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F6182" w:rsidRDefault="00654A19" w:rsidP="0007535B">
      <w:pPr>
        <w:sectPr w:rsidR="005F6182" w:rsidSect="0007535B">
          <w:headerReference w:type="default" r:id="rId7"/>
          <w:footerReference w:type="even" r:id="rId8"/>
          <w:footerReference w:type="default" r:id="rId9"/>
          <w:headerReference w:type="first" r:id="rId10"/>
          <w:pgSz w:w="11906" w:h="16838"/>
          <w:pgMar w:top="1871" w:right="1588" w:bottom="1418" w:left="1588" w:header="708" w:footer="708" w:gutter="0"/>
          <w:pgNumType w:start="0"/>
          <w:cols w:space="708"/>
          <w:titlePg/>
          <w:docGrid w:linePitch="360"/>
        </w:sect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5161915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54A19" w:rsidRPr="00654A19" w:rsidRDefault="00654A19">
                            <w:pPr>
                              <w:rPr>
                                <w:sz w:val="40"/>
                              </w:rPr>
                            </w:pPr>
                            <w:r w:rsidRPr="00654A19">
                              <w:rPr>
                                <w:sz w:val="40"/>
                              </w:rPr>
                              <w:t>Enero a Junio de 2013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06.4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" filled="f" stroked="f" strokeweight=".5pt">
                <v:fill o:detectmouseclick="t"/>
                <v:textbox style="layout-flow:vertical;mso-layout-flow-alt:bottom-to-top">
                  <w:txbxContent>
                    <w:p w:rsidR="00654A19" w:rsidRPr="00654A19" w:rsidRDefault="00654A19">
                      <w:pPr>
                        <w:rPr>
                          <w:sz w:val="40"/>
                        </w:rPr>
                      </w:pPr>
                      <w:r w:rsidRPr="00654A19">
                        <w:rPr>
                          <w:sz w:val="40"/>
                        </w:rPr>
                        <w:t>Enero a Junio de 2013</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07535B" w:rsidRDefault="0007535B" w:rsidP="0007535B">
      <w:pPr>
        <w:pStyle w:val="Ttulondice"/>
      </w:pPr>
      <w:r>
        <w:lastRenderedPageBreak/>
        <w:t>CONTENIDO</w:t>
      </w:r>
    </w:p>
    <w:p w:rsidR="0007535B" w:rsidRDefault="0007535B" w:rsidP="0007535B">
      <w:pPr>
        <w:pStyle w:val="Ttulondice"/>
      </w:pPr>
    </w:p>
    <w:p w:rsidR="0007535B" w:rsidRDefault="0007535B" w:rsidP="0007535B">
      <w:pPr>
        <w:pStyle w:val="EntradandiceSumario"/>
        <w:keepNext w:val="0"/>
      </w:pPr>
      <w:r>
        <w:t>1. SENTENCIAS: STC 1/2013 A STC 138/2013</w:t>
      </w:r>
      <w:r>
        <w:tab/>
      </w:r>
      <w:r>
        <w:tab/>
      </w:r>
      <w:r>
        <w:fldChar w:fldCharType="begin"/>
      </w:r>
      <w:r>
        <w:instrText xml:space="preserve"> PAGEREF SUMARIOSENTENCIAS \h </w:instrText>
      </w:r>
      <w:r>
        <w:fldChar w:fldCharType="separate"/>
      </w:r>
      <w:r w:rsidR="001E5AC7">
        <w:rPr>
          <w:noProof/>
        </w:rPr>
        <w:t>2</w:t>
      </w:r>
      <w:r>
        <w:fldChar w:fldCharType="end"/>
      </w:r>
    </w:p>
    <w:p w:rsidR="0007535B" w:rsidRDefault="0007535B" w:rsidP="0007535B">
      <w:pPr>
        <w:pStyle w:val="EntradandiceSumario"/>
        <w:keepNext w:val="0"/>
      </w:pPr>
    </w:p>
    <w:p w:rsidR="0007535B" w:rsidRDefault="0007535B" w:rsidP="0007535B">
      <w:pPr>
        <w:pStyle w:val="EntradandiceSumario"/>
        <w:keepNext w:val="0"/>
      </w:pPr>
      <w:bookmarkStart w:id="1" w:name="SUMARIOSINDICES"/>
      <w:r>
        <w:t>2. AUTOS: ATC 1/2013 A ATC 148/2013</w:t>
      </w:r>
      <w:r>
        <w:tab/>
      </w:r>
      <w:r>
        <w:tab/>
      </w:r>
      <w:r>
        <w:fldChar w:fldCharType="begin"/>
      </w:r>
      <w:r>
        <w:instrText xml:space="preserve"> PAGEREF SUMARIOSAUTOS \h </w:instrText>
      </w:r>
      <w:r>
        <w:fldChar w:fldCharType="separate"/>
      </w:r>
      <w:r w:rsidR="001E5AC7">
        <w:rPr>
          <w:noProof/>
        </w:rPr>
        <w:t>108</w:t>
      </w:r>
      <w:r>
        <w:fldChar w:fldCharType="end"/>
      </w:r>
    </w:p>
    <w:bookmarkEnd w:id="1"/>
    <w:p w:rsidR="0007535B" w:rsidRDefault="0007535B" w:rsidP="0007535B">
      <w:pPr>
        <w:pStyle w:val="EntradandiceSumario"/>
        <w:keepNext w:val="0"/>
      </w:pPr>
    </w:p>
    <w:p w:rsidR="0007535B" w:rsidRDefault="0007535B" w:rsidP="0007535B">
      <w:pPr>
        <w:pStyle w:val="EntradandiceSumario"/>
        <w:keepNext w:val="0"/>
      </w:pPr>
      <w:r>
        <w:t xml:space="preserve">3. ÍNDICE DE </w:t>
      </w:r>
      <w:r w:rsidR="00984C59" w:rsidRPr="00984C59">
        <w:t xml:space="preserve">DISPOSICIONES CON </w:t>
      </w:r>
      <w:r w:rsidR="006779BC">
        <w:t>FUERZA</w:t>
      </w:r>
      <w:r w:rsidR="00984C59" w:rsidRPr="00984C59">
        <w:t xml:space="preserve"> DE LEY IMPUGNADAS</w:t>
      </w:r>
      <w:r>
        <w:t>:</w:t>
      </w:r>
    </w:p>
    <w:p w:rsidR="0007535B" w:rsidRDefault="0007535B" w:rsidP="0007535B">
      <w:pPr>
        <w:pStyle w:val="EntradandiceSumario"/>
        <w:keepNext w:val="0"/>
      </w:pPr>
    </w:p>
    <w:p w:rsidR="0007535B" w:rsidRDefault="0007535B" w:rsidP="0007535B">
      <w:pPr>
        <w:pStyle w:val="EntradandiceSumarioNivel2"/>
        <w:keepNext w:val="0"/>
      </w:pPr>
      <w:r>
        <w:t xml:space="preserve">A) </w:t>
      </w:r>
      <w:r w:rsidR="006779BC">
        <w:t xml:space="preserve">Disposiciones con fuerza </w:t>
      </w:r>
      <w:r>
        <w:t>de ley del Estado</w:t>
      </w:r>
      <w:r>
        <w:tab/>
      </w:r>
      <w:r>
        <w:tab/>
      </w:r>
      <w:r>
        <w:fldChar w:fldCharType="begin"/>
      </w:r>
      <w:r>
        <w:instrText xml:space="preserve"> PAGEREF INDICE22802 \h </w:instrText>
      </w:r>
      <w:r>
        <w:fldChar w:fldCharType="separate"/>
      </w:r>
      <w:r w:rsidR="001E5AC7">
        <w:rPr>
          <w:noProof/>
        </w:rPr>
        <w:t>161</w:t>
      </w:r>
      <w:r>
        <w:fldChar w:fldCharType="end"/>
      </w:r>
    </w:p>
    <w:p w:rsidR="0007535B" w:rsidRDefault="0007535B" w:rsidP="0007535B">
      <w:pPr>
        <w:pStyle w:val="EntradandiceSumarioNivel2"/>
        <w:keepNext w:val="0"/>
      </w:pPr>
      <w:r>
        <w:t xml:space="preserve">B) </w:t>
      </w:r>
      <w:r w:rsidR="006779BC">
        <w:t xml:space="preserve">Disposiciones con fuerza </w:t>
      </w:r>
      <w:r>
        <w:t>de ley de las Comunidades Autónomas</w:t>
      </w:r>
      <w:r>
        <w:tab/>
      </w:r>
      <w:r>
        <w:tab/>
      </w:r>
      <w:r>
        <w:fldChar w:fldCharType="begin"/>
      </w:r>
      <w:r>
        <w:instrText xml:space="preserve"> PAGEREF INDICE22806 \h </w:instrText>
      </w:r>
      <w:r>
        <w:fldChar w:fldCharType="separate"/>
      </w:r>
      <w:r w:rsidR="001E5AC7">
        <w:rPr>
          <w:noProof/>
        </w:rPr>
        <w:t>169</w:t>
      </w:r>
      <w:r>
        <w:fldChar w:fldCharType="end"/>
      </w:r>
    </w:p>
    <w:p w:rsidR="0007535B" w:rsidRDefault="0007535B" w:rsidP="0007535B">
      <w:pPr>
        <w:spacing w:after="160" w:line="259" w:lineRule="auto"/>
      </w:pPr>
    </w:p>
    <w:p w:rsidR="0007535B" w:rsidRDefault="0007535B" w:rsidP="0007535B">
      <w:pPr>
        <w:pStyle w:val="EntradandiceSumario"/>
        <w:keepNext w:val="0"/>
      </w:pPr>
      <w:r>
        <w:t xml:space="preserve">4. ÍNDICE DE </w:t>
      </w:r>
      <w:r w:rsidR="00984C59" w:rsidRPr="00984C59">
        <w:t>DISPOSICIONES GENERALES IMPUGNADAS</w:t>
      </w:r>
      <w:r>
        <w:t>:</w:t>
      </w:r>
    </w:p>
    <w:p w:rsidR="0007535B" w:rsidRDefault="0007535B" w:rsidP="0007535B">
      <w:pPr>
        <w:pStyle w:val="EntradandiceSumario"/>
        <w:keepNext w:val="0"/>
      </w:pPr>
    </w:p>
    <w:p w:rsidR="0007535B" w:rsidRDefault="0007535B" w:rsidP="0007535B">
      <w:pPr>
        <w:pStyle w:val="EntradandiceSumarioNivel2"/>
        <w:keepNext w:val="0"/>
      </w:pPr>
      <w:r>
        <w:t>A) Disposiciones del Estado</w:t>
      </w:r>
      <w:r>
        <w:tab/>
      </w:r>
      <w:r>
        <w:tab/>
      </w:r>
      <w:r>
        <w:fldChar w:fldCharType="begin"/>
      </w:r>
      <w:r>
        <w:instrText xml:space="preserve"> PAGEREF INDICE22803 \h </w:instrText>
      </w:r>
      <w:r>
        <w:fldChar w:fldCharType="separate"/>
      </w:r>
      <w:r w:rsidR="001E5AC7">
        <w:rPr>
          <w:noProof/>
        </w:rPr>
        <w:t>178</w:t>
      </w:r>
      <w:r>
        <w:fldChar w:fldCharType="end"/>
      </w:r>
    </w:p>
    <w:p w:rsidR="0007535B" w:rsidRDefault="0007535B" w:rsidP="0007535B">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1E5AC7">
        <w:rPr>
          <w:noProof/>
        </w:rPr>
        <w:t>183</w:t>
      </w:r>
      <w:r>
        <w:fldChar w:fldCharType="end"/>
      </w:r>
    </w:p>
    <w:p w:rsidR="0007535B" w:rsidRDefault="0007535B" w:rsidP="0007535B">
      <w:pPr>
        <w:spacing w:after="160" w:line="259" w:lineRule="auto"/>
      </w:pPr>
    </w:p>
    <w:p w:rsidR="0007535B" w:rsidRDefault="0007535B" w:rsidP="0007535B">
      <w:pPr>
        <w:pStyle w:val="EntradandiceSumario"/>
        <w:keepNext w:val="0"/>
      </w:pPr>
      <w:r>
        <w:t>5. ÍNDICE DE DISPOSICIONES CITADAS:</w:t>
      </w:r>
    </w:p>
    <w:p w:rsidR="0007535B" w:rsidRDefault="0007535B" w:rsidP="0007535B">
      <w:pPr>
        <w:pStyle w:val="EntradandiceSumario"/>
        <w:keepNext w:val="0"/>
      </w:pPr>
    </w:p>
    <w:p w:rsidR="0007535B" w:rsidRDefault="0007535B" w:rsidP="0007535B">
      <w:pPr>
        <w:pStyle w:val="EntradandiceSumarioNivel2"/>
        <w:keepNext w:val="0"/>
      </w:pPr>
      <w:r>
        <w:t>A) Constitución</w:t>
      </w:r>
      <w:r>
        <w:tab/>
      </w:r>
      <w:r>
        <w:tab/>
      </w:r>
      <w:r>
        <w:fldChar w:fldCharType="begin"/>
      </w:r>
      <w:r>
        <w:instrText xml:space="preserve"> PAGEREF INDICE22804 \h </w:instrText>
      </w:r>
      <w:r>
        <w:fldChar w:fldCharType="separate"/>
      </w:r>
      <w:r w:rsidR="001E5AC7">
        <w:rPr>
          <w:noProof/>
        </w:rPr>
        <w:t>185</w:t>
      </w:r>
      <w:r>
        <w:fldChar w:fldCharType="end"/>
      </w:r>
    </w:p>
    <w:p w:rsidR="0007535B" w:rsidRDefault="0007535B" w:rsidP="0007535B">
      <w:pPr>
        <w:pStyle w:val="EntradandiceSumarioNivel2"/>
        <w:keepNext w:val="0"/>
      </w:pPr>
      <w:r>
        <w:t>B) Tribunal Constitucional</w:t>
      </w:r>
      <w:r>
        <w:tab/>
      </w:r>
      <w:r>
        <w:tab/>
      </w:r>
      <w:r>
        <w:fldChar w:fldCharType="begin"/>
      </w:r>
      <w:r>
        <w:instrText xml:space="preserve"> PAGEREF INDICE22843 \h </w:instrText>
      </w:r>
      <w:r>
        <w:fldChar w:fldCharType="separate"/>
      </w:r>
      <w:r w:rsidR="001E5AC7">
        <w:rPr>
          <w:noProof/>
        </w:rPr>
        <w:t>195</w:t>
      </w:r>
      <w:r>
        <w:fldChar w:fldCharType="end"/>
      </w:r>
    </w:p>
    <w:p w:rsidR="0007535B" w:rsidRDefault="0007535B" w:rsidP="0007535B">
      <w:pPr>
        <w:pStyle w:val="EntradandiceSumarioNivel2"/>
        <w:keepNext w:val="0"/>
      </w:pPr>
      <w:r>
        <w:t>C) Cortes Generales</w:t>
      </w:r>
      <w:r>
        <w:tab/>
      </w:r>
      <w:r>
        <w:tab/>
      </w:r>
      <w:r>
        <w:fldChar w:fldCharType="begin"/>
      </w:r>
      <w:r>
        <w:instrText xml:space="preserve"> PAGEREF INDICE22844 \h </w:instrText>
      </w:r>
      <w:r>
        <w:fldChar w:fldCharType="separate"/>
      </w:r>
      <w:r w:rsidR="001E5AC7">
        <w:rPr>
          <w:noProof/>
        </w:rPr>
        <w:t>201</w:t>
      </w:r>
      <w:r>
        <w:fldChar w:fldCharType="end"/>
      </w:r>
    </w:p>
    <w:p w:rsidR="0007535B" w:rsidRDefault="0007535B" w:rsidP="0007535B">
      <w:pPr>
        <w:pStyle w:val="EntradandiceSumarioNivel2"/>
        <w:keepNext w:val="0"/>
      </w:pPr>
      <w:r>
        <w:t>D) Leyes Orgánicas</w:t>
      </w:r>
      <w:r>
        <w:tab/>
      </w:r>
      <w:r>
        <w:tab/>
      </w:r>
      <w:r>
        <w:fldChar w:fldCharType="begin"/>
      </w:r>
      <w:r>
        <w:instrText xml:space="preserve"> PAGEREF INDICE22845 \h </w:instrText>
      </w:r>
      <w:r>
        <w:fldChar w:fldCharType="separate"/>
      </w:r>
      <w:r w:rsidR="001E5AC7">
        <w:rPr>
          <w:noProof/>
        </w:rPr>
        <w:t>201</w:t>
      </w:r>
      <w:r>
        <w:fldChar w:fldCharType="end"/>
      </w:r>
    </w:p>
    <w:p w:rsidR="0007535B" w:rsidRDefault="0007535B" w:rsidP="0007535B">
      <w:pPr>
        <w:pStyle w:val="EntradandiceSumarioNivel2"/>
        <w:keepNext w:val="0"/>
      </w:pPr>
      <w:r>
        <w:t>E) Leyes de las Cortes Generales</w:t>
      </w:r>
      <w:r>
        <w:tab/>
      </w:r>
      <w:r>
        <w:tab/>
      </w:r>
      <w:r>
        <w:fldChar w:fldCharType="begin"/>
      </w:r>
      <w:r>
        <w:instrText xml:space="preserve"> PAGEREF INDICE22846 \h </w:instrText>
      </w:r>
      <w:r>
        <w:fldChar w:fldCharType="separate"/>
      </w:r>
      <w:r w:rsidR="001E5AC7">
        <w:rPr>
          <w:noProof/>
        </w:rPr>
        <w:t>215</w:t>
      </w:r>
      <w:r>
        <w:fldChar w:fldCharType="end"/>
      </w:r>
    </w:p>
    <w:p w:rsidR="0007535B" w:rsidRDefault="0007535B" w:rsidP="0007535B">
      <w:pPr>
        <w:pStyle w:val="EntradandiceSumarioNivel2"/>
        <w:keepNext w:val="0"/>
      </w:pPr>
      <w:r>
        <w:t>F) Reales Decretos Legislativos</w:t>
      </w:r>
      <w:r>
        <w:tab/>
      </w:r>
      <w:r>
        <w:tab/>
      </w:r>
      <w:r>
        <w:fldChar w:fldCharType="begin"/>
      </w:r>
      <w:r>
        <w:instrText xml:space="preserve"> PAGEREF INDICE22847 \h </w:instrText>
      </w:r>
      <w:r>
        <w:fldChar w:fldCharType="separate"/>
      </w:r>
      <w:r w:rsidR="001E5AC7">
        <w:rPr>
          <w:noProof/>
        </w:rPr>
        <w:t>245</w:t>
      </w:r>
      <w:r>
        <w:fldChar w:fldCharType="end"/>
      </w:r>
    </w:p>
    <w:p w:rsidR="0007535B" w:rsidRDefault="0007535B" w:rsidP="0007535B">
      <w:pPr>
        <w:pStyle w:val="EntradandiceSumarioNivel2"/>
        <w:keepNext w:val="0"/>
      </w:pPr>
      <w:r>
        <w:t>G) Reales Decretos-leyes</w:t>
      </w:r>
      <w:r>
        <w:tab/>
      </w:r>
      <w:r>
        <w:tab/>
      </w:r>
      <w:r>
        <w:fldChar w:fldCharType="begin"/>
      </w:r>
      <w:r>
        <w:instrText xml:space="preserve"> PAGEREF INDICE22848 \h </w:instrText>
      </w:r>
      <w:r>
        <w:fldChar w:fldCharType="separate"/>
      </w:r>
      <w:r w:rsidR="001E5AC7">
        <w:rPr>
          <w:noProof/>
        </w:rPr>
        <w:t>250</w:t>
      </w:r>
      <w:r>
        <w:fldChar w:fldCharType="end"/>
      </w:r>
    </w:p>
    <w:p w:rsidR="0007535B" w:rsidRDefault="0007535B" w:rsidP="0007535B">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1E5AC7">
        <w:rPr>
          <w:noProof/>
        </w:rPr>
        <w:t>253</w:t>
      </w:r>
      <w:r>
        <w:fldChar w:fldCharType="end"/>
      </w:r>
    </w:p>
    <w:p w:rsidR="0007535B" w:rsidRDefault="0007535B" w:rsidP="0007535B">
      <w:pPr>
        <w:pStyle w:val="EntradandiceSumarioNivel2"/>
        <w:keepNext w:val="0"/>
      </w:pPr>
      <w:r>
        <w:t>I) Legislación preconstitucional</w:t>
      </w:r>
      <w:r>
        <w:tab/>
      </w:r>
      <w:r>
        <w:tab/>
      </w:r>
      <w:r>
        <w:fldChar w:fldCharType="begin"/>
      </w:r>
      <w:r>
        <w:instrText xml:space="preserve"> PAGEREF INDICE22850 \h </w:instrText>
      </w:r>
      <w:r>
        <w:fldChar w:fldCharType="separate"/>
      </w:r>
      <w:r w:rsidR="001E5AC7">
        <w:rPr>
          <w:noProof/>
        </w:rPr>
        <w:t>274</w:t>
      </w:r>
      <w:r>
        <w:fldChar w:fldCharType="end"/>
      </w:r>
    </w:p>
    <w:p w:rsidR="0007535B" w:rsidRDefault="0007535B" w:rsidP="0007535B">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1E5AC7">
        <w:rPr>
          <w:noProof/>
        </w:rPr>
        <w:t>277</w:t>
      </w:r>
      <w:r>
        <w:fldChar w:fldCharType="end"/>
      </w:r>
    </w:p>
    <w:p w:rsidR="0007535B" w:rsidRDefault="0007535B" w:rsidP="0007535B">
      <w:pPr>
        <w:pStyle w:val="EntradandiceSumarioNivel2"/>
        <w:keepNext w:val="0"/>
      </w:pPr>
      <w:r>
        <w:t>K) Territorios históricos y corporaciones locales</w:t>
      </w:r>
      <w:r>
        <w:tab/>
      </w:r>
      <w:r>
        <w:tab/>
      </w:r>
      <w:r>
        <w:fldChar w:fldCharType="begin"/>
      </w:r>
      <w:r>
        <w:instrText xml:space="preserve"> PAGEREF INDICE22869 \h </w:instrText>
      </w:r>
      <w:r>
        <w:fldChar w:fldCharType="separate"/>
      </w:r>
      <w:r w:rsidR="001E5AC7">
        <w:rPr>
          <w:noProof/>
        </w:rPr>
        <w:t>317</w:t>
      </w:r>
      <w:r>
        <w:fldChar w:fldCharType="end"/>
      </w:r>
    </w:p>
    <w:p w:rsidR="0007535B" w:rsidRDefault="0007535B" w:rsidP="0007535B">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1E5AC7">
        <w:rPr>
          <w:noProof/>
        </w:rPr>
        <w:t>317</w:t>
      </w:r>
      <w:r>
        <w:fldChar w:fldCharType="end"/>
      </w:r>
    </w:p>
    <w:p w:rsidR="0007535B" w:rsidRDefault="0007535B" w:rsidP="0007535B">
      <w:pPr>
        <w:pStyle w:val="EntradandiceSumarioNivel2"/>
        <w:keepNext w:val="0"/>
      </w:pPr>
      <w:r>
        <w:t>M) Unión Europea</w:t>
      </w:r>
      <w:r>
        <w:tab/>
      </w:r>
      <w:r>
        <w:tab/>
      </w:r>
      <w:r>
        <w:fldChar w:fldCharType="begin"/>
      </w:r>
      <w:r>
        <w:instrText xml:space="preserve"> PAGEREF INDICE22871 \h </w:instrText>
      </w:r>
      <w:r>
        <w:fldChar w:fldCharType="separate"/>
      </w:r>
      <w:r w:rsidR="001E5AC7">
        <w:rPr>
          <w:noProof/>
        </w:rPr>
        <w:t>320</w:t>
      </w:r>
      <w:r>
        <w:fldChar w:fldCharType="end"/>
      </w:r>
    </w:p>
    <w:p w:rsidR="0007535B" w:rsidRDefault="0007535B" w:rsidP="0007535B">
      <w:pPr>
        <w:pStyle w:val="EntradandiceSumarioNivel2"/>
        <w:keepNext w:val="0"/>
      </w:pPr>
      <w:r>
        <w:t>N) Consejo de Europa</w:t>
      </w:r>
      <w:r>
        <w:tab/>
      </w:r>
      <w:r>
        <w:tab/>
      </w:r>
      <w:r>
        <w:fldChar w:fldCharType="begin"/>
      </w:r>
      <w:r>
        <w:instrText xml:space="preserve"> PAGEREF INDICE27994 \h </w:instrText>
      </w:r>
      <w:r>
        <w:fldChar w:fldCharType="separate"/>
      </w:r>
      <w:r w:rsidR="001E5AC7">
        <w:rPr>
          <w:noProof/>
        </w:rPr>
        <w:t>324</w:t>
      </w:r>
      <w:r>
        <w:fldChar w:fldCharType="end"/>
      </w:r>
    </w:p>
    <w:p w:rsidR="0007535B" w:rsidRDefault="0007535B" w:rsidP="0007535B">
      <w:pPr>
        <w:pStyle w:val="EntradandiceSumarioNivel2"/>
        <w:keepNext w:val="0"/>
      </w:pPr>
      <w:r>
        <w:t>Ñ) Legislación extranjera</w:t>
      </w:r>
      <w:r>
        <w:tab/>
      </w:r>
      <w:r>
        <w:tab/>
      </w:r>
      <w:r>
        <w:fldChar w:fldCharType="begin"/>
      </w:r>
      <w:r>
        <w:instrText xml:space="preserve"> PAGEREF INDICE22872 \h </w:instrText>
      </w:r>
      <w:r>
        <w:fldChar w:fldCharType="separate"/>
      </w:r>
      <w:r w:rsidR="001E5AC7">
        <w:rPr>
          <w:noProof/>
        </w:rPr>
        <w:t>325</w:t>
      </w:r>
      <w:r>
        <w:fldChar w:fldCharType="end"/>
      </w:r>
    </w:p>
    <w:p w:rsidR="0007535B" w:rsidRDefault="0007535B" w:rsidP="0007535B">
      <w:pPr>
        <w:spacing w:after="160" w:line="259" w:lineRule="auto"/>
      </w:pPr>
    </w:p>
    <w:p w:rsidR="0007535B" w:rsidRDefault="0007535B" w:rsidP="0007535B">
      <w:pPr>
        <w:pStyle w:val="EntradandiceSumario"/>
        <w:keepNext w:val="0"/>
      </w:pPr>
      <w:r>
        <w:t xml:space="preserve">6. ÍNDICE DE </w:t>
      </w:r>
      <w:r w:rsidR="00984C59" w:rsidRPr="00984C59">
        <w:t>RESOLUCIONES JUDICIALES DE OTROS TRIBUNALES</w:t>
      </w:r>
      <w:r w:rsidR="006779BC">
        <w:t xml:space="preserve"> CITADAS</w:t>
      </w:r>
      <w:r>
        <w:t>:</w:t>
      </w:r>
    </w:p>
    <w:p w:rsidR="0007535B" w:rsidRDefault="0007535B" w:rsidP="0007535B">
      <w:pPr>
        <w:pStyle w:val="EntradandiceSumario"/>
        <w:keepNext w:val="0"/>
      </w:pPr>
    </w:p>
    <w:p w:rsidR="0007535B" w:rsidRDefault="0007535B" w:rsidP="0007535B">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1E5AC7">
        <w:rPr>
          <w:noProof/>
        </w:rPr>
        <w:t>327</w:t>
      </w:r>
      <w:r>
        <w:fldChar w:fldCharType="end"/>
      </w:r>
    </w:p>
    <w:p w:rsidR="0007535B" w:rsidRDefault="0007535B" w:rsidP="0007535B">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1E5AC7">
        <w:rPr>
          <w:noProof/>
        </w:rPr>
        <w:t>333</w:t>
      </w:r>
      <w:r>
        <w:fldChar w:fldCharType="end"/>
      </w:r>
    </w:p>
    <w:p w:rsidR="0007535B" w:rsidRDefault="0007535B" w:rsidP="0007535B">
      <w:pPr>
        <w:pStyle w:val="EntradandiceSumarioNivel2"/>
        <w:keepNext w:val="0"/>
      </w:pPr>
      <w:r>
        <w:t>C) Tribunal Supremo</w:t>
      </w:r>
      <w:r>
        <w:tab/>
      </w:r>
      <w:r>
        <w:tab/>
      </w:r>
      <w:r>
        <w:fldChar w:fldCharType="begin"/>
      </w:r>
      <w:r>
        <w:instrText xml:space="preserve"> PAGEREF INDICE22925 \h </w:instrText>
      </w:r>
      <w:r>
        <w:fldChar w:fldCharType="separate"/>
      </w:r>
      <w:r w:rsidR="001E5AC7">
        <w:rPr>
          <w:noProof/>
        </w:rPr>
        <w:t>334</w:t>
      </w:r>
      <w:r>
        <w:fldChar w:fldCharType="end"/>
      </w:r>
    </w:p>
    <w:p w:rsidR="0007535B" w:rsidRDefault="0007535B" w:rsidP="0007535B">
      <w:pPr>
        <w:pStyle w:val="EntradandiceSumarioNivel2"/>
        <w:keepNext w:val="0"/>
      </w:pPr>
      <w:r>
        <w:t>D) Otros Tribunales</w:t>
      </w:r>
      <w:r>
        <w:tab/>
      </w:r>
      <w:r>
        <w:tab/>
      </w:r>
      <w:r>
        <w:fldChar w:fldCharType="begin"/>
      </w:r>
      <w:r>
        <w:instrText xml:space="preserve"> PAGEREF INDICE22926 \h </w:instrText>
      </w:r>
      <w:r>
        <w:fldChar w:fldCharType="separate"/>
      </w:r>
      <w:r w:rsidR="001E5AC7">
        <w:rPr>
          <w:noProof/>
        </w:rPr>
        <w:t>336</w:t>
      </w:r>
      <w:r>
        <w:fldChar w:fldCharType="end"/>
      </w:r>
    </w:p>
    <w:p w:rsidR="0007535B" w:rsidRDefault="0007535B" w:rsidP="0007535B">
      <w:pPr>
        <w:spacing w:after="160" w:line="259" w:lineRule="auto"/>
      </w:pPr>
    </w:p>
    <w:p w:rsidR="0007535B" w:rsidRDefault="00F70BCA" w:rsidP="0007535B">
      <w:pPr>
        <w:pStyle w:val="EntradandiceSumario"/>
      </w:pPr>
      <w:r>
        <w:t>7</w:t>
      </w:r>
      <w:r w:rsidR="0007535B">
        <w:t>. ÍNDICE ANALÍTICO</w:t>
      </w:r>
      <w:r w:rsidR="0007535B">
        <w:tab/>
      </w:r>
      <w:r w:rsidR="0007535B">
        <w:tab/>
      </w:r>
      <w:r w:rsidR="0007535B">
        <w:fldChar w:fldCharType="begin"/>
      </w:r>
      <w:r w:rsidR="0007535B">
        <w:instrText xml:space="preserve"> PAGEREF INDICE5ALFABETICO \h </w:instrText>
      </w:r>
      <w:r w:rsidR="0007535B">
        <w:fldChar w:fldCharType="separate"/>
      </w:r>
      <w:r w:rsidR="001E5AC7">
        <w:rPr>
          <w:noProof/>
        </w:rPr>
        <w:t>337</w:t>
      </w:r>
      <w:r w:rsidR="0007535B">
        <w:fldChar w:fldCharType="end"/>
      </w:r>
    </w:p>
    <w:p w:rsidR="0007535B" w:rsidRDefault="0007535B">
      <w:pPr>
        <w:spacing w:after="160" w:line="259" w:lineRule="auto"/>
      </w:pPr>
    </w:p>
    <w:p w:rsidR="005F6182" w:rsidRDefault="005F6182">
      <w:pPr>
        <w:spacing w:after="160" w:line="259" w:lineRule="auto"/>
      </w:pPr>
      <w:r>
        <w:br w:type="page"/>
      </w:r>
    </w:p>
    <w:p w:rsidR="005F6182" w:rsidRDefault="005F6182" w:rsidP="005F6182"/>
    <w:p w:rsidR="005F6182" w:rsidRDefault="005F6182" w:rsidP="005F6182"/>
    <w:p w:rsidR="005F6182" w:rsidRDefault="005F6182" w:rsidP="005F6182"/>
    <w:p w:rsidR="005F6182" w:rsidRDefault="005F6182" w:rsidP="005F6182">
      <w:pPr>
        <w:pStyle w:val="Ttulondice"/>
      </w:pPr>
      <w:bookmarkStart w:id="2" w:name="SUMARIOSENTENCIAS"/>
      <w:r>
        <w:t>1. SENTENCIAS: STC 1/2013 A STC 138/2013</w:t>
      </w:r>
    </w:p>
    <w:bookmarkEnd w:id="2"/>
    <w:p w:rsidR="005F6182" w:rsidRDefault="005F6182" w:rsidP="005F6182">
      <w:pPr>
        <w:pStyle w:val="Ttulondice"/>
      </w:pPr>
    </w:p>
    <w:p w:rsidR="005F6182" w:rsidRDefault="005F6182" w:rsidP="005F6182">
      <w:pPr>
        <w:pStyle w:val="Ttulondice"/>
      </w:pPr>
    </w:p>
    <w:p w:rsidR="005F6182" w:rsidRDefault="005F6182" w:rsidP="005F6182">
      <w:pPr>
        <w:pStyle w:val="Ttulondice"/>
      </w:pPr>
    </w:p>
    <w:p w:rsidR="005F6182" w:rsidRDefault="005F6182" w:rsidP="005F6182">
      <w:pPr>
        <w:pStyle w:val="Ttulondice"/>
      </w:pPr>
    </w:p>
    <w:p w:rsidR="005F6182" w:rsidRDefault="005F6182" w:rsidP="005F6182">
      <w:pPr>
        <w:pStyle w:val="Ttulondice"/>
      </w:pPr>
    </w:p>
    <w:p w:rsidR="005F6182" w:rsidRDefault="005F6182" w:rsidP="005F6182">
      <w:pPr>
        <w:pStyle w:val="Ttulondice"/>
      </w:pPr>
    </w:p>
    <w:p w:rsidR="005F6182" w:rsidRDefault="005F6182" w:rsidP="005F6182">
      <w:pPr>
        <w:pStyle w:val="Ttulondice"/>
      </w:pPr>
    </w:p>
    <w:p w:rsidR="005F6182" w:rsidRDefault="005F6182" w:rsidP="005F6182">
      <w:pPr>
        <w:pStyle w:val="Ttulondice"/>
      </w:pPr>
    </w:p>
    <w:p w:rsidR="005F6182" w:rsidRDefault="005F6182" w:rsidP="005F6182">
      <w:pPr>
        <w:pStyle w:val="Ttulondice"/>
      </w:pPr>
    </w:p>
    <w:p w:rsidR="005F6182" w:rsidRDefault="005F6182" w:rsidP="005F6182">
      <w:pPr>
        <w:pStyle w:val="Ttulondice"/>
      </w:pPr>
    </w:p>
    <w:bookmarkStart w:id="3" w:name="SENTENCIA_2013_1"/>
    <w:p w:rsidR="005F6182" w:rsidRDefault="005F6182" w:rsidP="005F6182">
      <w:pPr>
        <w:pStyle w:val="TextoNormalNegrita"/>
      </w:pPr>
      <w:r>
        <w:fldChar w:fldCharType="begin"/>
      </w:r>
      <w:r>
        <w:instrText xml:space="preserve"> HYPERLINK "http://hj.tribunalconstitucional.es/es/Resolucion/Show/23231" \o "Ver resolución" </w:instrText>
      </w:r>
      <w:r>
        <w:fldChar w:fldCharType="separate"/>
      </w:r>
      <w:r>
        <w:t>• Sala Primera. SENTENCIA 1/2013, de 14 de enero de 2013</w:t>
      </w:r>
      <w:r>
        <w:fldChar w:fldCharType="end"/>
      </w:r>
      <w:bookmarkEnd w:id="3"/>
    </w:p>
    <w:p w:rsidR="005F6182" w:rsidRDefault="005F6182" w:rsidP="005F6182">
      <w:pPr>
        <w:pStyle w:val="TextoNormalSinNegrita"/>
      </w:pPr>
      <w:r>
        <w:t xml:space="preserve">   Recurso de amparo 2271-2011.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Francisco Fuster González de la Riva y don Joaquín María Fuster González de la Riva en relación con las Sentencias de la Audiencia Provincial y de un Juzgado de lo Penal de Palma de Mallorca que les condenaron por un delito de injurias con publicidad.</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tutela judicial efectiva (resolución fundada en Derecho): apartamiento consciente de una doctrina reiterada y conocida del Tribunal Constitucional que conlleva una apreciación sobre la prescripción del delito que no ofrece una tutela reforzada de la libertad personal del acusado (STC 59/2010).</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las sentencias impugnadas,  que condenan a los recurrentes por un delito de injurias, vulneran los derechos a la libertad y seguridad personal, la tutela judicial efectiva y la legalidad penal.</w:t>
      </w:r>
    </w:p>
    <w:p w:rsidR="005F6182" w:rsidRDefault="005F6182" w:rsidP="005F6182">
      <w:pPr>
        <w:pStyle w:val="SntesisDescriptiva"/>
      </w:pPr>
    </w:p>
    <w:p w:rsidR="005F6182" w:rsidRDefault="005F6182" w:rsidP="005F6182">
      <w:pPr>
        <w:pStyle w:val="SntesisDescriptivaConSeparacion"/>
      </w:pPr>
      <w:r>
        <w:t>Reiterando la doctrina de las SSTC 63/2005, de 14 de marzo y 59/2010, de 4 de octubre, el Tribunal Constitucional aprecia vulneración del derecho a la tutela judicial efectiva, pues las resoluciones impugnadas ignoraron la doctrina constitucional sobre la prescripción de los delitos y faltas.</w:t>
      </w:r>
    </w:p>
    <w:bookmarkStart w:id="4" w:name="SENTENCIA_2013_2"/>
    <w:p w:rsidR="005F6182" w:rsidRDefault="005F6182" w:rsidP="005F6182">
      <w:pPr>
        <w:pStyle w:val="TextoNormalNegrita"/>
      </w:pPr>
      <w:r>
        <w:lastRenderedPageBreak/>
        <w:fldChar w:fldCharType="begin"/>
      </w:r>
      <w:r>
        <w:instrText xml:space="preserve"> HYPERLINK "http://hj.tribunalconstitucional.es/es/Resolucion/Show/23232" \o "Ver resolución" </w:instrText>
      </w:r>
      <w:r>
        <w:fldChar w:fldCharType="separate"/>
      </w:r>
      <w:r>
        <w:t>• Sala Primera. SENTENCIA 2/2013, de 14 de enero de 2013</w:t>
      </w:r>
      <w:r>
        <w:fldChar w:fldCharType="end"/>
      </w:r>
      <w:bookmarkEnd w:id="4"/>
    </w:p>
    <w:p w:rsidR="005F6182" w:rsidRDefault="005F6182" w:rsidP="005F6182">
      <w:pPr>
        <w:pStyle w:val="TextoNormalSinNegrita"/>
      </w:pPr>
      <w:r>
        <w:t xml:space="preserve">   Recurso de amparo 563-2012.</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las entidades Newell 2000, S.L., y Cartney Trans, S.L., con respecto a las Sentencias dictadas por la Audiencia Provincial de Asturias y un Juzgado de lo Penal de Avilés en procedimiento abreviado por delitos contra la hacienda pública.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tutela judicial efectiva (resolución fundada en Derecho): Sentencia de apelación que se aparta conscientemente de una doctrina reiterada y conocida del Tribunal Constitucional (STC 59/2010).</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las resoluciones impugnadas, de condena por delitos contra la Hacienda Pública, vulneran el derecho a la tutela judicial efectiva.</w:t>
      </w:r>
    </w:p>
    <w:p w:rsidR="005F6182" w:rsidRDefault="005F6182" w:rsidP="005F6182">
      <w:pPr>
        <w:pStyle w:val="SntesisDescriptiva"/>
      </w:pPr>
    </w:p>
    <w:p w:rsidR="005F6182" w:rsidRDefault="005F6182" w:rsidP="005F6182">
      <w:pPr>
        <w:pStyle w:val="SntesisDescriptivaConSeparacion"/>
      </w:pPr>
      <w:r>
        <w:t>En primer lugar, el Tribunal Constitucional descarta los óbices procesales opuestos por el Ministerio Fiscal y el Abogado del Estado. Una vez que se ha admitido el recurso no es posible incluir o excluir determinados motivos en función de su especial trascendencia constitucional, pues dicho requisito se exige respecto del recurso en su totalidad y no de cada uno de los motivos en concreto.  En segundo y en aplicación de la doctrina sentada en las SSTC 63/2005, de 14 de marzo y 59/2010, de 4 de octubre, otorga el amparo por vulneración de la doctrina constitucional relativa a la prescripción de delitos, desestimando el recurso en todo lo demás.</w:t>
      </w:r>
    </w:p>
    <w:bookmarkStart w:id="5" w:name="SENTENCIA_2013_3"/>
    <w:p w:rsidR="005F6182" w:rsidRDefault="005F6182" w:rsidP="005F6182">
      <w:pPr>
        <w:pStyle w:val="TextoNormalNegrita"/>
      </w:pPr>
      <w:r>
        <w:fldChar w:fldCharType="begin"/>
      </w:r>
      <w:r>
        <w:instrText xml:space="preserve"> HYPERLINK "http://hj.tribunalconstitucional.es/es/Resolucion/Show/23233" \o "Ver resolución" </w:instrText>
      </w:r>
      <w:r>
        <w:fldChar w:fldCharType="separate"/>
      </w:r>
      <w:r>
        <w:t>• Pleno. SENTENCIA 3/2013, de 17 de enero de 2013</w:t>
      </w:r>
      <w:r>
        <w:fldChar w:fldCharType="end"/>
      </w:r>
      <w:bookmarkEnd w:id="5"/>
    </w:p>
    <w:p w:rsidR="005F6182" w:rsidRDefault="005F6182" w:rsidP="005F6182">
      <w:pPr>
        <w:pStyle w:val="TextoNormalSinNegrita"/>
      </w:pPr>
      <w:r>
        <w:t xml:space="preserve">   Recurso de inconstitucionalidad 1893-2002.</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Presidente del Gobierno en relación con el artículo 30.2 de la Ley del Parlamento de Andalucía 15/2001, de 26 de diciembre, de medidas fiscales, presupuestarias, de control y administrativas.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colegios profesionales: nulidad del precepto legal que establece los supuestos de colegiación obligatoria de los funcionarios públicos autonómicos.</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el inciso del artículo 30.2 de la Ley 15/2001 de Andalucía que establecía: “No obstante lo previsto en el apartado anterior, el requisito de la colegiación no será exigible al personal funcionario, estatuario, o laboral de las Administraciones públicas de Andalucía para el ejercicio de sus funciones o para la realización de actividades propias de su profesión por cuenta de aquellas”.</w:t>
      </w:r>
    </w:p>
    <w:p w:rsidR="005F6182" w:rsidRDefault="005F6182" w:rsidP="005F6182">
      <w:pPr>
        <w:pStyle w:val="SntesisDescriptiva"/>
      </w:pPr>
    </w:p>
    <w:p w:rsidR="005F6182" w:rsidRDefault="005F6182" w:rsidP="005F6182">
      <w:pPr>
        <w:pStyle w:val="SntesisDescriptivaConSeparacion"/>
      </w:pPr>
      <w:r>
        <w:lastRenderedPageBreak/>
        <w:t>Se estima el recurso. La Sentencia declara inconstitucional el precepto impugnado ya que es competencia del Estado establecer la colegiación obligatoria y también fijar las respectivas excepciones. El artículo 1.3 de la Ley estatal sobre colegios profesionales, en la redacción dada por la Ley 25/2009, de 22 de diciembre, no contiene una excepción a la regla de la colegiación forzosa para los profesionales que ejercen su actividad al servicio de la Administración pública, por lo que no se puede eximir a los empleados públicos de colegiarse cuando realizan actividades propias de una profesión para cuyo ejercicio se exige la colegiación obligatoria. La función de ordenación del ejercicio de la profesión que se atribuye a los colegios profesionales, no se limita al ejercicio libre de la profesión, sino que se extiende al ejercicio de la profesión con independencia de que se realice por cuenta propia o ajena.</w:t>
      </w:r>
    </w:p>
    <w:bookmarkStart w:id="6" w:name="SENTENCIA_2013_4"/>
    <w:p w:rsidR="005F6182" w:rsidRDefault="005F6182" w:rsidP="005F6182">
      <w:pPr>
        <w:pStyle w:val="TextoNormalNegrita"/>
      </w:pPr>
      <w:r>
        <w:fldChar w:fldCharType="begin"/>
      </w:r>
      <w:r>
        <w:instrText xml:space="preserve"> HYPERLINK "http://hj.tribunalconstitucional.es/es/Resolucion/Show/23234" \o "Ver resolución" </w:instrText>
      </w:r>
      <w:r>
        <w:fldChar w:fldCharType="separate"/>
      </w:r>
      <w:r>
        <w:t>• Pleno. SENTENCIA 4/2013, de 17 de enero de 2013</w:t>
      </w:r>
      <w:r>
        <w:fldChar w:fldCharType="end"/>
      </w:r>
      <w:bookmarkEnd w:id="6"/>
    </w:p>
    <w:p w:rsidR="005F6182" w:rsidRDefault="005F6182" w:rsidP="005F6182">
      <w:pPr>
        <w:pStyle w:val="TextoNormalSinNegrita"/>
      </w:pPr>
      <w:r>
        <w:t xml:space="preserve">   Recurso de inconstitucionalidad 4573-2002.</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Presidente del Gobierno en relación con diversos preceptos de la Ley de la Asamblea de Extremadura 2/2002, de 25 de abril, de protección de la calidad del suministro eléctrico en Extremadura.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ordenación general de la economía, régimen energético y defensa de los consumidores: nulidad del precepto legal que impone la vigencia de un mismo nivel de calidad de suministro de energía eléctrica en todo el territorio autonómico; interpretación del precepto relativo a la reducción de la factura por consumo de energía eléctrica resultante de la pérdida de la calidad del suministro.</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La Ley de protección de calidad del suministro eléctrico en Extremadura contiene preceptos que sientan el principio de nivel único de calidad mínima, vinculan la facturación a las interrupciones del suministro así como a las variaciones de tensión, y establecen medidas dirigidas a garantizar la calidad del suministro, reparar los eventuales daños causados y asegurar el cumplimiento de las obligaciones establecidas por la norma autonómica. Se enjuicia si esta norma autonómica es constitucionalmente admisible en relación con las competencias estatales en materia de bases y coordinación de la planificación general de la actividad económica (art. 149.1.13 CE) y de bases del régimen energético (art.149.1.25 CE), establecidas en la Ley del sector eléctrico.</w:t>
      </w:r>
    </w:p>
    <w:p w:rsidR="005F6182" w:rsidRDefault="005F6182" w:rsidP="005F6182">
      <w:pPr>
        <w:pStyle w:val="SntesisDescriptiva"/>
      </w:pPr>
    </w:p>
    <w:p w:rsidR="005F6182" w:rsidRDefault="005F6182" w:rsidP="005F6182">
      <w:pPr>
        <w:pStyle w:val="SntesisDescriptivaConSeparacion"/>
      </w:pPr>
      <w:r>
        <w:t xml:space="preserve">Se estima parcialmente el recurso. El precepto autonómico que establece el principio de existencia de un nivel mínimo de calidad único e igual para todas las zonas geográficas de la Comunidad Autónoma de Extremadura contradice la base estatal, cuyo punto de partida es precisamente el contrario, la diferenciación por áreas y tipología de consumo. La Sentencia realiza una interpretación conforme del precepto que establece una reducción de un 20 por 100 de la facturación a abonar por los </w:t>
      </w:r>
      <w:r>
        <w:lastRenderedPageBreak/>
        <w:t>consumidores por variaciones de tensión o interrupciones de suministro continuadas y superiores a una hora, “entendiendo que los descuentos a los que da lugar no pueden superar en su importe el porcentaje máximo del 10 por 100 establecido por la norma estatal … de acuerdo con los índices relativos al número y duración de interrupciones y la diferenciación por zonas establecidas en la normativa básica estatal”.</w:t>
      </w:r>
    </w:p>
    <w:bookmarkStart w:id="7" w:name="SENTENCIA_2013_5"/>
    <w:p w:rsidR="005F6182" w:rsidRDefault="005F6182" w:rsidP="005F6182">
      <w:pPr>
        <w:pStyle w:val="TextoNormalNegrita"/>
      </w:pPr>
      <w:r>
        <w:fldChar w:fldCharType="begin"/>
      </w:r>
      <w:r>
        <w:instrText xml:space="preserve"> HYPERLINK "http://hj.tribunalconstitucional.es/es/Resolucion/Show/23235" \o "Ver resolución" </w:instrText>
      </w:r>
      <w:r>
        <w:fldChar w:fldCharType="separate"/>
      </w:r>
      <w:r>
        <w:t>• Pleno. SENTENCIA 5/2013, de 17 de enero de 2013</w:t>
      </w:r>
      <w:r>
        <w:fldChar w:fldCharType="end"/>
      </w:r>
      <w:bookmarkEnd w:id="7"/>
    </w:p>
    <w:p w:rsidR="005F6182" w:rsidRDefault="005F6182" w:rsidP="005F6182">
      <w:pPr>
        <w:pStyle w:val="TextoNormalSinNegrita"/>
      </w:pPr>
      <w:r>
        <w:t xml:space="preserve">   Recurso de inconstitucionalidad 5762-2002.</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Presidente del Gobierno con respecto a varios preceptos de la Ley del Parlamento de Cataluña 16/2002, de 28 de junio, de protección contra la contaminación acústica de Cataluña.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medio ambiente, infraestructuras de transporte y sistema de responsabilidad de las Administraciones públicas: inaplicabilidad a las infraestructuras de titularidad estatal del precepto legal autonómico relativo al plan de medidas para minimizar el impacto acústico.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si diversos preceptos de la ley de protección contra la contaminación acústica de Cataluña, afectan el orden constitucional de distribución de competencias en materia de medio ambiente y la competencia estatal sobre determinadas infraestructuras de transporte, que tuvieran aprobado el proyecto y efectuada la declaración de impacto ambiental.</w:t>
      </w:r>
    </w:p>
    <w:p w:rsidR="005F6182" w:rsidRDefault="005F6182" w:rsidP="005F6182">
      <w:pPr>
        <w:pStyle w:val="SntesisDescriptiva"/>
      </w:pPr>
    </w:p>
    <w:p w:rsidR="005F6182" w:rsidRDefault="005F6182" w:rsidP="005F6182">
      <w:pPr>
        <w:pStyle w:val="SntesisDescriptiva"/>
      </w:pPr>
      <w:r>
        <w:t>La Sentencia estima parcialmente el recurso, declarando que el precepto que prevé la aprobación, por el Departamento autonómico de Medio Ambiente, de los planes de medidas para minimizar el impacto acústico, no es aplicable a las infraestructuras de transporte viario, marítimo y ferroviario, de titularidad estatal, del precepto que prevé la aprobación, por el Departamento autonómico de Medio Ambiente, de los planes de medidas para minimizar el impacto acústico. La norma resulta contraria al orden constitucional de competencias, al exigir que el plan de impacto acústico -elaborado por un órgano estatal en cuanto titular de la infraestructura- sea sometido a la aprobación de un órgano de la Administración de la Generalitat, pues implica la prevalencia del criterio autonómico en un contexto de colaboración entre Administraciones que son titulares de competencias concurrentes sobre un mismo espacio físico. Por otro lado, la sentencia afirma la constitucionalidad de la norma que establece que en caso de aumento significativo del tráfico de un aeropuerto, la sociedad que explota la instalación debe asumir el acondicionamiento de los edificios afectados dentro de la nueva zona de ruido. No se vulnera la competencia estatal en materia de medio ambiente, en tanto la obligación de la sociedad de asumir el acondicionamiento de los edificios se remite a la declaración de impacto ambiental, aprobada por el Estado. Aplica la doctrina de la STC 13/1998, de 22 de enero.</w:t>
      </w:r>
    </w:p>
    <w:p w:rsidR="005F6182" w:rsidRDefault="005F6182" w:rsidP="005F6182">
      <w:pPr>
        <w:pStyle w:val="SntesisDescriptiva"/>
      </w:pPr>
    </w:p>
    <w:p w:rsidR="005F6182" w:rsidRDefault="005F6182" w:rsidP="005F6182">
      <w:pPr>
        <w:pStyle w:val="SntesisDescriptivaConSeparacion"/>
      </w:pPr>
      <w:r>
        <w:lastRenderedPageBreak/>
        <w:t>La Sentencia cuenta con un voto particular discrepante.</w:t>
      </w:r>
    </w:p>
    <w:bookmarkStart w:id="8" w:name="SENTENCIA_2013_6"/>
    <w:p w:rsidR="005F6182" w:rsidRDefault="005F6182" w:rsidP="005F6182">
      <w:pPr>
        <w:pStyle w:val="TextoNormalNegrita"/>
      </w:pPr>
      <w:r>
        <w:fldChar w:fldCharType="begin"/>
      </w:r>
      <w:r>
        <w:instrText xml:space="preserve"> HYPERLINK "http://hj.tribunalconstitucional.es/es/Resolucion/Show/23236" \o "Ver resolución" </w:instrText>
      </w:r>
      <w:r>
        <w:fldChar w:fldCharType="separate"/>
      </w:r>
      <w:r>
        <w:t>• Pleno. SENTENCIA 6/2013, de 17 de enero de 2013</w:t>
      </w:r>
      <w:r>
        <w:fldChar w:fldCharType="end"/>
      </w:r>
      <w:bookmarkEnd w:id="8"/>
    </w:p>
    <w:p w:rsidR="005F6182" w:rsidRDefault="005F6182" w:rsidP="005F6182">
      <w:pPr>
        <w:pStyle w:val="TextoNormalSinNegrita"/>
      </w:pPr>
      <w:r>
        <w:t xml:space="preserve">   Recurso de inconstitucionalidad 1661-2003.</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Consejo de Gobierno del Principado de Asturias en relación con diversos preceptos de la Ley Orgánica 10/2002, de 23 de diciembre, de calidad de la educación.</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educación: constitucionalidad de las disposiciones legales estatales (STC 184/2012).</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De acuerdo con la doctrina sentada en la STC 184/2012, de 17 de octubre, se desestima el recurso por entender que son conformes con el orden constitucional de competencias los diferentes preceptos de la Ley de calidad de la educación que versan sobre educación preescolar, infantil, secundaria, régimen de conciertos o enseñanza de idiomas.</w:t>
      </w:r>
    </w:p>
    <w:bookmarkStart w:id="9" w:name="SENTENCIA_2013_7"/>
    <w:p w:rsidR="005F6182" w:rsidRDefault="005F6182" w:rsidP="005F6182">
      <w:pPr>
        <w:pStyle w:val="TextoNormalNegrita"/>
      </w:pPr>
      <w:r>
        <w:fldChar w:fldCharType="begin"/>
      </w:r>
      <w:r>
        <w:instrText xml:space="preserve"> HYPERLINK "http://hj.tribunalconstitucional.es/es/Resolucion/Show/23237" \o "Ver resolución" </w:instrText>
      </w:r>
      <w:r>
        <w:fldChar w:fldCharType="separate"/>
      </w:r>
      <w:r>
        <w:t>• Pleno. SENTENCIA 7/2013, de 17 de enero de 2013</w:t>
      </w:r>
      <w:r>
        <w:fldChar w:fldCharType="end"/>
      </w:r>
      <w:bookmarkEnd w:id="9"/>
    </w:p>
    <w:p w:rsidR="005F6182" w:rsidRDefault="005F6182" w:rsidP="005F6182">
      <w:pPr>
        <w:pStyle w:val="TextoNormalSinNegrita"/>
      </w:pPr>
      <w:r>
        <w:t xml:space="preserve">   Conflicto positivo de competencia 3030-2006.</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Gobierno de la Generalitat de Cataluña en relación con la resolución de la Secretaría General para la Administración Pública del Ministerio de Administraciones Públicas de 17 de octubre de 2005, por la que se ordena la publicación del IV Acuerdo de formación continua en las Administraciones públicas.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legislación laboral, régimen jurídico de las Administraciones públicas y régimen estatutario de los funcionarios públicos: competencias de ejecución cuyo ejercicio corresponde a la Generalitat de Cataluña (STC 225/2012).</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si la regulación que el IV Acuerdo de formación continua en las Administraciones públicas lleva a cabo de las ayudas a la formación continua del personal de las entidades locales vulnera las competencias ejecutivas que a la Generalitat de Cataluña corresponden de conformidad con las previsiones de su Estatuto de Autonomía.</w:t>
      </w:r>
    </w:p>
    <w:p w:rsidR="005F6182" w:rsidRDefault="005F6182" w:rsidP="005F6182">
      <w:pPr>
        <w:pStyle w:val="SntesisDescriptiva"/>
      </w:pPr>
    </w:p>
    <w:p w:rsidR="005F6182" w:rsidRDefault="005F6182" w:rsidP="005F6182">
      <w:pPr>
        <w:pStyle w:val="SntesisDescriptiva"/>
      </w:pPr>
      <w:r>
        <w:lastRenderedPageBreak/>
        <w:t>La Sentencia estima parcialmente el conflicto. Se  reafirma la doctrina reiterada en la STC 225/2012, de que tratándose de formación continua de personal de las administraciones locales, procede la gestión descentralizada salvo causas excepcionales. En esta tesitura, la atribución a favor de la comisión de formación continua de la Administración local de las competencias en relación con la gestión de planes de formación promovidos por entidades locales o por federaciones o asociaciones de entes locales, responde a un carácter centralizado e invade las competencias de Cataluña en materia de formación continua de empleados públicos de las entidades locales. De igual forma, se declaran inconstitucionales las funciones conferidas a la comisión general para la formación continua, en relación con la aprobación de la solicitud y modificación de los planes administrativos, su seguimiento y control. Tales funciones no pueden encuadrarse en el ámbito de coordinación o colaboración entre las diferentes Administraciones públicas y alejan la gestión de los planes de su natural ámbito competencial que es el autonómico.</w:t>
      </w:r>
    </w:p>
    <w:p w:rsidR="005F6182" w:rsidRDefault="005F6182" w:rsidP="005F6182">
      <w:pPr>
        <w:pStyle w:val="SntesisDescriptiva"/>
      </w:pPr>
    </w:p>
    <w:p w:rsidR="005F6182" w:rsidRDefault="005F6182" w:rsidP="005F6182">
      <w:pPr>
        <w:pStyle w:val="SntesisDescriptivaConSeparacion"/>
      </w:pPr>
      <w:r>
        <w:t>Se desestima el resto de impugnaciones relativas a las competencias conferidas a la comisión general para la formación continua en tanto sus funciones se dirigen a garantizar la objetividad e igualdad en el reparto de fondos, así como la debida cooperación y colaboración entre las diversas Administraciones públicas. Además, en dicha comisión existe un representante de la Comunidad Autónoma recurrente lo que le asegura la posibilidad de emitir opiniones y también incidir en los procesos de decisión.</w:t>
      </w:r>
    </w:p>
    <w:bookmarkStart w:id="10" w:name="SENTENCIA_2013_8"/>
    <w:p w:rsidR="005F6182" w:rsidRDefault="005F6182" w:rsidP="005F6182">
      <w:pPr>
        <w:pStyle w:val="TextoNormalNegrita"/>
      </w:pPr>
      <w:r>
        <w:fldChar w:fldCharType="begin"/>
      </w:r>
      <w:r>
        <w:instrText xml:space="preserve"> HYPERLINK "http://hj.tribunalconstitucional.es/es/Resolucion/Show/23238" \o "Ver resolución" </w:instrText>
      </w:r>
      <w:r>
        <w:fldChar w:fldCharType="separate"/>
      </w:r>
      <w:r>
        <w:t>• Pleno. SENTENCIA 8/2013, de 17 de enero de 2013</w:t>
      </w:r>
      <w:r>
        <w:fldChar w:fldCharType="end"/>
      </w:r>
      <w:bookmarkEnd w:id="10"/>
    </w:p>
    <w:p w:rsidR="005F6182" w:rsidRDefault="005F6182" w:rsidP="005F6182">
      <w:pPr>
        <w:pStyle w:val="TextoNormalSinNegrita"/>
      </w:pPr>
      <w:r>
        <w:t xml:space="preserve">   Recurso de inconstitucionalidad 2586-2008.</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Gobierno de Canarias frente al artículo único apartado uno de la Ley 12/2007, de 2 de julio, por la que se modifica la Ley 34/1998, de 7 de octubre, del sector de hidrocarburos, con el fin de adaptarla a lo dispuesto en la Directiva 2003/55/CE del Parlamento Europeo y del Consejo, de 26 de junio de 2003, sobre normas comunes para el mercado interior del gas natural.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ordenación general de la economía y régimen energético: constitucionalidad del precepto legal que atribuye a la Administración del Estado la competencia para otorgar las autorizaciones de exploración y permisos de investigación que afecten al subsuelo marino.</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debate la conformidad con el marco constitucional de competencias en materia de ordenación general de la economía y régimen energético del precepto que atribuye al Estado la potestad para otorgar las autorizaciones de exploración y permisos de investigación en las zonas de subsuelo marino o en las zonas cuyo ámbito comprenda tanto el ámbito terrestre como del subsuelo marino.</w:t>
      </w:r>
    </w:p>
    <w:p w:rsidR="005F6182" w:rsidRDefault="005F6182" w:rsidP="005F6182">
      <w:pPr>
        <w:pStyle w:val="SntesisDescriptiva"/>
      </w:pPr>
    </w:p>
    <w:p w:rsidR="005F6182" w:rsidRDefault="005F6182" w:rsidP="005F6182">
      <w:pPr>
        <w:pStyle w:val="SntesisDescriptivaConSeparacion"/>
      </w:pPr>
      <w:r>
        <w:lastRenderedPageBreak/>
        <w:t>Tras delimitar la materia y el ámbito competencial, reconociendo al Estado la capacidad para ordenar a través de legislación básica el sector energético y el subsector gasístico y a la Comunidad Autónoma el desarrollo normativo y ejecutivo (STC 135/2012, de 19 de junio), el Tribunal desestima el recurso al no estar integradas las aguas jurisdiccionales adyacentes a las islas en el territorio canario. De acuerdo con la reiterada doctrina constitucional el mar no forma parte del territorio autonómico, y para que, excepcionalmente, se puedan desarrollar competencias autonómicas sobre este espacio es necesario su explícito reconocimiento estatutario. El reformado Estatuto de Canarias no incluye cláusula alguna al respecto. A su vez no cabe el uso del concepto archipiélago contenido en la Convención de Naciones Unidas sobre Derecho del Mar, de 10 de diciembre de 1982, por tratarse de un concepto propio del Derecho internacional que no puede ser aplicado para la definición del territorio como límite natural de la distribución de competencias entre el Estado y las Comunidades Autónomas.</w:t>
      </w:r>
    </w:p>
    <w:bookmarkStart w:id="11" w:name="SENTENCIA_2013_9"/>
    <w:p w:rsidR="005F6182" w:rsidRDefault="005F6182" w:rsidP="005F6182">
      <w:pPr>
        <w:pStyle w:val="TextoNormalNegrita"/>
      </w:pPr>
      <w:r>
        <w:fldChar w:fldCharType="begin"/>
      </w:r>
      <w:r>
        <w:instrText xml:space="preserve"> HYPERLINK "http://hj.tribunalconstitucional.es/es/Resolucion/Show/23245" \o "Ver resolución" </w:instrText>
      </w:r>
      <w:r>
        <w:fldChar w:fldCharType="separate"/>
      </w:r>
      <w:r>
        <w:t>• Sala Primera. SENTENCIA 9/2013, de 28 de enero de 2013</w:t>
      </w:r>
      <w:r>
        <w:fldChar w:fldCharType="end"/>
      </w:r>
      <w:bookmarkEnd w:id="11"/>
    </w:p>
    <w:p w:rsidR="005F6182" w:rsidRDefault="005F6182" w:rsidP="005F6182">
      <w:pPr>
        <w:pStyle w:val="TextoNormalSinNegrita"/>
      </w:pPr>
      <w:r>
        <w:t xml:space="preserve">   Recurso de inconstitucionalidad 2159/2008.</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57 Diputados del Grupo Parlamentario Popular en el Congreso de los Diputados en relación con la disposición adicional sexagésima de la Ley 51/2007, de 26 de diciembre, de presupuestos generales del Estado para 2008.</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Límites materiales a las leyes de presupuestos: nulidad del precepto legal que establece la titulación necesaria para acceder al cuerpo superior de auditores del Tribunal de Cuentas (STC 32/2000).</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constitucionalidad de una disposición de la ley de presupuestos generales del Estado para 2008 que amplía las titulaciones posibles para el acceso al cuerpo superior de auditores del Tribunal de Cuentas.</w:t>
      </w:r>
    </w:p>
    <w:p w:rsidR="005F6182" w:rsidRDefault="005F6182" w:rsidP="005F6182">
      <w:pPr>
        <w:pStyle w:val="SntesisDescriptiva"/>
      </w:pPr>
    </w:p>
    <w:p w:rsidR="005F6182" w:rsidRDefault="005F6182" w:rsidP="005F6182">
      <w:pPr>
        <w:pStyle w:val="SntesisDescriptivaConSeparacion"/>
      </w:pPr>
      <w:r>
        <w:t>La Sentencia estima el recurso al apreciar que se han vulnerado los límites materiales al contenido de las leyes de presupuestos. Aplicando la doctrina de la STC 3/2003, la titulación para acceder al cuerpo superior de auditores no puede incardinarse como contenido propio del presupuesto pues no prevé o habilita gastos. Tampoco puede considerarse que sea un contenido eventual de la ley de presupuestos en tanto la norma no guarda relación directa con los ingresos y egresos del estado, política económica del gobierno o mejor ejecución del presupuesto (STC 248/2007).</w:t>
      </w:r>
    </w:p>
    <w:bookmarkStart w:id="12" w:name="SENTENCIA_2013_10"/>
    <w:p w:rsidR="005F6182" w:rsidRDefault="005F6182" w:rsidP="005F6182">
      <w:pPr>
        <w:pStyle w:val="TextoNormalNegrita"/>
      </w:pPr>
      <w:r>
        <w:lastRenderedPageBreak/>
        <w:fldChar w:fldCharType="begin"/>
      </w:r>
      <w:r>
        <w:instrText xml:space="preserve"> HYPERLINK "http://hj.tribunalconstitucional.es/es/Resolucion/Show/23254" \o "Ver resolución" </w:instrText>
      </w:r>
      <w:r>
        <w:fldChar w:fldCharType="separate"/>
      </w:r>
      <w:r>
        <w:t>• Sala Segunda. SENTENCIA 10/2013, de 28 de enero de 2013</w:t>
      </w:r>
      <w:r>
        <w:fldChar w:fldCharType="end"/>
      </w:r>
      <w:bookmarkEnd w:id="12"/>
    </w:p>
    <w:p w:rsidR="005F6182" w:rsidRDefault="005F6182" w:rsidP="005F6182">
      <w:pPr>
        <w:pStyle w:val="TextoNormalSinNegrita"/>
      </w:pPr>
      <w:r>
        <w:t xml:space="preserve">   Recurso de amparo 2741-2010.</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doña Maider Ziganda Población y otras seis personas más respecto de las resoluciones de la Sala Especial del Tribunal Supremo del artículo 61 de la Ley Orgánica del Poder Judicial que acordaron la disolución de los grupos municipales de Acción Nacionalista Vasca/Eusko Abertzale Ekintza.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Supuesta vulneración de los derechos al ejercicio de los cargos públicos y a la tutela judicial efectiva: disolución de grupos municipales coherente con las resoluciones judiciales declaratorias de la ilegalidad de un partido político y que no lesiona la función representativa de los concejales que los integraban.</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si la disolución del grupo municipal de Pasajes, en ejecución del fallo por el que se ilegalizó el partido Acción Nacionalista Vasca/ Eusko Abertzale Ekintza, lesiona el derecho a la tutela judicial efectiva de los recurrentes y sus derechos a participar en los asuntos públicos a través de representantes y a acceder en condiciones de igualdad a cargos públicos.</w:t>
      </w:r>
    </w:p>
    <w:p w:rsidR="005F6182" w:rsidRDefault="005F6182" w:rsidP="005F6182">
      <w:pPr>
        <w:pStyle w:val="SntesisDescriptiva"/>
      </w:pPr>
    </w:p>
    <w:p w:rsidR="005F6182" w:rsidRDefault="005F6182" w:rsidP="005F6182">
      <w:pPr>
        <w:pStyle w:val="SntesisDescriptivaConSeparacion"/>
      </w:pPr>
      <w:r>
        <w:t>Se desestima el amparo. No se aprecia lesión del derecho a la tutela judicial efectiva sin indefensión. Los recurrentes tuvieron oportunidad suficiente en el procedimiento de ejecución del fallo judicial para formular alegaciones y probar la ausencia de vinculación con el partido ilegalizado mientras que, en lo que a la presunta falta de intervención en el proceso de ilegalización del partido se refiere, no acreditan los medios de alegación y prueba de los que se habrían visto privados, ni cómo su práctica efectiva podría haber modificado el resultado final. El Tribunal Constitucional descarta que la resolución impugnada vulnere el derecho a la intangibilidad de las resoluciones en tanto que el Tribunal Supremo, en la ejecución, dota de plena efectividad al fallo. Al disolver los grupos municipales atendiendo a identidades subjetivas, teleológicas, organizativas y financieras, en tanto que demostrativas de la continuidad de la actividad del partido ilegalizado, se cumple con el mandato de la Ley Orgánica de partidos políticos relativo al cese inmediato de la actividad del partido disuelto. Por otro lado, la disolución del grupo municipal ha respetado el ius in officium de los recurrentes que, en su condición de concejales no adscritos, mantienen sus funciones cardinales.</w:t>
      </w:r>
    </w:p>
    <w:bookmarkStart w:id="13" w:name="SENTENCIA_2013_11"/>
    <w:p w:rsidR="005F6182" w:rsidRDefault="005F6182" w:rsidP="005F6182">
      <w:pPr>
        <w:pStyle w:val="TextoNormalNegrita"/>
      </w:pPr>
      <w:r>
        <w:fldChar w:fldCharType="begin"/>
      </w:r>
      <w:r>
        <w:instrText xml:space="preserve"> HYPERLINK "http://hj.tribunalconstitucional.es/es/Resolucion/Show/23257" \o "Ver resolución" </w:instrText>
      </w:r>
      <w:r>
        <w:fldChar w:fldCharType="separate"/>
      </w:r>
      <w:r>
        <w:t>• Sala Segunda. SENTENCIA 11/2013, de 28 de enero de 2013</w:t>
      </w:r>
      <w:r>
        <w:fldChar w:fldCharType="end"/>
      </w:r>
      <w:bookmarkEnd w:id="13"/>
    </w:p>
    <w:p w:rsidR="005F6182" w:rsidRDefault="005F6182" w:rsidP="005F6182">
      <w:pPr>
        <w:pStyle w:val="TextoNormalSinNegrita"/>
      </w:pPr>
      <w:r>
        <w:t xml:space="preserve">   Recurso de amparo 6052-2010.</w:t>
      </w:r>
    </w:p>
    <w:p w:rsidR="005F6182" w:rsidRDefault="005F6182" w:rsidP="005F6182">
      <w:pPr>
        <w:pStyle w:val="TextoNormalSinNegrita"/>
      </w:pPr>
    </w:p>
    <w:p w:rsidR="005F6182" w:rsidRDefault="005F6182" w:rsidP="005F6182">
      <w:pPr>
        <w:pStyle w:val="SntesisDescriptiva"/>
      </w:pPr>
      <w:r w:rsidRPr="005F6182">
        <w:rPr>
          <w:rStyle w:val="SntesisDescriptivaTtulo"/>
        </w:rPr>
        <w:lastRenderedPageBreak/>
        <w:t xml:space="preserve">Síntesis Descriptiva: </w:t>
      </w:r>
      <w:r>
        <w:t>Promovido por don José Antonio López Illán en relación con la resolución del Ministerio del Interior desestimatoria de su solicitud de abono de indemnización por residencia eventual en el extranjero y la Sentencia de la Sala de lo Contencioso-Administrativo del Tribunal Superior de Justicia de Madrid, que la confirmó.</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igualdad en la aplicación de la ley: Sección de apoyo de una Sala que no justifica el abandono del criterio que venía manteniendo la sección ordinaria (STC 122/2001).</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las resoluciones impugnadas, una administrativa y dos jurisdiccionales, vulneran el derecho fundamental a la igualdad en aplicación de la ley. El recurso trae causa de una diferencia en las cantidades percibidas por los miembros del contingente español de una misión de Naciones Unidas en función de su pertenencia al Cuerpo Nacional de la Policía o a la Guardia Civil.</w:t>
      </w:r>
    </w:p>
    <w:p w:rsidR="005F6182" w:rsidRDefault="005F6182" w:rsidP="005F6182">
      <w:pPr>
        <w:pStyle w:val="SntesisDescriptiva"/>
      </w:pPr>
    </w:p>
    <w:p w:rsidR="005F6182" w:rsidRDefault="005F6182" w:rsidP="005F6182">
      <w:pPr>
        <w:pStyle w:val="SntesisDescriptivaConSeparacion"/>
      </w:pPr>
      <w:r>
        <w:t>Se otorga el amparo. La Sentencia declara la imposibilidad de examinar la adecuación a Derecho de la resolución administrativa del Director de la Policía y de la Guardia Civil, que desestimó la solicitud del demandante de abono de las cantidades que los funcionarios del Cuerpo Nacional de Policía integrados en la misión percibieron en concepto de indemnización por residencia eventual. La determinación de la Mission Subsistence Allowance como una retribución o indemnización a efectos del Real Decreto aplicable al caso es una cuestión de legalidad ordinaria que, como tal, no compete al Tribunal Constitucional. En cuanto a la Sentencia dictada en el recurso contencioso-administrativo y reiterando la doctrina de la STC 122/2001, de 4 de junio, se declara la vulneración del principio de igualdad en aplicación de la ley. La Sección de Apoyo a la Sección Sexta es una Sección funcional, por lo que no sólo se aprecia alteridad en los supuestos contrastados, sino identidad en el órgano judicial, lo que deja sin justificación el cambio de criterio respecto de la resolución de los recursos interpuestos en el mismo sentido por algunos de los compañeros del demandante.</w:t>
      </w:r>
    </w:p>
    <w:bookmarkStart w:id="14" w:name="SENTENCIA_2013_12"/>
    <w:p w:rsidR="005F6182" w:rsidRDefault="005F6182" w:rsidP="005F6182">
      <w:pPr>
        <w:pStyle w:val="TextoNormalNegrita"/>
      </w:pPr>
      <w:r>
        <w:fldChar w:fldCharType="begin"/>
      </w:r>
      <w:r>
        <w:instrText xml:space="preserve"> HYPERLINK "http://hj.tribunalconstitucional.es/es/Resolucion/Show/23262" \o "Ver resolución" </w:instrText>
      </w:r>
      <w:r>
        <w:fldChar w:fldCharType="separate"/>
      </w:r>
      <w:r>
        <w:t>• Sala Segunda. SENTENCIA 12/2013, de 28 de enero de 2013</w:t>
      </w:r>
      <w:r>
        <w:fldChar w:fldCharType="end"/>
      </w:r>
      <w:bookmarkEnd w:id="14"/>
    </w:p>
    <w:p w:rsidR="005F6182" w:rsidRDefault="005F6182" w:rsidP="005F6182">
      <w:pPr>
        <w:pStyle w:val="TextoNormalSinNegrita"/>
      </w:pPr>
      <w:r>
        <w:t xml:space="preserve">   Recurso de amparo 326-2011.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Aritz Petralanda Mugarra en relación con los Autos de la Audiencia Provincial de Bizkaia y de un Juzgado de Instrucción de Bilbao que archivaron las diligencias previas por un delito de torturas.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 xml:space="preserve">Supuesta vulneración de los derechos a no ser sometido a torturas ni a tratos inhumanos o degradantes, a la tutela judicial y a un proceso con </w:t>
      </w:r>
      <w:r>
        <w:lastRenderedPageBreak/>
        <w:t>todas las garantías: investigación suficiente de una denuncia de tortura o tratos inhumanos y degradantes que se dicen sufridos bajo custodia policial (STC 182/2012).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enjuician las resoluciones judiciales que acordaron el sobreseimiento y archivo provisional de las diligencias penales incoadas por una denuncia de tortura y tratos inhumanos y degradantes.</w:t>
      </w:r>
    </w:p>
    <w:p w:rsidR="005F6182" w:rsidRDefault="005F6182" w:rsidP="005F6182">
      <w:pPr>
        <w:pStyle w:val="SntesisDescriptiva"/>
      </w:pPr>
    </w:p>
    <w:p w:rsidR="005F6182" w:rsidRDefault="005F6182" w:rsidP="005F6182">
      <w:pPr>
        <w:pStyle w:val="SntesisDescriptiva"/>
      </w:pPr>
      <w:r>
        <w:t>Se deniega el amparo solicitado. La Sentencia considera que de conformidad con la doctrina del Tribunal Constitucional y del Tribunal Europeo de Derechos Humanos, no existe vulneración alguna a los derechos del recurrente en amparo, ya que no se cumplen los supuestos de la existencia de “sospechas razonables” que se revelen como susceptibles de ser despejadas mediante una investigación eficaz. De los informes médicos y de las declaraciones efectuadas por el recurrente durante los exámenes médicos, no se desprenden indicios de maltrato físico ni psíquico. Tampoco explica el recurrente porqué se demoró en denunciar los hechos acusados. Señala la Sentencia que tampoco aporta el recurrente ningún indicio potencialmente indicativo de la veracidad de lo denunciado ni razona adecuadamente qué dato, susceptible de ser calificado de indicio, existe, pero no se encuentra a su alcance la aportación del mismo. Al no existir sospechas razonables de la comisión del delito de tortura, no resulta exigible el desarrollo de mayor actividad instructora y por lo tanto, la decisión de cerrar la investigación habiendo rechazado la práctica de alguna de las diligencias solicitadas en el escrito de denuncia, no vulnera los derechos del recurrente en amparo.</w:t>
      </w:r>
    </w:p>
    <w:p w:rsidR="005F6182" w:rsidRDefault="005F6182" w:rsidP="005F6182">
      <w:pPr>
        <w:pStyle w:val="SntesisDescriptiva"/>
      </w:pPr>
    </w:p>
    <w:p w:rsidR="005F6182" w:rsidRDefault="005F6182" w:rsidP="005F6182">
      <w:pPr>
        <w:pStyle w:val="SntesisDescriptivaConSeparacion"/>
      </w:pPr>
      <w:r>
        <w:t>La sentencia cuenta con un voto particular discrepante.</w:t>
      </w:r>
    </w:p>
    <w:bookmarkStart w:id="15" w:name="SENTENCIA_2013_13"/>
    <w:p w:rsidR="005F6182" w:rsidRDefault="005F6182" w:rsidP="005F6182">
      <w:pPr>
        <w:pStyle w:val="TextoNormalNegrita"/>
      </w:pPr>
      <w:r>
        <w:fldChar w:fldCharType="begin"/>
      </w:r>
      <w:r>
        <w:instrText xml:space="preserve"> HYPERLINK "http://hj.tribunalconstitucional.es/es/Resolucion/Show/23263" \o "Ver resolución" </w:instrText>
      </w:r>
      <w:r>
        <w:fldChar w:fldCharType="separate"/>
      </w:r>
      <w:r>
        <w:t>• Sala Primera. SENTENCIA 13/2013, de 28 de enero de 2013</w:t>
      </w:r>
      <w:r>
        <w:fldChar w:fldCharType="end"/>
      </w:r>
      <w:bookmarkEnd w:id="15"/>
    </w:p>
    <w:p w:rsidR="005F6182" w:rsidRDefault="005F6182" w:rsidP="005F6182">
      <w:pPr>
        <w:pStyle w:val="TextoNormalSinNegrita"/>
      </w:pPr>
      <w:r>
        <w:t xml:space="preserve">   Cuestión de inconstitucionalidad 5371-2011.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Planteada por la Sección Segunda de la Sala de lo Contencioso-Administrativo del Tribunal Superior de Justicia de Madrid con respecto al apartado 7 del artículo 16.2 b) de la Ley 20/1998, de 27 de noviembre, de ordenación y coordinación de los transportes urbanos de la Comunidad de Madrid.</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Derecho a la legalidad sancionadora: nulidad del precepto legal que vulnera la garantía formal del principio de legalidad sancionadora al remitir al reglamento la definición de los elementos esenciales de la conducta infractora.</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la constitucionalidad de un precepto de la Ley de Transportes Urbanos de la Comunidad de Madrid, que tipifica como infracción grave “el incumplimiento de las condiciones esenciales de la autorización o licencia”.</w:t>
      </w:r>
    </w:p>
    <w:p w:rsidR="005F6182" w:rsidRDefault="005F6182" w:rsidP="005F6182">
      <w:pPr>
        <w:pStyle w:val="SntesisDescriptiva"/>
      </w:pPr>
    </w:p>
    <w:p w:rsidR="005F6182" w:rsidRDefault="005F6182" w:rsidP="005F6182">
      <w:pPr>
        <w:pStyle w:val="SntesisDescriptivaConSeparacion"/>
      </w:pPr>
      <w:r>
        <w:t>La Sentencia estima la cuestión de inconstitucionalidad, declarando la nulidad del precepto enjuiciado. La expresión “condiciones esenciales de la autorización o licencia” no  identifica los elementos esenciales de la conducta antijurídica, suponiendo la atribución de un amplísimo margen al reglamento para la fijación de las conductas sancionables. De esta forma, se  permite que la Administración lleve a cabo una tipificación ex novo de conductas ilícitas, vulnerando la garantía formal  del principio de legalidad sancionadora.</w:t>
      </w:r>
    </w:p>
    <w:bookmarkStart w:id="16" w:name="SENTENCIA_2013_14"/>
    <w:p w:rsidR="005F6182" w:rsidRDefault="005F6182" w:rsidP="005F6182">
      <w:pPr>
        <w:pStyle w:val="TextoNormalNegrita"/>
      </w:pPr>
      <w:r>
        <w:fldChar w:fldCharType="begin"/>
      </w:r>
      <w:r>
        <w:instrText xml:space="preserve"> HYPERLINK "http://hj.tribunalconstitucional.es/es/Resolucion/Show/23266" \o "Ver resolución" </w:instrText>
      </w:r>
      <w:r>
        <w:fldChar w:fldCharType="separate"/>
      </w:r>
      <w:r>
        <w:t>• Pleno. SENTENCIA 14/2013, de 31 de enero de 2013</w:t>
      </w:r>
      <w:r>
        <w:fldChar w:fldCharType="end"/>
      </w:r>
      <w:bookmarkEnd w:id="16"/>
    </w:p>
    <w:p w:rsidR="005F6182" w:rsidRDefault="005F6182" w:rsidP="005F6182">
      <w:pPr>
        <w:pStyle w:val="TextoNormalSinNegrita"/>
      </w:pPr>
      <w:r>
        <w:t xml:space="preserve">   Recurso de inconstitucionalidad 2521-2002.</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Presidente del Gobierno en relación con el artículo 20.1 de la Ley del Parlamento de Cataluña 10/2001, de 13 de julio, de archivos y documentos.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archivos y cultura: constitucionalidad de los preceptos legales autonómicos que integran en el sistema de archivos de Cataluña el Archivo de la Corona de Aragón y los archivos históricos provinciales (STC 103/1988).</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constitucionalidad de un precepto de la Ley de archivos y documentos de Cataluña que incluye los “fondos propios de Cataluña” ubicados en el Archivo de la Corona de Aragón de titularidad estatal- y los archivos históricos provinciales -de titularidad estatal pero de gestión trasferida- en el sistema de archivos de Cataluña.</w:t>
      </w:r>
    </w:p>
    <w:p w:rsidR="005F6182" w:rsidRDefault="005F6182" w:rsidP="005F6182">
      <w:pPr>
        <w:pStyle w:val="SntesisDescriptiva"/>
      </w:pPr>
    </w:p>
    <w:p w:rsidR="005F6182" w:rsidRDefault="005F6182" w:rsidP="005F6182">
      <w:pPr>
        <w:pStyle w:val="SntesisDescriptiva"/>
      </w:pPr>
      <w:r>
        <w:t>La Sentencia desestima el recurso. Del análisis del precepto impugnado, así como del Estatuto de Autonomía de Cataluña, se desprende que la integración en el sistema de archivos de Cataluña de los fondos documentales de su interés ubicados en archivos de titularidad estatal es un calificativo que sólo añade una sobreprotección a dichos fondos sin que ello implique facultades de regulación, disposición o gestión. La propia norma impugnada reconoce que los archivos de titularidad estatal, incluidos los integrados en el sistema de archivos de Cataluña, se rigen por la legislación estatal por lo que éstos no se encuentran incluidos, a ningún efecto, en el ámbito de aplicación de la ley impugnada.</w:t>
      </w:r>
    </w:p>
    <w:p w:rsidR="005F6182" w:rsidRDefault="005F6182" w:rsidP="005F6182">
      <w:pPr>
        <w:pStyle w:val="SntesisDescriptiva"/>
      </w:pPr>
    </w:p>
    <w:p w:rsidR="005F6182" w:rsidRDefault="005F6182" w:rsidP="005F6182">
      <w:pPr>
        <w:pStyle w:val="SntesisDescriptivaConSeparacion"/>
      </w:pPr>
      <w:r>
        <w:t>Respecto a los archivos históricos provinciales cuya gestión fue transferida, el Estatuto de Autonomía de Cataluña expresamente asume competencias para la regulación de su funcionamiento, organización y régimen personal, sin que esta competencia desborde el concepto de gestión que figura como límite a la competencia autonómica en la materia (STC 31/2010).</w:t>
      </w:r>
    </w:p>
    <w:bookmarkStart w:id="17" w:name="SENTENCIA_2013_15"/>
    <w:p w:rsidR="005F6182" w:rsidRDefault="005F6182" w:rsidP="005F6182">
      <w:pPr>
        <w:pStyle w:val="TextoNormalNegrita"/>
      </w:pPr>
      <w:r>
        <w:lastRenderedPageBreak/>
        <w:fldChar w:fldCharType="begin"/>
      </w:r>
      <w:r>
        <w:instrText xml:space="preserve"> HYPERLINK "http://hj.tribunalconstitucional.es/es/Resolucion/Show/23270" \o "Ver resolución" </w:instrText>
      </w:r>
      <w:r>
        <w:fldChar w:fldCharType="separate"/>
      </w:r>
      <w:r>
        <w:t>• Pleno. SENTENCIA 15/2013, de 31 de enero de 2013</w:t>
      </w:r>
      <w:r>
        <w:fldChar w:fldCharType="end"/>
      </w:r>
      <w:bookmarkEnd w:id="17"/>
    </w:p>
    <w:p w:rsidR="005F6182" w:rsidRDefault="005F6182" w:rsidP="005F6182">
      <w:pPr>
        <w:pStyle w:val="TextoNormalSinNegrita"/>
      </w:pPr>
      <w:r>
        <w:t xml:space="preserve">   Conflicto positivo de competencia 6326-2003.</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Gobierno de la Generalitat de Cataluña en relación con diversos preceptos del Real Decreto 830/2003, de 27 de junio, por el que se establecen las enseñanzas comunes de la educación primaria.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educación: validez de las disposiciones reglamentarias relativas a los contenidos y horarios de las áreas lingüísticas con las que se persigue garantizar el conocimiento del castellano sin detrimento de las lenguas cooficiales (STC 87/1983).</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la constitucionalidad del Real Decreto que dispone que la Comunidad Autónoma con lengua oficial distinta del castellano tenga para la organización de su enseñanza el 10 por 100 del horario escolar, mientras que, en el caso de la lengua castellana se disponga de, como mínimo, 275 horas para cada uno de los ciclos.</w:t>
      </w:r>
    </w:p>
    <w:p w:rsidR="005F6182" w:rsidRDefault="005F6182" w:rsidP="005F6182">
      <w:pPr>
        <w:pStyle w:val="SntesisDescriptiva"/>
      </w:pPr>
    </w:p>
    <w:p w:rsidR="005F6182" w:rsidRDefault="005F6182" w:rsidP="005F6182">
      <w:pPr>
        <w:pStyle w:val="SntesisDescriptivaConSeparacion"/>
      </w:pPr>
      <w:r>
        <w:t>Se desestima el conflicto positivo de competencia. La regulación impugnada es una opción estatal que no puede ser considerada desigual ni contraria al orden competencial. Establece un margen suficiente para las enseñanzas específicas del Estado autonómico y no se hace referencia a la lengua de impartición de las distintas áreas de conocimiento con el objeto de garantizar el derecho de los ciudadanos a recibir enseñanza en catalán y en castellano. La previsión de la enseñanza del castellano reviste carácter básico, pues responde a la competencia estatal de garantizar el conocimiento de la lengua oficial del Estado sin que esto impida la enseñanza eficaz de las otras lenguas oficiales.</w:t>
      </w:r>
    </w:p>
    <w:bookmarkStart w:id="18" w:name="SENTENCIA_2013_16"/>
    <w:p w:rsidR="005F6182" w:rsidRDefault="005F6182" w:rsidP="005F6182">
      <w:pPr>
        <w:pStyle w:val="TextoNormalNegrita"/>
      </w:pPr>
      <w:r>
        <w:fldChar w:fldCharType="begin"/>
      </w:r>
      <w:r>
        <w:instrText xml:space="preserve"> HYPERLINK "http://hj.tribunalconstitucional.es/es/Resolucion/Show/23271" \o "Ver resolución" </w:instrText>
      </w:r>
      <w:r>
        <w:fldChar w:fldCharType="separate"/>
      </w:r>
      <w:r>
        <w:t>• Pleno. SENTENCIA 16/2013, de 31 de enero de 2013</w:t>
      </w:r>
      <w:r>
        <w:fldChar w:fldCharType="end"/>
      </w:r>
      <w:bookmarkEnd w:id="18"/>
    </w:p>
    <w:p w:rsidR="005F6182" w:rsidRDefault="005F6182" w:rsidP="005F6182">
      <w:pPr>
        <w:pStyle w:val="TextoNormalSinNegrita"/>
      </w:pPr>
      <w:r>
        <w:t xml:space="preserve">   Conflicto positivo de competencia 122-2004.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Gobierno de la Junta de Galicia en relación con el Real Decreto 1046/2003, de 1 de agosto, por el que se regula el subsistema de formación profesional continua.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en materia laboral: atribución a la Administración del Estado del ejercicio de funciones ejecutivas que vulnera las competencias de la Junta de Galicia al basarse exclusivamente en los efectos territoriales de las actuaciones; interpretación conforme de preceptos reglamentarios relativos a la Fundación Estatal para la Formación en el Empleo (STC 244/2012).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lastRenderedPageBreak/>
        <w:t xml:space="preserve">Resumen: </w:t>
      </w:r>
      <w:r>
        <w:t>Se enjuicia la conformidad con el orden constitucional de distribución de competencias del Real Decreto 1046/2003, de 1 de agosto, por el que se regula el subsistema de formación profesional continua, tanto en su totalidad como el contenido de diversos preceptos relacionados con los principios generales de este subsistema, el modelo de financiación de las acciones de formación, y la centralización de la ejecución, control y seguimiento de las ayudas.</w:t>
      </w:r>
    </w:p>
    <w:p w:rsidR="005F6182" w:rsidRDefault="005F6182" w:rsidP="005F6182">
      <w:pPr>
        <w:pStyle w:val="SntesisDescriptiva"/>
      </w:pPr>
    </w:p>
    <w:p w:rsidR="005F6182" w:rsidRDefault="005F6182" w:rsidP="005F6182">
      <w:pPr>
        <w:pStyle w:val="SntesisDescriptiva"/>
      </w:pPr>
      <w:r>
        <w:t>En aplicación de la doctrina contenida en la STC 244/2012, de 18 de diciembre de 2012, y tras encuadrar la cuestión debatida en la materia de legislación laboral, el Tribunal declara que la disposición que establece la gestión centralizada de las ayudas vulnera las competencias de ejecución autonómica. A su vez considera que la articulación desde el Estado de una estructura de participación para los diferentes actores no altera el esquema competencial mientras se respete el ámbito de ejecución autonómico.</w:t>
      </w:r>
    </w:p>
    <w:p w:rsidR="005F6182" w:rsidRDefault="005F6182" w:rsidP="005F6182">
      <w:pPr>
        <w:pStyle w:val="SntesisDescriptiva"/>
      </w:pPr>
    </w:p>
    <w:p w:rsidR="005F6182" w:rsidRDefault="005F6182" w:rsidP="005F6182">
      <w:pPr>
        <w:pStyle w:val="SntesisDescriptivaConSeparacion"/>
      </w:pPr>
      <w:r>
        <w:t>La Sentencia contiene un voto particular parcialmente discrepante.</w:t>
      </w:r>
    </w:p>
    <w:bookmarkStart w:id="19" w:name="SENTENCIA_2013_17"/>
    <w:p w:rsidR="005F6182" w:rsidRDefault="005F6182" w:rsidP="005F6182">
      <w:pPr>
        <w:pStyle w:val="TextoNormalNegrita"/>
      </w:pPr>
      <w:r>
        <w:fldChar w:fldCharType="begin"/>
      </w:r>
      <w:r>
        <w:instrText xml:space="preserve"> HYPERLINK "http://hj.tribunalconstitucional.es/es/Resolucion/Show/23272" \o "Ver resolución" </w:instrText>
      </w:r>
      <w:r>
        <w:fldChar w:fldCharType="separate"/>
      </w:r>
      <w:r>
        <w:t>• Pleno. SENTENCIA 17/2013, de 31 de enero de 2013</w:t>
      </w:r>
      <w:r>
        <w:fldChar w:fldCharType="end"/>
      </w:r>
      <w:bookmarkEnd w:id="19"/>
    </w:p>
    <w:p w:rsidR="005F6182" w:rsidRDefault="005F6182" w:rsidP="005F6182">
      <w:pPr>
        <w:pStyle w:val="TextoNormalSinNegrita"/>
      </w:pPr>
      <w:r>
        <w:t xml:space="preserve">   Recurso de inconstitucionalidad 1024-2004.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Parlamento Vasco con respecto a diversos preceptos de la Ley Orgánica 14/2003, de 20 de noviembre, de reforma de la Ley Orgánica 4/2000, de 11 de enero, sobre derechos y libertades de los extranjeros en España y su integración social; de la Ley 7/1985, de 2 de abril, reguladora de las bases del régimen local; de la Ley 30/1992, de 26 de noviembre, de régimen jurídico de las Administraciones públicas y del procedimiento administrativo común y de la Ley 3/1991, de 10 de enero, de competencia desleal.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Derecho a la protección de datos; garantías del procedimiento administrativo sancionador y competencias en materia de procedimiento administrativo: interpretación conforme de los preceptos legales relativos a la comunicación interadministrativa de datos, el acceso a los datos del padrón y los registros de personas y bienes de los extranjeros internados (SSTC 292/2000 y 236/2007).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constitucionalidad de diversos preceptos de la Ley de extranjería que regulan: la comunicación y la cesión de datos de carácter personal de extranjeros tanto por transportistas como por las Administraciones públicas; las especialidades en los procedimientos administrativos de extranjería (comparecencia personal en diversos trámites administrativos y causas de inadmisión de la solicitud); los efectos de la devolución que se equiparan a la expulsión; y las medidas de vigilancia y seguridad en los centros de internamiento de extranjeros (medidas de registro y contención física personal o separación preventiva).</w:t>
      </w:r>
    </w:p>
    <w:p w:rsidR="005F6182" w:rsidRDefault="005F6182" w:rsidP="005F6182">
      <w:pPr>
        <w:pStyle w:val="SntesisDescriptiva"/>
      </w:pPr>
    </w:p>
    <w:p w:rsidR="005F6182" w:rsidRDefault="005F6182" w:rsidP="005F6182">
      <w:pPr>
        <w:pStyle w:val="SntesisDescriptiva"/>
      </w:pPr>
      <w:r>
        <w:t>Se estima parcialmente el recurso. La Sentencia declara inconstitucional y nula, por tratarse de una sanción administrativa impuesta sin las debidas garantías procesales, la disposición contemplada en la Ley Orgánica 4/2000 que establecía que la devolución del extranjero, lleva aparejada la prohibición de entrada en territorio español por un plazo máximo de tres años.</w:t>
      </w:r>
    </w:p>
    <w:p w:rsidR="005F6182" w:rsidRDefault="005F6182" w:rsidP="005F6182">
      <w:pPr>
        <w:pStyle w:val="SntesisDescriptiva"/>
      </w:pPr>
    </w:p>
    <w:p w:rsidR="005F6182" w:rsidRDefault="005F6182" w:rsidP="005F6182">
      <w:pPr>
        <w:pStyle w:val="SntesisDescriptiva"/>
      </w:pPr>
      <w:r>
        <w:t>La Sentencia interpreta conforme a la Constitución los siguientes preceptos: la medida de registro prevista en la Ley Orgánica 4/2000 como medida de actuación de vigilancia y seguridad interior de los centros de internamiento de extranjeros, declarando que únicamente procede cuando resulte imprescindible ante concretas situaciones que pongan en riesgo la seguridad del establecimiento, se justifique la medida y su alcance y se informe al afectado de la dimensión e intensidad del mismo. De igual forma, indica la Sentencia que la colaboración por parte de las Administraciones públicas dentro de su ámbito  competencial, en la cesión de datos relativos a las personas que serán consideradas interesadas en los procedimientos regulados en la Ley 4/2000, es constitucional cuando se realice de conformidad con lo establecido en la Ley Orgánica de protección de datos. En cuanto al acceso a los datos de los extranjeros existentes en los padrones municipales, es conforme a la Constitución, cuando dicho acceso se realice con una serie de garantías: el dato sea pertinente con el ejercicio de la potestad pública, se motive y justifique formalmente el acceso y se garantice la protección de dato de carácter personal.</w:t>
      </w:r>
    </w:p>
    <w:p w:rsidR="005F6182" w:rsidRDefault="005F6182" w:rsidP="005F6182">
      <w:pPr>
        <w:pStyle w:val="SntesisDescriptiva"/>
      </w:pPr>
    </w:p>
    <w:p w:rsidR="005F6182" w:rsidRDefault="005F6182" w:rsidP="005F6182">
      <w:pPr>
        <w:pStyle w:val="SntesisDescriptiva"/>
      </w:pPr>
      <w:r>
        <w:t>Por otra parte, la Sentencia considera constitucional la obligación de los transportistas de la remisión de información relativa a los pasajeros que vayan a ser trasladados y el acceso a la información y la colaboración entre Administraciones públicas en la cesión de datos relativos a las personas.</w:t>
      </w:r>
    </w:p>
    <w:p w:rsidR="005F6182" w:rsidRDefault="005F6182" w:rsidP="005F6182">
      <w:pPr>
        <w:pStyle w:val="SntesisDescriptiva"/>
      </w:pPr>
    </w:p>
    <w:p w:rsidR="005F6182" w:rsidRDefault="005F6182" w:rsidP="005F6182">
      <w:pPr>
        <w:pStyle w:val="SntesisDescriptivaConSeparacion"/>
      </w:pPr>
      <w:r>
        <w:t>La sentencia cuenta con un voto particular discrepante.</w:t>
      </w:r>
    </w:p>
    <w:bookmarkStart w:id="20" w:name="SENTENCIA_2013_18"/>
    <w:p w:rsidR="005F6182" w:rsidRDefault="005F6182" w:rsidP="005F6182">
      <w:pPr>
        <w:pStyle w:val="TextoNormalNegrita"/>
      </w:pPr>
      <w:r>
        <w:fldChar w:fldCharType="begin"/>
      </w:r>
      <w:r>
        <w:instrText xml:space="preserve"> HYPERLINK "http://hj.tribunalconstitucional.es/es/Resolucion/Show/23273" \o "Ver resolución" </w:instrText>
      </w:r>
      <w:r>
        <w:fldChar w:fldCharType="separate"/>
      </w:r>
      <w:r>
        <w:t>• Pleno. SENTENCIA 18/2013, de 31 de enero de 2013</w:t>
      </w:r>
      <w:r>
        <w:fldChar w:fldCharType="end"/>
      </w:r>
      <w:bookmarkEnd w:id="20"/>
    </w:p>
    <w:p w:rsidR="005F6182" w:rsidRDefault="005F6182" w:rsidP="005F6182">
      <w:pPr>
        <w:pStyle w:val="TextoNormalSinNegrita"/>
      </w:pPr>
      <w:r>
        <w:t xml:space="preserve">   Conflicto positivo de competencia 5280-2004.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Gobierno de la Generalitat de Cataluña respecto de la Orden JUS/1133/2004, de 5 de abril, por la que se convocan, para la provisión por el sistema de libre designación y para el cuerpo de secretarios judiciales, los puestos de trabajo de Secretarios de Gobierno del Tribunal Supremo, Audiencia Nacional, Tribunales Superiores de Justicia y ciudades de Ceuta y Melilla.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Administración de Justicia: convocatoria de provisión de puestos de secretarios judiciales que no afecta a las competencias ejecutivas autonómicas (STC 224/2012).</w:t>
      </w:r>
    </w:p>
    <w:p w:rsidR="005F6182" w:rsidRDefault="005F6182" w:rsidP="005F6182">
      <w:pPr>
        <w:pStyle w:val="SntesisAnaltica"/>
      </w:pPr>
    </w:p>
    <w:p w:rsidR="005F6182" w:rsidRDefault="005F6182" w:rsidP="005F6182">
      <w:pPr>
        <w:pStyle w:val="SntesisDescriptiva"/>
      </w:pPr>
      <w:r w:rsidRPr="005F6182">
        <w:rPr>
          <w:rStyle w:val="SntesisDescriptivaTtulo"/>
        </w:rPr>
        <w:lastRenderedPageBreak/>
        <w:t xml:space="preserve">Resumen: </w:t>
      </w:r>
      <w:r>
        <w:t>La Generalitat de Cataluña impugna la orden de 5 de abril de 2004 por considerar que el procedimiento de nombramiento de los Secretarios de Gobierno por el Ministerio de Justicia vulnera las competencias ejecutivas autonómicas y además, por considerar que dicha orden excede lo previsto en la Ley Orgánica del Poder Judicial al determinar el procedimiento y los méritos y elementos de juicio que se han de tener en cuenta para formular la propuesta de nombramiento que corresponde a la Comunidad Autónoma con competencias en materia de justicia.</w:t>
      </w:r>
    </w:p>
    <w:p w:rsidR="005F6182" w:rsidRDefault="005F6182" w:rsidP="005F6182">
      <w:pPr>
        <w:pStyle w:val="SntesisDescriptiva"/>
      </w:pPr>
    </w:p>
    <w:p w:rsidR="005F6182" w:rsidRDefault="005F6182" w:rsidP="005F6182">
      <w:pPr>
        <w:pStyle w:val="SntesisDescriptiva"/>
      </w:pPr>
      <w:r>
        <w:t>La Sentencia desestima el conflicto planteado. Reiterando la doctrina sentada en la STC 224/2012 de 19 de noviembre, el Tribunal considera que el sistema de libre designación que establece la orden enjuiciada, es conforme al orden constitucional de competencias.</w:t>
      </w:r>
    </w:p>
    <w:p w:rsidR="005F6182" w:rsidRDefault="005F6182" w:rsidP="005F6182">
      <w:pPr>
        <w:pStyle w:val="SntesisDescriptiva"/>
      </w:pPr>
    </w:p>
    <w:p w:rsidR="005F6182" w:rsidRDefault="005F6182" w:rsidP="005F6182">
      <w:pPr>
        <w:pStyle w:val="SntesisDescriptivaConSeparacion"/>
      </w:pPr>
      <w:r>
        <w:t>Por otra parte, considera la Sentencia no se afectan las competencias ejecutivas de la Generalitat, ya que ni el procedimiento ni los requisitos establecidos en la orden impugnada suponen una limitación o condicionamiento formal o material alguno con respecto al derecho a formular propuesta de candidato reconocido a las Comunidades Autónomas por el art. 464.3 de la Ley Orgánica del Poder Judicial. La convocatoria hecha por medio de la orden y la presentación centralizada de las solicitudes de los aspirantes representa una opción  legítima y no constituye tampoco restricción alguna de la competencia autonómica en la materia.</w:t>
      </w:r>
    </w:p>
    <w:bookmarkStart w:id="21" w:name="SENTENCIA_2013_19"/>
    <w:p w:rsidR="005F6182" w:rsidRDefault="005F6182" w:rsidP="005F6182">
      <w:pPr>
        <w:pStyle w:val="TextoNormalNegrita"/>
      </w:pPr>
      <w:r>
        <w:fldChar w:fldCharType="begin"/>
      </w:r>
      <w:r>
        <w:instrText xml:space="preserve"> HYPERLINK "http://hj.tribunalconstitucional.es/es/Resolucion/Show/23274" \o "Ver resolución" </w:instrText>
      </w:r>
      <w:r>
        <w:fldChar w:fldCharType="separate"/>
      </w:r>
      <w:r>
        <w:t>• Pleno. SENTENCIA 19/2013, de 31 de enero de 2013</w:t>
      </w:r>
      <w:r>
        <w:fldChar w:fldCharType="end"/>
      </w:r>
      <w:bookmarkEnd w:id="21"/>
    </w:p>
    <w:p w:rsidR="005F6182" w:rsidRDefault="005F6182" w:rsidP="005F6182">
      <w:pPr>
        <w:pStyle w:val="TextoNormalSinNegrita"/>
      </w:pPr>
      <w:r>
        <w:t xml:space="preserve">   Recurso de inconstitucionalidad 6595-2005.</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Gobierno de la Generalitat Valenciana en relación con diversos preceptos de la Ley 11/2005, de 22 de junio, por la que se modifica la Ley 10/2001, de 5 de julio, del plan hidrológico nacional.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Principios de participación, interdicción de la arbitrariedad y utilización racional de los recursos naturales: constitucionalidad tanto de la derogación de las previsiones de la Ley del plan hidrológico nacional relativas al trasvase de aguas del Ebro (STC 237/2012), como de los preceptos relativos a la elaboración y aprobación del plan integral de protección del Delta del Ebro (STC 195/2012).</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 xml:space="preserve">Se desestima el recurso de inconstitucionalidad. Es constitucional la Ley del plan hidrológico nacional que incluye la derogación del trasvase del Ebro de acuerdo con la doctrina sentada en la STC 237/2012, de 13 de diciembre. De igual manera, el plan integral de protección del Delta del Ebro es acorde con la distribución constitucional de competencias según la STC 195/2012, de 28 de noviembre. Considera también la Sentencia constitucionalmente admisible la utilización del concepto </w:t>
      </w:r>
      <w:r>
        <w:lastRenderedPageBreak/>
        <w:t>indeterminado “caudal ecológico”, al tratarse de una remisión al plan hidrológico de cuenca sin que exista por ello quiebra de la seguridad jurídica.</w:t>
      </w:r>
    </w:p>
    <w:bookmarkStart w:id="22" w:name="SENTENCIA_2013_20"/>
    <w:p w:rsidR="005F6182" w:rsidRDefault="005F6182" w:rsidP="005F6182">
      <w:pPr>
        <w:pStyle w:val="TextoNormalNegrita"/>
      </w:pPr>
      <w:r>
        <w:fldChar w:fldCharType="begin"/>
      </w:r>
      <w:r>
        <w:instrText xml:space="preserve"> HYPERLINK "http://hj.tribunalconstitucional.es/es/Resolucion/Show/23275" \o "Ver resolución" </w:instrText>
      </w:r>
      <w:r>
        <w:fldChar w:fldCharType="separate"/>
      </w:r>
      <w:r>
        <w:t>• Pleno. SENTENCIA 20/2013, de 31 de enero de 2013</w:t>
      </w:r>
      <w:r>
        <w:fldChar w:fldCharType="end"/>
      </w:r>
      <w:bookmarkEnd w:id="22"/>
    </w:p>
    <w:p w:rsidR="005F6182" w:rsidRDefault="005F6182" w:rsidP="005F6182">
      <w:pPr>
        <w:pStyle w:val="TextoNormalSinNegrita"/>
      </w:pPr>
      <w:r>
        <w:t xml:space="preserve">   Recurso de inconstitucionalidad 9007-2005.</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la Junta de Castilla y León en relación con diversos preceptos de la Ley 21/2005, de 17 de noviembre, de restitución a la Generalitat de Cataluña de los documentos incautados con motivo de la guerra civil custodiados en el Archivo General de la Guerra Civil Española y de creación del Centro Documental de la Memoria Histórica.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Principios de interdicción de la arbitrariedad y protección del patrimonio cultural; competencias en materia de archivos: constitucionalidad de los preceptos legales estatales que establecen un régimen especial para Cataluña de devolución de documentos.</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La Comunidad Autónoma de Castilla y León discute diversos preceptos que establecen un régimen especial de devolución de la documentación incautada en Cataluña con ocasión de la guerra civil. En virtud de este régimen el Estado transmite un conjunto de fondos documentales conservados en el Archivo General de la Guerra Civil a la Generalitat de Cataluña para que sean restituidos a sus propietarios originales o sucesores.</w:t>
      </w:r>
    </w:p>
    <w:p w:rsidR="005F6182" w:rsidRDefault="005F6182" w:rsidP="005F6182">
      <w:pPr>
        <w:pStyle w:val="SntesisDescriptiva"/>
      </w:pPr>
    </w:p>
    <w:p w:rsidR="005F6182" w:rsidRDefault="005F6182" w:rsidP="005F6182">
      <w:pPr>
        <w:pStyle w:val="SntesisDescriptivaConSeparacion"/>
      </w:pPr>
      <w:r>
        <w:t>Se desestima el recurso de inconstitucionalidad. La Sentencia afirma que no se trata de un supuesto de expoliación del patrimonio documental (prohibida constitucionalmente en el art. 149.1.28 CE) ya que no ha quedado demostrado que se prive al archivo de su finalidad y función fundamental: la conservación y disposición de los fondos documentales para investigación, cultura e información se resguarda mediante la obligatoria realización de copias digitales de los documentos restituidos, y por un régimen de protección y accesibilidad específico. El ámbito de los archivos de titularidad estatal no está protegido por la doctrina constitucional sobre la garantía institucional. No hay vulneración de la distribución competencial reconociéndosele al Estado tanto la capacidad para decidir acerca de la restitución de la documentación incautada como sobre la forma en la que se debe realizar. Tampoco se vulnera la interdicción de la arbitrariedad contenida en el art. 9.3 CE, la transferencia de fondos documentales goza de un objetivo determinado y razonable; ni la garantía de conservación del patrimonio histórico, cultural y artístico español (art. 46 CE), salvaguardando de forma suficiente los intereses públicos a través de un régimen de protección de los documentos restituidos. Finalmente, la ausencia de arbitrariedad en esta transferencia de documentación impide que se produzca una discriminación a favor de Cataluña frente al resto de Comunidades Autónomas.</w:t>
      </w:r>
    </w:p>
    <w:bookmarkStart w:id="23" w:name="SENTENCIA_2013_21"/>
    <w:p w:rsidR="005F6182" w:rsidRDefault="005F6182" w:rsidP="005F6182">
      <w:pPr>
        <w:pStyle w:val="TextoNormalNegrita"/>
      </w:pPr>
      <w:r>
        <w:lastRenderedPageBreak/>
        <w:fldChar w:fldCharType="begin"/>
      </w:r>
      <w:r>
        <w:instrText xml:space="preserve"> HYPERLINK "http://hj.tribunalconstitucional.es/es/Resolucion/Show/23276" \o "Ver resolución" </w:instrText>
      </w:r>
      <w:r>
        <w:fldChar w:fldCharType="separate"/>
      </w:r>
      <w:r>
        <w:t>• Pleno. SENTENCIA 21/2013, de 31 de enero de 2013</w:t>
      </w:r>
      <w:r>
        <w:fldChar w:fldCharType="end"/>
      </w:r>
      <w:bookmarkEnd w:id="23"/>
    </w:p>
    <w:p w:rsidR="005F6182" w:rsidRDefault="005F6182" w:rsidP="005F6182">
      <w:pPr>
        <w:pStyle w:val="TextoNormalSinNegrita"/>
      </w:pPr>
      <w:r>
        <w:t xml:space="preserve">   Conflicto positivo de competencia 7625-2006.</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Gobierno de la Generalitat de Cataluña en relación con la Orden TAS/892/2006, de 23 de marzo, por la que se establecen las bases reguladoras y se convoca la concesión de subvenciones para la realización de programas de cooperación y voluntariado sociales con cargo a la asignación tributaria del impuesto sobre la renta de las personas físicas.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condiciones básicas de igualdad y asistencia social: preceptos reglamentarios estatales que vulneran las competencias autonómicas de gestión de las subvenciones (SSTC 13/1992 y 178/2011).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conformidad con el orden constitucional de distribución de competencias de varios preceptos acerca de las bases reguladoras y convocatoria de concesión de subvenciones dirigidas a la atención de situaciones de necesidad o marginación de personas pertenecientes a colectivos especialmente vulnerables ante la exclusión social.</w:t>
      </w:r>
    </w:p>
    <w:p w:rsidR="005F6182" w:rsidRDefault="005F6182" w:rsidP="005F6182">
      <w:pPr>
        <w:pStyle w:val="SntesisDescriptiva"/>
      </w:pPr>
    </w:p>
    <w:p w:rsidR="005F6182" w:rsidRDefault="005F6182" w:rsidP="005F6182">
      <w:pPr>
        <w:pStyle w:val="SntesisDescriptiva"/>
      </w:pPr>
      <w:r>
        <w:t>Encuadrada la cuestión debatida en la materia de asistencia social, la Sentencia estima parcialmente el conflicto positivo de competencia aplicando los criterios de la doctrina sentada en su STC 13/1992, de 6 de febrero, sobre el esquema de delimitación competencial en materia de subvenciones, y en su STC 178/2011, de 8 de noviembre, acerca del alcance de la potestad subvencional en el ámbito de la asistencia social. Al tratarse de una competencia exclusiva autonómica, y dado que el Estado no ha invocado título competencial suficiente, no cabe la gestión centralizada de las subvenciones. Por lo tanto, son funciones integradas en las competencias ejecutivas autonómicas la convocatoria de concesión de subvenciones, la tramitación de las ayudas, la regulación del procedimiento de tramitación, el establecimiento de los criterios y baremos que han de ser valorados para su adjudicación, y la resolución, pago, control, responsabilidad y reintegro de estas subvenciones.</w:t>
      </w:r>
    </w:p>
    <w:p w:rsidR="005F6182" w:rsidRDefault="005F6182" w:rsidP="005F6182">
      <w:pPr>
        <w:pStyle w:val="SntesisDescriptiva"/>
      </w:pPr>
    </w:p>
    <w:p w:rsidR="005F6182" w:rsidRDefault="005F6182" w:rsidP="005F6182">
      <w:pPr>
        <w:pStyle w:val="SntesisDescriptivaConSeparacion"/>
      </w:pPr>
      <w:r>
        <w:t>La Sentencia cuenta con un voto particular discrepante.</w:t>
      </w:r>
    </w:p>
    <w:bookmarkStart w:id="24" w:name="SENTENCIA_2013_22"/>
    <w:p w:rsidR="005F6182" w:rsidRDefault="005F6182" w:rsidP="005F6182">
      <w:pPr>
        <w:pStyle w:val="TextoNormalNegrita"/>
      </w:pPr>
      <w:r>
        <w:fldChar w:fldCharType="begin"/>
      </w:r>
      <w:r>
        <w:instrText xml:space="preserve"> HYPERLINK "http://hj.tribunalconstitucional.es/es/Resolucion/Show/23277" \o "Ver resolución" </w:instrText>
      </w:r>
      <w:r>
        <w:fldChar w:fldCharType="separate"/>
      </w:r>
      <w:r>
        <w:t>• Pleno. SENTENCIA 22/2013, de 31 de enero de 2013</w:t>
      </w:r>
      <w:r>
        <w:fldChar w:fldCharType="end"/>
      </w:r>
      <w:bookmarkEnd w:id="24"/>
    </w:p>
    <w:p w:rsidR="005F6182" w:rsidRDefault="005F6182" w:rsidP="005F6182">
      <w:pPr>
        <w:pStyle w:val="TextoNormalSinNegrita"/>
      </w:pPr>
      <w:r>
        <w:t xml:space="preserve">   Recurso de amparo 8928-2006.</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Pablo Queralto Gómez en relación con la Sentencia de la Audiencia Provincial de Madrid que le condenó, en apelación, por dos delitos de homicidio imprudente en concurso con un delito contra la seguridad de los trabajadores.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Supuesta vulneración del derecho a un proceso con todas las garantías; vulneración del derecho a la presunción de inocencia: apreciación inmotivada de la falta de diligencia del acusado para prevenir la producción del accidente (STC 12/2011).</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 Sentencia que revoca la absolución del demandante vulnera los derechos a un proceso con todas las garantías, a la presunción de inocencia y a la legalidad penal.</w:t>
      </w:r>
    </w:p>
    <w:p w:rsidR="005F6182" w:rsidRDefault="005F6182" w:rsidP="005F6182">
      <w:pPr>
        <w:pStyle w:val="SntesisDescriptiva"/>
      </w:pPr>
    </w:p>
    <w:p w:rsidR="005F6182" w:rsidRDefault="005F6182" w:rsidP="005F6182">
      <w:pPr>
        <w:pStyle w:val="SntesisDescriptivaConSeparacion"/>
      </w:pPr>
      <w:r>
        <w:t>Se otorga el amparo. Se rechaza el motivo por el que se impugna la celebración del interrogatorio de los acusados y de algunos peritos ante la Audiencia Provincial, pues la comparecencia y la declaración de los acusados en apelación no vulnera por sí misma el derecho a un proceso con todas las garantías. Sin embargo, aplicando la doctrina de la STC 12/2011, de 28 de febrero, la Sentencia declara la vulneración del derecho a la presunción de inocencia. La Sentencia dictada en apelación condenó al recurrente fundamentando su culpabilidad en una modificación de los hechos probados que carece de justificación racional y respecto de la que no se mencionan los medios de prueba en los que se basa. El Tribunal Constitucional ha corregido, en el Auto 68/2013, de 12 de marzo, el segundo inciso del fallo de su Sentencia, aclarando así que la anulación de la resolución dictada por la Audiencia Provincial de Madrid se limita exclusivamente a lo que concierne al demandante en amparo.</w:t>
      </w:r>
    </w:p>
    <w:bookmarkStart w:id="25" w:name="SENTENCIA_2013_23"/>
    <w:p w:rsidR="005F6182" w:rsidRDefault="005F6182" w:rsidP="005F6182">
      <w:pPr>
        <w:pStyle w:val="TextoNormalNegrita"/>
      </w:pPr>
      <w:r>
        <w:fldChar w:fldCharType="begin"/>
      </w:r>
      <w:r>
        <w:instrText xml:space="preserve"> HYPERLINK "http://hj.tribunalconstitucional.es/es/Resolucion/Show/23278" \o "Ver resolución" </w:instrText>
      </w:r>
      <w:r>
        <w:fldChar w:fldCharType="separate"/>
      </w:r>
      <w:r>
        <w:t>• Pleno. SENTENCIA 23/2013, de 31 de enero de 2013</w:t>
      </w:r>
      <w:r>
        <w:fldChar w:fldCharType="end"/>
      </w:r>
      <w:bookmarkEnd w:id="25"/>
    </w:p>
    <w:p w:rsidR="005F6182" w:rsidRDefault="005F6182" w:rsidP="005F6182">
      <w:pPr>
        <w:pStyle w:val="TextoNormalSinNegrita"/>
      </w:pPr>
      <w:r>
        <w:t xml:space="preserve">   Conflicto positivo de competencia 9881-2006.</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la Junta de Castilla y León en relación con el Real Decreto 918/2006, de 28 de julio, por el que se regula la concesión directa de subvenciones a ayuntamientos para proyectos de acción social a favor de las personas mayores en situación de dependencia.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condiciones básicas de igualdad, régimen local, asistencia social y desarrollo comunitario: titularidad autonómica de la competencia (STC 13/1992).</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si la centralización de la concesión directa de ayudas en proyectos de acción social a favor de personas mayores en situación de dependencia, vulnera las competencias de Castilla y León.</w:t>
      </w:r>
    </w:p>
    <w:p w:rsidR="005F6182" w:rsidRDefault="005F6182" w:rsidP="005F6182">
      <w:pPr>
        <w:pStyle w:val="SntesisDescriptiva"/>
      </w:pPr>
    </w:p>
    <w:p w:rsidR="005F6182" w:rsidRDefault="005F6182" w:rsidP="005F6182">
      <w:pPr>
        <w:pStyle w:val="SntesisDescriptivaConSeparacion"/>
      </w:pPr>
      <w:r>
        <w:t xml:space="preserve">La Sentencia estima el conflicto y declara que la competencia discutida de resolución y pago de ayudas corresponde a Castilla y León. Las ayudas sobre cuya gestión se discute se incardinan en la materia de asistencia social, competencia asumida por Castilla y León en su Estatuto de Autonomía sin que el Estado pueda señalar </w:t>
      </w:r>
      <w:r>
        <w:lastRenderedPageBreak/>
        <w:t>un título competencial específico o genérico que justifique su gestión centralizada (STC 13/1992, FJ 8 a).</w:t>
      </w:r>
    </w:p>
    <w:bookmarkStart w:id="26" w:name="SENTENCIA_2013_24"/>
    <w:p w:rsidR="005F6182" w:rsidRDefault="005F6182" w:rsidP="005F6182">
      <w:pPr>
        <w:pStyle w:val="TextoNormalNegrita"/>
      </w:pPr>
      <w:r>
        <w:fldChar w:fldCharType="begin"/>
      </w:r>
      <w:r>
        <w:instrText xml:space="preserve"> HYPERLINK "http://hj.tribunalconstitucional.es/es/Resolucion/Show/23279" \o "Ver resolución" </w:instrText>
      </w:r>
      <w:r>
        <w:fldChar w:fldCharType="separate"/>
      </w:r>
      <w:r>
        <w:t>• Pleno. SENTENCIA 24/2013, de 31 de enero de 2013</w:t>
      </w:r>
      <w:r>
        <w:fldChar w:fldCharType="end"/>
      </w:r>
      <w:bookmarkEnd w:id="26"/>
    </w:p>
    <w:p w:rsidR="005F6182" w:rsidRDefault="005F6182" w:rsidP="005F6182">
      <w:pPr>
        <w:pStyle w:val="TextoNormalSinNegrita"/>
      </w:pPr>
      <w:r>
        <w:t xml:space="preserve">   Conflicto positivo de competencia 3726-2007.</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Gobierno de la Generalitat de Cataluña en relación con diversos preceptos del Real Decreto 1631/2006, de 29 de diciembre, por el que se establecen las enseñanzas mínimas correspondientes a la educación secundaria obligatoria.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educación: constitucionalidad de los preceptos reglamentarios estatales sobre programas de cualificación profesional inicial y enseñanza de las lenguas propias (STC 88/1983).</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la adecuación al orden constitucional de competencias de los preceptos que regulan los programas de cualificación profesional inicial, los ámbitos, niveles y materias mínimas en que debe organizarse la formación de adultos en relación con las competencias correspondientes a la educación secundaria obligatoria, y la disposición del 10 por 100 del horario escolar para las enseñanzas de la lengua cooficial en las Comunidades Autónomas que la tengan.</w:t>
      </w:r>
    </w:p>
    <w:p w:rsidR="005F6182" w:rsidRDefault="005F6182" w:rsidP="005F6182">
      <w:pPr>
        <w:pStyle w:val="SntesisDescriptiva"/>
      </w:pPr>
    </w:p>
    <w:p w:rsidR="005F6182" w:rsidRDefault="005F6182" w:rsidP="005F6182">
      <w:pPr>
        <w:pStyle w:val="SntesisDescriptivaConSeparacion"/>
      </w:pPr>
      <w:r>
        <w:t>Se desestima el conflicto positivo de competencia. La regulación impugnada es legislación básica en cuanto pretende una formación común de determinado nivel de todos los escolares que haga posible la homologación de los títulos del sistema educativo y garantice el cumplimiento de las obligaciones de los poderes públicos en materia de educación (STC 88/1983, de 27 de octubre). La fijación de lo básico, con vocación de estabilidad pero no inamovible, es competencia del Estado al tratarse de enseñanzas mínimas. La Sentencia considera que no hay exceso en el ejercicio de esta competencia: en los programas de cualificación profesional y de formación de adultos no se incluyen todas las materias obligatorias ni los contenidos de algunos de ellos teniendo incluso la Comunidad Autónoma un ámbito de regulación más amplio que en el itinerario normal; y las reglas de porcentajes aseguran una enseñanza eficaz tanto del castellano como de la lengua propia de la Comunidad Autónoma, en este caso, el catalán.</w:t>
      </w:r>
    </w:p>
    <w:bookmarkStart w:id="27" w:name="SENTENCIA_2013_25"/>
    <w:p w:rsidR="005F6182" w:rsidRDefault="005F6182" w:rsidP="005F6182">
      <w:pPr>
        <w:pStyle w:val="TextoNormalNegrita"/>
      </w:pPr>
      <w:r>
        <w:fldChar w:fldCharType="begin"/>
      </w:r>
      <w:r>
        <w:instrText xml:space="preserve"> HYPERLINK "http://hj.tribunalconstitucional.es/es/Resolucion/Show/23280" \o "Ver resolución" </w:instrText>
      </w:r>
      <w:r>
        <w:fldChar w:fldCharType="separate"/>
      </w:r>
      <w:r>
        <w:t>• Pleno. SENTENCIA 25/2013, de 31 de enero de 2013</w:t>
      </w:r>
      <w:r>
        <w:fldChar w:fldCharType="end"/>
      </w:r>
      <w:bookmarkEnd w:id="27"/>
    </w:p>
    <w:p w:rsidR="005F6182" w:rsidRDefault="005F6182" w:rsidP="005F6182">
      <w:pPr>
        <w:pStyle w:val="TextoNormalSinNegrita"/>
      </w:pPr>
      <w:r>
        <w:t xml:space="preserve">   Conflicto positivo de competencia 3727-2007.</w:t>
      </w:r>
    </w:p>
    <w:p w:rsidR="005F6182" w:rsidRDefault="005F6182" w:rsidP="005F6182">
      <w:pPr>
        <w:pStyle w:val="TextoNormalSinNegrita"/>
      </w:pPr>
    </w:p>
    <w:p w:rsidR="005F6182" w:rsidRDefault="005F6182" w:rsidP="005F6182">
      <w:pPr>
        <w:pStyle w:val="SntesisDescriptiva"/>
      </w:pPr>
      <w:r w:rsidRPr="005F6182">
        <w:rPr>
          <w:rStyle w:val="SntesisDescriptivaTtulo"/>
        </w:rPr>
        <w:lastRenderedPageBreak/>
        <w:t xml:space="preserve">Síntesis Descriptiva: </w:t>
      </w:r>
      <w:r>
        <w:t>Planteado por el Gobierno de la Generalitat de Cataluña en relación con diversos preceptos del Real Decreto 1538/2006, de 15 de diciembre, por el que se establece la ordenación general de la formación profesional del sistema educativo.</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educación: constitucionalidad de los preceptos reglamentarios estatales que regulan los módulos de formación en centros de trabajo y de proyecto (STC 111/2012).</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si la constitucionalidad de diversos preceptos del Real Decreto 1538/2006, que regulan la determinación de los módulos profesionales de formación en centros de trabajo y de proyecto del sistema educativo, así como la programación de los planes de estudio, exceden el ámbito de la competencia estatal.</w:t>
      </w:r>
    </w:p>
    <w:p w:rsidR="005F6182" w:rsidRDefault="005F6182" w:rsidP="005F6182">
      <w:pPr>
        <w:pStyle w:val="SntesisDescriptiva"/>
      </w:pPr>
    </w:p>
    <w:p w:rsidR="005F6182" w:rsidRDefault="005F6182" w:rsidP="005F6182">
      <w:pPr>
        <w:pStyle w:val="SntesisDescriptivaConSeparacion"/>
      </w:pPr>
      <w:r>
        <w:t>Se desestima el conflicto positivo de competencia. Aplicando la doctrina de la STC 111/2012, de 24 de mayo, la Sentencia encuadra la materia en el ámbito de la educación, estableciendo la competencia estatal para dictar la legislación básica. La sentencia afirma que los preceptos cuestionados no establecen previsiones meramente organizativas, de competencia autonómica, sino que forman parte de la ordenación estructural de la enseñanza con objetivos claramente pedagógicos, respondiendo a la competencia estatal para establecer los aspectos básicos del currículo de los estudios de formación profesional.</w:t>
      </w:r>
    </w:p>
    <w:bookmarkStart w:id="28" w:name="SENTENCIA_2013_26"/>
    <w:p w:rsidR="005F6182" w:rsidRDefault="005F6182" w:rsidP="005F6182">
      <w:pPr>
        <w:pStyle w:val="TextoNormalNegrita"/>
      </w:pPr>
      <w:r>
        <w:fldChar w:fldCharType="begin"/>
      </w:r>
      <w:r>
        <w:instrText xml:space="preserve"> HYPERLINK "http://hj.tribunalconstitucional.es/es/Resolucion/Show/23281" \o "Ver resolución" </w:instrText>
      </w:r>
      <w:r>
        <w:fldChar w:fldCharType="separate"/>
      </w:r>
      <w:r>
        <w:t>• Pleno. SENTENCIA 26/2013, de 31 de enero de 2013</w:t>
      </w:r>
      <w:r>
        <w:fldChar w:fldCharType="end"/>
      </w:r>
      <w:bookmarkEnd w:id="28"/>
    </w:p>
    <w:p w:rsidR="005F6182" w:rsidRDefault="005F6182" w:rsidP="005F6182">
      <w:pPr>
        <w:pStyle w:val="TextoNormalSinNegrita"/>
      </w:pPr>
      <w:r>
        <w:t xml:space="preserve">   Conflicto positivo de competencia 9077-2008.</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Gobierno de la Generalitat de Cataluña con respecto a la Orden TIN/2158/2008, de 18 de julio, por la que se establecen las bases reguladoras para la concesión de las subvenciones a entidades locales para el desarrollo de programas innovadores a favor de la integración de inmigrantes, y la resolución de 11 de agosto de 2008, de la Dirección General de Integración de los Inmigrantes, por la que se convoca la concesión de subvenciones a municipios, mancomunidades de municipios y comarcas para el desarrollo de programas innovadores a favor de la integración de inmigrantes.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condiciones básicas de igualdad, inmigración, hacienda general, régimen jurídico de las Administraciones públicas y asistencia social: disposiciones reglamentarias estatales que vulneran las competencias autonómicas de gestión de las subvenciones (SSTC 13/1992 y 178/2011).</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 xml:space="preserve">La Sentencia examina la constitucionalidad de la Orden que establece las bases reguladoras para la concesión de subvenciones destinadas al fomento de la integración de los inmigrantes, centralizando en la Administración estatal la </w:t>
      </w:r>
      <w:r>
        <w:lastRenderedPageBreak/>
        <w:t>gestión de las mismas; y la resolución por la que se convoca la concesión de subvenciones, de acuerdo con las bases contenidas en la Orden.</w:t>
      </w:r>
    </w:p>
    <w:p w:rsidR="005F6182" w:rsidRDefault="005F6182" w:rsidP="005F6182">
      <w:pPr>
        <w:pStyle w:val="SntesisDescriptiva"/>
      </w:pPr>
    </w:p>
    <w:p w:rsidR="005F6182" w:rsidRDefault="005F6182" w:rsidP="005F6182">
      <w:pPr>
        <w:pStyle w:val="SntesisDescriptivaConSeparacion"/>
      </w:pPr>
      <w:r>
        <w:t>Reiterando la doctrina de las SSTC 13/1992, de 6 de febrero, y 227/2012, de 29 de noviembre, la Sentencia estima parcialmente el conflicto positivo de competencia, con respecto a los artículos atinentes a la gestión y regulación del procedimiento de tramitación, resolución y pago de las subvenciones de la Orden, por ser funciones integradas en las competencias ejecutivas autonómicas. Asimismo, se declara la inconstitucionalidad de la Resolución de la Dirección General de Integración de los Inmigrantes, por estar viciada de incompetencia, pues corresponde a la Comunidad Autónoma la competencia para realizar la convocatoria de las subvenciones.</w:t>
      </w:r>
    </w:p>
    <w:bookmarkStart w:id="29" w:name="SENTENCIA_2013_27"/>
    <w:p w:rsidR="005F6182" w:rsidRDefault="005F6182" w:rsidP="005F6182">
      <w:pPr>
        <w:pStyle w:val="TextoNormalNegrita"/>
      </w:pPr>
      <w:r>
        <w:fldChar w:fldCharType="begin"/>
      </w:r>
      <w:r>
        <w:instrText xml:space="preserve"> HYPERLINK "http://hj.tribunalconstitucional.es/es/Resolucion/Show/23282" \o "Ver resolución" </w:instrText>
      </w:r>
      <w:r>
        <w:fldChar w:fldCharType="separate"/>
      </w:r>
      <w:r>
        <w:t>• Sala Primera. SENTENCIA 27/2013, de 11 de febrero de 2013</w:t>
      </w:r>
      <w:r>
        <w:fldChar w:fldCharType="end"/>
      </w:r>
      <w:bookmarkEnd w:id="29"/>
    </w:p>
    <w:p w:rsidR="005F6182" w:rsidRDefault="005F6182" w:rsidP="005F6182">
      <w:pPr>
        <w:pStyle w:val="TextoNormalSinNegrita"/>
      </w:pPr>
      <w:r>
        <w:t xml:space="preserve">   Recurso de amparo 4176-2009.</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Valzorzales, S.L., en relación con las Sentencias de la Sala de lo Contencioso-Administrativo del Tribunal Supremo y del Tribunal Superior de Justicia de Extremadura que desestimaron su demanda contra la Junta de Extremadura sobre denegación de ayuda a la siembra de cáñamo.</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Supuesta vulneración de los derechos a la tutela judicial efectiva (error patente) y a un proceso con todas las garantías: negativa a plantear cuestión prejudicial de interpretación de las normas reguladoras de la organización común de mercados del lino y el cáñamo que se funda en una interpretación razonable y motivada del régimen jurídico de la cuestión prejudicial y que sigue la doctrina del Tribunal de Justicia de la Unión Europea sobre la noción de acto claro.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la constitucionalidad de la Sentencia del Tribunal Supremo, que confirmó en casación la Sentencia del Tribunal Superior de Justicia de Extremadura, y que afirma la compatibilidad con la normativa comunitaria de la Orden de Agricultura y Comercio de Extremadura, por la que se establece la rotación anual de cultivos como requisito para la concesión de ayudas en los sectores del lino y el cáñamo. Esta conclusión se alcanzó sin plantear ante el Tribunal de Justicia de la Unión Europea la cuestión prejudicial de interpretación solicitada por el recurrente, aduciendo que corresponde exclusivamente al órgano jurisdiccional nacional apreciar la procedencia de una consulta prejudicial, siendo evidente, en el caso, cómo debe ser interpretada la norma.</w:t>
      </w:r>
    </w:p>
    <w:p w:rsidR="005F6182" w:rsidRDefault="005F6182" w:rsidP="005F6182">
      <w:pPr>
        <w:pStyle w:val="SntesisDescriptiva"/>
      </w:pPr>
    </w:p>
    <w:p w:rsidR="005F6182" w:rsidRDefault="005F6182" w:rsidP="005F6182">
      <w:pPr>
        <w:pStyle w:val="SntesisDescriptiva"/>
      </w:pPr>
      <w:r>
        <w:t xml:space="preserve">Se deniega el amparo, por no existir violación al derecho a la tutela judicial efectiva. La sentencia impugnada se funda en una interpretación razonable y motivada del régimen jurídico del planteamiento de la cuestión prejudicial y que sigue la propia doctrina jurisprudencial del Tribunal de Justicia sobre el “acto claro”. No </w:t>
      </w:r>
      <w:r>
        <w:lastRenderedPageBreak/>
        <w:t>existe contradicción aparente entre las normas europeas e internas, ambas operan de forma simultánea y compatible. Los reglamentos comunitarios aplicables al cultivo del cáñamo admiten un complemento normativo a cargo de las autoridades estatales competentes para su ejecución, de forma que pueden ser complementados con criterios específicos acordes con las características del lugar en el que van a ser aplicados.</w:t>
      </w:r>
    </w:p>
    <w:p w:rsidR="005F6182" w:rsidRDefault="005F6182" w:rsidP="005F6182">
      <w:pPr>
        <w:pStyle w:val="SntesisDescriptiva"/>
      </w:pPr>
    </w:p>
    <w:p w:rsidR="005F6182" w:rsidRDefault="005F6182" w:rsidP="005F6182">
      <w:pPr>
        <w:pStyle w:val="SntesisDescriptivaConSeparacion"/>
      </w:pPr>
      <w:r>
        <w:t>La Sentencia cuenta con un voto particular discrepante.</w:t>
      </w:r>
    </w:p>
    <w:bookmarkStart w:id="30" w:name="SENTENCIA_2013_28"/>
    <w:p w:rsidR="005F6182" w:rsidRDefault="005F6182" w:rsidP="005F6182">
      <w:pPr>
        <w:pStyle w:val="TextoNormalNegrita"/>
      </w:pPr>
      <w:r>
        <w:fldChar w:fldCharType="begin"/>
      </w:r>
      <w:r>
        <w:instrText xml:space="preserve"> HYPERLINK "http://hj.tribunalconstitucional.es/es/Resolucion/Show/23283" \o "Ver resolución" </w:instrText>
      </w:r>
      <w:r>
        <w:fldChar w:fldCharType="separate"/>
      </w:r>
      <w:r>
        <w:t>• Sala Primera. SENTENCIA 28/2013, de 11 de febrero de 2013</w:t>
      </w:r>
      <w:r>
        <w:fldChar w:fldCharType="end"/>
      </w:r>
      <w:bookmarkEnd w:id="30"/>
    </w:p>
    <w:p w:rsidR="005F6182" w:rsidRDefault="005F6182" w:rsidP="005F6182">
      <w:pPr>
        <w:pStyle w:val="TextoNormalSinNegrita"/>
      </w:pPr>
      <w:r>
        <w:t xml:space="preserve">   Recurso de amparo 7189-2009.</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Ignacio Mendiburu Iturrain en relación con las resoluciones de la Sección Primera de la Sala de lo Penal de la Audiencia Nacional sobre licenciamiento definitivo.</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Alegada vulneración de los derechos a la igualdad en la aplicación de la ley, libertad personal, tutela judicial efectiva (intangibilidad) y legalidad penal: falta de agotamiento de la vía judicial previa al no haberse interpuesto recurso de casación por infracción de ley (STC 58/2012).</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Aplicando la doctrina sentada en las SSTC 58/2012, 60/2012 y 63/2012, todas ellas de 29 de marzo, y reiterada, entre otras, en la STC 179/2012, de 15 de octubre, la Sentencia inadmite el recurso de amparo.</w:t>
      </w:r>
    </w:p>
    <w:p w:rsidR="005F6182" w:rsidRDefault="005F6182" w:rsidP="005F6182">
      <w:pPr>
        <w:pStyle w:val="SntesisDescriptiva"/>
      </w:pPr>
    </w:p>
    <w:p w:rsidR="005F6182" w:rsidRDefault="005F6182" w:rsidP="005F6182">
      <w:pPr>
        <w:pStyle w:val="SntesisDescriptivaConSeparacion"/>
      </w:pPr>
      <w:r>
        <w:t>La falta de agotamiento de la vía judicial previa constituye un incumplimiento del requisito recogido en el art. 44.1 a) de la Ley Orgánica del Tribunal Constitucional. En el caso, el demandante acude directamente ante el Tribunal Constitucional, sin interponer previamente recurso de casación por infracción de la Ley ante el Tribunal Supremo contra las resoluciones impugnadas, relativas a la fijación de la fecha de licenciamiento definitivo resultante de la aplicación del criterio sobre redención de penas sentado por el Tribunal Supremo en febrero de 2006.</w:t>
      </w:r>
    </w:p>
    <w:bookmarkStart w:id="31" w:name="SENTENCIA_2013_29"/>
    <w:p w:rsidR="005F6182" w:rsidRDefault="005F6182" w:rsidP="005F6182">
      <w:pPr>
        <w:pStyle w:val="TextoNormalNegrita"/>
      </w:pPr>
      <w:r>
        <w:fldChar w:fldCharType="begin"/>
      </w:r>
      <w:r>
        <w:instrText xml:space="preserve"> HYPERLINK "http://hj.tribunalconstitucional.es/es/Resolucion/Show/23284" \o "Ver resolución" </w:instrText>
      </w:r>
      <w:r>
        <w:fldChar w:fldCharType="separate"/>
      </w:r>
      <w:r>
        <w:t>• Sala Primera. SENTENCIA 29/2013, de 11 de febrero de 2013</w:t>
      </w:r>
      <w:r>
        <w:fldChar w:fldCharType="end"/>
      </w:r>
      <w:bookmarkEnd w:id="31"/>
    </w:p>
    <w:p w:rsidR="005F6182" w:rsidRDefault="005F6182" w:rsidP="005F6182">
      <w:pPr>
        <w:pStyle w:val="TextoNormalSinNegrita"/>
      </w:pPr>
      <w:r>
        <w:t xml:space="preserve">   Recurso de amparo 10522-2009.</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 xml:space="preserve">Promovido por don Adolfo Tomás Fraile Nieto en relación con las Sentencias de del Tribunal Superior de Justicia de Andalucía y de un </w:t>
      </w:r>
      <w:r>
        <w:lastRenderedPageBreak/>
        <w:t>Juzgado de lo Social de Sevilla parcialmente estimatorias de su impugnación de sanción disciplinaria impuesta por la Universidad de Sevilla.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protección de datos de carácter personal: Utilización de imágenes captadas por las cámaras de video-vigilancia instaladas en el recinto universitario para una finalidad, la supervisión laboral, de la que no se informó al trabajador (STC 292/2000).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 utilización de las grabaciones captadas por las cámaras de video-vigilancia ubicadas en el recinto universitario de la Universidad de Sevilla para sancionar al ahora recurrente en amparo por el incumplimiento de su horario de trabajo, es contrario al derecho a la protección de datos de carácter personal.</w:t>
      </w:r>
    </w:p>
    <w:p w:rsidR="005F6182" w:rsidRDefault="005F6182" w:rsidP="005F6182">
      <w:pPr>
        <w:pStyle w:val="SntesisDescriptiva"/>
      </w:pPr>
    </w:p>
    <w:p w:rsidR="005F6182" w:rsidRDefault="005F6182" w:rsidP="005F6182">
      <w:pPr>
        <w:pStyle w:val="SntesisDescriptiva"/>
      </w:pPr>
      <w:r>
        <w:t>Se otorga el amparo. Considera la Sentencia que la utilización de las grabaciones con fines de supervisión laboral sin haber informado al trabajador de dicho tratamiento, vulneró el derecho a la protección de datos de carácter personal del recurrente. A pesar de la existencia de distintivos que anunciaban la instalación de cámaras y captación de imágenes en el recinto universitario y de la notificación de la creación del fichero a la Agencia Española de Protección de Datos, era necesaria la información previa y expresa, precisa, clara e inequívoca a los trabajadores de la finalidad de control de la actividad laboral a la que esa captación podía ser dirigida. Debió informarse sobre las características y el alcance del tratamiento de datos que iba a ser realizado, explicitando que podía utilizarse para la imposición de sanciones disciplinarias por incumplimientos del contrato de trabajo. Añade la Sentencia que no existe indicio de que la finalidad del tratamiento de los datos fuera el control de la prestación laboral, pues las cámaras de video-vigilancia instaladas respondían a una medida de seguridad y estaban ubicadas en los vestíbulos y zonas de paso público y no en las dependencias donde se desarrollaba la prestación laboral.</w:t>
      </w:r>
    </w:p>
    <w:p w:rsidR="005F6182" w:rsidRDefault="005F6182" w:rsidP="005F6182">
      <w:pPr>
        <w:pStyle w:val="SntesisDescriptiva"/>
      </w:pPr>
    </w:p>
    <w:p w:rsidR="005F6182" w:rsidRDefault="005F6182" w:rsidP="005F6182">
      <w:pPr>
        <w:pStyle w:val="SntesisDescriptivaConSeparacion"/>
      </w:pPr>
      <w:r>
        <w:t>La Sentencia cuenta con un voto particular discrepante.</w:t>
      </w:r>
    </w:p>
    <w:bookmarkStart w:id="32" w:name="SENTENCIA_2013_30"/>
    <w:p w:rsidR="005F6182" w:rsidRDefault="005F6182" w:rsidP="005F6182">
      <w:pPr>
        <w:pStyle w:val="TextoNormalNegrita"/>
      </w:pPr>
      <w:r>
        <w:fldChar w:fldCharType="begin"/>
      </w:r>
      <w:r>
        <w:instrText xml:space="preserve"> HYPERLINK "http://hj.tribunalconstitucional.es/es/Resolucion/Show/23285" \o "Ver resolución" </w:instrText>
      </w:r>
      <w:r>
        <w:fldChar w:fldCharType="separate"/>
      </w:r>
      <w:r>
        <w:t>• Sala Segunda. SENTENCIA 30/2013, de 11 de febrero de 2013</w:t>
      </w:r>
      <w:r>
        <w:fldChar w:fldCharType="end"/>
      </w:r>
      <w:bookmarkEnd w:id="32"/>
    </w:p>
    <w:p w:rsidR="005F6182" w:rsidRDefault="005F6182" w:rsidP="005F6182">
      <w:pPr>
        <w:pStyle w:val="TextoNormalSinNegrita"/>
      </w:pPr>
      <w:r>
        <w:t xml:space="preserve">   Recurso de amparo 827-2011.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doña Ana Fernández Martín frente a la Sentencia del Juzgado de lo Contencioso-Administrativo núm. 23 de Madrid que confirmó la multa impuesta por no haber aportado datos suficientes para identificar al conductor de un vehículo que había cometido una infracción de tráfico.</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legalidad sancionadora: resolución sancionadora que carece de fundamento razonable en la infracción administrativa aplicada (STC 111/2004).</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Reiterando la doctrina sentada en la STC 111/2004 de 12 de julio, sobre la imposición de la obligación del titular de un vehículo a motor de suministrar la identidad del conductor del mismo ante la denuncia de una supuesta infracción, se otorga el amparo.</w:t>
      </w:r>
    </w:p>
    <w:bookmarkStart w:id="33" w:name="SENTENCIA_2013_31"/>
    <w:p w:rsidR="005F6182" w:rsidRDefault="005F6182" w:rsidP="005F6182">
      <w:pPr>
        <w:pStyle w:val="TextoNormalNegrita"/>
      </w:pPr>
      <w:r>
        <w:fldChar w:fldCharType="begin"/>
      </w:r>
      <w:r>
        <w:instrText xml:space="preserve"> HYPERLINK "http://hj.tribunalconstitucional.es/es/Resolucion/Show/23286" \o "Ver resolución" </w:instrText>
      </w:r>
      <w:r>
        <w:fldChar w:fldCharType="separate"/>
      </w:r>
      <w:r>
        <w:t>• Sala Segunda. SENTENCIA 31/2013, de 11 de febrero de 2013</w:t>
      </w:r>
      <w:r>
        <w:fldChar w:fldCharType="end"/>
      </w:r>
      <w:bookmarkEnd w:id="33"/>
    </w:p>
    <w:p w:rsidR="005F6182" w:rsidRDefault="005F6182" w:rsidP="005F6182">
      <w:pPr>
        <w:pStyle w:val="TextoNormalSinNegrita"/>
      </w:pPr>
      <w:r>
        <w:t xml:space="preserve">   Recurso de amparo 4759-2011.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Gabriel Ricardo Dias Azedo frente a las resoluciones de la Sala de lo Penal de la Audiencia Nacional que acordaron su extradición a la Región Administrativa Especial de Hong Kong de la República Popular China.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 los derechos a la tutela judicial efectiva y a la libertad: incumplimiento de la legalidad en materia de extradición al tramitarse y concederse la solicitud presentada por la Región Administrativa Especial de Hong Kong sin contar con la asistencia o autorización de la República Popular China.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las resoluciones que acordaron la extradición del demandante a la Región Administrativa Especial de Hong Kong, por hechos constitutivos de robo y estafa según la legislación del lugar de comisión, Kong vulneran los derechos fundamentales a la tutela judicial efectiva y a la legalidad.</w:t>
      </w:r>
    </w:p>
    <w:p w:rsidR="005F6182" w:rsidRDefault="005F6182" w:rsidP="005F6182">
      <w:pPr>
        <w:pStyle w:val="SntesisDescriptiva"/>
      </w:pPr>
    </w:p>
    <w:p w:rsidR="005F6182" w:rsidRDefault="005F6182" w:rsidP="005F6182">
      <w:pPr>
        <w:pStyle w:val="SntesisDescriptiva"/>
      </w:pPr>
      <w:r>
        <w:t>Se otorga el amparo. Los argumentos en los que se asientan los autos impugnados no son compatibles ni con la garantía institucional básica del proceso extradicional, ni con la exigencia de una resolución fundada en Derecho, pues la Región Administrativa Especial de Hong Kong carece de capacidad para reclamar la entrega. La Ley básica de Hong Kong exige la previa autorización de la República Popular de China, requisito que puede satisfacerse tanto por intervención directa del Gobierno como, indirectamente, mediante la celebración del correspondiente tratado internacional. Dicha autorización no puede suplirse por razonamientos, de la comunidad internacional o de España, basados en el reconocimiento de facultades propias de los Estados a Hong Kong. La extradición del demandante tampoco puede fundamentarse en la Ley de extradición pasiva o en la Convención de Naciones Unidas sobre corrupción, pues la primera confiere la posición de parte a los Estados soberanos, y la Región Administrativa Especial de Hong Kong no es firmante de la segunda.</w:t>
      </w:r>
    </w:p>
    <w:p w:rsidR="005F6182" w:rsidRDefault="005F6182" w:rsidP="005F6182">
      <w:pPr>
        <w:pStyle w:val="SntesisDescriptiva"/>
      </w:pPr>
    </w:p>
    <w:p w:rsidR="005F6182" w:rsidRDefault="005F6182" w:rsidP="005F6182">
      <w:pPr>
        <w:pStyle w:val="SntesisDescriptivaConSeparacion"/>
      </w:pPr>
      <w:r>
        <w:t>La Sentencia cuenta con un voto particular discrepante.</w:t>
      </w:r>
    </w:p>
    <w:bookmarkStart w:id="34" w:name="SENTENCIA_2013_32"/>
    <w:p w:rsidR="005F6182" w:rsidRDefault="005F6182" w:rsidP="005F6182">
      <w:pPr>
        <w:pStyle w:val="TextoNormalNegrita"/>
      </w:pPr>
      <w:r>
        <w:lastRenderedPageBreak/>
        <w:fldChar w:fldCharType="begin"/>
      </w:r>
      <w:r>
        <w:instrText xml:space="preserve"> HYPERLINK "http://hj.tribunalconstitucional.es/es/Resolucion/Show/23287" \o "Ver resolución" </w:instrText>
      </w:r>
      <w:r>
        <w:fldChar w:fldCharType="separate"/>
      </w:r>
      <w:r>
        <w:t>• Sala Primera. SENTENCIA 32/2013, de 11 de febrero de 2013</w:t>
      </w:r>
      <w:r>
        <w:fldChar w:fldCharType="end"/>
      </w:r>
      <w:bookmarkEnd w:id="34"/>
    </w:p>
    <w:p w:rsidR="005F6182" w:rsidRDefault="005F6182" w:rsidP="005F6182">
      <w:pPr>
        <w:pStyle w:val="TextoNormalSinNegrita"/>
      </w:pPr>
      <w:r>
        <w:t xml:space="preserve">   Recurso de amparo 501-2012.</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Studios Viales e Ingeniería, S.L., con respecto a las Sentencias dictadas por la Audiencia Provincial de Asturias y un Juzgado de lo Penal de Avilés en procedimiento abreviado por delitos contra la hacienda pública.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tutela judicial efectiva (resolución fundada en Derecho): Sentencia de apelación que se aparta conscientemente de una doctrina reiterada y conocida del Tribunal Constitucional (STC 59/2010).</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recurren resoluciones jurisdiccionales que apreciaron que la prescripción de un delito se había interrumpido por la sola presentación de la querella correspondiente.</w:t>
      </w:r>
    </w:p>
    <w:p w:rsidR="005F6182" w:rsidRDefault="005F6182" w:rsidP="005F6182">
      <w:pPr>
        <w:pStyle w:val="SntesisDescriptiva"/>
      </w:pPr>
    </w:p>
    <w:p w:rsidR="005F6182" w:rsidRDefault="005F6182" w:rsidP="005F6182">
      <w:pPr>
        <w:pStyle w:val="SntesisDescriptivaConSeparacion"/>
      </w:pPr>
      <w:r>
        <w:t>Se otorga el amparo. Los órganos judiciales se han apartado conscientemente de una doctrina reiterada y conocida, y han aplicado una interpretación de las reglas de prescripción (conforme a la cual la mera presentación de una denuncia o querella interrumpe el plazo de prescripción) que resulta frontalmente contraria a la doctrina establecida por este Tribunal que exige, en estos casos, un acto de interposición judicial para entender dirigido el procedimiento contra una determinada persona e interrumpido el plazo de prescripción (STC 59/2010).</w:t>
      </w:r>
    </w:p>
    <w:bookmarkStart w:id="35" w:name="SENTENCIA_2013_33"/>
    <w:p w:rsidR="005F6182" w:rsidRDefault="005F6182" w:rsidP="005F6182">
      <w:pPr>
        <w:pStyle w:val="TextoNormalNegrita"/>
      </w:pPr>
      <w:r>
        <w:fldChar w:fldCharType="begin"/>
      </w:r>
      <w:r>
        <w:instrText xml:space="preserve"> HYPERLINK "http://hj.tribunalconstitucional.es/es/Resolucion/Show/23289" \o "Ver resolución" </w:instrText>
      </w:r>
      <w:r>
        <w:fldChar w:fldCharType="separate"/>
      </w:r>
      <w:r>
        <w:t>• Sala Primera. SENTENCIA 33/2013, de 11 de febrero de 2013</w:t>
      </w:r>
      <w:r>
        <w:fldChar w:fldCharType="end"/>
      </w:r>
      <w:bookmarkEnd w:id="35"/>
    </w:p>
    <w:p w:rsidR="005F6182" w:rsidRDefault="005F6182" w:rsidP="005F6182">
      <w:pPr>
        <w:pStyle w:val="TextoNormalSinNegrita"/>
      </w:pPr>
      <w:r>
        <w:t xml:space="preserve">   Cuestión de inconstitucionalidad 5060-2012.</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Planteada por el Juzgado de lo Contencioso-Administrativo núm. 3 de Las Palmas de Gran Canaria en relación el apartado cinco de la disposición transitoria de la Ley 9/2007, de 13 de abril, del sistema canario de seguridad y emergencia y de modificación de la Ley 6/1997, de 4 de julio, de coordinación de las policías locales de Canarias.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bases del régimen estatutario de la función pública y seguridad pública: nulidad del precepto legal autonómico que establece una dispensa de titulación para la promoción interna de los policías locales (STC 175/2011).</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La Ley canaria que regula el sistema autonómico de seguridad y emergencia contiene una dispensa “transitoria” del requisito de titulación académica necesaria para la promoción de los funcionarios de los cuerpos de policía local.</w:t>
      </w:r>
    </w:p>
    <w:p w:rsidR="005F6182" w:rsidRDefault="005F6182" w:rsidP="005F6182">
      <w:pPr>
        <w:pStyle w:val="SntesisDescriptiva"/>
      </w:pPr>
    </w:p>
    <w:p w:rsidR="005F6182" w:rsidRDefault="005F6182" w:rsidP="005F6182">
      <w:pPr>
        <w:pStyle w:val="SntesisDescriptivaConSeparacion"/>
      </w:pPr>
      <w:r>
        <w:lastRenderedPageBreak/>
        <w:t>Aplicando la doctrina sobre el encuadramiento competencial de una norma similar contenida en la STC 175/2011, de 8 de noviembre, y reiterada en las SSTC 2/2012, 3/2012 y 4/2012, todas ellas de 13 de enero, la Sentencia declara la inconstitucionalidad y nulidad del precepto refutado a pesar de su modificación por ley posterior.</w:t>
      </w:r>
    </w:p>
    <w:bookmarkStart w:id="36" w:name="SENTENCIA_2013_34"/>
    <w:p w:rsidR="005F6182" w:rsidRDefault="005F6182" w:rsidP="005F6182">
      <w:pPr>
        <w:pStyle w:val="TextoNormalNegrita"/>
      </w:pPr>
      <w:r>
        <w:fldChar w:fldCharType="begin"/>
      </w:r>
      <w:r>
        <w:instrText xml:space="preserve"> HYPERLINK "http://hj.tribunalconstitucional.es/es/Resolucion/Show/23290" \o "Ver resolución" </w:instrText>
      </w:r>
      <w:r>
        <w:fldChar w:fldCharType="separate"/>
      </w:r>
      <w:r>
        <w:t>• Pleno. SENTENCIA 34/2013, de 14 de febrero de 2013</w:t>
      </w:r>
      <w:r>
        <w:fldChar w:fldCharType="end"/>
      </w:r>
      <w:bookmarkEnd w:id="36"/>
    </w:p>
    <w:p w:rsidR="005F6182" w:rsidRDefault="005F6182" w:rsidP="005F6182">
      <w:pPr>
        <w:pStyle w:val="TextoNormalSinNegrita"/>
      </w:pPr>
      <w:r>
        <w:t xml:space="preserve">   Recurso de inconstitucionalidad 5934-2003.</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Parlamento de Cataluña en relación con diversos preceptos de la Ley 24/2003, de 10 de julio, de la viña y del vino.</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ordenación general de la economía, agricultura y denominaciones de origen: reconocimiento a los operadores de la facultad de elección del organismo independiente de inspección que deba supervisar su actividad que vulnera las competencias de la Comunidad Autónoma de Cataluña; interpretación conforme de diversos preceptos legales.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la constitucionalidad de la disposición que atribuye carácter básico a diferentes preceptos que organizan el sector económico de la vitivinicultura, determinando los principios en los que se ha de fundamentar el sistema de protección del origen y la calidad de los vinos, la regulación de las calificaciones de “vinos con denominación de origen” y de “vinos con denominación de origen calificada”, y la ordenación de los órganos de control, inspección y gestión.</w:t>
      </w:r>
    </w:p>
    <w:p w:rsidR="005F6182" w:rsidRDefault="005F6182" w:rsidP="005F6182">
      <w:pPr>
        <w:pStyle w:val="SntesisDescriptiva"/>
      </w:pPr>
    </w:p>
    <w:p w:rsidR="005F6182" w:rsidRDefault="005F6182" w:rsidP="005F6182">
      <w:pPr>
        <w:pStyle w:val="SntesisDescriptiva"/>
      </w:pPr>
      <w:r>
        <w:t>La Sentencia estima parcialmente el recurso. En materia de denominaciones de origen, la doctrina constitucional ha establecido una delimitación competencial en la que, a pesar de que esta competencia sea asumida de forma exclusiva por las Comunidades Autónomas, el Estado puede intervenir haciendo uso de su competencia sobre la ordenación general de la economía siempre que no vacíe de contenido la competencia autonómica. De acuerdo con esta línea doctrinal, el Tribunal declara que el precepto que confía la elección del organismo independiente de inspección o control de los vinos de calidad al propio operador sujeto a control vulnera las competencias autonómicas al ser ajeno a los criterios generales de ordenación del vino. A su vez, los preceptos que remiten a la autoridad competente la autorización y establecimiento de la estructura, funcionamiento, cuotas de pertenencia y derechos por prestación de servicios de los órganos de gestión de los vinos de calidad producidos en una región determinada, al igual que el establecimiento de su respectivo sistema de control por parte de estos órganos, son constitucionales mientras no impidan la intermediación del legislador autonómico, quien podrá condicionar la actuación de la administración competente. Se desestima en todo lo demás.</w:t>
      </w:r>
    </w:p>
    <w:p w:rsidR="005F6182" w:rsidRDefault="005F6182" w:rsidP="005F6182">
      <w:pPr>
        <w:pStyle w:val="SntesisDescriptiva"/>
      </w:pPr>
    </w:p>
    <w:p w:rsidR="005F6182" w:rsidRDefault="005F6182" w:rsidP="005F6182">
      <w:pPr>
        <w:pStyle w:val="SntesisDescriptiva"/>
      </w:pPr>
      <w:r>
        <w:lastRenderedPageBreak/>
        <w:t>La Sentencia aplica la doctrina contenida en las SSTC 11/1986, de 28 de enero, 186/1988, de 17 de octubre, 209/1989, de 15 de diciembre, 211/1990, de 20 de diciembre, y 112/1995, de 6 de julio, acerca de la delimitación competencial en materia de denominaciones de origen.</w:t>
      </w:r>
    </w:p>
    <w:p w:rsidR="005F6182" w:rsidRDefault="005F6182" w:rsidP="005F6182">
      <w:pPr>
        <w:pStyle w:val="SntesisDescriptiva"/>
      </w:pPr>
    </w:p>
    <w:p w:rsidR="005F6182" w:rsidRDefault="005F6182" w:rsidP="005F6182">
      <w:pPr>
        <w:pStyle w:val="SntesisDescriptivaConSeparacion"/>
      </w:pPr>
      <w:r>
        <w:t>La Sentencia contiene un voto particular parcialmente discrepante.</w:t>
      </w:r>
    </w:p>
    <w:bookmarkStart w:id="37" w:name="SENTENCIA_2013_35"/>
    <w:p w:rsidR="005F6182" w:rsidRDefault="005F6182" w:rsidP="005F6182">
      <w:pPr>
        <w:pStyle w:val="TextoNormalNegrita"/>
      </w:pPr>
      <w:r>
        <w:fldChar w:fldCharType="begin"/>
      </w:r>
      <w:r>
        <w:instrText xml:space="preserve"> HYPERLINK "http://hj.tribunalconstitucional.es/es/Resolucion/Show/23291" \o "Ver resolución" </w:instrText>
      </w:r>
      <w:r>
        <w:fldChar w:fldCharType="separate"/>
      </w:r>
      <w:r>
        <w:t>• Pleno. SENTENCIA 35/2013, de 14 de febrero de 2013</w:t>
      </w:r>
      <w:r>
        <w:fldChar w:fldCharType="end"/>
      </w:r>
      <w:bookmarkEnd w:id="37"/>
    </w:p>
    <w:p w:rsidR="005F6182" w:rsidRDefault="005F6182" w:rsidP="005F6182">
      <w:pPr>
        <w:pStyle w:val="TextoNormalSinNegrita"/>
      </w:pPr>
      <w:r>
        <w:t xml:space="preserve">   Conflicto positivo de competencia 145-2004.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el Consejo de Gobierno de la Junta de Andalucía en relación con el Real Decreto 1046/2003, de 1 de agosto, por el que se regula el subsistema de formación profesional continua.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en materia laboral: atribución a la Administración del Estado del ejercicio de funciones ejecutivas que vulnera las competencias autonómicas al basarse exclusivamente en los efectos territoriales de las actuaciones (STC 244/2012).</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Aplicando la doctrina sentada en la STC 244/2012, de 18 de diciembre, la Sentencia estima parcialmente el conflicto declarando que en materia laboral la atribución de la concesión y pago de las ayudas a un órgano estatal invade las competencias de la Comunidad Autónoma de Andalucía al tratarse de funciones de naturaleza ejecutiva.</w:t>
      </w:r>
    </w:p>
    <w:bookmarkStart w:id="38" w:name="SENTENCIA_2013_36"/>
    <w:p w:rsidR="005F6182" w:rsidRDefault="005F6182" w:rsidP="005F6182">
      <w:pPr>
        <w:pStyle w:val="TextoNormalNegrita"/>
      </w:pPr>
      <w:r>
        <w:fldChar w:fldCharType="begin"/>
      </w:r>
      <w:r>
        <w:instrText xml:space="preserve"> HYPERLINK "http://hj.tribunalconstitucional.es/es/Resolucion/Show/23292" \o "Ver resolución" </w:instrText>
      </w:r>
      <w:r>
        <w:fldChar w:fldCharType="separate"/>
      </w:r>
      <w:r>
        <w:t>• Pleno. SENTENCIA 36/2013, de 14 de febrero de 2013</w:t>
      </w:r>
      <w:r>
        <w:fldChar w:fldCharType="end"/>
      </w:r>
      <w:bookmarkEnd w:id="38"/>
    </w:p>
    <w:p w:rsidR="005F6182" w:rsidRDefault="005F6182" w:rsidP="005F6182">
      <w:pPr>
        <w:pStyle w:val="TextoNormalSinNegrita"/>
      </w:pPr>
      <w:r>
        <w:t xml:space="preserve">   Recurso de inconstitucionalidad 2123-2004.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Consejo de Gobierno de la Junta de Castilla La Mancha respecto del artículo 129 de la Ley 62/2003, de 30 de diciembre, de medidas fiscales, administrativas y del orden social.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 xml:space="preserve">Principios democrático, de seguridad jurídica, y de interdicción de la arbitrariedad de los poderes públicos; competencias sobre aguas: constitucionalidad de la remisión al reglamento de la clasificación de los estados o potenciales de masas de agua, así como de los preceptos legales relativos a los plazos de participación pública en la elaboración de planes hidrológicos, demarcaciones </w:t>
      </w:r>
      <w:r>
        <w:lastRenderedPageBreak/>
        <w:t>hidrográficas y procedimiento de imputación de responsabilidad por incumplimiento del Derecho de la Unión Europea.</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constitucionalidad de la norma que transpone la Directiva marco sobre aguas al Derecho español por cuestiones de técnica y procedimiento legislativo. Además, se discute la adecuación al orden constitucional de competencias de la composición del nuevo órgano de cooperación interadministrativa y del mecanismo de imputación de responsabilidad por posibles incumplimientos de las Administraciones públicas.</w:t>
      </w:r>
    </w:p>
    <w:p w:rsidR="005F6182" w:rsidRDefault="005F6182" w:rsidP="005F6182">
      <w:pPr>
        <w:pStyle w:val="SntesisDescriptiva"/>
      </w:pPr>
    </w:p>
    <w:p w:rsidR="005F6182" w:rsidRDefault="005F6182" w:rsidP="005F6182">
      <w:pPr>
        <w:pStyle w:val="SntesisDescriptiva"/>
      </w:pPr>
      <w:r>
        <w:t>Se desestima el recurso. En primer lugar, no hay inconstitucionalidad en la técnica y el procedimiento legislativo utilizado. No se ven afectados los principios de seguridad jurídica, democrático ni de especialización parlamentaria por la transposición mediante ley de contenido heterogéneo, llamada “ley de acompañamiento”, tramitada en Comisión parlamentaria, en paralelo a la ley de presupuestos, pues esta solución es respetuosa con el proceso de formación de voluntad en el seno de las Cámaras. La ausencia del dictamen del Consejo de Estado no es contraria al bloque de constitucionalidad ya que este órgano tiene la función de apoyo al Gobierno en la fase inicial de la elaboración de la norma. El legislador no tiene obligación de dar nueva redacción a preceptos que hayan sido interpretados de manera conforme por el Tribunal Constitucional en otra sentencia, pues la interpretación conforme lo que conlleva precisamente es la validez de la norma o de los preceptos impugnados.</w:t>
      </w:r>
    </w:p>
    <w:p w:rsidR="005F6182" w:rsidRDefault="005F6182" w:rsidP="005F6182">
      <w:pPr>
        <w:pStyle w:val="SntesisDescriptiva"/>
      </w:pPr>
    </w:p>
    <w:p w:rsidR="005F6182" w:rsidRDefault="005F6182" w:rsidP="005F6182">
      <w:pPr>
        <w:pStyle w:val="SntesisDescriptiva"/>
      </w:pPr>
      <w:r>
        <w:t>En cuanto a las cuestiones competenciales, la atribución de carácter orgánico a la disposición reglamentaria que regula las bases para determinar las condiciones técnicas definitorias de cada uno de los estados y potenciales en las masas de agua, así como los criterios para su clasificación, no vulnera las competencias autonómicas puesto que al ser de carácter mínimo, pueden establecer niveles de protección elevados o mejorados. La regulación del acceso a la información del público sobre la elaboración del plan hidrológico de cuenca se incardina en las competencias estatales de aguas, coordinación de la planificación de la economía, protección del medio ambiente y bases del régimen jurídico de las Administraciones públicas. En lo relativo a la composición del nuevo órgano de cooperación administrativa, denominado Comité de Autoridades Competentes, la Sentencia afirma que la regulación de los órganos de gestión para las cuencas intercomunitarias es, en todo caso, competencia del Estado, mientras que la competencia autonómica en materia de régimen local debe ajustarse a las bases establecidas. Pues bien, el legislador ha optado por restringir la participación en el órgano a los entes locales representados a través de las federaciones territoriales de los municipios en aras de la eficacia y operatividad del Comité, limitación que no vulnera las competencias autonómicas en materia de régimen local y que facilita una vía para que los municipios expresen sus intereses y preocupaciones. Por último, el mecanismo de responsabilidad establecido es un sistema de coordinación y cooperación constitucionalmente admisible para evitar irregularidades o carencias en el cumplimiento de la normativa europea y una compensación interadministrativa de la responsabilidad financiera que pudiera generarse (STC 198/2011, de 13 de diciembre).</w:t>
      </w:r>
    </w:p>
    <w:p w:rsidR="005F6182" w:rsidRDefault="005F6182" w:rsidP="005F6182">
      <w:pPr>
        <w:pStyle w:val="SntesisDescriptiva"/>
      </w:pPr>
    </w:p>
    <w:p w:rsidR="005F6182" w:rsidRDefault="005F6182" w:rsidP="005F6182">
      <w:pPr>
        <w:pStyle w:val="SntesisDescriptivaConSeparacion"/>
      </w:pPr>
      <w:r>
        <w:lastRenderedPageBreak/>
        <w:t>La Sentencia aplica la doctrina de las SSTC 227/1988, de 29 de noviembre; 149/2012 de 5 de julio; 136/2011 de 13 de diciembre; 102/2012 de 8 de mayo.</w:t>
      </w:r>
    </w:p>
    <w:bookmarkStart w:id="39" w:name="SENTENCIA_2013_37"/>
    <w:p w:rsidR="005F6182" w:rsidRDefault="005F6182" w:rsidP="005F6182">
      <w:pPr>
        <w:pStyle w:val="TextoNormalNegrita"/>
      </w:pPr>
      <w:r>
        <w:fldChar w:fldCharType="begin"/>
      </w:r>
      <w:r>
        <w:instrText xml:space="preserve"> HYPERLINK "http://hj.tribunalconstitucional.es/es/Resolucion/Show/23293" \o "Ver resolución" </w:instrText>
      </w:r>
      <w:r>
        <w:fldChar w:fldCharType="separate"/>
      </w:r>
      <w:r>
        <w:t>• Pleno. SENTENCIA 37/2013, de 14 de febrero de 2013</w:t>
      </w:r>
      <w:r>
        <w:fldChar w:fldCharType="end"/>
      </w:r>
      <w:bookmarkEnd w:id="39"/>
    </w:p>
    <w:p w:rsidR="005F6182" w:rsidRDefault="005F6182" w:rsidP="005F6182">
      <w:pPr>
        <w:pStyle w:val="TextoNormalSinNegrita"/>
      </w:pPr>
      <w:r>
        <w:t xml:space="preserve">   Conflicto positivo de competencia 7526-2004.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Consejo de Gobierno de la Comunidad de Madrid, en relación con diversos apartados de la Orden TAS/2783/2004, de 30 de julio, por la que se establecen las bases reguladoras para la concesión de subvenciones públicas mediante contratos programa para la formación de trabajadores, en desarrollo del Real Decreto 1046/2003, de 1 de agosto, por el que se regula el subsistema de formación profesional continua.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en materia laboral: pérdida parcial de objeto del conflicto positivo de competencia, adecuado ejercicio de las competencias estatales (STC 244/2012).</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Aplicando la doctrina sentada en la STC 244/2012, de 18 de diciembre, la Sentencia desestima el conflicto declarando que en materia laboral el Estado posee competencias normativas plenas, debiendo ocuparse de la regulación del destino, condiciones y tramitación de subvenciones para la formación continua de trabajadores.</w:t>
      </w:r>
    </w:p>
    <w:bookmarkStart w:id="40" w:name="SENTENCIA_2013_38"/>
    <w:p w:rsidR="005F6182" w:rsidRDefault="005F6182" w:rsidP="005F6182">
      <w:pPr>
        <w:pStyle w:val="TextoNormalNegrita"/>
      </w:pPr>
      <w:r>
        <w:fldChar w:fldCharType="begin"/>
      </w:r>
      <w:r>
        <w:instrText xml:space="preserve"> HYPERLINK "http://hj.tribunalconstitucional.es/es/Resolucion/Show/23294" \o "Ver resolución" </w:instrText>
      </w:r>
      <w:r>
        <w:fldChar w:fldCharType="separate"/>
      </w:r>
      <w:r>
        <w:t>• Pleno. SENTENCIA 38/2013, de 14 de febrero de 2013</w:t>
      </w:r>
      <w:r>
        <w:fldChar w:fldCharType="end"/>
      </w:r>
      <w:bookmarkEnd w:id="40"/>
    </w:p>
    <w:p w:rsidR="005F6182" w:rsidRDefault="005F6182" w:rsidP="005F6182">
      <w:pPr>
        <w:pStyle w:val="TextoNormalSinNegrita"/>
      </w:pPr>
      <w:r>
        <w:t xml:space="preserve">   Recurso de inconstitucionalidad 2081-2005.</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Presidente del Gobierno de la Nación en relación con el artículo único de la Ley de las Cortes de Castilla y León 7/2004, de 22 de diciembre, que da nueva redacción al art. 47 de la Ley 6/1991, de 19 de abril, de archivos y patrimonio documental de Castilla y León.</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archivos: nulidad del precepto legal que extiende a archivos de titularidad estatal la aplicación de la normativa autonómica (SSTC 103/1988 y 14/2013).</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 xml:space="preserve">Se enjuicia la constitucionalidad de la norma de Castilla y León que incorpora a su sistema de archivos el Archivo General de Simancas, el Archivo de la Real Cancillería de Valladolid, el Archivo General de la Guerra Civil Española </w:t>
      </w:r>
      <w:r>
        <w:lastRenderedPageBreak/>
        <w:t>con sede en Salamanca y, en general, todos los archivos históricos de titularidad estatal y de interés para la Comunidad de Castilla y León existentes en su territorio.</w:t>
      </w:r>
    </w:p>
    <w:p w:rsidR="005F6182" w:rsidRDefault="005F6182" w:rsidP="005F6182">
      <w:pPr>
        <w:pStyle w:val="SntesisDescriptiva"/>
      </w:pPr>
    </w:p>
    <w:p w:rsidR="005F6182" w:rsidRDefault="005F6182" w:rsidP="005F6182">
      <w:pPr>
        <w:pStyle w:val="SntesisDescriptivaConSeparacion"/>
      </w:pPr>
      <w:r>
        <w:t>La Sentencia estima el recurso declarando la nulidad del precepto legal. Conforme a la doctrina sentada, entre otras, en las SSTC 31/2010 y 14/2013 rigiéndose los archivos de titularidad estatal exclusivamente por la legislación del Estado, no es inconstitucional incluir esos fondos en sistemas archivísticos de las Comunidades Autónomas cuando dicha inclusión sólo añada una sobreprotección de dichos fondos sin incidencia en su regulación, disposición o gestión de los archivos en que se ubican. En este caso, sin embargo, la integración en el sistema de archivos de Castilla y León conlleva la aplicación de la normativa autonómica a los archivos de titularidad estatal vulnerándose las competencias del Estado ex artículo. 149.1.28. CE.</w:t>
      </w:r>
    </w:p>
    <w:bookmarkStart w:id="41" w:name="SENTENCIA_2013_39"/>
    <w:p w:rsidR="005F6182" w:rsidRDefault="005F6182" w:rsidP="005F6182">
      <w:pPr>
        <w:pStyle w:val="TextoNormalNegrita"/>
      </w:pPr>
      <w:r>
        <w:fldChar w:fldCharType="begin"/>
      </w:r>
      <w:r>
        <w:instrText xml:space="preserve"> HYPERLINK "http://hj.tribunalconstitucional.es/es/Resolucion/Show/23295" \o "Ver resolución" </w:instrText>
      </w:r>
      <w:r>
        <w:fldChar w:fldCharType="separate"/>
      </w:r>
      <w:r>
        <w:t>• Pleno. SENTENCIA 39/2013, de 14 de febrero de 2013</w:t>
      </w:r>
      <w:r>
        <w:fldChar w:fldCharType="end"/>
      </w:r>
      <w:bookmarkEnd w:id="41"/>
    </w:p>
    <w:p w:rsidR="005F6182" w:rsidRDefault="005F6182" w:rsidP="005F6182">
      <w:pPr>
        <w:pStyle w:val="TextoNormalSinNegrita"/>
      </w:pPr>
      <w:r>
        <w:t xml:space="preserve">   Recurso de inconstitucionalidad 4174-2006.</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ochenta y un Diputados del Grupo Parlamentario Popular del Congreso de los Diputados en relación con el Real Decreto-ley 4/2006, de 24 de febrero, por el que se modifican las funciones de la Comisión Nacional de Energía.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Límites a los decretos-leyes: acreditación de la concurrencia del presupuesto habilitante y de la conexión de sentido entre la situación de urgencia y las medidas ideadas para hacerle frente.</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si el Real Decreto-Ley 4/2006, por el que se modifican las funciones de la Comisión Nacional de la Energía, ha cumplido con el presupuesto habilitante de la “extraordinaria y urgente necesidad”.</w:t>
      </w:r>
    </w:p>
    <w:p w:rsidR="005F6182" w:rsidRDefault="005F6182" w:rsidP="005F6182">
      <w:pPr>
        <w:pStyle w:val="SntesisDescriptiva"/>
      </w:pPr>
    </w:p>
    <w:p w:rsidR="005F6182" w:rsidRDefault="005F6182" w:rsidP="005F6182">
      <w:pPr>
        <w:pStyle w:val="SntesisDescriptivaConSeparacion"/>
      </w:pPr>
      <w:r>
        <w:t>La Sentencia desestima el recurso. La situación de extraordinaria y urgente necesidad que habilita al Gobierno para aprobar el decreto ley está configurada por la concurrencia de una doble circunstancia: la apreciación de un déficit de regulación legal en materia de operaciones de concentración en el sector energético y la constatación de la existencia de importantes operaciones de concentración en curso en dicho sector. Asimismo, aplicando la doctrina de la STC 29/1982, de 31 de mayo, se afirma la existencia de la conexión de sentido, de contenido y estructura, de las medidas incluidas en el decreto ley con la situación de extraordinaria y urgente necesidad.</w:t>
      </w:r>
    </w:p>
    <w:bookmarkStart w:id="42" w:name="SENTENCIA_2013_40"/>
    <w:p w:rsidR="005F6182" w:rsidRDefault="005F6182" w:rsidP="005F6182">
      <w:pPr>
        <w:pStyle w:val="TextoNormalNegrita"/>
      </w:pPr>
      <w:r>
        <w:fldChar w:fldCharType="begin"/>
      </w:r>
      <w:r>
        <w:instrText xml:space="preserve"> HYPERLINK "http://hj.tribunalconstitucional.es/es/Resolucion/Show/23296" \o "Ver resolución" </w:instrText>
      </w:r>
      <w:r>
        <w:fldChar w:fldCharType="separate"/>
      </w:r>
      <w:r>
        <w:t>• Pleno. SENTENCIA 40/2013, de 14 de febrero de 2013</w:t>
      </w:r>
      <w:r>
        <w:fldChar w:fldCharType="end"/>
      </w:r>
      <w:bookmarkEnd w:id="42"/>
    </w:p>
    <w:p w:rsidR="005F6182" w:rsidRDefault="005F6182" w:rsidP="005F6182">
      <w:pPr>
        <w:pStyle w:val="TextoNormalSinNegrita"/>
      </w:pPr>
      <w:r>
        <w:lastRenderedPageBreak/>
        <w:t xml:space="preserve">   Conflicto positivo de competencia 6893-2007.</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Gobierno de la Junta de Galicia en relación con la Orden TAS/1051/2007, de 18 de abril, por la que se establecen las bases reguladoras y se convoca la concesión de subvenciones para la realización de programas de cooperación y voluntariado sociales con cargo a la asignación tributaria del impuesto sobre la renta de las personas físicas.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condiciones básicas de igualdad y asistencia social: preceptos reglamentarios estatales que vulneran las competencias autonómicas de gestión de las subvenciones (STC 21/2013). Voto particular.</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Reiterando la doctrina sentada en la STC 21/2013 de 31 de enero, la Sentencia confirma el esquema de delimitación competencial en materia de potestad subvencional estatal de las SSTC 13/1992, 178/2011 y 148/2012 y estima parcialmente el conflicto positivo de competencia, aclarando que fijar las condiciones básicas sobre los derechos y deberes constitucionales, no implica alterar el sistema de reparto competencial. Por tanto es de competencia estatal la regulación de los aspectos centrales del régimen subvencional –objeto y finalidad de las ayudas, modalidad técnica, beneficiarios y requisitos de acceso– mientras queda de competencia autonómica la gestión, la tramitación, resolución y pago de las subvenciones, así como la regulación del procedimiento de estos aspectos. La sentencia cuenta con un voto particular parcialmente discrepante.</w:t>
      </w:r>
    </w:p>
    <w:bookmarkStart w:id="43" w:name="SENTENCIA_2013_41"/>
    <w:p w:rsidR="005F6182" w:rsidRDefault="005F6182" w:rsidP="005F6182">
      <w:pPr>
        <w:pStyle w:val="TextoNormalNegrita"/>
      </w:pPr>
      <w:r>
        <w:fldChar w:fldCharType="begin"/>
      </w:r>
      <w:r>
        <w:instrText xml:space="preserve"> HYPERLINK "http://hj.tribunalconstitucional.es/es/Resolucion/Show/23297" \o "Ver resolución" </w:instrText>
      </w:r>
      <w:r>
        <w:fldChar w:fldCharType="separate"/>
      </w:r>
      <w:r>
        <w:t>• Pleno. SENTENCIA 41/2013, de 14 de febrero de 2013</w:t>
      </w:r>
      <w:r>
        <w:fldChar w:fldCharType="end"/>
      </w:r>
      <w:bookmarkEnd w:id="43"/>
    </w:p>
    <w:p w:rsidR="005F6182" w:rsidRDefault="005F6182" w:rsidP="005F6182">
      <w:pPr>
        <w:pStyle w:val="TextoNormalSinNegrita"/>
      </w:pPr>
      <w:r>
        <w:t xml:space="preserve">   Cuestión de inconstitucionalidad 8970-2008.</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Planteada por el Juzgado de lo Social núm. 33 de Barcelona respecto de la disposición adicional tercera de la Ley 40/2007, de 4 de diciembre, de medidas en materia de Seguridad Social.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Principio de igualdad ante la ley: nulidad del precepto legal que supedita el disfrute del derecho a la pensión de viudedad que en él se establece a que el causante y el beneficiario hubieran tenido hijos comunes.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cuestiona si el requisito de la existencia de hijos en común para el disfrute de la pensión de viudedad en supuestos especiales constituye un trato discriminatorio y desfavorable para las parejas de hecho del mismo sexo.</w:t>
      </w:r>
    </w:p>
    <w:p w:rsidR="005F6182" w:rsidRDefault="005F6182" w:rsidP="005F6182">
      <w:pPr>
        <w:pStyle w:val="SntesisDescriptiva"/>
      </w:pPr>
    </w:p>
    <w:p w:rsidR="005F6182" w:rsidRDefault="005F6182" w:rsidP="005F6182">
      <w:pPr>
        <w:pStyle w:val="SntesisDescriptiva"/>
      </w:pPr>
      <w:r>
        <w:lastRenderedPageBreak/>
        <w:t>Se estima la cuestión. Considera la Sentencia que el precepto cuestionado conduce a una vulneración de la prohibición de discriminación por causas de orientación sexual, pues el requisito de hijos comunes exigido resulta de difícil o imposible cumplimiento para las parejas de hecho formadas por personas del mismo sexo. Es un requisito de imposible o difícil cumplimiento tanto por razones biológicas para las parejas formadas por personas del mismo sexo y las parejas de hecho formadas por personas de diferente sexo que no pudieron tener hijos por causas de infertilidad, como por motivos legales, ya que no es sino hasta fechas recientes que la normativa permite la adopción conjunta por este tipo de parejas. Además, el requisito cuestionado no obedece a ninguna razón objetivamente justificada relacionada con el fundamento o la finalidad de la pensión de viudedad especial y conlleva a un resultado desproporcionado que impide a determinados supérstites de parejas de hecho el acceso al disfrute de la pensión. Por último, dicho requisito no puede ser entendido como un indicador inequívoco de la existencia efectiva de la relación de convivencia more uxorio, pues el haber tenido hijos en común no acredita una mayor estabilidad o solidez de la unión de hecho ni constituye el único medio de prueba posible sobre la estabilidad de la pareja.</w:t>
      </w:r>
    </w:p>
    <w:p w:rsidR="005F6182" w:rsidRDefault="005F6182" w:rsidP="005F6182">
      <w:pPr>
        <w:pStyle w:val="SntesisDescriptiva"/>
      </w:pPr>
    </w:p>
    <w:p w:rsidR="005F6182" w:rsidRDefault="005F6182" w:rsidP="005F6182">
      <w:pPr>
        <w:pStyle w:val="SntesisDescriptivaConSeparacion"/>
      </w:pPr>
      <w:r>
        <w:t>La Sentencia cuenta con un voto particular discrepante suscrito por cuatro Magistrados.</w:t>
      </w:r>
    </w:p>
    <w:bookmarkStart w:id="44" w:name="SENTENCIA_2013_42"/>
    <w:p w:rsidR="005F6182" w:rsidRDefault="005F6182" w:rsidP="005F6182">
      <w:pPr>
        <w:pStyle w:val="TextoNormalNegrita"/>
      </w:pPr>
      <w:r>
        <w:fldChar w:fldCharType="begin"/>
      </w:r>
      <w:r>
        <w:instrText xml:space="preserve"> HYPERLINK "http://hj.tribunalconstitucional.es/es/Resolucion/Show/23298" \o "Ver resolución" </w:instrText>
      </w:r>
      <w:r>
        <w:fldChar w:fldCharType="separate"/>
      </w:r>
      <w:r>
        <w:t>• Pleno. SENTENCIA 42/2013, de 14 de febrero de 2013</w:t>
      </w:r>
      <w:r>
        <w:fldChar w:fldCharType="end"/>
      </w:r>
      <w:bookmarkEnd w:id="44"/>
    </w:p>
    <w:p w:rsidR="005F6182" w:rsidRDefault="005F6182" w:rsidP="005F6182">
      <w:pPr>
        <w:pStyle w:val="TextoNormalSinNegrita"/>
      </w:pPr>
      <w:r>
        <w:t xml:space="preserve">   Cuestión de inconstitucionalidad 9200-2008.</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Planteada por el Juzgado de Primera Instancia núm. 1 de Lleida en relación con el artículo 121.21 d) de la primera Ley del Código civil de Cataluña, aprobada por Ley del Parlamento de Cataluña 29/2002, de 30 de diciembre.</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Principio de igualdad ante la ley; competencias sobre legislación procesal y Derecho civil: inadmisión de la cuestión de inconstitucionalidad al plantearse respecto de un precepto legal que no se encontraba vigente al momento de producirse los hechos objeto de enjuiciamiento.</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El plazo de prescripción de la acción de responsabilidad extracontractual en el Código civil es de un año. El Código civil de Cataluña, sin embargo, marca como límite temporal para la misma actuación, tres años.</w:t>
      </w:r>
    </w:p>
    <w:p w:rsidR="005F6182" w:rsidRDefault="005F6182" w:rsidP="005F6182">
      <w:pPr>
        <w:pStyle w:val="SntesisDescriptiva"/>
      </w:pPr>
    </w:p>
    <w:p w:rsidR="005F6182" w:rsidRDefault="005F6182" w:rsidP="005F6182">
      <w:pPr>
        <w:pStyle w:val="SntesisDescriptivaConSeparacion"/>
      </w:pPr>
      <w:r>
        <w:t xml:space="preserve">Se inadmite la cuestión de inconstitucionalidad porque no se han satisfecho suficientemente los juicios de aplicabilidad y relevancia. La responsabilidad extracontractual del caso controvertido nació con anterioridad a la entrada en vigor de las normas del Código civil de Cataluña aunque se ejerciese cuando ya estaban vigentes, lo que no fue puesto en contraste por el juzgador, ni siquiera su régimen transitorio. El órgano judicial no se ha pronunciado específicamente sobre la aplicación de la </w:t>
      </w:r>
      <w:r>
        <w:lastRenderedPageBreak/>
        <w:t>norma al caso, exigencia necesaria para que el Tribunal Constitucional se pronuncie sobre la constitucionalidad de la norma.</w:t>
      </w:r>
    </w:p>
    <w:bookmarkStart w:id="45" w:name="SENTENCIA_2013_43"/>
    <w:p w:rsidR="005F6182" w:rsidRDefault="005F6182" w:rsidP="005F6182">
      <w:pPr>
        <w:pStyle w:val="TextoNormalNegrita"/>
      </w:pPr>
      <w:r>
        <w:fldChar w:fldCharType="begin"/>
      </w:r>
      <w:r>
        <w:instrText xml:space="preserve"> HYPERLINK "http://hj.tribunalconstitucional.es/es/Resolucion/Show/23299" \o "Ver resolución" </w:instrText>
      </w:r>
      <w:r>
        <w:fldChar w:fldCharType="separate"/>
      </w:r>
      <w:r>
        <w:t>• Sala Primera. SENTENCIA 43/2013, de 25 de febrero de 2013</w:t>
      </w:r>
      <w:r>
        <w:fldChar w:fldCharType="end"/>
      </w:r>
      <w:bookmarkEnd w:id="45"/>
    </w:p>
    <w:p w:rsidR="005F6182" w:rsidRDefault="005F6182" w:rsidP="005F6182">
      <w:pPr>
        <w:pStyle w:val="TextoNormalSinNegrita"/>
      </w:pPr>
      <w:r>
        <w:t xml:space="preserve">   Recurso de amparo 5716-2010.</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doña Paloma Ogayar Lechuga en relación con la Sentencia de la Audiencia Provincial de Huelva que la condenó, en apelación, por un delito contra los derechos de los trabajadores en concurso con una falta de lesiones.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 los derechos a un proceso con todas las garantías y a la presunción de inocencia: STC 144/2012 (condena fundada en la valoración de pruebas de carácter personal y pronunciada en apelación sin haber celebrado vista pública).</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 resolución impugnada, que condena en apelación a la recurrente como autora de un delito contra los derechos de los trabajadores en concurso con una falta de lesiones por imprudencia, vulnera los derechos a la tutela judicial efectiva, a un proceso con todas las garantías y a la presunción de inocencia.</w:t>
      </w:r>
    </w:p>
    <w:p w:rsidR="005F6182" w:rsidRDefault="005F6182" w:rsidP="005F6182">
      <w:pPr>
        <w:pStyle w:val="SntesisDescriptiva"/>
      </w:pPr>
    </w:p>
    <w:p w:rsidR="005F6182" w:rsidRDefault="005F6182" w:rsidP="005F6182">
      <w:pPr>
        <w:pStyle w:val="SntesisDescriptivaConSeparacion"/>
      </w:pPr>
      <w:r>
        <w:t>Se otorga el amparo. El mismo caso, aunque en exclusiva relación con los entonces recurrentes de amparo, fue analizado por el Tribunal Constitucional en la Sentencia 144/2012, de 12 de julio, cuyos fundamentos respecto del derecho a un proceso con todas las garantías y del derecho a la presunción de inocencia, resultan ahora aplicables. En cuanto a la presunta vulneración del principio acusatorio, la Sentencia no formula reproche alguno al pronunciamiento condenatorio de la recurrente en apelación.</w:t>
      </w:r>
    </w:p>
    <w:bookmarkStart w:id="46" w:name="SENTENCIA_2013_44"/>
    <w:p w:rsidR="005F6182" w:rsidRDefault="005F6182" w:rsidP="005F6182">
      <w:pPr>
        <w:pStyle w:val="TextoNormalNegrita"/>
      </w:pPr>
      <w:r>
        <w:fldChar w:fldCharType="begin"/>
      </w:r>
      <w:r>
        <w:instrText xml:space="preserve"> HYPERLINK "http://hj.tribunalconstitucional.es/es/Resolucion/Show/23300" \o "Ver resolución" </w:instrText>
      </w:r>
      <w:r>
        <w:fldChar w:fldCharType="separate"/>
      </w:r>
      <w:r>
        <w:t>• Sala Segunda. SENTENCIA 44/2013, de 25 de febrero de 2013</w:t>
      </w:r>
      <w:r>
        <w:fldChar w:fldCharType="end"/>
      </w:r>
      <w:bookmarkEnd w:id="46"/>
    </w:p>
    <w:p w:rsidR="005F6182" w:rsidRDefault="005F6182" w:rsidP="005F6182">
      <w:pPr>
        <w:pStyle w:val="TextoNormalSinNegrita"/>
      </w:pPr>
      <w:r>
        <w:t xml:space="preserve">   Recurso de amparo 8932-2010.</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la Confederación General del Trabajo respecto de las resoluciones de la Sala de lo Social del Tribunal Supremo y de la Audiencia Nacional que declararon la finalización de un procedimiento de impugnación de convenio colectivo.</w:t>
      </w:r>
    </w:p>
    <w:p w:rsidR="005F6182" w:rsidRDefault="005F6182" w:rsidP="005F6182">
      <w:pPr>
        <w:pStyle w:val="SntesisDescriptiva"/>
      </w:pPr>
    </w:p>
    <w:p w:rsidR="005F6182" w:rsidRDefault="005F6182" w:rsidP="005F6182">
      <w:pPr>
        <w:pStyle w:val="SntesisAnaltica"/>
      </w:pPr>
      <w:r w:rsidRPr="005F6182">
        <w:rPr>
          <w:rStyle w:val="SntesisAnalticaTtulo"/>
        </w:rPr>
        <w:lastRenderedPageBreak/>
        <w:t xml:space="preserve">Síntesis Analítica: </w:t>
      </w:r>
      <w:r>
        <w:t>Supuesta vulneración de los derechos a la igualdad, a la tutela judicial efectiva y a un proceso con todas las garantías, y a la libertad sindical: apreciación de la carencia sobrevenida de objeto del proceso, al haberse derogado los preceptos controvertidos del convenio colectivo impugnado, fundada en una causa legal aplicada al caso de manera razonada y razonable.</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impugna el convenio colectivo de carácter nacional, que contenía una doble escala salarial en virtud de la fecha de ingreso en la empresa. Durante el proceso los preceptos impugnados fueron derogados, como consecuencia de la aprobación de un posterior convenio colectivo, por lo cual se declaró la finalización del procedimiento por pérdida sobrevenida del objeto.</w:t>
      </w:r>
    </w:p>
    <w:p w:rsidR="005F6182" w:rsidRDefault="005F6182" w:rsidP="005F6182">
      <w:pPr>
        <w:pStyle w:val="SntesisDescriptiva"/>
      </w:pPr>
    </w:p>
    <w:p w:rsidR="005F6182" w:rsidRDefault="005F6182" w:rsidP="005F6182">
      <w:pPr>
        <w:pStyle w:val="SntesisDescriptivaConSeparacion"/>
      </w:pPr>
      <w:r>
        <w:t>La Sentencia deniega el amparo, pues la decisión acordada en la vía judicial de poner fin al procedimiento, se ha fundado en una causa legal que ha sido aplicada al caso de forma razonada y razonable, sin haber incurrido en una interpretación indebidamente restrictiva del derecho a la tutela judicial efectiva. Aplica la doctrina de la STC 102/2009, de 27 de abril.</w:t>
      </w:r>
    </w:p>
    <w:bookmarkStart w:id="47" w:name="SENTENCIA_2013_45"/>
    <w:p w:rsidR="005F6182" w:rsidRDefault="005F6182" w:rsidP="005F6182">
      <w:pPr>
        <w:pStyle w:val="TextoNormalNegrita"/>
      </w:pPr>
      <w:r>
        <w:fldChar w:fldCharType="begin"/>
      </w:r>
      <w:r>
        <w:instrText xml:space="preserve"> HYPERLINK "http://hj.tribunalconstitucional.es/es/Resolucion/Show/23301" \o "Ver resolución" </w:instrText>
      </w:r>
      <w:r>
        <w:fldChar w:fldCharType="separate"/>
      </w:r>
      <w:r>
        <w:t>• Sala Segunda. SENTENCIA 45/2013, de 25 de febrero de 2013</w:t>
      </w:r>
      <w:r>
        <w:fldChar w:fldCharType="end"/>
      </w:r>
      <w:bookmarkEnd w:id="47"/>
    </w:p>
    <w:p w:rsidR="005F6182" w:rsidRDefault="005F6182" w:rsidP="005F6182">
      <w:pPr>
        <w:pStyle w:val="TextoNormalSinNegrita"/>
      </w:pPr>
      <w:r>
        <w:t xml:space="preserve">   Recurso de amparo 6818-2011.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doña Ana Fernández Martín frente a la Sentencia del Juzgado de lo Contencioso-Administrativo núm. 1 de Madrid que confirmó la multa impuesta por no haber aportado datos suficientes para identificar al conductor de un vehículo que había cometido una infracción de tráfico.</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legalidad sancionadora: STC 30/2013 (resolución sancionadora que carece de fundamento razonable en la infracción administrativa aplicada).</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Aplicando la doctrina sentada en la STC 111/2004 de 12 de julio, reiterada en la STC 30/2013 de 11 de febrero, sobre sobre la imposición de la obligación del titular de un vehículo a motor de suministrar la identidad del conductor del mismo ante la denuncia de una supuesta infracción, se otorga el amparo.</w:t>
      </w:r>
    </w:p>
    <w:bookmarkStart w:id="48" w:name="SENTENCIA_2013_46"/>
    <w:p w:rsidR="005F6182" w:rsidRDefault="005F6182" w:rsidP="005F6182">
      <w:pPr>
        <w:pStyle w:val="TextoNormalNegrita"/>
      </w:pPr>
      <w:r>
        <w:fldChar w:fldCharType="begin"/>
      </w:r>
      <w:r>
        <w:instrText xml:space="preserve"> HYPERLINK "http://hj.tribunalconstitucional.es/es/Resolucion/Show/23302" \o "Ver resolución" </w:instrText>
      </w:r>
      <w:r>
        <w:fldChar w:fldCharType="separate"/>
      </w:r>
      <w:r>
        <w:t>• Pleno. SENTENCIA 46/2013, de 28 de febrero de 2013</w:t>
      </w:r>
      <w:r>
        <w:fldChar w:fldCharType="end"/>
      </w:r>
      <w:bookmarkEnd w:id="48"/>
    </w:p>
    <w:p w:rsidR="005F6182" w:rsidRDefault="005F6182" w:rsidP="005F6182">
      <w:pPr>
        <w:pStyle w:val="TextoNormalSinNegrita"/>
      </w:pPr>
      <w:r>
        <w:t xml:space="preserve">   Recurso de inconstitucionalidad 1174-2003.</w:t>
      </w:r>
    </w:p>
    <w:p w:rsidR="005F6182" w:rsidRDefault="005F6182" w:rsidP="005F6182">
      <w:pPr>
        <w:pStyle w:val="TextoNormalSinNegrita"/>
      </w:pPr>
    </w:p>
    <w:p w:rsidR="005F6182" w:rsidRDefault="005F6182" w:rsidP="005F6182">
      <w:pPr>
        <w:pStyle w:val="SntesisDescriptiva"/>
      </w:pPr>
      <w:r w:rsidRPr="005F6182">
        <w:rPr>
          <w:rStyle w:val="SntesisDescriptivaTtulo"/>
        </w:rPr>
        <w:lastRenderedPageBreak/>
        <w:t xml:space="preserve">Síntesis Descriptiva: </w:t>
      </w:r>
      <w:r>
        <w:t>Interpuesto por el Presidente de Gobierno en relación con el artículo 17.1 de la Ley de la Asamblea de Extremadura 11/2002, de 12 de diciembre, de colegios y consejos de colegios profesionales de Extremadura.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colegios profesionales: nulidad del precepto legal que establece los supuestos de colegiación obligatoria de los funcionarios públicos autonómicos (STC 3/2013).</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Reiterando la doctrina sentada en la STC 3/2013 de 17 de enero, se declara inconstitucional la excepción a la colegiación obligatoria del personal al servicio de las Administraciones públicas contenida en la norma impugnada, ya que es competencia del Estado establecer la colegiación obligatoria y las excepciones que afectan a los empleados públicos a la vista de los intereses generales que se puedan ver involucrados.</w:t>
      </w:r>
    </w:p>
    <w:bookmarkStart w:id="49" w:name="SENTENCIA_2013_47"/>
    <w:p w:rsidR="005F6182" w:rsidRDefault="005F6182" w:rsidP="005F6182">
      <w:pPr>
        <w:pStyle w:val="TextoNormalNegrita"/>
      </w:pPr>
      <w:r>
        <w:fldChar w:fldCharType="begin"/>
      </w:r>
      <w:r>
        <w:instrText xml:space="preserve"> HYPERLINK "http://hj.tribunalconstitucional.es/es/Resolucion/Show/23303" \o "Ver resolución" </w:instrText>
      </w:r>
      <w:r>
        <w:fldChar w:fldCharType="separate"/>
      </w:r>
      <w:r>
        <w:t>• Pleno. SENTENCIA 47/2013, de 28 de febrero de 2013</w:t>
      </w:r>
      <w:r>
        <w:fldChar w:fldCharType="end"/>
      </w:r>
      <w:bookmarkEnd w:id="49"/>
    </w:p>
    <w:p w:rsidR="005F6182" w:rsidRDefault="005F6182" w:rsidP="005F6182">
      <w:pPr>
        <w:pStyle w:val="TextoNormalSinNegrita"/>
      </w:pPr>
      <w:r>
        <w:t xml:space="preserve">   Conflicto positivo de competencia 6328-2003.</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Gobierno de la Generalitat de Cataluña respecto del Real Decreto 828/2003, de 27 de junio, por el que se establecen los aspectos educativos básicos de la educación preescolar.</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educación y asistencia social: constitucionalidad de los preceptos reglamentarios estatales relativos a la educación infantil (STC 184/2012).</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Aplicando la doctrina de la STC 184/2012, de 17 de octubre, sobre competencia estatal para establecer los aspectos educativos básicos de la educación preescolar como etapa integrante del sistema educativo, se desestima el conflicto positivo de competencia.</w:t>
      </w:r>
    </w:p>
    <w:bookmarkStart w:id="50" w:name="SENTENCIA_2013_48"/>
    <w:p w:rsidR="005F6182" w:rsidRDefault="005F6182" w:rsidP="005F6182">
      <w:pPr>
        <w:pStyle w:val="TextoNormalNegrita"/>
      </w:pPr>
      <w:r>
        <w:fldChar w:fldCharType="begin"/>
      </w:r>
      <w:r>
        <w:instrText xml:space="preserve"> HYPERLINK "http://hj.tribunalconstitucional.es/es/Resolucion/Show/23304" \o "Ver resolución" </w:instrText>
      </w:r>
      <w:r>
        <w:fldChar w:fldCharType="separate"/>
      </w:r>
      <w:r>
        <w:t>• Pleno. SENTENCIA 48/2013, de 28 de febrero de 2013</w:t>
      </w:r>
      <w:r>
        <w:fldChar w:fldCharType="end"/>
      </w:r>
      <w:bookmarkEnd w:id="50"/>
    </w:p>
    <w:p w:rsidR="005F6182" w:rsidRDefault="005F6182" w:rsidP="005F6182">
      <w:pPr>
        <w:pStyle w:val="TextoNormalSinNegrita"/>
      </w:pPr>
      <w:r>
        <w:t xml:space="preserve">   Conflicto positivo de competencia 6330-2003.</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Gobierno de la Generalitat de Cataluña en relación con diversos preceptos del Real Decreto 831/2003, de 27 de junio, por el que se establece la ordenación general y las enseñanzas comunes de la educación secundaria obligatoria.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educación: constitucionalidad de los preceptos reglamentarios estatales relativos a la enseñanza de las lenguas cooficiales (STC 15/2013) y a la composición de los equipos de evaluación que deben decidir sobre la promoción de los alumnos (STC 184/2012).</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adecuación al orden constitucional de competencias de los preceptos del real decreto relativos al contenido del currículo de la educación secundaria obligatoria, especialmente en lo que se refiere a la enseñanza de la lengua catalana en este nivel.</w:t>
      </w:r>
    </w:p>
    <w:p w:rsidR="005F6182" w:rsidRDefault="005F6182" w:rsidP="005F6182">
      <w:pPr>
        <w:pStyle w:val="SntesisDescriptiva"/>
      </w:pPr>
    </w:p>
    <w:p w:rsidR="005F6182" w:rsidRDefault="005F6182" w:rsidP="005F6182">
      <w:pPr>
        <w:pStyle w:val="SntesisDescriptivaConSeparacion"/>
      </w:pPr>
      <w:r>
        <w:t>De acuerdo con la doctrina sentada en la STC 15/2013, de 31 de enero, la reserva expresa de un porcentaje del horario escolar total para la enseñanza de la lengua cooficial reviste carácter básico y garantiza el conocimiento del castellano sin detrimento del catalán, por lo que el ejercicio de la competencia estatal es acorde con el orden constitucional. Por otro lado, conforme a la doctrina de la STC 184/2012, de 17 de octubre, la regulación estatal del equipo de evaluación del alumnado a efectos de su promoción es condición básica de igualdad en el sistema educativo español y contribuye a garantizar la efectiva homologación de títulos académicos, por lo que se desestima el conflicto.</w:t>
      </w:r>
    </w:p>
    <w:bookmarkStart w:id="51" w:name="SENTENCIA_2013_49"/>
    <w:p w:rsidR="005F6182" w:rsidRDefault="005F6182" w:rsidP="005F6182">
      <w:pPr>
        <w:pStyle w:val="TextoNormalNegrita"/>
      </w:pPr>
      <w:r>
        <w:fldChar w:fldCharType="begin"/>
      </w:r>
      <w:r>
        <w:instrText xml:space="preserve"> HYPERLINK "http://hj.tribunalconstitucional.es/es/Resolucion/Show/23305" \o "Ver resolución" </w:instrText>
      </w:r>
      <w:r>
        <w:fldChar w:fldCharType="separate"/>
      </w:r>
      <w:r>
        <w:t>• Pleno. SENTENCIA 49/2013, de 28 de febrero de 2013</w:t>
      </w:r>
      <w:r>
        <w:fldChar w:fldCharType="end"/>
      </w:r>
      <w:bookmarkEnd w:id="51"/>
    </w:p>
    <w:p w:rsidR="005F6182" w:rsidRDefault="005F6182" w:rsidP="005F6182">
      <w:pPr>
        <w:pStyle w:val="TextoNormalSinNegrita"/>
      </w:pPr>
      <w:r>
        <w:t xml:space="preserve">   Recurso de inconstitucionalidad 988-2004.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Consejo Ejecutivo de la Generalitat de Cataluña en relación con diversos preceptos de la Ley 43/2003, de 21 de noviembre, de montes.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montes: inconstitucionalidad del encuadramiento en la competencia estatal sobre investigación científica y técnica del precepto legal relativo a la cooperación interadministrativa en las redes temáticas, parcelas de seguimiento y áreas de reserva derivadas de la normativa internacional (STC 242/1999).</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constitucionalidad de varios preceptos de la Ley estatal de montes por vulneraciones a la competencia exclusiva autonómica en materia de montes, protección civil y seguridad pública reconocida en el Estatuto de Autonomía de Cataluña.</w:t>
      </w:r>
    </w:p>
    <w:p w:rsidR="005F6182" w:rsidRDefault="005F6182" w:rsidP="005F6182">
      <w:pPr>
        <w:pStyle w:val="SntesisDescriptiva"/>
      </w:pPr>
    </w:p>
    <w:p w:rsidR="005F6182" w:rsidRDefault="005F6182" w:rsidP="005F6182">
      <w:pPr>
        <w:pStyle w:val="SntesisDescriptiva"/>
      </w:pPr>
      <w:r>
        <w:t>La Sentencia estima parcialmente el recurso. Se declara la inconstitucionalidad de la disposición final segunda que afirma que el título habilitante del precepto que establece</w:t>
      </w:r>
    </w:p>
    <w:p w:rsidR="005F6182" w:rsidRDefault="005F6182" w:rsidP="005F6182">
      <w:pPr>
        <w:pStyle w:val="SntesisDescriptiva"/>
      </w:pPr>
    </w:p>
    <w:p w:rsidR="005F6182" w:rsidRDefault="005F6182" w:rsidP="005F6182">
      <w:pPr>
        <w:pStyle w:val="SntesisDescriptiva"/>
      </w:pPr>
      <w:r>
        <w:lastRenderedPageBreak/>
        <w:t>una cooperación entre el Estado y las Comunidades Autónomas en materia de redes temáticas y parcelas de seguimiento derivadas de la normativa internacional es la competencia de fomento y coordinación general de la investigación. Para que el título anterior se considere habilitante, debe resultar patente que la actividad principal o predominante sea la investigadora  (STC 242/1999). Tal situación no acontece en el caso concreto pues la finalidad del precepto es recopilar información fiable sobre el estado de los montes, que puede o no estar relacionada con una determinada actividad investigadora. La declaratoria de inconstitucionalidad no trae aparejada la nulidad del precepto porque éste se encuentra habilitado por la competencia en legislación básica en materia de montes.</w:t>
      </w:r>
    </w:p>
    <w:p w:rsidR="005F6182" w:rsidRDefault="005F6182" w:rsidP="005F6182">
      <w:pPr>
        <w:pStyle w:val="SntesisDescriptiva"/>
      </w:pPr>
    </w:p>
    <w:p w:rsidR="005F6182" w:rsidRDefault="005F6182" w:rsidP="005F6182">
      <w:pPr>
        <w:pStyle w:val="SntesisDescriptivaConSeparacion"/>
      </w:pPr>
      <w:r>
        <w:t>Se desestiman el resto de impugnaciones relativas a la cooperación interadministrativa, regulación de convenios de repoblación, establecimiento del requisito de “informe favorable” para el aprovechamiento de montes afectados por zonas de servidumbre y regulación del deslinde de montes de titularidad pública.</w:t>
      </w:r>
    </w:p>
    <w:bookmarkStart w:id="52" w:name="SENTENCIA_2013_50"/>
    <w:p w:rsidR="005F6182" w:rsidRDefault="005F6182" w:rsidP="005F6182">
      <w:pPr>
        <w:pStyle w:val="TextoNormalNegrita"/>
      </w:pPr>
      <w:r>
        <w:fldChar w:fldCharType="begin"/>
      </w:r>
      <w:r>
        <w:instrText xml:space="preserve"> HYPERLINK "http://hj.tribunalconstitucional.es/es/Resolucion/Show/23306" \o "Ver resolución" </w:instrText>
      </w:r>
      <w:r>
        <w:fldChar w:fldCharType="separate"/>
      </w:r>
      <w:r>
        <w:t>• Pleno. SENTENCIA 50/2013, de 28 de febrero de 2013</w:t>
      </w:r>
      <w:r>
        <w:fldChar w:fldCharType="end"/>
      </w:r>
      <w:bookmarkEnd w:id="52"/>
    </w:p>
    <w:p w:rsidR="005F6182" w:rsidRDefault="005F6182" w:rsidP="005F6182">
      <w:pPr>
        <w:pStyle w:val="TextoNormalSinNegrita"/>
      </w:pPr>
      <w:r>
        <w:t xml:space="preserve">   Recurso de inconstitucionalidad 1021-2004.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Presidente del Gobierno en relación con diversos preceptos de la Ley de la Junta General del Principado de Asturias 6/2003, de 30 de diciembre, de medidas presupuestarias, administrativas y fiscales.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colegios profesionales: nulidad del precepto legal que establece los supuestos de colegiación obligatoria de los funcionarios públicos autonómicos (STC 3/2013).</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Reiterando la doctrina sentada en la STC 3/2013 de 17 de enero, se declara inconstitucional la excepción a la colegiación obligatoria del personal al servicio de las Administraciones públicas contenida en la norma impugnada, ya que es competencia del Estado establecer la colegiación obligatoria y las excepciones que afectan a los empleados públicos a la vista de los intereses generales que se puedan ver involucrados.</w:t>
      </w:r>
    </w:p>
    <w:bookmarkStart w:id="53" w:name="SENTENCIA_2013_51"/>
    <w:p w:rsidR="005F6182" w:rsidRDefault="005F6182" w:rsidP="005F6182">
      <w:pPr>
        <w:pStyle w:val="TextoNormalNegrita"/>
      </w:pPr>
      <w:r>
        <w:fldChar w:fldCharType="begin"/>
      </w:r>
      <w:r>
        <w:instrText xml:space="preserve"> HYPERLINK "http://hj.tribunalconstitucional.es/es/Resolucion/Show/23307" \o "Ver resolución" </w:instrText>
      </w:r>
      <w:r>
        <w:fldChar w:fldCharType="separate"/>
      </w:r>
      <w:r>
        <w:t>• Pleno. SENTENCIA 51/2013, de 28 de febrero de 2013</w:t>
      </w:r>
      <w:r>
        <w:fldChar w:fldCharType="end"/>
      </w:r>
      <w:bookmarkEnd w:id="53"/>
    </w:p>
    <w:p w:rsidR="005F6182" w:rsidRDefault="005F6182" w:rsidP="005F6182">
      <w:pPr>
        <w:pStyle w:val="TextoNormalSinNegrita"/>
      </w:pPr>
      <w:r>
        <w:t xml:space="preserve">   Recurso de inconstitucionalidad 5049-2004.</w:t>
      </w:r>
    </w:p>
    <w:p w:rsidR="005F6182" w:rsidRDefault="005F6182" w:rsidP="005F6182">
      <w:pPr>
        <w:pStyle w:val="TextoNormalSinNegrita"/>
      </w:pPr>
    </w:p>
    <w:p w:rsidR="005F6182" w:rsidRDefault="005F6182" w:rsidP="005F6182">
      <w:pPr>
        <w:pStyle w:val="SntesisDescriptiva"/>
      </w:pPr>
      <w:r w:rsidRPr="005F6182">
        <w:rPr>
          <w:rStyle w:val="SntesisDescriptivaTtulo"/>
        </w:rPr>
        <w:lastRenderedPageBreak/>
        <w:t xml:space="preserve">Síntesis Descriptiva: </w:t>
      </w:r>
      <w:r>
        <w:t>Interpuesto por el Consejo de Gobierno de la Región de Murcia, en relación con el Real Decreto-ley 2/2004, de 18 de junio, por el que se modifica la Ley 10/2001, de 5 de julio, del plan hidrológico nacional.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Límites a los decretos leyes: STC 237/2012 (constitucionalidad del decreto ley que deroga las previsiones de la Ley del plan hidrológico nacional relativas al trasvase de aguas del Ebro).</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La Sentencia desestima el recurso de inconstitucionalidad reiterando la doctrina sentada en la STC 237/2012, de 13 de diciembre, que tuvo semejantes objeto y motivos.</w:t>
      </w:r>
    </w:p>
    <w:bookmarkStart w:id="54" w:name="SENTENCIA_2013_52"/>
    <w:p w:rsidR="005F6182" w:rsidRDefault="005F6182" w:rsidP="005F6182">
      <w:pPr>
        <w:pStyle w:val="TextoNormalNegrita"/>
      </w:pPr>
      <w:r>
        <w:fldChar w:fldCharType="begin"/>
      </w:r>
      <w:r>
        <w:instrText xml:space="preserve"> HYPERLINK "http://hj.tribunalconstitucional.es/es/Resolucion/Show/23308" \o "Ver resolución" </w:instrText>
      </w:r>
      <w:r>
        <w:fldChar w:fldCharType="separate"/>
      </w:r>
      <w:r>
        <w:t>• Pleno. SENTENCIA 52/2013, de 28 de febrero de 2013</w:t>
      </w:r>
      <w:r>
        <w:fldChar w:fldCharType="end"/>
      </w:r>
      <w:bookmarkEnd w:id="54"/>
    </w:p>
    <w:p w:rsidR="005F6182" w:rsidRDefault="005F6182" w:rsidP="005F6182">
      <w:pPr>
        <w:pStyle w:val="TextoNormalSinNegrita"/>
      </w:pPr>
      <w:r>
        <w:t xml:space="preserve">   Conflicto positivo de competencia 7604-2009 .</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Gobierno de la Generalitat de Cataluña en relación con la Orden SAS/1352/2009 de 26 de mayo, por la que se establecen las bases reguladoras y se convoca la concesión de subvenciones para la realización de programas de cooperación y voluntariado sociales con cargo a la asignación tributaria del impuesto sobre la renta de las personas físicas.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condiciones básicas de igualdad y asistencia social: preceptos reglamentarios estatales que vulneran las competencias autonómicas de gestión de las subvenciones (STC 21/2013).</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analiza la conformidad con el orden constitucional de distribución de competencias de varios preceptos acerca de las bases reguladoras y convocatoria de concesión de subvenciones dirigidas al desarrollo de acciones de cooperación y voluntariado social.</w:t>
      </w:r>
    </w:p>
    <w:p w:rsidR="005F6182" w:rsidRDefault="005F6182" w:rsidP="005F6182">
      <w:pPr>
        <w:pStyle w:val="SntesisDescriptiva"/>
      </w:pPr>
    </w:p>
    <w:p w:rsidR="005F6182" w:rsidRDefault="005F6182" w:rsidP="005F6182">
      <w:pPr>
        <w:pStyle w:val="SntesisDescriptivaConSeparacion"/>
      </w:pPr>
      <w:r>
        <w:t>Encuadrada la cuestión debatida en la materia de asistencia social, la Sentencia estima parcialmente el conflicto positivo de competencia, reiterando la doctrina de la STC 21/2013, de 31 de enero, que enjuició la constitucionalidad de una orden de contenido coincidente (misma convocatoria en un ejercicio posterior).</w:t>
      </w:r>
    </w:p>
    <w:bookmarkStart w:id="55" w:name="SENTENCIA_2013_53"/>
    <w:p w:rsidR="005F6182" w:rsidRDefault="005F6182" w:rsidP="005F6182">
      <w:pPr>
        <w:pStyle w:val="TextoNormalNegrita"/>
      </w:pPr>
      <w:r>
        <w:fldChar w:fldCharType="begin"/>
      </w:r>
      <w:r>
        <w:instrText xml:space="preserve"> HYPERLINK "http://hj.tribunalconstitucional.es/es/Resolucion/Show/23309" \o "Ver resolución" </w:instrText>
      </w:r>
      <w:r>
        <w:fldChar w:fldCharType="separate"/>
      </w:r>
      <w:r>
        <w:t>• Pleno. SENTENCIA 53/2013, de 28 de febrero de 2013</w:t>
      </w:r>
      <w:r>
        <w:fldChar w:fldCharType="end"/>
      </w:r>
      <w:bookmarkEnd w:id="55"/>
    </w:p>
    <w:p w:rsidR="005F6182" w:rsidRDefault="005F6182" w:rsidP="005F6182">
      <w:pPr>
        <w:pStyle w:val="TextoNormalSinNegrita"/>
      </w:pPr>
      <w:r>
        <w:t xml:space="preserve">   Recurso de amparo 8309-2010.</w:t>
      </w:r>
    </w:p>
    <w:p w:rsidR="005F6182" w:rsidRDefault="005F6182" w:rsidP="005F6182">
      <w:pPr>
        <w:pStyle w:val="TextoNormalSinNegrita"/>
      </w:pPr>
    </w:p>
    <w:p w:rsidR="005F6182" w:rsidRDefault="005F6182" w:rsidP="005F6182">
      <w:pPr>
        <w:pStyle w:val="SntesisDescriptiva"/>
      </w:pPr>
      <w:r w:rsidRPr="005F6182">
        <w:rPr>
          <w:rStyle w:val="SntesisDescriptivaTtulo"/>
        </w:rPr>
        <w:lastRenderedPageBreak/>
        <w:t xml:space="preserve">Síntesis Descriptiva: </w:t>
      </w:r>
      <w:r>
        <w:t>Promovido por don Juan Carlos Subijana Izquierdo y don Zigor Bravo Sáez de Urabain en relación con las Sentencias de la Sala de lo Penal del Tribunal Supremo y de la Audiencia Nacional que les condenaron por delitos de asesinato y daños terroristas.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un proceso con todas las garantías: condena penal fundada en declaraciones prestadas en dependencias policiales no reproducidas en el juicio oral (STC 68/2010).</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las resoluciones que condenaron a los recurrentes por delitos de asesinato y daños terroristas, con fundamento en la declaración de uno de los recurrentes ante la policía y los registros domiciliarios practicados, vulneran su derecho a un proceso con todas las garantías y a la presunción de inocencia.</w:t>
      </w:r>
    </w:p>
    <w:p w:rsidR="005F6182" w:rsidRDefault="005F6182" w:rsidP="005F6182">
      <w:pPr>
        <w:pStyle w:val="SntesisDescriptiva"/>
      </w:pPr>
    </w:p>
    <w:p w:rsidR="005F6182" w:rsidRDefault="005F6182" w:rsidP="005F6182">
      <w:pPr>
        <w:pStyle w:val="SntesisDescriptivaConSeparacion"/>
      </w:pPr>
      <w:r>
        <w:t>Se deniega el amparo solicitado por el recurrente que prestó declaración en sede policial, testimonio cuya práctica vulneró el derecho a un proceso con todas las garantías. En aplicación de su doctrina en materia de prueba preconstituida, sintetizada en la STC 68/2010, de 18 de octubre, la Sentencia desestima íntegramente el recurso respecto del primero de los recurrentes. En este caso, además de su declaración ante la policía, los órganos judiciales contaron con otros elementos probatorios cuyo valor incriminatorio acredita que la consideración de dicha declaración no alcanza valor constitutivo en la condena. Sin embargo y desde la perspectiva de la presunción de inocencia, el resultado no puede ser el mismo respecto del segundo de los recurrentes, pues en este caso las Sentencias recurridas califican en varias ocasiones las pruebas adicionales como meros elementos de corroboración de la declaración prestada en sede judicial, mientras que en otros momentos apuntan su posible entidad probatoria autónoma. De conformidad con esta circunstancia, que impide enervar la presunción de inocencia, y respecto del segundo recurrente, la Sentencia aprecia vulneración del derecho a un proceso con todas las garantías, si bien declara que corresponde a la Audiencia Nacional valorar las referidas pruebas adicionales, con autonomía y exclusión de la declarada lesiva del citado derecho fundamental.</w:t>
      </w:r>
    </w:p>
    <w:bookmarkStart w:id="56" w:name="SENTENCIA_2013_54"/>
    <w:p w:rsidR="005F6182" w:rsidRDefault="005F6182" w:rsidP="005F6182">
      <w:pPr>
        <w:pStyle w:val="TextoNormalNegrita"/>
      </w:pPr>
      <w:r>
        <w:fldChar w:fldCharType="begin"/>
      </w:r>
      <w:r>
        <w:instrText xml:space="preserve"> HYPERLINK "http://hj.tribunalconstitucional.es/es/Resolucion/Show/23359" \o "Ver resolución" </w:instrText>
      </w:r>
      <w:r>
        <w:fldChar w:fldCharType="separate"/>
      </w:r>
      <w:r>
        <w:t>• Sala Primera. SENTENCIA 54/2013, de 11 de marzo de 2013</w:t>
      </w:r>
      <w:r>
        <w:fldChar w:fldCharType="end"/>
      </w:r>
      <w:bookmarkEnd w:id="56"/>
    </w:p>
    <w:p w:rsidR="005F6182" w:rsidRDefault="005F6182" w:rsidP="005F6182">
      <w:pPr>
        <w:pStyle w:val="TextoNormalSinNegrita"/>
      </w:pPr>
      <w:r>
        <w:t xml:space="preserve">   Recurso de amparo 8136-2009.</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Juan María Gabirondo Agote en relación con las resoluciones de la Sección Segunda de la Sala de lo Penal de la Audiencia Nacional sobre licenciamiento definitivo.</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Alegada vulneración de los derechos a la igualdad en la aplicación de la ley, libertad personal, tutela judicial efectiva (intangibilidad) y legalidad penal: falta de agotamiento de la vía judicial previa al no haberse interpuesto recurso de casación por infracción de ley (STC 58/2012).</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Aplicando la doctrina sentada en las SSTC 58/2012, 60/2012 y 63/2012, todas de 29 de marzo; reiterada a su vez en la STC 128/2012, de 18 de julio; la Sentencia inadmite el recurso de amparo ya que la falta de agotamiento de la vía judicial previa constituye un incumplimiento del requisito recogido en el art. 44.1 a) de la Ley Orgánica del Tribunal Constitucional. El demandante acudió al Tribunal Constitucional sin interponer previamente recurso de casación por infracción de ley ante el Tribunal Supremo contra las resoluciones impugnadas, relativas a la fijación de la fecha de licenciamiento definitivo resultante de la aplicación del criterio sobre redención de penas sentado por el Tribunal Supremo en febrero de 2006.</w:t>
      </w:r>
    </w:p>
    <w:bookmarkStart w:id="57" w:name="SENTENCIA_2013_55"/>
    <w:p w:rsidR="005F6182" w:rsidRDefault="005F6182" w:rsidP="005F6182">
      <w:pPr>
        <w:pStyle w:val="TextoNormalNegrita"/>
      </w:pPr>
      <w:r>
        <w:fldChar w:fldCharType="begin"/>
      </w:r>
      <w:r>
        <w:instrText xml:space="preserve"> HYPERLINK "http://hj.tribunalconstitucional.es/es/Resolucion/Show/23360" \o "Ver resolución" </w:instrText>
      </w:r>
      <w:r>
        <w:fldChar w:fldCharType="separate"/>
      </w:r>
      <w:r>
        <w:t>• Sala Segunda. SENTENCIA 55/2013, de 11 de marzo de 2013</w:t>
      </w:r>
      <w:r>
        <w:fldChar w:fldCharType="end"/>
      </w:r>
      <w:bookmarkEnd w:id="57"/>
    </w:p>
    <w:p w:rsidR="005F6182" w:rsidRDefault="005F6182" w:rsidP="005F6182">
      <w:pPr>
        <w:pStyle w:val="TextoNormalSinNegrita"/>
      </w:pPr>
      <w:r>
        <w:t xml:space="preserve">   Recurso de amparo 6163-2010.</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Carlos Artigas Nicolás en relación con la Sentencia de la Sala de lo Social del Tribunal Superior de Justicia de Cataluña que, en suplicación, desestimó su petición de pensión de viudedad.</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igualdad ante la ley: STC 41/2013 (denegación de la pretensión ejercitada en el litigio social que trae causa de la aplicación de un precepto legal contrario al derecho a la igualdad ante la ley al supeditar el disfrute del derecho a la pensión de viudedad que en él se establece a que el causante y el beneficiario hubieran tenido hijos comunes).</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En aplicación de la doctrina sentada en la STC 41/2013 de 14 de febrero, se otorga el amparo. El requisito de haber tenido hijos en común para que las parejas de hecho accedan al disfrute de la pensión de viudedad es inconstitucional y nulo, ya que vulnera el principio de igualdad ante la ley. La diferencia de trato no obedece a una razón objetivamente justificada y conduce a un resultado desproporcionado al impedir injustificadamente a determinados supérstites de parejas de hecho, el acceso a la protección dispensada por medio de dicha pensión por ser de imposible cumplimiento tanto por razones biológicas como jurídicas.</w:t>
      </w:r>
    </w:p>
    <w:bookmarkStart w:id="58" w:name="SENTENCIA_2013_56"/>
    <w:p w:rsidR="005F6182" w:rsidRDefault="005F6182" w:rsidP="005F6182">
      <w:pPr>
        <w:pStyle w:val="TextoNormalNegrita"/>
      </w:pPr>
      <w:r>
        <w:fldChar w:fldCharType="begin"/>
      </w:r>
      <w:r>
        <w:instrText xml:space="preserve"> HYPERLINK "http://hj.tribunalconstitucional.es/es/Resolucion/Show/23361" \o "Ver resolución" </w:instrText>
      </w:r>
      <w:r>
        <w:fldChar w:fldCharType="separate"/>
      </w:r>
      <w:r>
        <w:t>• Sala Segunda. SENTENCIA 56/2013, de 11 de marzo de 2013</w:t>
      </w:r>
      <w:r>
        <w:fldChar w:fldCharType="end"/>
      </w:r>
      <w:bookmarkEnd w:id="58"/>
    </w:p>
    <w:p w:rsidR="005F6182" w:rsidRDefault="005F6182" w:rsidP="005F6182">
      <w:pPr>
        <w:pStyle w:val="TextoNormalSinNegrita"/>
      </w:pPr>
      <w:r>
        <w:t xml:space="preserve">   Recurso de amparo 7271-2010.</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 xml:space="preserve">Promovido por la entidad General de Galerías Comerciales, S.A., en relación con la Sentencia de la Sala de lo Civil del Tribunal Supremo </w:t>
      </w:r>
      <w:r>
        <w:lastRenderedPageBreak/>
        <w:t>que, en grado de casación, le condenó a abonar una indemnización por incumplimiento contractual.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Supuesta vulneración del derecho a la tutela judicial efectiva (resolución motivada y fundada en Derecho): adecuado ejercicio por el órgano judicial de su facultad revisora de los hechos, fruto de una valoración de todos los elementos de prueba obrantes en autos.</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recurre en amparo una sentencia del Tribunal Supremo que modificó el sentido de una sentencia inferior que había apreciado un incumplimiento recíproco de las obligaciones de las partes. El Tribunal Supremo afirmó que la valoración de la prueba documental permite colegir que la compradora sí había cumplido con su obligación, imponiendo una condena a la parte vendedora, ahora recurrente en amparo.</w:t>
      </w:r>
    </w:p>
    <w:p w:rsidR="005F6182" w:rsidRDefault="005F6182" w:rsidP="005F6182">
      <w:pPr>
        <w:pStyle w:val="SntesisDescriptiva"/>
      </w:pPr>
    </w:p>
    <w:p w:rsidR="005F6182" w:rsidRDefault="005F6182" w:rsidP="005F6182">
      <w:pPr>
        <w:pStyle w:val="SntesisDescriptivaConSeparacion"/>
      </w:pPr>
      <w:r>
        <w:t>La Sentencia desestima el amparo. El Tribunal Supremo no tiene vedada la posibilidad de efectuar una distinta valoración de la prueba, siendo posible hacerlo a través del recurso extraordinario por infracción procesal. La revisión de los hechos y el derecho efectuada por el Tribunal Supremo no puede considerarse arbitraria ni irrazonable y, por tanto, no vulnera el Derecho a la tutela judicial efectiva de la recurrente. Finalmente, la argumentación del Tribunal Supremo para inadmitir el incidente de nulidad de actuaciones sosteniendo que se buscaba una nueva valoración de la prueba, no puede considerarse irrazonable, inmotivada, ni muestra un desprecio hacia la función de tutela de los derechos fundamentales encomendados.</w:t>
      </w:r>
    </w:p>
    <w:bookmarkStart w:id="59" w:name="SENTENCIA_2013_57"/>
    <w:p w:rsidR="005F6182" w:rsidRDefault="005F6182" w:rsidP="005F6182">
      <w:pPr>
        <w:pStyle w:val="TextoNormalNegrita"/>
      </w:pPr>
      <w:r>
        <w:fldChar w:fldCharType="begin"/>
      </w:r>
      <w:r>
        <w:instrText xml:space="preserve"> HYPERLINK "http://hj.tribunalconstitucional.es/es/Resolucion/Show/23362" \o "Ver resolución" </w:instrText>
      </w:r>
      <w:r>
        <w:fldChar w:fldCharType="separate"/>
      </w:r>
      <w:r>
        <w:t>• Sala Segunda. SENTENCIA 57/2013, de 11 de marzo de 2013</w:t>
      </w:r>
      <w:r>
        <w:fldChar w:fldCharType="end"/>
      </w:r>
      <w:bookmarkEnd w:id="59"/>
    </w:p>
    <w:p w:rsidR="005F6182" w:rsidRDefault="005F6182" w:rsidP="005F6182">
      <w:pPr>
        <w:pStyle w:val="TextoNormalSinNegrita"/>
      </w:pPr>
      <w:r>
        <w:t xml:space="preserve">   Recurso de amparo 3723-2011.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Eduardo González Nájera en relación con las Sentencias de la Audiencia Provincial de La Rioja y de un Juzgado de lo Penal de Logroño que le condenaron por seis delitos de abuso sexual.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Supuesta vulneración de los derechos a la tutela judicial efectiva, un proceso con todas las garantías y presunción de inocencia: tramitación del proceso penal que posibilitó suficientemente el ejercicio adecuado del derecho de defensa y contradicción frente a las manifestaciones prestadas por las menores víctimas del delito durante su exploración pericial en fase sumarial (STC 174/2011).</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 xml:space="preserve">Se enjuicia si las resoluciones impugnadas, por las que se condenó al demandante en amparo como autor de seis delitos de abuso sexual, vulneran los derechos fundamentales a la tutela judicial efectiva sin indefensión, a un proceso con todas las garantías y a la presunción de inocencia. En este caso la exploración pericial </w:t>
      </w:r>
      <w:r>
        <w:lastRenderedPageBreak/>
        <w:t>de las menores, llevada a cabo en la fase de instrucción, fue grabada en soporte audiovisual y su reproducción fue propuesta como prueba y llevada a efecto en la vista oral.</w:t>
      </w:r>
    </w:p>
    <w:p w:rsidR="005F6182" w:rsidRDefault="005F6182" w:rsidP="005F6182">
      <w:pPr>
        <w:pStyle w:val="SntesisDescriptiva"/>
      </w:pPr>
    </w:p>
    <w:p w:rsidR="005F6182" w:rsidRDefault="005F6182" w:rsidP="005F6182">
      <w:pPr>
        <w:pStyle w:val="SntesisDescriptivaConSeparacion"/>
      </w:pPr>
      <w:r>
        <w:t>Aplicando la doctrina sentada en la STC 174/2011, de 7 de noviembre, se deniega el amparo solicitado. Por un lado, se descarta que la imposibilidad material de valerse de pruebas presuntamente relevantes denunciada por el demandante, pueda ser valorada y apreciada como lesión autónoma del derecho al uso de medios pertinentes para la defensa. El documento de la psicopedagoga para la redacción del informe psicosocial fue efectivamente adherido a las actuaciones y valorado judicialmente, mientras que las anotaciones manuscritas de las conversaciones mantenidas con las tutoras de las menores y el documento entregado a las mismas por la orientadora del centro, fueron destruidos con carácter previo a la solicitud de su aportación. Por otro, el demandante tuvo posibilidad de cuestionar las manifestaciones prestadas por las menores en fase sumarial y no propuso como prueba a practicar en el juicio oral la exploración de menores, por lo que se desestima la pretensión de amparo en cuanto a la denuncia de vulneración del derecho a un proceso con todas las garantías. Finalmente, se descarta la vulneración del derecho a la presunción de inocencia. La alegación que cuestiona la credibilidad de algunos testimonios presentados en el juicio oral no forma parte del contenido del derecho a ser presumido inocente evaluable por el Tribunal Constitucional y, una vez constatada la concurrencia de causa legítima para la no comparecencia de las menores, la valoración del testimonio de referencia está plenamente justificada.</w:t>
      </w:r>
    </w:p>
    <w:bookmarkStart w:id="60" w:name="SENTENCIA_2013_58"/>
    <w:p w:rsidR="005F6182" w:rsidRDefault="005F6182" w:rsidP="005F6182">
      <w:pPr>
        <w:pStyle w:val="TextoNormalNegrita"/>
      </w:pPr>
      <w:r>
        <w:fldChar w:fldCharType="begin"/>
      </w:r>
      <w:r>
        <w:instrText xml:space="preserve"> HYPERLINK "http://hj.tribunalconstitucional.es/es/Resolucion/Show/23363" \o "Ver resolución" </w:instrText>
      </w:r>
      <w:r>
        <w:fldChar w:fldCharType="separate"/>
      </w:r>
      <w:r>
        <w:t>• Sala Segunda. SENTENCIA 58/2013, de 11 de marzo de 2013</w:t>
      </w:r>
      <w:r>
        <w:fldChar w:fldCharType="end"/>
      </w:r>
      <w:bookmarkEnd w:id="60"/>
    </w:p>
    <w:p w:rsidR="005F6182" w:rsidRDefault="005F6182" w:rsidP="005F6182">
      <w:pPr>
        <w:pStyle w:val="TextoNormalSinNegrita"/>
      </w:pPr>
      <w:r>
        <w:t xml:space="preserve">   Cuestión de inconstitucionalidad 4595-2011.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Planteada por el Juzgado de lo Contencioso-Administrativo núm. 6 de Murcia con relación el artículo 7.2 l) de la Ley de la Asamblea Regional de Murcia 5/2001, de 5 de diciembre, de personal estatutario del Servicio Murciano de Salud.</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Derecho de huelga: nulidad del precepto legal que atribuye a un órgano administrativo de dirección y gestión, el Director Gerente del Servicio Murciano de Salud, la fijación de los servicios mínimos en el caso de huelga (STC 296/2006).</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 xml:space="preserve">Se examina la constitucionalidad de la Ley de personal estatutario del servicio de salud de Murcia, que atribuye al Director de dicho servicio la potestad de aprobar las medidas que garanticen los servicios mínimos en los casos de huelga. Reiterando la doctrina de la STC 296/2006, de 11 de octubre, la Sentencia declara la inconstitucionalidad y nulidad del precepto cuestionado, pues la figura del Director </w:t>
      </w:r>
      <w:r>
        <w:lastRenderedPageBreak/>
        <w:t>Gerente es un órgano administrativo que no tiene la cualidad de autoridad gubernativa, no encontrándose revestido de la nota de imparcialidad que requiere la fijación de los servicios mínimos en caso de huelga, resultando incompatible con el art. 28.2 CE.</w:t>
      </w:r>
    </w:p>
    <w:bookmarkStart w:id="61" w:name="SENTENCIA_2013_59"/>
    <w:p w:rsidR="005F6182" w:rsidRDefault="005F6182" w:rsidP="005F6182">
      <w:pPr>
        <w:pStyle w:val="TextoNormalNegrita"/>
      </w:pPr>
      <w:r>
        <w:fldChar w:fldCharType="begin"/>
      </w:r>
      <w:r>
        <w:instrText xml:space="preserve"> HYPERLINK "http://hj.tribunalconstitucional.es/es/Resolucion/Show/23364" \o "Ver resolución" </w:instrText>
      </w:r>
      <w:r>
        <w:fldChar w:fldCharType="separate"/>
      </w:r>
      <w:r>
        <w:t>• Pleno. SENTENCIA 59/2013, de 13 de marzo de 2013</w:t>
      </w:r>
      <w:r>
        <w:fldChar w:fldCharType="end"/>
      </w:r>
      <w:bookmarkEnd w:id="61"/>
    </w:p>
    <w:p w:rsidR="005F6182" w:rsidRDefault="005F6182" w:rsidP="005F6182">
      <w:pPr>
        <w:pStyle w:val="TextoNormalSinNegrita"/>
      </w:pPr>
      <w:r>
        <w:t xml:space="preserve">   Conflicto positivo de competencia 1618-2003.</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Gobierno de Aragón respecto de la certificación sobre afección a la conservación de la diversidad en las zonas especiales de conservación y en las zonas de especial protección para las aves, expedida el 9 de noviembre de 2002 por la Dirección General de Conservación de la Naturaleza del Ministerio de Medio Ambiente, en relación con el proyecto denominado “Construcción de abastecimiento de Agua a Lleida y núcleos urbanos de la zona regable del canal de Piñana, fase II”.</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medio ambiente y espacios naturales protegidos: carácter instrumental de la certificación ambiental respecto de la obra hidráulica de competencia estatal sobre la que versa (SSTC 13/1998 y 149/2012).</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adecuación al orden constitucional de competencias de la certificación sobre afección de proyectos y actuaciones a la conservación de la diversidad en las zonas especiales de conservación y en las zonas de especial protección para las aves para el proyecto “Construcción de abastecimiento de Agua a Lleida”.</w:t>
      </w:r>
    </w:p>
    <w:p w:rsidR="005F6182" w:rsidRDefault="005F6182" w:rsidP="005F6182">
      <w:pPr>
        <w:pStyle w:val="SntesisDescriptiva"/>
      </w:pPr>
    </w:p>
    <w:p w:rsidR="005F6182" w:rsidRDefault="005F6182" w:rsidP="005F6182">
      <w:pPr>
        <w:pStyle w:val="SntesisDescriptivaConSeparacion"/>
      </w:pPr>
      <w:r>
        <w:t>Se cuestiona si su expedición es materia inscrita en la competencia sustantiva estatal que da cobertura a la obra o actividad cuya incidencia se evalúa o si, por el contrario, se encuadra en la competencia autonómica sobre espacios naturales protegidos. Se desestima el conflicto positivo de competencias. De acuerdo con la doctrina sentada en las SSTC 13/1998, de 22 de enero y 149/2012, de 5 de julio, el elemento determinante del encuadre competencial de este tipo de certificación es su vínculo finalista con la decisión de realizar o no la obra cuyas consecuencias se evalúan, valorando la conservación del medio ambiente del lugar donde la actividad tenga lugar. La obra de infraestructura que pretende favorecer el abastecimiento de municipios de gran población usando aguas que discurren por más de una Comunidad Autónoma es a todas luces una competencia del Estado (arts. 149.1.22 y 149.1.24 CE), por lo que no hay invasión de las competencias autonómicas sobre espacios naturales protegidos.</w:t>
      </w:r>
    </w:p>
    <w:bookmarkStart w:id="62" w:name="SENTENCIA_2013_60"/>
    <w:p w:rsidR="005F6182" w:rsidRDefault="005F6182" w:rsidP="005F6182">
      <w:pPr>
        <w:pStyle w:val="TextoNormalNegrita"/>
      </w:pPr>
      <w:r>
        <w:lastRenderedPageBreak/>
        <w:fldChar w:fldCharType="begin"/>
      </w:r>
      <w:r>
        <w:instrText xml:space="preserve"> HYPERLINK "http://hj.tribunalconstitucional.es/es/Resolucion/Show/23366" \o "Ver resolución" </w:instrText>
      </w:r>
      <w:r>
        <w:fldChar w:fldCharType="separate"/>
      </w:r>
      <w:r>
        <w:t>• Pleno. SENTENCIA 60/2013, de 13 de marzo de 2013</w:t>
      </w:r>
      <w:r>
        <w:fldChar w:fldCharType="end"/>
      </w:r>
      <w:bookmarkEnd w:id="62"/>
    </w:p>
    <w:p w:rsidR="005F6182" w:rsidRDefault="005F6182" w:rsidP="005F6182">
      <w:pPr>
        <w:pStyle w:val="TextoNormalSinNegrita"/>
      </w:pPr>
      <w:r>
        <w:t xml:space="preserve">   Cuestión de inconstitucionalidad 8952-2010 .</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Planteada por la Sala de lo Contencioso-Administrativo del Tribunal Superior de Justicia de Castilla-La Mancha en relación con diversos preceptos de la Ley de las Cortes de Castilla-La Mancha 16/2005, de 29 de diciembre, del impuesto sobre determinadas actividades que inciden en el medio ambiente y del tipo autonómico del impuesto sobre las ventas minoristas de determinados hidrocarburos.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Límites de la potestad tributaria de las Comunidades Autónomas, prohibición de doble imposición: nulidad de la ley autonómica en cuanto grava la producción termonuclear de energía eléctrica y el almacenamiento de residuos radiactivos (STC 196/2012).</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 Ley de las Cortes de Castilla-La Mancha, de 29 de diciembre de 2005, del impuesto sobre determinadas actividades que inciden en el medio ambiente y del tipo autonómico del impuesto sobre las ventas minoristas de determinados hidrocarburos, vulnera los preceptos constitucionales relativos a la potestad de las Comunidades Autónomas para el establecimiento y exigencia de tributos y a los instrumentos normativos previstos para la regulación de dichos recursos, así como las competencias exclusivas del Estado en diversas materias.</w:t>
      </w:r>
    </w:p>
    <w:p w:rsidR="005F6182" w:rsidRDefault="005F6182" w:rsidP="005F6182">
      <w:pPr>
        <w:pStyle w:val="SntesisDescriptiva"/>
      </w:pPr>
    </w:p>
    <w:p w:rsidR="005F6182" w:rsidRDefault="005F6182" w:rsidP="005F6182">
      <w:pPr>
        <w:pStyle w:val="SntesisDescriptivaConSeparacion"/>
      </w:pPr>
      <w:r>
        <w:t>Se estima parcialmente la cuestión de inconstitucionalidad. En aplicación de la doctrina sentada por la STC 196/2012, de 31 de octubre, se declara la inconstitucionalidad de las modalidades del impuesto autonómico que gravan la producción termonuclear de energía eléctrica y el almacenamiento de residuos radiactivos, pues tanto en una como en otra variante se aprecia la identidad de alguno de los elementos de su estructura respecto de la propia del impuesto sobre actividades económicas, sin que dicha coincidencia pueda salvarse por la promulgada afectación del rendimiento del gravamen autonómico a políticas medioambientales. Sin embargo, del contraste entre la modalidad que grava las actividades cuyas instalaciones emiten compuestos oxigenados de azufre o de nitrógeno y el impuesto especial sobre la electricidad y el impuesto sobre actividades económicas, no cabe apreciar solapamiento alguno que incurra en las prohibiciones previstas por la Ley Orgánica de financiación de las Comunidades Autónomas.</w:t>
      </w:r>
    </w:p>
    <w:bookmarkStart w:id="63" w:name="SENTENCIA_2013_61"/>
    <w:p w:rsidR="005F6182" w:rsidRDefault="005F6182" w:rsidP="005F6182">
      <w:pPr>
        <w:pStyle w:val="TextoNormalNegrita"/>
      </w:pPr>
      <w:r>
        <w:fldChar w:fldCharType="begin"/>
      </w:r>
      <w:r>
        <w:instrText xml:space="preserve"> HYPERLINK "http://hj.tribunalconstitucional.es/es/Resolucion/Show/23370" \o "Ver resolución" </w:instrText>
      </w:r>
      <w:r>
        <w:fldChar w:fldCharType="separate"/>
      </w:r>
      <w:r>
        <w:t>• Pleno. SENTENCIA 61/2013, de 14 de marzo de 2013</w:t>
      </w:r>
      <w:r>
        <w:fldChar w:fldCharType="end"/>
      </w:r>
      <w:bookmarkEnd w:id="63"/>
    </w:p>
    <w:p w:rsidR="005F6182" w:rsidRDefault="005F6182" w:rsidP="005F6182">
      <w:pPr>
        <w:pStyle w:val="TextoNormalSinNegrita"/>
      </w:pPr>
      <w:r>
        <w:t xml:space="preserve">   Cuestión de inconstitucionalidad 5862-2003.</w:t>
      </w:r>
    </w:p>
    <w:p w:rsidR="005F6182" w:rsidRDefault="005F6182" w:rsidP="005F6182">
      <w:pPr>
        <w:pStyle w:val="TextoNormalSinNegrita"/>
      </w:pPr>
    </w:p>
    <w:p w:rsidR="005F6182" w:rsidRDefault="005F6182" w:rsidP="005F6182">
      <w:pPr>
        <w:pStyle w:val="SntesisDescriptiva"/>
      </w:pPr>
      <w:r w:rsidRPr="005F6182">
        <w:rPr>
          <w:rStyle w:val="SntesisDescriptivaTtulo"/>
        </w:rPr>
        <w:lastRenderedPageBreak/>
        <w:t xml:space="preserve">Síntesis Descriptiva: </w:t>
      </w:r>
      <w:r>
        <w:t>Planteada por la Sala de lo Social del Tribunal Superior de Justicia de Galicia en relación con la disposición adicional séptima del texto refundido de la Ley General de la Seguridad Social, aprobado por Real Decreto Legislativo 1/1994, de 20 de junio.</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Derechos a la igualdad en la ley y a no sufrir discriminación por razón del sexo: determinación de los períodos de cotización de las prestaciones de Seguridad Social computando exclusivamente las horas trabajadas, en perjuicio de las trabajadoras a tiempo parcial (STC 253/2004).</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Una disposición de la Ley general de la Seguridad Social establece que el cálculo de los periodos de cotización necesarios para tener derecho a las pensiones, en el caso de los trabajadores a tiempo parcial, se realizará en función de las horas trabajadas, calculando su equivalencia en días teóricos de cotización, y aplicando a la cifra resultante un coeficiente corrector de 1,5 para obtener el total de días a computar. Se cuestiona si la forma descrita vulnera el artículo 14 CE, tanto por suponer una diferencia de trato desproporcionada como por implicar una discriminación indirecta por razón de sexo.</w:t>
      </w:r>
    </w:p>
    <w:p w:rsidR="005F6182" w:rsidRDefault="005F6182" w:rsidP="005F6182">
      <w:pPr>
        <w:pStyle w:val="SntesisDescriptiva"/>
      </w:pPr>
    </w:p>
    <w:p w:rsidR="005F6182" w:rsidRDefault="005F6182" w:rsidP="005F6182">
      <w:pPr>
        <w:pStyle w:val="SntesisDescriptivaConSeparacion"/>
      </w:pPr>
      <w:r>
        <w:t>La Sentencia estima la cuestión. La normativa anterior a la ahora enjuiciada se declaró inconstitucional en la STC 253/2004. La diferencia reside en que el precepto cuestionado en esta ocasión incluye una medida correctora. Sin embargo, aun cuando el coeficiente corrector de 1,5 atenúa los efectos de la regla, no alcanza a corregir todos los efectos desproporcionados en el acceso a la pensión de jubilación de los trabajadores a tiempo parcial. El principio de contributividad permite explicar que las menores cotizaciones ingresadas determinen una menor cuantía en la jubilación de trabajadores a tiempo parcial, pero no la diferencia en el cómputo de los períodos para acceder a ella. La predominante incidencia sobre el empleo femenino provoca una discriminación indirecta por razón de sexo al ser las mujeres las principales afectadas por representar una amplia mayoría de los trabajadores a tiempo parcial.</w:t>
      </w:r>
    </w:p>
    <w:bookmarkStart w:id="64" w:name="SENTENCIA_2013_62"/>
    <w:p w:rsidR="005F6182" w:rsidRDefault="005F6182" w:rsidP="005F6182">
      <w:pPr>
        <w:pStyle w:val="TextoNormalNegrita"/>
      </w:pPr>
      <w:r>
        <w:fldChar w:fldCharType="begin"/>
      </w:r>
      <w:r>
        <w:instrText xml:space="preserve"> HYPERLINK "http://hj.tribunalconstitucional.es/es/Resolucion/Show/23372" \o "Ver resolución" </w:instrText>
      </w:r>
      <w:r>
        <w:fldChar w:fldCharType="separate"/>
      </w:r>
      <w:r>
        <w:t>• Pleno. SENTENCIA 62/2013, de 14 de marzo de 2013</w:t>
      </w:r>
      <w:r>
        <w:fldChar w:fldCharType="end"/>
      </w:r>
      <w:bookmarkEnd w:id="64"/>
    </w:p>
    <w:p w:rsidR="005F6182" w:rsidRDefault="005F6182" w:rsidP="005F6182">
      <w:pPr>
        <w:pStyle w:val="TextoNormalSinNegrita"/>
      </w:pPr>
      <w:r>
        <w:t xml:space="preserve">   Conflicto positivo de competencia 198-2004 .</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Gobierno de Aragón en relación con el Real Decreto 1046/2003, de 1 de agosto, por el que se regula el subsistema de formación profesional continua.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en materia laboral: interpretación conforme de varios preceptos reglamentarios relativos  a la Fundación Estatal para la Formación en el Empleo (STC 244/2012).</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lastRenderedPageBreak/>
        <w:t xml:space="preserve">Resumen: </w:t>
      </w:r>
      <w:r>
        <w:t>Reiterando la doctrina de las SSTC 244/2012, de 18 de diciembre, 16/2013, de 31 de enero, y 35/2013, de 14 de febrero, dictadas coincidentes con el actual, la Sentencia declara que la articulación desde el Estado de una estructura de participación para los diferentes actores implicados en el ámbito de la formación continua no altera el esquema competencial mientras se respete el ámbito de ejecución autonómico, y desestima el conflicto en todo lo demás.</w:t>
      </w:r>
    </w:p>
    <w:bookmarkStart w:id="65" w:name="SENTENCIA_2013_63"/>
    <w:p w:rsidR="005F6182" w:rsidRDefault="005F6182" w:rsidP="005F6182">
      <w:pPr>
        <w:pStyle w:val="TextoNormalNegrita"/>
      </w:pPr>
      <w:r>
        <w:fldChar w:fldCharType="begin"/>
      </w:r>
      <w:r>
        <w:instrText xml:space="preserve"> HYPERLINK "http://hj.tribunalconstitucional.es/es/Resolucion/Show/23373" \o "Ver resolución" </w:instrText>
      </w:r>
      <w:r>
        <w:fldChar w:fldCharType="separate"/>
      </w:r>
      <w:r>
        <w:t>• Pleno. SENTENCIA 63/2013, de 14 de marzo de 2013</w:t>
      </w:r>
      <w:r>
        <w:fldChar w:fldCharType="end"/>
      </w:r>
      <w:bookmarkEnd w:id="65"/>
    </w:p>
    <w:p w:rsidR="005F6182" w:rsidRDefault="005F6182" w:rsidP="005F6182">
      <w:pPr>
        <w:pStyle w:val="TextoNormalSinNegrita"/>
      </w:pPr>
      <w:r>
        <w:t xml:space="preserve">   Recurso de inconstitucionalidad 1022-2004 .</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Presidente del Gobierno en relación con el artículo 4 de la Ley del Parlamento de Andalucía 10/2003, de 6 de noviembre, reguladora de los colegios profesionales de Andalucía.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colegios profesionales: STC 3/2013 (nulidad del precepto legal que establece los supuestos de colegiación obligatoria de los funcionarios públicos autonómicos).</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Reiterando la doctrina sentada en la STC 3/2013 de 17 de enero, se declara inconstitucional la excepción a la colegiación obligatoria del personal al servicio de las Administraciones públicas contenida en la norma impugnada, ya que es competencia del Estado establecer la colegiación obligatoria y las excepciones que afectan a los empleados públicos a la vista de los intereses generales que se puedan ver involucrados.</w:t>
      </w:r>
    </w:p>
    <w:bookmarkStart w:id="66" w:name="SENTENCIA_2013_64"/>
    <w:p w:rsidR="005F6182" w:rsidRDefault="005F6182" w:rsidP="005F6182">
      <w:pPr>
        <w:pStyle w:val="TextoNormalNegrita"/>
      </w:pPr>
      <w:r>
        <w:fldChar w:fldCharType="begin"/>
      </w:r>
      <w:r>
        <w:instrText xml:space="preserve"> HYPERLINK "http://hj.tribunalconstitucional.es/es/Resolucion/Show/23374" \o "Ver resolución" </w:instrText>
      </w:r>
      <w:r>
        <w:fldChar w:fldCharType="separate"/>
      </w:r>
      <w:r>
        <w:t>• Pleno. SENTENCIA 64/2013, de 14 de marzo de 2013</w:t>
      </w:r>
      <w:r>
        <w:fldChar w:fldCharType="end"/>
      </w:r>
      <w:bookmarkEnd w:id="66"/>
    </w:p>
    <w:p w:rsidR="005F6182" w:rsidRDefault="005F6182" w:rsidP="005F6182">
      <w:pPr>
        <w:pStyle w:val="TextoNormalSinNegrita"/>
      </w:pPr>
      <w:r>
        <w:t xml:space="preserve">   Recurso de inconstitucionalidad 5598-2004.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cincuenta Senadores del Grupo Popular del Senado en relación con el Real Decreto-ley 2/2004, de 18 de junio, por el que se modifica la Ley 10/2001, de 5 de julio, del plan hidrológico nacional.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Límites a los decretos leyes: STC 237/2012 (constitucionalidad del decreto ley que deroga las previsiones de la Ley del plan hidrológico nacional relativas al trasvase de aguas del Ebro).</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 xml:space="preserve">De acuerdo con la doctrina sentada en la STC 237/2012, de 13 de diciembre, el Decreto Ley que deroga los preceptos relativos al trasvase del Ebro </w:t>
      </w:r>
      <w:r>
        <w:lastRenderedPageBreak/>
        <w:t>cumple con los presupuestos procedimentales y materiales para su aprobación y no presenta vicios de inconstitucionalidad que lo pudieran anular, por lo que se desestima el recurso.</w:t>
      </w:r>
    </w:p>
    <w:bookmarkStart w:id="67" w:name="SENTENCIA_2013_65"/>
    <w:p w:rsidR="005F6182" w:rsidRDefault="005F6182" w:rsidP="005F6182">
      <w:pPr>
        <w:pStyle w:val="TextoNormalNegrita"/>
      </w:pPr>
      <w:r>
        <w:fldChar w:fldCharType="begin"/>
      </w:r>
      <w:r>
        <w:instrText xml:space="preserve"> HYPERLINK "http://hj.tribunalconstitucional.es/es/Resolucion/Show/23371" \o "Ver resolución" </w:instrText>
      </w:r>
      <w:r>
        <w:fldChar w:fldCharType="separate"/>
      </w:r>
      <w:r>
        <w:t>• Pleno. SENTENCIA 65/2013, de 14 de marzo de 2013</w:t>
      </w:r>
      <w:r>
        <w:fldChar w:fldCharType="end"/>
      </w:r>
      <w:bookmarkEnd w:id="67"/>
    </w:p>
    <w:p w:rsidR="005F6182" w:rsidRDefault="005F6182" w:rsidP="005F6182">
      <w:pPr>
        <w:pStyle w:val="TextoNormalSinNegrita"/>
      </w:pPr>
      <w:r>
        <w:t xml:space="preserve">   Conflicto positivo de competencia 7931-2004.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Consejo de Gobierno de la Generalitat Valenciana en relación con las Órdenes TAS/2782/2004, de 30 de julio, por la que se establecen las bases reguladoras para la concesión de subvenciones públicas destinadas a la realización de las acciones complementarias y de acompañamiento a la formación, en desarrollo del Real Decreto 1046/2003, de 1 de agosto, por el que se regula el subsistema de formación profesional continua y TAS/2783/2004, de 30 de julio, por la que se establecen las bases reguladoras para la concesión de subvenciones públicas, mediante contratos programa para la formación de trabajadores, en desarrollo del Real Decreto 1046/2003, de 1 de agosto, por el que se regula el subsistema de formación profesional continua.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en materia laboral: pérdida parcial de objeto del conflicto positivo de competencia, adecuado ejercicio de las competencias estatales (STC 244/2012).</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conformidad con el orden constitucional de distribución de competencias de la Orden por la que se establecen las bases reguladoras para concesión de subvenciones públicas destinadas a la realización de las acciones complementarias y de acompañamiento a la formación, dictada en desarrollo del Real Decreto por el que se regula el subsistema de formación profesional continua.</w:t>
      </w:r>
    </w:p>
    <w:p w:rsidR="005F6182" w:rsidRDefault="005F6182" w:rsidP="005F6182">
      <w:pPr>
        <w:pStyle w:val="SntesisDescriptiva"/>
      </w:pPr>
    </w:p>
    <w:p w:rsidR="005F6182" w:rsidRDefault="005F6182" w:rsidP="005F6182">
      <w:pPr>
        <w:pStyle w:val="SntesisDescriptivaConSeparacion"/>
      </w:pPr>
      <w:r>
        <w:t xml:space="preserve">En aplicación de la doctrina contenida en las SSTC 244/2012, de 18 de diciembre, y 37/2013, de 14 de febrero, se declara extinguida la controversia competencial acerca de diversos preceptos por desaparición sobrevenida de su objeto al haber sido modificados. Por un lado, la atribución de la función de control financiero de las acciones complementarias y de acompañamiento de la formación a la Intervención General de la Administración del Estado ha quedado circunscrita a los supuestos que resulte procedente. Por otro, se ha eliminado la obligatoriedad del previo acuerdo de la negociación colectiva sectorial estatal, no existiendo tacha de inconstitucionalidad en atribuir a las comisiones paritarias sectoriales la función de establecer los criterios orientativos para el acceso de los trabajadores a la formación. Del mismo modo, se desestima el conflicto en cuanto a los preceptos que establecen los objetivos de las acciones formativas susceptibles de financiación, determinan los criterios a valorar por los órganos competentes, y otorgan a la Fundación Estatal para la formación en </w:t>
      </w:r>
      <w:r>
        <w:lastRenderedPageBreak/>
        <w:t>Empleo la confección de informes de evaluación de la calidad de la formación impartida y de la adecuación de los recursos utilizados. Estas disposiciones regulan condiciones generales de las ayudas uniformes en todo el territorio.</w:t>
      </w:r>
    </w:p>
    <w:bookmarkStart w:id="68" w:name="SENTENCIA_2013_66"/>
    <w:p w:rsidR="005F6182" w:rsidRDefault="005F6182" w:rsidP="005F6182">
      <w:pPr>
        <w:pStyle w:val="TextoNormalNegrita"/>
      </w:pPr>
      <w:r>
        <w:fldChar w:fldCharType="begin"/>
      </w:r>
      <w:r>
        <w:instrText xml:space="preserve"> HYPERLINK "http://hj.tribunalconstitucional.es/es/Resolucion/Show/23369" \o "Ver resolución" </w:instrText>
      </w:r>
      <w:r>
        <w:fldChar w:fldCharType="separate"/>
      </w:r>
      <w:r>
        <w:t>• Pleno. SENTENCIA 66/2013, de 14 de marzo de 2013</w:t>
      </w:r>
      <w:r>
        <w:fldChar w:fldCharType="end"/>
      </w:r>
      <w:bookmarkEnd w:id="68"/>
    </w:p>
    <w:p w:rsidR="005F6182" w:rsidRDefault="005F6182" w:rsidP="005F6182">
      <w:pPr>
        <w:pStyle w:val="TextoNormalSinNegrita"/>
      </w:pPr>
      <w:r>
        <w:t xml:space="preserve">   Recurso de inconstitucionalidad 6444-2005.</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Presidente del Gobierno en relación con el artículo 7.4 de la Ley de las Cortes Valencianas 3/2005, de 15 de junio, de archivos.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archivos: constitucionalidad del precepto legal que integra algunos archivos de titularidad estatal en el sistema archivístico valenciano (SSTC 103/1988 y 14/2013).</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Reiterando la doctrina sentada en las SSTC 31/2010 y 14/2013 la Sentencia desestima el recurso. La inclusión de fondos ubicados en archivos estatales en un sistema de archivos autonómicos no es inconstitucional cuando dicha inclusión sólo introduzca una calificación que los sobreproteja sin afectar su régimen jurídico o gestión en contra del sistema de distribución competencial.</w:t>
      </w:r>
    </w:p>
    <w:bookmarkStart w:id="69" w:name="SENTENCIA_2013_67"/>
    <w:p w:rsidR="005F6182" w:rsidRDefault="005F6182" w:rsidP="005F6182">
      <w:pPr>
        <w:pStyle w:val="TextoNormalNegrita"/>
      </w:pPr>
      <w:r>
        <w:fldChar w:fldCharType="begin"/>
      </w:r>
      <w:r>
        <w:instrText xml:space="preserve"> HYPERLINK "http://hj.tribunalconstitucional.es/es/Resolucion/Show/23368" \o "Ver resolución" </w:instrText>
      </w:r>
      <w:r>
        <w:fldChar w:fldCharType="separate"/>
      </w:r>
      <w:r>
        <w:t>• Pleno. SENTENCIA 67/2013, de 14 de marzo de 2013</w:t>
      </w:r>
      <w:r>
        <w:fldChar w:fldCharType="end"/>
      </w:r>
      <w:bookmarkEnd w:id="69"/>
    </w:p>
    <w:p w:rsidR="005F6182" w:rsidRDefault="005F6182" w:rsidP="005F6182">
      <w:pPr>
        <w:pStyle w:val="TextoNormalSinNegrita"/>
      </w:pPr>
      <w:r>
        <w:t xml:space="preserve">   Recurso de inconstitucionalidad 1278-2006.</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más de cincuenta Senadores del Grupo Parlamentario Popular del Senado en relación con diversos preceptos de la Ley 21/2005, de restitución a la Generalidad de Cataluña de los documentos incautados con motivo de la guerra civil custodiados en el Archivo General de la Guerra Civil Española y de creación del Centro Documental de la Memoria Histórica.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Principios de interdicción de la arbitrariedad y protección del patrimonio cultural; competencias en materia de archivos: STC 20/2013 (constitucionalidad de los preceptos legales estatales que establecen un régimen especial para Cataluña de devolución de documentos).</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 xml:space="preserve">Aplicando la doctrina sentada en la STC 20/2013 de 31 de enero, en la que el Tribunal afirma que los preceptos discutidos del régimen especial de devolución de la documentación incautada en Cataluña con ocasión de la guerra civil </w:t>
      </w:r>
      <w:r>
        <w:lastRenderedPageBreak/>
        <w:t>previstos en la Ley 21/2005, no vulneran el orden constitucional de distribución de competencias, se desestima el recurso.</w:t>
      </w:r>
    </w:p>
    <w:bookmarkStart w:id="70" w:name="SENTENCIA_2013_68"/>
    <w:p w:rsidR="005F6182" w:rsidRDefault="005F6182" w:rsidP="005F6182">
      <w:pPr>
        <w:pStyle w:val="TextoNormalNegrita"/>
      </w:pPr>
      <w:r>
        <w:fldChar w:fldCharType="begin"/>
      </w:r>
      <w:r>
        <w:instrText xml:space="preserve"> HYPERLINK "http://hj.tribunalconstitucional.es/es/Resolucion/Show/23367" \o "Ver resolución" </w:instrText>
      </w:r>
      <w:r>
        <w:fldChar w:fldCharType="separate"/>
      </w:r>
      <w:r>
        <w:t>• Pleno. SENTENCIA 68/2013, de 14 de marzo de 2013</w:t>
      </w:r>
      <w:r>
        <w:fldChar w:fldCharType="end"/>
      </w:r>
      <w:bookmarkEnd w:id="70"/>
    </w:p>
    <w:p w:rsidR="005F6182" w:rsidRDefault="005F6182" w:rsidP="005F6182">
      <w:pPr>
        <w:pStyle w:val="TextoNormalSinNegrita"/>
      </w:pPr>
      <w:r>
        <w:t xml:space="preserve">   Recurso de inconstitucionalidad 1682-2006.</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más de cincuenta Diputados del Grupo Parlamentario Popular del Congreso de los Diputados en relación con la Ley 21/2005, de 17 de noviembre, de restitución a la Generalitat de Cataluña de los documentos incautados con motivo de la Guerra Civil custodiados en el Archivo General de la Guerra Civil Española y de creación del Centro Documental de la Memoria Histórica.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Principios de interdicción de la arbitrariedad y protección del patrimonio cultural; competencias en materia de archivos: STC 20/2013 (constitucionalidad de los preceptos legales estatales que establecen un régimen especial para Cataluña de devolución de documentos).</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La Sentencia desestima las alegaciones de fondo reiterando la doctrina sentada en la STC 20/2013 de 31 de enero, en la que el Tribunal afirmó que los preceptos discutidos del régimen especial de devolución de la documentación incautada en Cataluña con ocasión de la guerra civil no vulneran el orden constitucional. Por otra parte, la Sentencia descarta la vulneración al procedimiento legislativo. Los informes de la Junta Superior de Archivos y del patronato del Archivo de la Guerra Civil Española forman parte del procedimiento prelegislativo, por lo que su ausencia no genera ninguna vulneración. Se trata de informes facultativos por lo que no se está ante el supuesto de un defecto en la conformación de la voluntad gubernamental y no se privó a las Cámaras de un elemento de juicio necesario para su decisión. Señala la Sentencia que el informe del patronato no es un elemento de juicio necesario, pues el mismo aprobó en su día el nombramiento de una comisión de expertos que elaboró un informe que sirvió de base a la Ley impugnada.</w:t>
      </w:r>
    </w:p>
    <w:bookmarkStart w:id="71" w:name="SENTENCIA_2013_69"/>
    <w:p w:rsidR="005F6182" w:rsidRDefault="005F6182" w:rsidP="005F6182">
      <w:pPr>
        <w:pStyle w:val="TextoNormalNegrita"/>
      </w:pPr>
      <w:r>
        <w:fldChar w:fldCharType="begin"/>
      </w:r>
      <w:r>
        <w:instrText xml:space="preserve"> HYPERLINK "http://hj.tribunalconstitucional.es/es/Resolucion/Show/23365" \o "Ver resolución" </w:instrText>
      </w:r>
      <w:r>
        <w:fldChar w:fldCharType="separate"/>
      </w:r>
      <w:r>
        <w:t>• Pleno. SENTENCIA 69/2013, de 14 de marzo de 2013</w:t>
      </w:r>
      <w:r>
        <w:fldChar w:fldCharType="end"/>
      </w:r>
      <w:bookmarkEnd w:id="71"/>
    </w:p>
    <w:p w:rsidR="005F6182" w:rsidRDefault="005F6182" w:rsidP="005F6182">
      <w:pPr>
        <w:pStyle w:val="TextoNormalSinNegrita"/>
      </w:pPr>
      <w:r>
        <w:t xml:space="preserve">   Recurso de inconstitucionalidad 2124-2008.</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Consejo de Gobierno de la Junta de Castilla y León en relación con diversos preceptos de la Ley 42/2007, de 13 de diciembre, del patrimonio natural y la biodiversidad.</w:t>
      </w:r>
    </w:p>
    <w:p w:rsidR="005F6182" w:rsidRDefault="005F6182" w:rsidP="005F6182">
      <w:pPr>
        <w:pStyle w:val="SntesisDescriptiva"/>
      </w:pPr>
    </w:p>
    <w:p w:rsidR="005F6182" w:rsidRDefault="005F6182" w:rsidP="005F6182">
      <w:pPr>
        <w:pStyle w:val="SntesisAnaltica"/>
      </w:pPr>
      <w:r w:rsidRPr="005F6182">
        <w:rPr>
          <w:rStyle w:val="SntesisAnalticaTtulo"/>
        </w:rPr>
        <w:lastRenderedPageBreak/>
        <w:t xml:space="preserve">Síntesis Analítica: </w:t>
      </w:r>
      <w:r>
        <w:t>Competencias sobre medio ambiente: interpretación conforme del precepto legal que atribuye funciones de coordinación al Comité MaB español (SSTC 102/1995 y 101/2005).</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la constitucionalidad de diversos preceptos de la Ley del patrimonio natural y la biodiversidad, que afectan la regulación autonómica respecto al catálogo de especies amenazadas, conservación del patrimonio natural, en materia de caza y pesca fluvial y protección ambiental.</w:t>
      </w:r>
    </w:p>
    <w:p w:rsidR="005F6182" w:rsidRDefault="005F6182" w:rsidP="005F6182">
      <w:pPr>
        <w:pStyle w:val="SntesisDescriptiva"/>
      </w:pPr>
    </w:p>
    <w:p w:rsidR="005F6182" w:rsidRDefault="005F6182" w:rsidP="005F6182">
      <w:pPr>
        <w:pStyle w:val="SntesisDescriptivaConSeparacion"/>
      </w:pPr>
      <w:r>
        <w:t>La Sentencia desestima el recurso de inconstitucionalidad. Los preceptos enjuiciados respetan de las competencias autonómicas de desarrollo normativo y ejecución en materia ambiental. Los preceptos están formulados en términos absolutamente genéricos, lo cual entra en el ámbito de la competencia estatal para dictar la legislación básica sobre protección del medio ambiente. Aplicando la doctrina de la STC 101/2005, de 20 de abril, la afectación transversal de la normativa básica de protección del medio ambiente se pude traducir en la imposición de límites a las actividades sectoriales, como la caza o la pesca, en razón de la apreciable repercusión negativa que éstas puedan tener sobre la finalidad tuitiva en materia de medio ambiente. Se establece una interpretación conforme del precepto que atribuye al Comité español del programa persona y biosfera de la UNESCO (MaB: Man and Biosphere) las evaluaciones preceptivas de cada reserva de la biosfera, en tanto la función de coordinación del Estado no es excluyente de las funciones que corresponden al propio órgano de gestión de cada reserva de la biosfera. Se aparta de la doctrina de las STC 102/1995, de 26 de junio y aplica la doctrina de la STC 101/2005, de 20 de abril.</w:t>
      </w:r>
    </w:p>
    <w:bookmarkStart w:id="72" w:name="SENTENCIA_2013_70"/>
    <w:p w:rsidR="005F6182" w:rsidRDefault="005F6182" w:rsidP="005F6182">
      <w:pPr>
        <w:pStyle w:val="TextoNormalNegrita"/>
      </w:pPr>
      <w:r>
        <w:fldChar w:fldCharType="begin"/>
      </w:r>
      <w:r>
        <w:instrText xml:space="preserve"> HYPERLINK "http://hj.tribunalconstitucional.es/es/Resolucion/Show/23358" \o "Ver resolución" </w:instrText>
      </w:r>
      <w:r>
        <w:fldChar w:fldCharType="separate"/>
      </w:r>
      <w:r>
        <w:t>• Pleno. SENTENCIA 70/2013, de 14 de marzo de 2013</w:t>
      </w:r>
      <w:r>
        <w:fldChar w:fldCharType="end"/>
      </w:r>
      <w:bookmarkEnd w:id="72"/>
    </w:p>
    <w:p w:rsidR="005F6182" w:rsidRDefault="005F6182" w:rsidP="005F6182">
      <w:pPr>
        <w:pStyle w:val="TextoNormalSinNegrita"/>
      </w:pPr>
      <w:r>
        <w:t xml:space="preserve">   Conflicto positivo de competencia 5582-2012 .</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Gobierno de la Generalitat de Cataluña respecto de la Orden SIS/1199/2012, de 4 de junio, por la que se establecen las bases reguladoras y se convoca la concesión de subvenciones para la realización de programas de cooperación y voluntariado sociales con cargo a la asignación tributaria del impuesto sobre la renta de las personas físicas.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condiciones básicas de igualdad y asistencia social: preceptos reglamentarios estatales que vulneran las competencias autonómicas de gestión de las subvenciones (STC 21/2013).</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 xml:space="preserve">La Sentencia estima parcialmente el conflicto positivo de competencia reiterando la doctrina sentada en la STC 21/2013, de 31 de enero, y declara que son funciones integradas en las competencias ejecutivas autonómicas la convocatoria de concesión de subvenciones, la tramitación de las ayudas, la regulación del procedimiento de tramitación, el establecimiento de los criterios y baremos que han </w:t>
      </w:r>
      <w:r>
        <w:lastRenderedPageBreak/>
        <w:t>de ser valorados para su adjudicación, y la resolución, pago, control, responsabilidad y reintegro de estas subvenciones.</w:t>
      </w:r>
    </w:p>
    <w:bookmarkStart w:id="73" w:name="SENTENCIA_2013_71"/>
    <w:p w:rsidR="005F6182" w:rsidRDefault="005F6182" w:rsidP="005F6182">
      <w:pPr>
        <w:pStyle w:val="TextoNormalNegrita"/>
      </w:pPr>
      <w:r>
        <w:fldChar w:fldCharType="begin"/>
      </w:r>
      <w:r>
        <w:instrText xml:space="preserve"> HYPERLINK "http://hj.tribunalconstitucional.es/es/Resolucion/Show/23384" \o "Ver resolución" </w:instrText>
      </w:r>
      <w:r>
        <w:fldChar w:fldCharType="separate"/>
      </w:r>
      <w:r>
        <w:t>• Sala Primera. SENTENCIA 71/2013, de 8 de abril de 2013</w:t>
      </w:r>
      <w:r>
        <w:fldChar w:fldCharType="end"/>
      </w:r>
      <w:bookmarkEnd w:id="73"/>
    </w:p>
    <w:p w:rsidR="005F6182" w:rsidRDefault="005F6182" w:rsidP="005F6182">
      <w:pPr>
        <w:pStyle w:val="TextoNormalSinNegrita"/>
      </w:pPr>
      <w:r>
        <w:t xml:space="preserve">   Recurso de amparo 5560-2007.</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doña María Ángeles Villota Barrio en relación con las Sentencias de las Salas de lo Social del Tribunal Superior de Justicia de Cataluña y del Tribunal Supremo que desestimaron su demanda de pensión de incapacidad permanente absoluta por enfermedad común.</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 los derechos a la igualdad en la ley y a no sufrir discriminación por razón de sexo: STC 61/2013 (determinación de los períodos de cotización de las prestaciones de Seguridad Social computando exclusivamente las horas trabajadas, en perjuicio de las trabajadoras a tiempo parcial).</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Se aplica la doctrina de la STC 61/2013 que declaró inconstitucional la disposición que establece que el cálculo de los periodos de cotización necesarios para tener derecho a las pensiones, en el caso de los trabajadores a tiempo parcial, se realizará en función de las horas trabajadas, calculando su equivalencia en días teóricos de cotización, y aplicando a la cifra resultante un coeficiente corrector de 1,5 para obtener el total de días a computar. Se otorga el amparo a quien vio denegada su pensión bajo este sistema pues la diferencia en el cálculo de los periodos de cotización supone tanto una diferencia de trato desproporcionada como una discriminación indirecta por razón de sexo.</w:t>
      </w:r>
    </w:p>
    <w:bookmarkStart w:id="74" w:name="SENTENCIA_2013_72"/>
    <w:p w:rsidR="005F6182" w:rsidRDefault="005F6182" w:rsidP="005F6182">
      <w:pPr>
        <w:pStyle w:val="TextoNormalNegrita"/>
      </w:pPr>
      <w:r>
        <w:fldChar w:fldCharType="begin"/>
      </w:r>
      <w:r>
        <w:instrText xml:space="preserve"> HYPERLINK "http://hj.tribunalconstitucional.es/es/Resolucion/Show/23385" \o "Ver resolución" </w:instrText>
      </w:r>
      <w:r>
        <w:fldChar w:fldCharType="separate"/>
      </w:r>
      <w:r>
        <w:t>• Sala Primera. SENTENCIA 72/2013, de 8 de abril de 2013</w:t>
      </w:r>
      <w:r>
        <w:fldChar w:fldCharType="end"/>
      </w:r>
      <w:bookmarkEnd w:id="74"/>
    </w:p>
    <w:p w:rsidR="005F6182" w:rsidRDefault="005F6182" w:rsidP="005F6182">
      <w:pPr>
        <w:pStyle w:val="TextoNormalSinNegrita"/>
      </w:pPr>
      <w:r>
        <w:t xml:space="preserve">   Recurso de amparo 154-2008.</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doña Dolores Moreno del Arco en relación con las resoluciones de un Juzgado de lo Social de Jaén, del Tribunal Superior de Justicia de Andalucía, sede de Granada, y del Tribunal Supremo, que desestimaron su demanda de jubilación.</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 los derechos a la igualdad en la ley y a no sufrir discriminación por razón de sexo: STC 61/2013 (determinación de los períodos de cotización de las prestaciones de Seguridad Social computando exclusivamente las horas trabajadas, en perjuicio de las trabajadoras a tiempo parcial).</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Se aplica la doctrina de la STC 61/2013 que declaró inconstitucional la disposición que establece que el cálculo de los periodos de cotización necesarios para tener derecho a las pensiones, en el caso de los trabajadores a tiempo parcial, se realizará en función de las horas trabajadas, calculando su equivalencia en días teóricos de cotización, y aplicando a la cifra resultante un coeficiente corrector de 1,5 para obtener el total de días a computar. Se otorga el amparo a quien vio denegada su pensión bajo este sistema pues la diferencia en el cálculo de los periodos de cotización supone tanto una diferencia de trato desproporcionada como una discriminación indirecta por razón de sexo.</w:t>
      </w:r>
    </w:p>
    <w:bookmarkStart w:id="75" w:name="SENTENCIA_2013_73"/>
    <w:p w:rsidR="005F6182" w:rsidRDefault="005F6182" w:rsidP="005F6182">
      <w:pPr>
        <w:pStyle w:val="TextoNormalNegrita"/>
      </w:pPr>
      <w:r>
        <w:fldChar w:fldCharType="begin"/>
      </w:r>
      <w:r>
        <w:instrText xml:space="preserve"> HYPERLINK "http://hj.tribunalconstitucional.es/es/Resolucion/Show/23386" \o "Ver resolución" </w:instrText>
      </w:r>
      <w:r>
        <w:fldChar w:fldCharType="separate"/>
      </w:r>
      <w:r>
        <w:t>• Sala Primera. SENTENCIA 73/2013, de 8 de abril de 2013</w:t>
      </w:r>
      <w:r>
        <w:fldChar w:fldCharType="end"/>
      </w:r>
      <w:bookmarkEnd w:id="75"/>
    </w:p>
    <w:p w:rsidR="005F6182" w:rsidRDefault="005F6182" w:rsidP="005F6182">
      <w:pPr>
        <w:pStyle w:val="TextoNormalSinNegrita"/>
      </w:pPr>
      <w:r>
        <w:t xml:space="preserve">   Recurso de amparo 401-2011.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la entidad Inversiones y Consultoría Soria, S.L., respecto de las resoluciones de la Audiencia Provincial de Granada, que inadmitieron su recurso de apelación al no haber constituido en plazo el depósito para recurrir.</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tutela judicial efectiva (acceso al recurso): subsanabilidad de la omisión de constitución del depósito para recurrir (SSTC 129/2012 y 130/2012).</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De acuerdo con la doctrina sentada en las SSTC 129/2012 y 130/2012, ambas de 18 de junio, sobre subsanabilidad de la falta de constitución del depósito para recurrir, se otorga el amparo declarando vulnerado el derecho a la tutela judicial efectiva en su vertiente de acceso al recurso.</w:t>
      </w:r>
    </w:p>
    <w:bookmarkStart w:id="76" w:name="SENTENCIA_2013_74"/>
    <w:p w:rsidR="005F6182" w:rsidRDefault="005F6182" w:rsidP="005F6182">
      <w:pPr>
        <w:pStyle w:val="TextoNormalNegrita"/>
      </w:pPr>
      <w:r>
        <w:fldChar w:fldCharType="begin"/>
      </w:r>
      <w:r>
        <w:instrText xml:space="preserve"> HYPERLINK "http://hj.tribunalconstitucional.es/es/Resolucion/Show/23387" \o "Ver resolución" </w:instrText>
      </w:r>
      <w:r>
        <w:fldChar w:fldCharType="separate"/>
      </w:r>
      <w:r>
        <w:t>• Sala Segunda. SENTENCIA 74/2013, de 8 de abril de 2013</w:t>
      </w:r>
      <w:r>
        <w:fldChar w:fldCharType="end"/>
      </w:r>
      <w:bookmarkEnd w:id="76"/>
    </w:p>
    <w:p w:rsidR="005F6182" w:rsidRDefault="005F6182" w:rsidP="005F6182">
      <w:pPr>
        <w:pStyle w:val="TextoNormalSinNegrita"/>
      </w:pPr>
      <w:r>
        <w:t xml:space="preserve">   Recurso de amparo 1770-2011.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don Luis Alberto Peláez Bosmorand respecto de las resoluciones de un Juzgado de Primera Instancia de Vigo y de la Audiencia Provincial de Pontevedra que inadmitieron su recurso de apelación al no haber constituido en plazo el depósito para recurrir.</w:t>
      </w:r>
    </w:p>
    <w:p w:rsidR="005F6182" w:rsidRDefault="005F6182" w:rsidP="005F6182">
      <w:pPr>
        <w:pStyle w:val="SntesisDescriptiva"/>
      </w:pPr>
    </w:p>
    <w:p w:rsidR="005F6182" w:rsidRDefault="005F6182" w:rsidP="005F6182">
      <w:pPr>
        <w:pStyle w:val="SntesisAnaltica"/>
      </w:pPr>
      <w:r w:rsidRPr="005F6182">
        <w:rPr>
          <w:rStyle w:val="SntesisAnalticaTtulo"/>
        </w:rPr>
        <w:lastRenderedPageBreak/>
        <w:t xml:space="preserve">Síntesis Analítica: </w:t>
      </w:r>
      <w:r>
        <w:t>Vulneración del derecho a la tutela judicial efectiva (acceso al recurso): subsanabilidad de la omisión de constitución del depósito para recurrir (SSTC 129/2012 y 130/2012).</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De acuerdo con la doctrina sentada en las SSTC 129/2012 y 130/2012, ambas de 18 de junio, sobre subsanabilidad de la falta de constitución del depósito para recurrir, se estima el amparo declarando vulnerado el derecho a la tutela judicial efectiva en su vertiente de acceso al recurso.</w:t>
      </w:r>
    </w:p>
    <w:bookmarkStart w:id="77" w:name="SENTENCIA_2013_75"/>
    <w:p w:rsidR="005F6182" w:rsidRDefault="005F6182" w:rsidP="005F6182">
      <w:pPr>
        <w:pStyle w:val="TextoNormalNegrita"/>
      </w:pPr>
      <w:r>
        <w:fldChar w:fldCharType="begin"/>
      </w:r>
      <w:r>
        <w:instrText xml:space="preserve"> HYPERLINK "http://hj.tribunalconstitucional.es/es/Resolucion/Show/23388" \o "Ver resolución" </w:instrText>
      </w:r>
      <w:r>
        <w:fldChar w:fldCharType="separate"/>
      </w:r>
      <w:r>
        <w:t>• Sala Primera. SENTENCIA 75/2013, de 8 de abril de 2013</w:t>
      </w:r>
      <w:r>
        <w:fldChar w:fldCharType="end"/>
      </w:r>
      <w:bookmarkEnd w:id="77"/>
    </w:p>
    <w:p w:rsidR="005F6182" w:rsidRDefault="005F6182" w:rsidP="005F6182">
      <w:pPr>
        <w:pStyle w:val="TextoNormalSinNegrita"/>
      </w:pPr>
      <w:r>
        <w:t xml:space="preserve">   Recurso de amparo 1771-2011.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Aritz Labiano Zezeaga y don Haritz Gartxotenea Iruretagoiena en relación con la Sentencia de la Sección Segunda Sala de lo Penal de la Audiencia Nacional que les condenó por un delito de enaltecimiento del terrorismo.</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 los derechos a un proceso con todas las garantías y a la presunción de inocencia: condena fundada únicamente en un testimonio anónimo cuya fiabilidad no tuvieron oportunidad de contrastar los acusados (STC 174/2011).</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las resoluciones que condenaron a los demandantes vulneran sus derechos a un proceso con todas las garantías y a la presunción de inocencia. La determinación de la autoría del delito se fundó exclusivamente en el testimonio de un testigo protegido cuya identidad fue proporcionada sólo a los letrados defensores, pero no a los acusados, habiendo declarado además aquél de manera oculta y con voz distorsionada para evitar su reconocimiento, todo lo cual habría imposibilitado el ejercicio de la defensa.</w:t>
      </w:r>
    </w:p>
    <w:p w:rsidR="005F6182" w:rsidRDefault="005F6182" w:rsidP="005F6182">
      <w:pPr>
        <w:pStyle w:val="SntesisDescriptiva"/>
      </w:pPr>
    </w:p>
    <w:p w:rsidR="005F6182" w:rsidRDefault="005F6182" w:rsidP="005F6182">
      <w:pPr>
        <w:pStyle w:val="SntesisDescriptivaConSeparacion"/>
      </w:pPr>
      <w:r>
        <w:t xml:space="preserve">Se otorga el amparo. La Sentencia señala que, de acuerdo con la jurisprudencia del Tribunal Europeo de Derechos Humanos, para que la declaración del testigo anónimo pueda erigirse en prueba de cargo es preciso: a) que el anonimato haya sido acordado por el órgano judicial en una decisión motivada en la que se haya ponderado razonablemente los intereses en conflicto; b) que los déficits de defensa que genera el anonimato hayan sido compensados con medidas alternativas que permitan al acusado evaluar y, en su caso, combatir la fiabilidad y credibilidad del testigo y de su testimonio; y c) que la declaración del testigo anónimo concurra acompañada de otros elementos probatorios, de modo que no podrá, por si sola o con un peso probatorio decisivo, enervar la presunción de inocencia. Así, al contrastar si en el caso concreto se cumplieron los requisitos que impone la doctrina de Estrasburgo para que la declaración del testigo anónimo pueda erigirse en prueba de cargo, la Sentencia constata que no sólo no se adoptaron medidas adecuadas y suficientes para soslayar el déficit </w:t>
      </w:r>
      <w:r>
        <w:lastRenderedPageBreak/>
        <w:t>de defensa de la acusación sino que, además, la declaración del testigo protegido fue decisiva para fundar la condena.</w:t>
      </w:r>
    </w:p>
    <w:bookmarkStart w:id="78" w:name="SENTENCIA_2013_76"/>
    <w:p w:rsidR="005F6182" w:rsidRDefault="005F6182" w:rsidP="005F6182">
      <w:pPr>
        <w:pStyle w:val="TextoNormalNegrita"/>
      </w:pPr>
      <w:r>
        <w:fldChar w:fldCharType="begin"/>
      </w:r>
      <w:r>
        <w:instrText xml:space="preserve"> HYPERLINK "http://hj.tribunalconstitucional.es/es/Resolucion/Show/23389" \o "Ver resolución" </w:instrText>
      </w:r>
      <w:r>
        <w:fldChar w:fldCharType="separate"/>
      </w:r>
      <w:r>
        <w:t>• Sala Primera. SENTENCIA 76/2013, de 8 de abril de 2013</w:t>
      </w:r>
      <w:r>
        <w:fldChar w:fldCharType="end"/>
      </w:r>
      <w:bookmarkEnd w:id="78"/>
    </w:p>
    <w:p w:rsidR="005F6182" w:rsidRDefault="005F6182" w:rsidP="005F6182">
      <w:pPr>
        <w:pStyle w:val="TextoNormalSinNegrita"/>
      </w:pPr>
      <w:r>
        <w:t xml:space="preserve">   Recurso de amparo 3268-2011.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Mansueto Sayols Vendrell en relación con las Sentencias de las Salas de lo Contencioso-Administrativo del Tribunal Superior de Justicia de Cataluña y del Tribunal Supremo que anularon parcialmente la revisión del plan general de ordenación urbana de Vidreres.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tutela judicial sin indefensión: falta de emplazamiento de quien es titular de una estación de servicio ubicada en unos terrenos cuya clasificación urbanística fue alterada en la revisión del instrumento de planeamiento impugnada (STC 242/2012).</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Aplicando la doctrina contenida en la STC 242/2012, de 17 de diciembre, (que reitera la doctrina sentada en la STC 125/2000, de 16 de mayo) la Sentencia otorga el amparo al considerar que la falta de emplazamiento del recurrente al proceso contencioso-administrativo supone una infracción de su derecho a la tutela judicial efectiva. El demandante de amparo era titular de derechos subjetivos afectados directamente, se hallaba identificado por el órgano judicial ya que constaba en las actuaciones procesales, y no se constata que tuviese conocimiento extraprocesal del asunto ni que dejase de personarse en el proceso voluntariamente. El carácter de una norma general del acto impugnado no excluye el deber de emplazamiento cuando los interesados sean identificables o susceptibles de serlo y tengan una singular posición con el objeto del proceso.</w:t>
      </w:r>
    </w:p>
    <w:bookmarkStart w:id="79" w:name="SENTENCIA_2013_77"/>
    <w:p w:rsidR="005F6182" w:rsidRDefault="005F6182" w:rsidP="005F6182">
      <w:pPr>
        <w:pStyle w:val="TextoNormalNegrita"/>
      </w:pPr>
      <w:r>
        <w:fldChar w:fldCharType="begin"/>
      </w:r>
      <w:r>
        <w:instrText xml:space="preserve"> HYPERLINK "http://hj.tribunalconstitucional.es/es/Resolucion/Show/23390" \o "Ver resolución" </w:instrText>
      </w:r>
      <w:r>
        <w:fldChar w:fldCharType="separate"/>
      </w:r>
      <w:r>
        <w:t>• Sala Segunda. SENTENCIA 77/2013, de 8 de abril de 2013</w:t>
      </w:r>
      <w:r>
        <w:fldChar w:fldCharType="end"/>
      </w:r>
      <w:bookmarkEnd w:id="79"/>
    </w:p>
    <w:p w:rsidR="005F6182" w:rsidRDefault="005F6182" w:rsidP="005F6182">
      <w:pPr>
        <w:pStyle w:val="TextoNormalSinNegrita"/>
      </w:pPr>
      <w:r>
        <w:t xml:space="preserve">   Recurso de amparo 5030-2011.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doña Iris Cuenca Cuenca respecto de las resoluciones de las Salas de lo Social del Tribunal Superior de Justicia de Cataluña y del Tribunal Supremo que desestimaron su demanda sobre viudedad.</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 xml:space="preserve">Vulneración del derecho a la igualdad ante la ley: STC 41/2013 (denegación de la pretensión ejercitada en el litigio social que trae causa de la aplicación de un precepto legal contrario al derecho a la igualdad ante la ley </w:t>
      </w:r>
      <w:r>
        <w:lastRenderedPageBreak/>
        <w:t>al supeditar el disfrute del derecho a la pensión de viudedad que en él se establece a que el causante y el beneficiario hubieran tenido hijos comunes).</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En aplicación de la doctrina sentada en la STC 41/2013 de 14 de febrero, se otorga el amparo. El requisito de haber tenido hijos en común para que las parejas de hecho accedan al disfrute de la pensión de viudedad es inconstitucional y nulo, ya que vulnera el principio de igualdad ante la ley. La diferencia de trato no obedece a una razón objetivamente justificada y conduce a un resultado desproporcionado al impedir injustificadamente a determinados supérstites de parejas de hecho, el acceso a la protección dispensada por medio de dicha pensión por ser de imposible cumplimiento tanto por razones biológicas como jurídicas.</w:t>
      </w:r>
    </w:p>
    <w:bookmarkStart w:id="80" w:name="SENTENCIA_2013_78"/>
    <w:p w:rsidR="005F6182" w:rsidRDefault="005F6182" w:rsidP="005F6182">
      <w:pPr>
        <w:pStyle w:val="TextoNormalNegrita"/>
      </w:pPr>
      <w:r>
        <w:fldChar w:fldCharType="begin"/>
      </w:r>
      <w:r>
        <w:instrText xml:space="preserve"> HYPERLINK "http://hj.tribunalconstitucional.es/es/Resolucion/Show/23391" \o "Ver resolución" </w:instrText>
      </w:r>
      <w:r>
        <w:fldChar w:fldCharType="separate"/>
      </w:r>
      <w:r>
        <w:t>• Sala Segunda. SENTENCIA 78/2013, de 8 de abril de 2013</w:t>
      </w:r>
      <w:r>
        <w:fldChar w:fldCharType="end"/>
      </w:r>
      <w:bookmarkEnd w:id="80"/>
    </w:p>
    <w:p w:rsidR="005F6182" w:rsidRDefault="005F6182" w:rsidP="005F6182">
      <w:pPr>
        <w:pStyle w:val="TextoNormalSinNegrita"/>
      </w:pPr>
      <w:r>
        <w:t xml:space="preserve">   Recurso de amparo 6915-2011.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Jose Luis Villagordo Crego con respecto a las Sentencias de un Juzgado de lo Penal de Madrid y de la Audiencia Provincial que lo condenaron por un delito de lesiones.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Supuesta vulneración de los derechos a la tutela judicial efectiva (resolución fundada en Derecho) y a la presunción de inocencia: condena fundada en la incriminación sumarial válidamente reproducida en el juicio oral; inaplicación de la atenuante muy cualificada de dilaciones indebidas por la pasividad procesal del acusado.</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las resoluciones impugnadas han vulnerado los derechos a la presunción de inocencia (art. 24.2 CE), por inexistencia de prueba de cargo, y a la tutela judicial efectiva (art. 24.1 CE), por cuanto la Sentencia de apelación habría desestimado con un razonamiento arbitrario la apreciación como muy cualificada de la circunstancia atenuante de dilaciones indebidas del art. 21.6 CP.</w:t>
      </w:r>
    </w:p>
    <w:p w:rsidR="005F6182" w:rsidRDefault="005F6182" w:rsidP="005F6182">
      <w:pPr>
        <w:pStyle w:val="SntesisDescriptiva"/>
      </w:pPr>
    </w:p>
    <w:p w:rsidR="005F6182" w:rsidRDefault="005F6182" w:rsidP="005F6182">
      <w:pPr>
        <w:pStyle w:val="SntesisDescriptivaConSeparacion"/>
      </w:pPr>
      <w:r>
        <w:t xml:space="preserve">Se deniega el amparo, en primer término porque la condena se aporta den pruebas de cargo que permiten dar por desvirtuada la presunción de inocencia, ya que la víctima incrimino directamente al demandante e instantes después, en presencia judicial y del Letrado de aquel, confirmo la identificación en una diligencia de reconocimiento en rueda. Tampoco se aprecia infracción alguna del derecho a la tutela judicial efectiva (art. 24.1 CE): tras deslindar el contenido del derecho fundamental a un proceso sin dilaciones indebidas de la decisión legislativa de admitir en algunos casos de dilación procesal la atenuación de la pena, afirma la Sentencia que la valoración de la conducta pasiva del recurrente —que no denuncio el retraso mientras se producía— para descartar la consideración como muy cualificada de la atenuante del art. 21.6 CP, cualquiera que sea su grado de acierto jurídico, no puede calificarse </w:t>
      </w:r>
      <w:r>
        <w:lastRenderedPageBreak/>
        <w:t>como razonamiento arbitrario o manifiestamente irrazonable, lo que lleva a la desestimación del amparo.</w:t>
      </w:r>
    </w:p>
    <w:bookmarkStart w:id="81" w:name="SENTENCIA_2013_79"/>
    <w:p w:rsidR="005F6182" w:rsidRDefault="005F6182" w:rsidP="005F6182">
      <w:pPr>
        <w:pStyle w:val="TextoNormalNegrita"/>
      </w:pPr>
      <w:r>
        <w:fldChar w:fldCharType="begin"/>
      </w:r>
      <w:r>
        <w:instrText xml:space="preserve"> HYPERLINK "http://hj.tribunalconstitucional.es/es/Resolucion/Show/23392" \o "Ver resolución" </w:instrText>
      </w:r>
      <w:r>
        <w:fldChar w:fldCharType="separate"/>
      </w:r>
      <w:r>
        <w:t>• Sala Primera. SENTENCIA 79/2013, de 8 de abril de 2013</w:t>
      </w:r>
      <w:r>
        <w:fldChar w:fldCharType="end"/>
      </w:r>
      <w:bookmarkEnd w:id="81"/>
    </w:p>
    <w:p w:rsidR="005F6182" w:rsidRDefault="005F6182" w:rsidP="005F6182">
      <w:pPr>
        <w:pStyle w:val="TextoNormalSinNegrita"/>
      </w:pPr>
      <w:r>
        <w:t xml:space="preserve">   Recurso de amparo 6996-2011.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la entidad IG Llanerastur, S.L., en relación con el Auto de un Juzgado de Primera Instancia de Avilés que rechazó la nulidad de actuaciones de procedimiento de ejecución hipotecaria.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tutela judicial sin indefensión: entidad mercantil que no fue emplazada personalmente al proceso pese a ser titular de un derecho de propiedad sobre el bien ejecutado inscrito en el registro de la propiedad.</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recurre en amparo una resolución judicial del Tribunal Supremo que no declaró la nulidad de actuaciones en un procedimiento en el que se subastó y adjudicó una vivienda inscrita en el Registro de la Propiedad a nombre del recurrente con anterioridad a que se iniciara este procedimiento. Al recurrente no se le notificó su existencia ni se permitió su participación. Se otorga el amparo. La inscripción registral del título adquisitivo del bien a favor del recurrente con anterioridad a la ejecución hipotecaria le otorga el derecho de participación contradictoria en este procedimiento especial.</w:t>
      </w:r>
    </w:p>
    <w:p w:rsidR="005F6182" w:rsidRDefault="005F6182" w:rsidP="005F6182">
      <w:pPr>
        <w:pStyle w:val="SntesisDescriptiva"/>
      </w:pPr>
    </w:p>
    <w:p w:rsidR="005F6182" w:rsidRDefault="005F6182" w:rsidP="005F6182">
      <w:pPr>
        <w:pStyle w:val="SntesisDescriptivaConSeparacion"/>
      </w:pPr>
      <w:r>
        <w:t>Aplicando la reiterada doctrina acerca del derecho a la tutela judicial efectiva sin indefensión (art. 24.1 CE) en su vertiente de garantía universal de conocimiento de cualquier proceso judicial que pueda afectar a derechos e intereses legítimos, la Sentencia sienta doctrina sobre la proyección de la inscripción registral y su publicidad en el procedimiento de ejecución hipotecaria previsto en la Ley 1/2000 de enjuiciamiento civil.</w:t>
      </w:r>
    </w:p>
    <w:bookmarkStart w:id="82" w:name="SENTENCIA_2013_80"/>
    <w:p w:rsidR="005F6182" w:rsidRDefault="005F6182" w:rsidP="005F6182">
      <w:pPr>
        <w:pStyle w:val="TextoNormalNegrita"/>
      </w:pPr>
      <w:r>
        <w:fldChar w:fldCharType="begin"/>
      </w:r>
      <w:r>
        <w:instrText xml:space="preserve"> HYPERLINK "http://hj.tribunalconstitucional.es/es/Resolucion/Show/23393" \o "Ver resolución" </w:instrText>
      </w:r>
      <w:r>
        <w:fldChar w:fldCharType="separate"/>
      </w:r>
      <w:r>
        <w:t>• Pleno. SENTENCIA 80/2013, de 11 de abril de 2013</w:t>
      </w:r>
      <w:r>
        <w:fldChar w:fldCharType="end"/>
      </w:r>
      <w:bookmarkEnd w:id="82"/>
    </w:p>
    <w:p w:rsidR="005F6182" w:rsidRDefault="005F6182" w:rsidP="005F6182">
      <w:pPr>
        <w:pStyle w:val="TextoNormalSinNegrita"/>
      </w:pPr>
      <w:r>
        <w:t xml:space="preserve">   Conflicto positivo de competencia 5209-2003.</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Gobierno de la Junta de Comunidades de Castilla-La Mancha en relación con la expedición por el Ministerio de Medio Ambiente de diversos certificados sobre afección de proyectos a la Red Natura 2000.</w:t>
      </w:r>
    </w:p>
    <w:p w:rsidR="005F6182" w:rsidRDefault="005F6182" w:rsidP="005F6182">
      <w:pPr>
        <w:pStyle w:val="SntesisDescriptiva"/>
      </w:pPr>
    </w:p>
    <w:p w:rsidR="005F6182" w:rsidRDefault="005F6182" w:rsidP="005F6182">
      <w:pPr>
        <w:pStyle w:val="SntesisAnaltica"/>
      </w:pPr>
      <w:r w:rsidRPr="005F6182">
        <w:rPr>
          <w:rStyle w:val="SntesisAnalticaTtulo"/>
        </w:rPr>
        <w:lastRenderedPageBreak/>
        <w:t xml:space="preserve">Síntesis Analítica: </w:t>
      </w:r>
      <w:r>
        <w:t>Competencias sobre medio ambiente y espacios naturales protegidos: carácter instrumental de las certificaciones ambientales respecto de la obra de infraestructura de competencia estatal sobre la que versan (SSTC 13/1998 y 149/2012).</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Se examina la constitucionalidad de diversas certificaciones, emitidas por la Administración General del Estado, sobre la afección de espacios integrados a la Red Natura 2000 y ubicados en territorios de la Comunidad de Castilla-La Mancha. Aplicando la doctrina sentada en la STC 149/2012, de 5 de julio, la Sentencia desestima el conflicto de competencia. Las certificaciones enjuiciadas cumplen una función instrumental asegurando que la obra de infraestructura, de competencia estatal, incorpora en su realización la evaluación de los efectos sobre los espacios naturales protegidos por la Red Natura 2000. Consecuentemente, no se vulnera la competencia autonómica ejecutiva en materia de protección ambiental.</w:t>
      </w:r>
    </w:p>
    <w:bookmarkStart w:id="83" w:name="SENTENCIA_2013_81"/>
    <w:p w:rsidR="005F6182" w:rsidRDefault="005F6182" w:rsidP="005F6182">
      <w:pPr>
        <w:pStyle w:val="TextoNormalNegrita"/>
      </w:pPr>
      <w:r>
        <w:fldChar w:fldCharType="begin"/>
      </w:r>
      <w:r>
        <w:instrText xml:space="preserve"> HYPERLINK "http://hj.tribunalconstitucional.es/es/Resolucion/Show/23394" \o "Ver resolución" </w:instrText>
      </w:r>
      <w:r>
        <w:fldChar w:fldCharType="separate"/>
      </w:r>
      <w:r>
        <w:t>• Pleno. SENTENCIA 81/2013, de 11 de abril de 2013</w:t>
      </w:r>
      <w:r>
        <w:fldChar w:fldCharType="end"/>
      </w:r>
      <w:bookmarkEnd w:id="83"/>
    </w:p>
    <w:p w:rsidR="005F6182" w:rsidRDefault="005F6182" w:rsidP="005F6182">
      <w:pPr>
        <w:pStyle w:val="TextoNormalSinNegrita"/>
      </w:pPr>
      <w:r>
        <w:t xml:space="preserve">   Cuestión de inconstitucionalidad 6760-2003.</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Planteada por la Sala de lo Contencioso-Administrativo del Tribunal Superior de Justicia de Madrid en relación con diversos preceptos de la Ley de la Asamblea de Madrid 11/2001, de 19 de diciembre, de uniones de hecho.</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legislación civil y función pública: nulidad de los preceptos legales autonómicos relativos a los pactos que, para regular sus relaciones económicas y patrimoniales, pueden suscribir los integrantes de una unión de hecho (STC 28/2012); constitucionalidad de las disposiciones legales sobre efectos de la inscripción de las uniones de hecho en el registro autonómico y que extienden a estas uniones el disfrute de los derechos reconocidos a los matrimonios por la Comunidad de Madrid.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la constitucionalidad de los preceptos de la Ley de la Comunidad de Madrid sobre uniones de hecho que regulan la inscripción de tales uniones en el registro administrativo autonómico constituido al efecto, así como los beneficios que dicha inscripción lleva aparejados. Se estima parcialmente el recurso.</w:t>
      </w:r>
    </w:p>
    <w:p w:rsidR="005F6182" w:rsidRDefault="005F6182" w:rsidP="005F6182">
      <w:pPr>
        <w:pStyle w:val="SntesisDescriptiva"/>
      </w:pPr>
    </w:p>
    <w:p w:rsidR="005F6182" w:rsidRDefault="005F6182" w:rsidP="005F6182">
      <w:pPr>
        <w:pStyle w:val="SntesisDescriptiva"/>
      </w:pPr>
      <w:r>
        <w:t xml:space="preserve">Se declaran inconstitucionales y nulos los preceptos de la Ley autonómica que se refieren a los pactos reguladores de la convivencia de hecho y su inscripción en el registro autonómico de uniones de hecho. Se trata de normas encuadrables en la legislación civil, respecto de la cual la Comunidad de Madrid carece de competencias al no existir un Derecho civil o especial propio. No se aprecia vulneración competencial en las normas que regulan los efectos de la inscripción en el registro administrativo de las uniones de hecho ni a la equiparación de las uniones inscritas a los matrimonios en cuanto a los beneficios concedidos al personal —tanto funcionarial como </w:t>
      </w:r>
      <w:r>
        <w:lastRenderedPageBreak/>
        <w:t>laboral— al servicio de la Administración de la Comunidad de Madrid, y a los derechos y obligaciones establecidos en la normativa madrileña de Derecho público.</w:t>
      </w:r>
    </w:p>
    <w:p w:rsidR="005F6182" w:rsidRDefault="005F6182" w:rsidP="005F6182">
      <w:pPr>
        <w:pStyle w:val="SntesisDescriptiva"/>
      </w:pPr>
    </w:p>
    <w:p w:rsidR="005F6182" w:rsidRDefault="005F6182" w:rsidP="005F6182">
      <w:pPr>
        <w:pStyle w:val="SntesisDescriptivaConSeparacion"/>
      </w:pPr>
      <w:r>
        <w:t>La Sentencia cuenta con un voto particular discrepante suscrito por dos Magistrados.</w:t>
      </w:r>
    </w:p>
    <w:bookmarkStart w:id="84" w:name="SENTENCIA_2013_82"/>
    <w:p w:rsidR="005F6182" w:rsidRDefault="005F6182" w:rsidP="005F6182">
      <w:pPr>
        <w:pStyle w:val="TextoNormalNegrita"/>
      </w:pPr>
      <w:r>
        <w:fldChar w:fldCharType="begin"/>
      </w:r>
      <w:r>
        <w:instrText xml:space="preserve"> HYPERLINK "http://hj.tribunalconstitucional.es/es/Resolucion/Show/23395" \o "Ver resolución" </w:instrText>
      </w:r>
      <w:r>
        <w:fldChar w:fldCharType="separate"/>
      </w:r>
      <w:r>
        <w:t>• Pleno. SENTENCIA 82/2013, de 11 de abril de 2013</w:t>
      </w:r>
      <w:r>
        <w:fldChar w:fldCharType="end"/>
      </w:r>
      <w:bookmarkEnd w:id="84"/>
    </w:p>
    <w:p w:rsidR="005F6182" w:rsidRDefault="005F6182" w:rsidP="005F6182">
      <w:pPr>
        <w:pStyle w:val="TextoNormalSinNegrita"/>
      </w:pPr>
      <w:r>
        <w:t xml:space="preserve">   Recurso de inconstitucionalidad 2295-2004.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la Junta de Comunidades de Castilla-La Mancha respecto de la enumeración de preceptos de carácter básico contenida en el apartado segundo de la disposición final segunda de la Ley 24/2003, de 10 de julio, de la viña y del vino.</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ordenación general de la economía, agricultura y denominaciones de origen: interpretación conforme de diversos preceptos legales (STC 34/2013).</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En aplicación de la doctrina sentada en la STC 34/2013, de 14 de febrero, que tuvo por objeto un recurso de inconstitucionalidad esencialmente semejante, la Sentencia declara la constitucionalidad de los preceptos que remiten a la Administración competente la autorización y establecimiento de la estructura, funcionamiento, cuotas de pertenencia y derechos por prestación de servicios de los órganos de gestión de los vinos de calidad producidos en una región determinada, siempre que no impida la intermediación del legislador autonómico.</w:t>
      </w:r>
    </w:p>
    <w:bookmarkStart w:id="85" w:name="SENTENCIA_2013_83"/>
    <w:p w:rsidR="005F6182" w:rsidRDefault="005F6182" w:rsidP="005F6182">
      <w:pPr>
        <w:pStyle w:val="TextoNormalNegrita"/>
      </w:pPr>
      <w:r>
        <w:fldChar w:fldCharType="begin"/>
      </w:r>
      <w:r>
        <w:instrText xml:space="preserve"> HYPERLINK "http://hj.tribunalconstitucional.es/es/Resolucion/Show/23396" \o "Ver resolución" </w:instrText>
      </w:r>
      <w:r>
        <w:fldChar w:fldCharType="separate"/>
      </w:r>
      <w:r>
        <w:t>• Pleno. SENTENCIA 83/2013, de 11 de abril de 2013</w:t>
      </w:r>
      <w:r>
        <w:fldChar w:fldCharType="end"/>
      </w:r>
      <w:bookmarkEnd w:id="85"/>
    </w:p>
    <w:p w:rsidR="005F6182" w:rsidRDefault="005F6182" w:rsidP="005F6182">
      <w:pPr>
        <w:pStyle w:val="TextoNormalSinNegrita"/>
      </w:pPr>
      <w:r>
        <w:t xml:space="preserve">   Conflicto positivo de competencia 3157-2005.</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la Junta de Andalucía en relación con diversos preceptos de los Reales Decretos 2387/2004, de 30 de diciembre, que aprueba el Reglamento ferroviario; 2395/2004, de 30 de diciembre, que aprueba el estatuto de la entidad pública empresarial Administrador de Infraestructuras Ferroviarias y 2396/2004, de 30 de diciembre, por el que se aprueba el estatuto de la entidad pública empresarial Renfe-Operadora.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ferrocarriles: interpretación conforme de diversos preceptos reglamentarios (STC 245/2012).</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el Real Decreto que aprueba el Reglamento ferroviario y los que aprueban los estatutos de las entidades públicas empresariales Administrador de infraestructuras ferroviarias (ADIF) y RENFE-Operadora, vulneran el orden constitucional de competencias.</w:t>
      </w:r>
    </w:p>
    <w:p w:rsidR="005F6182" w:rsidRDefault="005F6182" w:rsidP="005F6182">
      <w:pPr>
        <w:pStyle w:val="SntesisDescriptiva"/>
      </w:pPr>
    </w:p>
    <w:p w:rsidR="005F6182" w:rsidRDefault="005F6182" w:rsidP="005F6182">
      <w:pPr>
        <w:pStyle w:val="SntesisDescriptivaConSeparacion"/>
      </w:pPr>
      <w:r>
        <w:t>La Comunidad Autónoma de Andalucía considera que el nuevo eje vertebrador de ordenación del sector ferroviario vulnera sus competencias sobre ferrocarriles cuyo itinerario se desarrolla íntegramente por territorio andaluz y sobre ordenación del transporte. El conflicto ha perdido el objeto en relación al precepto del Reglamento del sector ferroviario relativo a las infraestructuras que componen la Red ferroviaria de interés general y que reitera lo previsto al respecto por la Ley del sector ferroviario. La previsión de la Ley fue declarada inconstitucional por la STC 245/2012, de 18 de diciembre y el Real Decreto-ley 4/2013, de 22 de febrero, ha encomendado al Ministerio de Fomento la realización del catálogo de líneas y tramos de la red ferroviaria de interés general. En lo demás, la Sentencia aplica la interpretación conforme de la Ley del sector ferroviario establecida en su STC 245/2012, de 18 de diciembre, a los preceptos reglamentarios de desarrollo de la misma.</w:t>
      </w:r>
    </w:p>
    <w:bookmarkStart w:id="86" w:name="SENTENCIA_2013_84"/>
    <w:p w:rsidR="005F6182" w:rsidRDefault="005F6182" w:rsidP="005F6182">
      <w:pPr>
        <w:pStyle w:val="TextoNormalNegrita"/>
      </w:pPr>
      <w:r>
        <w:fldChar w:fldCharType="begin"/>
      </w:r>
      <w:r>
        <w:instrText xml:space="preserve"> HYPERLINK "http://hj.tribunalconstitucional.es/es/Resolucion/Show/23397" \o "Ver resolución" </w:instrText>
      </w:r>
      <w:r>
        <w:fldChar w:fldCharType="separate"/>
      </w:r>
      <w:r>
        <w:t>• Pleno. SENTENCIA 84/2013, de 11 de abril de 2013</w:t>
      </w:r>
      <w:r>
        <w:fldChar w:fldCharType="end"/>
      </w:r>
      <w:bookmarkEnd w:id="86"/>
    </w:p>
    <w:p w:rsidR="005F6182" w:rsidRDefault="005F6182" w:rsidP="005F6182">
      <w:pPr>
        <w:pStyle w:val="TextoNormalSinNegrita"/>
      </w:pPr>
      <w:r>
        <w:t xml:space="preserve">   Recurso de inconstitucionalidad 7837-2006.</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Consejo de Gobierno de La Rioja en relación con los artículos 50.1 y 54 bis de la Ley 43/2003, de 21 de noviembre, de montes, en la redacción dada por la Ley 10/2006, de 28 de abril.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montes, ordenación del territorio, urbanismo y medio ambiente; libertad de circulación: constitucionalidad de los preceptos legales que prohíben el cambio de uso forestal de los terrenos incendiados durante un período mínimo de treinta años y limitan la circulación con vehículos a motor por pistas forestales.</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constitucionalidad de dos preceptos de la Ley estatal de Montes: 1) el que prohíbe el cambio de uso forestal de los terrenos incendiados durante un periodo mínimo de 30 años y, 2) el que limita la circulación con vehículos a motor por pistas forestales. Se examina si la normativa afecta a las competencias de la Comunidad Autónoma de La Rioja en materia de urbanismo, turismo y cultura, y si existe vulneración del derecho a la libertad de circulación.</w:t>
      </w:r>
    </w:p>
    <w:p w:rsidR="005F6182" w:rsidRDefault="005F6182" w:rsidP="005F6182">
      <w:pPr>
        <w:pStyle w:val="SntesisDescriptiva"/>
      </w:pPr>
    </w:p>
    <w:p w:rsidR="005F6182" w:rsidRDefault="005F6182" w:rsidP="005F6182">
      <w:pPr>
        <w:pStyle w:val="SntesisDescriptiva"/>
      </w:pPr>
      <w:r>
        <w:t xml:space="preserve">La Sentencia desestima el recurso de inconstitucionalidad. Con carácter previo, se encuadra la materia dentro de la competencia exclusiva del Estado de dictar la legislación básica sobre montes y aprovechamientos forestales, título que integra una vertiente de protección del medio ambiente. La Sentencia afirma que el precepto </w:t>
      </w:r>
      <w:r>
        <w:lastRenderedPageBreak/>
        <w:t>que impide la reclasificación del suelo, se ajusta a un régimen específico de protección que tiene como finalidad garantizar a largo plazo la regeneración y conservación del terreno. No pretende regular los usos del suelo, respetando la competencia autonómica en materia de urbanismo. En relación a la norma que limita la circulación con vehículos a motor por pistas forestales, responde a la finalidad de garantizar la conservación y protección de los montes frente al riesgo de incendios forestales. El precepto deja un margen de decisión a las Comunidades Autónomas para autorizar el tránsito abierto motorizado en determinadas circunstancias, sin violentar la promoción del turismo y la cultura. Asimismo, la medida adoptada se sujeta a los parámetros constitucionales de proporcionalidad, sin suponer una vulneración del derecho a la libertad de circulación de las personas.</w:t>
      </w:r>
    </w:p>
    <w:p w:rsidR="005F6182" w:rsidRDefault="005F6182" w:rsidP="005F6182">
      <w:pPr>
        <w:pStyle w:val="SntesisDescriptiva"/>
      </w:pPr>
    </w:p>
    <w:p w:rsidR="005F6182" w:rsidRDefault="005F6182" w:rsidP="005F6182">
      <w:pPr>
        <w:pStyle w:val="SntesisDescriptivaConSeparacion"/>
      </w:pPr>
      <w:r>
        <w:t>Aplica la doctrina de las SSTC 49/2013, de 28 de febrero, y 101/2005, de 20 de abril.</w:t>
      </w:r>
    </w:p>
    <w:bookmarkStart w:id="87" w:name="SENTENCIA_2013_85"/>
    <w:p w:rsidR="005F6182" w:rsidRDefault="005F6182" w:rsidP="005F6182">
      <w:pPr>
        <w:pStyle w:val="TextoNormalNegrita"/>
      </w:pPr>
      <w:r>
        <w:fldChar w:fldCharType="begin"/>
      </w:r>
      <w:r>
        <w:instrText xml:space="preserve"> HYPERLINK "http://hj.tribunalconstitucional.es/es/Resolucion/Show/23398" \o "Ver resolución" </w:instrText>
      </w:r>
      <w:r>
        <w:fldChar w:fldCharType="separate"/>
      </w:r>
      <w:r>
        <w:t>• Pleno. SENTENCIA 85/2013, de 11 de abril de 2013</w:t>
      </w:r>
      <w:r>
        <w:fldChar w:fldCharType="end"/>
      </w:r>
      <w:bookmarkEnd w:id="87"/>
    </w:p>
    <w:p w:rsidR="005F6182" w:rsidRDefault="005F6182" w:rsidP="005F6182">
      <w:pPr>
        <w:pStyle w:val="TextoNormalSinNegrita"/>
      </w:pPr>
      <w:r>
        <w:t xml:space="preserve">   Recurso de inconstitucionalidad 9451-2006.</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más de cincuenta Diputados del Grupo Parlamentario Popular del Congreso, en relación con diversos preceptos de la Ley del Parlamento Vasco 1/2006, de 23 de junio, de aguas.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Límites de la potestad tributaria de las Comunidades Autónomas: constitucionalidad del canon autonómico del agua, nulidad del precepto legal que atribuye al Gobierno Vasco la determinación de los conceptos que deban incluirse en la tarificación del uso del agua, interpretación conforme del precepto relativo a los ingresos de la Agencia Vasca del Agua.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analiza la constitucionalidad de la ley de aguas del País Vasco que crea un canon y Agencia del Agua a la que le otorga determinados fondos, atribuyendo al gobierno Vasco la identificación de los conceptos de tarificación del agua. La Sentencia estima parcialmente el recurso.</w:t>
      </w:r>
    </w:p>
    <w:p w:rsidR="005F6182" w:rsidRDefault="005F6182" w:rsidP="005F6182">
      <w:pPr>
        <w:pStyle w:val="SntesisDescriptiva"/>
      </w:pPr>
    </w:p>
    <w:p w:rsidR="005F6182" w:rsidRDefault="005F6182" w:rsidP="005F6182">
      <w:pPr>
        <w:pStyle w:val="SntesisDescriptiva"/>
      </w:pPr>
      <w:r>
        <w:t>La disposición que autoriza al Gobierno a establecer por decreto los conceptos que deben incluirse en la tarificación del uso de agua trasciende el ámbito de competencia del ejecutivo autonómico. En cuanto a la regulación de tributos locales, es competencia de los territorios históricos y, en caso de considerarse una función armonizadora, ésta sería competencia del Parlamento vasco. Se desestiman las restantes impugnaciones.</w:t>
      </w:r>
    </w:p>
    <w:p w:rsidR="005F6182" w:rsidRDefault="005F6182" w:rsidP="005F6182">
      <w:pPr>
        <w:pStyle w:val="SntesisDescriptiva"/>
      </w:pPr>
    </w:p>
    <w:p w:rsidR="005F6182" w:rsidRDefault="005F6182" w:rsidP="005F6182">
      <w:pPr>
        <w:pStyle w:val="SntesisDescriptiva"/>
      </w:pPr>
      <w:r>
        <w:t xml:space="preserve">No existe identidad entre la tasa municipal por distribución de agua y el nuevo impuesto autonómico en tanto existen diferencias en su naturaleza tributaria al ser el canon un impuesto de carácter ambiental que graba la afección al medio ambiente. </w:t>
      </w:r>
      <w:r>
        <w:lastRenderedPageBreak/>
        <w:t>Tampoco la colaboración impuesta a los entes locales en la consecución de objetivos ambientales desapodera a los municipios del País Vasco de las competencias atribuidas por la Ley de bases de régimen local o las normas forales correspondientes. El hecho de que la Ley obligue a las entidades suministradoras de agua, entre ellas a los ayuntamientos, a cobrar el canon por cuenta de la Agencia Vasca de Agua es un típico instrumento de colaboración en la gestión tributaria que no merece reproche de inconstitucionalidad. Finalmente, no existe vulneración del principio de capacidad económica dado que el principio “quien contamina paga” no es el único que opera en el régimen tributario del Derecho ambiental de aguas de la Unión Europea. Existen otros principios como el de sostenibilidad y eficiencia que los legisladores nacionales deben atender al regular este sector del ordenamiento jurídico. En lo relativo al artículo que atribuye a la Agencia Vasca de Aguas los ingresos procedentes de la recaudación de los tributos en materia de aguas, se impone una interpretación conforme en el sentido de que dichos tributos son aquellos cuya gestión corresponde a la Agencia Vasca del Agua.</w:t>
      </w:r>
    </w:p>
    <w:p w:rsidR="005F6182" w:rsidRDefault="005F6182" w:rsidP="005F6182">
      <w:pPr>
        <w:pStyle w:val="SntesisDescriptiva"/>
      </w:pPr>
    </w:p>
    <w:p w:rsidR="005F6182" w:rsidRDefault="005F6182" w:rsidP="005F6182">
      <w:pPr>
        <w:pStyle w:val="SntesisDescriptivaConSeparacion"/>
      </w:pPr>
      <w:r>
        <w:t>La Sentencia cuenta con un voto particular parcialmente discrepante.</w:t>
      </w:r>
    </w:p>
    <w:bookmarkStart w:id="88" w:name="SENTENCIA_2013_86"/>
    <w:p w:rsidR="005F6182" w:rsidRDefault="005F6182" w:rsidP="005F6182">
      <w:pPr>
        <w:pStyle w:val="TextoNormalNegrita"/>
      </w:pPr>
      <w:r>
        <w:fldChar w:fldCharType="begin"/>
      </w:r>
      <w:r>
        <w:instrText xml:space="preserve"> HYPERLINK "http://hj.tribunalconstitucional.es/es/Resolucion/Show/23399" \o "Ver resolución" </w:instrText>
      </w:r>
      <w:r>
        <w:fldChar w:fldCharType="separate"/>
      </w:r>
      <w:r>
        <w:t>• Pleno. SENTENCIA 86/2013, de 11 de abril de 2013</w:t>
      </w:r>
      <w:r>
        <w:fldChar w:fldCharType="end"/>
      </w:r>
      <w:bookmarkEnd w:id="88"/>
    </w:p>
    <w:p w:rsidR="005F6182" w:rsidRDefault="005F6182" w:rsidP="005F6182">
      <w:pPr>
        <w:pStyle w:val="TextoNormalSinNegrita"/>
      </w:pPr>
      <w:r>
        <w:t xml:space="preserve">   Recurso de inconstitucionalidad 2394-2008.</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Defensor del Pueblo en relación con la disposición adicional undécima de la Ley de las Cortes Valencianas 15/2007, de 27 de diciembre, de presupuestos para el ejercicio 2008.</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Límites materiales de las leyes de presupuestos: nulidad del precepto legal autonómico que establece los efectos del silencio administrativo en los procedimientos para el reconocimiento de la situación de dependencia y del derecho a las prestaciones del sistema valenciano para las personas dependientes (STC 7/2010).</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impugna la norma incluida en la Ley de presupuestos de la Generalitat Valenciana sobre la regulación del silencio administrativo negativo aplicable en los procedimientos para el reconocimiento de la situación de dependencia y del derecho a las prestaciones del sistema valenciano para las personas dependientes disponiendo que el plazo máximo, sin notificación, determinará la desestimación de la solicitud formulada.</w:t>
      </w:r>
    </w:p>
    <w:p w:rsidR="005F6182" w:rsidRDefault="005F6182" w:rsidP="005F6182">
      <w:pPr>
        <w:pStyle w:val="SntesisDescriptiva"/>
      </w:pPr>
    </w:p>
    <w:p w:rsidR="005F6182" w:rsidRDefault="005F6182" w:rsidP="005F6182">
      <w:pPr>
        <w:pStyle w:val="SntesisDescriptivaConSeparacion"/>
      </w:pPr>
      <w:r>
        <w:t xml:space="preserve">Se estima el recurso declarando la inconstitucionalidad y nulidad de la disposición controvertida. Las leyes de presupuestos de la Generalitat Valenciana cumplen la misma función y quedan sometidas a los mismos límites materiales y temporales que las del Estado. La norma impugnada es una medida de procedimiento que carece de incidencia directa sobre el presupuesto y no forma parte del contenido “eventual” </w:t>
      </w:r>
      <w:r>
        <w:lastRenderedPageBreak/>
        <w:t>del mismo. Aunque la medida pudiese generar algún ahorro de gasto público para la Comunidad Autónoma, no concurre la suficiente conexión, encontrándose fuera del contenido constitucionalmente admisible de una ley de presupuestos autonómica.</w:t>
      </w:r>
    </w:p>
    <w:bookmarkStart w:id="89" w:name="SENTENCIA_2013_87"/>
    <w:p w:rsidR="005F6182" w:rsidRDefault="005F6182" w:rsidP="005F6182">
      <w:pPr>
        <w:pStyle w:val="TextoNormalNegrita"/>
      </w:pPr>
      <w:r>
        <w:fldChar w:fldCharType="begin"/>
      </w:r>
      <w:r>
        <w:instrText xml:space="preserve"> HYPERLINK "http://hj.tribunalconstitucional.es/es/Resolucion/Show/23400" \o "Ver resolución" </w:instrText>
      </w:r>
      <w:r>
        <w:fldChar w:fldCharType="separate"/>
      </w:r>
      <w:r>
        <w:t>• Pleno. SENTENCIA 87/2013, de 11 de abril de 2013</w:t>
      </w:r>
      <w:r>
        <w:fldChar w:fldCharType="end"/>
      </w:r>
      <w:bookmarkEnd w:id="89"/>
    </w:p>
    <w:p w:rsidR="005F6182" w:rsidRDefault="005F6182" w:rsidP="005F6182">
      <w:pPr>
        <w:pStyle w:val="TextoNormalSinNegrita"/>
      </w:pPr>
      <w:r>
        <w:t xml:space="preserve">   Recurso de inconstitucionalidad 6868-2008.</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Gobierno de Canarias en relación con el artículo 36.1 de la Ley 42/2007, de 13 de diciembre, del patrimonio natural y de la biodiversidad.</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medio ambiente y espacios naturales: constitucionalidad del precepto legal relativo a la declaración y gestión de espacios naturales protegidos marinos (SSTC 38/2002 y 8/2013).</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adecuación al orden constitucional de competencias de la norma que establece competencias autonómicas de ejecución sobre espacios naturales protegidos marinos siempre que exista “continuidad ecológica” del ecosistema marino con el espacio natural terrestre objeto de protección.</w:t>
      </w:r>
    </w:p>
    <w:p w:rsidR="005F6182" w:rsidRDefault="005F6182" w:rsidP="005F6182">
      <w:pPr>
        <w:pStyle w:val="SntesisDescriptiva"/>
      </w:pPr>
    </w:p>
    <w:p w:rsidR="005F6182" w:rsidRDefault="005F6182" w:rsidP="005F6182">
      <w:pPr>
        <w:pStyle w:val="SntesisDescriptivaConSeparacion"/>
      </w:pPr>
      <w:r>
        <w:t>Se desestima el recurso. El territorio de la Comunidad Autónoma de Canarias no incluye el mar territorial adyacente, por lo que sólo podrá llegar a ejercer competencias autonómicas sobre el mismo cuando las características o circunstancias del espacio natural demanden una gestión unitaria por razones de protección ecológica (SSTC 8/2013, de 17 de enero y 38/2002, de 14 de febrero). La declaración y determinación de la fórmula de gestión de los espacios naturales en aguas marinas cuando exista “continuidad ecológica” por parte de las Comunidades Autónomas es acorde con el orden constitucional de competencias puesto que la expresión utilizada configura una regla más abierta que la de continuidad y unidad física del espacio, pudiendo incluir otros supuestos de características y circunstancias singulares que así lo exijan.</w:t>
      </w:r>
    </w:p>
    <w:bookmarkStart w:id="90" w:name="SENTENCIA_2013_88"/>
    <w:p w:rsidR="005F6182" w:rsidRDefault="005F6182" w:rsidP="005F6182">
      <w:pPr>
        <w:pStyle w:val="TextoNormalNegrita"/>
      </w:pPr>
      <w:r>
        <w:fldChar w:fldCharType="begin"/>
      </w:r>
      <w:r>
        <w:instrText xml:space="preserve"> HYPERLINK "http://hj.tribunalconstitucional.es/es/Resolucion/Show/23401" \o "Ver resolución" </w:instrText>
      </w:r>
      <w:r>
        <w:fldChar w:fldCharType="separate"/>
      </w:r>
      <w:r>
        <w:t>• Pleno. SENTENCIA 88/2013, de 11 de abril de 2013</w:t>
      </w:r>
      <w:r>
        <w:fldChar w:fldCharType="end"/>
      </w:r>
      <w:bookmarkEnd w:id="90"/>
    </w:p>
    <w:p w:rsidR="005F6182" w:rsidRDefault="005F6182" w:rsidP="005F6182">
      <w:pPr>
        <w:pStyle w:val="TextoNormalSinNegrita"/>
      </w:pPr>
      <w:r>
        <w:t xml:space="preserve">   Recurso de amparo 10713-2009.</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César Pastor Antón y doña Remedios Pastor Antón en relación con la Sentencia de la Audiencia Provincial de Barcelona que les condenó, en apelación, por un delito societario.</w:t>
      </w:r>
    </w:p>
    <w:p w:rsidR="005F6182" w:rsidRDefault="005F6182" w:rsidP="005F6182">
      <w:pPr>
        <w:pStyle w:val="SntesisDescriptiva"/>
      </w:pPr>
    </w:p>
    <w:p w:rsidR="005F6182" w:rsidRDefault="005F6182" w:rsidP="005F6182">
      <w:pPr>
        <w:pStyle w:val="SntesisAnaltica"/>
      </w:pPr>
      <w:r w:rsidRPr="005F6182">
        <w:rPr>
          <w:rStyle w:val="SntesisAnalticaTtulo"/>
        </w:rPr>
        <w:lastRenderedPageBreak/>
        <w:t xml:space="preserve">Síntesis Analítica: </w:t>
      </w:r>
      <w:r>
        <w:t>Vulneración de los derechos a un proceso con todas las garantías y a la presunción de inocencia: condena en segunda instancia basada en una actividad probatoria carente de garantías (STC 167/2002); lugar de presentación de los escritos de iniciación del recurso de amparo.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 condena de los recurrentes en segunda instancia, tras su absolución como autores de un delito societario, ha vulnerado sus derechos a un proceso con todas las garantías, a la defensa y a la presunción de inocencia.</w:t>
      </w:r>
    </w:p>
    <w:p w:rsidR="005F6182" w:rsidRDefault="005F6182" w:rsidP="005F6182">
      <w:pPr>
        <w:pStyle w:val="SntesisDescriptiva"/>
      </w:pPr>
    </w:p>
    <w:p w:rsidR="005F6182" w:rsidRDefault="005F6182" w:rsidP="005F6182">
      <w:pPr>
        <w:pStyle w:val="SntesisDescriptiva"/>
      </w:pPr>
      <w:r>
        <w:t>Se estima el recurso de amparo, resuelto por el Pleno, que recabó recabar para sí el conocimiento del proceso para reconsiderar la doctrina sentada por la STC 28/2011, de 14 de marzo. No existe obstáculo para interpretar que el recurrente puede presentar los escritos de iniciación del recurso con plenos efectos interruptores de la caducidad, tanto en el Registro del Tribunal Constitucional como en las oficinas o servicios de registro central de los Tribunales civiles de cualquier localidad, durante la integridad del plazo completo previsto legalmente para la presentación de los mismos. Esta interpretación responde a la lógica de favorecer la igualdad en el acceso a la jurisdicción del amparo constitucional y a razones de seguridad jurídica. Una interpretación de la Ley Orgánica del Tribunal Constitucional que sólo atribuyera plenos efectos de interrupción del plazo de caducidad a la presentación de este tipo de escritos en los Tribunales civiles hasta las 15.00 hrs. del día siguiente al del vencimiento del plazo consagraría una situación de desigualdad para quienes el desplazamiento hasta el Tribunal Constitucional resulte más gravoso, supuestos en los que la presentación con anterioridad a ese momento nunca permitiría al recurrente tener la certeza de interposición en plazo.</w:t>
      </w:r>
    </w:p>
    <w:p w:rsidR="005F6182" w:rsidRDefault="005F6182" w:rsidP="005F6182">
      <w:pPr>
        <w:pStyle w:val="SntesisDescriptiva"/>
      </w:pPr>
    </w:p>
    <w:p w:rsidR="005F6182" w:rsidRDefault="005F6182" w:rsidP="005F6182">
      <w:pPr>
        <w:pStyle w:val="SntesisDescriptiva"/>
      </w:pPr>
      <w:r>
        <w:t>Por otra parte, en aplicación de la doctrina de las SSTC 167/2002, de 18 de septiembre y 184/2009, de 7 de septiembre, se declara la vulneración del derecho de los recurrentes a un proceso con todas las garantías y a la presunción de inocencia. La condena en apelación se fundamentó en una reconsideración de la declaración de hechos probados, que se mantuvo inalterada, sin dar a los recurrentes la posibilidad de dirigirse ante el órgano judicial de apelación para exponer su versión sobre su participación en los hechos que se les imputaban y en virtud de una actividad probatoria en cuyo acervo concurrían pruebas personales que no fueron practicadas en presencia del órgano de apelación con el debido respeto a las garantías de publicidad, inmediación y contradicción.</w:t>
      </w:r>
    </w:p>
    <w:p w:rsidR="005F6182" w:rsidRDefault="005F6182" w:rsidP="005F6182">
      <w:pPr>
        <w:pStyle w:val="SntesisDescriptiva"/>
      </w:pPr>
    </w:p>
    <w:p w:rsidR="005F6182" w:rsidRDefault="005F6182" w:rsidP="005F6182">
      <w:pPr>
        <w:pStyle w:val="SntesisDescriptivaConSeparacion"/>
      </w:pPr>
      <w:r>
        <w:t>La Sentencia cuenta con un voto particular discrepante en relación con la reinterpretación de la doctrina sobre el lugar y el plazo de presentación de la demanda de amparo.</w:t>
      </w:r>
    </w:p>
    <w:bookmarkStart w:id="91" w:name="SENTENCIA_2013_89"/>
    <w:p w:rsidR="005F6182" w:rsidRDefault="005F6182" w:rsidP="005F6182">
      <w:pPr>
        <w:pStyle w:val="TextoNormalNegrita"/>
      </w:pPr>
      <w:r>
        <w:fldChar w:fldCharType="begin"/>
      </w:r>
      <w:r>
        <w:instrText xml:space="preserve"> HYPERLINK "http://hj.tribunalconstitucional.es/es/Resolucion/Show/23402" \o "Ver resolución" </w:instrText>
      </w:r>
      <w:r>
        <w:fldChar w:fldCharType="separate"/>
      </w:r>
      <w:r>
        <w:t>• Sala Segunda. SENTENCIA 89/2013, de 22 de abril de 2013</w:t>
      </w:r>
      <w:r>
        <w:fldChar w:fldCharType="end"/>
      </w:r>
      <w:bookmarkEnd w:id="91"/>
    </w:p>
    <w:p w:rsidR="005F6182" w:rsidRDefault="005F6182" w:rsidP="005F6182">
      <w:pPr>
        <w:pStyle w:val="TextoNormalSinNegrita"/>
      </w:pPr>
      <w:r>
        <w:t xml:space="preserve">   Recurso de inconstitucionalidad 6851-2010.</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Gobierno de la Generalitat de Cataluña en relación con diversos preceptos de la Ley 25/2009, de 22 de diciembre, de modificación de diversas leyes para su adaptación a la Ley sobre el libre acceso a las actividades de servicios y su ejercicio.</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colegios profesionales: constitucionalidad de las disposiciones legales relativas a la obligación de colegiación para el ejercicio de determinadas profesiones (STC 3/2013).</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Se desestima el recurso reiterando los criterios sentados en la STC 3/2013 de 17 de enero, en la que se afirma la competencia ex art. 149.1.18 CE del legislador estatal para determinar los supuestos de colegiación obligatoria y sus excepciones.</w:t>
      </w:r>
    </w:p>
    <w:bookmarkStart w:id="92" w:name="SENTENCIA_2013_90"/>
    <w:p w:rsidR="005F6182" w:rsidRDefault="005F6182" w:rsidP="005F6182">
      <w:pPr>
        <w:pStyle w:val="TextoNormalNegrita"/>
      </w:pPr>
      <w:r>
        <w:fldChar w:fldCharType="begin"/>
      </w:r>
      <w:r>
        <w:instrText xml:space="preserve"> HYPERLINK "http://hj.tribunalconstitucional.es/es/Resolucion/Show/23403" \o "Ver resolución" </w:instrText>
      </w:r>
      <w:r>
        <w:fldChar w:fldCharType="separate"/>
      </w:r>
      <w:r>
        <w:t>• Sala Segunda. SENTENCIA 90/2013, de 22 de abril de 2013</w:t>
      </w:r>
      <w:r>
        <w:fldChar w:fldCharType="end"/>
      </w:r>
      <w:bookmarkEnd w:id="92"/>
    </w:p>
    <w:p w:rsidR="005F6182" w:rsidRDefault="005F6182" w:rsidP="005F6182">
      <w:pPr>
        <w:pStyle w:val="TextoNormalSinNegrita"/>
      </w:pPr>
      <w:r>
        <w:t xml:space="preserve">   Recurso de amparo 2090-2011.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Juan Esteban Castilla Borrallo y doña María Piedad Castilla Borrallo respecto de las resoluciones de la Audiencia Provincial de Huelva que declararon desierto un recurso de apelación en pleito civil.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Supuesta vulneración del derecho a la tutela judicial efectiva (acceso al recurso): inadmisión de un recurso de apelación interpuesto por procurador carente de representación (STC 125/2005).</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impugnan las resoluciones judiciales que declararon desierto el recurso de apelación interpuesto por el recurrente en amparo, al considerar la personación del Procurador no realizada en tiempo y forma ya que el primer escrito no fue acompañado de poder causídico alguno, ni otorgado apud acta ni notarial. Se deniega el amparo.</w:t>
      </w:r>
    </w:p>
    <w:p w:rsidR="005F6182" w:rsidRDefault="005F6182" w:rsidP="005F6182">
      <w:pPr>
        <w:pStyle w:val="SntesisDescriptiva"/>
      </w:pPr>
    </w:p>
    <w:p w:rsidR="005F6182" w:rsidRDefault="005F6182" w:rsidP="005F6182">
      <w:pPr>
        <w:pStyle w:val="SntesisDescriptivaConSeparacion"/>
      </w:pPr>
      <w:r>
        <w:t xml:space="preserve">Reiterando la doctrina sentada en la STC 125/2005 de 23 de mayo, la Sentencia declara que no merece reproche alguno la resolución judicial que inadmitió el recurso de apelación, pues al momento de la presentación del escrito de personación el Procurador carecía absolutamente de representación, cuyo tratamiento como insubsanable no ha sido reprobada por el Tribunal Constitucional por resultar acorde al canon del derecho a la tutela judicial efectiva en su vertiente de acceso al recurso. En cuanto a la queja de los demandantes en amparo que atañe a la forma de la resolución, reiterando los criterios sentados en la STC 15/2005 de 31 de enero, el Tribunal ha dicho que para que el defecto de forma de la resolución alcance relevancia constitucional es preciso que determine la merma, la limitación o la privación real o material </w:t>
      </w:r>
      <w:r>
        <w:lastRenderedPageBreak/>
        <w:t>del derecho de defensa del demandante, indefensión que los demandantes en amparo no concretan en modo alguno.</w:t>
      </w:r>
    </w:p>
    <w:bookmarkStart w:id="93" w:name="SENTENCIA_2013_91"/>
    <w:p w:rsidR="005F6182" w:rsidRDefault="005F6182" w:rsidP="005F6182">
      <w:pPr>
        <w:pStyle w:val="TextoNormalNegrita"/>
      </w:pPr>
      <w:r>
        <w:fldChar w:fldCharType="begin"/>
      </w:r>
      <w:r>
        <w:instrText xml:space="preserve"> HYPERLINK "http://hj.tribunalconstitucional.es/es/Resolucion/Show/23404" \o "Ver resolución" </w:instrText>
      </w:r>
      <w:r>
        <w:fldChar w:fldCharType="separate"/>
      </w:r>
      <w:r>
        <w:t>• Sala Segunda. SENTENCIA 91/2013, de 22 de abril de 2013</w:t>
      </w:r>
      <w:r>
        <w:fldChar w:fldCharType="end"/>
      </w:r>
      <w:bookmarkEnd w:id="93"/>
    </w:p>
    <w:p w:rsidR="005F6182" w:rsidRDefault="005F6182" w:rsidP="005F6182">
      <w:pPr>
        <w:pStyle w:val="TextoNormalSinNegrita"/>
      </w:pPr>
      <w:r>
        <w:t xml:space="preserve">   Cuestión de inconstitucionalidad 3296-2011.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Planteada por la Sección Segunda de la Sala de lo Contencioso-Administrativo del Tribunal Superior de Justicia de Galicia respecto del artículo 64.4 a) de la Ley 16/2007, de 26 de diciembre, de presupuestos generales de la Comunidad Autónoma de Galicia para el año 2008.</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condiciones básicas de igualdad y colegios profesionales: nulidad del precepto legal autonómico que limita, con criterios territoriales, la designación de profesionales colegiados como tercer perito en el procedimiento de tasación pericial contradictoria.</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cuestiona la constitucionalidad de un precepto que introduce como requisito para ser designado tercer perito en un procedimiento tributario, el que se tenga “centralizada la gestión administrativa y la dirección de sus actividades en el ámbito territorial de la Delegación de la Consellería de Economía y Hacienda correspondiente”.</w:t>
      </w:r>
    </w:p>
    <w:p w:rsidR="005F6182" w:rsidRDefault="005F6182" w:rsidP="005F6182">
      <w:pPr>
        <w:pStyle w:val="SntesisDescriptiva"/>
      </w:pPr>
    </w:p>
    <w:p w:rsidR="005F6182" w:rsidRDefault="005F6182" w:rsidP="005F6182">
      <w:pPr>
        <w:pStyle w:val="SntesisDescriptivaConSeparacion"/>
      </w:pPr>
      <w:r>
        <w:t>La Sentencia estima la cuestión y declara la nulidad del precepto. La limitación en razón del territorio supone una ilegítima restricción a la efectividad de la colegiación y obstaculiza de manera injustificada el ejercicio de profesiones colegiadas. Esta restricción no contribuye a la mejor eficacia administrativa pues son los propios colegios los que se encuentran obligados a enviar una lista de los asociados que pueden fungir como terceros peritos.</w:t>
      </w:r>
    </w:p>
    <w:bookmarkStart w:id="94" w:name="SENTENCIA_2013_92"/>
    <w:p w:rsidR="005F6182" w:rsidRDefault="005F6182" w:rsidP="005F6182">
      <w:pPr>
        <w:pStyle w:val="TextoNormalNegrita"/>
      </w:pPr>
      <w:r>
        <w:fldChar w:fldCharType="begin"/>
      </w:r>
      <w:r>
        <w:instrText xml:space="preserve"> HYPERLINK "http://hj.tribunalconstitucional.es/es/Resolucion/Show/23405" \o "Ver resolución" </w:instrText>
      </w:r>
      <w:r>
        <w:fldChar w:fldCharType="separate"/>
      </w:r>
      <w:r>
        <w:t>• Sala Segunda. SENTENCIA 92/2013, de 22 de abril de 2013</w:t>
      </w:r>
      <w:r>
        <w:fldChar w:fldCharType="end"/>
      </w:r>
      <w:bookmarkEnd w:id="94"/>
    </w:p>
    <w:p w:rsidR="005F6182" w:rsidRDefault="005F6182" w:rsidP="005F6182">
      <w:pPr>
        <w:pStyle w:val="TextoNormalSinNegrita"/>
      </w:pPr>
      <w:r>
        <w:t xml:space="preserve">   Cuestión de inconstitucionalidad 4596-2011.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Planteada por la Sala de lo Contencioso-Administrativo del Tribunal Superior de Justicia de Cantabria en relación con el artículo 2 de la Ley del Parlamento de Cantabria 2/2011, de 4 de abril, por la que se modifica la Ley 2/2001, de 25 de junio, de ordenación territorial y del régimen urbanístico del suelo de Cantabria, en relación con los procedimientos de indemnización patrimonial en materia urbanística.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legislación procesal y régimen jurídico de las Administraciones públicas: nulidad del precepto legal autonómico que supedita la ejecución de sentencias a la previa resolución de un expediente de responsabilidad patrimonial de la Administración.</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cuestiona la constitucionalidad del precepto de la Ley de ordenación territorial y del régimen urbanístico del suelo de Cantabria que condiciona la demolición de obras declaradas ilegales a la finalización del procedimiento de determinación de la responsabilidad patrimonial de la Administración; al establecimiento del importe de indemnización y a su efectiva puesta a disposición del perjudicado.</w:t>
      </w:r>
    </w:p>
    <w:p w:rsidR="005F6182" w:rsidRDefault="005F6182" w:rsidP="005F6182">
      <w:pPr>
        <w:pStyle w:val="SntesisDescriptiva"/>
      </w:pPr>
    </w:p>
    <w:p w:rsidR="005F6182" w:rsidRDefault="005F6182" w:rsidP="005F6182">
      <w:pPr>
        <w:pStyle w:val="SntesisDescriptiva"/>
      </w:pPr>
      <w:r>
        <w:t>La Sentencia estima parcialmente la cuestión pues la previsión autonómica, cuando se refiere a la ejecución de resoluciones judiciales introduce un trámite ajeno a la propia ejecución de sentencias que implica su suspensión o aplazamiento sin que tal regulación obedezca a particularidad alguna del derecho sustantivo autonómico que requiera de tal “especialidad procesal” invadiéndose la competencia estatal exclusiva sobre legislación procesal.</w:t>
      </w:r>
    </w:p>
    <w:p w:rsidR="005F6182" w:rsidRDefault="005F6182" w:rsidP="005F6182">
      <w:pPr>
        <w:pStyle w:val="SntesisDescriptiva"/>
      </w:pPr>
    </w:p>
    <w:p w:rsidR="005F6182" w:rsidRDefault="005F6182" w:rsidP="005F6182">
      <w:pPr>
        <w:pStyle w:val="SntesisDescriptivaConSeparacion"/>
      </w:pPr>
      <w:r>
        <w:t>Pese a que también se cuestiona la introducción de un supuesto de responsabilidad patrimonial, la Sentencia no se pronuncia sobre esta cuestión puesto que la duda constitucional planteada no supera el juicio de relevancia por falta de conexión con la cuestión concreta que se dirime en el proceso a quo.</w:t>
      </w:r>
    </w:p>
    <w:bookmarkStart w:id="95" w:name="SENTENCIA_2013_93"/>
    <w:p w:rsidR="005F6182" w:rsidRDefault="005F6182" w:rsidP="005F6182">
      <w:pPr>
        <w:pStyle w:val="TextoNormalNegrita"/>
      </w:pPr>
      <w:r>
        <w:fldChar w:fldCharType="begin"/>
      </w:r>
      <w:r>
        <w:instrText xml:space="preserve"> HYPERLINK "http://hj.tribunalconstitucional.es/es/Resolucion/Show/23406" \o "Ver resolución" </w:instrText>
      </w:r>
      <w:r>
        <w:fldChar w:fldCharType="separate"/>
      </w:r>
      <w:r>
        <w:t>• Pleno. SENTENCIA 93/2013, de 23 de abril de 2013</w:t>
      </w:r>
      <w:r>
        <w:fldChar w:fldCharType="end"/>
      </w:r>
      <w:bookmarkEnd w:id="95"/>
    </w:p>
    <w:p w:rsidR="005F6182" w:rsidRDefault="005F6182" w:rsidP="005F6182">
      <w:pPr>
        <w:pStyle w:val="TextoNormalSinNegrita"/>
      </w:pPr>
      <w:r>
        <w:t xml:space="preserve">   Recurso de inconstitucionalidad 5297-2000.</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más de cincuenta Diputados del Grupo Parlamentario Popular del Congreso en relación con la Ley Foral 6/2000, de 3 de julio, para la igualdad jurídica de las parejas estables.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legislación civil, principio de seguridad jurídica, derechos al libre desarrollo de la personalidad y a la intimidad personal y familiar, protección de la familia: nulidad de diversos preceptos legales autonómicos. Votos particulares.</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impugna la constitucionalidad de la Ley Foral de parejas estables que atribuye, de manera automática, efectos personales y patrimoniales a las parejas que hayan convivido maritalmente por un período ininterrumpido mínimo de un año o que hubiesen tenido descendencia común, en cuyo caso basta la mera convivencia o que hayan expresado su voluntad de constituir una pareja estable en documento público.</w:t>
      </w:r>
    </w:p>
    <w:p w:rsidR="005F6182" w:rsidRDefault="005F6182" w:rsidP="005F6182">
      <w:pPr>
        <w:pStyle w:val="SntesisDescriptiva"/>
      </w:pPr>
    </w:p>
    <w:p w:rsidR="005F6182" w:rsidRDefault="005F6182" w:rsidP="005F6182">
      <w:pPr>
        <w:pStyle w:val="SntesisDescriptivaConSeparacion"/>
      </w:pPr>
      <w:r>
        <w:lastRenderedPageBreak/>
        <w:t>La Sentencia rechaza la impugnación global de la Ley, al entender que el legislador foral no ha instituido una nueva forma de matrimonio sino que, en el marco de sus competencias, regula determinados efectos jurídicos de las parejas de hecho. La Sentencia estima parcialmente el recurso y declara nula la norma sobre conflicto de leyes que determina la aplicación preferente del ordenamiento foral cuando solo uno de los miembros de la pareja tenga vecindad civil navarra, dado que esta competencia legislativa pertenece con carácter exclusivo al Estado, ex art. 149.1.8 CE. Se anulan las disposiciones imperativas de la Ley Foral que prescinden de la voluntad de los integrantes de la pareja estable, por resultar contrarias al derecho al libre desarrollo de la personalidad, al principio de autonomía de la voluntad y al régimen dispositivo consustancial a las características de ese tipo de uniones.</w:t>
      </w:r>
    </w:p>
    <w:bookmarkStart w:id="96" w:name="SENTENCIA_2013_94"/>
    <w:p w:rsidR="005F6182" w:rsidRDefault="005F6182" w:rsidP="005F6182">
      <w:pPr>
        <w:pStyle w:val="TextoNormalNegrita"/>
      </w:pPr>
      <w:r>
        <w:fldChar w:fldCharType="begin"/>
      </w:r>
      <w:r>
        <w:instrText xml:space="preserve"> HYPERLINK "http://hj.tribunalconstitucional.es/es/Resolucion/Show/23407" \o "Ver resolución" </w:instrText>
      </w:r>
      <w:r>
        <w:fldChar w:fldCharType="separate"/>
      </w:r>
      <w:r>
        <w:t>• Pleno. SENTENCIA 94/2013, de 23 de abril de 2013</w:t>
      </w:r>
      <w:r>
        <w:fldChar w:fldCharType="end"/>
      </w:r>
      <w:bookmarkEnd w:id="96"/>
    </w:p>
    <w:p w:rsidR="005F6182" w:rsidRDefault="005F6182" w:rsidP="005F6182">
      <w:pPr>
        <w:pStyle w:val="TextoNormalSinNegrita"/>
      </w:pPr>
      <w:r>
        <w:t xml:space="preserve">   Recurso de inconstitucionalidad 596-2004.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Gobierno de Aragón en relación con diversos preceptos de la Ley 33/2003, de 3 de noviembre, del patrimonio de las Administraciones públicas.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régimen jurídico de las Administraciones públicas, ordenación del territorio, urbanismo y vivienda; autonomía local: constitucionalidad de los preceptos legales estatales relativos a la creación y aportaciones públicas a las juntas de compensación, comunicación de actuaciones urbanísticas a la Administración titular de bienes inmuebles, régimen urbanístico de inmuebles desafectados y destino del patrimonio estatal de vivienda. Votos particulares.</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adecuación al orden constitucional de competencias de diversos preceptos de la Ley del patrimonio de las Administraciones públicas relativos a: la actuación de la Administración del Estado con inmuebles de su propiedad que quedan incluidos en el ámbito de una junta de compensación; la notificación de instrumentos de planeamiento urbanístico a la Administración titular de los bienes públicos afectados; y las operaciones patrimoniales en ejecución de éstos, el régimen urbanístico de los inmuebles desafectados y la gestión del patrimonio estatal de vivienda.</w:t>
      </w:r>
    </w:p>
    <w:p w:rsidR="005F6182" w:rsidRDefault="005F6182" w:rsidP="005F6182">
      <w:pPr>
        <w:pStyle w:val="SntesisDescriptiva"/>
      </w:pPr>
    </w:p>
    <w:p w:rsidR="005F6182" w:rsidRDefault="005F6182" w:rsidP="005F6182">
      <w:pPr>
        <w:pStyle w:val="SntesisDescriptiva"/>
      </w:pPr>
      <w:r>
        <w:t xml:space="preserve">Se desestima el recurso. El precepto relativo a la incorporación de organismos públicos a juntas de compensación es una norma de gestión del patrimonio del Estado que no predetermina la técnica urbanística a utilizar ni excluye otros instrumentos distintos del sistema previsto. La previsión de requisitos para que los notarios autoricen el otorgamiento de escrituras públicas de constitución de juntas de compensación está dirigida a los fedatarios públicos como norma de ordenación de los instrumentos públicos (art. 149.18 CE). El objetivo de este apartado es identificar la titularidad de </w:t>
      </w:r>
      <w:r>
        <w:lastRenderedPageBreak/>
        <w:t>la superficie cuya notificación permite la aplicación de la regla que atribuye al Estado la titularidad de los inmuebles sin dueño conocido, lo que no supone una regla urbanística. La gestión de los bienes inmuebles patrimonio estatal de vivienda es una norma de naturaleza organizativa interna, de la que no se deriva atribución alguna que pueda vulnerar competencias autonómicas.</w:t>
      </w:r>
    </w:p>
    <w:p w:rsidR="005F6182" w:rsidRDefault="005F6182" w:rsidP="005F6182">
      <w:pPr>
        <w:pStyle w:val="SntesisDescriptiva"/>
      </w:pPr>
    </w:p>
    <w:p w:rsidR="005F6182" w:rsidRDefault="005F6182" w:rsidP="005F6182">
      <w:pPr>
        <w:pStyle w:val="SntesisDescriptiva"/>
      </w:pPr>
      <w:r>
        <w:t>Por otro lado, la Sentencia declara que la desafectación del uso de los bienes de la Administración del Estado será comunicada a la autoridad urbanística competente para efectuar la nueva calificación de los terrenos en coherencia con la política urbanística municipal, sin que la Administración prefigure cuál ha de ser el uso ni la forma de llevarlo a cabo, por lo que no hay intromisión en la actuación del planificador urbanístico ni en las competencias autonómicas o en la autonomía municipal. Transcurridos dos años desde la desafectación, el traslado al Ayuntamiento del deber de conservación de las edificaciones, precepto con carácter básico, viene a determinar efectos por el incumplimiento del deber de calificación; esta norma del Estado que se debe encuadrar en bases del régimen jurídico y responsabilidad de las Administraciones públicas. Previendo así la intervención municipal en la calificación conforme al planeamiento urbanístico, la norma es conforme con el orden constitucional de competencias.</w:t>
      </w:r>
    </w:p>
    <w:p w:rsidR="005F6182" w:rsidRDefault="005F6182" w:rsidP="005F6182">
      <w:pPr>
        <w:pStyle w:val="SntesisDescriptiva"/>
      </w:pPr>
    </w:p>
    <w:p w:rsidR="005F6182" w:rsidRDefault="005F6182" w:rsidP="005F6182">
      <w:pPr>
        <w:pStyle w:val="SntesisDescriptiva"/>
      </w:pPr>
      <w:r>
        <w:t>Por último, la Sentencia considera que varios de los preceptos impugnados reflejan en realidad reglas generales del procedimiento administrativo o la actuación de la Administración del Estado, a saber: la desafectación de los bienes demaniales cuyo uso deviene incompatible con el planeamiento que se va a ejecutar por compensación y el carácter excepcional del mantenimiento de su uso o afectación; la eficacia de los actos sujetos a notificación se produce a partir de la fecha de la misma; el derecho de propiedad del suelo incluye la facultad de participar en la ejecución de las actuaciones de urbanización en régimen de equitativa distribución de beneficios y cargas.</w:t>
      </w:r>
    </w:p>
    <w:p w:rsidR="005F6182" w:rsidRDefault="005F6182" w:rsidP="005F6182">
      <w:pPr>
        <w:pStyle w:val="SntesisDescriptiva"/>
      </w:pPr>
    </w:p>
    <w:p w:rsidR="005F6182" w:rsidRDefault="005F6182" w:rsidP="005F6182">
      <w:pPr>
        <w:pStyle w:val="SntesisDescriptivaConSeparacion"/>
      </w:pPr>
      <w:r>
        <w:t>La Sentencia cuenta con dos votos particulares discrepantes. Uno de ellos es suscrito por tres magistrados.</w:t>
      </w:r>
    </w:p>
    <w:bookmarkStart w:id="97" w:name="SENTENCIA_2013_95"/>
    <w:p w:rsidR="005F6182" w:rsidRDefault="005F6182" w:rsidP="005F6182">
      <w:pPr>
        <w:pStyle w:val="TextoNormalNegrita"/>
      </w:pPr>
      <w:r>
        <w:fldChar w:fldCharType="begin"/>
      </w:r>
      <w:r>
        <w:instrText xml:space="preserve"> HYPERLINK "http://hj.tribunalconstitucional.es/es/Resolucion/Show/23408" \o "Ver resolución" </w:instrText>
      </w:r>
      <w:r>
        <w:fldChar w:fldCharType="separate"/>
      </w:r>
      <w:r>
        <w:t>• Pleno. SENTENCIA 95/2013, de 23 de abril de 2013</w:t>
      </w:r>
      <w:r>
        <w:fldChar w:fldCharType="end"/>
      </w:r>
      <w:bookmarkEnd w:id="97"/>
    </w:p>
    <w:p w:rsidR="005F6182" w:rsidRDefault="005F6182" w:rsidP="005F6182">
      <w:pPr>
        <w:pStyle w:val="TextoNormalSinNegrita"/>
      </w:pPr>
      <w:r>
        <w:t xml:space="preserve">   Conflicto positivo de competencia 4593-2004.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Gobierno de la Generalitat de Cataluña en relación con la Orden TAS/500/2004, de 13 de febrero, por la que se regula la financiación de las acciones de formación continua en las empresas, incluidos los permisos individuales de formación, en desarrollo del Real Decreto 1046/2003, de 1 de agosto, por el que se regula el subsistema de formación profesional continua.</w:t>
      </w:r>
    </w:p>
    <w:p w:rsidR="005F6182" w:rsidRDefault="005F6182" w:rsidP="005F6182">
      <w:pPr>
        <w:pStyle w:val="SntesisDescriptiva"/>
      </w:pPr>
    </w:p>
    <w:p w:rsidR="005F6182" w:rsidRDefault="005F6182" w:rsidP="005F6182">
      <w:pPr>
        <w:pStyle w:val="SntesisAnaltica"/>
      </w:pPr>
      <w:r w:rsidRPr="005F6182">
        <w:rPr>
          <w:rStyle w:val="SntesisAnalticaTtulo"/>
        </w:rPr>
        <w:lastRenderedPageBreak/>
        <w:t xml:space="preserve">Síntesis Analítica: </w:t>
      </w:r>
      <w:r>
        <w:t>Competencias en materia laboral: vulneración de competencias ejecutivas autonómicas (STC 244/2012).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conformidad con el orden constitucional de distribución de competencias de la Orden por la que se regula la financiación de las acciones de formación continua en las empresas, incluidos los permisos individuales de formación, dictada en desarrollo del Real Decreto por el que se regula el subsistema de formación profesional continua.</w:t>
      </w:r>
    </w:p>
    <w:p w:rsidR="005F6182" w:rsidRDefault="005F6182" w:rsidP="005F6182">
      <w:pPr>
        <w:pStyle w:val="SntesisDescriptiva"/>
      </w:pPr>
    </w:p>
    <w:p w:rsidR="005F6182" w:rsidRDefault="005F6182" w:rsidP="005F6182">
      <w:pPr>
        <w:pStyle w:val="SntesisDescriptiva"/>
      </w:pPr>
      <w:r>
        <w:t>Se estima parcialmente el conflicto. Encuadrada la formación profesional continua de trabajadores ocupados y asalariados en el marco de la legislación laboral y rechazada la impugnación dirigida contra la totalidad de la Orden, la Sentencia declara la vulneración del sistema constitucional de distribución de competencias por los preceptos relativos a la facultad de las empresas para desarrollar módulos formativos de alfabetización informática de acuerdo con las especificaciones que se establezcan en la web de la Fundación estatal para la formación en el empleo y a la comunicación a dicha entidad de determinadas actuaciones procedimentales. También vulneran el orden de distribución competencial, en tanto que implican el ejercicio por un órgano estatal de funciones de naturaleza ejecutiva, las prescripciones que atribuyen a dicha Fundación las facultades de requerir a las empresas documentación, proceder a la publicación telemática de la misma o ejercer actividades de control, así como los preceptos que le reconocen competencias para la elaboración de estadísticas sobre formación continua en el ámbito de todo el territorio del Estado y para la elevación del informe anual sobre la gestión de la formación continua en las empresas. En aplicación de las SSTC 244/2012, de 18 de diciembre y 16/2013, de 31 de enero, la Sentencia desestima el conflicto en todo lo demás.</w:t>
      </w:r>
    </w:p>
    <w:p w:rsidR="005F6182" w:rsidRDefault="005F6182" w:rsidP="005F6182">
      <w:pPr>
        <w:pStyle w:val="SntesisDescriptiva"/>
      </w:pPr>
    </w:p>
    <w:p w:rsidR="005F6182" w:rsidRDefault="005F6182" w:rsidP="005F6182">
      <w:pPr>
        <w:pStyle w:val="SntesisDescriptivaConSeparacion"/>
      </w:pPr>
      <w:r>
        <w:t>La Sentencia contiene un voto particular discrepante, suscrito por dos magistrados.</w:t>
      </w:r>
    </w:p>
    <w:bookmarkStart w:id="98" w:name="SENTENCIA_2013_96"/>
    <w:p w:rsidR="005F6182" w:rsidRDefault="005F6182" w:rsidP="005F6182">
      <w:pPr>
        <w:pStyle w:val="TextoNormalNegrita"/>
      </w:pPr>
      <w:r>
        <w:fldChar w:fldCharType="begin"/>
      </w:r>
      <w:r>
        <w:instrText xml:space="preserve"> HYPERLINK "http://hj.tribunalconstitucional.es/es/Resolucion/Show/23409" \o "Ver resolución" </w:instrText>
      </w:r>
      <w:r>
        <w:fldChar w:fldCharType="separate"/>
      </w:r>
      <w:r>
        <w:t>• Pleno. SENTENCIA 96/2013, de 23 de abril de 2013</w:t>
      </w:r>
      <w:r>
        <w:fldChar w:fldCharType="end"/>
      </w:r>
      <w:bookmarkEnd w:id="98"/>
    </w:p>
    <w:p w:rsidR="005F6182" w:rsidRDefault="005F6182" w:rsidP="005F6182">
      <w:pPr>
        <w:pStyle w:val="TextoNormalSinNegrita"/>
      </w:pPr>
      <w:r>
        <w:t xml:space="preserve">   Recurso de inconstitucionalidad 3095-2006.</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más de cincuenta Diputados del Grupo Parlamentario Popular del Congreso de los Diputados respecto de diversos preceptos de la Ley de las Cortes de Aragón 13/2005, de 30 de diciembre, de medidas fiscales y administrativas en materia de tributos cedidos y tributos propios de la Comunidad Autónoma de Aragón.</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Límites de la potestad tributaria de las Comunidades Autónomas: constitucionalidad del impuesto autonómico sobre daño medioambiental causado por las grandes áreas de venta (STC 122/2012).</w:t>
      </w:r>
    </w:p>
    <w:p w:rsidR="005F6182" w:rsidRDefault="005F6182" w:rsidP="005F6182">
      <w:pPr>
        <w:pStyle w:val="SntesisAnaltica"/>
      </w:pPr>
    </w:p>
    <w:p w:rsidR="005F6182" w:rsidRDefault="005F6182" w:rsidP="005F6182">
      <w:pPr>
        <w:pStyle w:val="SntesisDescriptiva"/>
      </w:pPr>
      <w:r w:rsidRPr="005F6182">
        <w:rPr>
          <w:rStyle w:val="SntesisDescriptivaTtulo"/>
        </w:rPr>
        <w:lastRenderedPageBreak/>
        <w:t xml:space="preserve">Resumen: </w:t>
      </w:r>
      <w:r>
        <w:t>Se enjuicia la constitucionalidad de los preceptos de la ley aragonesa que contienen el régimen jurídico del impuesto que tiene por objeto gravar el daño medioambiental causado por las grandes superficies de venta. La ley identifica como objeto imponible “la concreta capacidad económica manifestada en la actividad y el tráfico desarrollados en establecimientos comerciales que, por su efecto de atracción del consumo, provoca un desplazamiento masivo de vehículos y, en consecuencia, una incidencia negativa en el entorno natural y territorial de la Comunidad Autónoma de Aragón”.</w:t>
      </w:r>
    </w:p>
    <w:p w:rsidR="005F6182" w:rsidRDefault="005F6182" w:rsidP="005F6182">
      <w:pPr>
        <w:pStyle w:val="SntesisDescriptiva"/>
      </w:pPr>
    </w:p>
    <w:p w:rsidR="005F6182" w:rsidRDefault="005F6182" w:rsidP="005F6182">
      <w:pPr>
        <w:pStyle w:val="SntesisDescriptivaConSeparacion"/>
      </w:pPr>
      <w:r>
        <w:t>Se desestima el recurso. La Comunidad Autónoma recurrente es competente para la aprobación de tal norma en virtud de sus competencias para establecer tributos propios y en las materias de ordenación del territorio, urbanismo, protección del medio ambiente y comercio interior. La regulación impugnada respeta el contenido esencial de la libertad de empresa y no supone ruptura del mercado u obstáculo a la libertad de circulación de personas y bienes ya que persigue un fin legítimo  y es una medida proporcionada al objeto que se orienta, la protección del entorno natural y territorial. Por último, y de acuerdo con la doctrina sentada en la STC 122/2012, de 5 de junio, no existe doble imposición entre el impuesto aragonés impugnado y los impuestos estatales sobre actividades económicas, bienes inmuebles, renta de las personas físicas y sociedades estatales, ya que ni el hecho imponible ni mucho menos la base imponible resultan coincidentes.</w:t>
      </w:r>
    </w:p>
    <w:bookmarkStart w:id="99" w:name="SENTENCIA_2013_97"/>
    <w:p w:rsidR="005F6182" w:rsidRDefault="005F6182" w:rsidP="005F6182">
      <w:pPr>
        <w:pStyle w:val="TextoNormalNegrita"/>
      </w:pPr>
      <w:r>
        <w:fldChar w:fldCharType="begin"/>
      </w:r>
      <w:r>
        <w:instrText xml:space="preserve"> HYPERLINK "http://hj.tribunalconstitucional.es/es/Resolucion/Show/23410" \o "Ver resolución" </w:instrText>
      </w:r>
      <w:r>
        <w:fldChar w:fldCharType="separate"/>
      </w:r>
      <w:r>
        <w:t>• Pleno. SENTENCIA 97/2013, de 23 de abril de 2013</w:t>
      </w:r>
      <w:r>
        <w:fldChar w:fldCharType="end"/>
      </w:r>
      <w:bookmarkEnd w:id="99"/>
    </w:p>
    <w:p w:rsidR="005F6182" w:rsidRDefault="005F6182" w:rsidP="005F6182">
      <w:pPr>
        <w:pStyle w:val="TextoNormalSinNegrita"/>
      </w:pPr>
      <w:r>
        <w:t xml:space="preserve">   Recurso de inconstitucionalidad 8020-2006.</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Consejo de Gobierno de la Junta de Castilla y León en relación con los artículos 50.1 y 54 bis de la Ley 43/2003, de 21 de noviembre, de montes, en la redacción dada por la Ley 10/2006, de 28 de abril.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montes, ordenación del territorio y medio ambiente: constitucionalidad de los preceptos legales estatales que prohíben el cambio de uso forestal de los terrenos incendiados durante un período mínimo de treinta años y limitan la circulación con vehículos a motor por pistas forestales (STC 84/2013).</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adecuación al orden constitucional de competencias de la normativa que prohíbe el cambio de uso forestal de los terrenos incendiados durante un periodo mínimo de treinta años y que abre la posibilidad de que las Comunidades Autónomas establezcan excepciones a dicha prohibición con carácter singular. Además, se controvierte la limitación a la circulación de vehículos a motor por pistas forestales y el acceso a los montes a personas ajenas a la vigilancia y control en zonas definidas como de alto riesgo de incendio cuando así se aconseje.</w:t>
      </w:r>
    </w:p>
    <w:p w:rsidR="005F6182" w:rsidRDefault="005F6182" w:rsidP="005F6182">
      <w:pPr>
        <w:pStyle w:val="SntesisDescriptiva"/>
      </w:pPr>
    </w:p>
    <w:p w:rsidR="005F6182" w:rsidRDefault="005F6182" w:rsidP="005F6182">
      <w:pPr>
        <w:pStyle w:val="SntesisDescriptivaConSeparacion"/>
      </w:pPr>
      <w:r>
        <w:lastRenderedPageBreak/>
        <w:t>Se desestima el recurso de inconstitucionalidad. Los límites establecidos por la norma al uso forestal de los terrenos incendiados, a la circulación motorizada y de acceso a personas no autorizadas cuando haya riesgo de incendio, tienen una finalidad preventiva y protectora de la masa forestal por lo que encaja en la competencia exclusiva estatal para establecer legislación básica en materia de montes y aprovechamientos forestales ex art. 149.1.23 CE (STC 84/2013, de 11 de abril). Por último, la regulación impugnada no desemboca en un vaciamiento de las competencias autonómicas de desarrollo normativo y ejecución en las materias de su competencia, por lo que resulta constitucionalmente admisible.</w:t>
      </w:r>
    </w:p>
    <w:bookmarkStart w:id="100" w:name="SENTENCIA_2013_98"/>
    <w:p w:rsidR="005F6182" w:rsidRDefault="005F6182" w:rsidP="005F6182">
      <w:pPr>
        <w:pStyle w:val="TextoNormalNegrita"/>
      </w:pPr>
      <w:r>
        <w:fldChar w:fldCharType="begin"/>
      </w:r>
      <w:r>
        <w:instrText xml:space="preserve"> HYPERLINK "http://hj.tribunalconstitucional.es/es/Resolucion/Show/23411" \o "Ver resolución" </w:instrText>
      </w:r>
      <w:r>
        <w:fldChar w:fldCharType="separate"/>
      </w:r>
      <w:r>
        <w:t>• Pleno. SENTENCIA 98/2013, de 23 de abril de 2013</w:t>
      </w:r>
      <w:r>
        <w:fldChar w:fldCharType="end"/>
      </w:r>
      <w:bookmarkEnd w:id="100"/>
    </w:p>
    <w:p w:rsidR="005F6182" w:rsidRDefault="005F6182" w:rsidP="005F6182">
      <w:pPr>
        <w:pStyle w:val="TextoNormalSinNegrita"/>
      </w:pPr>
      <w:r>
        <w:t xml:space="preserve">   Recurso de inconstitucionalidad 4368-2007.</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Presidente de Gobierno en relación con los apartados 1 y 3 del artículo 37 de la Ley 1/2007, de 12 de enero, de fundaciones de la Comunidad Autónoma de La Rioja.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fundaciones y legislación civil: nulidad de los preceptos legales autonómicos relativos a la fusión de fundaciones (STC 341/2005).</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 Ley de fundaciones de La Rioja, en tanto que prevé como requisito para la fusión de fundaciones la analogía de fines y recoge la posibilidad de que la fusión se produzca existiendo prohibición del fundador, vulnera el orden constitucional de distribución de competencias.</w:t>
      </w:r>
    </w:p>
    <w:p w:rsidR="005F6182" w:rsidRDefault="005F6182" w:rsidP="005F6182">
      <w:pPr>
        <w:pStyle w:val="SntesisDescriptiva"/>
      </w:pPr>
    </w:p>
    <w:p w:rsidR="005F6182" w:rsidRDefault="005F6182" w:rsidP="005F6182">
      <w:pPr>
        <w:pStyle w:val="SntesisDescriptivaConSeparacion"/>
      </w:pPr>
      <w:r>
        <w:t>Se estima el recurso de inconstitucionalidad. Aplicando la doctrina de su STC 341/2005, de 21 de diciembre, la Sentencia declara que la asunción por el Estatuto de autonomía de La Rioja de competencia exclusiva en materia de fundaciones no evita su falta de competencia sobre legislación civil y que, siendo la regulación de la fusión de fundaciones de carácter civil, las normas incluidas en el precepto impugnado exceden las competencias de la Comunidad Autónoma, que carece de Derecho civil, foral o especial propio. Además, las normas impugnadas vulneran los principios básicos sobre los que se asienta la normativa estatal.</w:t>
      </w:r>
    </w:p>
    <w:bookmarkStart w:id="101" w:name="SENTENCIA_2013_99"/>
    <w:p w:rsidR="005F6182" w:rsidRDefault="005F6182" w:rsidP="005F6182">
      <w:pPr>
        <w:pStyle w:val="TextoNormalNegrita"/>
      </w:pPr>
      <w:r>
        <w:fldChar w:fldCharType="begin"/>
      </w:r>
      <w:r>
        <w:instrText xml:space="preserve"> HYPERLINK "http://hj.tribunalconstitucional.es/es/Resolucion/Show/23412" \o "Ver resolución" </w:instrText>
      </w:r>
      <w:r>
        <w:fldChar w:fldCharType="separate"/>
      </w:r>
      <w:r>
        <w:t>• Pleno. SENTENCIA 99/2013, de 23 de abril de 2013</w:t>
      </w:r>
      <w:r>
        <w:fldChar w:fldCharType="end"/>
      </w:r>
      <w:bookmarkEnd w:id="101"/>
    </w:p>
    <w:p w:rsidR="005F6182" w:rsidRDefault="005F6182" w:rsidP="005F6182">
      <w:pPr>
        <w:pStyle w:val="TextoNormalSinNegrita"/>
      </w:pPr>
      <w:r>
        <w:t xml:space="preserve">   Recurso de inconstitucionalidad 78-2008.</w:t>
      </w:r>
    </w:p>
    <w:p w:rsidR="005F6182" w:rsidRDefault="005F6182" w:rsidP="005F6182">
      <w:pPr>
        <w:pStyle w:val="TextoNormalSinNegrita"/>
      </w:pPr>
    </w:p>
    <w:p w:rsidR="005F6182" w:rsidRDefault="005F6182" w:rsidP="005F6182">
      <w:pPr>
        <w:pStyle w:val="SntesisDescriptiva"/>
      </w:pPr>
      <w:r w:rsidRPr="005F6182">
        <w:rPr>
          <w:rStyle w:val="SntesisDescriptivaTtulo"/>
        </w:rPr>
        <w:lastRenderedPageBreak/>
        <w:t xml:space="preserve">Síntesis Descriptiva: </w:t>
      </w:r>
      <w:r>
        <w:t>Interpuesto por el Gobierno de la Comunidad Autónoma de Canarias, en relación con el artículo 16.2 y la disposición adicional cuarta de la Ley 5/2007, de 3 de abril, de la red de parques naturales.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medio ambiente y espacios naturales protegidos: constitucionalidad de los preceptos legales estatales relativos a la declaración y gestión de parques nacionales marinos (SSTC 38/2002 y 8/2013).</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 Ley de la red de parques nacionales, en tanto que atribuye a la Administración General del Estado la gestión de los parques nacionales declarados sobre aguas marinas bajo soberanía o jurisdicción nacional, vulnera las competencias estatutarias de la Comunidad Autónoma de Canarias.</w:t>
      </w:r>
    </w:p>
    <w:p w:rsidR="005F6182" w:rsidRDefault="005F6182" w:rsidP="005F6182">
      <w:pPr>
        <w:pStyle w:val="SntesisDescriptiva"/>
      </w:pPr>
    </w:p>
    <w:p w:rsidR="005F6182" w:rsidRDefault="005F6182" w:rsidP="005F6182">
      <w:pPr>
        <w:pStyle w:val="SntesisDescriptivaConSeparacion"/>
      </w:pPr>
      <w:r>
        <w:t>Aplicando la doctrina de la STC 38/2002, de 14 de febrero, reiterada por la STC 8/2013, de 17 de enero, relativa a la circunscripción de las competencias autonómicas a su ámbito territorial y a la exclusión del mar territorial del territorio de las Comunidades Autónomas, salvo en circunstancias excepcionales de continuidad y unidad del ecosistema, la Sentencia desestima el recurso de inconstitucionalidad en su totalidad.</w:t>
      </w:r>
    </w:p>
    <w:bookmarkStart w:id="102" w:name="SENTENCIA_2013_100"/>
    <w:p w:rsidR="005F6182" w:rsidRDefault="005F6182" w:rsidP="005F6182">
      <w:pPr>
        <w:pStyle w:val="TextoNormalNegrita"/>
      </w:pPr>
      <w:r>
        <w:fldChar w:fldCharType="begin"/>
      </w:r>
      <w:r>
        <w:instrText xml:space="preserve"> HYPERLINK "http://hj.tribunalconstitucional.es/es/Resolucion/Show/23413" \o "Ver resolución" </w:instrText>
      </w:r>
      <w:r>
        <w:fldChar w:fldCharType="separate"/>
      </w:r>
      <w:r>
        <w:t>• Pleno. SENTENCIA 100/2013, de 23 de abril de 2013</w:t>
      </w:r>
      <w:r>
        <w:fldChar w:fldCharType="end"/>
      </w:r>
      <w:bookmarkEnd w:id="102"/>
    </w:p>
    <w:p w:rsidR="005F6182" w:rsidRDefault="005F6182" w:rsidP="005F6182">
      <w:pPr>
        <w:pStyle w:val="TextoNormalSinNegrita"/>
      </w:pPr>
      <w:r>
        <w:t xml:space="preserve">   Recurso de inconstitucionalidad 2358-2008.</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Gobierno de La Rioja en relación con la disposición adicional quincuagésima sexta de la Ley 51/2007, de 26 de diciembre, de presupuestos Generales del Estado para el año 2008.</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Principio de solidaridad territorial, financiación autonómica: constitucionalidad del precepto legal que regula la aplicación de la metodología para el cumplimiento del régimen de inversiones estatales en infraestructuras previsto en el Estatuto de Autonomía de Cataluña.</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constitucionalidad de un precepto de la Ley de presupuestos generales del Estado para el año 2008, que establece una metodología para regular la inversión del Estado en Cataluña, distinta a la instrumentada en el Fondo de Compensación Interterritorial.</w:t>
      </w:r>
    </w:p>
    <w:p w:rsidR="005F6182" w:rsidRDefault="005F6182" w:rsidP="005F6182">
      <w:pPr>
        <w:pStyle w:val="SntesisDescriptiva"/>
      </w:pPr>
    </w:p>
    <w:p w:rsidR="005F6182" w:rsidRDefault="005F6182" w:rsidP="005F6182">
      <w:pPr>
        <w:pStyle w:val="SntesisDescriptivaConSeparacion"/>
      </w:pPr>
      <w:r>
        <w:t xml:space="preserve">La Sentencia desestima el recurso. La disposición enjuiciada regula la aplicación de una metodología prevista en el estatuto de autonomía de Cataluña, a su vez, declarada constitucional en la STC 31/2010, de 28 de junio sin que pueda volver a analizarse la misma nuevamente. Tampoco representa la norma impugnada un reflejo de un sistema de financiación encubierto o una modificación del vigente por el solo hecho de preverse una partida presupuestaria con un impacto territorial específico. </w:t>
      </w:r>
      <w:r>
        <w:lastRenderedPageBreak/>
        <w:t>Corresponde al Estado decidir su política de inversiones, lo que implica, entre otros criterios, fijar las partidas a dotar en función de las necesidades de cada territorio. El ejercicio de esta opción forma parte del poder de disposición estatal sobre su propio presupuesto (STC 31/2010).</w:t>
      </w:r>
    </w:p>
    <w:bookmarkStart w:id="103" w:name="SENTENCIA_2013_101"/>
    <w:p w:rsidR="005F6182" w:rsidRDefault="005F6182" w:rsidP="005F6182">
      <w:pPr>
        <w:pStyle w:val="TextoNormalNegrita"/>
      </w:pPr>
      <w:r>
        <w:fldChar w:fldCharType="begin"/>
      </w:r>
      <w:r>
        <w:instrText xml:space="preserve"> HYPERLINK "http://hj.tribunalconstitucional.es/es/Resolucion/Show/23414" \o "Ver resolución" </w:instrText>
      </w:r>
      <w:r>
        <w:fldChar w:fldCharType="separate"/>
      </w:r>
      <w:r>
        <w:t>• Pleno. SENTENCIA 101/2013, de 23 de abril de 2013</w:t>
      </w:r>
      <w:r>
        <w:fldChar w:fldCharType="end"/>
      </w:r>
      <w:bookmarkEnd w:id="103"/>
    </w:p>
    <w:p w:rsidR="005F6182" w:rsidRDefault="005F6182" w:rsidP="005F6182">
      <w:pPr>
        <w:pStyle w:val="TextoNormalSinNegrita"/>
      </w:pPr>
      <w:r>
        <w:t xml:space="preserve">   Recurso de inconstitucionalidad 2410-2008.</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Gobierno de Canarias en relación con diversos preceptos de la Ley 51/2007, de 26 de diciembre, de presupuestos Generales del Estado para 2008.</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Sistema de financiación autonómica: constitucionalidad de los preceptos legales que determinan las cuantías de los fondos de compensación interterritorial, establecen la compensación por la supresión del impuesto general sobre el tráfico de empresas y fijan el importe de la inversión estatal en Canarias.</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El Gobierno de Canarias impugna los presupuestos generales del Estado para 2008 por: 1) considerar que la cuantía asignada a Canarias en los fondos de compensación interterritorial no incluye la variable “región ultraperiférica” prevista en la Ley Orgánica de Financiación de las Comunidades Autónomas; 2) estima que la compensación por la supresión del impuesto general sobre el tráfico de empresas atenta a su autonomía financiera y carece de fundamento legal; 3) valora el importe de la inversión estatal en Canarias como inferior al que correspondería de acuerdo al régimen económico y fiscal de Canarias.</w:t>
      </w:r>
    </w:p>
    <w:p w:rsidR="005F6182" w:rsidRDefault="005F6182" w:rsidP="005F6182">
      <w:pPr>
        <w:pStyle w:val="SntesisDescriptiva"/>
      </w:pPr>
    </w:p>
    <w:p w:rsidR="005F6182" w:rsidRDefault="005F6182" w:rsidP="005F6182">
      <w:pPr>
        <w:pStyle w:val="SntesisDescriptivaConSeparacion"/>
      </w:pPr>
      <w:r>
        <w:t>Se desestima el recurso. No se ha justificado suficientemente que el fondo haya sido infradotado, y en su cálculo han sido tenidos en cuenta los distintos criterios contenidos en la ley de financiación. La compensación por la eliminación del citado tributo está prevista en el propio sistema fiscal canario. La impugnación del importe de la inversión estatal se descarta por su imprecisión: se dirige en forma global en contra de buena parte del gasto presupuestado y las cifras aportadas proceden en exclusiva de un informe redactado por la Consejería de Economía y Hacienda del Gobierno canario. Además se trata de una previsión de inversión, por lo que se realizaría un enjuiciamiento preventivo.</w:t>
      </w:r>
    </w:p>
    <w:bookmarkStart w:id="104" w:name="SENTENCIA_2013_102"/>
    <w:p w:rsidR="005F6182" w:rsidRDefault="005F6182" w:rsidP="005F6182">
      <w:pPr>
        <w:pStyle w:val="TextoNormalNegrita"/>
      </w:pPr>
      <w:r>
        <w:fldChar w:fldCharType="begin"/>
      </w:r>
      <w:r>
        <w:instrText xml:space="preserve"> HYPERLINK "http://hj.tribunalconstitucional.es/es/Resolucion/Show/23415" \o "Ver resolución" </w:instrText>
      </w:r>
      <w:r>
        <w:fldChar w:fldCharType="separate"/>
      </w:r>
      <w:r>
        <w:t>• Pleno. SENTENCIA 102/2013, de 23 de abril de 2013</w:t>
      </w:r>
      <w:r>
        <w:fldChar w:fldCharType="end"/>
      </w:r>
      <w:bookmarkEnd w:id="104"/>
    </w:p>
    <w:p w:rsidR="005F6182" w:rsidRDefault="005F6182" w:rsidP="005F6182">
      <w:pPr>
        <w:pStyle w:val="TextoNormalSinNegrita"/>
      </w:pPr>
      <w:r>
        <w:t xml:space="preserve">   Recurso de inconstitucionalidad 6883-2010.</w:t>
      </w:r>
    </w:p>
    <w:p w:rsidR="005F6182" w:rsidRDefault="005F6182" w:rsidP="005F6182">
      <w:pPr>
        <w:pStyle w:val="TextoNormalSinNegrita"/>
      </w:pPr>
    </w:p>
    <w:p w:rsidR="005F6182" w:rsidRDefault="005F6182" w:rsidP="005F6182">
      <w:pPr>
        <w:pStyle w:val="SntesisDescriptiva"/>
      </w:pPr>
      <w:r w:rsidRPr="005F6182">
        <w:rPr>
          <w:rStyle w:val="SntesisDescriptivaTtulo"/>
        </w:rPr>
        <w:lastRenderedPageBreak/>
        <w:t xml:space="preserve">Síntesis Descriptiva: </w:t>
      </w:r>
      <w:r>
        <w:t>Interpuesto por el Gobierno de Canarias en relación con los artículos 18.5 y 35 de la Ley 25/2009, de 22 de diciembre, de modificación de diversas leyes para su adaptación a la Ley sobre el libre acceso a las actividades de servicios y su ejercicio.</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régimen energético, medio ambiente y espacios naturales protegidos: constitucionalidad de los preceptos legales estatales relativos al suministro de energía eléctrica a los usuarios (STC 18/2011) y al régimen de concesiones y autorizaciones de actividades de servicios en los parques nacionales (STC 101/2005).</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la posible vulneración de las competencias autonómicas de desarrollo y ejecución por parte de dos disposiciones normativas. Por un lado, la que confiere potestad al Ministerio de Industria, Turismo y Comercio para transferir los clientes a un comercializador eléctrico de último recurso si las empresas comercializadoras no cumplen con sus obligaciones de contratación, pago y garantía frente al sistema eléctrico. Por otra parte, la que establece los principios, criterios y condiciones a los que han de someterse las concesiones y autorizaciones de actividades de servicios en los parques nacionales.</w:t>
      </w:r>
    </w:p>
    <w:p w:rsidR="005F6182" w:rsidRDefault="005F6182" w:rsidP="005F6182">
      <w:pPr>
        <w:pStyle w:val="SntesisDescriptiva"/>
      </w:pPr>
    </w:p>
    <w:p w:rsidR="005F6182" w:rsidRDefault="005F6182" w:rsidP="005F6182">
      <w:pPr>
        <w:pStyle w:val="SntesisDescriptivaConSeparacion"/>
      </w:pPr>
      <w:r>
        <w:t>Se desestima el recurso. En aplicación de los criterios sentados en la STC 18/2011, de 28 de septiembre, la atribución de esta competencia ejecutiva al Gobierno de la Nación se fundamenta en que constituye una medida dirigida a preservar lo básico en materia de suministro eléctrico, estando obligado a justificar este carácter materialmente básico siempre que recurra a esta potestad. Del mismo modo, resulta relevante para el desarrollo de la actividad económica del país y para la ordenación general de la economía, y no impide la adopción y desarrollo de otras medidas por la Comunidad Autónoma. Tampoco existe vulneración en el establecimiento de condiciones para las actividades de servicios en los parques nacionales. Conforme a la doctrina contenida en la STC 101/2005, de abril, se trata de una regulación básica, que fija un nivel de protección mínimo homogéneo que puede ser incrementando a través de normativa autonómica.</w:t>
      </w:r>
    </w:p>
    <w:bookmarkStart w:id="105" w:name="SENTENCIA_2013_103"/>
    <w:p w:rsidR="005F6182" w:rsidRDefault="005F6182" w:rsidP="005F6182">
      <w:pPr>
        <w:pStyle w:val="TextoNormalNegrita"/>
      </w:pPr>
      <w:r>
        <w:fldChar w:fldCharType="begin"/>
      </w:r>
      <w:r>
        <w:instrText xml:space="preserve"> HYPERLINK "http://hj.tribunalconstitucional.es/es/Resolucion/Show/23416" \o "Ver resolución" </w:instrText>
      </w:r>
      <w:r>
        <w:fldChar w:fldCharType="separate"/>
      </w:r>
      <w:r>
        <w:t>• Pleno. SENTENCIA 103/2013, de 25 de abril de 2013</w:t>
      </w:r>
      <w:r>
        <w:fldChar w:fldCharType="end"/>
      </w:r>
      <w:bookmarkEnd w:id="105"/>
    </w:p>
    <w:p w:rsidR="005F6182" w:rsidRDefault="005F6182" w:rsidP="005F6182">
      <w:pPr>
        <w:pStyle w:val="TextoNormalSinNegrita"/>
      </w:pPr>
      <w:r>
        <w:t xml:space="preserve">   Recurso de inconstitucionalidad 1523-2004.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Parlamento de Cataluña en relación con diversos preceptos de la Ley 57/2003, de 16 de diciembre, de medidas para la modernización del Gobierno Local.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 xml:space="preserve">Competencias sobre régimen local; autonomía local: inconstitucionalidad del precepto legal que permite nombrar como miembros de la </w:t>
      </w:r>
      <w:r>
        <w:lastRenderedPageBreak/>
        <w:t>junta de gobierno local a personas distintas de los concejales, interpretación conforme del precepto que enumera los órganos municipales superiores y directivos.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la adecuación al orden constitucional de competencias y a la autonomía local de diferentes disposiciones que establecen: 1. las competencias de las mancomunidades, la atribución a las Diputaciones provinciales de la prestación de servicios de carácter supramunicipal, y medidas para fomentar la fusión de municipios; 2. la regulación de los organismos autónomos locales, de las entidades públicas empresariales así como de ciertos órganos de los municipios de gran población, además de una enumeración cerrada de los órganos directivos municipales; 3. la determinación de los derechos económicos y políticos de los concejales no adscritos por el Reglamento orgánico de cada corporación, la designación por el alcalde de miembros de la junta de gobierno local que no sean concejales, y el carácter secreto de las deliberaciones de las juntas de gobierno local.</w:t>
      </w:r>
    </w:p>
    <w:p w:rsidR="005F6182" w:rsidRDefault="005F6182" w:rsidP="005F6182">
      <w:pPr>
        <w:pStyle w:val="SntesisDescriptiva"/>
      </w:pPr>
    </w:p>
    <w:p w:rsidR="005F6182" w:rsidRDefault="005F6182" w:rsidP="005F6182">
      <w:pPr>
        <w:pStyle w:val="SntesisDescriptiva"/>
      </w:pPr>
      <w:r>
        <w:t>La sentencia declara inconstitucional y nula la capacidad del alcalde para designar miembros de la junta de gobierno local que no sean concejales. El artículo 140 CE otorga una especial legitimidad democrática al gobierno municipal que abarca tanto a su función de dirección política como de administración. Por ello reserva al gobierno y la administración municipal a alcaldes y concejales elegidos democráticamente, constituyendo el principio representativo el fundamento de la autonomía local.  A su vez declara constitucional la relación de los titulares de los órganos directivos propios de la organización básica de los municipios de gran población, siempre que pueda ser completada a través de leyes autonómicas. Se desestima en todo lo demás.</w:t>
      </w:r>
    </w:p>
    <w:p w:rsidR="005F6182" w:rsidRDefault="005F6182" w:rsidP="005F6182">
      <w:pPr>
        <w:pStyle w:val="SntesisDescriptiva"/>
      </w:pPr>
    </w:p>
    <w:p w:rsidR="005F6182" w:rsidRDefault="005F6182" w:rsidP="005F6182">
      <w:pPr>
        <w:pStyle w:val="SntesisDescriptivaConSeparacion"/>
      </w:pPr>
      <w:r>
        <w:t>La Sentencia contiene un voto particular parcialmente discrepante, suscrito por dos magistrados.</w:t>
      </w:r>
    </w:p>
    <w:bookmarkStart w:id="106" w:name="SENTENCIA_2013_104"/>
    <w:p w:rsidR="005F6182" w:rsidRDefault="005F6182" w:rsidP="005F6182">
      <w:pPr>
        <w:pStyle w:val="TextoNormalNegrita"/>
      </w:pPr>
      <w:r>
        <w:fldChar w:fldCharType="begin"/>
      </w:r>
      <w:r>
        <w:instrText xml:space="preserve"> HYPERLINK "http://hj.tribunalconstitucional.es/es/Resolucion/Show/23417" \o "Ver resolución" </w:instrText>
      </w:r>
      <w:r>
        <w:fldChar w:fldCharType="separate"/>
      </w:r>
      <w:r>
        <w:t>• Pleno. SENTENCIA 104/2013, de 25 de abril de 2013</w:t>
      </w:r>
      <w:r>
        <w:fldChar w:fldCharType="end"/>
      </w:r>
      <w:bookmarkEnd w:id="106"/>
    </w:p>
    <w:p w:rsidR="005F6182" w:rsidRDefault="005F6182" w:rsidP="005F6182">
      <w:pPr>
        <w:pStyle w:val="TextoNormalSinNegrita"/>
      </w:pPr>
      <w:r>
        <w:t xml:space="preserve">   Recurso de inconstitucionalidad 2095-2004.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Gobierno de la Generalitat de Cataluña contra varios artículos de la Ley 62/2003, de 30 de diciembre, de medidas fiscales, administrativas y del orden social.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en materia de aguas, agricultura asistencia social, legislación laboral y medio ambiente; autonomía local: nulidad del precepto legal que atribuye a un órgano estatal la competencia para sancionar infracciones en materia de desempleo (STC 195/1996), interpretación conforme del precepto legal que prevé la intervención subsidiaria del Gobierno de la Nación en las propuestas de elaboración y revisión de los planes hidrológicos de cuenca (STC 227/1988).</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adecuación al orden constitucional de competencias de normas de carácter pluridisciplinar: 1) asistencia a víctimas de discriminación por su origen racial o étnico, 2) sanciones por infracciones laborales, 3) regímenes de ayuda a los agricultores en el marco de la política agraria común, 4) la previsión de un informe por entidades locales afectadas por obras sobre aspectos de planeamiento urbanístico, 5) evaluación de impacto ambiental sobre las zonas de la Red Natura 2000, 6) informes periódicos de los titulares de actividades potencialmente contaminantes del suelo, 7) delimitación territorial de las demarcaciones hidrográficas y 8) la regulación y participación en los planes hidrológicos de cuenca.</w:t>
      </w:r>
    </w:p>
    <w:p w:rsidR="005F6182" w:rsidRDefault="005F6182" w:rsidP="005F6182">
      <w:pPr>
        <w:pStyle w:val="SntesisDescriptiva"/>
      </w:pPr>
    </w:p>
    <w:p w:rsidR="005F6182" w:rsidRDefault="005F6182" w:rsidP="005F6182">
      <w:pPr>
        <w:pStyle w:val="SntesisDescriptiva"/>
      </w:pPr>
      <w:r>
        <w:t>Se declara inconstitucional y nulo el precepto que atribuye la imposición de sanciones que afecten a las prestaciones por desempleo a un órgano estatal, el Servicio Público de Empleo Estatal. Las infracciones leves, como el incumplimiento de las exigencias del compromiso de actividad, o graves, como rechazar una oferta de empleo adecuada, no están relacionadas con la percepción de la prestación por desempleo, de competencia estatal, sino que se refieren a facultades de supervisión y que son relativas al cumplimiento de obligaciones que tienen los beneficiarios de la misma, de competencia autonómica</w:t>
      </w:r>
    </w:p>
    <w:p w:rsidR="005F6182" w:rsidRDefault="005F6182" w:rsidP="005F6182">
      <w:pPr>
        <w:pStyle w:val="SntesisDescriptiva"/>
      </w:pPr>
    </w:p>
    <w:p w:rsidR="005F6182" w:rsidRDefault="005F6182" w:rsidP="005F6182">
      <w:pPr>
        <w:pStyle w:val="SntesisDescriptiva"/>
      </w:pPr>
      <w:r>
        <w:t>En el marco de la elaboración y revisión de los planes hidrológicos, se interpreta conforme al orden constitucional de competencias la previsión de actuación subsidiaria del Gobierno en caso de falta de propuesta, que resulta “únicamente aplicable a los planes cuya elaboración y revisión corresponde a organismos no dependientes de las Comunidades Autónomas” (STC 227/1988, de 29 de noviembre). También en materia de aguas, y de acuerdo con la doctrina de la STC 149/2012, de 5 de julio, la Sentencia considera al Gobierno constitucionalmente habilitado para configurar demarcaciones hidrográficas, de competencia estatal.</w:t>
      </w:r>
    </w:p>
    <w:p w:rsidR="005F6182" w:rsidRDefault="005F6182" w:rsidP="005F6182">
      <w:pPr>
        <w:pStyle w:val="SntesisDescriptiva"/>
      </w:pPr>
    </w:p>
    <w:p w:rsidR="005F6182" w:rsidRDefault="005F6182" w:rsidP="005F6182">
      <w:pPr>
        <w:pStyle w:val="SntesisDescriptiva"/>
      </w:pPr>
      <w:r>
        <w:t>Se desestima el recurso en todo lo demás. Que el Consejo para la promoción de la igualdad de trato deba prestar asistencia a las víctimas de discriminación étnica y racial en la tramitación de las reclamaciones que pudieran presentar por discriminación étnica o racial nada prejuzga respecto a la instancia competente para su resolución; tampoco afecta a las competencias autonómicas en materia de educación, sanidad, prestaciones y servicios sociales, vivienda o formación profesional, antes bien las presupone. El régimen de pago único como ayuda directa a los agricultores en el marco de la política agraria común es constitucional pues se encuadra en la competencia exclusiva del Estado sobre la planificación general de la actividad económica. Se trata de una previsión estructural y conformadora del sistema de ayudas, de orientación eminentemente directiva, calificada como básica, con función coordinadora y de evidente trascendencia de reordenación nacional común.</w:t>
      </w:r>
    </w:p>
    <w:p w:rsidR="005F6182" w:rsidRDefault="005F6182" w:rsidP="005F6182">
      <w:pPr>
        <w:pStyle w:val="SntesisDescriptiva"/>
      </w:pPr>
    </w:p>
    <w:p w:rsidR="005F6182" w:rsidRDefault="005F6182" w:rsidP="005F6182">
      <w:pPr>
        <w:pStyle w:val="SntesisDescriptivaConSeparacion"/>
      </w:pPr>
      <w:r>
        <w:t xml:space="preserve">Es constitucionalmente admisible que las obras hidráulicas de interés general no estén sujetas a informe ni licencia municipal, ya que ésta versa sobre aspectos urbanísticos, que incluyen los criterios generales sobre suministro de agua potable y tratamiento de aguas residuales. La evaluación ambiental de las zonas de la Red Natura 2000 corresponde a la Administración del Estado en aquellos casos en los que el </w:t>
      </w:r>
      <w:r>
        <w:lastRenderedPageBreak/>
        <w:t>plan deba ser autorizado por ella, dado el vínculo finalista que existe con la decisión de realizar o no la obra cuyas consecuencias se evalúan (SSTC 59/2013, de 13 de marzo y 13/1998, de 22 de enero). La competencia estatal en materia de legislación básica sobre protección del medio ambiente  permite dictar normas como la controvertida, que obliga a los titulares de actividades potencialmente contaminantes del suelo a remitir periódicamente a la Comunidad Autónoma correspondiente informes de situación.</w:t>
      </w:r>
    </w:p>
    <w:bookmarkStart w:id="107" w:name="SENTENCIA_2013_105"/>
    <w:p w:rsidR="005F6182" w:rsidRDefault="005F6182" w:rsidP="005F6182">
      <w:pPr>
        <w:pStyle w:val="TextoNormalNegrita"/>
      </w:pPr>
      <w:r>
        <w:fldChar w:fldCharType="begin"/>
      </w:r>
      <w:r>
        <w:instrText xml:space="preserve"> HYPERLINK "http://hj.tribunalconstitucional.es/es/Resolucion/Show/23434" \o "Ver resolución" </w:instrText>
      </w:r>
      <w:r>
        <w:fldChar w:fldCharType="separate"/>
      </w:r>
      <w:r>
        <w:t>• Sala Primera. SENTENCIA 105/2013, de 6 de mayo de 2013</w:t>
      </w:r>
      <w:r>
        <w:fldChar w:fldCharType="end"/>
      </w:r>
      <w:bookmarkEnd w:id="107"/>
    </w:p>
    <w:p w:rsidR="005F6182" w:rsidRDefault="005F6182" w:rsidP="005F6182">
      <w:pPr>
        <w:pStyle w:val="TextoNormalSinNegrita"/>
      </w:pPr>
      <w:r>
        <w:t xml:space="preserve">   Recurso de amparo 10642-2009.</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doña Concepción Reyes Martín Gutiérrez frente a la Sentencia de la Audiencia Provincial de Almería que la condenó, en apelación, por un delito sobre la ordenación del territorio y el urbanismo.</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un proceso con todas las garantías: revisión en segunda instancia y valorando pruebas personales de la apreciación sobre prescripción del delito (STC 167/2002).</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 Sentencia dictada en apelación vulnera los derechos a la tutela judicial efectiva, a un proceso con todas las garantías y a la legalidad penal. La demandante, absuelta en primera instancia, fue condenada por la Audiencia Provincial de Almería como autora de un delito contra la ordenación del territorio. La revocación de la absolución se basó en la modificación del relato fáctico del juez a quo y en la valoración de los nuevos hechos probados sin celebración de vista oral.</w:t>
      </w:r>
    </w:p>
    <w:p w:rsidR="005F6182" w:rsidRDefault="005F6182" w:rsidP="005F6182">
      <w:pPr>
        <w:pStyle w:val="SntesisDescriptiva"/>
      </w:pPr>
    </w:p>
    <w:p w:rsidR="005F6182" w:rsidRDefault="005F6182" w:rsidP="005F6182">
      <w:pPr>
        <w:pStyle w:val="SntesisDescriptivaConSeparacion"/>
      </w:pPr>
      <w:r>
        <w:t>Se otorga el amparo aplicando la doctrina de la STC 167/2002, de 18 de septiembre. La Sentencia declara la vulneración del derecho a un proceso con todas las garantías de la recurrente. Sin embargo y puesto que la condena se sustentó también en pruebas documentales, se ordena la retroacción de las actuaciones judiciales con objeto de que la Audiencia Provincial proceda al juicio sobre la responsabilidad criminal si, con fundamento en la prueba gráfica, puede mantenerse la modificación fáctica y la apreciación que hizo sobre la prescripción extintiva.</w:t>
      </w:r>
    </w:p>
    <w:bookmarkStart w:id="108" w:name="SENTENCIA_2013_106"/>
    <w:p w:rsidR="005F6182" w:rsidRDefault="005F6182" w:rsidP="005F6182">
      <w:pPr>
        <w:pStyle w:val="TextoNormalNegrita"/>
      </w:pPr>
      <w:r>
        <w:fldChar w:fldCharType="begin"/>
      </w:r>
      <w:r>
        <w:instrText xml:space="preserve"> HYPERLINK "http://hj.tribunalconstitucional.es/es/Resolucion/Show/23435" \o "Ver resolución" </w:instrText>
      </w:r>
      <w:r>
        <w:fldChar w:fldCharType="separate"/>
      </w:r>
      <w:r>
        <w:t>• Sala Segunda. SENTENCIA 106/2013, de 6 de mayo de 2013</w:t>
      </w:r>
      <w:r>
        <w:fldChar w:fldCharType="end"/>
      </w:r>
      <w:bookmarkEnd w:id="108"/>
    </w:p>
    <w:p w:rsidR="005F6182" w:rsidRDefault="005F6182" w:rsidP="005F6182">
      <w:pPr>
        <w:pStyle w:val="TextoNormalSinNegrita"/>
      </w:pPr>
      <w:r>
        <w:t xml:space="preserve">   Recurso de amparo 8996-2010.</w:t>
      </w:r>
    </w:p>
    <w:p w:rsidR="005F6182" w:rsidRDefault="005F6182" w:rsidP="005F6182">
      <w:pPr>
        <w:pStyle w:val="TextoNormalSinNegrita"/>
      </w:pPr>
    </w:p>
    <w:p w:rsidR="005F6182" w:rsidRDefault="005F6182" w:rsidP="005F6182">
      <w:pPr>
        <w:pStyle w:val="SntesisDescriptiva"/>
      </w:pPr>
      <w:r w:rsidRPr="005F6182">
        <w:rPr>
          <w:rStyle w:val="SntesisDescriptivaTtulo"/>
        </w:rPr>
        <w:lastRenderedPageBreak/>
        <w:t xml:space="preserve">Síntesis Descriptiva: </w:t>
      </w:r>
      <w:r>
        <w:t>Promovido por Pinturas Eurotex, S.A., y Palacete de los Lasso, S.L.U., respecto de las resoluciones de un Juzgado de Primera Instancia e Instrucción de Cáceres y de la Audiencia Provincial que sobreseyeron su demanda sobre contrato de compraventa.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tutela judicial efectiva (acceso a la justicia): apreciación de la excepción de litispendencia contraviniendo el carácter voluntario de la reconvención (STC 71/2010).</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La recurrente de amparo se allanó parcialmente en un procedimiento en el que sus socios en una empresa le reclamaban el relevo de unas garantías, si bien negó la obligación de cancelarlas a su costa. En un segundo pleito, la recurrente demandó sus socios por la existencia de una contingencia en la valoración de las existencias de la sociedad y deudas no manifestadas por los vendedores, solicitando la nulidad del contrato de compra de sus participaciones sociales. Este último proceso se sobreseyó, al apreciar el órgano judicial las excepciones de litispendencia y cosa juzgada; para el juez de la causa, todos los hechos y planteamientos jurídicos planteados por los demandantes debieron haber sido formulados en el primer proceso, cuando fueron demandados, bien a través del ejercicio de la acción de reconvención, bien oponiéndose las oportunas excepciones materiales. Se analiza en amparo si la interpretación del juez es constitucionalmente admisible al interpretar que la ley procesal civil impone la carga de la prueba de alegar todos los hechos y fundamentos y títulos jurídicos en los que pueda basar su pretensión a todo demandado, no sólo al que ejercita una reconvención, lo que no hizo el recurrente de amparo. Tal interpretación obliga a ejercitar necesariamente la reconvención frente al demandante, so pena de ver precluidas las acciones o excepciones materiales que contra él tuviera.</w:t>
      </w:r>
    </w:p>
    <w:p w:rsidR="005F6182" w:rsidRDefault="005F6182" w:rsidP="005F6182">
      <w:pPr>
        <w:pStyle w:val="SntesisDescriptiva"/>
      </w:pPr>
    </w:p>
    <w:p w:rsidR="005F6182" w:rsidRDefault="005F6182" w:rsidP="005F6182">
      <w:pPr>
        <w:pStyle w:val="SntesisDescriptivaConSeparacion"/>
      </w:pPr>
      <w:r>
        <w:t>La Sentencia otorga el amparo. La interpretación de los órganos jurisdiccionales lesiona el derecho a la tutela judicial efectiva del recurrente, en su vertiente de acceso a la justicia, pues impide una resolución de fondo sobre las pretensiones aludidas y contraviene el carácter voluntario que la ley procesal otorga al ejercicio de la reconvención, regulada como un derecho, no un deber, del que el demandado goza en un pleito frente al demandante (SSTC 32/2005 y 71/2010); además de restringir desproporcionadamente el derecho del demandado que optó por no reconvenir, produciéndose unos efectos perjudiciales en su esfera jurídica.</w:t>
      </w:r>
    </w:p>
    <w:bookmarkStart w:id="109" w:name="SENTENCIA_2013_107"/>
    <w:p w:rsidR="005F6182" w:rsidRDefault="005F6182" w:rsidP="005F6182">
      <w:pPr>
        <w:pStyle w:val="TextoNormalNegrita"/>
      </w:pPr>
      <w:r>
        <w:fldChar w:fldCharType="begin"/>
      </w:r>
      <w:r>
        <w:instrText xml:space="preserve"> HYPERLINK "http://hj.tribunalconstitucional.es/es/Resolucion/Show/23436" \o "Ver resolución" </w:instrText>
      </w:r>
      <w:r>
        <w:fldChar w:fldCharType="separate"/>
      </w:r>
      <w:r>
        <w:t>• Sala Primera. SENTENCIA 107/2013, de 6 de mayo de 2013</w:t>
      </w:r>
      <w:r>
        <w:fldChar w:fldCharType="end"/>
      </w:r>
      <w:bookmarkEnd w:id="109"/>
    </w:p>
    <w:p w:rsidR="005F6182" w:rsidRDefault="005F6182" w:rsidP="005F6182">
      <w:pPr>
        <w:pStyle w:val="TextoNormalSinNegrita"/>
      </w:pPr>
      <w:r>
        <w:t xml:space="preserve">   Recurso de amparo 3068-2011.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 xml:space="preserve">Promovido por Bodegas Antaño, S.A., frente a la Sentencia de la Sala de lo Contencioso-Administrativo del Tribunal Superior de Justicia </w:t>
      </w:r>
      <w:r>
        <w:lastRenderedPageBreak/>
        <w:t>de Castilla y León, con sede en Valladolid, y la resolución del Consejero de Agricultura y Ganadería de la Junta de Castilla y León que le sancionó por utilización indebida de contraetiquetas.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legalidad sancionadora: subsunción de los hechos en un ilícito administrativo tipificado por la Ley de la viña y del vino no aplicable en Castilla y León al no tener carácter básico (STC 90/2012).</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Aplicando la doctrina de la STC 90/2012, de 7 de mayo, se declara vulnerado el derecho fundamental a la legalidad sancionadora de la recurrente. La remisión por parte de la Ley autonómica de la viña y el vino al régimen sancionador establecido en la legislación básica de la viña y el vino no supone la asunción de todas las infracciones contenidas en la legislación estatal sobre viña y vino, tengan o no carácter básico. Tampoco puede aplicarse la regla de supletoriedad porque, en materia sancionadora, el principio de taxatividad excluye la existencia normativa de lagunas.</w:t>
      </w:r>
    </w:p>
    <w:bookmarkStart w:id="110" w:name="SENTENCIA_2013_108"/>
    <w:p w:rsidR="005F6182" w:rsidRDefault="005F6182" w:rsidP="005F6182">
      <w:pPr>
        <w:pStyle w:val="TextoNormalNegrita"/>
      </w:pPr>
      <w:r>
        <w:fldChar w:fldCharType="begin"/>
      </w:r>
      <w:r>
        <w:instrText xml:space="preserve"> HYPERLINK "http://hj.tribunalconstitucional.es/es/Resolucion/Show/23437" \o "Ver resolución" </w:instrText>
      </w:r>
      <w:r>
        <w:fldChar w:fldCharType="separate"/>
      </w:r>
      <w:r>
        <w:t>• Sala Primera. SENTENCIA 108/2013, de 6 de mayo de 2013</w:t>
      </w:r>
      <w:r>
        <w:fldChar w:fldCharType="end"/>
      </w:r>
      <w:bookmarkEnd w:id="110"/>
    </w:p>
    <w:p w:rsidR="005F6182" w:rsidRDefault="005F6182" w:rsidP="005F6182">
      <w:pPr>
        <w:pStyle w:val="TextoNormalSinNegrita"/>
      </w:pPr>
      <w:r>
        <w:t xml:space="preserve">   Recurso de amparo 7128-2011.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el Consejo General de Procuradores de España, el Colegio de Procuradores de Madrid y don Ramón Rodríguez Nogueira respecto de las resoluciones de la Sección Tercera de la Sala de lo Contencioso-Administrativo en incidente de tasación de costas.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tutela judicial efectiva (resolución jurídicamente fundada): modificación de la cuantía de los derechos del procurador que altera los términos de la imposición de costas acordada en la sentencia y que trae causa de la inaplicación inmotivada de la norma reglamentaria que aprueba el arancel de derechos de los procuradores.</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En el incidente de tasación de costas de un recurso de casación contencioso-administrativo, la Sección acordó reducir los honorarios del Abogado y los derechos del Procurador. Los derechos cuantificados en aplicación de los aranceles aprobados por Real Decreto 1373/2003, fueron reducidos por un principio de proporcionalidad, deducido del Real Decreto-ley 5/2010, de 31 de marzo, que amplió la vigencia de determinadas medidas económicas de carácter temporal.</w:t>
      </w:r>
    </w:p>
    <w:p w:rsidR="005F6182" w:rsidRDefault="005F6182" w:rsidP="005F6182">
      <w:pPr>
        <w:pStyle w:val="SntesisDescriptiva"/>
      </w:pPr>
    </w:p>
    <w:p w:rsidR="005F6182" w:rsidRDefault="005F6182" w:rsidP="005F6182">
      <w:pPr>
        <w:pStyle w:val="SntesisDescriptivaConSeparacion"/>
      </w:pPr>
      <w:r>
        <w:t xml:space="preserve">Se otorga el amparo. La decisión del Tribunal Supremo de reducir los derechos del Procurador se funda en una interpretación contra legem e inaplica una norma reglamentaria que nadie había impugnado y sin razonar su ilegalidad. La Ley de la jurisdicción contencioso-administrativa no permite que un auto de tasación de costas adiciones prescripciones a la Sentencia que, al resolver el fondo del asunto, condenó </w:t>
      </w:r>
      <w:r>
        <w:lastRenderedPageBreak/>
        <w:t>a la Administración recurrente a las costas de la casación sin introducir limitación alguna. La Ley de enjuiciamiento civil no prevé la posibilidad de impugnar los derechos de los profesionales sometidos a arancel por excesivos ni tampoco permite su modificación o reducción, como si lo hace respecto a los honorarios del Abogado. Finalmente, la lectura de la disposición adicional única del Real Decreto-ley 5/2010 permite constatar que establece un tope máximo a los derechos del os Procuradores, no un “principio de proporcionalidad”.</w:t>
      </w:r>
    </w:p>
    <w:bookmarkStart w:id="111" w:name="SENTENCIA_2013_109"/>
    <w:p w:rsidR="005F6182" w:rsidRDefault="005F6182" w:rsidP="005F6182">
      <w:pPr>
        <w:pStyle w:val="TextoNormalNegrita"/>
      </w:pPr>
      <w:r>
        <w:fldChar w:fldCharType="begin"/>
      </w:r>
      <w:r>
        <w:instrText xml:space="preserve"> HYPERLINK "http://hj.tribunalconstitucional.es/es/Resolucion/Show/23438" \o "Ver resolución" </w:instrText>
      </w:r>
      <w:r>
        <w:fldChar w:fldCharType="separate"/>
      </w:r>
      <w:r>
        <w:t>• Sala Primera. SENTENCIA 109/2013, de 6 de mayo de 2013</w:t>
      </w:r>
      <w:r>
        <w:fldChar w:fldCharType="end"/>
      </w:r>
      <w:bookmarkEnd w:id="111"/>
    </w:p>
    <w:p w:rsidR="005F6182" w:rsidRDefault="005F6182" w:rsidP="005F6182">
      <w:pPr>
        <w:pStyle w:val="TextoNormalSinNegrita"/>
      </w:pPr>
      <w:r>
        <w:t xml:space="preserve">   Recurso de amparo 2609-2012.</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José Daniel Gómez Aragón en relación con los autos de un Juzgado de lo Penal de Sevilla y de la Audiencia Provincial que denegaron la petición de extinción de responsabilidad penal por prescripción de la pena.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tutela judicial efectiva en relación con los derechos a la libertad personal y a la legalidad penal: apreciación sobre prescripción de la pena que introduce causas interruptoras del cómputo del plazo de prescripción no previstas legalmente (STC 97/2010).</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impugnan las resoluciones que denegaron la extinción de la pena por prescripción al considerar que el indulto solicitado por el recurrente en amparo es una causa de interrupción del cómputo del plazo de la prescripción de la pena.</w:t>
      </w:r>
    </w:p>
    <w:p w:rsidR="005F6182" w:rsidRDefault="005F6182" w:rsidP="005F6182">
      <w:pPr>
        <w:pStyle w:val="SntesisDescriptiva"/>
      </w:pPr>
    </w:p>
    <w:p w:rsidR="005F6182" w:rsidRDefault="005F6182" w:rsidP="005F6182">
      <w:pPr>
        <w:pStyle w:val="SntesisDescriptiva"/>
      </w:pPr>
      <w:r>
        <w:t>Se otorga el amparo. Las resoluciones impugnadas se apartan de los criterios sentados en la STC 97/2010 de 15 de noviembre, en la que el Tribunal concluyó que la suspensión de ejecución de la pena como consecuencia de la tramitación de un indulto o recurso de amparo no está configurada legalmente como causa de interrupción del cómputo del plazo de la prescripción, vulnerando así el derecho a la tutela judicial efectiva en relación con el derecho a la libertad y con el derecho a la legalidad penal del recurrente en amparo.</w:t>
      </w:r>
    </w:p>
    <w:p w:rsidR="005F6182" w:rsidRDefault="005F6182" w:rsidP="005F6182">
      <w:pPr>
        <w:pStyle w:val="SntesisDescriptiva"/>
      </w:pPr>
    </w:p>
    <w:p w:rsidR="005F6182" w:rsidRDefault="005F6182" w:rsidP="005F6182">
      <w:pPr>
        <w:pStyle w:val="SntesisDescriptivaConSeparacion"/>
      </w:pPr>
      <w:r>
        <w:t>La cuestión relativa al cómputo del plazo de prescripción durante el periodo de suspensión condicional de la pena queda fuera del enjuiciamiento del Tribunal al no haber sido alegada en la demanda de amparo.</w:t>
      </w:r>
    </w:p>
    <w:bookmarkStart w:id="112" w:name="SENTENCIA_2013_110"/>
    <w:p w:rsidR="005F6182" w:rsidRDefault="005F6182" w:rsidP="005F6182">
      <w:pPr>
        <w:pStyle w:val="TextoNormalNegrita"/>
      </w:pPr>
      <w:r>
        <w:fldChar w:fldCharType="begin"/>
      </w:r>
      <w:r>
        <w:instrText xml:space="preserve"> HYPERLINK "http://hj.tribunalconstitucional.es/es/Resolucion/Show/23439" \o "Ver resolución" </w:instrText>
      </w:r>
      <w:r>
        <w:fldChar w:fldCharType="separate"/>
      </w:r>
      <w:r>
        <w:t>• Sala Segunda. SENTENCIA 110/2013, de 6 de mayo de 2013</w:t>
      </w:r>
      <w:r>
        <w:fldChar w:fldCharType="end"/>
      </w:r>
      <w:bookmarkEnd w:id="112"/>
    </w:p>
    <w:p w:rsidR="005F6182" w:rsidRDefault="005F6182" w:rsidP="005F6182">
      <w:pPr>
        <w:pStyle w:val="TextoNormalSinNegrita"/>
      </w:pPr>
      <w:r>
        <w:t xml:space="preserve">   Recurso de amparo 5372-2012.</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Johannes Bloem con respecto a las resoluciones de la Sala de lo Penal de la Audiencia Nacional que acordaron su extradición al Reino de Tailandia.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Alegada vulneración del derecho a la tutela judicial efectiva (motivación): falta de agotamiento de la vía judicial previa al haberse simultaneado el recurso de amparo con una solicitud de nulidad de actuaciones.</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El recurrente en amparo alega que las resoluciones por las que se concedió su extradición en respuesta a una orden internacional emitida por la Corte Criminal de Tailandia, vulneran su derecho a la tutela judicial efectiva, en sus vertientes de derecho a la motivación suficiente y las decisiones congruentes, con afectación del derecho a la vida y a la integridad física. Aplicando su doctrina sobre el carácter insubsanable de la falta de agotamiento de la vía judicial previa, la Sentencia inadmite la demanda. De las actuaciones remitidas por la Audiencia Nacional se deduce que el demandante simultaneó el recurso de amparo con una solicitud de nulidad de actuaciones, en la que se invocaron las mismas vulneraciones que en el recurso de amparo.</w:t>
      </w:r>
    </w:p>
    <w:bookmarkStart w:id="113" w:name="SENTENCIA_2013_111"/>
    <w:p w:rsidR="005F6182" w:rsidRDefault="005F6182" w:rsidP="005F6182">
      <w:pPr>
        <w:pStyle w:val="TextoNormalNegrita"/>
      </w:pPr>
      <w:r>
        <w:fldChar w:fldCharType="begin"/>
      </w:r>
      <w:r>
        <w:instrText xml:space="preserve"> HYPERLINK "http://hj.tribunalconstitucional.es/es/Resolucion/Show/23440" \o "Ver resolución" </w:instrText>
      </w:r>
      <w:r>
        <w:fldChar w:fldCharType="separate"/>
      </w:r>
      <w:r>
        <w:t>• Pleno. SENTENCIA 111/2013, de 9 de mayo de 2013</w:t>
      </w:r>
      <w:r>
        <w:fldChar w:fldCharType="end"/>
      </w:r>
      <w:bookmarkEnd w:id="113"/>
    </w:p>
    <w:p w:rsidR="005F6182" w:rsidRDefault="005F6182" w:rsidP="005F6182">
      <w:pPr>
        <w:pStyle w:val="TextoNormalSinNegrita"/>
      </w:pPr>
      <w:r>
        <w:t xml:space="preserve">   Recurso de inconstitucionalidad 2144-2004.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Gobierno de Aragón en relación con diversos preceptos de la Ley 62/2003, de 30 de diciembre, de medidas fiscales, administrativas y del orden social.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aguas, medio ambiente y espacios naturales: constitucionalidad de los preceptos legales que atribuyen a la Administración competente para la autorización del plan o proyecto la realización de la evaluación ambiental de las zonas de especial conservación (STC 149/2012), habilitan al Gobierno de la Nación para fijar el contenido del informe preliminar sobre actividades potencialmente contaminantes del suelo (STC 104/2013) y trasponen al ordenamiento interno la Directiva marco del agua (STC 36/2013); extinción del recurso respecto de la regulación legal de la gestión y financiación de parques nacionales.</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 xml:space="preserve">En primer lugar, la Sentencia considera acorde con la distribución de competencias la atribución a la Administración del Estado de la realización de la evaluación ambiental de las zonas especiales de conservación y de la petición de informes periódicos de situación de suelos contaminados (STC 104/2013, de 25 de abril, que se remite a las SSTC 149/2012, de 5 de julio y 59/2013, de 13 de marzo). </w:t>
      </w:r>
      <w:r>
        <w:lastRenderedPageBreak/>
        <w:t>En segundo lugar, el procedimiento de incorporación de la Directiva marco del agua al ordenamiento español mediante una ley de acompañamiento es constitucionalmente admisible de acuerdo con la doctrina de la STC 36/2013, de 14 de febrero.</w:t>
      </w:r>
    </w:p>
    <w:bookmarkStart w:id="114" w:name="SENTENCIA_2013_112"/>
    <w:p w:rsidR="005F6182" w:rsidRDefault="005F6182" w:rsidP="005F6182">
      <w:pPr>
        <w:pStyle w:val="TextoNormalNegrita"/>
      </w:pPr>
      <w:r>
        <w:fldChar w:fldCharType="begin"/>
      </w:r>
      <w:r>
        <w:instrText xml:space="preserve"> HYPERLINK "http://hj.tribunalconstitucional.es/es/Resolucion/Show/23441" \o "Ver resolución" </w:instrText>
      </w:r>
      <w:r>
        <w:fldChar w:fldCharType="separate"/>
      </w:r>
      <w:r>
        <w:t>• Pleno. SENTENCIA 112/2013, de 9 de mayo de 2013</w:t>
      </w:r>
      <w:r>
        <w:fldChar w:fldCharType="end"/>
      </w:r>
      <w:bookmarkEnd w:id="114"/>
    </w:p>
    <w:p w:rsidR="005F6182" w:rsidRDefault="005F6182" w:rsidP="005F6182">
      <w:pPr>
        <w:pStyle w:val="TextoNormalSinNegrita"/>
      </w:pPr>
      <w:r>
        <w:t xml:space="preserve">   Conflicto positivo de competencia 3591-2009.</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Consejo de Gobierno de la Comunidad Autónoma de Madrid en relación con diversos preceptos del Real Decreto 2066/2008, de 12 de diciembre, por el que se regula el plan estatal de vivienda y rehabilitación 2009-2012.</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ordenación general de la economía, vivienda y urbanismo: constitucionalidad de los preceptos reglamentarios estatales que establecen medidas de fomento de la vivienda (STC 152/1988).</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la constitucionalidad de dos preceptos del Real Decreto que regula el plan estatal de vivienda y rehabilitación 2009-2012: 1) el que establece la obligación de inscripción en un registro público para la adjudicación de viviendas y 2) el que prescribe la fijación de un mínimo de 30 años al régimen de protección pública de las viviendas incluidas en dicho régimen.</w:t>
      </w:r>
    </w:p>
    <w:p w:rsidR="005F6182" w:rsidRDefault="005F6182" w:rsidP="005F6182">
      <w:pPr>
        <w:pStyle w:val="SntesisDescriptiva"/>
      </w:pPr>
    </w:p>
    <w:p w:rsidR="005F6182" w:rsidRDefault="005F6182" w:rsidP="005F6182">
      <w:pPr>
        <w:pStyle w:val="SntesisDescriptivaConSeparacion"/>
      </w:pPr>
      <w:r>
        <w:t>La Sentencia desestima el conflicto positivo de competencia, pues los preceptos enjuiciados no afectan las competencias autonómicas en materia de vivienda y urbanismo. Reiterando la doctrina de la STC 152/1988, de 20 de julio, la sentencia afirma que el Estado tiene competencia para la planificación y coordinación en el sector económico de la vivienda, debiendo las Comunidades Autónomas contar con un margen de libertad de decisión. La obligación de inscripción en un registro público, representa un requisito que se justifica como una garantía de igualdad de trato a todos los interesados en el territorio nacional, aspecto central de todo régimen subvencional. Por otro lado, la fijación de un límite temporal de protección pública de las viviendas que hayan recibido ayudas públicas, tiene una incidencia directa en la lucha contra la especulación y en la efectividad del derecho a la vivienda para los colectivos más desfavorecidos.</w:t>
      </w:r>
    </w:p>
    <w:bookmarkStart w:id="115" w:name="SENTENCIA_2013_113"/>
    <w:p w:rsidR="005F6182" w:rsidRDefault="005F6182" w:rsidP="005F6182">
      <w:pPr>
        <w:pStyle w:val="TextoNormalNegrita"/>
      </w:pPr>
      <w:r>
        <w:fldChar w:fldCharType="begin"/>
      </w:r>
      <w:r>
        <w:instrText xml:space="preserve"> HYPERLINK "http://hj.tribunalconstitucional.es/es/Resolucion/Show/23442" \o "Ver resolución" </w:instrText>
      </w:r>
      <w:r>
        <w:fldChar w:fldCharType="separate"/>
      </w:r>
      <w:r>
        <w:t>• Pleno. SENTENCIA 113/2013, de 9 de mayo de 2013</w:t>
      </w:r>
      <w:r>
        <w:fldChar w:fldCharType="end"/>
      </w:r>
      <w:bookmarkEnd w:id="115"/>
    </w:p>
    <w:p w:rsidR="005F6182" w:rsidRDefault="005F6182" w:rsidP="005F6182">
      <w:pPr>
        <w:pStyle w:val="TextoNormalSinNegrita"/>
      </w:pPr>
      <w:r>
        <w:t xml:space="preserve">   Conflicto positivo de competencia 7605-2009.</w:t>
      </w:r>
    </w:p>
    <w:p w:rsidR="005F6182" w:rsidRDefault="005F6182" w:rsidP="005F6182">
      <w:pPr>
        <w:pStyle w:val="TextoNormalSinNegrita"/>
      </w:pPr>
    </w:p>
    <w:p w:rsidR="005F6182" w:rsidRDefault="005F6182" w:rsidP="005F6182">
      <w:pPr>
        <w:pStyle w:val="SntesisDescriptiva"/>
      </w:pPr>
      <w:r w:rsidRPr="005F6182">
        <w:rPr>
          <w:rStyle w:val="SntesisDescriptivaTtulo"/>
        </w:rPr>
        <w:lastRenderedPageBreak/>
        <w:t xml:space="preserve">Síntesis Descriptiva: </w:t>
      </w:r>
      <w:r>
        <w:t>Planteado por el Gobierno de la Generalitat de Cataluña en relación con diversos preceptos de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medio ambiente: disposiciones reglamentarias estatales que vulneran las competencias autonómicas de gestión de las subvenciones (STC 13/1992).</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conformidad con el orden constitucional de distribución de competencias de diversas bases reguladoras para la concesión de subvenciones a organizaciones sin ánimo de lucro dirigidas al desarrollo de actividades de carácter medioambiental, en concreto: el establecimiento del objeto y ámbito de aplicación, la definición de los beneficiarios, el procedimiento de concesión y la tramitación administrativa, los criterios y el baremo a aplicar, y la ordenación, instrucción, resolución y pago de las ayudas.</w:t>
      </w:r>
    </w:p>
    <w:p w:rsidR="005F6182" w:rsidRDefault="005F6182" w:rsidP="005F6182">
      <w:pPr>
        <w:pStyle w:val="SntesisDescriptiva"/>
      </w:pPr>
    </w:p>
    <w:p w:rsidR="005F6182" w:rsidRDefault="005F6182" w:rsidP="005F6182">
      <w:pPr>
        <w:pStyle w:val="SntesisDescriptivaConSeparacion"/>
      </w:pPr>
      <w:r>
        <w:t>La Sentencia estima parcialmente el conflicto positivo de competencia aplicando los criterios de la doctrina sentada en su STC 13/1992, de 6 de febrero, sobre el esquema de delimitación competencial en materia de subvenciones, y en su STC 38/2012, de 26 de marzo, acerca del alcance de la potestad subvencional en el ámbito de medio ambiente. No cabe la gestión centralizada de las subvenciones al no haber probado el Estado que la actividad no pueda ser realizada a través de instrumentos de cooperación o coordinación. Por lo tanto, son funciones integradas en las competencias ejecutivas autonómicas la regulación de aspectos atinentes al procedimiento de tramitación de las ayudas, al establecimiento de los criterios y baremos que han de ser valorados para su adjudicación, y a la resolución y pago de estas subvenciones, desestimándose el conflicto en todo lo demás.</w:t>
      </w:r>
    </w:p>
    <w:bookmarkStart w:id="116" w:name="SENTENCIA_2013_114"/>
    <w:p w:rsidR="005F6182" w:rsidRDefault="005F6182" w:rsidP="005F6182">
      <w:pPr>
        <w:pStyle w:val="TextoNormalNegrita"/>
      </w:pPr>
      <w:r>
        <w:fldChar w:fldCharType="begin"/>
      </w:r>
      <w:r>
        <w:instrText xml:space="preserve"> HYPERLINK "http://hj.tribunalconstitucional.es/es/Resolucion/Show/23443" \o "Ver resolución" </w:instrText>
      </w:r>
      <w:r>
        <w:fldChar w:fldCharType="separate"/>
      </w:r>
      <w:r>
        <w:t>• Pleno. SENTENCIA 114/2013, de 9 de mayo de 2013</w:t>
      </w:r>
      <w:r>
        <w:fldChar w:fldCharType="end"/>
      </w:r>
      <w:bookmarkEnd w:id="116"/>
    </w:p>
    <w:p w:rsidR="005F6182" w:rsidRDefault="005F6182" w:rsidP="005F6182">
      <w:pPr>
        <w:pStyle w:val="TextoNormalSinNegrita"/>
      </w:pPr>
      <w:r>
        <w:t xml:space="preserve">   Recurso de inconstitucionalidad 630-2010.</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Presidente del Gobierno en relación con el artículo 10 de la Ley de las Cortes Valencianas 13/2004, de 27 de diciembre, de caza de la Comunidad Valenciana, en la redacción dada al mismo por la Ley de las Cortes Valencianas 7/2009, de 22 de octubre, de reforma de los arts. 7 y 10 de la Ley 13/2004.</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 xml:space="preserve">Competencias sobre medio ambiente y caza: nulidad del precepto legal autonómico que, contraviniendo la normativa básica y el Derecho de </w:t>
      </w:r>
      <w:r>
        <w:lastRenderedPageBreak/>
        <w:t>la Unión Europea, incluye un método no selectivo de caza, el parany, entre las modalidades tradicionales de caza en la Comunidad Valenciana (STC 69/2013).</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la constitucionalidad de un precepto de la Ley de caza de la Comunidad Valenciana, que autoriza un método no selectivo de caza denominado “parany”, consistente en la captura de tordos o zorzales mediante empleo de sustancias adhesivas.</w:t>
      </w:r>
    </w:p>
    <w:p w:rsidR="005F6182" w:rsidRDefault="005F6182" w:rsidP="005F6182">
      <w:pPr>
        <w:pStyle w:val="SntesisDescriptiva"/>
      </w:pPr>
    </w:p>
    <w:p w:rsidR="005F6182" w:rsidRDefault="005F6182" w:rsidP="005F6182">
      <w:pPr>
        <w:pStyle w:val="SntesisDescriptivaConSeparacion"/>
      </w:pPr>
      <w:r>
        <w:t>Aplicando la doctrina de la STC 69/2013, se estima el recurso y se declara la nulidad del precepto enjuiciado. La norma autonómica  contraviene la Ley estatal de patrimonio natural y biodiversidad, normativa básica que prohíbe la utilización de métodos de captura  masivos o no selectivos de animales, entre los que se encuentra del parany, bajo la denominación de liga que ha sido considerado por la jurisprudencia de Tribunal de Justicia de la Unión Europea.  Asimismo, la normativa estatal resulta conforme con la interpretación que ha hecho el Tribunal de Justicia de la Unión Europea sobre la prohibición de utilización de métodos de captura masivos o no selectivos de animales, en Sentencia de 22 de junio de 2005.</w:t>
      </w:r>
    </w:p>
    <w:bookmarkStart w:id="117" w:name="SENTENCIA_2013_115"/>
    <w:p w:rsidR="005F6182" w:rsidRDefault="005F6182" w:rsidP="005F6182">
      <w:pPr>
        <w:pStyle w:val="TextoNormalNegrita"/>
      </w:pPr>
      <w:r>
        <w:fldChar w:fldCharType="begin"/>
      </w:r>
      <w:r>
        <w:instrText xml:space="preserve"> HYPERLINK "http://hj.tribunalconstitucional.es/es/Resolucion/Show/23444" \o "Ver resolución" </w:instrText>
      </w:r>
      <w:r>
        <w:fldChar w:fldCharType="separate"/>
      </w:r>
      <w:r>
        <w:t>• Pleno. SENTENCIA 115/2013, de 9 de mayo de 2013</w:t>
      </w:r>
      <w:r>
        <w:fldChar w:fldCharType="end"/>
      </w:r>
      <w:bookmarkEnd w:id="117"/>
    </w:p>
    <w:p w:rsidR="005F6182" w:rsidRDefault="005F6182" w:rsidP="005F6182">
      <w:pPr>
        <w:pStyle w:val="TextoNormalSinNegrita"/>
      </w:pPr>
      <w:r>
        <w:t xml:space="preserve">   Recurso de amparo 1246-2011.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Moisés Posada Sarmiento en relación con las Sentencias de la Audiencia Provincial de Cádiz y de la Sala de lo Penal del Tribunal Supremo que le condenaron por un delito contra la salud pública.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Supuesta vulneración de los derechos a la intimidad y al secreto de las comunicaciones: acceso policial, sin consentimiento del afectado y sin autorización judicial, a la agenda de contactos telefónicos de un teléfono móvil (STC 142/2012)</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recurre en amparo una condena penal en la cual, para localizar al sentenciado y ahora recurrente en amparo, se utilizó un contacto de un teléfono móvil encontrado en el lugar de la comisión del delito. La policía accesó a la agenda de contactos sin una orden judicial. La agenda de contactos del teléfono móvil constituyó una de las pruebas posteriores que derivaron en la condena recurrida.</w:t>
      </w:r>
    </w:p>
    <w:p w:rsidR="005F6182" w:rsidRDefault="005F6182" w:rsidP="005F6182">
      <w:pPr>
        <w:pStyle w:val="SntesisDescriptiva"/>
      </w:pPr>
    </w:p>
    <w:p w:rsidR="005F6182" w:rsidRDefault="005F6182" w:rsidP="005F6182">
      <w:pPr>
        <w:pStyle w:val="SntesisDescriptivaConSeparacion"/>
      </w:pPr>
      <w:r>
        <w:t>La Sentencia deniega el amparo. El acceso a los datos de la agenda telefónica por parte de la policía no constituye una vulneración al derecho al secreto de las comunicaciones, pues los datos extraídos no forman parte de una comunicación actual o consumada, sino una intromisión al derecho a la intimidad (STC 142/2012). Al no ser el derecho a la intimidad un derecho absoluto, puede ceder ante intereses constitucionales relevantes siempre que el fin sea constitucionalmente legítimo y propor</w:t>
      </w:r>
      <w:r>
        <w:lastRenderedPageBreak/>
        <w:t>cionado. En este caso, la policía actuó atendiendo a un fin legítimo como es la investigación de un delito, habilitada a su vez por una previsión legal y de una forma proporcionada al sólo obtener un dato que no requirió manipular el teléfono móvil. Esta intromisión respeta el juicio de proporcionalidad estricto dada la naturaleza y gravedad del delito y la limitada injerencia que comporta en el derecho a la intimidad del recurrente el examen de su agenda de contactos.</w:t>
      </w:r>
    </w:p>
    <w:bookmarkStart w:id="118" w:name="SENTENCIA_2013_116"/>
    <w:p w:rsidR="005F6182" w:rsidRDefault="005F6182" w:rsidP="005F6182">
      <w:pPr>
        <w:pStyle w:val="TextoNormalNegrita"/>
      </w:pPr>
      <w:r>
        <w:fldChar w:fldCharType="begin"/>
      </w:r>
      <w:r>
        <w:instrText xml:space="preserve"> HYPERLINK "http://hj.tribunalconstitucional.es/es/Resolucion/Show/23489" \o "Ver resolución" </w:instrText>
      </w:r>
      <w:r>
        <w:fldChar w:fldCharType="separate"/>
      </w:r>
      <w:r>
        <w:t>• Sala Primera. SENTENCIA 116/2013, de 20 de mayo de 2013</w:t>
      </w:r>
      <w:r>
        <w:fldChar w:fldCharType="end"/>
      </w:r>
      <w:bookmarkEnd w:id="118"/>
    </w:p>
    <w:p w:rsidR="005F6182" w:rsidRDefault="005F6182" w:rsidP="005F6182">
      <w:pPr>
        <w:pStyle w:val="TextoNormalSinNegrita"/>
      </w:pPr>
      <w:r>
        <w:t xml:space="preserve">   Recurso de amparo 1827-2009.</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César Álvarez de Medina en relación con las Sentencias de un Juzgado de lo Social y del Tribunal Superior de Justicia de Madrid que desestimaron su demanda sobre pensión de jubilación.</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igualdad en la ley: STC 61/2013 (determinación de los períodos de cotización de las prestaciones de Seguridad Social computando exclusivamente las horas trabajadas, en perjuicio de las trabajadoras a tiempo parcial).</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Se aplica la doctrina de la STC 61/2013 que declaró inconstitucional la disposición que establece que el cálculo de los periodos de cotización necesarios para tener derecho a las pensiones, en el caso de los trabajadores a tiempo parcial, se realizará en función de las horas trabajadas, calculando su equivalencia en días teóricos de cotización, y aplicando a la cifra resultante un coeficiente corrector de 1,5 para obtener el total de días a computar. Se otorga el amparo a quien vio denegada su pensión bajo este sistema pues la diferencia en el cálculo de los periodos de cotización supone una diferencia de trato desigual y desproporcionada.</w:t>
      </w:r>
    </w:p>
    <w:bookmarkStart w:id="119" w:name="SENTENCIA_2013_117"/>
    <w:p w:rsidR="005F6182" w:rsidRDefault="005F6182" w:rsidP="005F6182">
      <w:pPr>
        <w:pStyle w:val="TextoNormalNegrita"/>
      </w:pPr>
      <w:r>
        <w:fldChar w:fldCharType="begin"/>
      </w:r>
      <w:r>
        <w:instrText xml:space="preserve"> HYPERLINK "http://hj.tribunalconstitucional.es/es/Resolucion/Show/23490" \o "Ver resolución" </w:instrText>
      </w:r>
      <w:r>
        <w:fldChar w:fldCharType="separate"/>
      </w:r>
      <w:r>
        <w:t>• Sala Primera. SENTENCIA 117/2013, de 20 de mayo de 2013</w:t>
      </w:r>
      <w:r>
        <w:fldChar w:fldCharType="end"/>
      </w:r>
      <w:bookmarkEnd w:id="119"/>
    </w:p>
    <w:p w:rsidR="005F6182" w:rsidRDefault="005F6182" w:rsidP="005F6182">
      <w:pPr>
        <w:pStyle w:val="TextoNormalSinNegrita"/>
      </w:pPr>
      <w:r>
        <w:t xml:space="preserve">   Recurso de amparo 4146-2009.</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doña Ángela Blanco Guerra respecto de las Sentencias de un Juzgado de lo Social, el Tribunal Superior de Justicia de Madrid y el Tribunal Supremo desestimatorias de su demanda sobre pensión de jubilación.</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 xml:space="preserve">Vulneración de los derechos a la igualdad en la ley y a no sufrir discriminación por razón de sexo: STC 61/2013 (determinación de los períodos </w:t>
      </w:r>
      <w:r>
        <w:lastRenderedPageBreak/>
        <w:t>de cotización de las prestaciones de Seguridad Social computando exclusivamente las horas trabajadas, en perjuicio de las trabajadoras a tiempo parcial).</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Se aplica la doctrina de la STC 61/2013 que declaró inconstitucional la disposición que establece que el cálculo de los periodos de cotización necesarios para tener derecho a las pensiones, en el caso de los trabajadores a tiempo parcial, se realizará en función de las horas trabajadas, calculando su equivalencia en días teóricos de cotización, y aplicando a la cifra resultante un coeficiente corrector de 1,5 para obtener el total de días a computar. Se otorga el amparo a quien vio denegada su pensión bajo este sistema pues la diferencia en el cálculo de los periodos de cotización supone tanto una diferencia de trato desproporcionada como una discriminación indirecta por razón de sexo.</w:t>
      </w:r>
    </w:p>
    <w:bookmarkStart w:id="120" w:name="SENTENCIA_2013_118"/>
    <w:p w:rsidR="005F6182" w:rsidRDefault="005F6182" w:rsidP="005F6182">
      <w:pPr>
        <w:pStyle w:val="TextoNormalNegrita"/>
      </w:pPr>
      <w:r>
        <w:fldChar w:fldCharType="begin"/>
      </w:r>
      <w:r>
        <w:instrText xml:space="preserve"> HYPERLINK "http://hj.tribunalconstitucional.es/es/Resolucion/Show/23491" \o "Ver resolución" </w:instrText>
      </w:r>
      <w:r>
        <w:fldChar w:fldCharType="separate"/>
      </w:r>
      <w:r>
        <w:t>• Sala Primera. SENTENCIA 118/2013, de 20 de mayo de 2013</w:t>
      </w:r>
      <w:r>
        <w:fldChar w:fldCharType="end"/>
      </w:r>
      <w:bookmarkEnd w:id="120"/>
    </w:p>
    <w:p w:rsidR="005F6182" w:rsidRDefault="005F6182" w:rsidP="005F6182">
      <w:pPr>
        <w:pStyle w:val="TextoNormalSinNegrita"/>
      </w:pPr>
      <w:r>
        <w:t xml:space="preserve">   Recurso de amparo 5514-2010.</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Joaquín Gutiérrez García y don José Correa Reyes en relación con la Sentencia de la Audiencia Provincial de Huelva que les condenó, en apelación, por un delito  contra los derechos de los trabajadores en concurso con una falta de lesiones por imprudencia.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 los derechos a un proceso con todas las garantías y a la presunción de inocencia: STC 144/2012 (condena fundada en la valoración de pruebas de carácter personal y pronunciada en apelación sin haber celebrado vista pública).</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 Sentencia de apelación, que revocó la absolución en primera instancia de los recurrentes en amparo, vulnera sus derechos a un proceso con todas las garantías y a la presunción de inocencia, el principio acusatorio en relación con su derecho a la tutela judicial efectiva, el derecho a un juez imparcial y el principio de legalidad penal. Los demandantes, que desempeñaban las funciones de coordinadores en materia de seguridad en la obra en la que se produjo el accidente laboral, fueron absueltos en primera instancia de los delitos de los derechos contra los trabajadores y lesiones cometidas por imprudencia grave de los que habían sido acusados por la acusación particular. La decisión absolutoria fue revocada por la Audiencia Provincial de Huelva.</w:t>
      </w:r>
    </w:p>
    <w:p w:rsidR="005F6182" w:rsidRDefault="005F6182" w:rsidP="005F6182">
      <w:pPr>
        <w:pStyle w:val="SntesisDescriptiva"/>
      </w:pPr>
    </w:p>
    <w:p w:rsidR="005F6182" w:rsidRDefault="005F6182" w:rsidP="005F6182">
      <w:pPr>
        <w:pStyle w:val="SntesisDescriptivaConSeparacion"/>
      </w:pPr>
      <w:r>
        <w:t xml:space="preserve">Se estima el recurso de amparo. La Sentencia aplica la doctrina sentada por las SSTC 144/2012, de 2 de julio y 43/2013, de 25 de febrero, toda vez que el recurso se formula contra la misma Sentencia anulada por estas resoluciones. Se declara la vulneración de los derechos a un proceso con todas las garantías y a la presunción de inocencia, pues la Audiencia Provincial modificó sustancialmente el relato de hechos </w:t>
      </w:r>
      <w:r>
        <w:lastRenderedPageBreak/>
        <w:t>probados con base en la valoración de pruebas personales que, sin poder desvincularse de las documentales y periciales, se practicaron sin celebrar vista pública.</w:t>
      </w:r>
    </w:p>
    <w:bookmarkStart w:id="121" w:name="SENTENCIA_2013_119"/>
    <w:p w:rsidR="005F6182" w:rsidRDefault="005F6182" w:rsidP="005F6182">
      <w:pPr>
        <w:pStyle w:val="TextoNormalNegrita"/>
      </w:pPr>
      <w:r>
        <w:fldChar w:fldCharType="begin"/>
      </w:r>
      <w:r>
        <w:instrText xml:space="preserve"> HYPERLINK "http://hj.tribunalconstitucional.es/es/Resolucion/Show/23492" \o "Ver resolución" </w:instrText>
      </w:r>
      <w:r>
        <w:fldChar w:fldCharType="separate"/>
      </w:r>
      <w:r>
        <w:t>• Sala Primera. SENTENCIA 119/2013, de 20 de mayo de 2013</w:t>
      </w:r>
      <w:r>
        <w:fldChar w:fldCharType="end"/>
      </w:r>
      <w:bookmarkEnd w:id="121"/>
    </w:p>
    <w:p w:rsidR="005F6182" w:rsidRDefault="005F6182" w:rsidP="005F6182">
      <w:pPr>
        <w:pStyle w:val="TextoNormalSinNegrita"/>
      </w:pPr>
      <w:r>
        <w:t xml:space="preserve">   Recurso de amparo 5676-2010.</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José Tomás Solaz Martínez en relación con la Sentencia de la Audiencia Provincial de Huelva que le condenó, en apelación, por un delito contra los derechos de los trabajadores en concurso con una falta de lesiones por imprudencia.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 los derechos a un proceso con todas las garantías y a la presunción de inocencia: STC 144/2012 (condena fundada en la valoración de pruebas de carácter personal y pronunciada en apelación sin haber celebrado vista pública).</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 Sentencia que condenó en apelación al recurrente vulnera sus derechos a un proceso con todas las garantías, a la presunción de inocencia y a la tutela judicial efectiva. El demandante, que desempeñaba las funciones de encargado de seguridad en la obra en la que se produjo el accidente laboral, fue absuelto en primera instancia de los delitos contra los derechos de los trabajadores y lesiones cometidas por imprudencia grave. La Audiencia Provincial de Huelva revocó la Sentencia absolutoria de instancia con base en una modificación de los hechos probados y en la valoración de pruebas personales sin celebrar vista pública.</w:t>
      </w:r>
    </w:p>
    <w:p w:rsidR="005F6182" w:rsidRDefault="005F6182" w:rsidP="005F6182">
      <w:pPr>
        <w:pStyle w:val="SntesisDescriptiva"/>
      </w:pPr>
    </w:p>
    <w:p w:rsidR="005F6182" w:rsidRDefault="005F6182" w:rsidP="005F6182">
      <w:pPr>
        <w:pStyle w:val="SntesisDescriptivaConSeparacion"/>
      </w:pPr>
      <w:r>
        <w:t>Se estima el recurso de amparo. La Sentencia aplica la doctrina sentada por las SSTC 144/2012, de 2 de julio y 43/2013, de 25 de febrero, toda vez que el recurso se formula contra la misma Sentencia sobre las que versaban estas resoluciones.</w:t>
      </w:r>
    </w:p>
    <w:bookmarkStart w:id="122" w:name="SENTENCIA_2013_120"/>
    <w:p w:rsidR="005F6182" w:rsidRDefault="005F6182" w:rsidP="005F6182">
      <w:pPr>
        <w:pStyle w:val="TextoNormalNegrita"/>
      </w:pPr>
      <w:r>
        <w:fldChar w:fldCharType="begin"/>
      </w:r>
      <w:r>
        <w:instrText xml:space="preserve"> HYPERLINK "http://hj.tribunalconstitucional.es/es/Resolucion/Show/23493" \o "Ver resolución" </w:instrText>
      </w:r>
      <w:r>
        <w:fldChar w:fldCharType="separate"/>
      </w:r>
      <w:r>
        <w:t>• Sala Primera. SENTENCIA 120/2013, de 20 de mayo de 2013</w:t>
      </w:r>
      <w:r>
        <w:fldChar w:fldCharType="end"/>
      </w:r>
      <w:bookmarkEnd w:id="122"/>
    </w:p>
    <w:p w:rsidR="005F6182" w:rsidRDefault="005F6182" w:rsidP="005F6182">
      <w:pPr>
        <w:pStyle w:val="TextoNormalSinNegrita"/>
      </w:pPr>
      <w:r>
        <w:t xml:space="preserve">   Recurso de amparo 5732-2010.</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Juan Martín Correa y doña Manuela Martín Rodríguez en relación con la Sentencia de la Audiencia Provincial de Huelva que les condenó, en apelación, por un delito contra los derechos de los trabajadores en concurso con una falta de lesiones por imprudencia.</w:t>
      </w:r>
    </w:p>
    <w:p w:rsidR="005F6182" w:rsidRDefault="005F6182" w:rsidP="005F6182">
      <w:pPr>
        <w:pStyle w:val="SntesisDescriptiva"/>
      </w:pPr>
    </w:p>
    <w:p w:rsidR="005F6182" w:rsidRDefault="005F6182" w:rsidP="005F6182">
      <w:pPr>
        <w:pStyle w:val="SntesisAnaltica"/>
      </w:pPr>
      <w:r w:rsidRPr="005F6182">
        <w:rPr>
          <w:rStyle w:val="SntesisAnalticaTtulo"/>
        </w:rPr>
        <w:lastRenderedPageBreak/>
        <w:t xml:space="preserve">Síntesis Analítica: </w:t>
      </w:r>
      <w:r>
        <w:t>Vulneración de los derechos a un proceso con todas las garantías y a la presunción de inocencia: STC 144/2012 (condena fundada en la valoración de pruebas de carácter personal y pronunciada en apelación sin haber celebrado vista pública).</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 Sentencia que condenó a los demandantes (responsable legal y encargada de seguridad de la empresa principal en la obra en la que sucedió el accidente laboral) como autores de un delito contra los derechos de los trabajadores en concurso con una falta por imprudencia, vulnera sus derechos a un proceso con todas las garantías y a la presunción de inocencia. Los recurrentes en amparo fueron absueltos en primera instancia, decisión revocada en apelación con fundamento en una nueva valoración de pruebas personales sin celebración de vista pública.</w:t>
      </w:r>
    </w:p>
    <w:p w:rsidR="005F6182" w:rsidRDefault="005F6182" w:rsidP="005F6182">
      <w:pPr>
        <w:pStyle w:val="SntesisDescriptiva"/>
      </w:pPr>
    </w:p>
    <w:p w:rsidR="005F6182" w:rsidRDefault="005F6182" w:rsidP="005F6182">
      <w:pPr>
        <w:pStyle w:val="SntesisDescriptivaConSeparacion"/>
      </w:pPr>
      <w:r>
        <w:t>Se estima el recurso de amparo. Aplicando la doctrina de las SSTC 144/2012, de 2 de julio y 43/2013, de 25 de febrero, que versaron sobre la misma Sentencia del Juzgado de lo Penal contra la que se plantea el presente recurso, la Sentencia declara la vulneración de los derechos a un proceso con todas las garantías y a la presunción de inocencia.</w:t>
      </w:r>
    </w:p>
    <w:bookmarkStart w:id="123" w:name="SENTENCIA_2013_121"/>
    <w:p w:rsidR="005F6182" w:rsidRDefault="005F6182" w:rsidP="005F6182">
      <w:pPr>
        <w:pStyle w:val="TextoNormalNegrita"/>
      </w:pPr>
      <w:r>
        <w:fldChar w:fldCharType="begin"/>
      </w:r>
      <w:r>
        <w:instrText xml:space="preserve"> HYPERLINK "http://hj.tribunalconstitucional.es/es/Resolucion/Show/23494" \o "Ver resolución" </w:instrText>
      </w:r>
      <w:r>
        <w:fldChar w:fldCharType="separate"/>
      </w:r>
      <w:r>
        <w:t>• Sala Segunda. SENTENCIA 121/2013, de 20 de mayo de 2013</w:t>
      </w:r>
      <w:r>
        <w:fldChar w:fldCharType="end"/>
      </w:r>
      <w:bookmarkEnd w:id="123"/>
    </w:p>
    <w:p w:rsidR="005F6182" w:rsidRDefault="005F6182" w:rsidP="005F6182">
      <w:pPr>
        <w:pStyle w:val="TextoNormalSinNegrita"/>
      </w:pPr>
      <w:r>
        <w:t xml:space="preserve">   Recurso de amparo 5516-2012.</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Antonio Balbuena Martínez en relación con las resoluciones de un Juzgado de lo Contencioso-Administrativo de Sevilla en incidente de tasación de costas.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tutela judicial efectiva (resolución fundada en Derecho): decisión judicial que desconoce el carácter vinculante de lo resuelto en la apelación planteada en el mismo proceso.</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enjuician las resoluciones del Juzgado que rechazaron la tasación de costas solicitada por el demandante en amparo, en virtud de haberse estimado parcialmente, en ambas instancias, su pretensión en el contencioso-administrativo. La decisión del órgano judicial se fundamentó en que no era competente para resolver el incidente de tasación porque la condena en costas había sido impuesta por la Sala del Tribunal Superior de Justicia.</w:t>
      </w:r>
    </w:p>
    <w:p w:rsidR="005F6182" w:rsidRDefault="005F6182" w:rsidP="005F6182">
      <w:pPr>
        <w:pStyle w:val="SntesisDescriptiva"/>
      </w:pPr>
    </w:p>
    <w:p w:rsidR="005F6182" w:rsidRDefault="005F6182" w:rsidP="005F6182">
      <w:pPr>
        <w:pStyle w:val="SntesisDescriptivaConSeparacion"/>
      </w:pPr>
      <w:r>
        <w:t xml:space="preserve">Se otorga el amparo ya que las decisiones impugnadas condujeron a la indefensión del demandante de amparo, que vio cercenada toda posibilidad de instar la tasación de las costas a cuyo pago había sido condenado su oponente; y desatendieron la obligación legal de cumplir lo acordado por el órgano superior jerárquico, que había decidido que la competencia para practicar la tasación correspondía al órgano </w:t>
      </w:r>
      <w:r>
        <w:lastRenderedPageBreak/>
        <w:t>judicial que conoció del asunto en primera instancia (art. 52 LOPJ). No estamos aquí en el ámbito de actuación de la independencia judicial (STC 37/2012, de 19 de marzo), sino ante la obligación de cumplir las resoluciones judiciales dictadas por los tribunales superiores en el seno de una distinta fase de un mismo proceso.</w:t>
      </w:r>
    </w:p>
    <w:bookmarkStart w:id="124" w:name="SENTENCIA_2013_122"/>
    <w:p w:rsidR="005F6182" w:rsidRDefault="005F6182" w:rsidP="005F6182">
      <w:pPr>
        <w:pStyle w:val="TextoNormalNegrita"/>
      </w:pPr>
      <w:r>
        <w:fldChar w:fldCharType="begin"/>
      </w:r>
      <w:r>
        <w:instrText xml:space="preserve"> HYPERLINK "http://hj.tribunalconstitucional.es/es/Resolucion/Show/23495" \o "Ver resolución" </w:instrText>
      </w:r>
      <w:r>
        <w:fldChar w:fldCharType="separate"/>
      </w:r>
      <w:r>
        <w:t>• Sala Primera. SENTENCIA 122/2013, de 20 de mayo de 2013</w:t>
      </w:r>
      <w:r>
        <w:fldChar w:fldCharType="end"/>
      </w:r>
      <w:bookmarkEnd w:id="124"/>
    </w:p>
    <w:p w:rsidR="005F6182" w:rsidRDefault="005F6182" w:rsidP="005F6182">
      <w:pPr>
        <w:pStyle w:val="TextoNormalSinNegrita"/>
      </w:pPr>
      <w:r>
        <w:t xml:space="preserve">   Recurso de amparo 6076-2012.</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José Luis Calvo Picallo y por la entidad Instalaciones Climatización de Galicia, S.L., en relación con el Auto dictado por un Juzgado de Primera Instancia de Ferrol que denegó su solicitud de nulidad de actuaciones en procedimiento de ejecución hipotecaria.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tutela judicial sin indefensión: emplazamiento mediante edictos de demandado cuyo domicilio figuraba en la documentación aportada con la demanda (STC 245/2006).</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demandó al recurrente en amparo en un procedimiento de ejecución hipotecaria. Pese a que en los documentos que acompañaban la demanda constaba el domicilio real del demandado, el Juzgado practicó el requerimiento de pago por edictos al no poder realizar la notificación en el domicilio señalado en la escritura de la hipoteca.</w:t>
      </w:r>
    </w:p>
    <w:p w:rsidR="005F6182" w:rsidRDefault="005F6182" w:rsidP="005F6182">
      <w:pPr>
        <w:pStyle w:val="SntesisDescriptiva"/>
      </w:pPr>
    </w:p>
    <w:p w:rsidR="005F6182" w:rsidRDefault="005F6182" w:rsidP="005F6182">
      <w:pPr>
        <w:pStyle w:val="SntesisDescriptivaConSeparacion"/>
      </w:pPr>
      <w:r>
        <w:t>Aplicando la doctrina sentada en la STC 245/2006 de 24 de julio, sobre el agotamiento por parte del órgano judicial de los medios disponibles para notificar al ejecutado en su domicilio real, se otorga el amparo. La Sentencia señala que no se agotaron los medios de averiguación y localización del deudor en el domicilio real antes del emplazamiento edictal pese a que en los documentos aportados con la demanda constaba el domicilio del demandado. La Sentencia considera que si bien la Ley de enjuiciamiento civil prevé la comunicación edictal después de intentado sin efecto el requerimiento en el domicilio que resulte del Registro de la Propiedad, de conformidad con la doctrina constitucional y la subsidiariedad de la comunicación edictal, esta sólo puede utilizarse cuando se hayan agotado los medios de averiguación del domicilio del deudor o ejecutado.</w:t>
      </w:r>
    </w:p>
    <w:bookmarkStart w:id="125" w:name="SENTENCIA_2013_123"/>
    <w:p w:rsidR="005F6182" w:rsidRDefault="005F6182" w:rsidP="005F6182">
      <w:pPr>
        <w:pStyle w:val="TextoNormalNegrita"/>
      </w:pPr>
      <w:r>
        <w:fldChar w:fldCharType="begin"/>
      </w:r>
      <w:r>
        <w:instrText xml:space="preserve"> HYPERLINK "http://hj.tribunalconstitucional.es/es/Resolucion/Show/23496" \o "Ver resolución" </w:instrText>
      </w:r>
      <w:r>
        <w:fldChar w:fldCharType="separate"/>
      </w:r>
      <w:r>
        <w:t>• Pleno. SENTENCIA 123/2013, de 23 de mayo de 2013</w:t>
      </w:r>
      <w:r>
        <w:fldChar w:fldCharType="end"/>
      </w:r>
      <w:bookmarkEnd w:id="125"/>
    </w:p>
    <w:p w:rsidR="005F6182" w:rsidRDefault="005F6182" w:rsidP="005F6182">
      <w:pPr>
        <w:pStyle w:val="TextoNormalSinNegrita"/>
      </w:pPr>
      <w:r>
        <w:t xml:space="preserve">   Recurso de inconstitucionalidad 4244-2002.</w:t>
      </w:r>
    </w:p>
    <w:p w:rsidR="005F6182" w:rsidRDefault="005F6182" w:rsidP="005F6182">
      <w:pPr>
        <w:pStyle w:val="TextoNormalSinNegrita"/>
      </w:pPr>
    </w:p>
    <w:p w:rsidR="005F6182" w:rsidRDefault="005F6182" w:rsidP="005F6182">
      <w:pPr>
        <w:pStyle w:val="SntesisDescriptiva"/>
      </w:pPr>
      <w:r w:rsidRPr="005F6182">
        <w:rPr>
          <w:rStyle w:val="SntesisDescriptivaTtulo"/>
        </w:rPr>
        <w:lastRenderedPageBreak/>
        <w:t xml:space="preserve">Síntesis Descriptiva: </w:t>
      </w:r>
      <w:r>
        <w:t>Interpuesto por el Presidente del Gobierno de la Nación frente a varios preceptos de la Ley de la Comunidad Autónoma de Canarias 2/2002, de 27 de marzo, de establecimiento de normas tributarias y de medidas en materia de organización administrativa, de gestión relativas al personal de la Comunidad Autónoma de Canarias y de carácter sancionador.</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régimen energético y colegios profesionales: nulidad de los preceptos legales autonómicos que, contraviniendo disposiciones estatales básicas, atribuyen al gestor de la red de transmisión la responsabilidad de garantizar el correcto funcionamiento de los sistemas insulares de suministro de energía y establecen los supuestos de colegiación obligatoria del personal al servicio de la Administración autonómica (STC 3/2013).</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el precepto de la Ley canaria 2/2002 que atribuye al gestor de la red de transmisión de energía eléctrica, las mismas funciones que la Ley del sector eléctrico asigna al operador del sistema para garantizar el correcto funcionamiento del suministro eléctrico. Además se impugna la disposición que contempla la excepción a la colegiación obligatoria cuando el ejercicio de las funciones profesionales sea por cuenta de la Administración canaria.</w:t>
      </w:r>
    </w:p>
    <w:p w:rsidR="005F6182" w:rsidRDefault="005F6182" w:rsidP="005F6182">
      <w:pPr>
        <w:pStyle w:val="SntesisDescriptiva"/>
      </w:pPr>
    </w:p>
    <w:p w:rsidR="005F6182" w:rsidRDefault="005F6182" w:rsidP="005F6182">
      <w:pPr>
        <w:pStyle w:val="SntesisDescriptiva"/>
      </w:pPr>
      <w:r>
        <w:t>Se estima el recurso. La atribución que hace el legislador canario al gestor de red de transmisión de las funciones que la legislación básica estatal reservada al operador del sistema resulta contraria al orden constitucional y estatutario de distribución de competencias en la materia.</w:t>
      </w:r>
    </w:p>
    <w:p w:rsidR="005F6182" w:rsidRDefault="005F6182" w:rsidP="005F6182">
      <w:pPr>
        <w:pStyle w:val="SntesisDescriptiva"/>
      </w:pPr>
    </w:p>
    <w:p w:rsidR="005F6182" w:rsidRDefault="005F6182" w:rsidP="005F6182">
      <w:pPr>
        <w:pStyle w:val="SntesisDescriptivaConSeparacion"/>
      </w:pPr>
      <w:r>
        <w:t>En relación con la segunda impugnación, de conformidad con la doctrina sentada en la STC 3/2013 de 17 de enero, se declara inconstitucional la excepción a la colegiación obligatoria del personal al servicio de las Administraciones públicas contenida en la disposición impugnada, ya que es competencia del Estado establecer la colegiación obligatoria y las excepciones que afectan a los empleados públicos a la vista de los intereses generales que se puedan ver involucrados.</w:t>
      </w:r>
    </w:p>
    <w:bookmarkStart w:id="126" w:name="SENTENCIA_2013_124"/>
    <w:p w:rsidR="005F6182" w:rsidRDefault="005F6182" w:rsidP="005F6182">
      <w:pPr>
        <w:pStyle w:val="TextoNormalNegrita"/>
      </w:pPr>
      <w:r>
        <w:fldChar w:fldCharType="begin"/>
      </w:r>
      <w:r>
        <w:instrText xml:space="preserve"> HYPERLINK "http://hj.tribunalconstitucional.es/es/Resolucion/Show/23497" \o "Ver resolución" </w:instrText>
      </w:r>
      <w:r>
        <w:fldChar w:fldCharType="separate"/>
      </w:r>
      <w:r>
        <w:t>• Pleno. SENTENCIA 124/2013, de 23 de mayo de 2013</w:t>
      </w:r>
      <w:r>
        <w:fldChar w:fldCharType="end"/>
      </w:r>
      <w:bookmarkEnd w:id="126"/>
    </w:p>
    <w:p w:rsidR="005F6182" w:rsidRDefault="005F6182" w:rsidP="005F6182">
      <w:pPr>
        <w:pStyle w:val="TextoNormalSinNegrita"/>
      </w:pPr>
      <w:r>
        <w:t xml:space="preserve">   Conflicto positivo de competencia 9075-2008.</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Planteado por el Gobierno de la Generalitat de Cataluña en relación con las órdenes comunicadas del Ministerio de Fomento de fechas 18, 28 y 30 de julio de 2008, por las que se determinan los servicios públicos esenciales para la comunidad a mantener por las empresas Gate Gourmet Spain, S.L., y FCC Medio Ambiente, S.A., durante las huelgas convocadas determinados días de los meses de julio y agosto de 2008, en los respectivos centros de trabajo en el aeropuerto de Barcelona.</w:t>
      </w:r>
    </w:p>
    <w:p w:rsidR="005F6182" w:rsidRDefault="005F6182" w:rsidP="005F6182">
      <w:pPr>
        <w:pStyle w:val="SntesisDescriptiva"/>
      </w:pPr>
    </w:p>
    <w:p w:rsidR="005F6182" w:rsidRDefault="005F6182" w:rsidP="005F6182">
      <w:pPr>
        <w:pStyle w:val="SntesisAnaltica"/>
      </w:pPr>
      <w:r w:rsidRPr="005F6182">
        <w:rPr>
          <w:rStyle w:val="SntesisAnalticaTtulo"/>
        </w:rPr>
        <w:lastRenderedPageBreak/>
        <w:t xml:space="preserve">Síntesis Analítica: </w:t>
      </w:r>
      <w:r>
        <w:t>Competencias en materia laboral y sobre aeropuertos de interés general: constitucionalidad de la fijación de servicios esenciales para la comunidad en caso de huelga por quien ostenta la competencia sobre el aeropuerto de Barcelona (STC 233/2007).</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adecuación al orden constitucional de competencias de las órdenes ministeriales que determinaron los servicios públicos esenciales durante las huelgas convocadas por las empresas encargadas del catering, abastecimiento, limpieza y asepsia de los aviones del aeropuerto de Barcelona.</w:t>
      </w:r>
    </w:p>
    <w:p w:rsidR="005F6182" w:rsidRDefault="005F6182" w:rsidP="005F6182">
      <w:pPr>
        <w:pStyle w:val="SntesisDescriptiva"/>
      </w:pPr>
    </w:p>
    <w:p w:rsidR="005F6182" w:rsidRDefault="005F6182" w:rsidP="005F6182">
      <w:pPr>
        <w:pStyle w:val="SntesisDescriptivaConSeparacion"/>
      </w:pPr>
      <w:r>
        <w:t>Se desestima el conflicto. De acuerdo con la doctrina de la STC 233/2007, de 18 de diciembre, la competencia sobre aeropuertos de interés general incluida en el artículo 149.1.20 CE conlleva la de establecer los servicios esenciales para la comunidad en caso de huelga. Además, la situación geográfica del aeropuerto de Barcelona afecta la navegación aérea nacional e internacional, trascendiendo del ámbito y del interés de la Comunidad Autónoma. Los servicios encargados de abastecer y limpiar los aviones son imprescindibles para la operatividad de las aeronaves y para la salvaguarda de la salud pública, tanto de los pasajeros como de la tripulación, por lo que el precepto constitucional encomienda la prestación de este servicio público a la Administración General del Estado y no a la Comunidad Autónoma donde el aeropuerto se halla.</w:t>
      </w:r>
    </w:p>
    <w:bookmarkStart w:id="127" w:name="SENTENCIA_2013_125"/>
    <w:p w:rsidR="005F6182" w:rsidRDefault="005F6182" w:rsidP="005F6182">
      <w:pPr>
        <w:pStyle w:val="TextoNormalNegrita"/>
      </w:pPr>
      <w:r>
        <w:fldChar w:fldCharType="begin"/>
      </w:r>
      <w:r>
        <w:instrText xml:space="preserve"> HYPERLINK "http://hj.tribunalconstitucional.es/es/Resolucion/Show/23498" \o "Ver resolución" </w:instrText>
      </w:r>
      <w:r>
        <w:fldChar w:fldCharType="separate"/>
      </w:r>
      <w:r>
        <w:t>• Sala Primera. SENTENCIA 125/2013, de 23 de mayo de 2013</w:t>
      </w:r>
      <w:r>
        <w:fldChar w:fldCharType="end"/>
      </w:r>
      <w:bookmarkEnd w:id="127"/>
    </w:p>
    <w:p w:rsidR="005F6182" w:rsidRDefault="005F6182" w:rsidP="005F6182">
      <w:pPr>
        <w:pStyle w:val="TextoNormalSinNegrita"/>
      </w:pPr>
      <w:r>
        <w:t xml:space="preserve">   Recurso de amparo electoral 2823-2013.</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Foro Asturias Ciudadanos y otras cuatro personas en relación con la Sentencia del Tribunal Superior de Justicia de Asturias desestimatoria del recurso contencioso-electoral interpuesto respecto de la proclamación de alcalde de Cudillero.</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 los derechos a la participación política y de acceso a los cargos públicos representativos: designación como alcalde de quien no formó parte de las listas electorales y que fue designado concejal cubriendo una vacante en la corporación municipal.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El Alcalde del Ayuntamiento de Cudillero renunció a este cargo y a su acta de concejal, renunciando al mismo tiempo y de forma anticipada los sucesivos candidatos. Ante la ausencia de suplentes, la vacante se cubrió a través de la designación por parte de la Ejecutiva Local del partido del anterior Alcalde y concejal de un ciudadano mayor de edad elegible. A continuación, el concejal sustituto resultó elegido y proclamado como Alcalde.</w:t>
      </w:r>
    </w:p>
    <w:p w:rsidR="005F6182" w:rsidRDefault="005F6182" w:rsidP="005F6182">
      <w:pPr>
        <w:pStyle w:val="SntesisDescriptiva"/>
      </w:pPr>
    </w:p>
    <w:p w:rsidR="005F6182" w:rsidRDefault="005F6182" w:rsidP="005F6182">
      <w:pPr>
        <w:pStyle w:val="SntesisDescriptiva"/>
      </w:pPr>
      <w:r>
        <w:lastRenderedPageBreak/>
        <w:t>Se otorga el amparo. Quien se propone como candidato a alcalde debe estar incluido en la lista electoral que concurrió a las elecciones municipales, como manifestación de la conexión directa entre la voluntad de los electores y los elegidos, sin que pueda darse su condicionamiento por parte de los partidos políticos. De acuerdo con los preceptos rectores de la elección de alcaldes y la doctrina del Tribunal Constitucional, en caso de que se produzca una vacante en la Alcaldía que no sea a causa de moción de censura o cuestión de confianza se cubrirá a partir de la lista en la que figuraba el anterior Alcalde de forma escalonada.</w:t>
      </w:r>
    </w:p>
    <w:p w:rsidR="005F6182" w:rsidRDefault="005F6182" w:rsidP="005F6182">
      <w:pPr>
        <w:pStyle w:val="SntesisDescriptiva"/>
      </w:pPr>
    </w:p>
    <w:p w:rsidR="005F6182" w:rsidRDefault="005F6182" w:rsidP="005F6182">
      <w:pPr>
        <w:pStyle w:val="SntesisDescriptivaConSeparacion"/>
      </w:pPr>
      <w:r>
        <w:t>La Sentencia, que cuenta con un voto particular discrepante, señala que el recurso de amparo fue admitido a trámite al apreciar que se tratabae de una cuestión constitucional novedosa que trasciende del caso concreto.</w:t>
      </w:r>
    </w:p>
    <w:bookmarkStart w:id="128" w:name="SENTENCIA_2013_126"/>
    <w:p w:rsidR="005F6182" w:rsidRDefault="005F6182" w:rsidP="005F6182">
      <w:pPr>
        <w:pStyle w:val="TextoNormalNegrita"/>
      </w:pPr>
      <w:r>
        <w:fldChar w:fldCharType="begin"/>
      </w:r>
      <w:r>
        <w:instrText xml:space="preserve"> HYPERLINK "http://hj.tribunalconstitucional.es/es/Resolucion/Show/23500" \o "Ver resolución" </w:instrText>
      </w:r>
      <w:r>
        <w:fldChar w:fldCharType="separate"/>
      </w:r>
      <w:r>
        <w:t>• Sala Segunda. SENTENCIA 126/2013, de 3 de junio de 2013</w:t>
      </w:r>
      <w:r>
        <w:fldChar w:fldCharType="end"/>
      </w:r>
      <w:bookmarkEnd w:id="128"/>
    </w:p>
    <w:p w:rsidR="005F6182" w:rsidRDefault="005F6182" w:rsidP="005F6182">
      <w:pPr>
        <w:pStyle w:val="TextoNormalSinNegrita"/>
      </w:pPr>
      <w:r>
        <w:t xml:space="preserve">   Recurso de amparo 6633-2010.</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Aquagest, Promoción Técnica y Financiera de Abastecimientos de Agua, S.A., respecto de las resoluciones dictadas por la Sala de lo Contencioso-Administrativo del Tribunal Superior de Justicia de Canarias en proceso sobre concurso público para la selección de adquirentes de acciones de la empresa mixta de abastecimiento y evacuación de agua en la ciudad de Las Palmas de Gran Canaria.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Supuesta vulneración de los derechos a la tutela judicial efectiva (intangibilidad y motivación) y a la prueba: íntegra modificación de la cosa juzgada consecuencia de la estimación de un incidente de nulidad de actuaciones debido a la falta de valoración de un medio de prueba.</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La demandante de amparo recurrió la adjudicación en el concurso público para la selección de adquirentes de parte de las acciones representativas del capital social de la empresa que tenía atribuido el servicio de abastecimiento y evacuación de agua. La Sala de lo Contencioso-Administrativo del Tribunal Superior de Justicia de Canarias dictó una primera Sentencia estimatoria, y anuló la adjudicación reconociendo el derecho de la recurrente a la adjudicación. Esta sentencia fue revocada al estimarse un incidente de nulidad de actuaciones por falta de valoración de un informe pericial. En nueva Sentencia, la Sala desestimó el recurso tras realizar una valoración de todas las pruebas periciales emitidas.</w:t>
      </w:r>
    </w:p>
    <w:p w:rsidR="005F6182" w:rsidRDefault="005F6182" w:rsidP="005F6182">
      <w:pPr>
        <w:pStyle w:val="SntesisDescriptiva"/>
      </w:pPr>
    </w:p>
    <w:p w:rsidR="005F6182" w:rsidRDefault="005F6182" w:rsidP="005F6182">
      <w:pPr>
        <w:pStyle w:val="SntesisDescriptivaConSeparacion"/>
      </w:pPr>
      <w:r>
        <w:t xml:space="preserve">Se desestima la demanda de amparo. La nulidad de la primera Sentencia debía ser íntegra, ya que estaba motivada en una lesiva falta de valoración de un medio de prueba, pudiendo así el órgano judicial restablecer el derecho fundamental declarado lesionado. Con respecto al derecho a la prueba, la Sentencia constata que la recurrente tuvo oportunidad de contradecir las pruebas aportadas por la contraparte, y descarta </w:t>
      </w:r>
      <w:r>
        <w:lastRenderedPageBreak/>
        <w:t>que la práctica de las mismas ante un Magistrado que posteriormente no formó parte del órgano sentenciador infringiera la garantía de inmediación judicial pues, en este caso, la mercantil demandante de amparo no ha aducido indefensión material alguna. En cuanto al derecho a la tutela judicial efectiva, se descarta la existencia de incongruencia omisiva pues los motivos del recurso contencioso-administrativo recibieron respuesta, como también el derecho a la intangibilidad de las resoluciones judiciales firmes pues en este caso la anulación de la primera sentencia fue consecuencia de la utilización de un remedio procesal expresamente previsto, con tales efectos, por el ordenamiento jurídico: el incidente de nulidad de actuaciones.</w:t>
      </w:r>
    </w:p>
    <w:bookmarkStart w:id="129" w:name="SENTENCIA_2013_127"/>
    <w:p w:rsidR="005F6182" w:rsidRDefault="005F6182" w:rsidP="005F6182">
      <w:pPr>
        <w:pStyle w:val="TextoNormalNegrita"/>
      </w:pPr>
      <w:r>
        <w:fldChar w:fldCharType="begin"/>
      </w:r>
      <w:r>
        <w:instrText xml:space="preserve"> HYPERLINK "http://hj.tribunalconstitucional.es/es/Resolucion/Show/23501" \o "Ver resolución" </w:instrText>
      </w:r>
      <w:r>
        <w:fldChar w:fldCharType="separate"/>
      </w:r>
      <w:r>
        <w:t>• Sala Segunda. SENTENCIA 127/2013, de 3 de junio de 2013</w:t>
      </w:r>
      <w:r>
        <w:fldChar w:fldCharType="end"/>
      </w:r>
      <w:bookmarkEnd w:id="129"/>
    </w:p>
    <w:p w:rsidR="005F6182" w:rsidRDefault="005F6182" w:rsidP="005F6182">
      <w:pPr>
        <w:pStyle w:val="TextoNormalSinNegrita"/>
      </w:pPr>
      <w:r>
        <w:t xml:space="preserve">   Recurso de amparo 2763-2011.</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M. G., en relación con una Sentencia de la Audiencia Provincial de A Coruña dictada en procedimiento sobre relaciones paterno-filiales.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Supuesta vulneración del derecho a la tutela judicial efectiva (resolución fundada en Derecho y motivada): pronunciamiento sobre competencia judicial internacional acorde con el criterio del interés superior del menor; improcedencia del planteamiento de una cuestión prejudicial ante el Tribunal de Justicia de la Unión Europea.</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 resolución impugnada vulnera el derecho a la tutela judicial efectiva y el derecho a la familia del recurrente. Los hechos de los que trae causa la demanda de amparo fueron, por un lado, el procedimiento instado por la madre de la hija menor del recurrente en amparo, solicitando del órgano judicial la atribución de la guarda y custodia y la determinación del derecho de visitas y alimentos para el padre. Por otro, la impugnación por el padre y recurrente en amparo ante los tribunales belgas, de la competencia de los tribunales españoles para conocer del proceso instado por la madre, pues si bien la madre reside en España con la menor y el padre en Bruselas, a su parecer, la menor ha sido ilícitamente trasladada a España y, en consecuencia, no puede considerarse que España sea residencia habitual de la menor ni reconocerse competencia a los tribunales españoles. El recurso de amparo se interpone contra la sentencia de apelación, que coincide con la de primera instancia y, respecto a la competencia judicial internacional, argumenta que incluso el Tribunal de Apelación de Bruselas no cuestionó la validez del procedimiento que se estaba sustanciando ante los tribunales españoles, que consideró como los más indicados para pronunciarse sobre el derecho de visita. El recurrente en amparo solicita también el planteamiento de una cuestión prejudicial al Tribunal de Luxemburgo en relación con el Reglamento del Consejo relativo a la competencia, el reconocimiento y la ejecución de resoluciones judiciales en materia matrimonial y de responsabilidad parental.</w:t>
      </w:r>
    </w:p>
    <w:p w:rsidR="005F6182" w:rsidRDefault="005F6182" w:rsidP="005F6182">
      <w:pPr>
        <w:pStyle w:val="SntesisDescriptiva"/>
      </w:pPr>
    </w:p>
    <w:p w:rsidR="005F6182" w:rsidRDefault="005F6182" w:rsidP="005F6182">
      <w:pPr>
        <w:pStyle w:val="SntesisDescriptivaConSeparacion"/>
      </w:pPr>
      <w:r>
        <w:t>La Sentencia desestima el recurso de amparo, pues la resolución judicial impugnada no vulnera el derecho a la tutela judicial efectiva en su vertiente de derecho a una resolución motivada y fundada en Derecho al responder de manera razonada a todas las pretensiones y contener los elementos y razones de juicio que permiten conocer cuáles han sido los criterios jurídicos que fundamentan su decisión: la existencia de una previa resolución judicial por la que se estableció la licitud del traslado de la menor y respecto de la que el ahora recurrente se aquietó; el no cuestionamiento de la validez del procedimiento que se seguía ante los tribunales españoles por parte de los tribunales belgas; y la fundamentación de la competencia en el foro de necesidad, que vincula con el derecho de acceso a la jurisdicción y con los derechos de la menor y del padre. Desde la perspectiva del interés superior del menor, la Sentencia establece un régimen de relaciones paterno-filiales estable y eficaz, tanto en España como en Bélgica y, desde la de los derechos del recurrente, coadyuva a la garantía del derecho a la tutela judicial efectiva y entronca con el derecho a la familia. Finalmente, se deniega el reenvío prejudicial afirmando que la duda interpretativa que pretendía suscitar el recurrente es una cuestión de legalidad ordinaria, ajena al ámbito del proceso constitucional, pues en el presente recurso el Tribunal Constitucional no se ha enfrentado a un problema cuya solución haya dependido, en alguna medida, de la interpretación y validez de una norma de Derecho europeo, necesaria para poder emitir el fallo.</w:t>
      </w:r>
    </w:p>
    <w:bookmarkStart w:id="130" w:name="SENTENCIA_2013_128"/>
    <w:p w:rsidR="005F6182" w:rsidRDefault="005F6182" w:rsidP="005F6182">
      <w:pPr>
        <w:pStyle w:val="TextoNormalNegrita"/>
      </w:pPr>
      <w:r>
        <w:fldChar w:fldCharType="begin"/>
      </w:r>
      <w:r>
        <w:instrText xml:space="preserve"> HYPERLINK "http://hj.tribunalconstitucional.es/es/Resolucion/Show/23502" \o "Ver resolución" </w:instrText>
      </w:r>
      <w:r>
        <w:fldChar w:fldCharType="separate"/>
      </w:r>
      <w:r>
        <w:t>• Sala Segunda. SENTENCIA 128/2013, de 3 de junio de 2013</w:t>
      </w:r>
      <w:r>
        <w:fldChar w:fldCharType="end"/>
      </w:r>
      <w:bookmarkEnd w:id="130"/>
    </w:p>
    <w:p w:rsidR="005F6182" w:rsidRDefault="005F6182" w:rsidP="005F6182">
      <w:pPr>
        <w:pStyle w:val="TextoNormalSinNegrita"/>
      </w:pPr>
      <w:r>
        <w:t xml:space="preserve">   Recurso de amparo 123-2012.</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Ibai Aguinaga Guinea en relación con las resoluciones dictadas por el Juzgado Central de Menores sobre el derecho a comunicarse con familiares en prisión.</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Supuesta vulneración del derecho a la tutela judicial efectiva (motivación): resoluciones judiciales que, confirmando una decisión previa de la Administración penitenciaria, excluyen a los primos del régimen de comunicación vis a vis establecido para los familiares de los internos en centros penitenciarios.</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discute si las resoluciones que niegan el régimen de visitas vis a vis a los primos del recurrente en amparo son conformes con el derecho a la tutela judicial efectiva. Se desestima el amparo.</w:t>
      </w:r>
    </w:p>
    <w:p w:rsidR="005F6182" w:rsidRDefault="005F6182" w:rsidP="005F6182">
      <w:pPr>
        <w:pStyle w:val="SntesisDescriptiva"/>
      </w:pPr>
    </w:p>
    <w:p w:rsidR="005F6182" w:rsidRDefault="005F6182" w:rsidP="005F6182">
      <w:pPr>
        <w:pStyle w:val="SntesisDescriptivaConSeparacion"/>
      </w:pPr>
      <w:r>
        <w:t xml:space="preserve">La Sentencia considera que no se vulnera el derecho, pues la posibilidad de restricción del régimen de visitas vis a vis encuentra cobertura legal en la normativa penitenciaria, la cual faculta al centro penitenciario a establecer tales restricciones por razones de seguridad o del buen orden del establecimiento. Las resoluciones impugnadas no niegan la posibilidad de visita de los primos del recurrente, si no que las </w:t>
      </w:r>
      <w:r>
        <w:lastRenderedPageBreak/>
        <w:t>ajustan al régimen de visitas propio de los allegados, conciliando así el derecho del interno con los medios y capacidad organizativa del centro penitenciario. Por otra parte, señala la Sentencia que la limitación impuesta es conforme al principio de proporcionalidad ya que es adecuada en cuanto al fin perseguido –garantizar la seguridad y el buen funcionamiento del centro penitenciario- y no se extendió más allá de lo estrictamente preciso.</w:t>
      </w:r>
    </w:p>
    <w:bookmarkStart w:id="131" w:name="SENTENCIA_2013_129"/>
    <w:p w:rsidR="005F6182" w:rsidRDefault="005F6182" w:rsidP="005F6182">
      <w:pPr>
        <w:pStyle w:val="TextoNormalNegrita"/>
      </w:pPr>
      <w:r>
        <w:fldChar w:fldCharType="begin"/>
      </w:r>
      <w:r>
        <w:instrText xml:space="preserve"> HYPERLINK "http://hj.tribunalconstitucional.es/es/Resolucion/Show/23503" \o "Ver resolución" </w:instrText>
      </w:r>
      <w:r>
        <w:fldChar w:fldCharType="separate"/>
      </w:r>
      <w:r>
        <w:t>• Pleno. SENTENCIA 129/2013, de 4 de junio de 2013</w:t>
      </w:r>
      <w:r>
        <w:fldChar w:fldCharType="end"/>
      </w:r>
      <w:bookmarkEnd w:id="131"/>
    </w:p>
    <w:p w:rsidR="005F6182" w:rsidRDefault="005F6182" w:rsidP="005F6182">
      <w:pPr>
        <w:pStyle w:val="TextoNormalSinNegrita"/>
      </w:pPr>
      <w:r>
        <w:t xml:space="preserve">   Recurso de inconstitucionalidad 5753-2002.</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más de cincuenta Diputados del Grupo Parlamentario Socialista en el Congreso en relación con la Ley de las Cortes de Castilla y León 9/2002, de 10 de julio, sobre declaración de proyectos regionales de infraestructuras de residuos de singular interés para la Comunidad.</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Principios de jerarquía normativa, interdicción de la arbitrariedad e igualdad; derecho a la tutela judicial efectiva; garantías del procedimiento administrativo y leyes autoaplicativas: nulidad de los preceptos legales que soslayan el control de la jurisdicción contencioso-administrativa al reservar al legislador la aplicación de la legalidad existente al caso concreto (STC 166/1986).</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Ley 9/2002 de Castilla y León que establece una regulación de los proyectos regionales de infraestructuras de residuos y que contiene una reserva formal de ley que atribuye al legislador la competencia para su aprobación.</w:t>
      </w:r>
    </w:p>
    <w:p w:rsidR="005F6182" w:rsidRDefault="005F6182" w:rsidP="005F6182">
      <w:pPr>
        <w:pStyle w:val="SntesisDescriptiva"/>
      </w:pPr>
    </w:p>
    <w:p w:rsidR="005F6182" w:rsidRDefault="005F6182" w:rsidP="005F6182">
      <w:pPr>
        <w:pStyle w:val="SntesisDescriptivaConSeparacion"/>
      </w:pPr>
      <w:r>
        <w:t>Se estima el recurso. Se declara inconstitucional y nula la reserva formal de ley contenida en la norma impugnada por vulnerar el art. 24.1 CE. La satisfacción del derecho a la tutela judicial efectiva exige que el titular pueda instarla; requisito que no se cumple en las leyes autoaplicativas en las que el planteamiento de la cuestión inconstitucionalidad es una prerrogativa exclusiva del juez y no existen mecanismos directos para que los interesados puedan acceder de manera directa a reclamar el control de constitucionalidad de la norma legal autoaplicativa. Por otra parte, la reserva al legislador de la aplicación de la legalidad existente al caso concreto impide que el Tribunal Constitucional ejerza un control de la misma intensidad que el que el que correspondería realizar a los Tribunales de la jurisdicción contencioso administrativa. Además, corresponde a la jurisdicción ordinaria el control del cumplimiento del Derecho comunitario que incide de manera relevante en los proyectos regionales de infraestructuras de residuos por la repercusión que tienen estos sobre el medio ambiente.</w:t>
      </w:r>
    </w:p>
    <w:bookmarkStart w:id="132" w:name="SENTENCIA_2013_130"/>
    <w:p w:rsidR="005F6182" w:rsidRDefault="005F6182" w:rsidP="005F6182">
      <w:pPr>
        <w:pStyle w:val="TextoNormalNegrita"/>
      </w:pPr>
      <w:r>
        <w:lastRenderedPageBreak/>
        <w:fldChar w:fldCharType="begin"/>
      </w:r>
      <w:r>
        <w:instrText xml:space="preserve"> HYPERLINK "http://hj.tribunalconstitucional.es/es/Resolucion/Show/23504" \o "Ver resolución" </w:instrText>
      </w:r>
      <w:r>
        <w:fldChar w:fldCharType="separate"/>
      </w:r>
      <w:r>
        <w:t>• Pleno. SENTENCIA 130/2013, de 4 de junio de 2013</w:t>
      </w:r>
      <w:r>
        <w:fldChar w:fldCharType="end"/>
      </w:r>
      <w:bookmarkEnd w:id="132"/>
    </w:p>
    <w:p w:rsidR="005F6182" w:rsidRDefault="005F6182" w:rsidP="005F6182">
      <w:pPr>
        <w:pStyle w:val="TextoNormalSinNegrita"/>
      </w:pPr>
      <w:r>
        <w:t xml:space="preserve">   Recurso de inconstitucionalidad 931-2004.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Gobierno de Aragón en relación con diversos preceptos de la Ley 38/2003, de 17 de noviembre, general de subvenciones.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ordenación general de la economía, hacienda pública y procedimiento administrativo: interpretación conforme con la Constitución de varios preceptos legales.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la conformidad con el orden constitucional de competencias de diversos preceptos de la Ley general de subvenciones (LGS) que regula el régimen jurídico general y el procedimiento de las subvenciones otorgadas por las Administraciones públicas.</w:t>
      </w:r>
    </w:p>
    <w:p w:rsidR="005F6182" w:rsidRDefault="005F6182" w:rsidP="005F6182">
      <w:pPr>
        <w:pStyle w:val="SntesisDescriptiva"/>
      </w:pPr>
    </w:p>
    <w:p w:rsidR="005F6182" w:rsidRDefault="005F6182" w:rsidP="005F6182">
      <w:pPr>
        <w:pStyle w:val="SntesisDescriptiva"/>
      </w:pPr>
      <w:r>
        <w:t>Se desestima el recurso pues los preceptos enjuiciados no vulneran las competencias autonómicas. Atendiendo a la vinculación de la técnica de subvención con el gasto público que implica su utilización, el encuadramiento competencial de la controversia tiene su anclaje en el título que otorga al Estado el art. 149.1.13 CE sobre la planificación general de la economía y art. 149.1.14 CE sobre la hacienda general, en cuanto a la necesidad de establecimiento de las normas y principios comunes de la actividad financiera de las distintas haciendas y que han de regir el gasto público: legalidad; eficiencia y economía, asignación equitativa de los recursos públicos; subordinación de la riqueza nacional al interés general, estabilidad presupuestaria y control.</w:t>
      </w:r>
    </w:p>
    <w:p w:rsidR="005F6182" w:rsidRDefault="005F6182" w:rsidP="005F6182">
      <w:pPr>
        <w:pStyle w:val="SntesisDescriptiva"/>
      </w:pPr>
    </w:p>
    <w:p w:rsidR="005F6182" w:rsidRDefault="005F6182" w:rsidP="005F6182">
      <w:pPr>
        <w:pStyle w:val="SntesisDescriptiva"/>
      </w:pPr>
      <w:r>
        <w:t xml:space="preserve">Aparte de los dos títulos competenciales mencionados, la Sentencia parte de la competencia estatal para establecer las bases del régimen jurídico de las Administraciones públicas (art. 149.1.18 CE) como fundamento competencial de la regulación en la LGS de la concesión, control y gestión de las subvenciones; de las reglas de la relación subvencional; de los derechos y deberes de los beneficiarios; del destino de los bienes inventariables al fin subvencional, del carácter subvencional de determinados gastos y de la elaboración de un plan estratégico de subvenciones. Los objetivos de interés general conectados con el carácter de gasto público de la subvención justifican una regulación básica para garantizar a los administrados un tratamiento común. Asimismo, y con fundamento en la competencia exclusiva del Estado para regular el procedimiento administrativo común (art. 149.1. 18 CE), se considera constitucional la regulación de un procedimiento administrativo subvencional común (en particular, procedimiento de concesión y gestión de subvenciones y procedimiento sancionador). El procedimiento subvencional regulado desde una perspectiva general o abstracta no es un procedimiento especial ratione materiae porque prescinde de toda previsión específica que atienda a las características de un determinado sector o materia y responde a un determinado tipo de actividad de las administraciones públicas. La aplicación supletoria de los procedimientos de concesión y control de las subvenciones reguladas en la Ley respecto de las normas de aplicación directa a las subvenciones financiadas con cargo a fondos de la Unión Europea, no produce un </w:t>
      </w:r>
      <w:r>
        <w:lastRenderedPageBreak/>
        <w:t>desplazamiento de la normativa autonómica, sino que persigue garantizar la efectividad del derecho de la Unión Europea en caso de pasividad de las Comunidades Autónomas.</w:t>
      </w:r>
    </w:p>
    <w:p w:rsidR="005F6182" w:rsidRDefault="005F6182" w:rsidP="005F6182">
      <w:pPr>
        <w:pStyle w:val="SntesisDescriptiva"/>
      </w:pPr>
    </w:p>
    <w:p w:rsidR="005F6182" w:rsidRDefault="005F6182" w:rsidP="005F6182">
      <w:pPr>
        <w:pStyle w:val="SntesisDescriptiva"/>
      </w:pPr>
      <w:r>
        <w:t>La Sentencia establece una interpretación conforme de los preceptos relativos a: a) ámbito subjetivo de aplicación de la Ley; b) régimen jurídico de las entidades colaboradoras; c) responsabilidad financiera del Estado y d) control financiero de las subvenciones.</w:t>
      </w:r>
    </w:p>
    <w:p w:rsidR="005F6182" w:rsidRDefault="005F6182" w:rsidP="005F6182">
      <w:pPr>
        <w:pStyle w:val="SntesisDescriptiva"/>
      </w:pPr>
    </w:p>
    <w:p w:rsidR="005F6182" w:rsidRDefault="005F6182" w:rsidP="005F6182">
      <w:pPr>
        <w:pStyle w:val="SntesisDescriptiva"/>
      </w:pPr>
      <w:r>
        <w:t>a) En relación con el art. 3.4 que prevé la aplicación de la LGS a las subvenciones “establecidas en materias cuya regulación plena o básica corresponda al Estado y cuya gestión sea competencia total o parcial de otras Administraciones públicas”, deberá entenderse por legislación básica del Estado la que expresamente establece la Disposición final primera de la Ley, al amparo de tres títulos competenciales recogidos en los apartados 13, 14 y 18 del art. 149.1 CE (planificación general de la economía, bases del régimen jurídico de las administraciones públicas y hacienda general).</w:t>
      </w:r>
    </w:p>
    <w:p w:rsidR="005F6182" w:rsidRDefault="005F6182" w:rsidP="005F6182">
      <w:pPr>
        <w:pStyle w:val="SntesisDescriptiva"/>
      </w:pPr>
    </w:p>
    <w:p w:rsidR="005F6182" w:rsidRDefault="005F6182" w:rsidP="005F6182">
      <w:pPr>
        <w:pStyle w:val="SntesisDescriptiva"/>
      </w:pPr>
      <w:r>
        <w:t>b) En cuanto a la regulación de la configuración básica y de las funciones de las entidades colaboradoras, ha de entenderse que se establece un régimen uniforme de obligaciones nucleares con aspectos básicos del régimen jurídico de los entes que pueden ejercer actividades de gestión de las subvenciones. No son cuestiones de mera organización interna de las administraciones autonómicas y por lo tanto no se aprecia invasión competencial.</w:t>
      </w:r>
    </w:p>
    <w:p w:rsidR="005F6182" w:rsidRDefault="005F6182" w:rsidP="005F6182">
      <w:pPr>
        <w:pStyle w:val="SntesisDescriptiva"/>
      </w:pPr>
    </w:p>
    <w:p w:rsidR="005F6182" w:rsidRDefault="005F6182" w:rsidP="005F6182">
      <w:pPr>
        <w:pStyle w:val="SntesisDescriptiva"/>
      </w:pPr>
      <w:r>
        <w:t>c) En lo concerniente a la responsabilidad financiera ad extra del Estado ante la Unión Europea, como consecuencia de irregularidades o negligencias imputables a las administraciones en relación con subvenciones con financiación comunitaria, ha de entenderse que no puede ser determinada por la administración del Estado de modo unilateral o previo, sino que debe ser determinada y constatada por las propias instituciones comunitarias. Las resoluciones que adopten los órganos competentes de la Administración General del Estado, previstas en la LGS, constituyen una mera operación técnica que permite trasladar a la Comunidad Autónoma la responsabilidad imputada por las instituciones comunitarias, estando sometidas a control jurisdiccional.</w:t>
      </w:r>
    </w:p>
    <w:p w:rsidR="005F6182" w:rsidRDefault="005F6182" w:rsidP="005F6182">
      <w:pPr>
        <w:pStyle w:val="SntesisDescriptiva"/>
      </w:pPr>
    </w:p>
    <w:p w:rsidR="005F6182" w:rsidRDefault="005F6182" w:rsidP="005F6182">
      <w:pPr>
        <w:pStyle w:val="SntesisDescriptiva"/>
      </w:pPr>
      <w:r>
        <w:t>d) En lo relativo al control financiero de las subvenciones, los supuestos que habilitan para prever un control de la Intervención General de la Administración del Estado si bien están concebidos de forma genérica o indeterminada en la Ley, su concreción queda remitida al plan anual, que deberá atenerse a la distribución constitucional de competencias. La eventual invasión competencial se produciría por el contenido concreto del plan anual, pudiendo ser entonces objeto de control por el Tribunal.</w:t>
      </w:r>
    </w:p>
    <w:p w:rsidR="005F6182" w:rsidRDefault="005F6182" w:rsidP="005F6182">
      <w:pPr>
        <w:pStyle w:val="SntesisDescriptiva"/>
      </w:pPr>
    </w:p>
    <w:p w:rsidR="005F6182" w:rsidRDefault="005F6182" w:rsidP="005F6182">
      <w:pPr>
        <w:pStyle w:val="SntesisDescriptivaConSeparacion"/>
      </w:pPr>
      <w:r>
        <w:t>La Sentencia cuenta con un voto particular discrepante, suscrito por cinco magistrados.</w:t>
      </w:r>
    </w:p>
    <w:bookmarkStart w:id="133" w:name="SENTENCIA_2013_131"/>
    <w:p w:rsidR="005F6182" w:rsidRDefault="005F6182" w:rsidP="005F6182">
      <w:pPr>
        <w:pStyle w:val="TextoNormalNegrita"/>
      </w:pPr>
      <w:r>
        <w:lastRenderedPageBreak/>
        <w:fldChar w:fldCharType="begin"/>
      </w:r>
      <w:r>
        <w:instrText xml:space="preserve"> HYPERLINK "http://hj.tribunalconstitucional.es/es/Resolucion/Show/23505" \o "Ver resolución" </w:instrText>
      </w:r>
      <w:r>
        <w:fldChar w:fldCharType="separate"/>
      </w:r>
      <w:r>
        <w:t>• Pleno. SENTENCIA 131/2013, de 5 de junio de 2013</w:t>
      </w:r>
      <w:r>
        <w:fldChar w:fldCharType="end"/>
      </w:r>
      <w:bookmarkEnd w:id="133"/>
    </w:p>
    <w:p w:rsidR="005F6182" w:rsidRDefault="005F6182" w:rsidP="005F6182">
      <w:pPr>
        <w:pStyle w:val="TextoNormalSinNegrita"/>
      </w:pPr>
      <w:r>
        <w:t xml:space="preserve">   Recurso de inconstitucionalidad 1725-2002.</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más de cincuenta Diputados de diferentes grupos parlamentarios en relación con diversos preceptos de la Ley Orgánica 6/2001, de 21 de diciembre, de universidades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Reserva de ley orgánica, autonomía universitaria, competencias sobre universidades: nulidad de la exención del requisito de ley de reconocimiento para las universidades fundadas por la Iglesia católica. Votos particulares.</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la constitucionalidad de diversos preceptos de la Ley Orgánica de universidades (LOU) desde tres perspectivas distintas: la adecuación al sistema constitucional de fuentes, la adecuación al sistema de reparto competencial y, desde la perspectiva de los derechos fundamentales, la eventual vulneración de los derechos fundamentales a la autonomía universitaria y a la libertad académica, y a su disfrute en condiciones de igualdad.</w:t>
      </w:r>
    </w:p>
    <w:p w:rsidR="005F6182" w:rsidRDefault="005F6182" w:rsidP="005F6182">
      <w:pPr>
        <w:pStyle w:val="SntesisDescriptiva"/>
      </w:pPr>
    </w:p>
    <w:p w:rsidR="005F6182" w:rsidRDefault="005F6182" w:rsidP="005F6182">
      <w:pPr>
        <w:pStyle w:val="SntesisDescriptiva"/>
      </w:pPr>
      <w:r>
        <w:t>Se declara la inconstitucionalidad y nulidad del precepto que prevé la exención de ley de reconocimiento para las universidades creadas por la Iglesia católica. El Acuerdo entre el Estado español y la Santa Sede sobre enseñanza y asuntos culturales no contiene exención expresa del requisito de la ley de reconocimiento y, en cuanto al modo de ejercer las actividades y al reconocimiento de los estudios, se remite a lo que disponga la legislación aplicable. Además, la creación de estas universidades no es resultado del ejercicio del derecho a la autonomía universitaria, sino de la libertad constitucional de creación de centros docentes. De la neutralidad del Acuerdo con la Santa Sede y del hecho de que la exención de ley de reconocimiento desvirtúe el procedimiento administrativo de autorización de comienzo de las actividades universitarias, resulta que la decisión del legislador nacional sobre dicha exención entraña una real y efectiva diferencia de trato entre universidades privadas en razón de que hayan sido o no creadas por la Iglesia católica.</w:t>
      </w:r>
    </w:p>
    <w:p w:rsidR="005F6182" w:rsidRDefault="005F6182" w:rsidP="005F6182">
      <w:pPr>
        <w:pStyle w:val="SntesisDescriptiva"/>
      </w:pPr>
    </w:p>
    <w:p w:rsidR="005F6182" w:rsidRDefault="005F6182" w:rsidP="005F6182">
      <w:pPr>
        <w:pStyle w:val="SntesisDescriptiva"/>
      </w:pPr>
      <w:r>
        <w:t>Se desestima el recurso en todo lo demás. En cuanto a las impugnaciones por supuesta contravención de la reserva de Ley orgánica, se desestiman las relativas a los preceptos que atribuyen al Gobierno el establecimiento de los requisitos básicos para la creación y el reconocimiento de universidades y la aprobación de la autorización para la constitución de la Agencia Nacional de Evaluación de la Calidad y Acreditación (ANECA), pues la Ley controvertida determina las cuestiones nucleares relativas a la creación y reconocimiento de universidades, así como se limita a remitirse a un acuerdo del Consejo de Ministros para la autorización de la constitución de la referida Agencia, delimitando suficientemente en ambos casos los términos de la intervención reglamentaria.</w:t>
      </w:r>
    </w:p>
    <w:p w:rsidR="005F6182" w:rsidRDefault="005F6182" w:rsidP="005F6182">
      <w:pPr>
        <w:pStyle w:val="SntesisDescriptiva"/>
      </w:pPr>
    </w:p>
    <w:p w:rsidR="005F6182" w:rsidRDefault="005F6182" w:rsidP="005F6182">
      <w:pPr>
        <w:pStyle w:val="SntesisDescriptiva"/>
      </w:pPr>
      <w:r>
        <w:t xml:space="preserve">Desde la perspectiva de la adecuación al sistema de reparto competencial, se rechaza la inconstitucionalidad de los preceptos de la LOU que atribuyen al Gobierno </w:t>
      </w:r>
      <w:r>
        <w:lastRenderedPageBreak/>
        <w:t>la determinación de las normas básicas relativas a los procedimientos para la admisión de los estudiantes en las universidades y a los contratos para la realización de trabajos e investigación, pues la doctrina constitucional española ya ha admitido la facultad del Estado para intervenir en la regulación de tales materias atendiendo, esencialmente, al carácter eminentemente técnico de las mismas. Asimismo, se desestiman las impugnaciones de las disposiciones relativas a la determinación de las bases para los conciertos con los establecimientos e instituciones sanitarias y a señalar el carácter orgánico de la Ley señalando qué preceptos concretos carecen del mismo. En cuanto a lo primero, la determinación estatal de las bases generales del régimen de conciertos es una competencia estatal encuadrada en la regulación de las condiciones de obtención, expedición y homologación de títulos académicos y profesionales que no invade las que corresponden a las Universidades en virtud de su autonomía, ello siempre y cuando no se desborde el referido carácter de generalidad. En cuanto a lo segundo, no existe razón que exija la inclusión en la disposición final cuarta de los apartados que cuentan con carácter básico.</w:t>
      </w:r>
    </w:p>
    <w:p w:rsidR="005F6182" w:rsidRDefault="005F6182" w:rsidP="005F6182">
      <w:pPr>
        <w:pStyle w:val="SntesisDescriptiva"/>
      </w:pPr>
    </w:p>
    <w:p w:rsidR="005F6182" w:rsidRDefault="005F6182" w:rsidP="005F6182">
      <w:pPr>
        <w:pStyle w:val="SntesisDescriptiva"/>
      </w:pPr>
      <w:r>
        <w:t>Respecto de las impugnaciones de los preceptos cuyo contenido se estima lesivo de la autonomía universitaria, se desestiman las relativas a la intervención del consejo social en el nombramiento del gerente de las universidades, en la aprobación de las normas que regulen el progreso y la permanencia de los estudiantes y en la creación de fundaciones u otras personas jurídicas, así como las alegaciones relativas a la contratación de personal docente previa evaluación positiva de la ANECA. En cuanto a la intervención del consejo social, se advierte que la LOU no le reconoce competencias con carácter exclusivo, sino que en todos los casos está prevista la intervención de miembros de la comunidad universitaria. Por su parte, siendo la promoción de la calidad docente e investigadora uno de los objetivos esenciales de la política universitaria y la evaluación, uno de los medios para cumplir con dicho objetivo, la exigencia de evaluación positiva por un órgano que legalmente tiene atribuida esta potestad, no puede concebirse como innecesaria y desproporcionada para garantizar la calidad del profesorado.</w:t>
      </w:r>
    </w:p>
    <w:p w:rsidR="005F6182" w:rsidRDefault="005F6182" w:rsidP="005F6182">
      <w:pPr>
        <w:pStyle w:val="SntesisDescriptiva"/>
      </w:pPr>
    </w:p>
    <w:p w:rsidR="005F6182" w:rsidRDefault="005F6182" w:rsidP="005F6182">
      <w:pPr>
        <w:pStyle w:val="SntesisDescriptivaConSeparacion"/>
      </w:pPr>
      <w:r>
        <w:t>Finalmente, se desestima el recurso en lo referente a la impugnación de las normas de organización y funcionamiento, la autonomía organizativa y el profesorado de las universidades privadas, pues la creación de centros universitarios privados y el establecimiento de su régimen jurídico no es manifestación de la autonomía universitaria y la Ley Orgánica 4/2007, de 12 de abril, garantiza la participación de la comunidad universitaria en las decisiones de naturaleza estrictamente académica y en el nombramiento del Rector, así como impone a un determinado porcentaje de su profesorado doctor la previa evaluación positiva de la ANECA o de los órganos homólogos de las Comunidades Autónomas.</w:t>
      </w:r>
    </w:p>
    <w:bookmarkStart w:id="134" w:name="SENTENCIA_2013_132"/>
    <w:p w:rsidR="005F6182" w:rsidRDefault="005F6182" w:rsidP="005F6182">
      <w:pPr>
        <w:pStyle w:val="TextoNormalNegrita"/>
      </w:pPr>
      <w:r>
        <w:fldChar w:fldCharType="begin"/>
      </w:r>
      <w:r>
        <w:instrText xml:space="preserve"> HYPERLINK "http://hj.tribunalconstitucional.es/es/Resolucion/Show/23506" \o "Ver resolución" </w:instrText>
      </w:r>
      <w:r>
        <w:fldChar w:fldCharType="separate"/>
      </w:r>
      <w:r>
        <w:t>• Pleno. SENTENCIA 132/2013, de 5 de junio de 2013</w:t>
      </w:r>
      <w:r>
        <w:fldChar w:fldCharType="end"/>
      </w:r>
      <w:bookmarkEnd w:id="134"/>
    </w:p>
    <w:p w:rsidR="005F6182" w:rsidRDefault="005F6182" w:rsidP="005F6182">
      <w:pPr>
        <w:pStyle w:val="TextoNormalSinNegrita"/>
      </w:pPr>
      <w:r>
        <w:t xml:space="preserve">   Recurso de inconstitucionalidad 4247-2002.</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setenta y un Diputados del Grupo Parlamentario Socialista en el Congreso en relación con la Ley del Parlamento de Canarias 2/2002, de 27 de marzo, de establecimiento de normas tributarias y de medidas en materia de organización administrativa, de gestión, relativas al personal de la Comunidad Autónoma de Canarias y de carácter sancionador.</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Leyes de contenido heterogéneo; principios de participación política y de seguridad jurídica; límites materiales a las leyes de presupuestos; competencias sobre procedimiento administrativo: inaplicabilidad a una ley ordinaria de los límites constitucionales establecidos para las leyes de presupuestos; ejercicio del derecho de enmienda y relación de homogeneidad entre enmiendas e iniciativa legislativa que se pretende modificar (STC 136/2011); reserva estatutaria de leyes específicas que no impide su reforma por otras leyes ordinarias; validez del precepto legal que faculta a los agentes de la autoridad para que ordenen la clausura temporal de establecimientos públicos que, careciendo de licencia de apertura, perturben la paz ciudadana.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Setenta y un diputados impugnan la Ley canaria 2/2002, de 27 de marzo, que contiene disposiciones normativas acerca de contenido heterogéneo: medidas en materia financiera y tributaria, organización administrativa, gestión, regímenes sancionadores, regulación del sector eléctrico y de los espectáculos públicos y actividades clasificadas.</w:t>
      </w:r>
    </w:p>
    <w:p w:rsidR="005F6182" w:rsidRDefault="005F6182" w:rsidP="005F6182">
      <w:pPr>
        <w:pStyle w:val="SntesisDescriptiva"/>
      </w:pPr>
    </w:p>
    <w:p w:rsidR="005F6182" w:rsidRDefault="005F6182" w:rsidP="005F6182">
      <w:pPr>
        <w:pStyle w:val="SntesisDescriptiva"/>
      </w:pPr>
      <w:r>
        <w:t>Se desestima el recurso de inconstitucionalidad. En primer lugar, no es causa de inconstitucionalidad que el Parlamento autonómico haya recurrido a un único instrumento legislativo que dé cabida a preceptos de muy diversa naturaleza. A continuación y en aplicación de la doctrina contenida en la STC 136/2011, de 13 de septiembre, acerca de la conexión de homogeneidad exigible a las leyes de contenido heterogéneo, no se observa inconstitucionalidad en las medidas introducidas mediante enmiendas. A su vez, la reserva estatutaria de una materia a ley específica, en este caso la regulación del patrimonio autonómico y de la Audiencia de Cuentas de Canarias, no impide su modificación por otra ley con el objetivo de adaptar su contenido a las nuevas necesidades sin alterar su esencia. Por último, no hay invasión competencial al no existir contradicción con la norma estatal por parte del precepto autonómico que permite a los agentes de la autoridad, sin tener que ajustarse a procedimiento, clausurar locales que estén perturbando la paz ciudadana sin licencia de apertura.</w:t>
      </w:r>
    </w:p>
    <w:p w:rsidR="005F6182" w:rsidRDefault="005F6182" w:rsidP="005F6182">
      <w:pPr>
        <w:pStyle w:val="SntesisDescriptiva"/>
      </w:pPr>
    </w:p>
    <w:p w:rsidR="005F6182" w:rsidRDefault="005F6182" w:rsidP="005F6182">
      <w:pPr>
        <w:pStyle w:val="SntesisDescriptivaConSeparacion"/>
      </w:pPr>
      <w:r>
        <w:t>La Sentencia cuenta con un voto particular discrepante.</w:t>
      </w:r>
    </w:p>
    <w:bookmarkStart w:id="135" w:name="SENTENCIA_2013_133"/>
    <w:p w:rsidR="005F6182" w:rsidRDefault="005F6182" w:rsidP="005F6182">
      <w:pPr>
        <w:pStyle w:val="TextoNormalNegrita"/>
      </w:pPr>
      <w:r>
        <w:fldChar w:fldCharType="begin"/>
      </w:r>
      <w:r>
        <w:instrText xml:space="preserve"> HYPERLINK "http://hj.tribunalconstitucional.es/es/Resolucion/Show/23507" \o "Ver resolución" </w:instrText>
      </w:r>
      <w:r>
        <w:fldChar w:fldCharType="separate"/>
      </w:r>
      <w:r>
        <w:t>• Pleno. SENTENCIA 133/2013, de 5 de junio de 2013</w:t>
      </w:r>
      <w:r>
        <w:fldChar w:fldCharType="end"/>
      </w:r>
      <w:bookmarkEnd w:id="135"/>
    </w:p>
    <w:p w:rsidR="005F6182" w:rsidRDefault="005F6182" w:rsidP="005F6182">
      <w:pPr>
        <w:pStyle w:val="TextoNormalSinNegrita"/>
      </w:pPr>
      <w:r>
        <w:t xml:space="preserve">   Recurso de amparo 1091-2004.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Promovido por don Manuel Jiménez de Parga y Cabrera y otras diez personas en relación con la Sentencia de la Sala de lo Civil del Tribunal Supremo que los condenó en proceso sobre responsabilidad civil.</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Vulneración del derecho a la tutela judicial efectiva (resolución fundada en Derecho y motivada): Sentencia incurra en error fáctico y de motivación que no aplica ni valora razonadamente la existencia de una prohibición constitucional y legal de revisar y controlar el contenido de las resoluciones jurisdiccionales del Tribunal Constitucional por ningún otro órgano del Estado.</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enjuicia si la Sentencia del Tribunal Supremo que declaró incursos en responsabilidad civil a todos los magistrados del TC vulnera los derechos de los recurrentes al ejercicio de los cargos y funciones públicas, en su dimensión de garantía del ejercicio de dichos cargos sin perturbaciones ilegítimas y el derecho a la tutela judicial efectiva, en su dimensión del deber de motivación de las resoluciones judiciales. El recurso se origina por la solicitud, ante el Tribunal Supremo, de la condena del TC a convocar todas las plazas de letrados que estuvieran cubiertas por libre designación. Contra la Sentencia desestimatoria del Tribunal Supremo se presentó escrito ante el TC, en el que se solicitaba la abstención de todos sus  magistrados por tener interés directo y, subsidiariamente, la adopción por el Presidente del Gobierno de una medida legislativa por la que se solicitara al Parlamento la aprobación de un proyecto de ley que garantice el derecho a un examen imparcial del recurso de amparo y la estimación con declaración de nulidad de la sentencia impugnada. El Pleno del TC inadmitió el recurso y la correspondiente súplica, en tanto que dirigidos a otro hipotético Tribunal. El Tribunal Supremo declaró incursos en responsabilidad civil a todos los Magistrados del Tribunal Constitucional por tener “una conducta absolutamente antijurídica”  en sus resoluciones, al negarse “lisa y llanamente a entrar a resolver una petición de amparo so pretexto de que iba dirigida a un hipotético tribunal, lo que implica un non liquet totalmente inadmisible”.</w:t>
      </w:r>
    </w:p>
    <w:p w:rsidR="005F6182" w:rsidRDefault="005F6182" w:rsidP="005F6182">
      <w:pPr>
        <w:pStyle w:val="SntesisDescriptiva"/>
      </w:pPr>
    </w:p>
    <w:p w:rsidR="005F6182" w:rsidRDefault="005F6182" w:rsidP="005F6182">
      <w:pPr>
        <w:pStyle w:val="SntesisDescriptiva"/>
      </w:pPr>
      <w:r>
        <w:t>El Tribunal Constitucional otorga el amparo. En primer lugar, se rechazan las causas de abstención relativas a la pérdida de imparcialidad de los magistrados que resuelven el recurso y a la vulneración de los deberes de integridad y dignidad, así como a la actitud de aprovechamiento del cargo por los recurrentes. La imparcialidad de los magistrados que conforman el Pleno que resuelve no se ve afectada por el hecho de que el entonces constituido por los recurrentes en amparo reprobara la resolución judicial ahora impugnada, pues las causas de abstención y recusación no se refieren al órgano, sino a las personas físicas que lo integran. Además, en virtud de los arts. 162.1 b) CE y 46.1 a) de la Ley Orgánica del Tribunal Constitucional (LOTC), se reconoce la legitimidad de los demandantes para el planteamiento del recurso de amparo desde el momento en el que consideran que la condena al pago por responsabilidad civil ha vulnerado derechos que son susceptibles de ser protegidos a través de dicho procedimiento.</w:t>
      </w:r>
    </w:p>
    <w:p w:rsidR="005F6182" w:rsidRDefault="005F6182" w:rsidP="005F6182">
      <w:pPr>
        <w:pStyle w:val="SntesisDescriptiva"/>
      </w:pPr>
    </w:p>
    <w:p w:rsidR="005F6182" w:rsidRDefault="005F6182" w:rsidP="005F6182">
      <w:pPr>
        <w:pStyle w:val="SntesisDescriptivaConSeparacion"/>
      </w:pPr>
      <w:r>
        <w:lastRenderedPageBreak/>
        <w:t>En cuanto al fondo, se declara la vulneración del derecho de los recurrentes a una decisión judicial fundada en Derecho. En virtud de lo dispuesto en los arts. 23.1.7 LOTC y 56.2 de la Ley Orgánica del Poder Judicial, el Tribunal Supremo sólo tiene jurisdicción para conocer de las demandas y declarar la responsabilidad civil de los magistrados del TC por dolo como causa de cese, pero no para  revisar y controlar el contenido de sus resoluciones, competencia que le está constitucional y legalmente prohibida. El Tribunal Supremo no ha aplicado ni valorado razonadamente la existencia de esta prohibición de la que, además, se deduce la imposibilidad de que la corrección jurídica de la interpretación que el Alto Tribunal haga de la Constitución y de la Ley que rige su funcionamiento, sea objeto de enjuiciamiento. Tampoco es admisible la afirmación de que la inadmisión del amparo con fundamento en su falta de jurisdicción no responde a la aplicación de una causa legal, pues el Pleno está habilitado legalmente para pronunciarse en tal sentido. Asimismo, la resolución ha incurrido en defectos constitucionales de motivación. No hubo denegación de justicia, pues la razón para inadmitir el recurso de amparo no fue sólo la eventual indeterminación del órgano al que iba dirigido, sino también el incumplimiento de las exigencias, impuestas por la LOTC, en cuanto a la claridad y concisión en la exposición de los hechos que fundamentan la demanda.</w:t>
      </w:r>
    </w:p>
    <w:bookmarkStart w:id="136" w:name="SENTENCIA_2013_134"/>
    <w:p w:rsidR="005F6182" w:rsidRDefault="005F6182" w:rsidP="005F6182">
      <w:pPr>
        <w:pStyle w:val="TextoNormalNegrita"/>
      </w:pPr>
      <w:r>
        <w:fldChar w:fldCharType="begin"/>
      </w:r>
      <w:r>
        <w:instrText xml:space="preserve"> HYPERLINK "http://hj.tribunalconstitucional.es/es/Resolucion/Show/23508" \o "Ver resolución" </w:instrText>
      </w:r>
      <w:r>
        <w:fldChar w:fldCharType="separate"/>
      </w:r>
      <w:r>
        <w:t>• Pleno. SENTENCIA 134/2013, de 6 de junio de 2013</w:t>
      </w:r>
      <w:r>
        <w:fldChar w:fldCharType="end"/>
      </w:r>
      <w:bookmarkEnd w:id="136"/>
    </w:p>
    <w:p w:rsidR="005F6182" w:rsidRDefault="005F6182" w:rsidP="005F6182">
      <w:pPr>
        <w:pStyle w:val="TextoNormalSinNegrita"/>
      </w:pPr>
      <w:r>
        <w:t xml:space="preserve">   Recurso de inconstitucionalidad 1810-2002.</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Gobierno de la Junta de Andalucía en relación con diversos preceptos de la Ley Orgánica 6/2001, de 21 de diciembre, de universidades.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Principio de seguridad jurídica; autonomía universitaria y competencias sobre universidades: validez de los preceptos legales sobre creación y reconocimiento de universidades, Agencia nacional de evaluación de la calidad, nombramiento de gerentes y funciones de los consejos sociales universitarios (STC 131/2013).</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Reiterando la doctrina sentada en la STC 131/2013 de 5 de junio, se desestiman las impugnaciones relativas a los requisitos básicos para la creación y reconocimiento de las universidades; la previsión de nombramiento del gerente de la universidad a propuesta del rector y nombrado por este en acuerdo con el consejo social; a la Agencia Nacional de Evaluación de la Calidad y Acreditación y la remisión de la regulación de éste órgano en su totalidad al reglamento; y a la implicación del consejo social en la aprobación de las normas que regulan el progreso y la permanencia en la universidad de los estudiantes, de acuerdo con las características de los respectivos estudios.</w:t>
      </w:r>
    </w:p>
    <w:p w:rsidR="005F6182" w:rsidRDefault="005F6182" w:rsidP="005F6182">
      <w:pPr>
        <w:pStyle w:val="SntesisDescriptiva"/>
      </w:pPr>
    </w:p>
    <w:p w:rsidR="005F6182" w:rsidRDefault="005F6182" w:rsidP="005F6182">
      <w:pPr>
        <w:pStyle w:val="SntesisDescriptivaConSeparacion"/>
      </w:pPr>
      <w:r>
        <w:lastRenderedPageBreak/>
        <w:t>En cuanto a la participación del consejo social en la adscripción a una universidad pública mediante convenio, de centros docentes de titularidad pública o privada, el Tribunal considera que no afecta la autonomía universitaria. Tampoco supone tal participación un exceso en el ejercicio de las funciones atribuidas por Ley Orgánica que responden a su finalidad de ser el órgano de participación de la sociedad en las universidades.</w:t>
      </w:r>
    </w:p>
    <w:bookmarkStart w:id="137" w:name="SENTENCIA_2013_135"/>
    <w:p w:rsidR="005F6182" w:rsidRDefault="005F6182" w:rsidP="005F6182">
      <w:pPr>
        <w:pStyle w:val="TextoNormalNegrita"/>
      </w:pPr>
      <w:r>
        <w:fldChar w:fldCharType="begin"/>
      </w:r>
      <w:r>
        <w:instrText xml:space="preserve"> HYPERLINK "http://hj.tribunalconstitucional.es/es/Resolucion/Show/23509" \o "Ver resolución" </w:instrText>
      </w:r>
      <w:r>
        <w:fldChar w:fldCharType="separate"/>
      </w:r>
      <w:r>
        <w:t>• Pleno. SENTENCIA 135/2013, de 6 de junio de 2013</w:t>
      </w:r>
      <w:r>
        <w:fldChar w:fldCharType="end"/>
      </w:r>
      <w:bookmarkEnd w:id="137"/>
    </w:p>
    <w:p w:rsidR="005F6182" w:rsidRDefault="005F6182" w:rsidP="005F6182">
      <w:pPr>
        <w:pStyle w:val="TextoNormalSinNegrita"/>
      </w:pPr>
      <w:r>
        <w:t xml:space="preserve">   Recurso de inconstitucionalidad 964-2004.</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Parlamento de Cataluña en relación con diversos preceptos de la Ley 38/2003, de 17 de noviembre, general de subvenciones.</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ordenación general de la economía, hacienda pública y procedimiento administrativo: interpretación conforme con la Constitución de varios preceptos legales (STC 130/2013). Voto particular.</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examina la conformidad con el orden constitucional de competencias de diversos preceptos de la Ley general de subvenciones (LGS), que regula el régimen jurídico general y el procedimiento de las subvenciones otorgadas por las Administraciones públicas.</w:t>
      </w:r>
    </w:p>
    <w:p w:rsidR="005F6182" w:rsidRDefault="005F6182" w:rsidP="005F6182">
      <w:pPr>
        <w:pStyle w:val="SntesisDescriptiva"/>
      </w:pPr>
    </w:p>
    <w:p w:rsidR="005F6182" w:rsidRDefault="005F6182" w:rsidP="005F6182">
      <w:pPr>
        <w:pStyle w:val="SntesisDescriptiva"/>
      </w:pPr>
      <w:r>
        <w:t>Reiterando la doctrina de la STC 130/203, de 4 de junio, se desestima el recurso pues los preceptos enjuiciados no vulneran la competencia autonómica. Con carácter previo, se afirma que la subvención considerada en abstracto y desligada de cualquier campo específico constituye una técnica administrativa de fomento. La LGS se enmarca en una doble competencia estatal: 1) la de establecer las bases del régimen jurídico de las Administraciones públicas (art. 149.1.18 CE), de carácter básico, y 2) la de regular el procedimiento administrativo común de las subvenciones desde una perspectiva general y abstracta, competencia de carácter exclusivo. Asimismo, siguiendo los criterios de la STC 130/2003, se establece una interpretación conforme de los preceptos relativos al ámbito territorial de aplicación de la LGS; régimen jurídico de las entidades colaboradoras; responsabilidad financiera del Estado y control financiero de las subvenciones.</w:t>
      </w:r>
    </w:p>
    <w:p w:rsidR="005F6182" w:rsidRDefault="005F6182" w:rsidP="005F6182">
      <w:pPr>
        <w:pStyle w:val="SntesisDescriptiva"/>
      </w:pPr>
    </w:p>
    <w:p w:rsidR="005F6182" w:rsidRDefault="005F6182" w:rsidP="005F6182">
      <w:pPr>
        <w:pStyle w:val="SntesisDescriptivaConSeparacion"/>
      </w:pPr>
      <w:r>
        <w:t>La Sentencia cuenta con un voto particular discrepante suscrito por cuatro magistrados.</w:t>
      </w:r>
    </w:p>
    <w:bookmarkStart w:id="138" w:name="SENTENCIA_2013_136"/>
    <w:p w:rsidR="005F6182" w:rsidRDefault="005F6182" w:rsidP="005F6182">
      <w:pPr>
        <w:pStyle w:val="TextoNormalNegrita"/>
      </w:pPr>
      <w:r>
        <w:lastRenderedPageBreak/>
        <w:fldChar w:fldCharType="begin"/>
      </w:r>
      <w:r>
        <w:instrText xml:space="preserve"> HYPERLINK "http://hj.tribunalconstitucional.es/es/Resolucion/Show/23510" \o "Ver resolución" </w:instrText>
      </w:r>
      <w:r>
        <w:fldChar w:fldCharType="separate"/>
      </w:r>
      <w:r>
        <w:t>• Pleno. SENTENCIA 136/2013, de 6 de junio de 2013</w:t>
      </w:r>
      <w:r>
        <w:fldChar w:fldCharType="end"/>
      </w:r>
      <w:bookmarkEnd w:id="138"/>
    </w:p>
    <w:p w:rsidR="005F6182" w:rsidRDefault="005F6182" w:rsidP="005F6182">
      <w:pPr>
        <w:pStyle w:val="TextoNormalSinNegrita"/>
      </w:pPr>
      <w:r>
        <w:t xml:space="preserve">   Recurso de inconstitucionalidad 2082-2005.</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Presidente del Gobierno en relación con la Ley de las Cortes de Castilla y León 8/2004, de 22 de diciembre, por la que se modifica la Ley 12/2002, de 11 de julio, del patrimonio cultural de Castilla y León.</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archivos: nulidad del precepto legal que declara bien de interés cultural documentación obrante en archivos de titularidad estatal radicados en el territorio autonómico (STC 38/2013).</w:t>
      </w:r>
    </w:p>
    <w:p w:rsidR="005F6182" w:rsidRDefault="005F6182" w:rsidP="005F6182">
      <w:pPr>
        <w:pStyle w:val="SntesisAnaltica"/>
      </w:pPr>
    </w:p>
    <w:p w:rsidR="005F6182" w:rsidRDefault="005F6182" w:rsidP="005F6182">
      <w:pPr>
        <w:pStyle w:val="SntesisDescriptivaConSeparacion"/>
      </w:pPr>
      <w:r w:rsidRPr="005F6182">
        <w:rPr>
          <w:rStyle w:val="SntesisDescriptivaTtulo"/>
        </w:rPr>
        <w:t xml:space="preserve">Resumen: </w:t>
      </w:r>
      <w:r>
        <w:t>Reiterando la doctrina de la STC 38/2013 se sostiene que la declaración como bienes de interés cultural de archivos de titularidad estatal es constitucional si el calificativo sólo añade una mayor protección sobre los fondos, sin incidencia en su gestión o disposición. En este caso, la normativa impugnada supone la aplicación de un régimen propio a los archivos de titularidad estatal y a los documentos que en ellos se encuentran recogidos y no sólo una mayor protección de los mismos. Ello condiciona el libre ejercicio de las competencias estatales sobre la documentación referida al sujetar los archivos de titularidad estatal al régimen de protección de los bienes muebles de la ley impugnada y cuya inconstitucionalidad se declara.</w:t>
      </w:r>
    </w:p>
    <w:bookmarkStart w:id="139" w:name="SENTENCIA_2013_137"/>
    <w:p w:rsidR="005F6182" w:rsidRDefault="005F6182" w:rsidP="005F6182">
      <w:pPr>
        <w:pStyle w:val="TextoNormalNegrita"/>
      </w:pPr>
      <w:r>
        <w:fldChar w:fldCharType="begin"/>
      </w:r>
      <w:r>
        <w:instrText xml:space="preserve"> HYPERLINK "http://hj.tribunalconstitucional.es/es/Resolucion/Show/23511" \o "Ver resolución" </w:instrText>
      </w:r>
      <w:r>
        <w:fldChar w:fldCharType="separate"/>
      </w:r>
      <w:r>
        <w:t>• Pleno. SENTENCIA 137/2013, de 6 de junio de 2013</w:t>
      </w:r>
      <w:r>
        <w:fldChar w:fldCharType="end"/>
      </w:r>
      <w:bookmarkEnd w:id="139"/>
    </w:p>
    <w:p w:rsidR="005F6182" w:rsidRDefault="005F6182" w:rsidP="005F6182">
      <w:pPr>
        <w:pStyle w:val="TextoNormalSinNegrita"/>
      </w:pPr>
      <w:r>
        <w:t xml:space="preserve">   Cuestión de inconstitucionalidad 4764-2007.</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Planteada por la Sala de lo Contencioso-Administrativo del Tribunal Supremo en relación con diversos preceptos de la Ley Foral 12/2000, de 16 de noviembre, de atención farmacéutica.</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condiciones básicas de igualdad, sanidad, productos farmacéuticos y seguridad social: nulidad de los preceptos legales forales que alteran el deber de dispensación de medicamentos impuesto a los titulares de las oficinas de farmacia por la normativa básica estatal; interpretación conforme del precepto legal que hace referencia a las condiciones económicas de la atención farmacéutica como objeto susceptible de concertación entre los titulares de las oficinas de farmacia y el Servicio Navarro de Salud-Osasunbidea (STC 136/2012).</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La Ley Foral de atención farmacéutica contiene un régimen de concierto entre el Servicio Navarro de Salud-Osasunbidea y los titulares de las oficinas de farmacia para la dispensación de los medicamentos y productos sanitarios prescri</w:t>
      </w:r>
      <w:r>
        <w:lastRenderedPageBreak/>
        <w:t>tos por los facultativos del Sistema Nacional de Salud. Este sistema reconoce el derecho de concertación de los titulares de oficinas de farmacia junto con su aceptación voluntaria, y el deber correlativo del Servicio Navarro de Salud-Osasunbidea de concertar. A su vez, prevé el establecimiento concertado de las condiciones económicas de la atención farmacéutica y de la provisión de los medicamentos a los ciudadanos, además de otros aspectos organizativos como horarios, turnos de guardia, vacaciones y condiciones económicas.</w:t>
      </w:r>
    </w:p>
    <w:p w:rsidR="005F6182" w:rsidRDefault="005F6182" w:rsidP="005F6182">
      <w:pPr>
        <w:pStyle w:val="SntesisDescriptiva"/>
      </w:pPr>
    </w:p>
    <w:p w:rsidR="005F6182" w:rsidRDefault="005F6182" w:rsidP="005F6182">
      <w:pPr>
        <w:pStyle w:val="SntesisDescriptivaConSeparacion"/>
      </w:pPr>
      <w:r>
        <w:t>La Sentencia declara inconstitucional el derecho de concertación y la adhesión voluntaria configurada en estos términos al ser contraria al deber legal de dispensación establecido por legislación básica. Por otro lado, se declara que la fijación mediante concierto de las condiciones económicas de la atención farmacéutica no resulta inconstitucional siempre que sean aspectos diversos a los establecidos por legislación estatal. Se desestima la cuestión en todo lo demás.</w:t>
      </w:r>
    </w:p>
    <w:bookmarkStart w:id="140" w:name="SENTENCIA_2013_138"/>
    <w:p w:rsidR="005F6182" w:rsidRDefault="005F6182" w:rsidP="005F6182">
      <w:pPr>
        <w:pStyle w:val="TextoNormalNegrita"/>
      </w:pPr>
      <w:r>
        <w:fldChar w:fldCharType="begin"/>
      </w:r>
      <w:r>
        <w:instrText xml:space="preserve"> HYPERLINK "http://hj.tribunalconstitucional.es/es/Resolucion/Show/23512" \o "Ver resolución" </w:instrText>
      </w:r>
      <w:r>
        <w:fldChar w:fldCharType="separate"/>
      </w:r>
      <w:r>
        <w:t>• Pleno. SENTENCIA 138/2013, de 6 de junio de 2013</w:t>
      </w:r>
      <w:r>
        <w:fldChar w:fldCharType="end"/>
      </w:r>
      <w:bookmarkEnd w:id="140"/>
    </w:p>
    <w:p w:rsidR="005F6182" w:rsidRDefault="005F6182" w:rsidP="005F6182">
      <w:pPr>
        <w:pStyle w:val="TextoNormalSinNegrita"/>
      </w:pPr>
      <w:r>
        <w:t xml:space="preserve">   Recurso de inconstitucionalidad 2155-2008.</w:t>
      </w:r>
    </w:p>
    <w:p w:rsidR="005F6182" w:rsidRDefault="005F6182" w:rsidP="005F6182">
      <w:pPr>
        <w:pStyle w:val="TextoNormalSinNegrita"/>
      </w:pPr>
    </w:p>
    <w:p w:rsidR="005F6182" w:rsidRDefault="005F6182" w:rsidP="005F6182">
      <w:pPr>
        <w:pStyle w:val="SntesisDescriptiva"/>
      </w:pPr>
      <w:r w:rsidRPr="005F6182">
        <w:rPr>
          <w:rStyle w:val="SntesisDescriptivaTtulo"/>
        </w:rPr>
        <w:t xml:space="preserve">Síntesis Descriptiva: </w:t>
      </w:r>
      <w:r>
        <w:t>Interpuesto por el Gobierno de la Comunidad de Madrid en relación con diversos preceptos de la Ley 42/2007, de 13 de diciembre, del patrimonio natural y de la biodiversidad.</w:t>
      </w:r>
    </w:p>
    <w:p w:rsidR="005F6182" w:rsidRDefault="005F6182" w:rsidP="005F6182">
      <w:pPr>
        <w:pStyle w:val="SntesisDescriptiva"/>
      </w:pPr>
    </w:p>
    <w:p w:rsidR="005F6182" w:rsidRDefault="005F6182" w:rsidP="005F6182">
      <w:pPr>
        <w:pStyle w:val="SntesisAnaltica"/>
      </w:pPr>
      <w:r w:rsidRPr="005F6182">
        <w:rPr>
          <w:rStyle w:val="SntesisAnalticaTtulo"/>
        </w:rPr>
        <w:t xml:space="preserve">Síntesis Analítica: </w:t>
      </w:r>
      <w:r>
        <w:t>Competencias sobre medio ambiente: interpretación conforme del precepto legal que atribuye funciones de coordinación al Comité MaB español (STC 69/2013).</w:t>
      </w:r>
    </w:p>
    <w:p w:rsidR="005F6182" w:rsidRDefault="005F6182" w:rsidP="005F6182">
      <w:pPr>
        <w:pStyle w:val="SntesisAnaltica"/>
      </w:pPr>
    </w:p>
    <w:p w:rsidR="005F6182" w:rsidRDefault="005F6182" w:rsidP="005F6182">
      <w:pPr>
        <w:pStyle w:val="SntesisDescriptiva"/>
      </w:pPr>
      <w:r w:rsidRPr="005F6182">
        <w:rPr>
          <w:rStyle w:val="SntesisDescriptivaTtulo"/>
        </w:rPr>
        <w:t xml:space="preserve">Resumen: </w:t>
      </w:r>
      <w:r>
        <w:t>Se reitera la doctrina de la STC 69/2013 que establece una interpretación conforme del precepto que atribuye al Comité español del programa persona y biosfera de la UNESCO (Man and Biosphere: MaB) las evaluaciones preceptivas de cada reserva de la biosfera. La función de coordinación del Estado no es excluyente de las funciones que corresponden al propio órgano de gestión de cada reserva de la biosfera.</w:t>
      </w:r>
    </w:p>
    <w:p w:rsidR="005F6182" w:rsidRDefault="005F6182" w:rsidP="005F6182">
      <w:pPr>
        <w:pStyle w:val="SntesisDescriptiva"/>
      </w:pPr>
    </w:p>
    <w:p w:rsidR="005F6182" w:rsidRDefault="005F6182" w:rsidP="005F6182">
      <w:pPr>
        <w:pStyle w:val="SntesisDescriptivaConSeparacion"/>
      </w:pPr>
      <w:r>
        <w:t>Se desestiman el resto de impugnaciones relativas a la declaración de utilidad pública o interés social de actividades encaminadas a determinados fines, gestión de los espacios protegidos, los acuerdos llevados a cabo por la Administración General del Estado con el fin de conservar el patrimonio natural y la biodiversidad, el contenido del Inventario Español del Patrimonio Natural y de la Biodiversidad, las medidas de conservación de la Red Natura 2000 y la prohibición de tenencia y uso de municiones con plomo en zonas húmedas protegidas (SSTC 69/2013 y 101/2005).</w:t>
      </w:r>
    </w:p>
    <w:p w:rsidR="005F6182" w:rsidRDefault="005F6182" w:rsidP="005F6182">
      <w:pPr>
        <w:pStyle w:val="SntesisDescriptivaConSeparacion"/>
      </w:pPr>
    </w:p>
    <w:p w:rsidR="005F6182" w:rsidRDefault="005F6182">
      <w:pPr>
        <w:spacing w:after="160" w:line="259" w:lineRule="auto"/>
        <w:rPr>
          <w:rFonts w:ascii="Times New Roman" w:eastAsia="Times New Roman" w:hAnsi="Times New Roman" w:cs="Times New Roman"/>
          <w:sz w:val="24"/>
          <w:szCs w:val="24"/>
          <w:lang w:eastAsia="es-ES"/>
        </w:rPr>
      </w:pPr>
      <w:r>
        <w:br w:type="page"/>
      </w:r>
    </w:p>
    <w:p w:rsidR="005F6182" w:rsidRDefault="005F6182" w:rsidP="005F6182">
      <w:pPr>
        <w:pStyle w:val="SntesisDescriptivaConSeparacion"/>
      </w:pPr>
      <w:bookmarkStart w:id="141" w:name="SUMARIOSAUTOS"/>
      <w:bookmarkEnd w:id="141"/>
    </w:p>
    <w:p w:rsidR="00E25463" w:rsidRDefault="00E25463" w:rsidP="00E25463">
      <w:pPr>
        <w:pStyle w:val="Ttulondice"/>
      </w:pPr>
      <w:r>
        <w:t>2. AUTOS: ATC 1/2013 A ATC 148/2013</w:t>
      </w:r>
    </w:p>
    <w:p w:rsidR="00E25463" w:rsidRDefault="00E25463" w:rsidP="00E25463">
      <w:pPr>
        <w:pStyle w:val="Ttulondice"/>
      </w:pPr>
    </w:p>
    <w:p w:rsidR="00E25463" w:rsidRDefault="00E25463" w:rsidP="00E25463">
      <w:pPr>
        <w:pStyle w:val="Ttulondice"/>
      </w:pPr>
    </w:p>
    <w:p w:rsidR="00E25463" w:rsidRDefault="00E25463" w:rsidP="00E25463">
      <w:pPr>
        <w:pStyle w:val="Ttulondice"/>
      </w:pPr>
    </w:p>
    <w:p w:rsidR="00E25463" w:rsidRDefault="00E25463" w:rsidP="00E25463">
      <w:pPr>
        <w:pStyle w:val="Ttulondice"/>
      </w:pPr>
    </w:p>
    <w:p w:rsidR="00E25463" w:rsidRDefault="00E25463" w:rsidP="00E25463">
      <w:pPr>
        <w:pStyle w:val="Ttulondice"/>
      </w:pPr>
    </w:p>
    <w:p w:rsidR="00E25463" w:rsidRDefault="00E25463" w:rsidP="00E25463">
      <w:pPr>
        <w:pStyle w:val="Ttulondice"/>
      </w:pPr>
    </w:p>
    <w:p w:rsidR="00E25463" w:rsidRDefault="00E25463" w:rsidP="00E25463">
      <w:pPr>
        <w:pStyle w:val="Ttulondice"/>
      </w:pPr>
    </w:p>
    <w:p w:rsidR="00E25463" w:rsidRDefault="00E25463" w:rsidP="00E25463">
      <w:pPr>
        <w:pStyle w:val="Ttulondice"/>
      </w:pPr>
    </w:p>
    <w:p w:rsidR="00E25463" w:rsidRDefault="00E25463" w:rsidP="00E25463">
      <w:pPr>
        <w:pStyle w:val="Ttulondice"/>
      </w:pPr>
    </w:p>
    <w:p w:rsidR="00E25463" w:rsidRDefault="00E25463" w:rsidP="00E25463">
      <w:pPr>
        <w:pStyle w:val="Ttulondice"/>
      </w:pPr>
    </w:p>
    <w:bookmarkStart w:id="142" w:name="AUTO_2013_1"/>
    <w:p w:rsidR="00E25463" w:rsidRDefault="00E25463" w:rsidP="00E25463">
      <w:pPr>
        <w:pStyle w:val="TextoNormalNegrita"/>
      </w:pPr>
      <w:r>
        <w:fldChar w:fldCharType="begin"/>
      </w:r>
      <w:r>
        <w:instrText xml:space="preserve"> HYPERLINK "http://hj.tribunalconstitucional.es/es/Resolucion/Show/23240" \o "Ver resolución" </w:instrText>
      </w:r>
      <w:r>
        <w:fldChar w:fldCharType="separate"/>
      </w:r>
      <w:r>
        <w:t>• Sección Tercera. AUTO 1/2013, de 8 de enero de 2013</w:t>
      </w:r>
      <w:r>
        <w:fldChar w:fldCharType="end"/>
      </w:r>
      <w:bookmarkEnd w:id="142"/>
    </w:p>
    <w:p w:rsidR="00E25463" w:rsidRDefault="00E25463" w:rsidP="00E25463">
      <w:pPr>
        <w:pStyle w:val="TextoNormalSinNegrita"/>
      </w:pPr>
      <w:r>
        <w:t xml:space="preserve">   Recurso de amparo 3719-2012.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3719-2012, promovido en proceso de habeas corpus.</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19 de junio de 2012, contra el Auto de 24 de mayo de 2012 desestimatorio del incidente de nulidad de actuaciones y contra el Auto de 23 de mayo de 2012, desestimatorio de la petición de incoación de procedimiento de hábeas corpus por internamiento forzoso en el centro psiquiátrico, ambos del Juzgado de Instrucción núm. 8 de Murcia.</w:t>
      </w:r>
    </w:p>
    <w:bookmarkStart w:id="143" w:name="AUTO_2013_2"/>
    <w:p w:rsidR="00E25463" w:rsidRDefault="00E25463" w:rsidP="00E25463">
      <w:pPr>
        <w:pStyle w:val="TextoNormalNegrita"/>
      </w:pPr>
      <w:r>
        <w:fldChar w:fldCharType="begin"/>
      </w:r>
      <w:r>
        <w:instrText xml:space="preserve"> HYPERLINK "http://hj.tribunalconstitucional.es/es/Resolucion/Show/23241" \o "Ver resolución" </w:instrText>
      </w:r>
      <w:r>
        <w:fldChar w:fldCharType="separate"/>
      </w:r>
      <w:r>
        <w:t>• Sección Segunda. AUTO 2/2013, de 9 de enero de 2013</w:t>
      </w:r>
      <w:r>
        <w:fldChar w:fldCharType="end"/>
      </w:r>
      <w:bookmarkEnd w:id="143"/>
    </w:p>
    <w:p w:rsidR="00E25463" w:rsidRDefault="00E25463" w:rsidP="00E25463">
      <w:pPr>
        <w:pStyle w:val="TextoNormalSinNegrita"/>
      </w:pPr>
      <w:r>
        <w:t xml:space="preserve">   Recurso de amparo 5330-2012.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Desestima el recurso de súplica del Ministerio Fiscal sobre inadmisión del recurso de amparo 5330-2012, promovido por don Oktay Gazanfar Mameladiev Domingo, en proceso de extradición.</w:t>
      </w:r>
    </w:p>
    <w:bookmarkStart w:id="144" w:name="AUTO_2013_3"/>
    <w:p w:rsidR="00E25463" w:rsidRDefault="00E25463" w:rsidP="00E25463">
      <w:pPr>
        <w:pStyle w:val="TextoNormalNegrita"/>
      </w:pPr>
      <w:r>
        <w:lastRenderedPageBreak/>
        <w:fldChar w:fldCharType="begin"/>
      </w:r>
      <w:r>
        <w:instrText xml:space="preserve"> HYPERLINK "http://hj.tribunalconstitucional.es/es/Resolucion/Show/23242" \o "Ver resolución" </w:instrText>
      </w:r>
      <w:r>
        <w:fldChar w:fldCharType="separate"/>
      </w:r>
      <w:r>
        <w:t>• Sala Primera. AUTO 3/2013, de 14 de enero de 2013</w:t>
      </w:r>
      <w:r>
        <w:fldChar w:fldCharType="end"/>
      </w:r>
      <w:bookmarkEnd w:id="144"/>
    </w:p>
    <w:p w:rsidR="00E25463" w:rsidRDefault="00E25463" w:rsidP="00E25463">
      <w:pPr>
        <w:pStyle w:val="TextoNormalSinNegrita"/>
      </w:pPr>
      <w:r>
        <w:t xml:space="preserve">   Recurso de amparo 9138-2008.</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9138-2008, promovido por Centro de Iniciativas para la Formación Agraria, S.A., (CIFASA)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Centro de Iniciativas para la Formación Agraria, S.A. (Cifasa) interpone recurso de amparo, presentado el 21 de noviembre de 2008, contra el Decreto de la Comunidad de Castilla La Mancha 22/2004, de 2 de marzo, sobre admisión de alumnos en centros docentes no universitarios sostenidos con fondos públicos.</w:t>
      </w:r>
    </w:p>
    <w:bookmarkStart w:id="145" w:name="AUTO_2013_4"/>
    <w:p w:rsidR="00E25463" w:rsidRDefault="00E25463" w:rsidP="00E25463">
      <w:pPr>
        <w:pStyle w:val="TextoNormalNegrita"/>
      </w:pPr>
      <w:r>
        <w:fldChar w:fldCharType="begin"/>
      </w:r>
      <w:r>
        <w:instrText xml:space="preserve"> HYPERLINK "http://hj.tribunalconstitucional.es/es/Resolucion/Show/23243" \o "Ver resolución" </w:instrText>
      </w:r>
      <w:r>
        <w:fldChar w:fldCharType="separate"/>
      </w:r>
      <w:r>
        <w:t>• Sala Segunda. AUTO 4/2013, de 14 de enero de 2013</w:t>
      </w:r>
      <w:r>
        <w:fldChar w:fldCharType="end"/>
      </w:r>
      <w:bookmarkEnd w:id="145"/>
    </w:p>
    <w:p w:rsidR="00E25463" w:rsidRDefault="00E25463" w:rsidP="00E25463">
      <w:pPr>
        <w:pStyle w:val="TextoNormalSinNegrita"/>
      </w:pPr>
      <w:r>
        <w:t xml:space="preserve">   Recurso de amparo 2741-2010.</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2741-2010, promovido por doña Maider Ziganda Población y otras personas en proceso de ilegalización de partidos políticos.</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Doña Maider Ziganda Población, doña Obdulia Lorenzo de Dios, doña Edurne Baztarrica Bilbao, don Ander Poza Olabide, don Iñaki Garmendia Agirregabiria, don Alvaro Ricon Rivera y don Iosu Bengoechea Echeverría, todos ellos concejales del Ayuntamiento de Pasajes, integrantes del grupo político Pasaiako Eusko Abertzale Ekintza/Acción Nacionalista Vasca, interponen recurso de amparo, presentado el 30 de marzo de 2010, contra el Auto de la Sala Especial del Tribunal Supremo del artículo 61 de la Ley Orgánica del Poder Judicial de 19 de enero de 2010 recaído en el proceso de ejecución 2-2008, dimanante de los Autos acumulados 5/2008 y 6/2008 sobre declaración de legalidad del partido político Acción Nacionalista Vasca/Eusko Abertzale Ekintza (ANV/EAE), que se desestima el recurso de reposición interpuesto contra el Auto de 16 de julio de 2009 que acordó la disolución del grupo municipal ANV/EAE.</w:t>
      </w:r>
    </w:p>
    <w:bookmarkStart w:id="146" w:name="AUTO_2013_5"/>
    <w:p w:rsidR="00E25463" w:rsidRDefault="00E25463" w:rsidP="00E25463">
      <w:pPr>
        <w:pStyle w:val="TextoNormalNegrita"/>
      </w:pPr>
      <w:r>
        <w:fldChar w:fldCharType="begin"/>
      </w:r>
      <w:r>
        <w:instrText xml:space="preserve"> HYPERLINK "http://hj.tribunalconstitucional.es/es/Resolucion/Show/23244" \o "Ver resolución" </w:instrText>
      </w:r>
      <w:r>
        <w:fldChar w:fldCharType="separate"/>
      </w:r>
      <w:r>
        <w:t>• Sala Segunda. AUTO 5/2013, de 14 de enero de 2013</w:t>
      </w:r>
      <w:r>
        <w:fldChar w:fldCharType="end"/>
      </w:r>
      <w:bookmarkEnd w:id="146"/>
    </w:p>
    <w:p w:rsidR="00E25463" w:rsidRDefault="00E25463" w:rsidP="00E25463">
      <w:pPr>
        <w:pStyle w:val="TextoNormalSinNegrita"/>
      </w:pPr>
      <w:r>
        <w:t xml:space="preserve">   Recurso de amparo 5375-2011.</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acumulación del recurso de amparo 5548-2011 al 5375-2011, promovidos ambos en causas penales.</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lastRenderedPageBreak/>
        <w:t xml:space="preserve">Reseña: </w:t>
      </w:r>
      <w:r>
        <w:t>Recursos de amparo, presentados el 5 de octubre de 2011, contra la Sentencia de la Sección Quinta (Cartagena) de la Audiencia Provincial de Murcia de 9 de marzo de 2011, que estimó el recurso de apelación interpuesto contra la Sentencia del Juzgado de lo Penal núm. 2 de Cartagena de 2 de noviembre de 2010 y el 6 de octubre de 2011, contra la misma Sentencia de la Audiencia Provincial de Murcia de 9 de marzo de 2011.</w:t>
      </w:r>
    </w:p>
    <w:bookmarkStart w:id="147" w:name="AUTO_2013_6"/>
    <w:p w:rsidR="00E25463" w:rsidRDefault="00E25463" w:rsidP="00E25463">
      <w:pPr>
        <w:pStyle w:val="TextoNormalNegrita"/>
      </w:pPr>
      <w:r>
        <w:fldChar w:fldCharType="begin"/>
      </w:r>
      <w:r>
        <w:instrText xml:space="preserve"> HYPERLINK "http://hj.tribunalconstitucional.es/es/Resolucion/Show/23246" \o "Ver resolución" </w:instrText>
      </w:r>
      <w:r>
        <w:fldChar w:fldCharType="separate"/>
      </w:r>
      <w:r>
        <w:t>• Sala Primera. AUTO 6/2013, de 14 de enero de 2013</w:t>
      </w:r>
      <w:r>
        <w:fldChar w:fldCharType="end"/>
      </w:r>
      <w:bookmarkEnd w:id="147"/>
    </w:p>
    <w:p w:rsidR="00E25463" w:rsidRDefault="00E25463" w:rsidP="00E25463">
      <w:pPr>
        <w:pStyle w:val="TextoNormalSinNegrita"/>
      </w:pPr>
      <w:r>
        <w:t xml:space="preserve">   Recurso de amparo 5714-2011.</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extinción por pérdida de objeto del recurso de amparo 5714-2011, promovido  por la Universidad Rey Juan Carlos.</w:t>
      </w:r>
    </w:p>
    <w:bookmarkStart w:id="148" w:name="AUTO_2013_7"/>
    <w:p w:rsidR="00E25463" w:rsidRDefault="00E25463" w:rsidP="00E25463">
      <w:pPr>
        <w:pStyle w:val="TextoNormalNegrita"/>
      </w:pPr>
      <w:r>
        <w:fldChar w:fldCharType="begin"/>
      </w:r>
      <w:r>
        <w:instrText xml:space="preserve"> HYPERLINK "http://hj.tribunalconstitucional.es/es/Resolucion/Show/23247" \o "Ver resolución" </w:instrText>
      </w:r>
      <w:r>
        <w:fldChar w:fldCharType="separate"/>
      </w:r>
      <w:r>
        <w:t>• Sección Cuarta. AUTO 7/2013, de 14 de enero de 2013</w:t>
      </w:r>
      <w:r>
        <w:fldChar w:fldCharType="end"/>
      </w:r>
      <w:bookmarkEnd w:id="148"/>
    </w:p>
    <w:p w:rsidR="00E25463" w:rsidRDefault="00E25463" w:rsidP="00E25463">
      <w:pPr>
        <w:pStyle w:val="TextoNormalSinNegrita"/>
      </w:pPr>
      <w:r>
        <w:t xml:space="preserve">   Recurso de amparo 4265-2012.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4265-2012, promovido en pleito civil.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11 de julio de 2012, contra el Auto de 11 de junio de 2012, dictado por el Juzgado de Primera Instancia e Instrucción núm. 3 de Toledo en procedimiento de Ejecución de Títulos judiciales, núm. 452/2010.</w:t>
      </w:r>
    </w:p>
    <w:bookmarkStart w:id="149" w:name="AUTO_2013_8"/>
    <w:p w:rsidR="00E25463" w:rsidRDefault="00E25463" w:rsidP="00E25463">
      <w:pPr>
        <w:pStyle w:val="TextoNormalNegrita"/>
      </w:pPr>
      <w:r>
        <w:fldChar w:fldCharType="begin"/>
      </w:r>
      <w:r>
        <w:instrText xml:space="preserve"> HYPERLINK "http://hj.tribunalconstitucional.es/es/Resolucion/Show/23248" \o "Ver resolución" </w:instrText>
      </w:r>
      <w:r>
        <w:fldChar w:fldCharType="separate"/>
      </w:r>
      <w:r>
        <w:t>• Pleno. AUTO 8/2013, de 15 de enero de 2013</w:t>
      </w:r>
      <w:r>
        <w:fldChar w:fldCharType="end"/>
      </w:r>
      <w:bookmarkEnd w:id="149"/>
    </w:p>
    <w:p w:rsidR="00E25463" w:rsidRDefault="00E25463" w:rsidP="00E25463">
      <w:pPr>
        <w:pStyle w:val="TextoNormalSinNegrita"/>
      </w:pPr>
      <w:r>
        <w:t xml:space="preserve">   Recurso de amparo 6704-2004.</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Plantea cuestión interna de inconstitucionalidad respecto del artículo 174.1 de la Ley general de la Seguridad Social en el recurso de amparo 6704-2004. Voto particular.</w:t>
      </w:r>
    </w:p>
    <w:bookmarkStart w:id="150" w:name="AUTO_2013_9"/>
    <w:p w:rsidR="00E25463" w:rsidRDefault="00E25463" w:rsidP="00E25463">
      <w:pPr>
        <w:pStyle w:val="TextoNormalNegrita"/>
      </w:pPr>
      <w:r>
        <w:lastRenderedPageBreak/>
        <w:fldChar w:fldCharType="begin"/>
      </w:r>
      <w:r>
        <w:instrText xml:space="preserve"> HYPERLINK "http://hj.tribunalconstitucional.es/es/Resolucion/Show/23239" \o "Ver resolución" </w:instrText>
      </w:r>
      <w:r>
        <w:fldChar w:fldCharType="separate"/>
      </w:r>
      <w:r>
        <w:t>• Pleno. AUTO 9/2013, de 15 de enero de 2013</w:t>
      </w:r>
      <w:r>
        <w:fldChar w:fldCharType="end"/>
      </w:r>
      <w:bookmarkEnd w:id="150"/>
    </w:p>
    <w:p w:rsidR="00E25463" w:rsidRDefault="00E25463" w:rsidP="00E25463">
      <w:pPr>
        <w:pStyle w:val="TextoNormalSinNegrita"/>
      </w:pPr>
      <w:r>
        <w:t xml:space="preserve">   Conflicto en defensa de la autonomía local 4038-2011.</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Inadmite a trámite el conflicto en defensa de la autonomía local 4038-2011, planteado por treinta y seis municipios de la Comunidad Autónoma de Canarias en relación con el artículo 1 de la Ley del Parlamento de Canarias 2/2011, de 26 de enero, por el que se modifica el artículo 6 bis de la Ley 11/1997, de 2 de diciembre, de regulación del sector eléctrico canario.</w:t>
      </w:r>
    </w:p>
    <w:p w:rsidR="00E25463" w:rsidRDefault="00E25463" w:rsidP="00E25463">
      <w:pPr>
        <w:pStyle w:val="SntesisDescriptiva"/>
      </w:pPr>
    </w:p>
    <w:p w:rsidR="00E25463" w:rsidRDefault="00E25463" w:rsidP="00E25463">
      <w:pPr>
        <w:pStyle w:val="SntesisDescriptiva"/>
      </w:pPr>
      <w:r w:rsidRPr="00E25463">
        <w:rPr>
          <w:rStyle w:val="SntesisDescriptivaTtulo"/>
        </w:rPr>
        <w:t xml:space="preserve">Reseña: </w:t>
      </w:r>
      <w:r>
        <w:t>Se enjuicia si el precepto que establece un procedimiento administrativo excepcional que exime de la solicitud de licencia urbanística ordinaria u otros controles preventivos locales a las obras de modernización o de establecimiento de instalaciones de generación, transporte o distribución eléctrica lesiona las facultades de intervención administrativa y la autonomía financiera municipal.</w:t>
      </w:r>
    </w:p>
    <w:p w:rsidR="00E25463" w:rsidRDefault="00E25463" w:rsidP="00E25463">
      <w:pPr>
        <w:pStyle w:val="SntesisDescriptiva"/>
      </w:pPr>
    </w:p>
    <w:p w:rsidR="00E25463" w:rsidRDefault="00E25463" w:rsidP="00E25463">
      <w:pPr>
        <w:pStyle w:val="SntesisDescriptivaConSeparacion"/>
      </w:pPr>
      <w:r>
        <w:t>Se inadmite el conflicto al ser notoriamente infundado. El precepto autonómico respeta la autonomía local al permitir la intervención de los municipios y cabildos por vía de informe y de un mecanismo de resolución de discrepancias. Tampoco existe riesgo de excesiva discrecionalidad al ser un procedimiento excepcional. El Auto declara la improcedencia de examinar el segundo de los motivos de inconstitucionalidad ya que no fue incorporado a los acuerdos plenarios adoptados por los municipios actores.</w:t>
      </w:r>
    </w:p>
    <w:bookmarkStart w:id="151" w:name="AUTO_2013_10"/>
    <w:p w:rsidR="00E25463" w:rsidRDefault="00E25463" w:rsidP="00E25463">
      <w:pPr>
        <w:pStyle w:val="TextoNormalNegrita"/>
      </w:pPr>
      <w:r>
        <w:fldChar w:fldCharType="begin"/>
      </w:r>
      <w:r>
        <w:instrText xml:space="preserve"> HYPERLINK "http://hj.tribunalconstitucional.es/es/Resolucion/Show/23249" \o "Ver resolución" </w:instrText>
      </w:r>
      <w:r>
        <w:fldChar w:fldCharType="separate"/>
      </w:r>
      <w:r>
        <w:t>• Pleno. AUTO 10/2013, de 15 de enero de 2013</w:t>
      </w:r>
      <w:r>
        <w:fldChar w:fldCharType="end"/>
      </w:r>
      <w:bookmarkEnd w:id="151"/>
    </w:p>
    <w:p w:rsidR="00E25463" w:rsidRDefault="00E25463" w:rsidP="00E25463">
      <w:pPr>
        <w:pStyle w:val="TextoNormalSinNegrita"/>
      </w:pPr>
      <w:r>
        <w:t xml:space="preserve">   Recurso de inconstitucionalidad 5491-2012.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Levanta la suspensión en el recurso de inconstitucionalidad 5491-2012, interpuesto por el Presidente del Gobierno en relación con el artículo 114 de la Ley 9/2011, de 29 de diciembre, de promoción de la actividad económica de Cataluña</w:t>
      </w:r>
    </w:p>
    <w:bookmarkStart w:id="152" w:name="AUTO_2013_11"/>
    <w:p w:rsidR="00E25463" w:rsidRDefault="00E25463" w:rsidP="00E25463">
      <w:pPr>
        <w:pStyle w:val="TextoNormalNegrita"/>
      </w:pPr>
      <w:r>
        <w:fldChar w:fldCharType="begin"/>
      </w:r>
      <w:r>
        <w:instrText xml:space="preserve"> HYPERLINK "http://hj.tribunalconstitucional.es/es/Resolucion/Show/23255" \o "Ver resolución" </w:instrText>
      </w:r>
      <w:r>
        <w:fldChar w:fldCharType="separate"/>
      </w:r>
      <w:r>
        <w:t>• Sección Primera. AUTO 11/2013, de 16 de enero de 2013</w:t>
      </w:r>
      <w:r>
        <w:fldChar w:fldCharType="end"/>
      </w:r>
      <w:bookmarkEnd w:id="152"/>
    </w:p>
    <w:p w:rsidR="00E25463" w:rsidRDefault="00E25463" w:rsidP="00E25463">
      <w:pPr>
        <w:pStyle w:val="TextoNormalSinNegrita"/>
      </w:pPr>
      <w:r>
        <w:t xml:space="preserve">   Recurso de amparo 5740-2012.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5740-2012, promovido por doña María Luisa Cavas Moreno y otras personas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lastRenderedPageBreak/>
        <w:t xml:space="preserve">Reseña: </w:t>
      </w:r>
      <w:r>
        <w:t>Doña María Luisa Cavas Moreno, don Juan Manuel Laorden Nuñez, doña María Mercedes Escribano Piqueras, don José Gerardo Espinosa Martínez, don Fernando Javier Bernad Guerrero, doña María Concepción Serrano Jiménez, doña Juana Catalina Ros Martínez, don Andrés Carrillo González, don Vicente Braojos López, don Jesús Lorenzo Martín Aguado, doña Carmen Martínez Abellan, doña María Isabel Santos Ortuño, doña Isabel Teresa Beltran Valenzuela, doña María Jesús Mouliaa Correas, y don Julian Pérez Charco interponen recurso de amparo, presentado el 11 de octubre de 2012, contra providencia y Sentencia de la Sección Séptima de la Sala de lo Contencioso-Administrativo del Tribunal Supremo recaída en recurso de casación núm. 78-2009 contra la dictada por la Sección Séptima del Tribunal Superior de Justicia de Madrid en recurso núm. 738-2004.</w:t>
      </w:r>
    </w:p>
    <w:bookmarkStart w:id="153" w:name="AUTO_2013_12"/>
    <w:p w:rsidR="00E25463" w:rsidRDefault="00E25463" w:rsidP="00E25463">
      <w:pPr>
        <w:pStyle w:val="TextoNormalNegrita"/>
      </w:pPr>
      <w:r>
        <w:fldChar w:fldCharType="begin"/>
      </w:r>
      <w:r>
        <w:instrText xml:space="preserve"> HYPERLINK "http://hj.tribunalconstitucional.es/es/Resolucion/Show/23251" \o "Ver resolución" </w:instrText>
      </w:r>
      <w:r>
        <w:fldChar w:fldCharType="separate"/>
      </w:r>
      <w:r>
        <w:t>• Sección Primera. AUTO 12/2013, de 16 de enero de 2013</w:t>
      </w:r>
      <w:r>
        <w:fldChar w:fldCharType="end"/>
      </w:r>
      <w:bookmarkEnd w:id="153"/>
    </w:p>
    <w:p w:rsidR="00E25463" w:rsidRDefault="00E25463" w:rsidP="00E25463">
      <w:pPr>
        <w:pStyle w:val="TextoNormalSinNegrita"/>
      </w:pPr>
      <w:r>
        <w:t xml:space="preserve">   Recurso de amparo 6512-2012.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6512-2012, promovido por Klewerman Canarias Inversiones Inmobiliarias, S.A.,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Klewerman Canarias Inversiones Inmobiliarias, S.L., interpone recurso de amparo, presentado el 19 de noviembre de 2012, contra Autos de la Sección Primera de la Sala de lo Contencioso-Administrativo del Tribunal Supremo recaídos en recurso de casación núm. 6498-2011, contra Sentencia dictada por la Sala de lo Contencioso-Administrativo de la Audiencia Nacional en recurso núm. 180-2010.</w:t>
      </w:r>
    </w:p>
    <w:bookmarkStart w:id="154" w:name="AUTO_2013_13"/>
    <w:p w:rsidR="00E25463" w:rsidRDefault="00E25463" w:rsidP="00E25463">
      <w:pPr>
        <w:pStyle w:val="TextoNormalNegrita"/>
      </w:pPr>
      <w:r>
        <w:fldChar w:fldCharType="begin"/>
      </w:r>
      <w:r>
        <w:instrText xml:space="preserve"> HYPERLINK "http://hj.tribunalconstitucional.es/es/Resolucion/Show/23252" \o "Ver resolución" </w:instrText>
      </w:r>
      <w:r>
        <w:fldChar w:fldCharType="separate"/>
      </w:r>
      <w:r>
        <w:t>• Sección Segunda. AUTO 13/2013, de 17 de enero de 2013</w:t>
      </w:r>
      <w:r>
        <w:fldChar w:fldCharType="end"/>
      </w:r>
      <w:bookmarkEnd w:id="154"/>
    </w:p>
    <w:p w:rsidR="00E25463" w:rsidRDefault="00E25463" w:rsidP="00E25463">
      <w:pPr>
        <w:pStyle w:val="TextoNormalSinNegrita"/>
      </w:pPr>
      <w:r>
        <w:t xml:space="preserve">   Recurso de amparo 5783-2012.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5783-2012, promovido en litigio social.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16 de octubre de 2012, contra una providencia del Juzgado de lo Social núm. 3 de Valladolid en procedimiento núm. 565/2012.</w:t>
      </w:r>
    </w:p>
    <w:bookmarkStart w:id="155" w:name="AUTO_2013_14"/>
    <w:p w:rsidR="00E25463" w:rsidRDefault="00E25463" w:rsidP="00E25463">
      <w:pPr>
        <w:pStyle w:val="TextoNormalNegrita"/>
      </w:pPr>
      <w:r>
        <w:lastRenderedPageBreak/>
        <w:fldChar w:fldCharType="begin"/>
      </w:r>
      <w:r>
        <w:instrText xml:space="preserve"> HYPERLINK "http://hj.tribunalconstitucional.es/es/Resolucion/Show/23253" \o "Ver resolución" </w:instrText>
      </w:r>
      <w:r>
        <w:fldChar w:fldCharType="separate"/>
      </w:r>
      <w:r>
        <w:t>• Sección Tercera. AUTO 14/2013, de 23 de enero de 2013</w:t>
      </w:r>
      <w:r>
        <w:fldChar w:fldCharType="end"/>
      </w:r>
      <w:bookmarkEnd w:id="155"/>
    </w:p>
    <w:p w:rsidR="00E25463" w:rsidRDefault="00E25463" w:rsidP="00E25463">
      <w:pPr>
        <w:pStyle w:val="TextoNormalSinNegrita"/>
      </w:pPr>
      <w:r>
        <w:t xml:space="preserve">   Recurso de amparo 5382-2012.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5382-2012, promovido en causa penal.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interpuesto contra el Auto de la Sala de lo Penal del Tribunal Supremo en Recurso de Casación 10262/12 contra Sentencia de la Audiencia Provincial de Palma de Mallorca Rollo 27/11.</w:t>
      </w:r>
    </w:p>
    <w:bookmarkStart w:id="156" w:name="AUTO_2013_15"/>
    <w:p w:rsidR="00E25463" w:rsidRDefault="00E25463" w:rsidP="00E25463">
      <w:pPr>
        <w:pStyle w:val="TextoNormalNegrita"/>
      </w:pPr>
      <w:r>
        <w:fldChar w:fldCharType="begin"/>
      </w:r>
      <w:r>
        <w:instrText xml:space="preserve"> HYPERLINK "http://hj.tribunalconstitucional.es/es/Resolucion/Show/23256" \o "Ver resolución" </w:instrText>
      </w:r>
      <w:r>
        <w:fldChar w:fldCharType="separate"/>
      </w:r>
      <w:r>
        <w:t>• Sección Primera. AUTO 15/2013, de 23 de enero de 2013</w:t>
      </w:r>
      <w:r>
        <w:fldChar w:fldCharType="end"/>
      </w:r>
      <w:bookmarkEnd w:id="156"/>
    </w:p>
    <w:p w:rsidR="00E25463" w:rsidRDefault="00E25463" w:rsidP="00E25463">
      <w:pPr>
        <w:pStyle w:val="TextoNormalSinNegrita"/>
      </w:pPr>
      <w:r>
        <w:t xml:space="preserve">   Recurso de amparo 5622-2012.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5622-2012, promovido por el Consorcio de la Zona Franca de Vigo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El Consorcio de la Zona Franca de Vigo interpone recurso de amparo, presentado el 5 de octubre de 2012, contra providencia y Sentencia de la Sección Séptima de la Sala de lo Contencioso-Administrativo del Tribunal Supremo recaído en recurso de casación núm. 306-2009, contra Sentencia dictada por la Sala de lo Contencioso-Administrativo del Tribunal Superior de Justicia de Galicia en recurso núm. 7714-2006.</w:t>
      </w:r>
    </w:p>
    <w:bookmarkStart w:id="157" w:name="AUTO_2013_16"/>
    <w:p w:rsidR="00E25463" w:rsidRDefault="00E25463" w:rsidP="00E25463">
      <w:pPr>
        <w:pStyle w:val="TextoNormalNegrita"/>
      </w:pPr>
      <w:r>
        <w:fldChar w:fldCharType="begin"/>
      </w:r>
      <w:r>
        <w:instrText xml:space="preserve"> HYPERLINK "http://hj.tribunalconstitucional.es/es/Resolucion/Show/23258" \o "Ver resolución" </w:instrText>
      </w:r>
      <w:r>
        <w:fldChar w:fldCharType="separate"/>
      </w:r>
      <w:r>
        <w:t>• Sala Segunda. AUTO 16/2013, de 28 de enero de 2013</w:t>
      </w:r>
      <w:r>
        <w:fldChar w:fldCharType="end"/>
      </w:r>
      <w:bookmarkEnd w:id="157"/>
    </w:p>
    <w:p w:rsidR="00E25463" w:rsidRDefault="00E25463" w:rsidP="00E25463">
      <w:pPr>
        <w:pStyle w:val="TextoNormalSinNegrita"/>
      </w:pPr>
      <w:r>
        <w:t xml:space="preserve">   Recurso de amparo 1783-2010.</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1783-2010, promovido por don Francisco Álvarez Cascos y doña María Porto Sánchez en pleito civil.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Don Francisco Álvarez-Cascos Fernández y doña María Porto Sánchez interponen recurso de amparo, presentado el 3 de marzo de 2010, contra la Sentencia de la Sala de lo Civil del Tribunal Supremo de 16 de noviembre de 2009, dictada en el recurso de casación núm. 2041-2006.</w:t>
      </w:r>
    </w:p>
    <w:bookmarkStart w:id="158" w:name="AUTO_2013_17"/>
    <w:p w:rsidR="00E25463" w:rsidRDefault="00E25463" w:rsidP="00E25463">
      <w:pPr>
        <w:pStyle w:val="TextoNormalNegrita"/>
      </w:pPr>
      <w:r>
        <w:lastRenderedPageBreak/>
        <w:fldChar w:fldCharType="begin"/>
      </w:r>
      <w:r>
        <w:instrText xml:space="preserve"> HYPERLINK "http://hj.tribunalconstitucional.es/es/Resolucion/Show/23259" \o "Ver resolución" </w:instrText>
      </w:r>
      <w:r>
        <w:fldChar w:fldCharType="separate"/>
      </w:r>
      <w:r>
        <w:t>• Sala Segunda. AUTO 17/2013, de 28 de enero de 2013</w:t>
      </w:r>
      <w:r>
        <w:fldChar w:fldCharType="end"/>
      </w:r>
      <w:bookmarkEnd w:id="158"/>
    </w:p>
    <w:p w:rsidR="00E25463" w:rsidRDefault="00E25463" w:rsidP="00E25463">
      <w:pPr>
        <w:pStyle w:val="TextoNormalSinNegrita"/>
      </w:pPr>
      <w:r>
        <w:t xml:space="preserve">   Recurso de amparo 1110/2011.</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1110-2011, promovido por el Fiscal ante el Tribunal Constitucional en pleito civil.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El Fiscal ante el Tribunal Constitucional interpone recurso de amparo, presentado el 24 de febrero de 2011, contra la Sentencia de fecha 19 de enero de 2010, dictada por la Sala Primera del Tribunal Supremo en los Autos de recurso de casación núm. 747-2006, así como contra el Auto de fecha 10 de enero de 2011, dictado por el mismo órgano jurisdiccional, por el que se declara no haber lugar a la pretensión de nulidad instada por el Ministerio Fiscal con arreglo a lo previsto en el art. 241 de la Ley Orgánica del Poder Judicial (LOPJ), según redacción dada por la Ley Orgánica 6/2007, de 24 de mayo.</w:t>
      </w:r>
    </w:p>
    <w:bookmarkStart w:id="159" w:name="AUTO_2013_18"/>
    <w:p w:rsidR="00E25463" w:rsidRDefault="00E25463" w:rsidP="00E25463">
      <w:pPr>
        <w:pStyle w:val="TextoNormalNegrita"/>
      </w:pPr>
      <w:r>
        <w:fldChar w:fldCharType="begin"/>
      </w:r>
      <w:r>
        <w:instrText xml:space="preserve"> HYPERLINK "http://hj.tribunalconstitucional.es/es/Resolucion/Show/23260" \o "Ver resolución" </w:instrText>
      </w:r>
      <w:r>
        <w:fldChar w:fldCharType="separate"/>
      </w:r>
      <w:r>
        <w:t>• Sala Primera. AUTO 18/2013, de 28 de enero de 2013</w:t>
      </w:r>
      <w:r>
        <w:fldChar w:fldCharType="end"/>
      </w:r>
      <w:bookmarkEnd w:id="159"/>
    </w:p>
    <w:p w:rsidR="00E25463" w:rsidRDefault="00E25463" w:rsidP="00E25463">
      <w:pPr>
        <w:pStyle w:val="TextoNormalSinNegrita"/>
      </w:pPr>
      <w:r>
        <w:t xml:space="preserve">   Recurso de amparo 563-2012.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el archivo, por pérdida de objeto, de la pieza separada de suspensión en el recurso de amparo 563-2012, promovido por Newell 2000, S.L., y Cartney Trans, S.L.</w:t>
      </w:r>
    </w:p>
    <w:bookmarkStart w:id="160" w:name="AUTO_2013_19"/>
    <w:p w:rsidR="00E25463" w:rsidRDefault="00E25463" w:rsidP="00E25463">
      <w:pPr>
        <w:pStyle w:val="TextoNormalNegrita"/>
      </w:pPr>
      <w:r>
        <w:fldChar w:fldCharType="begin"/>
      </w:r>
      <w:r>
        <w:instrText xml:space="preserve"> HYPERLINK "http://hj.tribunalconstitucional.es/es/Resolucion/Show/23261" \o "Ver resolución" </w:instrText>
      </w:r>
      <w:r>
        <w:fldChar w:fldCharType="separate"/>
      </w:r>
      <w:r>
        <w:t>• Sala Segunda. AUTO 19/2013, de 28 de enero de 2013</w:t>
      </w:r>
      <w:r>
        <w:fldChar w:fldCharType="end"/>
      </w:r>
      <w:bookmarkEnd w:id="160"/>
    </w:p>
    <w:p w:rsidR="00E25463" w:rsidRDefault="00E25463" w:rsidP="00E25463">
      <w:pPr>
        <w:pStyle w:val="TextoNormalSinNegrita"/>
      </w:pPr>
      <w:r>
        <w:t xml:space="preserve">   Recurso de amparo 1721-2012.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Deniega la suspensión en el recurso de amparo 1721-2012, promovido por don Santos Berganza Zendegi en causa penal.</w:t>
      </w:r>
    </w:p>
    <w:bookmarkStart w:id="161" w:name="AUTO_2013_20"/>
    <w:p w:rsidR="00E25463" w:rsidRDefault="00E25463" w:rsidP="00E25463">
      <w:pPr>
        <w:pStyle w:val="TextoNormalNegrita"/>
      </w:pPr>
      <w:r>
        <w:fldChar w:fldCharType="begin"/>
      </w:r>
      <w:r>
        <w:instrText xml:space="preserve"> HYPERLINK "http://hj.tribunalconstitucional.es/es/Resolucion/Show/23264" \o "Ver resolución" </w:instrText>
      </w:r>
      <w:r>
        <w:fldChar w:fldCharType="separate"/>
      </w:r>
      <w:r>
        <w:t>• Sala Segunda. AUTO 20/2013, de 28 de enero de 2013</w:t>
      </w:r>
      <w:r>
        <w:fldChar w:fldCharType="end"/>
      </w:r>
      <w:bookmarkEnd w:id="161"/>
    </w:p>
    <w:p w:rsidR="00E25463" w:rsidRDefault="00E25463" w:rsidP="00E25463">
      <w:pPr>
        <w:pStyle w:val="TextoNormalSinNegrita"/>
      </w:pPr>
      <w:r>
        <w:t xml:space="preserve">   Recurso de amparo 2434-2012.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Deniega la suspensión en el recurso de amparo 2434-2012, promovido por don Josep Palol Sunyer en proceso contencioso-administrativo.</w:t>
      </w:r>
    </w:p>
    <w:bookmarkStart w:id="162" w:name="AUTO_2013_21"/>
    <w:p w:rsidR="00E25463" w:rsidRDefault="00E25463" w:rsidP="00E25463">
      <w:pPr>
        <w:pStyle w:val="TextoNormalNegrita"/>
      </w:pPr>
      <w:r>
        <w:lastRenderedPageBreak/>
        <w:fldChar w:fldCharType="begin"/>
      </w:r>
      <w:r>
        <w:instrText xml:space="preserve"> HYPERLINK "http://hj.tribunalconstitucional.es/es/Resolucion/Show/23265" \o "Ver resolución" </w:instrText>
      </w:r>
      <w:r>
        <w:fldChar w:fldCharType="separate"/>
      </w:r>
      <w:r>
        <w:t>• Sala Primera. AUTO 21/2013, de 28 de enero de 2013</w:t>
      </w:r>
      <w:r>
        <w:fldChar w:fldCharType="end"/>
      </w:r>
      <w:bookmarkEnd w:id="162"/>
    </w:p>
    <w:p w:rsidR="00E25463" w:rsidRDefault="00E25463" w:rsidP="00E25463">
      <w:pPr>
        <w:pStyle w:val="TextoNormalSinNegrita"/>
      </w:pPr>
      <w:r>
        <w:t xml:space="preserve">   Recurso de amparo 3898-2012.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Inadmite a trámite el recurso de amparo 3898-2012, promovido por don Iker Moreno Ibáñez, sobre archivo de causa penal.</w:t>
      </w:r>
    </w:p>
    <w:bookmarkStart w:id="163" w:name="AUTO_2013_22"/>
    <w:p w:rsidR="00E25463" w:rsidRDefault="00E25463" w:rsidP="00E25463">
      <w:pPr>
        <w:pStyle w:val="TextoNormalNegrita"/>
      </w:pPr>
      <w:r>
        <w:fldChar w:fldCharType="begin"/>
      </w:r>
      <w:r>
        <w:instrText xml:space="preserve"> HYPERLINK "http://hj.tribunalconstitucional.es/es/Resolucion/Show/23267" \o "Ver resolución" </w:instrText>
      </w:r>
      <w:r>
        <w:fldChar w:fldCharType="separate"/>
      </w:r>
      <w:r>
        <w:t>• Sección Cuarta. AUTO 22/2013, de 28 de enero de 2013</w:t>
      </w:r>
      <w:r>
        <w:fldChar w:fldCharType="end"/>
      </w:r>
      <w:bookmarkEnd w:id="163"/>
    </w:p>
    <w:p w:rsidR="00E25463" w:rsidRDefault="00E25463" w:rsidP="00E25463">
      <w:pPr>
        <w:pStyle w:val="TextoNormalSinNegrita"/>
      </w:pPr>
      <w:r>
        <w:t xml:space="preserve">   Recurso de amparo 4307-2012.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Estima el recurso de súplica del Ministerio Fiscal sobre inadmisión del recurso de amparo 4307-2012, promovido por don A. Estrada en causa penal.</w:t>
      </w:r>
    </w:p>
    <w:bookmarkStart w:id="164" w:name="AUTO_2013_23"/>
    <w:p w:rsidR="00E25463" w:rsidRDefault="00E25463" w:rsidP="00E25463">
      <w:pPr>
        <w:pStyle w:val="TextoNormalNegrita"/>
      </w:pPr>
      <w:r>
        <w:fldChar w:fldCharType="begin"/>
      </w:r>
      <w:r>
        <w:instrText xml:space="preserve"> HYPERLINK "http://hj.tribunalconstitucional.es/es/Resolucion/Show/23268" \o "Ver resolución" </w:instrText>
      </w:r>
      <w:r>
        <w:fldChar w:fldCharType="separate"/>
      </w:r>
      <w:r>
        <w:t>• Pleno. AUTO 23/2013, de 29 de enero de 2013</w:t>
      </w:r>
      <w:r>
        <w:fldChar w:fldCharType="end"/>
      </w:r>
      <w:bookmarkEnd w:id="164"/>
    </w:p>
    <w:p w:rsidR="00E25463" w:rsidRDefault="00E25463" w:rsidP="00E25463">
      <w:pPr>
        <w:pStyle w:val="TextoNormalSinNegrita"/>
      </w:pPr>
      <w:r>
        <w:t xml:space="preserve">   Cuestión de inconstitucionalidad 6898-2011.</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Inadmite a trámite la cuestión de inconstitucionalidad 6898-2011, planteada por la Sala de lo Contencioso-Administrativo del Tribunal Superior de Justicia del País Vasco en relación con el artículo 55.1 de la Ley del Parlamento Vasco 3/1998, de 27 de febrero, de protección del medio ambiente.</w:t>
      </w:r>
    </w:p>
    <w:p w:rsidR="00E25463" w:rsidRDefault="00E25463" w:rsidP="00E25463">
      <w:pPr>
        <w:pStyle w:val="SntesisDescriptiva"/>
      </w:pPr>
    </w:p>
    <w:p w:rsidR="00E25463" w:rsidRDefault="00E25463" w:rsidP="00E25463">
      <w:pPr>
        <w:pStyle w:val="SntesisDescriptiva"/>
      </w:pPr>
      <w:r w:rsidRPr="00E25463">
        <w:rPr>
          <w:rStyle w:val="SntesisDescriptivaTtulo"/>
        </w:rPr>
        <w:t xml:space="preserve">Reseña: </w:t>
      </w:r>
      <w:r>
        <w:t>La Sala de lo Contencioso-Administrativo del Tribunal Superior de Justicia del País Vasco plantea cuestión de inconstitucionalidad sobre un precepto legal que establece la sujeción al régimen de licencia administrativa de aquellas actividades e instalaciones públicas o privadas que puedan ocasionar molestias, riesgos o daños personales, materiales o al medio ambiente.</w:t>
      </w:r>
    </w:p>
    <w:p w:rsidR="00E25463" w:rsidRDefault="00E25463" w:rsidP="00E25463">
      <w:pPr>
        <w:pStyle w:val="SntesisDescriptiva"/>
      </w:pPr>
    </w:p>
    <w:p w:rsidR="00E25463" w:rsidRDefault="00E25463" w:rsidP="00E25463">
      <w:pPr>
        <w:pStyle w:val="SntesisDescriptivaConSeparacion"/>
      </w:pPr>
      <w:r>
        <w:t>Se inadmite la cuestión porque el precepto legal sobre el que versa fue modificado por una ley posterior, modificación que determinó su inaplicabilidad en el proceso judicial a quo.</w:t>
      </w:r>
    </w:p>
    <w:bookmarkStart w:id="165" w:name="AUTO_2013_24"/>
    <w:p w:rsidR="00E25463" w:rsidRDefault="00E25463" w:rsidP="00E25463">
      <w:pPr>
        <w:pStyle w:val="TextoNormalNegrita"/>
      </w:pPr>
      <w:r>
        <w:fldChar w:fldCharType="begin"/>
      </w:r>
      <w:r>
        <w:instrText xml:space="preserve"> HYPERLINK "http://hj.tribunalconstitucional.es/es/Resolucion/Show/23269" \o "Ver resolución" </w:instrText>
      </w:r>
      <w:r>
        <w:fldChar w:fldCharType="separate"/>
      </w:r>
      <w:r>
        <w:t>• Pleno. AUTO 24/2013, de 29 de enero de 2013</w:t>
      </w:r>
      <w:r>
        <w:fldChar w:fldCharType="end"/>
      </w:r>
      <w:bookmarkEnd w:id="165"/>
    </w:p>
    <w:p w:rsidR="00E25463" w:rsidRDefault="00E25463" w:rsidP="00E25463">
      <w:pPr>
        <w:pStyle w:val="TextoNormalSinNegrita"/>
      </w:pPr>
      <w:r>
        <w:t xml:space="preserve">   Cuestión de inconstitucionalidad 3545-2012.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lastRenderedPageBreak/>
        <w:t xml:space="preserve">Síntesis Descriptiva: </w:t>
      </w:r>
      <w:r>
        <w:t>Inadmite a trámite la cuestión de inconstitucionalidad 3545-2012, planteada por el Juzgado de lo Mercantil núm. 1 de Oviedo en relación con el artículo 170.1 de la Ley 22/2003, de 9 de julio, concursal.</w:t>
      </w:r>
    </w:p>
    <w:bookmarkStart w:id="166" w:name="AUTO_2013_25"/>
    <w:p w:rsidR="00E25463" w:rsidRDefault="00E25463" w:rsidP="00E25463">
      <w:pPr>
        <w:pStyle w:val="TextoNormalNegrita"/>
      </w:pPr>
      <w:r>
        <w:fldChar w:fldCharType="begin"/>
      </w:r>
      <w:r>
        <w:instrText xml:space="preserve"> HYPERLINK "http://hj.tribunalconstitucional.es/es/Resolucion/Show/23310" \o "Ver resolución" </w:instrText>
      </w:r>
      <w:r>
        <w:fldChar w:fldCharType="separate"/>
      </w:r>
      <w:r>
        <w:t>• Sección Tercera. AUTO 25/2013, de 6 de febrero de 2013</w:t>
      </w:r>
      <w:r>
        <w:fldChar w:fldCharType="end"/>
      </w:r>
      <w:bookmarkEnd w:id="166"/>
    </w:p>
    <w:p w:rsidR="00E25463" w:rsidRDefault="00E25463" w:rsidP="00E25463">
      <w:pPr>
        <w:pStyle w:val="TextoNormalSinNegrita"/>
      </w:pPr>
      <w:r>
        <w:t xml:space="preserve">   Recurso de amparo 403-2012.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Inadmite a trámite el recurso de amparo 403-2012, promovido por don Antonio Cano Godoy en causa penal.</w:t>
      </w:r>
    </w:p>
    <w:bookmarkStart w:id="167" w:name="AUTO_2013_26"/>
    <w:p w:rsidR="00E25463" w:rsidRDefault="00E25463" w:rsidP="00E25463">
      <w:pPr>
        <w:pStyle w:val="TextoNormalNegrita"/>
      </w:pPr>
      <w:r>
        <w:fldChar w:fldCharType="begin"/>
      </w:r>
      <w:r>
        <w:instrText xml:space="preserve"> HYPERLINK "http://hj.tribunalconstitucional.es/es/Resolucion/Show/23311" \o "Ver resolución" </w:instrText>
      </w:r>
      <w:r>
        <w:fldChar w:fldCharType="separate"/>
      </w:r>
      <w:r>
        <w:t>• Sección Segunda. AUTO 26/2013, de 7 de febrero de 2013</w:t>
      </w:r>
      <w:r>
        <w:fldChar w:fldCharType="end"/>
      </w:r>
      <w:bookmarkEnd w:id="167"/>
    </w:p>
    <w:p w:rsidR="00E25463" w:rsidRDefault="00E25463" w:rsidP="00E25463">
      <w:pPr>
        <w:pStyle w:val="TextoNormalSinNegrita"/>
      </w:pPr>
      <w:r>
        <w:t xml:space="preserve">   Recurso de amparo 6376-2012.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6376-2012, promovido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13 de noviembre de 2012, contra decreto del Secretario del Juzgado de lo Contencioso-Administrativo núm. 16 de Madrid en procedimiento abreviado núm. 434-2012.</w:t>
      </w:r>
    </w:p>
    <w:bookmarkStart w:id="168" w:name="AUTO_2013_27"/>
    <w:p w:rsidR="00E25463" w:rsidRDefault="00E25463" w:rsidP="00E25463">
      <w:pPr>
        <w:pStyle w:val="TextoNormalNegrita"/>
      </w:pPr>
      <w:r>
        <w:fldChar w:fldCharType="begin"/>
      </w:r>
      <w:r>
        <w:instrText xml:space="preserve"> HYPERLINK "http://hj.tribunalconstitucional.es/es/Resolucion/Show/23312" \o "Ver resolución" </w:instrText>
      </w:r>
      <w:r>
        <w:fldChar w:fldCharType="separate"/>
      </w:r>
      <w:r>
        <w:t>• Sala Primera. AUTO 27/2013, de 11 de febrero de 2013</w:t>
      </w:r>
      <w:r>
        <w:fldChar w:fldCharType="end"/>
      </w:r>
      <w:bookmarkEnd w:id="168"/>
    </w:p>
    <w:p w:rsidR="00E25463" w:rsidRDefault="00E25463" w:rsidP="00E25463">
      <w:pPr>
        <w:pStyle w:val="TextoNormalSinNegrita"/>
      </w:pPr>
      <w:r>
        <w:t xml:space="preserve">   Recurso de inconstitucionalidad 2393-2008.</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extinción del recurso de inconstitucionalidad 2393-2008, interpuesto por el Defensor del Pueblo en relación con la disposición adicional sexagésima de la Ley 51/2007, de 26 de diciembre, de presupuestos generales del Estado.</w:t>
      </w:r>
    </w:p>
    <w:bookmarkStart w:id="169" w:name="AUTO_2013_28"/>
    <w:p w:rsidR="00E25463" w:rsidRDefault="00E25463" w:rsidP="00E25463">
      <w:pPr>
        <w:pStyle w:val="TextoNormalNegrita"/>
      </w:pPr>
      <w:r>
        <w:fldChar w:fldCharType="begin"/>
      </w:r>
      <w:r>
        <w:instrText xml:space="preserve"> HYPERLINK "http://hj.tribunalconstitucional.es/es/Resolucion/Show/23288" \o "Ver resolución" </w:instrText>
      </w:r>
      <w:r>
        <w:fldChar w:fldCharType="separate"/>
      </w:r>
      <w:r>
        <w:t>• Sala Primera. AUTO 28/2013, de 11 de febrero de 2013</w:t>
      </w:r>
      <w:r>
        <w:fldChar w:fldCharType="end"/>
      </w:r>
      <w:bookmarkEnd w:id="169"/>
    </w:p>
    <w:p w:rsidR="00E25463" w:rsidRDefault="00E25463" w:rsidP="00E25463">
      <w:pPr>
        <w:pStyle w:val="TextoNormalSinNegrita"/>
      </w:pPr>
      <w:r>
        <w:t xml:space="preserve">   Recurso de amparo 5469-2012.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Inadmite a trámite el recurso de amparo 5469-2012, promovido por doña Micaela Alcántara Torres sobre archivo de causa penal. Voto particular.</w:t>
      </w:r>
    </w:p>
    <w:p w:rsidR="00E25463" w:rsidRDefault="00E25463" w:rsidP="00E25463">
      <w:pPr>
        <w:pStyle w:val="SntesisDescriptiva"/>
      </w:pPr>
    </w:p>
    <w:p w:rsidR="00E25463" w:rsidRDefault="00E25463" w:rsidP="00E25463">
      <w:pPr>
        <w:pStyle w:val="SntesisDescriptiva"/>
      </w:pPr>
      <w:r w:rsidRPr="00E25463">
        <w:rPr>
          <w:rStyle w:val="SntesisDescriptivaTtulo"/>
        </w:rPr>
        <w:t xml:space="preserve">Reseña: </w:t>
      </w:r>
      <w:r>
        <w:t>Se alega la vulneración del derecho a la tutela judicial efectiva de la demandante, quien denunció la supuesta sustracción de un recién nacido en el hospital en que tuvo lugar el nacimiento. La recurrente en amparo alega que el sobreseimiento libre de las actuaciones acordado por el Juzgado de Instrucción, y ratificado en apelación, es resultado de un error en la interpretación del instituto de la prescripción que la ha situado en una posición de absoluta indefensión.</w:t>
      </w:r>
    </w:p>
    <w:p w:rsidR="00E25463" w:rsidRDefault="00E25463" w:rsidP="00E25463">
      <w:pPr>
        <w:pStyle w:val="SntesisDescriptiva"/>
      </w:pPr>
    </w:p>
    <w:p w:rsidR="00E25463" w:rsidRDefault="00E25463" w:rsidP="00E25463">
      <w:pPr>
        <w:pStyle w:val="SntesisDescriptiva"/>
      </w:pPr>
      <w:r>
        <w:t>Se inadmite el recurso de amparo. La demanda carece de un apartado dedicado a la justificación de la especial trascendencia constitucional y desconoce, al no trascender el razonamiento de la demandante la mera justificación de la existencia de lesión subjetiva, la carga de argumentar explícitamente que el amparo solicitado tiene una proyección objetiva.</w:t>
      </w:r>
    </w:p>
    <w:p w:rsidR="00E25463" w:rsidRDefault="00E25463" w:rsidP="00E25463">
      <w:pPr>
        <w:pStyle w:val="SntesisDescriptiva"/>
      </w:pPr>
    </w:p>
    <w:p w:rsidR="00E25463" w:rsidRDefault="00E25463" w:rsidP="00E25463">
      <w:pPr>
        <w:pStyle w:val="SntesisDescriptivaConSeparacion"/>
      </w:pPr>
      <w:r>
        <w:t>El Auto contiene un voto particular discrepante.</w:t>
      </w:r>
    </w:p>
    <w:bookmarkStart w:id="170" w:name="AUTO_2013_29"/>
    <w:p w:rsidR="00E25463" w:rsidRDefault="00E25463" w:rsidP="00E25463">
      <w:pPr>
        <w:pStyle w:val="TextoNormalNegrita"/>
      </w:pPr>
      <w:r>
        <w:fldChar w:fldCharType="begin"/>
      </w:r>
      <w:r>
        <w:instrText xml:space="preserve"> HYPERLINK "http://hj.tribunalconstitucional.es/es/Resolucion/Show/23313" \o "Ver resolución" </w:instrText>
      </w:r>
      <w:r>
        <w:fldChar w:fldCharType="separate"/>
      </w:r>
      <w:r>
        <w:t>• Sala Primera. AUTO 29/2013, de 11 de febrero de 2013</w:t>
      </w:r>
      <w:r>
        <w:fldChar w:fldCharType="end"/>
      </w:r>
      <w:bookmarkEnd w:id="170"/>
    </w:p>
    <w:p w:rsidR="00E25463" w:rsidRDefault="00E25463" w:rsidP="00E25463">
      <w:pPr>
        <w:pStyle w:val="TextoNormalSinNegrita"/>
      </w:pPr>
      <w:r>
        <w:t xml:space="preserve">   Recurso de amparo 299-2013.</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Acepta una abstención en el recurso de amparo 299-2013, promovido por don Francisco de Asís Serrano Castro en causa penal.</w:t>
      </w:r>
    </w:p>
    <w:bookmarkStart w:id="171" w:name="AUTO_2013_30"/>
    <w:p w:rsidR="00E25463" w:rsidRDefault="00E25463" w:rsidP="00E25463">
      <w:pPr>
        <w:pStyle w:val="TextoNormalNegrita"/>
      </w:pPr>
      <w:r>
        <w:fldChar w:fldCharType="begin"/>
      </w:r>
      <w:r>
        <w:instrText xml:space="preserve"> HYPERLINK "http://hj.tribunalconstitucional.es/es/Resolucion/Show/23314" \o "Ver resolución" </w:instrText>
      </w:r>
      <w:r>
        <w:fldChar w:fldCharType="separate"/>
      </w:r>
      <w:r>
        <w:t>• Pleno. AUTO 30/2013, de 12 de febrero de 2013</w:t>
      </w:r>
      <w:r>
        <w:fldChar w:fldCharType="end"/>
      </w:r>
      <w:bookmarkEnd w:id="171"/>
    </w:p>
    <w:p w:rsidR="00E25463" w:rsidRDefault="00E25463" w:rsidP="00E25463">
      <w:pPr>
        <w:pStyle w:val="TextoNormalSinNegrita"/>
      </w:pPr>
      <w:r>
        <w:t xml:space="preserve">   Cuestión de inconstitucionalidad 1571-2002.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extinción de la cuestión de inconstitucionalidad 1571-2002, planteada por la Sala de lo Contencioso-Administrativo de la Audiencia Nacional en relación con la disposición adicional vigésima tercera de la Ley 24/2001, de 27 de diciembre, de medidas fiscales, administrativas y del orden social.</w:t>
      </w:r>
    </w:p>
    <w:bookmarkStart w:id="172" w:name="AUTO_2013_31"/>
    <w:p w:rsidR="00E25463" w:rsidRDefault="00E25463" w:rsidP="00E25463">
      <w:pPr>
        <w:pStyle w:val="TextoNormalNegrita"/>
      </w:pPr>
      <w:r>
        <w:fldChar w:fldCharType="begin"/>
      </w:r>
      <w:r>
        <w:instrText xml:space="preserve"> HYPERLINK "http://hj.tribunalconstitucional.es/es/Resolucion/Show/23315" \o "Ver resolución" </w:instrText>
      </w:r>
      <w:r>
        <w:fldChar w:fldCharType="separate"/>
      </w:r>
      <w:r>
        <w:t>• Pleno. AUTO 31/2013, de 12 de febrero de 2013</w:t>
      </w:r>
      <w:r>
        <w:fldChar w:fldCharType="end"/>
      </w:r>
      <w:bookmarkEnd w:id="172"/>
    </w:p>
    <w:p w:rsidR="00E25463" w:rsidRDefault="00E25463" w:rsidP="00E25463">
      <w:pPr>
        <w:pStyle w:val="TextoNormalSinNegrita"/>
      </w:pPr>
      <w:r>
        <w:lastRenderedPageBreak/>
        <w:t xml:space="preserve">   Cuestión de inconstitucionalidad 1572-2002.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1572-2002, planteada por la Sala de lo Contencioso-Administrativo de la Audiencia Nacional en relación con la disposición adicional vigésima tercera de la Ley 24/2001, de 27 de diciembre, de medidas fiscales, administrativas y del orden social.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Sección Primera de la Sala de lo Contencioso Administrativo de la Audiencia Nacional plantea cuestión de inconstitucionalidad, presentada el 15 de marzo de 2002, acompañando Auto de planteamiento de la cuestión de 22 de febrero de 2002, respecto de la disposición adicional vigésima tercera, “pago de subvenciones a partidos políticos”, de la Ley 24/2001, de 27 de diciembre, de medidas fiscales, administrativas y del orden social, por su posible contradicción con el art. 81.1 CE, “al modificar mediante ley ordinaria materias objeto de Ley Orgánica”, con el art. 9.3 CE “al establecerse la retroactividad de la norma con afección del principio de seguridad jurídica” y del art. 24.1 CE “en relación con los arts. 117.3, 118 y 33.3 de la misma norma”.</w:t>
      </w:r>
    </w:p>
    <w:bookmarkStart w:id="173" w:name="AUTO_2013_32"/>
    <w:p w:rsidR="00E25463" w:rsidRDefault="00E25463" w:rsidP="00E25463">
      <w:pPr>
        <w:pStyle w:val="TextoNormalNegrita"/>
      </w:pPr>
      <w:r>
        <w:fldChar w:fldCharType="begin"/>
      </w:r>
      <w:r>
        <w:instrText xml:space="preserve"> HYPERLINK "http://hj.tribunalconstitucional.es/es/Resolucion/Show/23316" \o "Ver resolución" </w:instrText>
      </w:r>
      <w:r>
        <w:fldChar w:fldCharType="separate"/>
      </w:r>
      <w:r>
        <w:t>• Pleno. AUTO 32/2013, de 12 de febrero de 2013</w:t>
      </w:r>
      <w:r>
        <w:fldChar w:fldCharType="end"/>
      </w:r>
      <w:bookmarkEnd w:id="173"/>
    </w:p>
    <w:p w:rsidR="00E25463" w:rsidRDefault="00E25463" w:rsidP="00E25463">
      <w:pPr>
        <w:pStyle w:val="TextoNormalSinNegrita"/>
      </w:pPr>
      <w:r>
        <w:t xml:space="preserve">   Cuestión de inconstitucionalidad 1573-2002.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1573-2002, planteada por la Sala de lo Contencioso-Administrativo de la Audiencia Nacional en relación con la disposición adicional vigésimo tercera de la Ley 24/2001, de 27 de diciembre, de medidas fiscales, administrativas y del orden social.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Sección Primera de la Sala de lo Contencioso-Administrativo de la Audiencia Nacional plantea cuestión de inconstitucionalidad, acompañando Auto de planteamiento de la cuestión de 22 de febrero de 2002, respecto de la disposición adicional vigésimo tercera, “pago de subvenciones a partidos políticos”, de la Ley 24/2001, de 27 de diciembre, de medidas fiscales, administrativas y del orden social, por su posible contradicción con el art. 81.1 CE, “al modificar mediante ley ordinaria materias objeto de Ley Orgánica”, con el art. 9.3 CE “al establecerse la retroactividad de la norma con afección del principio de seguridad jurídica” y del art. 24.1 CE “en relación con los arts. 117.3, 118 y 33.3 de la misma norma”.</w:t>
      </w:r>
    </w:p>
    <w:bookmarkStart w:id="174" w:name="AUTO_2013_33"/>
    <w:p w:rsidR="00E25463" w:rsidRDefault="00E25463" w:rsidP="00E25463">
      <w:pPr>
        <w:pStyle w:val="TextoNormalNegrita"/>
      </w:pPr>
      <w:r>
        <w:fldChar w:fldCharType="begin"/>
      </w:r>
      <w:r>
        <w:instrText xml:space="preserve"> HYPERLINK "http://hj.tribunalconstitucional.es/es/Resolucion/Show/23317" \o "Ver resolución" </w:instrText>
      </w:r>
      <w:r>
        <w:fldChar w:fldCharType="separate"/>
      </w:r>
      <w:r>
        <w:t>• Pleno. AUTO 33/2013, de 12 de febrero de 2013</w:t>
      </w:r>
      <w:r>
        <w:fldChar w:fldCharType="end"/>
      </w:r>
      <w:bookmarkEnd w:id="174"/>
    </w:p>
    <w:p w:rsidR="00E25463" w:rsidRDefault="00E25463" w:rsidP="00E25463">
      <w:pPr>
        <w:pStyle w:val="TextoNormalSinNegrita"/>
      </w:pPr>
      <w:r>
        <w:t xml:space="preserve">   Conflicto positivo de competencia 6329-2003.</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extinción del conflicto positivo de competencia 6329-2003, planteado por la Generalitat de Cataluña en relación con diversos preceptos del Real Decreto 829/2003, de 27 de junio, por el que se establecen las enseñanzas comunes de la educación infantil.</w:t>
      </w:r>
    </w:p>
    <w:bookmarkStart w:id="175" w:name="AUTO_2013_34"/>
    <w:p w:rsidR="00E25463" w:rsidRDefault="00E25463" w:rsidP="00E25463">
      <w:pPr>
        <w:pStyle w:val="TextoNormalNegrita"/>
      </w:pPr>
      <w:r>
        <w:fldChar w:fldCharType="begin"/>
      </w:r>
      <w:r>
        <w:instrText xml:space="preserve"> HYPERLINK "http://hj.tribunalconstitucional.es/es/Resolucion/Show/23319" \o "Ver resolución" </w:instrText>
      </w:r>
      <w:r>
        <w:fldChar w:fldCharType="separate"/>
      </w:r>
      <w:r>
        <w:t>• Pleno. AUTO 34/2013, de 12 de febrero de 2013</w:t>
      </w:r>
      <w:r>
        <w:fldChar w:fldCharType="end"/>
      </w:r>
      <w:bookmarkEnd w:id="175"/>
    </w:p>
    <w:p w:rsidR="00E25463" w:rsidRDefault="00E25463" w:rsidP="00E25463">
      <w:pPr>
        <w:pStyle w:val="TextoNormalSinNegrita"/>
      </w:pPr>
      <w:r>
        <w:t xml:space="preserve">   Cuestión de inconstitucionalidad 9200-2008.</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Acepta una abstención en la cuestión de inconstitucionalidad 9200-2008, planteada por el Juzgado de Primera Instancia núm. 1 de Lleida en relación con el artículo 121.21 d) de la primera ley del Código civil.</w:t>
      </w:r>
    </w:p>
    <w:bookmarkStart w:id="176" w:name="AUTO_2013_35"/>
    <w:p w:rsidR="00E25463" w:rsidRDefault="00E25463" w:rsidP="00E25463">
      <w:pPr>
        <w:pStyle w:val="TextoNormalNegrita"/>
      </w:pPr>
      <w:r>
        <w:fldChar w:fldCharType="begin"/>
      </w:r>
      <w:r>
        <w:instrText xml:space="preserve"> HYPERLINK "http://hj.tribunalconstitucional.es/es/Resolucion/Show/23320" \o "Ver resolución" </w:instrText>
      </w:r>
      <w:r>
        <w:fldChar w:fldCharType="separate"/>
      </w:r>
      <w:r>
        <w:t>• Pleno. AUTO 35/2013, de 12 de febrero de 2013</w:t>
      </w:r>
      <w:r>
        <w:fldChar w:fldCharType="end"/>
      </w:r>
      <w:bookmarkEnd w:id="176"/>
    </w:p>
    <w:p w:rsidR="00E25463" w:rsidRDefault="00E25463" w:rsidP="00E25463">
      <w:pPr>
        <w:pStyle w:val="TextoNormalSinNegrita"/>
      </w:pPr>
      <w:r>
        <w:t xml:space="preserve">   Cuestión de inconstitucionalidad 3318-2012.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Inadmite a trámite la cuestión de inconstitucionalidad 3318-2012, planteada por el Juzgado de Primera Instancia e Instrucción núm. 2 de Estella/Lizarra en relación con la ley 71 del Fuero Nuevo de Navarra.</w:t>
      </w:r>
    </w:p>
    <w:bookmarkStart w:id="177" w:name="AUTO_2013_36"/>
    <w:p w:rsidR="00E25463" w:rsidRDefault="00E25463" w:rsidP="00E25463">
      <w:pPr>
        <w:pStyle w:val="TextoNormalNegrita"/>
      </w:pPr>
      <w:r>
        <w:fldChar w:fldCharType="begin"/>
      </w:r>
      <w:r>
        <w:instrText xml:space="preserve"> HYPERLINK "http://hj.tribunalconstitucional.es/es/Resolucion/Show/23321" \o "Ver resolución" </w:instrText>
      </w:r>
      <w:r>
        <w:fldChar w:fldCharType="separate"/>
      </w:r>
      <w:r>
        <w:t>• Sección Primera. AUTO 36/2013, de 13 de febrero de 2013</w:t>
      </w:r>
      <w:r>
        <w:fldChar w:fldCharType="end"/>
      </w:r>
      <w:bookmarkEnd w:id="177"/>
    </w:p>
    <w:p w:rsidR="00E25463" w:rsidRDefault="00E25463" w:rsidP="00E25463">
      <w:pPr>
        <w:pStyle w:val="TextoNormalSinNegrita"/>
      </w:pPr>
      <w:r>
        <w:t xml:space="preserve">   Recurso de amparo 1493-2012.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1493-2012, promovido en pleito civil.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13 de marzo de 2012, contra Sentencia de la Sala de lo Civil del Tribunal Supremo de 10 de enero de 2012, recaída en el recurso de casación núm. 1317-2010, interpuesto contra la dictada por la Sección Segunda de la Audiencia Provincial de Lleida dictada en el rollo de apelación núm. 291-2009, dimanante del procedimiento de juicio ordinario núm. 635-2007 del Juzgado de Primera Instancia núm. 2 de Balaguer.</w:t>
      </w:r>
    </w:p>
    <w:bookmarkStart w:id="178" w:name="AUTO_2013_37"/>
    <w:p w:rsidR="00E25463" w:rsidRDefault="00E25463" w:rsidP="00E25463">
      <w:pPr>
        <w:pStyle w:val="TextoNormalNegrita"/>
      </w:pPr>
      <w:r>
        <w:lastRenderedPageBreak/>
        <w:fldChar w:fldCharType="begin"/>
      </w:r>
      <w:r>
        <w:instrText xml:space="preserve"> HYPERLINK "http://hj.tribunalconstitucional.es/es/Resolucion/Show/23322" \o "Ver resolución" </w:instrText>
      </w:r>
      <w:r>
        <w:fldChar w:fldCharType="separate"/>
      </w:r>
      <w:r>
        <w:t>• Sección Primera. AUTO 37/2013, de 13 de febrero de 2013</w:t>
      </w:r>
      <w:r>
        <w:fldChar w:fldCharType="end"/>
      </w:r>
      <w:bookmarkEnd w:id="178"/>
    </w:p>
    <w:p w:rsidR="00E25463" w:rsidRDefault="00E25463" w:rsidP="00E25463">
      <w:pPr>
        <w:pStyle w:val="TextoNormalSinNegrita"/>
      </w:pPr>
      <w:r>
        <w:t xml:space="preserve">   Recurso de amparo 4014-2012.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4014-2012, promovido por Euroheco, S.A.,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Eurohueco, S.A., interpone recurso de amparo, presentado el 2 de julio de 2012, contra Auto de la Sección Primera de la Sala de lo Contencioso-Administrativo del Tribunal Supremo en recurso de casación núm. 197-2011 contra la Sentencia de la Sección Séptima de la Sala de igual orden de la Audiencia Nacional en procedimiento ordinario núm. 964-2006.</w:t>
      </w:r>
    </w:p>
    <w:bookmarkStart w:id="179" w:name="AUTO_2013_38"/>
    <w:p w:rsidR="00E25463" w:rsidRDefault="00E25463" w:rsidP="00E25463">
      <w:pPr>
        <w:pStyle w:val="TextoNormalNegrita"/>
      </w:pPr>
      <w:r>
        <w:fldChar w:fldCharType="begin"/>
      </w:r>
      <w:r>
        <w:instrText xml:space="preserve"> HYPERLINK "http://hj.tribunalconstitucional.es/es/Resolucion/Show/23323" \o "Ver resolución" </w:instrText>
      </w:r>
      <w:r>
        <w:fldChar w:fldCharType="separate"/>
      </w:r>
      <w:r>
        <w:t>• Sección Primera. AUTO 38/2013, de 13 de febrero de 2013</w:t>
      </w:r>
      <w:r>
        <w:fldChar w:fldCharType="end"/>
      </w:r>
      <w:bookmarkEnd w:id="179"/>
    </w:p>
    <w:p w:rsidR="00E25463" w:rsidRDefault="00E25463" w:rsidP="00E25463">
      <w:pPr>
        <w:pStyle w:val="TextoNormalSinNegrita"/>
      </w:pPr>
      <w:r>
        <w:t xml:space="preserve">   Recurso de amparo 5254-2012.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5254-2012, promovido por don Sotero Ramón Rodríguez Umpiérrez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Don Sotero Ramón Rodríguez Umpierrez interpone recurso de amparo, presentado el 19 de septiembre de 2012, contra providencia y Auto de la Sección Primera de la Sala de lo Contencioso-Administrativo del Tribunal Supremo recaído en recurso de casación núm. 3251-2011, contra Sentencia dictada por el Tribunal Superior de Justicia de Canarias en recurso núm. 124-2008.</w:t>
      </w:r>
    </w:p>
    <w:bookmarkStart w:id="180" w:name="AUTO_2013_39"/>
    <w:p w:rsidR="00E25463" w:rsidRDefault="00E25463" w:rsidP="00E25463">
      <w:pPr>
        <w:pStyle w:val="TextoNormalNegrita"/>
      </w:pPr>
      <w:r>
        <w:fldChar w:fldCharType="begin"/>
      </w:r>
      <w:r>
        <w:instrText xml:space="preserve"> HYPERLINK "http://hj.tribunalconstitucional.es/es/Resolucion/Show/23324" \o "Ver resolución" </w:instrText>
      </w:r>
      <w:r>
        <w:fldChar w:fldCharType="separate"/>
      </w:r>
      <w:r>
        <w:t>• Sección Primera. AUTO 39/2013, de 13 de febrero de 2013</w:t>
      </w:r>
      <w:r>
        <w:fldChar w:fldCharType="end"/>
      </w:r>
      <w:bookmarkEnd w:id="180"/>
    </w:p>
    <w:p w:rsidR="00E25463" w:rsidRDefault="00E25463" w:rsidP="00E25463">
      <w:pPr>
        <w:pStyle w:val="TextoNormalSinNegrita"/>
      </w:pPr>
      <w:r>
        <w:t xml:space="preserve">   Recurso de amparo 6044-2012.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6044-2012, promovido por doña Genoveva Alamar Arce y otras personas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Doña Genoveva Alamar Arce y otras personas interponen recurso de amparo, presentado el 26 de octubre de 2012, contra Auto de la Sección Primera de la Sala de lo Contencioso-Administrativo del Tribunal Supremo recaído en recurso de casación núm. 4123-2011 contra Sentencia dictada por el Tribunal Superior de Justicia de la Comunidad Valenciana en recurso contencioso-administrativo núm. 1529-2008.</w:t>
      </w:r>
    </w:p>
    <w:bookmarkStart w:id="181" w:name="AUTO_2013_40"/>
    <w:p w:rsidR="00E25463" w:rsidRDefault="00E25463" w:rsidP="00E25463">
      <w:pPr>
        <w:pStyle w:val="TextoNormalNegrita"/>
      </w:pPr>
      <w:r>
        <w:lastRenderedPageBreak/>
        <w:fldChar w:fldCharType="begin"/>
      </w:r>
      <w:r>
        <w:instrText xml:space="preserve"> HYPERLINK "http://hj.tribunalconstitucional.es/es/Resolucion/Show/23325" \o "Ver resolución" </w:instrText>
      </w:r>
      <w:r>
        <w:fldChar w:fldCharType="separate"/>
      </w:r>
      <w:r>
        <w:t>• Sala Primera. AUTO 40/2013, de 14 de febrero de 2013</w:t>
      </w:r>
      <w:r>
        <w:fldChar w:fldCharType="end"/>
      </w:r>
      <w:bookmarkEnd w:id="181"/>
    </w:p>
    <w:p w:rsidR="00E25463" w:rsidRDefault="00E25463" w:rsidP="00E25463">
      <w:pPr>
        <w:pStyle w:val="TextoNormalSinNegrita"/>
      </w:pPr>
      <w:r>
        <w:t xml:space="preserve">   Recurso de amparo 4416-2012.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suspensión en el recurso de amparo 4416-2012, promovido por don Álvaro Ramírez Montoya en causa penal.</w:t>
      </w:r>
    </w:p>
    <w:bookmarkStart w:id="182" w:name="AUTO_2013_41"/>
    <w:p w:rsidR="00E25463" w:rsidRDefault="00E25463" w:rsidP="00E25463">
      <w:pPr>
        <w:pStyle w:val="TextoNormalNegrita"/>
      </w:pPr>
      <w:r>
        <w:fldChar w:fldCharType="begin"/>
      </w:r>
      <w:r>
        <w:instrText xml:space="preserve"> HYPERLINK "http://hj.tribunalconstitucional.es/es/Resolucion/Show/23326" \o "Ver resolución" </w:instrText>
      </w:r>
      <w:r>
        <w:fldChar w:fldCharType="separate"/>
      </w:r>
      <w:r>
        <w:t>• Sección Tercera. AUTO 41/2013, de 16 de febrero de 2013</w:t>
      </w:r>
      <w:r>
        <w:fldChar w:fldCharType="end"/>
      </w:r>
      <w:bookmarkEnd w:id="182"/>
    </w:p>
    <w:p w:rsidR="00E25463" w:rsidRDefault="00E25463" w:rsidP="00E25463">
      <w:pPr>
        <w:pStyle w:val="TextoNormalSinNegrita"/>
      </w:pPr>
      <w:r>
        <w:t xml:space="preserve">   Recurso de amparo 2418-2012.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2418-2012, promovido en causa penal.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20 de abril de 2012, contra Auto de la Sala de lo Penal de la Audiencia Nacional en Ejecutoria 62/97.</w:t>
      </w:r>
    </w:p>
    <w:bookmarkStart w:id="183" w:name="AUTO_2013_42"/>
    <w:p w:rsidR="00E25463" w:rsidRDefault="00E25463" w:rsidP="00E25463">
      <w:pPr>
        <w:pStyle w:val="TextoNormalNegrita"/>
      </w:pPr>
      <w:r>
        <w:fldChar w:fldCharType="begin"/>
      </w:r>
      <w:r>
        <w:instrText xml:space="preserve"> HYPERLINK "http://hj.tribunalconstitucional.es/es/Resolucion/Show/23327" \o "Ver resolución" </w:instrText>
      </w:r>
      <w:r>
        <w:fldChar w:fldCharType="separate"/>
      </w:r>
      <w:r>
        <w:t>• Sección Tercera. AUTO 42/2013, de 19 de febrero de 2013</w:t>
      </w:r>
      <w:r>
        <w:fldChar w:fldCharType="end"/>
      </w:r>
      <w:bookmarkEnd w:id="183"/>
    </w:p>
    <w:p w:rsidR="00E25463" w:rsidRDefault="00E25463" w:rsidP="00E25463">
      <w:pPr>
        <w:pStyle w:val="TextoNormalSinNegrita"/>
      </w:pPr>
      <w:r>
        <w:t xml:space="preserve">   Recurso de amparo 5921-2012.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Estima el recurso de súplica del Ministerio Fiscal sobre inadmisión del recurso de amparo 5921-2012, promovido por don Olech Yurchenco.</w:t>
      </w:r>
    </w:p>
    <w:bookmarkStart w:id="184" w:name="AUTO_2013_43"/>
    <w:p w:rsidR="00E25463" w:rsidRDefault="00E25463" w:rsidP="00E25463">
      <w:pPr>
        <w:pStyle w:val="TextoNormalNegrita"/>
      </w:pPr>
      <w:r>
        <w:fldChar w:fldCharType="begin"/>
      </w:r>
      <w:r>
        <w:instrText xml:space="preserve"> HYPERLINK "http://hj.tribunalconstitucional.es/es/Resolucion/Show/23328" \o "Ver resolución" </w:instrText>
      </w:r>
      <w:r>
        <w:fldChar w:fldCharType="separate"/>
      </w:r>
      <w:r>
        <w:t>• Sección Primera. AUTO 43/2013, de 20 de febrero de 2013</w:t>
      </w:r>
      <w:r>
        <w:fldChar w:fldCharType="end"/>
      </w:r>
      <w:bookmarkEnd w:id="184"/>
    </w:p>
    <w:p w:rsidR="00E25463" w:rsidRDefault="00E25463" w:rsidP="00E25463">
      <w:pPr>
        <w:pStyle w:val="TextoNormalSinNegrita"/>
      </w:pPr>
      <w:r>
        <w:t xml:space="preserve">   Recurso de amparo 5617-2011.</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5617-2011, promovido en litigio social.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 xml:space="preserve">Recurso de amparo, presentado el 17 de octubre de 2011, contra el Decreto de 14 de septiembre de 2011 de la Sala de lo Social del Tribunal Supremo recaído en recurso de casación para unificación de doctrina núm. 2837-2011, interpuesto contra Sentencia de 17 de junio de 2011 dictada por la Sala de lo Social del Tribunal Superior de Justicia de Galicia en recurso de suplicación núm. 1340-2011, </w:t>
      </w:r>
      <w:r>
        <w:lastRenderedPageBreak/>
        <w:t>interpuesto contra Sentencia del Juzgado de lo Social núm. 1 de Pontevedra de 24 de enero de 2011.</w:t>
      </w:r>
    </w:p>
    <w:bookmarkStart w:id="185" w:name="AUTO_2013_44"/>
    <w:p w:rsidR="00E25463" w:rsidRDefault="00E25463" w:rsidP="00E25463">
      <w:pPr>
        <w:pStyle w:val="TextoNormalNegrita"/>
      </w:pPr>
      <w:r>
        <w:fldChar w:fldCharType="begin"/>
      </w:r>
      <w:r>
        <w:instrText xml:space="preserve"> HYPERLINK "http://hj.tribunalconstitucional.es/es/Resolucion/Show/23329" \o "Ver resolución" </w:instrText>
      </w:r>
      <w:r>
        <w:fldChar w:fldCharType="separate"/>
      </w:r>
      <w:r>
        <w:t>• Sección Primera. AUTO 44/2013, de 20 de febrero de 2013</w:t>
      </w:r>
      <w:r>
        <w:fldChar w:fldCharType="end"/>
      </w:r>
      <w:bookmarkEnd w:id="185"/>
    </w:p>
    <w:p w:rsidR="00E25463" w:rsidRDefault="00E25463" w:rsidP="00E25463">
      <w:pPr>
        <w:pStyle w:val="TextoNormalSinNegrita"/>
      </w:pPr>
      <w:r>
        <w:t xml:space="preserve">   Recurso de amparo 6040-2012.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6040-2012, promovido por la Junta Administrativa de Trespuentes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entidad Junta Administrativa de Trespuentes interpone recurso de amparo, presentado el 26 de octubre de 2012, contra el Auto de la Sala de lo Contencioso-Administrativo del Tribunal Supremo de fecha 26 de abril de 2012, recaído en recurso de casación núm. 6456-2011, contra Sentencia dictada por la Sala de lo Contencioso-Administrativo, Sección Segunda, del Tribunal Superior de Justicia del País Vasco de 11 de noviembre de 2011.</w:t>
      </w:r>
    </w:p>
    <w:bookmarkStart w:id="186" w:name="AUTO_2013_45"/>
    <w:p w:rsidR="00E25463" w:rsidRDefault="00E25463" w:rsidP="00E25463">
      <w:pPr>
        <w:pStyle w:val="TextoNormalNegrita"/>
      </w:pPr>
      <w:r>
        <w:fldChar w:fldCharType="begin"/>
      </w:r>
      <w:r>
        <w:instrText xml:space="preserve"> HYPERLINK "http://hj.tribunalconstitucional.es/es/Resolucion/Show/23330" \o "Ver resolución" </w:instrText>
      </w:r>
      <w:r>
        <w:fldChar w:fldCharType="separate"/>
      </w:r>
      <w:r>
        <w:t>• Sección Primera. AUTO 45/2013, de 20 de febrero de 2013</w:t>
      </w:r>
      <w:r>
        <w:fldChar w:fldCharType="end"/>
      </w:r>
      <w:bookmarkEnd w:id="186"/>
    </w:p>
    <w:p w:rsidR="00E25463" w:rsidRDefault="00E25463" w:rsidP="00E25463">
      <w:pPr>
        <w:pStyle w:val="TextoNormalSinNegrita"/>
      </w:pPr>
      <w:r>
        <w:t xml:space="preserve">   Recurso de amparo 6635-2012.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6635-2012, promovido por don Carlos Hernández Lozoya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Don Carlos Hernández Lozoya interpone recurso de amparo, presentado el 23 de noviembre de 2012, contra la Sentencia de 19 de junio de 2012 de la Sección Cuarta, Sala de lo Contencioso-Administrativo del Tribunal Supremo, recaída en recurso de casación núm. 3034-2010, contra la Sentencia dictada por la Sala de lo Contencioso-Administrativo de la Audiencia Nacional de fecha 12 de mayo de 2010.</w:t>
      </w:r>
    </w:p>
    <w:bookmarkStart w:id="187" w:name="AUTO_2013_46"/>
    <w:p w:rsidR="00E25463" w:rsidRDefault="00E25463" w:rsidP="00E25463">
      <w:pPr>
        <w:pStyle w:val="TextoNormalNegrita"/>
      </w:pPr>
      <w:r>
        <w:fldChar w:fldCharType="begin"/>
      </w:r>
      <w:r>
        <w:instrText xml:space="preserve"> HYPERLINK "http://hj.tribunalconstitucional.es/es/Resolucion/Show/23331" \o "Ver resolución" </w:instrText>
      </w:r>
      <w:r>
        <w:fldChar w:fldCharType="separate"/>
      </w:r>
      <w:r>
        <w:t>• Sección Primera. AUTO 46/2013, de 21 de febrero de 2013</w:t>
      </w:r>
      <w:r>
        <w:fldChar w:fldCharType="end"/>
      </w:r>
      <w:bookmarkEnd w:id="187"/>
    </w:p>
    <w:p w:rsidR="00E25463" w:rsidRDefault="00E25463" w:rsidP="00E25463">
      <w:pPr>
        <w:pStyle w:val="TextoNormalSinNegrita"/>
      </w:pPr>
      <w:r>
        <w:t xml:space="preserve">   Recurso de amparo 2712-2012.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lastRenderedPageBreak/>
        <w:t xml:space="preserve">Síntesis Descriptiva: </w:t>
      </w:r>
      <w:r>
        <w:t>Declara la falta de competencia del Tribunal Constitucional para conocer de la impugnación de la resolución de la Comisión central de asistencia jurídica gratuita dictada el 13 de julio de 2012 dictada con ocasión del recurso de amparo 2712-2012, promovido por don Eduardo Molina Bas y doña Fernanda Triviño Gómez en pleito civil.</w:t>
      </w:r>
    </w:p>
    <w:bookmarkStart w:id="188" w:name="AUTO_2013_47"/>
    <w:p w:rsidR="00E25463" w:rsidRDefault="00E25463" w:rsidP="00E25463">
      <w:pPr>
        <w:pStyle w:val="TextoNormalNegrita"/>
      </w:pPr>
      <w:r>
        <w:fldChar w:fldCharType="begin"/>
      </w:r>
      <w:r>
        <w:instrText xml:space="preserve"> HYPERLINK "http://hj.tribunalconstitucional.es/es/Resolucion/Show/23332" \o "Ver resolución" </w:instrText>
      </w:r>
      <w:r>
        <w:fldChar w:fldCharType="separate"/>
      </w:r>
      <w:r>
        <w:t>• Sala Primera. AUTO 47/2013, de 25 de febrero de 2013</w:t>
      </w:r>
      <w:r>
        <w:fldChar w:fldCharType="end"/>
      </w:r>
      <w:bookmarkEnd w:id="188"/>
    </w:p>
    <w:p w:rsidR="00E25463" w:rsidRDefault="00E25463" w:rsidP="00E25463">
      <w:pPr>
        <w:pStyle w:val="TextoNormalSinNegrita"/>
      </w:pPr>
      <w:r>
        <w:t xml:space="preserve">   Recurso de amparo 956-2008.</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Desestima diversos recursos de súplica sobre denegación de personación en el recurso de amparo 956-2008, promovido por la Asociación para la defensa de inversores y clientes en causa penal.</w:t>
      </w:r>
    </w:p>
    <w:bookmarkStart w:id="189" w:name="AUTO_2013_48"/>
    <w:p w:rsidR="00E25463" w:rsidRDefault="00E25463" w:rsidP="00E25463">
      <w:pPr>
        <w:pStyle w:val="TextoNormalNegrita"/>
      </w:pPr>
      <w:r>
        <w:fldChar w:fldCharType="begin"/>
      </w:r>
      <w:r>
        <w:instrText xml:space="preserve"> HYPERLINK "http://hj.tribunalconstitucional.es/es/Resolucion/Show/23333" \o "Ver resolución" </w:instrText>
      </w:r>
      <w:r>
        <w:fldChar w:fldCharType="separate"/>
      </w:r>
      <w:r>
        <w:t>• Sala Primera. AUTO 48/2013, de 25 de febrero de 2013</w:t>
      </w:r>
      <w:r>
        <w:fldChar w:fldCharType="end"/>
      </w:r>
      <w:bookmarkEnd w:id="189"/>
    </w:p>
    <w:p w:rsidR="00E25463" w:rsidRDefault="00E25463" w:rsidP="00E25463">
      <w:pPr>
        <w:pStyle w:val="TextoNormalSinNegrita"/>
      </w:pPr>
      <w:r>
        <w:t xml:space="preserve">   Recurso de amparo 956-2008.</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956-2008, promovido por la Asociación para la defensa de inversores y clientes en causa penal.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4 de febrero de 2008, contra la Sentencia de la Sala de lo Penal del Tribunal Supremo núm. 1045/2007, de 17 de diciembre, por la que se desestima el recurso de casación núm. 315-2007 interpuesto contra el Auto de la Sección Primera de la Sala de lo Penal de la Audiencia Nacional de 20 de diciembre de 2006, dictado en el rollo núm. 4-2006, en el que se acuerda el sobreseimiento libre de las actuaciones.</w:t>
      </w:r>
    </w:p>
    <w:bookmarkStart w:id="190" w:name="AUTO_2013_49"/>
    <w:p w:rsidR="00E25463" w:rsidRDefault="00E25463" w:rsidP="00E25463">
      <w:pPr>
        <w:pStyle w:val="TextoNormalNegrita"/>
      </w:pPr>
      <w:r>
        <w:fldChar w:fldCharType="begin"/>
      </w:r>
      <w:r>
        <w:instrText xml:space="preserve"> HYPERLINK "http://hj.tribunalconstitucional.es/es/Resolucion/Show/23334" \o "Ver resolución" </w:instrText>
      </w:r>
      <w:r>
        <w:fldChar w:fldCharType="separate"/>
      </w:r>
      <w:r>
        <w:t>• Sala Segunda. AUTO 49/2013, de 25 de febrero de 2013</w:t>
      </w:r>
      <w:r>
        <w:fldChar w:fldCharType="end"/>
      </w:r>
      <w:bookmarkEnd w:id="190"/>
    </w:p>
    <w:p w:rsidR="00E25463" w:rsidRDefault="00E25463" w:rsidP="00E25463">
      <w:pPr>
        <w:pStyle w:val="TextoNormalSinNegrita"/>
      </w:pPr>
      <w:r>
        <w:t xml:space="preserve">   Recurso de amparo 6237-2011.</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6237-2011, promovido por doña Susana Pérez-Alonso García-Scheredre en pleito civil.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lastRenderedPageBreak/>
        <w:t xml:space="preserve">Reseña: </w:t>
      </w:r>
      <w:r>
        <w:t>Doña Susana Pérez-Alonso García-Scheredre interpone recurso de amparo, presentado el 17 de noviembre de 2011, contra la Sentencia de 27 de septiembre de 2011, dictada en el recurso de casación 805-2008, sobre derechos fundamentales, por la Sala de lo Civil de Tribunal Supremo.</w:t>
      </w:r>
    </w:p>
    <w:bookmarkStart w:id="191" w:name="AUTO_2013_50"/>
    <w:p w:rsidR="00E25463" w:rsidRDefault="00E25463" w:rsidP="00E25463">
      <w:pPr>
        <w:pStyle w:val="TextoNormalNegrita"/>
      </w:pPr>
      <w:r>
        <w:fldChar w:fldCharType="begin"/>
      </w:r>
      <w:r>
        <w:instrText xml:space="preserve"> HYPERLINK "http://hj.tribunalconstitucional.es/es/Resolucion/Show/23335" \o "Ver resolución" </w:instrText>
      </w:r>
      <w:r>
        <w:fldChar w:fldCharType="separate"/>
      </w:r>
      <w:r>
        <w:t>• Sala Primera. AUTO 50/2013, de 25 de febrero de 2013</w:t>
      </w:r>
      <w:r>
        <w:fldChar w:fldCharType="end"/>
      </w:r>
      <w:bookmarkEnd w:id="191"/>
    </w:p>
    <w:p w:rsidR="00E25463" w:rsidRDefault="00E25463" w:rsidP="00E25463">
      <w:pPr>
        <w:pStyle w:val="TextoNormalSinNegrita"/>
      </w:pPr>
      <w:r>
        <w:t xml:space="preserve">   Cuestión de inconstitucionalidad 2219-2012.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extinción de la cuestión de inconstitucionalidad 2219-2012, planteada por la Sala de lo Contencioso-Administrativo del Tribunal Superior de Justicia de Madrid en relación con el apartado 7 del artículo 16.2 b) de la Ley 20/1998, de 27 de noviembre, de ordenación y coordinación de los transportes urbanos de la Comunidad de Madrid.</w:t>
      </w:r>
    </w:p>
    <w:bookmarkStart w:id="192" w:name="AUTO_2013_51"/>
    <w:p w:rsidR="00E25463" w:rsidRDefault="00E25463" w:rsidP="00E25463">
      <w:pPr>
        <w:pStyle w:val="TextoNormalNegrita"/>
      </w:pPr>
      <w:r>
        <w:fldChar w:fldCharType="begin"/>
      </w:r>
      <w:r>
        <w:instrText xml:space="preserve"> HYPERLINK "http://hj.tribunalconstitucional.es/es/Resolucion/Show/23336" \o "Ver resolución" </w:instrText>
      </w:r>
      <w:r>
        <w:fldChar w:fldCharType="separate"/>
      </w:r>
      <w:r>
        <w:t>• Sala Primera. AUTO 51/2013, de 25 de febrero de 2013</w:t>
      </w:r>
      <w:r>
        <w:fldChar w:fldCharType="end"/>
      </w:r>
      <w:bookmarkEnd w:id="192"/>
    </w:p>
    <w:p w:rsidR="00E25463" w:rsidRDefault="00E25463" w:rsidP="00E25463">
      <w:pPr>
        <w:pStyle w:val="TextoNormalSinNegrita"/>
      </w:pPr>
      <w:r>
        <w:t xml:space="preserve">   Cuestión de inconstitucionalidad 3154-2012.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3154-2012, planteada por la Sala de lo Contencioso-Administrativo del Tribunal Superior de Justicia de Madrid en relación con el artículo 16.2 b) 7 de la Ley 20/1998, de 27 de noviembre, de ordenación y coordinación de los transportes urbanos de la Comunidad de Madrid.</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Sección Segunda de la Sala de lo Contencioso-Administrativo del Tribunal Superior de Justicia de Madrid plantea cuestión de inconstitucionalidad, presentada el 29 de mayo de 2012, acompañando Auto de planteamiento de la cuestión de 30 de marzo de 2012, respecto del apartado 7 del art. 16.2 b) de la Ley 20/1998, de 27 de noviembre, de ordenación y coordinación de los transportes urbanos de la Comunidad de Madrid, por posible vulneración del art. 25.1 CE.</w:t>
      </w:r>
    </w:p>
    <w:bookmarkStart w:id="193" w:name="AUTO_2013_52"/>
    <w:p w:rsidR="00E25463" w:rsidRDefault="00E25463" w:rsidP="00E25463">
      <w:pPr>
        <w:pStyle w:val="TextoNormalNegrita"/>
      </w:pPr>
      <w:r>
        <w:fldChar w:fldCharType="begin"/>
      </w:r>
      <w:r>
        <w:instrText xml:space="preserve"> HYPERLINK "http://hj.tribunalconstitucional.es/es/Resolucion/Show/23337" \o "Ver resolución" </w:instrText>
      </w:r>
      <w:r>
        <w:fldChar w:fldCharType="separate"/>
      </w:r>
      <w:r>
        <w:t>• Sala Primera. AUTO 52/2013, de 25 de febrero de 2013</w:t>
      </w:r>
      <w:r>
        <w:fldChar w:fldCharType="end"/>
      </w:r>
      <w:bookmarkEnd w:id="193"/>
    </w:p>
    <w:p w:rsidR="00E25463" w:rsidRDefault="00E25463" w:rsidP="00E25463">
      <w:pPr>
        <w:pStyle w:val="TextoNormalSinNegrita"/>
      </w:pPr>
      <w:r>
        <w:t xml:space="preserve">   Cuestión de inconstitucionalidad 3669-2012.</w:t>
      </w:r>
    </w:p>
    <w:p w:rsidR="00E25463" w:rsidRDefault="00E25463" w:rsidP="00E25463">
      <w:pPr>
        <w:pStyle w:val="TextoNormalSinNegrita"/>
      </w:pPr>
    </w:p>
    <w:p w:rsidR="00E25463" w:rsidRDefault="00E25463" w:rsidP="00E25463">
      <w:pPr>
        <w:pStyle w:val="SntesisDescriptiva"/>
      </w:pPr>
      <w:r w:rsidRPr="00E25463">
        <w:rPr>
          <w:rStyle w:val="SntesisDescriptivaTtulo"/>
        </w:rPr>
        <w:lastRenderedPageBreak/>
        <w:t xml:space="preserve">Síntesis Descriptiva: </w:t>
      </w:r>
      <w:r>
        <w:t>Acuerda la extinción de la cuestión de inconstitucionalidad 3669-2012, planteada por la Sala de lo Contencioso-Administrativo del Tribunal Superior de Justicia de Madrid en relación con el artículo 16.2 b) 7 de la Ley 20/1998, de 27 de noviembre, de ordenación y coordinación de los transportes urbanos de la Comunidad de Madrid.</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Sección Segunda de Sala de lo Contencioso-Administrativo del Tribunal Superior de Justicia de Madrid plantea cuestión de inconstitucionalidad, presentada el 19 de junio de 2012, acompañando Auto de planteamiento de la cuestión de 24 de mayo de 2012, en relación con el apartado 2 b) núm. 7 del art. 16 de la Ley 20/1998, de 27 de noviembre, de ordenación y coordinación de los transportes urbanos de la Comunidad de Madrid.</w:t>
      </w:r>
    </w:p>
    <w:bookmarkStart w:id="194" w:name="AUTO_2013_53"/>
    <w:p w:rsidR="00E25463" w:rsidRDefault="00E25463" w:rsidP="00E25463">
      <w:pPr>
        <w:pStyle w:val="TextoNormalNegrita"/>
      </w:pPr>
      <w:r>
        <w:fldChar w:fldCharType="begin"/>
      </w:r>
      <w:r>
        <w:instrText xml:space="preserve"> HYPERLINK "http://hj.tribunalconstitucional.es/es/Resolucion/Show/23338" \o "Ver resolución" </w:instrText>
      </w:r>
      <w:r>
        <w:fldChar w:fldCharType="separate"/>
      </w:r>
      <w:r>
        <w:t>• Sala Primera. AUTO 53/2013, de 25 de febrero de 2013</w:t>
      </w:r>
      <w:r>
        <w:fldChar w:fldCharType="end"/>
      </w:r>
      <w:bookmarkEnd w:id="194"/>
    </w:p>
    <w:p w:rsidR="00E25463" w:rsidRDefault="00E25463" w:rsidP="00E25463">
      <w:pPr>
        <w:pStyle w:val="TextoNormalSinNegrita"/>
      </w:pPr>
      <w:r>
        <w:t xml:space="preserve">   Cuestión de inconstitucionalidad 4839-2012.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4839-2012, planteada por la Sala de lo Contencioso-Administrativo del Tribunal Superior de Justicia de Madrid en relación con el artículo 16.2 b) 7 de la Ley 20/1998, de 27 de noviembre, de ordenación y coordinación de los transportes urbanos de la Comunidad de Madrid.</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Sección Segunda de Sala de lo Contencioso-Administrativo del Tribunal Superior de Justicia de Madrid plantea cuestión de inconstitucionalidad, presentada el día 6 de agosto de 2012, acompañando Auto de planteamiento de la cuestión de 26 de junio de 2012, en relación con el apartado 2 b) núm. 7 del art. 16 de la Ley 20/1998, de 27 de noviembre, de ordenación y coordinación de los transportes urbanos de la Comunidad de Madrid.</w:t>
      </w:r>
    </w:p>
    <w:bookmarkStart w:id="195" w:name="AUTO_2013_54"/>
    <w:p w:rsidR="00E25463" w:rsidRDefault="00E25463" w:rsidP="00E25463">
      <w:pPr>
        <w:pStyle w:val="TextoNormalNegrita"/>
      </w:pPr>
      <w:r>
        <w:fldChar w:fldCharType="begin"/>
      </w:r>
      <w:r>
        <w:instrText xml:space="preserve"> HYPERLINK "http://hj.tribunalconstitucional.es/es/Resolucion/Show/23339" \o "Ver resolución" </w:instrText>
      </w:r>
      <w:r>
        <w:fldChar w:fldCharType="separate"/>
      </w:r>
      <w:r>
        <w:t>• Sala Primera. AUTO 54/2013, de 25 de febrero de 2013</w:t>
      </w:r>
      <w:r>
        <w:fldChar w:fldCharType="end"/>
      </w:r>
      <w:bookmarkEnd w:id="195"/>
    </w:p>
    <w:p w:rsidR="00E25463" w:rsidRDefault="00E25463" w:rsidP="00E25463">
      <w:pPr>
        <w:pStyle w:val="TextoNormalSinNegrita"/>
      </w:pPr>
      <w:r>
        <w:t xml:space="preserve">   Cuestión de inconstitucionalidad 4840-2012.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4840-2012, planteada por la Sala de lo Contencioso-Administrativo del Tribunal Superior de Justicia de Madrid en relación con el artículo 16.2 b) 7 de la Ley 20/1998, de 27 de noviembre, de ordenación y coordinación de los transportes urbanos de la Comunidad de Madrid.</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lastRenderedPageBreak/>
        <w:t xml:space="preserve">Reseña: </w:t>
      </w:r>
      <w:r>
        <w:t>La Sección Segunda de la Sala de lo Contencioso-Administrativo del Tribunal Superior de Justicia de Madrid plantea cuestión de inconstitucionalidad, presentada el 6 de agosto de 2012, acompañando Auto de planteamiento de la cuestión de 27 de junio de 2012, respecto del apartado 7 del art. 16.2 b) de la Ley 20/1998, de 27 de noviembre, de ordenación y coordinación de los transportes urbanos de la Comunidad de Madrid, por posible vulneración del art. 25.1 CE.</w:t>
      </w:r>
    </w:p>
    <w:bookmarkStart w:id="196" w:name="AUTO_2013_55"/>
    <w:p w:rsidR="00E25463" w:rsidRDefault="00E25463" w:rsidP="00E25463">
      <w:pPr>
        <w:pStyle w:val="TextoNormalNegrita"/>
      </w:pPr>
      <w:r>
        <w:fldChar w:fldCharType="begin"/>
      </w:r>
      <w:r>
        <w:instrText xml:space="preserve"> HYPERLINK "http://hj.tribunalconstitucional.es/es/Resolucion/Show/23340" \o "Ver resolución" </w:instrText>
      </w:r>
      <w:r>
        <w:fldChar w:fldCharType="separate"/>
      </w:r>
      <w:r>
        <w:t>• Sala Segunda. AUTO 55/2013, de 25 de febrero de 2013</w:t>
      </w:r>
      <w:r>
        <w:fldChar w:fldCharType="end"/>
      </w:r>
      <w:bookmarkEnd w:id="196"/>
    </w:p>
    <w:p w:rsidR="00E25463" w:rsidRDefault="00E25463" w:rsidP="00E25463">
      <w:pPr>
        <w:pStyle w:val="TextoNormalSinNegrita"/>
      </w:pPr>
      <w:r>
        <w:t xml:space="preserve">   Cuestión de inconstitucionalidad 4951-2012.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4951-2012, planteada por la Sala de lo Contencioso-Administrativo del Tribunal Superior de Justicia de Madrid en relación con el artículo 16.2 b) 7 de la Ley 20/1998, de 27 de noviembre, de ordenación y coordinación de los transportes urbanos de la Comunidad de Madrid.</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Sección Segunda de la Sala de lo Contencioso-Administrativo del Tribunal Superior de Justicia de Madrid plantea cuestión de inconstitucionalidad, presentada el 4 de septiembre de 2012, acompañando Auto de planteamiento de la cuestión de de 2 de julio de 2012, respecto del apartado 7 del art. 16.2 b) de la Ley 20/1998, de 27 de noviembre, de ordenación y coordinación de los transportes urbanos de la Comunidad de Madrid, por posible vulneración del art. 25.1 CE.</w:t>
      </w:r>
    </w:p>
    <w:bookmarkStart w:id="197" w:name="AUTO_2013_56"/>
    <w:p w:rsidR="00E25463" w:rsidRDefault="00E25463" w:rsidP="00E25463">
      <w:pPr>
        <w:pStyle w:val="TextoNormalNegrita"/>
      </w:pPr>
      <w:r>
        <w:fldChar w:fldCharType="begin"/>
      </w:r>
      <w:r>
        <w:instrText xml:space="preserve"> HYPERLINK "http://hj.tribunalconstitucional.es/es/Resolucion/Show/23341" \o "Ver resolución" </w:instrText>
      </w:r>
      <w:r>
        <w:fldChar w:fldCharType="separate"/>
      </w:r>
      <w:r>
        <w:t>• Sala Primera. AUTO 56/2013, de 25 de febrero de 2013</w:t>
      </w:r>
      <w:r>
        <w:fldChar w:fldCharType="end"/>
      </w:r>
      <w:bookmarkEnd w:id="197"/>
    </w:p>
    <w:p w:rsidR="00E25463" w:rsidRDefault="00E25463" w:rsidP="00E25463">
      <w:pPr>
        <w:pStyle w:val="TextoNormalSinNegrita"/>
      </w:pPr>
      <w:r>
        <w:t xml:space="preserve">   Recurso de amparo 6076-2012.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suspensión en el recurso de amparo 6076-2012, promovido por don José Luis Calvo Picallo en procedimiento de ejecución hipotecaria.</w:t>
      </w:r>
    </w:p>
    <w:bookmarkStart w:id="198" w:name="AUTO_2013_57"/>
    <w:p w:rsidR="00E25463" w:rsidRDefault="00E25463" w:rsidP="00E25463">
      <w:pPr>
        <w:pStyle w:val="TextoNormalNegrita"/>
      </w:pPr>
      <w:r>
        <w:fldChar w:fldCharType="begin"/>
      </w:r>
      <w:r>
        <w:instrText xml:space="preserve"> HYPERLINK "http://hj.tribunalconstitucional.es/es/Resolucion/Show/23342" \o "Ver resolución" </w:instrText>
      </w:r>
      <w:r>
        <w:fldChar w:fldCharType="separate"/>
      </w:r>
      <w:r>
        <w:t>• Sala Primera. AUTO 57/2013, de 25 de febrero de 2013</w:t>
      </w:r>
      <w:r>
        <w:fldChar w:fldCharType="end"/>
      </w:r>
      <w:bookmarkEnd w:id="198"/>
    </w:p>
    <w:p w:rsidR="00E25463" w:rsidRDefault="00E25463" w:rsidP="00E25463">
      <w:pPr>
        <w:pStyle w:val="TextoNormalSinNegrita"/>
      </w:pPr>
      <w:r>
        <w:t xml:space="preserve">   Cuestión de inconstitucionalidad 6807-2012.</w:t>
      </w:r>
    </w:p>
    <w:p w:rsidR="00E25463" w:rsidRDefault="00E25463" w:rsidP="00E25463">
      <w:pPr>
        <w:pStyle w:val="TextoNormalSinNegrita"/>
      </w:pPr>
    </w:p>
    <w:p w:rsidR="00E25463" w:rsidRDefault="00E25463" w:rsidP="00E25463">
      <w:pPr>
        <w:pStyle w:val="SntesisDescriptiva"/>
      </w:pPr>
      <w:r w:rsidRPr="00E25463">
        <w:rPr>
          <w:rStyle w:val="SntesisDescriptivaTtulo"/>
        </w:rPr>
        <w:lastRenderedPageBreak/>
        <w:t xml:space="preserve">Síntesis Descriptiva: </w:t>
      </w:r>
      <w:r>
        <w:t>Acuerda la extinción de la cuestión de inconstitucionalidad 6807-2012, planteada por la Sala de lo Contencioso-Administrativo del Tribunal Superior de Justicia de Madrid en relación con el artículo 16.2 b) 7 de la Ley 20/1998, de 27 de noviembre, de ordenación y coordinación de los transportes urbanos de la Comunidad de Madrid.</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Sección Segunda de la Sala de lo Contencioso-Administrativo del Tribunal Superior de Justicia de Madrid plantea cuestión de inconstitucionalidad, presentada el 4 de diciembre de 2012, acompañando Auto de planteamiento de la cuestión de 24 de octubre de 2012, respecto del apartado 7 del art. 16.2 b) de la Ley 20/1998, de 27 de noviembre, de ordenación y coordinación de los transportes urbanos de la Comunidad de Madrid, por posible vulneración del art. 25.1 CE.</w:t>
      </w:r>
    </w:p>
    <w:bookmarkStart w:id="199" w:name="AUTO_2013_58"/>
    <w:p w:rsidR="00E25463" w:rsidRDefault="00E25463" w:rsidP="00E25463">
      <w:pPr>
        <w:pStyle w:val="TextoNormalNegrita"/>
      </w:pPr>
      <w:r>
        <w:fldChar w:fldCharType="begin"/>
      </w:r>
      <w:r>
        <w:instrText xml:space="preserve"> HYPERLINK "http://hj.tribunalconstitucional.es/es/Resolucion/Show/23250" \o "Ver resolución" </w:instrText>
      </w:r>
      <w:r>
        <w:fldChar w:fldCharType="separate"/>
      </w:r>
      <w:r>
        <w:t>• Pleno. AUTO 58/2013, de 26 de febrero de 2013</w:t>
      </w:r>
      <w:r>
        <w:fldChar w:fldCharType="end"/>
      </w:r>
      <w:bookmarkEnd w:id="199"/>
    </w:p>
    <w:p w:rsidR="00E25463" w:rsidRDefault="00E25463" w:rsidP="00E25463">
      <w:pPr>
        <w:pStyle w:val="TextoNormalSinNegrita"/>
      </w:pPr>
      <w:r>
        <w:t xml:space="preserve">   Conflicto positivo de competencia 6421-2003.</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extinción del conflicto positivo de competencia 6421-2003, planteado por la Generalitat de Cataluña en relación con diversos preceptos del Real Decreto 942/2003, de 18 de julio, por el que se determinan las condiciones básicas que deben reunir las pruebas para la obtención de los títulos de técnico y técnico superior de formación profesional específica.</w:t>
      </w:r>
    </w:p>
    <w:bookmarkStart w:id="200" w:name="AUTO_2013_59"/>
    <w:p w:rsidR="00E25463" w:rsidRDefault="00E25463" w:rsidP="00E25463">
      <w:pPr>
        <w:pStyle w:val="TextoNormalNegrita"/>
      </w:pPr>
      <w:r>
        <w:fldChar w:fldCharType="begin"/>
      </w:r>
      <w:r>
        <w:instrText xml:space="preserve"> HYPERLINK "http://hj.tribunalconstitucional.es/es/Resolucion/Show/23343" \o "Ver resolución" </w:instrText>
      </w:r>
      <w:r>
        <w:fldChar w:fldCharType="separate"/>
      </w:r>
      <w:r>
        <w:t>• Pleno. AUTO 59/2013, de 26 de febrero de 2013</w:t>
      </w:r>
      <w:r>
        <w:fldChar w:fldCharType="end"/>
      </w:r>
      <w:bookmarkEnd w:id="200"/>
    </w:p>
    <w:p w:rsidR="00E25463" w:rsidRDefault="00E25463" w:rsidP="00E25463">
      <w:pPr>
        <w:pStyle w:val="TextoNormalSinNegrita"/>
      </w:pPr>
      <w:r>
        <w:t xml:space="preserve">   Cuestión de inconstitucionalidad 5354-2012.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Inadmite a trámite la cuestión de inconstitucionalidad 5354-2012, planteada por el Juzgado de lo Penal núm. 15 de Barcelona en relación con la disposición adicional quinta, norma segunda, de la Ley Orgánica del Poder Judicial.</w:t>
      </w:r>
    </w:p>
    <w:bookmarkStart w:id="201" w:name="AUTO_2013_60"/>
    <w:p w:rsidR="00E25463" w:rsidRDefault="00E25463" w:rsidP="00E25463">
      <w:pPr>
        <w:pStyle w:val="TextoNormalNegrita"/>
      </w:pPr>
      <w:r>
        <w:fldChar w:fldCharType="begin"/>
      </w:r>
      <w:r>
        <w:instrText xml:space="preserve"> HYPERLINK "http://hj.tribunalconstitucional.es/es/Resolucion/Show/23344" \o "Ver resolución" </w:instrText>
      </w:r>
      <w:r>
        <w:fldChar w:fldCharType="separate"/>
      </w:r>
      <w:r>
        <w:t>• Pleno. AUTO 60/2013, de 26 de febrero de 2013</w:t>
      </w:r>
      <w:r>
        <w:fldChar w:fldCharType="end"/>
      </w:r>
      <w:bookmarkEnd w:id="201"/>
    </w:p>
    <w:p w:rsidR="00E25463" w:rsidRDefault="00E25463" w:rsidP="00E25463">
      <w:pPr>
        <w:pStyle w:val="TextoNormalSinNegrita"/>
      </w:pPr>
      <w:r>
        <w:t xml:space="preserve">   Recurso de inconstitucionalidad 6687-2012.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lastRenderedPageBreak/>
        <w:t xml:space="preserve">Síntesis Descriptiva: </w:t>
      </w:r>
      <w:r>
        <w:t>Levanta la suspensión en el recurso de inconstitucionalidad 6687-2012, interpuesto por el Presidente del Gobierno en relación con los artículos 7, 9 y 10 de la Ley del Parlamento de Cataluña 2/2012, de 22 de febrero, de modificación de varias leyes en materia audiovisual.</w:t>
      </w:r>
    </w:p>
    <w:bookmarkStart w:id="202" w:name="AUTO_2013_61"/>
    <w:p w:rsidR="00E25463" w:rsidRDefault="00E25463" w:rsidP="00E25463">
      <w:pPr>
        <w:pStyle w:val="TextoNormalNegrita"/>
      </w:pPr>
      <w:r>
        <w:fldChar w:fldCharType="begin"/>
      </w:r>
      <w:r>
        <w:instrText xml:space="preserve"> HYPERLINK "http://hj.tribunalconstitucional.es/es/Resolucion/Show/23345" \o "Ver resolución" </w:instrText>
      </w:r>
      <w:r>
        <w:fldChar w:fldCharType="separate"/>
      </w:r>
      <w:r>
        <w:t>• Sala Segunda. AUTO 61/2013, de 27 de febrero de 2013</w:t>
      </w:r>
      <w:r>
        <w:fldChar w:fldCharType="end"/>
      </w:r>
      <w:bookmarkEnd w:id="202"/>
    </w:p>
    <w:p w:rsidR="00E25463" w:rsidRDefault="00E25463" w:rsidP="00E25463">
      <w:pPr>
        <w:pStyle w:val="TextoNormalSinNegrita"/>
      </w:pPr>
      <w:r>
        <w:t xml:space="preserve">   Recurso de amparo 162-2012.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suspensión de la ejecución en el recurso de amparo 162-2012, promovido por don José María González Vidal en causa penal.</w:t>
      </w:r>
    </w:p>
    <w:bookmarkStart w:id="203" w:name="AUTO_2013_62"/>
    <w:p w:rsidR="00E25463" w:rsidRDefault="00E25463" w:rsidP="00E25463">
      <w:pPr>
        <w:pStyle w:val="TextoNormalNegrita"/>
      </w:pPr>
      <w:r>
        <w:fldChar w:fldCharType="begin"/>
      </w:r>
      <w:r>
        <w:instrText xml:space="preserve"> HYPERLINK "http://hj.tribunalconstitucional.es/es/Resolucion/Show/23346" \o "Ver resolución" </w:instrText>
      </w:r>
      <w:r>
        <w:fldChar w:fldCharType="separate"/>
      </w:r>
      <w:r>
        <w:t>• Sección Primera. AUTO 62/2013, de 27 de febrero de 2013</w:t>
      </w:r>
      <w:r>
        <w:fldChar w:fldCharType="end"/>
      </w:r>
      <w:bookmarkEnd w:id="203"/>
    </w:p>
    <w:p w:rsidR="00E25463" w:rsidRDefault="00E25463" w:rsidP="00E25463">
      <w:pPr>
        <w:pStyle w:val="TextoNormalSinNegrita"/>
      </w:pPr>
      <w:r>
        <w:t xml:space="preserve">   Recurso de amparo 6494-2012.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6494-2012, promovido por don Joaquín Arrocha Caraballo y otras personas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Don Joaquín Arrocha Caraballo y otras personas interponen recurso de amparo, presentado el 16 de noviembre de 2012, contra la Sentencia de la Sección Cuarta de la Sala de lo Contencioso-Administrativo del Tribunal Supremo recaída en recurso de casación núm. 786-2010 contra la dictada por la Sección Tercera del Tribunal Superior de Justicia de Madrid en recurso núm. 446-2006.</w:t>
      </w:r>
    </w:p>
    <w:bookmarkStart w:id="204" w:name="AUTO_2013_63"/>
    <w:p w:rsidR="00E25463" w:rsidRDefault="00E25463" w:rsidP="00E25463">
      <w:pPr>
        <w:pStyle w:val="TextoNormalNegrita"/>
      </w:pPr>
      <w:r>
        <w:fldChar w:fldCharType="begin"/>
      </w:r>
      <w:r>
        <w:instrText xml:space="preserve"> HYPERLINK "http://hj.tribunalconstitucional.es/es/Resolucion/Show/23375" \o "Ver resolución" </w:instrText>
      </w:r>
      <w:r>
        <w:fldChar w:fldCharType="separate"/>
      </w:r>
      <w:r>
        <w:t>• Sala Segunda. AUTO 63/2013, de 11 de marzo de 2013</w:t>
      </w:r>
      <w:r>
        <w:fldChar w:fldCharType="end"/>
      </w:r>
      <w:bookmarkEnd w:id="204"/>
    </w:p>
    <w:p w:rsidR="00E25463" w:rsidRDefault="00E25463" w:rsidP="00E25463">
      <w:pPr>
        <w:pStyle w:val="TextoNormalSinNegrita"/>
      </w:pPr>
      <w:r>
        <w:t xml:space="preserve">   Recurso de amparo 3605-2011.</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3605-2011, promovido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16 de junio de 2011, contra Sentencia y Auto de la Sección 1ª de la Sala de lo Contencioso-administrativo del Tribu</w:t>
      </w:r>
      <w:r>
        <w:lastRenderedPageBreak/>
        <w:t>nal Superior de Justicia de Andalucía en Apelación 498/10 contra Sentencia del Juzgado Contencioso-administrativo núm. 2 de Córdoba en procedimiento abreviado 225/09.</w:t>
      </w:r>
    </w:p>
    <w:bookmarkStart w:id="205" w:name="AUTO_2013_64"/>
    <w:p w:rsidR="00E25463" w:rsidRDefault="00E25463" w:rsidP="00E25463">
      <w:pPr>
        <w:pStyle w:val="TextoNormalNegrita"/>
      </w:pPr>
      <w:r>
        <w:fldChar w:fldCharType="begin"/>
      </w:r>
      <w:r>
        <w:instrText xml:space="preserve"> HYPERLINK "http://hj.tribunalconstitucional.es/es/Resolucion/Show/23376" \o "Ver resolución" </w:instrText>
      </w:r>
      <w:r>
        <w:fldChar w:fldCharType="separate"/>
      </w:r>
      <w:r>
        <w:t>• Sala Segunda. AUTO 64/2013, de 11 de marzo de 2013</w:t>
      </w:r>
      <w:r>
        <w:fldChar w:fldCharType="end"/>
      </w:r>
      <w:bookmarkEnd w:id="205"/>
    </w:p>
    <w:p w:rsidR="00E25463" w:rsidRDefault="00E25463" w:rsidP="00E25463">
      <w:pPr>
        <w:pStyle w:val="TextoNormalSinNegrita"/>
      </w:pPr>
      <w:r>
        <w:t xml:space="preserve">   Recurso de amparo 6112-2012.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Deniega la suspensión en el recurso de amparo 6112-2012, promovido por don Abdelkader Castellanos de la Fuente y otras personas en proceso contencioso-administrativo.</w:t>
      </w:r>
    </w:p>
    <w:bookmarkStart w:id="206" w:name="AUTO_2013_65"/>
    <w:p w:rsidR="00E25463" w:rsidRDefault="00E25463" w:rsidP="00E25463">
      <w:pPr>
        <w:pStyle w:val="TextoNormalNegrita"/>
      </w:pPr>
      <w:r>
        <w:fldChar w:fldCharType="begin"/>
      </w:r>
      <w:r>
        <w:instrText xml:space="preserve"> HYPERLINK "http://hj.tribunalconstitucional.es/es/Resolucion/Show/23377" \o "Ver resolución" </w:instrText>
      </w:r>
      <w:r>
        <w:fldChar w:fldCharType="separate"/>
      </w:r>
      <w:r>
        <w:t>• Sección Cuarta. AUTO 65/2013, de 11 de marzo de 2013</w:t>
      </w:r>
      <w:r>
        <w:fldChar w:fldCharType="end"/>
      </w:r>
      <w:bookmarkEnd w:id="206"/>
    </w:p>
    <w:p w:rsidR="00E25463" w:rsidRDefault="00E25463" w:rsidP="00E25463">
      <w:pPr>
        <w:pStyle w:val="TextoNormalSinNegrita"/>
      </w:pPr>
      <w:r>
        <w:t xml:space="preserve">   Recurso de amparo 6883-2012.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6883-2012, promovido en causa penal.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7 de diciembre de 2012, contra el Auto de 24 de octubre de 2012, dictado por la Sección Primera de la Audiencia Provincial de Ávila en ejecutoria 1-2012 dimanante del rollo 16-2011.</w:t>
      </w:r>
    </w:p>
    <w:bookmarkStart w:id="207" w:name="AUTO_2013_66"/>
    <w:p w:rsidR="00E25463" w:rsidRDefault="00E25463" w:rsidP="00E25463">
      <w:pPr>
        <w:pStyle w:val="TextoNormalNegrita"/>
      </w:pPr>
      <w:r>
        <w:fldChar w:fldCharType="begin"/>
      </w:r>
      <w:r>
        <w:instrText xml:space="preserve"> HYPERLINK "http://hj.tribunalconstitucional.es/es/Resolucion/Show/23378" \o "Ver resolución" </w:instrText>
      </w:r>
      <w:r>
        <w:fldChar w:fldCharType="separate"/>
      </w:r>
      <w:r>
        <w:t>• Pleno. AUTO 66/2013, de 12 de marzo de 2013</w:t>
      </w:r>
      <w:r>
        <w:fldChar w:fldCharType="end"/>
      </w:r>
      <w:bookmarkEnd w:id="207"/>
    </w:p>
    <w:p w:rsidR="00E25463" w:rsidRDefault="00E25463" w:rsidP="00E25463">
      <w:pPr>
        <w:pStyle w:val="TextoNormalSinNegrita"/>
      </w:pPr>
      <w:r>
        <w:t xml:space="preserve">   Recurso de inconstitucionalidad 4573-2002.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Deniega la aclaración de la Sentencia 4/2013, de 17 de enero, dictada en el recurso de inconstitucionalidad 4573-2002, interpuesto por el Presidente del Gobierno en relación con diversos preceptos de la Ley de la Asamblea de Extremadura 2/2002, de 25 de abril, de protección de la calidad del suministro eléctrico en Extremadura.</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 xml:space="preserve">El Pleno del Tribunal Constitucional, en relación con el recurso de inconstitucionalidad 4573-2002, interpuesto por el Presidente del Gobierno contra los arts. 2, 7.3 a) y 9.5 de la Ley de la Asamblea de Extremadura 2/2002, de 25 de abril, de protección de la calidad del suministro eléctrico en Extremadura, declara no haber </w:t>
      </w:r>
      <w:r>
        <w:lastRenderedPageBreak/>
        <w:t>lugar a la aclaración de la STC 4/2013, de 17 de enero, pretendida por la Junta de Extremadura.</w:t>
      </w:r>
    </w:p>
    <w:bookmarkStart w:id="208" w:name="AUTO_2013_67"/>
    <w:p w:rsidR="00E25463" w:rsidRDefault="00E25463" w:rsidP="00E25463">
      <w:pPr>
        <w:pStyle w:val="TextoNormalNegrita"/>
      </w:pPr>
      <w:r>
        <w:fldChar w:fldCharType="begin"/>
      </w:r>
      <w:r>
        <w:instrText xml:space="preserve"> HYPERLINK "http://hj.tribunalconstitucional.es/es/Resolucion/Show/23379" \o "Ver resolución" </w:instrText>
      </w:r>
      <w:r>
        <w:fldChar w:fldCharType="separate"/>
      </w:r>
      <w:r>
        <w:t>• Pleno. AUTO 67/2013, de 12 de marzo de 2013</w:t>
      </w:r>
      <w:r>
        <w:fldChar w:fldCharType="end"/>
      </w:r>
      <w:bookmarkEnd w:id="208"/>
    </w:p>
    <w:p w:rsidR="00E25463" w:rsidRDefault="00E25463" w:rsidP="00E25463">
      <w:pPr>
        <w:pStyle w:val="TextoNormalSinNegrita"/>
      </w:pPr>
      <w:r>
        <w:t xml:space="preserve">   Cuestión de inconstitucionalidad 4569-2004.</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extinción de la cuestión de inconstitucionalidad 4569-2004, planteada por el Juzgado de lo Contencioso-Administrativo núm. 1 de Cáceres en relación con el artículo 17.1 de la Ley de la Asamblea de Extremadura 11/2001, de 12 de diciembre, de colegios y consejos profesionales.</w:t>
      </w:r>
    </w:p>
    <w:bookmarkStart w:id="209" w:name="AUTO_2013_68"/>
    <w:p w:rsidR="00E25463" w:rsidRDefault="00E25463" w:rsidP="00E25463">
      <w:pPr>
        <w:pStyle w:val="TextoNormalNegrita"/>
      </w:pPr>
      <w:r>
        <w:fldChar w:fldCharType="begin"/>
      </w:r>
      <w:r>
        <w:instrText xml:space="preserve"> HYPERLINK "http://hj.tribunalconstitucional.es/es/Resolucion/Show/23357" \o "Ver resolución" </w:instrText>
      </w:r>
      <w:r>
        <w:fldChar w:fldCharType="separate"/>
      </w:r>
      <w:r>
        <w:t>• Pleno. AUTO 68/2013, de 12 de marzo de 2013</w:t>
      </w:r>
      <w:r>
        <w:fldChar w:fldCharType="end"/>
      </w:r>
      <w:bookmarkEnd w:id="209"/>
    </w:p>
    <w:p w:rsidR="00E25463" w:rsidRDefault="00E25463" w:rsidP="00E25463">
      <w:pPr>
        <w:pStyle w:val="TextoNormalSinNegrita"/>
      </w:pPr>
      <w:r>
        <w:t xml:space="preserve">   Recurso de amparo 8928-2006.</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Aclara la Sentencia 22/2013, de 31 de enero, dictada en el recurso de amparo 8928-2006, promovido por don Pablo Queralto Gómez en relación con la Sentencia de la Audiencia Provincial de Madrid que le condenó por dos delitos de homicidio imprudente en concurso con un delito contra la seguridad de los trabajadores.</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El Pleno del Tribunal Constitucional, en relación con el recurso de amparo 8928/2006, promovido por don Pablo Queralto Gómez, rectifica el error padecido en el inciso segundo del fallo de la STC 22/2013, de 31 de enero, en los siguientes términos: “2º Restablecerlo en su derecho y, a tal fin, anular la Sentencia de 20 de julio de 2006 de la Sección Segunda de la Audiencia Provincial de Madrid exclusivamente en lo referido al recurrente”.</w:t>
      </w:r>
    </w:p>
    <w:bookmarkStart w:id="210" w:name="AUTO_2013_69"/>
    <w:p w:rsidR="00E25463" w:rsidRDefault="00E25463" w:rsidP="00E25463">
      <w:pPr>
        <w:pStyle w:val="TextoNormalNegrita"/>
      </w:pPr>
      <w:r>
        <w:fldChar w:fldCharType="begin"/>
      </w:r>
      <w:r>
        <w:instrText xml:space="preserve"> HYPERLINK "http://hj.tribunalconstitucional.es/es/Resolucion/Show/23380" \o "Ver resolución" </w:instrText>
      </w:r>
      <w:r>
        <w:fldChar w:fldCharType="separate"/>
      </w:r>
      <w:r>
        <w:t>• Pleno. AUTO 69/2013, de 12 de marzo de 2013</w:t>
      </w:r>
      <w:r>
        <w:fldChar w:fldCharType="end"/>
      </w:r>
      <w:bookmarkEnd w:id="210"/>
    </w:p>
    <w:p w:rsidR="00E25463" w:rsidRDefault="00E25463" w:rsidP="00E25463">
      <w:pPr>
        <w:pStyle w:val="TextoNormalSinNegrita"/>
      </w:pPr>
      <w:r>
        <w:t xml:space="preserve">   Cuestión de inconstitucionalidad 6391-2010.</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extinción de la cuestión de inconstitucionalidad 6391-2010, planteada por el Tribunal Superior de Justicia de Murcia en relación con la disposición adicional tercera c) de la Ley 40/2007, de 4 de diciembre, de medidas en materia de Seguridad Social.</w:t>
      </w:r>
    </w:p>
    <w:bookmarkStart w:id="211" w:name="AUTO_2013_70"/>
    <w:p w:rsidR="00E25463" w:rsidRDefault="00E25463" w:rsidP="00E25463">
      <w:pPr>
        <w:pStyle w:val="TextoNormalNegrita"/>
      </w:pPr>
      <w:r>
        <w:lastRenderedPageBreak/>
        <w:fldChar w:fldCharType="begin"/>
      </w:r>
      <w:r>
        <w:instrText xml:space="preserve"> HYPERLINK "http://hj.tribunalconstitucional.es/es/Resolucion/Show/23381" \o "Ver resolución" </w:instrText>
      </w:r>
      <w:r>
        <w:fldChar w:fldCharType="separate"/>
      </w:r>
      <w:r>
        <w:t>• Pleno. AUTO 70/2013, de 12 de marzo de 2013</w:t>
      </w:r>
      <w:r>
        <w:fldChar w:fldCharType="end"/>
      </w:r>
      <w:bookmarkEnd w:id="211"/>
    </w:p>
    <w:p w:rsidR="00E25463" w:rsidRDefault="00E25463" w:rsidP="00E25463">
      <w:pPr>
        <w:pStyle w:val="TextoNormalSinNegrita"/>
      </w:pPr>
      <w:r>
        <w:t xml:space="preserve">   Recurso de amparo 7815-2010.</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7815-2010, promovido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2 de noviembre de 2010, contra los decretos de la Secretaria del Juzgado de lo Contencioso-Administrativo núm. 20 de Madrid de 10 de junio y 15 de octubre de 2010, dictados en el procedimiento abreviado 287-2010.</w:t>
      </w:r>
    </w:p>
    <w:bookmarkStart w:id="212" w:name="AUTO_2013_71"/>
    <w:p w:rsidR="00E25463" w:rsidRDefault="00E25463" w:rsidP="00E25463">
      <w:pPr>
        <w:pStyle w:val="TextoNormalNegrita"/>
      </w:pPr>
      <w:r>
        <w:fldChar w:fldCharType="begin"/>
      </w:r>
      <w:r>
        <w:instrText xml:space="preserve"> HYPERLINK "http://hj.tribunalconstitucional.es/es/Resolucion/Show/23382" \o "Ver resolución" </w:instrText>
      </w:r>
      <w:r>
        <w:fldChar w:fldCharType="separate"/>
      </w:r>
      <w:r>
        <w:t>• Sección Primera. AUTO 71/2013, de 13 de marzo de 2013</w:t>
      </w:r>
      <w:r>
        <w:fldChar w:fldCharType="end"/>
      </w:r>
      <w:bookmarkEnd w:id="212"/>
    </w:p>
    <w:p w:rsidR="00E25463" w:rsidRDefault="00E25463" w:rsidP="00E25463">
      <w:pPr>
        <w:pStyle w:val="TextoNormalSinNegrita"/>
      </w:pPr>
      <w:r>
        <w:t xml:space="preserve">   Recurso de amparo 3333-2012.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3333-2012, promovido en pleito civil.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5 de junio de 2012, contra providencia y Sentencia de la Sala de lo Civil del Tribunal Supremo, recaídas en el recurso de casación núm. 905-2009, interpuesto contra la dictada por la Sección Tercera de la Audiencia Provincial de Castellón dictada en el rollo de apelación núm. 384-2008, dimanante del procedimiento de juicio ordinario núm. 859-2006 del Juzgado de Primera Instancia núm. 3 de Castellón.</w:t>
      </w:r>
    </w:p>
    <w:bookmarkStart w:id="213" w:name="AUTO_2013_72"/>
    <w:p w:rsidR="00E25463" w:rsidRDefault="00E25463" w:rsidP="00E25463">
      <w:pPr>
        <w:pStyle w:val="TextoNormalNegrita"/>
      </w:pPr>
      <w:r>
        <w:fldChar w:fldCharType="begin"/>
      </w:r>
      <w:r>
        <w:instrText xml:space="preserve"> HYPERLINK "http://hj.tribunalconstitucional.es/es/Resolucion/Show/23383" \o "Ver resolución" </w:instrText>
      </w:r>
      <w:r>
        <w:fldChar w:fldCharType="separate"/>
      </w:r>
      <w:r>
        <w:t>• Sección Segunda. AUTO 72/2013, de 13 de marzo de 2013</w:t>
      </w:r>
      <w:r>
        <w:fldChar w:fldCharType="end"/>
      </w:r>
      <w:bookmarkEnd w:id="213"/>
    </w:p>
    <w:p w:rsidR="00E25463" w:rsidRDefault="00E25463" w:rsidP="00E25463">
      <w:pPr>
        <w:pStyle w:val="TextoNormalSinNegrita"/>
      </w:pPr>
      <w:r>
        <w:t xml:space="preserve">   Recurso de amparo 6825-2012.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6825-2012, promovido en litigio social.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5 de diciembre de 2012, contra la resolución de la Sala de lo Social del Tribunal Superior de Justicia de Cataluña en recurso de queja núm. 84-2012, contra la dictada por el Juzgado del mismo orden núm. 16 de Barcelona en autos núm. 374-2010.</w:t>
      </w:r>
    </w:p>
    <w:bookmarkStart w:id="214" w:name="AUTO_2013_73"/>
    <w:p w:rsidR="00E25463" w:rsidRDefault="00E25463" w:rsidP="00E25463">
      <w:pPr>
        <w:pStyle w:val="TextoNormalNegrita"/>
      </w:pPr>
      <w:r>
        <w:lastRenderedPageBreak/>
        <w:fldChar w:fldCharType="begin"/>
      </w:r>
      <w:r>
        <w:instrText xml:space="preserve"> HYPERLINK "http://hj.tribunalconstitucional.es/es/Resolucion/Show/23418" \o "Ver resolución" </w:instrText>
      </w:r>
      <w:r>
        <w:fldChar w:fldCharType="separate"/>
      </w:r>
      <w:r>
        <w:t>• Sala Segunda. AUTO 73/2013, de 8 de abril de 2013</w:t>
      </w:r>
      <w:r>
        <w:fldChar w:fldCharType="end"/>
      </w:r>
      <w:bookmarkEnd w:id="214"/>
    </w:p>
    <w:p w:rsidR="00E25463" w:rsidRDefault="00E25463" w:rsidP="00E25463">
      <w:pPr>
        <w:pStyle w:val="TextoNormalSinNegrita"/>
      </w:pPr>
      <w:r>
        <w:t xml:space="preserve">   Cuestión de inconstitucionalidad 9020-2007.</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extinción, por desaparición sobrevenida de su objeto, de la cuestión de inconstitucionalidad 9020-2007, planteada por el Juzgado de lo Social núm. 2 de Jaén en relación con la disposición adicional séptima del texto refundido de la Ley general de la Seguridad Social.</w:t>
      </w:r>
    </w:p>
    <w:bookmarkStart w:id="215" w:name="AUTO_2013_74"/>
    <w:p w:rsidR="00E25463" w:rsidRDefault="00E25463" w:rsidP="00E25463">
      <w:pPr>
        <w:pStyle w:val="TextoNormalNegrita"/>
      </w:pPr>
      <w:r>
        <w:fldChar w:fldCharType="begin"/>
      </w:r>
      <w:r>
        <w:instrText xml:space="preserve"> HYPERLINK "http://hj.tribunalconstitucional.es/es/Resolucion/Show/23419" \o "Ver resolución" </w:instrText>
      </w:r>
      <w:r>
        <w:fldChar w:fldCharType="separate"/>
      </w:r>
      <w:r>
        <w:t>• Sala Primera. AUTO 74/2013, de 8 de abril de 2013</w:t>
      </w:r>
      <w:r>
        <w:fldChar w:fldCharType="end"/>
      </w:r>
      <w:bookmarkEnd w:id="215"/>
    </w:p>
    <w:p w:rsidR="00E25463" w:rsidRDefault="00E25463" w:rsidP="00E25463">
      <w:pPr>
        <w:pStyle w:val="TextoNormalSinNegrita"/>
      </w:pPr>
      <w:r>
        <w:t xml:space="preserve">   Recurso de amparo 3652-2012.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suspensión en el recurso de amparo 3652-2012, promovido por doña María Loreto Sabaté Grau en procedimiento sobre ejecución de títulos no judiciales.</w:t>
      </w:r>
    </w:p>
    <w:bookmarkStart w:id="216" w:name="AUTO_2013_75"/>
    <w:p w:rsidR="00E25463" w:rsidRDefault="00E25463" w:rsidP="00E25463">
      <w:pPr>
        <w:pStyle w:val="TextoNormalNegrita"/>
      </w:pPr>
      <w:r>
        <w:fldChar w:fldCharType="begin"/>
      </w:r>
      <w:r>
        <w:instrText xml:space="preserve"> HYPERLINK "http://hj.tribunalconstitucional.es/es/Resolucion/Show/23420" \o "Ver resolución" </w:instrText>
      </w:r>
      <w:r>
        <w:fldChar w:fldCharType="separate"/>
      </w:r>
      <w:r>
        <w:t>• Sala Segunda. AUTO 75/2013, de 8 de abril de 2013</w:t>
      </w:r>
      <w:r>
        <w:fldChar w:fldCharType="end"/>
      </w:r>
      <w:bookmarkEnd w:id="216"/>
    </w:p>
    <w:p w:rsidR="00E25463" w:rsidRDefault="00E25463" w:rsidP="00E25463">
      <w:pPr>
        <w:pStyle w:val="TextoNormalSinNegrita"/>
      </w:pPr>
      <w:r>
        <w:t xml:space="preserve">   Recurso de amparo 5652-2012.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suspensión parcial en el recurso de amparo 5652-2012, promovido por don José Antonio Montserrat Sánchez en causa penal.</w:t>
      </w:r>
    </w:p>
    <w:bookmarkStart w:id="217" w:name="AUTO_2013_76"/>
    <w:p w:rsidR="00E25463" w:rsidRDefault="00E25463" w:rsidP="00E25463">
      <w:pPr>
        <w:pStyle w:val="TextoNormalNegrita"/>
      </w:pPr>
      <w:r>
        <w:fldChar w:fldCharType="begin"/>
      </w:r>
      <w:r>
        <w:instrText xml:space="preserve"> HYPERLINK "http://hj.tribunalconstitucional.es/es/Resolucion/Show/23421" \o "Ver resolución" </w:instrText>
      </w:r>
      <w:r>
        <w:fldChar w:fldCharType="separate"/>
      </w:r>
      <w:r>
        <w:t>• Pleno. AUTO 76/2013, de 9 de abril de 2013</w:t>
      </w:r>
      <w:r>
        <w:fldChar w:fldCharType="end"/>
      </w:r>
      <w:bookmarkEnd w:id="217"/>
    </w:p>
    <w:p w:rsidR="00E25463" w:rsidRDefault="00E25463" w:rsidP="00E25463">
      <w:pPr>
        <w:pStyle w:val="TextoNormalSinNegrita"/>
      </w:pPr>
      <w:r>
        <w:t xml:space="preserve">   Cuestión de inconstitucionalidad 9157-2006.</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por desaparición sobrevenida de su objeto, de la cuestión de inconstitucionalidad 9157-2006, planteada por el Juzgado de lo Social núm. 1 de Lleida en relación con la disposición adicional séptima del texto refundido de la Ley general de la Seguridad social.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 xml:space="preserve">El Juzgado de lo Social núm. 1 de Lleida plantea cuestión de inconstitucionalidad, presentada el 4 de octubre de 2006, acompañando Auto de planteamiento de la cuestión de 20 de septiembre de 2006, respecto del inciso inicial de la letra a) de la regla segunda del apartado 1 de la disposición adicional séptima de la </w:t>
      </w:r>
      <w:r>
        <w:lastRenderedPageBreak/>
        <w:t>Ley general de la Seguridad Social, texto refundido aprobado por Real Decreto Legislativo 1/1994, de 20 de junio, por presunta vulneración del art. 14 de la Constitución.</w:t>
      </w:r>
    </w:p>
    <w:bookmarkStart w:id="218" w:name="AUTO_2013_77"/>
    <w:p w:rsidR="00E25463" w:rsidRDefault="00E25463" w:rsidP="00E25463">
      <w:pPr>
        <w:pStyle w:val="TextoNormalNegrita"/>
      </w:pPr>
      <w:r>
        <w:fldChar w:fldCharType="begin"/>
      </w:r>
      <w:r>
        <w:instrText xml:space="preserve"> HYPERLINK "http://hj.tribunalconstitucional.es/es/Resolucion/Show/23422" \o "Ver resolución" </w:instrText>
      </w:r>
      <w:r>
        <w:fldChar w:fldCharType="separate"/>
      </w:r>
      <w:r>
        <w:t>• Pleno. AUTO 77/2013, de 9 de abril de 2013</w:t>
      </w:r>
      <w:r>
        <w:fldChar w:fldCharType="end"/>
      </w:r>
      <w:bookmarkEnd w:id="218"/>
    </w:p>
    <w:p w:rsidR="00E25463" w:rsidRDefault="00E25463" w:rsidP="00E25463">
      <w:pPr>
        <w:pStyle w:val="TextoNormalSinNegrita"/>
      </w:pPr>
      <w:r>
        <w:t xml:space="preserve">   Cuestión de inconstitucionalidad 763-2007.</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por desaparición sobrevenida de su objeto, de la cuestión de inconstitucionalidad 763-2007, planteada por la Sala de lo Social del Tribunal Superior de Justicia de la Región de Murcia en relación con la disposición adicional séptima del texto refundido de Ley general de la Seguridad Social.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Sala de lo Social del Tribunal Superior de Justicia de Murcia plantea cuestión de inconstitucionalidad, presentada el 29 de enero de 2007, acompañando Auto de planteamiento de 8 de enero de 2007, respecto de la disposición adicional séptima, segunda, de la Ley general de la Seguridad Social, texto refundido aprobado por Real Decreto Legislativo 1/1994, de 20 de junio, por presunta vulneración de los arts. 1, 9.3, 41 y 14 de la Constitución.</w:t>
      </w:r>
    </w:p>
    <w:bookmarkStart w:id="219" w:name="AUTO_2013_78"/>
    <w:p w:rsidR="00E25463" w:rsidRDefault="00E25463" w:rsidP="00E25463">
      <w:pPr>
        <w:pStyle w:val="TextoNormalNegrita"/>
      </w:pPr>
      <w:r>
        <w:fldChar w:fldCharType="begin"/>
      </w:r>
      <w:r>
        <w:instrText xml:space="preserve"> HYPERLINK "http://hj.tribunalconstitucional.es/es/Resolucion/Show/23423" \o "Ver resolución" </w:instrText>
      </w:r>
      <w:r>
        <w:fldChar w:fldCharType="separate"/>
      </w:r>
      <w:r>
        <w:t>• Pleno. AUTO 78/2013, de 9 de abril de 2013</w:t>
      </w:r>
      <w:r>
        <w:fldChar w:fldCharType="end"/>
      </w:r>
      <w:bookmarkEnd w:id="219"/>
    </w:p>
    <w:p w:rsidR="00E25463" w:rsidRDefault="00E25463" w:rsidP="00E25463">
      <w:pPr>
        <w:pStyle w:val="TextoNormalSinNegrita"/>
      </w:pPr>
      <w:r>
        <w:t xml:space="preserve">   Recurso de inconstitucionalidad 6963-2007.</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acumulación de cinco recursos de inconstitucionalidad al 6963-2007, planteado por el Consejo de Gobierno de la Comunidad de Madrid en relación con determinados preceptos de la Ley 8/2007, de 28 de mayo, de suelo.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 xml:space="preserve">Recursos de inconstitucionalidad presentados por el Consejo de Gobierno de la Comunidad de Madrid, el 27 de agosto de 2007, contra los arts. 6 a), 10 b), 11.2, 15, 16.1 b) y 34, así como contra las disposiciones adicionales primea y novena y la disposición transitoria cuarta de la Ley 8/2007, de 28 de mayo, de suelo; por el Consejo de Gobierno de La Rioja, el 28 de agosto de 2007, contra los arts. 1, 2, 10, 11.2, 14, 15.6, 17.5, 33, disposición adicional sexta.1, disposición transitoria primera y disposición final primera de la citada Ley 8/2007; por más de cincuenta diputados del Grupo Parlamentario Popular del Congreso de los Diputados, el 28 de agosto de 2007, contra los arts. 6 a), 8.1, 10 b), 16.1 b), 16.3, 22, 25.2, 25.3, 26.1 y 29.1 c) y la disposición transitoria primera de la citada Ley 8/2007; por el Gobierno </w:t>
      </w:r>
      <w:r>
        <w:lastRenderedPageBreak/>
        <w:t>de Canarias, el 29 de agosto de 2007, contra los arts. 1, 2.2, 3.1, 6, 8.1 último párrafo, 9.3, 10 a) y b), apartados 2, 4 y 5 del art. 11, 14.1, apartados 3, 4 y 5 del art. 15, 16.1 c), disposición adicional primera, disposición transitoria segunda, disposición transitoria cuarta y apartado 1 de la disposición final primera de la citada Ley 8/2007; por el Consejo de Gobierno de La Rioja, el 19 de septiembre de 2008, contra los arts. 1, 2, 10.1, 11.3, 14, 15.6, 18.1, 38, disposición adicional sexta apartado primero, disposición adicional undécima, disposición transitoria primera y disposición final primera del Real Decreto Legislativo 2/2008, de 20 de junio, por el que se aprueba el texto refundido de la Ley de suelo; y por el Consejo de Gobierno de la Comunidad de Madrid, el 26 de septiembre de 2008, contra los arts. 1, 2, 3.1, 4 f), 6 a) y b), 8.1 b) y c), 9, 10.1 a) y b), 11.3, 5 y 6, 14.1, 15, 16.1 b) y c), 22, 23, 39 y disposiciones adicionales primera y novena, disposiciones transitorias primera, segunda, tercera y cuarta y la disposición final primera del texto refundido de la Ley de suelo aprobado por el citado Real Decreto Legislativo 2/2008.</w:t>
      </w:r>
    </w:p>
    <w:bookmarkStart w:id="220" w:name="AUTO_2013_79"/>
    <w:p w:rsidR="00E25463" w:rsidRDefault="00E25463" w:rsidP="00E25463">
      <w:pPr>
        <w:pStyle w:val="TextoNormalNegrita"/>
      </w:pPr>
      <w:r>
        <w:fldChar w:fldCharType="begin"/>
      </w:r>
      <w:r>
        <w:instrText xml:space="preserve"> HYPERLINK "http://hj.tribunalconstitucional.es/es/Resolucion/Show/23424" \o "Ver resolución" </w:instrText>
      </w:r>
      <w:r>
        <w:fldChar w:fldCharType="separate"/>
      </w:r>
      <w:r>
        <w:t>• Pleno. AUTO 79/2013, de 9 de abril de 2013</w:t>
      </w:r>
      <w:r>
        <w:fldChar w:fldCharType="end"/>
      </w:r>
      <w:bookmarkEnd w:id="220"/>
    </w:p>
    <w:p w:rsidR="00E25463" w:rsidRDefault="00E25463" w:rsidP="00E25463">
      <w:pPr>
        <w:pStyle w:val="TextoNormalSinNegrita"/>
      </w:pPr>
      <w:r>
        <w:t xml:space="preserve">   Cuestión de inconstitucionalidad 5642-2012.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por desaparición sobrevenida de su objeto, de la cuestión de inconstitucionalidad 5642-2012, planteada por la Sala Social del Tribunal Superior de Justicia de Castilla-La Mancha en relación con la disposición adicional tercera de la Ley 40/2007, de 4 de diciembre de 2007.</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Sala de lo Social del Tribunal Superior de Justicia de Castilla-La Mancha plantea cuestión de inconstitucionalidad, presentada el 8 de octubre de 2012, acompañando Auto de planteamiento de la cuestión de 20 de diciembre de 2011, en relación con la disposición adicional tercera c) de la Ley 40/2007, de 4 de diciembre, de medidas en materia de Seguridad Social, por posible vulneración de los arts. 10.1 CE y 14 CE.</w:t>
      </w:r>
    </w:p>
    <w:bookmarkStart w:id="221" w:name="AUTO_2013_80"/>
    <w:p w:rsidR="00E25463" w:rsidRDefault="00E25463" w:rsidP="00E25463">
      <w:pPr>
        <w:pStyle w:val="TextoNormalNegrita"/>
      </w:pPr>
      <w:r>
        <w:fldChar w:fldCharType="begin"/>
      </w:r>
      <w:r>
        <w:instrText xml:space="preserve"> HYPERLINK "http://hj.tribunalconstitucional.es/es/Resolucion/Show/23425" \o "Ver resolución" </w:instrText>
      </w:r>
      <w:r>
        <w:fldChar w:fldCharType="separate"/>
      </w:r>
      <w:r>
        <w:t>• Pleno. AUTO 80/2013, de 9 de abril de 2013</w:t>
      </w:r>
      <w:r>
        <w:fldChar w:fldCharType="end"/>
      </w:r>
      <w:bookmarkEnd w:id="221"/>
    </w:p>
    <w:p w:rsidR="00E25463" w:rsidRDefault="00E25463" w:rsidP="00E25463">
      <w:pPr>
        <w:pStyle w:val="TextoNormalSinNegrita"/>
      </w:pPr>
      <w:r>
        <w:t xml:space="preserve">   Recurso de inconstitucionalidad 6777-2012.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Levanta parcialmente la suspensión en el recurso de inconstitucionalidad 6777-2012, interpuesto por el Presidente del Gobierno en relación con diversos preceptos de la Ley del Parlamento de Cataluña 3/2007, de 22 de febrero, de modificación del texto refundido de la Ley de urbanismo.</w:t>
      </w:r>
    </w:p>
    <w:bookmarkStart w:id="222" w:name="AUTO_2013_81"/>
    <w:p w:rsidR="00E25463" w:rsidRDefault="00E25463" w:rsidP="00E25463">
      <w:pPr>
        <w:pStyle w:val="TextoNormalNegrita"/>
      </w:pPr>
      <w:r>
        <w:lastRenderedPageBreak/>
        <w:fldChar w:fldCharType="begin"/>
      </w:r>
      <w:r>
        <w:instrText xml:space="preserve"> HYPERLINK "http://hj.tribunalconstitucional.es/es/Resolucion/Show/23426" \o "Ver resolución" </w:instrText>
      </w:r>
      <w:r>
        <w:fldChar w:fldCharType="separate"/>
      </w:r>
      <w:r>
        <w:t>• Sección Primera. AUTO 81/2013, de 10 de abril de 2013</w:t>
      </w:r>
      <w:r>
        <w:fldChar w:fldCharType="end"/>
      </w:r>
      <w:bookmarkEnd w:id="222"/>
    </w:p>
    <w:p w:rsidR="00E25463" w:rsidRDefault="00E25463" w:rsidP="00E25463">
      <w:pPr>
        <w:pStyle w:val="TextoNormalSinNegrita"/>
      </w:pPr>
      <w:r>
        <w:t xml:space="preserve">   Recurso de amparo 4100-2012.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4100-2012, promovido por el Consejo Insular de Menorca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El Consell Insular de Menorca interpone recurso de amparo, presentado el 4 de julio de 2012, contra Autos de la Sección Primera de la Sala de lo Contencioso-Administrativo del Tribunal Supremo recaídos en recurso de casación núm. 4101-2011, contra Sentencia dictada por la Sala de lo Contencioso-Administrativo del Tribunal Superior de Justicia de Baleares, en recurso núm. 821-2003.</w:t>
      </w:r>
    </w:p>
    <w:bookmarkStart w:id="223" w:name="AUTO_2013_82"/>
    <w:p w:rsidR="00E25463" w:rsidRDefault="00E25463" w:rsidP="00E25463">
      <w:pPr>
        <w:pStyle w:val="TextoNormalNegrita"/>
      </w:pPr>
      <w:r>
        <w:fldChar w:fldCharType="begin"/>
      </w:r>
      <w:r>
        <w:instrText xml:space="preserve"> HYPERLINK "http://hj.tribunalconstitucional.es/es/Resolucion/Show/23427" \o "Ver resolución" </w:instrText>
      </w:r>
      <w:r>
        <w:fldChar w:fldCharType="separate"/>
      </w:r>
      <w:r>
        <w:t>• Sala Primera. AUTO 82/2013, de 22 de abril de 2013</w:t>
      </w:r>
      <w:r>
        <w:fldChar w:fldCharType="end"/>
      </w:r>
      <w:bookmarkEnd w:id="223"/>
    </w:p>
    <w:p w:rsidR="00E25463" w:rsidRDefault="00E25463" w:rsidP="00E25463">
      <w:pPr>
        <w:pStyle w:val="TextoNormalSinNegrita"/>
      </w:pPr>
      <w:r>
        <w:t xml:space="preserve">   Recurso de amparo 3843-2012.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3843-2012, promovido en pleito civil.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22 de junio de 2012, contra el Auto de 29 de mayo de 2012 dictado en la ejecutoria 84-2006, de la Sección Decimosexta de la Audiencia Provincial de Madrid, resolviendo recurso de súplica.</w:t>
      </w:r>
    </w:p>
    <w:bookmarkStart w:id="224" w:name="AUTO_2013_83"/>
    <w:p w:rsidR="00E25463" w:rsidRDefault="00E25463" w:rsidP="00E25463">
      <w:pPr>
        <w:pStyle w:val="TextoNormalNegrita"/>
      </w:pPr>
      <w:r>
        <w:fldChar w:fldCharType="begin"/>
      </w:r>
      <w:r>
        <w:instrText xml:space="preserve"> HYPERLINK "http://hj.tribunalconstitucional.es/es/Resolucion/Show/23428" \o "Ver resolución" </w:instrText>
      </w:r>
      <w:r>
        <w:fldChar w:fldCharType="separate"/>
      </w:r>
      <w:r>
        <w:t>• Sección Cuarta. AUTO 83/2013, de 22 de abril de 2013</w:t>
      </w:r>
      <w:r>
        <w:fldChar w:fldCharType="end"/>
      </w:r>
      <w:bookmarkEnd w:id="224"/>
    </w:p>
    <w:p w:rsidR="00E25463" w:rsidRDefault="00E25463" w:rsidP="00E25463">
      <w:pPr>
        <w:pStyle w:val="TextoNormalSinNegrita"/>
      </w:pPr>
      <w:r>
        <w:t xml:space="preserve">   Recurso de amparo 5917-2012.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5917-2012, promovido en pleito civil.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19 de octubre de 2012 contra el Auto de 19 de septiembre de 2012, dictado por el Juzgado de Primera Instancia núm. 20 de Zaragoza en procedimiento ordinario núm. 351-2012.</w:t>
      </w:r>
    </w:p>
    <w:bookmarkStart w:id="225" w:name="AUTO_2013_84"/>
    <w:p w:rsidR="00E25463" w:rsidRDefault="00E25463" w:rsidP="00E25463">
      <w:pPr>
        <w:pStyle w:val="TextoNormalNegrita"/>
      </w:pPr>
      <w:r>
        <w:fldChar w:fldCharType="begin"/>
      </w:r>
      <w:r>
        <w:instrText xml:space="preserve"> HYPERLINK "http://hj.tribunalconstitucional.es/es/Resolucion/Show/23429" \o "Ver resolución" </w:instrText>
      </w:r>
      <w:r>
        <w:fldChar w:fldCharType="separate"/>
      </w:r>
      <w:r>
        <w:t>• Pleno. AUTO 84/2013, de 23 de abril de 2013</w:t>
      </w:r>
      <w:r>
        <w:fldChar w:fldCharType="end"/>
      </w:r>
      <w:bookmarkEnd w:id="225"/>
    </w:p>
    <w:p w:rsidR="00E25463" w:rsidRDefault="00E25463" w:rsidP="00E25463">
      <w:pPr>
        <w:pStyle w:val="TextoNormalSinNegrita"/>
      </w:pPr>
      <w:r>
        <w:lastRenderedPageBreak/>
        <w:t xml:space="preserve">   Cuestión de inconstitucionalidad 6313-2012.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Inadmite a trámite la cuestión de inconstitucionalidad 6313-2012, planteada por la Sala de lo Contencioso-Administrativo del Tribunal Superior de Justicia del País Vasco en relación con la disposición transitoria primera de la Norma Foral de las Juntas Generales de Álava 14/2009, de 17 de diciembre, de ejecución presupuestaria para 2010.</w:t>
      </w:r>
    </w:p>
    <w:p w:rsidR="00E25463" w:rsidRDefault="00E25463" w:rsidP="00E25463">
      <w:pPr>
        <w:pStyle w:val="SntesisDescriptiva"/>
      </w:pPr>
    </w:p>
    <w:p w:rsidR="00E25463" w:rsidRDefault="00E25463" w:rsidP="00E25463">
      <w:pPr>
        <w:pStyle w:val="SntesisDescriptiva"/>
      </w:pPr>
      <w:r w:rsidRPr="00E25463">
        <w:rPr>
          <w:rStyle w:val="SntesisDescriptivaTtulo"/>
        </w:rPr>
        <w:t xml:space="preserve">Reseña: </w:t>
      </w:r>
      <w:r>
        <w:t>Se resuelve por vez primera la constitucionalidad de una norma foral; concretamente si ésta vulnera el principio de seguridad jurídica que modificó el plazo para ejercer el derecho a optar por el régimen tributario de los no residentes, impidiendo que las personas físicas puedan solicitar, en lo sucesivo, los beneficios de dicho régimen.</w:t>
      </w:r>
    </w:p>
    <w:p w:rsidR="00E25463" w:rsidRDefault="00E25463" w:rsidP="00E25463">
      <w:pPr>
        <w:pStyle w:val="SntesisDescriptiva"/>
      </w:pPr>
    </w:p>
    <w:p w:rsidR="00E25463" w:rsidRDefault="00E25463" w:rsidP="00E25463">
      <w:pPr>
        <w:pStyle w:val="SntesisDescriptivaConSeparacion"/>
      </w:pPr>
      <w:r>
        <w:t>El Auto inadmite la cuestión por ser notoriamente infundada. La norma cuestionada no vulnera el principio de seguridad jurídica pues este principio no impide efectuar modificaciones legales que incidan en las relaciones jurídicas preexistentes ni ampara la necesidad de preservar indefinidamente el estado del régimen jurídico. Finalmente, el principio de seguridad jurídica tampoco impone la obligación de efectuar modificaciones legislativas de modo previsible en materia tributaria. Para cumplir dicha obligación, los efectos de la norma deberían ser de carácter retroactivo, evaluando las circunstancias en cada caso concreto.</w:t>
      </w:r>
    </w:p>
    <w:bookmarkStart w:id="226" w:name="AUTO_2013_85"/>
    <w:p w:rsidR="00E25463" w:rsidRDefault="00E25463" w:rsidP="00E25463">
      <w:pPr>
        <w:pStyle w:val="TextoNormalNegrita"/>
      </w:pPr>
      <w:r>
        <w:fldChar w:fldCharType="begin"/>
      </w:r>
      <w:r>
        <w:instrText xml:space="preserve"> HYPERLINK "http://hj.tribunalconstitucional.es/es/Resolucion/Show/23430" \o "Ver resolución" </w:instrText>
      </w:r>
      <w:r>
        <w:fldChar w:fldCharType="separate"/>
      </w:r>
      <w:r>
        <w:t>• Pleno. AUTO 85/2013, de 23 de abril de 2013</w:t>
      </w:r>
      <w:r>
        <w:fldChar w:fldCharType="end"/>
      </w:r>
      <w:bookmarkEnd w:id="226"/>
    </w:p>
    <w:p w:rsidR="00E25463" w:rsidRDefault="00E25463" w:rsidP="00E25463">
      <w:pPr>
        <w:pStyle w:val="TextoNormalSinNegrita"/>
      </w:pPr>
      <w:r>
        <w:t xml:space="preserve">   Cuestión de inconstitucionalidad 6611-2012.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Inadmite a trámite la cuestión de inconstitucionalidad 6611-2012, planteada por la Sala de lo Contencioso-Administrativo del Tribunal Superior de Justicia de Cataluña en relación con el segundo inciso de la disposición transitoria novena de la Ley del Parlamento de Cataluña 5/2012, de 20 de marzo, de medidas fiscales, financieras y administrativas y de creación del impuesto sobre las estancias en establecimientos turísticos.</w:t>
      </w:r>
    </w:p>
    <w:p w:rsidR="00E25463" w:rsidRDefault="00E25463" w:rsidP="00E25463">
      <w:pPr>
        <w:pStyle w:val="SntesisDescriptiva"/>
      </w:pPr>
    </w:p>
    <w:p w:rsidR="00E25463" w:rsidRDefault="00E25463" w:rsidP="00E25463">
      <w:pPr>
        <w:pStyle w:val="SntesisDescriptiva"/>
      </w:pPr>
      <w:r w:rsidRPr="00E25463">
        <w:rPr>
          <w:rStyle w:val="SntesisDescriptivaTtulo"/>
        </w:rPr>
        <w:t xml:space="preserve">Reseña: </w:t>
      </w:r>
      <w:r>
        <w:t>Se cuestiona la constitucionalidad del precepto que regula la prolongación de la permanencia en el servicio activo del personal estatutario de la Administración de la Generalidad y del Instituto Catalán de Salud. Esta disposición no menciona la obligatoriedad de adoptar las resoluciones sobre estas prolongaciones en un marco previamente definido por los planes de ordenación de recursos humanos prevista en normativa básica estatal.</w:t>
      </w:r>
    </w:p>
    <w:p w:rsidR="00E25463" w:rsidRDefault="00E25463" w:rsidP="00E25463">
      <w:pPr>
        <w:pStyle w:val="SntesisDescriptiva"/>
      </w:pPr>
    </w:p>
    <w:p w:rsidR="00E25463" w:rsidRDefault="00E25463" w:rsidP="00E25463">
      <w:pPr>
        <w:pStyle w:val="SntesisDescriptivaConSeparacion"/>
      </w:pPr>
      <w:r>
        <w:t xml:space="preserve">La cuestión resulta notoriamente infundada. No hay contradicción normativa ya que el precepto autonómico es desarrollo de la disposición básica estatal a la que </w:t>
      </w:r>
      <w:r>
        <w:lastRenderedPageBreak/>
        <w:t>es acorde, existiendo además plan de ordenación de recursos humanos del Instituto Catalán de Salud para el periodo 2012-2015.</w:t>
      </w:r>
    </w:p>
    <w:bookmarkStart w:id="227" w:name="AUTO_2013_86"/>
    <w:p w:rsidR="00E25463" w:rsidRDefault="00E25463" w:rsidP="00E25463">
      <w:pPr>
        <w:pStyle w:val="TextoNormalNegrita"/>
      </w:pPr>
      <w:r>
        <w:fldChar w:fldCharType="begin"/>
      </w:r>
      <w:r>
        <w:instrText xml:space="preserve"> HYPERLINK "http://hj.tribunalconstitucional.es/es/Resolucion/Show/23431" \o "Ver resolución" </w:instrText>
      </w:r>
      <w:r>
        <w:fldChar w:fldCharType="separate"/>
      </w:r>
      <w:r>
        <w:t>• Pleno. AUTO 86/2013, de 23 de abril de 2013</w:t>
      </w:r>
      <w:r>
        <w:fldChar w:fldCharType="end"/>
      </w:r>
      <w:bookmarkEnd w:id="227"/>
    </w:p>
    <w:p w:rsidR="00E25463" w:rsidRDefault="00E25463" w:rsidP="00E25463">
      <w:pPr>
        <w:pStyle w:val="TextoNormalSinNegrita"/>
      </w:pPr>
      <w:r>
        <w:t xml:space="preserve">   Conflicto positivo de competencia 6862-2012.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Mantiene la suspensión en el conflicto positivo de competencia 6862-2012, planteado por el Gobierno de la Nación en relación con la decisión del Gobierno vasco de fecha indeterminada por la que acuerda que los trabajadores del sector público vasco cobren la paga extraordinaria de diciembre de 2012.</w:t>
      </w:r>
    </w:p>
    <w:bookmarkStart w:id="228" w:name="AUTO_2013_87"/>
    <w:p w:rsidR="00E25463" w:rsidRDefault="00E25463" w:rsidP="00E25463">
      <w:pPr>
        <w:pStyle w:val="TextoNormalNegrita"/>
      </w:pPr>
      <w:r>
        <w:fldChar w:fldCharType="begin"/>
      </w:r>
      <w:r>
        <w:instrText xml:space="preserve"> HYPERLINK "http://hj.tribunalconstitucional.es/es/Resolucion/Show/23432" \o "Ver resolución" </w:instrText>
      </w:r>
      <w:r>
        <w:fldChar w:fldCharType="separate"/>
      </w:r>
      <w:r>
        <w:t>• Pleno. AUTO 87/2013, de 23 de abril de 2013</w:t>
      </w:r>
      <w:r>
        <w:fldChar w:fldCharType="end"/>
      </w:r>
      <w:bookmarkEnd w:id="228"/>
    </w:p>
    <w:p w:rsidR="00E25463" w:rsidRDefault="00E25463" w:rsidP="00E25463">
      <w:pPr>
        <w:pStyle w:val="TextoNormalSinNegrita"/>
      </w:pPr>
      <w:r>
        <w:t xml:space="preserve">   Conflicto positivo de competencia 136-2013.</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Declara no haber lugar a pronunciarse sobre el mantenimiento o levantamiento de la suspensión en el conflicto positivo de competencia 136-2013, planteado por el Gobierno de la Nación respecto del Decreto Foral 117/2012, de 31 de octubre, por el que se modifica el Decreto Foral 640/1996, de 18 de noviembre, que establece el procedimiento y las condiciones para el acceso a las prestaciones del régimen de universalización de la asistencia sanitaria pública en la Comunidad Foral de Navarra.</w:t>
      </w:r>
    </w:p>
    <w:bookmarkStart w:id="229" w:name="AUTO_2013_88"/>
    <w:p w:rsidR="00E25463" w:rsidRDefault="00E25463" w:rsidP="00E25463">
      <w:pPr>
        <w:pStyle w:val="TextoNormalNegrita"/>
      </w:pPr>
      <w:r>
        <w:fldChar w:fldCharType="begin"/>
      </w:r>
      <w:r>
        <w:instrText xml:space="preserve"> HYPERLINK "http://hj.tribunalconstitucional.es/es/Resolucion/Show/23433" \o "Ver resolución" </w:instrText>
      </w:r>
      <w:r>
        <w:fldChar w:fldCharType="separate"/>
      </w:r>
      <w:r>
        <w:t>• Pleno. AUTO 88/2013, de 23 de abril de 2013</w:t>
      </w:r>
      <w:r>
        <w:fldChar w:fldCharType="end"/>
      </w:r>
      <w:bookmarkEnd w:id="229"/>
    </w:p>
    <w:p w:rsidR="00E25463" w:rsidRDefault="00E25463" w:rsidP="00E25463">
      <w:pPr>
        <w:pStyle w:val="TextoNormalSinNegrita"/>
      </w:pPr>
      <w:r>
        <w:t xml:space="preserve">   Recurso de inconstitucionalidad 501-2013.</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Levanta parcialmente la suspensión en el recurso de inconstitucionalidad 501-2013, interpuesto por el Presidente del Gobierno en relación con la Ley Foral 18/2012, de 19 de octubre, sobre la complementación de las prestaciones farmacéuticas.</w:t>
      </w:r>
    </w:p>
    <w:bookmarkStart w:id="230" w:name="AUTO_2013_89"/>
    <w:p w:rsidR="00E25463" w:rsidRDefault="00E25463" w:rsidP="00E25463">
      <w:pPr>
        <w:pStyle w:val="TextoNormalNegrita"/>
      </w:pPr>
      <w:r>
        <w:fldChar w:fldCharType="begin"/>
      </w:r>
      <w:r>
        <w:instrText xml:space="preserve"> HYPERLINK "http://hj.tribunalconstitucional.es/es/Resolucion/Show/23445" \o "Ver resolución" </w:instrText>
      </w:r>
      <w:r>
        <w:fldChar w:fldCharType="separate"/>
      </w:r>
      <w:r>
        <w:t>• Sala Primera. AUTO 89/2013, de 6 de mayo de 2013</w:t>
      </w:r>
      <w:r>
        <w:fldChar w:fldCharType="end"/>
      </w:r>
      <w:bookmarkEnd w:id="230"/>
    </w:p>
    <w:p w:rsidR="00E25463" w:rsidRDefault="00E25463" w:rsidP="00E25463">
      <w:pPr>
        <w:pStyle w:val="TextoNormalSinNegrita"/>
      </w:pPr>
      <w:r>
        <w:lastRenderedPageBreak/>
        <w:t xml:space="preserve">   Recurso de amparo 9138-2008.</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no acceder al desistimiento ni al archivo en el recurso de amparo 9138-2008, promovido por el Centro de Iniciativas para la Formación Agraria, S. A., en relación con el Decreto de la Comunidad de Castilla La Mancha 22/2004, de 2 de marzo, sobre admisión de alumnos en centros docentes no universitarios sostenidos con fondos públicos. Votos particulares.</w:t>
      </w:r>
    </w:p>
    <w:p w:rsidR="00E25463" w:rsidRDefault="00E25463" w:rsidP="00E25463">
      <w:pPr>
        <w:pStyle w:val="SntesisDescriptiva"/>
      </w:pPr>
    </w:p>
    <w:p w:rsidR="00E25463" w:rsidRDefault="00E25463" w:rsidP="00E25463">
      <w:pPr>
        <w:pStyle w:val="SntesisDescriptiva"/>
      </w:pPr>
      <w:r w:rsidRPr="00E25463">
        <w:rPr>
          <w:rStyle w:val="SntesisDescriptivaTtulo"/>
        </w:rPr>
        <w:t xml:space="preserve">Reseña: </w:t>
      </w:r>
      <w:r>
        <w:t>El Centro de Iniciativas para la Formación Agraria, S.A. (CIFASA) interpuso un recurso de amparo contra una norma autonómica que atribuía la facultad de admisión de alumnos en los centros concertados a un consejo de escolarización y no al titular de los mismos, y que impedía que un centro educativo pudiese ser concertado y optar al mismo tiempo por la educación diferenciada. Cinco años después, la empresa demandante solicitó que se le tuviera por desistida y se procediera al archivo del procedimiento, petición a la que se opuso el Ministerio Fiscal.</w:t>
      </w:r>
    </w:p>
    <w:p w:rsidR="00E25463" w:rsidRDefault="00E25463" w:rsidP="00E25463">
      <w:pPr>
        <w:pStyle w:val="SntesisDescriptiva"/>
      </w:pPr>
    </w:p>
    <w:p w:rsidR="00E25463" w:rsidRDefault="00E25463" w:rsidP="00E25463">
      <w:pPr>
        <w:pStyle w:val="SntesisDescriptiva"/>
      </w:pPr>
      <w:r>
        <w:t>El Auto no accede al desistimiento por entender que en este caso prevalece el interés público general. Los requisitos de los centros privados sostenidos con fondos públicos o la opción pedagógica de la educación diferenciada no han sido abordados aún de forma específica y clara por el Tribunal Constitucional. El contenido del recurso justifica una decisión sobre el fondo ya que se trata de la determinación del contenido y alcance de la libertad de enseñanza (art. 27 CE).</w:t>
      </w:r>
    </w:p>
    <w:p w:rsidR="00E25463" w:rsidRDefault="00E25463" w:rsidP="00E25463">
      <w:pPr>
        <w:pStyle w:val="SntesisDescriptiva"/>
      </w:pPr>
    </w:p>
    <w:p w:rsidR="00E25463" w:rsidRDefault="00E25463" w:rsidP="00E25463">
      <w:pPr>
        <w:pStyle w:val="SntesisDescriptivaConSeparacion"/>
      </w:pPr>
      <w:r>
        <w:t>El Auto cuenta con dos votos particulares discrepantes.</w:t>
      </w:r>
    </w:p>
    <w:bookmarkStart w:id="231" w:name="AUTO_2013_90"/>
    <w:p w:rsidR="00E25463" w:rsidRDefault="00E25463" w:rsidP="00E25463">
      <w:pPr>
        <w:pStyle w:val="TextoNormalNegrita"/>
      </w:pPr>
      <w:r>
        <w:fldChar w:fldCharType="begin"/>
      </w:r>
      <w:r>
        <w:instrText xml:space="preserve"> HYPERLINK "http://hj.tribunalconstitucional.es/es/Resolucion/Show/23446" \o "Ver resolución" </w:instrText>
      </w:r>
      <w:r>
        <w:fldChar w:fldCharType="separate"/>
      </w:r>
      <w:r>
        <w:t>• Sala Primera. AUTO 90/2013, de 6 de mayo de 2013</w:t>
      </w:r>
      <w:r>
        <w:fldChar w:fldCharType="end"/>
      </w:r>
      <w:bookmarkEnd w:id="231"/>
    </w:p>
    <w:p w:rsidR="00E25463" w:rsidRDefault="00E25463" w:rsidP="00E25463">
      <w:pPr>
        <w:pStyle w:val="TextoNormalSinNegrita"/>
      </w:pPr>
      <w:r>
        <w:t xml:space="preserve">   Recurso de amparo 1114-2012.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1114-2012, promovido por Josel, S.L.,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entidad Josel, S.L., interpone recurso de amparo, presentado el 27 de febrero de 2012, contra Auto de la Sección Primera de la Sala de lo Contencioso-Administrativo del Tribunal Supremo recaído en recurso de casación núm. 310-11, contra Sentencia dictada por la Sala de lo Contencioso-Administrativo de la Audiencia Nacional en recurso núm. 454-2007.</w:t>
      </w:r>
    </w:p>
    <w:bookmarkStart w:id="232" w:name="AUTO_2013_91"/>
    <w:p w:rsidR="00E25463" w:rsidRDefault="00E25463" w:rsidP="00E25463">
      <w:pPr>
        <w:pStyle w:val="TextoNormalNegrita"/>
      </w:pPr>
      <w:r>
        <w:fldChar w:fldCharType="begin"/>
      </w:r>
      <w:r>
        <w:instrText xml:space="preserve"> HYPERLINK "http://hj.tribunalconstitucional.es/es/Resolucion/Show/23447" \o "Ver resolución" </w:instrText>
      </w:r>
      <w:r>
        <w:fldChar w:fldCharType="separate"/>
      </w:r>
      <w:r>
        <w:t>• Sala Primera. AUTO 91/2013, de 6 de mayo de 2013</w:t>
      </w:r>
      <w:r>
        <w:fldChar w:fldCharType="end"/>
      </w:r>
      <w:bookmarkEnd w:id="232"/>
    </w:p>
    <w:p w:rsidR="00E25463" w:rsidRDefault="00E25463" w:rsidP="00E25463">
      <w:pPr>
        <w:pStyle w:val="TextoNormalSinNegrita"/>
      </w:pPr>
      <w:r>
        <w:lastRenderedPageBreak/>
        <w:t xml:space="preserve">   Recurso de amparo 2605-2012.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2605-2012, promovido por Promotora de Informaciones, S.A.,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entidad Promotora de Informaciones, S.A., interpone recurso de amparo, presentado el 4 de mayo de 2012, contra Auto de la Sección Primera de la Sala de lo Contencioso-Administrativo del Tribunal Supremo recaído en recurso de casación núm. 1499-2011, contra Sentencia dictada por la Sala de lo Contencioso-Administrativo de la Audiencia Nacional en procedimiento ordinario núm. 57-2008.</w:t>
      </w:r>
    </w:p>
    <w:bookmarkStart w:id="233" w:name="AUTO_2013_92"/>
    <w:p w:rsidR="00E25463" w:rsidRDefault="00E25463" w:rsidP="00E25463">
      <w:pPr>
        <w:pStyle w:val="TextoNormalNegrita"/>
      </w:pPr>
      <w:r>
        <w:fldChar w:fldCharType="begin"/>
      </w:r>
      <w:r>
        <w:instrText xml:space="preserve"> HYPERLINK "http://hj.tribunalconstitucional.es/es/Resolucion/Show/23448" \o "Ver resolución" </w:instrText>
      </w:r>
      <w:r>
        <w:fldChar w:fldCharType="separate"/>
      </w:r>
      <w:r>
        <w:t>• Sala Segunda. AUTO 92/2013, de 6 de mayo de 2013</w:t>
      </w:r>
      <w:r>
        <w:fldChar w:fldCharType="end"/>
      </w:r>
      <w:bookmarkEnd w:id="233"/>
    </w:p>
    <w:p w:rsidR="00E25463" w:rsidRDefault="00E25463" w:rsidP="00E25463">
      <w:pPr>
        <w:pStyle w:val="TextoNormalSinNegrita"/>
      </w:pPr>
      <w:r>
        <w:t xml:space="preserve">   Recurso de amparo 5652-2012.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Rectifica el Auto 75/2013, de 8 de abril, en el recurso de amparo 5652-2012, promovido por don José Antonio Montserrat Sánchez en causa penal.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Sala Segunda del Tribunal Constitucional, en relación con el recurso de amparo 5652-2012, promovido por don José Antonio Montserrat Sánchez, rectifica el error material de la parte dispositiva del Auto 75/2013, sustituyendo “pena privativa de libertad de dos años de prisión” por “pena privativa de libertad de tres años de prisión”.</w:t>
      </w:r>
    </w:p>
    <w:bookmarkStart w:id="234" w:name="AUTO_2013_93"/>
    <w:p w:rsidR="00E25463" w:rsidRDefault="00E25463" w:rsidP="00E25463">
      <w:pPr>
        <w:pStyle w:val="TextoNormalNegrita"/>
      </w:pPr>
      <w:r>
        <w:fldChar w:fldCharType="begin"/>
      </w:r>
      <w:r>
        <w:instrText xml:space="preserve"> HYPERLINK "http://hj.tribunalconstitucional.es/es/Resolucion/Show/23449" \o "Ver resolución" </w:instrText>
      </w:r>
      <w:r>
        <w:fldChar w:fldCharType="separate"/>
      </w:r>
      <w:r>
        <w:t>• Pleno. AUTO 93/2013, de 7 de mayo de 2013</w:t>
      </w:r>
      <w:r>
        <w:fldChar w:fldCharType="end"/>
      </w:r>
      <w:bookmarkEnd w:id="234"/>
    </w:p>
    <w:p w:rsidR="00E25463" w:rsidRDefault="00E25463" w:rsidP="00E25463">
      <w:pPr>
        <w:pStyle w:val="TextoNormalSinNegrita"/>
      </w:pPr>
      <w:r>
        <w:t xml:space="preserve">   Cuestión de inconstitucionalidad 228-2003.</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228-2003, planteada por la Sala de lo Civil y Penal del Tribunal Superior de Justicia de Navarra en relación con el artículo 2.3 de la Ley Foral 6/2000, de 3 de julio, para la igualdad jurídica de las parejas de hecho.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Sala de lo Civil y Penal del Tribunal Superior de Justicia de Navarra plantea cuestión de inconstitucionalidad, presentada el 14 de enero de 2003, acompañando Auto de planteamiento de la cuestión de 30 de diciembre de 2002, en relación con el art. 2.3 de la Ley Foral 6/2000, de 3 de julio, para la igualdad jurídica de las parejas estables.</w:t>
      </w:r>
    </w:p>
    <w:bookmarkStart w:id="235" w:name="AUTO_2013_94"/>
    <w:p w:rsidR="00E25463" w:rsidRDefault="00E25463" w:rsidP="00E25463">
      <w:pPr>
        <w:pStyle w:val="TextoNormalNegrita"/>
      </w:pPr>
      <w:r>
        <w:lastRenderedPageBreak/>
        <w:fldChar w:fldCharType="begin"/>
      </w:r>
      <w:r>
        <w:instrText xml:space="preserve"> HYPERLINK "http://hj.tribunalconstitucional.es/es/Resolucion/Show/23450" \o "Ver resolución" </w:instrText>
      </w:r>
      <w:r>
        <w:fldChar w:fldCharType="separate"/>
      </w:r>
      <w:r>
        <w:t>• Pleno. AUTO 94/2013, de 7 de mayo de 2013</w:t>
      </w:r>
      <w:r>
        <w:fldChar w:fldCharType="end"/>
      </w:r>
      <w:bookmarkEnd w:id="235"/>
    </w:p>
    <w:p w:rsidR="00E25463" w:rsidRDefault="00E25463" w:rsidP="00E25463">
      <w:pPr>
        <w:pStyle w:val="TextoNormalSinNegrita"/>
      </w:pPr>
      <w:r>
        <w:t xml:space="preserve">   Recurso de inconstitucionalidad 1523-2004.</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Deniega la aclaración solicitada en el recurso de inconstitucionalidad 1523-2004, promovido por el Parlamento de Cataluña, en relación con diversos preceptos de la Ley 57/2003, de 16 de diciembre, de medidas para la modernización del gobierno local.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El Pleno del Tribunal Constitucional, en relación con el recurso de inconstitucionalidad núm. 1523-2004, promovido por el Parlamento de Cataluña contra determinados preceptos de la Ley 57/2003, de 16 de diciembre, de medidas para la modernización del gobierno local, declarara que no ha lugar a la aclaración de la STC 103/2013, de 25 de abril, solicitada por el Abogado del Estado.</w:t>
      </w:r>
    </w:p>
    <w:bookmarkStart w:id="236" w:name="AUTO_2013_95"/>
    <w:p w:rsidR="00E25463" w:rsidRDefault="00E25463" w:rsidP="00E25463">
      <w:pPr>
        <w:pStyle w:val="TextoNormalNegrita"/>
      </w:pPr>
      <w:r>
        <w:fldChar w:fldCharType="begin"/>
      </w:r>
      <w:r>
        <w:instrText xml:space="preserve"> HYPERLINK "http://hj.tribunalconstitucional.es/es/Resolucion/Show/23451" \o "Ver resolución" </w:instrText>
      </w:r>
      <w:r>
        <w:fldChar w:fldCharType="separate"/>
      </w:r>
      <w:r>
        <w:t>• Sección Segunda. AUTO 95/2013, de 7 de mayo de 2013</w:t>
      </w:r>
      <w:r>
        <w:fldChar w:fldCharType="end"/>
      </w:r>
      <w:bookmarkEnd w:id="236"/>
    </w:p>
    <w:p w:rsidR="00E25463" w:rsidRDefault="00E25463" w:rsidP="00E25463">
      <w:pPr>
        <w:pStyle w:val="TextoNormalSinNegrita"/>
      </w:pPr>
      <w:r>
        <w:t xml:space="preserve">   Recurso de amparo 2716-2012.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Se declara incompetente para el enjuiciamiento de la impugnación de la resolución de la Comisión central de asistencia jurídica gratuita para el recurso de amparo 2716-2012, promovido por don Juan José García García.</w:t>
      </w:r>
    </w:p>
    <w:bookmarkStart w:id="237" w:name="AUTO_2013_96"/>
    <w:p w:rsidR="00E25463" w:rsidRDefault="00E25463" w:rsidP="00E25463">
      <w:pPr>
        <w:pStyle w:val="TextoNormalNegrita"/>
      </w:pPr>
      <w:r>
        <w:fldChar w:fldCharType="begin"/>
      </w:r>
      <w:r>
        <w:instrText xml:space="preserve"> HYPERLINK "http://hj.tribunalconstitucional.es/es/Resolucion/Show/23452" \o "Ver resolución" </w:instrText>
      </w:r>
      <w:r>
        <w:fldChar w:fldCharType="separate"/>
      </w:r>
      <w:r>
        <w:t>• Pleno. AUTO 96/2013, de 7 de mayo de 2013</w:t>
      </w:r>
      <w:r>
        <w:fldChar w:fldCharType="end"/>
      </w:r>
      <w:bookmarkEnd w:id="237"/>
    </w:p>
    <w:p w:rsidR="00E25463" w:rsidRDefault="00E25463" w:rsidP="00E25463">
      <w:pPr>
        <w:pStyle w:val="TextoNormalSinNegrita"/>
      </w:pPr>
      <w:r>
        <w:t xml:space="preserve">   Cuestión de inconstitucionalidad 577-2013.</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Inadmite a trámite la cuestión de inconstitucionalidad 577-2013, planteada por el Juzgado de lo Social núm. 34 de Madrid en relación con la disposición transitoria quinta y el artículo 18.8 del Real Decreto-ley 3/2012, de 11 de febrero, de medidas urgentes para la reforma del mercado laboral.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 xml:space="preserve">El Juzgado de lo Social núm. 34 de Madrid plantea cuestión de inconstitucionalidad, presentada el 31 de enero de 2013, acompañando Auto de planteamiento de la cuestión de 16 de enero de 2013, sobre el Real Decreto-ley 3/2012, de 10 de febrero, globalmente considerado, por posible vulneración de los arts. 1.3 y 86.1 CE; y asimismo, en particular, sobre su disposición transitoria quinta (en relación con lo dispuesto en el art. 18.7, que modifica el art. 56.1 del Real Decreto Legislativo 1/1995, de 24 de marzo, que aprueba el texto refundido de la Ley del estatuto de los trabajadores), por posible vulneración de los arts. 9.3 y 24.1 CE, y el art. 18.8 </w:t>
      </w:r>
      <w:r>
        <w:lastRenderedPageBreak/>
        <w:t>del mismo Real Decreto-ley 3/2012, que da nueva redacción al art. 56.2 LET, por posible vulneración de los arts. 9.3, 24.1 y 35.1 CE.</w:t>
      </w:r>
    </w:p>
    <w:bookmarkStart w:id="238" w:name="AUTO_2013_97"/>
    <w:p w:rsidR="00E25463" w:rsidRDefault="00E25463" w:rsidP="00E25463">
      <w:pPr>
        <w:pStyle w:val="TextoNormalNegrita"/>
      </w:pPr>
      <w:r>
        <w:fldChar w:fldCharType="begin"/>
      </w:r>
      <w:r>
        <w:instrText xml:space="preserve"> HYPERLINK "http://hj.tribunalconstitucional.es/es/Resolucion/Show/23453" \o "Ver resolución" </w:instrText>
      </w:r>
      <w:r>
        <w:fldChar w:fldCharType="separate"/>
      </w:r>
      <w:r>
        <w:t>• Sección Primera. AUTO 97/2013, de 8 de mayo de 2013</w:t>
      </w:r>
      <w:r>
        <w:fldChar w:fldCharType="end"/>
      </w:r>
      <w:bookmarkEnd w:id="238"/>
    </w:p>
    <w:p w:rsidR="00E25463" w:rsidRDefault="00E25463" w:rsidP="00E25463">
      <w:pPr>
        <w:pStyle w:val="TextoNormalSinNegrita"/>
      </w:pPr>
      <w:r>
        <w:t xml:space="preserve">   Recurso de amparo 1716-2012.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1716-2012, promovido por Casas Canarias de Campo, S.L.,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Casas Canarias de Campo, S.L., interpone recurso de amparo, presentado el 23 de marzo de 2012, contra Autos de 14 de julio de 2011 y 19 de enero de 2012 de la Sección Primera de la Sala de lo Contencioso-Administrativo del Tribunal Supremo y contra Sentencia de 25 de octubre de 2010 dictada por la Sala de lo Contencioso-Administrativo, Sección Séptima de la Audiencia Nacional en recurso núm. 270-2009.</w:t>
      </w:r>
    </w:p>
    <w:bookmarkStart w:id="239" w:name="AUTO_2013_98"/>
    <w:p w:rsidR="00E25463" w:rsidRDefault="00E25463" w:rsidP="00E25463">
      <w:pPr>
        <w:pStyle w:val="TextoNormalNegrita"/>
      </w:pPr>
      <w:r>
        <w:fldChar w:fldCharType="begin"/>
      </w:r>
      <w:r>
        <w:instrText xml:space="preserve"> HYPERLINK "http://hj.tribunalconstitucional.es/es/Resolucion/Show/23454" \o "Ver resolución" </w:instrText>
      </w:r>
      <w:r>
        <w:fldChar w:fldCharType="separate"/>
      </w:r>
      <w:r>
        <w:t>• Sección Primera. AUTO 98/2013, de 8 de mayo de 2013</w:t>
      </w:r>
      <w:r>
        <w:fldChar w:fldCharType="end"/>
      </w:r>
      <w:bookmarkEnd w:id="239"/>
    </w:p>
    <w:p w:rsidR="00E25463" w:rsidRDefault="00E25463" w:rsidP="00E25463">
      <w:pPr>
        <w:pStyle w:val="TextoNormalSinNegrita"/>
      </w:pPr>
      <w:r>
        <w:t xml:space="preserve">   Recurso de amparo 3074-2012.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3074-2012, promovido por don Santiago Blasco Lorenzo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Don Santiago Blasco Lorenzo interpone recurso de amparo, presentado el 24 de mayo de 2012, contra Auto de la Sección Primera de la Sala de lo Contencioso-Administrativo del Tribunal Supremo recaído en recurso de casación núm. 5783-2010, contra Sentencia dictada por Tribunal Superior de Justicia de Madrid en recurso núm. 1622-2007.</w:t>
      </w:r>
    </w:p>
    <w:bookmarkStart w:id="240" w:name="AUTO_2013_99"/>
    <w:p w:rsidR="00E25463" w:rsidRDefault="00E25463" w:rsidP="00E25463">
      <w:pPr>
        <w:pStyle w:val="TextoNormalNegrita"/>
      </w:pPr>
      <w:r>
        <w:fldChar w:fldCharType="begin"/>
      </w:r>
      <w:r>
        <w:instrText xml:space="preserve"> HYPERLINK "http://hj.tribunalconstitucional.es/es/Resolucion/Show/23455" \o "Ver resolución" </w:instrText>
      </w:r>
      <w:r>
        <w:fldChar w:fldCharType="separate"/>
      </w:r>
      <w:r>
        <w:t>• Sección Primera. AUTO 99/2013, de 8 de mayo de 2013</w:t>
      </w:r>
      <w:r>
        <w:fldChar w:fldCharType="end"/>
      </w:r>
      <w:bookmarkEnd w:id="240"/>
    </w:p>
    <w:p w:rsidR="00E25463" w:rsidRDefault="00E25463" w:rsidP="00E25463">
      <w:pPr>
        <w:pStyle w:val="TextoNormalSinNegrita"/>
      </w:pPr>
      <w:r>
        <w:t xml:space="preserve">   Recurso de amparo 3626-2012.</w:t>
      </w:r>
    </w:p>
    <w:p w:rsidR="00E25463" w:rsidRDefault="00E25463" w:rsidP="00E25463">
      <w:pPr>
        <w:pStyle w:val="TextoNormalSinNegrita"/>
      </w:pPr>
    </w:p>
    <w:p w:rsidR="00E25463" w:rsidRDefault="00E25463" w:rsidP="00E25463">
      <w:pPr>
        <w:pStyle w:val="SntesisDescriptiva"/>
      </w:pPr>
      <w:r w:rsidRPr="00E25463">
        <w:rPr>
          <w:rStyle w:val="SntesisDescriptivaTtulo"/>
        </w:rPr>
        <w:lastRenderedPageBreak/>
        <w:t xml:space="preserve">Síntesis Descriptiva: </w:t>
      </w:r>
      <w:r>
        <w:t>Acepta una abstención en el recurso de amparo 3626-2012, promovido por doña María Pilar Horcajada de Lamo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Doña María Pilar Horcajada de Lamo interpone recurso de amparo, presentado el 14 de junio de 2012, contra Auto de la Sección Primera de la Sala de lo Contencioso-Administrativo del Tribunal Supremo recaído en recurso de casación núm. 4727-2011, contra Sentencia dictada por la Sala de lo Contencioso-Administrativo de la Audiencia Nacional en recurso núm. 265-2010.</w:t>
      </w:r>
    </w:p>
    <w:bookmarkStart w:id="241" w:name="AUTO_2013_100"/>
    <w:p w:rsidR="00E25463" w:rsidRDefault="00E25463" w:rsidP="00E25463">
      <w:pPr>
        <w:pStyle w:val="TextoNormalNegrita"/>
      </w:pPr>
      <w:r>
        <w:fldChar w:fldCharType="begin"/>
      </w:r>
      <w:r>
        <w:instrText xml:space="preserve"> HYPERLINK "http://hj.tribunalconstitucional.es/es/Resolucion/Show/23456" \o "Ver resolución" </w:instrText>
      </w:r>
      <w:r>
        <w:fldChar w:fldCharType="separate"/>
      </w:r>
      <w:r>
        <w:t>• Sección Primera. AUTO 100/2013, de 8 de mayo de 2013</w:t>
      </w:r>
      <w:r>
        <w:fldChar w:fldCharType="end"/>
      </w:r>
      <w:bookmarkEnd w:id="241"/>
    </w:p>
    <w:p w:rsidR="00E25463" w:rsidRDefault="00E25463" w:rsidP="00E25463">
      <w:pPr>
        <w:pStyle w:val="TextoNormalSinNegrita"/>
      </w:pPr>
      <w:r>
        <w:t xml:space="preserve">   Recurso de amparo 3819-2012.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3819-2012, promovido por don José Antonio Joan Bagué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Don José Antonio Joan Bagué interpone recurso de amparo, presentado el 22 de junio de 2012, contra Auto y providencia de la Sección Primera de la Sala de lo Contencioso-Administrativo del Tribunal Supremo recaído en recurso de casación núm. 2989-2011, contra Auto dictada por la Sala de lo Contencioso-Administrativo de la Audiencia Nacional en recurso núm. 612-2010.</w:t>
      </w:r>
    </w:p>
    <w:bookmarkStart w:id="242" w:name="AUTO_2013_101"/>
    <w:p w:rsidR="00E25463" w:rsidRDefault="00E25463" w:rsidP="00E25463">
      <w:pPr>
        <w:pStyle w:val="TextoNormalNegrita"/>
      </w:pPr>
      <w:r>
        <w:fldChar w:fldCharType="begin"/>
      </w:r>
      <w:r>
        <w:instrText xml:space="preserve"> HYPERLINK "http://hj.tribunalconstitucional.es/es/Resolucion/Show/23457" \o "Ver resolución" </w:instrText>
      </w:r>
      <w:r>
        <w:fldChar w:fldCharType="separate"/>
      </w:r>
      <w:r>
        <w:t>• Sección Primera. AUTO 101/2013, de 8 de mayo de 2013</w:t>
      </w:r>
      <w:r>
        <w:fldChar w:fldCharType="end"/>
      </w:r>
      <w:bookmarkEnd w:id="242"/>
    </w:p>
    <w:p w:rsidR="00E25463" w:rsidRDefault="00E25463" w:rsidP="00E25463">
      <w:pPr>
        <w:pStyle w:val="TextoNormalSinNegrita"/>
      </w:pPr>
      <w:r>
        <w:t xml:space="preserve">   Recurso de amparo 4592-2012.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4592-2012, promovido por BMC Software Distribution BV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Bmc Software Distribution BV interpone recurso de amparo, presentado el 24 de julio de 2012, contra Auto en incidente de nulidad de actuaciones frente al anterior de la Sección Primera de la Sala de lo Contencioso-Administrativo del Tribunal Supremo en recurso de casación núm. 99-2011 contra Sentencia dictada por la Sección Segunda de la Sala de igual orden de la Audiencia Nacional en recurso núm. 329-2007.</w:t>
      </w:r>
    </w:p>
    <w:bookmarkStart w:id="243" w:name="AUTO_2013_102"/>
    <w:p w:rsidR="00E25463" w:rsidRDefault="00E25463" w:rsidP="00E25463">
      <w:pPr>
        <w:pStyle w:val="TextoNormalNegrita"/>
      </w:pPr>
      <w:r>
        <w:lastRenderedPageBreak/>
        <w:fldChar w:fldCharType="begin"/>
      </w:r>
      <w:r>
        <w:instrText xml:space="preserve"> HYPERLINK "http://hj.tribunalconstitucional.es/es/Resolucion/Show/23458" \o "Ver resolución" </w:instrText>
      </w:r>
      <w:r>
        <w:fldChar w:fldCharType="separate"/>
      </w:r>
      <w:r>
        <w:t>• Sección Primera. AUTO 102/2013, de 8 de mayo de 2013</w:t>
      </w:r>
      <w:r>
        <w:fldChar w:fldCharType="end"/>
      </w:r>
      <w:bookmarkEnd w:id="243"/>
    </w:p>
    <w:p w:rsidR="00E25463" w:rsidRDefault="00E25463" w:rsidP="00E25463">
      <w:pPr>
        <w:pStyle w:val="TextoNormalSinNegrita"/>
      </w:pPr>
      <w:r>
        <w:t xml:space="preserve">   Recurso de amparo 5727-2012.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5727-2012, promovido por doña Nieves Rodríguez Rodríguez y otras personas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Doña Nieves Rodríguez Rodríguez y otras personas interponen recurso de amparo, presentado el 10 de octubre de 2012, contra Auto y providencia de la Sección Primera de la Sala de lo Contencioso-Administrativo del Tribunal Supremo recaído en recurso de casación núm. 5494-2011, contra Sentencia dictada por el Tribunal Superior de Justicia de Canarias en recurso núm. 334-2009.</w:t>
      </w:r>
    </w:p>
    <w:bookmarkStart w:id="244" w:name="AUTO_2013_103"/>
    <w:p w:rsidR="00E25463" w:rsidRDefault="00E25463" w:rsidP="00E25463">
      <w:pPr>
        <w:pStyle w:val="TextoNormalNegrita"/>
      </w:pPr>
      <w:r>
        <w:fldChar w:fldCharType="begin"/>
      </w:r>
      <w:r>
        <w:instrText xml:space="preserve"> HYPERLINK "http://hj.tribunalconstitucional.es/es/Resolucion/Show/23459" \o "Ver resolución" </w:instrText>
      </w:r>
      <w:r>
        <w:fldChar w:fldCharType="separate"/>
      </w:r>
      <w:r>
        <w:t>• Sección Primera. AUTO 103/2013, de 8 de mayo de 2013</w:t>
      </w:r>
      <w:r>
        <w:fldChar w:fldCharType="end"/>
      </w:r>
      <w:bookmarkEnd w:id="244"/>
    </w:p>
    <w:p w:rsidR="00E25463" w:rsidRDefault="00E25463" w:rsidP="00E25463">
      <w:pPr>
        <w:pStyle w:val="TextoNormalSinNegrita"/>
      </w:pPr>
      <w:r>
        <w:t xml:space="preserve">   Recurso de amparo 500-2013.</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500-2013, promovido por doña Belén Palma Bohorquez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Doña Belén Palma Bohorquez interpone recurso de amparo, presentado el 28 de enero de 2013, contra Auto y Sentencia de la Sección Séptima de la Sala de lo Contencioso-Administrativo del Tribunal Supremo recaído en recurso de casación núm. 5500-2010, contra Sentencia dictada por la Sala de lo Contencioso-Administrativo de la Audiencia Nacional en recurso núm. 8-2009.</w:t>
      </w:r>
    </w:p>
    <w:bookmarkStart w:id="245" w:name="AUTO_2013_104"/>
    <w:p w:rsidR="00E25463" w:rsidRDefault="00E25463" w:rsidP="00E25463">
      <w:pPr>
        <w:pStyle w:val="TextoNormalNegrita"/>
      </w:pPr>
      <w:r>
        <w:fldChar w:fldCharType="begin"/>
      </w:r>
      <w:r>
        <w:instrText xml:space="preserve"> HYPERLINK "http://hj.tribunalconstitucional.es/es/Resolucion/Show/23460" \o "Ver resolución" </w:instrText>
      </w:r>
      <w:r>
        <w:fldChar w:fldCharType="separate"/>
      </w:r>
      <w:r>
        <w:t>• Sala Segunda. AUTO 104/2013, de 20 de mayo de 2013</w:t>
      </w:r>
      <w:r>
        <w:fldChar w:fldCharType="end"/>
      </w:r>
      <w:bookmarkEnd w:id="245"/>
    </w:p>
    <w:p w:rsidR="00E25463" w:rsidRDefault="00E25463" w:rsidP="00E25463">
      <w:pPr>
        <w:pStyle w:val="TextoNormalSinNegrita"/>
      </w:pPr>
      <w:r>
        <w:t xml:space="preserve">   Cuestión de inconstitucionalidad 5727-2011.</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extinción de la cuestión de inconstitucionalidad 5727-2011, planteada por la Sala de lo Contencioso-Administrativo del Tribunal Superior de Justicia de Cantabria en relación con el artículo 2 de la Ley del Parlamento de Cantabria 2/2011, de 4 de abril, por la que se modifica la Ley 2/2001, de 25 de junio, de ordenación territorial y del régimen urbanístico del suelo.</w:t>
      </w:r>
    </w:p>
    <w:bookmarkStart w:id="246" w:name="AUTO_2013_105"/>
    <w:p w:rsidR="00E25463" w:rsidRDefault="00E25463" w:rsidP="00E25463">
      <w:pPr>
        <w:pStyle w:val="TextoNormalNegrita"/>
      </w:pPr>
      <w:r>
        <w:lastRenderedPageBreak/>
        <w:fldChar w:fldCharType="begin"/>
      </w:r>
      <w:r>
        <w:instrText xml:space="preserve"> HYPERLINK "http://hj.tribunalconstitucional.es/es/Resolucion/Show/23461" \o "Ver resolución" </w:instrText>
      </w:r>
      <w:r>
        <w:fldChar w:fldCharType="separate"/>
      </w:r>
      <w:r>
        <w:t>• Sala Primera. AUTO 105/2013, de 20 de mayo de 2013</w:t>
      </w:r>
      <w:r>
        <w:fldChar w:fldCharType="end"/>
      </w:r>
      <w:bookmarkEnd w:id="246"/>
    </w:p>
    <w:p w:rsidR="00E25463" w:rsidRDefault="00E25463" w:rsidP="00E25463">
      <w:pPr>
        <w:pStyle w:val="TextoNormalSinNegrita"/>
      </w:pPr>
      <w:r>
        <w:t xml:space="preserve">   Cuestión de inconstitucionalidad 5728-2011.</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5728-2011, planteada por la Sala de lo Contencioso-Administrativo del Tribunal Superior de Justicia de Cantabria en relación con el artículo 2 de la Ley del Parlamento de Cantabria 2/2011, de 4 de abril, por la que se modifica la Ley 2/2001, de 25 de junio, de ordenación territorial y del régimen urbanístico del suelo.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Sala de lo Contencioso-Administrativo del Tribunal Superior de Justicia de Cantabria plantea cuestión de inconstitucionalidad, presentada el 24 de octubre de 2011, acompañando Auto de planteamiento de la cuestión de 20 de septiembre de 2011, en relación con la disposición adicional sexta de la Ley del Parlamento de Cantabria 2/2001, de 25 de junio, de ordenación territorial y del régimen urbanístico del suelo de Cantabria, introducida por el art. 2 de la Ley 2/2011, de 4 de abril, por posible vulneración de los arts. 149.1.6 y 149.1.18 CE en relación con los arts. 9.3, 24.1, 106.1, 117 y 118 CE.</w:t>
      </w:r>
    </w:p>
    <w:bookmarkStart w:id="247" w:name="AUTO_2013_106"/>
    <w:p w:rsidR="00E25463" w:rsidRDefault="00E25463" w:rsidP="00E25463">
      <w:pPr>
        <w:pStyle w:val="TextoNormalNegrita"/>
      </w:pPr>
      <w:r>
        <w:fldChar w:fldCharType="begin"/>
      </w:r>
      <w:r>
        <w:instrText xml:space="preserve"> HYPERLINK "http://hj.tribunalconstitucional.es/es/Resolucion/Show/23462" \o "Ver resolución" </w:instrText>
      </w:r>
      <w:r>
        <w:fldChar w:fldCharType="separate"/>
      </w:r>
      <w:r>
        <w:t>• Sala Primera. AUTO 106/2013, de 20 de mayo de 2013</w:t>
      </w:r>
      <w:r>
        <w:fldChar w:fldCharType="end"/>
      </w:r>
      <w:bookmarkEnd w:id="247"/>
    </w:p>
    <w:p w:rsidR="00E25463" w:rsidRDefault="00E25463" w:rsidP="00E25463">
      <w:pPr>
        <w:pStyle w:val="TextoNormalSinNegrita"/>
      </w:pPr>
      <w:r>
        <w:t xml:space="preserve">   Cuestión de inconstitucionalidad 5799-2011.</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5799-2011, planteada por la Sala de lo Contencioso-Administrativo del Tribunal Superior de Justicia de Cantabria en relación con el artículo 2 de la Ley del Parlamento de Cantabria 2/2011, de 4 de abril, por la que se modifica la Ley 2/2001, de 25 de junio, de ordenación territorial y del régimen urbanístico del suelo.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Sala de lo Contencioso-Administrativo del Tribunal Superior de Justicia de Cantabria plantea cuestión de inconstitucionalidad, presentada el 27 de octubre de 2011, acompañando Auto de planteamiento de la cuestión de 30 de septiembre de 2011, en relación con la disposición adicional sexta de la Ley del Parlamento de Cantabria 2/2001, de 25 de junio, de ordenación territorial y del régimen urbanístico del suelo de Cantabria, introducida por el art. 2 de la Ley del Parlamento de Cantabria 2/2011, de 4 de abril, por posible vulneración de los arts. 149.1.6 y 149.1.18 CE en relación con los arts. 9.3, 24.1, 106.1, 117 y 118 CE.</w:t>
      </w:r>
    </w:p>
    <w:bookmarkStart w:id="248" w:name="AUTO_2013_107"/>
    <w:p w:rsidR="00E25463" w:rsidRDefault="00E25463" w:rsidP="00E25463">
      <w:pPr>
        <w:pStyle w:val="TextoNormalNegrita"/>
      </w:pPr>
      <w:r>
        <w:fldChar w:fldCharType="begin"/>
      </w:r>
      <w:r>
        <w:instrText xml:space="preserve"> HYPERLINK "http://hj.tribunalconstitucional.es/es/Resolucion/Show/23463" \o "Ver resolución" </w:instrText>
      </w:r>
      <w:r>
        <w:fldChar w:fldCharType="separate"/>
      </w:r>
      <w:r>
        <w:t>• Sala Primera. AUTO 107/2013, de 20 de mayo de 2013</w:t>
      </w:r>
      <w:r>
        <w:fldChar w:fldCharType="end"/>
      </w:r>
      <w:bookmarkEnd w:id="248"/>
    </w:p>
    <w:p w:rsidR="00E25463" w:rsidRDefault="00E25463" w:rsidP="00E25463">
      <w:pPr>
        <w:pStyle w:val="TextoNormalSinNegrita"/>
      </w:pPr>
      <w:r>
        <w:t xml:space="preserve">   Cuestión de inconstitucionalidad 6192-2011.</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6192-2011, planteada por el Juzgado de lo Contencioso-Administrativo núm. 1 de Santander, en relación con el artículo 2 de la Ley del Parlamento de Cantabria 2/2011, de 4 de abril, por la que se modifica la Ley 2/2001, de 25 de junio, de ordenación territorial y del régimen urbanístico del suelo.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El Juzgado de lo Contencioso-Administrativo núm. 1 de Santander plantea cuestión de inconstitucionalidad, presentada el 16 de noviembre de 2011, acompañando Auto de planteamiento de la cuestión de 2 de noviembre de 2011, en relación con la disposición adicional sexta de la Ley del Parlamento de Cantabria 2/2001, de 25 de junio, de ordenación territorial y del régimen urbanístico del suelo de Cantabria, introducida por el art. 2 de la Ley 2/2011, de 4 de abril, por posible vulneración de los arts. 149.1.6 y 149.1.18 CE en relación con los arts. 9.3, 24.1, 106.1, 117 y 118 CE.</w:t>
      </w:r>
    </w:p>
    <w:bookmarkStart w:id="249" w:name="AUTO_2013_108"/>
    <w:p w:rsidR="00E25463" w:rsidRDefault="00E25463" w:rsidP="00E25463">
      <w:pPr>
        <w:pStyle w:val="TextoNormalNegrita"/>
      </w:pPr>
      <w:r>
        <w:fldChar w:fldCharType="begin"/>
      </w:r>
      <w:r>
        <w:instrText xml:space="preserve"> HYPERLINK "http://hj.tribunalconstitucional.es/es/Resolucion/Show/23464" \o "Ver resolución" </w:instrText>
      </w:r>
      <w:r>
        <w:fldChar w:fldCharType="separate"/>
      </w:r>
      <w:r>
        <w:t>• Sala Segunda. AUTO 108/2013, de 20 de mayo de 2013</w:t>
      </w:r>
      <w:r>
        <w:fldChar w:fldCharType="end"/>
      </w:r>
      <w:bookmarkEnd w:id="249"/>
    </w:p>
    <w:p w:rsidR="00E25463" w:rsidRDefault="00E25463" w:rsidP="00E25463">
      <w:pPr>
        <w:pStyle w:val="TextoNormalSinNegrita"/>
      </w:pPr>
      <w:r>
        <w:t xml:space="preserve">   Cuestión de inconstitucionalidad 6193-2011.</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6193-2011, planteada por el Juzgado de lo Contencioso-Administrativo núm. 1 de Santander en relación con el artículo 2 de la Ley del Parlamento de Cantabria 2/2011, de 4 de abril, por la que se modifica la Ley 2/2001, de 25 de junio, de ordenación territorial y del régimen urbanístico del suelo.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El Juzgado de lo Contencioso-Administrativo núm. 1 de Santander plantea cuestión de inconstitucionalidad, presentada el 16 de noviembre de 2011, acompañando Auto de planteamiento de la cuestión de 4 de noviembre de 2011, en relación con la disposición adicional sexta de la Ley del Parlamento de Cantabria 2/2001, de 25 de junio, de ordenación territorial y del régimen urbanístico del suelo de Cantabria, introducida por el artículo 2 de la Ley del Parlamento de Cantabria 2/2011, de 4 de abril, por posible vulneración de los arts. 149.1.6 y 149.1.18 CE en relación con los arts. 9.3, 24.1, 106.1, 117 y 118 CE.</w:t>
      </w:r>
    </w:p>
    <w:bookmarkStart w:id="250" w:name="AUTO_2013_109"/>
    <w:p w:rsidR="00E25463" w:rsidRDefault="00E25463" w:rsidP="00E25463">
      <w:pPr>
        <w:pStyle w:val="TextoNormalNegrita"/>
      </w:pPr>
      <w:r>
        <w:fldChar w:fldCharType="begin"/>
      </w:r>
      <w:r>
        <w:instrText xml:space="preserve"> HYPERLINK "http://hj.tribunalconstitucional.es/es/Resolucion/Show/23465" \o "Ver resolución" </w:instrText>
      </w:r>
      <w:r>
        <w:fldChar w:fldCharType="separate"/>
      </w:r>
      <w:r>
        <w:t>• Sala Segunda. AUTO 109/2013, de 20 de mayo de 2013</w:t>
      </w:r>
      <w:r>
        <w:fldChar w:fldCharType="end"/>
      </w:r>
      <w:bookmarkEnd w:id="250"/>
    </w:p>
    <w:p w:rsidR="00E25463" w:rsidRDefault="00E25463" w:rsidP="00E25463">
      <w:pPr>
        <w:pStyle w:val="TextoNormalSinNegrita"/>
      </w:pPr>
      <w:r>
        <w:t xml:space="preserve">   Cuestión de inconstitucionalidad 22-2012.</w:t>
      </w:r>
    </w:p>
    <w:p w:rsidR="00E25463" w:rsidRDefault="00E25463" w:rsidP="00E25463">
      <w:pPr>
        <w:pStyle w:val="TextoNormalSinNegrita"/>
      </w:pPr>
    </w:p>
    <w:p w:rsidR="00E25463" w:rsidRDefault="00E25463" w:rsidP="00E25463">
      <w:pPr>
        <w:pStyle w:val="SntesisDescriptiva"/>
      </w:pPr>
      <w:r w:rsidRPr="00E25463">
        <w:rPr>
          <w:rStyle w:val="SntesisDescriptivaTtulo"/>
        </w:rPr>
        <w:lastRenderedPageBreak/>
        <w:t xml:space="preserve">Síntesis Descriptiva: </w:t>
      </w:r>
      <w:r>
        <w:t>Acuerda la extinción de la cuestión de inconstitucionalidad 22-2012, planteada por el Juzgado de lo Contencioso-Administrativo núm. 1 de Santander en relación con el artículo 2 de la Ley del Parlamento de Cantabria 2/2011, de 4 de abril, por la que se modifica la Ley 2/2001, de 25 de junio, de ordenación territorial y del régimen urbanístico del suelo.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El Juzgado de lo Contencioso-Administrativo núm. 1 de Santander plantea cuestión de inconstitucionalidad, presentada el 3 de enero de 2012, acompañando Auto de planteamiento de la cuestión de 4 de noviembre de 2011, en relación con la disposición adicional sexta de la Ley del Parlamento de Cantabria 2/2001, de 25 de junio, de ordenación territorial y del régimen urbanístico del suelo de Cantabria, introducida por el artículo 2 de la Ley de Cantabria 2/2011, de 4 de abril, por posible vulneración de los arts. 149.1.6 y 149.1.18 CE en relación con los arts. 9.3, 24.1, 106.1, 117 y 118 CE.</w:t>
      </w:r>
    </w:p>
    <w:bookmarkStart w:id="251" w:name="AUTO_2013_110"/>
    <w:p w:rsidR="00E25463" w:rsidRDefault="00E25463" w:rsidP="00E25463">
      <w:pPr>
        <w:pStyle w:val="TextoNormalNegrita"/>
      </w:pPr>
      <w:r>
        <w:fldChar w:fldCharType="begin"/>
      </w:r>
      <w:r>
        <w:instrText xml:space="preserve"> HYPERLINK "http://hj.tribunalconstitucional.es/es/Resolucion/Show/23466" \o "Ver resolución" </w:instrText>
      </w:r>
      <w:r>
        <w:fldChar w:fldCharType="separate"/>
      </w:r>
      <w:r>
        <w:t>• Sala Primera. AUTO 110/2013, de 20 de mayo de 2013</w:t>
      </w:r>
      <w:r>
        <w:fldChar w:fldCharType="end"/>
      </w:r>
      <w:bookmarkEnd w:id="251"/>
    </w:p>
    <w:p w:rsidR="00E25463" w:rsidRDefault="00E25463" w:rsidP="00E25463">
      <w:pPr>
        <w:pStyle w:val="TextoNormalSinNegrita"/>
      </w:pPr>
      <w:r>
        <w:t xml:space="preserve">   Cuestión de inconstitucionalidad 23-2012.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23-2012, planteada por el Juzgado de lo Contencioso-Administrativo núm. 1 de Santander en relación con el artículo 2 de la Ley del Parlamento de Cantabria 2/2011, de 4 de abril, por la que se modifica la Ley 2/2001, de 25 de junio, de ordenación territorial y del régimen urbanístico del suelo.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El Juzgado de lo Contencioso-Administrativo núm. 1 de Santander plantea cuestión de inconstitucionalidad, presentada el 3 de enero de 2012, acompañando Auto de planteamiento de la cuestión de 27 de diciembre de 2011, en relación con la disposición adicional sexta de la Ley del Parlamento de Cantabria 2/2001, de 25 de junio, de ordenación territorial y del régimen urbanístico del suelo de Cantabria, introducida por el art. 2 de la Ley del Parlamento de Cantabria 2/2011, de 4 de abril, por posible vulneración del art. 149.1.6 y 18 CE, en relación con los arts. 9.3, 24.1, 106.1, 117 y 118 CE.</w:t>
      </w:r>
    </w:p>
    <w:bookmarkStart w:id="252" w:name="AUTO_2013_111"/>
    <w:p w:rsidR="00E25463" w:rsidRDefault="00E25463" w:rsidP="00E25463">
      <w:pPr>
        <w:pStyle w:val="TextoNormalNegrita"/>
      </w:pPr>
      <w:r>
        <w:fldChar w:fldCharType="begin"/>
      </w:r>
      <w:r>
        <w:instrText xml:space="preserve"> HYPERLINK "http://hj.tribunalconstitucional.es/es/Resolucion/Show/23467" \o "Ver resolución" </w:instrText>
      </w:r>
      <w:r>
        <w:fldChar w:fldCharType="separate"/>
      </w:r>
      <w:r>
        <w:t>• Sala Segunda. AUTO 111/2013, de 20 de mayo de 2013</w:t>
      </w:r>
      <w:r>
        <w:fldChar w:fldCharType="end"/>
      </w:r>
      <w:bookmarkEnd w:id="252"/>
    </w:p>
    <w:p w:rsidR="00E25463" w:rsidRDefault="00E25463" w:rsidP="00E25463">
      <w:pPr>
        <w:pStyle w:val="TextoNormalSinNegrita"/>
      </w:pPr>
      <w:r>
        <w:t xml:space="preserve">   Cuestión de inconstitucionalidad 539-2012.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 xml:space="preserve">Acuerda la extinción de la cuestión de inconstitucionalidad 539-2012, planteada por la Sala de lo Contencioso-Administrativo del Tribunal </w:t>
      </w:r>
      <w:r>
        <w:lastRenderedPageBreak/>
        <w:t>Superior de Justicia de Cantabria en relación con el artículo 2 de la Ley del Parlamento de Cantabria 2/2011, de 4 de abril, por la que se modifica la Ley 2/2001, de 25 de junio, de ordenación territorial y del régimen urbanístico del suelo.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Sala de lo Contencioso-Administrativo del Tribunal Superior de Justicia de Cantabria plantea cuestión de inconstitucionalidad, presentada el 31 de enero de 2012, acompañando Auto de planteamiento de la cuestión de 19 de enero de 2012, en relación con la disposición adicional sexta de la Ley del Parlamento de Cantabria 2/2001, de 25 de junio, de ordenación territorial y del régimen urbanístico del suelo de Cantabria, introducida por la Ley del Parlamento de Cantabria 2/2011, de 4 de abril, por posible vulneración de los arts. 149.1.6 y 149.1.18 CE en relación con los arts. 9.3, 24.1, 106.1, 117 y 118 CE.</w:t>
      </w:r>
    </w:p>
    <w:bookmarkStart w:id="253" w:name="AUTO_2013_112"/>
    <w:p w:rsidR="00E25463" w:rsidRDefault="00E25463" w:rsidP="00E25463">
      <w:pPr>
        <w:pStyle w:val="TextoNormalNegrita"/>
      </w:pPr>
      <w:r>
        <w:fldChar w:fldCharType="begin"/>
      </w:r>
      <w:r>
        <w:instrText xml:space="preserve"> HYPERLINK "http://hj.tribunalconstitucional.es/es/Resolucion/Show/23468" \o "Ver resolución" </w:instrText>
      </w:r>
      <w:r>
        <w:fldChar w:fldCharType="separate"/>
      </w:r>
      <w:r>
        <w:t>• Sala Primera. AUTO 112/2013, de 20 de mayo de 2013</w:t>
      </w:r>
      <w:r>
        <w:fldChar w:fldCharType="end"/>
      </w:r>
      <w:bookmarkEnd w:id="253"/>
    </w:p>
    <w:p w:rsidR="00E25463" w:rsidRDefault="00E25463" w:rsidP="00E25463">
      <w:pPr>
        <w:pStyle w:val="TextoNormalSinNegrita"/>
      </w:pPr>
      <w:r>
        <w:t xml:space="preserve">   Cuestión de inconstitucionalidad 540-2012.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540-2012, planteada por la Sala de lo Contencioso-Administrativo del Tribunal Superior de Justicia de Cantabria en relación con el artículo 2 de la Ley del Parlamento de Cantabria 2/2011, de 4 de abril, por la que se modifica la Ley 2/2001, de 25 de junio, de ordenación territorial y del régimen urbanístico del suelo.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Sala de lo Contencioso-Administrativo del Tribunal Superior de Justicia de Cantabria plantea cuestión de inconstitucionalidad, presentada el 31 de enero de 2012, acompañando Auto de planteamiento de la cuestión de 6 de marzo de 2012, en relación con la disposición adicional sexta de la Ley del Parlamento de Cantabria 2/2001, de 25 de junio, de ordenación territorial y del régimen urbanístico del suelo de Cantabria, introducida por el art. 2 de la Ley 2/2011, de 4 de abril, por posible vulneración de los arts. 149.1.6 y 149.1.18 CE en relación con los arts. 9.3, 24.1, 106.1, 117 y 118 CE.</w:t>
      </w:r>
    </w:p>
    <w:bookmarkStart w:id="254" w:name="AUTO_2013_113"/>
    <w:p w:rsidR="00E25463" w:rsidRDefault="00E25463" w:rsidP="00E25463">
      <w:pPr>
        <w:pStyle w:val="TextoNormalNegrita"/>
      </w:pPr>
      <w:r>
        <w:fldChar w:fldCharType="begin"/>
      </w:r>
      <w:r>
        <w:instrText xml:space="preserve"> HYPERLINK "http://hj.tribunalconstitucional.es/es/Resolucion/Show/23469" \o "Ver resolución" </w:instrText>
      </w:r>
      <w:r>
        <w:fldChar w:fldCharType="separate"/>
      </w:r>
      <w:r>
        <w:t>• Sala Segunda. AUTO 113/2013, de 20 de mayo de 2013</w:t>
      </w:r>
      <w:r>
        <w:fldChar w:fldCharType="end"/>
      </w:r>
      <w:bookmarkEnd w:id="254"/>
    </w:p>
    <w:p w:rsidR="00E25463" w:rsidRDefault="00E25463" w:rsidP="00E25463">
      <w:pPr>
        <w:pStyle w:val="TextoNormalSinNegrita"/>
      </w:pPr>
      <w:r>
        <w:t xml:space="preserve">   Cuestión de inconstitucionalidad 845-2012.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 xml:space="preserve">Acuerda la extinción de la cuestión de inconstitucionalidad 845-2012, planteada por el Juzgado de lo Contencioso-Administrativo núm. 1 de Santander en relación con el artículo 2 de la Ley del Parlamento de Cantabria </w:t>
      </w:r>
      <w:r>
        <w:lastRenderedPageBreak/>
        <w:t>2/2011, de 4 de abril, por la que se modifica la Ley 2/2001, de 25 de junio, de ordenación territorial y del régimen urbanístico del suelo.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El Juzgado de lo Contencioso-Administrativo núm. 1 de Santander plantea cuestión de inconstitucionalidad, presentada el 14 de febrero de 2012, acompañando Auto de planteamiento de la cuestión de 23 de enero de 2012, en relación con la disposición adicional sexta de la Ley del Parlamento de Cantabria 2/2001, de 25 de junio, de ordenación territorial y del régimen urbanístico del suelo de Cantabria, introducida por el artículo 2 de la Ley del Parlamento de Cantabria 2/2011, de 4 de abril, por posible vulneración de los arts. 149.1.6 y 149.1.18 CE en relación con los arts. 9.3, 24.1, 106.1, 117 y 118 CE.</w:t>
      </w:r>
    </w:p>
    <w:bookmarkStart w:id="255" w:name="AUTO_2013_114"/>
    <w:p w:rsidR="00E25463" w:rsidRDefault="00E25463" w:rsidP="00E25463">
      <w:pPr>
        <w:pStyle w:val="TextoNormalNegrita"/>
      </w:pPr>
      <w:r>
        <w:fldChar w:fldCharType="begin"/>
      </w:r>
      <w:r>
        <w:instrText xml:space="preserve"> HYPERLINK "http://hj.tribunalconstitucional.es/es/Resolucion/Show/23470" \o "Ver resolución" </w:instrText>
      </w:r>
      <w:r>
        <w:fldChar w:fldCharType="separate"/>
      </w:r>
      <w:r>
        <w:t>• Sala Segunda. AUTO 114/2013, de 20 de mayo de 2013</w:t>
      </w:r>
      <w:r>
        <w:fldChar w:fldCharType="end"/>
      </w:r>
      <w:bookmarkEnd w:id="255"/>
    </w:p>
    <w:p w:rsidR="00E25463" w:rsidRDefault="00E25463" w:rsidP="00E25463">
      <w:pPr>
        <w:pStyle w:val="TextoNormalSinNegrita"/>
      </w:pPr>
      <w:r>
        <w:t xml:space="preserve">   Cuestión de inconstitucionalidad 1525-2012.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1525-2012, planteada por el Juzgado de lo Contencioso-Administrativo núm. 1 de Santander en relación con el artículo 2 de la Ley del Parlamento de Cantabria 2/2011, de 4 de abril, por la que se modifica la Ley 2/2001, de 25 de junio, de ordenación territorial y del régimen urbanístico del suelo.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El Juzgado de lo Contencioso-Administrativo núm. 1 de Santander plantea cuestión de inconstitucionalidad, presentada el 15 de marzo de 2012, acompañando Auto de planteamiento de la cuestión de 27 de febrero de 2012, en relación con la disposición adicional sexta de la Ley del Parlamento de Cantabria 2/2001, de 25 de junio, de ordenación territorial y del régimen urbanístico del suelo de Cantabria, introducida por la Ley del Parlamento de Cantabria 2/2011, de 24 de abril, por posible vulneración de los arts. 149.1.6 y 149.1.18 CE en relación con los arts. 9.3, 24.1, 106.1, 117 y 118 CE.</w:t>
      </w:r>
    </w:p>
    <w:bookmarkStart w:id="256" w:name="AUTO_2013_115"/>
    <w:p w:rsidR="00E25463" w:rsidRDefault="00E25463" w:rsidP="00E25463">
      <w:pPr>
        <w:pStyle w:val="TextoNormalNegrita"/>
      </w:pPr>
      <w:r>
        <w:fldChar w:fldCharType="begin"/>
      </w:r>
      <w:r>
        <w:instrText xml:space="preserve"> HYPERLINK "http://hj.tribunalconstitucional.es/es/Resolucion/Show/23471" \o "Ver resolución" </w:instrText>
      </w:r>
      <w:r>
        <w:fldChar w:fldCharType="separate"/>
      </w:r>
      <w:r>
        <w:t>• Sala Segunda. AUTO 115/2013, de 20 de mayo de 2013</w:t>
      </w:r>
      <w:r>
        <w:fldChar w:fldCharType="end"/>
      </w:r>
      <w:bookmarkEnd w:id="256"/>
    </w:p>
    <w:p w:rsidR="00E25463" w:rsidRDefault="00E25463" w:rsidP="00E25463">
      <w:pPr>
        <w:pStyle w:val="TextoNormalSinNegrita"/>
      </w:pPr>
      <w:r>
        <w:t xml:space="preserve">   Cuestión de inconstitucionalidad 1986-2012.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1986-2012, planteada por la Sala de lo Contencioso-Administrativo del Tribunal Superior de Justicia de Cantabria en relación con el artículo 2 de la Ley del Parlamento de Cantabria 2/2011, de 4 de abril, por la que se modifica la Ley 2/2001, de 25 de junio, de ordenación territorial y del régimen urbanístico del suelo.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Sala de lo Contencioso-Administrativo del Tribunal Superior de Justicia de Cantabria plantea cuestión de inconstitucionalidad, presentada el 4 de abril de 2012, acompañando Auto de planteamiento de la cuestión de 16 de enero de 2012, en relación con la disposición adicional sexta de la Ley del Parlamento de Cantabria 2/2001, de 25 de junio, de ordenación territorial y del régimen urbanístico del suelo de Cantabria, introducida por el artículo 2 de la Ley del Parlamento de Cantabria 2/2011, de 4 de abril, por posible vulneración de los arts. 149.1.6 y 149.1.18 CE en relación con los arts. 9.3, 24.1, 106.1, 117 y 118 CE.</w:t>
      </w:r>
    </w:p>
    <w:bookmarkStart w:id="257" w:name="AUTO_2013_116"/>
    <w:p w:rsidR="00E25463" w:rsidRDefault="00E25463" w:rsidP="00E25463">
      <w:pPr>
        <w:pStyle w:val="TextoNormalNegrita"/>
      </w:pPr>
      <w:r>
        <w:fldChar w:fldCharType="begin"/>
      </w:r>
      <w:r>
        <w:instrText xml:space="preserve"> HYPERLINK "http://hj.tribunalconstitucional.es/es/Resolucion/Show/23472" \o "Ver resolución" </w:instrText>
      </w:r>
      <w:r>
        <w:fldChar w:fldCharType="separate"/>
      </w:r>
      <w:r>
        <w:t>• Sala Segunda. AUTO 116/2013, de 20 de mayo de 2013</w:t>
      </w:r>
      <w:r>
        <w:fldChar w:fldCharType="end"/>
      </w:r>
      <w:bookmarkEnd w:id="257"/>
    </w:p>
    <w:p w:rsidR="00E25463" w:rsidRDefault="00E25463" w:rsidP="00E25463">
      <w:pPr>
        <w:pStyle w:val="TextoNormalSinNegrita"/>
      </w:pPr>
      <w:r>
        <w:t xml:space="preserve">   Recurso de amparo 2022-2012.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suspensión en el recurso de amparo 2022-2012, promovido por doña Gabriela Verónica Albarracín en proceso contencioso-administrativo.</w:t>
      </w:r>
    </w:p>
    <w:bookmarkStart w:id="258" w:name="AUTO_2013_117"/>
    <w:p w:rsidR="00E25463" w:rsidRDefault="00E25463" w:rsidP="00E25463">
      <w:pPr>
        <w:pStyle w:val="TextoNormalNegrita"/>
      </w:pPr>
      <w:r>
        <w:fldChar w:fldCharType="begin"/>
      </w:r>
      <w:r>
        <w:instrText xml:space="preserve"> HYPERLINK "http://hj.tribunalconstitucional.es/es/Resolucion/Show/23473" \o "Ver resolución" </w:instrText>
      </w:r>
      <w:r>
        <w:fldChar w:fldCharType="separate"/>
      </w:r>
      <w:r>
        <w:t>• Sala Segunda. AUTO 117/2013, de 20 de mayo de 2013</w:t>
      </w:r>
      <w:r>
        <w:fldChar w:fldCharType="end"/>
      </w:r>
      <w:bookmarkEnd w:id="258"/>
    </w:p>
    <w:p w:rsidR="00E25463" w:rsidRDefault="00E25463" w:rsidP="00E25463">
      <w:pPr>
        <w:pStyle w:val="TextoNormalSinNegrita"/>
      </w:pPr>
      <w:r>
        <w:t xml:space="preserve">   Cuestión de inconstitucionalidad 2465-2012.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2465-2012, planteada por la Sala de lo Contencioso-Administrativo del Tribunal Superior de Justicia de Cantabria, en relación con el artículo 2 de la Ley del Parlamento de Cantabria 2/2011, de 4 de abril, por la que se modifica la Ley 2/2001, de 25 de junio, de ordenación territorial y del régimen urbanístico del suelo.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Sala de lo Contencioso-Administrativo del Tribunal Superior de Justicia de Cantabria plantea cuestión de inconstitucionalidad, presentada el 26 de abril de 2012, acompañando Auto de planteamiento de la cuestión de 20 de febrero de 2012, en relación con la disposición adicional sexta de la Ley del Parlamento de Cantabria 2/2001, de 25 de junio, de ordenación territorial y del régimen urbanístico del suelo de Cantabria, introducida por el art. 2 de la Ley del Parlamento de Cantabria 2/2011, de 4 de abril, por posible vulneración de los arts. 149.1.6 y 149.1.18 CE en relación con los arts. 9.3, 24.1, 106.1, 117 y 118 CE.</w:t>
      </w:r>
    </w:p>
    <w:bookmarkStart w:id="259" w:name="AUTO_2013_118"/>
    <w:p w:rsidR="00E25463" w:rsidRDefault="00E25463" w:rsidP="00E25463">
      <w:pPr>
        <w:pStyle w:val="TextoNormalNegrita"/>
      </w:pPr>
      <w:r>
        <w:lastRenderedPageBreak/>
        <w:fldChar w:fldCharType="begin"/>
      </w:r>
      <w:r>
        <w:instrText xml:space="preserve"> HYPERLINK "http://hj.tribunalconstitucional.es/es/Resolucion/Show/23474" \o "Ver resolución" </w:instrText>
      </w:r>
      <w:r>
        <w:fldChar w:fldCharType="separate"/>
      </w:r>
      <w:r>
        <w:t>• Sala Segunda. AUTO 118/2013, de 20 de mayo de 2013</w:t>
      </w:r>
      <w:r>
        <w:fldChar w:fldCharType="end"/>
      </w:r>
      <w:bookmarkEnd w:id="259"/>
    </w:p>
    <w:p w:rsidR="00E25463" w:rsidRDefault="00E25463" w:rsidP="00E25463">
      <w:pPr>
        <w:pStyle w:val="TextoNormalSinNegrita"/>
      </w:pPr>
      <w:r>
        <w:t xml:space="preserve">   Cuestión de inconstitucionalidad 5659-2012.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5659-2012, planteada por la Sala de lo Contencioso-Administrativo del Tribunal Superior de Justicia de Cantabria en relación con el artículo 2 de la Ley del Parlamento de Cantabria 2/2011, de 4 de abril, por la que se modifica la Ley 2/2001, de 25 de junio, de ordenación territorial y del régimen urbanístico del suelo.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Sala de lo Contencioso-Administrativo del Tribunal Superior de Justicia de Cantabria plantea cuestión de inconstitucionalidad, presentada el 9 de octubre de 2012, acompañando Auto de planteamiento de la cuestión de 16 de junio de 2012, en relación con la disposición adicional sexta de la Ley del Parlamento de Cantabria 2/2001, de 25 de junio, de ordenación territorial y del régimen urbanístico del suelo de Cantabria, introducida por el artículo 2 de la Ley del Parlamento de Cantabria 2/2011, de 4 de abril, por posible vulneración de los arts. 149.1.6 y 149.1.18 CE en relación con los arts. 9.3, 24.1, 106.1, 117 y 118 CE.</w:t>
      </w:r>
    </w:p>
    <w:bookmarkStart w:id="260" w:name="AUTO_2013_119"/>
    <w:p w:rsidR="00E25463" w:rsidRDefault="00E25463" w:rsidP="00E25463">
      <w:pPr>
        <w:pStyle w:val="TextoNormalNegrita"/>
      </w:pPr>
      <w:r>
        <w:fldChar w:fldCharType="begin"/>
      </w:r>
      <w:r>
        <w:instrText xml:space="preserve"> HYPERLINK "http://hj.tribunalconstitucional.es/es/Resolucion/Show/23475" \o "Ver resolución" </w:instrText>
      </w:r>
      <w:r>
        <w:fldChar w:fldCharType="separate"/>
      </w:r>
      <w:r>
        <w:t>• Sala Primera. AUTO 119/2013, de 20 de mayo de 2013</w:t>
      </w:r>
      <w:r>
        <w:fldChar w:fldCharType="end"/>
      </w:r>
      <w:bookmarkEnd w:id="260"/>
    </w:p>
    <w:p w:rsidR="00E25463" w:rsidRDefault="00E25463" w:rsidP="00E25463">
      <w:pPr>
        <w:pStyle w:val="TextoNormalSinNegrita"/>
      </w:pPr>
      <w:r>
        <w:t xml:space="preserve">   Cuestión de inconstitucionalidad 5660-2012.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la extinción de la cuestión de inconstitucionalidad 5660-2012, planteada por la Sala de lo Contencioso-Administrativo del Tribunal Superior de Justicia de Cantabria, en relación con el artículo 2 de la Ley del Parlamento de Cantabria 2/2011, de 4 de abril, por la que se modifica la Ley 2/2001, de 25 de junio, de ordenación territorial y del régimen urbanístico del suelo.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Sala de lo Contencioso-Administrativo del Tribunal Superior de Justicia de Cantabria plantea cuestión de inconstitucionalidad, presentada el 9 de octubre de 2012, acompañando Auto de planteamiento de la cuestión de 18 de mayo de 2012, en relación con la disposición adicional sexta de la Ley del Parlamento de Cantabria 2/2001, de 25 de junio, de ordenación territorial y del régimen urbanístico del suelo de Cantabria, introducida por el art. 2 de la Ley del Parlamento de Cantabria 2/2011, de 4 de abril, por posible vulneración de los arts. 149.1.6 y 149.1.18 CE en relación con los arts. 9.3, 24.1, 106.1, 117 y 118 CE.</w:t>
      </w:r>
    </w:p>
    <w:bookmarkStart w:id="261" w:name="AUTO_2013_120"/>
    <w:p w:rsidR="00E25463" w:rsidRDefault="00E25463" w:rsidP="00E25463">
      <w:pPr>
        <w:pStyle w:val="TextoNormalNegrita"/>
      </w:pPr>
      <w:r>
        <w:fldChar w:fldCharType="begin"/>
      </w:r>
      <w:r>
        <w:instrText xml:space="preserve"> HYPERLINK "http://hj.tribunalconstitucional.es/es/Resolucion/Show/23476" \o "Ver resolución" </w:instrText>
      </w:r>
      <w:r>
        <w:fldChar w:fldCharType="separate"/>
      </w:r>
      <w:r>
        <w:t>• Sección Tercera. AUTO 120/2013, de 20 de mayo de 2013</w:t>
      </w:r>
      <w:r>
        <w:fldChar w:fldCharType="end"/>
      </w:r>
      <w:bookmarkEnd w:id="261"/>
    </w:p>
    <w:p w:rsidR="00E25463" w:rsidRDefault="00E25463" w:rsidP="00E25463">
      <w:pPr>
        <w:pStyle w:val="TextoNormalSinNegrita"/>
      </w:pPr>
      <w:r>
        <w:t xml:space="preserve">   Recurso de amparo 6990-2012.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6990-2012, promovido en causa penal.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13 de diciembre de 2012, contra la Sentencia y Auto de la Sección 2ª de la Audiencia Provincial de Palma de Mallorca en Rollo 72/10.</w:t>
      </w:r>
    </w:p>
    <w:bookmarkStart w:id="262" w:name="AUTO_2013_121"/>
    <w:p w:rsidR="00E25463" w:rsidRDefault="00E25463" w:rsidP="00E25463">
      <w:pPr>
        <w:pStyle w:val="TextoNormalNegrita"/>
      </w:pPr>
      <w:r>
        <w:fldChar w:fldCharType="begin"/>
      </w:r>
      <w:r>
        <w:instrText xml:space="preserve"> HYPERLINK "http://hj.tribunalconstitucional.es/es/Resolucion/Show/23477" \o "Ver resolución" </w:instrText>
      </w:r>
      <w:r>
        <w:fldChar w:fldCharType="separate"/>
      </w:r>
      <w:r>
        <w:t>• Sección Tercera. AUTO 121/2013, de 20 de mayo de 2013</w:t>
      </w:r>
      <w:r>
        <w:fldChar w:fldCharType="end"/>
      </w:r>
      <w:bookmarkEnd w:id="262"/>
    </w:p>
    <w:p w:rsidR="00E25463" w:rsidRDefault="00E25463" w:rsidP="00E25463">
      <w:pPr>
        <w:pStyle w:val="TextoNormalSinNegrita"/>
      </w:pPr>
      <w:r>
        <w:t xml:space="preserve">   Recurso de amparo 1263-2013.</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1263-2013, promovido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5 de marzo de 2013, contra la Sentencia y Auto de la Sección 7ª de la Sala de lo Contencioso-administrativo de la Audiencia Nacional en procedimiento ordinario 379/11.</w:t>
      </w:r>
    </w:p>
    <w:bookmarkStart w:id="263" w:name="AUTO_2013_122"/>
    <w:p w:rsidR="00E25463" w:rsidRDefault="00E25463" w:rsidP="00E25463">
      <w:pPr>
        <w:pStyle w:val="TextoNormalNegrita"/>
      </w:pPr>
      <w:r>
        <w:fldChar w:fldCharType="begin"/>
      </w:r>
      <w:r>
        <w:instrText xml:space="preserve"> HYPERLINK "http://hj.tribunalconstitucional.es/es/Resolucion/Show/23478" \o "Ver resolución" </w:instrText>
      </w:r>
      <w:r>
        <w:fldChar w:fldCharType="separate"/>
      </w:r>
      <w:r>
        <w:t>• Pleno. AUTO 122/2013, de 21 de mayo de 2013</w:t>
      </w:r>
      <w:r>
        <w:fldChar w:fldCharType="end"/>
      </w:r>
      <w:bookmarkEnd w:id="263"/>
    </w:p>
    <w:p w:rsidR="00E25463" w:rsidRDefault="00E25463" w:rsidP="00E25463">
      <w:pPr>
        <w:pStyle w:val="TextoNormalSinNegrita"/>
      </w:pPr>
      <w:r>
        <w:t xml:space="preserve">   Recurso de inconstitucionalidad 7208-2012.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Mantiene la suspensión en el recurso de inconstitucionalidad 7208-2012, interpuesto por la Presidenta del Gobierno en funciones en relación con el artículo 16 del texto refundido de la Ley de tasas y precios públicos de la Generalitat de Cataluña, aprobado por Decreto Legislativo 3/2008, de 25 de junio y 41 de la Ley del Parlamento de Cataluña 5/2012, de 20 de marzo, de medidas fiscales, financieras y administrativas y de creación del impuesto sobre estancias en establecimientos turísticos.</w:t>
      </w:r>
    </w:p>
    <w:bookmarkStart w:id="264" w:name="AUTO_2013_123"/>
    <w:p w:rsidR="00E25463" w:rsidRDefault="00E25463" w:rsidP="00E25463">
      <w:pPr>
        <w:pStyle w:val="TextoNormalNegrita"/>
      </w:pPr>
      <w:r>
        <w:fldChar w:fldCharType="begin"/>
      </w:r>
      <w:r>
        <w:instrText xml:space="preserve"> HYPERLINK "http://hj.tribunalconstitucional.es/es/Resolucion/Show/23479" \o "Ver resolución" </w:instrText>
      </w:r>
      <w:r>
        <w:fldChar w:fldCharType="separate"/>
      </w:r>
      <w:r>
        <w:t>• Pleno. AUTO 123/2013, de 21 de mayo de 2013</w:t>
      </w:r>
      <w:r>
        <w:fldChar w:fldCharType="end"/>
      </w:r>
      <w:bookmarkEnd w:id="264"/>
    </w:p>
    <w:p w:rsidR="00E25463" w:rsidRDefault="00E25463" w:rsidP="00E25463">
      <w:pPr>
        <w:pStyle w:val="TextoNormalSinNegrita"/>
      </w:pPr>
      <w:r>
        <w:t xml:space="preserve">   Recurso de inconstitucionalidad 7279-2012.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lastRenderedPageBreak/>
        <w:t xml:space="preserve">Síntesis Descriptiva: </w:t>
      </w:r>
      <w:r>
        <w:t>Levanta la suspensión en el recurso de inconstitucionalidad 7279-2012, interpuesto por el Presidente del Gobierno en relación con el Decreto-ley del Gobierno de Cataluña 5/2012, de 18 de diciembre, del impuesto sobre los depósitos en las entidades de crédito.</w:t>
      </w:r>
    </w:p>
    <w:bookmarkStart w:id="265" w:name="AUTO_2013_124"/>
    <w:p w:rsidR="00E25463" w:rsidRDefault="00E25463" w:rsidP="00E25463">
      <w:pPr>
        <w:pStyle w:val="TextoNormalNegrita"/>
      </w:pPr>
      <w:r>
        <w:fldChar w:fldCharType="begin"/>
      </w:r>
      <w:r>
        <w:instrText xml:space="preserve"> HYPERLINK "http://hj.tribunalconstitucional.es/es/Resolucion/Show/23480" \o "Ver resolución" </w:instrText>
      </w:r>
      <w:r>
        <w:fldChar w:fldCharType="separate"/>
      </w:r>
      <w:r>
        <w:t>• Pleno. AUTO 124/2013, de 21 de mayo de 2013</w:t>
      </w:r>
      <w:r>
        <w:fldChar w:fldCharType="end"/>
      </w:r>
      <w:bookmarkEnd w:id="265"/>
    </w:p>
    <w:p w:rsidR="00E25463" w:rsidRDefault="00E25463" w:rsidP="00E25463">
      <w:pPr>
        <w:pStyle w:val="TextoNormalSinNegrita"/>
      </w:pPr>
      <w:r>
        <w:t xml:space="preserve">   Recurso de inconstitucionalidad 27-2013.</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Mantiene la suspensión en el recurso de inconstitucionalidad 27-2013, interpuesto por el Presidente del Gobierno en relación con varios artículos de la Ley 1/2012, de 26 de marzo, para la protección de los derechos de los consumidores mediante el fomento de la transparencia en la contratación hipotecaria en la Comunidad de Madrid.</w:t>
      </w:r>
    </w:p>
    <w:bookmarkStart w:id="266" w:name="AUTO_2013_125"/>
    <w:p w:rsidR="00E25463" w:rsidRDefault="00E25463" w:rsidP="00E25463">
      <w:pPr>
        <w:pStyle w:val="TextoNormalNegrita"/>
      </w:pPr>
      <w:r>
        <w:fldChar w:fldCharType="begin"/>
      </w:r>
      <w:r>
        <w:instrText xml:space="preserve"> HYPERLINK "http://hj.tribunalconstitucional.es/es/Resolucion/Show/23481" \o "Ver resolución" </w:instrText>
      </w:r>
      <w:r>
        <w:fldChar w:fldCharType="separate"/>
      </w:r>
      <w:r>
        <w:t>• Pleno. AUTO 125/2013, de 21 de mayo de 2013</w:t>
      </w:r>
      <w:r>
        <w:fldChar w:fldCharType="end"/>
      </w:r>
      <w:bookmarkEnd w:id="266"/>
    </w:p>
    <w:p w:rsidR="00E25463" w:rsidRDefault="00E25463" w:rsidP="00E25463">
      <w:pPr>
        <w:pStyle w:val="TextoNormalSinNegrita"/>
      </w:pPr>
      <w:r>
        <w:t xml:space="preserve">   Cuestión de inconstitucionalidad 518-2013.</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Inadmite a trámite la cuestión de inconstitucionalidad 518-2013, planteada por la Sección Cuarta de la Sala de lo Contencioso-Administrativo del Tribunal Superior de Justicia de Cataluña, en relación con la disposición transitoria novena, segundo inciso, de la Ley del Parlamento de Cataluña 5/2012, de 20 de marzo, de medidas fiscales, financieras y administrativas y de creación del impuesto sobre las estancias en establecimientos turísticos.</w:t>
      </w:r>
    </w:p>
    <w:bookmarkStart w:id="267" w:name="AUTO_2013_126"/>
    <w:p w:rsidR="00E25463" w:rsidRDefault="00E25463" w:rsidP="00E25463">
      <w:pPr>
        <w:pStyle w:val="TextoNormalNegrita"/>
      </w:pPr>
      <w:r>
        <w:fldChar w:fldCharType="begin"/>
      </w:r>
      <w:r>
        <w:instrText xml:space="preserve"> HYPERLINK "http://hj.tribunalconstitucional.es/es/Resolucion/Show/23482" \o "Ver resolución" </w:instrText>
      </w:r>
      <w:r>
        <w:fldChar w:fldCharType="separate"/>
      </w:r>
      <w:r>
        <w:t>• Pleno. AUTO 126/2013, de 21 de mayo de 2013</w:t>
      </w:r>
      <w:r>
        <w:fldChar w:fldCharType="end"/>
      </w:r>
      <w:bookmarkEnd w:id="267"/>
    </w:p>
    <w:p w:rsidR="00E25463" w:rsidRDefault="00E25463" w:rsidP="00E25463">
      <w:pPr>
        <w:pStyle w:val="TextoNormalSinNegrita"/>
      </w:pPr>
      <w:r>
        <w:t xml:space="preserve">   Cuestión de inconstitucionalidad 554-2013.</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Inadmite a trámite la cuestión de inconstitucionalidad 554-2013, planteada por el Juzgado de lo Social núm. 34 de Madrid en relación con la disposición transitoria quinta y el artículo 18.8 del Real Decreto-ley 3/2012, de 10 de febrero, de medidas urgentes para la reforma del mercado laboral.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lastRenderedPageBreak/>
        <w:t xml:space="preserve">Reseña: </w:t>
      </w:r>
      <w:r>
        <w:t>El Juzgado de lo Social núm. 34 de Madrid plantea cuestión de inconstitucionalidad, presentada el 30 de enero de 2013, acompañando Auto de planteamiento de la cuestión de 18 de enero de 2013, en relación con el Real Decreto-ley 3/2012, de 10 de febrero, globalmente considerado, a su capítulo IV, a la disposición transitoria quinta, en relación con lo dispuesto en el art. 18.7 del propio texto legal cuestionado (por la que se modifica el artículo 56.1 de la Ley del estatuto de los trabajadores y preceptos concordantes de la Ley reguladora de la jurisdicción social) y al art. 18.8, que da nueva redacción al art. 56.2 del texto refundido del Estatuto de los trabajadores por posible vulneración de los arts. 86.1 (en relación con el art. 1.3), 9.3, 24.1 y 35,1 CE.</w:t>
      </w:r>
    </w:p>
    <w:bookmarkStart w:id="268" w:name="AUTO_2013_127"/>
    <w:p w:rsidR="00E25463" w:rsidRDefault="00E25463" w:rsidP="00E25463">
      <w:pPr>
        <w:pStyle w:val="TextoNormalNegrita"/>
      </w:pPr>
      <w:r>
        <w:fldChar w:fldCharType="begin"/>
      </w:r>
      <w:r>
        <w:instrText xml:space="preserve"> HYPERLINK "http://hj.tribunalconstitucional.es/es/Resolucion/Show/23483" \o "Ver resolución" </w:instrText>
      </w:r>
      <w:r>
        <w:fldChar w:fldCharType="separate"/>
      </w:r>
      <w:r>
        <w:t>• Pleno. AUTO 127/2013, de 21 de mayo de 2013</w:t>
      </w:r>
      <w:r>
        <w:fldChar w:fldCharType="end"/>
      </w:r>
      <w:bookmarkEnd w:id="268"/>
    </w:p>
    <w:p w:rsidR="00E25463" w:rsidRDefault="00E25463" w:rsidP="00E25463">
      <w:pPr>
        <w:pStyle w:val="TextoNormalSinNegrita"/>
      </w:pPr>
      <w:r>
        <w:t xml:space="preserve">   Cuestión de inconstitucionalidad 603-2013.</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Inadmite a trámite la cuestión de inconstitucionalidad 603-2013, planteada por la Sección Cuarta de la Sala de lo Contencioso-administrativo del Tribunal Superior de Justicia de Cataluña, en relación con la disposición transitoria novena, segundo inciso, de la Ley del Parlamento de Cataluña 5/2012, de 20 de marzo, de medidas fiscales, financieras y administrativas y de creación del impuesto sobre las estancias en establecimientos turísticos.</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Sección Cuarta de la Sala de lo Contencioso-Administrativo del Tribunal Superior de Justicia de Cataluña plantea cuestión de inconstitucionalidad, presentada el 29 de enero de 2013, acompañando el correspondiente Auto de planteamiento de la cuestión de 19 de diciembre de 2012, en relación con la disposición transitoria novena, segundo inciso, de la Ley del Parlamento de Cataluña 5/2012, de 20 de marzo, de medidas fiscales, financieras y administrativas y de creación del impuesto sobre las estancias en establecimientos turísticos, por posible vulneración del art. 149.1.18 CE en relación con lo dispuesto en el art. 26.2 de la Ley 55/2003, de 16 de diciembre, por la que se aprueba el estatuto marco del personal estatutario de los servicios de salud.</w:t>
      </w:r>
    </w:p>
    <w:bookmarkStart w:id="269" w:name="AUTO_2013_128"/>
    <w:p w:rsidR="00E25463" w:rsidRDefault="00E25463" w:rsidP="00E25463">
      <w:pPr>
        <w:pStyle w:val="TextoNormalNegrita"/>
      </w:pPr>
      <w:r>
        <w:fldChar w:fldCharType="begin"/>
      </w:r>
      <w:r>
        <w:instrText xml:space="preserve"> HYPERLINK "http://hj.tribunalconstitucional.es/es/Resolucion/Show/23484" \o "Ver resolución" </w:instrText>
      </w:r>
      <w:r>
        <w:fldChar w:fldCharType="separate"/>
      </w:r>
      <w:r>
        <w:t>• Pleno. AUTO 128/2013, de 21 de mayo de 2013</w:t>
      </w:r>
      <w:r>
        <w:fldChar w:fldCharType="end"/>
      </w:r>
      <w:bookmarkEnd w:id="269"/>
    </w:p>
    <w:p w:rsidR="00E25463" w:rsidRDefault="00E25463" w:rsidP="00E25463">
      <w:pPr>
        <w:pStyle w:val="TextoNormalSinNegrita"/>
      </w:pPr>
      <w:r>
        <w:t xml:space="preserve">   Cuestión de inconstitucionalidad 963-2013.</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Inadmite a trámite la cuestión de inconstitucionalidad 963-2013, planteada por la Sección Cuarta de la Sala de lo Contencioso-Administra</w:t>
      </w:r>
      <w:r>
        <w:lastRenderedPageBreak/>
        <w:t>tivo del Tribunal Superior de Justicia de Cataluña, en relación con la disposición transitoria novena, segundo inciso, de la Ley del Parlamento de Cataluña 5/2012, de 20 de marzo, de medidas fiscales, financieras y administrativas y de creación del impuesto sobre las estancias en establecimientos turísticos.</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Sección Cuarta de la Sala de lo Contencioso-Administrativo del Tribunal Superior de Justicia de Cataluña plantea cuestión de inconstitucionalidad, presentada el 18 de febrero de 2013, acompañando el correspondiente Auto de planteamiento de la cuestión de 24 de octubre de 2012, en relación con la disposición transitoria novena, segundo inciso, de la Ley del Parlamento de Cataluña 5/2012, de 20 de marzo, de medidas fiscales, financieras y administrativas y de creación del impuesto sobre las estancias en establecimientos turísticos, por posible vulneración del art. 149.1.18 CE en relación con lo dispuesto en el art. 26.2 de la Ley 55/2003, de 16 de diciembre, por la que se aprueba el estatuto marco del personal estatutario de los servicios de salud.</w:t>
      </w:r>
    </w:p>
    <w:bookmarkStart w:id="270" w:name="AUTO_2013_129"/>
    <w:p w:rsidR="00E25463" w:rsidRDefault="00E25463" w:rsidP="00E25463">
      <w:pPr>
        <w:pStyle w:val="TextoNormalNegrita"/>
      </w:pPr>
      <w:r>
        <w:fldChar w:fldCharType="begin"/>
      </w:r>
      <w:r>
        <w:instrText xml:space="preserve"> HYPERLINK "http://hj.tribunalconstitucional.es/es/Resolucion/Show/23485" \o "Ver resolución" </w:instrText>
      </w:r>
      <w:r>
        <w:fldChar w:fldCharType="separate"/>
      </w:r>
      <w:r>
        <w:t>• Sección Primera. AUTO 129/2013, de 29 de mayo de 2013</w:t>
      </w:r>
      <w:r>
        <w:fldChar w:fldCharType="end"/>
      </w:r>
      <w:bookmarkEnd w:id="270"/>
    </w:p>
    <w:p w:rsidR="00E25463" w:rsidRDefault="00E25463" w:rsidP="00E25463">
      <w:pPr>
        <w:pStyle w:val="TextoNormalSinNegrita"/>
      </w:pPr>
      <w:r>
        <w:t xml:space="preserve">   Recurso de amparo 2702-2012.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2702-2012, promovido en pleito mercantil.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Recurso de amparo, presentado el 8 de mayo de 2012, contra providencia y Sentencia dictada por la Sección Cuarta de la Audiencia Provincial de Vizcaya, recaídas en el recurso de apelación núm. 200-2010 dimanante del procedimiento ordinario núm. 117-2008 del Juzgado de lo Mercantil núm. 1 de Bilbao.</w:t>
      </w:r>
    </w:p>
    <w:bookmarkStart w:id="271" w:name="AUTO_2013_130"/>
    <w:p w:rsidR="00E25463" w:rsidRDefault="00E25463" w:rsidP="00E25463">
      <w:pPr>
        <w:pStyle w:val="TextoNormalNegrita"/>
      </w:pPr>
      <w:r>
        <w:fldChar w:fldCharType="begin"/>
      </w:r>
      <w:r>
        <w:instrText xml:space="preserve"> HYPERLINK "http://hj.tribunalconstitucional.es/es/Resolucion/Show/23486" \o "Ver resolución" </w:instrText>
      </w:r>
      <w:r>
        <w:fldChar w:fldCharType="separate"/>
      </w:r>
      <w:r>
        <w:t>• Sección Primera. AUTO 130/2013, de 29 de mayo de 2013</w:t>
      </w:r>
      <w:r>
        <w:fldChar w:fldCharType="end"/>
      </w:r>
      <w:bookmarkEnd w:id="271"/>
    </w:p>
    <w:p w:rsidR="00E25463" w:rsidRDefault="00E25463" w:rsidP="00E25463">
      <w:pPr>
        <w:pStyle w:val="TextoNormalSinNegrita"/>
      </w:pPr>
      <w:r>
        <w:t xml:space="preserve">   Recurso de amparo 5501-2012.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el desistimiento en el recurso de amparo 5501-2012, promovido en pleito civil.</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 xml:space="preserve">Recurso de amparo, presentado el 1 de octubre de 2012, contra providencia y Sentencia de la Sala de lo Civil del Tribunal Supremo, recaídas en el recurso por infracción procesal y de casación núm. 481-2009, interpuesto contra la dictada por la Sección Vigesimoctava de la Audiencia Provincial de Madrid dictada en </w:t>
      </w:r>
      <w:r>
        <w:lastRenderedPageBreak/>
        <w:t>el rollo de apelación núm. 458-2007, dimanante del procedimiento de juicio ordinario núm. 1186-2003 del Juzgado de Primera Instancia núm. 19 de Madrid.</w:t>
      </w:r>
    </w:p>
    <w:bookmarkStart w:id="272" w:name="AUTO_2013_131"/>
    <w:p w:rsidR="00E25463" w:rsidRDefault="00E25463" w:rsidP="00E25463">
      <w:pPr>
        <w:pStyle w:val="TextoNormalNegrita"/>
      </w:pPr>
      <w:r>
        <w:fldChar w:fldCharType="begin"/>
      </w:r>
      <w:r>
        <w:instrText xml:space="preserve"> HYPERLINK "http://hj.tribunalconstitucional.es/es/Resolucion/Show/23487" \o "Ver resolución" </w:instrText>
      </w:r>
      <w:r>
        <w:fldChar w:fldCharType="separate"/>
      </w:r>
      <w:r>
        <w:t>• Sección Primera. AUTO 131/2013, de 29 de mayo de 2013</w:t>
      </w:r>
      <w:r>
        <w:fldChar w:fldCharType="end"/>
      </w:r>
      <w:bookmarkEnd w:id="272"/>
    </w:p>
    <w:p w:rsidR="00E25463" w:rsidRDefault="00E25463" w:rsidP="00E25463">
      <w:pPr>
        <w:pStyle w:val="TextoNormalSinNegrita"/>
      </w:pPr>
      <w:r>
        <w:t xml:space="preserve">   Recurso de amparo 1176-2013.</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1176-2013, promovido por Belate UTE,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Belaute UTE interpone recurso de amparo, presentado el 28 de febrero de 2013, contra Auto de la Sección Séptima de la Sala de lo Contencioso-Administrativo del Tribunal Supremo recaído en recurso de casación núm. 2456-2011, contra Sentencia dictada por el Tribunal Superior de Justicia de Navarra en recurso núm. 517-2008.</w:t>
      </w:r>
    </w:p>
    <w:bookmarkStart w:id="273" w:name="AUTO_2013_132"/>
    <w:p w:rsidR="00E25463" w:rsidRDefault="00E25463" w:rsidP="00E25463">
      <w:pPr>
        <w:pStyle w:val="TextoNormalNegrita"/>
      </w:pPr>
      <w:r>
        <w:fldChar w:fldCharType="begin"/>
      </w:r>
      <w:r>
        <w:instrText xml:space="preserve"> HYPERLINK "http://hj.tribunalconstitucional.es/es/Resolucion/Show/23488" \o "Ver resolución" </w:instrText>
      </w:r>
      <w:r>
        <w:fldChar w:fldCharType="separate"/>
      </w:r>
      <w:r>
        <w:t>• Sección Tercera. AUTO 132/2013, de 29 de mayo de 2013</w:t>
      </w:r>
      <w:r>
        <w:fldChar w:fldCharType="end"/>
      </w:r>
      <w:bookmarkEnd w:id="273"/>
    </w:p>
    <w:p w:rsidR="00E25463" w:rsidRDefault="00E25463" w:rsidP="00E25463">
      <w:pPr>
        <w:pStyle w:val="TextoNormalSinNegrita"/>
      </w:pPr>
      <w:r>
        <w:t xml:space="preserve">   Recurso de amparo 3377-2012.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Desestima el recurso de súplica del Ministerio Fiscal, en el recurso de amparo 3377-2012, promovido por don Diego Martínez Martínez.</w:t>
      </w:r>
    </w:p>
    <w:bookmarkStart w:id="274" w:name="AUTO_2013_133"/>
    <w:p w:rsidR="00E25463" w:rsidRDefault="00E25463" w:rsidP="00E25463">
      <w:pPr>
        <w:pStyle w:val="TextoNormalNegrita"/>
      </w:pPr>
      <w:r>
        <w:fldChar w:fldCharType="begin"/>
      </w:r>
      <w:r>
        <w:instrText xml:space="preserve"> HYPERLINK "http://hj.tribunalconstitucional.es/es/Resolucion/Show/23513" \o "Ver resolución" </w:instrText>
      </w:r>
      <w:r>
        <w:fldChar w:fldCharType="separate"/>
      </w:r>
      <w:r>
        <w:t>• Sala Primera. AUTO 133/2013, de 3 de junio de 2013</w:t>
      </w:r>
      <w:r>
        <w:fldChar w:fldCharType="end"/>
      </w:r>
      <w:bookmarkEnd w:id="274"/>
    </w:p>
    <w:p w:rsidR="00E25463" w:rsidRDefault="00E25463" w:rsidP="00E25463">
      <w:pPr>
        <w:pStyle w:val="TextoNormalSinNegrita"/>
      </w:pPr>
      <w:r>
        <w:t xml:space="preserve">   Recurso de amparo 6811-2010.</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Deniega la suspensión en el recurso de amparo 6811-2010, promovido por don Ionel Panait en causa penal.</w:t>
      </w:r>
    </w:p>
    <w:bookmarkStart w:id="275" w:name="AUTO_2013_134"/>
    <w:p w:rsidR="00E25463" w:rsidRDefault="00E25463" w:rsidP="00E25463">
      <w:pPr>
        <w:pStyle w:val="TextoNormalNegrita"/>
      </w:pPr>
      <w:r>
        <w:fldChar w:fldCharType="begin"/>
      </w:r>
      <w:r>
        <w:instrText xml:space="preserve"> HYPERLINK "http://hj.tribunalconstitucional.es/es/Resolucion/Show/23499" \o "Ver resolución" </w:instrText>
      </w:r>
      <w:r>
        <w:fldChar w:fldCharType="separate"/>
      </w:r>
      <w:r>
        <w:t>• Sala Segunda. AUTO 134/2013, de 3 de junio de 2013</w:t>
      </w:r>
      <w:r>
        <w:fldChar w:fldCharType="end"/>
      </w:r>
      <w:bookmarkEnd w:id="275"/>
    </w:p>
    <w:p w:rsidR="00E25463" w:rsidRDefault="00E25463" w:rsidP="00E25463">
      <w:pPr>
        <w:pStyle w:val="TextoNormalSinNegrita"/>
      </w:pPr>
      <w:r>
        <w:t xml:space="preserve">   Recurso de amparo 8996-2010.</w:t>
      </w:r>
    </w:p>
    <w:p w:rsidR="00E25463" w:rsidRDefault="00E25463" w:rsidP="00E25463">
      <w:pPr>
        <w:pStyle w:val="TextoNormalSinNegrita"/>
      </w:pPr>
    </w:p>
    <w:p w:rsidR="00E25463" w:rsidRDefault="00E25463" w:rsidP="00E25463">
      <w:pPr>
        <w:pStyle w:val="SntesisDescriptiva"/>
      </w:pPr>
      <w:r w:rsidRPr="00E25463">
        <w:rPr>
          <w:rStyle w:val="SntesisDescriptivaTtulo"/>
        </w:rPr>
        <w:lastRenderedPageBreak/>
        <w:t xml:space="preserve">Síntesis Descriptiva: </w:t>
      </w:r>
      <w:r>
        <w:t>Rectifica un error material padecido en la Sentencia 106/2013, de 6 de mayo, dictada en el recurso de amparo 8996-2010, promovido por Pinturas Eurotex, S.A., y Palacete de los Lasso, S.L.U.</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La Sala Segunda del Tribunal Constitucional, en relación con el recurso de amparo 8996-2010, promovido por Pinturas Eurotex, S.A., y Palacete de los Lasso, S.L.U., rectifica el error material de la Sentencia 106/2013 en cuanto a la fecha del Auto de 9 de noviembre de 2010, sustituyendo donde dice “Auto de 9 de noviembre de 2012” por “Auto de 9 de noviembre de 2010”, y rechaza la petición de complemento de Sentencia solicitado.</w:t>
      </w:r>
    </w:p>
    <w:bookmarkStart w:id="276" w:name="AUTO_2013_135"/>
    <w:p w:rsidR="00E25463" w:rsidRDefault="00E25463" w:rsidP="00E25463">
      <w:pPr>
        <w:pStyle w:val="TextoNormalNegrita"/>
      </w:pPr>
      <w:r>
        <w:fldChar w:fldCharType="begin"/>
      </w:r>
      <w:r>
        <w:instrText xml:space="preserve"> HYPERLINK "http://hj.tribunalconstitucional.es/es/Resolucion/Show/23514" \o "Ver resolución" </w:instrText>
      </w:r>
      <w:r>
        <w:fldChar w:fldCharType="separate"/>
      </w:r>
      <w:r>
        <w:t>• Sala Primera. AUTO 135/2013, de 3 de junio de 2013</w:t>
      </w:r>
      <w:r>
        <w:fldChar w:fldCharType="end"/>
      </w:r>
      <w:bookmarkEnd w:id="276"/>
    </w:p>
    <w:p w:rsidR="00E25463" w:rsidRDefault="00E25463" w:rsidP="00E25463">
      <w:pPr>
        <w:pStyle w:val="TextoNormalSinNegrita"/>
      </w:pPr>
      <w:r>
        <w:t xml:space="preserve">   Recurso de amparo 2860-2012.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2860-2012, promovido por Josel, S.L.,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Josel, S.L. interpone recurso de amparo, presentado el 14 de mayo de 2012, contra Auto de la Sección Primera de la Sala de lo Contencioso-Administrativo del Tribunal Supremo recaído en recurso de casación núm. 1501-2011, contra Sentencia dictada por la Sección Segunda de la Sala de lo Contencioso-Administrativo de la Audiencia Nacional en procedimiento ordinario 24-2008.</w:t>
      </w:r>
    </w:p>
    <w:bookmarkStart w:id="277" w:name="AUTO_2013_136"/>
    <w:p w:rsidR="00E25463" w:rsidRDefault="00E25463" w:rsidP="00E25463">
      <w:pPr>
        <w:pStyle w:val="TextoNormalNegrita"/>
      </w:pPr>
      <w:r>
        <w:fldChar w:fldCharType="begin"/>
      </w:r>
      <w:r>
        <w:instrText xml:space="preserve"> HYPERLINK "http://hj.tribunalconstitucional.es/es/Resolucion/Show/23515" \o "Ver resolución" </w:instrText>
      </w:r>
      <w:r>
        <w:fldChar w:fldCharType="separate"/>
      </w:r>
      <w:r>
        <w:t>• Sala Primera. AUTO 136/2013, de 3 de junio de 2013</w:t>
      </w:r>
      <w:r>
        <w:fldChar w:fldCharType="end"/>
      </w:r>
      <w:bookmarkEnd w:id="277"/>
    </w:p>
    <w:p w:rsidR="00E25463" w:rsidRDefault="00E25463" w:rsidP="00E25463">
      <w:pPr>
        <w:pStyle w:val="TextoNormalSinNegrita"/>
      </w:pPr>
      <w:r>
        <w:t xml:space="preserve">   Recurso de amparo 3794-2012.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Deniega la suspensión en el recurso de amparo 3794-2012, promovido por don Rafael Díez Usabiaga en causa penal.</w:t>
      </w:r>
    </w:p>
    <w:bookmarkStart w:id="278" w:name="AUTO_2013_137"/>
    <w:p w:rsidR="00E25463" w:rsidRDefault="00E25463" w:rsidP="00E25463">
      <w:pPr>
        <w:pStyle w:val="TextoNormalNegrita"/>
      </w:pPr>
      <w:r>
        <w:fldChar w:fldCharType="begin"/>
      </w:r>
      <w:r>
        <w:instrText xml:space="preserve"> HYPERLINK "http://hj.tribunalconstitucional.es/es/Resolucion/Show/23516" \o "Ver resolución" </w:instrText>
      </w:r>
      <w:r>
        <w:fldChar w:fldCharType="separate"/>
      </w:r>
      <w:r>
        <w:t>• Sala Primera. AUTO 137/2013, de 3 de junio de 2013</w:t>
      </w:r>
      <w:r>
        <w:fldChar w:fldCharType="end"/>
      </w:r>
      <w:bookmarkEnd w:id="278"/>
    </w:p>
    <w:p w:rsidR="00E25463" w:rsidRDefault="00E25463" w:rsidP="00E25463">
      <w:pPr>
        <w:pStyle w:val="TextoNormalSinNegrita"/>
      </w:pPr>
      <w:r>
        <w:t xml:space="preserve">   Recurso de amparo 3930-2012.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Deniega la suspensión en el recurso de amparo 3930-2012, promovido por don Arnaldo Otegi Mondragón en causa penal.</w:t>
      </w:r>
    </w:p>
    <w:bookmarkStart w:id="279" w:name="AUTO_2013_138"/>
    <w:p w:rsidR="00E25463" w:rsidRDefault="00E25463" w:rsidP="00E25463">
      <w:pPr>
        <w:pStyle w:val="TextoNormalNegrita"/>
      </w:pPr>
      <w:r>
        <w:lastRenderedPageBreak/>
        <w:fldChar w:fldCharType="begin"/>
      </w:r>
      <w:r>
        <w:instrText xml:space="preserve"> HYPERLINK "http://hj.tribunalconstitucional.es/es/Resolucion/Show/23517" \o "Ver resolución" </w:instrText>
      </w:r>
      <w:r>
        <w:fldChar w:fldCharType="separate"/>
      </w:r>
      <w:r>
        <w:t>• Sala Primera. AUTO 138/2013, de 3 de junio de 2013</w:t>
      </w:r>
      <w:r>
        <w:fldChar w:fldCharType="end"/>
      </w:r>
      <w:bookmarkEnd w:id="279"/>
    </w:p>
    <w:p w:rsidR="00E25463" w:rsidRDefault="00E25463" w:rsidP="00E25463">
      <w:pPr>
        <w:pStyle w:val="TextoNormalSinNegrita"/>
      </w:pPr>
      <w:r>
        <w:t xml:space="preserve">   Recurso de amparo 6372-2012.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6372-2012, promovido por doña María Gil Sanjuan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Doña María Gil Sanjuan interpone recurso de amparo, presentado el 13 de noviembre de 2012, contra Auto de la Sección Primera de la Sala de lo Contencioso-Administrativo del Tribunal Supremo recaído en recurso de casación núm. 6918-2010, contra Sentencia dictada por la Sala de lo Contencioso-Administrativo de la Audiencia Nacional en recurso núm. 606-2007.</w:t>
      </w:r>
    </w:p>
    <w:bookmarkStart w:id="280" w:name="AUTO_2013_139"/>
    <w:p w:rsidR="00E25463" w:rsidRDefault="00E25463" w:rsidP="00E25463">
      <w:pPr>
        <w:pStyle w:val="TextoNormalNegrita"/>
      </w:pPr>
      <w:r>
        <w:fldChar w:fldCharType="begin"/>
      </w:r>
      <w:r>
        <w:instrText xml:space="preserve"> HYPERLINK "http://hj.tribunalconstitucional.es/es/Resolucion/Show/23518" \o "Ver resolución" </w:instrText>
      </w:r>
      <w:r>
        <w:fldChar w:fldCharType="separate"/>
      </w:r>
      <w:r>
        <w:t>• Sala Segunda. AUTO 139/2013, de 3 de junio de 2013</w:t>
      </w:r>
      <w:r>
        <w:fldChar w:fldCharType="end"/>
      </w:r>
      <w:bookmarkEnd w:id="280"/>
    </w:p>
    <w:p w:rsidR="00E25463" w:rsidRDefault="00E25463" w:rsidP="00E25463">
      <w:pPr>
        <w:pStyle w:val="TextoNormalSinNegrita"/>
      </w:pPr>
      <w:r>
        <w:t xml:space="preserve">   Recurso de amparo 6632-2012.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suspensión parcial en el recurso de amparo 6632-2012, promovido por don Vicente Álvarez Foces en causa penal.</w:t>
      </w:r>
    </w:p>
    <w:bookmarkStart w:id="281" w:name="AUTO_2013_140"/>
    <w:p w:rsidR="00E25463" w:rsidRDefault="00E25463" w:rsidP="00E25463">
      <w:pPr>
        <w:pStyle w:val="TextoNormalNegrita"/>
      </w:pPr>
      <w:r>
        <w:fldChar w:fldCharType="begin"/>
      </w:r>
      <w:r>
        <w:instrText xml:space="preserve"> HYPERLINK "http://hj.tribunalconstitucional.es/es/Resolucion/Show/23519" \o "Ver resolución" </w:instrText>
      </w:r>
      <w:r>
        <w:fldChar w:fldCharType="separate"/>
      </w:r>
      <w:r>
        <w:t>• Sala Primera. AUTO 140/2013, de 3 de junio de 2013</w:t>
      </w:r>
      <w:r>
        <w:fldChar w:fldCharType="end"/>
      </w:r>
      <w:bookmarkEnd w:id="281"/>
    </w:p>
    <w:p w:rsidR="00E25463" w:rsidRDefault="00E25463" w:rsidP="00E25463">
      <w:pPr>
        <w:pStyle w:val="TextoNormalSinNegrita"/>
      </w:pPr>
      <w:r>
        <w:t xml:space="preserve">   Cuestión de inconstitucionalidad 1457-2013.</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Acuerda la extinción de la cuestión de inconstitucionalidad 1457-2013, planteada por el Juzgado de lo Contencioso-Administrativo núm. 1 de Santander en relación con la disposición adicional sexta de la Ley del Parlamento de Cantabria 2/2001, de 25 de junio, de ordenación territorial y régimen urbanístico del suelo de Cantabria.</w:t>
      </w:r>
    </w:p>
    <w:bookmarkStart w:id="282" w:name="AUTO_2013_141"/>
    <w:p w:rsidR="00E25463" w:rsidRDefault="00E25463" w:rsidP="00E25463">
      <w:pPr>
        <w:pStyle w:val="TextoNormalNegrita"/>
      </w:pPr>
      <w:r>
        <w:fldChar w:fldCharType="begin"/>
      </w:r>
      <w:r>
        <w:instrText xml:space="preserve"> HYPERLINK "http://hj.tribunalconstitucional.es/es/Resolucion/Show/23520" \o "Ver resolución" </w:instrText>
      </w:r>
      <w:r>
        <w:fldChar w:fldCharType="separate"/>
      </w:r>
      <w:r>
        <w:t>• Pleno. AUTO 141/2013, de 4 de junio de 2013</w:t>
      </w:r>
      <w:r>
        <w:fldChar w:fldCharType="end"/>
      </w:r>
      <w:bookmarkEnd w:id="282"/>
    </w:p>
    <w:p w:rsidR="00E25463" w:rsidRDefault="00E25463" w:rsidP="00E25463">
      <w:pPr>
        <w:pStyle w:val="TextoNormalSinNegrita"/>
      </w:pPr>
      <w:r>
        <w:t xml:space="preserve">   Recurso de amparo 224-2012.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Acuerda una recusación en el recurso de amparo 224-2012, promovido por don Vicente Bartolomé Segurado frente a la providencia y Sentencia de la Sala de lo Civil del Tribunal Supremo en recurso de casación 1691-2008.</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Don Vicente Bartolomé Segurado interpone recurso de ampro, presentado el 16 de enero de 2012, contra el Auto dictado el día 17 de marzo de 2009 que admite el recurso de casación núm. 1691-2008 tramitado ante la Sala Primera del Tribunal Supremo; contra la Sentencia núm. 534/2011, de 14 de julio, que estima el referido recurso de casación; así como contra la providencia de 2 de noviembre de 2011 que inadmite a trámite el incidente de nulidad de actuaciones promovido contra las anteriores resoluciones.</w:t>
      </w:r>
    </w:p>
    <w:bookmarkStart w:id="283" w:name="AUTO_2013_142"/>
    <w:p w:rsidR="00E25463" w:rsidRDefault="00E25463" w:rsidP="00E25463">
      <w:pPr>
        <w:pStyle w:val="TextoNormalNegrita"/>
      </w:pPr>
      <w:r>
        <w:fldChar w:fldCharType="begin"/>
      </w:r>
      <w:r>
        <w:instrText xml:space="preserve"> HYPERLINK "http://hj.tribunalconstitucional.es/es/Resolucion/Show/23521" \o "Ver resolución" </w:instrText>
      </w:r>
      <w:r>
        <w:fldChar w:fldCharType="separate"/>
      </w:r>
      <w:r>
        <w:t>• Pleno. AUTO 142/2013, de 4 de junio de 2013</w:t>
      </w:r>
      <w:r>
        <w:fldChar w:fldCharType="end"/>
      </w:r>
      <w:bookmarkEnd w:id="283"/>
    </w:p>
    <w:p w:rsidR="00E25463" w:rsidRDefault="00E25463" w:rsidP="00E25463">
      <w:pPr>
        <w:pStyle w:val="TextoNormalSinNegrita"/>
      </w:pPr>
      <w:r>
        <w:t xml:space="preserve">   Recurso de inconstitucionalidad 349-2013.</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Mantiene la suspensión acordada en el recurso de inconstitucionalidad 349-2013, interpuesto por el Presidente del Gobierno, en relación con el art. 2.9 de la Ley de la Asamblea de Madrid 8/2012, de 28 de diciembre, de medidas fiscales y administrativas.</w:t>
      </w:r>
    </w:p>
    <w:bookmarkStart w:id="284" w:name="AUTO_2013_143"/>
    <w:p w:rsidR="00E25463" w:rsidRDefault="00E25463" w:rsidP="00E25463">
      <w:pPr>
        <w:pStyle w:val="TextoNormalNegrita"/>
      </w:pPr>
      <w:r>
        <w:fldChar w:fldCharType="begin"/>
      </w:r>
      <w:r>
        <w:instrText xml:space="preserve"> HYPERLINK "http://hj.tribunalconstitucional.es/es/Resolucion/Show/23522" \o "Ver resolución" </w:instrText>
      </w:r>
      <w:r>
        <w:fldChar w:fldCharType="separate"/>
      </w:r>
      <w:r>
        <w:t>• Sección Primera. AUTO 143/2013, de 4 de junio de 2013</w:t>
      </w:r>
      <w:r>
        <w:fldChar w:fldCharType="end"/>
      </w:r>
      <w:bookmarkEnd w:id="284"/>
    </w:p>
    <w:p w:rsidR="00E25463" w:rsidRDefault="00E25463" w:rsidP="00E25463">
      <w:pPr>
        <w:pStyle w:val="TextoNormalSinNegrita"/>
      </w:pPr>
      <w:r>
        <w:t xml:space="preserve">   Recurso de amparo 638-2013.</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Desestima el recurso de súplica del Ministerio Fiscal sobre inadmisión del recurso de amparo 638-2013, promovido por doña Elisabet Sánchez Vallecillo en proceso contencioso-administrativo.</w:t>
      </w:r>
    </w:p>
    <w:bookmarkStart w:id="285" w:name="AUTO_2013_144"/>
    <w:p w:rsidR="00E25463" w:rsidRDefault="00E25463" w:rsidP="00E25463">
      <w:pPr>
        <w:pStyle w:val="TextoNormalNegrita"/>
      </w:pPr>
      <w:r>
        <w:fldChar w:fldCharType="begin"/>
      </w:r>
      <w:r>
        <w:instrText xml:space="preserve"> HYPERLINK "http://hj.tribunalconstitucional.es/es/Resolucion/Show/23523" \o "Ver resolución" </w:instrText>
      </w:r>
      <w:r>
        <w:fldChar w:fldCharType="separate"/>
      </w:r>
      <w:r>
        <w:t>• Sección Primera. AUTO 144/2013, de 5 de junio de 2013</w:t>
      </w:r>
      <w:r>
        <w:fldChar w:fldCharType="end"/>
      </w:r>
      <w:bookmarkEnd w:id="285"/>
    </w:p>
    <w:p w:rsidR="00E25463" w:rsidRDefault="00E25463" w:rsidP="00E25463">
      <w:pPr>
        <w:pStyle w:val="TextoNormalSinNegrita"/>
      </w:pPr>
      <w:r>
        <w:t xml:space="preserve">   Recurso de amparo 1654-2012.</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1654-2012, promovido por Paradores de Turismo de España, S.A.,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 xml:space="preserve">Paradores de Turismo de España, S.A., interpone recurso de amparo, presentado el 21 de marzo de 2012, contra Auto de la Sección Primera de la Sala de lo Contencioso-Administrativo del Tribunal Supremo de 26 de enero de 2012 recaído </w:t>
      </w:r>
      <w:r>
        <w:lastRenderedPageBreak/>
        <w:t>en recurso de casación núm. 6854-2010, interpuesto contra Sentencia de la Sección Segunda de la Audiencia Nacional en recurso núm. 208-2007.</w:t>
      </w:r>
    </w:p>
    <w:bookmarkStart w:id="286" w:name="AUTO_2013_145"/>
    <w:p w:rsidR="00E25463" w:rsidRDefault="00E25463" w:rsidP="00E25463">
      <w:pPr>
        <w:pStyle w:val="TextoNormalNegrita"/>
      </w:pPr>
      <w:r>
        <w:fldChar w:fldCharType="begin"/>
      </w:r>
      <w:r>
        <w:instrText xml:space="preserve"> HYPERLINK "http://hj.tribunalconstitucional.es/es/Resolucion/Show/23526" \o "Ver resolución" </w:instrText>
      </w:r>
      <w:r>
        <w:fldChar w:fldCharType="separate"/>
      </w:r>
      <w:r>
        <w:t>• Sección Cuarta. AUTO 145/2013, de 5 de junio de 2013</w:t>
      </w:r>
      <w:r>
        <w:fldChar w:fldCharType="end"/>
      </w:r>
      <w:bookmarkEnd w:id="286"/>
    </w:p>
    <w:p w:rsidR="00E25463" w:rsidRDefault="00E25463" w:rsidP="00E25463">
      <w:pPr>
        <w:pStyle w:val="TextoNormalSinNegrita"/>
      </w:pPr>
      <w:r>
        <w:t xml:space="preserve">   Recurso de amparo 5048-2012.</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Desestima el recurso de súplica del Ministerio Fiscal sobre inadmisión del recurso de amparo 5048-2012, promovido por don Santos Berganza Zendegui en causa penal.</w:t>
      </w:r>
    </w:p>
    <w:bookmarkStart w:id="287" w:name="AUTO_2013_146"/>
    <w:p w:rsidR="00E25463" w:rsidRDefault="00E25463" w:rsidP="00E25463">
      <w:pPr>
        <w:pStyle w:val="TextoNormalNegrita"/>
      </w:pPr>
      <w:r>
        <w:fldChar w:fldCharType="begin"/>
      </w:r>
      <w:r>
        <w:instrText xml:space="preserve"> HYPERLINK "http://hj.tribunalconstitucional.es/es/Resolucion/Show/23527" \o "Ver resolución" </w:instrText>
      </w:r>
      <w:r>
        <w:fldChar w:fldCharType="separate"/>
      </w:r>
      <w:r>
        <w:t>• Pleno. AUTO 146/2013, de 5 de junio de 2013</w:t>
      </w:r>
      <w:r>
        <w:fldChar w:fldCharType="end"/>
      </w:r>
      <w:bookmarkEnd w:id="287"/>
    </w:p>
    <w:p w:rsidR="00E25463" w:rsidRDefault="00E25463" w:rsidP="00E25463">
      <w:pPr>
        <w:pStyle w:val="TextoNormalSinNegrita"/>
      </w:pPr>
      <w:r>
        <w:t xml:space="preserve">   Recurso de inconstitucionalidad 630-2013.</w:t>
      </w:r>
    </w:p>
    <w:p w:rsidR="00E25463" w:rsidRDefault="00E25463" w:rsidP="00E25463">
      <w:pPr>
        <w:pStyle w:val="TextoNormalSinNegrita"/>
      </w:pPr>
    </w:p>
    <w:p w:rsidR="00E25463" w:rsidRDefault="00E25463" w:rsidP="00E25463">
      <w:pPr>
        <w:pStyle w:val="SntesisDescriptivaConSeparacion"/>
      </w:pPr>
      <w:r w:rsidRPr="00E25463">
        <w:rPr>
          <w:rStyle w:val="SntesisDescriptivaTtulo"/>
        </w:rPr>
        <w:t xml:space="preserve">Síntesis Descriptiva: </w:t>
      </w:r>
      <w:r>
        <w:t>Mantiene la suspensión acordada en el recurso de inconstitucionalidad 630-2013, interpuesto por el Presidente del Gobierno en relación con la Ley del Parlamento de Cataluña 8/2004, de 23 de diciembre, de horarios comerciales.</w:t>
      </w:r>
    </w:p>
    <w:bookmarkStart w:id="288" w:name="AUTO_2013_147"/>
    <w:p w:rsidR="00E25463" w:rsidRDefault="00E25463" w:rsidP="00E25463">
      <w:pPr>
        <w:pStyle w:val="TextoNormalNegrita"/>
      </w:pPr>
      <w:r>
        <w:fldChar w:fldCharType="begin"/>
      </w:r>
      <w:r>
        <w:instrText xml:space="preserve"> HYPERLINK "http://hj.tribunalconstitucional.es/es/Resolucion/Show/23524" \o "Ver resolución" </w:instrText>
      </w:r>
      <w:r>
        <w:fldChar w:fldCharType="separate"/>
      </w:r>
      <w:r>
        <w:t>• Sección Primera. AUTO 147/2013, de 5 de junio de 2013</w:t>
      </w:r>
      <w:r>
        <w:fldChar w:fldCharType="end"/>
      </w:r>
      <w:bookmarkEnd w:id="288"/>
    </w:p>
    <w:p w:rsidR="00E25463" w:rsidRDefault="00E25463" w:rsidP="00E25463">
      <w:pPr>
        <w:pStyle w:val="TextoNormalSinNegrita"/>
      </w:pPr>
      <w:r>
        <w:t xml:space="preserve">   Recurso de amparo 2545-2013.</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2545-2013, promovido por don Armando Henríquez Godoy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don Armando Henríquez Godoy interpone recurso de amparo, presentado el 26 de abril de 2013, contra Sentencia de la Sección Segunda de la Sala de lo Contencioso-Administrativo del Tribunal Supremo recaído en recurso de casación núm. 79-2011, contra Sentencia dictada por la Sala de lo Contencioso-Administrativo del Tribunal Superior de Justicia de Canarias en recurso núm. 103-2010.</w:t>
      </w:r>
    </w:p>
    <w:bookmarkStart w:id="289" w:name="AUTO_2013_148"/>
    <w:p w:rsidR="00E25463" w:rsidRDefault="00E25463" w:rsidP="00E25463">
      <w:pPr>
        <w:pStyle w:val="TextoNormalNegrita"/>
      </w:pPr>
      <w:r>
        <w:lastRenderedPageBreak/>
        <w:fldChar w:fldCharType="begin"/>
      </w:r>
      <w:r>
        <w:instrText xml:space="preserve"> HYPERLINK "http://hj.tribunalconstitucional.es/es/Resolucion/Show/23525" \o "Ver resolución" </w:instrText>
      </w:r>
      <w:r>
        <w:fldChar w:fldCharType="separate"/>
      </w:r>
      <w:r>
        <w:t>• Sección Primera. AUTO 148/2013, de 11 de junio de 2013</w:t>
      </w:r>
      <w:r>
        <w:fldChar w:fldCharType="end"/>
      </w:r>
      <w:bookmarkEnd w:id="289"/>
    </w:p>
    <w:p w:rsidR="00E25463" w:rsidRDefault="00E25463" w:rsidP="00E25463">
      <w:pPr>
        <w:pStyle w:val="TextoNormalSinNegrita"/>
      </w:pPr>
      <w:r>
        <w:t xml:space="preserve">   Recurso de amparo 2406-2013.</w:t>
      </w:r>
    </w:p>
    <w:p w:rsidR="00E25463" w:rsidRDefault="00E25463" w:rsidP="00E25463">
      <w:pPr>
        <w:pStyle w:val="TextoNormalSinNegrita"/>
      </w:pPr>
    </w:p>
    <w:p w:rsidR="00E25463" w:rsidRDefault="00E25463" w:rsidP="00E25463">
      <w:pPr>
        <w:pStyle w:val="SntesisDescriptiva"/>
      </w:pPr>
      <w:r w:rsidRPr="00E25463">
        <w:rPr>
          <w:rStyle w:val="SntesisDescriptivaTtulo"/>
        </w:rPr>
        <w:t xml:space="preserve">Síntesis Descriptiva: </w:t>
      </w:r>
      <w:r>
        <w:t>Acepta una abstención en el recurso de amparo 2406-2013, promovido por Juscaryas, S.L., en proceso contencioso-administrativo.</w:t>
      </w:r>
    </w:p>
    <w:p w:rsidR="00E25463" w:rsidRDefault="00E25463" w:rsidP="00E25463">
      <w:pPr>
        <w:pStyle w:val="SntesisDescriptiva"/>
      </w:pPr>
    </w:p>
    <w:p w:rsidR="00E25463" w:rsidRDefault="00E25463" w:rsidP="00E25463">
      <w:pPr>
        <w:pStyle w:val="SntesisDescriptivaConSeparacion"/>
      </w:pPr>
      <w:r w:rsidRPr="00E25463">
        <w:rPr>
          <w:rStyle w:val="SntesisDescriptivaTtulo"/>
        </w:rPr>
        <w:t xml:space="preserve">Reseña: </w:t>
      </w:r>
      <w:r>
        <w:t>Juscaryas, S.L., interpone recurso de amparo, presentado el 22 de abril de 2013, contra Auto de la Sección Primera de la Sala de lo Contencioso-Administrativo del Tribunal Supremo de 15 de marzo de 2012 recaído en recurso de casación núm. 4461-2010, interpuesto contra Sentencia dictada por la Sección Séptima de la Audiencia Nacional en recurso núm. 391-2008.</w:t>
      </w:r>
    </w:p>
    <w:p w:rsidR="00E25463" w:rsidRDefault="00E25463" w:rsidP="00E25463">
      <w:pPr>
        <w:pStyle w:val="SntesisDescriptivaConSeparacion"/>
      </w:pPr>
    </w:p>
    <w:p w:rsidR="00E25463" w:rsidRDefault="00E25463">
      <w:pPr>
        <w:spacing w:after="160" w:line="259" w:lineRule="auto"/>
        <w:rPr>
          <w:rFonts w:ascii="Times New Roman" w:eastAsia="Times New Roman" w:hAnsi="Times New Roman" w:cs="Times New Roman"/>
          <w:sz w:val="24"/>
          <w:szCs w:val="24"/>
          <w:lang w:eastAsia="es-ES"/>
        </w:rPr>
      </w:pPr>
      <w:r>
        <w:br w:type="page"/>
      </w:r>
    </w:p>
    <w:p w:rsidR="0054415C" w:rsidRDefault="0054415C" w:rsidP="00E25463">
      <w:pPr>
        <w:pStyle w:val="SntesisDescriptivaConSeparacion"/>
        <w:sectPr w:rsidR="0054415C" w:rsidSect="0007535B">
          <w:footerReference w:type="default" r:id="rId12"/>
          <w:pgSz w:w="11906" w:h="16838"/>
          <w:pgMar w:top="1871" w:right="1588" w:bottom="1418" w:left="1588" w:header="708" w:footer="708" w:gutter="0"/>
          <w:cols w:space="708"/>
          <w:docGrid w:linePitch="360"/>
        </w:sectPr>
      </w:pPr>
    </w:p>
    <w:p w:rsidR="00E25463" w:rsidRDefault="00E25463" w:rsidP="00E25463">
      <w:pPr>
        <w:pStyle w:val="SntesisDescriptivaConSeparacion"/>
      </w:pPr>
    </w:p>
    <w:p w:rsidR="0054415C" w:rsidRDefault="0054415C" w:rsidP="0054415C">
      <w:pPr>
        <w:pStyle w:val="TextoNormal"/>
      </w:pPr>
    </w:p>
    <w:p w:rsidR="0054415C" w:rsidRDefault="0054415C" w:rsidP="0054415C">
      <w:pPr>
        <w:pStyle w:val="TextoNormal"/>
      </w:pPr>
    </w:p>
    <w:p w:rsidR="0054415C" w:rsidRDefault="0054415C" w:rsidP="0054415C">
      <w:pPr>
        <w:pStyle w:val="TextoNormal"/>
      </w:pPr>
    </w:p>
    <w:p w:rsidR="0054415C" w:rsidRDefault="0054415C" w:rsidP="0054415C">
      <w:pPr>
        <w:pStyle w:val="Ttulondice"/>
        <w:suppressAutoHyphens/>
      </w:pPr>
      <w:r>
        <w:t xml:space="preserve">3. ÍNDICE DE </w:t>
      </w:r>
      <w:r w:rsidR="00984C59" w:rsidRPr="00984C59">
        <w:t xml:space="preserve">DISPOSICIONES CON </w:t>
      </w:r>
      <w:r w:rsidR="006779BC">
        <w:t>FUERZA</w:t>
      </w:r>
      <w:r w:rsidR="00984C59" w:rsidRPr="00984C59">
        <w:t xml:space="preserve"> DE LEY IMPUGNADAS</w:t>
      </w: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pPr>
    </w:p>
    <w:p w:rsidR="0054415C" w:rsidRDefault="0054415C" w:rsidP="0054415C">
      <w:pPr>
        <w:pStyle w:val="TextoNormal"/>
      </w:pPr>
      <w:bookmarkStart w:id="290" w:name="INDICE22802"/>
      <w:bookmarkEnd w:id="290"/>
    </w:p>
    <w:p w:rsidR="0054415C" w:rsidRDefault="0054415C" w:rsidP="0054415C">
      <w:pPr>
        <w:pStyle w:val="TextoIndiceNivel2"/>
        <w:suppressAutoHyphens/>
      </w:pPr>
      <w:r>
        <w:t xml:space="preserve">A) </w:t>
      </w:r>
      <w:r w:rsidR="006779BC">
        <w:t>Disposiciones con fuerza</w:t>
      </w:r>
      <w:r>
        <w:t xml:space="preserve"> de ley del Estado</w:t>
      </w:r>
    </w:p>
    <w:p w:rsidR="0054415C" w:rsidRDefault="0054415C" w:rsidP="0054415C">
      <w:pPr>
        <w:pStyle w:val="TextoIndiceNivel2"/>
      </w:pPr>
    </w:p>
    <w:p w:rsidR="0054415C" w:rsidRDefault="0054415C" w:rsidP="0054415C">
      <w:pPr>
        <w:pStyle w:val="TextoNormalNegritaCursivandice"/>
      </w:pPr>
      <w:r>
        <w:t>Ley 2/1974, de 13 de febrero. Colegios profesionales</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89" w:history="1">
        <w:r w:rsidRPr="0054415C">
          <w:rPr>
            <w:rStyle w:val="TextoNormalCaracter"/>
          </w:rPr>
          <w:t>89/2013</w:t>
        </w:r>
      </w:hyperlink>
      <w:r>
        <w:t>.</w:t>
      </w:r>
    </w:p>
    <w:p w:rsidR="0054415C" w:rsidRDefault="0054415C" w:rsidP="0054415C">
      <w:pPr>
        <w:pStyle w:val="SangriaFrancesaArticulo"/>
      </w:pPr>
    </w:p>
    <w:p w:rsidR="0054415C" w:rsidRDefault="0054415C" w:rsidP="0054415C">
      <w:pPr>
        <w:pStyle w:val="TextoNormalNegritaCursivandice"/>
      </w:pPr>
      <w:r>
        <w:t>Ley 7/1985, de 2 de abril. Reguladora de bases del régimen local</w:t>
      </w:r>
    </w:p>
    <w:p w:rsidR="0054415C" w:rsidRDefault="0054415C" w:rsidP="0054415C">
      <w:pPr>
        <w:pStyle w:val="SangriaFrancesaArticulo"/>
      </w:pPr>
      <w:r w:rsidRPr="0054415C">
        <w:rPr>
          <w:rStyle w:val="TextoNormalNegritaCaracter"/>
        </w:rPr>
        <w:t>Artículo 126.2 párrafo 2 inciso 1.</w:t>
      </w:r>
      <w:r w:rsidRPr="0054415C">
        <w:rPr>
          <w:rStyle w:val="TextoNormalCaracter"/>
        </w:rPr>
        <w:t>-</w:t>
      </w:r>
      <w:r>
        <w:t xml:space="preserve"> Sentencia </w:t>
      </w:r>
      <w:hyperlink w:anchor="SENTENCIA_2013_103" w:history="1">
        <w:r w:rsidRPr="0054415C">
          <w:rPr>
            <w:rStyle w:val="TextoNormalCaracter"/>
          </w:rPr>
          <w:t>103/2013</w:t>
        </w:r>
      </w:hyperlink>
      <w:r>
        <w:t xml:space="preserve"> (anula).</w:t>
      </w:r>
    </w:p>
    <w:p w:rsidR="0054415C" w:rsidRDefault="0054415C" w:rsidP="0054415C">
      <w:pPr>
        <w:pStyle w:val="SangriaFrancesaArticulo"/>
      </w:pPr>
      <w:r w:rsidRPr="0054415C">
        <w:rPr>
          <w:rStyle w:val="TextoNormalNegritaCaracter"/>
        </w:rPr>
        <w:t>Artículo 126.5.</w:t>
      </w:r>
      <w:r w:rsidRPr="0054415C">
        <w:rPr>
          <w:rStyle w:val="TextoNormalCaracter"/>
        </w:rPr>
        <w:t>-</w:t>
      </w:r>
      <w:r>
        <w:t xml:space="preserve"> Sentencia </w:t>
      </w:r>
      <w:hyperlink w:anchor="SENTENCIA_2013_103" w:history="1">
        <w:r w:rsidRPr="0054415C">
          <w:rPr>
            <w:rStyle w:val="TextoNormalCaracter"/>
          </w:rPr>
          <w:t>103/2013</w:t>
        </w:r>
      </w:hyperlink>
      <w:r>
        <w:t>.</w:t>
      </w:r>
    </w:p>
    <w:p w:rsidR="0054415C" w:rsidRDefault="0054415C" w:rsidP="0054415C">
      <w:pPr>
        <w:pStyle w:val="SangriaFrancesaArticulo"/>
      </w:pPr>
      <w:r w:rsidRPr="0054415C">
        <w:rPr>
          <w:rStyle w:val="TextoNormalNegritaCaracter"/>
        </w:rPr>
        <w:t>Artículo 130.1 b).</w:t>
      </w:r>
      <w:r w:rsidRPr="0054415C">
        <w:rPr>
          <w:rStyle w:val="TextoNormalCaracter"/>
        </w:rPr>
        <w:t>-</w:t>
      </w:r>
      <w:r>
        <w:t xml:space="preserve"> Sentencia </w:t>
      </w:r>
      <w:hyperlink w:anchor="SENTENCIA_2013_103" w:history="1">
        <w:r w:rsidRPr="0054415C">
          <w:rPr>
            <w:rStyle w:val="TextoNormalCaracter"/>
          </w:rPr>
          <w:t>103/2013</w:t>
        </w:r>
      </w:hyperlink>
      <w:r>
        <w:t xml:space="preserve"> (interpreta).</w:t>
      </w:r>
    </w:p>
    <w:p w:rsidR="0054415C" w:rsidRDefault="0054415C" w:rsidP="0054415C">
      <w:pPr>
        <w:pStyle w:val="SangriaFrancesaArticulo"/>
      </w:pPr>
      <w:r w:rsidRPr="0054415C">
        <w:rPr>
          <w:rStyle w:val="TextoNormalNegritaCaracter"/>
        </w:rPr>
        <w:t>Disposición adicional séptima</w:t>
      </w:r>
      <w:r>
        <w:t xml:space="preserve"> </w:t>
      </w:r>
      <w:r w:rsidRPr="0054415C">
        <w:rPr>
          <w:rStyle w:val="TextoNormalCaracter"/>
        </w:rPr>
        <w:t>(redactada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xml:space="preserve"> (interpreta).</w:t>
      </w:r>
    </w:p>
    <w:p w:rsidR="0054415C" w:rsidRDefault="0054415C" w:rsidP="0054415C">
      <w:pPr>
        <w:pStyle w:val="SangriaFrancesaArticulo"/>
      </w:pPr>
    </w:p>
    <w:p w:rsidR="0054415C" w:rsidRDefault="0054415C" w:rsidP="0054415C">
      <w:pPr>
        <w:pStyle w:val="TextoNormalNegritaCursivandice"/>
      </w:pPr>
      <w:r>
        <w:t>Ley Orgánica 6/1985, de 1 de julio. Poder judicial</w:t>
      </w:r>
    </w:p>
    <w:p w:rsidR="0054415C" w:rsidRDefault="0054415C" w:rsidP="0054415C">
      <w:pPr>
        <w:pStyle w:val="SangriaFrancesaArticulo"/>
      </w:pPr>
      <w:r w:rsidRPr="0054415C">
        <w:rPr>
          <w:rStyle w:val="TextoNormalNegritaCaracter"/>
        </w:rPr>
        <w:t>Disposición adicional quinta, apartado 2.</w:t>
      </w:r>
      <w:r w:rsidRPr="0054415C">
        <w:rPr>
          <w:rStyle w:val="TextoNormalCaracter"/>
        </w:rPr>
        <w:t>-</w:t>
      </w:r>
      <w:r>
        <w:t xml:space="preserve"> Auto </w:t>
      </w:r>
      <w:hyperlink w:anchor="AUTO_2013_59" w:history="1">
        <w:r w:rsidRPr="0054415C">
          <w:rPr>
            <w:rStyle w:val="TextoNormalCaracter"/>
          </w:rPr>
          <w:t>59/2013</w:t>
        </w:r>
      </w:hyperlink>
      <w:r>
        <w:t>.</w:t>
      </w:r>
    </w:p>
    <w:p w:rsidR="0054415C" w:rsidRDefault="0054415C" w:rsidP="0054415C">
      <w:pPr>
        <w:pStyle w:val="SangriaFrancesaArticulo"/>
      </w:pPr>
    </w:p>
    <w:p w:rsidR="0054415C" w:rsidRDefault="0054415C" w:rsidP="0054415C">
      <w:pPr>
        <w:pStyle w:val="TextoNormalNegritaCursivandice"/>
      </w:pPr>
      <w:r>
        <w:t>Ley 7/1988, de 5 de abril. Funcionamiento del Tribunal de Cuentas</w:t>
      </w:r>
    </w:p>
    <w:p w:rsidR="0054415C" w:rsidRDefault="0054415C" w:rsidP="0054415C">
      <w:pPr>
        <w:pStyle w:val="SangriaFrancesaArticulo"/>
      </w:pPr>
      <w:r w:rsidRPr="0054415C">
        <w:rPr>
          <w:rStyle w:val="TextoNormalNegritaCaracter"/>
        </w:rPr>
        <w:t>Disposición adicional cuarta, párrafo 2.</w:t>
      </w:r>
      <w:r w:rsidRPr="0054415C">
        <w:rPr>
          <w:rStyle w:val="TextoNormalCaracter"/>
        </w:rPr>
        <w:t>-</w:t>
      </w:r>
      <w:r>
        <w:t xml:space="preserve"> Sentencia </w:t>
      </w:r>
      <w:hyperlink w:anchor="SENTENCIA_2013_9" w:history="1">
        <w:r w:rsidRPr="0054415C">
          <w:rPr>
            <w:rStyle w:val="TextoNormalCaracter"/>
          </w:rPr>
          <w:t>9/2013</w:t>
        </w:r>
      </w:hyperlink>
      <w:r>
        <w:t>.</w:t>
      </w:r>
    </w:p>
    <w:p w:rsidR="0054415C" w:rsidRDefault="0054415C" w:rsidP="0054415C">
      <w:pPr>
        <w:pStyle w:val="SangriaFrancesaArticulo"/>
      </w:pPr>
      <w:r w:rsidRPr="0054415C">
        <w:rPr>
          <w:rStyle w:val="TextoNormalNegritaCaracter"/>
        </w:rPr>
        <w:lastRenderedPageBreak/>
        <w:t>Disposición adicional cuarta, párrafo 2</w:t>
      </w:r>
      <w:r>
        <w:t xml:space="preserve"> </w:t>
      </w:r>
      <w:r w:rsidRPr="0054415C">
        <w:rPr>
          <w:rStyle w:val="TextoNormalCaracter"/>
        </w:rPr>
        <w:t>(redactada por la Ley 51/2007, de 26 de diciembre)</w:t>
      </w:r>
      <w:r w:rsidRPr="0054415C">
        <w:rPr>
          <w:rStyle w:val="TextoNormalNegritaCaracter"/>
        </w:rPr>
        <w:t>.</w:t>
      </w:r>
      <w:r w:rsidRPr="0054415C">
        <w:rPr>
          <w:rStyle w:val="TextoNormalCaracter"/>
        </w:rPr>
        <w:t>-</w:t>
      </w:r>
      <w:r>
        <w:t xml:space="preserve"> Sentencia </w:t>
      </w:r>
      <w:hyperlink w:anchor="SENTENCIA_2013_9" w:history="1">
        <w:r w:rsidRPr="0054415C">
          <w:rPr>
            <w:rStyle w:val="TextoNormalCaracter"/>
          </w:rPr>
          <w:t>9/2013</w:t>
        </w:r>
      </w:hyperlink>
      <w:r>
        <w:t xml:space="preserve"> (anula).</w:t>
      </w:r>
    </w:p>
    <w:p w:rsidR="0054415C" w:rsidRDefault="0054415C" w:rsidP="0054415C">
      <w:pPr>
        <w:pStyle w:val="SangriaFrancesaArticulo"/>
      </w:pPr>
    </w:p>
    <w:p w:rsidR="0054415C" w:rsidRDefault="0054415C" w:rsidP="0054415C">
      <w:pPr>
        <w:pStyle w:val="TextoNormalNegritaCursivandice"/>
      </w:pPr>
      <w:r>
        <w:t>Ley 4/1989, de 27 de marzo. Conservación de los espacios naturales y de la flora y fauna silvestres</w:t>
      </w:r>
    </w:p>
    <w:p w:rsidR="0054415C" w:rsidRDefault="0054415C" w:rsidP="0054415C">
      <w:pPr>
        <w:pStyle w:val="SangriaFrancesaArticulo"/>
      </w:pPr>
      <w:r w:rsidRPr="0054415C">
        <w:rPr>
          <w:rStyle w:val="TextoNormalNegritaCaracter"/>
        </w:rPr>
        <w:t>Artículo 22.3</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11" w:history="1">
        <w:r w:rsidRPr="0054415C">
          <w:rPr>
            <w:rStyle w:val="TextoNormalCaracter"/>
          </w:rPr>
          <w:t>111/2013</w:t>
        </w:r>
      </w:hyperlink>
      <w:r>
        <w:t>.</w:t>
      </w:r>
    </w:p>
    <w:p w:rsidR="0054415C" w:rsidRDefault="0054415C" w:rsidP="0054415C">
      <w:pPr>
        <w:pStyle w:val="SangriaFrancesaArticulo"/>
      </w:pPr>
      <w:r w:rsidRPr="0054415C">
        <w:rPr>
          <w:rStyle w:val="TextoNormalNegritaCaracter"/>
        </w:rPr>
        <w:t>Artículo 23 ter</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11" w:history="1">
        <w:r w:rsidRPr="0054415C">
          <w:rPr>
            <w:rStyle w:val="TextoNormalCaracter"/>
          </w:rPr>
          <w:t>111/2013</w:t>
        </w:r>
      </w:hyperlink>
      <w:r>
        <w:t>.</w:t>
      </w:r>
    </w:p>
    <w:p w:rsidR="0054415C" w:rsidRDefault="0054415C" w:rsidP="0054415C">
      <w:pPr>
        <w:pStyle w:val="SangriaFrancesaArticulo"/>
      </w:pPr>
      <w:r w:rsidRPr="0054415C">
        <w:rPr>
          <w:rStyle w:val="TextoNormalNegritaCaracter"/>
        </w:rPr>
        <w:t>Artículo 23.4</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11" w:history="1">
        <w:r w:rsidRPr="0054415C">
          <w:rPr>
            <w:rStyle w:val="TextoNormalCaracter"/>
          </w:rPr>
          <w:t>111/2013</w:t>
        </w:r>
      </w:hyperlink>
      <w:r>
        <w:t>.</w:t>
      </w:r>
    </w:p>
    <w:p w:rsidR="0054415C" w:rsidRDefault="0054415C" w:rsidP="0054415C">
      <w:pPr>
        <w:pStyle w:val="SangriaFrancesaArticulo"/>
      </w:pPr>
    </w:p>
    <w:p w:rsidR="0054415C" w:rsidRDefault="0054415C" w:rsidP="0054415C">
      <w:pPr>
        <w:pStyle w:val="TextoNormalNegritaCursivandice"/>
      </w:pPr>
      <w:r>
        <w:t>Real Decreto Legislativo 1/1994, de 20 de junio. Texto refundido de la Ley general de la Seguridad Social</w:t>
      </w:r>
    </w:p>
    <w:p w:rsidR="0054415C" w:rsidRDefault="0054415C" w:rsidP="0054415C">
      <w:pPr>
        <w:pStyle w:val="SangriaFrancesaArticulo"/>
      </w:pPr>
      <w:r w:rsidRPr="0054415C">
        <w:rPr>
          <w:rStyle w:val="TextoNormalNegritaCaracter"/>
        </w:rPr>
        <w:t>Disposición adicional séptima, apartado 1 regla 2.</w:t>
      </w:r>
      <w:r w:rsidRPr="0054415C">
        <w:rPr>
          <w:rStyle w:val="TextoNormalCaracter"/>
        </w:rPr>
        <w:t>-</w:t>
      </w:r>
      <w:r>
        <w:t xml:space="preserve"> Autos </w:t>
      </w:r>
      <w:hyperlink w:anchor="AUTO_2013_73" w:history="1">
        <w:r w:rsidRPr="0054415C">
          <w:rPr>
            <w:rStyle w:val="TextoNormalCaracter"/>
          </w:rPr>
          <w:t>73/2013</w:t>
        </w:r>
      </w:hyperlink>
      <w:r>
        <w:t xml:space="preserve">; </w:t>
      </w:r>
      <w:hyperlink w:anchor="AUTO_2013_77" w:history="1">
        <w:r w:rsidRPr="0054415C">
          <w:rPr>
            <w:rStyle w:val="TextoNormalCaracter"/>
          </w:rPr>
          <w:t>77/2013</w:t>
        </w:r>
      </w:hyperlink>
      <w:r>
        <w:t>.</w:t>
      </w:r>
    </w:p>
    <w:p w:rsidR="0054415C" w:rsidRDefault="0054415C" w:rsidP="0054415C">
      <w:pPr>
        <w:pStyle w:val="SangriaFrancesaArticulo"/>
      </w:pPr>
      <w:r w:rsidRPr="0054415C">
        <w:rPr>
          <w:rStyle w:val="TextoNormalNegritaCaracter"/>
        </w:rPr>
        <w:t>Disposición adicional séptima, apartado 1 regla 2 a).</w:t>
      </w:r>
      <w:r w:rsidRPr="0054415C">
        <w:rPr>
          <w:rStyle w:val="TextoNormalCaracter"/>
        </w:rPr>
        <w:t>-</w:t>
      </w:r>
      <w:r>
        <w:t xml:space="preserve"> Auto </w:t>
      </w:r>
      <w:hyperlink w:anchor="AUTO_2013_76" w:history="1">
        <w:r w:rsidRPr="0054415C">
          <w:rPr>
            <w:rStyle w:val="TextoNormalCaracter"/>
          </w:rPr>
          <w:t>76/2013</w:t>
        </w:r>
      </w:hyperlink>
      <w:r>
        <w:t>.</w:t>
      </w:r>
    </w:p>
    <w:p w:rsidR="0054415C" w:rsidRDefault="0054415C" w:rsidP="0054415C">
      <w:pPr>
        <w:pStyle w:val="SangriaFrancesaArticulo"/>
      </w:pPr>
      <w:r w:rsidRPr="0054415C">
        <w:rPr>
          <w:rStyle w:val="TextoNormalNegritaCaracter"/>
        </w:rPr>
        <w:t>Disposición adicional séptima, apartado 1 regla 2</w:t>
      </w:r>
      <w:r>
        <w:t xml:space="preserve"> </w:t>
      </w:r>
      <w:r w:rsidRPr="0054415C">
        <w:rPr>
          <w:rStyle w:val="TextoNormalCaracter"/>
        </w:rPr>
        <w:t>(redactado por el Real Decreto-ley 15/1998, de 27 de noviembre)</w:t>
      </w:r>
      <w:r w:rsidRPr="0054415C">
        <w:rPr>
          <w:rStyle w:val="TextoNormalNegritaCaracter"/>
        </w:rPr>
        <w:t>.</w:t>
      </w:r>
      <w:r w:rsidRPr="0054415C">
        <w:rPr>
          <w:rStyle w:val="TextoNormalCaracter"/>
        </w:rPr>
        <w:t>-</w:t>
      </w:r>
      <w:r>
        <w:t xml:space="preserve"> Sentencia </w:t>
      </w:r>
      <w:hyperlink w:anchor="SENTENCIA_2013_61" w:history="1">
        <w:r w:rsidRPr="0054415C">
          <w:rPr>
            <w:rStyle w:val="TextoNormalCaracter"/>
          </w:rPr>
          <w:t>61/2013</w:t>
        </w:r>
      </w:hyperlink>
      <w:r>
        <w:t xml:space="preserve"> (anula).</w:t>
      </w:r>
    </w:p>
    <w:p w:rsidR="0054415C" w:rsidRDefault="0054415C" w:rsidP="0054415C">
      <w:pPr>
        <w:pStyle w:val="SangriaFrancesaArticulo"/>
      </w:pPr>
      <w:r w:rsidRPr="0054415C">
        <w:rPr>
          <w:rStyle w:val="TextoNormalNegritaCaracter"/>
        </w:rPr>
        <w:t>Disposición adicional séptima, apartado 1 regla 2 a) inciso 1</w:t>
      </w:r>
      <w:r>
        <w:t xml:space="preserve"> </w:t>
      </w:r>
      <w:r w:rsidRPr="0054415C">
        <w:rPr>
          <w:rStyle w:val="TextoNormalCaracter"/>
        </w:rPr>
        <w:t>(redactado por el Real Decreto-ley 15/1998, de 27 de noviembre)</w:t>
      </w:r>
      <w:r w:rsidRPr="0054415C">
        <w:rPr>
          <w:rStyle w:val="TextoNormalNegritaCaracter"/>
        </w:rPr>
        <w:t>.</w:t>
      </w:r>
      <w:r w:rsidRPr="0054415C">
        <w:rPr>
          <w:rStyle w:val="TextoNormalCaracter"/>
        </w:rPr>
        <w:t>-</w:t>
      </w:r>
      <w:r>
        <w:t xml:space="preserve"> Sentencia </w:t>
      </w:r>
      <w:hyperlink w:anchor="SENTENCIA_2013_61" w:history="1">
        <w:r w:rsidRPr="0054415C">
          <w:rPr>
            <w:rStyle w:val="TextoNormalCaracter"/>
          </w:rPr>
          <w:t>61/2013</w:t>
        </w:r>
      </w:hyperlink>
      <w:r>
        <w:t>.</w:t>
      </w:r>
    </w:p>
    <w:p w:rsidR="0054415C" w:rsidRDefault="0054415C" w:rsidP="0054415C">
      <w:pPr>
        <w:pStyle w:val="SangriaFrancesaArticulo"/>
      </w:pPr>
    </w:p>
    <w:p w:rsidR="0054415C" w:rsidRDefault="0054415C" w:rsidP="0054415C">
      <w:pPr>
        <w:pStyle w:val="TextoNormalNegritaCursivandice"/>
      </w:pPr>
      <w:r>
        <w:t>Real Decreto-ley 15/1998, de 27 de noviembre. Medidas urgentes para la mejora del mercado de trabajo en relación con el trabajo a tiempo parcial y el fomento de su estabilidad</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1" w:history="1">
        <w:r w:rsidRPr="0054415C">
          <w:rPr>
            <w:rStyle w:val="TextoNormalCaracter"/>
          </w:rPr>
          <w:t>61/2013</w:t>
        </w:r>
      </w:hyperlink>
      <w:r>
        <w:t>.</w:t>
      </w:r>
    </w:p>
    <w:p w:rsidR="0054415C" w:rsidRDefault="0054415C" w:rsidP="0054415C">
      <w:pPr>
        <w:pStyle w:val="SangriaFrancesaArticulo"/>
      </w:pPr>
    </w:p>
    <w:p w:rsidR="0054415C" w:rsidRDefault="0054415C" w:rsidP="0054415C">
      <w:pPr>
        <w:pStyle w:val="TextoNormalNegritaCursivandice"/>
      </w:pPr>
      <w:r>
        <w:t>Ley Orgánica 4/2000, de 11 de enero. Derechos y libertades de los extranjeros en España y su integración social</w:t>
      </w:r>
    </w:p>
    <w:p w:rsidR="0054415C" w:rsidRDefault="0054415C" w:rsidP="0054415C">
      <w:pPr>
        <w:pStyle w:val="SangriaFrancesaArticulo"/>
      </w:pPr>
      <w:r w:rsidRPr="0054415C">
        <w:rPr>
          <w:rStyle w:val="TextoNormalNegritaCaracter"/>
        </w:rPr>
        <w:t>Artículo 58.6 inciso in fine</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xml:space="preserve"> (anula).</w:t>
      </w:r>
    </w:p>
    <w:p w:rsidR="0054415C" w:rsidRDefault="0054415C" w:rsidP="0054415C">
      <w:pPr>
        <w:pStyle w:val="SangriaFrancesaArticulo"/>
      </w:pPr>
      <w:r w:rsidRPr="0054415C">
        <w:rPr>
          <w:rStyle w:val="TextoNormalNegritaCaracter"/>
        </w:rPr>
        <w:t>Artículo 62 quinquies apartado 1</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xml:space="preserve"> (interpreta).</w:t>
      </w:r>
    </w:p>
    <w:p w:rsidR="0054415C" w:rsidRDefault="0054415C" w:rsidP="0054415C">
      <w:pPr>
        <w:pStyle w:val="SangriaFrancesaArticulo"/>
      </w:pPr>
      <w:r w:rsidRPr="0054415C">
        <w:rPr>
          <w:rStyle w:val="TextoNormalNegritaCaracter"/>
        </w:rPr>
        <w:t>Disposición adicional quinta, párrafo 2</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xml:space="preserve"> (interpreta).</w:t>
      </w:r>
    </w:p>
    <w:p w:rsidR="0054415C" w:rsidRDefault="0054415C" w:rsidP="0054415C">
      <w:pPr>
        <w:pStyle w:val="SangriaFrancesaArticulo"/>
      </w:pPr>
    </w:p>
    <w:p w:rsidR="0054415C" w:rsidRDefault="0054415C" w:rsidP="0054415C">
      <w:pPr>
        <w:pStyle w:val="TextoNormalNegritaCursivandice"/>
      </w:pPr>
      <w:r>
        <w:t>Real Decreto Legislativo 5/2000, de 4 de agosto. Texto refundido de la Ley sobre infracciones y sanciones en el orden social</w:t>
      </w:r>
    </w:p>
    <w:p w:rsidR="0054415C" w:rsidRDefault="0054415C" w:rsidP="0054415C">
      <w:pPr>
        <w:pStyle w:val="SangriaFrancesaArticulo"/>
      </w:pPr>
      <w:r w:rsidRPr="0054415C">
        <w:rPr>
          <w:rStyle w:val="TextoNormalNegritaCaracter"/>
        </w:rPr>
        <w:t>Artículo 48.4 párrafo 3</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xml:space="preserve"> (anula).</w:t>
      </w:r>
    </w:p>
    <w:p w:rsidR="0054415C" w:rsidRDefault="0054415C" w:rsidP="0054415C">
      <w:pPr>
        <w:pStyle w:val="SangriaFrancesaArticulo"/>
      </w:pPr>
    </w:p>
    <w:p w:rsidR="0054415C" w:rsidRDefault="0054415C" w:rsidP="0054415C">
      <w:pPr>
        <w:pStyle w:val="TextoNormalNegritaCursivandice"/>
      </w:pPr>
      <w:r>
        <w:t>Ley 10/2001, de 5 de julio. Plan hidrológico nacional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9" w:history="1">
        <w:r w:rsidRPr="0054415C">
          <w:rPr>
            <w:rStyle w:val="TextoNormalCaracter"/>
          </w:rPr>
          <w:t>19/2013</w:t>
        </w:r>
      </w:hyperlink>
      <w:r>
        <w:t xml:space="preserve">; </w:t>
      </w:r>
      <w:hyperlink w:anchor="SENTENCIA_2013_51" w:history="1">
        <w:r w:rsidRPr="0054415C">
          <w:rPr>
            <w:rStyle w:val="TextoNormalCaracter"/>
          </w:rPr>
          <w:t>51/2013</w:t>
        </w:r>
      </w:hyperlink>
      <w:r>
        <w:t xml:space="preserve">; </w:t>
      </w:r>
      <w:hyperlink w:anchor="SENTENCIA_2013_63" w:history="1">
        <w:r w:rsidRPr="0054415C">
          <w:rPr>
            <w:rStyle w:val="TextoNormalCaracter"/>
          </w:rPr>
          <w:t>63/2013</w:t>
        </w:r>
      </w:hyperlink>
      <w:r>
        <w:t xml:space="preserve">; </w:t>
      </w:r>
      <w:hyperlink w:anchor="SENTENCIA_2013_64" w:history="1">
        <w:r w:rsidRPr="0054415C">
          <w:rPr>
            <w:rStyle w:val="TextoNormalCaracter"/>
          </w:rPr>
          <w:t>64/2013</w:t>
        </w:r>
      </w:hyperlink>
      <w:r>
        <w:t>.</w:t>
      </w:r>
    </w:p>
    <w:p w:rsidR="0054415C" w:rsidRDefault="0054415C" w:rsidP="0054415C">
      <w:pPr>
        <w:pStyle w:val="SangriaFrancesaArticulo"/>
      </w:pPr>
    </w:p>
    <w:p w:rsidR="0054415C" w:rsidRDefault="0054415C" w:rsidP="0054415C">
      <w:pPr>
        <w:pStyle w:val="TextoNormalNegritaCursivandice"/>
      </w:pPr>
      <w:r>
        <w:t>Real Decreto Legislativo 1/2001, de 20 de julio. Texto refundido de la Ley de aguas</w:t>
      </w:r>
    </w:p>
    <w:p w:rsidR="0054415C" w:rsidRDefault="0054415C" w:rsidP="0054415C">
      <w:pPr>
        <w:pStyle w:val="SangriaFrancesaArticulo"/>
      </w:pPr>
      <w:r w:rsidRPr="0054415C">
        <w:rPr>
          <w:rStyle w:val="TextoNormalNegritaCaracter"/>
        </w:rPr>
        <w:t>Artículo 41.3</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xml:space="preserve"> (interpreta).</w:t>
      </w:r>
    </w:p>
    <w:p w:rsidR="0054415C" w:rsidRDefault="0054415C" w:rsidP="0054415C">
      <w:pPr>
        <w:pStyle w:val="SangriaFrancesaArticulo"/>
      </w:pPr>
    </w:p>
    <w:p w:rsidR="0054415C" w:rsidRDefault="0054415C" w:rsidP="0054415C">
      <w:pPr>
        <w:pStyle w:val="TextoNormalNegritaCursivandice"/>
      </w:pPr>
      <w:r>
        <w:t>Ley Orgánica 6/2001, de 21 de diciembre. Universidades</w:t>
      </w:r>
    </w:p>
    <w:p w:rsidR="0054415C" w:rsidRDefault="0054415C" w:rsidP="0054415C">
      <w:pPr>
        <w:pStyle w:val="SangriaFrancesaArticulo"/>
      </w:pPr>
      <w:r w:rsidRPr="0054415C">
        <w:rPr>
          <w:rStyle w:val="TextoNormalNegritaCaracter"/>
        </w:rPr>
        <w:lastRenderedPageBreak/>
        <w:t>Artículo 4.3.</w:t>
      </w:r>
      <w:r w:rsidRPr="0054415C">
        <w:rPr>
          <w:rStyle w:val="TextoNormalCaracter"/>
        </w:rPr>
        <w:t>-</w:t>
      </w:r>
      <w:r>
        <w:t xml:space="preserve"> Sentencias </w:t>
      </w:r>
      <w:hyperlink w:anchor="SENTENCIA_2013_131" w:history="1">
        <w:r w:rsidRPr="0054415C">
          <w:rPr>
            <w:rStyle w:val="TextoNormalCaracter"/>
          </w:rPr>
          <w:t>131/2013</w:t>
        </w:r>
      </w:hyperlink>
      <w:r>
        <w:t xml:space="preserve">; </w:t>
      </w:r>
      <w:hyperlink w:anchor="SENTENCIA_2013_134" w:history="1">
        <w:r w:rsidRPr="0054415C">
          <w:rPr>
            <w:rStyle w:val="TextoNormalCaracter"/>
          </w:rPr>
          <w:t>134/2013</w:t>
        </w:r>
      </w:hyperlink>
      <w:r>
        <w:t>.</w:t>
      </w:r>
    </w:p>
    <w:p w:rsidR="0054415C" w:rsidRDefault="0054415C" w:rsidP="0054415C">
      <w:pPr>
        <w:pStyle w:val="SangriaFrancesaArticulo"/>
      </w:pPr>
      <w:r w:rsidRPr="0054415C">
        <w:rPr>
          <w:rStyle w:val="TextoNormalNegritaCaracter"/>
        </w:rPr>
        <w:t>Artículo 6.5.</w:t>
      </w:r>
      <w:r w:rsidRPr="0054415C">
        <w:rPr>
          <w:rStyle w:val="TextoNormalCaracter"/>
        </w:rPr>
        <w:t>-</w:t>
      </w:r>
      <w:r>
        <w:t xml:space="preserve"> Sentencia </w:t>
      </w:r>
      <w:hyperlink w:anchor="SENTENCIA_2013_131" w:history="1">
        <w:r w:rsidRPr="0054415C">
          <w:rPr>
            <w:rStyle w:val="TextoNormalCaracter"/>
          </w:rPr>
          <w:t>131/2013</w:t>
        </w:r>
      </w:hyperlink>
      <w:r>
        <w:t>.</w:t>
      </w:r>
    </w:p>
    <w:p w:rsidR="0054415C" w:rsidRDefault="0054415C" w:rsidP="0054415C">
      <w:pPr>
        <w:pStyle w:val="SangriaFrancesaArticulo"/>
      </w:pPr>
      <w:r w:rsidRPr="0054415C">
        <w:rPr>
          <w:rStyle w:val="TextoNormalNegritaCaracter"/>
        </w:rPr>
        <w:t>Artículo 9.2.</w:t>
      </w:r>
      <w:r w:rsidRPr="0054415C">
        <w:rPr>
          <w:rStyle w:val="TextoNormalCaracter"/>
        </w:rPr>
        <w:t>-</w:t>
      </w:r>
      <w:r>
        <w:t xml:space="preserve"> Sentencia </w:t>
      </w:r>
      <w:hyperlink w:anchor="SENTENCIA_2013_131" w:history="1">
        <w:r w:rsidRPr="0054415C">
          <w:rPr>
            <w:rStyle w:val="TextoNormalCaracter"/>
          </w:rPr>
          <w:t>131/2013</w:t>
        </w:r>
      </w:hyperlink>
      <w:r>
        <w:t>.</w:t>
      </w:r>
    </w:p>
    <w:p w:rsidR="0054415C" w:rsidRDefault="0054415C" w:rsidP="0054415C">
      <w:pPr>
        <w:pStyle w:val="SangriaFrancesaArticulo"/>
      </w:pPr>
      <w:r w:rsidRPr="0054415C">
        <w:rPr>
          <w:rStyle w:val="TextoNormalNegritaCaracter"/>
        </w:rPr>
        <w:t>Artículo 11.1.</w:t>
      </w:r>
      <w:r w:rsidRPr="0054415C">
        <w:rPr>
          <w:rStyle w:val="TextoNormalCaracter"/>
        </w:rPr>
        <w:t>-</w:t>
      </w:r>
      <w:r>
        <w:t xml:space="preserve"> Sentencia </w:t>
      </w:r>
      <w:hyperlink w:anchor="SENTENCIA_2013_134" w:history="1">
        <w:r w:rsidRPr="0054415C">
          <w:rPr>
            <w:rStyle w:val="TextoNormalCaracter"/>
          </w:rPr>
          <w:t>134/2013</w:t>
        </w:r>
      </w:hyperlink>
      <w:r>
        <w:t>.</w:t>
      </w:r>
    </w:p>
    <w:p w:rsidR="0054415C" w:rsidRDefault="0054415C" w:rsidP="0054415C">
      <w:pPr>
        <w:pStyle w:val="SangriaFrancesaArticulo"/>
      </w:pPr>
      <w:r w:rsidRPr="0054415C">
        <w:rPr>
          <w:rStyle w:val="TextoNormalNegritaCaracter"/>
        </w:rPr>
        <w:t>Artículo 15.2.</w:t>
      </w:r>
      <w:r w:rsidRPr="0054415C">
        <w:rPr>
          <w:rStyle w:val="TextoNormalCaracter"/>
        </w:rPr>
        <w:t>-</w:t>
      </w:r>
      <w:r>
        <w:t xml:space="preserve"> Sentencias </w:t>
      </w:r>
      <w:hyperlink w:anchor="SENTENCIA_2013_131" w:history="1">
        <w:r w:rsidRPr="0054415C">
          <w:rPr>
            <w:rStyle w:val="TextoNormalCaracter"/>
          </w:rPr>
          <w:t>131/2013</w:t>
        </w:r>
      </w:hyperlink>
      <w:r>
        <w:t xml:space="preserve">; </w:t>
      </w:r>
      <w:hyperlink w:anchor="SENTENCIA_2013_134" w:history="1">
        <w:r w:rsidRPr="0054415C">
          <w:rPr>
            <w:rStyle w:val="TextoNormalCaracter"/>
          </w:rPr>
          <w:t>134/2013</w:t>
        </w:r>
      </w:hyperlink>
      <w:r>
        <w:t>.</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Sentencia </w:t>
      </w:r>
      <w:hyperlink w:anchor="SENTENCIA_2013_134" w:history="1">
        <w:r w:rsidRPr="0054415C">
          <w:rPr>
            <w:rStyle w:val="TextoNormalCaracter"/>
          </w:rPr>
          <w:t>134/2013</w:t>
        </w:r>
      </w:hyperlink>
      <w:r>
        <w:t>.</w:t>
      </w:r>
    </w:p>
    <w:p w:rsidR="0054415C" w:rsidRDefault="0054415C" w:rsidP="0054415C">
      <w:pPr>
        <w:pStyle w:val="SangriaFrancesaArticulo"/>
      </w:pPr>
      <w:r w:rsidRPr="0054415C">
        <w:rPr>
          <w:rStyle w:val="TextoNormalNegritaCaracter"/>
        </w:rPr>
        <w:t>Artículo 23 inciso 2.</w:t>
      </w:r>
      <w:r w:rsidRPr="0054415C">
        <w:rPr>
          <w:rStyle w:val="TextoNormalCaracter"/>
        </w:rPr>
        <w:t>-</w:t>
      </w:r>
      <w:r>
        <w:t xml:space="preserve"> Sentencia </w:t>
      </w:r>
      <w:hyperlink w:anchor="SENTENCIA_2013_131" w:history="1">
        <w:r w:rsidRPr="0054415C">
          <w:rPr>
            <w:rStyle w:val="TextoNormalCaracter"/>
          </w:rPr>
          <w:t>131/2013</w:t>
        </w:r>
      </w:hyperlink>
      <w:r>
        <w:t>.</w:t>
      </w:r>
    </w:p>
    <w:p w:rsidR="0054415C" w:rsidRDefault="0054415C" w:rsidP="0054415C">
      <w:pPr>
        <w:pStyle w:val="SangriaFrancesaArticulo"/>
      </w:pPr>
      <w:r w:rsidRPr="0054415C">
        <w:rPr>
          <w:rStyle w:val="TextoNormalNegritaCaracter"/>
        </w:rPr>
        <w:t>Artículo 27.1.</w:t>
      </w:r>
      <w:r w:rsidRPr="0054415C">
        <w:rPr>
          <w:rStyle w:val="TextoNormalCaracter"/>
        </w:rPr>
        <w:t>-</w:t>
      </w:r>
      <w:r>
        <w:t xml:space="preserve"> Sentencia </w:t>
      </w:r>
      <w:hyperlink w:anchor="SENTENCIA_2013_131" w:history="1">
        <w:r w:rsidRPr="0054415C">
          <w:rPr>
            <w:rStyle w:val="TextoNormalCaracter"/>
          </w:rPr>
          <w:t>131/2013</w:t>
        </w:r>
      </w:hyperlink>
      <w:r>
        <w:t>.</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Sentencias </w:t>
      </w:r>
      <w:hyperlink w:anchor="SENTENCIA_2013_131" w:history="1">
        <w:r w:rsidRPr="0054415C">
          <w:rPr>
            <w:rStyle w:val="TextoNormalCaracter"/>
          </w:rPr>
          <w:t>131/2013</w:t>
        </w:r>
      </w:hyperlink>
      <w:r>
        <w:t xml:space="preserve">; </w:t>
      </w:r>
      <w:hyperlink w:anchor="SENTENCIA_2013_134" w:history="1">
        <w:r w:rsidRPr="0054415C">
          <w:rPr>
            <w:rStyle w:val="TextoNormalCaracter"/>
          </w:rPr>
          <w:t>134/2013</w:t>
        </w:r>
      </w:hyperlink>
      <w:r>
        <w:t>.</w:t>
      </w:r>
    </w:p>
    <w:p w:rsidR="0054415C" w:rsidRDefault="0054415C" w:rsidP="0054415C">
      <w:pPr>
        <w:pStyle w:val="SangriaFrancesaArticulo"/>
      </w:pPr>
      <w:r w:rsidRPr="0054415C">
        <w:rPr>
          <w:rStyle w:val="TextoNormalNegritaCaracter"/>
        </w:rPr>
        <w:t>Artículo 35.6.</w:t>
      </w:r>
      <w:r w:rsidRPr="0054415C">
        <w:rPr>
          <w:rStyle w:val="TextoNormalCaracter"/>
        </w:rPr>
        <w:t>-</w:t>
      </w:r>
      <w:r>
        <w:t xml:space="preserve"> Sentencia </w:t>
      </w:r>
      <w:hyperlink w:anchor="SENTENCIA_2013_134" w:history="1">
        <w:r w:rsidRPr="0054415C">
          <w:rPr>
            <w:rStyle w:val="TextoNormalCaracter"/>
          </w:rPr>
          <w:t>134/2013</w:t>
        </w:r>
      </w:hyperlink>
      <w:r>
        <w:t>.</w:t>
      </w:r>
    </w:p>
    <w:p w:rsidR="0054415C" w:rsidRDefault="0054415C" w:rsidP="0054415C">
      <w:pPr>
        <w:pStyle w:val="SangriaFrancesaArticulo"/>
      </w:pPr>
      <w:r w:rsidRPr="0054415C">
        <w:rPr>
          <w:rStyle w:val="TextoNormalNegritaCaracter"/>
        </w:rPr>
        <w:t>Artículo 42.3.</w:t>
      </w:r>
      <w:r w:rsidRPr="0054415C">
        <w:rPr>
          <w:rStyle w:val="TextoNormalCaracter"/>
        </w:rPr>
        <w:t>-</w:t>
      </w:r>
      <w:r>
        <w:t xml:space="preserve"> Sentencia </w:t>
      </w:r>
      <w:hyperlink w:anchor="SENTENCIA_2013_131" w:history="1">
        <w:r w:rsidRPr="0054415C">
          <w:rPr>
            <w:rStyle w:val="TextoNormalCaracter"/>
          </w:rPr>
          <w:t>131/2013</w:t>
        </w:r>
      </w:hyperlink>
      <w:r>
        <w:t>.</w:t>
      </w:r>
    </w:p>
    <w:p w:rsidR="0054415C" w:rsidRDefault="0054415C" w:rsidP="0054415C">
      <w:pPr>
        <w:pStyle w:val="SangriaFrancesaArticulo"/>
      </w:pPr>
      <w:r w:rsidRPr="0054415C">
        <w:rPr>
          <w:rStyle w:val="TextoNormalNegritaCaracter"/>
        </w:rPr>
        <w:t>Artículo 46.3.</w:t>
      </w:r>
      <w:r w:rsidRPr="0054415C">
        <w:rPr>
          <w:rStyle w:val="TextoNormalCaracter"/>
        </w:rPr>
        <w:t>-</w:t>
      </w:r>
      <w:r>
        <w:t xml:space="preserve"> Sentencia </w:t>
      </w:r>
      <w:hyperlink w:anchor="SENTENCIA_2013_134" w:history="1">
        <w:r w:rsidRPr="0054415C">
          <w:rPr>
            <w:rStyle w:val="TextoNormalCaracter"/>
          </w:rPr>
          <w:t>134/2013</w:t>
        </w:r>
      </w:hyperlink>
      <w:r>
        <w:t>.</w:t>
      </w:r>
    </w:p>
    <w:p w:rsidR="0054415C" w:rsidRDefault="0054415C" w:rsidP="0054415C">
      <w:pPr>
        <w:pStyle w:val="SangriaFrancesaArticulo"/>
      </w:pPr>
      <w:r w:rsidRPr="0054415C">
        <w:rPr>
          <w:rStyle w:val="TextoNormalNegritaCaracter"/>
        </w:rPr>
        <w:t>Artículo 46.3 inciso 2.</w:t>
      </w:r>
      <w:r w:rsidRPr="0054415C">
        <w:rPr>
          <w:rStyle w:val="TextoNormalCaracter"/>
        </w:rPr>
        <w:t>-</w:t>
      </w:r>
      <w:r>
        <w:t xml:space="preserve"> Sentencia </w:t>
      </w:r>
      <w:hyperlink w:anchor="SENTENCIA_2013_131" w:history="1">
        <w:r w:rsidRPr="0054415C">
          <w:rPr>
            <w:rStyle w:val="TextoNormalCaracter"/>
          </w:rPr>
          <w:t>131/2013</w:t>
        </w:r>
      </w:hyperlink>
      <w:r>
        <w:t>.</w:t>
      </w:r>
    </w:p>
    <w:p w:rsidR="0054415C" w:rsidRDefault="0054415C" w:rsidP="0054415C">
      <w:pPr>
        <w:pStyle w:val="SangriaFrancesaArticulo"/>
      </w:pPr>
      <w:r w:rsidRPr="0054415C">
        <w:rPr>
          <w:rStyle w:val="TextoNormalNegritaCaracter"/>
        </w:rPr>
        <w:t>Artículo 50 inciso in fine.</w:t>
      </w:r>
      <w:r w:rsidRPr="0054415C">
        <w:rPr>
          <w:rStyle w:val="TextoNormalCaracter"/>
        </w:rPr>
        <w:t>-</w:t>
      </w:r>
      <w:r>
        <w:t xml:space="preserve"> Sentencia </w:t>
      </w:r>
      <w:hyperlink w:anchor="SENTENCIA_2013_131" w:history="1">
        <w:r w:rsidRPr="0054415C">
          <w:rPr>
            <w:rStyle w:val="TextoNormalCaracter"/>
          </w:rPr>
          <w:t>131/2013</w:t>
        </w:r>
      </w:hyperlink>
      <w:r>
        <w:t>.</w:t>
      </w:r>
    </w:p>
    <w:p w:rsidR="0054415C" w:rsidRDefault="0054415C" w:rsidP="0054415C">
      <w:pPr>
        <w:pStyle w:val="SangriaFrancesaArticulo"/>
      </w:pPr>
      <w:r w:rsidRPr="0054415C">
        <w:rPr>
          <w:rStyle w:val="TextoNormalNegritaCaracter"/>
        </w:rPr>
        <w:t>Artículo 51.</w:t>
      </w:r>
      <w:r w:rsidRPr="0054415C">
        <w:rPr>
          <w:rStyle w:val="TextoNormalCaracter"/>
        </w:rPr>
        <w:t>-</w:t>
      </w:r>
      <w:r>
        <w:t xml:space="preserve"> Sentencias </w:t>
      </w:r>
      <w:hyperlink w:anchor="SENTENCIA_2013_131" w:history="1">
        <w:r w:rsidRPr="0054415C">
          <w:rPr>
            <w:rStyle w:val="TextoNormalCaracter"/>
          </w:rPr>
          <w:t>131/2013</w:t>
        </w:r>
      </w:hyperlink>
      <w:r>
        <w:t xml:space="preserve">; </w:t>
      </w:r>
      <w:hyperlink w:anchor="SENTENCIA_2013_134" w:history="1">
        <w:r w:rsidRPr="0054415C">
          <w:rPr>
            <w:rStyle w:val="TextoNormalCaracter"/>
          </w:rPr>
          <w:t>134/2013</w:t>
        </w:r>
      </w:hyperlink>
      <w:r>
        <w:t>.</w:t>
      </w:r>
    </w:p>
    <w:p w:rsidR="0054415C" w:rsidRDefault="0054415C" w:rsidP="0054415C">
      <w:pPr>
        <w:pStyle w:val="SangriaFrancesaArticulo"/>
      </w:pPr>
      <w:r w:rsidRPr="0054415C">
        <w:rPr>
          <w:rStyle w:val="TextoNormalNegritaCaracter"/>
        </w:rPr>
        <w:t>Artículo 52 in fine.</w:t>
      </w:r>
      <w:r w:rsidRPr="0054415C">
        <w:rPr>
          <w:rStyle w:val="TextoNormalCaracter"/>
        </w:rPr>
        <w:t>-</w:t>
      </w:r>
      <w:r>
        <w:t xml:space="preserve"> Sentencia </w:t>
      </w:r>
      <w:hyperlink w:anchor="SENTENCIA_2013_131" w:history="1">
        <w:r w:rsidRPr="0054415C">
          <w:rPr>
            <w:rStyle w:val="TextoNormalCaracter"/>
          </w:rPr>
          <w:t>131/2013</w:t>
        </w:r>
      </w:hyperlink>
      <w:r>
        <w:t>.</w:t>
      </w:r>
    </w:p>
    <w:p w:rsidR="0054415C" w:rsidRDefault="0054415C" w:rsidP="0054415C">
      <w:pPr>
        <w:pStyle w:val="SangriaFrancesaArticulo"/>
      </w:pPr>
      <w:r w:rsidRPr="0054415C">
        <w:rPr>
          <w:rStyle w:val="TextoNormalNegritaCaracter"/>
        </w:rPr>
        <w:t>Artículo 72.</w:t>
      </w:r>
      <w:r w:rsidRPr="0054415C">
        <w:rPr>
          <w:rStyle w:val="TextoNormalCaracter"/>
        </w:rPr>
        <w:t>-</w:t>
      </w:r>
      <w:r>
        <w:t xml:space="preserve"> Sentencia </w:t>
      </w:r>
      <w:hyperlink w:anchor="SENTENCIA_2013_131" w:history="1">
        <w:r w:rsidRPr="0054415C">
          <w:rPr>
            <w:rStyle w:val="TextoNormalCaracter"/>
          </w:rPr>
          <w:t>131/2013</w:t>
        </w:r>
      </w:hyperlink>
      <w:r>
        <w:t>.</w:t>
      </w:r>
    </w:p>
    <w:p w:rsidR="0054415C" w:rsidRDefault="0054415C" w:rsidP="0054415C">
      <w:pPr>
        <w:pStyle w:val="SangriaFrancesaArticulo"/>
      </w:pPr>
      <w:r w:rsidRPr="0054415C">
        <w:rPr>
          <w:rStyle w:val="TextoNormalNegritaCaracter"/>
        </w:rPr>
        <w:t>Artículo 83.2.</w:t>
      </w:r>
      <w:r w:rsidRPr="0054415C">
        <w:rPr>
          <w:rStyle w:val="TextoNormalCaracter"/>
        </w:rPr>
        <w:t>-</w:t>
      </w:r>
      <w:r>
        <w:t xml:space="preserve"> Sentencia </w:t>
      </w:r>
      <w:hyperlink w:anchor="SENTENCIA_2013_131" w:history="1">
        <w:r w:rsidRPr="0054415C">
          <w:rPr>
            <w:rStyle w:val="TextoNormalCaracter"/>
          </w:rPr>
          <w:t>131/2013</w:t>
        </w:r>
      </w:hyperlink>
      <w:r>
        <w:t>.</w:t>
      </w:r>
    </w:p>
    <w:p w:rsidR="0054415C" w:rsidRDefault="0054415C" w:rsidP="0054415C">
      <w:pPr>
        <w:pStyle w:val="SangriaFrancesaArticulo"/>
      </w:pPr>
      <w:r w:rsidRPr="0054415C">
        <w:rPr>
          <w:rStyle w:val="TextoNormalNegritaCaracter"/>
        </w:rPr>
        <w:t>Artículo 84 inciso 1.</w:t>
      </w:r>
      <w:r w:rsidRPr="0054415C">
        <w:rPr>
          <w:rStyle w:val="TextoNormalCaracter"/>
        </w:rPr>
        <w:t>-</w:t>
      </w:r>
      <w:r>
        <w:t xml:space="preserve"> Sentencia </w:t>
      </w:r>
      <w:hyperlink w:anchor="SENTENCIA_2013_131" w:history="1">
        <w:r w:rsidRPr="0054415C">
          <w:rPr>
            <w:rStyle w:val="TextoNormalCaracter"/>
          </w:rPr>
          <w:t>131/2013</w:t>
        </w:r>
      </w:hyperlink>
      <w:r>
        <w:t>.</w:t>
      </w:r>
    </w:p>
    <w:p w:rsidR="0054415C" w:rsidRDefault="0054415C" w:rsidP="0054415C">
      <w:pPr>
        <w:pStyle w:val="SangriaFrancesaArticulo"/>
      </w:pPr>
      <w:r w:rsidRPr="0054415C">
        <w:rPr>
          <w:rStyle w:val="TextoNormalNegritaCaracter"/>
        </w:rPr>
        <w:t>Disposición adicional cuarta, apartado 2 párrafo 1 in fine.</w:t>
      </w:r>
      <w:r w:rsidRPr="0054415C">
        <w:rPr>
          <w:rStyle w:val="TextoNormalCaracter"/>
        </w:rPr>
        <w:t>-</w:t>
      </w:r>
      <w:r>
        <w:t xml:space="preserve"> Sentencia </w:t>
      </w:r>
      <w:hyperlink w:anchor="SENTENCIA_2013_131" w:history="1">
        <w:r w:rsidRPr="0054415C">
          <w:rPr>
            <w:rStyle w:val="TextoNormalCaracter"/>
          </w:rPr>
          <w:t>131/2013</w:t>
        </w:r>
      </w:hyperlink>
      <w:r>
        <w:t xml:space="preserve"> (anula).</w:t>
      </w:r>
    </w:p>
    <w:p w:rsidR="0054415C" w:rsidRDefault="0054415C" w:rsidP="0054415C">
      <w:pPr>
        <w:pStyle w:val="SangriaFrancesaArticulo"/>
      </w:pPr>
      <w:r w:rsidRPr="0054415C">
        <w:rPr>
          <w:rStyle w:val="TextoNormalNegritaCaracter"/>
        </w:rPr>
        <w:t>Disposición adicional séptima.</w:t>
      </w:r>
      <w:r w:rsidRPr="0054415C">
        <w:rPr>
          <w:rStyle w:val="TextoNormalCaracter"/>
        </w:rPr>
        <w:t>-</w:t>
      </w:r>
      <w:r>
        <w:t xml:space="preserve"> Sentencia </w:t>
      </w:r>
      <w:hyperlink w:anchor="SENTENCIA_2013_131" w:history="1">
        <w:r w:rsidRPr="0054415C">
          <w:rPr>
            <w:rStyle w:val="TextoNormalCaracter"/>
          </w:rPr>
          <w:t>131/2013</w:t>
        </w:r>
      </w:hyperlink>
      <w:r>
        <w:t>.</w:t>
      </w:r>
    </w:p>
    <w:p w:rsidR="0054415C" w:rsidRDefault="0054415C" w:rsidP="0054415C">
      <w:pPr>
        <w:pStyle w:val="SangriaFrancesaArticulo"/>
      </w:pPr>
      <w:r w:rsidRPr="0054415C">
        <w:rPr>
          <w:rStyle w:val="TextoNormalNegritaCaracter"/>
        </w:rPr>
        <w:t>Disposición final cuarta.</w:t>
      </w:r>
      <w:r w:rsidRPr="0054415C">
        <w:rPr>
          <w:rStyle w:val="TextoNormalCaracter"/>
        </w:rPr>
        <w:t>-</w:t>
      </w:r>
      <w:r>
        <w:t xml:space="preserve"> Sentencia </w:t>
      </w:r>
      <w:hyperlink w:anchor="SENTENCIA_2013_131" w:history="1">
        <w:r w:rsidRPr="0054415C">
          <w:rPr>
            <w:rStyle w:val="TextoNormalCaracter"/>
          </w:rPr>
          <w:t>131/2013</w:t>
        </w:r>
      </w:hyperlink>
      <w:r>
        <w:t>.</w:t>
      </w:r>
    </w:p>
    <w:p w:rsidR="0054415C" w:rsidRDefault="0054415C" w:rsidP="0054415C">
      <w:pPr>
        <w:pStyle w:val="SangriaFrancesaArticulo"/>
      </w:pPr>
    </w:p>
    <w:p w:rsidR="0054415C" w:rsidRDefault="0054415C" w:rsidP="0054415C">
      <w:pPr>
        <w:pStyle w:val="TextoNormalNegritaCursivandice"/>
      </w:pPr>
      <w:r>
        <w:t>Ley 24/2001, de 27 de diciembre.  Medidas fiscales, administrativas y del orden social</w:t>
      </w:r>
    </w:p>
    <w:p w:rsidR="0054415C" w:rsidRDefault="0054415C" w:rsidP="0054415C">
      <w:pPr>
        <w:pStyle w:val="SangriaFrancesaArticulo"/>
      </w:pPr>
      <w:r w:rsidRPr="0054415C">
        <w:rPr>
          <w:rStyle w:val="TextoNormalNegritaCaracter"/>
        </w:rPr>
        <w:t>Disposición adicional vigesimotercera.</w:t>
      </w:r>
      <w:r w:rsidRPr="0054415C">
        <w:rPr>
          <w:rStyle w:val="TextoNormalCaracter"/>
        </w:rPr>
        <w:t>-</w:t>
      </w:r>
      <w:r>
        <w:t xml:space="preserve"> Autos </w:t>
      </w:r>
      <w:hyperlink w:anchor="AUTO_2013_30" w:history="1">
        <w:r w:rsidRPr="0054415C">
          <w:rPr>
            <w:rStyle w:val="TextoNormalCaracter"/>
          </w:rPr>
          <w:t>30/2013</w:t>
        </w:r>
      </w:hyperlink>
      <w:r>
        <w:t xml:space="preserve">; </w:t>
      </w:r>
      <w:hyperlink w:anchor="AUTO_2013_31" w:history="1">
        <w:r w:rsidRPr="0054415C">
          <w:rPr>
            <w:rStyle w:val="TextoNormalCaracter"/>
          </w:rPr>
          <w:t>31/2013</w:t>
        </w:r>
      </w:hyperlink>
      <w:r>
        <w:t xml:space="preserve">; </w:t>
      </w:r>
      <w:hyperlink w:anchor="AUTO_2013_32" w:history="1">
        <w:r w:rsidRPr="0054415C">
          <w:rPr>
            <w:rStyle w:val="TextoNormalCaracter"/>
          </w:rPr>
          <w:t>32/2013</w:t>
        </w:r>
      </w:hyperlink>
      <w:r>
        <w:t>.</w:t>
      </w:r>
    </w:p>
    <w:p w:rsidR="0054415C" w:rsidRDefault="0054415C" w:rsidP="0054415C">
      <w:pPr>
        <w:pStyle w:val="SangriaFrancesaArticulo"/>
      </w:pPr>
    </w:p>
    <w:p w:rsidR="0054415C" w:rsidRDefault="0054415C" w:rsidP="0054415C">
      <w:pPr>
        <w:pStyle w:val="TextoNormalNegritaCursivandice"/>
      </w:pPr>
      <w:r>
        <w:t>Ley Orgánica 10/2002, de 23 de diciembre. Calidad de la educación</w:t>
      </w:r>
    </w:p>
    <w:p w:rsidR="0054415C" w:rsidRDefault="0054415C" w:rsidP="0054415C">
      <w:pPr>
        <w:pStyle w:val="SangriaFrancesaArticulo"/>
      </w:pPr>
      <w:r w:rsidRPr="0054415C">
        <w:rPr>
          <w:rStyle w:val="TextoNormalNegritaCaracter"/>
        </w:rPr>
        <w:t>Artículo 6.2.</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Artículo 10.2.</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Artículo 10.4.</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Artículo 11.2.</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Artículo 26.5.</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Artículo 29.3.</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Artículo 31.2.</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Artículo 35.4.</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Artículo 37.1.</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Artículo 38.5.</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Artículo 40.2.</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Artículo 43.3.</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Artículo 49.5.</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Artículo 59.1.</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Artículo 75.5 in fine.</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Artículo 85.3.</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Disposición adicional tercera, apartados 1 y 4.</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r w:rsidRPr="0054415C">
        <w:rPr>
          <w:rStyle w:val="TextoNormalNegritaCaracter"/>
        </w:rPr>
        <w:t>Disposición adicional quinta, apartado 2.</w:t>
      </w:r>
      <w:r w:rsidRPr="0054415C">
        <w:rPr>
          <w:rStyle w:val="TextoNormalCaracter"/>
        </w:rPr>
        <w:t>-</w:t>
      </w:r>
      <w:r>
        <w:t xml:space="preserve"> Sentencia </w:t>
      </w:r>
      <w:hyperlink w:anchor="SENTENCIA_2013_6" w:history="1">
        <w:r w:rsidRPr="0054415C">
          <w:rPr>
            <w:rStyle w:val="TextoNormalCaracter"/>
          </w:rPr>
          <w:t>6/2013</w:t>
        </w:r>
      </w:hyperlink>
      <w:r>
        <w:t>.</w:t>
      </w:r>
    </w:p>
    <w:p w:rsidR="0054415C" w:rsidRDefault="0054415C" w:rsidP="0054415C">
      <w:pPr>
        <w:pStyle w:val="SangriaFrancesaArticulo"/>
      </w:pPr>
    </w:p>
    <w:p w:rsidR="0054415C" w:rsidRDefault="0054415C" w:rsidP="0054415C">
      <w:pPr>
        <w:pStyle w:val="TextoNormalNegritaCursivandice"/>
      </w:pPr>
      <w:r>
        <w:t>Ley 22/2003, de 9 de julio. Concursal</w:t>
      </w:r>
    </w:p>
    <w:p w:rsidR="0054415C" w:rsidRDefault="0054415C" w:rsidP="0054415C">
      <w:pPr>
        <w:pStyle w:val="SangriaFrancesaArticulo"/>
      </w:pPr>
      <w:r w:rsidRPr="0054415C">
        <w:rPr>
          <w:rStyle w:val="TextoNormalNegritaCaracter"/>
        </w:rPr>
        <w:t>Artículo 168.1</w:t>
      </w:r>
      <w:r>
        <w:t xml:space="preserve"> </w:t>
      </w:r>
      <w:r w:rsidRPr="0054415C">
        <w:rPr>
          <w:rStyle w:val="TextoNormalCaracter"/>
        </w:rPr>
        <w:t>(redactado por el Real Decreto-ley 3/2009, de 27 de marzo)</w:t>
      </w:r>
      <w:r w:rsidRPr="0054415C">
        <w:rPr>
          <w:rStyle w:val="TextoNormalNegritaCaracter"/>
        </w:rPr>
        <w:t>.</w:t>
      </w:r>
      <w:r w:rsidRPr="0054415C">
        <w:rPr>
          <w:rStyle w:val="TextoNormalCaracter"/>
        </w:rPr>
        <w:t>-</w:t>
      </w:r>
      <w:r>
        <w:t xml:space="preserve"> Auto </w:t>
      </w:r>
      <w:hyperlink w:anchor="AUTO_2013_24" w:history="1">
        <w:r w:rsidRPr="0054415C">
          <w:rPr>
            <w:rStyle w:val="TextoNormalCaracter"/>
          </w:rPr>
          <w:t>24/2013</w:t>
        </w:r>
      </w:hyperlink>
      <w:r>
        <w:t>.</w:t>
      </w:r>
    </w:p>
    <w:p w:rsidR="0054415C" w:rsidRDefault="0054415C" w:rsidP="0054415C">
      <w:pPr>
        <w:pStyle w:val="SangriaFrancesaArticulo"/>
      </w:pPr>
      <w:r w:rsidRPr="0054415C">
        <w:rPr>
          <w:rStyle w:val="TextoNormalNegritaCaracter"/>
        </w:rPr>
        <w:t>Artículo 170.1.</w:t>
      </w:r>
      <w:r w:rsidRPr="0054415C">
        <w:rPr>
          <w:rStyle w:val="TextoNormalCaracter"/>
        </w:rPr>
        <w:t>-</w:t>
      </w:r>
      <w:r>
        <w:t xml:space="preserve"> Auto </w:t>
      </w:r>
      <w:hyperlink w:anchor="AUTO_2013_24" w:history="1">
        <w:r w:rsidRPr="0054415C">
          <w:rPr>
            <w:rStyle w:val="TextoNormalCaracter"/>
          </w:rPr>
          <w:t>24/2013</w:t>
        </w:r>
      </w:hyperlink>
      <w:r>
        <w:t>.</w:t>
      </w:r>
    </w:p>
    <w:p w:rsidR="0054415C" w:rsidRDefault="0054415C" w:rsidP="0054415C">
      <w:pPr>
        <w:pStyle w:val="SangriaFrancesaArticulo"/>
      </w:pPr>
    </w:p>
    <w:p w:rsidR="0054415C" w:rsidRDefault="0054415C" w:rsidP="0054415C">
      <w:pPr>
        <w:pStyle w:val="TextoNormalNegritaCursivandice"/>
      </w:pPr>
      <w:r>
        <w:t>Ley 24/2003, de 10 de julio. De la viña y del vino</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34" w:history="1">
        <w:r w:rsidRPr="0054415C">
          <w:rPr>
            <w:rStyle w:val="TextoNormalCaracter"/>
          </w:rPr>
          <w:t>34/2013</w:t>
        </w:r>
      </w:hyperlink>
      <w:r>
        <w:t>.</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Sentencia </w:t>
      </w:r>
      <w:hyperlink w:anchor="SENTENCIA_2013_34" w:history="1">
        <w:r w:rsidRPr="0054415C">
          <w:rPr>
            <w:rStyle w:val="TextoNormalCaracter"/>
          </w:rPr>
          <w:t>34/2013</w:t>
        </w:r>
      </w:hyperlink>
      <w:r>
        <w:t>.</w:t>
      </w:r>
    </w:p>
    <w:p w:rsidR="0054415C" w:rsidRDefault="0054415C" w:rsidP="0054415C">
      <w:pPr>
        <w:pStyle w:val="SangriaFrancesaArticulo"/>
      </w:pPr>
      <w:r w:rsidRPr="0054415C">
        <w:rPr>
          <w:rStyle w:val="TextoNormalNegritaCaracter"/>
        </w:rPr>
        <w:t>Artículo 25.</w:t>
      </w:r>
      <w:r w:rsidRPr="0054415C">
        <w:rPr>
          <w:rStyle w:val="TextoNormalCaracter"/>
        </w:rPr>
        <w:t>-</w:t>
      </w:r>
      <w:r>
        <w:t xml:space="preserve"> Sentencia </w:t>
      </w:r>
      <w:hyperlink w:anchor="SENTENCIA_2013_34" w:history="1">
        <w:r w:rsidRPr="0054415C">
          <w:rPr>
            <w:rStyle w:val="TextoNormalCaracter"/>
          </w:rPr>
          <w:t>34/2013</w:t>
        </w:r>
      </w:hyperlink>
      <w:r>
        <w:t>.</w:t>
      </w:r>
    </w:p>
    <w:p w:rsidR="0054415C" w:rsidRDefault="0054415C" w:rsidP="0054415C">
      <w:pPr>
        <w:pStyle w:val="SangriaFrancesaArticulo"/>
      </w:pPr>
      <w:r w:rsidRPr="0054415C">
        <w:rPr>
          <w:rStyle w:val="TextoNormalNegritaCaracter"/>
        </w:rPr>
        <w:t>Artículo 25 excepto apartados 4, 8 y 10.</w:t>
      </w:r>
      <w:r w:rsidRPr="0054415C">
        <w:rPr>
          <w:rStyle w:val="TextoNormalCaracter"/>
        </w:rPr>
        <w:t>-</w:t>
      </w:r>
      <w:r>
        <w:t xml:space="preserve"> Sentencia </w:t>
      </w:r>
      <w:hyperlink w:anchor="SENTENCIA_2013_34" w:history="1">
        <w:r w:rsidRPr="0054415C">
          <w:rPr>
            <w:rStyle w:val="TextoNormalCaracter"/>
          </w:rPr>
          <w:t>34/2013</w:t>
        </w:r>
      </w:hyperlink>
      <w:r>
        <w:t>.</w:t>
      </w:r>
    </w:p>
    <w:p w:rsidR="0054415C" w:rsidRDefault="0054415C" w:rsidP="0054415C">
      <w:pPr>
        <w:pStyle w:val="SangriaFrancesaArticulo"/>
      </w:pPr>
      <w:r w:rsidRPr="0054415C">
        <w:rPr>
          <w:rStyle w:val="TextoNormalNegritaCaracter"/>
        </w:rPr>
        <w:t>Artículo 25.5.</w:t>
      </w:r>
      <w:r w:rsidRPr="0054415C">
        <w:rPr>
          <w:rStyle w:val="TextoNormalCaracter"/>
        </w:rPr>
        <w:t>-</w:t>
      </w:r>
      <w:r>
        <w:t xml:space="preserve"> Sentencias </w:t>
      </w:r>
      <w:hyperlink w:anchor="SENTENCIA_2013_34" w:history="1">
        <w:r w:rsidRPr="0054415C">
          <w:rPr>
            <w:rStyle w:val="TextoNormalCaracter"/>
          </w:rPr>
          <w:t>34/2013</w:t>
        </w:r>
      </w:hyperlink>
      <w:r>
        <w:t xml:space="preserve"> (interpreta); </w:t>
      </w:r>
      <w:hyperlink w:anchor="SENTENCIA_2013_82" w:history="1">
        <w:r w:rsidRPr="0054415C">
          <w:rPr>
            <w:rStyle w:val="TextoNormalCaracter"/>
          </w:rPr>
          <w:t>82/2013</w:t>
        </w:r>
      </w:hyperlink>
      <w:r>
        <w:t xml:space="preserve"> (interpreta).</w:t>
      </w:r>
    </w:p>
    <w:p w:rsidR="0054415C" w:rsidRDefault="0054415C" w:rsidP="0054415C">
      <w:pPr>
        <w:pStyle w:val="SangriaFrancesaArticulo"/>
      </w:pPr>
      <w:r w:rsidRPr="0054415C">
        <w:rPr>
          <w:rStyle w:val="TextoNormalNegritaCaracter"/>
        </w:rPr>
        <w:t>Artículo 25.7.</w:t>
      </w:r>
      <w:r w:rsidRPr="0054415C">
        <w:rPr>
          <w:rStyle w:val="TextoNormalCaracter"/>
        </w:rPr>
        <w:t>-</w:t>
      </w:r>
      <w:r>
        <w:t xml:space="preserve"> Sentencias </w:t>
      </w:r>
      <w:hyperlink w:anchor="SENTENCIA_2013_34" w:history="1">
        <w:r w:rsidRPr="0054415C">
          <w:rPr>
            <w:rStyle w:val="TextoNormalCaracter"/>
          </w:rPr>
          <w:t>34/2013</w:t>
        </w:r>
      </w:hyperlink>
      <w:r>
        <w:t xml:space="preserve"> (interpreta); </w:t>
      </w:r>
      <w:hyperlink w:anchor="SENTENCIA_2013_82" w:history="1">
        <w:r w:rsidRPr="0054415C">
          <w:rPr>
            <w:rStyle w:val="TextoNormalCaracter"/>
          </w:rPr>
          <w:t>82/2013</w:t>
        </w:r>
      </w:hyperlink>
      <w:r>
        <w:t xml:space="preserve"> (interpreta).</w:t>
      </w:r>
    </w:p>
    <w:p w:rsidR="0054415C" w:rsidRDefault="0054415C" w:rsidP="0054415C">
      <w:pPr>
        <w:pStyle w:val="SangriaFrancesaArticulo"/>
      </w:pPr>
      <w:r w:rsidRPr="0054415C">
        <w:rPr>
          <w:rStyle w:val="TextoNormalNegritaCaracter"/>
        </w:rPr>
        <w:t>Artículo 25.9.</w:t>
      </w:r>
      <w:r w:rsidRPr="0054415C">
        <w:rPr>
          <w:rStyle w:val="TextoNormalCaracter"/>
        </w:rPr>
        <w:t>-</w:t>
      </w:r>
      <w:r>
        <w:t xml:space="preserve"> Sentencias </w:t>
      </w:r>
      <w:hyperlink w:anchor="SENTENCIA_2013_34" w:history="1">
        <w:r w:rsidRPr="0054415C">
          <w:rPr>
            <w:rStyle w:val="TextoNormalCaracter"/>
          </w:rPr>
          <w:t>34/2013</w:t>
        </w:r>
      </w:hyperlink>
      <w:r>
        <w:t xml:space="preserve"> (interpreta); </w:t>
      </w:r>
      <w:hyperlink w:anchor="SENTENCIA_2013_82" w:history="1">
        <w:r w:rsidRPr="0054415C">
          <w:rPr>
            <w:rStyle w:val="TextoNormalCaracter"/>
          </w:rPr>
          <w:t>82/2013</w:t>
        </w:r>
      </w:hyperlink>
      <w:r>
        <w:t xml:space="preserve"> (interpreta).</w:t>
      </w:r>
    </w:p>
    <w:p w:rsidR="0054415C" w:rsidRDefault="0054415C" w:rsidP="0054415C">
      <w:pPr>
        <w:pStyle w:val="SangriaFrancesaArticulo"/>
      </w:pPr>
      <w:r w:rsidRPr="0054415C">
        <w:rPr>
          <w:rStyle w:val="TextoNormalNegritaCaracter"/>
        </w:rPr>
        <w:t>Artículo 26 excepto apartado 2 b) e) y g).</w:t>
      </w:r>
      <w:r w:rsidRPr="0054415C">
        <w:rPr>
          <w:rStyle w:val="TextoNormalCaracter"/>
        </w:rPr>
        <w:t>-</w:t>
      </w:r>
      <w:r>
        <w:t xml:space="preserve"> Sentencia </w:t>
      </w:r>
      <w:hyperlink w:anchor="SENTENCIA_2013_34" w:history="1">
        <w:r w:rsidRPr="0054415C">
          <w:rPr>
            <w:rStyle w:val="TextoNormalCaracter"/>
          </w:rPr>
          <w:t>34/2013</w:t>
        </w:r>
      </w:hyperlink>
      <w:r>
        <w:t>.</w:t>
      </w:r>
    </w:p>
    <w:p w:rsidR="0054415C" w:rsidRDefault="0054415C" w:rsidP="0054415C">
      <w:pPr>
        <w:pStyle w:val="SangriaFrancesaArticulo"/>
      </w:pPr>
      <w:r w:rsidRPr="0054415C">
        <w:rPr>
          <w:rStyle w:val="TextoNormalNegritaCaracter"/>
        </w:rPr>
        <w:t>Artículo 26 excepto apartado 2 epígrafes b), e) y g).</w:t>
      </w:r>
      <w:r w:rsidRPr="0054415C">
        <w:rPr>
          <w:rStyle w:val="TextoNormalCaracter"/>
        </w:rPr>
        <w:t>-</w:t>
      </w:r>
      <w:r>
        <w:t xml:space="preserve"> Sentencia </w:t>
      </w:r>
      <w:hyperlink w:anchor="SENTENCIA_2013_34" w:history="1">
        <w:r w:rsidRPr="0054415C">
          <w:rPr>
            <w:rStyle w:val="TextoNormalCaracter"/>
          </w:rPr>
          <w:t>34/2013</w:t>
        </w:r>
      </w:hyperlink>
      <w:r>
        <w:t>.</w:t>
      </w:r>
    </w:p>
    <w:p w:rsidR="0054415C" w:rsidRDefault="0054415C" w:rsidP="0054415C">
      <w:pPr>
        <w:pStyle w:val="SangriaFrancesaArticulo"/>
      </w:pPr>
      <w:r w:rsidRPr="0054415C">
        <w:rPr>
          <w:rStyle w:val="TextoNormalNegritaCaracter"/>
        </w:rPr>
        <w:t>Artículo 27.</w:t>
      </w:r>
      <w:r w:rsidRPr="0054415C">
        <w:rPr>
          <w:rStyle w:val="TextoNormalCaracter"/>
        </w:rPr>
        <w:t>-</w:t>
      </w:r>
      <w:r>
        <w:t xml:space="preserve"> Sentencia </w:t>
      </w:r>
      <w:hyperlink w:anchor="SENTENCIA_2013_34" w:history="1">
        <w:r w:rsidRPr="0054415C">
          <w:rPr>
            <w:rStyle w:val="TextoNormalCaracter"/>
          </w:rPr>
          <w:t>34/2013</w:t>
        </w:r>
      </w:hyperlink>
      <w:r>
        <w:t>.</w:t>
      </w:r>
    </w:p>
    <w:p w:rsidR="0054415C" w:rsidRDefault="0054415C" w:rsidP="0054415C">
      <w:pPr>
        <w:pStyle w:val="SangriaFrancesaArticulo"/>
      </w:pPr>
      <w:r w:rsidRPr="0054415C">
        <w:rPr>
          <w:rStyle w:val="TextoNormalNegritaCaracter"/>
        </w:rPr>
        <w:t>Artículo 27.1.</w:t>
      </w:r>
      <w:r w:rsidRPr="0054415C">
        <w:rPr>
          <w:rStyle w:val="TextoNormalCaracter"/>
        </w:rPr>
        <w:t>-</w:t>
      </w:r>
      <w:r>
        <w:t xml:space="preserve"> Sentencia </w:t>
      </w:r>
      <w:hyperlink w:anchor="SENTENCIA_2013_34" w:history="1">
        <w:r w:rsidRPr="0054415C">
          <w:rPr>
            <w:rStyle w:val="TextoNormalCaracter"/>
          </w:rPr>
          <w:t>34/2013</w:t>
        </w:r>
      </w:hyperlink>
      <w:r>
        <w:t xml:space="preserve"> (interpreta).</w:t>
      </w:r>
    </w:p>
    <w:p w:rsidR="0054415C" w:rsidRDefault="0054415C" w:rsidP="0054415C">
      <w:pPr>
        <w:pStyle w:val="SangriaFrancesaArticulo"/>
      </w:pPr>
      <w:r w:rsidRPr="0054415C">
        <w:rPr>
          <w:rStyle w:val="TextoNormalNegritaCaracter"/>
        </w:rPr>
        <w:t>Artículo 27.2 c).</w:t>
      </w:r>
      <w:r w:rsidRPr="0054415C">
        <w:rPr>
          <w:rStyle w:val="TextoNormalCaracter"/>
        </w:rPr>
        <w:t>-</w:t>
      </w:r>
      <w:r>
        <w:t xml:space="preserve"> Sentencia </w:t>
      </w:r>
      <w:hyperlink w:anchor="SENTENCIA_2013_34" w:history="1">
        <w:r w:rsidRPr="0054415C">
          <w:rPr>
            <w:rStyle w:val="TextoNormalCaracter"/>
          </w:rPr>
          <w:t>34/2013</w:t>
        </w:r>
      </w:hyperlink>
      <w:r>
        <w:t xml:space="preserve"> (declara vulnerado el orden competencial).</w:t>
      </w:r>
    </w:p>
    <w:p w:rsidR="0054415C" w:rsidRDefault="0054415C" w:rsidP="0054415C">
      <w:pPr>
        <w:pStyle w:val="SangriaFrancesaArticulo"/>
      </w:pPr>
      <w:r w:rsidRPr="0054415C">
        <w:rPr>
          <w:rStyle w:val="TextoNormalNegritaCaracter"/>
        </w:rPr>
        <w:t>Artículo 27.2 d).</w:t>
      </w:r>
      <w:r w:rsidRPr="0054415C">
        <w:rPr>
          <w:rStyle w:val="TextoNormalCaracter"/>
        </w:rPr>
        <w:t>-</w:t>
      </w:r>
      <w:r>
        <w:t xml:space="preserve"> Sentencia </w:t>
      </w:r>
      <w:hyperlink w:anchor="SENTENCIA_2013_34" w:history="1">
        <w:r w:rsidRPr="0054415C">
          <w:rPr>
            <w:rStyle w:val="TextoNormalCaracter"/>
          </w:rPr>
          <w:t>34/2013</w:t>
        </w:r>
      </w:hyperlink>
      <w:r>
        <w:t xml:space="preserve"> (declara vulnerado el orden competencial).</w:t>
      </w:r>
    </w:p>
    <w:p w:rsidR="0054415C" w:rsidRDefault="0054415C" w:rsidP="0054415C">
      <w:pPr>
        <w:pStyle w:val="SangriaFrancesaArticulo"/>
      </w:pPr>
      <w:r w:rsidRPr="0054415C">
        <w:rPr>
          <w:rStyle w:val="TextoNormalNegritaCaracter"/>
        </w:rPr>
        <w:t>Artículo 38.1.</w:t>
      </w:r>
      <w:r w:rsidRPr="0054415C">
        <w:rPr>
          <w:rStyle w:val="TextoNormalCaracter"/>
        </w:rPr>
        <w:t>-</w:t>
      </w:r>
      <w:r>
        <w:t xml:space="preserve"> Sentencia </w:t>
      </w:r>
      <w:hyperlink w:anchor="SENTENCIA_2013_34" w:history="1">
        <w:r w:rsidRPr="0054415C">
          <w:rPr>
            <w:rStyle w:val="TextoNormalCaracter"/>
          </w:rPr>
          <w:t>34/2013</w:t>
        </w:r>
      </w:hyperlink>
      <w:r>
        <w:t>.</w:t>
      </w:r>
    </w:p>
    <w:p w:rsidR="0054415C" w:rsidRDefault="0054415C" w:rsidP="0054415C">
      <w:pPr>
        <w:pStyle w:val="SangriaFrancesaArticulo"/>
      </w:pPr>
      <w:r w:rsidRPr="0054415C">
        <w:rPr>
          <w:rStyle w:val="TextoNormalNegritaCaracter"/>
        </w:rPr>
        <w:t>Artículo 39.1.</w:t>
      </w:r>
      <w:r w:rsidRPr="0054415C">
        <w:rPr>
          <w:rStyle w:val="TextoNormalCaracter"/>
        </w:rPr>
        <w:t>-</w:t>
      </w:r>
      <w:r>
        <w:t xml:space="preserve"> Sentencia </w:t>
      </w:r>
      <w:hyperlink w:anchor="SENTENCIA_2013_34" w:history="1">
        <w:r w:rsidRPr="0054415C">
          <w:rPr>
            <w:rStyle w:val="TextoNormalCaracter"/>
          </w:rPr>
          <w:t>34/2013</w:t>
        </w:r>
      </w:hyperlink>
      <w:r>
        <w:t>.</w:t>
      </w:r>
    </w:p>
    <w:p w:rsidR="0054415C" w:rsidRDefault="0054415C" w:rsidP="0054415C">
      <w:pPr>
        <w:pStyle w:val="SangriaFrancesaArticulo"/>
      </w:pPr>
      <w:r w:rsidRPr="0054415C">
        <w:rPr>
          <w:rStyle w:val="TextoNormalNegritaCaracter"/>
        </w:rPr>
        <w:t>Artículo 39.3.</w:t>
      </w:r>
      <w:r w:rsidRPr="0054415C">
        <w:rPr>
          <w:rStyle w:val="TextoNormalCaracter"/>
        </w:rPr>
        <w:t>-</w:t>
      </w:r>
      <w:r>
        <w:t xml:space="preserve"> Sentencia </w:t>
      </w:r>
      <w:hyperlink w:anchor="SENTENCIA_2013_34" w:history="1">
        <w:r w:rsidRPr="0054415C">
          <w:rPr>
            <w:rStyle w:val="TextoNormalCaracter"/>
          </w:rPr>
          <w:t>34/2013</w:t>
        </w:r>
      </w:hyperlink>
      <w:r>
        <w:t>.</w:t>
      </w:r>
    </w:p>
    <w:p w:rsidR="0054415C" w:rsidRDefault="0054415C" w:rsidP="0054415C">
      <w:pPr>
        <w:pStyle w:val="SangriaFrancesaArticulo"/>
      </w:pPr>
      <w:r w:rsidRPr="0054415C">
        <w:rPr>
          <w:rStyle w:val="TextoNormalNegritaCaracter"/>
        </w:rPr>
        <w:t>Artículo 40.2 a y b).</w:t>
      </w:r>
      <w:r w:rsidRPr="0054415C">
        <w:rPr>
          <w:rStyle w:val="TextoNormalCaracter"/>
        </w:rPr>
        <w:t>-</w:t>
      </w:r>
      <w:r>
        <w:t xml:space="preserve"> Sentencia </w:t>
      </w:r>
      <w:hyperlink w:anchor="SENTENCIA_2013_34" w:history="1">
        <w:r w:rsidRPr="0054415C">
          <w:rPr>
            <w:rStyle w:val="TextoNormalCaracter"/>
          </w:rPr>
          <w:t>34/2013</w:t>
        </w:r>
      </w:hyperlink>
      <w:r>
        <w:t>.</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34" w:history="1">
        <w:r w:rsidRPr="0054415C">
          <w:rPr>
            <w:rStyle w:val="TextoNormalCaracter"/>
          </w:rPr>
          <w:t>34/2013</w:t>
        </w:r>
      </w:hyperlink>
      <w:r>
        <w:t>.</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34" w:history="1">
        <w:r w:rsidRPr="0054415C">
          <w:rPr>
            <w:rStyle w:val="TextoNormalCaracter"/>
          </w:rPr>
          <w:t>34/2013</w:t>
        </w:r>
      </w:hyperlink>
      <w:r>
        <w:t>.</w:t>
      </w:r>
    </w:p>
    <w:p w:rsidR="0054415C" w:rsidRDefault="0054415C" w:rsidP="0054415C">
      <w:pPr>
        <w:pStyle w:val="SangriaFrancesaArticulo"/>
      </w:pPr>
      <w:r w:rsidRPr="0054415C">
        <w:rPr>
          <w:rStyle w:val="TextoNormalNegritaCaracter"/>
        </w:rPr>
        <w:t>Artículo 44.</w:t>
      </w:r>
      <w:r w:rsidRPr="0054415C">
        <w:rPr>
          <w:rStyle w:val="TextoNormalCaracter"/>
        </w:rPr>
        <w:t>-</w:t>
      </w:r>
      <w:r>
        <w:t xml:space="preserve"> Sentencia </w:t>
      </w:r>
      <w:hyperlink w:anchor="SENTENCIA_2013_34" w:history="1">
        <w:r w:rsidRPr="0054415C">
          <w:rPr>
            <w:rStyle w:val="TextoNormalCaracter"/>
          </w:rPr>
          <w:t>34/2013</w:t>
        </w:r>
      </w:hyperlink>
      <w:r>
        <w:t>.</w:t>
      </w:r>
    </w:p>
    <w:p w:rsidR="0054415C" w:rsidRDefault="0054415C" w:rsidP="0054415C">
      <w:pPr>
        <w:pStyle w:val="SangriaFrancesaArticulo"/>
      </w:pPr>
      <w:r w:rsidRPr="0054415C">
        <w:rPr>
          <w:rStyle w:val="TextoNormalNegritaCaracter"/>
        </w:rPr>
        <w:t>Artículo 45.</w:t>
      </w:r>
      <w:r w:rsidRPr="0054415C">
        <w:rPr>
          <w:rStyle w:val="TextoNormalCaracter"/>
        </w:rPr>
        <w:t>-</w:t>
      </w:r>
      <w:r>
        <w:t xml:space="preserve"> Sentencia </w:t>
      </w:r>
      <w:hyperlink w:anchor="SENTENCIA_2013_34" w:history="1">
        <w:r w:rsidRPr="0054415C">
          <w:rPr>
            <w:rStyle w:val="TextoNormalCaracter"/>
          </w:rPr>
          <w:t>34/2013</w:t>
        </w:r>
      </w:hyperlink>
      <w:r>
        <w:t>.</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Sentencia </w:t>
      </w:r>
      <w:hyperlink w:anchor="SENTENCIA_2013_34" w:history="1">
        <w:r w:rsidRPr="0054415C">
          <w:rPr>
            <w:rStyle w:val="TextoNormalCaracter"/>
          </w:rPr>
          <w:t>34/2013</w:t>
        </w:r>
      </w:hyperlink>
      <w:r>
        <w:t>.</w:t>
      </w:r>
    </w:p>
    <w:p w:rsidR="0054415C" w:rsidRDefault="0054415C" w:rsidP="0054415C">
      <w:pPr>
        <w:pStyle w:val="SangriaFrancesaArticulo"/>
      </w:pPr>
      <w:r w:rsidRPr="0054415C">
        <w:rPr>
          <w:rStyle w:val="TextoNormalNegritaCaracter"/>
        </w:rPr>
        <w:t>Disposición final segunda, apartado 2.</w:t>
      </w:r>
      <w:r w:rsidRPr="0054415C">
        <w:rPr>
          <w:rStyle w:val="TextoNormalCaracter"/>
        </w:rPr>
        <w:t>-</w:t>
      </w:r>
      <w:r>
        <w:t xml:space="preserve"> Sentencia </w:t>
      </w:r>
      <w:hyperlink w:anchor="SENTENCIA_2013_82" w:history="1">
        <w:r w:rsidRPr="0054415C">
          <w:rPr>
            <w:rStyle w:val="TextoNormalCaracter"/>
          </w:rPr>
          <w:t>82/2013</w:t>
        </w:r>
      </w:hyperlink>
      <w:r>
        <w:t xml:space="preserve"> (interpreta).</w:t>
      </w:r>
    </w:p>
    <w:p w:rsidR="0054415C" w:rsidRDefault="0054415C" w:rsidP="0054415C">
      <w:pPr>
        <w:pStyle w:val="SangriaFrancesaArticulo"/>
      </w:pPr>
    </w:p>
    <w:p w:rsidR="0054415C" w:rsidRDefault="0054415C" w:rsidP="0054415C">
      <w:pPr>
        <w:pStyle w:val="TextoNormalNegritaCursivandice"/>
      </w:pPr>
      <w:r>
        <w:t>Ley 33/2003, de 3 de noviembre. Patrimonio de las Administraciones públicas</w:t>
      </w:r>
    </w:p>
    <w:p w:rsidR="0054415C" w:rsidRDefault="0054415C" w:rsidP="0054415C">
      <w:pPr>
        <w:pStyle w:val="SangriaFrancesaArticulo"/>
      </w:pPr>
      <w:r w:rsidRPr="0054415C">
        <w:rPr>
          <w:rStyle w:val="TextoNormalNegritaCaracter"/>
        </w:rPr>
        <w:t>Artículo 139.</w:t>
      </w:r>
      <w:r w:rsidRPr="0054415C">
        <w:rPr>
          <w:rStyle w:val="TextoNormalCaracter"/>
        </w:rPr>
        <w:t>-</w:t>
      </w:r>
      <w:r>
        <w:t xml:space="preserve"> Sentencia </w:t>
      </w:r>
      <w:hyperlink w:anchor="SENTENCIA_2013_94" w:history="1">
        <w:r w:rsidRPr="0054415C">
          <w:rPr>
            <w:rStyle w:val="TextoNormalCaracter"/>
          </w:rPr>
          <w:t>94/2013</w:t>
        </w:r>
      </w:hyperlink>
      <w:r>
        <w:t>.</w:t>
      </w:r>
    </w:p>
    <w:p w:rsidR="0054415C" w:rsidRDefault="0054415C" w:rsidP="0054415C">
      <w:pPr>
        <w:pStyle w:val="SangriaFrancesaArticulo"/>
      </w:pPr>
      <w:r w:rsidRPr="0054415C">
        <w:rPr>
          <w:rStyle w:val="TextoNormalNegritaCaracter"/>
        </w:rPr>
        <w:t>Artículo 189.</w:t>
      </w:r>
      <w:r w:rsidRPr="0054415C">
        <w:rPr>
          <w:rStyle w:val="TextoNormalCaracter"/>
        </w:rPr>
        <w:t>-</w:t>
      </w:r>
      <w:r>
        <w:t xml:space="preserve"> Sentencia </w:t>
      </w:r>
      <w:hyperlink w:anchor="SENTENCIA_2013_94" w:history="1">
        <w:r w:rsidRPr="0054415C">
          <w:rPr>
            <w:rStyle w:val="TextoNormalCaracter"/>
          </w:rPr>
          <w:t>94/2013</w:t>
        </w:r>
      </w:hyperlink>
      <w:r>
        <w:t>.</w:t>
      </w:r>
    </w:p>
    <w:p w:rsidR="0054415C" w:rsidRDefault="0054415C" w:rsidP="0054415C">
      <w:pPr>
        <w:pStyle w:val="SangriaFrancesaArticulo"/>
      </w:pPr>
      <w:r w:rsidRPr="0054415C">
        <w:rPr>
          <w:rStyle w:val="TextoNormalNegritaCaracter"/>
        </w:rPr>
        <w:t>Artículo 190.</w:t>
      </w:r>
      <w:r w:rsidRPr="0054415C">
        <w:rPr>
          <w:rStyle w:val="TextoNormalCaracter"/>
        </w:rPr>
        <w:t>-</w:t>
      </w:r>
      <w:r>
        <w:t xml:space="preserve"> Sentencia </w:t>
      </w:r>
      <w:hyperlink w:anchor="SENTENCIA_2013_94" w:history="1">
        <w:r w:rsidRPr="0054415C">
          <w:rPr>
            <w:rStyle w:val="TextoNormalCaracter"/>
          </w:rPr>
          <w:t>94/2013</w:t>
        </w:r>
      </w:hyperlink>
      <w:r>
        <w:t>.</w:t>
      </w:r>
    </w:p>
    <w:p w:rsidR="0054415C" w:rsidRDefault="0054415C" w:rsidP="0054415C">
      <w:pPr>
        <w:pStyle w:val="SangriaFrancesaArticulo"/>
      </w:pPr>
      <w:r w:rsidRPr="0054415C">
        <w:rPr>
          <w:rStyle w:val="TextoNormalNegritaCaracter"/>
        </w:rPr>
        <w:t>Artículo 191.</w:t>
      </w:r>
      <w:r w:rsidRPr="0054415C">
        <w:rPr>
          <w:rStyle w:val="TextoNormalCaracter"/>
        </w:rPr>
        <w:t>-</w:t>
      </w:r>
      <w:r>
        <w:t xml:space="preserve"> Sentencia </w:t>
      </w:r>
      <w:hyperlink w:anchor="SENTENCIA_2013_94" w:history="1">
        <w:r w:rsidRPr="0054415C">
          <w:rPr>
            <w:rStyle w:val="TextoNormalCaracter"/>
          </w:rPr>
          <w:t>94/2013</w:t>
        </w:r>
      </w:hyperlink>
      <w:r>
        <w:t>.</w:t>
      </w:r>
    </w:p>
    <w:p w:rsidR="0054415C" w:rsidRDefault="0054415C" w:rsidP="0054415C">
      <w:pPr>
        <w:pStyle w:val="SangriaFrancesaArticulo"/>
      </w:pPr>
      <w:r w:rsidRPr="0054415C">
        <w:rPr>
          <w:rStyle w:val="TextoNormalNegritaCaracter"/>
        </w:rPr>
        <w:t>Disposición adicional decimonovena.</w:t>
      </w:r>
      <w:r w:rsidRPr="0054415C">
        <w:rPr>
          <w:rStyle w:val="TextoNormalCaracter"/>
        </w:rPr>
        <w:t>-</w:t>
      </w:r>
      <w:r>
        <w:t xml:space="preserve"> Sentencia </w:t>
      </w:r>
      <w:hyperlink w:anchor="SENTENCIA_2013_94" w:history="1">
        <w:r w:rsidRPr="0054415C">
          <w:rPr>
            <w:rStyle w:val="TextoNormalCaracter"/>
          </w:rPr>
          <w:t>94/2013</w:t>
        </w:r>
      </w:hyperlink>
      <w:r>
        <w:t>.</w:t>
      </w:r>
    </w:p>
    <w:p w:rsidR="0054415C" w:rsidRDefault="0054415C" w:rsidP="0054415C">
      <w:pPr>
        <w:pStyle w:val="SangriaFrancesaArticulo"/>
      </w:pPr>
    </w:p>
    <w:p w:rsidR="0054415C" w:rsidRDefault="0054415C" w:rsidP="0054415C">
      <w:pPr>
        <w:pStyle w:val="TextoNormalNegritaCursivandice"/>
      </w:pPr>
      <w:r>
        <w:t>Ley 38/2003, de 17 de noviembre. General de subvenciones</w:t>
      </w:r>
    </w:p>
    <w:p w:rsidR="0054415C" w:rsidRDefault="0054415C" w:rsidP="0054415C">
      <w:pPr>
        <w:pStyle w:val="SangriaFrancesaArticulo"/>
      </w:pPr>
      <w:r w:rsidRPr="0054415C">
        <w:rPr>
          <w:rStyle w:val="TextoNormalNegritaCaracter"/>
        </w:rPr>
        <w:t>Artículo 3.4 a).</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3.4 a).</w:t>
      </w:r>
      <w:r w:rsidRPr="0054415C">
        <w:rPr>
          <w:rStyle w:val="TextoNormalCaracter"/>
        </w:rPr>
        <w:t>-</w:t>
      </w:r>
      <w:r>
        <w:t xml:space="preserve"> Sentencias </w:t>
      </w:r>
      <w:hyperlink w:anchor="SENTENCIA_2013_130" w:history="1">
        <w:r w:rsidRPr="0054415C">
          <w:rPr>
            <w:rStyle w:val="TextoNormalCaracter"/>
          </w:rPr>
          <w:t>130/2013</w:t>
        </w:r>
      </w:hyperlink>
      <w:r>
        <w:t xml:space="preserve"> (interpreta); </w:t>
      </w:r>
      <w:hyperlink w:anchor="SENTENCIA_2013_135" w:history="1">
        <w:r w:rsidRPr="0054415C">
          <w:rPr>
            <w:rStyle w:val="TextoNormalCaracter"/>
          </w:rPr>
          <w:t>135/2013</w:t>
        </w:r>
      </w:hyperlink>
      <w:r>
        <w:t xml:space="preserve"> (interpreta).</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6.2.</w:t>
      </w:r>
      <w:r w:rsidRPr="0054415C">
        <w:rPr>
          <w:rStyle w:val="TextoNormalCaracter"/>
        </w:rPr>
        <w:t>-</w:t>
      </w:r>
      <w:r>
        <w:t xml:space="preserve"> Sentencias </w:t>
      </w:r>
      <w:hyperlink w:anchor="SENTENCIA_2013_130" w:history="1">
        <w:r w:rsidRPr="0054415C">
          <w:rPr>
            <w:rStyle w:val="TextoNormalCaracter"/>
          </w:rPr>
          <w:t>130/2013</w:t>
        </w:r>
      </w:hyperlink>
      <w:r>
        <w:t xml:space="preserve">; </w:t>
      </w:r>
      <w:hyperlink w:anchor="SENTENCIA_2013_135" w:history="1">
        <w:r w:rsidRPr="0054415C">
          <w:rPr>
            <w:rStyle w:val="TextoNormalCaracter"/>
          </w:rPr>
          <w:t>135/2013</w:t>
        </w:r>
      </w:hyperlink>
      <w:r>
        <w:t>.</w:t>
      </w:r>
    </w:p>
    <w:p w:rsidR="0054415C" w:rsidRDefault="0054415C" w:rsidP="0054415C">
      <w:pPr>
        <w:pStyle w:val="SangriaFrancesaArticulo"/>
      </w:pPr>
      <w:r w:rsidRPr="0054415C">
        <w:rPr>
          <w:rStyle w:val="TextoNormalNegritaCaracter"/>
        </w:rPr>
        <w:t>Artículo 7.2.</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7.2.</w:t>
      </w:r>
      <w:r w:rsidRPr="0054415C">
        <w:rPr>
          <w:rStyle w:val="TextoNormalCaracter"/>
        </w:rPr>
        <w:t>-</w:t>
      </w:r>
      <w:r>
        <w:t xml:space="preserve"> Sentencia </w:t>
      </w:r>
      <w:hyperlink w:anchor="SENTENCIA_2013_130" w:history="1">
        <w:r w:rsidRPr="0054415C">
          <w:rPr>
            <w:rStyle w:val="TextoNormalCaracter"/>
          </w:rPr>
          <w:t>130/2013</w:t>
        </w:r>
      </w:hyperlink>
      <w:r>
        <w:t xml:space="preserve"> (interpreta).</w:t>
      </w:r>
    </w:p>
    <w:p w:rsidR="0054415C" w:rsidRDefault="0054415C" w:rsidP="0054415C">
      <w:pPr>
        <w:pStyle w:val="SangriaFrancesaArticulo"/>
      </w:pPr>
      <w:r w:rsidRPr="0054415C">
        <w:rPr>
          <w:rStyle w:val="TextoNormalNegritaCaracter"/>
        </w:rPr>
        <w:t>Artículo 7.3.</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8.1.</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lastRenderedPageBreak/>
        <w:t>Artículo 8.3.</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12.1.</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12.1.</w:t>
      </w:r>
      <w:r w:rsidRPr="0054415C">
        <w:rPr>
          <w:rStyle w:val="TextoNormalCaracter"/>
        </w:rPr>
        <w:t>-</w:t>
      </w:r>
      <w:r>
        <w:t xml:space="preserve"> Sentencia </w:t>
      </w:r>
      <w:hyperlink w:anchor="SENTENCIA_2013_130" w:history="1">
        <w:r w:rsidRPr="0054415C">
          <w:rPr>
            <w:rStyle w:val="TextoNormalCaracter"/>
          </w:rPr>
          <w:t>130/2013</w:t>
        </w:r>
      </w:hyperlink>
      <w:r>
        <w:t xml:space="preserve"> (interpreta).</w:t>
      </w:r>
    </w:p>
    <w:p w:rsidR="0054415C" w:rsidRDefault="0054415C" w:rsidP="0054415C">
      <w:pPr>
        <w:pStyle w:val="SangriaFrancesaArticulo"/>
      </w:pPr>
      <w:r w:rsidRPr="0054415C">
        <w:rPr>
          <w:rStyle w:val="TextoNormalNegritaCaracter"/>
        </w:rPr>
        <w:t>Artículo 13.3.</w:t>
      </w:r>
      <w:r w:rsidRPr="0054415C">
        <w:rPr>
          <w:rStyle w:val="TextoNormalCaracter"/>
        </w:rPr>
        <w:t>-</w:t>
      </w:r>
      <w:r>
        <w:t xml:space="preserve"> Sentencia </w:t>
      </w:r>
      <w:hyperlink w:anchor="SENTENCIA_2013_135" w:history="1">
        <w:r w:rsidRPr="0054415C">
          <w:rPr>
            <w:rStyle w:val="TextoNormalCaracter"/>
          </w:rPr>
          <w:t>135/2013</w:t>
        </w:r>
      </w:hyperlink>
      <w:r>
        <w:t>.</w:t>
      </w:r>
    </w:p>
    <w:p w:rsidR="0054415C" w:rsidRDefault="0054415C" w:rsidP="0054415C">
      <w:pPr>
        <w:pStyle w:val="SangriaFrancesaArticulo"/>
      </w:pPr>
      <w:r w:rsidRPr="0054415C">
        <w:rPr>
          <w:rStyle w:val="TextoNormalNegritaCaracter"/>
        </w:rPr>
        <w:t>Artículo 13.5.</w:t>
      </w:r>
      <w:r w:rsidRPr="0054415C">
        <w:rPr>
          <w:rStyle w:val="TextoNormalCaracter"/>
        </w:rPr>
        <w:t>-</w:t>
      </w:r>
      <w:r>
        <w:t xml:space="preserve"> Sentencias </w:t>
      </w:r>
      <w:hyperlink w:anchor="SENTENCIA_2013_130" w:history="1">
        <w:r w:rsidRPr="0054415C">
          <w:rPr>
            <w:rStyle w:val="TextoNormalCaracter"/>
          </w:rPr>
          <w:t>130/2013</w:t>
        </w:r>
      </w:hyperlink>
      <w:r>
        <w:t xml:space="preserve">; </w:t>
      </w:r>
      <w:hyperlink w:anchor="SENTENCIA_2013_135" w:history="1">
        <w:r w:rsidRPr="0054415C">
          <w:rPr>
            <w:rStyle w:val="TextoNormalCaracter"/>
          </w:rPr>
          <w:t>135/2013</w:t>
        </w:r>
      </w:hyperlink>
      <w:r>
        <w:t>.</w:t>
      </w:r>
    </w:p>
    <w:p w:rsidR="0054415C" w:rsidRDefault="0054415C" w:rsidP="0054415C">
      <w:pPr>
        <w:pStyle w:val="SangriaFrancesaArticulo"/>
      </w:pPr>
      <w:r w:rsidRPr="0054415C">
        <w:rPr>
          <w:rStyle w:val="TextoNormalNegritaCaracter"/>
        </w:rPr>
        <w:t>Artículo 13.7.</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14.1 e).</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14.1 h).</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15.1 a).</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15.1 a).</w:t>
      </w:r>
      <w:r w:rsidRPr="0054415C">
        <w:rPr>
          <w:rStyle w:val="TextoNormalCaracter"/>
        </w:rPr>
        <w:t>-</w:t>
      </w:r>
      <w:r>
        <w:t xml:space="preserve"> Sentencia </w:t>
      </w:r>
      <w:hyperlink w:anchor="SENTENCIA_2013_130" w:history="1">
        <w:r w:rsidRPr="0054415C">
          <w:rPr>
            <w:rStyle w:val="TextoNormalCaracter"/>
          </w:rPr>
          <w:t>130/2013</w:t>
        </w:r>
      </w:hyperlink>
      <w:r>
        <w:t xml:space="preserve"> (interpreta).</w:t>
      </w:r>
    </w:p>
    <w:p w:rsidR="0054415C" w:rsidRDefault="0054415C" w:rsidP="0054415C">
      <w:pPr>
        <w:pStyle w:val="SangriaFrancesaArticulo"/>
      </w:pPr>
      <w:r w:rsidRPr="0054415C">
        <w:rPr>
          <w:rStyle w:val="TextoNormalNegritaCaracter"/>
        </w:rPr>
        <w:t>Artículo 15.1 b).</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15.1 b).</w:t>
      </w:r>
      <w:r w:rsidRPr="0054415C">
        <w:rPr>
          <w:rStyle w:val="TextoNormalCaracter"/>
        </w:rPr>
        <w:t>-</w:t>
      </w:r>
      <w:r>
        <w:t xml:space="preserve"> Sentencia </w:t>
      </w:r>
      <w:hyperlink w:anchor="SENTENCIA_2013_130" w:history="1">
        <w:r w:rsidRPr="0054415C">
          <w:rPr>
            <w:rStyle w:val="TextoNormalCaracter"/>
          </w:rPr>
          <w:t>130/2013</w:t>
        </w:r>
      </w:hyperlink>
      <w:r>
        <w:t xml:space="preserve"> (interpreta).</w:t>
      </w:r>
    </w:p>
    <w:p w:rsidR="0054415C" w:rsidRDefault="0054415C" w:rsidP="0054415C">
      <w:pPr>
        <w:pStyle w:val="SangriaFrancesaArticulo"/>
      </w:pPr>
      <w:r w:rsidRPr="0054415C">
        <w:rPr>
          <w:rStyle w:val="TextoNormalNegritaCaracter"/>
        </w:rPr>
        <w:t>Artículo 16.1.</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16.5.</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18.4.</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19.5.</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22.1.</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29.3.</w:t>
      </w:r>
      <w:r w:rsidRPr="0054415C">
        <w:rPr>
          <w:rStyle w:val="TextoNormalCaracter"/>
        </w:rPr>
        <w:t>-</w:t>
      </w:r>
      <w:r>
        <w:t xml:space="preserve"> Sentencias </w:t>
      </w:r>
      <w:hyperlink w:anchor="SENTENCIA_2013_130" w:history="1">
        <w:r w:rsidRPr="0054415C">
          <w:rPr>
            <w:rStyle w:val="TextoNormalCaracter"/>
          </w:rPr>
          <w:t>130/2013</w:t>
        </w:r>
      </w:hyperlink>
      <w:r>
        <w:t xml:space="preserve">; </w:t>
      </w:r>
      <w:hyperlink w:anchor="SENTENCIA_2013_135" w:history="1">
        <w:r w:rsidRPr="0054415C">
          <w:rPr>
            <w:rStyle w:val="TextoNormalCaracter"/>
          </w:rPr>
          <w:t>135/2013</w:t>
        </w:r>
      </w:hyperlink>
      <w:r>
        <w:t>.</w:t>
      </w:r>
    </w:p>
    <w:p w:rsidR="0054415C" w:rsidRDefault="0054415C" w:rsidP="0054415C">
      <w:pPr>
        <w:pStyle w:val="SangriaFrancesaArticulo"/>
      </w:pPr>
      <w:r w:rsidRPr="0054415C">
        <w:rPr>
          <w:rStyle w:val="TextoNormalNegritaCaracter"/>
        </w:rPr>
        <w:t>Artículo 29.7 b).</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29.7 e).</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30.3.</w:t>
      </w:r>
      <w:r w:rsidRPr="0054415C">
        <w:rPr>
          <w:rStyle w:val="TextoNormalCaracter"/>
        </w:rPr>
        <w:t>-</w:t>
      </w:r>
      <w:r>
        <w:t xml:space="preserve"> Sentencia </w:t>
      </w:r>
      <w:hyperlink w:anchor="SENTENCIA_2013_135" w:history="1">
        <w:r w:rsidRPr="0054415C">
          <w:rPr>
            <w:rStyle w:val="TextoNormalCaracter"/>
          </w:rPr>
          <w:t>135/2013</w:t>
        </w:r>
      </w:hyperlink>
      <w:r>
        <w:t>.</w:t>
      </w:r>
    </w:p>
    <w:p w:rsidR="0054415C" w:rsidRDefault="0054415C" w:rsidP="0054415C">
      <w:pPr>
        <w:pStyle w:val="SangriaFrancesaArticulo"/>
      </w:pPr>
      <w:r w:rsidRPr="0054415C">
        <w:rPr>
          <w:rStyle w:val="TextoNormalNegritaCaracter"/>
        </w:rPr>
        <w:t>Artículo 30.5.</w:t>
      </w:r>
      <w:r w:rsidRPr="0054415C">
        <w:rPr>
          <w:rStyle w:val="TextoNormalCaracter"/>
        </w:rPr>
        <w:t>-</w:t>
      </w:r>
      <w:r>
        <w:t xml:space="preserve"> Sentencias </w:t>
      </w:r>
      <w:hyperlink w:anchor="SENTENCIA_2013_130" w:history="1">
        <w:r w:rsidRPr="0054415C">
          <w:rPr>
            <w:rStyle w:val="TextoNormalCaracter"/>
          </w:rPr>
          <w:t>130/2013</w:t>
        </w:r>
      </w:hyperlink>
      <w:r>
        <w:t xml:space="preserve">; </w:t>
      </w:r>
      <w:hyperlink w:anchor="SENTENCIA_2013_135" w:history="1">
        <w:r w:rsidRPr="0054415C">
          <w:rPr>
            <w:rStyle w:val="TextoNormalCaracter"/>
          </w:rPr>
          <w:t>135/2013</w:t>
        </w:r>
      </w:hyperlink>
      <w:r>
        <w:t>.</w:t>
      </w:r>
    </w:p>
    <w:p w:rsidR="0054415C" w:rsidRDefault="0054415C" w:rsidP="0054415C">
      <w:pPr>
        <w:pStyle w:val="SangriaFrancesaArticulo"/>
      </w:pPr>
      <w:r w:rsidRPr="0054415C">
        <w:rPr>
          <w:rStyle w:val="TextoNormalNegritaCaracter"/>
        </w:rPr>
        <w:t>Artículo 31 apartados 2 a 8.</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31.3.</w:t>
      </w:r>
      <w:r w:rsidRPr="0054415C">
        <w:rPr>
          <w:rStyle w:val="TextoNormalCaracter"/>
        </w:rPr>
        <w:t>-</w:t>
      </w:r>
      <w:r>
        <w:t xml:space="preserve"> Sentencia </w:t>
      </w:r>
      <w:hyperlink w:anchor="SENTENCIA_2013_135" w:history="1">
        <w:r w:rsidRPr="0054415C">
          <w:rPr>
            <w:rStyle w:val="TextoNormalCaracter"/>
          </w:rPr>
          <w:t>135/2013</w:t>
        </w:r>
      </w:hyperlink>
      <w:r>
        <w:t>.</w:t>
      </w:r>
    </w:p>
    <w:p w:rsidR="0054415C" w:rsidRDefault="0054415C" w:rsidP="0054415C">
      <w:pPr>
        <w:pStyle w:val="SangriaFrancesaArticulo"/>
      </w:pPr>
      <w:r w:rsidRPr="0054415C">
        <w:rPr>
          <w:rStyle w:val="TextoNormalNegritaCaracter"/>
        </w:rPr>
        <w:t>Artículo 31.9.</w:t>
      </w:r>
      <w:r w:rsidRPr="0054415C">
        <w:rPr>
          <w:rStyle w:val="TextoNormalCaracter"/>
        </w:rPr>
        <w:t>-</w:t>
      </w:r>
      <w:r>
        <w:t xml:space="preserve"> Sentencia </w:t>
      </w:r>
      <w:hyperlink w:anchor="SENTENCIA_2013_135" w:history="1">
        <w:r w:rsidRPr="0054415C">
          <w:rPr>
            <w:rStyle w:val="TextoNormalCaracter"/>
          </w:rPr>
          <w:t>135/2013</w:t>
        </w:r>
      </w:hyperlink>
      <w:r>
        <w:t>.</w:t>
      </w:r>
    </w:p>
    <w:p w:rsidR="0054415C" w:rsidRDefault="0054415C" w:rsidP="0054415C">
      <w:pPr>
        <w:pStyle w:val="SangriaFrancesaArticulo"/>
      </w:pPr>
      <w:r w:rsidRPr="0054415C">
        <w:rPr>
          <w:rStyle w:val="TextoNormalNegritaCaracter"/>
        </w:rPr>
        <w:t>Artículo 37.1 d).</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37.1 f).</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45.2 c).</w:t>
      </w:r>
      <w:r w:rsidRPr="0054415C">
        <w:rPr>
          <w:rStyle w:val="TextoNormalCaracter"/>
        </w:rPr>
        <w:t>-</w:t>
      </w:r>
      <w:r>
        <w:t xml:space="preserve"> Sentencia </w:t>
      </w:r>
      <w:hyperlink w:anchor="SENTENCIA_2013_135" w:history="1">
        <w:r w:rsidRPr="0054415C">
          <w:rPr>
            <w:rStyle w:val="TextoNormalCaracter"/>
          </w:rPr>
          <w:t>135/2013</w:t>
        </w:r>
      </w:hyperlink>
      <w:r>
        <w:t xml:space="preserve"> (interpreta).</w:t>
      </w:r>
    </w:p>
    <w:p w:rsidR="0054415C" w:rsidRDefault="0054415C" w:rsidP="0054415C">
      <w:pPr>
        <w:pStyle w:val="SangriaFrancesaArticulo"/>
      </w:pPr>
      <w:r w:rsidRPr="0054415C">
        <w:rPr>
          <w:rStyle w:val="TextoNormalNegritaCaracter"/>
        </w:rPr>
        <w:t>Artículo 45.2 párrafo 3 c).</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45.2 párrafo 3 c).</w:t>
      </w:r>
      <w:r w:rsidRPr="0054415C">
        <w:rPr>
          <w:rStyle w:val="TextoNormalCaracter"/>
        </w:rPr>
        <w:t>-</w:t>
      </w:r>
      <w:r>
        <w:t xml:space="preserve"> Sentencias </w:t>
      </w:r>
      <w:hyperlink w:anchor="SENTENCIA_2013_130" w:history="1">
        <w:r w:rsidRPr="0054415C">
          <w:rPr>
            <w:rStyle w:val="TextoNormalCaracter"/>
          </w:rPr>
          <w:t>130/2013</w:t>
        </w:r>
      </w:hyperlink>
      <w:r>
        <w:t xml:space="preserve"> (interpreta); </w:t>
      </w:r>
      <w:hyperlink w:anchor="SENTENCIA_2013_135" w:history="1">
        <w:r w:rsidRPr="0054415C">
          <w:rPr>
            <w:rStyle w:val="TextoNormalCaracter"/>
          </w:rPr>
          <w:t>135/2013</w:t>
        </w:r>
      </w:hyperlink>
      <w:r>
        <w:t xml:space="preserve"> (interpreta).</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Sentencia </w:t>
      </w:r>
      <w:hyperlink w:anchor="SENTENCIA_2013_135" w:history="1">
        <w:r w:rsidRPr="0054415C">
          <w:rPr>
            <w:rStyle w:val="TextoNormalCaracter"/>
          </w:rPr>
          <w:t>135/2013</w:t>
        </w:r>
      </w:hyperlink>
      <w:r>
        <w:t>.</w:t>
      </w:r>
    </w:p>
    <w:p w:rsidR="0054415C" w:rsidRDefault="0054415C" w:rsidP="0054415C">
      <w:pPr>
        <w:pStyle w:val="SangriaFrancesaArticulo"/>
      </w:pPr>
      <w:r w:rsidRPr="0054415C">
        <w:rPr>
          <w:rStyle w:val="TextoNormalNegritaCaracter"/>
        </w:rPr>
        <w:t>Artículo 56.</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57 e).</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58 d).</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67.2.</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Artículo 67.3.</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130" w:history="1">
        <w:r w:rsidRPr="0054415C">
          <w:rPr>
            <w:rStyle w:val="TextoNormalCaracter"/>
          </w:rPr>
          <w:t>130/2013</w:t>
        </w:r>
      </w:hyperlink>
      <w:r>
        <w:t>.</w:t>
      </w:r>
    </w:p>
    <w:p w:rsidR="0054415C" w:rsidRDefault="0054415C" w:rsidP="0054415C">
      <w:pPr>
        <w:pStyle w:val="SangriaFrancesaArticulo"/>
      </w:pPr>
      <w:r w:rsidRPr="0054415C">
        <w:rPr>
          <w:rStyle w:val="TextoNormalNegritaCaracter"/>
        </w:rPr>
        <w:t>Disposición final primera, apartado 1.</w:t>
      </w:r>
      <w:r w:rsidRPr="0054415C">
        <w:rPr>
          <w:rStyle w:val="TextoNormalCaracter"/>
        </w:rPr>
        <w:t>-</w:t>
      </w:r>
      <w:r>
        <w:t xml:space="preserve"> Sentencia </w:t>
      </w:r>
      <w:hyperlink w:anchor="SENTENCIA_2013_135" w:history="1">
        <w:r w:rsidRPr="0054415C">
          <w:rPr>
            <w:rStyle w:val="TextoNormalCaracter"/>
          </w:rPr>
          <w:t>135/2013</w:t>
        </w:r>
      </w:hyperlink>
      <w:r>
        <w:t>.</w:t>
      </w:r>
    </w:p>
    <w:p w:rsidR="0054415C" w:rsidRDefault="0054415C" w:rsidP="0054415C">
      <w:pPr>
        <w:pStyle w:val="SangriaFrancesaArticulo"/>
      </w:pPr>
    </w:p>
    <w:p w:rsidR="0054415C" w:rsidRDefault="0054415C" w:rsidP="0054415C">
      <w:pPr>
        <w:pStyle w:val="TextoNormalNegritaCursivandice"/>
      </w:pPr>
      <w:r>
        <w:t>Ley Orgánica 14/2003, de 20 de noviembre. Reforma de la Ley Orgánica 4/2000, sobre derechos y libertades de los extranjeros en España y su integración social, y de las Leyes 7/1985, 30/1992 y 3/1991</w:t>
      </w:r>
    </w:p>
    <w:p w:rsidR="0054415C" w:rsidRDefault="0054415C" w:rsidP="0054415C">
      <w:pPr>
        <w:pStyle w:val="SangriaFrancesaArticulo"/>
      </w:pPr>
      <w:r w:rsidRPr="0054415C">
        <w:rPr>
          <w:rStyle w:val="TextoNormalNegritaCaracter"/>
        </w:rPr>
        <w:t>Artículo 1.31 in fine.</w:t>
      </w:r>
      <w:r w:rsidRPr="0054415C">
        <w:rPr>
          <w:rStyle w:val="TextoNormalCaracter"/>
        </w:rPr>
        <w:t>-</w:t>
      </w:r>
      <w:r>
        <w:t xml:space="preserve"> Sentencia </w:t>
      </w:r>
      <w:hyperlink w:anchor="SENTENCIA_2013_17" w:history="1">
        <w:r w:rsidRPr="0054415C">
          <w:rPr>
            <w:rStyle w:val="TextoNormalCaracter"/>
          </w:rPr>
          <w:t>17/2013</w:t>
        </w:r>
      </w:hyperlink>
      <w:r>
        <w:t xml:space="preserve"> (anula).</w:t>
      </w:r>
    </w:p>
    <w:p w:rsidR="0054415C" w:rsidRDefault="0054415C" w:rsidP="0054415C">
      <w:pPr>
        <w:pStyle w:val="SangriaFrancesaArticulo"/>
      </w:pPr>
      <w:r w:rsidRPr="0054415C">
        <w:rPr>
          <w:rStyle w:val="TextoNormalNegritaCaracter"/>
        </w:rPr>
        <w:t>Artículo 1.32.</w:t>
      </w:r>
      <w:r w:rsidRPr="0054415C">
        <w:rPr>
          <w:rStyle w:val="TextoNormalCaracter"/>
        </w:rPr>
        <w:t>-</w:t>
      </w:r>
      <w:r>
        <w:t xml:space="preserve"> Sentencia </w:t>
      </w:r>
      <w:hyperlink w:anchor="SENTENCIA_2013_17" w:history="1">
        <w:r w:rsidRPr="0054415C">
          <w:rPr>
            <w:rStyle w:val="TextoNormalCaracter"/>
          </w:rPr>
          <w:t>17/2013</w:t>
        </w:r>
      </w:hyperlink>
      <w:r>
        <w:t xml:space="preserve"> (interpreta).</w:t>
      </w:r>
    </w:p>
    <w:p w:rsidR="0054415C" w:rsidRDefault="0054415C" w:rsidP="0054415C">
      <w:pPr>
        <w:pStyle w:val="SangriaFrancesaArticulo"/>
      </w:pPr>
      <w:r w:rsidRPr="0054415C">
        <w:rPr>
          <w:rStyle w:val="TextoNormalNegritaCaracter"/>
        </w:rPr>
        <w:t>Artículo 1.32 apartado art. 62 quinquies párrafo 1.</w:t>
      </w:r>
      <w:r w:rsidRPr="0054415C">
        <w:rPr>
          <w:rStyle w:val="TextoNormalCaracter"/>
        </w:rPr>
        <w:t>-</w:t>
      </w:r>
      <w:r>
        <w:t xml:space="preserve"> Sentencia </w:t>
      </w:r>
      <w:hyperlink w:anchor="SENTENCIA_2013_17" w:history="1">
        <w:r w:rsidRPr="0054415C">
          <w:rPr>
            <w:rStyle w:val="TextoNormalCaracter"/>
          </w:rPr>
          <w:t>17/2013</w:t>
        </w:r>
      </w:hyperlink>
      <w:r>
        <w:t xml:space="preserve"> (interpreta).</w:t>
      </w:r>
    </w:p>
    <w:p w:rsidR="0054415C" w:rsidRDefault="0054415C" w:rsidP="0054415C">
      <w:pPr>
        <w:pStyle w:val="SangriaFrancesaArticulo"/>
      </w:pPr>
      <w:r w:rsidRPr="0054415C">
        <w:rPr>
          <w:rStyle w:val="TextoNormalNegritaCaracter"/>
        </w:rPr>
        <w:t>Artículo 1.34.</w:t>
      </w:r>
      <w:r w:rsidRPr="0054415C">
        <w:rPr>
          <w:rStyle w:val="TextoNormalCaracter"/>
        </w:rPr>
        <w:t>-</w:t>
      </w:r>
      <w:r>
        <w:t xml:space="preserve"> Sentencia </w:t>
      </w:r>
      <w:hyperlink w:anchor="SENTENCIA_2013_17" w:history="1">
        <w:r w:rsidRPr="0054415C">
          <w:rPr>
            <w:rStyle w:val="TextoNormalCaracter"/>
          </w:rPr>
          <w:t>17/2013</w:t>
        </w:r>
      </w:hyperlink>
      <w:r>
        <w:t>.</w:t>
      </w:r>
    </w:p>
    <w:p w:rsidR="0054415C" w:rsidRDefault="0054415C" w:rsidP="0054415C">
      <w:pPr>
        <w:pStyle w:val="SangriaFrancesaArticulo"/>
      </w:pPr>
      <w:r w:rsidRPr="0054415C">
        <w:rPr>
          <w:rStyle w:val="TextoNormalNegritaCaracter"/>
        </w:rPr>
        <w:t>Artículo 1.35.</w:t>
      </w:r>
      <w:r w:rsidRPr="0054415C">
        <w:rPr>
          <w:rStyle w:val="TextoNormalCaracter"/>
        </w:rPr>
        <w:t>-</w:t>
      </w:r>
      <w:r>
        <w:t xml:space="preserve"> Sentencia </w:t>
      </w:r>
      <w:hyperlink w:anchor="SENTENCIA_2013_17" w:history="1">
        <w:r w:rsidRPr="0054415C">
          <w:rPr>
            <w:rStyle w:val="TextoNormalCaracter"/>
          </w:rPr>
          <w:t>17/2013</w:t>
        </w:r>
      </w:hyperlink>
      <w:r>
        <w:t>.</w:t>
      </w:r>
    </w:p>
    <w:p w:rsidR="0054415C" w:rsidRDefault="0054415C" w:rsidP="0054415C">
      <w:pPr>
        <w:pStyle w:val="SangriaFrancesaArticulo"/>
      </w:pPr>
      <w:r w:rsidRPr="0054415C">
        <w:rPr>
          <w:rStyle w:val="TextoNormalNegritaCaracter"/>
        </w:rPr>
        <w:lastRenderedPageBreak/>
        <w:t>Artículo 1.38.</w:t>
      </w:r>
      <w:r w:rsidRPr="0054415C">
        <w:rPr>
          <w:rStyle w:val="TextoNormalCaracter"/>
        </w:rPr>
        <w:t>-</w:t>
      </w:r>
      <w:r>
        <w:t xml:space="preserve"> Sentencia </w:t>
      </w:r>
      <w:hyperlink w:anchor="SENTENCIA_2013_17" w:history="1">
        <w:r w:rsidRPr="0054415C">
          <w:rPr>
            <w:rStyle w:val="TextoNormalCaracter"/>
          </w:rPr>
          <w:t>17/2013</w:t>
        </w:r>
      </w:hyperlink>
      <w:r>
        <w:t>.</w:t>
      </w:r>
    </w:p>
    <w:p w:rsidR="0054415C" w:rsidRDefault="0054415C" w:rsidP="0054415C">
      <w:pPr>
        <w:pStyle w:val="SangriaFrancesaArticulo"/>
      </w:pPr>
      <w:r w:rsidRPr="0054415C">
        <w:rPr>
          <w:rStyle w:val="TextoNormalNegritaCaracter"/>
        </w:rPr>
        <w:t>Artículo 1.39.</w:t>
      </w:r>
      <w:r w:rsidRPr="0054415C">
        <w:rPr>
          <w:rStyle w:val="TextoNormalCaracter"/>
        </w:rPr>
        <w:t>-</w:t>
      </w:r>
      <w:r>
        <w:t xml:space="preserve"> Sentencia </w:t>
      </w:r>
      <w:hyperlink w:anchor="SENTENCIA_2013_17" w:history="1">
        <w:r w:rsidRPr="0054415C">
          <w:rPr>
            <w:rStyle w:val="TextoNormalCaracter"/>
          </w:rPr>
          <w:t>17/2013</w:t>
        </w:r>
      </w:hyperlink>
      <w:r>
        <w:t>.</w:t>
      </w:r>
    </w:p>
    <w:p w:rsidR="0054415C" w:rsidRDefault="0054415C" w:rsidP="0054415C">
      <w:pPr>
        <w:pStyle w:val="SangriaFrancesaArticulo"/>
      </w:pPr>
      <w:r w:rsidRPr="0054415C">
        <w:rPr>
          <w:rStyle w:val="TextoNormalNegritaCaracter"/>
        </w:rPr>
        <w:t>Artículo 1.40 párrafo 2.</w:t>
      </w:r>
      <w:r w:rsidRPr="0054415C">
        <w:rPr>
          <w:rStyle w:val="TextoNormalCaracter"/>
        </w:rPr>
        <w:t>-</w:t>
      </w:r>
      <w:r>
        <w:t xml:space="preserve"> Sentencia </w:t>
      </w:r>
      <w:hyperlink w:anchor="SENTENCIA_2013_17" w:history="1">
        <w:r w:rsidRPr="0054415C">
          <w:rPr>
            <w:rStyle w:val="TextoNormalCaracter"/>
          </w:rPr>
          <w:t>17/2013</w:t>
        </w:r>
      </w:hyperlink>
      <w:r>
        <w:t xml:space="preserve"> (interpreta).</w:t>
      </w:r>
    </w:p>
    <w:p w:rsidR="0054415C" w:rsidRDefault="0054415C" w:rsidP="0054415C">
      <w:pPr>
        <w:pStyle w:val="SangriaFrancesaArticulo"/>
      </w:pPr>
      <w:r w:rsidRPr="0054415C">
        <w:rPr>
          <w:rStyle w:val="TextoNormalNegritaCaracter"/>
        </w:rPr>
        <w:t>Artículo 3.3.</w:t>
      </w:r>
      <w:r w:rsidRPr="0054415C">
        <w:rPr>
          <w:rStyle w:val="TextoNormalCaracter"/>
        </w:rPr>
        <w:t>-</w:t>
      </w:r>
      <w:r>
        <w:t xml:space="preserve"> Sentencia </w:t>
      </w:r>
      <w:hyperlink w:anchor="SENTENCIA_2013_17" w:history="1">
        <w:r w:rsidRPr="0054415C">
          <w:rPr>
            <w:rStyle w:val="TextoNormalCaracter"/>
          </w:rPr>
          <w:t>17/2013</w:t>
        </w:r>
      </w:hyperlink>
      <w:r>
        <w:t>.</w:t>
      </w:r>
    </w:p>
    <w:p w:rsidR="0054415C" w:rsidRDefault="0054415C" w:rsidP="0054415C">
      <w:pPr>
        <w:pStyle w:val="SangriaFrancesaArticulo"/>
      </w:pPr>
      <w:r w:rsidRPr="0054415C">
        <w:rPr>
          <w:rStyle w:val="TextoNormalNegritaCaracter"/>
        </w:rPr>
        <w:t>Artículo 3.5.</w:t>
      </w:r>
      <w:r w:rsidRPr="0054415C">
        <w:rPr>
          <w:rStyle w:val="TextoNormalCaracter"/>
        </w:rPr>
        <w:t>-</w:t>
      </w:r>
      <w:r>
        <w:t xml:space="preserve"> Sentencia </w:t>
      </w:r>
      <w:hyperlink w:anchor="SENTENCIA_2013_17" w:history="1">
        <w:r w:rsidRPr="0054415C">
          <w:rPr>
            <w:rStyle w:val="TextoNormalCaracter"/>
          </w:rPr>
          <w:t>17/2013</w:t>
        </w:r>
      </w:hyperlink>
      <w:r>
        <w:t xml:space="preserve"> (interpreta).</w:t>
      </w:r>
    </w:p>
    <w:p w:rsidR="0054415C" w:rsidRDefault="0054415C" w:rsidP="0054415C">
      <w:pPr>
        <w:pStyle w:val="SangriaFrancesaArticulo"/>
      </w:pPr>
    </w:p>
    <w:p w:rsidR="0054415C" w:rsidRDefault="0054415C" w:rsidP="0054415C">
      <w:pPr>
        <w:pStyle w:val="TextoNormalNegritaCursivandice"/>
      </w:pPr>
      <w:r>
        <w:t>Ley 43/2003, de 21 de noviembre. Montes</w:t>
      </w:r>
    </w:p>
    <w:p w:rsidR="0054415C" w:rsidRDefault="0054415C" w:rsidP="0054415C">
      <w:pPr>
        <w:pStyle w:val="SangriaFrancesaArticulo"/>
      </w:pPr>
      <w:r w:rsidRPr="0054415C">
        <w:rPr>
          <w:rStyle w:val="TextoNormalNegritaCaracter"/>
        </w:rPr>
        <w:t>Artículo único, apartados 32, 33</w:t>
      </w:r>
      <w:r>
        <w:t xml:space="preserve"> </w:t>
      </w:r>
      <w:r w:rsidRPr="0054415C">
        <w:rPr>
          <w:rStyle w:val="TextoNormalCaracter"/>
        </w:rPr>
        <w:t>(redactados por la Ley 10/2006, de 28 de abril)</w:t>
      </w:r>
      <w:r w:rsidRPr="0054415C">
        <w:rPr>
          <w:rStyle w:val="TextoNormalNegritaCaracter"/>
        </w:rPr>
        <w:t>.</w:t>
      </w:r>
      <w:r w:rsidRPr="0054415C">
        <w:rPr>
          <w:rStyle w:val="TextoNormalCaracter"/>
        </w:rPr>
        <w:t>-</w:t>
      </w:r>
      <w:r>
        <w:t xml:space="preserve"> Sentencia </w:t>
      </w:r>
      <w:hyperlink w:anchor="SENTENCIA_2013_97" w:history="1">
        <w:r w:rsidRPr="0054415C">
          <w:rPr>
            <w:rStyle w:val="TextoNormalCaracter"/>
          </w:rPr>
          <w:t>97/2013</w:t>
        </w:r>
      </w:hyperlink>
      <w:r>
        <w:t>.</w:t>
      </w:r>
    </w:p>
    <w:p w:rsidR="0054415C" w:rsidRDefault="0054415C" w:rsidP="0054415C">
      <w:pPr>
        <w:pStyle w:val="SangriaFrancesaArticulo"/>
      </w:pPr>
      <w:r w:rsidRPr="0054415C">
        <w:rPr>
          <w:rStyle w:val="TextoNormalNegritaCaracter"/>
        </w:rPr>
        <w:t>Artículo 7 apartados 1 a), 2 c), g), h), 3 b).</w:t>
      </w:r>
      <w:r w:rsidRPr="0054415C">
        <w:rPr>
          <w:rStyle w:val="TextoNormalCaracter"/>
        </w:rPr>
        <w:t>-</w:t>
      </w:r>
      <w:r>
        <w:t xml:space="preserve"> Sentencia </w:t>
      </w:r>
      <w:hyperlink w:anchor="SENTENCIA_2013_49" w:history="1">
        <w:r w:rsidRPr="0054415C">
          <w:rPr>
            <w:rStyle w:val="TextoNormalCaracter"/>
          </w:rPr>
          <w:t>49/2013</w:t>
        </w:r>
      </w:hyperlink>
      <w:r>
        <w:t>.</w:t>
      </w:r>
    </w:p>
    <w:p w:rsidR="0054415C" w:rsidRDefault="0054415C" w:rsidP="0054415C">
      <w:pPr>
        <w:pStyle w:val="SangriaFrancesaArticulo"/>
      </w:pPr>
      <w:r w:rsidRPr="0054415C">
        <w:rPr>
          <w:rStyle w:val="TextoNormalNegritaCaracter"/>
        </w:rPr>
        <w:t>Artículo 18.4 inciso in fine.</w:t>
      </w:r>
      <w:r w:rsidRPr="0054415C">
        <w:rPr>
          <w:rStyle w:val="TextoNormalCaracter"/>
        </w:rPr>
        <w:t>-</w:t>
      </w:r>
      <w:r>
        <w:t xml:space="preserve"> Sentencia </w:t>
      </w:r>
      <w:hyperlink w:anchor="SENTENCIA_2013_49" w:history="1">
        <w:r w:rsidRPr="0054415C">
          <w:rPr>
            <w:rStyle w:val="TextoNormalCaracter"/>
          </w:rPr>
          <w:t>49/2013</w:t>
        </w:r>
      </w:hyperlink>
      <w:r>
        <w:t>.</w:t>
      </w:r>
    </w:p>
    <w:p w:rsidR="0054415C" w:rsidRDefault="0054415C" w:rsidP="0054415C">
      <w:pPr>
        <w:pStyle w:val="SangriaFrancesaArticulo"/>
      </w:pPr>
      <w:r w:rsidRPr="0054415C">
        <w:rPr>
          <w:rStyle w:val="TextoNormalNegritaCaracter"/>
        </w:rPr>
        <w:t>Artículo 21 apartados 2, 4, 7.</w:t>
      </w:r>
      <w:r w:rsidRPr="0054415C">
        <w:rPr>
          <w:rStyle w:val="TextoNormalCaracter"/>
        </w:rPr>
        <w:t>-</w:t>
      </w:r>
      <w:r>
        <w:t xml:space="preserve"> Sentencia </w:t>
      </w:r>
      <w:hyperlink w:anchor="SENTENCIA_2013_49" w:history="1">
        <w:r w:rsidRPr="0054415C">
          <w:rPr>
            <w:rStyle w:val="TextoNormalCaracter"/>
          </w:rPr>
          <w:t>49/2013</w:t>
        </w:r>
      </w:hyperlink>
      <w:r>
        <w:t>.</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49" w:history="1">
        <w:r w:rsidRPr="0054415C">
          <w:rPr>
            <w:rStyle w:val="TextoNormalCaracter"/>
          </w:rPr>
          <w:t>49/2013</w:t>
        </w:r>
      </w:hyperlink>
      <w:r>
        <w:t>.</w:t>
      </w:r>
    </w:p>
    <w:p w:rsidR="0054415C" w:rsidRDefault="0054415C" w:rsidP="0054415C">
      <w:pPr>
        <w:pStyle w:val="SangriaFrancesaArticulo"/>
      </w:pPr>
      <w:r w:rsidRPr="0054415C">
        <w:rPr>
          <w:rStyle w:val="TextoNormalNegritaCaracter"/>
        </w:rPr>
        <w:t>Artículo 36.5.</w:t>
      </w:r>
      <w:r w:rsidRPr="0054415C">
        <w:rPr>
          <w:rStyle w:val="TextoNormalCaracter"/>
        </w:rPr>
        <w:t>-</w:t>
      </w:r>
      <w:r>
        <w:t xml:space="preserve"> Sentencia </w:t>
      </w:r>
      <w:hyperlink w:anchor="SENTENCIA_2013_49" w:history="1">
        <w:r w:rsidRPr="0054415C">
          <w:rPr>
            <w:rStyle w:val="TextoNormalCaracter"/>
          </w:rPr>
          <w:t>49/2013</w:t>
        </w:r>
      </w:hyperlink>
      <w:r>
        <w:t>.</w:t>
      </w:r>
    </w:p>
    <w:p w:rsidR="0054415C" w:rsidRDefault="0054415C" w:rsidP="0054415C">
      <w:pPr>
        <w:pStyle w:val="SangriaFrancesaArticulo"/>
      </w:pPr>
      <w:r w:rsidRPr="0054415C">
        <w:rPr>
          <w:rStyle w:val="TextoNormalNegritaCaracter"/>
        </w:rPr>
        <w:t>Artículo 37 a), b).</w:t>
      </w:r>
      <w:r w:rsidRPr="0054415C">
        <w:rPr>
          <w:rStyle w:val="TextoNormalCaracter"/>
        </w:rPr>
        <w:t>-</w:t>
      </w:r>
      <w:r>
        <w:t xml:space="preserve"> Sentencia </w:t>
      </w:r>
      <w:hyperlink w:anchor="SENTENCIA_2013_49" w:history="1">
        <w:r w:rsidRPr="0054415C">
          <w:rPr>
            <w:rStyle w:val="TextoNormalCaracter"/>
          </w:rPr>
          <w:t>49/2013</w:t>
        </w:r>
      </w:hyperlink>
      <w:r>
        <w:t>.</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49" w:history="1">
        <w:r w:rsidRPr="0054415C">
          <w:rPr>
            <w:rStyle w:val="TextoNormalCaracter"/>
          </w:rPr>
          <w:t>49/2013</w:t>
        </w:r>
      </w:hyperlink>
      <w:r>
        <w:t>.</w:t>
      </w:r>
    </w:p>
    <w:p w:rsidR="0054415C" w:rsidRDefault="0054415C" w:rsidP="0054415C">
      <w:pPr>
        <w:pStyle w:val="SangriaFrancesaArticulo"/>
      </w:pPr>
      <w:r w:rsidRPr="0054415C">
        <w:rPr>
          <w:rStyle w:val="TextoNormalNegritaCaracter"/>
        </w:rPr>
        <w:t>Artículo 46 apartados 1, 2.</w:t>
      </w:r>
      <w:r w:rsidRPr="0054415C">
        <w:rPr>
          <w:rStyle w:val="TextoNormalCaracter"/>
        </w:rPr>
        <w:t>-</w:t>
      </w:r>
      <w:r>
        <w:t xml:space="preserve"> Sentencia </w:t>
      </w:r>
      <w:hyperlink w:anchor="SENTENCIA_2013_49" w:history="1">
        <w:r w:rsidRPr="0054415C">
          <w:rPr>
            <w:rStyle w:val="TextoNormalCaracter"/>
          </w:rPr>
          <w:t>49/2013</w:t>
        </w:r>
      </w:hyperlink>
      <w:r>
        <w:t>.</w:t>
      </w:r>
    </w:p>
    <w:p w:rsidR="0054415C" w:rsidRDefault="0054415C" w:rsidP="0054415C">
      <w:pPr>
        <w:pStyle w:val="SangriaFrancesaArticulo"/>
      </w:pPr>
      <w:r w:rsidRPr="0054415C">
        <w:rPr>
          <w:rStyle w:val="TextoNormalNegritaCaracter"/>
        </w:rPr>
        <w:t>Artículo 47 apartados 1, 3.</w:t>
      </w:r>
      <w:r w:rsidRPr="0054415C">
        <w:rPr>
          <w:rStyle w:val="TextoNormalCaracter"/>
        </w:rPr>
        <w:t>-</w:t>
      </w:r>
      <w:r>
        <w:t xml:space="preserve"> Sentencia </w:t>
      </w:r>
      <w:hyperlink w:anchor="SENTENCIA_2013_49" w:history="1">
        <w:r w:rsidRPr="0054415C">
          <w:rPr>
            <w:rStyle w:val="TextoNormalCaracter"/>
          </w:rPr>
          <w:t>49/2013</w:t>
        </w:r>
      </w:hyperlink>
      <w:r>
        <w:t>.</w:t>
      </w:r>
    </w:p>
    <w:p w:rsidR="0054415C" w:rsidRDefault="0054415C" w:rsidP="0054415C">
      <w:pPr>
        <w:pStyle w:val="SangriaFrancesaArticulo"/>
      </w:pPr>
      <w:r w:rsidRPr="0054415C">
        <w:rPr>
          <w:rStyle w:val="TextoNormalNegritaCaracter"/>
        </w:rPr>
        <w:t>Artículo 49.2 inciso in fine.</w:t>
      </w:r>
      <w:r w:rsidRPr="0054415C">
        <w:rPr>
          <w:rStyle w:val="TextoNormalCaracter"/>
        </w:rPr>
        <w:t>-</w:t>
      </w:r>
      <w:r>
        <w:t xml:space="preserve"> Sentencia </w:t>
      </w:r>
      <w:hyperlink w:anchor="SENTENCIA_2013_49" w:history="1">
        <w:r w:rsidRPr="0054415C">
          <w:rPr>
            <w:rStyle w:val="TextoNormalCaracter"/>
          </w:rPr>
          <w:t>49/2013</w:t>
        </w:r>
      </w:hyperlink>
      <w:r>
        <w:t>.</w:t>
      </w:r>
    </w:p>
    <w:p w:rsidR="0054415C" w:rsidRDefault="0054415C" w:rsidP="0054415C">
      <w:pPr>
        <w:pStyle w:val="SangriaFrancesaArticulo"/>
      </w:pPr>
      <w:r w:rsidRPr="0054415C">
        <w:rPr>
          <w:rStyle w:val="TextoNormalNegritaCaracter"/>
        </w:rPr>
        <w:t>Artículo 50.1</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84" w:history="1">
        <w:r w:rsidRPr="0054415C">
          <w:rPr>
            <w:rStyle w:val="TextoNormalCaracter"/>
          </w:rPr>
          <w:t>84/2013</w:t>
        </w:r>
      </w:hyperlink>
      <w:r>
        <w:t>.</w:t>
      </w:r>
    </w:p>
    <w:p w:rsidR="0054415C" w:rsidRDefault="0054415C" w:rsidP="0054415C">
      <w:pPr>
        <w:pStyle w:val="SangriaFrancesaArticulo"/>
      </w:pPr>
      <w:r w:rsidRPr="0054415C">
        <w:rPr>
          <w:rStyle w:val="TextoNormalNegritaCaracter"/>
        </w:rPr>
        <w:t>Artículo 54 bis</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84" w:history="1">
        <w:r w:rsidRPr="0054415C">
          <w:rPr>
            <w:rStyle w:val="TextoNormalCaracter"/>
          </w:rPr>
          <w:t>84/2013</w:t>
        </w:r>
      </w:hyperlink>
      <w:r>
        <w:t>.</w:t>
      </w:r>
    </w:p>
    <w:p w:rsidR="0054415C" w:rsidRDefault="0054415C" w:rsidP="0054415C">
      <w:pPr>
        <w:pStyle w:val="SangriaFrancesaArticulo"/>
      </w:pPr>
      <w:r w:rsidRPr="0054415C">
        <w:rPr>
          <w:rStyle w:val="TextoNormalNegritaCaracter"/>
        </w:rPr>
        <w:t>Artículo 56.1.</w:t>
      </w:r>
      <w:r w:rsidRPr="0054415C">
        <w:rPr>
          <w:rStyle w:val="TextoNormalCaracter"/>
        </w:rPr>
        <w:t>-</w:t>
      </w:r>
      <w:r>
        <w:t xml:space="preserve"> Sentencia </w:t>
      </w:r>
      <w:hyperlink w:anchor="SENTENCIA_2013_49" w:history="1">
        <w:r w:rsidRPr="0054415C">
          <w:rPr>
            <w:rStyle w:val="TextoNormalCaracter"/>
          </w:rPr>
          <w:t>49/2013</w:t>
        </w:r>
      </w:hyperlink>
      <w:r>
        <w:t>.</w:t>
      </w:r>
    </w:p>
    <w:p w:rsidR="0054415C" w:rsidRDefault="0054415C" w:rsidP="0054415C">
      <w:pPr>
        <w:pStyle w:val="SangriaFrancesaArticulo"/>
      </w:pPr>
      <w:r w:rsidRPr="0054415C">
        <w:rPr>
          <w:rStyle w:val="TextoNormalNegritaCaracter"/>
        </w:rPr>
        <w:t>Artículo 63.</w:t>
      </w:r>
      <w:r w:rsidRPr="0054415C">
        <w:rPr>
          <w:rStyle w:val="TextoNormalCaracter"/>
        </w:rPr>
        <w:t>-</w:t>
      </w:r>
      <w:r>
        <w:t xml:space="preserve"> Sentencia </w:t>
      </w:r>
      <w:hyperlink w:anchor="SENTENCIA_2013_49" w:history="1">
        <w:r w:rsidRPr="0054415C">
          <w:rPr>
            <w:rStyle w:val="TextoNormalCaracter"/>
          </w:rPr>
          <w:t>49/2013</w:t>
        </w:r>
      </w:hyperlink>
      <w:r>
        <w:t>.</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Sentencia </w:t>
      </w:r>
      <w:hyperlink w:anchor="SENTENCIA_2013_49" w:history="1">
        <w:r w:rsidRPr="0054415C">
          <w:rPr>
            <w:rStyle w:val="TextoNormalCaracter"/>
          </w:rPr>
          <w:t>49/2013</w:t>
        </w:r>
      </w:hyperlink>
      <w:r>
        <w:t>.</w:t>
      </w:r>
    </w:p>
    <w:p w:rsidR="0054415C" w:rsidRDefault="0054415C" w:rsidP="0054415C">
      <w:pPr>
        <w:pStyle w:val="SangriaFrancesaArticulo"/>
      </w:pPr>
      <w:r w:rsidRPr="0054415C">
        <w:rPr>
          <w:rStyle w:val="TextoNormalNegritaCaracter"/>
        </w:rPr>
        <w:t>Disposición transitoria tercera.</w:t>
      </w:r>
      <w:r w:rsidRPr="0054415C">
        <w:rPr>
          <w:rStyle w:val="TextoNormalCaracter"/>
        </w:rPr>
        <w:t>-</w:t>
      </w:r>
      <w:r>
        <w:t xml:space="preserve"> Sentencia </w:t>
      </w:r>
      <w:hyperlink w:anchor="SENTENCIA_2013_49" w:history="1">
        <w:r w:rsidRPr="0054415C">
          <w:rPr>
            <w:rStyle w:val="TextoNormalCaracter"/>
          </w:rPr>
          <w:t>49/2013</w:t>
        </w:r>
      </w:hyperlink>
      <w:r>
        <w:t>.</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Sentencia </w:t>
      </w:r>
      <w:hyperlink w:anchor="SENTENCIA_2013_49" w:history="1">
        <w:r w:rsidRPr="0054415C">
          <w:rPr>
            <w:rStyle w:val="TextoNormalCaracter"/>
          </w:rPr>
          <w:t>49/2013</w:t>
        </w:r>
      </w:hyperlink>
      <w:r>
        <w:t xml:space="preserve"> (declara inconstitucional).</w:t>
      </w:r>
    </w:p>
    <w:p w:rsidR="0054415C" w:rsidRDefault="0054415C" w:rsidP="0054415C">
      <w:pPr>
        <w:pStyle w:val="SangriaFrancesaArticulo"/>
      </w:pPr>
      <w:r w:rsidRPr="0054415C">
        <w:rPr>
          <w:rStyle w:val="TextoNormalNegritaCaracter"/>
        </w:rPr>
        <w:t>Disposición final tercera.</w:t>
      </w:r>
      <w:r w:rsidRPr="0054415C">
        <w:rPr>
          <w:rStyle w:val="TextoNormalCaracter"/>
        </w:rPr>
        <w:t>-</w:t>
      </w:r>
      <w:r>
        <w:t xml:space="preserve"> Sentencia </w:t>
      </w:r>
      <w:hyperlink w:anchor="SENTENCIA_2013_49" w:history="1">
        <w:r w:rsidRPr="0054415C">
          <w:rPr>
            <w:rStyle w:val="TextoNormalCaracter"/>
          </w:rPr>
          <w:t>49/2013</w:t>
        </w:r>
      </w:hyperlink>
      <w:r>
        <w:t>.</w:t>
      </w:r>
    </w:p>
    <w:p w:rsidR="0054415C" w:rsidRDefault="0054415C" w:rsidP="0054415C">
      <w:pPr>
        <w:pStyle w:val="SangriaFrancesaArticulo"/>
      </w:pPr>
    </w:p>
    <w:p w:rsidR="0054415C" w:rsidRDefault="0054415C" w:rsidP="0054415C">
      <w:pPr>
        <w:pStyle w:val="TextoNormalNegritaCursivandice"/>
      </w:pPr>
      <w:r>
        <w:t>Ley 55/2003, de 16 de diciembre. Estatuto marco del personal estatutario de los servicios de salud</w:t>
      </w:r>
    </w:p>
    <w:p w:rsidR="0054415C" w:rsidRDefault="0054415C" w:rsidP="0054415C">
      <w:pPr>
        <w:pStyle w:val="SangriaFrancesaArticulo"/>
      </w:pPr>
      <w:r w:rsidRPr="0054415C">
        <w:rPr>
          <w:rStyle w:val="TextoNormalNegritaCaracter"/>
        </w:rPr>
        <w:t>Artículo 26.2.</w:t>
      </w:r>
      <w:r w:rsidRPr="0054415C">
        <w:rPr>
          <w:rStyle w:val="TextoNormalCaracter"/>
        </w:rPr>
        <w:t>-</w:t>
      </w:r>
      <w:r>
        <w:t xml:space="preserve"> Auto </w:t>
      </w:r>
      <w:hyperlink w:anchor="AUTO_2013_125" w:history="1">
        <w:r w:rsidRPr="0054415C">
          <w:rPr>
            <w:rStyle w:val="TextoNormalCaracter"/>
          </w:rPr>
          <w:t>125/2013</w:t>
        </w:r>
      </w:hyperlink>
      <w:r>
        <w:t>.</w:t>
      </w:r>
    </w:p>
    <w:p w:rsidR="0054415C" w:rsidRDefault="0054415C" w:rsidP="0054415C">
      <w:pPr>
        <w:pStyle w:val="SangriaFrancesaArticulo"/>
      </w:pPr>
    </w:p>
    <w:p w:rsidR="0054415C" w:rsidRDefault="0054415C" w:rsidP="0054415C">
      <w:pPr>
        <w:pStyle w:val="TextoNormalNegritaCursivandice"/>
      </w:pPr>
      <w:r>
        <w:t>Ley 57/2003, de 16 de diciembre. Medidas para la modernización del gobierno local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94" w:history="1">
        <w:r w:rsidRPr="0054415C">
          <w:rPr>
            <w:rStyle w:val="TextoNormalCaracter"/>
          </w:rPr>
          <w:t>94/2013</w:t>
        </w:r>
      </w:hyperlink>
      <w:r>
        <w:t>.</w:t>
      </w:r>
    </w:p>
    <w:p w:rsidR="0054415C" w:rsidRDefault="0054415C" w:rsidP="0054415C">
      <w:pPr>
        <w:pStyle w:val="SangriaFrancesaArticulo"/>
      </w:pPr>
      <w:r w:rsidRPr="0054415C">
        <w:rPr>
          <w:rStyle w:val="TextoNormalNegritaCaracter"/>
        </w:rPr>
        <w:t>Disposición final primera en cuanto declara básicos unos determinados artículos.</w:t>
      </w:r>
      <w:r w:rsidRPr="0054415C">
        <w:rPr>
          <w:rStyle w:val="TextoNormalCaracter"/>
        </w:rPr>
        <w:t>-</w:t>
      </w:r>
      <w:r>
        <w:t xml:space="preserve"> Sentencia </w:t>
      </w:r>
      <w:hyperlink w:anchor="SENTENCIA_2013_103" w:history="1">
        <w:r w:rsidRPr="0054415C">
          <w:rPr>
            <w:rStyle w:val="TextoNormalCaracter"/>
          </w:rPr>
          <w:t>103/2013</w:t>
        </w:r>
      </w:hyperlink>
      <w:r>
        <w:t>.</w:t>
      </w:r>
    </w:p>
    <w:p w:rsidR="0054415C" w:rsidRDefault="0054415C" w:rsidP="0054415C">
      <w:pPr>
        <w:pStyle w:val="SangriaFrancesaArticulo"/>
      </w:pPr>
    </w:p>
    <w:p w:rsidR="0054415C" w:rsidRDefault="0054415C" w:rsidP="0054415C">
      <w:pPr>
        <w:pStyle w:val="TextoNormalNegritaCursivandice"/>
      </w:pPr>
      <w:r>
        <w:t>Ley 62/2003, de 30 de diciembre. Medidas fiscales, administrativas y del orden social</w:t>
      </w:r>
    </w:p>
    <w:p w:rsidR="0054415C" w:rsidRDefault="0054415C" w:rsidP="0054415C">
      <w:pPr>
        <w:pStyle w:val="SangriaFrancesaArticulo"/>
      </w:pPr>
      <w:r w:rsidRPr="0054415C">
        <w:rPr>
          <w:rStyle w:val="TextoNormalNegritaCaracter"/>
        </w:rPr>
        <w:t>Artículo 46.17.</w:t>
      </w:r>
      <w:r w:rsidRPr="0054415C">
        <w:rPr>
          <w:rStyle w:val="TextoNormalCaracter"/>
        </w:rPr>
        <w:t>-</w:t>
      </w:r>
      <w:r>
        <w:t xml:space="preserve"> Sentencia </w:t>
      </w:r>
      <w:hyperlink w:anchor="SENTENCIA_2013_104" w:history="1">
        <w:r w:rsidRPr="0054415C">
          <w:rPr>
            <w:rStyle w:val="TextoNormalCaracter"/>
          </w:rPr>
          <w:t>104/2013</w:t>
        </w:r>
      </w:hyperlink>
      <w:r>
        <w:t xml:space="preserve"> (anula).</w:t>
      </w:r>
    </w:p>
    <w:p w:rsidR="0054415C" w:rsidRDefault="0054415C" w:rsidP="0054415C">
      <w:pPr>
        <w:pStyle w:val="SangriaFrancesaArticulo"/>
      </w:pPr>
      <w:r w:rsidRPr="0054415C">
        <w:rPr>
          <w:rStyle w:val="TextoNormalNegritaCaracter"/>
        </w:rPr>
        <w:t>Disposición trigésima.</w:t>
      </w:r>
      <w:r w:rsidRPr="0054415C">
        <w:rPr>
          <w:rStyle w:val="TextoNormalCaracter"/>
        </w:rPr>
        <w:t>-</w:t>
      </w:r>
      <w:r>
        <w:t xml:space="preserve"> Sentencia </w:t>
      </w:r>
      <w:hyperlink w:anchor="SENTENCIA_2013_104" w:history="1">
        <w:r w:rsidRPr="0054415C">
          <w:rPr>
            <w:rStyle w:val="TextoNormalCaracter"/>
          </w:rPr>
          <w:t>104/2013</w:t>
        </w:r>
      </w:hyperlink>
      <w:r>
        <w:t>.</w:t>
      </w:r>
    </w:p>
    <w:p w:rsidR="0054415C" w:rsidRDefault="0054415C" w:rsidP="0054415C">
      <w:pPr>
        <w:pStyle w:val="SangriaFrancesaArticulo"/>
      </w:pPr>
      <w:r w:rsidRPr="0054415C">
        <w:rPr>
          <w:rStyle w:val="TextoNormalNegritaCaracter"/>
        </w:rPr>
        <w:t>Artículo 126.1.</w:t>
      </w:r>
      <w:r w:rsidRPr="0054415C">
        <w:rPr>
          <w:rStyle w:val="TextoNormalCaracter"/>
        </w:rPr>
        <w:t>-</w:t>
      </w:r>
      <w:r>
        <w:t xml:space="preserve"> Sentencia </w:t>
      </w:r>
      <w:hyperlink w:anchor="SENTENCIA_2013_111" w:history="1">
        <w:r w:rsidRPr="0054415C">
          <w:rPr>
            <w:rStyle w:val="TextoNormalCaracter"/>
          </w:rPr>
          <w:t>111/2013</w:t>
        </w:r>
      </w:hyperlink>
      <w:r>
        <w:t>.</w:t>
      </w:r>
    </w:p>
    <w:p w:rsidR="0054415C" w:rsidRDefault="0054415C" w:rsidP="0054415C">
      <w:pPr>
        <w:pStyle w:val="SangriaFrancesaArticulo"/>
      </w:pPr>
      <w:r w:rsidRPr="0054415C">
        <w:rPr>
          <w:rStyle w:val="TextoNormalNegritaCaracter"/>
        </w:rPr>
        <w:t>Artículo 126.2.</w:t>
      </w:r>
      <w:r w:rsidRPr="0054415C">
        <w:rPr>
          <w:rStyle w:val="TextoNormalCaracter"/>
        </w:rPr>
        <w:t>-</w:t>
      </w:r>
      <w:r>
        <w:t xml:space="preserve"> Sentencia </w:t>
      </w:r>
      <w:hyperlink w:anchor="SENTENCIA_2013_111" w:history="1">
        <w:r w:rsidRPr="0054415C">
          <w:rPr>
            <w:rStyle w:val="TextoNormalCaracter"/>
          </w:rPr>
          <w:t>111/2013</w:t>
        </w:r>
      </w:hyperlink>
      <w:r>
        <w:t>.</w:t>
      </w:r>
    </w:p>
    <w:p w:rsidR="0054415C" w:rsidRDefault="0054415C" w:rsidP="0054415C">
      <w:pPr>
        <w:pStyle w:val="SangriaFrancesaArticulo"/>
      </w:pPr>
      <w:r w:rsidRPr="0054415C">
        <w:rPr>
          <w:rStyle w:val="TextoNormalNegritaCaracter"/>
        </w:rPr>
        <w:t>Artículo 126.3.</w:t>
      </w:r>
      <w:r w:rsidRPr="0054415C">
        <w:rPr>
          <w:rStyle w:val="TextoNormalCaracter"/>
        </w:rPr>
        <w:t>-</w:t>
      </w:r>
      <w:r>
        <w:t xml:space="preserve"> Sentencia </w:t>
      </w:r>
      <w:hyperlink w:anchor="SENTENCIA_2013_111" w:history="1">
        <w:r w:rsidRPr="0054415C">
          <w:rPr>
            <w:rStyle w:val="TextoNormalCaracter"/>
          </w:rPr>
          <w:t>111/2013</w:t>
        </w:r>
      </w:hyperlink>
      <w:r>
        <w:t>.</w:t>
      </w:r>
    </w:p>
    <w:p w:rsidR="0054415C" w:rsidRDefault="0054415C" w:rsidP="0054415C">
      <w:pPr>
        <w:pStyle w:val="SangriaFrancesaArticulo"/>
      </w:pPr>
      <w:r w:rsidRPr="0054415C">
        <w:rPr>
          <w:rStyle w:val="TextoNormalNegritaCaracter"/>
        </w:rPr>
        <w:t>Artículo 127.3.</w:t>
      </w:r>
      <w:r w:rsidRPr="0054415C">
        <w:rPr>
          <w:rStyle w:val="TextoNormalCaracter"/>
        </w:rPr>
        <w:t>-</w:t>
      </w:r>
      <w:r>
        <w:t xml:space="preserve"> Sentencia </w:t>
      </w:r>
      <w:hyperlink w:anchor="SENTENCIA_2013_111" w:history="1">
        <w:r w:rsidRPr="0054415C">
          <w:rPr>
            <w:rStyle w:val="TextoNormalCaracter"/>
          </w:rPr>
          <w:t>111/2013</w:t>
        </w:r>
      </w:hyperlink>
      <w:r>
        <w:t>.</w:t>
      </w:r>
    </w:p>
    <w:p w:rsidR="0054415C" w:rsidRDefault="0054415C" w:rsidP="0054415C">
      <w:pPr>
        <w:pStyle w:val="SangriaFrancesaArticulo"/>
      </w:pPr>
      <w:r w:rsidRPr="0054415C">
        <w:rPr>
          <w:rStyle w:val="TextoNormalNegritaCaracter"/>
        </w:rPr>
        <w:lastRenderedPageBreak/>
        <w:t>Artículo 127.4.</w:t>
      </w:r>
      <w:r w:rsidRPr="0054415C">
        <w:rPr>
          <w:rStyle w:val="TextoNormalCaracter"/>
        </w:rPr>
        <w:t>-</w:t>
      </w:r>
      <w:r>
        <w:t xml:space="preserve"> Sentencia </w:t>
      </w:r>
      <w:hyperlink w:anchor="SENTENCIA_2013_111" w:history="1">
        <w:r w:rsidRPr="0054415C">
          <w:rPr>
            <w:rStyle w:val="TextoNormalCaracter"/>
          </w:rPr>
          <w:t>111/2013</w:t>
        </w:r>
      </w:hyperlink>
      <w:r>
        <w:t>.</w:t>
      </w:r>
    </w:p>
    <w:p w:rsidR="0054415C" w:rsidRDefault="0054415C" w:rsidP="0054415C">
      <w:pPr>
        <w:pStyle w:val="SangriaFrancesaArticulo"/>
      </w:pPr>
      <w:r w:rsidRPr="0054415C">
        <w:rPr>
          <w:rStyle w:val="TextoNormalNegritaCaracter"/>
        </w:rPr>
        <w:t>Artículo 128.2.</w:t>
      </w:r>
      <w:r w:rsidRPr="0054415C">
        <w:rPr>
          <w:rStyle w:val="TextoNormalCaracter"/>
        </w:rPr>
        <w:t>-</w:t>
      </w:r>
      <w:r>
        <w:t xml:space="preserve"> Sentencia </w:t>
      </w:r>
      <w:hyperlink w:anchor="SENTENCIA_2013_111" w:history="1">
        <w:r w:rsidRPr="0054415C">
          <w:rPr>
            <w:rStyle w:val="TextoNormalCaracter"/>
          </w:rPr>
          <w:t>111/2013</w:t>
        </w:r>
      </w:hyperlink>
      <w:r>
        <w:t>.</w:t>
      </w:r>
    </w:p>
    <w:p w:rsidR="0054415C" w:rsidRDefault="0054415C" w:rsidP="0054415C">
      <w:pPr>
        <w:pStyle w:val="SangriaFrancesaArticulo"/>
      </w:pPr>
      <w:r w:rsidRPr="0054415C">
        <w:rPr>
          <w:rStyle w:val="TextoNormalNegritaCaracter"/>
        </w:rPr>
        <w:t>Artículo 129.</w:t>
      </w:r>
      <w:r w:rsidRPr="0054415C">
        <w:rPr>
          <w:rStyle w:val="TextoNormalCaracter"/>
        </w:rPr>
        <w:t>-</w:t>
      </w:r>
      <w:r>
        <w:t xml:space="preserve"> Sentencias </w:t>
      </w:r>
      <w:hyperlink w:anchor="SENTENCIA_2013_36" w:history="1">
        <w:r w:rsidRPr="0054415C">
          <w:rPr>
            <w:rStyle w:val="TextoNormalCaracter"/>
          </w:rPr>
          <w:t>36/2013</w:t>
        </w:r>
      </w:hyperlink>
      <w:r>
        <w:t xml:space="preserve">; </w:t>
      </w:r>
      <w:hyperlink w:anchor="SENTENCIA_2013_111" w:history="1">
        <w:r w:rsidRPr="0054415C">
          <w:rPr>
            <w:rStyle w:val="TextoNormalCaracter"/>
          </w:rPr>
          <w:t>111/2013</w:t>
        </w:r>
      </w:hyperlink>
      <w:r>
        <w:t>.</w:t>
      </w:r>
    </w:p>
    <w:p w:rsidR="0054415C" w:rsidRDefault="0054415C" w:rsidP="0054415C">
      <w:pPr>
        <w:pStyle w:val="SangriaFrancesaArticulo"/>
      </w:pPr>
      <w:r w:rsidRPr="0054415C">
        <w:rPr>
          <w:rStyle w:val="TextoNormalNegritaCaracter"/>
        </w:rPr>
        <w:t>Artículo 129.21.</w:t>
      </w:r>
      <w:r w:rsidRPr="0054415C">
        <w:rPr>
          <w:rStyle w:val="TextoNormalCaracter"/>
        </w:rPr>
        <w:t>-</w:t>
      </w:r>
      <w:r>
        <w:t xml:space="preserve"> Sentencia </w:t>
      </w:r>
      <w:hyperlink w:anchor="SENTENCIA_2013_104" w:history="1">
        <w:r w:rsidRPr="0054415C">
          <w:rPr>
            <w:rStyle w:val="TextoNormalCaracter"/>
          </w:rPr>
          <w:t>104/2013</w:t>
        </w:r>
      </w:hyperlink>
      <w:r>
        <w:t xml:space="preserve"> (interpreta).</w:t>
      </w:r>
    </w:p>
    <w:p w:rsidR="0054415C" w:rsidRDefault="0054415C" w:rsidP="0054415C">
      <w:pPr>
        <w:pStyle w:val="SangriaFrancesaArticulo"/>
      </w:pPr>
      <w:r w:rsidRPr="0054415C">
        <w:rPr>
          <w:rStyle w:val="TextoNormalNegritaCaracter"/>
        </w:rPr>
        <w:t>Disposición adicional vigésimo tercera.</w:t>
      </w:r>
      <w:r w:rsidRPr="0054415C">
        <w:rPr>
          <w:rStyle w:val="TextoNormalCaracter"/>
        </w:rPr>
        <w:t>-</w:t>
      </w:r>
      <w:r>
        <w:t xml:space="preserve"> Sentencia </w:t>
      </w:r>
      <w:hyperlink w:anchor="SENTENCIA_2013_104" w:history="1">
        <w:r w:rsidRPr="0054415C">
          <w:rPr>
            <w:rStyle w:val="TextoNormalCaracter"/>
          </w:rPr>
          <w:t>104/2013</w:t>
        </w:r>
      </w:hyperlink>
      <w:r>
        <w:t>.</w:t>
      </w:r>
    </w:p>
    <w:p w:rsidR="0054415C" w:rsidRDefault="0054415C" w:rsidP="0054415C">
      <w:pPr>
        <w:pStyle w:val="SangriaFrancesaArticulo"/>
      </w:pPr>
      <w:r w:rsidRPr="0054415C">
        <w:rPr>
          <w:rStyle w:val="TextoNormalNegritaCaracter"/>
        </w:rPr>
        <w:t>Disposición adicional trigésima.</w:t>
      </w:r>
      <w:r w:rsidRPr="0054415C">
        <w:rPr>
          <w:rStyle w:val="TextoNormalCaracter"/>
        </w:rPr>
        <w:t>-</w:t>
      </w:r>
      <w:r>
        <w:t xml:space="preserve"> Sentencia </w:t>
      </w:r>
      <w:hyperlink w:anchor="SENTENCIA_2013_104" w:history="1">
        <w:r w:rsidRPr="0054415C">
          <w:rPr>
            <w:rStyle w:val="TextoNormalCaracter"/>
          </w:rPr>
          <w:t>104/2013</w:t>
        </w:r>
      </w:hyperlink>
      <w:r>
        <w:t>.</w:t>
      </w:r>
    </w:p>
    <w:p w:rsidR="0054415C" w:rsidRDefault="0054415C" w:rsidP="0054415C">
      <w:pPr>
        <w:pStyle w:val="SangriaFrancesaArticulo"/>
      </w:pPr>
    </w:p>
    <w:p w:rsidR="0054415C" w:rsidRDefault="0054415C" w:rsidP="0054415C">
      <w:pPr>
        <w:pStyle w:val="TextoNormalNegritaCursivandice"/>
      </w:pPr>
      <w:r>
        <w:t>Real Decreto-ley 2/2004, de 18 de junio. Modificación de la Ley 10/2001, de 5 de julio. Plan hidrológico nacional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51" w:history="1">
        <w:r w:rsidRPr="0054415C">
          <w:rPr>
            <w:rStyle w:val="TextoNormalCaracter"/>
          </w:rPr>
          <w:t>51/2013</w:t>
        </w:r>
      </w:hyperlink>
      <w:r>
        <w:t xml:space="preserve">; </w:t>
      </w:r>
      <w:hyperlink w:anchor="SENTENCIA_2013_63" w:history="1">
        <w:r w:rsidRPr="0054415C">
          <w:rPr>
            <w:rStyle w:val="TextoNormalCaracter"/>
          </w:rPr>
          <w:t>63/2013</w:t>
        </w:r>
      </w:hyperlink>
      <w:r>
        <w:t xml:space="preserve">; </w:t>
      </w:r>
      <w:hyperlink w:anchor="SENTENCIA_2013_64" w:history="1">
        <w:r w:rsidRPr="0054415C">
          <w:rPr>
            <w:rStyle w:val="TextoNormalCaracter"/>
          </w:rPr>
          <w:t>64/2013</w:t>
        </w:r>
      </w:hyperlink>
      <w:r>
        <w:t>.</w:t>
      </w:r>
    </w:p>
    <w:p w:rsidR="0054415C" w:rsidRDefault="0054415C" w:rsidP="0054415C">
      <w:pPr>
        <w:pStyle w:val="SangriaFrancesaArticulo"/>
      </w:pPr>
    </w:p>
    <w:p w:rsidR="0054415C" w:rsidRDefault="0054415C" w:rsidP="0054415C">
      <w:pPr>
        <w:pStyle w:val="TextoNormalNegritaCursivandice"/>
      </w:pPr>
      <w:r>
        <w:t>Ley 11/2005, de 22 de junio. Modificación de la Ley 10/2001, de 5 de julio, del Plan hidrológico nacional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9" w:history="1">
        <w:r w:rsidRPr="0054415C">
          <w:rPr>
            <w:rStyle w:val="TextoNormalCaracter"/>
          </w:rPr>
          <w:t>19/2013</w:t>
        </w:r>
      </w:hyperlink>
      <w:r>
        <w:t>.</w:t>
      </w:r>
    </w:p>
    <w:p w:rsidR="0054415C" w:rsidRDefault="0054415C" w:rsidP="0054415C">
      <w:pPr>
        <w:pStyle w:val="SangriaFrancesaArticulo"/>
      </w:pPr>
    </w:p>
    <w:p w:rsidR="0054415C" w:rsidRDefault="0054415C" w:rsidP="0054415C">
      <w:pPr>
        <w:pStyle w:val="TextoNormalNegritaCursivandice"/>
      </w:pPr>
      <w:r>
        <w:t>Ley 21/2005, de 17 de noviembre. Restitución a la Generalidad de Cataluña de los documentos del Archivo general de la guerra civil y creación del Centro documental de la memoria histórica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8" w:history="1">
        <w:r w:rsidRPr="0054415C">
          <w:rPr>
            <w:rStyle w:val="TextoNormalCaracter"/>
          </w:rPr>
          <w:t>68/2013</w:t>
        </w:r>
      </w:hyperlink>
      <w:r>
        <w:t>.</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Sentencias </w:t>
      </w:r>
      <w:hyperlink w:anchor="SENTENCIA_2013_20" w:history="1">
        <w:r w:rsidRPr="0054415C">
          <w:rPr>
            <w:rStyle w:val="TextoNormalCaracter"/>
          </w:rPr>
          <w:t>20/2013</w:t>
        </w:r>
      </w:hyperlink>
      <w:r>
        <w:t xml:space="preserve">; </w:t>
      </w:r>
      <w:hyperlink w:anchor="SENTENCIA_2013_67" w:history="1">
        <w:r w:rsidRPr="0054415C">
          <w:rPr>
            <w:rStyle w:val="TextoNormalCaracter"/>
          </w:rPr>
          <w:t>67/2013</w:t>
        </w:r>
      </w:hyperlink>
      <w:r>
        <w:t xml:space="preserve">; </w:t>
      </w:r>
      <w:hyperlink w:anchor="SENTENCIA_2013_68" w:history="1">
        <w:r w:rsidRPr="0054415C">
          <w:rPr>
            <w:rStyle w:val="TextoNormalCaracter"/>
          </w:rPr>
          <w:t>68/2013</w:t>
        </w:r>
      </w:hyperlink>
      <w:r>
        <w:t>.</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Sentencias </w:t>
      </w:r>
      <w:hyperlink w:anchor="SENTENCIA_2013_20" w:history="1">
        <w:r w:rsidRPr="0054415C">
          <w:rPr>
            <w:rStyle w:val="TextoNormalCaracter"/>
          </w:rPr>
          <w:t>20/2013</w:t>
        </w:r>
      </w:hyperlink>
      <w:r>
        <w:t xml:space="preserve">; </w:t>
      </w:r>
      <w:hyperlink w:anchor="SENTENCIA_2013_67" w:history="1">
        <w:r w:rsidRPr="0054415C">
          <w:rPr>
            <w:rStyle w:val="TextoNormalCaracter"/>
          </w:rPr>
          <w:t>67/2013</w:t>
        </w:r>
      </w:hyperlink>
      <w:r>
        <w:t xml:space="preserve">; </w:t>
      </w:r>
      <w:hyperlink w:anchor="SENTENCIA_2013_68" w:history="1">
        <w:r w:rsidRPr="0054415C">
          <w:rPr>
            <w:rStyle w:val="TextoNormalCaracter"/>
          </w:rPr>
          <w:t>68/2013</w:t>
        </w:r>
      </w:hyperlink>
      <w:r>
        <w:t>.</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68" w:history="1">
        <w:r w:rsidRPr="0054415C">
          <w:rPr>
            <w:rStyle w:val="TextoNormalCaracter"/>
          </w:rPr>
          <w:t>68/2013</w:t>
        </w:r>
      </w:hyperlink>
      <w:r>
        <w:t>.</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Sentencias </w:t>
      </w:r>
      <w:hyperlink w:anchor="SENTENCIA_2013_20" w:history="1">
        <w:r w:rsidRPr="0054415C">
          <w:rPr>
            <w:rStyle w:val="TextoNormalCaracter"/>
          </w:rPr>
          <w:t>20/2013</w:t>
        </w:r>
      </w:hyperlink>
      <w:r>
        <w:t xml:space="preserve">; </w:t>
      </w:r>
      <w:hyperlink w:anchor="SENTENCIA_2013_67" w:history="1">
        <w:r w:rsidRPr="0054415C">
          <w:rPr>
            <w:rStyle w:val="TextoNormalCaracter"/>
          </w:rPr>
          <w:t>67/2013</w:t>
        </w:r>
      </w:hyperlink>
      <w:r>
        <w:t>.</w:t>
      </w:r>
    </w:p>
    <w:p w:rsidR="0054415C" w:rsidRDefault="0054415C" w:rsidP="0054415C">
      <w:pPr>
        <w:pStyle w:val="SangriaFrancesaArticulo"/>
      </w:pPr>
      <w:r w:rsidRPr="0054415C">
        <w:rPr>
          <w:rStyle w:val="TextoNormalNegritaCaracter"/>
        </w:rPr>
        <w:t>Artículo 3.3.</w:t>
      </w:r>
      <w:r w:rsidRPr="0054415C">
        <w:rPr>
          <w:rStyle w:val="TextoNormalCaracter"/>
        </w:rPr>
        <w:t>-</w:t>
      </w:r>
      <w:r>
        <w:t xml:space="preserve"> Sentencias </w:t>
      </w:r>
      <w:hyperlink w:anchor="SENTENCIA_2013_20" w:history="1">
        <w:r w:rsidRPr="0054415C">
          <w:rPr>
            <w:rStyle w:val="TextoNormalCaracter"/>
          </w:rPr>
          <w:t>20/2013</w:t>
        </w:r>
      </w:hyperlink>
      <w:r>
        <w:t xml:space="preserve">; </w:t>
      </w:r>
      <w:hyperlink w:anchor="SENTENCIA_2013_67" w:history="1">
        <w:r w:rsidRPr="0054415C">
          <w:rPr>
            <w:rStyle w:val="TextoNormalCaracter"/>
          </w:rPr>
          <w:t>67/2013</w:t>
        </w:r>
      </w:hyperlink>
      <w:r>
        <w:t>.</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Sentencias </w:t>
      </w:r>
      <w:hyperlink w:anchor="SENTENCIA_2013_20" w:history="1">
        <w:r w:rsidRPr="0054415C">
          <w:rPr>
            <w:rStyle w:val="TextoNormalCaracter"/>
          </w:rPr>
          <w:t>20/2013</w:t>
        </w:r>
      </w:hyperlink>
      <w:r>
        <w:t xml:space="preserve">; </w:t>
      </w:r>
      <w:hyperlink w:anchor="SENTENCIA_2013_67" w:history="1">
        <w:r w:rsidRPr="0054415C">
          <w:rPr>
            <w:rStyle w:val="TextoNormalCaracter"/>
          </w:rPr>
          <w:t>67/2013</w:t>
        </w:r>
      </w:hyperlink>
      <w:r>
        <w:t xml:space="preserve">; </w:t>
      </w:r>
      <w:hyperlink w:anchor="SENTENCIA_2013_68" w:history="1">
        <w:r w:rsidRPr="0054415C">
          <w:rPr>
            <w:rStyle w:val="TextoNormalCaracter"/>
          </w:rPr>
          <w:t>68/2013</w:t>
        </w:r>
      </w:hyperlink>
      <w:r>
        <w:t>.</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68" w:history="1">
        <w:r w:rsidRPr="0054415C">
          <w:rPr>
            <w:rStyle w:val="TextoNormalCaracter"/>
          </w:rPr>
          <w:t>68/2013</w:t>
        </w:r>
      </w:hyperlink>
      <w:r>
        <w:t>.</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Sentencias </w:t>
      </w:r>
      <w:hyperlink w:anchor="SENTENCIA_2013_20" w:history="1">
        <w:r w:rsidRPr="0054415C">
          <w:rPr>
            <w:rStyle w:val="TextoNormalCaracter"/>
          </w:rPr>
          <w:t>20/2013</w:t>
        </w:r>
      </w:hyperlink>
      <w:r>
        <w:t xml:space="preserve">; </w:t>
      </w:r>
      <w:hyperlink w:anchor="SENTENCIA_2013_67" w:history="1">
        <w:r w:rsidRPr="0054415C">
          <w:rPr>
            <w:rStyle w:val="TextoNormalCaracter"/>
          </w:rPr>
          <w:t>67/2013</w:t>
        </w:r>
      </w:hyperlink>
      <w:r>
        <w:t>.</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Sentencias </w:t>
      </w:r>
      <w:hyperlink w:anchor="SENTENCIA_2013_20" w:history="1">
        <w:r w:rsidRPr="0054415C">
          <w:rPr>
            <w:rStyle w:val="TextoNormalCaracter"/>
          </w:rPr>
          <w:t>20/2013</w:t>
        </w:r>
      </w:hyperlink>
      <w:r>
        <w:t xml:space="preserve">; </w:t>
      </w:r>
      <w:hyperlink w:anchor="SENTENCIA_2013_67" w:history="1">
        <w:r w:rsidRPr="0054415C">
          <w:rPr>
            <w:rStyle w:val="TextoNormalCaracter"/>
          </w:rPr>
          <w:t>67/2013</w:t>
        </w:r>
      </w:hyperlink>
      <w:r>
        <w:t xml:space="preserve">; </w:t>
      </w:r>
      <w:hyperlink w:anchor="SENTENCIA_2013_68" w:history="1">
        <w:r w:rsidRPr="0054415C">
          <w:rPr>
            <w:rStyle w:val="TextoNormalCaracter"/>
          </w:rPr>
          <w:t>68/2013</w:t>
        </w:r>
      </w:hyperlink>
      <w:r>
        <w:t>.</w:t>
      </w:r>
    </w:p>
    <w:p w:rsidR="0054415C" w:rsidRDefault="0054415C" w:rsidP="0054415C">
      <w:pPr>
        <w:pStyle w:val="SangriaFrancesaArticulo"/>
      </w:pPr>
      <w:r w:rsidRPr="0054415C">
        <w:rPr>
          <w:rStyle w:val="TextoNormalNegritaCaracter"/>
        </w:rPr>
        <w:t>Disposición adicional segunda.</w:t>
      </w:r>
      <w:r w:rsidRPr="0054415C">
        <w:rPr>
          <w:rStyle w:val="TextoNormalCaracter"/>
        </w:rPr>
        <w:t>-</w:t>
      </w:r>
      <w:r>
        <w:t xml:space="preserve"> Sentencias </w:t>
      </w:r>
      <w:hyperlink w:anchor="SENTENCIA_2013_20" w:history="1">
        <w:r w:rsidRPr="0054415C">
          <w:rPr>
            <w:rStyle w:val="TextoNormalCaracter"/>
          </w:rPr>
          <w:t>20/2013</w:t>
        </w:r>
      </w:hyperlink>
      <w:r>
        <w:t xml:space="preserve">; </w:t>
      </w:r>
      <w:hyperlink w:anchor="SENTENCIA_2013_67" w:history="1">
        <w:r w:rsidRPr="0054415C">
          <w:rPr>
            <w:rStyle w:val="TextoNormalCaracter"/>
          </w:rPr>
          <w:t>67/2013</w:t>
        </w:r>
      </w:hyperlink>
      <w:r>
        <w:t xml:space="preserve">; </w:t>
      </w:r>
      <w:hyperlink w:anchor="SENTENCIA_2013_68" w:history="1">
        <w:r w:rsidRPr="0054415C">
          <w:rPr>
            <w:rStyle w:val="TextoNormalCaracter"/>
          </w:rPr>
          <w:t>68/2013</w:t>
        </w:r>
      </w:hyperlink>
      <w:r>
        <w:t>.</w:t>
      </w:r>
    </w:p>
    <w:p w:rsidR="0054415C" w:rsidRDefault="0054415C" w:rsidP="0054415C">
      <w:pPr>
        <w:pStyle w:val="SangriaFrancesaArticulo"/>
      </w:pPr>
    </w:p>
    <w:p w:rsidR="0054415C" w:rsidRDefault="0054415C" w:rsidP="0054415C">
      <w:pPr>
        <w:pStyle w:val="TextoNormalNegritaCursivandice"/>
      </w:pPr>
      <w:r>
        <w:t>Real Decreto-ley 4/2006, de 24 de febrero. Modificación de las funciones de la Comisión Nacional de Energía</w:t>
      </w:r>
    </w:p>
    <w:p w:rsidR="0054415C" w:rsidRDefault="0054415C" w:rsidP="0054415C">
      <w:pPr>
        <w:pStyle w:val="SangriaFrancesaArticulo"/>
      </w:pPr>
      <w:r w:rsidRPr="0054415C">
        <w:rPr>
          <w:rStyle w:val="TextoNormalNegritaCaracter"/>
        </w:rPr>
        <w:t>Artículo único.</w:t>
      </w:r>
      <w:r w:rsidRPr="0054415C">
        <w:rPr>
          <w:rStyle w:val="TextoNormalCaracter"/>
        </w:rPr>
        <w:t>-</w:t>
      </w:r>
      <w:r>
        <w:t xml:space="preserve"> Sentencia </w:t>
      </w:r>
      <w:hyperlink w:anchor="SENTENCIA_2013_39" w:history="1">
        <w:r w:rsidRPr="0054415C">
          <w:rPr>
            <w:rStyle w:val="TextoNormalCaracter"/>
          </w:rPr>
          <w:t>39/2013</w:t>
        </w:r>
      </w:hyperlink>
      <w:r>
        <w:t>.</w:t>
      </w:r>
    </w:p>
    <w:p w:rsidR="0054415C" w:rsidRDefault="0054415C" w:rsidP="0054415C">
      <w:pPr>
        <w:pStyle w:val="SangriaFrancesaArticulo"/>
      </w:pPr>
      <w:r w:rsidRPr="0054415C">
        <w:rPr>
          <w:rStyle w:val="TextoNormalNegritaCaracter"/>
        </w:rPr>
        <w:t>Disposición transitoria única.</w:t>
      </w:r>
      <w:r w:rsidRPr="0054415C">
        <w:rPr>
          <w:rStyle w:val="TextoNormalCaracter"/>
        </w:rPr>
        <w:t>-</w:t>
      </w:r>
      <w:r>
        <w:t xml:space="preserve"> Sentencia </w:t>
      </w:r>
      <w:hyperlink w:anchor="SENTENCIA_2013_39" w:history="1">
        <w:r w:rsidRPr="0054415C">
          <w:rPr>
            <w:rStyle w:val="TextoNormalCaracter"/>
          </w:rPr>
          <w:t>39/2013</w:t>
        </w:r>
      </w:hyperlink>
      <w:r>
        <w:t>.</w:t>
      </w:r>
    </w:p>
    <w:p w:rsidR="0054415C" w:rsidRDefault="0054415C" w:rsidP="0054415C">
      <w:pPr>
        <w:pStyle w:val="SangriaFrancesaArticulo"/>
      </w:pPr>
    </w:p>
    <w:p w:rsidR="0054415C" w:rsidRDefault="0054415C" w:rsidP="0054415C">
      <w:pPr>
        <w:pStyle w:val="TextoNormalNegritaCursivandice"/>
      </w:pPr>
      <w:r>
        <w:t>Ley 10/2006, de 28 de abril. Modificación de la Ley 43/2003, de 21 de noviembre. Montes</w:t>
      </w:r>
    </w:p>
    <w:p w:rsidR="0054415C" w:rsidRDefault="0054415C" w:rsidP="0054415C">
      <w:pPr>
        <w:pStyle w:val="SangriaFrancesaArticulo"/>
      </w:pPr>
      <w:r w:rsidRPr="0054415C">
        <w:rPr>
          <w:rStyle w:val="TextoNormalNegritaCaracter"/>
        </w:rPr>
        <w:t>Artículo único, apartados 32, 33.</w:t>
      </w:r>
      <w:r w:rsidRPr="0054415C">
        <w:rPr>
          <w:rStyle w:val="TextoNormalCaracter"/>
        </w:rPr>
        <w:t>-</w:t>
      </w:r>
      <w:r>
        <w:t xml:space="preserve"> Sentencia </w:t>
      </w:r>
      <w:hyperlink w:anchor="SENTENCIA_2013_84" w:history="1">
        <w:r w:rsidRPr="0054415C">
          <w:rPr>
            <w:rStyle w:val="TextoNormalCaracter"/>
          </w:rPr>
          <w:t>84/2013</w:t>
        </w:r>
      </w:hyperlink>
      <w:r>
        <w:t>.</w:t>
      </w:r>
    </w:p>
    <w:p w:rsidR="0054415C" w:rsidRDefault="0054415C" w:rsidP="0054415C">
      <w:pPr>
        <w:pStyle w:val="SangriaFrancesaArticulo"/>
      </w:pPr>
    </w:p>
    <w:p w:rsidR="0054415C" w:rsidRDefault="0054415C" w:rsidP="0054415C">
      <w:pPr>
        <w:pStyle w:val="TextoNormalNegritaCursivandice"/>
      </w:pPr>
      <w:r>
        <w:t>Ley 5/2007, de 3 de abril. Red de parques nacionales</w:t>
      </w:r>
    </w:p>
    <w:p w:rsidR="0054415C" w:rsidRDefault="0054415C" w:rsidP="0054415C">
      <w:pPr>
        <w:pStyle w:val="SangriaFrancesaArticulo"/>
      </w:pPr>
      <w:r w:rsidRPr="0054415C">
        <w:rPr>
          <w:rStyle w:val="TextoNormalNegritaCaracter"/>
        </w:rPr>
        <w:t>Artículo 16.2.</w:t>
      </w:r>
      <w:r w:rsidRPr="0054415C">
        <w:rPr>
          <w:rStyle w:val="TextoNormalCaracter"/>
        </w:rPr>
        <w:t>-</w:t>
      </w:r>
      <w:r>
        <w:t xml:space="preserve"> Sentencia </w:t>
      </w:r>
      <w:hyperlink w:anchor="SENTENCIA_2013_99" w:history="1">
        <w:r w:rsidRPr="0054415C">
          <w:rPr>
            <w:rStyle w:val="TextoNormalCaracter"/>
          </w:rPr>
          <w:t>99/2013</w:t>
        </w:r>
      </w:hyperlink>
      <w:r>
        <w:t>.</w:t>
      </w:r>
    </w:p>
    <w:p w:rsidR="0054415C" w:rsidRDefault="0054415C" w:rsidP="0054415C">
      <w:pPr>
        <w:pStyle w:val="SangriaFrancesaArticulo"/>
      </w:pPr>
      <w:r w:rsidRPr="0054415C">
        <w:rPr>
          <w:rStyle w:val="TextoNormalNegritaCaracter"/>
        </w:rPr>
        <w:t>Disposición adicional cuarta.</w:t>
      </w:r>
      <w:r w:rsidRPr="0054415C">
        <w:rPr>
          <w:rStyle w:val="TextoNormalCaracter"/>
        </w:rPr>
        <w:t>-</w:t>
      </w:r>
      <w:r>
        <w:t xml:space="preserve"> Sentencia </w:t>
      </w:r>
      <w:hyperlink w:anchor="SENTENCIA_2013_99" w:history="1">
        <w:r w:rsidRPr="0054415C">
          <w:rPr>
            <w:rStyle w:val="TextoNormalCaracter"/>
          </w:rPr>
          <w:t>99/2013</w:t>
        </w:r>
      </w:hyperlink>
      <w:r>
        <w:t>.</w:t>
      </w:r>
    </w:p>
    <w:p w:rsidR="0054415C" w:rsidRDefault="0054415C" w:rsidP="0054415C">
      <w:pPr>
        <w:pStyle w:val="SangriaFrancesaArticulo"/>
      </w:pPr>
    </w:p>
    <w:p w:rsidR="0054415C" w:rsidRDefault="0054415C" w:rsidP="0054415C">
      <w:pPr>
        <w:pStyle w:val="TextoNormalNegritaCursivandice"/>
      </w:pPr>
      <w:r>
        <w:t>Ley 8/2007, de 28 de mayo. Ley de suelo</w:t>
      </w:r>
    </w:p>
    <w:p w:rsidR="0054415C" w:rsidRDefault="0054415C" w:rsidP="0054415C">
      <w:pPr>
        <w:pStyle w:val="SangriaFrancesaArticulo"/>
      </w:pPr>
      <w:r w:rsidRPr="0054415C">
        <w:rPr>
          <w:rStyle w:val="TextoNormalNegritaCaracter"/>
        </w:rPr>
        <w:t>Artículo 6 a).</w:t>
      </w:r>
      <w:r w:rsidRPr="0054415C">
        <w:rPr>
          <w:rStyle w:val="TextoNormalCaracter"/>
        </w:rPr>
        <w:t>-</w:t>
      </w:r>
      <w:r>
        <w:t xml:space="preserve"> Auto </w:t>
      </w:r>
      <w:hyperlink w:anchor="AUTO_2013_78" w:history="1">
        <w:r w:rsidRPr="0054415C">
          <w:rPr>
            <w:rStyle w:val="TextoNormalCaracter"/>
          </w:rPr>
          <w:t>78/2013</w:t>
        </w:r>
      </w:hyperlink>
      <w:r>
        <w:t>.</w:t>
      </w:r>
    </w:p>
    <w:p w:rsidR="0054415C" w:rsidRDefault="0054415C" w:rsidP="0054415C">
      <w:pPr>
        <w:pStyle w:val="SangriaFrancesaArticulo"/>
      </w:pPr>
      <w:r w:rsidRPr="0054415C">
        <w:rPr>
          <w:rStyle w:val="TextoNormalNegritaCaracter"/>
        </w:rPr>
        <w:t>Artículo 10 b).</w:t>
      </w:r>
      <w:r w:rsidRPr="0054415C">
        <w:rPr>
          <w:rStyle w:val="TextoNormalCaracter"/>
        </w:rPr>
        <w:t>-</w:t>
      </w:r>
      <w:r>
        <w:t xml:space="preserve"> Auto </w:t>
      </w:r>
      <w:hyperlink w:anchor="AUTO_2013_78" w:history="1">
        <w:r w:rsidRPr="0054415C">
          <w:rPr>
            <w:rStyle w:val="TextoNormalCaracter"/>
          </w:rPr>
          <w:t>78/2013</w:t>
        </w:r>
      </w:hyperlink>
      <w:r>
        <w:t>.</w:t>
      </w:r>
    </w:p>
    <w:p w:rsidR="0054415C" w:rsidRDefault="0054415C" w:rsidP="0054415C">
      <w:pPr>
        <w:pStyle w:val="SangriaFrancesaArticulo"/>
      </w:pPr>
      <w:r w:rsidRPr="0054415C">
        <w:rPr>
          <w:rStyle w:val="TextoNormalNegritaCaracter"/>
        </w:rPr>
        <w:lastRenderedPageBreak/>
        <w:t>Artículo 11.2.</w:t>
      </w:r>
      <w:r w:rsidRPr="0054415C">
        <w:rPr>
          <w:rStyle w:val="TextoNormalCaracter"/>
        </w:rPr>
        <w:t>-</w:t>
      </w:r>
      <w:r>
        <w:t xml:space="preserve"> Auto </w:t>
      </w:r>
      <w:hyperlink w:anchor="AUTO_2013_78" w:history="1">
        <w:r w:rsidRPr="0054415C">
          <w:rPr>
            <w:rStyle w:val="TextoNormalCaracter"/>
          </w:rPr>
          <w:t>78/2013</w:t>
        </w:r>
      </w:hyperlink>
      <w:r>
        <w:t>.</w:t>
      </w:r>
    </w:p>
    <w:p w:rsidR="0054415C" w:rsidRDefault="0054415C" w:rsidP="0054415C">
      <w:pPr>
        <w:pStyle w:val="SangriaFrancesaArticulo"/>
      </w:pPr>
      <w:r w:rsidRPr="0054415C">
        <w:rPr>
          <w:rStyle w:val="TextoNormalNegritaCaracter"/>
        </w:rPr>
        <w:t>Artículo 15.</w:t>
      </w:r>
      <w:r w:rsidRPr="0054415C">
        <w:rPr>
          <w:rStyle w:val="TextoNormalCaracter"/>
        </w:rPr>
        <w:t>-</w:t>
      </w:r>
      <w:r>
        <w:t xml:space="preserve"> Auto </w:t>
      </w:r>
      <w:hyperlink w:anchor="AUTO_2013_78" w:history="1">
        <w:r w:rsidRPr="0054415C">
          <w:rPr>
            <w:rStyle w:val="TextoNormalCaracter"/>
          </w:rPr>
          <w:t>78/2013</w:t>
        </w:r>
      </w:hyperlink>
      <w:r>
        <w:t>.</w:t>
      </w:r>
    </w:p>
    <w:p w:rsidR="0054415C" w:rsidRDefault="0054415C" w:rsidP="0054415C">
      <w:pPr>
        <w:pStyle w:val="SangriaFrancesaArticulo"/>
      </w:pPr>
      <w:r w:rsidRPr="0054415C">
        <w:rPr>
          <w:rStyle w:val="TextoNormalNegritaCaracter"/>
        </w:rPr>
        <w:t>Artículo 16.1 b).</w:t>
      </w:r>
      <w:r w:rsidRPr="0054415C">
        <w:rPr>
          <w:rStyle w:val="TextoNormalCaracter"/>
        </w:rPr>
        <w:t>-</w:t>
      </w:r>
      <w:r>
        <w:t xml:space="preserve"> Auto </w:t>
      </w:r>
      <w:hyperlink w:anchor="AUTO_2013_78" w:history="1">
        <w:r w:rsidRPr="0054415C">
          <w:rPr>
            <w:rStyle w:val="TextoNormalCaracter"/>
          </w:rPr>
          <w:t>78/2013</w:t>
        </w:r>
      </w:hyperlink>
      <w:r>
        <w:t>.</w:t>
      </w:r>
    </w:p>
    <w:p w:rsidR="0054415C" w:rsidRDefault="0054415C" w:rsidP="0054415C">
      <w:pPr>
        <w:pStyle w:val="SangriaFrancesaArticulo"/>
      </w:pPr>
      <w:r w:rsidRPr="0054415C">
        <w:rPr>
          <w:rStyle w:val="TextoNormalNegritaCaracter"/>
        </w:rPr>
        <w:t>Artículo 34.</w:t>
      </w:r>
      <w:r w:rsidRPr="0054415C">
        <w:rPr>
          <w:rStyle w:val="TextoNormalCaracter"/>
        </w:rPr>
        <w:t>-</w:t>
      </w:r>
      <w:r>
        <w:t xml:space="preserve"> Auto </w:t>
      </w:r>
      <w:hyperlink w:anchor="AUTO_2013_78" w:history="1">
        <w:r w:rsidRPr="0054415C">
          <w:rPr>
            <w:rStyle w:val="TextoNormalCaracter"/>
          </w:rPr>
          <w:t>78/2013</w:t>
        </w:r>
      </w:hyperlink>
      <w:r>
        <w:t>.</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Auto </w:t>
      </w:r>
      <w:hyperlink w:anchor="AUTO_2013_78" w:history="1">
        <w:r w:rsidRPr="0054415C">
          <w:rPr>
            <w:rStyle w:val="TextoNormalCaracter"/>
          </w:rPr>
          <w:t>78/2013</w:t>
        </w:r>
      </w:hyperlink>
      <w:r>
        <w:t>.</w:t>
      </w:r>
    </w:p>
    <w:p w:rsidR="0054415C" w:rsidRDefault="0054415C" w:rsidP="0054415C">
      <w:pPr>
        <w:pStyle w:val="SangriaFrancesaArticulo"/>
      </w:pPr>
      <w:r w:rsidRPr="0054415C">
        <w:rPr>
          <w:rStyle w:val="TextoNormalNegritaCaracter"/>
        </w:rPr>
        <w:t>Disposición adicional novena.</w:t>
      </w:r>
      <w:r w:rsidRPr="0054415C">
        <w:rPr>
          <w:rStyle w:val="TextoNormalCaracter"/>
        </w:rPr>
        <w:t>-</w:t>
      </w:r>
      <w:r>
        <w:t xml:space="preserve"> Auto </w:t>
      </w:r>
      <w:hyperlink w:anchor="AUTO_2013_78" w:history="1">
        <w:r w:rsidRPr="0054415C">
          <w:rPr>
            <w:rStyle w:val="TextoNormalCaracter"/>
          </w:rPr>
          <w:t>78/2013</w:t>
        </w:r>
      </w:hyperlink>
      <w:r>
        <w:t>.</w:t>
      </w:r>
    </w:p>
    <w:p w:rsidR="0054415C" w:rsidRDefault="0054415C" w:rsidP="0054415C">
      <w:pPr>
        <w:pStyle w:val="SangriaFrancesaArticulo"/>
      </w:pPr>
      <w:r w:rsidRPr="0054415C">
        <w:rPr>
          <w:rStyle w:val="TextoNormalNegritaCaracter"/>
        </w:rPr>
        <w:t>Disposición transitoria cuarta.</w:t>
      </w:r>
      <w:r w:rsidRPr="0054415C">
        <w:rPr>
          <w:rStyle w:val="TextoNormalCaracter"/>
        </w:rPr>
        <w:t>-</w:t>
      </w:r>
      <w:r>
        <w:t xml:space="preserve"> Auto </w:t>
      </w:r>
      <w:hyperlink w:anchor="AUTO_2013_78" w:history="1">
        <w:r w:rsidRPr="0054415C">
          <w:rPr>
            <w:rStyle w:val="TextoNormalCaracter"/>
          </w:rPr>
          <w:t>78/2013</w:t>
        </w:r>
      </w:hyperlink>
      <w:r>
        <w:t>.</w:t>
      </w:r>
    </w:p>
    <w:p w:rsidR="0054415C" w:rsidRDefault="0054415C" w:rsidP="0054415C">
      <w:pPr>
        <w:pStyle w:val="SangriaFrancesaArticulo"/>
      </w:pPr>
    </w:p>
    <w:p w:rsidR="0054415C" w:rsidRDefault="0054415C" w:rsidP="0054415C">
      <w:pPr>
        <w:pStyle w:val="TextoNormalNegritaCursivandice"/>
      </w:pPr>
      <w:r>
        <w:t>Ley 12/2007, de 2 de julio. Modificación de la Ley 34/1998, de 7 de octubre, del sector de hidrocarburos, con el fin de adaptarla a lo dispuesto en la Directiva 2003/55/CE del Parlamento Europeo y del Consejo, de 26 de junio de 2003, sobre normas comunes para el mercado interior del gas natural</w:t>
      </w:r>
    </w:p>
    <w:p w:rsidR="0054415C" w:rsidRDefault="0054415C" w:rsidP="0054415C">
      <w:pPr>
        <w:pStyle w:val="SangriaFrancesaArticulo"/>
      </w:pPr>
      <w:r w:rsidRPr="0054415C">
        <w:rPr>
          <w:rStyle w:val="TextoNormalNegritaCaracter"/>
        </w:rPr>
        <w:t>Artículo único, apartado 1.</w:t>
      </w:r>
      <w:r w:rsidRPr="0054415C">
        <w:rPr>
          <w:rStyle w:val="TextoNormalCaracter"/>
        </w:rPr>
        <w:t>-</w:t>
      </w:r>
      <w:r>
        <w:t xml:space="preserve"> Sentencia </w:t>
      </w:r>
      <w:hyperlink w:anchor="SENTENCIA_2013_8" w:history="1">
        <w:r w:rsidRPr="0054415C">
          <w:rPr>
            <w:rStyle w:val="TextoNormalCaracter"/>
          </w:rPr>
          <w:t>8/2013</w:t>
        </w:r>
      </w:hyperlink>
      <w:r>
        <w:t>.</w:t>
      </w:r>
    </w:p>
    <w:p w:rsidR="0054415C" w:rsidRDefault="0054415C" w:rsidP="0054415C">
      <w:pPr>
        <w:pStyle w:val="SangriaFrancesaArticulo"/>
      </w:pPr>
    </w:p>
    <w:p w:rsidR="0054415C" w:rsidRDefault="0054415C" w:rsidP="0054415C">
      <w:pPr>
        <w:pStyle w:val="TextoNormalNegritaCursivandice"/>
      </w:pPr>
      <w:r>
        <w:t>Ley 40/2007, de 4 de diciembre. Medidas en materia de Seguridad Social</w:t>
      </w:r>
    </w:p>
    <w:p w:rsidR="0054415C" w:rsidRDefault="0054415C" w:rsidP="0054415C">
      <w:pPr>
        <w:pStyle w:val="SangriaFrancesaArticulo"/>
      </w:pPr>
      <w:r w:rsidRPr="0054415C">
        <w:rPr>
          <w:rStyle w:val="TextoNormalNegritaCaracter"/>
        </w:rPr>
        <w:t>Disposición adicional tercera, apartado c).</w:t>
      </w:r>
      <w:r w:rsidRPr="0054415C">
        <w:rPr>
          <w:rStyle w:val="TextoNormalCaracter"/>
        </w:rPr>
        <w:t>-</w:t>
      </w:r>
      <w:r>
        <w:t xml:space="preserve"> Autos </w:t>
      </w:r>
      <w:hyperlink w:anchor="AUTO_2013_69" w:history="1">
        <w:r w:rsidRPr="0054415C">
          <w:rPr>
            <w:rStyle w:val="TextoNormalCaracter"/>
          </w:rPr>
          <w:t>69/2013</w:t>
        </w:r>
      </w:hyperlink>
      <w:r>
        <w:t xml:space="preserve">; </w:t>
      </w:r>
      <w:hyperlink w:anchor="AUTO_2013_79" w:history="1">
        <w:r w:rsidRPr="0054415C">
          <w:rPr>
            <w:rStyle w:val="TextoNormalCaracter"/>
          </w:rPr>
          <w:t>79/2013</w:t>
        </w:r>
      </w:hyperlink>
      <w:r>
        <w:t>.</w:t>
      </w:r>
    </w:p>
    <w:p w:rsidR="0054415C" w:rsidRDefault="0054415C" w:rsidP="0054415C">
      <w:pPr>
        <w:pStyle w:val="SangriaFrancesaArticulo"/>
      </w:pPr>
      <w:r w:rsidRPr="0054415C">
        <w:rPr>
          <w:rStyle w:val="TextoNormalNegritaCaracter"/>
        </w:rPr>
        <w:t>Disposición adicional tercera, apartado c).</w:t>
      </w:r>
      <w:r w:rsidRPr="0054415C">
        <w:rPr>
          <w:rStyle w:val="TextoNormalCaracter"/>
        </w:rPr>
        <w:t>-</w:t>
      </w:r>
      <w:r>
        <w:t xml:space="preserve"> Sentencia </w:t>
      </w:r>
      <w:hyperlink w:anchor="SENTENCIA_2013_41" w:history="1">
        <w:r w:rsidRPr="0054415C">
          <w:rPr>
            <w:rStyle w:val="TextoNormalCaracter"/>
          </w:rPr>
          <w:t>41/2013</w:t>
        </w:r>
      </w:hyperlink>
      <w:r>
        <w:t xml:space="preserve"> (anula).</w:t>
      </w:r>
    </w:p>
    <w:p w:rsidR="0054415C" w:rsidRDefault="0054415C" w:rsidP="0054415C">
      <w:pPr>
        <w:pStyle w:val="SangriaFrancesaArticulo"/>
      </w:pPr>
    </w:p>
    <w:p w:rsidR="0054415C" w:rsidRDefault="0054415C" w:rsidP="0054415C">
      <w:pPr>
        <w:pStyle w:val="TextoNormalNegritaCursivandice"/>
      </w:pPr>
      <w:r>
        <w:t>Ley 42/2007, de 13 de diciembre. Patrimonio natural y de la biodiversidad</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138" w:history="1">
        <w:r w:rsidRPr="0054415C">
          <w:rPr>
            <w:rStyle w:val="TextoNormalCaracter"/>
          </w:rPr>
          <w:t>138/2013</w:t>
        </w:r>
      </w:hyperlink>
      <w:r>
        <w:t>.</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138" w:history="1">
        <w:r w:rsidRPr="0054415C">
          <w:rPr>
            <w:rStyle w:val="TextoNormalCaracter"/>
          </w:rPr>
          <w:t>138/2013</w:t>
        </w:r>
      </w:hyperlink>
      <w:r>
        <w:t>.</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Sentencia </w:t>
      </w:r>
      <w:hyperlink w:anchor="SENTENCIA_2013_138" w:history="1">
        <w:r w:rsidRPr="0054415C">
          <w:rPr>
            <w:rStyle w:val="TextoNormalCaracter"/>
          </w:rPr>
          <w:t>138/2013</w:t>
        </w:r>
      </w:hyperlink>
      <w:r>
        <w:t>.</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138" w:history="1">
        <w:r w:rsidRPr="0054415C">
          <w:rPr>
            <w:rStyle w:val="TextoNormalCaracter"/>
          </w:rPr>
          <w:t>138/2013</w:t>
        </w:r>
      </w:hyperlink>
      <w:r>
        <w:t>.</w:t>
      </w:r>
    </w:p>
    <w:p w:rsidR="0054415C" w:rsidRDefault="0054415C" w:rsidP="0054415C">
      <w:pPr>
        <w:pStyle w:val="SangriaFrancesaArticulo"/>
      </w:pPr>
      <w:r w:rsidRPr="0054415C">
        <w:rPr>
          <w:rStyle w:val="TextoNormalNegritaCaracter"/>
        </w:rPr>
        <w:t>Artículo 16.2.</w:t>
      </w:r>
      <w:r w:rsidRPr="0054415C">
        <w:rPr>
          <w:rStyle w:val="TextoNormalCaracter"/>
        </w:rPr>
        <w:t>-</w:t>
      </w:r>
      <w:r>
        <w:t xml:space="preserve"> Sentencia </w:t>
      </w:r>
      <w:hyperlink w:anchor="SENTENCIA_2013_138" w:history="1">
        <w:r w:rsidRPr="0054415C">
          <w:rPr>
            <w:rStyle w:val="TextoNormalCaracter"/>
          </w:rPr>
          <w:t>138/2013</w:t>
        </w:r>
      </w:hyperlink>
      <w:r>
        <w:t>.</w:t>
      </w:r>
    </w:p>
    <w:p w:rsidR="0054415C" w:rsidRDefault="0054415C" w:rsidP="0054415C">
      <w:pPr>
        <w:pStyle w:val="SangriaFrancesaArticulo"/>
      </w:pPr>
      <w:r w:rsidRPr="0054415C">
        <w:rPr>
          <w:rStyle w:val="TextoNormalNegritaCaracter"/>
        </w:rPr>
        <w:t>Artículo 20.</w:t>
      </w:r>
      <w:r w:rsidRPr="0054415C">
        <w:rPr>
          <w:rStyle w:val="TextoNormalCaracter"/>
        </w:rPr>
        <w:t>-</w:t>
      </w:r>
      <w:r>
        <w:t xml:space="preserve"> Sentencia </w:t>
      </w:r>
      <w:hyperlink w:anchor="SENTENCIA_2013_138" w:history="1">
        <w:r w:rsidRPr="0054415C">
          <w:rPr>
            <w:rStyle w:val="TextoNormalCaracter"/>
          </w:rPr>
          <w:t>138/2013</w:t>
        </w:r>
      </w:hyperlink>
      <w:r>
        <w:t>.</w:t>
      </w:r>
    </w:p>
    <w:p w:rsidR="0054415C" w:rsidRDefault="0054415C" w:rsidP="0054415C">
      <w:pPr>
        <w:pStyle w:val="SangriaFrancesaArticulo"/>
      </w:pPr>
      <w:r w:rsidRPr="0054415C">
        <w:rPr>
          <w:rStyle w:val="TextoNormalNegritaCaracter"/>
        </w:rPr>
        <w:t>Artículo 23.b.1.</w:t>
      </w:r>
      <w:r w:rsidRPr="0054415C">
        <w:rPr>
          <w:rStyle w:val="TextoNormalCaracter"/>
        </w:rPr>
        <w:t>-</w:t>
      </w:r>
      <w:r>
        <w:t xml:space="preserve"> Sentencia </w:t>
      </w:r>
      <w:hyperlink w:anchor="SENTENCIA_2013_138" w:history="1">
        <w:r w:rsidRPr="0054415C">
          <w:rPr>
            <w:rStyle w:val="TextoNormalCaracter"/>
          </w:rPr>
          <w:t>138/2013</w:t>
        </w:r>
      </w:hyperlink>
      <w:r>
        <w:t>.</w:t>
      </w:r>
    </w:p>
    <w:p w:rsidR="0054415C" w:rsidRDefault="0054415C" w:rsidP="0054415C">
      <w:pPr>
        <w:pStyle w:val="SangriaFrancesaArticulo"/>
      </w:pPr>
      <w:r w:rsidRPr="0054415C">
        <w:rPr>
          <w:rStyle w:val="TextoNormalNegritaCaracter"/>
        </w:rPr>
        <w:t>Artículo 24.</w:t>
      </w:r>
      <w:r w:rsidRPr="0054415C">
        <w:rPr>
          <w:rStyle w:val="TextoNormalCaracter"/>
        </w:rPr>
        <w:t>-</w:t>
      </w:r>
      <w:r>
        <w:t xml:space="preserve"> Sentencia </w:t>
      </w:r>
      <w:hyperlink w:anchor="SENTENCIA_2013_138" w:history="1">
        <w:r w:rsidRPr="0054415C">
          <w:rPr>
            <w:rStyle w:val="TextoNormalCaracter"/>
          </w:rPr>
          <w:t>138/2013</w:t>
        </w:r>
      </w:hyperlink>
      <w:r>
        <w:t>.</w:t>
      </w:r>
    </w:p>
    <w:p w:rsidR="0054415C" w:rsidRDefault="0054415C" w:rsidP="0054415C">
      <w:pPr>
        <w:pStyle w:val="SangriaFrancesaArticulo"/>
      </w:pPr>
      <w:r w:rsidRPr="0054415C">
        <w:rPr>
          <w:rStyle w:val="TextoNormalNegritaCaracter"/>
        </w:rPr>
        <w:t>Artículo 25.</w:t>
      </w:r>
      <w:r w:rsidRPr="0054415C">
        <w:rPr>
          <w:rStyle w:val="TextoNormalCaracter"/>
        </w:rPr>
        <w:t>-</w:t>
      </w:r>
      <w:r>
        <w:t xml:space="preserve"> Sentencias </w:t>
      </w:r>
      <w:hyperlink w:anchor="SENTENCIA_2013_69" w:history="1">
        <w:r w:rsidRPr="0054415C">
          <w:rPr>
            <w:rStyle w:val="TextoNormalCaracter"/>
          </w:rPr>
          <w:t>69/2013</w:t>
        </w:r>
      </w:hyperlink>
      <w:r>
        <w:t xml:space="preserve">; </w:t>
      </w:r>
      <w:hyperlink w:anchor="SENTENCIA_2013_138" w:history="1">
        <w:r w:rsidRPr="0054415C">
          <w:rPr>
            <w:rStyle w:val="TextoNormalCaracter"/>
          </w:rPr>
          <w:t>138/2013</w:t>
        </w:r>
      </w:hyperlink>
      <w:r>
        <w:t>.</w:t>
      </w:r>
    </w:p>
    <w:p w:rsidR="0054415C" w:rsidRDefault="0054415C" w:rsidP="0054415C">
      <w:pPr>
        <w:pStyle w:val="SangriaFrancesaArticulo"/>
      </w:pPr>
      <w:r w:rsidRPr="0054415C">
        <w:rPr>
          <w:rStyle w:val="TextoNormalNegritaCaracter"/>
        </w:rPr>
        <w:t>Artículo 26.</w:t>
      </w:r>
      <w:r w:rsidRPr="0054415C">
        <w:rPr>
          <w:rStyle w:val="TextoNormalCaracter"/>
        </w:rPr>
        <w:t>-</w:t>
      </w:r>
      <w:r>
        <w:t xml:space="preserve"> Sentencia </w:t>
      </w:r>
      <w:hyperlink w:anchor="SENTENCIA_2013_138" w:history="1">
        <w:r w:rsidRPr="0054415C">
          <w:rPr>
            <w:rStyle w:val="TextoNormalCaracter"/>
          </w:rPr>
          <w:t>138/2013</w:t>
        </w:r>
      </w:hyperlink>
      <w:r>
        <w:t>.</w:t>
      </w:r>
    </w:p>
    <w:p w:rsidR="0054415C" w:rsidRDefault="0054415C" w:rsidP="0054415C">
      <w:pPr>
        <w:pStyle w:val="SangriaFrancesaArticulo"/>
      </w:pPr>
      <w:r w:rsidRPr="0054415C">
        <w:rPr>
          <w:rStyle w:val="TextoNormalNegritaCaracter"/>
        </w:rPr>
        <w:t>Artículo 36.1.</w:t>
      </w:r>
      <w:r w:rsidRPr="0054415C">
        <w:rPr>
          <w:rStyle w:val="TextoNormalCaracter"/>
        </w:rPr>
        <w:t>-</w:t>
      </w:r>
      <w:r>
        <w:t xml:space="preserve"> Sentencia </w:t>
      </w:r>
      <w:hyperlink w:anchor="SENTENCIA_2013_87" w:history="1">
        <w:r w:rsidRPr="0054415C">
          <w:rPr>
            <w:rStyle w:val="TextoNormalCaracter"/>
          </w:rPr>
          <w:t>87/2013</w:t>
        </w:r>
      </w:hyperlink>
      <w:r>
        <w:t>.</w:t>
      </w:r>
    </w:p>
    <w:p w:rsidR="0054415C" w:rsidRDefault="0054415C" w:rsidP="0054415C">
      <w:pPr>
        <w:pStyle w:val="SangriaFrancesaArticulo"/>
      </w:pPr>
      <w:r w:rsidRPr="0054415C">
        <w:rPr>
          <w:rStyle w:val="TextoNormalNegritaCaracter"/>
        </w:rPr>
        <w:t>Artículo 45.1.</w:t>
      </w:r>
      <w:r w:rsidRPr="0054415C">
        <w:rPr>
          <w:rStyle w:val="TextoNormalCaracter"/>
        </w:rPr>
        <w:t>-</w:t>
      </w:r>
      <w:r>
        <w:t xml:space="preserve"> Sentencias </w:t>
      </w:r>
      <w:hyperlink w:anchor="SENTENCIA_2013_69" w:history="1">
        <w:r w:rsidRPr="0054415C">
          <w:rPr>
            <w:rStyle w:val="TextoNormalCaracter"/>
          </w:rPr>
          <w:t>69/2013</w:t>
        </w:r>
      </w:hyperlink>
      <w:r>
        <w:t xml:space="preserve">; </w:t>
      </w:r>
      <w:hyperlink w:anchor="SENTENCIA_2013_138" w:history="1">
        <w:r w:rsidRPr="0054415C">
          <w:rPr>
            <w:rStyle w:val="TextoNormalCaracter"/>
          </w:rPr>
          <w:t>138/2013</w:t>
        </w:r>
      </w:hyperlink>
      <w:r>
        <w:t>.</w:t>
      </w:r>
    </w:p>
    <w:p w:rsidR="0054415C" w:rsidRDefault="0054415C" w:rsidP="0054415C">
      <w:pPr>
        <w:pStyle w:val="SangriaFrancesaArticulo"/>
      </w:pPr>
      <w:r w:rsidRPr="0054415C">
        <w:rPr>
          <w:rStyle w:val="TextoNormalNegritaCaracter"/>
        </w:rPr>
        <w:t>Artículo 53.</w:t>
      </w:r>
      <w:r w:rsidRPr="0054415C">
        <w:rPr>
          <w:rStyle w:val="TextoNormalCaracter"/>
        </w:rPr>
        <w:t>-</w:t>
      </w:r>
      <w:r>
        <w:t xml:space="preserve"> Sentencia </w:t>
      </w:r>
      <w:hyperlink w:anchor="SENTENCIA_2013_69" w:history="1">
        <w:r w:rsidRPr="0054415C">
          <w:rPr>
            <w:rStyle w:val="TextoNormalCaracter"/>
          </w:rPr>
          <w:t>69/2013</w:t>
        </w:r>
      </w:hyperlink>
      <w:r>
        <w:t>.</w:t>
      </w:r>
    </w:p>
    <w:p w:rsidR="0054415C" w:rsidRDefault="0054415C" w:rsidP="0054415C">
      <w:pPr>
        <w:pStyle w:val="SangriaFrancesaArticulo"/>
      </w:pPr>
      <w:r w:rsidRPr="0054415C">
        <w:rPr>
          <w:rStyle w:val="TextoNormalNegritaCaracter"/>
        </w:rPr>
        <w:t>Artículo 58.</w:t>
      </w:r>
      <w:r w:rsidRPr="0054415C">
        <w:rPr>
          <w:rStyle w:val="TextoNormalCaracter"/>
        </w:rPr>
        <w:t>-</w:t>
      </w:r>
      <w:r>
        <w:t xml:space="preserve"> Sentencia </w:t>
      </w:r>
      <w:hyperlink w:anchor="SENTENCIA_2013_69" w:history="1">
        <w:r w:rsidRPr="0054415C">
          <w:rPr>
            <w:rStyle w:val="TextoNormalCaracter"/>
          </w:rPr>
          <w:t>69/2013</w:t>
        </w:r>
      </w:hyperlink>
      <w:r>
        <w:t>.</w:t>
      </w:r>
    </w:p>
    <w:p w:rsidR="0054415C" w:rsidRDefault="0054415C" w:rsidP="0054415C">
      <w:pPr>
        <w:pStyle w:val="SangriaFrancesaArticulo"/>
      </w:pPr>
      <w:r w:rsidRPr="0054415C">
        <w:rPr>
          <w:rStyle w:val="TextoNormalNegritaCaracter"/>
        </w:rPr>
        <w:t>Artículo 62.3 a).</w:t>
      </w:r>
      <w:r w:rsidRPr="0054415C">
        <w:rPr>
          <w:rStyle w:val="TextoNormalCaracter"/>
        </w:rPr>
        <w:t>-</w:t>
      </w:r>
      <w:r>
        <w:t xml:space="preserve"> Sentencia </w:t>
      </w:r>
      <w:hyperlink w:anchor="SENTENCIA_2013_69" w:history="1">
        <w:r w:rsidRPr="0054415C">
          <w:rPr>
            <w:rStyle w:val="TextoNormalCaracter"/>
          </w:rPr>
          <w:t>69/2013</w:t>
        </w:r>
      </w:hyperlink>
      <w:r>
        <w:t>.</w:t>
      </w:r>
    </w:p>
    <w:p w:rsidR="0054415C" w:rsidRDefault="0054415C" w:rsidP="0054415C">
      <w:pPr>
        <w:pStyle w:val="SangriaFrancesaArticulo"/>
      </w:pPr>
      <w:r w:rsidRPr="0054415C">
        <w:rPr>
          <w:rStyle w:val="TextoNormalNegritaCaracter"/>
        </w:rPr>
        <w:t>Artículo 62.3 a), g), j).</w:t>
      </w:r>
      <w:r w:rsidRPr="0054415C">
        <w:rPr>
          <w:rStyle w:val="TextoNormalCaracter"/>
        </w:rPr>
        <w:t>-</w:t>
      </w:r>
      <w:r>
        <w:t xml:space="preserve"> Sentencia </w:t>
      </w:r>
      <w:hyperlink w:anchor="SENTENCIA_2013_69" w:history="1">
        <w:r w:rsidRPr="0054415C">
          <w:rPr>
            <w:rStyle w:val="TextoNormalCaracter"/>
          </w:rPr>
          <w:t>69/2013</w:t>
        </w:r>
      </w:hyperlink>
      <w:r>
        <w:t>.</w:t>
      </w:r>
    </w:p>
    <w:p w:rsidR="0054415C" w:rsidRDefault="0054415C" w:rsidP="0054415C">
      <w:pPr>
        <w:pStyle w:val="SangriaFrancesaArticulo"/>
      </w:pPr>
      <w:r w:rsidRPr="0054415C">
        <w:rPr>
          <w:rStyle w:val="TextoNormalNegritaCaracter"/>
        </w:rPr>
        <w:t>Artículo 62.3 g).</w:t>
      </w:r>
      <w:r w:rsidRPr="0054415C">
        <w:rPr>
          <w:rStyle w:val="TextoNormalCaracter"/>
        </w:rPr>
        <w:t>-</w:t>
      </w:r>
      <w:r>
        <w:t xml:space="preserve"> Sentencia </w:t>
      </w:r>
      <w:hyperlink w:anchor="SENTENCIA_2013_69" w:history="1">
        <w:r w:rsidRPr="0054415C">
          <w:rPr>
            <w:rStyle w:val="TextoNormalCaracter"/>
          </w:rPr>
          <w:t>69/2013</w:t>
        </w:r>
      </w:hyperlink>
      <w:r>
        <w:t>.</w:t>
      </w:r>
    </w:p>
    <w:p w:rsidR="0054415C" w:rsidRDefault="0054415C" w:rsidP="0054415C">
      <w:pPr>
        <w:pStyle w:val="SangriaFrancesaArticulo"/>
      </w:pPr>
      <w:r w:rsidRPr="0054415C">
        <w:rPr>
          <w:rStyle w:val="TextoNormalNegritaCaracter"/>
        </w:rPr>
        <w:t>Artículo 62.3 j).</w:t>
      </w:r>
      <w:r w:rsidRPr="0054415C">
        <w:rPr>
          <w:rStyle w:val="TextoNormalCaracter"/>
        </w:rPr>
        <w:t>-</w:t>
      </w:r>
      <w:r>
        <w:t xml:space="preserve"> Sentencias </w:t>
      </w:r>
      <w:hyperlink w:anchor="SENTENCIA_2013_69" w:history="1">
        <w:r w:rsidRPr="0054415C">
          <w:rPr>
            <w:rStyle w:val="TextoNormalCaracter"/>
          </w:rPr>
          <w:t>69/2013</w:t>
        </w:r>
      </w:hyperlink>
      <w:r>
        <w:t xml:space="preserve">; </w:t>
      </w:r>
      <w:hyperlink w:anchor="SENTENCIA_2013_138" w:history="1">
        <w:r w:rsidRPr="0054415C">
          <w:rPr>
            <w:rStyle w:val="TextoNormalCaracter"/>
          </w:rPr>
          <w:t>138/2013</w:t>
        </w:r>
      </w:hyperlink>
      <w:r>
        <w:t>.</w:t>
      </w:r>
    </w:p>
    <w:p w:rsidR="0054415C" w:rsidRDefault="0054415C" w:rsidP="0054415C">
      <w:pPr>
        <w:pStyle w:val="SangriaFrancesaArticulo"/>
      </w:pPr>
      <w:r w:rsidRPr="0054415C">
        <w:rPr>
          <w:rStyle w:val="TextoNormalNegritaCaracter"/>
        </w:rPr>
        <w:t>Artículo 66.2.</w:t>
      </w:r>
      <w:r w:rsidRPr="0054415C">
        <w:rPr>
          <w:rStyle w:val="TextoNormalCaracter"/>
        </w:rPr>
        <w:t>-</w:t>
      </w:r>
      <w:r>
        <w:t xml:space="preserve"> Sentencias </w:t>
      </w:r>
      <w:hyperlink w:anchor="SENTENCIA_2013_69" w:history="1">
        <w:r w:rsidRPr="0054415C">
          <w:rPr>
            <w:rStyle w:val="TextoNormalCaracter"/>
          </w:rPr>
          <w:t>69/2013</w:t>
        </w:r>
      </w:hyperlink>
      <w:r>
        <w:t xml:space="preserve"> (interpreta); </w:t>
      </w:r>
      <w:hyperlink w:anchor="SENTENCIA_2013_138" w:history="1">
        <w:r w:rsidRPr="0054415C">
          <w:rPr>
            <w:rStyle w:val="TextoNormalCaracter"/>
          </w:rPr>
          <w:t>138/2013</w:t>
        </w:r>
      </w:hyperlink>
      <w:r>
        <w:t xml:space="preserve"> (interpreta).</w:t>
      </w:r>
    </w:p>
    <w:p w:rsidR="0054415C" w:rsidRDefault="0054415C" w:rsidP="0054415C">
      <w:pPr>
        <w:pStyle w:val="SangriaFrancesaArticulo"/>
      </w:pPr>
      <w:r w:rsidRPr="0054415C">
        <w:rPr>
          <w:rStyle w:val="TextoNormalNegritaCaracter"/>
        </w:rPr>
        <w:t>Artículo 72.</w:t>
      </w:r>
      <w:r w:rsidRPr="0054415C">
        <w:rPr>
          <w:rStyle w:val="TextoNormalCaracter"/>
        </w:rPr>
        <w:t>-</w:t>
      </w:r>
      <w:r>
        <w:t xml:space="preserve"> Sentencia </w:t>
      </w:r>
      <w:hyperlink w:anchor="SENTENCIA_2013_138" w:history="1">
        <w:r w:rsidRPr="0054415C">
          <w:rPr>
            <w:rStyle w:val="TextoNormalCaracter"/>
          </w:rPr>
          <w:t>138/2013</w:t>
        </w:r>
      </w:hyperlink>
      <w:r>
        <w:t>.</w:t>
      </w:r>
    </w:p>
    <w:p w:rsidR="0054415C" w:rsidRDefault="0054415C" w:rsidP="0054415C">
      <w:pPr>
        <w:pStyle w:val="SangriaFrancesaArticulo"/>
      </w:pPr>
    </w:p>
    <w:p w:rsidR="0054415C" w:rsidRDefault="0054415C" w:rsidP="0054415C">
      <w:pPr>
        <w:pStyle w:val="TextoNormalNegritaCursivandice"/>
      </w:pPr>
      <w:r>
        <w:t>Ley 51/2007, de 26 de diciembre. Presupuestos generales del Estado para 2008</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101" w:history="1">
        <w:r w:rsidRPr="0054415C">
          <w:rPr>
            <w:rStyle w:val="TextoNormalCaracter"/>
          </w:rPr>
          <w:t>101/2013</w:t>
        </w:r>
      </w:hyperlink>
      <w:r>
        <w:t>.</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101" w:history="1">
        <w:r w:rsidRPr="0054415C">
          <w:rPr>
            <w:rStyle w:val="TextoNormalCaracter"/>
          </w:rPr>
          <w:t>101/2013</w:t>
        </w:r>
      </w:hyperlink>
      <w:r>
        <w:t>.</w:t>
      </w:r>
    </w:p>
    <w:p w:rsidR="0054415C" w:rsidRDefault="0054415C" w:rsidP="0054415C">
      <w:pPr>
        <w:pStyle w:val="SangriaFrancesaArticulo"/>
      </w:pPr>
      <w:r w:rsidRPr="0054415C">
        <w:rPr>
          <w:rStyle w:val="TextoNormalNegritaCaracter"/>
        </w:rPr>
        <w:t>Artículo 119.1.</w:t>
      </w:r>
      <w:r w:rsidRPr="0054415C">
        <w:rPr>
          <w:rStyle w:val="TextoNormalCaracter"/>
        </w:rPr>
        <w:t>-</w:t>
      </w:r>
      <w:r>
        <w:t xml:space="preserve"> Sentencia </w:t>
      </w:r>
      <w:hyperlink w:anchor="SENTENCIA_2013_101" w:history="1">
        <w:r w:rsidRPr="0054415C">
          <w:rPr>
            <w:rStyle w:val="TextoNormalCaracter"/>
          </w:rPr>
          <w:t>101/2013</w:t>
        </w:r>
      </w:hyperlink>
      <w:r>
        <w:t>.</w:t>
      </w:r>
    </w:p>
    <w:p w:rsidR="0054415C" w:rsidRDefault="0054415C" w:rsidP="0054415C">
      <w:pPr>
        <w:pStyle w:val="SangriaFrancesaArticulo"/>
      </w:pPr>
      <w:r w:rsidRPr="0054415C">
        <w:rPr>
          <w:rStyle w:val="TextoNormalNegritaCaracter"/>
        </w:rPr>
        <w:t>Disposición adicional quincuagésima sexta.</w:t>
      </w:r>
      <w:r w:rsidRPr="0054415C">
        <w:rPr>
          <w:rStyle w:val="TextoNormalCaracter"/>
        </w:rPr>
        <w:t>-</w:t>
      </w:r>
      <w:r>
        <w:t xml:space="preserve"> Sentencia </w:t>
      </w:r>
      <w:hyperlink w:anchor="SENTENCIA_2013_100" w:history="1">
        <w:r w:rsidRPr="0054415C">
          <w:rPr>
            <w:rStyle w:val="TextoNormalCaracter"/>
          </w:rPr>
          <w:t>100/2013</w:t>
        </w:r>
      </w:hyperlink>
      <w:r>
        <w:t>.</w:t>
      </w:r>
    </w:p>
    <w:p w:rsidR="0054415C" w:rsidRDefault="0054415C" w:rsidP="0054415C">
      <w:pPr>
        <w:pStyle w:val="SangriaFrancesaArticulo"/>
      </w:pPr>
      <w:r w:rsidRPr="0054415C">
        <w:rPr>
          <w:rStyle w:val="TextoNormalNegritaCaracter"/>
        </w:rPr>
        <w:t>Disposición adicional sexagésima.</w:t>
      </w:r>
      <w:r w:rsidRPr="0054415C">
        <w:rPr>
          <w:rStyle w:val="TextoNormalCaracter"/>
        </w:rPr>
        <w:t>-</w:t>
      </w:r>
      <w:r>
        <w:t xml:space="preserve"> Auto </w:t>
      </w:r>
      <w:hyperlink w:anchor="AUTO_2013_27" w:history="1">
        <w:r w:rsidRPr="0054415C">
          <w:rPr>
            <w:rStyle w:val="TextoNormalCaracter"/>
          </w:rPr>
          <w:t>27/2013</w:t>
        </w:r>
      </w:hyperlink>
      <w:r>
        <w:t>.</w:t>
      </w:r>
    </w:p>
    <w:p w:rsidR="0054415C" w:rsidRDefault="0054415C" w:rsidP="0054415C">
      <w:pPr>
        <w:pStyle w:val="SangriaFrancesaArticulo"/>
      </w:pPr>
      <w:r w:rsidRPr="0054415C">
        <w:rPr>
          <w:rStyle w:val="TextoNormalNegritaCaracter"/>
        </w:rPr>
        <w:lastRenderedPageBreak/>
        <w:t>Disposición adicional sexagésima.</w:t>
      </w:r>
      <w:r w:rsidRPr="0054415C">
        <w:rPr>
          <w:rStyle w:val="TextoNormalCaracter"/>
        </w:rPr>
        <w:t>-</w:t>
      </w:r>
      <w:r>
        <w:t xml:space="preserve"> Sentencia </w:t>
      </w:r>
      <w:hyperlink w:anchor="SENTENCIA_2013_9" w:history="1">
        <w:r w:rsidRPr="0054415C">
          <w:rPr>
            <w:rStyle w:val="TextoNormalCaracter"/>
          </w:rPr>
          <w:t>9/2013</w:t>
        </w:r>
      </w:hyperlink>
      <w:r>
        <w:t xml:space="preserve"> (anula).</w:t>
      </w:r>
    </w:p>
    <w:p w:rsidR="0054415C" w:rsidRDefault="0054415C" w:rsidP="0054415C">
      <w:pPr>
        <w:pStyle w:val="SangriaFrancesaArticulo"/>
      </w:pPr>
      <w:r w:rsidRPr="0054415C">
        <w:rPr>
          <w:rStyle w:val="TextoNormalNegritaCaracter"/>
        </w:rPr>
        <w:t>Sección 33.</w:t>
      </w:r>
      <w:r w:rsidRPr="0054415C">
        <w:rPr>
          <w:rStyle w:val="TextoNormalCaracter"/>
        </w:rPr>
        <w:t>-</w:t>
      </w:r>
      <w:r>
        <w:t xml:space="preserve"> Sentencia </w:t>
      </w:r>
      <w:hyperlink w:anchor="SENTENCIA_2013_101" w:history="1">
        <w:r w:rsidRPr="0054415C">
          <w:rPr>
            <w:rStyle w:val="TextoNormalCaracter"/>
          </w:rPr>
          <w:t>101/2013</w:t>
        </w:r>
      </w:hyperlink>
      <w:r>
        <w:t>.</w:t>
      </w:r>
    </w:p>
    <w:p w:rsidR="0054415C" w:rsidRDefault="0054415C" w:rsidP="0054415C">
      <w:pPr>
        <w:pStyle w:val="SangriaFrancesaArticulo"/>
      </w:pPr>
      <w:r w:rsidRPr="0054415C">
        <w:rPr>
          <w:rStyle w:val="TextoNormalNegritaCaracter"/>
        </w:rPr>
        <w:t>Sección 98.</w:t>
      </w:r>
      <w:r w:rsidRPr="0054415C">
        <w:rPr>
          <w:rStyle w:val="TextoNormalCaracter"/>
        </w:rPr>
        <w:t>-</w:t>
      </w:r>
      <w:r>
        <w:t xml:space="preserve"> Sentencia </w:t>
      </w:r>
      <w:hyperlink w:anchor="SENTENCIA_2013_101" w:history="1">
        <w:r w:rsidRPr="0054415C">
          <w:rPr>
            <w:rStyle w:val="TextoNormalCaracter"/>
          </w:rPr>
          <w:t>101/2013</w:t>
        </w:r>
      </w:hyperlink>
      <w:r>
        <w:t>.</w:t>
      </w:r>
    </w:p>
    <w:p w:rsidR="0054415C" w:rsidRDefault="0054415C" w:rsidP="0054415C">
      <w:pPr>
        <w:pStyle w:val="SangriaFrancesaArticulo"/>
      </w:pPr>
    </w:p>
    <w:p w:rsidR="0054415C" w:rsidRDefault="0054415C" w:rsidP="0054415C">
      <w:pPr>
        <w:pStyle w:val="TextoNormalNegritaCursivandice"/>
      </w:pPr>
      <w:r>
        <w:t>Real Decreto-ley 3/2009, de 27 de marzo. Medidas urgentes en materia tributaria, financiera y concursal ante la evolución de la situación económica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24" w:history="1">
        <w:r w:rsidRPr="0054415C">
          <w:rPr>
            <w:rStyle w:val="TextoNormalCaracter"/>
          </w:rPr>
          <w:t>24/2013</w:t>
        </w:r>
      </w:hyperlink>
      <w:r>
        <w:t>.</w:t>
      </w:r>
    </w:p>
    <w:p w:rsidR="0054415C" w:rsidRDefault="0054415C" w:rsidP="0054415C">
      <w:pPr>
        <w:pStyle w:val="SangriaFrancesaArticulo"/>
      </w:pPr>
    </w:p>
    <w:p w:rsidR="0054415C" w:rsidRDefault="0054415C" w:rsidP="0054415C">
      <w:pPr>
        <w:pStyle w:val="TextoNormalNegritaCursivandice"/>
      </w:pPr>
      <w:r>
        <w:t>Ley 25/2009, de 22 de diciembre. Modificación de diversas leyes para su adaptación a la Ley sobre el libre acceso a las actividades de servicios y su ejercicio</w:t>
      </w:r>
    </w:p>
    <w:p w:rsidR="0054415C" w:rsidRDefault="0054415C" w:rsidP="0054415C">
      <w:pPr>
        <w:pStyle w:val="SangriaFrancesaArticulo"/>
      </w:pPr>
      <w:r w:rsidRPr="0054415C">
        <w:rPr>
          <w:rStyle w:val="TextoNormalNegritaCaracter"/>
        </w:rPr>
        <w:t>Artículo 5.5.</w:t>
      </w:r>
      <w:r w:rsidRPr="0054415C">
        <w:rPr>
          <w:rStyle w:val="TextoNormalCaracter"/>
        </w:rPr>
        <w:t>-</w:t>
      </w:r>
      <w:r>
        <w:t xml:space="preserve"> Sentencia </w:t>
      </w:r>
      <w:hyperlink w:anchor="SENTENCIA_2013_89" w:history="1">
        <w:r w:rsidRPr="0054415C">
          <w:rPr>
            <w:rStyle w:val="TextoNormalCaracter"/>
          </w:rPr>
          <w:t>89/2013</w:t>
        </w:r>
      </w:hyperlink>
      <w:r>
        <w:t>.</w:t>
      </w:r>
    </w:p>
    <w:p w:rsidR="0054415C" w:rsidRDefault="0054415C" w:rsidP="0054415C">
      <w:pPr>
        <w:pStyle w:val="SangriaFrancesaArticulo"/>
      </w:pPr>
      <w:r w:rsidRPr="0054415C">
        <w:rPr>
          <w:rStyle w:val="TextoNormalNegritaCaracter"/>
        </w:rPr>
        <w:t>Artículo 18.5.</w:t>
      </w:r>
      <w:r w:rsidRPr="0054415C">
        <w:rPr>
          <w:rStyle w:val="TextoNormalCaracter"/>
        </w:rPr>
        <w:t>-</w:t>
      </w:r>
      <w:r>
        <w:t xml:space="preserve"> Sentencia </w:t>
      </w:r>
      <w:hyperlink w:anchor="SENTENCIA_2013_102" w:history="1">
        <w:r w:rsidRPr="0054415C">
          <w:rPr>
            <w:rStyle w:val="TextoNormalCaracter"/>
          </w:rPr>
          <w:t>102/2013</w:t>
        </w:r>
      </w:hyperlink>
      <w:r>
        <w:t>.</w:t>
      </w:r>
    </w:p>
    <w:p w:rsidR="0054415C" w:rsidRDefault="0054415C" w:rsidP="0054415C">
      <w:pPr>
        <w:pStyle w:val="SangriaFrancesaArticulo"/>
      </w:pPr>
      <w:r w:rsidRPr="0054415C">
        <w:rPr>
          <w:rStyle w:val="TextoNormalNegritaCaracter"/>
        </w:rPr>
        <w:t>Artículo 35.</w:t>
      </w:r>
      <w:r w:rsidRPr="0054415C">
        <w:rPr>
          <w:rStyle w:val="TextoNormalCaracter"/>
        </w:rPr>
        <w:t>-</w:t>
      </w:r>
      <w:r>
        <w:t xml:space="preserve"> Sentencia </w:t>
      </w:r>
      <w:hyperlink w:anchor="SENTENCIA_2013_102" w:history="1">
        <w:r w:rsidRPr="0054415C">
          <w:rPr>
            <w:rStyle w:val="TextoNormalCaracter"/>
          </w:rPr>
          <w:t>102/2013</w:t>
        </w:r>
      </w:hyperlink>
      <w:r>
        <w:t>.</w:t>
      </w:r>
    </w:p>
    <w:p w:rsidR="0054415C" w:rsidRDefault="0054415C" w:rsidP="0054415C">
      <w:pPr>
        <w:pStyle w:val="SangriaFrancesaArticulo"/>
      </w:pPr>
      <w:r w:rsidRPr="0054415C">
        <w:rPr>
          <w:rStyle w:val="TextoNormalNegritaCaracter"/>
        </w:rPr>
        <w:t>Disposición transitoria cuarta.</w:t>
      </w:r>
      <w:r w:rsidRPr="0054415C">
        <w:rPr>
          <w:rStyle w:val="TextoNormalCaracter"/>
        </w:rPr>
        <w:t>-</w:t>
      </w:r>
      <w:r>
        <w:t xml:space="preserve"> Sentencia </w:t>
      </w:r>
      <w:hyperlink w:anchor="SENTENCIA_2013_89" w:history="1">
        <w:r w:rsidRPr="0054415C">
          <w:rPr>
            <w:rStyle w:val="TextoNormalCaracter"/>
          </w:rPr>
          <w:t>89/2013</w:t>
        </w:r>
      </w:hyperlink>
      <w:r>
        <w:t>.</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89" w:history="1">
        <w:r w:rsidRPr="0054415C">
          <w:rPr>
            <w:rStyle w:val="TextoNormalCaracter"/>
          </w:rPr>
          <w:t>89/2013</w:t>
        </w:r>
      </w:hyperlink>
      <w:r>
        <w:t>.</w:t>
      </w:r>
    </w:p>
    <w:p w:rsidR="0054415C" w:rsidRDefault="0054415C" w:rsidP="0054415C">
      <w:pPr>
        <w:pStyle w:val="SangriaFrancesaArticulo"/>
      </w:pPr>
    </w:p>
    <w:p w:rsidR="0054415C" w:rsidRDefault="0054415C" w:rsidP="0054415C">
      <w:pPr>
        <w:pStyle w:val="TextoNormalNegritaCursivandice"/>
      </w:pPr>
      <w:r>
        <w:t>Real Decreto-ley 3/2012, de 10 de febrero. Medidas urgentes para la reforma del mercado laboral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126" w:history="1">
        <w:r w:rsidRPr="0054415C">
          <w:rPr>
            <w:rStyle w:val="TextoNormalCaracter"/>
          </w:rPr>
          <w:t>126/2013</w:t>
        </w:r>
      </w:hyperlink>
      <w:r>
        <w:t>.</w:t>
      </w:r>
    </w:p>
    <w:p w:rsidR="0054415C" w:rsidRDefault="0054415C" w:rsidP="0054415C">
      <w:pPr>
        <w:pStyle w:val="SangriaFrancesaArticulo"/>
      </w:pPr>
      <w:r w:rsidRPr="0054415C">
        <w:rPr>
          <w:rStyle w:val="TextoNormalNegritaCaracter"/>
        </w:rPr>
        <w:t>Capítulo IV.</w:t>
      </w:r>
      <w:r w:rsidRPr="0054415C">
        <w:rPr>
          <w:rStyle w:val="TextoNormalCaracter"/>
        </w:rPr>
        <w:t>-</w:t>
      </w:r>
      <w:r>
        <w:t xml:space="preserve"> Auto </w:t>
      </w:r>
      <w:hyperlink w:anchor="AUTO_2013_96" w:history="1">
        <w:r w:rsidRPr="0054415C">
          <w:rPr>
            <w:rStyle w:val="TextoNormalCaracter"/>
          </w:rPr>
          <w:t>96/2013</w:t>
        </w:r>
      </w:hyperlink>
      <w:r>
        <w:t>.</w:t>
      </w:r>
    </w:p>
    <w:p w:rsidR="0054415C" w:rsidRDefault="0054415C" w:rsidP="0054415C">
      <w:pPr>
        <w:pStyle w:val="SangriaFrancesaArticulo"/>
      </w:pPr>
      <w:r w:rsidRPr="0054415C">
        <w:rPr>
          <w:rStyle w:val="TextoNormalNegritaCaracter"/>
        </w:rPr>
        <w:t>Artículo 18.8.</w:t>
      </w:r>
      <w:r w:rsidRPr="0054415C">
        <w:rPr>
          <w:rStyle w:val="TextoNormalCaracter"/>
        </w:rPr>
        <w:t>-</w:t>
      </w:r>
      <w:r>
        <w:t xml:space="preserve"> Autos </w:t>
      </w:r>
      <w:hyperlink w:anchor="AUTO_2013_96" w:history="1">
        <w:r w:rsidRPr="0054415C">
          <w:rPr>
            <w:rStyle w:val="TextoNormalCaracter"/>
          </w:rPr>
          <w:t>96/2013</w:t>
        </w:r>
      </w:hyperlink>
      <w:r>
        <w:t xml:space="preserve">; </w:t>
      </w:r>
      <w:hyperlink w:anchor="AUTO_2013_126" w:history="1">
        <w:r w:rsidRPr="0054415C">
          <w:rPr>
            <w:rStyle w:val="TextoNormalCaracter"/>
          </w:rPr>
          <w:t>126/2013</w:t>
        </w:r>
      </w:hyperlink>
      <w:r>
        <w:t>.</w:t>
      </w:r>
    </w:p>
    <w:p w:rsidR="0054415C" w:rsidRDefault="0054415C" w:rsidP="0054415C">
      <w:pPr>
        <w:pStyle w:val="SangriaFrancesaArticulo"/>
      </w:pPr>
      <w:r w:rsidRPr="0054415C">
        <w:rPr>
          <w:rStyle w:val="TextoNormalNegritaCaracter"/>
        </w:rPr>
        <w:t>Disposición transitoria quinta.</w:t>
      </w:r>
      <w:r w:rsidRPr="0054415C">
        <w:rPr>
          <w:rStyle w:val="TextoNormalCaracter"/>
        </w:rPr>
        <w:t>-</w:t>
      </w:r>
      <w:r>
        <w:t xml:space="preserve"> Autos </w:t>
      </w:r>
      <w:hyperlink w:anchor="AUTO_2013_96" w:history="1">
        <w:r w:rsidRPr="0054415C">
          <w:rPr>
            <w:rStyle w:val="TextoNormalCaracter"/>
          </w:rPr>
          <w:t>96/2013</w:t>
        </w:r>
      </w:hyperlink>
      <w:r>
        <w:t xml:space="preserve">; </w:t>
      </w:r>
      <w:hyperlink w:anchor="AUTO_2013_126" w:history="1">
        <w:r w:rsidRPr="0054415C">
          <w:rPr>
            <w:rStyle w:val="TextoNormalCaracter"/>
          </w:rPr>
          <w:t>126/2013</w:t>
        </w:r>
      </w:hyperlink>
      <w:r>
        <w:t>.</w:t>
      </w:r>
    </w:p>
    <w:p w:rsidR="0054415C" w:rsidRDefault="0054415C" w:rsidP="0054415C">
      <w:pPr>
        <w:pStyle w:val="TextoNormal"/>
      </w:pPr>
    </w:p>
    <w:p w:rsidR="0054415C" w:rsidRDefault="0054415C" w:rsidP="0054415C">
      <w:pPr>
        <w:pStyle w:val="SangriaFrancesaArticulo"/>
      </w:pPr>
      <w:bookmarkStart w:id="291" w:name="INDICE22806"/>
    </w:p>
    <w:bookmarkEnd w:id="291"/>
    <w:p w:rsidR="0054415C" w:rsidRDefault="0054415C" w:rsidP="0054415C">
      <w:pPr>
        <w:pStyle w:val="TextoIndiceNivel2"/>
        <w:suppressAutoHyphens/>
      </w:pPr>
      <w:r>
        <w:t xml:space="preserve">B) </w:t>
      </w:r>
      <w:r w:rsidR="006779BC">
        <w:t>Disposiciones con fuerza</w:t>
      </w:r>
      <w:r>
        <w:t xml:space="preserve"> de ley de las Comunidades Autónomas</w:t>
      </w:r>
    </w:p>
    <w:p w:rsidR="0054415C" w:rsidRDefault="0054415C" w:rsidP="0054415C">
      <w:pPr>
        <w:pStyle w:val="TextoNormal"/>
      </w:pPr>
    </w:p>
    <w:p w:rsidR="0054415C" w:rsidRDefault="0054415C" w:rsidP="0054415C">
      <w:pPr>
        <w:pStyle w:val="TextoIndiceNivel2"/>
      </w:pPr>
    </w:p>
    <w:p w:rsidR="0054415C" w:rsidRDefault="0054415C" w:rsidP="0054415C">
      <w:pPr>
        <w:pStyle w:val="TextoNormalNegritaCentrado"/>
        <w:suppressAutoHyphens/>
      </w:pPr>
      <w:r w:rsidRPr="0054415C">
        <w:rPr>
          <w:rStyle w:val="TextoNormalNegritaCentradoSombreado"/>
        </w:rPr>
        <w:t>B.1) Andalucía</w:t>
      </w:r>
    </w:p>
    <w:p w:rsidR="0054415C" w:rsidRDefault="0054415C" w:rsidP="0054415C">
      <w:pPr>
        <w:pStyle w:val="TextoNormalNegritaCentrado"/>
      </w:pPr>
    </w:p>
    <w:p w:rsidR="0054415C" w:rsidRDefault="0054415C" w:rsidP="0054415C">
      <w:pPr>
        <w:pStyle w:val="TextoNormalNegritaCursivandice"/>
      </w:pPr>
      <w:r>
        <w:t>Ley del Parlamento de Andalucía 15/2001, de 26 de diciembre. Se aprueban medidas fiscales, presupuestarias, de control y administrativas</w:t>
      </w:r>
    </w:p>
    <w:p w:rsidR="0054415C" w:rsidRDefault="0054415C" w:rsidP="0054415C">
      <w:pPr>
        <w:pStyle w:val="SangriaFrancesaArticulo"/>
      </w:pPr>
      <w:r w:rsidRPr="0054415C">
        <w:rPr>
          <w:rStyle w:val="TextoNormalNegritaCaracter"/>
        </w:rPr>
        <w:t>Artículo 30.2 inciso sobre realización de actividades por cuenta de la Administración.</w:t>
      </w:r>
      <w:r w:rsidRPr="0054415C">
        <w:rPr>
          <w:rStyle w:val="TextoNormalCaracter"/>
        </w:rPr>
        <w:t>-</w:t>
      </w:r>
      <w:r>
        <w:t xml:space="preserve"> Sentencia </w:t>
      </w:r>
      <w:hyperlink w:anchor="SENTENCIA_2013_3" w:history="1">
        <w:r w:rsidRPr="0054415C">
          <w:rPr>
            <w:rStyle w:val="TextoNormalCaracter"/>
          </w:rPr>
          <w:t>3/2013</w:t>
        </w:r>
      </w:hyperlink>
      <w:r>
        <w:t xml:space="preserve"> (anula).</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B.2) Aragón</w:t>
      </w:r>
    </w:p>
    <w:p w:rsidR="0054415C" w:rsidRDefault="0054415C" w:rsidP="0054415C">
      <w:pPr>
        <w:pStyle w:val="TextoNormalNegritaCentrado"/>
      </w:pPr>
    </w:p>
    <w:p w:rsidR="0054415C" w:rsidRDefault="0054415C" w:rsidP="0054415C">
      <w:pPr>
        <w:pStyle w:val="TextoNormalNegritaCursivandice"/>
      </w:pPr>
      <w:r>
        <w:t>Ley de las Cortes de Aragón 13/2005, de 30 de diciembre. Medidas Fiscales y Administrativas en materia de Tributos Cedidos y Tributos Propios de la Comunidad Autónoma de Aragón</w:t>
      </w:r>
    </w:p>
    <w:p w:rsidR="0054415C" w:rsidRDefault="0054415C" w:rsidP="0054415C">
      <w:pPr>
        <w:pStyle w:val="SangriaFrancesaArticulo"/>
      </w:pPr>
      <w:r w:rsidRPr="0054415C">
        <w:rPr>
          <w:rStyle w:val="TextoNormalNegritaCaracter"/>
        </w:rPr>
        <w:t>Artículos 8 a 13.</w:t>
      </w:r>
      <w:r w:rsidRPr="0054415C">
        <w:rPr>
          <w:rStyle w:val="TextoNormalCaracter"/>
        </w:rPr>
        <w:t>-</w:t>
      </w:r>
      <w:r>
        <w:t xml:space="preserve"> Sentencia </w:t>
      </w:r>
      <w:hyperlink w:anchor="SENTENCIA_2013_96" w:history="1">
        <w:r w:rsidRPr="0054415C">
          <w:rPr>
            <w:rStyle w:val="TextoNormalCaracter"/>
          </w:rPr>
          <w:t>96/2013</w:t>
        </w:r>
      </w:hyperlink>
      <w:r>
        <w:t>.</w:t>
      </w:r>
    </w:p>
    <w:p w:rsidR="0054415C" w:rsidRDefault="0054415C" w:rsidP="0054415C">
      <w:pPr>
        <w:pStyle w:val="SangriaFrancesaArticulo"/>
      </w:pPr>
      <w:r w:rsidRPr="0054415C">
        <w:rPr>
          <w:rStyle w:val="TextoNormalNegritaCaracter"/>
        </w:rPr>
        <w:lastRenderedPageBreak/>
        <w:t>Artículos 28 a 35.</w:t>
      </w:r>
      <w:r w:rsidRPr="0054415C">
        <w:rPr>
          <w:rStyle w:val="TextoNormalCaracter"/>
        </w:rPr>
        <w:t>-</w:t>
      </w:r>
      <w:r>
        <w:t xml:space="preserve"> Sentencia </w:t>
      </w:r>
      <w:hyperlink w:anchor="SENTENCIA_2013_96" w:history="1">
        <w:r w:rsidRPr="0054415C">
          <w:rPr>
            <w:rStyle w:val="TextoNormalCaracter"/>
          </w:rPr>
          <w:t>96/2013</w:t>
        </w:r>
      </w:hyperlink>
      <w:r>
        <w:t>.</w:t>
      </w:r>
    </w:p>
    <w:p w:rsidR="0054415C" w:rsidRDefault="0054415C" w:rsidP="0054415C">
      <w:pPr>
        <w:pStyle w:val="SangriaFrancesaArticulo"/>
      </w:pPr>
      <w:r w:rsidRPr="0054415C">
        <w:rPr>
          <w:rStyle w:val="TextoNormalNegritaCaracter"/>
        </w:rPr>
        <w:t>Artículos 36 a 53.</w:t>
      </w:r>
      <w:r w:rsidRPr="0054415C">
        <w:rPr>
          <w:rStyle w:val="TextoNormalCaracter"/>
        </w:rPr>
        <w:t>-</w:t>
      </w:r>
      <w:r>
        <w:t xml:space="preserve"> Sentencia </w:t>
      </w:r>
      <w:hyperlink w:anchor="SENTENCIA_2013_96" w:history="1">
        <w:r w:rsidRPr="0054415C">
          <w:rPr>
            <w:rStyle w:val="TextoNormalCaracter"/>
          </w:rPr>
          <w:t>96/2013</w:t>
        </w:r>
      </w:hyperlink>
      <w:r>
        <w:t>.</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B.3) Asturias</w:t>
      </w:r>
    </w:p>
    <w:p w:rsidR="0054415C" w:rsidRDefault="0054415C" w:rsidP="0054415C">
      <w:pPr>
        <w:pStyle w:val="TextoNormalNegritaCentrado"/>
      </w:pPr>
    </w:p>
    <w:p w:rsidR="0054415C" w:rsidRDefault="0054415C" w:rsidP="0054415C">
      <w:pPr>
        <w:pStyle w:val="TextoNormalNegritaCursivandice"/>
      </w:pPr>
      <w:r>
        <w:t>Ley de la Junta General del Principado de Asturias 6/2003, de 30 de diciembre. Medidas presupuestarias, administrativas y fiscales</w:t>
      </w:r>
    </w:p>
    <w:p w:rsidR="0054415C" w:rsidRDefault="0054415C" w:rsidP="0054415C">
      <w:pPr>
        <w:pStyle w:val="SangriaFrancesaArticulo"/>
      </w:pPr>
      <w:r w:rsidRPr="0054415C">
        <w:rPr>
          <w:rStyle w:val="TextoNormalNegritaCaracter"/>
        </w:rPr>
        <w:t>Artículo 10 apartados 2, 3.</w:t>
      </w:r>
      <w:r w:rsidRPr="0054415C">
        <w:rPr>
          <w:rStyle w:val="TextoNormalCaracter"/>
        </w:rPr>
        <w:t>-</w:t>
      </w:r>
      <w:r>
        <w:t xml:space="preserve"> Sentencia </w:t>
      </w:r>
      <w:hyperlink w:anchor="SENTENCIA_2013_50" w:history="1">
        <w:r w:rsidRPr="0054415C">
          <w:rPr>
            <w:rStyle w:val="TextoNormalCaracter"/>
          </w:rPr>
          <w:t>50/2013</w:t>
        </w:r>
      </w:hyperlink>
      <w:r>
        <w:t>.</w:t>
      </w:r>
    </w:p>
    <w:p w:rsidR="0054415C" w:rsidRDefault="0054415C" w:rsidP="0054415C">
      <w:pPr>
        <w:pStyle w:val="SangriaFrancesaArticulo"/>
      </w:pPr>
      <w:r w:rsidRPr="0054415C">
        <w:rPr>
          <w:rStyle w:val="TextoNormalNegritaCaracter"/>
        </w:rPr>
        <w:t>Artículo 11 inciso in fine.</w:t>
      </w:r>
      <w:r w:rsidRPr="0054415C">
        <w:rPr>
          <w:rStyle w:val="TextoNormalCaracter"/>
        </w:rPr>
        <w:t>-</w:t>
      </w:r>
      <w:r>
        <w:t xml:space="preserve"> Sentencia </w:t>
      </w:r>
      <w:hyperlink w:anchor="SENTENCIA_2013_50" w:history="1">
        <w:r w:rsidRPr="0054415C">
          <w:rPr>
            <w:rStyle w:val="TextoNormalCaracter"/>
          </w:rPr>
          <w:t>50/2013</w:t>
        </w:r>
      </w:hyperlink>
      <w:r>
        <w:t xml:space="preserve"> (anula).</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B.4) Canarias</w:t>
      </w:r>
    </w:p>
    <w:p w:rsidR="0054415C" w:rsidRDefault="0054415C" w:rsidP="0054415C">
      <w:pPr>
        <w:pStyle w:val="TextoNormalNegritaCentrado"/>
      </w:pPr>
    </w:p>
    <w:p w:rsidR="0054415C" w:rsidRDefault="0054415C" w:rsidP="0054415C">
      <w:pPr>
        <w:pStyle w:val="TextoNormalNegritaCursivandice"/>
      </w:pPr>
      <w:r>
        <w:t>Reglamento del Parlamento de Canarias, de 29 de marzo de 1995</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132" w:history="1">
        <w:r w:rsidRPr="0054415C">
          <w:rPr>
            <w:rStyle w:val="TextoNormalCaracter"/>
          </w:rPr>
          <w:t>132/2013</w:t>
        </w:r>
      </w:hyperlink>
      <w:r>
        <w:t>.</w:t>
      </w:r>
    </w:p>
    <w:p w:rsidR="0054415C" w:rsidRDefault="0054415C" w:rsidP="0054415C">
      <w:pPr>
        <w:pStyle w:val="SangriaFrancesaArticulo"/>
      </w:pPr>
    </w:p>
    <w:p w:rsidR="0054415C" w:rsidRDefault="0054415C" w:rsidP="0054415C">
      <w:pPr>
        <w:pStyle w:val="TextoNormalNegritaCursivandice"/>
      </w:pPr>
      <w:r>
        <w:t>Ley del Parlamento de Canarias 11/1997, de 2 de diciembre. Regulación del sector eléctrico canario</w:t>
      </w:r>
    </w:p>
    <w:p w:rsidR="0054415C" w:rsidRDefault="0054415C" w:rsidP="0054415C">
      <w:pPr>
        <w:pStyle w:val="SangriaFrancesaArticulo"/>
      </w:pPr>
      <w:r w:rsidRPr="0054415C">
        <w:rPr>
          <w:rStyle w:val="TextoNormalNegritaCaracter"/>
        </w:rPr>
        <w:t>Artículo 6 bis</w:t>
      </w:r>
      <w:r>
        <w:t xml:space="preserve"> </w:t>
      </w:r>
      <w:r w:rsidRPr="0054415C">
        <w:rPr>
          <w:rStyle w:val="TextoNormalCaracter"/>
        </w:rPr>
        <w:t>(redactado por la Ley del Parlamento de Canarias 2/2011, de 26 de enero)</w:t>
      </w:r>
      <w:r w:rsidRPr="0054415C">
        <w:rPr>
          <w:rStyle w:val="TextoNormalNegritaCaracter"/>
        </w:rPr>
        <w:t>.</w:t>
      </w:r>
      <w:r w:rsidRPr="0054415C">
        <w:rPr>
          <w:rStyle w:val="TextoNormalCaracter"/>
        </w:rPr>
        <w:t>-</w:t>
      </w:r>
      <w:r>
        <w:t xml:space="preserve"> Auto </w:t>
      </w:r>
      <w:hyperlink w:anchor="AUTO_2013_9" w:history="1">
        <w:r w:rsidRPr="0054415C">
          <w:rPr>
            <w:rStyle w:val="TextoNormalCaracter"/>
          </w:rPr>
          <w:t>9/2013</w:t>
        </w:r>
      </w:hyperlink>
      <w:r>
        <w:t>.</w:t>
      </w:r>
    </w:p>
    <w:p w:rsidR="0054415C" w:rsidRDefault="0054415C" w:rsidP="0054415C">
      <w:pPr>
        <w:pStyle w:val="SangriaFrancesaArticulo"/>
      </w:pPr>
    </w:p>
    <w:p w:rsidR="0054415C" w:rsidRDefault="0054415C" w:rsidP="0054415C">
      <w:pPr>
        <w:pStyle w:val="TextoNormalNegritaCursivandice"/>
      </w:pPr>
      <w:r>
        <w:t>Ley del Parlamento de Canarias 2/2002, de 27 de marzo.  Establecimiento de normas tributarias y de medidas en materia de organización administrativa y de gestión, relativas al personal de la Comunidad y de carácter sancionador</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w:t>
      </w:r>
    </w:p>
    <w:p w:rsidR="0054415C" w:rsidRDefault="0054415C" w:rsidP="0054415C">
      <w:pPr>
        <w:pStyle w:val="SangriaFrancesaArticulo"/>
      </w:pPr>
      <w:r w:rsidRPr="0054415C">
        <w:rPr>
          <w:rStyle w:val="TextoNormalNegritaCaracter"/>
        </w:rPr>
        <w:t>Artículo 16.</w:t>
      </w:r>
      <w:r w:rsidRPr="0054415C">
        <w:rPr>
          <w:rStyle w:val="TextoNormalCaracter"/>
        </w:rPr>
        <w:t>-</w:t>
      </w:r>
      <w:r>
        <w:t xml:space="preserve"> Sentencia </w:t>
      </w:r>
      <w:hyperlink w:anchor="SENTENCIA_2013_123" w:history="1">
        <w:r w:rsidRPr="0054415C">
          <w:rPr>
            <w:rStyle w:val="TextoNormalCaracter"/>
          </w:rPr>
          <w:t>123/2013</w:t>
        </w:r>
      </w:hyperlink>
      <w:r>
        <w:t xml:space="preserve"> (anula).</w:t>
      </w:r>
    </w:p>
    <w:p w:rsidR="0054415C" w:rsidRDefault="0054415C" w:rsidP="0054415C">
      <w:pPr>
        <w:pStyle w:val="SangriaFrancesaArticulo"/>
      </w:pPr>
      <w:r w:rsidRPr="0054415C">
        <w:rPr>
          <w:rStyle w:val="TextoNormalNegritaCaracter"/>
        </w:rPr>
        <w:t>Disposición adicional sexta inciso sobre realización de actividades propias.</w:t>
      </w:r>
      <w:r w:rsidRPr="0054415C">
        <w:rPr>
          <w:rStyle w:val="TextoNormalCaracter"/>
        </w:rPr>
        <w:t>-</w:t>
      </w:r>
      <w:r>
        <w:t xml:space="preserve"> Sentencia </w:t>
      </w:r>
      <w:hyperlink w:anchor="SENTENCIA_2013_123" w:history="1">
        <w:r w:rsidRPr="0054415C">
          <w:rPr>
            <w:rStyle w:val="TextoNormalCaracter"/>
          </w:rPr>
          <w:t>123/2013</w:t>
        </w:r>
      </w:hyperlink>
      <w:r>
        <w:t xml:space="preserve"> (anula).</w:t>
      </w:r>
    </w:p>
    <w:p w:rsidR="0054415C" w:rsidRDefault="0054415C" w:rsidP="0054415C">
      <w:pPr>
        <w:pStyle w:val="SangriaFrancesaArticulo"/>
      </w:pPr>
    </w:p>
    <w:p w:rsidR="0054415C" w:rsidRDefault="0054415C" w:rsidP="0054415C">
      <w:pPr>
        <w:pStyle w:val="TextoNormalNegritaCursivandice"/>
      </w:pPr>
      <w:r>
        <w:t>Ley del Parlamento de Canarias 9/2007, de 13 de abril. Sistema canario de seguridad y emergencias y de modificación de la Ley del Parlamento de Canarias 6/1997, de 4 de julio, de coordinación de las policías locales de Canarias.</w:t>
      </w:r>
    </w:p>
    <w:p w:rsidR="0054415C" w:rsidRDefault="0054415C" w:rsidP="0054415C">
      <w:pPr>
        <w:pStyle w:val="SangriaFrancesaArticulo"/>
      </w:pPr>
      <w:r w:rsidRPr="0054415C">
        <w:rPr>
          <w:rStyle w:val="TextoNormalNegritaCaracter"/>
        </w:rPr>
        <w:t>Disposición transitoria, apartado 5.</w:t>
      </w:r>
      <w:r w:rsidRPr="0054415C">
        <w:rPr>
          <w:rStyle w:val="TextoNormalCaracter"/>
        </w:rPr>
        <w:t>-</w:t>
      </w:r>
      <w:r>
        <w:t xml:space="preserve"> Sentencia </w:t>
      </w:r>
      <w:hyperlink w:anchor="SENTENCIA_2013_33" w:history="1">
        <w:r w:rsidRPr="0054415C">
          <w:rPr>
            <w:rStyle w:val="TextoNormalCaracter"/>
          </w:rPr>
          <w:t>33/2013</w:t>
        </w:r>
      </w:hyperlink>
      <w:r>
        <w:t xml:space="preserve"> (anula).</w:t>
      </w:r>
    </w:p>
    <w:p w:rsidR="0054415C" w:rsidRDefault="0054415C" w:rsidP="0054415C">
      <w:pPr>
        <w:pStyle w:val="SangriaFrancesaArticulo"/>
      </w:pPr>
    </w:p>
    <w:p w:rsidR="0054415C" w:rsidRDefault="0054415C" w:rsidP="0054415C">
      <w:pPr>
        <w:pStyle w:val="TextoNormalNegritaCursivandice"/>
      </w:pPr>
      <w:r>
        <w:t>Ley del Parlamento de Canarias 2/2011, de 26 de enero. Modificación de la Ley 11/1997, de 2 de diciembre, de regulación del sector eléctrico canario y la Ley 19/2003, de 14 de abril, por la que se aprueban las directrices de ordenación general y las directrices de ordenación del turismo en Canarias</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Auto </w:t>
      </w:r>
      <w:hyperlink w:anchor="AUTO_2013_9" w:history="1">
        <w:r w:rsidRPr="0054415C">
          <w:rPr>
            <w:rStyle w:val="TextoNormalCaracter"/>
          </w:rPr>
          <w:t>9/2013</w:t>
        </w:r>
      </w:hyperlink>
      <w:r>
        <w:t>.</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B.5) Cantabria</w:t>
      </w:r>
    </w:p>
    <w:p w:rsidR="0054415C" w:rsidRDefault="0054415C" w:rsidP="0054415C">
      <w:pPr>
        <w:pStyle w:val="TextoNormalNegritaCentrado"/>
      </w:pPr>
    </w:p>
    <w:p w:rsidR="0054415C" w:rsidRDefault="0054415C" w:rsidP="0054415C">
      <w:pPr>
        <w:pStyle w:val="TextoNormalNegritaCursivandice"/>
      </w:pPr>
      <w:r>
        <w:t>Ley del Parlamento de Cantabria 2/2001, de 25 de junio. Ordenación territorial y régimen urbanístico del suelo de Cantabria</w:t>
      </w:r>
    </w:p>
    <w:p w:rsidR="0054415C" w:rsidRDefault="0054415C" w:rsidP="0054415C">
      <w:pPr>
        <w:pStyle w:val="SangriaFrancesaArticulo"/>
      </w:pPr>
      <w:r w:rsidRPr="0054415C">
        <w:rPr>
          <w:rStyle w:val="TextoNormalNegritaCaracter"/>
        </w:rPr>
        <w:t>Disposición adicional sexta.</w:t>
      </w:r>
      <w:r w:rsidRPr="0054415C">
        <w:rPr>
          <w:rStyle w:val="TextoNormalCaracter"/>
        </w:rPr>
        <w:t>-</w:t>
      </w:r>
      <w:r>
        <w:t xml:space="preserve"> Autos </w:t>
      </w:r>
      <w:hyperlink w:anchor="AUTO_2013_114" w:history="1">
        <w:r w:rsidRPr="0054415C">
          <w:rPr>
            <w:rStyle w:val="TextoNormalCaracter"/>
          </w:rPr>
          <w:t>114/2013</w:t>
        </w:r>
      </w:hyperlink>
      <w:r>
        <w:t xml:space="preserve">; </w:t>
      </w:r>
      <w:hyperlink w:anchor="AUTO_2013_115" w:history="1">
        <w:r w:rsidRPr="0054415C">
          <w:rPr>
            <w:rStyle w:val="TextoNormalCaracter"/>
          </w:rPr>
          <w:t>115/2013</w:t>
        </w:r>
      </w:hyperlink>
      <w:r>
        <w:t xml:space="preserve">; </w:t>
      </w:r>
      <w:hyperlink w:anchor="AUTO_2013_117" w:history="1">
        <w:r w:rsidRPr="0054415C">
          <w:rPr>
            <w:rStyle w:val="TextoNormalCaracter"/>
          </w:rPr>
          <w:t>117/2013</w:t>
        </w:r>
      </w:hyperlink>
      <w:r>
        <w:t xml:space="preserve">; </w:t>
      </w:r>
      <w:hyperlink w:anchor="AUTO_2013_118" w:history="1">
        <w:r w:rsidRPr="0054415C">
          <w:rPr>
            <w:rStyle w:val="TextoNormalCaracter"/>
          </w:rPr>
          <w:t>118/2013</w:t>
        </w:r>
      </w:hyperlink>
      <w:r>
        <w:t xml:space="preserve">; </w:t>
      </w:r>
      <w:hyperlink w:anchor="AUTO_2013_119" w:history="1">
        <w:r w:rsidRPr="0054415C">
          <w:rPr>
            <w:rStyle w:val="TextoNormalCaracter"/>
          </w:rPr>
          <w:t>119/2013</w:t>
        </w:r>
      </w:hyperlink>
      <w:r>
        <w:t xml:space="preserve">; </w:t>
      </w:r>
      <w:hyperlink w:anchor="AUTO_2013_140" w:history="1">
        <w:r w:rsidRPr="0054415C">
          <w:rPr>
            <w:rStyle w:val="TextoNormalCaracter"/>
          </w:rPr>
          <w:t>140/2013</w:t>
        </w:r>
      </w:hyperlink>
      <w:r>
        <w:t>.</w:t>
      </w:r>
    </w:p>
    <w:p w:rsidR="0054415C" w:rsidRDefault="0054415C" w:rsidP="0054415C">
      <w:pPr>
        <w:pStyle w:val="SangriaFrancesaArticulo"/>
      </w:pPr>
      <w:r w:rsidRPr="0054415C">
        <w:rPr>
          <w:rStyle w:val="TextoNormalNegritaCaracter"/>
        </w:rPr>
        <w:t>Disposición adicional sexta, apartado 4 párrafo 5 tan sólo en cuanto se refiere a los procesos de ejecución de resoluciones judiciales.</w:t>
      </w:r>
      <w:r w:rsidRPr="0054415C">
        <w:rPr>
          <w:rStyle w:val="TextoNormalCaracter"/>
        </w:rPr>
        <w:t>-</w:t>
      </w:r>
      <w:r>
        <w:t xml:space="preserve"> Sentencia </w:t>
      </w:r>
      <w:hyperlink w:anchor="SENTENCIA_2013_92" w:history="1">
        <w:r w:rsidRPr="0054415C">
          <w:rPr>
            <w:rStyle w:val="TextoNormalCaracter"/>
          </w:rPr>
          <w:t>92/2013</w:t>
        </w:r>
      </w:hyperlink>
      <w:r>
        <w:t xml:space="preserve"> (anula).</w:t>
      </w:r>
    </w:p>
    <w:p w:rsidR="0054415C" w:rsidRDefault="0054415C" w:rsidP="0054415C">
      <w:pPr>
        <w:pStyle w:val="SangriaFrancesaArticulo"/>
      </w:pPr>
      <w:r w:rsidRPr="0054415C">
        <w:rPr>
          <w:rStyle w:val="TextoNormalNegritaCaracter"/>
        </w:rPr>
        <w:t>Disposición adicional sexta, apartado 5.</w:t>
      </w:r>
      <w:r w:rsidRPr="0054415C">
        <w:rPr>
          <w:rStyle w:val="TextoNormalCaracter"/>
        </w:rPr>
        <w:t>-</w:t>
      </w:r>
      <w:r>
        <w:t xml:space="preserve"> Sentencia </w:t>
      </w:r>
      <w:hyperlink w:anchor="SENTENCIA_2013_92" w:history="1">
        <w:r w:rsidRPr="0054415C">
          <w:rPr>
            <w:rStyle w:val="TextoNormalCaracter"/>
          </w:rPr>
          <w:t>92/2013</w:t>
        </w:r>
      </w:hyperlink>
      <w:r>
        <w:t xml:space="preserve"> (anula).</w:t>
      </w:r>
    </w:p>
    <w:p w:rsidR="0054415C" w:rsidRDefault="0054415C" w:rsidP="0054415C">
      <w:pPr>
        <w:pStyle w:val="SangriaFrancesaArticulo"/>
      </w:pPr>
      <w:r w:rsidRPr="0054415C">
        <w:rPr>
          <w:rStyle w:val="TextoNormalNegritaCaracter"/>
        </w:rPr>
        <w:t>Disposición adicional sexta</w:t>
      </w:r>
      <w:r>
        <w:t xml:space="preserve"> </w:t>
      </w:r>
      <w:r w:rsidRPr="0054415C">
        <w:rPr>
          <w:rStyle w:val="TextoNormalCaracter"/>
        </w:rPr>
        <w:t>(redactada por la Ley del Parlamento de Cantabria 2/2011, de 4 de abril)</w:t>
      </w:r>
      <w:r w:rsidRPr="0054415C">
        <w:rPr>
          <w:rStyle w:val="TextoNormalNegritaCaracter"/>
        </w:rPr>
        <w:t>.</w:t>
      </w:r>
      <w:r w:rsidRPr="0054415C">
        <w:rPr>
          <w:rStyle w:val="TextoNormalCaracter"/>
        </w:rPr>
        <w:t>-</w:t>
      </w:r>
      <w:r>
        <w:t xml:space="preserve"> Sentencia </w:t>
      </w:r>
      <w:hyperlink w:anchor="SENTENCIA_2013_92" w:history="1">
        <w:r w:rsidRPr="0054415C">
          <w:rPr>
            <w:rStyle w:val="TextoNormalCaracter"/>
          </w:rPr>
          <w:t>92/2013</w:t>
        </w:r>
      </w:hyperlink>
      <w:r>
        <w:t>.</w:t>
      </w:r>
    </w:p>
    <w:p w:rsidR="0054415C" w:rsidRDefault="0054415C" w:rsidP="0054415C">
      <w:pPr>
        <w:pStyle w:val="SangriaIzquierdaArticulo"/>
      </w:pPr>
      <w:r>
        <w:t xml:space="preserve">Autos </w:t>
      </w:r>
      <w:hyperlink w:anchor="AUTO_2013_104" w:history="1">
        <w:r w:rsidRPr="0054415C">
          <w:rPr>
            <w:rStyle w:val="TextoNormalCaracter"/>
          </w:rPr>
          <w:t>104/2013</w:t>
        </w:r>
      </w:hyperlink>
      <w:r>
        <w:t xml:space="preserve">; </w:t>
      </w:r>
      <w:hyperlink w:anchor="AUTO_2013_105" w:history="1">
        <w:r w:rsidRPr="0054415C">
          <w:rPr>
            <w:rStyle w:val="TextoNormalCaracter"/>
          </w:rPr>
          <w:t>105/2013</w:t>
        </w:r>
      </w:hyperlink>
      <w:r>
        <w:t xml:space="preserve">; </w:t>
      </w:r>
      <w:hyperlink w:anchor="AUTO_2013_106" w:history="1">
        <w:r w:rsidRPr="0054415C">
          <w:rPr>
            <w:rStyle w:val="TextoNormalCaracter"/>
          </w:rPr>
          <w:t>106/2013</w:t>
        </w:r>
      </w:hyperlink>
      <w:r>
        <w:t xml:space="preserve">; </w:t>
      </w:r>
      <w:hyperlink w:anchor="AUTO_2013_107" w:history="1">
        <w:r w:rsidRPr="0054415C">
          <w:rPr>
            <w:rStyle w:val="TextoNormalCaracter"/>
          </w:rPr>
          <w:t>107/2013</w:t>
        </w:r>
      </w:hyperlink>
      <w:r>
        <w:t xml:space="preserve">; </w:t>
      </w:r>
      <w:hyperlink w:anchor="AUTO_2013_108" w:history="1">
        <w:r w:rsidRPr="0054415C">
          <w:rPr>
            <w:rStyle w:val="TextoNormalCaracter"/>
          </w:rPr>
          <w:t>108/2013</w:t>
        </w:r>
      </w:hyperlink>
      <w:r>
        <w:t xml:space="preserve">; </w:t>
      </w:r>
      <w:hyperlink w:anchor="AUTO_2013_109" w:history="1">
        <w:r w:rsidRPr="0054415C">
          <w:rPr>
            <w:rStyle w:val="TextoNormalCaracter"/>
          </w:rPr>
          <w:t>109/2013</w:t>
        </w:r>
      </w:hyperlink>
      <w:r>
        <w:t xml:space="preserve">; </w:t>
      </w:r>
      <w:hyperlink w:anchor="AUTO_2013_110" w:history="1">
        <w:r w:rsidRPr="0054415C">
          <w:rPr>
            <w:rStyle w:val="TextoNormalCaracter"/>
          </w:rPr>
          <w:t>110/2013</w:t>
        </w:r>
      </w:hyperlink>
      <w:r>
        <w:t xml:space="preserve">; </w:t>
      </w:r>
      <w:hyperlink w:anchor="AUTO_2013_111" w:history="1">
        <w:r w:rsidRPr="0054415C">
          <w:rPr>
            <w:rStyle w:val="TextoNormalCaracter"/>
          </w:rPr>
          <w:t>111/2013</w:t>
        </w:r>
      </w:hyperlink>
      <w:r>
        <w:t xml:space="preserve">; </w:t>
      </w:r>
      <w:hyperlink w:anchor="AUTO_2013_113" w:history="1">
        <w:r w:rsidRPr="0054415C">
          <w:rPr>
            <w:rStyle w:val="TextoNormalCaracter"/>
          </w:rPr>
          <w:t>113/2013</w:t>
        </w:r>
      </w:hyperlink>
      <w:r>
        <w:t>.</w:t>
      </w:r>
    </w:p>
    <w:p w:rsidR="0054415C" w:rsidRDefault="0054415C" w:rsidP="0054415C">
      <w:pPr>
        <w:pStyle w:val="SangriaIzquierdaArticulo"/>
      </w:pPr>
    </w:p>
    <w:p w:rsidR="0054415C" w:rsidRDefault="0054415C" w:rsidP="0054415C">
      <w:pPr>
        <w:pStyle w:val="TextoNormalNegritaCursivandice"/>
      </w:pPr>
      <w:r>
        <w:t>Ley del Parlamento de Cantabria 2/2011, de 4 de abril. Modifica la Ley 2/2001, de 25 de junio, de ordenación territorial y régimen urbanístico del suelo de Cantabria, en relación con los procedimientos de indemnización patrimonial en materia urbanística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140" w:history="1">
        <w:r w:rsidRPr="0054415C">
          <w:rPr>
            <w:rStyle w:val="TextoNormalCaracter"/>
          </w:rPr>
          <w:t>140/2013</w:t>
        </w:r>
      </w:hyperlink>
      <w:r>
        <w:t>.</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92" w:history="1">
        <w:r w:rsidRPr="0054415C">
          <w:rPr>
            <w:rStyle w:val="TextoNormalCaracter"/>
          </w:rPr>
          <w:t>92/2013</w:t>
        </w:r>
      </w:hyperlink>
      <w:r>
        <w:t>.</w:t>
      </w:r>
    </w:p>
    <w:p w:rsidR="0054415C" w:rsidRDefault="0054415C" w:rsidP="0054415C">
      <w:pPr>
        <w:pStyle w:val="SangriaIzquierdaArticulo"/>
      </w:pPr>
      <w:r>
        <w:t xml:space="preserve">Autos </w:t>
      </w:r>
      <w:hyperlink w:anchor="AUTO_2013_105" w:history="1">
        <w:r w:rsidRPr="0054415C">
          <w:rPr>
            <w:rStyle w:val="TextoNormalCaracter"/>
          </w:rPr>
          <w:t>105/2013</w:t>
        </w:r>
      </w:hyperlink>
      <w:r>
        <w:t xml:space="preserve">; </w:t>
      </w:r>
      <w:hyperlink w:anchor="AUTO_2013_107" w:history="1">
        <w:r w:rsidRPr="0054415C">
          <w:rPr>
            <w:rStyle w:val="TextoNormalCaracter"/>
          </w:rPr>
          <w:t>107/2013</w:t>
        </w:r>
      </w:hyperlink>
      <w:r>
        <w:t xml:space="preserve">; </w:t>
      </w:r>
      <w:hyperlink w:anchor="AUTO_2013_112" w:history="1">
        <w:r w:rsidRPr="0054415C">
          <w:rPr>
            <w:rStyle w:val="TextoNormalCaracter"/>
          </w:rPr>
          <w:t>112/2013</w:t>
        </w:r>
      </w:hyperlink>
      <w:r>
        <w:t xml:space="preserve">; </w:t>
      </w:r>
      <w:hyperlink w:anchor="AUTO_2013_114" w:history="1">
        <w:r w:rsidRPr="0054415C">
          <w:rPr>
            <w:rStyle w:val="TextoNormalCaracter"/>
          </w:rPr>
          <w:t>114/2013</w:t>
        </w:r>
      </w:hyperlink>
      <w:r>
        <w:t xml:space="preserve">; </w:t>
      </w:r>
      <w:hyperlink w:anchor="AUTO_2013_115" w:history="1">
        <w:r w:rsidRPr="0054415C">
          <w:rPr>
            <w:rStyle w:val="TextoNormalCaracter"/>
          </w:rPr>
          <w:t>115/2013</w:t>
        </w:r>
      </w:hyperlink>
      <w:r>
        <w:t xml:space="preserve">; </w:t>
      </w:r>
      <w:hyperlink w:anchor="AUTO_2013_117" w:history="1">
        <w:r w:rsidRPr="0054415C">
          <w:rPr>
            <w:rStyle w:val="TextoNormalCaracter"/>
          </w:rPr>
          <w:t>117/2013</w:t>
        </w:r>
      </w:hyperlink>
      <w:r>
        <w:t xml:space="preserve">; </w:t>
      </w:r>
      <w:hyperlink w:anchor="AUTO_2013_118" w:history="1">
        <w:r w:rsidRPr="0054415C">
          <w:rPr>
            <w:rStyle w:val="TextoNormalCaracter"/>
          </w:rPr>
          <w:t>118/2013</w:t>
        </w:r>
      </w:hyperlink>
      <w:r>
        <w:t xml:space="preserve">; </w:t>
      </w:r>
      <w:hyperlink w:anchor="AUTO_2013_119" w:history="1">
        <w:r w:rsidRPr="0054415C">
          <w:rPr>
            <w:rStyle w:val="TextoNormalCaracter"/>
          </w:rPr>
          <w:t>119/2013</w:t>
        </w:r>
      </w:hyperlink>
      <w:r>
        <w:t>.</w:t>
      </w:r>
    </w:p>
    <w:p w:rsidR="0054415C" w:rsidRDefault="0054415C" w:rsidP="0054415C">
      <w:pPr>
        <w:pStyle w:val="TextoNormal"/>
      </w:pPr>
    </w:p>
    <w:p w:rsidR="0054415C" w:rsidRDefault="0054415C" w:rsidP="0054415C">
      <w:pPr>
        <w:pStyle w:val="SangriaIzquierdaArticulo"/>
      </w:pPr>
    </w:p>
    <w:p w:rsidR="0054415C" w:rsidRDefault="0054415C" w:rsidP="0054415C">
      <w:pPr>
        <w:pStyle w:val="TextoNormalNegritaCentrado"/>
        <w:suppressAutoHyphens/>
      </w:pPr>
      <w:r w:rsidRPr="0054415C">
        <w:rPr>
          <w:rStyle w:val="TextoNormalNegritaCentradoSombreado"/>
        </w:rPr>
        <w:t>B.6) Castilla-La Mancha</w:t>
      </w:r>
    </w:p>
    <w:p w:rsidR="0054415C" w:rsidRDefault="0054415C" w:rsidP="0054415C">
      <w:pPr>
        <w:pStyle w:val="TextoNormalNegritaCentrado"/>
      </w:pPr>
    </w:p>
    <w:p w:rsidR="0054415C" w:rsidRDefault="0054415C" w:rsidP="0054415C">
      <w:pPr>
        <w:pStyle w:val="TextoNormalNegritaCursivandice"/>
      </w:pPr>
      <w:r>
        <w:t>Ley de las Cortes de Castilla-La Mancha 16/2005, de 29 de diciembre. Impuesto sobre determinadas actividades que inciden en el medio ambiente y del tipo autonómico del impuesto sobre las ventas minoristas de determinados hidrocarburos</w:t>
      </w:r>
    </w:p>
    <w:p w:rsidR="0054415C" w:rsidRDefault="0054415C" w:rsidP="0054415C">
      <w:pPr>
        <w:pStyle w:val="SangriaFrancesaArticulo"/>
      </w:pPr>
      <w:r w:rsidRPr="0054415C">
        <w:rPr>
          <w:rStyle w:val="TextoNormalNegritaCaracter"/>
        </w:rPr>
        <w:t>Artículos 1 a 15.</w:t>
      </w:r>
      <w:r w:rsidRPr="0054415C">
        <w:rPr>
          <w:rStyle w:val="TextoNormalCaracter"/>
        </w:rPr>
        <w:t>-</w:t>
      </w:r>
      <w:r>
        <w:t xml:space="preserve"> Sentencia </w:t>
      </w:r>
      <w:hyperlink w:anchor="SENTENCIA_2013_60" w:history="1">
        <w:r w:rsidRPr="0054415C">
          <w:rPr>
            <w:rStyle w:val="TextoNormalCaracter"/>
          </w:rPr>
          <w:t>60/2013</w:t>
        </w:r>
      </w:hyperlink>
      <w:r>
        <w:t>.</w:t>
      </w:r>
    </w:p>
    <w:p w:rsidR="0054415C" w:rsidRDefault="0054415C" w:rsidP="0054415C">
      <w:pPr>
        <w:pStyle w:val="SangriaFrancesaArticulo"/>
      </w:pPr>
      <w:r w:rsidRPr="0054415C">
        <w:rPr>
          <w:rStyle w:val="TextoNormalNegritaCaracter"/>
        </w:rPr>
        <w:t>Artículo 2 apartados 2, 3.</w:t>
      </w:r>
      <w:r w:rsidRPr="0054415C">
        <w:rPr>
          <w:rStyle w:val="TextoNormalCaracter"/>
        </w:rPr>
        <w:t>-</w:t>
      </w:r>
      <w:r>
        <w:t xml:space="preserve"> Sentencia </w:t>
      </w:r>
      <w:hyperlink w:anchor="SENTENCIA_2013_60" w:history="1">
        <w:r w:rsidRPr="0054415C">
          <w:rPr>
            <w:rStyle w:val="TextoNormalCaracter"/>
          </w:rPr>
          <w:t>60/2013</w:t>
        </w:r>
      </w:hyperlink>
      <w:r>
        <w:t xml:space="preserve"> (anula).</w:t>
      </w:r>
    </w:p>
    <w:p w:rsidR="0054415C" w:rsidRDefault="0054415C" w:rsidP="0054415C">
      <w:pPr>
        <w:pStyle w:val="SangriaFrancesaArticulo"/>
      </w:pPr>
      <w:r w:rsidRPr="0054415C">
        <w:rPr>
          <w:rStyle w:val="TextoNormalNegritaCaracter"/>
        </w:rPr>
        <w:t>Artículo 2.1 b), c).</w:t>
      </w:r>
      <w:r w:rsidRPr="0054415C">
        <w:rPr>
          <w:rStyle w:val="TextoNormalCaracter"/>
        </w:rPr>
        <w:t>-</w:t>
      </w:r>
      <w:r>
        <w:t xml:space="preserve"> Sentencia </w:t>
      </w:r>
      <w:hyperlink w:anchor="SENTENCIA_2013_60" w:history="1">
        <w:r w:rsidRPr="0054415C">
          <w:rPr>
            <w:rStyle w:val="TextoNormalCaracter"/>
          </w:rPr>
          <w:t>60/2013</w:t>
        </w:r>
      </w:hyperlink>
      <w:r>
        <w:t xml:space="preserve"> (anula).</w:t>
      </w:r>
    </w:p>
    <w:p w:rsidR="0054415C" w:rsidRDefault="0054415C" w:rsidP="0054415C">
      <w:pPr>
        <w:pStyle w:val="SangriaFrancesaArticulo"/>
      </w:pPr>
      <w:r w:rsidRPr="0054415C">
        <w:rPr>
          <w:rStyle w:val="TextoNormalNegritaCaracter"/>
        </w:rPr>
        <w:t>Artículo 5 b), c).</w:t>
      </w:r>
      <w:r w:rsidRPr="0054415C">
        <w:rPr>
          <w:rStyle w:val="TextoNormalCaracter"/>
        </w:rPr>
        <w:t>-</w:t>
      </w:r>
      <w:r>
        <w:t xml:space="preserve"> Sentencia </w:t>
      </w:r>
      <w:hyperlink w:anchor="SENTENCIA_2013_60" w:history="1">
        <w:r w:rsidRPr="0054415C">
          <w:rPr>
            <w:rStyle w:val="TextoNormalCaracter"/>
          </w:rPr>
          <w:t>60/2013</w:t>
        </w:r>
      </w:hyperlink>
      <w:r>
        <w:t xml:space="preserve"> (anula).</w:t>
      </w:r>
    </w:p>
    <w:p w:rsidR="0054415C" w:rsidRDefault="0054415C" w:rsidP="0054415C">
      <w:pPr>
        <w:pStyle w:val="SangriaFrancesaArticulo"/>
      </w:pPr>
      <w:r w:rsidRPr="0054415C">
        <w:rPr>
          <w:rStyle w:val="TextoNormalNegritaCaracter"/>
        </w:rPr>
        <w:t>Artículo 8 b), c).</w:t>
      </w:r>
      <w:r w:rsidRPr="0054415C">
        <w:rPr>
          <w:rStyle w:val="TextoNormalCaracter"/>
        </w:rPr>
        <w:t>-</w:t>
      </w:r>
      <w:r>
        <w:t xml:space="preserve"> Sentencia </w:t>
      </w:r>
      <w:hyperlink w:anchor="SENTENCIA_2013_60" w:history="1">
        <w:r w:rsidRPr="0054415C">
          <w:rPr>
            <w:rStyle w:val="TextoNormalCaracter"/>
          </w:rPr>
          <w:t>60/2013</w:t>
        </w:r>
      </w:hyperlink>
      <w:r>
        <w:t xml:space="preserve"> (anula).</w:t>
      </w:r>
    </w:p>
    <w:p w:rsidR="0054415C" w:rsidRDefault="0054415C" w:rsidP="0054415C">
      <w:pPr>
        <w:pStyle w:val="SangriaFrancesaArticulo"/>
      </w:pPr>
      <w:r w:rsidRPr="0054415C">
        <w:rPr>
          <w:rStyle w:val="TextoNormalNegritaCaracter"/>
        </w:rPr>
        <w:t>Artículo 10.4 expresión "y de almacenamiento de residuos radiactivos".</w:t>
      </w:r>
      <w:r w:rsidRPr="0054415C">
        <w:rPr>
          <w:rStyle w:val="TextoNormalCaracter"/>
        </w:rPr>
        <w:t>-</w:t>
      </w:r>
      <w:r>
        <w:t xml:space="preserve"> Sentencia </w:t>
      </w:r>
      <w:hyperlink w:anchor="SENTENCIA_2013_60" w:history="1">
        <w:r w:rsidRPr="0054415C">
          <w:rPr>
            <w:rStyle w:val="TextoNormalCaracter"/>
          </w:rPr>
          <w:t>60/2013</w:t>
        </w:r>
      </w:hyperlink>
      <w:r>
        <w:t xml:space="preserve"> (anula).</w:t>
      </w:r>
    </w:p>
    <w:p w:rsidR="0054415C" w:rsidRDefault="0054415C" w:rsidP="0054415C">
      <w:pPr>
        <w:pStyle w:val="SangriaFrancesaArticulo"/>
      </w:pPr>
      <w:r w:rsidRPr="0054415C">
        <w:rPr>
          <w:rStyle w:val="TextoNormalNegritaCaracter"/>
        </w:rPr>
        <w:t>Artículo 11.2 expresión "y de almacenamiento de residuos radiactivos".</w:t>
      </w:r>
      <w:r w:rsidRPr="0054415C">
        <w:rPr>
          <w:rStyle w:val="TextoNormalCaracter"/>
        </w:rPr>
        <w:t>-</w:t>
      </w:r>
      <w:r>
        <w:t xml:space="preserve"> Sentencia </w:t>
      </w:r>
      <w:hyperlink w:anchor="SENTENCIA_2013_60" w:history="1">
        <w:r w:rsidRPr="0054415C">
          <w:rPr>
            <w:rStyle w:val="TextoNormalCaracter"/>
          </w:rPr>
          <w:t>60/2013</w:t>
        </w:r>
      </w:hyperlink>
      <w:r>
        <w:t xml:space="preserve"> (anula).</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B.7) Castilla y León</w:t>
      </w:r>
    </w:p>
    <w:p w:rsidR="0054415C" w:rsidRDefault="0054415C" w:rsidP="0054415C">
      <w:pPr>
        <w:pStyle w:val="TextoNormalNegritaCentrado"/>
      </w:pPr>
    </w:p>
    <w:p w:rsidR="0054415C" w:rsidRDefault="0054415C" w:rsidP="0054415C">
      <w:pPr>
        <w:pStyle w:val="TextoNormalNegritaCursivandice"/>
      </w:pPr>
      <w:r>
        <w:t>Ley de las Cortes de Castilla y León 9/2002, de 10 de julio. Declaración de proyectos regionales de infraestructuras de residuos de singular interés para la Comunidad</w:t>
      </w:r>
    </w:p>
    <w:p w:rsidR="0054415C" w:rsidRDefault="0054415C" w:rsidP="0054415C">
      <w:pPr>
        <w:pStyle w:val="SangriaFrancesaArticulo"/>
      </w:pPr>
      <w:r w:rsidRPr="0054415C">
        <w:rPr>
          <w:rStyle w:val="TextoNormalNegritaCaracter"/>
        </w:rPr>
        <w:lastRenderedPageBreak/>
        <w:t>Artículo único, apartado 1 sobre reserva formal de ley para la aprobación del proyecto de especial interés regional.</w:t>
      </w:r>
      <w:r w:rsidRPr="0054415C">
        <w:rPr>
          <w:rStyle w:val="TextoNormalCaracter"/>
        </w:rPr>
        <w:t>-</w:t>
      </w:r>
      <w:r>
        <w:t xml:space="preserve"> Sentencia </w:t>
      </w:r>
      <w:hyperlink w:anchor="SENTENCIA_2013_129" w:history="1">
        <w:r w:rsidRPr="0054415C">
          <w:rPr>
            <w:rStyle w:val="TextoNormalCaracter"/>
          </w:rPr>
          <w:t>129/2013</w:t>
        </w:r>
      </w:hyperlink>
      <w:r>
        <w:t xml:space="preserve"> (anula).</w:t>
      </w:r>
    </w:p>
    <w:p w:rsidR="0054415C" w:rsidRDefault="0054415C" w:rsidP="0054415C">
      <w:pPr>
        <w:pStyle w:val="SangriaFrancesaArticulo"/>
      </w:pPr>
      <w:r w:rsidRPr="0054415C">
        <w:rPr>
          <w:rStyle w:val="TextoNormalNegritaCaracter"/>
        </w:rPr>
        <w:t>Artículo único, apartado 2 párrafos 1, 2 sobre declaración por ley de proyectos regionales de infraestructuras de residuos.</w:t>
      </w:r>
      <w:r w:rsidRPr="0054415C">
        <w:rPr>
          <w:rStyle w:val="TextoNormalCaracter"/>
        </w:rPr>
        <w:t>-</w:t>
      </w:r>
      <w:r>
        <w:t xml:space="preserve"> Sentencia </w:t>
      </w:r>
      <w:hyperlink w:anchor="SENTENCIA_2013_129" w:history="1">
        <w:r w:rsidRPr="0054415C">
          <w:rPr>
            <w:rStyle w:val="TextoNormalCaracter"/>
          </w:rPr>
          <w:t>129/2013</w:t>
        </w:r>
      </w:hyperlink>
      <w:r>
        <w:t xml:space="preserve"> (anula).</w:t>
      </w:r>
    </w:p>
    <w:p w:rsidR="0054415C" w:rsidRDefault="0054415C" w:rsidP="0054415C">
      <w:pPr>
        <w:pStyle w:val="SangriaFrancesaArticulo"/>
      </w:pPr>
      <w:r w:rsidRPr="0054415C">
        <w:rPr>
          <w:rStyle w:val="TextoNormalNegritaCaracter"/>
        </w:rPr>
        <w:t>Artículo único, apartados 3 a 5.</w:t>
      </w:r>
      <w:r w:rsidRPr="0054415C">
        <w:rPr>
          <w:rStyle w:val="TextoNormalCaracter"/>
        </w:rPr>
        <w:t>-</w:t>
      </w:r>
      <w:r>
        <w:t xml:space="preserve"> Sentencia </w:t>
      </w:r>
      <w:hyperlink w:anchor="SENTENCIA_2013_129" w:history="1">
        <w:r w:rsidRPr="0054415C">
          <w:rPr>
            <w:rStyle w:val="TextoNormalCaracter"/>
          </w:rPr>
          <w:t>129/2013</w:t>
        </w:r>
      </w:hyperlink>
      <w:r>
        <w:t>.</w:t>
      </w:r>
    </w:p>
    <w:p w:rsidR="0054415C" w:rsidRDefault="0054415C" w:rsidP="0054415C">
      <w:pPr>
        <w:pStyle w:val="SangriaFrancesaArticulo"/>
      </w:pPr>
      <w:r w:rsidRPr="0054415C">
        <w:rPr>
          <w:rStyle w:val="TextoNormalNegritaCaracter"/>
        </w:rPr>
        <w:t>Disposición adicional.</w:t>
      </w:r>
      <w:r w:rsidRPr="0054415C">
        <w:rPr>
          <w:rStyle w:val="TextoNormalCaracter"/>
        </w:rPr>
        <w:t>-</w:t>
      </w:r>
      <w:r>
        <w:t xml:space="preserve"> Sentencia </w:t>
      </w:r>
      <w:hyperlink w:anchor="SENTENCIA_2013_129" w:history="1">
        <w:r w:rsidRPr="0054415C">
          <w:rPr>
            <w:rStyle w:val="TextoNormalCaracter"/>
          </w:rPr>
          <w:t>129/2013</w:t>
        </w:r>
      </w:hyperlink>
      <w:r>
        <w:t xml:space="preserve"> (anula).</w:t>
      </w:r>
    </w:p>
    <w:p w:rsidR="0054415C" w:rsidRDefault="0054415C" w:rsidP="0054415C">
      <w:pPr>
        <w:pStyle w:val="SangriaFrancesaArticulo"/>
      </w:pPr>
      <w:r w:rsidRPr="0054415C">
        <w:rPr>
          <w:rStyle w:val="TextoNormalNegritaCaracter"/>
        </w:rPr>
        <w:t>Disposición transitoria.</w:t>
      </w:r>
      <w:r w:rsidRPr="0054415C">
        <w:rPr>
          <w:rStyle w:val="TextoNormalCaracter"/>
        </w:rPr>
        <w:t>-</w:t>
      </w:r>
      <w:r>
        <w:t xml:space="preserve"> Sentencia </w:t>
      </w:r>
      <w:hyperlink w:anchor="SENTENCIA_2013_129" w:history="1">
        <w:r w:rsidRPr="0054415C">
          <w:rPr>
            <w:rStyle w:val="TextoNormalCaracter"/>
          </w:rPr>
          <w:t>129/2013</w:t>
        </w:r>
      </w:hyperlink>
      <w:r>
        <w:t xml:space="preserve"> (anula).</w:t>
      </w:r>
    </w:p>
    <w:p w:rsidR="0054415C" w:rsidRDefault="0054415C" w:rsidP="0054415C">
      <w:pPr>
        <w:pStyle w:val="SangriaFrancesaArticulo"/>
      </w:pPr>
    </w:p>
    <w:p w:rsidR="0054415C" w:rsidRDefault="0054415C" w:rsidP="0054415C">
      <w:pPr>
        <w:pStyle w:val="TextoNormalNegritaCursivandice"/>
      </w:pPr>
      <w:r>
        <w:t>Ley de las Cortes de Castilla y León 7/2004, de 22 de diciembre. Modificación de la Ley 6/1991, de 19 de abril, de archivos y patrimonio documental de Castilla y León</w:t>
      </w:r>
    </w:p>
    <w:p w:rsidR="0054415C" w:rsidRDefault="0054415C" w:rsidP="0054415C">
      <w:pPr>
        <w:pStyle w:val="SangriaFrancesaArticulo"/>
      </w:pPr>
      <w:r w:rsidRPr="0054415C">
        <w:rPr>
          <w:rStyle w:val="TextoNormalNegritaCaracter"/>
        </w:rPr>
        <w:t>Artículo único.</w:t>
      </w:r>
      <w:r w:rsidRPr="0054415C">
        <w:rPr>
          <w:rStyle w:val="TextoNormalCaracter"/>
        </w:rPr>
        <w:t>-</w:t>
      </w:r>
      <w:r>
        <w:t xml:space="preserve"> Sentencia </w:t>
      </w:r>
      <w:hyperlink w:anchor="SENTENCIA_2013_38" w:history="1">
        <w:r w:rsidRPr="0054415C">
          <w:rPr>
            <w:rStyle w:val="TextoNormalCaracter"/>
          </w:rPr>
          <w:t>38/2013</w:t>
        </w:r>
      </w:hyperlink>
      <w:r>
        <w:t xml:space="preserve"> (anula).</w:t>
      </w:r>
    </w:p>
    <w:p w:rsidR="0054415C" w:rsidRDefault="0054415C" w:rsidP="0054415C">
      <w:pPr>
        <w:pStyle w:val="SangriaFrancesaArticulo"/>
      </w:pPr>
    </w:p>
    <w:p w:rsidR="0054415C" w:rsidRDefault="0054415C" w:rsidP="0054415C">
      <w:pPr>
        <w:pStyle w:val="TextoNormalNegritaCursivandice"/>
      </w:pPr>
      <w:r>
        <w:t>Ley de las Cortes de  Castilla y León 8/2004, de 22 de diciembre. Modificación de la Ley 12/2002, de 11 de julio, del patrimonio cultural de Castilla y León</w:t>
      </w:r>
    </w:p>
    <w:p w:rsidR="0054415C" w:rsidRDefault="0054415C" w:rsidP="0054415C">
      <w:pPr>
        <w:pStyle w:val="SangriaFrancesaArticulo"/>
      </w:pPr>
      <w:r w:rsidRPr="0054415C">
        <w:rPr>
          <w:rStyle w:val="TextoNormalNegritaCaracter"/>
        </w:rPr>
        <w:t>Artículo único.</w:t>
      </w:r>
      <w:r w:rsidRPr="0054415C">
        <w:rPr>
          <w:rStyle w:val="TextoNormalCaracter"/>
        </w:rPr>
        <w:t>-</w:t>
      </w:r>
      <w:r>
        <w:t xml:space="preserve"> Sentencia </w:t>
      </w:r>
      <w:hyperlink w:anchor="SENTENCIA_2013_136" w:history="1">
        <w:r w:rsidRPr="0054415C">
          <w:rPr>
            <w:rStyle w:val="TextoNormalCaracter"/>
          </w:rPr>
          <w:t>136/2013</w:t>
        </w:r>
      </w:hyperlink>
      <w:r>
        <w:t xml:space="preserve"> (anula).</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B.8) Cataluña</w:t>
      </w:r>
    </w:p>
    <w:p w:rsidR="0054415C" w:rsidRDefault="0054415C" w:rsidP="0054415C">
      <w:pPr>
        <w:pStyle w:val="TextoNormalNegritaCentrado"/>
      </w:pPr>
    </w:p>
    <w:p w:rsidR="0054415C" w:rsidRDefault="0054415C" w:rsidP="0054415C">
      <w:pPr>
        <w:pStyle w:val="TextoNormalNegritaCursivandice"/>
      </w:pPr>
      <w:r>
        <w:t>Ley del Parlamento de Cataluña 10/2001, de 13 de julio.  Normas reguladoras de archivos y documentos</w:t>
      </w:r>
    </w:p>
    <w:p w:rsidR="0054415C" w:rsidRDefault="0054415C" w:rsidP="0054415C">
      <w:pPr>
        <w:pStyle w:val="SangriaFrancesaArticulo"/>
      </w:pPr>
      <w:r w:rsidRPr="0054415C">
        <w:rPr>
          <w:rStyle w:val="TextoNormalNegritaCaracter"/>
        </w:rPr>
        <w:t>Artículo 20.1 a), f).</w:t>
      </w:r>
      <w:r w:rsidRPr="0054415C">
        <w:rPr>
          <w:rStyle w:val="TextoNormalCaracter"/>
        </w:rPr>
        <w:t>-</w:t>
      </w:r>
      <w:r>
        <w:t xml:space="preserve"> Sentencia </w:t>
      </w:r>
      <w:hyperlink w:anchor="SENTENCIA_2013_14" w:history="1">
        <w:r w:rsidRPr="0054415C">
          <w:rPr>
            <w:rStyle w:val="TextoNormalCaracter"/>
          </w:rPr>
          <w:t>14/2013</w:t>
        </w:r>
      </w:hyperlink>
      <w:r>
        <w:t>.</w:t>
      </w:r>
    </w:p>
    <w:p w:rsidR="0054415C" w:rsidRDefault="0054415C" w:rsidP="0054415C">
      <w:pPr>
        <w:pStyle w:val="SangriaFrancesaArticulo"/>
      </w:pPr>
    </w:p>
    <w:p w:rsidR="0054415C" w:rsidRDefault="0054415C" w:rsidP="0054415C">
      <w:pPr>
        <w:pStyle w:val="TextoNormalNegritaCursivandice"/>
      </w:pPr>
      <w:r>
        <w:t>Ley del Parlamento de Cataluña 16/2002, de 28 de junio. Protección contra la contaminación acústica</w:t>
      </w:r>
    </w:p>
    <w:p w:rsidR="0054415C" w:rsidRDefault="0054415C" w:rsidP="0054415C">
      <w:pPr>
        <w:pStyle w:val="SangriaFrancesaArticulo"/>
      </w:pPr>
      <w:r w:rsidRPr="0054415C">
        <w:rPr>
          <w:rStyle w:val="TextoNormalNegritaCaracter"/>
        </w:rPr>
        <w:t>Artículo 12.4 inciso 2.</w:t>
      </w:r>
      <w:r w:rsidRPr="0054415C">
        <w:rPr>
          <w:rStyle w:val="TextoNormalCaracter"/>
        </w:rPr>
        <w:t>-</w:t>
      </w:r>
      <w:r>
        <w:t xml:space="preserve"> Sentencia </w:t>
      </w:r>
      <w:hyperlink w:anchor="SENTENCIA_2013_5" w:history="1">
        <w:r w:rsidRPr="0054415C">
          <w:rPr>
            <w:rStyle w:val="TextoNormalCaracter"/>
          </w:rPr>
          <w:t>5/2013</w:t>
        </w:r>
      </w:hyperlink>
      <w:r>
        <w:t>.</w:t>
      </w:r>
    </w:p>
    <w:p w:rsidR="0054415C" w:rsidRDefault="0054415C" w:rsidP="0054415C">
      <w:pPr>
        <w:pStyle w:val="SangriaFrancesaArticulo"/>
      </w:pPr>
      <w:r w:rsidRPr="0054415C">
        <w:rPr>
          <w:rStyle w:val="TextoNormalNegritaCaracter"/>
        </w:rPr>
        <w:t>Artículo 38.2.</w:t>
      </w:r>
      <w:r w:rsidRPr="0054415C">
        <w:rPr>
          <w:rStyle w:val="TextoNormalCaracter"/>
        </w:rPr>
        <w:t>-</w:t>
      </w:r>
      <w:r>
        <w:t xml:space="preserve"> Sentencia </w:t>
      </w:r>
      <w:hyperlink w:anchor="SENTENCIA_2013_5" w:history="1">
        <w:r w:rsidRPr="0054415C">
          <w:rPr>
            <w:rStyle w:val="TextoNormalCaracter"/>
          </w:rPr>
          <w:t>5/2013</w:t>
        </w:r>
      </w:hyperlink>
      <w:r>
        <w:t xml:space="preserve"> (interpreta).</w:t>
      </w:r>
    </w:p>
    <w:p w:rsidR="0054415C" w:rsidRDefault="0054415C" w:rsidP="0054415C">
      <w:pPr>
        <w:pStyle w:val="SangriaFrancesaArticulo"/>
      </w:pPr>
    </w:p>
    <w:p w:rsidR="0054415C" w:rsidRDefault="0054415C" w:rsidP="0054415C">
      <w:pPr>
        <w:pStyle w:val="TextoNormalNegritaCursivandice"/>
      </w:pPr>
      <w:r>
        <w:t>Ley del Parlamento de Cataluña 29/2002, de 30 de diciembre. Código civil de Cataluña, libro primero relativo a las disposiciones generales</w:t>
      </w:r>
    </w:p>
    <w:p w:rsidR="0054415C" w:rsidRDefault="0054415C" w:rsidP="0054415C">
      <w:pPr>
        <w:pStyle w:val="SangriaFrancesaArticulo"/>
      </w:pPr>
      <w:r w:rsidRPr="0054415C">
        <w:rPr>
          <w:rStyle w:val="TextoNormalNegritaCaracter"/>
        </w:rPr>
        <w:t>Artículo 121.21 d).</w:t>
      </w:r>
      <w:r w:rsidRPr="0054415C">
        <w:rPr>
          <w:rStyle w:val="TextoNormalCaracter"/>
        </w:rPr>
        <w:t>-</w:t>
      </w:r>
      <w:r>
        <w:t xml:space="preserve"> Sentencia </w:t>
      </w:r>
      <w:hyperlink w:anchor="SENTENCIA_2013_42" w:history="1">
        <w:r w:rsidRPr="0054415C">
          <w:rPr>
            <w:rStyle w:val="TextoNormalCaracter"/>
          </w:rPr>
          <w:t>42/2013</w:t>
        </w:r>
      </w:hyperlink>
      <w:r>
        <w:t>.</w:t>
      </w:r>
    </w:p>
    <w:p w:rsidR="0054415C" w:rsidRDefault="0054415C" w:rsidP="0054415C">
      <w:pPr>
        <w:pStyle w:val="SangriaIzquierdaArticulo"/>
      </w:pPr>
      <w:r>
        <w:t xml:space="preserve">Auto </w:t>
      </w:r>
      <w:hyperlink w:anchor="AUTO_2013_34" w:history="1">
        <w:r w:rsidRPr="0054415C">
          <w:rPr>
            <w:rStyle w:val="TextoNormalCaracter"/>
          </w:rPr>
          <w:t>34/2013</w:t>
        </w:r>
      </w:hyperlink>
      <w:r>
        <w:t>.</w:t>
      </w:r>
    </w:p>
    <w:p w:rsidR="0054415C" w:rsidRDefault="0054415C" w:rsidP="0054415C">
      <w:pPr>
        <w:pStyle w:val="SangriaIzquierdaArticulo"/>
      </w:pPr>
    </w:p>
    <w:p w:rsidR="0054415C" w:rsidRDefault="0054415C" w:rsidP="0054415C">
      <w:pPr>
        <w:pStyle w:val="TextoNormalNegritaCursivandice"/>
      </w:pPr>
      <w:r>
        <w:t>Ley del Parlamento de Cataluña 8/2004, de 23 de diciembre. Horarios comerciales</w:t>
      </w:r>
    </w:p>
    <w:p w:rsidR="0054415C" w:rsidRDefault="0054415C" w:rsidP="0054415C">
      <w:pPr>
        <w:pStyle w:val="SangriaFrancesaArticulo"/>
      </w:pPr>
      <w:r w:rsidRPr="0054415C">
        <w:rPr>
          <w:rStyle w:val="TextoNormalNegritaCaracter"/>
        </w:rPr>
        <w:t>Artículo 1.2 a) a e)</w:t>
      </w:r>
      <w:r>
        <w:t xml:space="preserve"> </w:t>
      </w:r>
      <w:r w:rsidRPr="0054415C">
        <w:rPr>
          <w:rStyle w:val="TextoNormalCaracter"/>
        </w:rPr>
        <w:t>(redactado por el Decreto-ley 4/2012, de 30 de octubre)</w:t>
      </w:r>
      <w:r w:rsidRPr="0054415C">
        <w:rPr>
          <w:rStyle w:val="TextoNormalNegritaCaracter"/>
        </w:rPr>
        <w:t>.</w:t>
      </w:r>
      <w:r w:rsidRPr="0054415C">
        <w:rPr>
          <w:rStyle w:val="TextoNormalCaracter"/>
        </w:rPr>
        <w:t>-</w:t>
      </w:r>
      <w:r>
        <w:t xml:space="preserve"> Auto </w:t>
      </w:r>
      <w:hyperlink w:anchor="AUTO_2013_146" w:history="1">
        <w:r w:rsidRPr="0054415C">
          <w:rPr>
            <w:rStyle w:val="TextoNormalCaracter"/>
          </w:rPr>
          <w:t>146/2013</w:t>
        </w:r>
      </w:hyperlink>
      <w:r>
        <w:t>.</w:t>
      </w:r>
    </w:p>
    <w:p w:rsidR="0054415C" w:rsidRDefault="0054415C" w:rsidP="0054415C">
      <w:pPr>
        <w:pStyle w:val="SangriaFrancesaArticulo"/>
      </w:pPr>
      <w:r w:rsidRPr="0054415C">
        <w:rPr>
          <w:rStyle w:val="TextoNormalNegritaCaracter"/>
        </w:rPr>
        <w:t>Artículo 2.1 b) a d), f), i), l)</w:t>
      </w:r>
      <w:r>
        <w:t xml:space="preserve"> </w:t>
      </w:r>
      <w:r w:rsidRPr="0054415C">
        <w:rPr>
          <w:rStyle w:val="TextoNormalCaracter"/>
        </w:rPr>
        <w:t>(redactado por el Decreto-ley 4/2012, de 30 de octubre)</w:t>
      </w:r>
      <w:r w:rsidRPr="0054415C">
        <w:rPr>
          <w:rStyle w:val="TextoNormalNegritaCaracter"/>
        </w:rPr>
        <w:t>.</w:t>
      </w:r>
      <w:r w:rsidRPr="0054415C">
        <w:rPr>
          <w:rStyle w:val="TextoNormalCaracter"/>
        </w:rPr>
        <w:t>-</w:t>
      </w:r>
      <w:r>
        <w:t xml:space="preserve"> Auto </w:t>
      </w:r>
      <w:hyperlink w:anchor="AUTO_2013_146" w:history="1">
        <w:r w:rsidRPr="0054415C">
          <w:rPr>
            <w:rStyle w:val="TextoNormalCaracter"/>
          </w:rPr>
          <w:t>146/2013</w:t>
        </w:r>
      </w:hyperlink>
      <w:r>
        <w:t>.</w:t>
      </w:r>
    </w:p>
    <w:p w:rsidR="0054415C" w:rsidRDefault="0054415C" w:rsidP="0054415C">
      <w:pPr>
        <w:pStyle w:val="SangriaFrancesaArticulo"/>
      </w:pPr>
      <w:r w:rsidRPr="0054415C">
        <w:rPr>
          <w:rStyle w:val="TextoNormalNegritaCaracter"/>
        </w:rPr>
        <w:t>Artículo 2.2</w:t>
      </w:r>
      <w:r>
        <w:t xml:space="preserve"> </w:t>
      </w:r>
      <w:r w:rsidRPr="0054415C">
        <w:rPr>
          <w:rStyle w:val="TextoNormalCaracter"/>
        </w:rPr>
        <w:t>(redactado por el Decreto-ley 4/2012, de 30 de octubre)</w:t>
      </w:r>
      <w:r w:rsidRPr="0054415C">
        <w:rPr>
          <w:rStyle w:val="TextoNormalNegritaCaracter"/>
        </w:rPr>
        <w:t>.</w:t>
      </w:r>
      <w:r w:rsidRPr="0054415C">
        <w:rPr>
          <w:rStyle w:val="TextoNormalCaracter"/>
        </w:rPr>
        <w:t>-</w:t>
      </w:r>
      <w:r>
        <w:t xml:space="preserve"> Auto </w:t>
      </w:r>
      <w:hyperlink w:anchor="AUTO_2013_146" w:history="1">
        <w:r w:rsidRPr="0054415C">
          <w:rPr>
            <w:rStyle w:val="TextoNormalCaracter"/>
          </w:rPr>
          <w:t>146/2013</w:t>
        </w:r>
      </w:hyperlink>
      <w:r>
        <w:t>.</w:t>
      </w:r>
    </w:p>
    <w:p w:rsidR="0054415C" w:rsidRDefault="0054415C" w:rsidP="0054415C">
      <w:pPr>
        <w:pStyle w:val="SangriaFrancesaArticulo"/>
      </w:pPr>
    </w:p>
    <w:p w:rsidR="0054415C" w:rsidRDefault="0054415C" w:rsidP="0054415C">
      <w:pPr>
        <w:pStyle w:val="TextoNormalNegritaCursivandice"/>
      </w:pPr>
      <w:r>
        <w:t>Decreto Legislativo de la Generalidad de Cataluña 3/2008, de 25 de junio. Texto refundido de la Ley de tasas y precios públicos</w:t>
      </w:r>
    </w:p>
    <w:p w:rsidR="0054415C" w:rsidRDefault="0054415C" w:rsidP="0054415C">
      <w:pPr>
        <w:pStyle w:val="SangriaFrancesaArticulo"/>
      </w:pPr>
      <w:r w:rsidRPr="0054415C">
        <w:rPr>
          <w:rStyle w:val="TextoNormalNegritaCaracter"/>
        </w:rPr>
        <w:t>Artículo 3 bis.1-1, apartado 1.</w:t>
      </w:r>
      <w:r w:rsidRPr="0054415C">
        <w:rPr>
          <w:rStyle w:val="TextoNormalCaracter"/>
        </w:rPr>
        <w:t>-</w:t>
      </w:r>
      <w:r>
        <w:t xml:space="preserve"> Auto </w:t>
      </w:r>
      <w:hyperlink w:anchor="AUTO_2013_122" w:history="1">
        <w:r w:rsidRPr="0054415C">
          <w:rPr>
            <w:rStyle w:val="TextoNormalCaracter"/>
          </w:rPr>
          <w:t>122/2013</w:t>
        </w:r>
      </w:hyperlink>
      <w:r>
        <w:t>.</w:t>
      </w:r>
    </w:p>
    <w:p w:rsidR="0054415C" w:rsidRDefault="0054415C" w:rsidP="0054415C">
      <w:pPr>
        <w:pStyle w:val="SangriaFrancesaArticulo"/>
      </w:pPr>
    </w:p>
    <w:p w:rsidR="0054415C" w:rsidRDefault="0054415C" w:rsidP="0054415C">
      <w:pPr>
        <w:pStyle w:val="TextoNormalNegritaCursivandice"/>
      </w:pPr>
      <w:r>
        <w:lastRenderedPageBreak/>
        <w:t>Decreto-ley de la Generalidad de Cataluña 1/2009, de 22 de diciembre. Ordenación de los equipamientos comerciales</w:t>
      </w:r>
    </w:p>
    <w:p w:rsidR="0054415C" w:rsidRDefault="0054415C" w:rsidP="0054415C">
      <w:pPr>
        <w:pStyle w:val="SangriaFrancesaArticulo"/>
      </w:pPr>
      <w:r w:rsidRPr="0054415C">
        <w:rPr>
          <w:rStyle w:val="TextoNormalNegritaCaracter"/>
        </w:rPr>
        <w:t>Artículo 9.3</w:t>
      </w:r>
      <w:r>
        <w:t xml:space="preserve"> </w:t>
      </w:r>
      <w:r w:rsidRPr="0054415C">
        <w:rPr>
          <w:rStyle w:val="TextoNormalCaracter"/>
        </w:rPr>
        <w:t>(redactado por la Ley del Parlamento de Cataluña 9/2011, de 29 de diciembre)</w:t>
      </w:r>
      <w:r w:rsidRPr="0054415C">
        <w:rPr>
          <w:rStyle w:val="TextoNormalNegritaCaracter"/>
        </w:rPr>
        <w:t>.</w:t>
      </w:r>
      <w:r w:rsidRPr="0054415C">
        <w:rPr>
          <w:rStyle w:val="TextoNormalCaracter"/>
        </w:rPr>
        <w:t>-</w:t>
      </w:r>
      <w:r>
        <w:t xml:space="preserve"> Auto </w:t>
      </w:r>
      <w:hyperlink w:anchor="AUTO_2013_10" w:history="1">
        <w:r w:rsidRPr="0054415C">
          <w:rPr>
            <w:rStyle w:val="TextoNormalCaracter"/>
          </w:rPr>
          <w:t>10/2013</w:t>
        </w:r>
      </w:hyperlink>
      <w:r>
        <w:t>.</w:t>
      </w:r>
    </w:p>
    <w:p w:rsidR="0054415C" w:rsidRDefault="0054415C" w:rsidP="0054415C">
      <w:pPr>
        <w:pStyle w:val="SangriaFrancesaArticulo"/>
      </w:pPr>
      <w:r w:rsidRPr="0054415C">
        <w:rPr>
          <w:rStyle w:val="TextoNormalNegritaCaracter"/>
        </w:rPr>
        <w:t>Artículo 9.4</w:t>
      </w:r>
      <w:r>
        <w:t xml:space="preserve"> </w:t>
      </w:r>
      <w:r w:rsidRPr="0054415C">
        <w:rPr>
          <w:rStyle w:val="TextoNormalCaracter"/>
        </w:rPr>
        <w:t>(redactado por la Ley del Parlamento de Cataluña 9/2011, de 29 de diciembre)</w:t>
      </w:r>
      <w:r w:rsidRPr="0054415C">
        <w:rPr>
          <w:rStyle w:val="TextoNormalNegritaCaracter"/>
        </w:rPr>
        <w:t>.</w:t>
      </w:r>
      <w:r w:rsidRPr="0054415C">
        <w:rPr>
          <w:rStyle w:val="TextoNormalCaracter"/>
        </w:rPr>
        <w:t>-</w:t>
      </w:r>
      <w:r>
        <w:t xml:space="preserve"> Auto </w:t>
      </w:r>
      <w:hyperlink w:anchor="AUTO_2013_10" w:history="1">
        <w:r w:rsidRPr="0054415C">
          <w:rPr>
            <w:rStyle w:val="TextoNormalCaracter"/>
          </w:rPr>
          <w:t>10/2013</w:t>
        </w:r>
      </w:hyperlink>
      <w:r>
        <w:t>.</w:t>
      </w:r>
    </w:p>
    <w:p w:rsidR="0054415C" w:rsidRDefault="0054415C" w:rsidP="0054415C">
      <w:pPr>
        <w:pStyle w:val="SangriaFrancesaArticulo"/>
      </w:pPr>
    </w:p>
    <w:p w:rsidR="0054415C" w:rsidRDefault="0054415C" w:rsidP="0054415C">
      <w:pPr>
        <w:pStyle w:val="TextoNormalNegritaCursivandice"/>
      </w:pPr>
      <w:r>
        <w:t>Ley del Parlamento de Cataluña 9/2011, de 29 de diciembre. Promoción de la actividad económica</w:t>
      </w:r>
    </w:p>
    <w:p w:rsidR="0054415C" w:rsidRDefault="0054415C" w:rsidP="0054415C">
      <w:pPr>
        <w:pStyle w:val="SangriaFrancesaArticulo"/>
      </w:pPr>
      <w:r w:rsidRPr="0054415C">
        <w:rPr>
          <w:rStyle w:val="TextoNormalNegritaCaracter"/>
        </w:rPr>
        <w:t>Artículo 114.</w:t>
      </w:r>
      <w:r w:rsidRPr="0054415C">
        <w:rPr>
          <w:rStyle w:val="TextoNormalCaracter"/>
        </w:rPr>
        <w:t>-</w:t>
      </w:r>
      <w:r>
        <w:t xml:space="preserve"> Auto </w:t>
      </w:r>
      <w:hyperlink w:anchor="AUTO_2013_10" w:history="1">
        <w:r w:rsidRPr="0054415C">
          <w:rPr>
            <w:rStyle w:val="TextoNormalCaracter"/>
          </w:rPr>
          <w:t>10/2013</w:t>
        </w:r>
      </w:hyperlink>
      <w:r>
        <w:t>.</w:t>
      </w:r>
    </w:p>
    <w:p w:rsidR="0054415C" w:rsidRDefault="0054415C" w:rsidP="0054415C">
      <w:pPr>
        <w:pStyle w:val="SangriaFrancesaArticulo"/>
      </w:pPr>
    </w:p>
    <w:p w:rsidR="0054415C" w:rsidRDefault="0054415C" w:rsidP="0054415C">
      <w:pPr>
        <w:pStyle w:val="TextoNormalNegritaCursivandice"/>
      </w:pPr>
      <w:r>
        <w:t>Ley del Parlamento de Cataluña 2/2012, de 22 de febrero. Modificación de varias leyes en materia audiovisual</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Auto </w:t>
      </w:r>
      <w:hyperlink w:anchor="AUTO_2013_60" w:history="1">
        <w:r w:rsidRPr="0054415C">
          <w:rPr>
            <w:rStyle w:val="TextoNormalCaracter"/>
          </w:rPr>
          <w:t>60/2013</w:t>
        </w:r>
      </w:hyperlink>
      <w:r>
        <w:t>.</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Auto </w:t>
      </w:r>
      <w:hyperlink w:anchor="AUTO_2013_60" w:history="1">
        <w:r w:rsidRPr="0054415C">
          <w:rPr>
            <w:rStyle w:val="TextoNormalCaracter"/>
          </w:rPr>
          <w:t>60/2013</w:t>
        </w:r>
      </w:hyperlink>
      <w:r>
        <w:t>.</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Auto </w:t>
      </w:r>
      <w:hyperlink w:anchor="AUTO_2013_60" w:history="1">
        <w:r w:rsidRPr="0054415C">
          <w:rPr>
            <w:rStyle w:val="TextoNormalCaracter"/>
          </w:rPr>
          <w:t>60/2013</w:t>
        </w:r>
      </w:hyperlink>
      <w:r>
        <w:t>.</w:t>
      </w:r>
    </w:p>
    <w:p w:rsidR="0054415C" w:rsidRDefault="0054415C" w:rsidP="0054415C">
      <w:pPr>
        <w:pStyle w:val="SangriaFrancesaArticulo"/>
      </w:pPr>
    </w:p>
    <w:p w:rsidR="0054415C" w:rsidRDefault="0054415C" w:rsidP="0054415C">
      <w:pPr>
        <w:pStyle w:val="TextoNormalNegritaCursivandice"/>
      </w:pPr>
      <w:r>
        <w:t>Ley del Parlamento de Cataluña 3/2012, de 22 de febrero. Modificación del texto refundido de la Ley de urbanismo, aprobado por el Decreto Legislativo 1/2010, de 3 de agosto.</w:t>
      </w:r>
    </w:p>
    <w:p w:rsidR="0054415C" w:rsidRDefault="0054415C" w:rsidP="0054415C">
      <w:pPr>
        <w:pStyle w:val="SangriaFrancesaArticulo"/>
      </w:pPr>
      <w:r w:rsidRPr="0054415C">
        <w:rPr>
          <w:rStyle w:val="TextoNormalNegritaCaracter"/>
        </w:rPr>
        <w:t>Artículo 59.</w:t>
      </w:r>
      <w:r w:rsidRPr="0054415C">
        <w:rPr>
          <w:rStyle w:val="TextoNormalCaracter"/>
        </w:rPr>
        <w:t>-</w:t>
      </w:r>
      <w:r>
        <w:t xml:space="preserve"> Auto </w:t>
      </w:r>
      <w:hyperlink w:anchor="AUTO_2013_80" w:history="1">
        <w:r w:rsidRPr="0054415C">
          <w:rPr>
            <w:rStyle w:val="TextoNormalCaracter"/>
          </w:rPr>
          <w:t>80/2013</w:t>
        </w:r>
      </w:hyperlink>
      <w:r>
        <w:t>.</w:t>
      </w:r>
    </w:p>
    <w:p w:rsidR="0054415C" w:rsidRDefault="0054415C" w:rsidP="0054415C">
      <w:pPr>
        <w:pStyle w:val="SangriaFrancesaArticulo"/>
      </w:pPr>
      <w:r w:rsidRPr="0054415C">
        <w:rPr>
          <w:rStyle w:val="TextoNormalNegritaCaracter"/>
        </w:rPr>
        <w:t>Artículo 64.4.</w:t>
      </w:r>
      <w:r w:rsidRPr="0054415C">
        <w:rPr>
          <w:rStyle w:val="TextoNormalCaracter"/>
        </w:rPr>
        <w:t>-</w:t>
      </w:r>
      <w:r>
        <w:t xml:space="preserve"> Auto </w:t>
      </w:r>
      <w:hyperlink w:anchor="AUTO_2013_80" w:history="1">
        <w:r w:rsidRPr="0054415C">
          <w:rPr>
            <w:rStyle w:val="TextoNormalCaracter"/>
          </w:rPr>
          <w:t>80/2013</w:t>
        </w:r>
      </w:hyperlink>
      <w:r>
        <w:t>.</w:t>
      </w:r>
    </w:p>
    <w:p w:rsidR="0054415C" w:rsidRDefault="0054415C" w:rsidP="0054415C">
      <w:pPr>
        <w:pStyle w:val="SangriaFrancesaArticulo"/>
      </w:pPr>
      <w:r w:rsidRPr="0054415C">
        <w:rPr>
          <w:rStyle w:val="TextoNormalNegritaCaracter"/>
        </w:rPr>
        <w:t>Disposición adicional sexta, apartado 7.</w:t>
      </w:r>
      <w:r w:rsidRPr="0054415C">
        <w:rPr>
          <w:rStyle w:val="TextoNormalCaracter"/>
        </w:rPr>
        <w:t>-</w:t>
      </w:r>
      <w:r>
        <w:t xml:space="preserve"> Auto </w:t>
      </w:r>
      <w:hyperlink w:anchor="AUTO_2013_80" w:history="1">
        <w:r w:rsidRPr="0054415C">
          <w:rPr>
            <w:rStyle w:val="TextoNormalCaracter"/>
          </w:rPr>
          <w:t>80/2013</w:t>
        </w:r>
      </w:hyperlink>
      <w:r>
        <w:t>.</w:t>
      </w:r>
    </w:p>
    <w:p w:rsidR="0054415C" w:rsidRDefault="0054415C" w:rsidP="0054415C">
      <w:pPr>
        <w:pStyle w:val="SangriaFrancesaArticulo"/>
      </w:pPr>
    </w:p>
    <w:p w:rsidR="0054415C" w:rsidRDefault="0054415C" w:rsidP="0054415C">
      <w:pPr>
        <w:pStyle w:val="TextoNormalNegritaCursivandice"/>
      </w:pPr>
      <w:r>
        <w:t>Ley del Parlamento de Cataluña 5/2012, de 20 de marzo. Medidas fiscales, financieras y administrativas y de creación del impuesto sobre las estancias en establecimientos turísticos</w:t>
      </w:r>
    </w:p>
    <w:p w:rsidR="0054415C" w:rsidRDefault="0054415C" w:rsidP="0054415C">
      <w:pPr>
        <w:pStyle w:val="SangriaFrancesaArticulo"/>
      </w:pPr>
      <w:r w:rsidRPr="0054415C">
        <w:rPr>
          <w:rStyle w:val="TextoNormalNegritaCaracter"/>
        </w:rPr>
        <w:t>Artículo 16.</w:t>
      </w:r>
      <w:r w:rsidRPr="0054415C">
        <w:rPr>
          <w:rStyle w:val="TextoNormalCaracter"/>
        </w:rPr>
        <w:t>-</w:t>
      </w:r>
      <w:r>
        <w:t xml:space="preserve"> Auto </w:t>
      </w:r>
      <w:hyperlink w:anchor="AUTO_2013_122" w:history="1">
        <w:r w:rsidRPr="0054415C">
          <w:rPr>
            <w:rStyle w:val="TextoNormalCaracter"/>
          </w:rPr>
          <w:t>122/2013</w:t>
        </w:r>
      </w:hyperlink>
      <w:r>
        <w:t>.</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Auto </w:t>
      </w:r>
      <w:hyperlink w:anchor="AUTO_2013_122" w:history="1">
        <w:r w:rsidRPr="0054415C">
          <w:rPr>
            <w:rStyle w:val="TextoNormalCaracter"/>
          </w:rPr>
          <w:t>122/2013</w:t>
        </w:r>
      </w:hyperlink>
      <w:r>
        <w:t>.</w:t>
      </w:r>
    </w:p>
    <w:p w:rsidR="0054415C" w:rsidRDefault="0054415C" w:rsidP="0054415C">
      <w:pPr>
        <w:pStyle w:val="SangriaFrancesaArticulo"/>
      </w:pPr>
      <w:r w:rsidRPr="0054415C">
        <w:rPr>
          <w:rStyle w:val="TextoNormalNegritaCaracter"/>
        </w:rPr>
        <w:t>Disposición transitoria novena.</w:t>
      </w:r>
      <w:r w:rsidRPr="0054415C">
        <w:rPr>
          <w:rStyle w:val="TextoNormalCaracter"/>
        </w:rPr>
        <w:t>-</w:t>
      </w:r>
      <w:r>
        <w:t xml:space="preserve"> Auto </w:t>
      </w:r>
      <w:hyperlink w:anchor="AUTO_2013_125" w:history="1">
        <w:r w:rsidRPr="0054415C">
          <w:rPr>
            <w:rStyle w:val="TextoNormalCaracter"/>
          </w:rPr>
          <w:t>125/2013</w:t>
        </w:r>
      </w:hyperlink>
      <w:r>
        <w:t>.</w:t>
      </w:r>
    </w:p>
    <w:p w:rsidR="0054415C" w:rsidRDefault="0054415C" w:rsidP="0054415C">
      <w:pPr>
        <w:pStyle w:val="SangriaFrancesaArticulo"/>
      </w:pPr>
      <w:r w:rsidRPr="0054415C">
        <w:rPr>
          <w:rStyle w:val="TextoNormalNegritaCaracter"/>
        </w:rPr>
        <w:t>Disposición transitoria novena, inciso 2.</w:t>
      </w:r>
      <w:r w:rsidRPr="0054415C">
        <w:rPr>
          <w:rStyle w:val="TextoNormalCaracter"/>
        </w:rPr>
        <w:t>-</w:t>
      </w:r>
      <w:r>
        <w:t xml:space="preserve"> Autos </w:t>
      </w:r>
      <w:hyperlink w:anchor="AUTO_2013_85" w:history="1">
        <w:r w:rsidRPr="0054415C">
          <w:rPr>
            <w:rStyle w:val="TextoNormalCaracter"/>
          </w:rPr>
          <w:t>85/2013</w:t>
        </w:r>
      </w:hyperlink>
      <w:r>
        <w:t xml:space="preserve">; </w:t>
      </w:r>
      <w:hyperlink w:anchor="AUTO_2013_127" w:history="1">
        <w:r w:rsidRPr="0054415C">
          <w:rPr>
            <w:rStyle w:val="TextoNormalCaracter"/>
          </w:rPr>
          <w:t>127/2013</w:t>
        </w:r>
      </w:hyperlink>
      <w:r>
        <w:t xml:space="preserve">; </w:t>
      </w:r>
      <w:hyperlink w:anchor="AUTO_2013_128" w:history="1">
        <w:r w:rsidRPr="0054415C">
          <w:rPr>
            <w:rStyle w:val="TextoNormalCaracter"/>
          </w:rPr>
          <w:t>128/2013</w:t>
        </w:r>
      </w:hyperlink>
      <w:r>
        <w:t>.</w:t>
      </w:r>
    </w:p>
    <w:p w:rsidR="0054415C" w:rsidRDefault="0054415C" w:rsidP="0054415C">
      <w:pPr>
        <w:pStyle w:val="SangriaFrancesaArticulo"/>
      </w:pPr>
    </w:p>
    <w:p w:rsidR="0054415C" w:rsidRDefault="0054415C" w:rsidP="0054415C">
      <w:pPr>
        <w:pStyle w:val="TextoNormalNegritaCursivandice"/>
      </w:pPr>
      <w:r>
        <w:t>Decreto-ley de la Generalidad de Cataluña 4/2012, de 30 de octubre. Medidas en materia de horarios comerciales y determinadas actividades de promoción</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Auto </w:t>
      </w:r>
      <w:hyperlink w:anchor="AUTO_2013_146" w:history="1">
        <w:r w:rsidRPr="0054415C">
          <w:rPr>
            <w:rStyle w:val="TextoNormalCaracter"/>
          </w:rPr>
          <w:t>146/2013</w:t>
        </w:r>
      </w:hyperlink>
      <w:r>
        <w:t>.</w:t>
      </w:r>
    </w:p>
    <w:p w:rsidR="0054415C" w:rsidRDefault="0054415C" w:rsidP="0054415C">
      <w:pPr>
        <w:pStyle w:val="SangriaFrancesaArticulo"/>
      </w:pPr>
    </w:p>
    <w:p w:rsidR="0054415C" w:rsidRDefault="0054415C" w:rsidP="0054415C">
      <w:pPr>
        <w:pStyle w:val="TextoNormalNegritaCursivandice"/>
      </w:pPr>
      <w:r>
        <w:t>Decreto-ley de la Generalidad de Cataluña 5/2012, de 18 de diciembre. Impuesto sobre los depósitos en las entidades de crédito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123" w:history="1">
        <w:r w:rsidRPr="0054415C">
          <w:rPr>
            <w:rStyle w:val="TextoNormalCaracter"/>
          </w:rPr>
          <w:t>123/2013</w:t>
        </w:r>
      </w:hyperlink>
      <w:r>
        <w:t>.</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B.9) Extremadura</w:t>
      </w:r>
    </w:p>
    <w:p w:rsidR="0054415C" w:rsidRDefault="0054415C" w:rsidP="0054415C">
      <w:pPr>
        <w:pStyle w:val="TextoNormalNegritaCentrado"/>
      </w:pPr>
    </w:p>
    <w:p w:rsidR="0054415C" w:rsidRDefault="0054415C" w:rsidP="0054415C">
      <w:pPr>
        <w:pStyle w:val="TextoNormalNegritaCursivandice"/>
      </w:pPr>
      <w:r>
        <w:lastRenderedPageBreak/>
        <w:t>Ley de la Asamblea de Extremadura 2/2002, de 25 de abril. Protección de la calidad del suministro eléctrico en Extremadura</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Auto </w:t>
      </w:r>
      <w:hyperlink w:anchor="AUTO_2013_66" w:history="1">
        <w:r w:rsidRPr="0054415C">
          <w:rPr>
            <w:rStyle w:val="TextoNormalCaracter"/>
          </w:rPr>
          <w:t>66/2013</w:t>
        </w:r>
      </w:hyperlink>
      <w:r>
        <w:t>.</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4" w:history="1">
        <w:r w:rsidRPr="0054415C">
          <w:rPr>
            <w:rStyle w:val="TextoNormalCaracter"/>
          </w:rPr>
          <w:t>4/2013</w:t>
        </w:r>
      </w:hyperlink>
      <w:r>
        <w:t xml:space="preserve"> (anula).</w:t>
      </w:r>
    </w:p>
    <w:p w:rsidR="0054415C" w:rsidRDefault="0054415C" w:rsidP="0054415C">
      <w:pPr>
        <w:pStyle w:val="SangriaFrancesaArticulo"/>
      </w:pPr>
      <w:r w:rsidRPr="0054415C">
        <w:rPr>
          <w:rStyle w:val="TextoNormalNegritaCaracter"/>
        </w:rPr>
        <w:t>Artículo 7.3 a).</w:t>
      </w:r>
      <w:r w:rsidRPr="0054415C">
        <w:rPr>
          <w:rStyle w:val="TextoNormalCaracter"/>
        </w:rPr>
        <w:t>-</w:t>
      </w:r>
      <w:r>
        <w:t xml:space="preserve"> Auto </w:t>
      </w:r>
      <w:hyperlink w:anchor="AUTO_2013_66" w:history="1">
        <w:r w:rsidRPr="0054415C">
          <w:rPr>
            <w:rStyle w:val="TextoNormalCaracter"/>
          </w:rPr>
          <w:t>66/2013</w:t>
        </w:r>
      </w:hyperlink>
      <w:r>
        <w:t>.</w:t>
      </w:r>
    </w:p>
    <w:p w:rsidR="0054415C" w:rsidRDefault="0054415C" w:rsidP="0054415C">
      <w:pPr>
        <w:pStyle w:val="SangriaFrancesaArticulo"/>
      </w:pPr>
      <w:r w:rsidRPr="0054415C">
        <w:rPr>
          <w:rStyle w:val="TextoNormalNegritaCaracter"/>
        </w:rPr>
        <w:t>Artículo 7.3 a).</w:t>
      </w:r>
      <w:r w:rsidRPr="0054415C">
        <w:rPr>
          <w:rStyle w:val="TextoNormalCaracter"/>
        </w:rPr>
        <w:t>-</w:t>
      </w:r>
      <w:r>
        <w:t xml:space="preserve"> Sentencia </w:t>
      </w:r>
      <w:hyperlink w:anchor="SENTENCIA_2013_4" w:history="1">
        <w:r w:rsidRPr="0054415C">
          <w:rPr>
            <w:rStyle w:val="TextoNormalCaracter"/>
          </w:rPr>
          <w:t>4/2013</w:t>
        </w:r>
      </w:hyperlink>
      <w:r>
        <w:t xml:space="preserve"> (interpreta).</w:t>
      </w:r>
    </w:p>
    <w:p w:rsidR="0054415C" w:rsidRDefault="0054415C" w:rsidP="0054415C">
      <w:pPr>
        <w:pStyle w:val="SangriaFrancesaArticulo"/>
      </w:pPr>
      <w:r w:rsidRPr="0054415C">
        <w:rPr>
          <w:rStyle w:val="TextoNormalNegritaCaracter"/>
        </w:rPr>
        <w:t>Artículo 9.5.</w:t>
      </w:r>
      <w:r w:rsidRPr="0054415C">
        <w:rPr>
          <w:rStyle w:val="TextoNormalCaracter"/>
        </w:rPr>
        <w:t>-</w:t>
      </w:r>
      <w:r>
        <w:t xml:space="preserve"> Sentencia </w:t>
      </w:r>
      <w:hyperlink w:anchor="SENTENCIA_2013_4" w:history="1">
        <w:r w:rsidRPr="0054415C">
          <w:rPr>
            <w:rStyle w:val="TextoNormalCaracter"/>
          </w:rPr>
          <w:t>4/2013</w:t>
        </w:r>
      </w:hyperlink>
      <w:r>
        <w:t>.</w:t>
      </w:r>
    </w:p>
    <w:p w:rsidR="0054415C" w:rsidRDefault="0054415C" w:rsidP="0054415C">
      <w:pPr>
        <w:pStyle w:val="SangriaIzquierdaArticulo"/>
      </w:pPr>
      <w:r>
        <w:t xml:space="preserve">Auto </w:t>
      </w:r>
      <w:hyperlink w:anchor="AUTO_2013_66" w:history="1">
        <w:r w:rsidRPr="0054415C">
          <w:rPr>
            <w:rStyle w:val="TextoNormalCaracter"/>
          </w:rPr>
          <w:t>66/2013</w:t>
        </w:r>
      </w:hyperlink>
      <w:r>
        <w:t>.</w:t>
      </w:r>
    </w:p>
    <w:p w:rsidR="0054415C" w:rsidRDefault="0054415C" w:rsidP="0054415C">
      <w:pPr>
        <w:pStyle w:val="SangriaIzquierdaArticulo"/>
      </w:pPr>
    </w:p>
    <w:p w:rsidR="0054415C" w:rsidRDefault="0054415C" w:rsidP="0054415C">
      <w:pPr>
        <w:pStyle w:val="TextoNormalNegritaCursivandice"/>
      </w:pPr>
      <w:r>
        <w:t>Ley de la Asamblea de Extremadura 11/2002, de 12 diciembre. Colegios y consejos de colegios profesionales</w:t>
      </w:r>
    </w:p>
    <w:p w:rsidR="0054415C" w:rsidRDefault="0054415C" w:rsidP="0054415C">
      <w:pPr>
        <w:pStyle w:val="SangriaFrancesaArticulo"/>
      </w:pPr>
      <w:r w:rsidRPr="0054415C">
        <w:rPr>
          <w:rStyle w:val="TextoNormalNegritaCaracter"/>
        </w:rPr>
        <w:t>Artículo 17.1.</w:t>
      </w:r>
      <w:r w:rsidRPr="0054415C">
        <w:rPr>
          <w:rStyle w:val="TextoNormalCaracter"/>
        </w:rPr>
        <w:t>-</w:t>
      </w:r>
      <w:r>
        <w:t xml:space="preserve"> Auto </w:t>
      </w:r>
      <w:hyperlink w:anchor="AUTO_2013_67" w:history="1">
        <w:r w:rsidRPr="0054415C">
          <w:rPr>
            <w:rStyle w:val="TextoNormalCaracter"/>
          </w:rPr>
          <w:t>67/2013</w:t>
        </w:r>
      </w:hyperlink>
      <w:r>
        <w:t>.</w:t>
      </w:r>
    </w:p>
    <w:p w:rsidR="0054415C" w:rsidRDefault="0054415C" w:rsidP="0054415C">
      <w:pPr>
        <w:pStyle w:val="SangriaFrancesaArticulo"/>
      </w:pPr>
      <w:r w:rsidRPr="0054415C">
        <w:rPr>
          <w:rStyle w:val="TextoNormalNegritaCaracter"/>
        </w:rPr>
        <w:t>Artículo 17.1 inciso in fine.</w:t>
      </w:r>
      <w:r w:rsidRPr="0054415C">
        <w:rPr>
          <w:rStyle w:val="TextoNormalCaracter"/>
        </w:rPr>
        <w:t>-</w:t>
      </w:r>
      <w:r>
        <w:t xml:space="preserve"> Sentencia </w:t>
      </w:r>
      <w:hyperlink w:anchor="SENTENCIA_2013_46" w:history="1">
        <w:r w:rsidRPr="0054415C">
          <w:rPr>
            <w:rStyle w:val="TextoNormalCaracter"/>
          </w:rPr>
          <w:t>46/2013</w:t>
        </w:r>
      </w:hyperlink>
      <w:r>
        <w:t xml:space="preserve"> (anula).</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B.10) Galicia</w:t>
      </w:r>
    </w:p>
    <w:p w:rsidR="0054415C" w:rsidRDefault="0054415C" w:rsidP="0054415C">
      <w:pPr>
        <w:pStyle w:val="TextoNormalNegritaCentrado"/>
      </w:pPr>
    </w:p>
    <w:p w:rsidR="0054415C" w:rsidRDefault="0054415C" w:rsidP="0054415C">
      <w:pPr>
        <w:pStyle w:val="TextoNormalNegritaCursivandice"/>
      </w:pPr>
      <w:r>
        <w:t>Ley del Parlamento de Galicia 16/2007, de 26 de diciembre. Presupuestos   generales de la Comunidad Autónoma de Galicia para el año 2008</w:t>
      </w:r>
    </w:p>
    <w:p w:rsidR="0054415C" w:rsidRDefault="0054415C" w:rsidP="0054415C">
      <w:pPr>
        <w:pStyle w:val="SangriaFrancesaArticulo"/>
      </w:pPr>
      <w:r w:rsidRPr="0054415C">
        <w:rPr>
          <w:rStyle w:val="TextoNormalNegritaCaracter"/>
        </w:rPr>
        <w:t>Artículo 64.4 a) inciso sobre la centralización de la gestión administrativa.</w:t>
      </w:r>
      <w:r w:rsidRPr="0054415C">
        <w:rPr>
          <w:rStyle w:val="TextoNormalCaracter"/>
        </w:rPr>
        <w:t>-</w:t>
      </w:r>
      <w:r>
        <w:t xml:space="preserve"> Sentencia </w:t>
      </w:r>
      <w:hyperlink w:anchor="SENTENCIA_2013_91" w:history="1">
        <w:r w:rsidRPr="0054415C">
          <w:rPr>
            <w:rStyle w:val="TextoNormalCaracter"/>
          </w:rPr>
          <w:t>91/2013</w:t>
        </w:r>
      </w:hyperlink>
      <w:r>
        <w:t xml:space="preserve"> (anula).</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B.11) La Rioja</w:t>
      </w:r>
    </w:p>
    <w:p w:rsidR="0054415C" w:rsidRDefault="0054415C" w:rsidP="0054415C">
      <w:pPr>
        <w:pStyle w:val="TextoNormalNegritaCentrado"/>
      </w:pPr>
    </w:p>
    <w:p w:rsidR="0054415C" w:rsidRDefault="0054415C" w:rsidP="0054415C">
      <w:pPr>
        <w:pStyle w:val="TextoNormalNegritaCursivandice"/>
      </w:pPr>
      <w:r>
        <w:t>Ley del Parlamento de La Rioja 1/2007, de 12 de febrero. Fundaciones</w:t>
      </w:r>
    </w:p>
    <w:p w:rsidR="0054415C" w:rsidRDefault="0054415C" w:rsidP="0054415C">
      <w:pPr>
        <w:pStyle w:val="SangriaFrancesaArticulo"/>
      </w:pPr>
      <w:r w:rsidRPr="0054415C">
        <w:rPr>
          <w:rStyle w:val="TextoNormalNegritaCaracter"/>
        </w:rPr>
        <w:t>Artículo 37 apartados 1, 3.</w:t>
      </w:r>
      <w:r w:rsidRPr="0054415C">
        <w:rPr>
          <w:rStyle w:val="TextoNormalCaracter"/>
        </w:rPr>
        <w:t>-</w:t>
      </w:r>
      <w:r>
        <w:t xml:space="preserve"> Sentencia </w:t>
      </w:r>
      <w:hyperlink w:anchor="SENTENCIA_2013_98" w:history="1">
        <w:r w:rsidRPr="0054415C">
          <w:rPr>
            <w:rStyle w:val="TextoNormalCaracter"/>
          </w:rPr>
          <w:t>98/2013</w:t>
        </w:r>
      </w:hyperlink>
      <w:r>
        <w:t xml:space="preserve"> (anula).</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B.12) Madrid</w:t>
      </w:r>
    </w:p>
    <w:p w:rsidR="0054415C" w:rsidRDefault="0054415C" w:rsidP="0054415C">
      <w:pPr>
        <w:pStyle w:val="TextoNormalNegritaCentrado"/>
      </w:pPr>
    </w:p>
    <w:p w:rsidR="0054415C" w:rsidRDefault="0054415C" w:rsidP="0054415C">
      <w:pPr>
        <w:pStyle w:val="TextoNormalNegritaCursivandice"/>
      </w:pPr>
      <w:r>
        <w:t>Ley de la Asamblea de Madrid 20/1998, de 27 de noviembre. Ordenación y coordinación de los transportes urbanos</w:t>
      </w:r>
    </w:p>
    <w:p w:rsidR="0054415C" w:rsidRDefault="0054415C" w:rsidP="0054415C">
      <w:pPr>
        <w:pStyle w:val="SangriaFrancesaArticulo"/>
      </w:pPr>
      <w:r w:rsidRPr="0054415C">
        <w:rPr>
          <w:rStyle w:val="TextoNormalNegritaCaracter"/>
        </w:rPr>
        <w:t>Artículo 16.2 b) apartado 7.</w:t>
      </w:r>
      <w:r w:rsidRPr="0054415C">
        <w:rPr>
          <w:rStyle w:val="TextoNormalCaracter"/>
        </w:rPr>
        <w:t>-</w:t>
      </w:r>
      <w:r>
        <w:t xml:space="preserve"> Autos </w:t>
      </w:r>
      <w:hyperlink w:anchor="AUTO_2013_50" w:history="1">
        <w:r w:rsidRPr="0054415C">
          <w:rPr>
            <w:rStyle w:val="TextoNormalCaracter"/>
          </w:rPr>
          <w:t>50/2013</w:t>
        </w:r>
      </w:hyperlink>
      <w:r>
        <w:t xml:space="preserve">; </w:t>
      </w:r>
      <w:hyperlink w:anchor="AUTO_2013_51" w:history="1">
        <w:r w:rsidRPr="0054415C">
          <w:rPr>
            <w:rStyle w:val="TextoNormalCaracter"/>
          </w:rPr>
          <w:t>51/2013</w:t>
        </w:r>
      </w:hyperlink>
      <w:r>
        <w:t xml:space="preserve">; </w:t>
      </w:r>
      <w:hyperlink w:anchor="AUTO_2013_52" w:history="1">
        <w:r w:rsidRPr="0054415C">
          <w:rPr>
            <w:rStyle w:val="TextoNormalCaracter"/>
          </w:rPr>
          <w:t>52/2013</w:t>
        </w:r>
      </w:hyperlink>
      <w:r>
        <w:t xml:space="preserve">; </w:t>
      </w:r>
      <w:hyperlink w:anchor="AUTO_2013_53" w:history="1">
        <w:r w:rsidRPr="0054415C">
          <w:rPr>
            <w:rStyle w:val="TextoNormalCaracter"/>
          </w:rPr>
          <w:t>53/2013</w:t>
        </w:r>
      </w:hyperlink>
      <w:r>
        <w:t xml:space="preserve">; </w:t>
      </w:r>
      <w:hyperlink w:anchor="AUTO_2013_54" w:history="1">
        <w:r w:rsidRPr="0054415C">
          <w:rPr>
            <w:rStyle w:val="TextoNormalCaracter"/>
          </w:rPr>
          <w:t>54/2013</w:t>
        </w:r>
      </w:hyperlink>
      <w:r>
        <w:t xml:space="preserve">; </w:t>
      </w:r>
      <w:hyperlink w:anchor="AUTO_2013_55" w:history="1">
        <w:r w:rsidRPr="0054415C">
          <w:rPr>
            <w:rStyle w:val="TextoNormalCaracter"/>
          </w:rPr>
          <w:t>55/2013</w:t>
        </w:r>
      </w:hyperlink>
      <w:r>
        <w:t xml:space="preserve">; </w:t>
      </w:r>
      <w:hyperlink w:anchor="AUTO_2013_57" w:history="1">
        <w:r w:rsidRPr="0054415C">
          <w:rPr>
            <w:rStyle w:val="TextoNormalCaracter"/>
          </w:rPr>
          <w:t>57/2013</w:t>
        </w:r>
      </w:hyperlink>
      <w:r>
        <w:t>.</w:t>
      </w:r>
    </w:p>
    <w:p w:rsidR="0054415C" w:rsidRDefault="0054415C" w:rsidP="0054415C">
      <w:pPr>
        <w:pStyle w:val="SangriaFrancesaArticulo"/>
      </w:pPr>
      <w:r w:rsidRPr="0054415C">
        <w:rPr>
          <w:rStyle w:val="TextoNormalNegritaCaracter"/>
        </w:rPr>
        <w:t>Artículo 16.2 b) apartado 7.</w:t>
      </w:r>
      <w:r w:rsidRPr="0054415C">
        <w:rPr>
          <w:rStyle w:val="TextoNormalCaracter"/>
        </w:rPr>
        <w:t>-</w:t>
      </w:r>
      <w:r>
        <w:t xml:space="preserve"> Sentencia </w:t>
      </w:r>
      <w:hyperlink w:anchor="SENTENCIA_2013_13" w:history="1">
        <w:r w:rsidRPr="0054415C">
          <w:rPr>
            <w:rStyle w:val="TextoNormalCaracter"/>
          </w:rPr>
          <w:t>13/2013</w:t>
        </w:r>
      </w:hyperlink>
      <w:r>
        <w:t xml:space="preserve"> (anula).</w:t>
      </w:r>
    </w:p>
    <w:p w:rsidR="0054415C" w:rsidRDefault="0054415C" w:rsidP="0054415C">
      <w:pPr>
        <w:pStyle w:val="SangriaFrancesaArticulo"/>
      </w:pPr>
    </w:p>
    <w:p w:rsidR="0054415C" w:rsidRDefault="0054415C" w:rsidP="0054415C">
      <w:pPr>
        <w:pStyle w:val="TextoNormalNegritaCursivandice"/>
      </w:pPr>
      <w:r>
        <w:t>Ley de la Asamblea de Madrid 11/2001, de 19 diciembre. Uniones de hecho</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81" w:history="1">
        <w:r w:rsidRPr="0054415C">
          <w:rPr>
            <w:rStyle w:val="TextoNormalCaracter"/>
          </w:rPr>
          <w:t>81/2013</w:t>
        </w:r>
      </w:hyperlink>
      <w:r>
        <w:t>.</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81" w:history="1">
        <w:r w:rsidRPr="0054415C">
          <w:rPr>
            <w:rStyle w:val="TextoNormalCaracter"/>
          </w:rPr>
          <w:t>81/2013</w:t>
        </w:r>
      </w:hyperlink>
      <w:r>
        <w:t xml:space="preserve"> (anula).</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81" w:history="1">
        <w:r w:rsidRPr="0054415C">
          <w:rPr>
            <w:rStyle w:val="TextoNormalCaracter"/>
          </w:rPr>
          <w:t>81/2013</w:t>
        </w:r>
      </w:hyperlink>
      <w:r>
        <w:t xml:space="preserve"> (anula).</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81" w:history="1">
        <w:r w:rsidRPr="0054415C">
          <w:rPr>
            <w:rStyle w:val="TextoNormalCaracter"/>
          </w:rPr>
          <w:t>81/2013</w:t>
        </w:r>
      </w:hyperlink>
      <w:r>
        <w:t>.</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81" w:history="1">
        <w:r w:rsidRPr="0054415C">
          <w:rPr>
            <w:rStyle w:val="TextoNormalCaracter"/>
          </w:rPr>
          <w:t>81/2013</w:t>
        </w:r>
      </w:hyperlink>
      <w:r>
        <w:t>.</w:t>
      </w:r>
    </w:p>
    <w:p w:rsidR="0054415C" w:rsidRDefault="0054415C" w:rsidP="0054415C">
      <w:pPr>
        <w:pStyle w:val="SangriaFrancesaArticulo"/>
      </w:pPr>
    </w:p>
    <w:p w:rsidR="0054415C" w:rsidRDefault="0054415C" w:rsidP="0054415C">
      <w:pPr>
        <w:pStyle w:val="TextoNormalNegritaCursivandice"/>
      </w:pPr>
      <w:r>
        <w:t>Decreto Legislativo del Consejo de Gobierno de la Comunidad de Madrid 1/2002, de 24 de octubre. Texto refundido de la Ley de tasas y precios públicos</w:t>
      </w:r>
    </w:p>
    <w:p w:rsidR="0054415C" w:rsidRDefault="0054415C" w:rsidP="0054415C">
      <w:pPr>
        <w:pStyle w:val="SangriaFrancesaArticulo"/>
      </w:pPr>
      <w:r w:rsidRPr="0054415C">
        <w:rPr>
          <w:rStyle w:val="TextoNormalNegritaCaracter"/>
        </w:rPr>
        <w:t>Título IV, capítulo CVII</w:t>
      </w:r>
      <w:r>
        <w:t xml:space="preserve"> </w:t>
      </w:r>
      <w:r w:rsidRPr="0054415C">
        <w:rPr>
          <w:rStyle w:val="TextoNormalCaracter"/>
        </w:rPr>
        <w:t>(redactado por la Ley de la Asamblea de Madrid 8/2012, de 28 de diciembre)</w:t>
      </w:r>
      <w:r w:rsidRPr="0054415C">
        <w:rPr>
          <w:rStyle w:val="TextoNormalNegritaCaracter"/>
        </w:rPr>
        <w:t>.</w:t>
      </w:r>
      <w:r w:rsidRPr="0054415C">
        <w:rPr>
          <w:rStyle w:val="TextoNormalCaracter"/>
        </w:rPr>
        <w:t>-</w:t>
      </w:r>
      <w:r>
        <w:t xml:space="preserve"> Auto </w:t>
      </w:r>
      <w:hyperlink w:anchor="AUTO_2013_142" w:history="1">
        <w:r w:rsidRPr="0054415C">
          <w:rPr>
            <w:rStyle w:val="TextoNormalCaracter"/>
          </w:rPr>
          <w:t>142/2013</w:t>
        </w:r>
      </w:hyperlink>
      <w:r>
        <w:t>.</w:t>
      </w:r>
    </w:p>
    <w:p w:rsidR="0054415C" w:rsidRDefault="0054415C" w:rsidP="0054415C">
      <w:pPr>
        <w:pStyle w:val="SangriaFrancesaArticulo"/>
      </w:pPr>
      <w:r w:rsidRPr="0054415C">
        <w:rPr>
          <w:rStyle w:val="TextoNormalNegritaCaracter"/>
        </w:rPr>
        <w:t>Artículo 530 a 535</w:t>
      </w:r>
      <w:r>
        <w:t xml:space="preserve"> </w:t>
      </w:r>
      <w:r w:rsidRPr="0054415C">
        <w:rPr>
          <w:rStyle w:val="TextoNormalCaracter"/>
        </w:rPr>
        <w:t>(redactado por la Ley de la Asamblea de Madrid 8/2012, de 28 de diciembre)</w:t>
      </w:r>
      <w:r w:rsidRPr="0054415C">
        <w:rPr>
          <w:rStyle w:val="TextoNormalNegritaCaracter"/>
        </w:rPr>
        <w:t>.</w:t>
      </w:r>
      <w:r w:rsidRPr="0054415C">
        <w:rPr>
          <w:rStyle w:val="TextoNormalCaracter"/>
        </w:rPr>
        <w:t>-</w:t>
      </w:r>
      <w:r>
        <w:t xml:space="preserve"> Auto </w:t>
      </w:r>
      <w:hyperlink w:anchor="AUTO_2013_142" w:history="1">
        <w:r w:rsidRPr="0054415C">
          <w:rPr>
            <w:rStyle w:val="TextoNormalCaracter"/>
          </w:rPr>
          <w:t>142/2013</w:t>
        </w:r>
      </w:hyperlink>
      <w:r>
        <w:t>.</w:t>
      </w:r>
    </w:p>
    <w:p w:rsidR="0054415C" w:rsidRDefault="0054415C" w:rsidP="0054415C">
      <w:pPr>
        <w:pStyle w:val="SangriaFrancesaArticulo"/>
      </w:pPr>
    </w:p>
    <w:p w:rsidR="0054415C" w:rsidRDefault="0054415C" w:rsidP="0054415C">
      <w:pPr>
        <w:pStyle w:val="TextoNormalNegritaCursivandice"/>
      </w:pPr>
      <w:r>
        <w:t>Ley de la Asamblea de Madrid 1/2012, de 26 de marzo. Protección de los derechos de los consumidores mediante el fomento de la transparencia en la contratación hipotecaria en la Comunidad de Madrid</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Auto </w:t>
      </w:r>
      <w:hyperlink w:anchor="AUTO_2013_124" w:history="1">
        <w:r w:rsidRPr="0054415C">
          <w:rPr>
            <w:rStyle w:val="TextoNormalCaracter"/>
          </w:rPr>
          <w:t>124/2013</w:t>
        </w:r>
      </w:hyperlink>
      <w:r>
        <w:t>.</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Auto </w:t>
      </w:r>
      <w:hyperlink w:anchor="AUTO_2013_124" w:history="1">
        <w:r w:rsidRPr="0054415C">
          <w:rPr>
            <w:rStyle w:val="TextoNormalCaracter"/>
          </w:rPr>
          <w:t>124/2013</w:t>
        </w:r>
      </w:hyperlink>
      <w:r>
        <w:t>.</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Auto </w:t>
      </w:r>
      <w:hyperlink w:anchor="AUTO_2013_124" w:history="1">
        <w:r w:rsidRPr="0054415C">
          <w:rPr>
            <w:rStyle w:val="TextoNormalCaracter"/>
          </w:rPr>
          <w:t>124/2013</w:t>
        </w:r>
      </w:hyperlink>
      <w:r>
        <w:t>.</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Auto </w:t>
      </w:r>
      <w:hyperlink w:anchor="AUTO_2013_124" w:history="1">
        <w:r w:rsidRPr="0054415C">
          <w:rPr>
            <w:rStyle w:val="TextoNormalCaracter"/>
          </w:rPr>
          <w:t>124/2013</w:t>
        </w:r>
      </w:hyperlink>
      <w:r>
        <w:t>.</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Auto </w:t>
      </w:r>
      <w:hyperlink w:anchor="AUTO_2013_124" w:history="1">
        <w:r w:rsidRPr="0054415C">
          <w:rPr>
            <w:rStyle w:val="TextoNormalCaracter"/>
          </w:rPr>
          <w:t>124/2013</w:t>
        </w:r>
      </w:hyperlink>
      <w:r>
        <w:t>.</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Auto </w:t>
      </w:r>
      <w:hyperlink w:anchor="AUTO_2013_124" w:history="1">
        <w:r w:rsidRPr="0054415C">
          <w:rPr>
            <w:rStyle w:val="TextoNormalCaracter"/>
          </w:rPr>
          <w:t>124/2013</w:t>
        </w:r>
      </w:hyperlink>
      <w:r>
        <w:t>.</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Auto </w:t>
      </w:r>
      <w:hyperlink w:anchor="AUTO_2013_124" w:history="1">
        <w:r w:rsidRPr="0054415C">
          <w:rPr>
            <w:rStyle w:val="TextoNormalCaracter"/>
          </w:rPr>
          <w:t>124/2013</w:t>
        </w:r>
      </w:hyperlink>
      <w:r>
        <w:t>.</w:t>
      </w:r>
    </w:p>
    <w:p w:rsidR="0054415C" w:rsidRDefault="0054415C" w:rsidP="0054415C">
      <w:pPr>
        <w:pStyle w:val="SangriaFrancesaArticulo"/>
      </w:pPr>
    </w:p>
    <w:p w:rsidR="0054415C" w:rsidRDefault="0054415C" w:rsidP="0054415C">
      <w:pPr>
        <w:pStyle w:val="TextoNormalNegritaCursivandice"/>
      </w:pPr>
      <w:r>
        <w:t>Ley de la Asamblea de Madrid 8/2012, de 28 de diciembre. Medidas fiscales y administrativas</w:t>
      </w:r>
    </w:p>
    <w:p w:rsidR="0054415C" w:rsidRDefault="0054415C" w:rsidP="0054415C">
      <w:pPr>
        <w:pStyle w:val="SangriaFrancesaArticulo"/>
      </w:pPr>
      <w:r w:rsidRPr="0054415C">
        <w:rPr>
          <w:rStyle w:val="TextoNormalNegritaCaracter"/>
        </w:rPr>
        <w:t>Artículo 2.9.</w:t>
      </w:r>
      <w:r w:rsidRPr="0054415C">
        <w:rPr>
          <w:rStyle w:val="TextoNormalCaracter"/>
        </w:rPr>
        <w:t>-</w:t>
      </w:r>
      <w:r>
        <w:t xml:space="preserve"> Auto </w:t>
      </w:r>
      <w:hyperlink w:anchor="AUTO_2013_142" w:history="1">
        <w:r w:rsidRPr="0054415C">
          <w:rPr>
            <w:rStyle w:val="TextoNormalCaracter"/>
          </w:rPr>
          <w:t>142/2013</w:t>
        </w:r>
      </w:hyperlink>
      <w:r>
        <w:t>.</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B.13) Murcia</w:t>
      </w:r>
    </w:p>
    <w:p w:rsidR="0054415C" w:rsidRDefault="0054415C" w:rsidP="0054415C">
      <w:pPr>
        <w:pStyle w:val="TextoNormalNegritaCentrado"/>
      </w:pPr>
    </w:p>
    <w:p w:rsidR="0054415C" w:rsidRDefault="0054415C" w:rsidP="0054415C">
      <w:pPr>
        <w:pStyle w:val="TextoNormalNegritaCursivandice"/>
      </w:pPr>
      <w:r>
        <w:t>Ley de la Asamblea Regional de Murcia 5/2001, de 5 de diciembre. Personal estatutario del Servicio Murciano de Salud</w:t>
      </w:r>
    </w:p>
    <w:p w:rsidR="0054415C" w:rsidRDefault="0054415C" w:rsidP="0054415C">
      <w:pPr>
        <w:pStyle w:val="SangriaFrancesaArticulo"/>
      </w:pPr>
      <w:r w:rsidRPr="0054415C">
        <w:rPr>
          <w:rStyle w:val="TextoNormalNegritaCaracter"/>
        </w:rPr>
        <w:t>Artículo 7.2 apartado l).</w:t>
      </w:r>
      <w:r w:rsidRPr="0054415C">
        <w:rPr>
          <w:rStyle w:val="TextoNormalCaracter"/>
        </w:rPr>
        <w:t>-</w:t>
      </w:r>
      <w:r>
        <w:t xml:space="preserve"> Sentencia </w:t>
      </w:r>
      <w:hyperlink w:anchor="SENTENCIA_2013_58" w:history="1">
        <w:r w:rsidRPr="0054415C">
          <w:rPr>
            <w:rStyle w:val="TextoNormalCaracter"/>
          </w:rPr>
          <w:t>58/2013</w:t>
        </w:r>
      </w:hyperlink>
      <w:r>
        <w:t xml:space="preserve"> (anula).</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B.14) Navarra</w:t>
      </w:r>
    </w:p>
    <w:p w:rsidR="0054415C" w:rsidRDefault="0054415C" w:rsidP="0054415C">
      <w:pPr>
        <w:pStyle w:val="TextoNormalNegritaCentrado"/>
      </w:pPr>
    </w:p>
    <w:p w:rsidR="0054415C" w:rsidRDefault="0054415C" w:rsidP="0054415C">
      <w:pPr>
        <w:pStyle w:val="TextoNormalNegritaCursivandice"/>
      </w:pPr>
      <w:r>
        <w:t>Ley Foral del Parlamento de Navarra 6/2000, de 3 de julio. Igualdad jurídica de las parejas estables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w:t>
      </w:r>
    </w:p>
    <w:p w:rsidR="0054415C" w:rsidRDefault="0054415C" w:rsidP="0054415C">
      <w:pPr>
        <w:pStyle w:val="SangriaFrancesaArticulo"/>
      </w:pPr>
      <w:r w:rsidRPr="0054415C">
        <w:rPr>
          <w:rStyle w:val="TextoNormalNegritaCaracter"/>
        </w:rPr>
        <w:t>Artículo 2.2 párrafo 1 inciso sobre período de convivencia marital.</w:t>
      </w:r>
      <w:r w:rsidRPr="0054415C">
        <w:rPr>
          <w:rStyle w:val="TextoNormalCaracter"/>
        </w:rPr>
        <w:t>-</w:t>
      </w:r>
      <w:r>
        <w:t xml:space="preserve"> Sentencia </w:t>
      </w:r>
      <w:hyperlink w:anchor="SENTENCIA_2013_93" w:history="1">
        <w:r w:rsidRPr="0054415C">
          <w:rPr>
            <w:rStyle w:val="TextoNormalCaracter"/>
          </w:rPr>
          <w:t>93/2013</w:t>
        </w:r>
      </w:hyperlink>
      <w:r>
        <w:t xml:space="preserve"> (anula).</w:t>
      </w:r>
    </w:p>
    <w:p w:rsidR="0054415C" w:rsidRDefault="0054415C" w:rsidP="0054415C">
      <w:pPr>
        <w:pStyle w:val="SangriaFrancesaArticulo"/>
      </w:pPr>
      <w:r w:rsidRPr="0054415C">
        <w:rPr>
          <w:rStyle w:val="TextoNormalNegritaCaracter"/>
        </w:rPr>
        <w:t>Artículo 2.2 párrafo 2.</w:t>
      </w:r>
      <w:r w:rsidRPr="0054415C">
        <w:rPr>
          <w:rStyle w:val="TextoNormalCaracter"/>
        </w:rPr>
        <w:t>-</w:t>
      </w:r>
      <w:r>
        <w:t xml:space="preserve"> Sentencia </w:t>
      </w:r>
      <w:hyperlink w:anchor="SENTENCIA_2013_93" w:history="1">
        <w:r w:rsidRPr="0054415C">
          <w:rPr>
            <w:rStyle w:val="TextoNormalCaracter"/>
          </w:rPr>
          <w:t>93/2013</w:t>
        </w:r>
      </w:hyperlink>
      <w:r>
        <w:t xml:space="preserve"> (anula).</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Auto </w:t>
      </w:r>
      <w:hyperlink w:anchor="AUTO_2013_93" w:history="1">
        <w:r w:rsidRPr="0054415C">
          <w:rPr>
            <w:rStyle w:val="TextoNormalCaracter"/>
          </w:rPr>
          <w:t>93/2013</w:t>
        </w:r>
      </w:hyperlink>
      <w:r>
        <w:t>.</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Sentencia </w:t>
      </w:r>
      <w:hyperlink w:anchor="SENTENCIA_2013_93" w:history="1">
        <w:r w:rsidRPr="0054415C">
          <w:rPr>
            <w:rStyle w:val="TextoNormalCaracter"/>
          </w:rPr>
          <w:t>93/2013</w:t>
        </w:r>
      </w:hyperlink>
      <w:r>
        <w:t xml:space="preserve"> (anula).</w:t>
      </w:r>
    </w:p>
    <w:p w:rsidR="0054415C" w:rsidRDefault="0054415C" w:rsidP="0054415C">
      <w:pPr>
        <w:pStyle w:val="SangriaFrancesaArticulo"/>
      </w:pPr>
      <w:r w:rsidRPr="0054415C">
        <w:rPr>
          <w:rStyle w:val="TextoNormalNegritaCaracter"/>
        </w:rPr>
        <w:t>Artículo 3 inciso sobre transcurso del año de convivencia.</w:t>
      </w:r>
      <w:r w:rsidRPr="0054415C">
        <w:rPr>
          <w:rStyle w:val="TextoNormalCaracter"/>
        </w:rPr>
        <w:t>-</w:t>
      </w:r>
      <w:r>
        <w:t xml:space="preserve"> Sentencia </w:t>
      </w:r>
      <w:hyperlink w:anchor="SENTENCIA_2013_93" w:history="1">
        <w:r w:rsidRPr="0054415C">
          <w:rPr>
            <w:rStyle w:val="TextoNormalCaracter"/>
          </w:rPr>
          <w:t>93/2013</w:t>
        </w:r>
      </w:hyperlink>
      <w:r>
        <w:t xml:space="preserve"> (anula).</w:t>
      </w:r>
    </w:p>
    <w:p w:rsidR="0054415C" w:rsidRDefault="0054415C" w:rsidP="0054415C">
      <w:pPr>
        <w:pStyle w:val="SangriaFrancesaArticulo"/>
      </w:pPr>
      <w:r w:rsidRPr="0054415C">
        <w:rPr>
          <w:rStyle w:val="TextoNormalNegritaCaracter"/>
        </w:rPr>
        <w:t>Artículo 4.4.</w:t>
      </w:r>
      <w:r w:rsidRPr="0054415C">
        <w:rPr>
          <w:rStyle w:val="TextoNormalCaracter"/>
        </w:rPr>
        <w:t>-</w:t>
      </w:r>
      <w:r>
        <w:t xml:space="preserve"> Sentencia </w:t>
      </w:r>
      <w:hyperlink w:anchor="SENTENCIA_2013_93" w:history="1">
        <w:r w:rsidRPr="0054415C">
          <w:rPr>
            <w:rStyle w:val="TextoNormalCaracter"/>
          </w:rPr>
          <w:t>93/2013</w:t>
        </w:r>
      </w:hyperlink>
      <w:r>
        <w:t xml:space="preserve"> (anula).</w:t>
      </w:r>
    </w:p>
    <w:p w:rsidR="0054415C" w:rsidRDefault="0054415C" w:rsidP="0054415C">
      <w:pPr>
        <w:pStyle w:val="SangriaFrancesaArticulo"/>
      </w:pPr>
      <w:r w:rsidRPr="0054415C">
        <w:rPr>
          <w:rStyle w:val="TextoNormalNegritaCaracter"/>
        </w:rPr>
        <w:t>Artículo 5 apartados 2, 3, 4, 5.</w:t>
      </w:r>
      <w:r w:rsidRPr="0054415C">
        <w:rPr>
          <w:rStyle w:val="TextoNormalCaracter"/>
        </w:rPr>
        <w:t>-</w:t>
      </w:r>
      <w:r>
        <w:t xml:space="preserve"> Sentencia </w:t>
      </w:r>
      <w:hyperlink w:anchor="SENTENCIA_2013_93" w:history="1">
        <w:r w:rsidRPr="0054415C">
          <w:rPr>
            <w:rStyle w:val="TextoNormalCaracter"/>
          </w:rPr>
          <w:t>93/2013</w:t>
        </w:r>
      </w:hyperlink>
      <w:r>
        <w:t xml:space="preserve"> (anula).</w:t>
      </w:r>
    </w:p>
    <w:p w:rsidR="0054415C" w:rsidRDefault="0054415C" w:rsidP="0054415C">
      <w:pPr>
        <w:pStyle w:val="SangriaFrancesaArticulo"/>
      </w:pPr>
      <w:r w:rsidRPr="0054415C">
        <w:rPr>
          <w:rStyle w:val="TextoNormalNegritaCaracter"/>
        </w:rPr>
        <w:lastRenderedPageBreak/>
        <w:t>Artículo 5.1 in fine.</w:t>
      </w:r>
      <w:r w:rsidRPr="0054415C">
        <w:rPr>
          <w:rStyle w:val="TextoNormalCaracter"/>
        </w:rPr>
        <w:t>-</w:t>
      </w:r>
      <w:r>
        <w:t xml:space="preserve"> Sentencia </w:t>
      </w:r>
      <w:hyperlink w:anchor="SENTENCIA_2013_93" w:history="1">
        <w:r w:rsidRPr="0054415C">
          <w:rPr>
            <w:rStyle w:val="TextoNormalCaracter"/>
          </w:rPr>
          <w:t>93/2013</w:t>
        </w:r>
      </w:hyperlink>
      <w:r>
        <w:t xml:space="preserve"> (anula).</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93" w:history="1">
        <w:r w:rsidRPr="0054415C">
          <w:rPr>
            <w:rStyle w:val="TextoNormalCaracter"/>
          </w:rPr>
          <w:t>93/2013</w:t>
        </w:r>
      </w:hyperlink>
      <w:r>
        <w:t xml:space="preserve"> (anula).</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Sentencia </w:t>
      </w:r>
      <w:hyperlink w:anchor="SENTENCIA_2013_93" w:history="1">
        <w:r w:rsidRPr="0054415C">
          <w:rPr>
            <w:rStyle w:val="TextoNormalCaracter"/>
          </w:rPr>
          <w:t>93/2013</w:t>
        </w:r>
      </w:hyperlink>
      <w:r>
        <w:t xml:space="preserve"> (anula).</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93" w:history="1">
        <w:r w:rsidRPr="0054415C">
          <w:rPr>
            <w:rStyle w:val="TextoNormalCaracter"/>
          </w:rPr>
          <w:t>93/2013</w:t>
        </w:r>
      </w:hyperlink>
      <w:r>
        <w:t xml:space="preserve"> (anula).</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93" w:history="1">
        <w:r w:rsidRPr="0054415C">
          <w:rPr>
            <w:rStyle w:val="TextoNormalCaracter"/>
          </w:rPr>
          <w:t>93/2013</w:t>
        </w:r>
      </w:hyperlink>
      <w:r>
        <w:t xml:space="preserve"> (anula).</w:t>
      </w:r>
    </w:p>
    <w:p w:rsidR="0054415C" w:rsidRDefault="0054415C" w:rsidP="0054415C">
      <w:pPr>
        <w:pStyle w:val="SangriaFrancesaArticulo"/>
      </w:pPr>
      <w:r w:rsidRPr="0054415C">
        <w:rPr>
          <w:rStyle w:val="TextoNormalNegritaCaracter"/>
        </w:rPr>
        <w:t>Artículo 12.1.</w:t>
      </w:r>
      <w:r w:rsidRPr="0054415C">
        <w:rPr>
          <w:rStyle w:val="TextoNormalCaracter"/>
        </w:rPr>
        <w:t>-</w:t>
      </w:r>
      <w:r>
        <w:t xml:space="preserve"> Sentencia </w:t>
      </w:r>
      <w:hyperlink w:anchor="SENTENCIA_2013_93" w:history="1">
        <w:r w:rsidRPr="0054415C">
          <w:rPr>
            <w:rStyle w:val="TextoNormalCaracter"/>
          </w:rPr>
          <w:t>93/2013</w:t>
        </w:r>
      </w:hyperlink>
      <w:r>
        <w:t xml:space="preserve"> (anula).</w:t>
      </w:r>
    </w:p>
    <w:p w:rsidR="0054415C" w:rsidRDefault="0054415C" w:rsidP="0054415C">
      <w:pPr>
        <w:pStyle w:val="SangriaFrancesaArticulo"/>
      </w:pPr>
    </w:p>
    <w:p w:rsidR="0054415C" w:rsidRDefault="0054415C" w:rsidP="0054415C">
      <w:pPr>
        <w:pStyle w:val="TextoNormalNegritaCursivandice"/>
      </w:pPr>
      <w:r>
        <w:t>Ley Foral del Parlamento de Navarra 12/2000, de 16 de noviembre. Atención farmacéutica</w:t>
      </w:r>
    </w:p>
    <w:p w:rsidR="0054415C" w:rsidRDefault="0054415C" w:rsidP="0054415C">
      <w:pPr>
        <w:pStyle w:val="SangriaFrancesaArticulo"/>
      </w:pPr>
      <w:r w:rsidRPr="0054415C">
        <w:rPr>
          <w:rStyle w:val="TextoNormalNegritaCaracter"/>
        </w:rPr>
        <w:t>Artículo 28.1.</w:t>
      </w:r>
      <w:r w:rsidRPr="0054415C">
        <w:rPr>
          <w:rStyle w:val="TextoNormalCaracter"/>
        </w:rPr>
        <w:t>-</w:t>
      </w:r>
      <w:r>
        <w:t xml:space="preserve"> Sentencia </w:t>
      </w:r>
      <w:hyperlink w:anchor="SENTENCIA_2013_137" w:history="1">
        <w:r w:rsidRPr="0054415C">
          <w:rPr>
            <w:rStyle w:val="TextoNormalCaracter"/>
          </w:rPr>
          <w:t>137/2013</w:t>
        </w:r>
      </w:hyperlink>
      <w:r>
        <w:t>.</w:t>
      </w:r>
    </w:p>
    <w:p w:rsidR="0054415C" w:rsidRDefault="0054415C" w:rsidP="0054415C">
      <w:pPr>
        <w:pStyle w:val="SangriaFrancesaArticulo"/>
      </w:pPr>
      <w:r w:rsidRPr="0054415C">
        <w:rPr>
          <w:rStyle w:val="TextoNormalNegritaCaracter"/>
        </w:rPr>
        <w:t>Artículo 28.3.</w:t>
      </w:r>
      <w:r w:rsidRPr="0054415C">
        <w:rPr>
          <w:rStyle w:val="TextoNormalCaracter"/>
        </w:rPr>
        <w:t>-</w:t>
      </w:r>
      <w:r>
        <w:t xml:space="preserve"> Sentencia </w:t>
      </w:r>
      <w:hyperlink w:anchor="SENTENCIA_2013_137" w:history="1">
        <w:r w:rsidRPr="0054415C">
          <w:rPr>
            <w:rStyle w:val="TextoNormalCaracter"/>
          </w:rPr>
          <w:t>137/2013</w:t>
        </w:r>
      </w:hyperlink>
      <w:r>
        <w:t>.</w:t>
      </w:r>
    </w:p>
    <w:p w:rsidR="0054415C" w:rsidRDefault="0054415C" w:rsidP="0054415C">
      <w:pPr>
        <w:pStyle w:val="SangriaFrancesaArticulo"/>
      </w:pPr>
      <w:r w:rsidRPr="0054415C">
        <w:rPr>
          <w:rStyle w:val="TextoNormalNegritaCaracter"/>
        </w:rPr>
        <w:t>Artículo 29.</w:t>
      </w:r>
      <w:r w:rsidRPr="0054415C">
        <w:rPr>
          <w:rStyle w:val="TextoNormalCaracter"/>
        </w:rPr>
        <w:t>-</w:t>
      </w:r>
      <w:r>
        <w:t xml:space="preserve"> Sentencia </w:t>
      </w:r>
      <w:hyperlink w:anchor="SENTENCIA_2013_137" w:history="1">
        <w:r w:rsidRPr="0054415C">
          <w:rPr>
            <w:rStyle w:val="TextoNormalCaracter"/>
          </w:rPr>
          <w:t>137/2013</w:t>
        </w:r>
      </w:hyperlink>
      <w:r>
        <w:t xml:space="preserve"> (anula).</w:t>
      </w:r>
    </w:p>
    <w:p w:rsidR="0054415C" w:rsidRDefault="0054415C" w:rsidP="0054415C">
      <w:pPr>
        <w:pStyle w:val="SangriaFrancesaArticulo"/>
      </w:pPr>
      <w:r w:rsidRPr="0054415C">
        <w:rPr>
          <w:rStyle w:val="TextoNormalNegritaCaracter"/>
        </w:rPr>
        <w:t>Artículo 30.4 inciso in fine.</w:t>
      </w:r>
      <w:r w:rsidRPr="0054415C">
        <w:rPr>
          <w:rStyle w:val="TextoNormalCaracter"/>
        </w:rPr>
        <w:t>-</w:t>
      </w:r>
      <w:r>
        <w:t xml:space="preserve"> Sentencia </w:t>
      </w:r>
      <w:hyperlink w:anchor="SENTENCIA_2013_137" w:history="1">
        <w:r w:rsidRPr="0054415C">
          <w:rPr>
            <w:rStyle w:val="TextoNormalCaracter"/>
          </w:rPr>
          <w:t>137/2013</w:t>
        </w:r>
      </w:hyperlink>
      <w:r>
        <w:t xml:space="preserve"> (anula).</w:t>
      </w:r>
    </w:p>
    <w:p w:rsidR="0054415C" w:rsidRDefault="0054415C" w:rsidP="0054415C">
      <w:pPr>
        <w:pStyle w:val="SangriaFrancesaArticulo"/>
      </w:pPr>
      <w:r w:rsidRPr="0054415C">
        <w:rPr>
          <w:rStyle w:val="TextoNormalNegritaCaracter"/>
        </w:rPr>
        <w:t>Artículo 31.2.</w:t>
      </w:r>
      <w:r w:rsidRPr="0054415C">
        <w:rPr>
          <w:rStyle w:val="TextoNormalCaracter"/>
        </w:rPr>
        <w:t>-</w:t>
      </w:r>
      <w:r>
        <w:t xml:space="preserve"> Sentencia </w:t>
      </w:r>
      <w:hyperlink w:anchor="SENTENCIA_2013_137" w:history="1">
        <w:r w:rsidRPr="0054415C">
          <w:rPr>
            <w:rStyle w:val="TextoNormalCaracter"/>
          </w:rPr>
          <w:t>137/2013</w:t>
        </w:r>
      </w:hyperlink>
      <w:r>
        <w:t>.</w:t>
      </w:r>
    </w:p>
    <w:p w:rsidR="0054415C" w:rsidRDefault="0054415C" w:rsidP="0054415C">
      <w:pPr>
        <w:pStyle w:val="SangriaFrancesaArticulo"/>
      </w:pPr>
      <w:r w:rsidRPr="0054415C">
        <w:rPr>
          <w:rStyle w:val="TextoNormalNegritaCaracter"/>
        </w:rPr>
        <w:t>Artículo 31.2 f).</w:t>
      </w:r>
      <w:r w:rsidRPr="0054415C">
        <w:rPr>
          <w:rStyle w:val="TextoNormalCaracter"/>
        </w:rPr>
        <w:t>-</w:t>
      </w:r>
      <w:r>
        <w:t xml:space="preserve"> Sentencia </w:t>
      </w:r>
      <w:hyperlink w:anchor="SENTENCIA_2013_137" w:history="1">
        <w:r w:rsidRPr="0054415C">
          <w:rPr>
            <w:rStyle w:val="TextoNormalCaracter"/>
          </w:rPr>
          <w:t>137/2013</w:t>
        </w:r>
      </w:hyperlink>
      <w:r>
        <w:t xml:space="preserve"> (interpreta).</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137" w:history="1">
        <w:r w:rsidRPr="0054415C">
          <w:rPr>
            <w:rStyle w:val="TextoNormalCaracter"/>
          </w:rPr>
          <w:t>137/2013</w:t>
        </w:r>
      </w:hyperlink>
      <w:r>
        <w:t>.</w:t>
      </w:r>
    </w:p>
    <w:p w:rsidR="0054415C" w:rsidRDefault="0054415C" w:rsidP="0054415C">
      <w:pPr>
        <w:pStyle w:val="SangriaFrancesaArticulo"/>
      </w:pPr>
    </w:p>
    <w:p w:rsidR="0054415C" w:rsidRDefault="0054415C" w:rsidP="0054415C">
      <w:pPr>
        <w:pStyle w:val="TextoNormalNegritaCursivandice"/>
      </w:pPr>
      <w:r>
        <w:t>Ley Foral del Parlamento de Navarra 18/2012, de 19 de octubre. Complementación de las prestaciones farmacéuticas en la Comunidad Foral de Navarra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88" w:history="1">
        <w:r w:rsidRPr="0054415C">
          <w:rPr>
            <w:rStyle w:val="TextoNormalCaracter"/>
          </w:rPr>
          <w:t>88/2013</w:t>
        </w:r>
      </w:hyperlink>
      <w:r>
        <w:t>.</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B.15) País Vasco</w:t>
      </w:r>
    </w:p>
    <w:p w:rsidR="0054415C" w:rsidRDefault="0054415C" w:rsidP="0054415C">
      <w:pPr>
        <w:pStyle w:val="TextoNormalNegritaCentrado"/>
      </w:pPr>
    </w:p>
    <w:p w:rsidR="0054415C" w:rsidRDefault="0054415C" w:rsidP="0054415C">
      <w:pPr>
        <w:pStyle w:val="TextoNormalNegritaCursivandice"/>
      </w:pPr>
      <w:r>
        <w:t>Ley del Parlamento Vasco 3/1998, de 27 de febrero. Protección del medio ambiente</w:t>
      </w:r>
    </w:p>
    <w:p w:rsidR="0054415C" w:rsidRDefault="0054415C" w:rsidP="0054415C">
      <w:pPr>
        <w:pStyle w:val="SangriaFrancesaArticulo"/>
      </w:pPr>
      <w:r w:rsidRPr="0054415C">
        <w:rPr>
          <w:rStyle w:val="TextoNormalNegritaCaracter"/>
        </w:rPr>
        <w:t>Artículo 55.1.</w:t>
      </w:r>
      <w:r w:rsidRPr="0054415C">
        <w:rPr>
          <w:rStyle w:val="TextoNormalCaracter"/>
        </w:rPr>
        <w:t>-</w:t>
      </w:r>
      <w:r>
        <w:t xml:space="preserve"> Auto </w:t>
      </w:r>
      <w:hyperlink w:anchor="AUTO_2013_23" w:history="1">
        <w:r w:rsidRPr="0054415C">
          <w:rPr>
            <w:rStyle w:val="TextoNormalCaracter"/>
          </w:rPr>
          <w:t>23/2013</w:t>
        </w:r>
      </w:hyperlink>
      <w:r>
        <w:t>.</w:t>
      </w:r>
    </w:p>
    <w:p w:rsidR="0054415C" w:rsidRDefault="0054415C" w:rsidP="0054415C">
      <w:pPr>
        <w:pStyle w:val="SangriaFrancesaArticulo"/>
      </w:pPr>
      <w:r w:rsidRPr="0054415C">
        <w:rPr>
          <w:rStyle w:val="TextoNormalNegritaCaracter"/>
        </w:rPr>
        <w:t>Anexo II J).</w:t>
      </w:r>
      <w:r w:rsidRPr="0054415C">
        <w:rPr>
          <w:rStyle w:val="TextoNormalCaracter"/>
        </w:rPr>
        <w:t>-</w:t>
      </w:r>
      <w:r>
        <w:t xml:space="preserve"> Auto </w:t>
      </w:r>
      <w:hyperlink w:anchor="AUTO_2013_23" w:history="1">
        <w:r w:rsidRPr="0054415C">
          <w:rPr>
            <w:rStyle w:val="TextoNormalCaracter"/>
          </w:rPr>
          <w:t>23/2013</w:t>
        </w:r>
      </w:hyperlink>
      <w:r>
        <w:t>.</w:t>
      </w:r>
    </w:p>
    <w:p w:rsidR="0054415C" w:rsidRDefault="0054415C" w:rsidP="0054415C">
      <w:pPr>
        <w:pStyle w:val="SangriaFrancesaArticulo"/>
      </w:pPr>
    </w:p>
    <w:p w:rsidR="0054415C" w:rsidRDefault="0054415C" w:rsidP="0054415C">
      <w:pPr>
        <w:pStyle w:val="TextoNormalNegritaCursivandice"/>
      </w:pPr>
      <w:r>
        <w:t>Ley del Parlamento Vasco 1/2006, de 23 de junio.  Aguas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5" w:history="1">
        <w:r w:rsidRPr="0054415C">
          <w:rPr>
            <w:rStyle w:val="TextoNormalCaracter"/>
          </w:rPr>
          <w:t>85/2013</w:t>
        </w:r>
      </w:hyperlink>
      <w:r>
        <w:t>.</w:t>
      </w:r>
    </w:p>
    <w:p w:rsidR="0054415C" w:rsidRDefault="0054415C" w:rsidP="0054415C">
      <w:pPr>
        <w:pStyle w:val="SangriaFrancesaArticulo"/>
      </w:pPr>
      <w:r w:rsidRPr="0054415C">
        <w:rPr>
          <w:rStyle w:val="TextoNormalNegritaCaracter"/>
        </w:rPr>
        <w:t>Artículo 9 e).</w:t>
      </w:r>
      <w:r w:rsidRPr="0054415C">
        <w:rPr>
          <w:rStyle w:val="TextoNormalCaracter"/>
        </w:rPr>
        <w:t>-</w:t>
      </w:r>
      <w:r>
        <w:t xml:space="preserve"> Sentencia </w:t>
      </w:r>
      <w:hyperlink w:anchor="SENTENCIA_2013_85" w:history="1">
        <w:r w:rsidRPr="0054415C">
          <w:rPr>
            <w:rStyle w:val="TextoNormalCaracter"/>
          </w:rPr>
          <w:t>85/2013</w:t>
        </w:r>
      </w:hyperlink>
      <w:r>
        <w:t xml:space="preserve"> (interpreta).</w:t>
      </w:r>
    </w:p>
    <w:p w:rsidR="0054415C" w:rsidRDefault="0054415C" w:rsidP="0054415C">
      <w:pPr>
        <w:pStyle w:val="SangriaFrancesaArticulo"/>
      </w:pPr>
      <w:r w:rsidRPr="0054415C">
        <w:rPr>
          <w:rStyle w:val="TextoNormalNegritaCaracter"/>
        </w:rPr>
        <w:t>Artículo 41.4.</w:t>
      </w:r>
      <w:r w:rsidRPr="0054415C">
        <w:rPr>
          <w:rStyle w:val="TextoNormalCaracter"/>
        </w:rPr>
        <w:t>-</w:t>
      </w:r>
      <w:r>
        <w:t xml:space="preserve"> Sentencia </w:t>
      </w:r>
      <w:hyperlink w:anchor="SENTENCIA_2013_85" w:history="1">
        <w:r w:rsidRPr="0054415C">
          <w:rPr>
            <w:rStyle w:val="TextoNormalCaracter"/>
          </w:rPr>
          <w:t>85/2013</w:t>
        </w:r>
      </w:hyperlink>
      <w:r>
        <w:t xml:space="preserve"> (anula).</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B.16) Valencia</w:t>
      </w:r>
    </w:p>
    <w:p w:rsidR="0054415C" w:rsidRDefault="0054415C" w:rsidP="0054415C">
      <w:pPr>
        <w:pStyle w:val="TextoNormalNegritaCentrado"/>
      </w:pPr>
    </w:p>
    <w:p w:rsidR="0054415C" w:rsidRDefault="0054415C" w:rsidP="0054415C">
      <w:pPr>
        <w:pStyle w:val="TextoNormalNegritaCursivandice"/>
      </w:pPr>
      <w:r>
        <w:t>Ley de las Cortes Valencianas 13/2004, de 27 de diciembre. Caza</w:t>
      </w:r>
    </w:p>
    <w:p w:rsidR="0054415C" w:rsidRDefault="0054415C" w:rsidP="0054415C">
      <w:pPr>
        <w:pStyle w:val="SangriaFrancesaArticulo"/>
      </w:pPr>
      <w:r w:rsidRPr="0054415C">
        <w:rPr>
          <w:rStyle w:val="TextoNormalNegritaCaracter"/>
        </w:rPr>
        <w:t>Artículo 10 párrafo in fine</w:t>
      </w:r>
      <w:r>
        <w:t xml:space="preserve"> </w:t>
      </w:r>
      <w:r w:rsidRPr="0054415C">
        <w:rPr>
          <w:rStyle w:val="TextoNormalCaracter"/>
        </w:rPr>
        <w:t>(redactado por la Ley 7/2009, de 22 de octubre)</w:t>
      </w:r>
      <w:r w:rsidRPr="0054415C">
        <w:rPr>
          <w:rStyle w:val="TextoNormalNegritaCaracter"/>
        </w:rPr>
        <w:t>.</w:t>
      </w:r>
      <w:r w:rsidRPr="0054415C">
        <w:rPr>
          <w:rStyle w:val="TextoNormalCaracter"/>
        </w:rPr>
        <w:t>-</w:t>
      </w:r>
      <w:r>
        <w:t xml:space="preserve"> Sentencia </w:t>
      </w:r>
      <w:hyperlink w:anchor="SENTENCIA_2013_114" w:history="1">
        <w:r w:rsidRPr="0054415C">
          <w:rPr>
            <w:rStyle w:val="TextoNormalCaracter"/>
          </w:rPr>
          <w:t>114/2013</w:t>
        </w:r>
      </w:hyperlink>
      <w:r>
        <w:t xml:space="preserve"> (anula).</w:t>
      </w:r>
    </w:p>
    <w:p w:rsidR="0054415C" w:rsidRDefault="0054415C" w:rsidP="0054415C">
      <w:pPr>
        <w:pStyle w:val="SangriaFrancesaArticulo"/>
      </w:pPr>
    </w:p>
    <w:p w:rsidR="0054415C" w:rsidRDefault="0054415C" w:rsidP="0054415C">
      <w:pPr>
        <w:pStyle w:val="TextoNormalNegritaCursivandice"/>
      </w:pPr>
      <w:r>
        <w:t>Ley de las Cortes Valencianas 3/2005, de 15 de junio. Archivos</w:t>
      </w:r>
    </w:p>
    <w:p w:rsidR="0054415C" w:rsidRDefault="0054415C" w:rsidP="0054415C">
      <w:pPr>
        <w:pStyle w:val="SangriaFrancesaArticulo"/>
      </w:pPr>
      <w:r w:rsidRPr="0054415C">
        <w:rPr>
          <w:rStyle w:val="TextoNormalNegritaCaracter"/>
        </w:rPr>
        <w:t>Artículo 7.4 a).</w:t>
      </w:r>
      <w:r w:rsidRPr="0054415C">
        <w:rPr>
          <w:rStyle w:val="TextoNormalCaracter"/>
        </w:rPr>
        <w:t>-</w:t>
      </w:r>
      <w:r>
        <w:t xml:space="preserve"> Sentencia </w:t>
      </w:r>
      <w:hyperlink w:anchor="SENTENCIA_2013_66" w:history="1">
        <w:r w:rsidRPr="0054415C">
          <w:rPr>
            <w:rStyle w:val="TextoNormalCaracter"/>
          </w:rPr>
          <w:t>66/2013</w:t>
        </w:r>
      </w:hyperlink>
      <w:r>
        <w:t>.</w:t>
      </w:r>
    </w:p>
    <w:p w:rsidR="0054415C" w:rsidRDefault="0054415C" w:rsidP="0054415C">
      <w:pPr>
        <w:pStyle w:val="SangriaFrancesaArticulo"/>
      </w:pPr>
    </w:p>
    <w:p w:rsidR="0054415C" w:rsidRDefault="0054415C" w:rsidP="0054415C">
      <w:pPr>
        <w:pStyle w:val="TextoNormalNegritaCursivandice"/>
      </w:pPr>
      <w:r>
        <w:lastRenderedPageBreak/>
        <w:t>Ley de las Cortes Valencianas 15/2007, de 27 de diciembre. Presupuestos de la Generalidad para el ejercicio 2008</w:t>
      </w:r>
    </w:p>
    <w:p w:rsidR="0054415C" w:rsidRDefault="0054415C" w:rsidP="0054415C">
      <w:pPr>
        <w:pStyle w:val="SangriaFrancesaArticulo"/>
      </w:pPr>
      <w:r w:rsidRPr="0054415C">
        <w:rPr>
          <w:rStyle w:val="TextoNormalNegritaCaracter"/>
        </w:rPr>
        <w:t>Disposición adicional undécima.</w:t>
      </w:r>
      <w:r w:rsidRPr="0054415C">
        <w:rPr>
          <w:rStyle w:val="TextoNormalCaracter"/>
        </w:rPr>
        <w:t>-</w:t>
      </w:r>
      <w:r>
        <w:t xml:space="preserve"> Sentencia </w:t>
      </w:r>
      <w:hyperlink w:anchor="SENTENCIA_2013_86" w:history="1">
        <w:r w:rsidRPr="0054415C">
          <w:rPr>
            <w:rStyle w:val="TextoNormalCaracter"/>
          </w:rPr>
          <w:t>86/2013</w:t>
        </w:r>
      </w:hyperlink>
      <w:r>
        <w:t xml:space="preserve"> (anula).</w:t>
      </w:r>
    </w:p>
    <w:p w:rsidR="0054415C" w:rsidRDefault="0054415C">
      <w:pPr>
        <w:spacing w:after="160" w:line="259" w:lineRule="auto"/>
        <w:rPr>
          <w:rFonts w:ascii="Times New Roman" w:eastAsia="Times New Roman" w:hAnsi="Times New Roman" w:cs="Times New Roman"/>
          <w:sz w:val="24"/>
          <w:szCs w:val="24"/>
          <w:lang w:eastAsia="es-ES"/>
        </w:rPr>
      </w:pPr>
      <w:r>
        <w:br w:type="page"/>
      </w:r>
    </w:p>
    <w:p w:rsidR="0054415C" w:rsidRDefault="0054415C" w:rsidP="0054415C">
      <w:pPr>
        <w:pStyle w:val="SangriaFrancesaArticulo"/>
      </w:pPr>
    </w:p>
    <w:p w:rsidR="0054415C" w:rsidRDefault="0054415C" w:rsidP="0054415C">
      <w:pPr>
        <w:pStyle w:val="TextoNormal"/>
      </w:pPr>
    </w:p>
    <w:p w:rsidR="0054415C" w:rsidRDefault="0054415C" w:rsidP="0054415C">
      <w:pPr>
        <w:pStyle w:val="TextoNormal"/>
      </w:pPr>
    </w:p>
    <w:p w:rsidR="0054415C" w:rsidRDefault="0054415C" w:rsidP="0054415C">
      <w:pPr>
        <w:pStyle w:val="TextoNormal"/>
      </w:pPr>
    </w:p>
    <w:p w:rsidR="0054415C" w:rsidRDefault="0054415C" w:rsidP="0054415C">
      <w:pPr>
        <w:pStyle w:val="Ttulondice"/>
        <w:suppressAutoHyphens/>
      </w:pPr>
      <w:r>
        <w:t xml:space="preserve">4. ÍNDICE DE </w:t>
      </w:r>
      <w:r w:rsidR="00984C59" w:rsidRPr="00984C59">
        <w:t>DISPOSICIONES GENERALES IMPUGNADAS</w:t>
      </w: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pPr>
    </w:p>
    <w:p w:rsidR="0054415C" w:rsidRDefault="0054415C" w:rsidP="0054415C">
      <w:pPr>
        <w:pStyle w:val="TextoNormal"/>
      </w:pPr>
      <w:bookmarkStart w:id="292" w:name="INDICE22803"/>
      <w:bookmarkEnd w:id="292"/>
    </w:p>
    <w:p w:rsidR="0054415C" w:rsidRDefault="0054415C" w:rsidP="0054415C">
      <w:pPr>
        <w:pStyle w:val="TextoIndiceNivel2"/>
        <w:suppressAutoHyphens/>
      </w:pPr>
      <w:r>
        <w:t>A) Disposiciones del Estado</w:t>
      </w:r>
    </w:p>
    <w:p w:rsidR="0054415C" w:rsidRDefault="0054415C" w:rsidP="0054415C">
      <w:pPr>
        <w:pStyle w:val="TextoIndiceNivel2"/>
      </w:pPr>
    </w:p>
    <w:p w:rsidR="0054415C" w:rsidRDefault="0054415C" w:rsidP="0054415C">
      <w:pPr>
        <w:pStyle w:val="TextoNormalNegritaCursivandice"/>
      </w:pPr>
      <w:r>
        <w:t>Ley 1/1973, de 1 de marzo. Compilación del Derecho civil foral de Navarra</w:t>
      </w:r>
    </w:p>
    <w:p w:rsidR="0054415C" w:rsidRDefault="0054415C" w:rsidP="0054415C">
      <w:pPr>
        <w:pStyle w:val="SangriaFrancesaArticulo"/>
      </w:pPr>
      <w:r w:rsidRPr="0054415C">
        <w:rPr>
          <w:rStyle w:val="TextoNormalNegritaCaracter"/>
        </w:rPr>
        <w:t>Ley 71.</w:t>
      </w:r>
      <w:r w:rsidRPr="0054415C">
        <w:rPr>
          <w:rStyle w:val="TextoNormalCaracter"/>
        </w:rPr>
        <w:t>-</w:t>
      </w:r>
      <w:r>
        <w:t xml:space="preserve"> Auto </w:t>
      </w:r>
      <w:hyperlink w:anchor="AUTO_2013_35" w:history="1">
        <w:r w:rsidRPr="0054415C">
          <w:rPr>
            <w:rStyle w:val="TextoNormalCaracter"/>
          </w:rPr>
          <w:t>35/2013</w:t>
        </w:r>
      </w:hyperlink>
      <w:r>
        <w:t>.</w:t>
      </w:r>
    </w:p>
    <w:p w:rsidR="0054415C" w:rsidRDefault="0054415C" w:rsidP="0054415C">
      <w:pPr>
        <w:pStyle w:val="SangriaFrancesaArticulo"/>
      </w:pPr>
    </w:p>
    <w:p w:rsidR="0054415C" w:rsidRDefault="0054415C" w:rsidP="0054415C">
      <w:pPr>
        <w:pStyle w:val="TextoNormalNegritaCursivandice"/>
      </w:pPr>
      <w:r>
        <w:t>Certificación de la Dirección General de Conservación de la naturaleza del Ministerio de Medio Ambiente, de 9 de noviembre de 2002. Afección de los proyectos y actuaciones a la conservación de la diversidad en zonas de especial conservación y en zonas de especial protección de las aves: Proyecto de construcción del abastecimiento de agua a Lleida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9" w:history="1">
        <w:r w:rsidRPr="0054415C">
          <w:rPr>
            <w:rStyle w:val="TextoNormalCaracter"/>
          </w:rPr>
          <w:t>59/2013</w:t>
        </w:r>
      </w:hyperlink>
      <w:r>
        <w:t>.</w:t>
      </w:r>
    </w:p>
    <w:p w:rsidR="0054415C" w:rsidRDefault="0054415C" w:rsidP="0054415C">
      <w:pPr>
        <w:pStyle w:val="SangriaFrancesaArticulo"/>
      </w:pPr>
    </w:p>
    <w:p w:rsidR="0054415C" w:rsidRDefault="0054415C" w:rsidP="0054415C">
      <w:pPr>
        <w:pStyle w:val="TextoNormalNegritaCursivandice"/>
      </w:pPr>
      <w:r>
        <w:t>Real Decreto 828/2003, de 27 de junio. Se establecen los aspectos educativos básicos de la educación preescolar</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7" w:history="1">
        <w:r w:rsidRPr="0054415C">
          <w:rPr>
            <w:rStyle w:val="TextoNormalCaracter"/>
          </w:rPr>
          <w:t>47/2013</w:t>
        </w:r>
      </w:hyperlink>
      <w:r>
        <w:t>.</w:t>
      </w:r>
    </w:p>
    <w:p w:rsidR="0054415C" w:rsidRDefault="0054415C" w:rsidP="0054415C">
      <w:pPr>
        <w:pStyle w:val="SangriaFrancesaArticulo"/>
      </w:pPr>
      <w:r w:rsidRPr="0054415C">
        <w:rPr>
          <w:rStyle w:val="TextoNormalNegritaCaracter"/>
        </w:rPr>
        <w:t>Artículos 3, 4 y disposición transitoria única.</w:t>
      </w:r>
      <w:r w:rsidRPr="0054415C">
        <w:rPr>
          <w:rStyle w:val="TextoNormalCaracter"/>
        </w:rPr>
        <w:t>-</w:t>
      </w:r>
      <w:r>
        <w:t xml:space="preserve"> Sentencia </w:t>
      </w:r>
      <w:hyperlink w:anchor="SENTENCIA_2013_47" w:history="1">
        <w:r w:rsidRPr="0054415C">
          <w:rPr>
            <w:rStyle w:val="TextoNormalCaracter"/>
          </w:rPr>
          <w:t>47/2013</w:t>
        </w:r>
      </w:hyperlink>
      <w:r>
        <w:t>.</w:t>
      </w:r>
    </w:p>
    <w:p w:rsidR="0054415C" w:rsidRDefault="0054415C" w:rsidP="0054415C">
      <w:pPr>
        <w:pStyle w:val="SangriaFrancesaArticulo"/>
      </w:pPr>
    </w:p>
    <w:p w:rsidR="0054415C" w:rsidRDefault="0054415C" w:rsidP="0054415C">
      <w:pPr>
        <w:pStyle w:val="TextoNormalNegritaCursivandice"/>
      </w:pPr>
      <w:r>
        <w:t>Real Decreto 829/2003, de 27 de junio. Establece las enseñanzas comunes de la educación infantil.</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Auto </w:t>
      </w:r>
      <w:hyperlink w:anchor="AUTO_2013_33" w:history="1">
        <w:r w:rsidRPr="0054415C">
          <w:rPr>
            <w:rStyle w:val="TextoNormalCaracter"/>
          </w:rPr>
          <w:t>33/2013</w:t>
        </w:r>
      </w:hyperlink>
      <w:r>
        <w:t>.</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Auto </w:t>
      </w:r>
      <w:hyperlink w:anchor="AUTO_2013_33" w:history="1">
        <w:r w:rsidRPr="0054415C">
          <w:rPr>
            <w:rStyle w:val="TextoNormalCaracter"/>
          </w:rPr>
          <w:t>33/2013</w:t>
        </w:r>
      </w:hyperlink>
      <w:r>
        <w:t>.</w:t>
      </w:r>
    </w:p>
    <w:p w:rsidR="0054415C" w:rsidRDefault="0054415C" w:rsidP="0054415C">
      <w:pPr>
        <w:pStyle w:val="SangriaFrancesaArticulo"/>
      </w:pPr>
      <w:r w:rsidRPr="0054415C">
        <w:rPr>
          <w:rStyle w:val="TextoNormalNegritaCaracter"/>
        </w:rPr>
        <w:lastRenderedPageBreak/>
        <w:t>Artículo 10.</w:t>
      </w:r>
      <w:r w:rsidRPr="0054415C">
        <w:rPr>
          <w:rStyle w:val="TextoNormalCaracter"/>
        </w:rPr>
        <w:t>-</w:t>
      </w:r>
      <w:r>
        <w:t xml:space="preserve"> Auto </w:t>
      </w:r>
      <w:hyperlink w:anchor="AUTO_2013_33" w:history="1">
        <w:r w:rsidRPr="0054415C">
          <w:rPr>
            <w:rStyle w:val="TextoNormalCaracter"/>
          </w:rPr>
          <w:t>33/2013</w:t>
        </w:r>
      </w:hyperlink>
      <w:r>
        <w:t>.</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Auto </w:t>
      </w:r>
      <w:hyperlink w:anchor="AUTO_2013_33" w:history="1">
        <w:r w:rsidRPr="0054415C">
          <w:rPr>
            <w:rStyle w:val="TextoNormalCaracter"/>
          </w:rPr>
          <w:t>33/2013</w:t>
        </w:r>
      </w:hyperlink>
      <w:r>
        <w:t>.</w:t>
      </w:r>
    </w:p>
    <w:p w:rsidR="0054415C" w:rsidRDefault="0054415C" w:rsidP="0054415C">
      <w:pPr>
        <w:pStyle w:val="SangriaFrancesaArticulo"/>
      </w:pPr>
      <w:r w:rsidRPr="0054415C">
        <w:rPr>
          <w:rStyle w:val="TextoNormalNegritaCaracter"/>
        </w:rPr>
        <w:t>Anexo.</w:t>
      </w:r>
      <w:r w:rsidRPr="0054415C">
        <w:rPr>
          <w:rStyle w:val="TextoNormalCaracter"/>
        </w:rPr>
        <w:t>-</w:t>
      </w:r>
      <w:r>
        <w:t xml:space="preserve"> Auto </w:t>
      </w:r>
      <w:hyperlink w:anchor="AUTO_2013_33" w:history="1">
        <w:r w:rsidRPr="0054415C">
          <w:rPr>
            <w:rStyle w:val="TextoNormalCaracter"/>
          </w:rPr>
          <w:t>33/2013</w:t>
        </w:r>
      </w:hyperlink>
      <w:r>
        <w:t>.</w:t>
      </w:r>
    </w:p>
    <w:p w:rsidR="0054415C" w:rsidRDefault="0054415C" w:rsidP="0054415C">
      <w:pPr>
        <w:pStyle w:val="SangriaFrancesaArticulo"/>
      </w:pPr>
    </w:p>
    <w:p w:rsidR="0054415C" w:rsidRDefault="0054415C" w:rsidP="0054415C">
      <w:pPr>
        <w:pStyle w:val="TextoNormalNegritaCursivandice"/>
      </w:pPr>
      <w:r>
        <w:t>Real Decreto 830/2003, de 27 de junio. Enseñanzas comunes de la Educación Primaria</w:t>
      </w:r>
    </w:p>
    <w:p w:rsidR="0054415C" w:rsidRDefault="0054415C" w:rsidP="0054415C">
      <w:pPr>
        <w:pStyle w:val="SangriaFrancesaArticulo"/>
      </w:pPr>
      <w:r w:rsidRPr="0054415C">
        <w:rPr>
          <w:rStyle w:val="TextoNormalNegritaCaracter"/>
        </w:rPr>
        <w:t>Artículos 5, 6, 11.</w:t>
      </w:r>
      <w:r w:rsidRPr="0054415C">
        <w:rPr>
          <w:rStyle w:val="TextoNormalCaracter"/>
        </w:rPr>
        <w:t>-</w:t>
      </w:r>
      <w:r>
        <w:t xml:space="preserve"> Sentencia </w:t>
      </w:r>
      <w:hyperlink w:anchor="SENTENCIA_2013_15" w:history="1">
        <w:r w:rsidRPr="0054415C">
          <w:rPr>
            <w:rStyle w:val="TextoNormalCaracter"/>
          </w:rPr>
          <w:t>15/2013</w:t>
        </w:r>
      </w:hyperlink>
      <w:r>
        <w:t>.</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15" w:history="1">
        <w:r w:rsidRPr="0054415C">
          <w:rPr>
            <w:rStyle w:val="TextoNormalCaracter"/>
          </w:rPr>
          <w:t>15/2013</w:t>
        </w:r>
      </w:hyperlink>
      <w:r>
        <w:t>.</w:t>
      </w:r>
    </w:p>
    <w:p w:rsidR="0054415C" w:rsidRDefault="0054415C" w:rsidP="0054415C">
      <w:pPr>
        <w:pStyle w:val="SangriaFrancesaArticulo"/>
      </w:pPr>
      <w:r w:rsidRPr="0054415C">
        <w:rPr>
          <w:rStyle w:val="TextoNormalNegritaCaracter"/>
        </w:rPr>
        <w:t>Anexos I, II.</w:t>
      </w:r>
      <w:r w:rsidRPr="0054415C">
        <w:rPr>
          <w:rStyle w:val="TextoNormalCaracter"/>
        </w:rPr>
        <w:t>-</w:t>
      </w:r>
      <w:r>
        <w:t xml:space="preserve"> Sentencia </w:t>
      </w:r>
      <w:hyperlink w:anchor="SENTENCIA_2013_15" w:history="1">
        <w:r w:rsidRPr="0054415C">
          <w:rPr>
            <w:rStyle w:val="TextoNormalCaracter"/>
          </w:rPr>
          <w:t>15/2013</w:t>
        </w:r>
      </w:hyperlink>
      <w:r>
        <w:t>.</w:t>
      </w:r>
    </w:p>
    <w:p w:rsidR="0054415C" w:rsidRDefault="0054415C" w:rsidP="0054415C">
      <w:pPr>
        <w:pStyle w:val="SangriaFrancesaArticulo"/>
      </w:pPr>
    </w:p>
    <w:p w:rsidR="0054415C" w:rsidRDefault="0054415C" w:rsidP="0054415C">
      <w:pPr>
        <w:pStyle w:val="TextoNormalNegritaCursivandice"/>
      </w:pPr>
      <w:r>
        <w:t>Real Decreto 831/2003, de 27 de junio. Se establece la ordenación general y las enseñanzas comunes de la Educación Secundaria Obligatoria</w:t>
      </w:r>
    </w:p>
    <w:p w:rsidR="0054415C" w:rsidRDefault="0054415C" w:rsidP="0054415C">
      <w:pPr>
        <w:pStyle w:val="SangriaFrancesaArticulo"/>
      </w:pPr>
      <w:r w:rsidRPr="0054415C">
        <w:rPr>
          <w:rStyle w:val="TextoNormalNegritaCaracter"/>
        </w:rPr>
        <w:t>Artículos 3, 4, 6.3, 7, 9, 15.1, 19.</w:t>
      </w:r>
      <w:r w:rsidRPr="0054415C">
        <w:rPr>
          <w:rStyle w:val="TextoNormalCaracter"/>
        </w:rPr>
        <w:t>-</w:t>
      </w:r>
      <w:r>
        <w:t xml:space="preserve"> Sentencia </w:t>
      </w:r>
      <w:hyperlink w:anchor="SENTENCIA_2013_48" w:history="1">
        <w:r w:rsidRPr="0054415C">
          <w:rPr>
            <w:rStyle w:val="TextoNormalCaracter"/>
          </w:rPr>
          <w:t>48/2013</w:t>
        </w:r>
      </w:hyperlink>
      <w:r>
        <w:t>.</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48" w:history="1">
        <w:r w:rsidRPr="0054415C">
          <w:rPr>
            <w:rStyle w:val="TextoNormalCaracter"/>
          </w:rPr>
          <w:t>48/2013</w:t>
        </w:r>
      </w:hyperlink>
      <w:r>
        <w:t>.</w:t>
      </w:r>
    </w:p>
    <w:p w:rsidR="0054415C" w:rsidRDefault="0054415C" w:rsidP="0054415C">
      <w:pPr>
        <w:pStyle w:val="SangriaFrancesaArticulo"/>
      </w:pPr>
      <w:r w:rsidRPr="0054415C">
        <w:rPr>
          <w:rStyle w:val="TextoNormalNegritaCaracter"/>
        </w:rPr>
        <w:t>Anexo I.</w:t>
      </w:r>
      <w:r w:rsidRPr="0054415C">
        <w:rPr>
          <w:rStyle w:val="TextoNormalCaracter"/>
        </w:rPr>
        <w:t>-</w:t>
      </w:r>
      <w:r>
        <w:t xml:space="preserve"> Sentencia </w:t>
      </w:r>
      <w:hyperlink w:anchor="SENTENCIA_2013_48" w:history="1">
        <w:r w:rsidRPr="0054415C">
          <w:rPr>
            <w:rStyle w:val="TextoNormalCaracter"/>
          </w:rPr>
          <w:t>48/2013</w:t>
        </w:r>
      </w:hyperlink>
      <w:r>
        <w:t>.</w:t>
      </w:r>
    </w:p>
    <w:p w:rsidR="0054415C" w:rsidRDefault="0054415C" w:rsidP="0054415C">
      <w:pPr>
        <w:pStyle w:val="SangriaFrancesaArticulo"/>
      </w:pPr>
    </w:p>
    <w:p w:rsidR="0054415C" w:rsidRDefault="0054415C" w:rsidP="0054415C">
      <w:pPr>
        <w:pStyle w:val="TextoNormalNegritaCursivandice"/>
      </w:pPr>
      <w:r>
        <w:t>Real Decreto 942/2003, de 18 de julio. Determina las condiciones básicas que deben reunir las pruebas para la obtención de los títulos de técnico y técnico superior de formación profesional específica</w:t>
      </w:r>
    </w:p>
    <w:p w:rsidR="0054415C" w:rsidRDefault="0054415C" w:rsidP="0054415C">
      <w:pPr>
        <w:pStyle w:val="SangriaFrancesaArticulo"/>
      </w:pPr>
      <w:r w:rsidRPr="0054415C">
        <w:rPr>
          <w:rStyle w:val="TextoNormalNegritaCaracter"/>
        </w:rPr>
        <w:t>Artículo 2 inciso final.</w:t>
      </w:r>
      <w:r w:rsidRPr="0054415C">
        <w:rPr>
          <w:rStyle w:val="TextoNormalCaracter"/>
        </w:rPr>
        <w:t>-</w:t>
      </w:r>
      <w:r>
        <w:t xml:space="preserve"> Auto </w:t>
      </w:r>
      <w:hyperlink w:anchor="AUTO_2013_58" w:history="1">
        <w:r w:rsidRPr="0054415C">
          <w:rPr>
            <w:rStyle w:val="TextoNormalCaracter"/>
          </w:rPr>
          <w:t>58/2013</w:t>
        </w:r>
      </w:hyperlink>
      <w:r>
        <w:t>.</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Auto </w:t>
      </w:r>
      <w:hyperlink w:anchor="AUTO_2013_58" w:history="1">
        <w:r w:rsidRPr="0054415C">
          <w:rPr>
            <w:rStyle w:val="TextoNormalCaracter"/>
          </w:rPr>
          <w:t>58/2013</w:t>
        </w:r>
      </w:hyperlink>
      <w:r>
        <w:t>.</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Auto </w:t>
      </w:r>
      <w:hyperlink w:anchor="AUTO_2013_58" w:history="1">
        <w:r w:rsidRPr="0054415C">
          <w:rPr>
            <w:rStyle w:val="TextoNormalCaracter"/>
          </w:rPr>
          <w:t>58/2013</w:t>
        </w:r>
      </w:hyperlink>
      <w:r>
        <w:t>.</w:t>
      </w:r>
    </w:p>
    <w:p w:rsidR="0054415C" w:rsidRDefault="0054415C" w:rsidP="0054415C">
      <w:pPr>
        <w:pStyle w:val="SangriaFrancesaArticulo"/>
      </w:pPr>
      <w:r w:rsidRPr="0054415C">
        <w:rPr>
          <w:rStyle w:val="TextoNormalNegritaCaracter"/>
        </w:rPr>
        <w:t>Artículo 7.2.</w:t>
      </w:r>
      <w:r w:rsidRPr="0054415C">
        <w:rPr>
          <w:rStyle w:val="TextoNormalCaracter"/>
        </w:rPr>
        <w:t>-</w:t>
      </w:r>
      <w:r>
        <w:t xml:space="preserve"> Auto </w:t>
      </w:r>
      <w:hyperlink w:anchor="AUTO_2013_58" w:history="1">
        <w:r w:rsidRPr="0054415C">
          <w:rPr>
            <w:rStyle w:val="TextoNormalCaracter"/>
          </w:rPr>
          <w:t>58/2013</w:t>
        </w:r>
      </w:hyperlink>
      <w:r>
        <w:t>.</w:t>
      </w:r>
    </w:p>
    <w:p w:rsidR="0054415C" w:rsidRDefault="0054415C" w:rsidP="0054415C">
      <w:pPr>
        <w:pStyle w:val="SangriaFrancesaArticulo"/>
      </w:pPr>
      <w:r w:rsidRPr="0054415C">
        <w:rPr>
          <w:rStyle w:val="TextoNormalNegritaCaracter"/>
        </w:rPr>
        <w:t>Artículo 7.3.</w:t>
      </w:r>
      <w:r w:rsidRPr="0054415C">
        <w:rPr>
          <w:rStyle w:val="TextoNormalCaracter"/>
        </w:rPr>
        <w:t>-</w:t>
      </w:r>
      <w:r>
        <w:t xml:space="preserve"> Auto </w:t>
      </w:r>
      <w:hyperlink w:anchor="AUTO_2013_58" w:history="1">
        <w:r w:rsidRPr="0054415C">
          <w:rPr>
            <w:rStyle w:val="TextoNormalCaracter"/>
          </w:rPr>
          <w:t>58/2013</w:t>
        </w:r>
      </w:hyperlink>
      <w:r>
        <w:t>.</w:t>
      </w:r>
    </w:p>
    <w:p w:rsidR="0054415C" w:rsidRDefault="0054415C" w:rsidP="0054415C">
      <w:pPr>
        <w:pStyle w:val="SangriaFrancesaArticulo"/>
      </w:pPr>
      <w:r w:rsidRPr="0054415C">
        <w:rPr>
          <w:rStyle w:val="TextoNormalNegritaCaracter"/>
        </w:rPr>
        <w:t>Artículo 7.4.</w:t>
      </w:r>
      <w:r w:rsidRPr="0054415C">
        <w:rPr>
          <w:rStyle w:val="TextoNormalCaracter"/>
        </w:rPr>
        <w:t>-</w:t>
      </w:r>
      <w:r>
        <w:t xml:space="preserve"> Auto </w:t>
      </w:r>
      <w:hyperlink w:anchor="AUTO_2013_58" w:history="1">
        <w:r w:rsidRPr="0054415C">
          <w:rPr>
            <w:rStyle w:val="TextoNormalCaracter"/>
          </w:rPr>
          <w:t>58/2013</w:t>
        </w:r>
      </w:hyperlink>
      <w:r>
        <w:t>.</w:t>
      </w:r>
    </w:p>
    <w:p w:rsidR="0054415C" w:rsidRDefault="0054415C" w:rsidP="0054415C">
      <w:pPr>
        <w:pStyle w:val="SangriaFrancesaArticulo"/>
      </w:pPr>
      <w:r w:rsidRPr="0054415C">
        <w:rPr>
          <w:rStyle w:val="TextoNormalNegritaCaracter"/>
        </w:rPr>
        <w:t>Artículo 9.2.</w:t>
      </w:r>
      <w:r w:rsidRPr="0054415C">
        <w:rPr>
          <w:rStyle w:val="TextoNormalCaracter"/>
        </w:rPr>
        <w:t>-</w:t>
      </w:r>
      <w:r>
        <w:t xml:space="preserve"> Auto </w:t>
      </w:r>
      <w:hyperlink w:anchor="AUTO_2013_58" w:history="1">
        <w:r w:rsidRPr="0054415C">
          <w:rPr>
            <w:rStyle w:val="TextoNormalCaracter"/>
          </w:rPr>
          <w:t>58/2013</w:t>
        </w:r>
      </w:hyperlink>
      <w:r>
        <w:t>.</w:t>
      </w:r>
    </w:p>
    <w:p w:rsidR="0054415C" w:rsidRDefault="0054415C" w:rsidP="0054415C">
      <w:pPr>
        <w:pStyle w:val="SangriaFrancesaArticulo"/>
      </w:pPr>
      <w:r w:rsidRPr="0054415C">
        <w:rPr>
          <w:rStyle w:val="TextoNormalNegritaCaracter"/>
        </w:rPr>
        <w:t>Artículo 9.3.</w:t>
      </w:r>
      <w:r w:rsidRPr="0054415C">
        <w:rPr>
          <w:rStyle w:val="TextoNormalCaracter"/>
        </w:rPr>
        <w:t>-</w:t>
      </w:r>
      <w:r>
        <w:t xml:space="preserve"> Auto </w:t>
      </w:r>
      <w:hyperlink w:anchor="AUTO_2013_58" w:history="1">
        <w:r w:rsidRPr="0054415C">
          <w:rPr>
            <w:rStyle w:val="TextoNormalCaracter"/>
          </w:rPr>
          <w:t>58/2013</w:t>
        </w:r>
      </w:hyperlink>
      <w:r>
        <w:t>.</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Auto </w:t>
      </w:r>
      <w:hyperlink w:anchor="AUTO_2013_58" w:history="1">
        <w:r w:rsidRPr="0054415C">
          <w:rPr>
            <w:rStyle w:val="TextoNormalCaracter"/>
          </w:rPr>
          <w:t>58/2013</w:t>
        </w:r>
      </w:hyperlink>
      <w:r>
        <w:t>.</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Auto </w:t>
      </w:r>
      <w:hyperlink w:anchor="AUTO_2013_58" w:history="1">
        <w:r w:rsidRPr="0054415C">
          <w:rPr>
            <w:rStyle w:val="TextoNormalCaracter"/>
          </w:rPr>
          <w:t>58/2013</w:t>
        </w:r>
      </w:hyperlink>
      <w:r>
        <w:t>.</w:t>
      </w:r>
    </w:p>
    <w:p w:rsidR="0054415C" w:rsidRDefault="0054415C" w:rsidP="0054415C">
      <w:pPr>
        <w:pStyle w:val="SangriaFrancesaArticulo"/>
      </w:pPr>
    </w:p>
    <w:p w:rsidR="0054415C" w:rsidRDefault="0054415C" w:rsidP="0054415C">
      <w:pPr>
        <w:pStyle w:val="TextoNormalNegritaCursivandice"/>
      </w:pPr>
      <w:r>
        <w:t>Real Decreto 1046/2003, de 1 de agosto. Subsistema de formación profesional continua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6" w:history="1">
        <w:r w:rsidRPr="0054415C">
          <w:rPr>
            <w:rStyle w:val="TextoNormalCaracter"/>
          </w:rPr>
          <w:t>16/2013</w:t>
        </w:r>
      </w:hyperlink>
      <w:r>
        <w:t xml:space="preserve">; </w:t>
      </w:r>
      <w:hyperlink w:anchor="SENTENCIA_2013_65" w:history="1">
        <w:r w:rsidRPr="0054415C">
          <w:rPr>
            <w:rStyle w:val="TextoNormalCaracter"/>
          </w:rPr>
          <w:t>65/2013</w:t>
        </w:r>
      </w:hyperlink>
      <w:r>
        <w:t>.</w:t>
      </w:r>
    </w:p>
    <w:p w:rsidR="0054415C" w:rsidRDefault="0054415C" w:rsidP="0054415C">
      <w:pPr>
        <w:pStyle w:val="SangriaFrancesaArticulo"/>
      </w:pPr>
      <w:r w:rsidRPr="0054415C">
        <w:rPr>
          <w:rStyle w:val="TextoNormalNegritaCaracter"/>
        </w:rPr>
        <w:t>Artículo 12.2.</w:t>
      </w:r>
      <w:r w:rsidRPr="0054415C">
        <w:rPr>
          <w:rStyle w:val="TextoNormalCaracter"/>
        </w:rPr>
        <w:t>-</w:t>
      </w:r>
      <w:r>
        <w:t xml:space="preserve"> Sentencias </w:t>
      </w:r>
      <w:hyperlink w:anchor="SENTENCIA_2013_16" w:history="1">
        <w:r w:rsidRPr="0054415C">
          <w:rPr>
            <w:rStyle w:val="TextoNormalCaracter"/>
          </w:rPr>
          <w:t>16/2013</w:t>
        </w:r>
      </w:hyperlink>
      <w:r>
        <w:t xml:space="preserve"> (interpreta); </w:t>
      </w:r>
      <w:hyperlink w:anchor="SENTENCIA_2013_62" w:history="1">
        <w:r w:rsidRPr="0054415C">
          <w:rPr>
            <w:rStyle w:val="TextoNormalCaracter"/>
          </w:rPr>
          <w:t>62/2013</w:t>
        </w:r>
      </w:hyperlink>
      <w:r>
        <w:t xml:space="preserve"> (interpreta).</w:t>
      </w:r>
    </w:p>
    <w:p w:rsidR="0054415C" w:rsidRDefault="0054415C" w:rsidP="0054415C">
      <w:pPr>
        <w:pStyle w:val="SangriaFrancesaArticulo"/>
      </w:pPr>
      <w:r w:rsidRPr="0054415C">
        <w:rPr>
          <w:rStyle w:val="TextoNormalNegritaCaracter"/>
        </w:rPr>
        <w:t>Artículo 17.1.</w:t>
      </w:r>
      <w:r w:rsidRPr="0054415C">
        <w:rPr>
          <w:rStyle w:val="TextoNormalCaracter"/>
        </w:rPr>
        <w:t>-</w:t>
      </w:r>
      <w:r>
        <w:t xml:space="preserve"> Sentencias </w:t>
      </w:r>
      <w:hyperlink w:anchor="SENTENCIA_2013_16" w:history="1">
        <w:r w:rsidRPr="0054415C">
          <w:rPr>
            <w:rStyle w:val="TextoNormalCaracter"/>
          </w:rPr>
          <w:t>16/2013</w:t>
        </w:r>
      </w:hyperlink>
      <w:r>
        <w:t xml:space="preserve"> (declara vulnerado el orden competencial); </w:t>
      </w:r>
      <w:hyperlink w:anchor="SENTENCIA_2013_35" w:history="1">
        <w:r w:rsidRPr="0054415C">
          <w:rPr>
            <w:rStyle w:val="TextoNormalCaracter"/>
          </w:rPr>
          <w:t>35/2013</w:t>
        </w:r>
      </w:hyperlink>
      <w:r>
        <w:t xml:space="preserve"> (declara vulnerado el orden competencial).</w:t>
      </w:r>
    </w:p>
    <w:p w:rsidR="0054415C" w:rsidRDefault="0054415C" w:rsidP="0054415C">
      <w:pPr>
        <w:pStyle w:val="SangriaFrancesaArticulo"/>
      </w:pPr>
      <w:r w:rsidRPr="0054415C">
        <w:rPr>
          <w:rStyle w:val="TextoNormalNegritaCaracter"/>
        </w:rPr>
        <w:t>Artículo 21 apartados f), g).</w:t>
      </w:r>
      <w:r w:rsidRPr="0054415C">
        <w:rPr>
          <w:rStyle w:val="TextoNormalCaracter"/>
        </w:rPr>
        <w:t>-</w:t>
      </w:r>
      <w:r>
        <w:t xml:space="preserve"> Sentencias </w:t>
      </w:r>
      <w:hyperlink w:anchor="SENTENCIA_2013_16" w:history="1">
        <w:r w:rsidRPr="0054415C">
          <w:rPr>
            <w:rStyle w:val="TextoNormalCaracter"/>
          </w:rPr>
          <w:t>16/2013</w:t>
        </w:r>
      </w:hyperlink>
      <w:r>
        <w:t xml:space="preserve"> (interpreta); </w:t>
      </w:r>
      <w:hyperlink w:anchor="SENTENCIA_2013_62" w:history="1">
        <w:r w:rsidRPr="0054415C">
          <w:rPr>
            <w:rStyle w:val="TextoNormalCaracter"/>
          </w:rPr>
          <w:t>62/2013</w:t>
        </w:r>
      </w:hyperlink>
      <w:r>
        <w:t xml:space="preserve"> (interpreta).</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16" w:history="1">
        <w:r w:rsidRPr="0054415C">
          <w:rPr>
            <w:rStyle w:val="TextoNormalCaracter"/>
          </w:rPr>
          <w:t>16/2013</w:t>
        </w:r>
      </w:hyperlink>
      <w:r>
        <w:t xml:space="preserve"> (declara vulnerado el orden competencial).</w:t>
      </w:r>
    </w:p>
    <w:p w:rsidR="0054415C" w:rsidRDefault="0054415C" w:rsidP="0054415C">
      <w:pPr>
        <w:pStyle w:val="SangriaFrancesaArticulo"/>
      </w:pPr>
    </w:p>
    <w:p w:rsidR="0054415C" w:rsidRDefault="0054415C" w:rsidP="0054415C">
      <w:pPr>
        <w:pStyle w:val="TextoNormalNegritaCursivandice"/>
      </w:pPr>
      <w:r>
        <w:t>Orden TAS/500/2004, de 13 de febrero. Regula la financiación de las acciones de formación continua en las empresas, incluidos los permisos individuales de formación, en desarrollo del Real Decreto 1046/2003, de 1 de agosto, por el que se regula el subsistema de formación profesional continua</w:t>
      </w:r>
    </w:p>
    <w:p w:rsidR="0054415C" w:rsidRDefault="0054415C" w:rsidP="0054415C">
      <w:pPr>
        <w:pStyle w:val="SangriaFrancesaArticulo"/>
      </w:pPr>
      <w:r w:rsidRPr="0054415C">
        <w:rPr>
          <w:rStyle w:val="TextoNormalNegritaCaracter"/>
        </w:rPr>
        <w:t>Artículo 5.3.</w:t>
      </w:r>
      <w:r w:rsidRPr="0054415C">
        <w:rPr>
          <w:rStyle w:val="TextoNormalCaracter"/>
        </w:rPr>
        <w:t>-</w:t>
      </w:r>
      <w:r>
        <w:t xml:space="preserve"> Sentencia </w:t>
      </w:r>
      <w:hyperlink w:anchor="SENTENCIA_2013_95" w:history="1">
        <w:r w:rsidRPr="0054415C">
          <w:rPr>
            <w:rStyle w:val="TextoNormalCaracter"/>
          </w:rPr>
          <w:t>95/2013</w:t>
        </w:r>
      </w:hyperlink>
      <w:r>
        <w:t xml:space="preserve"> (declara vulnerado el orden competencial).</w:t>
      </w:r>
    </w:p>
    <w:p w:rsidR="0054415C" w:rsidRDefault="0054415C" w:rsidP="0054415C">
      <w:pPr>
        <w:pStyle w:val="SangriaFrancesaArticulo"/>
      </w:pPr>
      <w:r w:rsidRPr="0054415C">
        <w:rPr>
          <w:rStyle w:val="TextoNormalNegritaCaracter"/>
        </w:rPr>
        <w:t>Artículo 16.3.</w:t>
      </w:r>
      <w:r w:rsidRPr="0054415C">
        <w:rPr>
          <w:rStyle w:val="TextoNormalCaracter"/>
        </w:rPr>
        <w:t>-</w:t>
      </w:r>
      <w:r>
        <w:t xml:space="preserve"> Sentencia </w:t>
      </w:r>
      <w:hyperlink w:anchor="SENTENCIA_2013_95" w:history="1">
        <w:r w:rsidRPr="0054415C">
          <w:rPr>
            <w:rStyle w:val="TextoNormalCaracter"/>
          </w:rPr>
          <w:t>95/2013</w:t>
        </w:r>
      </w:hyperlink>
      <w:r>
        <w:t xml:space="preserve"> (declara vulnerado el orden competencial).</w:t>
      </w:r>
    </w:p>
    <w:p w:rsidR="0054415C" w:rsidRDefault="0054415C" w:rsidP="0054415C">
      <w:pPr>
        <w:pStyle w:val="SangriaFrancesaArticulo"/>
      </w:pPr>
      <w:r w:rsidRPr="0054415C">
        <w:rPr>
          <w:rStyle w:val="TextoNormalNegritaCaracter"/>
        </w:rPr>
        <w:lastRenderedPageBreak/>
        <w:t>Artículo 20.2 a), c).</w:t>
      </w:r>
      <w:r w:rsidRPr="0054415C">
        <w:rPr>
          <w:rStyle w:val="TextoNormalCaracter"/>
        </w:rPr>
        <w:t>-</w:t>
      </w:r>
      <w:r>
        <w:t xml:space="preserve"> Sentencia </w:t>
      </w:r>
      <w:hyperlink w:anchor="SENTENCIA_2013_95" w:history="1">
        <w:r w:rsidRPr="0054415C">
          <w:rPr>
            <w:rStyle w:val="TextoNormalCaracter"/>
          </w:rPr>
          <w:t>95/2013</w:t>
        </w:r>
      </w:hyperlink>
      <w:r>
        <w:t xml:space="preserve"> (declara vulnerado el orden competencial).</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 </w:t>
      </w:r>
      <w:hyperlink w:anchor="SENTENCIA_2013_95" w:history="1">
        <w:r w:rsidRPr="0054415C">
          <w:rPr>
            <w:rStyle w:val="TextoNormalCaracter"/>
          </w:rPr>
          <w:t>95/2013</w:t>
        </w:r>
      </w:hyperlink>
      <w:r>
        <w:t xml:space="preserve"> (declara vulnerado el orden competencial).</w:t>
      </w:r>
    </w:p>
    <w:p w:rsidR="0054415C" w:rsidRDefault="0054415C" w:rsidP="0054415C">
      <w:pPr>
        <w:pStyle w:val="SangriaFrancesaArticulo"/>
      </w:pPr>
      <w:r w:rsidRPr="0054415C">
        <w:rPr>
          <w:rStyle w:val="TextoNormalNegritaCaracter"/>
        </w:rPr>
        <w:t>Artículo 22 apartados 1, 2.</w:t>
      </w:r>
      <w:r w:rsidRPr="0054415C">
        <w:rPr>
          <w:rStyle w:val="TextoNormalCaracter"/>
        </w:rPr>
        <w:t>-</w:t>
      </w:r>
      <w:r>
        <w:t xml:space="preserve"> Sentencia </w:t>
      </w:r>
      <w:hyperlink w:anchor="SENTENCIA_2013_95" w:history="1">
        <w:r w:rsidRPr="0054415C">
          <w:rPr>
            <w:rStyle w:val="TextoNormalCaracter"/>
          </w:rPr>
          <w:t>95/2013</w:t>
        </w:r>
      </w:hyperlink>
      <w:r>
        <w:t xml:space="preserve"> (declara vulnerado el orden competencial).</w:t>
      </w:r>
    </w:p>
    <w:p w:rsidR="0054415C" w:rsidRDefault="0054415C" w:rsidP="0054415C">
      <w:pPr>
        <w:pStyle w:val="SangriaFrancesaArticulo"/>
      </w:pPr>
      <w:r w:rsidRPr="0054415C">
        <w:rPr>
          <w:rStyle w:val="TextoNormalNegritaCaracter"/>
        </w:rPr>
        <w:t>Artículo 23 excepto apartado 2, párrafo 2.</w:t>
      </w:r>
      <w:r w:rsidRPr="0054415C">
        <w:rPr>
          <w:rStyle w:val="TextoNormalCaracter"/>
        </w:rPr>
        <w:t>-</w:t>
      </w:r>
      <w:r>
        <w:t xml:space="preserve"> Sentencia </w:t>
      </w:r>
      <w:hyperlink w:anchor="SENTENCIA_2013_95" w:history="1">
        <w:r w:rsidRPr="0054415C">
          <w:rPr>
            <w:rStyle w:val="TextoNormalCaracter"/>
          </w:rPr>
          <w:t>95/2013</w:t>
        </w:r>
      </w:hyperlink>
      <w:r>
        <w:t xml:space="preserve"> (declara vulnerado el orden competencial).</w:t>
      </w:r>
    </w:p>
    <w:p w:rsidR="0054415C" w:rsidRDefault="0054415C" w:rsidP="0054415C">
      <w:pPr>
        <w:pStyle w:val="SangriaFrancesaArticulo"/>
      </w:pPr>
      <w:r w:rsidRPr="0054415C">
        <w:rPr>
          <w:rStyle w:val="TextoNormalNegritaCaracter"/>
        </w:rPr>
        <w:t>Artículo 24.1 e).</w:t>
      </w:r>
      <w:r w:rsidRPr="0054415C">
        <w:rPr>
          <w:rStyle w:val="TextoNormalCaracter"/>
        </w:rPr>
        <w:t>-</w:t>
      </w:r>
      <w:r>
        <w:t xml:space="preserve"> Sentencia </w:t>
      </w:r>
      <w:hyperlink w:anchor="SENTENCIA_2013_95" w:history="1">
        <w:r w:rsidRPr="0054415C">
          <w:rPr>
            <w:rStyle w:val="TextoNormalCaracter"/>
          </w:rPr>
          <w:t>95/2013</w:t>
        </w:r>
      </w:hyperlink>
      <w:r>
        <w:t xml:space="preserve"> (declara vulnerado el orden competencial).</w:t>
      </w:r>
    </w:p>
    <w:p w:rsidR="0054415C" w:rsidRDefault="0054415C" w:rsidP="0054415C">
      <w:pPr>
        <w:pStyle w:val="SangriaFrancesaArticulo"/>
      </w:pPr>
      <w:r w:rsidRPr="0054415C">
        <w:rPr>
          <w:rStyle w:val="TextoNormalNegritaCaracter"/>
        </w:rPr>
        <w:t>Artículo 29 apartados 2, 3.</w:t>
      </w:r>
      <w:r w:rsidRPr="0054415C">
        <w:rPr>
          <w:rStyle w:val="TextoNormalCaracter"/>
        </w:rPr>
        <w:t>-</w:t>
      </w:r>
      <w:r>
        <w:t xml:space="preserve"> Sentencia </w:t>
      </w:r>
      <w:hyperlink w:anchor="SENTENCIA_2013_95" w:history="1">
        <w:r w:rsidRPr="0054415C">
          <w:rPr>
            <w:rStyle w:val="TextoNormalCaracter"/>
          </w:rPr>
          <w:t>95/2013</w:t>
        </w:r>
      </w:hyperlink>
      <w:r>
        <w:t xml:space="preserve"> (declara vulnerado el orden competencial).</w:t>
      </w:r>
    </w:p>
    <w:p w:rsidR="0054415C" w:rsidRDefault="0054415C" w:rsidP="0054415C">
      <w:pPr>
        <w:pStyle w:val="SangriaFrancesaArticulo"/>
      </w:pPr>
      <w:r w:rsidRPr="0054415C">
        <w:rPr>
          <w:rStyle w:val="TextoNormalNegritaCaracter"/>
        </w:rPr>
        <w:t>Artículo 32.3.</w:t>
      </w:r>
      <w:r w:rsidRPr="0054415C">
        <w:rPr>
          <w:rStyle w:val="TextoNormalCaracter"/>
        </w:rPr>
        <w:t>-</w:t>
      </w:r>
      <w:r>
        <w:t xml:space="preserve"> Sentencia </w:t>
      </w:r>
      <w:hyperlink w:anchor="SENTENCIA_2013_95" w:history="1">
        <w:r w:rsidRPr="0054415C">
          <w:rPr>
            <w:rStyle w:val="TextoNormalCaracter"/>
          </w:rPr>
          <w:t>95/2013</w:t>
        </w:r>
      </w:hyperlink>
      <w:r>
        <w:t xml:space="preserve"> (declara vulnerado el orden competencial).</w:t>
      </w:r>
    </w:p>
    <w:p w:rsidR="0054415C" w:rsidRDefault="0054415C" w:rsidP="0054415C">
      <w:pPr>
        <w:pStyle w:val="SangriaFrancesaArticulo"/>
      </w:pPr>
      <w:r w:rsidRPr="0054415C">
        <w:rPr>
          <w:rStyle w:val="TextoNormalNegritaCaracter"/>
        </w:rPr>
        <w:t>Artículo 34.2.</w:t>
      </w:r>
      <w:r w:rsidRPr="0054415C">
        <w:rPr>
          <w:rStyle w:val="TextoNormalCaracter"/>
        </w:rPr>
        <w:t>-</w:t>
      </w:r>
      <w:r>
        <w:t xml:space="preserve"> Sentencia </w:t>
      </w:r>
      <w:hyperlink w:anchor="SENTENCIA_2013_95" w:history="1">
        <w:r w:rsidRPr="0054415C">
          <w:rPr>
            <w:rStyle w:val="TextoNormalCaracter"/>
          </w:rPr>
          <w:t>95/2013</w:t>
        </w:r>
      </w:hyperlink>
      <w:r>
        <w:t xml:space="preserve"> (declara vulnerado el orden competencial).</w:t>
      </w:r>
    </w:p>
    <w:p w:rsidR="0054415C" w:rsidRDefault="0054415C" w:rsidP="0054415C">
      <w:pPr>
        <w:pStyle w:val="SangriaFrancesaArticulo"/>
      </w:pPr>
    </w:p>
    <w:p w:rsidR="0054415C" w:rsidRDefault="0054415C" w:rsidP="0054415C">
      <w:pPr>
        <w:pStyle w:val="TextoNormalNegritaCursivandice"/>
      </w:pPr>
      <w:r>
        <w:t>Orden JUS/1133/2004, de 5 de abril. Se convocan para la provisión por el sistema de libre designación, y para el cuerpo de secretarios judiciales los puestos de trabajo de secretarios de gobierno del Tribunal Supremo, Audiencia Nacional, Tribunales Superiores de Justicia y ciudades de Ceuta y Melilla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8" w:history="1">
        <w:r w:rsidRPr="0054415C">
          <w:rPr>
            <w:rStyle w:val="TextoNormalCaracter"/>
          </w:rPr>
          <w:t>18/2013</w:t>
        </w:r>
      </w:hyperlink>
      <w:r>
        <w:t>.</w:t>
      </w:r>
    </w:p>
    <w:p w:rsidR="0054415C" w:rsidRDefault="0054415C" w:rsidP="0054415C">
      <w:pPr>
        <w:pStyle w:val="SangriaFrancesaArticulo"/>
      </w:pPr>
    </w:p>
    <w:p w:rsidR="0054415C" w:rsidRDefault="0054415C" w:rsidP="0054415C">
      <w:pPr>
        <w:pStyle w:val="TextoNormalNegritaCursivandice"/>
      </w:pPr>
      <w:r>
        <w:t>Orden TAS/2782/2004, de 30 de julio. Establece las bases reguladoras para la concesión de subvenciones públicas destinadas a la realización de las acciones complementarias y de acompañamiento a la formación, en desarrollo del Real Decreto 1046/2003, de 1 de agosto, por el que se regula el subsistema de formación profesional continua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5" w:history="1">
        <w:r w:rsidRPr="0054415C">
          <w:rPr>
            <w:rStyle w:val="TextoNormalCaracter"/>
          </w:rPr>
          <w:t>65/2013</w:t>
        </w:r>
      </w:hyperlink>
      <w:r>
        <w:t>.</w:t>
      </w:r>
    </w:p>
    <w:p w:rsidR="0054415C" w:rsidRDefault="0054415C" w:rsidP="0054415C">
      <w:pPr>
        <w:pStyle w:val="SangriaFrancesaArticulo"/>
      </w:pPr>
      <w:r w:rsidRPr="0054415C">
        <w:rPr>
          <w:rStyle w:val="TextoNormalNegritaCaracter"/>
        </w:rPr>
        <w:t>Apartado 19.</w:t>
      </w:r>
      <w:r w:rsidRPr="0054415C">
        <w:rPr>
          <w:rStyle w:val="TextoNormalCaracter"/>
        </w:rPr>
        <w:t>-</w:t>
      </w:r>
      <w:r>
        <w:t xml:space="preserve"> Sentencia </w:t>
      </w:r>
      <w:hyperlink w:anchor="SENTENCIA_2013_65" w:history="1">
        <w:r w:rsidRPr="0054415C">
          <w:rPr>
            <w:rStyle w:val="TextoNormalCaracter"/>
          </w:rPr>
          <w:t>65/2013</w:t>
        </w:r>
      </w:hyperlink>
      <w:r>
        <w:t>.</w:t>
      </w:r>
    </w:p>
    <w:p w:rsidR="0054415C" w:rsidRDefault="0054415C" w:rsidP="0054415C">
      <w:pPr>
        <w:pStyle w:val="SangriaFrancesaArticulo"/>
      </w:pPr>
    </w:p>
    <w:p w:rsidR="0054415C" w:rsidRDefault="0054415C" w:rsidP="0054415C">
      <w:pPr>
        <w:pStyle w:val="TextoNormalNegritaCursivandice"/>
      </w:pPr>
      <w:r>
        <w:t>Orden TAS/2783/2004, de 30 de julio. Establece las bases reguladoras para la concesión de subvenciones públicas mediante contratos programa para la formación de trabajadores, en desarrollo del Real Decreto 1046/2003, de 1 de agosto, por el que se regula el subsistema de formación profesional continua.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5" w:history="1">
        <w:r w:rsidRPr="0054415C">
          <w:rPr>
            <w:rStyle w:val="TextoNormalCaracter"/>
          </w:rPr>
          <w:t>65/2013</w:t>
        </w:r>
      </w:hyperlink>
      <w:r>
        <w:t>.</w:t>
      </w:r>
    </w:p>
    <w:p w:rsidR="0054415C" w:rsidRDefault="0054415C" w:rsidP="0054415C">
      <w:pPr>
        <w:pStyle w:val="SangriaFrancesaArticulo"/>
      </w:pPr>
      <w:r w:rsidRPr="0054415C">
        <w:rPr>
          <w:rStyle w:val="TextoNormalNegritaCaracter"/>
        </w:rPr>
        <w:t>Artículo 2.1 B).</w:t>
      </w:r>
      <w:r w:rsidRPr="0054415C">
        <w:rPr>
          <w:rStyle w:val="TextoNormalCaracter"/>
        </w:rPr>
        <w:t>-</w:t>
      </w:r>
      <w:r>
        <w:t xml:space="preserve"> Sentencias </w:t>
      </w:r>
      <w:hyperlink w:anchor="SENTENCIA_2013_37" w:history="1">
        <w:r w:rsidRPr="0054415C">
          <w:rPr>
            <w:rStyle w:val="TextoNormalCaracter"/>
          </w:rPr>
          <w:t>37/2013</w:t>
        </w:r>
      </w:hyperlink>
      <w:r>
        <w:t xml:space="preserve">; </w:t>
      </w:r>
      <w:hyperlink w:anchor="SENTENCIA_2013_65" w:history="1">
        <w:r w:rsidRPr="0054415C">
          <w:rPr>
            <w:rStyle w:val="TextoNormalCaracter"/>
          </w:rPr>
          <w:t>65/2013</w:t>
        </w:r>
      </w:hyperlink>
      <w:r>
        <w:t>.</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37" w:history="1">
        <w:r w:rsidRPr="0054415C">
          <w:rPr>
            <w:rStyle w:val="TextoNormalCaracter"/>
          </w:rPr>
          <w:t>37/2013</w:t>
        </w:r>
      </w:hyperlink>
      <w:r>
        <w:t>.</w:t>
      </w:r>
    </w:p>
    <w:p w:rsidR="0054415C" w:rsidRDefault="0054415C" w:rsidP="0054415C">
      <w:pPr>
        <w:pStyle w:val="SangriaFrancesaArticulo"/>
      </w:pPr>
      <w:r w:rsidRPr="0054415C">
        <w:rPr>
          <w:rStyle w:val="TextoNormalNegritaCaracter"/>
        </w:rPr>
        <w:t>Artículo 28.1.</w:t>
      </w:r>
      <w:r w:rsidRPr="0054415C">
        <w:rPr>
          <w:rStyle w:val="TextoNormalCaracter"/>
        </w:rPr>
        <w:t>-</w:t>
      </w:r>
      <w:r>
        <w:t xml:space="preserve"> Sentencia </w:t>
      </w:r>
      <w:hyperlink w:anchor="SENTENCIA_2013_65" w:history="1">
        <w:r w:rsidRPr="0054415C">
          <w:rPr>
            <w:rStyle w:val="TextoNormalCaracter"/>
          </w:rPr>
          <w:t>65/2013</w:t>
        </w:r>
      </w:hyperlink>
      <w:r>
        <w:t>.</w:t>
      </w:r>
    </w:p>
    <w:p w:rsidR="0054415C" w:rsidRDefault="0054415C" w:rsidP="0054415C">
      <w:pPr>
        <w:pStyle w:val="SangriaFrancesaArticulo"/>
      </w:pPr>
    </w:p>
    <w:p w:rsidR="0054415C" w:rsidRDefault="0054415C" w:rsidP="0054415C">
      <w:pPr>
        <w:pStyle w:val="TextoNormalNegritaCursivandice"/>
      </w:pPr>
      <w:r>
        <w:t>Real Decreto 2387/2004, de 30 de diciembre. Reglamento del sector ferroviario</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83" w:history="1">
        <w:r w:rsidRPr="0054415C">
          <w:rPr>
            <w:rStyle w:val="TextoNormalCaracter"/>
          </w:rPr>
          <w:t>83/2013</w:t>
        </w:r>
      </w:hyperlink>
      <w:r>
        <w:t>.</w:t>
      </w:r>
    </w:p>
    <w:p w:rsidR="0054415C" w:rsidRDefault="0054415C" w:rsidP="0054415C">
      <w:pPr>
        <w:pStyle w:val="SangriaFrancesaArticulo"/>
      </w:pPr>
      <w:r w:rsidRPr="0054415C">
        <w:rPr>
          <w:rStyle w:val="TextoNormalNegritaCaracter"/>
        </w:rPr>
        <w:t>Artículo 5.1.</w:t>
      </w:r>
      <w:r w:rsidRPr="0054415C">
        <w:rPr>
          <w:rStyle w:val="TextoNormalCaracter"/>
        </w:rPr>
        <w:t>-</w:t>
      </w:r>
      <w:r>
        <w:t xml:space="preserve"> Sentencia </w:t>
      </w:r>
      <w:hyperlink w:anchor="SENTENCIA_2013_83" w:history="1">
        <w:r w:rsidRPr="0054415C">
          <w:rPr>
            <w:rStyle w:val="TextoNormalCaracter"/>
          </w:rPr>
          <w:t>83/2013</w:t>
        </w:r>
      </w:hyperlink>
      <w:r>
        <w:t xml:space="preserve"> (interpreta).</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83" w:history="1">
        <w:r w:rsidRPr="0054415C">
          <w:rPr>
            <w:rStyle w:val="TextoNormalCaracter"/>
          </w:rPr>
          <w:t>83/2013</w:t>
        </w:r>
      </w:hyperlink>
      <w:r>
        <w:t xml:space="preserve"> (interpreta).</w:t>
      </w:r>
    </w:p>
    <w:p w:rsidR="0054415C" w:rsidRDefault="0054415C" w:rsidP="0054415C">
      <w:pPr>
        <w:pStyle w:val="SangriaFrancesaArticulo"/>
      </w:pPr>
      <w:r w:rsidRPr="0054415C">
        <w:rPr>
          <w:rStyle w:val="TextoNormalNegritaCaracter"/>
        </w:rPr>
        <w:t>Artículo 47.4.</w:t>
      </w:r>
      <w:r w:rsidRPr="0054415C">
        <w:rPr>
          <w:rStyle w:val="TextoNormalCaracter"/>
        </w:rPr>
        <w:t>-</w:t>
      </w:r>
      <w:r>
        <w:t xml:space="preserve"> Sentencia </w:t>
      </w:r>
      <w:hyperlink w:anchor="SENTENCIA_2013_83" w:history="1">
        <w:r w:rsidRPr="0054415C">
          <w:rPr>
            <w:rStyle w:val="TextoNormalCaracter"/>
          </w:rPr>
          <w:t>83/2013</w:t>
        </w:r>
      </w:hyperlink>
      <w:r>
        <w:t>.</w:t>
      </w:r>
    </w:p>
    <w:p w:rsidR="0054415C" w:rsidRDefault="0054415C" w:rsidP="0054415C">
      <w:pPr>
        <w:pStyle w:val="SangriaFrancesaArticulo"/>
      </w:pPr>
      <w:r w:rsidRPr="0054415C">
        <w:rPr>
          <w:rStyle w:val="TextoNormalNegritaCaracter"/>
        </w:rPr>
        <w:t>Artículo 48.</w:t>
      </w:r>
      <w:r w:rsidRPr="0054415C">
        <w:rPr>
          <w:rStyle w:val="TextoNormalCaracter"/>
        </w:rPr>
        <w:t>-</w:t>
      </w:r>
      <w:r>
        <w:t xml:space="preserve"> Sentencia </w:t>
      </w:r>
      <w:hyperlink w:anchor="SENTENCIA_2013_83" w:history="1">
        <w:r w:rsidRPr="0054415C">
          <w:rPr>
            <w:rStyle w:val="TextoNormalCaracter"/>
          </w:rPr>
          <w:t>83/2013</w:t>
        </w:r>
      </w:hyperlink>
      <w:r>
        <w:t xml:space="preserve"> (interpreta).</w:t>
      </w:r>
    </w:p>
    <w:p w:rsidR="0054415C" w:rsidRDefault="0054415C" w:rsidP="0054415C">
      <w:pPr>
        <w:pStyle w:val="SangriaFrancesaArticulo"/>
      </w:pPr>
      <w:r w:rsidRPr="0054415C">
        <w:rPr>
          <w:rStyle w:val="TextoNormalNegritaCaracter"/>
        </w:rPr>
        <w:t>Artículo 57.</w:t>
      </w:r>
      <w:r w:rsidRPr="0054415C">
        <w:rPr>
          <w:rStyle w:val="TextoNormalCaracter"/>
        </w:rPr>
        <w:t>-</w:t>
      </w:r>
      <w:r>
        <w:t xml:space="preserve"> Sentencia </w:t>
      </w:r>
      <w:hyperlink w:anchor="SENTENCIA_2013_83" w:history="1">
        <w:r w:rsidRPr="0054415C">
          <w:rPr>
            <w:rStyle w:val="TextoNormalCaracter"/>
          </w:rPr>
          <w:t>83/2013</w:t>
        </w:r>
      </w:hyperlink>
      <w:r>
        <w:t>.</w:t>
      </w:r>
    </w:p>
    <w:p w:rsidR="0054415C" w:rsidRDefault="0054415C" w:rsidP="0054415C">
      <w:pPr>
        <w:pStyle w:val="SangriaFrancesaArticulo"/>
      </w:pPr>
      <w:r w:rsidRPr="0054415C">
        <w:rPr>
          <w:rStyle w:val="TextoNormalNegritaCaracter"/>
        </w:rPr>
        <w:t>Artículo 57.4.</w:t>
      </w:r>
      <w:r w:rsidRPr="0054415C">
        <w:rPr>
          <w:rStyle w:val="TextoNormalCaracter"/>
        </w:rPr>
        <w:t>-</w:t>
      </w:r>
      <w:r>
        <w:t xml:space="preserve"> Sentencia </w:t>
      </w:r>
      <w:hyperlink w:anchor="SENTENCIA_2013_83" w:history="1">
        <w:r w:rsidRPr="0054415C">
          <w:rPr>
            <w:rStyle w:val="TextoNormalCaracter"/>
          </w:rPr>
          <w:t>83/2013</w:t>
        </w:r>
      </w:hyperlink>
      <w:r>
        <w:t xml:space="preserve"> (interpreta).</w:t>
      </w:r>
    </w:p>
    <w:p w:rsidR="0054415C" w:rsidRDefault="0054415C" w:rsidP="0054415C">
      <w:pPr>
        <w:pStyle w:val="SangriaFrancesaArticulo"/>
      </w:pPr>
      <w:r w:rsidRPr="0054415C">
        <w:rPr>
          <w:rStyle w:val="TextoNormalNegritaCaracter"/>
        </w:rPr>
        <w:t>Artículo 59.</w:t>
      </w:r>
      <w:r w:rsidRPr="0054415C">
        <w:rPr>
          <w:rStyle w:val="TextoNormalCaracter"/>
        </w:rPr>
        <w:t>-</w:t>
      </w:r>
      <w:r>
        <w:t xml:space="preserve"> Sentencia </w:t>
      </w:r>
      <w:hyperlink w:anchor="SENTENCIA_2013_83" w:history="1">
        <w:r w:rsidRPr="0054415C">
          <w:rPr>
            <w:rStyle w:val="TextoNormalCaracter"/>
          </w:rPr>
          <w:t>83/2013</w:t>
        </w:r>
      </w:hyperlink>
      <w:r>
        <w:t xml:space="preserve"> (interpreta).</w:t>
      </w:r>
    </w:p>
    <w:p w:rsidR="0054415C" w:rsidRDefault="0054415C" w:rsidP="0054415C">
      <w:pPr>
        <w:pStyle w:val="SangriaFrancesaArticulo"/>
      </w:pPr>
      <w:r w:rsidRPr="0054415C">
        <w:rPr>
          <w:rStyle w:val="TextoNormalNegritaCaracter"/>
        </w:rPr>
        <w:t>Artículos 71 a 77.</w:t>
      </w:r>
      <w:r w:rsidRPr="0054415C">
        <w:rPr>
          <w:rStyle w:val="TextoNormalCaracter"/>
        </w:rPr>
        <w:t>-</w:t>
      </w:r>
      <w:r>
        <w:t xml:space="preserve"> Sentencia </w:t>
      </w:r>
      <w:hyperlink w:anchor="SENTENCIA_2013_83" w:history="1">
        <w:r w:rsidRPr="0054415C">
          <w:rPr>
            <w:rStyle w:val="TextoNormalCaracter"/>
          </w:rPr>
          <w:t>83/2013</w:t>
        </w:r>
      </w:hyperlink>
      <w:r>
        <w:t xml:space="preserve"> (interpreta).</w:t>
      </w:r>
    </w:p>
    <w:p w:rsidR="0054415C" w:rsidRDefault="0054415C" w:rsidP="0054415C">
      <w:pPr>
        <w:pStyle w:val="SangriaFrancesaArticulo"/>
      </w:pPr>
      <w:r w:rsidRPr="0054415C">
        <w:rPr>
          <w:rStyle w:val="TextoNormalNegritaCaracter"/>
        </w:rPr>
        <w:t>Artículo 95.</w:t>
      </w:r>
      <w:r w:rsidRPr="0054415C">
        <w:rPr>
          <w:rStyle w:val="TextoNormalCaracter"/>
        </w:rPr>
        <w:t>-</w:t>
      </w:r>
      <w:r>
        <w:t xml:space="preserve"> Sentencia </w:t>
      </w:r>
      <w:hyperlink w:anchor="SENTENCIA_2013_83" w:history="1">
        <w:r w:rsidRPr="0054415C">
          <w:rPr>
            <w:rStyle w:val="TextoNormalCaracter"/>
          </w:rPr>
          <w:t>83/2013</w:t>
        </w:r>
      </w:hyperlink>
      <w:r>
        <w:t xml:space="preserve"> (interpreta).</w:t>
      </w:r>
    </w:p>
    <w:p w:rsidR="0054415C" w:rsidRDefault="0054415C" w:rsidP="0054415C">
      <w:pPr>
        <w:pStyle w:val="SangriaFrancesaArticulo"/>
      </w:pPr>
      <w:r w:rsidRPr="0054415C">
        <w:rPr>
          <w:rStyle w:val="TextoNormalNegritaCaracter"/>
        </w:rPr>
        <w:lastRenderedPageBreak/>
        <w:t>Artículo 147.</w:t>
      </w:r>
      <w:r w:rsidRPr="0054415C">
        <w:rPr>
          <w:rStyle w:val="TextoNormalCaracter"/>
        </w:rPr>
        <w:t>-</w:t>
      </w:r>
      <w:r>
        <w:t xml:space="preserve"> Sentencia </w:t>
      </w:r>
      <w:hyperlink w:anchor="SENTENCIA_2013_83" w:history="1">
        <w:r w:rsidRPr="0054415C">
          <w:rPr>
            <w:rStyle w:val="TextoNormalCaracter"/>
          </w:rPr>
          <w:t>83/2013</w:t>
        </w:r>
      </w:hyperlink>
      <w:r>
        <w:t>.</w:t>
      </w:r>
    </w:p>
    <w:p w:rsidR="0054415C" w:rsidRDefault="0054415C" w:rsidP="0054415C">
      <w:pPr>
        <w:pStyle w:val="SangriaFrancesaArticulo"/>
      </w:pPr>
      <w:r w:rsidRPr="0054415C">
        <w:rPr>
          <w:rStyle w:val="TextoNormalNegritaCaracter"/>
        </w:rPr>
        <w:t>Artículo 148.</w:t>
      </w:r>
      <w:r w:rsidRPr="0054415C">
        <w:rPr>
          <w:rStyle w:val="TextoNormalCaracter"/>
        </w:rPr>
        <w:t>-</w:t>
      </w:r>
      <w:r>
        <w:t xml:space="preserve"> Sentencia </w:t>
      </w:r>
      <w:hyperlink w:anchor="SENTENCIA_2013_83" w:history="1">
        <w:r w:rsidRPr="0054415C">
          <w:rPr>
            <w:rStyle w:val="TextoNormalCaracter"/>
          </w:rPr>
          <w:t>83/2013</w:t>
        </w:r>
      </w:hyperlink>
      <w:r>
        <w:t>.</w:t>
      </w:r>
    </w:p>
    <w:p w:rsidR="0054415C" w:rsidRDefault="0054415C" w:rsidP="0054415C">
      <w:pPr>
        <w:pStyle w:val="SangriaFrancesaArticulo"/>
      </w:pPr>
      <w:r w:rsidRPr="0054415C">
        <w:rPr>
          <w:rStyle w:val="TextoNormalNegritaCaracter"/>
        </w:rPr>
        <w:t>Artículo 152.</w:t>
      </w:r>
      <w:r w:rsidRPr="0054415C">
        <w:rPr>
          <w:rStyle w:val="TextoNormalCaracter"/>
        </w:rPr>
        <w:t>-</w:t>
      </w:r>
      <w:r>
        <w:t xml:space="preserve"> Sentencia </w:t>
      </w:r>
      <w:hyperlink w:anchor="SENTENCIA_2013_83" w:history="1">
        <w:r w:rsidRPr="0054415C">
          <w:rPr>
            <w:rStyle w:val="TextoNormalCaracter"/>
          </w:rPr>
          <w:t>83/2013</w:t>
        </w:r>
      </w:hyperlink>
      <w:r>
        <w:t>.</w:t>
      </w:r>
    </w:p>
    <w:p w:rsidR="0054415C" w:rsidRDefault="0054415C" w:rsidP="0054415C">
      <w:pPr>
        <w:pStyle w:val="SangriaFrancesaArticulo"/>
      </w:pPr>
      <w:r w:rsidRPr="0054415C">
        <w:rPr>
          <w:rStyle w:val="TextoNormalNegritaCaracter"/>
        </w:rPr>
        <w:t>Artículo 153.</w:t>
      </w:r>
      <w:r w:rsidRPr="0054415C">
        <w:rPr>
          <w:rStyle w:val="TextoNormalCaracter"/>
        </w:rPr>
        <w:t>-</w:t>
      </w:r>
      <w:r>
        <w:t xml:space="preserve"> Sentencia </w:t>
      </w:r>
      <w:hyperlink w:anchor="SENTENCIA_2013_83" w:history="1">
        <w:r w:rsidRPr="0054415C">
          <w:rPr>
            <w:rStyle w:val="TextoNormalCaracter"/>
          </w:rPr>
          <w:t>83/2013</w:t>
        </w:r>
      </w:hyperlink>
      <w:r>
        <w:t>.</w:t>
      </w:r>
    </w:p>
    <w:p w:rsidR="0054415C" w:rsidRDefault="0054415C" w:rsidP="0054415C">
      <w:pPr>
        <w:pStyle w:val="SangriaFrancesaArticulo"/>
      </w:pPr>
      <w:r w:rsidRPr="0054415C">
        <w:rPr>
          <w:rStyle w:val="TextoNormalNegritaCaracter"/>
        </w:rPr>
        <w:t>Artículo 154.</w:t>
      </w:r>
      <w:r w:rsidRPr="0054415C">
        <w:rPr>
          <w:rStyle w:val="TextoNormalCaracter"/>
        </w:rPr>
        <w:t>-</w:t>
      </w:r>
      <w:r>
        <w:t xml:space="preserve"> Sentencia </w:t>
      </w:r>
      <w:hyperlink w:anchor="SENTENCIA_2013_83" w:history="1">
        <w:r w:rsidRPr="0054415C">
          <w:rPr>
            <w:rStyle w:val="TextoNormalCaracter"/>
          </w:rPr>
          <w:t>83/2013</w:t>
        </w:r>
      </w:hyperlink>
      <w:r>
        <w:t>.</w:t>
      </w:r>
    </w:p>
    <w:p w:rsidR="0054415C" w:rsidRDefault="0054415C" w:rsidP="0054415C">
      <w:pPr>
        <w:pStyle w:val="SangriaFrancesaArticulo"/>
      </w:pPr>
      <w:r w:rsidRPr="0054415C">
        <w:rPr>
          <w:rStyle w:val="TextoNormalNegritaCaracter"/>
        </w:rPr>
        <w:t>Artículo 157.</w:t>
      </w:r>
      <w:r w:rsidRPr="0054415C">
        <w:rPr>
          <w:rStyle w:val="TextoNormalCaracter"/>
        </w:rPr>
        <w:t>-</w:t>
      </w:r>
      <w:r>
        <w:t xml:space="preserve"> Sentencia </w:t>
      </w:r>
      <w:hyperlink w:anchor="SENTENCIA_2013_83" w:history="1">
        <w:r w:rsidRPr="0054415C">
          <w:rPr>
            <w:rStyle w:val="TextoNormalCaracter"/>
          </w:rPr>
          <w:t>83/2013</w:t>
        </w:r>
      </w:hyperlink>
      <w:r>
        <w:t>.</w:t>
      </w:r>
    </w:p>
    <w:p w:rsidR="0054415C" w:rsidRDefault="0054415C" w:rsidP="0054415C">
      <w:pPr>
        <w:pStyle w:val="SangriaFrancesaArticulo"/>
      </w:pPr>
      <w:r w:rsidRPr="0054415C">
        <w:rPr>
          <w:rStyle w:val="TextoNormalNegritaCaracter"/>
        </w:rPr>
        <w:t>Artículo 160.</w:t>
      </w:r>
      <w:r w:rsidRPr="0054415C">
        <w:rPr>
          <w:rStyle w:val="TextoNormalCaracter"/>
        </w:rPr>
        <w:t>-</w:t>
      </w:r>
      <w:r>
        <w:t xml:space="preserve"> Sentencia </w:t>
      </w:r>
      <w:hyperlink w:anchor="SENTENCIA_2013_83" w:history="1">
        <w:r w:rsidRPr="0054415C">
          <w:rPr>
            <w:rStyle w:val="TextoNormalCaracter"/>
          </w:rPr>
          <w:t>83/2013</w:t>
        </w:r>
      </w:hyperlink>
      <w:r>
        <w:t>.</w:t>
      </w:r>
    </w:p>
    <w:p w:rsidR="0054415C" w:rsidRDefault="0054415C" w:rsidP="0054415C">
      <w:pPr>
        <w:pStyle w:val="SangriaFrancesaArticulo"/>
      </w:pPr>
      <w:r w:rsidRPr="0054415C">
        <w:rPr>
          <w:rStyle w:val="TextoNormalNegritaCaracter"/>
        </w:rPr>
        <w:t>Disposición transitoria cuarta.</w:t>
      </w:r>
      <w:r w:rsidRPr="0054415C">
        <w:rPr>
          <w:rStyle w:val="TextoNormalCaracter"/>
        </w:rPr>
        <w:t>-</w:t>
      </w:r>
      <w:r>
        <w:t xml:space="preserve"> Sentencia </w:t>
      </w:r>
      <w:hyperlink w:anchor="SENTENCIA_2013_83" w:history="1">
        <w:r w:rsidRPr="0054415C">
          <w:rPr>
            <w:rStyle w:val="TextoNormalCaracter"/>
          </w:rPr>
          <w:t>83/2013</w:t>
        </w:r>
      </w:hyperlink>
      <w:r>
        <w:t xml:space="preserve"> (interpreta).</w:t>
      </w:r>
    </w:p>
    <w:p w:rsidR="0054415C" w:rsidRDefault="0054415C" w:rsidP="0054415C">
      <w:pPr>
        <w:pStyle w:val="SangriaFrancesaArticulo"/>
      </w:pPr>
    </w:p>
    <w:p w:rsidR="0054415C" w:rsidRDefault="0054415C" w:rsidP="0054415C">
      <w:pPr>
        <w:pStyle w:val="TextoNormalNegritaCursivandice"/>
      </w:pPr>
      <w:r>
        <w:t>Real Decreto 2395/2004, de 30 de diciembre. Estatuto de la entidad pública empresarial Administrador de infraestructuras ferroviarias</w:t>
      </w:r>
    </w:p>
    <w:p w:rsidR="0054415C" w:rsidRDefault="0054415C" w:rsidP="0054415C">
      <w:pPr>
        <w:pStyle w:val="SangriaFrancesaArticulo"/>
      </w:pPr>
      <w:r w:rsidRPr="0054415C">
        <w:rPr>
          <w:rStyle w:val="TextoNormalNegritaCaracter"/>
        </w:rPr>
        <w:t>Artículo 3 g).</w:t>
      </w:r>
      <w:r w:rsidRPr="0054415C">
        <w:rPr>
          <w:rStyle w:val="TextoNormalCaracter"/>
        </w:rPr>
        <w:t>-</w:t>
      </w:r>
      <w:r>
        <w:t xml:space="preserve"> Sentencia </w:t>
      </w:r>
      <w:hyperlink w:anchor="SENTENCIA_2013_83" w:history="1">
        <w:r w:rsidRPr="0054415C">
          <w:rPr>
            <w:rStyle w:val="TextoNormalCaracter"/>
          </w:rPr>
          <w:t>83/2013</w:t>
        </w:r>
      </w:hyperlink>
      <w:r>
        <w:t>.</w:t>
      </w:r>
    </w:p>
    <w:p w:rsidR="0054415C" w:rsidRDefault="0054415C" w:rsidP="0054415C">
      <w:pPr>
        <w:pStyle w:val="SangriaFrancesaArticulo"/>
      </w:pPr>
      <w:r w:rsidRPr="0054415C">
        <w:rPr>
          <w:rStyle w:val="TextoNormalNegritaCaracter"/>
        </w:rPr>
        <w:t>Disposición adicional cuarta.</w:t>
      </w:r>
      <w:r w:rsidRPr="0054415C">
        <w:rPr>
          <w:rStyle w:val="TextoNormalCaracter"/>
        </w:rPr>
        <w:t>-</w:t>
      </w:r>
      <w:r>
        <w:t xml:space="preserve"> Sentencia </w:t>
      </w:r>
      <w:hyperlink w:anchor="SENTENCIA_2013_83" w:history="1">
        <w:r w:rsidRPr="0054415C">
          <w:rPr>
            <w:rStyle w:val="TextoNormalCaracter"/>
          </w:rPr>
          <w:t>83/2013</w:t>
        </w:r>
      </w:hyperlink>
      <w:r>
        <w:t>.</w:t>
      </w:r>
    </w:p>
    <w:p w:rsidR="0054415C" w:rsidRDefault="0054415C" w:rsidP="0054415C">
      <w:pPr>
        <w:pStyle w:val="SangriaFrancesaArticulo"/>
      </w:pPr>
    </w:p>
    <w:p w:rsidR="0054415C" w:rsidRDefault="0054415C" w:rsidP="0054415C">
      <w:pPr>
        <w:pStyle w:val="TextoNormalNegritaCursivandice"/>
      </w:pPr>
      <w:r>
        <w:t>Real Decreto 2396/2004, de 30 de diciembre. Estatuto de la entidad pública empresarial Renfe-operadora</w:t>
      </w:r>
    </w:p>
    <w:p w:rsidR="0054415C" w:rsidRDefault="0054415C" w:rsidP="0054415C">
      <w:pPr>
        <w:pStyle w:val="SangriaFrancesaArticulo"/>
      </w:pPr>
      <w:r w:rsidRPr="0054415C">
        <w:rPr>
          <w:rStyle w:val="TextoNormalNegritaCaracter"/>
        </w:rPr>
        <w:t>Disposición transitoria segunda.</w:t>
      </w:r>
      <w:r w:rsidRPr="0054415C">
        <w:rPr>
          <w:rStyle w:val="TextoNormalCaracter"/>
        </w:rPr>
        <w:t>-</w:t>
      </w:r>
      <w:r>
        <w:t xml:space="preserve"> Sentencia </w:t>
      </w:r>
      <w:hyperlink w:anchor="SENTENCIA_2013_83" w:history="1">
        <w:r w:rsidRPr="0054415C">
          <w:rPr>
            <w:rStyle w:val="TextoNormalCaracter"/>
          </w:rPr>
          <w:t>83/2013</w:t>
        </w:r>
      </w:hyperlink>
      <w:r>
        <w:t xml:space="preserve"> (interpreta).</w:t>
      </w:r>
    </w:p>
    <w:p w:rsidR="0054415C" w:rsidRDefault="0054415C" w:rsidP="0054415C">
      <w:pPr>
        <w:pStyle w:val="SangriaFrancesaArticulo"/>
      </w:pPr>
    </w:p>
    <w:p w:rsidR="0054415C" w:rsidRDefault="0054415C" w:rsidP="0054415C">
      <w:pPr>
        <w:pStyle w:val="TextoNormalNegritaCursivandice"/>
      </w:pPr>
      <w:r>
        <w:t>Resolución de 17 de octubre de 2005, de la Secretaría General para la Administración Pública. Ordena la publicación del IV Acuerdo de formación continua en las Administraciones públicas</w:t>
      </w:r>
    </w:p>
    <w:p w:rsidR="0054415C" w:rsidRDefault="0054415C" w:rsidP="0054415C">
      <w:pPr>
        <w:pStyle w:val="SangriaFrancesaArticulo"/>
      </w:pPr>
      <w:r w:rsidRPr="0054415C">
        <w:rPr>
          <w:rStyle w:val="TextoNormalNegritaCaracter"/>
        </w:rPr>
        <w:t>Artículo 14 apartados 3, 4.</w:t>
      </w:r>
      <w:r w:rsidRPr="0054415C">
        <w:rPr>
          <w:rStyle w:val="TextoNormalCaracter"/>
        </w:rPr>
        <w:t>-</w:t>
      </w:r>
      <w:r>
        <w:t xml:space="preserve"> Sentencia </w:t>
      </w:r>
      <w:hyperlink w:anchor="SENTENCIA_2013_7" w:history="1">
        <w:r w:rsidRPr="0054415C">
          <w:rPr>
            <w:rStyle w:val="TextoNormalCaracter"/>
          </w:rPr>
          <w:t>7/2013</w:t>
        </w:r>
      </w:hyperlink>
      <w:r>
        <w:t xml:space="preserve"> (declara vulnerado el orden competencial).</w:t>
      </w:r>
    </w:p>
    <w:p w:rsidR="0054415C" w:rsidRDefault="0054415C" w:rsidP="0054415C">
      <w:pPr>
        <w:pStyle w:val="SangriaFrancesaArticulo"/>
      </w:pPr>
      <w:r w:rsidRPr="0054415C">
        <w:rPr>
          <w:rStyle w:val="TextoNormalNegritaCaracter"/>
        </w:rPr>
        <w:t>Artículo 14.1 a) párrafos 2, 3.</w:t>
      </w:r>
      <w:r w:rsidRPr="0054415C">
        <w:rPr>
          <w:rStyle w:val="TextoNormalCaracter"/>
        </w:rPr>
        <w:t>-</w:t>
      </w:r>
      <w:r>
        <w:t xml:space="preserve"> Sentencia </w:t>
      </w:r>
      <w:hyperlink w:anchor="SENTENCIA_2013_7" w:history="1">
        <w:r w:rsidRPr="0054415C">
          <w:rPr>
            <w:rStyle w:val="TextoNormalCaracter"/>
          </w:rPr>
          <w:t>7/2013</w:t>
        </w:r>
      </w:hyperlink>
      <w:r>
        <w:t xml:space="preserve"> (declara vulnerado el orden competencial).</w:t>
      </w:r>
    </w:p>
    <w:p w:rsidR="0054415C" w:rsidRDefault="0054415C" w:rsidP="0054415C">
      <w:pPr>
        <w:pStyle w:val="SangriaFrancesaArticulo"/>
      </w:pPr>
      <w:r w:rsidRPr="0054415C">
        <w:rPr>
          <w:rStyle w:val="TextoNormalNegritaCaracter"/>
        </w:rPr>
        <w:t>Artículo 14.1 b).</w:t>
      </w:r>
      <w:r w:rsidRPr="0054415C">
        <w:rPr>
          <w:rStyle w:val="TextoNormalCaracter"/>
        </w:rPr>
        <w:t>-</w:t>
      </w:r>
      <w:r>
        <w:t xml:space="preserve"> Sentencia </w:t>
      </w:r>
      <w:hyperlink w:anchor="SENTENCIA_2013_7" w:history="1">
        <w:r w:rsidRPr="0054415C">
          <w:rPr>
            <w:rStyle w:val="TextoNormalCaracter"/>
          </w:rPr>
          <w:t>7/2013</w:t>
        </w:r>
      </w:hyperlink>
      <w:r>
        <w:t xml:space="preserve"> (declara vulnerado el orden competencial).</w:t>
      </w:r>
    </w:p>
    <w:p w:rsidR="0054415C" w:rsidRDefault="0054415C" w:rsidP="0054415C">
      <w:pPr>
        <w:pStyle w:val="SangriaFrancesaArticulo"/>
      </w:pPr>
      <w:r w:rsidRPr="0054415C">
        <w:rPr>
          <w:rStyle w:val="TextoNormalNegritaCaracter"/>
        </w:rPr>
        <w:t>Artículo 16 b) apartados 6, 9, 17.</w:t>
      </w:r>
      <w:r w:rsidRPr="0054415C">
        <w:rPr>
          <w:rStyle w:val="TextoNormalCaracter"/>
        </w:rPr>
        <w:t>-</w:t>
      </w:r>
      <w:r>
        <w:t xml:space="preserve"> Sentencia </w:t>
      </w:r>
      <w:hyperlink w:anchor="SENTENCIA_2013_7" w:history="1">
        <w:r w:rsidRPr="0054415C">
          <w:rPr>
            <w:rStyle w:val="TextoNormalCaracter"/>
          </w:rPr>
          <w:t>7/2013</w:t>
        </w:r>
      </w:hyperlink>
      <w:r>
        <w:t xml:space="preserve"> (interpreta).</w:t>
      </w:r>
    </w:p>
    <w:p w:rsidR="0054415C" w:rsidRDefault="0054415C" w:rsidP="0054415C">
      <w:pPr>
        <w:pStyle w:val="SangriaFrancesaArticulo"/>
      </w:pPr>
      <w:r w:rsidRPr="0054415C">
        <w:rPr>
          <w:rStyle w:val="TextoNormalNegritaCaracter"/>
        </w:rPr>
        <w:t>Artículo 18 b) a e).</w:t>
      </w:r>
      <w:r w:rsidRPr="0054415C">
        <w:rPr>
          <w:rStyle w:val="TextoNormalCaracter"/>
        </w:rPr>
        <w:t>-</w:t>
      </w:r>
      <w:r>
        <w:t xml:space="preserve"> Sentencia </w:t>
      </w:r>
      <w:hyperlink w:anchor="SENTENCIA_2013_7" w:history="1">
        <w:r w:rsidRPr="0054415C">
          <w:rPr>
            <w:rStyle w:val="TextoNormalCaracter"/>
          </w:rPr>
          <w:t>7/2013</w:t>
        </w:r>
      </w:hyperlink>
      <w:r>
        <w:t xml:space="preserve"> (declara vulnerado el orden competencial).</w:t>
      </w:r>
    </w:p>
    <w:p w:rsidR="0054415C" w:rsidRDefault="0054415C" w:rsidP="0054415C">
      <w:pPr>
        <w:pStyle w:val="SangriaFrancesaArticulo"/>
      </w:pPr>
    </w:p>
    <w:p w:rsidR="0054415C" w:rsidRDefault="0054415C" w:rsidP="0054415C">
      <w:pPr>
        <w:pStyle w:val="TextoNormalNegritaCursivandice"/>
      </w:pPr>
      <w:r>
        <w:t>Orden TAS/892/2006, de 23 de marzo. Se establecen las bases reguladoras y se convoca la concesión de subvenciones para la realización de programas de cooperación y voluntariado sociales con cargo a la asignación tributaria del impuesto sobre la renta de las personas físicas</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21" w:history="1">
        <w:r w:rsidRPr="0054415C">
          <w:rPr>
            <w:rStyle w:val="TextoNormalCaracter"/>
          </w:rPr>
          <w:t>21/2013</w:t>
        </w:r>
      </w:hyperlink>
      <w:r>
        <w:t xml:space="preserve"> (declara vulnerado el orden competencial).</w:t>
      </w:r>
    </w:p>
    <w:p w:rsidR="0054415C" w:rsidRDefault="0054415C" w:rsidP="0054415C">
      <w:pPr>
        <w:pStyle w:val="SangriaFrancesaArticulo"/>
      </w:pPr>
      <w:r w:rsidRPr="0054415C">
        <w:rPr>
          <w:rStyle w:val="TextoNormalNegritaCaracter"/>
        </w:rPr>
        <w:t>Artículos 5 al 21.</w:t>
      </w:r>
      <w:r w:rsidRPr="0054415C">
        <w:rPr>
          <w:rStyle w:val="TextoNormalCaracter"/>
        </w:rPr>
        <w:t>-</w:t>
      </w:r>
      <w:r>
        <w:t xml:space="preserve"> Sentencia </w:t>
      </w:r>
      <w:hyperlink w:anchor="SENTENCIA_2013_21" w:history="1">
        <w:r w:rsidRPr="0054415C">
          <w:rPr>
            <w:rStyle w:val="TextoNormalCaracter"/>
          </w:rPr>
          <w:t>21/2013</w:t>
        </w:r>
      </w:hyperlink>
      <w:r>
        <w:t xml:space="preserve"> (declara vulnerado el orden competencial).</w:t>
      </w:r>
    </w:p>
    <w:p w:rsidR="0054415C" w:rsidRDefault="0054415C" w:rsidP="0054415C">
      <w:pPr>
        <w:pStyle w:val="SangriaFrancesaArticulo"/>
      </w:pPr>
      <w:r w:rsidRPr="0054415C">
        <w:rPr>
          <w:rStyle w:val="TextoNormalNegritaCaracter"/>
        </w:rPr>
        <w:t>Anexos I a IV y C.</w:t>
      </w:r>
      <w:r w:rsidRPr="0054415C">
        <w:rPr>
          <w:rStyle w:val="TextoNormalCaracter"/>
        </w:rPr>
        <w:t>-</w:t>
      </w:r>
      <w:r>
        <w:t xml:space="preserve"> Sentencia </w:t>
      </w:r>
      <w:hyperlink w:anchor="SENTENCIA_2013_21" w:history="1">
        <w:r w:rsidRPr="0054415C">
          <w:rPr>
            <w:rStyle w:val="TextoNormalCaracter"/>
          </w:rPr>
          <w:t>21/2013</w:t>
        </w:r>
      </w:hyperlink>
      <w:r>
        <w:t xml:space="preserve"> (declara vulnerado el orden competencial).</w:t>
      </w:r>
    </w:p>
    <w:p w:rsidR="0054415C" w:rsidRDefault="0054415C" w:rsidP="0054415C">
      <w:pPr>
        <w:pStyle w:val="SangriaFrancesaArticulo"/>
      </w:pPr>
    </w:p>
    <w:p w:rsidR="0054415C" w:rsidRDefault="0054415C" w:rsidP="0054415C">
      <w:pPr>
        <w:pStyle w:val="TextoNormalNegritaCursivandice"/>
      </w:pPr>
      <w:r>
        <w:t>Real Decreto 918/2006, de 28 de julio. Se regula la concesión directa de subvenciones a ayuntamientos para proyectos de acción social a favor de las personas mayores en situación de dependencia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3" w:history="1">
        <w:r w:rsidRPr="0054415C">
          <w:rPr>
            <w:rStyle w:val="TextoNormalCaracter"/>
          </w:rPr>
          <w:t>23/2013</w:t>
        </w:r>
      </w:hyperlink>
      <w:r>
        <w:t xml:space="preserve"> (declara vulnerado el orden competencial).</w:t>
      </w:r>
    </w:p>
    <w:p w:rsidR="0054415C" w:rsidRDefault="0054415C" w:rsidP="0054415C">
      <w:pPr>
        <w:pStyle w:val="SangriaFrancesaArticulo"/>
      </w:pPr>
    </w:p>
    <w:p w:rsidR="0054415C" w:rsidRDefault="0054415C" w:rsidP="0054415C">
      <w:pPr>
        <w:pStyle w:val="TextoNormalNegritaCursivandice"/>
      </w:pPr>
      <w:r>
        <w:t>Real Decreto 1538/2006, de 15 de diciembre. Se establece la ordenación general de la formación profesional del sistema educativo</w:t>
      </w:r>
    </w:p>
    <w:p w:rsidR="0054415C" w:rsidRDefault="0054415C" w:rsidP="0054415C">
      <w:pPr>
        <w:pStyle w:val="SangriaFrancesaArticulo"/>
      </w:pPr>
      <w:r w:rsidRPr="0054415C">
        <w:rPr>
          <w:rStyle w:val="TextoNormalNegritaCaracter"/>
        </w:rPr>
        <w:t>Artículo 11.4.</w:t>
      </w:r>
      <w:r w:rsidRPr="0054415C">
        <w:rPr>
          <w:rStyle w:val="TextoNormalCaracter"/>
        </w:rPr>
        <w:t>-</w:t>
      </w:r>
      <w:r>
        <w:t xml:space="preserve"> Sentencia </w:t>
      </w:r>
      <w:hyperlink w:anchor="SENTENCIA_2013_25" w:history="1">
        <w:r w:rsidRPr="0054415C">
          <w:rPr>
            <w:rStyle w:val="TextoNormalCaracter"/>
          </w:rPr>
          <w:t>25/2013</w:t>
        </w:r>
      </w:hyperlink>
      <w:r>
        <w:t>.</w:t>
      </w:r>
    </w:p>
    <w:p w:rsidR="0054415C" w:rsidRDefault="0054415C" w:rsidP="0054415C">
      <w:pPr>
        <w:pStyle w:val="SangriaFrancesaArticulo"/>
      </w:pPr>
      <w:r w:rsidRPr="0054415C">
        <w:rPr>
          <w:rStyle w:val="TextoNormalNegritaCaracter"/>
        </w:rPr>
        <w:t>Artículo 12.3.</w:t>
      </w:r>
      <w:r w:rsidRPr="0054415C">
        <w:rPr>
          <w:rStyle w:val="TextoNormalCaracter"/>
        </w:rPr>
        <w:t>-</w:t>
      </w:r>
      <w:r>
        <w:t xml:space="preserve"> Sentencia </w:t>
      </w:r>
      <w:hyperlink w:anchor="SENTENCIA_2013_25" w:history="1">
        <w:r w:rsidRPr="0054415C">
          <w:rPr>
            <w:rStyle w:val="TextoNormalCaracter"/>
          </w:rPr>
          <w:t>25/2013</w:t>
        </w:r>
      </w:hyperlink>
      <w:r>
        <w:t>.</w:t>
      </w:r>
    </w:p>
    <w:p w:rsidR="0054415C" w:rsidRDefault="0054415C" w:rsidP="0054415C">
      <w:pPr>
        <w:pStyle w:val="SangriaFrancesaArticulo"/>
      </w:pPr>
      <w:r w:rsidRPr="0054415C">
        <w:rPr>
          <w:rStyle w:val="TextoNormalNegritaCaracter"/>
        </w:rPr>
        <w:lastRenderedPageBreak/>
        <w:t>Artículo 37.3.</w:t>
      </w:r>
      <w:r w:rsidRPr="0054415C">
        <w:rPr>
          <w:rStyle w:val="TextoNormalCaracter"/>
        </w:rPr>
        <w:t>-</w:t>
      </w:r>
      <w:r>
        <w:t xml:space="preserve"> Sentencia </w:t>
      </w:r>
      <w:hyperlink w:anchor="SENTENCIA_2013_25" w:history="1">
        <w:r w:rsidRPr="0054415C">
          <w:rPr>
            <w:rStyle w:val="TextoNormalCaracter"/>
          </w:rPr>
          <w:t>25/2013</w:t>
        </w:r>
      </w:hyperlink>
      <w:r>
        <w:t>.</w:t>
      </w:r>
    </w:p>
    <w:p w:rsidR="0054415C" w:rsidRDefault="0054415C" w:rsidP="0054415C">
      <w:pPr>
        <w:pStyle w:val="SangriaFrancesaArticulo"/>
      </w:pPr>
    </w:p>
    <w:p w:rsidR="0054415C" w:rsidRDefault="0054415C" w:rsidP="0054415C">
      <w:pPr>
        <w:pStyle w:val="TextoNormalNegritaCursivandice"/>
      </w:pPr>
      <w:r>
        <w:t>Real Decreto 1631/2006, de 29 de diciembre. Establece las enseñanzas mínimas correspondientes a la educación secundaria obligatoria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4" w:history="1">
        <w:r w:rsidRPr="0054415C">
          <w:rPr>
            <w:rStyle w:val="TextoNormalCaracter"/>
          </w:rPr>
          <w:t>24/2013</w:t>
        </w:r>
      </w:hyperlink>
      <w:r>
        <w:t>.</w:t>
      </w:r>
    </w:p>
    <w:p w:rsidR="0054415C" w:rsidRDefault="0054415C" w:rsidP="0054415C">
      <w:pPr>
        <w:pStyle w:val="SangriaFrancesaArticulo"/>
      </w:pPr>
    </w:p>
    <w:p w:rsidR="0054415C" w:rsidRDefault="0054415C" w:rsidP="0054415C">
      <w:pPr>
        <w:pStyle w:val="TextoNormalNegritaCursivandice"/>
      </w:pPr>
      <w:r>
        <w:t>Orden TAS/1051/2007, de 18 de abril. Se establecen las bases reguladoras y se convoca la concesión de subvenciones para la realización de programas de cooperación y voluntariado sociales con cargo a la asignación tributaria del impuesto sobre la renta de las personas físicas</w:t>
      </w:r>
    </w:p>
    <w:p w:rsidR="0054415C" w:rsidRDefault="0054415C" w:rsidP="0054415C">
      <w:pPr>
        <w:pStyle w:val="SangriaFrancesaArticulo"/>
      </w:pPr>
      <w:r w:rsidRPr="0054415C">
        <w:rPr>
          <w:rStyle w:val="TextoNormalNegritaCaracter"/>
        </w:rPr>
        <w:t>Artículo 1 excepto objeto convocatoria.</w:t>
      </w:r>
      <w:r w:rsidRPr="0054415C">
        <w:rPr>
          <w:rStyle w:val="TextoNormalCaracter"/>
        </w:rPr>
        <w:t>-</w:t>
      </w:r>
      <w:r>
        <w:t xml:space="preserve"> Sentencia </w:t>
      </w:r>
      <w:hyperlink w:anchor="SENTENCIA_2013_40" w:history="1">
        <w:r w:rsidRPr="0054415C">
          <w:rPr>
            <w:rStyle w:val="TextoNormalCaracter"/>
          </w:rPr>
          <w:t>40/2013</w:t>
        </w:r>
      </w:hyperlink>
      <w:r>
        <w:t xml:space="preserve"> (declara vulnerado el orden competencial).</w:t>
      </w:r>
    </w:p>
    <w:p w:rsidR="0054415C" w:rsidRDefault="0054415C" w:rsidP="0054415C">
      <w:pPr>
        <w:pStyle w:val="SangriaFrancesaArticulo"/>
      </w:pPr>
      <w:r w:rsidRPr="0054415C">
        <w:rPr>
          <w:rStyle w:val="TextoNormalNegritaCaracter"/>
        </w:rPr>
        <w:t>Artículos 5, 6, 7.</w:t>
      </w:r>
      <w:r w:rsidRPr="0054415C">
        <w:rPr>
          <w:rStyle w:val="TextoNormalCaracter"/>
        </w:rPr>
        <w:t>-</w:t>
      </w:r>
      <w:r>
        <w:t xml:space="preserve"> Sentencia </w:t>
      </w:r>
      <w:hyperlink w:anchor="SENTENCIA_2013_40" w:history="1">
        <w:r w:rsidRPr="0054415C">
          <w:rPr>
            <w:rStyle w:val="TextoNormalCaracter"/>
          </w:rPr>
          <w:t>40/2013</w:t>
        </w:r>
      </w:hyperlink>
      <w:r>
        <w:t xml:space="preserve"> (declara vulnerado el orden competencial).</w:t>
      </w:r>
    </w:p>
    <w:p w:rsidR="0054415C" w:rsidRDefault="0054415C" w:rsidP="0054415C">
      <w:pPr>
        <w:pStyle w:val="SangriaFrancesaArticulo"/>
      </w:pPr>
      <w:r w:rsidRPr="0054415C">
        <w:rPr>
          <w:rStyle w:val="TextoNormalNegritaCaracter"/>
        </w:rPr>
        <w:t>Artículo 8 en cuanto establecimiento baremo aplicable.</w:t>
      </w:r>
      <w:r w:rsidRPr="0054415C">
        <w:rPr>
          <w:rStyle w:val="TextoNormalCaracter"/>
        </w:rPr>
        <w:t>-</w:t>
      </w:r>
      <w:r>
        <w:t xml:space="preserve"> Sentencia </w:t>
      </w:r>
      <w:hyperlink w:anchor="SENTENCIA_2013_40" w:history="1">
        <w:r w:rsidRPr="0054415C">
          <w:rPr>
            <w:rStyle w:val="TextoNormalCaracter"/>
          </w:rPr>
          <w:t>40/2013</w:t>
        </w:r>
      </w:hyperlink>
      <w:r>
        <w:t xml:space="preserve"> (declara vulnerado el orden competencial).</w:t>
      </w:r>
    </w:p>
    <w:p w:rsidR="0054415C" w:rsidRDefault="0054415C" w:rsidP="0054415C">
      <w:pPr>
        <w:pStyle w:val="SangriaFrancesaArticulo"/>
      </w:pPr>
      <w:r w:rsidRPr="0054415C">
        <w:rPr>
          <w:rStyle w:val="TextoNormalNegritaCaracter"/>
        </w:rPr>
        <w:t>Artículos 9 al 20.</w:t>
      </w:r>
      <w:r w:rsidRPr="0054415C">
        <w:rPr>
          <w:rStyle w:val="TextoNormalCaracter"/>
        </w:rPr>
        <w:t>-</w:t>
      </w:r>
      <w:r>
        <w:t xml:space="preserve"> Sentencia </w:t>
      </w:r>
      <w:hyperlink w:anchor="SENTENCIA_2013_40" w:history="1">
        <w:r w:rsidRPr="0054415C">
          <w:rPr>
            <w:rStyle w:val="TextoNormalCaracter"/>
          </w:rPr>
          <w:t>40/2013</w:t>
        </w:r>
      </w:hyperlink>
      <w:r>
        <w:t xml:space="preserve"> (declara vulnerado el orden competencial).</w:t>
      </w:r>
    </w:p>
    <w:p w:rsidR="0054415C" w:rsidRDefault="0054415C" w:rsidP="0054415C">
      <w:pPr>
        <w:pStyle w:val="SangriaFrancesaArticulo"/>
      </w:pPr>
      <w:r w:rsidRPr="0054415C">
        <w:rPr>
          <w:rStyle w:val="TextoNormalNegritaCaracter"/>
        </w:rPr>
        <w:t>Anexos C y I a IV.</w:t>
      </w:r>
      <w:r w:rsidRPr="0054415C">
        <w:rPr>
          <w:rStyle w:val="TextoNormalCaracter"/>
        </w:rPr>
        <w:t>-</w:t>
      </w:r>
      <w:r>
        <w:t xml:space="preserve"> Sentencia </w:t>
      </w:r>
      <w:hyperlink w:anchor="SENTENCIA_2013_40" w:history="1">
        <w:r w:rsidRPr="0054415C">
          <w:rPr>
            <w:rStyle w:val="TextoNormalCaracter"/>
          </w:rPr>
          <w:t>40/2013</w:t>
        </w:r>
      </w:hyperlink>
      <w:r>
        <w:t xml:space="preserve"> (declara vulnerado el orden competencial).</w:t>
      </w:r>
    </w:p>
    <w:p w:rsidR="0054415C" w:rsidRDefault="0054415C" w:rsidP="0054415C">
      <w:pPr>
        <w:pStyle w:val="SangriaFrancesaArticulo"/>
      </w:pPr>
    </w:p>
    <w:p w:rsidR="0054415C" w:rsidRDefault="0054415C" w:rsidP="0054415C">
      <w:pPr>
        <w:pStyle w:val="TextoNormalNegritaCursivandice"/>
      </w:pPr>
      <w:r>
        <w:t>Orden TIN/2158/2008, de 18 de julio. Se establecen las bases reguladoras para la concesión de las subvenciones a entidades locales para el desarrollo de programas innovadores a favor de la integración de inmigrantes</w:t>
      </w:r>
    </w:p>
    <w:p w:rsidR="0054415C" w:rsidRDefault="0054415C" w:rsidP="0054415C">
      <w:pPr>
        <w:pStyle w:val="SangriaFrancesaArticulo"/>
      </w:pPr>
      <w:r w:rsidRPr="0054415C">
        <w:rPr>
          <w:rStyle w:val="TextoNormalNegritaCaracter"/>
        </w:rPr>
        <w:t>Artículos 4 a 19.</w:t>
      </w:r>
      <w:r w:rsidRPr="0054415C">
        <w:rPr>
          <w:rStyle w:val="TextoNormalCaracter"/>
        </w:rPr>
        <w:t>-</w:t>
      </w:r>
      <w:r>
        <w:t xml:space="preserve"> Sentencia </w:t>
      </w:r>
      <w:hyperlink w:anchor="SENTENCIA_2013_26" w:history="1">
        <w:r w:rsidRPr="0054415C">
          <w:rPr>
            <w:rStyle w:val="TextoNormalCaracter"/>
          </w:rPr>
          <w:t>26/2013</w:t>
        </w:r>
      </w:hyperlink>
      <w:r>
        <w:t xml:space="preserve"> (declara vulnerado el orden competencial).</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Sentencia </w:t>
      </w:r>
      <w:hyperlink w:anchor="SENTENCIA_2013_26" w:history="1">
        <w:r w:rsidRPr="0054415C">
          <w:rPr>
            <w:rStyle w:val="TextoNormalCaracter"/>
          </w:rPr>
          <w:t>26/2013</w:t>
        </w:r>
      </w:hyperlink>
      <w:r>
        <w:t xml:space="preserve"> (declara vulnerado el orden competencial).</w:t>
      </w:r>
    </w:p>
    <w:p w:rsidR="0054415C" w:rsidRDefault="0054415C" w:rsidP="0054415C">
      <w:pPr>
        <w:pStyle w:val="SangriaFrancesaArticulo"/>
      </w:pPr>
    </w:p>
    <w:p w:rsidR="0054415C" w:rsidRDefault="0054415C" w:rsidP="0054415C">
      <w:pPr>
        <w:pStyle w:val="TextoNormalNegritaCursivandice"/>
      </w:pPr>
      <w:r>
        <w:t>Órdenes comunicadas del Ministerio de Fomento de 18, 28 y 30 de julio de 2008. Determinación de los servicios públicos esenciales para la comunidad a mantener durante las huelgas convocadas en los respectivos centros de trabajo en el aeropuerto de Barcelona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4" w:history="1">
        <w:r w:rsidRPr="0054415C">
          <w:rPr>
            <w:rStyle w:val="TextoNormalCaracter"/>
          </w:rPr>
          <w:t>124/2013</w:t>
        </w:r>
      </w:hyperlink>
      <w:r>
        <w:t>.</w:t>
      </w:r>
    </w:p>
    <w:p w:rsidR="0054415C" w:rsidRDefault="0054415C" w:rsidP="0054415C">
      <w:pPr>
        <w:pStyle w:val="SangriaFrancesaArticulo"/>
      </w:pPr>
    </w:p>
    <w:p w:rsidR="0054415C" w:rsidRDefault="0054415C" w:rsidP="0054415C">
      <w:pPr>
        <w:pStyle w:val="TextoNormalNegritaCursivandice"/>
      </w:pPr>
      <w:r>
        <w:t>Resolución de 11 de agosto de 2008, de la Dirección General de Integración de los Inmigrantes. Se convoca la concesión de subvenciones a municipios, mancomunidades de municipios y comarcas para el desarrollo de programas innovadores a favor de la integración de inmigrantes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6" w:history="1">
        <w:r w:rsidRPr="0054415C">
          <w:rPr>
            <w:rStyle w:val="TextoNormalCaracter"/>
          </w:rPr>
          <w:t>26/2013</w:t>
        </w:r>
      </w:hyperlink>
      <w:r>
        <w:t xml:space="preserve"> (declara vulnerado el orden competencial).</w:t>
      </w:r>
    </w:p>
    <w:p w:rsidR="0054415C" w:rsidRDefault="0054415C" w:rsidP="0054415C">
      <w:pPr>
        <w:pStyle w:val="SangriaFrancesaArticulo"/>
      </w:pPr>
    </w:p>
    <w:p w:rsidR="0054415C" w:rsidRDefault="0054415C" w:rsidP="0054415C">
      <w:pPr>
        <w:pStyle w:val="TextoNormalNegritaCursivandice"/>
      </w:pPr>
      <w:r>
        <w:t>Real Decreto 2066/2008, de 12 de diciembre. Plan Estatal de Vivienda y Rehabilitación 2009-2012</w:t>
      </w:r>
    </w:p>
    <w:p w:rsidR="0054415C" w:rsidRDefault="0054415C" w:rsidP="0054415C">
      <w:pPr>
        <w:pStyle w:val="SangriaFrancesaArticulo"/>
      </w:pPr>
      <w:r w:rsidRPr="0054415C">
        <w:rPr>
          <w:rStyle w:val="TextoNormalNegritaCaracter"/>
        </w:rPr>
        <w:t>Artículo 3.1 b).</w:t>
      </w:r>
      <w:r w:rsidRPr="0054415C">
        <w:rPr>
          <w:rStyle w:val="TextoNormalCaracter"/>
        </w:rPr>
        <w:t>-</w:t>
      </w:r>
      <w:r>
        <w:t xml:space="preserve"> Sentencias </w:t>
      </w:r>
      <w:hyperlink w:anchor="SENTENCIA_2013_112" w:history="1">
        <w:r w:rsidRPr="0054415C">
          <w:rPr>
            <w:rStyle w:val="TextoNormalCaracter"/>
          </w:rPr>
          <w:t>112/2013</w:t>
        </w:r>
      </w:hyperlink>
      <w:r>
        <w:t xml:space="preserve">; </w:t>
      </w:r>
      <w:hyperlink w:anchor="SENTENCIA_2013_112" w:history="1">
        <w:r w:rsidRPr="0054415C">
          <w:rPr>
            <w:rStyle w:val="TextoNormalCaracter"/>
          </w:rPr>
          <w:t>112/2013</w:t>
        </w:r>
      </w:hyperlink>
      <w:r>
        <w:t>.</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Sentencias </w:t>
      </w:r>
      <w:hyperlink w:anchor="SENTENCIA_2013_112" w:history="1">
        <w:r w:rsidRPr="0054415C">
          <w:rPr>
            <w:rStyle w:val="TextoNormalCaracter"/>
          </w:rPr>
          <w:t>112/2013</w:t>
        </w:r>
      </w:hyperlink>
      <w:r>
        <w:t xml:space="preserve">; </w:t>
      </w:r>
      <w:hyperlink w:anchor="SENTENCIA_2013_112" w:history="1">
        <w:r w:rsidRPr="0054415C">
          <w:rPr>
            <w:rStyle w:val="TextoNormalCaracter"/>
          </w:rPr>
          <w:t>112/2013</w:t>
        </w:r>
      </w:hyperlink>
      <w:r>
        <w:t>.</w:t>
      </w:r>
    </w:p>
    <w:p w:rsidR="0054415C" w:rsidRDefault="0054415C" w:rsidP="0054415C">
      <w:pPr>
        <w:pStyle w:val="SangriaFrancesaArticulo"/>
      </w:pPr>
    </w:p>
    <w:p w:rsidR="0054415C" w:rsidRDefault="0054415C" w:rsidP="0054415C">
      <w:pPr>
        <w:pStyle w:val="TextoNormalNegritaCursivandice"/>
      </w:pPr>
      <w:r>
        <w:t>Orden SAS/1352/2009, del Ministerio de Sanidad y Política Social, de 26 de mayo. Bases reguladoras y convocatoria de concesión de subvenciones para la realización de programas de cooperación y voluntariado sociales</w:t>
      </w:r>
    </w:p>
    <w:p w:rsidR="0054415C" w:rsidRDefault="0054415C" w:rsidP="0054415C">
      <w:pPr>
        <w:pStyle w:val="SangriaFrancesaArticulo"/>
      </w:pPr>
      <w:r w:rsidRPr="0054415C">
        <w:rPr>
          <w:rStyle w:val="TextoNormalNegritaCaracter"/>
        </w:rPr>
        <w:lastRenderedPageBreak/>
        <w:t>Artículo 1 excepto inciso objeto de la convocatoria.</w:t>
      </w:r>
      <w:r w:rsidRPr="0054415C">
        <w:rPr>
          <w:rStyle w:val="TextoNormalCaracter"/>
        </w:rPr>
        <w:t>-</w:t>
      </w:r>
      <w:r>
        <w:t xml:space="preserve"> Sentencia </w:t>
      </w:r>
      <w:hyperlink w:anchor="SENTENCIA_2013_52" w:history="1">
        <w:r w:rsidRPr="0054415C">
          <w:rPr>
            <w:rStyle w:val="TextoNormalCaracter"/>
          </w:rPr>
          <w:t>52/2013</w:t>
        </w:r>
      </w:hyperlink>
      <w:r>
        <w:t xml:space="preserve"> (declara vulnerado el orden competencial).</w:t>
      </w:r>
    </w:p>
    <w:p w:rsidR="0054415C" w:rsidRDefault="0054415C" w:rsidP="0054415C">
      <w:pPr>
        <w:pStyle w:val="SangriaFrancesaArticulo"/>
      </w:pPr>
      <w:r w:rsidRPr="0054415C">
        <w:rPr>
          <w:rStyle w:val="TextoNormalNegritaCaracter"/>
        </w:rPr>
        <w:t>Artículo 1 excepto inciso sobre objeto de la convocatoria.</w:t>
      </w:r>
      <w:r w:rsidRPr="0054415C">
        <w:rPr>
          <w:rStyle w:val="TextoNormalCaracter"/>
        </w:rPr>
        <w:t>-</w:t>
      </w:r>
      <w:r>
        <w:t xml:space="preserve"> Sentencia </w:t>
      </w:r>
      <w:hyperlink w:anchor="SENTENCIA_2013_52" w:history="1">
        <w:r w:rsidRPr="0054415C">
          <w:rPr>
            <w:rStyle w:val="TextoNormalCaracter"/>
          </w:rPr>
          <w:t>52/2013</w:t>
        </w:r>
      </w:hyperlink>
      <w:r>
        <w:t xml:space="preserve"> (declara vulnerado el orden competencial).</w:t>
      </w:r>
    </w:p>
    <w:p w:rsidR="0054415C" w:rsidRDefault="0054415C" w:rsidP="0054415C">
      <w:pPr>
        <w:pStyle w:val="SangriaFrancesaArticulo"/>
      </w:pPr>
      <w:r w:rsidRPr="0054415C">
        <w:rPr>
          <w:rStyle w:val="TextoNormalNegritaCaracter"/>
        </w:rPr>
        <w:t>Artículos 6 a 8, 10 a 21.</w:t>
      </w:r>
      <w:r w:rsidRPr="0054415C">
        <w:rPr>
          <w:rStyle w:val="TextoNormalCaracter"/>
        </w:rPr>
        <w:t>-</w:t>
      </w:r>
      <w:r>
        <w:t xml:space="preserve"> Sentencia </w:t>
      </w:r>
      <w:hyperlink w:anchor="SENTENCIA_2013_52" w:history="1">
        <w:r w:rsidRPr="0054415C">
          <w:rPr>
            <w:rStyle w:val="TextoNormalCaracter"/>
          </w:rPr>
          <w:t>52/2013</w:t>
        </w:r>
      </w:hyperlink>
      <w:r>
        <w:t xml:space="preserve"> (declara vulnerado el orden competencial).</w:t>
      </w:r>
    </w:p>
    <w:p w:rsidR="0054415C" w:rsidRDefault="0054415C" w:rsidP="0054415C">
      <w:pPr>
        <w:pStyle w:val="SangriaFrancesaArticulo"/>
      </w:pPr>
      <w:r w:rsidRPr="0054415C">
        <w:rPr>
          <w:rStyle w:val="TextoNormalNegritaCaracter"/>
        </w:rPr>
        <w:t>Artículo 9 en cuanto baremo aplicable.</w:t>
      </w:r>
      <w:r w:rsidRPr="0054415C">
        <w:rPr>
          <w:rStyle w:val="TextoNormalCaracter"/>
        </w:rPr>
        <w:t>-</w:t>
      </w:r>
      <w:r>
        <w:t xml:space="preserve"> Sentencia </w:t>
      </w:r>
      <w:hyperlink w:anchor="SENTENCIA_2013_52" w:history="1">
        <w:r w:rsidRPr="0054415C">
          <w:rPr>
            <w:rStyle w:val="TextoNormalCaracter"/>
          </w:rPr>
          <w:t>52/2013</w:t>
        </w:r>
      </w:hyperlink>
      <w:r>
        <w:t xml:space="preserve"> (declara vulnerado el orden competencial).</w:t>
      </w:r>
    </w:p>
    <w:p w:rsidR="0054415C" w:rsidRDefault="0054415C" w:rsidP="0054415C">
      <w:pPr>
        <w:pStyle w:val="SangriaFrancesaArticulo"/>
      </w:pPr>
      <w:r w:rsidRPr="0054415C">
        <w:rPr>
          <w:rStyle w:val="TextoNormalNegritaCaracter"/>
        </w:rPr>
        <w:t>Anexos C, I a IV.</w:t>
      </w:r>
      <w:r w:rsidRPr="0054415C">
        <w:rPr>
          <w:rStyle w:val="TextoNormalCaracter"/>
        </w:rPr>
        <w:t>-</w:t>
      </w:r>
      <w:r>
        <w:t xml:space="preserve"> Sentencia </w:t>
      </w:r>
      <w:hyperlink w:anchor="SENTENCIA_2013_52" w:history="1">
        <w:r w:rsidRPr="0054415C">
          <w:rPr>
            <w:rStyle w:val="TextoNormalCaracter"/>
          </w:rPr>
          <w:t>52/2013</w:t>
        </w:r>
      </w:hyperlink>
      <w:r>
        <w:t xml:space="preserve"> (declara vulnerado el orden competencial).</w:t>
      </w:r>
    </w:p>
    <w:p w:rsidR="0054415C" w:rsidRDefault="0054415C" w:rsidP="0054415C">
      <w:pPr>
        <w:pStyle w:val="SangriaFrancesaArticulo"/>
      </w:pPr>
    </w:p>
    <w:p w:rsidR="0054415C" w:rsidRDefault="0054415C" w:rsidP="0054415C">
      <w:pPr>
        <w:pStyle w:val="TextoNormalNegritaCursivandice"/>
      </w:pPr>
      <w:r>
        <w:t>Orden ARM/1593/2009, del Ministerio de Medio Ambiente y Medio Rural y Marino, de 5 de junio. Bases reguladoras para la concesión de subvenciones a asociaciones declaradas de utilidad pública y fundaciones, para fines de interés social de carácter medioambiental</w:t>
      </w:r>
    </w:p>
    <w:p w:rsidR="0054415C" w:rsidRDefault="0054415C" w:rsidP="0054415C">
      <w:pPr>
        <w:pStyle w:val="SangriaFrancesaArticulo"/>
      </w:pPr>
      <w:r w:rsidRPr="0054415C">
        <w:rPr>
          <w:rStyle w:val="TextoNormalNegritaCaracter"/>
        </w:rPr>
        <w:t>Artículo 1 expresión "por su naturaleza no sean susceptibles de territorialización".</w:t>
      </w:r>
      <w:r w:rsidRPr="0054415C">
        <w:rPr>
          <w:rStyle w:val="TextoNormalCaracter"/>
        </w:rPr>
        <w:t>-</w:t>
      </w:r>
      <w:r>
        <w:t xml:space="preserve"> Sentencia </w:t>
      </w:r>
      <w:hyperlink w:anchor="SENTENCIA_2013_113" w:history="1">
        <w:r w:rsidRPr="0054415C">
          <w:rPr>
            <w:rStyle w:val="TextoNormalCaracter"/>
          </w:rPr>
          <w:t>113/2013</w:t>
        </w:r>
      </w:hyperlink>
      <w:r>
        <w:t xml:space="preserve"> (declara vulnerado el orden competencial).</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113" w:history="1">
        <w:r w:rsidRPr="0054415C">
          <w:rPr>
            <w:rStyle w:val="TextoNormalCaracter"/>
          </w:rPr>
          <w:t>113/2013</w:t>
        </w:r>
      </w:hyperlink>
      <w:r>
        <w:t xml:space="preserve"> (declara vulnerado el orden competencial).</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113" w:history="1">
        <w:r w:rsidRPr="0054415C">
          <w:rPr>
            <w:rStyle w:val="TextoNormalCaracter"/>
          </w:rPr>
          <w:t>113/2013</w:t>
        </w:r>
      </w:hyperlink>
      <w:r>
        <w:t xml:space="preserve"> (declara vulnerado el orden competencial).</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Sentencia </w:t>
      </w:r>
      <w:hyperlink w:anchor="SENTENCIA_2013_113" w:history="1">
        <w:r w:rsidRPr="0054415C">
          <w:rPr>
            <w:rStyle w:val="TextoNormalCaracter"/>
          </w:rPr>
          <w:t>113/2013</w:t>
        </w:r>
      </w:hyperlink>
      <w:r>
        <w:t xml:space="preserve"> (declara vulnerado el orden competencial).</w:t>
      </w:r>
    </w:p>
    <w:p w:rsidR="0054415C" w:rsidRDefault="0054415C" w:rsidP="0054415C">
      <w:pPr>
        <w:pStyle w:val="SangriaFrancesaArticulo"/>
      </w:pPr>
    </w:p>
    <w:p w:rsidR="0054415C" w:rsidRDefault="0054415C" w:rsidP="0054415C">
      <w:pPr>
        <w:pStyle w:val="TextoNormalNegritaCursivandice"/>
      </w:pPr>
      <w:r>
        <w:t>Orden SSI/1199/2012, de 4 de junio. Se establecen las bases reguladoras y se convoca la concesión de subvenciones para la realización de programas de cooperación y voluntariado sociales con cargo a la asignación tributaria del impuesto sobre la renta de las personas físicas</w:t>
      </w:r>
    </w:p>
    <w:p w:rsidR="0054415C" w:rsidRDefault="0054415C" w:rsidP="0054415C">
      <w:pPr>
        <w:pStyle w:val="SangriaFrancesaArticulo"/>
      </w:pPr>
      <w:r w:rsidRPr="0054415C">
        <w:rPr>
          <w:rStyle w:val="TextoNormalNegritaCaracter"/>
        </w:rPr>
        <w:t>Artículo 1, excepto en lo que se refiere al objeto de la convocatoria.</w:t>
      </w:r>
      <w:r w:rsidRPr="0054415C">
        <w:rPr>
          <w:rStyle w:val="TextoNormalCaracter"/>
        </w:rPr>
        <w:t>-</w:t>
      </w:r>
      <w:r>
        <w:t xml:space="preserve"> Sentencia </w:t>
      </w:r>
      <w:hyperlink w:anchor="SENTENCIA_2013_70" w:history="1">
        <w:r w:rsidRPr="0054415C">
          <w:rPr>
            <w:rStyle w:val="TextoNormalCaracter"/>
          </w:rPr>
          <w:t>70/2013</w:t>
        </w:r>
      </w:hyperlink>
      <w:r>
        <w:t xml:space="preserve"> (declara vulnerado el orden competencial).</w:t>
      </w:r>
    </w:p>
    <w:p w:rsidR="0054415C" w:rsidRDefault="0054415C" w:rsidP="0054415C">
      <w:pPr>
        <w:pStyle w:val="SangriaFrancesaArticulo"/>
      </w:pPr>
      <w:r w:rsidRPr="0054415C">
        <w:rPr>
          <w:rStyle w:val="TextoNormalNegritaCaracter"/>
        </w:rPr>
        <w:t>Artículos 6 a 8.</w:t>
      </w:r>
      <w:r w:rsidRPr="0054415C">
        <w:rPr>
          <w:rStyle w:val="TextoNormalCaracter"/>
        </w:rPr>
        <w:t>-</w:t>
      </w:r>
      <w:r>
        <w:t xml:space="preserve"> Sentencia </w:t>
      </w:r>
      <w:hyperlink w:anchor="SENTENCIA_2013_70" w:history="1">
        <w:r w:rsidRPr="0054415C">
          <w:rPr>
            <w:rStyle w:val="TextoNormalCaracter"/>
          </w:rPr>
          <w:t>70/2013</w:t>
        </w:r>
      </w:hyperlink>
      <w:r>
        <w:t xml:space="preserve"> (declara vulnerado el orden competencial).</w:t>
      </w:r>
    </w:p>
    <w:p w:rsidR="0054415C" w:rsidRDefault="0054415C" w:rsidP="0054415C">
      <w:pPr>
        <w:pStyle w:val="SangriaFrancesaArticulo"/>
      </w:pPr>
      <w:r w:rsidRPr="0054415C">
        <w:rPr>
          <w:rStyle w:val="TextoNormalNegritaCaracter"/>
        </w:rPr>
        <w:t>Artículo 9, en cuanto al establecimiento del baremo aplicable.</w:t>
      </w:r>
      <w:r w:rsidRPr="0054415C">
        <w:rPr>
          <w:rStyle w:val="TextoNormalCaracter"/>
        </w:rPr>
        <w:t>-</w:t>
      </w:r>
      <w:r>
        <w:t xml:space="preserve"> Sentencia </w:t>
      </w:r>
      <w:hyperlink w:anchor="SENTENCIA_2013_70" w:history="1">
        <w:r w:rsidRPr="0054415C">
          <w:rPr>
            <w:rStyle w:val="TextoNormalCaracter"/>
          </w:rPr>
          <w:t>70/2013</w:t>
        </w:r>
      </w:hyperlink>
      <w:r>
        <w:t xml:space="preserve"> (declara vulnerado el orden competencial).</w:t>
      </w:r>
    </w:p>
    <w:p w:rsidR="0054415C" w:rsidRDefault="0054415C" w:rsidP="0054415C">
      <w:pPr>
        <w:pStyle w:val="SangriaFrancesaArticulo"/>
      </w:pPr>
      <w:r w:rsidRPr="0054415C">
        <w:rPr>
          <w:rStyle w:val="TextoNormalNegritaCaracter"/>
        </w:rPr>
        <w:t>Artículos 10 a 21.</w:t>
      </w:r>
      <w:r w:rsidRPr="0054415C">
        <w:rPr>
          <w:rStyle w:val="TextoNormalCaracter"/>
        </w:rPr>
        <w:t>-</w:t>
      </w:r>
      <w:r>
        <w:t xml:space="preserve"> Sentencia </w:t>
      </w:r>
      <w:hyperlink w:anchor="SENTENCIA_2013_70" w:history="1">
        <w:r w:rsidRPr="0054415C">
          <w:rPr>
            <w:rStyle w:val="TextoNormalCaracter"/>
          </w:rPr>
          <w:t>70/2013</w:t>
        </w:r>
      </w:hyperlink>
      <w:r>
        <w:t xml:space="preserve"> (declara vulnerado el orden competencial).</w:t>
      </w:r>
    </w:p>
    <w:p w:rsidR="0054415C" w:rsidRDefault="0054415C" w:rsidP="0054415C">
      <w:pPr>
        <w:pStyle w:val="SangriaFrancesaArticulo"/>
      </w:pPr>
      <w:r w:rsidRPr="0054415C">
        <w:rPr>
          <w:rStyle w:val="TextoNormalNegritaCaracter"/>
        </w:rPr>
        <w:t>Anexos I a IV y C.</w:t>
      </w:r>
      <w:r w:rsidRPr="0054415C">
        <w:rPr>
          <w:rStyle w:val="TextoNormalCaracter"/>
        </w:rPr>
        <w:t>-</w:t>
      </w:r>
      <w:r>
        <w:t xml:space="preserve"> Sentencia </w:t>
      </w:r>
      <w:hyperlink w:anchor="SENTENCIA_2013_70" w:history="1">
        <w:r w:rsidRPr="0054415C">
          <w:rPr>
            <w:rStyle w:val="TextoNormalCaracter"/>
          </w:rPr>
          <w:t>70/2013</w:t>
        </w:r>
      </w:hyperlink>
      <w:r>
        <w:t xml:space="preserve"> (declara vulnerado el orden competencial).</w:t>
      </w:r>
    </w:p>
    <w:p w:rsidR="0054415C" w:rsidRDefault="0054415C" w:rsidP="0054415C">
      <w:pPr>
        <w:pStyle w:val="TextoNormal"/>
      </w:pPr>
    </w:p>
    <w:p w:rsidR="0054415C" w:rsidRDefault="0054415C" w:rsidP="0054415C">
      <w:pPr>
        <w:pStyle w:val="SangriaFrancesaArticulo"/>
      </w:pPr>
      <w:bookmarkStart w:id="293" w:name="INDICE22824"/>
    </w:p>
    <w:bookmarkEnd w:id="293"/>
    <w:p w:rsidR="0054415C" w:rsidRDefault="0054415C" w:rsidP="0054415C">
      <w:pPr>
        <w:pStyle w:val="TextoIndiceNivel2"/>
        <w:suppressAutoHyphens/>
      </w:pPr>
      <w:r>
        <w:t>B) Disposiciones de las Comunidades y Ciudades Autónomas</w:t>
      </w:r>
    </w:p>
    <w:p w:rsidR="0054415C" w:rsidRDefault="0054415C" w:rsidP="0054415C">
      <w:pPr>
        <w:pStyle w:val="TextoNormal"/>
      </w:pPr>
    </w:p>
    <w:p w:rsidR="0054415C" w:rsidRDefault="0054415C" w:rsidP="0054415C">
      <w:pPr>
        <w:pStyle w:val="TextoIndiceNivel2"/>
      </w:pPr>
    </w:p>
    <w:p w:rsidR="0054415C" w:rsidRDefault="0054415C" w:rsidP="0054415C">
      <w:pPr>
        <w:pStyle w:val="TextoNormalNegritaCentrado"/>
        <w:suppressAutoHyphens/>
      </w:pPr>
      <w:r w:rsidRPr="0054415C">
        <w:rPr>
          <w:rStyle w:val="TextoNormalNegritaCentradoSombreado"/>
        </w:rPr>
        <w:t>B.1) Navarra</w:t>
      </w:r>
    </w:p>
    <w:p w:rsidR="0054415C" w:rsidRDefault="0054415C" w:rsidP="0054415C">
      <w:pPr>
        <w:pStyle w:val="TextoNormalNegritaCentrado"/>
      </w:pPr>
    </w:p>
    <w:p w:rsidR="0054415C" w:rsidRDefault="0054415C" w:rsidP="0054415C">
      <w:pPr>
        <w:pStyle w:val="TextoNormalNegritaCursivandice"/>
      </w:pPr>
      <w:r>
        <w:t>Decreto Foral del Gobierno de Navarra 117/2012, de 31 de octubre. Modifica el Decreto Foral 640/1996, de 18 de noviembre, por el que se establecen el procedimiento y las condiciones para el acceso a las prestaciones del régimen de universalización de la asistencia sanitaria pública en la Comunidad Foral de Navarra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87" w:history="1">
        <w:r w:rsidRPr="0054415C">
          <w:rPr>
            <w:rStyle w:val="TextoNormalCaracter"/>
          </w:rPr>
          <w:t>87/2013</w:t>
        </w:r>
      </w:hyperlink>
      <w:r>
        <w:t>.</w:t>
      </w:r>
    </w:p>
    <w:p w:rsidR="0054415C" w:rsidRDefault="0054415C">
      <w:pPr>
        <w:spacing w:after="160" w:line="259" w:lineRule="auto"/>
        <w:rPr>
          <w:rFonts w:ascii="Times New Roman" w:eastAsia="Times New Roman" w:hAnsi="Times New Roman" w:cs="Times New Roman"/>
          <w:sz w:val="24"/>
          <w:szCs w:val="24"/>
          <w:lang w:eastAsia="es-ES"/>
        </w:rPr>
      </w:pPr>
      <w:r>
        <w:lastRenderedPageBreak/>
        <w:br w:type="page"/>
      </w:r>
    </w:p>
    <w:p w:rsidR="0054415C" w:rsidRDefault="0054415C" w:rsidP="0054415C">
      <w:pPr>
        <w:pStyle w:val="SangriaFrancesaArticulo"/>
      </w:pPr>
    </w:p>
    <w:p w:rsidR="0054415C" w:rsidRDefault="0054415C" w:rsidP="0054415C">
      <w:pPr>
        <w:pStyle w:val="TextoNormal"/>
      </w:pPr>
    </w:p>
    <w:p w:rsidR="0054415C" w:rsidRDefault="0054415C" w:rsidP="0054415C">
      <w:pPr>
        <w:pStyle w:val="TextoNormal"/>
      </w:pPr>
    </w:p>
    <w:p w:rsidR="0054415C" w:rsidRDefault="0054415C" w:rsidP="0054415C">
      <w:pPr>
        <w:pStyle w:val="TextoNormal"/>
      </w:pPr>
    </w:p>
    <w:p w:rsidR="0054415C" w:rsidRDefault="0054415C" w:rsidP="0054415C">
      <w:pPr>
        <w:pStyle w:val="Ttulondice"/>
        <w:suppressAutoHyphens/>
      </w:pPr>
      <w:r>
        <w:t>5. ÍNDICE DE DISPOSICIONES CITADAS</w:t>
      </w: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pPr>
    </w:p>
    <w:p w:rsidR="0054415C" w:rsidRDefault="0054415C" w:rsidP="0054415C">
      <w:pPr>
        <w:pStyle w:val="TextoNormal"/>
      </w:pPr>
      <w:bookmarkStart w:id="294" w:name="INDICE22804"/>
      <w:bookmarkEnd w:id="294"/>
    </w:p>
    <w:p w:rsidR="0054415C" w:rsidRDefault="0054415C" w:rsidP="0054415C">
      <w:pPr>
        <w:pStyle w:val="TextoIndiceNivel2"/>
        <w:suppressAutoHyphens/>
      </w:pPr>
      <w:r>
        <w:t>A) Constitución</w:t>
      </w:r>
    </w:p>
    <w:p w:rsidR="0054415C" w:rsidRDefault="0054415C" w:rsidP="0054415C">
      <w:pPr>
        <w:pStyle w:val="TextoIndiceNivel2"/>
      </w:pPr>
    </w:p>
    <w:p w:rsidR="0054415C" w:rsidRDefault="0054415C" w:rsidP="0054415C">
      <w:pPr>
        <w:pStyle w:val="TextoNormalNegritaCursivandice"/>
      </w:pPr>
      <w:r>
        <w:t>Constitución de la República española, de 10 de diciembre de 1931</w:t>
      </w:r>
    </w:p>
    <w:p w:rsidR="0054415C" w:rsidRDefault="0054415C" w:rsidP="0054415C">
      <w:pPr>
        <w:pStyle w:val="SangriaFrancesaArticulo"/>
      </w:pPr>
      <w:r w:rsidRPr="0054415C">
        <w:rPr>
          <w:rStyle w:val="TextoNormalNegritaCaracter"/>
        </w:rPr>
        <w:t>Artículo 15.1.</w:t>
      </w:r>
      <w:r w:rsidRPr="0054415C">
        <w:rPr>
          <w:rStyle w:val="TextoNormalCaracter"/>
        </w:rPr>
        <w:t>-</w:t>
      </w:r>
      <w:r>
        <w:t xml:space="preserve"> Sentencia </w:t>
      </w:r>
      <w:hyperlink w:anchor="SENTENCIA_2013_93" w:history="1">
        <w:r w:rsidRPr="0054415C">
          <w:rPr>
            <w:rStyle w:val="TextoNormalCaracter"/>
          </w:rPr>
          <w:t>93/2013</w:t>
        </w:r>
      </w:hyperlink>
      <w:r>
        <w:t>, f. 6.</w:t>
      </w:r>
    </w:p>
    <w:p w:rsidR="0054415C" w:rsidRDefault="0054415C" w:rsidP="0054415C">
      <w:pPr>
        <w:pStyle w:val="SangriaIzquierdaArticulo"/>
      </w:pPr>
      <w:r>
        <w:t xml:space="preserve">Auto </w:t>
      </w:r>
      <w:hyperlink w:anchor="AUTO_2013_93" w:history="1">
        <w:r w:rsidRPr="0054415C">
          <w:rPr>
            <w:rStyle w:val="TextoNormalCaracter"/>
          </w:rPr>
          <w:t>93/2013</w:t>
        </w:r>
      </w:hyperlink>
      <w:r>
        <w:t>, f. 2.</w:t>
      </w:r>
    </w:p>
    <w:p w:rsidR="0054415C" w:rsidRDefault="0054415C" w:rsidP="0054415C">
      <w:pPr>
        <w:pStyle w:val="SangriaIzquierdaArticulo"/>
      </w:pPr>
    </w:p>
    <w:p w:rsidR="0054415C" w:rsidRDefault="0054415C" w:rsidP="0054415C">
      <w:pPr>
        <w:pStyle w:val="TextoNormalNegritaCursivandice"/>
      </w:pPr>
      <w:r>
        <w:t>Constitución española, de 27 de diciembre de 1978</w:t>
      </w:r>
    </w:p>
    <w:p w:rsidR="0054415C" w:rsidRDefault="0054415C" w:rsidP="0054415C">
      <w:pPr>
        <w:pStyle w:val="SangriaFrancesaArticulo"/>
      </w:pPr>
      <w:r w:rsidRPr="0054415C">
        <w:rPr>
          <w:rStyle w:val="TextoNormalNegritaCaracter"/>
        </w:rPr>
        <w:t>Título I, capítulo II.</w:t>
      </w:r>
      <w:r w:rsidRPr="0054415C">
        <w:rPr>
          <w:rStyle w:val="TextoNormalCaracter"/>
        </w:rPr>
        <w:t>-</w:t>
      </w:r>
      <w:r>
        <w:t xml:space="preserve"> Sentencia </w:t>
      </w:r>
      <w:hyperlink w:anchor="SENTENCIA_2013_128" w:history="1">
        <w:r w:rsidRPr="0054415C">
          <w:rPr>
            <w:rStyle w:val="TextoNormalCaracter"/>
          </w:rPr>
          <w:t>128/2013</w:t>
        </w:r>
      </w:hyperlink>
      <w:r>
        <w:t>, f. 3.</w:t>
      </w:r>
    </w:p>
    <w:p w:rsidR="0054415C" w:rsidRDefault="0054415C" w:rsidP="0054415C">
      <w:pPr>
        <w:pStyle w:val="SangriaFrancesaArticulo"/>
      </w:pPr>
      <w:r w:rsidRPr="0054415C">
        <w:rPr>
          <w:rStyle w:val="TextoNormalNegritaCaracter"/>
        </w:rPr>
        <w:t>Título I, capítulo II, sección primera.</w:t>
      </w:r>
      <w:r w:rsidRPr="0054415C">
        <w:rPr>
          <w:rStyle w:val="TextoNormalCaracter"/>
        </w:rPr>
        <w:t>-</w:t>
      </w:r>
      <w:r>
        <w:t xml:space="preserve"> Sentencia </w:t>
      </w:r>
      <w:hyperlink w:anchor="SENTENCIA_2013_133" w:history="1">
        <w:r w:rsidRPr="0054415C">
          <w:rPr>
            <w:rStyle w:val="TextoNormalCaracter"/>
          </w:rPr>
          <w:t>133/2013</w:t>
        </w:r>
      </w:hyperlink>
      <w:r>
        <w:t>, f. 6.</w:t>
      </w:r>
    </w:p>
    <w:p w:rsidR="0054415C" w:rsidRDefault="0054415C" w:rsidP="0054415C">
      <w:pPr>
        <w:pStyle w:val="SangriaFrancesaArticulo"/>
      </w:pPr>
      <w:r w:rsidRPr="0054415C">
        <w:rPr>
          <w:rStyle w:val="TextoNormalNegritaCaracter"/>
        </w:rPr>
        <w:t>Título I, capítulo III.</w:t>
      </w:r>
      <w:r w:rsidRPr="0054415C">
        <w:rPr>
          <w:rStyle w:val="TextoNormalCaracter"/>
        </w:rPr>
        <w:t>-</w:t>
      </w:r>
      <w:r>
        <w:t xml:space="preserve"> Sentencias </w:t>
      </w:r>
      <w:hyperlink w:anchor="SENTENCIA_2013_21" w:history="1">
        <w:r w:rsidRPr="0054415C">
          <w:rPr>
            <w:rStyle w:val="TextoNormalCaracter"/>
          </w:rPr>
          <w:t>21/2013</w:t>
        </w:r>
      </w:hyperlink>
      <w:r>
        <w:t xml:space="preserve">, f. 5; </w:t>
      </w:r>
      <w:hyperlink w:anchor="SENTENCIA_2013_26" w:history="1">
        <w:r w:rsidRPr="0054415C">
          <w:rPr>
            <w:rStyle w:val="TextoNormalCaracter"/>
          </w:rPr>
          <w:t>26/2013</w:t>
        </w:r>
      </w:hyperlink>
      <w:r>
        <w:t xml:space="preserve">, f. 6; </w:t>
      </w:r>
      <w:hyperlink w:anchor="SENTENCIA_2013_40" w:history="1">
        <w:r w:rsidRPr="0054415C">
          <w:rPr>
            <w:rStyle w:val="TextoNormalCaracter"/>
          </w:rPr>
          <w:t>40/2013</w:t>
        </w:r>
      </w:hyperlink>
      <w:r>
        <w:t xml:space="preserve">, f. 5; </w:t>
      </w:r>
      <w:hyperlink w:anchor="SENTENCIA_2013_52" w:history="1">
        <w:r w:rsidRPr="0054415C">
          <w:rPr>
            <w:rStyle w:val="TextoNormalCaracter"/>
          </w:rPr>
          <w:t>52/2013</w:t>
        </w:r>
      </w:hyperlink>
      <w:r>
        <w:t>, f. 5.</w:t>
      </w:r>
    </w:p>
    <w:p w:rsidR="0054415C" w:rsidRDefault="0054415C" w:rsidP="0054415C">
      <w:pPr>
        <w:pStyle w:val="SangriaFrancesaArticulo"/>
      </w:pPr>
      <w:r w:rsidRPr="0054415C">
        <w:rPr>
          <w:rStyle w:val="TextoNormalNegritaCaracter"/>
        </w:rPr>
        <w:t>Título VIII.</w:t>
      </w:r>
      <w:r w:rsidRPr="0054415C">
        <w:rPr>
          <w:rStyle w:val="TextoNormalCaracter"/>
        </w:rPr>
        <w:t>-</w:t>
      </w:r>
      <w:r>
        <w:t xml:space="preserve"> Sentencia </w:t>
      </w:r>
      <w:hyperlink w:anchor="SENTENCIA_2013_96" w:history="1">
        <w:r w:rsidRPr="0054415C">
          <w:rPr>
            <w:rStyle w:val="TextoNormalCaracter"/>
          </w:rPr>
          <w:t>96/2013</w:t>
        </w:r>
      </w:hyperlink>
      <w:r>
        <w:t>, f. 4.</w:t>
      </w:r>
    </w:p>
    <w:p w:rsidR="0054415C" w:rsidRDefault="0054415C" w:rsidP="0054415C">
      <w:pPr>
        <w:pStyle w:val="SangriaFrancesaArticulo"/>
      </w:pPr>
      <w:r w:rsidRPr="0054415C">
        <w:rPr>
          <w:rStyle w:val="TextoNormalNegritaCaracter"/>
        </w:rPr>
        <w:t>Preámbulo.</w:t>
      </w:r>
      <w:r w:rsidRPr="0054415C">
        <w:rPr>
          <w:rStyle w:val="TextoNormalCaracter"/>
        </w:rPr>
        <w:t>-</w:t>
      </w:r>
      <w:r>
        <w:t xml:space="preserve"> Sentencia </w:t>
      </w:r>
      <w:hyperlink w:anchor="SENTENCIA_2013_20" w:history="1">
        <w:r w:rsidRPr="0054415C">
          <w:rPr>
            <w:rStyle w:val="TextoNormalCaracter"/>
          </w:rPr>
          <w:t>20/2013</w:t>
        </w:r>
      </w:hyperlink>
      <w:r>
        <w:t>, f. 8.</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Auto </w:t>
      </w:r>
      <w:hyperlink w:anchor="AUTO_2013_73" w:history="1">
        <w:r w:rsidRPr="0054415C">
          <w:rPr>
            <w:rStyle w:val="TextoNormalCaracter"/>
          </w:rPr>
          <w:t>73/2013</w:t>
        </w:r>
      </w:hyperlink>
      <w:r>
        <w:t>, f. único.</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Sentencias </w:t>
      </w:r>
      <w:hyperlink w:anchor="SENTENCIA_2013_4" w:history="1">
        <w:r w:rsidRPr="0054415C">
          <w:rPr>
            <w:rStyle w:val="TextoNormalCaracter"/>
          </w:rPr>
          <w:t>4/2013</w:t>
        </w:r>
      </w:hyperlink>
      <w:r>
        <w:t xml:space="preserve">, f. 8; </w:t>
      </w:r>
      <w:hyperlink w:anchor="SENTENCIA_2013_36" w:history="1">
        <w:r w:rsidRPr="0054415C">
          <w:rPr>
            <w:rStyle w:val="TextoNormalCaracter"/>
          </w:rPr>
          <w:t>36/2013</w:t>
        </w:r>
      </w:hyperlink>
      <w:r>
        <w:t xml:space="preserve">, f. 1; </w:t>
      </w:r>
      <w:hyperlink w:anchor="SENTENCIA_2013_93" w:history="1">
        <w:r w:rsidRPr="0054415C">
          <w:rPr>
            <w:rStyle w:val="TextoNormalCaracter"/>
          </w:rPr>
          <w:t>93/2013</w:t>
        </w:r>
      </w:hyperlink>
      <w:r>
        <w:t xml:space="preserve">, f. 8; </w:t>
      </w:r>
      <w:hyperlink w:anchor="SENTENCIA_2013_103" w:history="1">
        <w:r w:rsidRPr="0054415C">
          <w:rPr>
            <w:rStyle w:val="TextoNormalCaracter"/>
          </w:rPr>
          <w:t>103/2013</w:t>
        </w:r>
      </w:hyperlink>
      <w:r>
        <w:t xml:space="preserve">, ff. 1, 7; </w:t>
      </w:r>
      <w:hyperlink w:anchor="SENTENCIA_2013_125" w:history="1">
        <w:r w:rsidRPr="0054415C">
          <w:rPr>
            <w:rStyle w:val="TextoNormalCaracter"/>
          </w:rPr>
          <w:t>125/2013</w:t>
        </w:r>
      </w:hyperlink>
      <w:r>
        <w:t xml:space="preserve">, f. 7; </w:t>
      </w:r>
      <w:hyperlink w:anchor="SENTENCIA_2013_129" w:history="1">
        <w:r w:rsidRPr="0054415C">
          <w:rPr>
            <w:rStyle w:val="TextoNormalCaracter"/>
          </w:rPr>
          <w:t>129/2013</w:t>
        </w:r>
      </w:hyperlink>
      <w:r>
        <w:t xml:space="preserve">, ff. 1, 10; </w:t>
      </w:r>
      <w:hyperlink w:anchor="SENTENCIA_2013_132" w:history="1">
        <w:r w:rsidRPr="0054415C">
          <w:rPr>
            <w:rStyle w:val="TextoNormalCaracter"/>
          </w:rPr>
          <w:t>132/2013</w:t>
        </w:r>
      </w:hyperlink>
      <w:r>
        <w:t>, ff. 1, 3.</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Sentencias </w:t>
      </w:r>
      <w:hyperlink w:anchor="SENTENCIA_2013_8" w:history="1">
        <w:r w:rsidRPr="0054415C">
          <w:rPr>
            <w:rStyle w:val="TextoNormalCaracter"/>
          </w:rPr>
          <w:t>8/2013</w:t>
        </w:r>
      </w:hyperlink>
      <w:r>
        <w:t xml:space="preserve">, f. 5; </w:t>
      </w:r>
      <w:hyperlink w:anchor="SENTENCIA_2013_19" w:history="1">
        <w:r w:rsidRPr="0054415C">
          <w:rPr>
            <w:rStyle w:val="TextoNormalCaracter"/>
          </w:rPr>
          <w:t>19/2013</w:t>
        </w:r>
      </w:hyperlink>
      <w:r>
        <w:t xml:space="preserve">, f. 2; </w:t>
      </w:r>
      <w:hyperlink w:anchor="SENTENCIA_2013_96" w:history="1">
        <w:r w:rsidRPr="0054415C">
          <w:rPr>
            <w:rStyle w:val="TextoNormalCaracter"/>
          </w:rPr>
          <w:t>96/2013</w:t>
        </w:r>
      </w:hyperlink>
      <w:r>
        <w:t xml:space="preserve">, ff. 1, 3, 4; </w:t>
      </w:r>
      <w:hyperlink w:anchor="SENTENCIA_2013_99" w:history="1">
        <w:r w:rsidRPr="0054415C">
          <w:rPr>
            <w:rStyle w:val="TextoNormalCaracter"/>
          </w:rPr>
          <w:t>99/2013</w:t>
        </w:r>
      </w:hyperlink>
      <w:r>
        <w:t xml:space="preserve">, f. 5; </w:t>
      </w:r>
      <w:hyperlink w:anchor="SENTENCIA_2013_100" w:history="1">
        <w:r w:rsidRPr="0054415C">
          <w:rPr>
            <w:rStyle w:val="TextoNormalCaracter"/>
          </w:rPr>
          <w:t>100/2013</w:t>
        </w:r>
      </w:hyperlink>
      <w:r>
        <w:t xml:space="preserve">, ff. 1, 2; </w:t>
      </w:r>
      <w:hyperlink w:anchor="SENTENCIA_2013_101" w:history="1">
        <w:r w:rsidRPr="0054415C">
          <w:rPr>
            <w:rStyle w:val="TextoNormalCaracter"/>
          </w:rPr>
          <w:t>101/2013</w:t>
        </w:r>
      </w:hyperlink>
      <w:r>
        <w:t xml:space="preserve">, f. 3; </w:t>
      </w:r>
      <w:hyperlink w:anchor="SENTENCIA_2013_137" w:history="1">
        <w:r w:rsidRPr="0054415C">
          <w:rPr>
            <w:rStyle w:val="TextoNormalCaracter"/>
          </w:rPr>
          <w:t>137/2013</w:t>
        </w:r>
      </w:hyperlink>
      <w:r>
        <w:t>, f. 6.</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Sentencias </w:t>
      </w:r>
      <w:hyperlink w:anchor="SENTENCIA_2013_15" w:history="1">
        <w:r w:rsidRPr="0054415C">
          <w:rPr>
            <w:rStyle w:val="TextoNormalCaracter"/>
          </w:rPr>
          <w:t>15/2013</w:t>
        </w:r>
      </w:hyperlink>
      <w:r>
        <w:t xml:space="preserve">, f. 3; </w:t>
      </w:r>
      <w:hyperlink w:anchor="SENTENCIA_2013_24" w:history="1">
        <w:r w:rsidRPr="0054415C">
          <w:rPr>
            <w:rStyle w:val="TextoNormalCaracter"/>
          </w:rPr>
          <w:t>24/2013</w:t>
        </w:r>
      </w:hyperlink>
      <w:r>
        <w:t xml:space="preserve">, f. 7; </w:t>
      </w:r>
      <w:hyperlink w:anchor="SENTENCIA_2013_48" w:history="1">
        <w:r w:rsidRPr="0054415C">
          <w:rPr>
            <w:rStyle w:val="TextoNormalCaracter"/>
          </w:rPr>
          <w:t>48/2013</w:t>
        </w:r>
      </w:hyperlink>
      <w:r>
        <w:t>, f. 3.</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Sentencias </w:t>
      </w:r>
      <w:hyperlink w:anchor="SENTENCIA_2013_15" w:history="1">
        <w:r w:rsidRPr="0054415C">
          <w:rPr>
            <w:rStyle w:val="TextoNormalCaracter"/>
          </w:rPr>
          <w:t>15/2013</w:t>
        </w:r>
      </w:hyperlink>
      <w:r>
        <w:t xml:space="preserve">, f. 3; </w:t>
      </w:r>
      <w:hyperlink w:anchor="SENTENCIA_2013_48" w:history="1">
        <w:r w:rsidRPr="0054415C">
          <w:rPr>
            <w:rStyle w:val="TextoNormalCaracter"/>
          </w:rPr>
          <w:t>48/2013</w:t>
        </w:r>
      </w:hyperlink>
      <w:r>
        <w:t>, f. 3.</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67" w:history="1">
        <w:r w:rsidRPr="0054415C">
          <w:rPr>
            <w:rStyle w:val="TextoNormalCaracter"/>
          </w:rPr>
          <w:t>67/2013</w:t>
        </w:r>
      </w:hyperlink>
      <w:r>
        <w:t>, f. 2.</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125" w:history="1">
        <w:r w:rsidRPr="0054415C">
          <w:rPr>
            <w:rStyle w:val="TextoNormalCaracter"/>
          </w:rPr>
          <w:t>125/2013</w:t>
        </w:r>
      </w:hyperlink>
      <w:r>
        <w:t>, f. 6.</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81" w:history="1">
        <w:r w:rsidRPr="0054415C">
          <w:rPr>
            <w:rStyle w:val="TextoNormalCaracter"/>
          </w:rPr>
          <w:t>81/2013</w:t>
        </w:r>
      </w:hyperlink>
      <w:r>
        <w:t>, f. 3.</w:t>
      </w:r>
    </w:p>
    <w:p w:rsidR="0054415C" w:rsidRDefault="0054415C" w:rsidP="0054415C">
      <w:pPr>
        <w:pStyle w:val="SangriaFrancesaArticulo"/>
      </w:pPr>
      <w:r w:rsidRPr="0054415C">
        <w:rPr>
          <w:rStyle w:val="TextoNormalNegritaCaracter"/>
        </w:rPr>
        <w:lastRenderedPageBreak/>
        <w:t>Artículo 9.1.</w:t>
      </w:r>
      <w:r w:rsidRPr="0054415C">
        <w:rPr>
          <w:rStyle w:val="TextoNormalCaracter"/>
        </w:rPr>
        <w:t>-</w:t>
      </w:r>
      <w:r>
        <w:t xml:space="preserve"> Sentencias </w:t>
      </w:r>
      <w:hyperlink w:anchor="SENTENCIA_2013_51" w:history="1">
        <w:r w:rsidRPr="0054415C">
          <w:rPr>
            <w:rStyle w:val="TextoNormalCaracter"/>
          </w:rPr>
          <w:t>51/2013</w:t>
        </w:r>
      </w:hyperlink>
      <w:r>
        <w:t xml:space="preserve">, f. 2; </w:t>
      </w:r>
      <w:hyperlink w:anchor="SENTENCIA_2013_111" w:history="1">
        <w:r w:rsidRPr="0054415C">
          <w:rPr>
            <w:rStyle w:val="TextoNormalCaracter"/>
          </w:rPr>
          <w:t>111/2013</w:t>
        </w:r>
      </w:hyperlink>
      <w:r>
        <w:t>, f. 5.</w:t>
      </w:r>
    </w:p>
    <w:p w:rsidR="0054415C" w:rsidRDefault="0054415C" w:rsidP="0054415C">
      <w:pPr>
        <w:pStyle w:val="SangriaFrancesaArticulo"/>
      </w:pPr>
      <w:r w:rsidRPr="0054415C">
        <w:rPr>
          <w:rStyle w:val="TextoNormalNegritaCaracter"/>
        </w:rPr>
        <w:t>Artículo 9.2.</w:t>
      </w:r>
      <w:r w:rsidRPr="0054415C">
        <w:rPr>
          <w:rStyle w:val="TextoNormalCaracter"/>
        </w:rPr>
        <w:t>-</w:t>
      </w:r>
      <w:r>
        <w:t xml:space="preserve"> Sentencias </w:t>
      </w:r>
      <w:hyperlink w:anchor="SENTENCIA_2013_20" w:history="1">
        <w:r w:rsidRPr="0054415C">
          <w:rPr>
            <w:rStyle w:val="TextoNormalCaracter"/>
          </w:rPr>
          <w:t>20/2013</w:t>
        </w:r>
      </w:hyperlink>
      <w:r>
        <w:t xml:space="preserve">, f. 10; </w:t>
      </w:r>
      <w:hyperlink w:anchor="SENTENCIA_2013_23" w:history="1">
        <w:r w:rsidRPr="0054415C">
          <w:rPr>
            <w:rStyle w:val="TextoNormalCaracter"/>
          </w:rPr>
          <w:t>23/2013</w:t>
        </w:r>
      </w:hyperlink>
      <w:r>
        <w:t xml:space="preserve">, ff. 1, 4; </w:t>
      </w:r>
      <w:hyperlink w:anchor="SENTENCIA_2013_24" w:history="1">
        <w:r w:rsidRPr="0054415C">
          <w:rPr>
            <w:rStyle w:val="TextoNormalCaracter"/>
          </w:rPr>
          <w:t>24/2013</w:t>
        </w:r>
      </w:hyperlink>
      <w:r>
        <w:t xml:space="preserve">, f. 3; </w:t>
      </w:r>
      <w:hyperlink w:anchor="SENTENCIA_2013_93" w:history="1">
        <w:r w:rsidRPr="0054415C">
          <w:rPr>
            <w:rStyle w:val="TextoNormalCaracter"/>
          </w:rPr>
          <w:t>93/2013</w:t>
        </w:r>
      </w:hyperlink>
      <w:r>
        <w:t xml:space="preserve">, ff. 3, 8; </w:t>
      </w:r>
      <w:hyperlink w:anchor="SENTENCIA_2013_96" w:history="1">
        <w:r w:rsidRPr="0054415C">
          <w:rPr>
            <w:rStyle w:val="TextoNormalCaracter"/>
          </w:rPr>
          <w:t>96/2013</w:t>
        </w:r>
      </w:hyperlink>
      <w:r>
        <w:t>, ff. 1, 3.</w:t>
      </w:r>
    </w:p>
    <w:p w:rsidR="0054415C" w:rsidRDefault="0054415C" w:rsidP="0054415C">
      <w:pPr>
        <w:pStyle w:val="SangriaFrancesaArticulo"/>
      </w:pPr>
      <w:r w:rsidRPr="0054415C">
        <w:rPr>
          <w:rStyle w:val="TextoNormalNegritaCaracter"/>
        </w:rPr>
        <w:t>Artículo 9.3.</w:t>
      </w:r>
      <w:r w:rsidRPr="0054415C">
        <w:rPr>
          <w:rStyle w:val="TextoNormalCaracter"/>
        </w:rPr>
        <w:t>-</w:t>
      </w:r>
      <w:r>
        <w:t xml:space="preserve"> Sentencias </w:t>
      </w:r>
      <w:hyperlink w:anchor="SENTENCIA_2013_17" w:history="1">
        <w:r w:rsidRPr="0054415C">
          <w:rPr>
            <w:rStyle w:val="TextoNormalCaracter"/>
          </w:rPr>
          <w:t>17/2013</w:t>
        </w:r>
      </w:hyperlink>
      <w:r>
        <w:t xml:space="preserve">, ff. 1, 10, 11, 13; </w:t>
      </w:r>
      <w:hyperlink w:anchor="SENTENCIA_2013_20" w:history="1">
        <w:r w:rsidRPr="0054415C">
          <w:rPr>
            <w:rStyle w:val="TextoNormalCaracter"/>
          </w:rPr>
          <w:t>20/2013</w:t>
        </w:r>
      </w:hyperlink>
      <w:r>
        <w:t xml:space="preserve">, ff. 1, 8; </w:t>
      </w:r>
      <w:hyperlink w:anchor="SENTENCIA_2013_28" w:history="1">
        <w:r w:rsidRPr="0054415C">
          <w:rPr>
            <w:rStyle w:val="TextoNormalCaracter"/>
          </w:rPr>
          <w:t>28/2013</w:t>
        </w:r>
      </w:hyperlink>
      <w:r>
        <w:t xml:space="preserve">, f. 1; </w:t>
      </w:r>
      <w:hyperlink w:anchor="SENTENCIA_2013_36" w:history="1">
        <w:r w:rsidRPr="0054415C">
          <w:rPr>
            <w:rStyle w:val="TextoNormalCaracter"/>
          </w:rPr>
          <w:t>36/2013</w:t>
        </w:r>
      </w:hyperlink>
      <w:r>
        <w:t xml:space="preserve">, ff. 1, 3, 5; </w:t>
      </w:r>
      <w:hyperlink w:anchor="SENTENCIA_2013_39" w:history="1">
        <w:r w:rsidRPr="0054415C">
          <w:rPr>
            <w:rStyle w:val="TextoNormalCaracter"/>
          </w:rPr>
          <w:t>39/2013</w:t>
        </w:r>
      </w:hyperlink>
      <w:r>
        <w:t xml:space="preserve">, f. 1; </w:t>
      </w:r>
      <w:hyperlink w:anchor="SENTENCIA_2013_44" w:history="1">
        <w:r w:rsidRPr="0054415C">
          <w:rPr>
            <w:rStyle w:val="TextoNormalCaracter"/>
          </w:rPr>
          <w:t>44/2013</w:t>
        </w:r>
      </w:hyperlink>
      <w:r>
        <w:t xml:space="preserve">, f. 3; </w:t>
      </w:r>
      <w:hyperlink w:anchor="SENTENCIA_2013_51" w:history="1">
        <w:r w:rsidRPr="0054415C">
          <w:rPr>
            <w:rStyle w:val="TextoNormalCaracter"/>
          </w:rPr>
          <w:t>51/2013</w:t>
        </w:r>
      </w:hyperlink>
      <w:r>
        <w:t xml:space="preserve">, ff. 2, 5, 7; </w:t>
      </w:r>
      <w:hyperlink w:anchor="SENTENCIA_2013_60" w:history="1">
        <w:r w:rsidRPr="0054415C">
          <w:rPr>
            <w:rStyle w:val="TextoNormalCaracter"/>
          </w:rPr>
          <w:t>60/2013</w:t>
        </w:r>
      </w:hyperlink>
      <w:r>
        <w:t xml:space="preserve">, f. 7; </w:t>
      </w:r>
      <w:hyperlink w:anchor="SENTENCIA_2013_63" w:history="1">
        <w:r w:rsidRPr="0054415C">
          <w:rPr>
            <w:rStyle w:val="TextoNormalCaracter"/>
          </w:rPr>
          <w:t>63/2013</w:t>
        </w:r>
      </w:hyperlink>
      <w:r>
        <w:t xml:space="preserve">, f. 1, 2, 5; </w:t>
      </w:r>
      <w:hyperlink w:anchor="SENTENCIA_2013_64" w:history="1">
        <w:r w:rsidRPr="0054415C">
          <w:rPr>
            <w:rStyle w:val="TextoNormalCaracter"/>
          </w:rPr>
          <w:t>64/2013</w:t>
        </w:r>
      </w:hyperlink>
      <w:r>
        <w:t xml:space="preserve">, ff. 1, 2, 5; </w:t>
      </w:r>
      <w:hyperlink w:anchor="SENTENCIA_2013_67" w:history="1">
        <w:r w:rsidRPr="0054415C">
          <w:rPr>
            <w:rStyle w:val="TextoNormalCaracter"/>
          </w:rPr>
          <w:t>67/2013</w:t>
        </w:r>
      </w:hyperlink>
      <w:r>
        <w:t xml:space="preserve">, ff. 1, 2; </w:t>
      </w:r>
      <w:hyperlink w:anchor="SENTENCIA_2013_68" w:history="1">
        <w:r w:rsidRPr="0054415C">
          <w:rPr>
            <w:rStyle w:val="TextoNormalCaracter"/>
          </w:rPr>
          <w:t>68/2013</w:t>
        </w:r>
      </w:hyperlink>
      <w:r>
        <w:t xml:space="preserve">, ff. 1, 4; </w:t>
      </w:r>
      <w:hyperlink w:anchor="SENTENCIA_2013_86" w:history="1">
        <w:r w:rsidRPr="0054415C">
          <w:rPr>
            <w:rStyle w:val="TextoNormalCaracter"/>
          </w:rPr>
          <w:t>86/2013</w:t>
        </w:r>
      </w:hyperlink>
      <w:r>
        <w:t xml:space="preserve">, ff. 3, 6; </w:t>
      </w:r>
      <w:hyperlink w:anchor="SENTENCIA_2013_92" w:history="1">
        <w:r w:rsidRPr="0054415C">
          <w:rPr>
            <w:rStyle w:val="TextoNormalCaracter"/>
          </w:rPr>
          <w:t>92/2013</w:t>
        </w:r>
      </w:hyperlink>
      <w:r>
        <w:t xml:space="preserve">, f. 1; </w:t>
      </w:r>
      <w:hyperlink w:anchor="SENTENCIA_2013_93" w:history="1">
        <w:r w:rsidRPr="0054415C">
          <w:rPr>
            <w:rStyle w:val="TextoNormalCaracter"/>
          </w:rPr>
          <w:t>93/2013</w:t>
        </w:r>
      </w:hyperlink>
      <w:r>
        <w:t xml:space="preserve">, f. 13; </w:t>
      </w:r>
      <w:hyperlink w:anchor="SENTENCIA_2013_103" w:history="1">
        <w:r w:rsidRPr="0054415C">
          <w:rPr>
            <w:rStyle w:val="TextoNormalCaracter"/>
          </w:rPr>
          <w:t>103/2013</w:t>
        </w:r>
      </w:hyperlink>
      <w:r>
        <w:t xml:space="preserve">, f. 1; </w:t>
      </w:r>
      <w:hyperlink w:anchor="SENTENCIA_2013_126" w:history="1">
        <w:r w:rsidRPr="0054415C">
          <w:rPr>
            <w:rStyle w:val="TextoNormalCaracter"/>
          </w:rPr>
          <w:t>126/2013</w:t>
        </w:r>
      </w:hyperlink>
      <w:r>
        <w:t xml:space="preserve">, f. 5; </w:t>
      </w:r>
      <w:hyperlink w:anchor="SENTENCIA_2013_128" w:history="1">
        <w:r w:rsidRPr="0054415C">
          <w:rPr>
            <w:rStyle w:val="TextoNormalCaracter"/>
          </w:rPr>
          <w:t>128/2013</w:t>
        </w:r>
      </w:hyperlink>
      <w:r>
        <w:t xml:space="preserve">, f. 1; </w:t>
      </w:r>
      <w:hyperlink w:anchor="SENTENCIA_2013_129" w:history="1">
        <w:r w:rsidRPr="0054415C">
          <w:rPr>
            <w:rStyle w:val="TextoNormalCaracter"/>
          </w:rPr>
          <w:t>129/2013</w:t>
        </w:r>
      </w:hyperlink>
      <w:r>
        <w:t xml:space="preserve">, f. 2; </w:t>
      </w:r>
      <w:hyperlink w:anchor="SENTENCIA_2013_132" w:history="1">
        <w:r w:rsidRPr="0054415C">
          <w:rPr>
            <w:rStyle w:val="TextoNormalCaracter"/>
          </w:rPr>
          <w:t>132/2013</w:t>
        </w:r>
      </w:hyperlink>
      <w:r>
        <w:t xml:space="preserve">, f. 1; </w:t>
      </w:r>
      <w:hyperlink w:anchor="SENTENCIA_2013_134" w:history="1">
        <w:r w:rsidRPr="0054415C">
          <w:rPr>
            <w:rStyle w:val="TextoNormalCaracter"/>
          </w:rPr>
          <w:t>134/2013</w:t>
        </w:r>
      </w:hyperlink>
      <w:r>
        <w:t xml:space="preserve">, f. 1; </w:t>
      </w:r>
      <w:hyperlink w:anchor="SENTENCIA_2013_135" w:history="1">
        <w:r w:rsidRPr="0054415C">
          <w:rPr>
            <w:rStyle w:val="TextoNormalCaracter"/>
          </w:rPr>
          <w:t>135/2013</w:t>
        </w:r>
      </w:hyperlink>
      <w:r>
        <w:t>, ff. 1, 6.</w:t>
      </w:r>
    </w:p>
    <w:p w:rsidR="0054415C" w:rsidRDefault="0054415C" w:rsidP="0054415C">
      <w:pPr>
        <w:pStyle w:val="SangriaIzquierdaArticulo"/>
      </w:pPr>
      <w:r>
        <w:t xml:space="preserve">Autos </w:t>
      </w:r>
      <w:hyperlink w:anchor="AUTO_2013_23" w:history="1">
        <w:r w:rsidRPr="0054415C">
          <w:rPr>
            <w:rStyle w:val="TextoNormalCaracter"/>
          </w:rPr>
          <w:t>23/2013</w:t>
        </w:r>
      </w:hyperlink>
      <w:r>
        <w:t xml:space="preserve">, f. 3; </w:t>
      </w:r>
      <w:hyperlink w:anchor="AUTO_2013_27" w:history="1">
        <w:r w:rsidRPr="0054415C">
          <w:rPr>
            <w:rStyle w:val="TextoNormalCaracter"/>
          </w:rPr>
          <w:t>27/2013</w:t>
        </w:r>
      </w:hyperlink>
      <w:r>
        <w:t xml:space="preserve">, f. 1; </w:t>
      </w:r>
      <w:hyperlink w:anchor="AUTO_2013_30" w:history="1">
        <w:r w:rsidRPr="0054415C">
          <w:rPr>
            <w:rStyle w:val="TextoNormalCaracter"/>
          </w:rPr>
          <w:t>30/2013</w:t>
        </w:r>
      </w:hyperlink>
      <w:r>
        <w:t xml:space="preserve">, f. 1; </w:t>
      </w:r>
      <w:hyperlink w:anchor="AUTO_2013_31" w:history="1">
        <w:r w:rsidRPr="0054415C">
          <w:rPr>
            <w:rStyle w:val="TextoNormalCaracter"/>
          </w:rPr>
          <w:t>31/2013</w:t>
        </w:r>
      </w:hyperlink>
      <w:r>
        <w:t xml:space="preserve">, f. 1; </w:t>
      </w:r>
      <w:hyperlink w:anchor="AUTO_2013_32" w:history="1">
        <w:r w:rsidRPr="0054415C">
          <w:rPr>
            <w:rStyle w:val="TextoNormalCaracter"/>
          </w:rPr>
          <w:t>32/2013</w:t>
        </w:r>
      </w:hyperlink>
      <w:r>
        <w:t xml:space="preserve">, f. 1; </w:t>
      </w:r>
      <w:hyperlink w:anchor="AUTO_2013_73" w:history="1">
        <w:r w:rsidRPr="0054415C">
          <w:rPr>
            <w:rStyle w:val="TextoNormalCaracter"/>
          </w:rPr>
          <w:t>73/2013</w:t>
        </w:r>
      </w:hyperlink>
      <w:r>
        <w:t xml:space="preserve">, f. único; </w:t>
      </w:r>
      <w:hyperlink w:anchor="AUTO_2013_104" w:history="1">
        <w:r w:rsidRPr="0054415C">
          <w:rPr>
            <w:rStyle w:val="TextoNormalCaracter"/>
          </w:rPr>
          <w:t>104/2013</w:t>
        </w:r>
      </w:hyperlink>
      <w:r>
        <w:t xml:space="preserve">, f. único; </w:t>
      </w:r>
      <w:hyperlink w:anchor="AUTO_2013_105" w:history="1">
        <w:r w:rsidRPr="0054415C">
          <w:rPr>
            <w:rStyle w:val="TextoNormalCaracter"/>
          </w:rPr>
          <w:t>105/2013</w:t>
        </w:r>
      </w:hyperlink>
      <w:r>
        <w:t xml:space="preserve">, f. único; </w:t>
      </w:r>
      <w:hyperlink w:anchor="AUTO_2013_106" w:history="1">
        <w:r w:rsidRPr="0054415C">
          <w:rPr>
            <w:rStyle w:val="TextoNormalCaracter"/>
          </w:rPr>
          <w:t>106/2013</w:t>
        </w:r>
      </w:hyperlink>
      <w:r>
        <w:t xml:space="preserve">, f. único; </w:t>
      </w:r>
      <w:hyperlink w:anchor="AUTO_2013_107" w:history="1">
        <w:r w:rsidRPr="0054415C">
          <w:rPr>
            <w:rStyle w:val="TextoNormalCaracter"/>
          </w:rPr>
          <w:t>107/2013</w:t>
        </w:r>
      </w:hyperlink>
      <w:r>
        <w:t xml:space="preserve">, f. único; </w:t>
      </w:r>
      <w:hyperlink w:anchor="AUTO_2013_108" w:history="1">
        <w:r w:rsidRPr="0054415C">
          <w:rPr>
            <w:rStyle w:val="TextoNormalCaracter"/>
          </w:rPr>
          <w:t>108/2013</w:t>
        </w:r>
      </w:hyperlink>
      <w:r>
        <w:t xml:space="preserve">, f. único; </w:t>
      </w:r>
      <w:hyperlink w:anchor="AUTO_2013_109" w:history="1">
        <w:r w:rsidRPr="0054415C">
          <w:rPr>
            <w:rStyle w:val="TextoNormalCaracter"/>
          </w:rPr>
          <w:t>109/2013</w:t>
        </w:r>
      </w:hyperlink>
      <w:r>
        <w:t xml:space="preserve">, f. único; </w:t>
      </w:r>
      <w:hyperlink w:anchor="AUTO_2013_110" w:history="1">
        <w:r w:rsidRPr="0054415C">
          <w:rPr>
            <w:rStyle w:val="TextoNormalCaracter"/>
          </w:rPr>
          <w:t>110/2013</w:t>
        </w:r>
      </w:hyperlink>
      <w:r>
        <w:t xml:space="preserve">, f. único; </w:t>
      </w:r>
      <w:hyperlink w:anchor="AUTO_2013_111" w:history="1">
        <w:r w:rsidRPr="0054415C">
          <w:rPr>
            <w:rStyle w:val="TextoNormalCaracter"/>
          </w:rPr>
          <w:t>111/2013</w:t>
        </w:r>
      </w:hyperlink>
      <w:r>
        <w:t xml:space="preserve">, f. único; </w:t>
      </w:r>
      <w:hyperlink w:anchor="AUTO_2013_112" w:history="1">
        <w:r w:rsidRPr="0054415C">
          <w:rPr>
            <w:rStyle w:val="TextoNormalCaracter"/>
          </w:rPr>
          <w:t>112/2013</w:t>
        </w:r>
      </w:hyperlink>
      <w:r>
        <w:t xml:space="preserve">, f. único; </w:t>
      </w:r>
      <w:hyperlink w:anchor="AUTO_2013_113" w:history="1">
        <w:r w:rsidRPr="0054415C">
          <w:rPr>
            <w:rStyle w:val="TextoNormalCaracter"/>
          </w:rPr>
          <w:t>113/2013</w:t>
        </w:r>
      </w:hyperlink>
      <w:r>
        <w:t xml:space="preserve">, f. único; </w:t>
      </w:r>
      <w:hyperlink w:anchor="AUTO_2013_114" w:history="1">
        <w:r w:rsidRPr="0054415C">
          <w:rPr>
            <w:rStyle w:val="TextoNormalCaracter"/>
          </w:rPr>
          <w:t>114/2013</w:t>
        </w:r>
      </w:hyperlink>
      <w:r>
        <w:t xml:space="preserve">, f. único; </w:t>
      </w:r>
      <w:hyperlink w:anchor="AUTO_2013_115" w:history="1">
        <w:r w:rsidRPr="0054415C">
          <w:rPr>
            <w:rStyle w:val="TextoNormalCaracter"/>
          </w:rPr>
          <w:t>115/2013</w:t>
        </w:r>
      </w:hyperlink>
      <w:r>
        <w:t xml:space="preserve">, f. único; </w:t>
      </w:r>
      <w:hyperlink w:anchor="AUTO_2013_117" w:history="1">
        <w:r w:rsidRPr="0054415C">
          <w:rPr>
            <w:rStyle w:val="TextoNormalCaracter"/>
          </w:rPr>
          <w:t>117/2013</w:t>
        </w:r>
      </w:hyperlink>
      <w:r>
        <w:t xml:space="preserve">, f. único; </w:t>
      </w:r>
      <w:hyperlink w:anchor="AUTO_2013_118" w:history="1">
        <w:r w:rsidRPr="0054415C">
          <w:rPr>
            <w:rStyle w:val="TextoNormalCaracter"/>
          </w:rPr>
          <w:t>118/2013</w:t>
        </w:r>
      </w:hyperlink>
      <w:r>
        <w:t xml:space="preserve">, f. único; </w:t>
      </w:r>
      <w:hyperlink w:anchor="AUTO_2013_119" w:history="1">
        <w:r w:rsidRPr="0054415C">
          <w:rPr>
            <w:rStyle w:val="TextoNormalCaracter"/>
          </w:rPr>
          <w:t>119/2013</w:t>
        </w:r>
      </w:hyperlink>
      <w:r>
        <w:t xml:space="preserve">, f. único; </w:t>
      </w:r>
      <w:hyperlink w:anchor="AUTO_2013_123" w:history="1">
        <w:r w:rsidRPr="0054415C">
          <w:rPr>
            <w:rStyle w:val="TextoNormalCaracter"/>
          </w:rPr>
          <w:t>123/2013</w:t>
        </w:r>
      </w:hyperlink>
      <w:r>
        <w:t xml:space="preserve">, f. 1; </w:t>
      </w:r>
      <w:hyperlink w:anchor="AUTO_2013_140" w:history="1">
        <w:r w:rsidRPr="0054415C">
          <w:rPr>
            <w:rStyle w:val="TextoNormalCaracter"/>
          </w:rPr>
          <w:t>140/2013</w:t>
        </w:r>
      </w:hyperlink>
      <w:r>
        <w:t>, f. único.</w:t>
      </w:r>
    </w:p>
    <w:p w:rsidR="0054415C" w:rsidRDefault="0054415C" w:rsidP="0054415C">
      <w:pPr>
        <w:pStyle w:val="SangriaFrancesaArticulo"/>
      </w:pPr>
      <w:r w:rsidRPr="0054415C">
        <w:rPr>
          <w:rStyle w:val="TextoNormalNegritaCaracter"/>
        </w:rPr>
        <w:t>Artículo 9.3</w:t>
      </w:r>
      <w:r>
        <w:t xml:space="preserve"> </w:t>
      </w:r>
      <w:r w:rsidRPr="0054415C">
        <w:rPr>
          <w:rStyle w:val="TextoNormalCaracter"/>
        </w:rPr>
        <w:t>(interdicción de la arbitrariedad de los poderes públicos)</w:t>
      </w:r>
      <w:r w:rsidRPr="0054415C">
        <w:rPr>
          <w:rStyle w:val="TextoNormalNegritaCaracter"/>
        </w:rPr>
        <w:t>.</w:t>
      </w:r>
      <w:r w:rsidRPr="0054415C">
        <w:rPr>
          <w:rStyle w:val="TextoNormalCaracter"/>
        </w:rPr>
        <w:t>-</w:t>
      </w:r>
      <w:r>
        <w:t xml:space="preserve"> Sentencias </w:t>
      </w:r>
      <w:hyperlink w:anchor="SENTENCIA_2013_17" w:history="1">
        <w:r w:rsidRPr="0054415C">
          <w:rPr>
            <w:rStyle w:val="TextoNormalCaracter"/>
          </w:rPr>
          <w:t>17/2013</w:t>
        </w:r>
      </w:hyperlink>
      <w:r>
        <w:t xml:space="preserve">, ff. 1, 10, 11, 13; </w:t>
      </w:r>
      <w:hyperlink w:anchor="SENTENCIA_2013_19" w:history="1">
        <w:r w:rsidRPr="0054415C">
          <w:rPr>
            <w:rStyle w:val="TextoNormalCaracter"/>
          </w:rPr>
          <w:t>19/2013</w:t>
        </w:r>
      </w:hyperlink>
      <w:r>
        <w:t xml:space="preserve">, f. 2; </w:t>
      </w:r>
      <w:hyperlink w:anchor="SENTENCIA_2013_20" w:history="1">
        <w:r w:rsidRPr="0054415C">
          <w:rPr>
            <w:rStyle w:val="TextoNormalCaracter"/>
          </w:rPr>
          <w:t>20/2013</w:t>
        </w:r>
      </w:hyperlink>
      <w:r>
        <w:t xml:space="preserve">, ff. 6, 8, 10; </w:t>
      </w:r>
      <w:hyperlink w:anchor="SENTENCIA_2013_44" w:history="1">
        <w:r w:rsidRPr="0054415C">
          <w:rPr>
            <w:rStyle w:val="TextoNormalCaracter"/>
          </w:rPr>
          <w:t>44/2013</w:t>
        </w:r>
      </w:hyperlink>
      <w:r>
        <w:t xml:space="preserve">, ff. 1, 3; </w:t>
      </w:r>
      <w:hyperlink w:anchor="SENTENCIA_2013_76" w:history="1">
        <w:r w:rsidRPr="0054415C">
          <w:rPr>
            <w:rStyle w:val="TextoNormalCaracter"/>
          </w:rPr>
          <w:t>76/2013</w:t>
        </w:r>
      </w:hyperlink>
      <w:r>
        <w:t xml:space="preserve">, f. 1; </w:t>
      </w:r>
      <w:hyperlink w:anchor="SENTENCIA_2013_85" w:history="1">
        <w:r w:rsidRPr="0054415C">
          <w:rPr>
            <w:rStyle w:val="TextoNormalCaracter"/>
          </w:rPr>
          <w:t>85/2013</w:t>
        </w:r>
      </w:hyperlink>
      <w:r>
        <w:t xml:space="preserve">, f. 6; </w:t>
      </w:r>
      <w:hyperlink w:anchor="SENTENCIA_2013_111" w:history="1">
        <w:r w:rsidRPr="0054415C">
          <w:rPr>
            <w:rStyle w:val="TextoNormalCaracter"/>
          </w:rPr>
          <w:t>111/2013</w:t>
        </w:r>
      </w:hyperlink>
      <w:r>
        <w:t xml:space="preserve">, f. 5; </w:t>
      </w:r>
      <w:hyperlink w:anchor="SENTENCIA_2013_129" w:history="1">
        <w:r w:rsidRPr="0054415C">
          <w:rPr>
            <w:rStyle w:val="TextoNormalCaracter"/>
          </w:rPr>
          <w:t>129/2013</w:t>
        </w:r>
      </w:hyperlink>
      <w:r>
        <w:t>, f. 1.</w:t>
      </w:r>
    </w:p>
    <w:p w:rsidR="0054415C" w:rsidRDefault="0054415C" w:rsidP="0054415C">
      <w:pPr>
        <w:pStyle w:val="SangriaFrancesaArticulo"/>
      </w:pPr>
      <w:r w:rsidRPr="0054415C">
        <w:rPr>
          <w:rStyle w:val="TextoNormalNegritaCaracter"/>
        </w:rPr>
        <w:t>Artículo 9.3</w:t>
      </w:r>
      <w:r>
        <w:t xml:space="preserve"> </w:t>
      </w:r>
      <w:r w:rsidRPr="0054415C">
        <w:rPr>
          <w:rStyle w:val="TextoNormalCaracter"/>
        </w:rPr>
        <w:t>(jerarquía normativa)</w:t>
      </w:r>
      <w:r w:rsidRPr="0054415C">
        <w:rPr>
          <w:rStyle w:val="TextoNormalNegritaCaracter"/>
        </w:rPr>
        <w:t>.</w:t>
      </w:r>
      <w:r w:rsidRPr="0054415C">
        <w:rPr>
          <w:rStyle w:val="TextoNormalCaracter"/>
        </w:rPr>
        <w:t>-</w:t>
      </w:r>
      <w:r>
        <w:t xml:space="preserve"> Sentencia </w:t>
      </w:r>
      <w:hyperlink w:anchor="SENTENCIA_2013_129" w:history="1">
        <w:r w:rsidRPr="0054415C">
          <w:rPr>
            <w:rStyle w:val="TextoNormalCaracter"/>
          </w:rPr>
          <w:t>129/2013</w:t>
        </w:r>
      </w:hyperlink>
      <w:r>
        <w:t>, f. 1.</w:t>
      </w:r>
    </w:p>
    <w:p w:rsidR="0054415C" w:rsidRDefault="0054415C" w:rsidP="0054415C">
      <w:pPr>
        <w:pStyle w:val="SangriaFrancesaArticulo"/>
      </w:pPr>
      <w:r w:rsidRPr="0054415C">
        <w:rPr>
          <w:rStyle w:val="TextoNormalNegritaCaracter"/>
        </w:rPr>
        <w:t>Artículo 9.3</w:t>
      </w:r>
      <w:r>
        <w:t xml:space="preserve"> </w:t>
      </w:r>
      <w:r w:rsidRPr="0054415C">
        <w:rPr>
          <w:rStyle w:val="TextoNormalCaracter"/>
        </w:rPr>
        <w:t>(principio de legalidad)</w:t>
      </w:r>
      <w:r w:rsidRPr="0054415C">
        <w:rPr>
          <w:rStyle w:val="TextoNormalNegritaCaracter"/>
        </w:rPr>
        <w:t>.</w:t>
      </w:r>
      <w:r w:rsidRPr="0054415C">
        <w:rPr>
          <w:rStyle w:val="TextoNormalCaracter"/>
        </w:rPr>
        <w:t>-</w:t>
      </w:r>
      <w:r>
        <w:t xml:space="preserve"> Sentencia </w:t>
      </w:r>
      <w:hyperlink w:anchor="SENTENCIA_2013_128" w:history="1">
        <w:r w:rsidRPr="0054415C">
          <w:rPr>
            <w:rStyle w:val="TextoNormalCaracter"/>
          </w:rPr>
          <w:t>128/2013</w:t>
        </w:r>
      </w:hyperlink>
      <w:r>
        <w:t>, f. 2.</w:t>
      </w:r>
    </w:p>
    <w:p w:rsidR="0054415C" w:rsidRDefault="0054415C" w:rsidP="0054415C">
      <w:pPr>
        <w:pStyle w:val="SangriaFrancesaArticulo"/>
      </w:pPr>
      <w:r w:rsidRPr="0054415C">
        <w:rPr>
          <w:rStyle w:val="TextoNormalNegritaCaracter"/>
        </w:rPr>
        <w:t>Artículo 9.3</w:t>
      </w:r>
      <w:r>
        <w:t xml:space="preserve"> </w:t>
      </w:r>
      <w:r w:rsidRPr="0054415C">
        <w:rPr>
          <w:rStyle w:val="TextoNormalCaracter"/>
        </w:rPr>
        <w:t>(publicidad de las normas)</w:t>
      </w:r>
      <w:r w:rsidRPr="0054415C">
        <w:rPr>
          <w:rStyle w:val="TextoNormalNegritaCaracter"/>
        </w:rPr>
        <w:t>.</w:t>
      </w:r>
      <w:r w:rsidRPr="0054415C">
        <w:rPr>
          <w:rStyle w:val="TextoNormalCaracter"/>
        </w:rPr>
        <w:t>-</w:t>
      </w:r>
      <w:r>
        <w:t xml:space="preserve"> Sentencia </w:t>
      </w:r>
      <w:hyperlink w:anchor="SENTENCIA_2013_93" w:history="1">
        <w:r w:rsidRPr="0054415C">
          <w:rPr>
            <w:rStyle w:val="TextoNormalCaracter"/>
          </w:rPr>
          <w:t>93/2013</w:t>
        </w:r>
      </w:hyperlink>
      <w:r>
        <w:t>, f. 4.</w:t>
      </w:r>
    </w:p>
    <w:p w:rsidR="0054415C" w:rsidRDefault="0054415C" w:rsidP="0054415C">
      <w:pPr>
        <w:pStyle w:val="SangriaFrancesaArticulo"/>
      </w:pPr>
      <w:r w:rsidRPr="0054415C">
        <w:rPr>
          <w:rStyle w:val="TextoNormalNegritaCaracter"/>
        </w:rPr>
        <w:t>Artículo 9.3</w:t>
      </w:r>
      <w:r>
        <w:t xml:space="preserve"> </w:t>
      </w:r>
      <w:r w:rsidRPr="0054415C">
        <w:rPr>
          <w:rStyle w:val="TextoNormalCaracter"/>
        </w:rPr>
        <w:t>(seguridad jurídica)</w:t>
      </w:r>
      <w:r w:rsidRPr="0054415C">
        <w:rPr>
          <w:rStyle w:val="TextoNormalNegritaCaracter"/>
        </w:rPr>
        <w:t>.</w:t>
      </w:r>
      <w:r w:rsidRPr="0054415C">
        <w:rPr>
          <w:rStyle w:val="TextoNormalCaracter"/>
        </w:rPr>
        <w:t>-</w:t>
      </w:r>
      <w:r>
        <w:t xml:space="preserve"> Sentencias </w:t>
      </w:r>
      <w:hyperlink w:anchor="SENTENCIA_2013_9" w:history="1">
        <w:r w:rsidRPr="0054415C">
          <w:rPr>
            <w:rStyle w:val="TextoNormalCaracter"/>
          </w:rPr>
          <w:t>9/2013</w:t>
        </w:r>
      </w:hyperlink>
      <w:r>
        <w:t xml:space="preserve">, ff. 3, 4; </w:t>
      </w:r>
      <w:hyperlink w:anchor="SENTENCIA_2013_10" w:history="1">
        <w:r w:rsidRPr="0054415C">
          <w:rPr>
            <w:rStyle w:val="TextoNormalCaracter"/>
          </w:rPr>
          <w:t>10/2013</w:t>
        </w:r>
      </w:hyperlink>
      <w:r>
        <w:t xml:space="preserve">, ff. 1, 2; </w:t>
      </w:r>
      <w:hyperlink w:anchor="SENTENCIA_2013_19" w:history="1">
        <w:r w:rsidRPr="0054415C">
          <w:rPr>
            <w:rStyle w:val="TextoNormalCaracter"/>
          </w:rPr>
          <w:t>19/2013</w:t>
        </w:r>
      </w:hyperlink>
      <w:r>
        <w:t xml:space="preserve">, f. 4; </w:t>
      </w:r>
      <w:hyperlink w:anchor="SENTENCIA_2013_44" w:history="1">
        <w:r w:rsidRPr="0054415C">
          <w:rPr>
            <w:rStyle w:val="TextoNormalCaracter"/>
          </w:rPr>
          <w:t>44/2013</w:t>
        </w:r>
      </w:hyperlink>
      <w:r>
        <w:t xml:space="preserve">, ff. 1, 3; </w:t>
      </w:r>
      <w:hyperlink w:anchor="SENTENCIA_2013_86" w:history="1">
        <w:r w:rsidRPr="0054415C">
          <w:rPr>
            <w:rStyle w:val="TextoNormalCaracter"/>
          </w:rPr>
          <w:t>86/2013</w:t>
        </w:r>
      </w:hyperlink>
      <w:r>
        <w:t xml:space="preserve">, ff. 1, 3; </w:t>
      </w:r>
      <w:hyperlink w:anchor="SENTENCIA_2013_88" w:history="1">
        <w:r w:rsidRPr="0054415C">
          <w:rPr>
            <w:rStyle w:val="TextoNormalCaracter"/>
          </w:rPr>
          <w:t>88/2013</w:t>
        </w:r>
      </w:hyperlink>
      <w:r>
        <w:t xml:space="preserve">, VP; </w:t>
      </w:r>
      <w:hyperlink w:anchor="SENTENCIA_2013_93" w:history="1">
        <w:r w:rsidRPr="0054415C">
          <w:rPr>
            <w:rStyle w:val="TextoNormalCaracter"/>
          </w:rPr>
          <w:t>93/2013</w:t>
        </w:r>
      </w:hyperlink>
      <w:r>
        <w:t xml:space="preserve">, ff. 4, 10, 14; </w:t>
      </w:r>
      <w:hyperlink w:anchor="SENTENCIA_2013_101" w:history="1">
        <w:r w:rsidRPr="0054415C">
          <w:rPr>
            <w:rStyle w:val="TextoNormalCaracter"/>
          </w:rPr>
          <w:t>101/2013</w:t>
        </w:r>
      </w:hyperlink>
      <w:r>
        <w:t xml:space="preserve">, ff. 7, 10; </w:t>
      </w:r>
      <w:hyperlink w:anchor="SENTENCIA_2013_103" w:history="1">
        <w:r w:rsidRPr="0054415C">
          <w:rPr>
            <w:rStyle w:val="TextoNormalCaracter"/>
          </w:rPr>
          <w:t>103/2013</w:t>
        </w:r>
      </w:hyperlink>
      <w:r>
        <w:t xml:space="preserve">, f. 7; </w:t>
      </w:r>
      <w:hyperlink w:anchor="SENTENCIA_2013_104" w:history="1">
        <w:r w:rsidRPr="0054415C">
          <w:rPr>
            <w:rStyle w:val="TextoNormalCaracter"/>
          </w:rPr>
          <w:t>104/2013</w:t>
        </w:r>
      </w:hyperlink>
      <w:r>
        <w:t xml:space="preserve">, f. 4; </w:t>
      </w:r>
      <w:hyperlink w:anchor="SENTENCIA_2013_111" w:history="1">
        <w:r w:rsidRPr="0054415C">
          <w:rPr>
            <w:rStyle w:val="TextoNormalCaracter"/>
          </w:rPr>
          <w:t>111/2013</w:t>
        </w:r>
      </w:hyperlink>
      <w:r>
        <w:t xml:space="preserve">, ff. 1, 5; </w:t>
      </w:r>
      <w:hyperlink w:anchor="SENTENCIA_2013_130" w:history="1">
        <w:r w:rsidRPr="0054415C">
          <w:rPr>
            <w:rStyle w:val="TextoNormalCaracter"/>
          </w:rPr>
          <w:t>130/2013</w:t>
        </w:r>
      </w:hyperlink>
      <w:r>
        <w:t xml:space="preserve">, f. 9; </w:t>
      </w:r>
      <w:hyperlink w:anchor="SENTENCIA_2013_131" w:history="1">
        <w:r w:rsidRPr="0054415C">
          <w:rPr>
            <w:rStyle w:val="TextoNormalCaracter"/>
          </w:rPr>
          <w:t>131/2013</w:t>
        </w:r>
      </w:hyperlink>
      <w:r>
        <w:t xml:space="preserve">, f. 10; </w:t>
      </w:r>
      <w:hyperlink w:anchor="SENTENCIA_2013_132" w:history="1">
        <w:r w:rsidRPr="0054415C">
          <w:rPr>
            <w:rStyle w:val="TextoNormalCaracter"/>
          </w:rPr>
          <w:t>132/2013</w:t>
        </w:r>
      </w:hyperlink>
      <w:r>
        <w:t xml:space="preserve">, f. 1; </w:t>
      </w:r>
      <w:hyperlink w:anchor="SENTENCIA_2013_135" w:history="1">
        <w:r w:rsidRPr="0054415C">
          <w:rPr>
            <w:rStyle w:val="TextoNormalCaracter"/>
          </w:rPr>
          <w:t>135/2013</w:t>
        </w:r>
      </w:hyperlink>
      <w:r>
        <w:t>, f. 5.</w:t>
      </w:r>
    </w:p>
    <w:p w:rsidR="0054415C" w:rsidRDefault="0054415C" w:rsidP="0054415C">
      <w:pPr>
        <w:pStyle w:val="SangriaFrancesaArticulo"/>
      </w:pPr>
      <w:r w:rsidRPr="0054415C">
        <w:rPr>
          <w:rStyle w:val="TextoNormalNegritaCaracter"/>
        </w:rPr>
        <w:t>Artículo 10.1.</w:t>
      </w:r>
      <w:r w:rsidRPr="0054415C">
        <w:rPr>
          <w:rStyle w:val="TextoNormalCaracter"/>
        </w:rPr>
        <w:t>-</w:t>
      </w:r>
      <w:r>
        <w:t xml:space="preserve"> Sentencias </w:t>
      </w:r>
      <w:hyperlink w:anchor="SENTENCIA_2013_17" w:history="1">
        <w:r w:rsidRPr="0054415C">
          <w:rPr>
            <w:rStyle w:val="TextoNormalCaracter"/>
          </w:rPr>
          <w:t>17/2013</w:t>
        </w:r>
      </w:hyperlink>
      <w:r>
        <w:t xml:space="preserve">, ff. 2, 5, 7, 14; </w:t>
      </w:r>
      <w:hyperlink w:anchor="SENTENCIA_2013_93" w:history="1">
        <w:r w:rsidRPr="0054415C">
          <w:rPr>
            <w:rStyle w:val="TextoNormalCaracter"/>
          </w:rPr>
          <w:t>93/2013</w:t>
        </w:r>
      </w:hyperlink>
      <w:r>
        <w:t xml:space="preserve">, ff. 1, 7 a 11, 13; </w:t>
      </w:r>
      <w:hyperlink w:anchor="SENTENCIA_2013_115" w:history="1">
        <w:r w:rsidRPr="0054415C">
          <w:rPr>
            <w:rStyle w:val="TextoNormalCaracter"/>
          </w:rPr>
          <w:t>115/2013</w:t>
        </w:r>
      </w:hyperlink>
      <w:r>
        <w:t>, f. 6.</w:t>
      </w:r>
    </w:p>
    <w:p w:rsidR="0054415C" w:rsidRDefault="0054415C" w:rsidP="0054415C">
      <w:pPr>
        <w:pStyle w:val="SangriaIzquierdaArticulo"/>
      </w:pPr>
      <w:r>
        <w:t xml:space="preserve">Auto </w:t>
      </w:r>
      <w:hyperlink w:anchor="AUTO_2013_79" w:history="1">
        <w:r w:rsidRPr="0054415C">
          <w:rPr>
            <w:rStyle w:val="TextoNormalCaracter"/>
          </w:rPr>
          <w:t>79/2013</w:t>
        </w:r>
      </w:hyperlink>
      <w:r>
        <w:t>, f. único.</w:t>
      </w:r>
    </w:p>
    <w:p w:rsidR="0054415C" w:rsidRDefault="0054415C" w:rsidP="0054415C">
      <w:pPr>
        <w:pStyle w:val="SangriaFrancesaArticulo"/>
      </w:pPr>
      <w:r w:rsidRPr="0054415C">
        <w:rPr>
          <w:rStyle w:val="TextoNormalNegritaCaracter"/>
        </w:rPr>
        <w:t>Artículo 10.2.</w:t>
      </w:r>
      <w:r w:rsidRPr="0054415C">
        <w:rPr>
          <w:rStyle w:val="TextoNormalCaracter"/>
        </w:rPr>
        <w:t>-</w:t>
      </w:r>
      <w:r>
        <w:t xml:space="preserve"> Sentencias </w:t>
      </w:r>
      <w:hyperlink w:anchor="SENTENCIA_2013_41" w:history="1">
        <w:r w:rsidRPr="0054415C">
          <w:rPr>
            <w:rStyle w:val="TextoNormalCaracter"/>
          </w:rPr>
          <w:t>41/2013</w:t>
        </w:r>
      </w:hyperlink>
      <w:r>
        <w:t xml:space="preserve">, f. 2; </w:t>
      </w:r>
      <w:hyperlink w:anchor="SENTENCIA_2013_61" w:history="1">
        <w:r w:rsidRPr="0054415C">
          <w:rPr>
            <w:rStyle w:val="TextoNormalCaracter"/>
          </w:rPr>
          <w:t>61/2013</w:t>
        </w:r>
      </w:hyperlink>
      <w:r>
        <w:t xml:space="preserve">, f. 5; </w:t>
      </w:r>
      <w:hyperlink w:anchor="SENTENCIA_2013_103" w:history="1">
        <w:r w:rsidRPr="0054415C">
          <w:rPr>
            <w:rStyle w:val="TextoNormalCaracter"/>
          </w:rPr>
          <w:t>103/2013</w:t>
        </w:r>
      </w:hyperlink>
      <w:r>
        <w:t>, VP.</w:t>
      </w:r>
    </w:p>
    <w:p w:rsidR="0054415C" w:rsidRDefault="0054415C" w:rsidP="0054415C">
      <w:pPr>
        <w:pStyle w:val="SangriaIzquierdaArticulo"/>
      </w:pPr>
      <w:r>
        <w:t xml:space="preserve">Autos </w:t>
      </w:r>
      <w:hyperlink w:anchor="AUTO_2013_59" w:history="1">
        <w:r w:rsidRPr="0054415C">
          <w:rPr>
            <w:rStyle w:val="TextoNormalCaracter"/>
          </w:rPr>
          <w:t>59/2013</w:t>
        </w:r>
      </w:hyperlink>
      <w:r>
        <w:t xml:space="preserve">, f. 3; </w:t>
      </w:r>
      <w:hyperlink w:anchor="AUTO_2013_132" w:history="1">
        <w:r w:rsidRPr="0054415C">
          <w:rPr>
            <w:rStyle w:val="TextoNormalCaracter"/>
          </w:rPr>
          <w:t>132/2013</w:t>
        </w:r>
      </w:hyperlink>
      <w:r>
        <w:t>, f. 4.</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57" w:history="1">
        <w:r w:rsidRPr="0054415C">
          <w:rPr>
            <w:rStyle w:val="TextoNormalCaracter"/>
          </w:rPr>
          <w:t>57/2013</w:t>
        </w:r>
      </w:hyperlink>
      <w:r>
        <w:t>, f. 1.</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Sentencias </w:t>
      </w:r>
      <w:hyperlink w:anchor="SENTENCIA_2013_17" w:history="1">
        <w:r w:rsidRPr="0054415C">
          <w:rPr>
            <w:rStyle w:val="TextoNormalCaracter"/>
          </w:rPr>
          <w:t>17/2013</w:t>
        </w:r>
      </w:hyperlink>
      <w:r>
        <w:t xml:space="preserve">, ff. 2, 4; </w:t>
      </w:r>
      <w:hyperlink w:anchor="SENTENCIA_2013_31" w:history="1">
        <w:r w:rsidRPr="0054415C">
          <w:rPr>
            <w:rStyle w:val="TextoNormalCaracter"/>
          </w:rPr>
          <w:t>31/2013</w:t>
        </w:r>
      </w:hyperlink>
      <w:r>
        <w:t xml:space="preserve">, f. 3; </w:t>
      </w:r>
      <w:hyperlink w:anchor="SENTENCIA_2013_37" w:history="1">
        <w:r w:rsidRPr="0054415C">
          <w:rPr>
            <w:rStyle w:val="TextoNormalCaracter"/>
          </w:rPr>
          <w:t>37/2013</w:t>
        </w:r>
      </w:hyperlink>
      <w:r>
        <w:t>, f. 2.</w:t>
      </w:r>
    </w:p>
    <w:p w:rsidR="0054415C" w:rsidRDefault="0054415C" w:rsidP="0054415C">
      <w:pPr>
        <w:pStyle w:val="SangriaFrancesaArticulo"/>
      </w:pPr>
      <w:r w:rsidRPr="0054415C">
        <w:rPr>
          <w:rStyle w:val="TextoNormalNegritaCaracter"/>
        </w:rPr>
        <w:t>Artículo 13.1.</w:t>
      </w:r>
      <w:r w:rsidRPr="0054415C">
        <w:rPr>
          <w:rStyle w:val="TextoNormalCaracter"/>
        </w:rPr>
        <w:t>-</w:t>
      </w:r>
      <w:r>
        <w:t xml:space="preserve"> Sentencia </w:t>
      </w:r>
      <w:hyperlink w:anchor="SENTENCIA_2013_17" w:history="1">
        <w:r w:rsidRPr="0054415C">
          <w:rPr>
            <w:rStyle w:val="TextoNormalCaracter"/>
          </w:rPr>
          <w:t>17/2013</w:t>
        </w:r>
      </w:hyperlink>
      <w:r>
        <w:t>, ff. 2, 5, 7.</w:t>
      </w:r>
    </w:p>
    <w:p w:rsidR="0054415C" w:rsidRDefault="0054415C" w:rsidP="0054415C">
      <w:pPr>
        <w:pStyle w:val="SangriaFrancesaArticulo"/>
      </w:pPr>
      <w:r w:rsidRPr="0054415C">
        <w:rPr>
          <w:rStyle w:val="TextoNormalNegritaCaracter"/>
        </w:rPr>
        <w:t>Artículo 13.2.</w:t>
      </w:r>
      <w:r w:rsidRPr="0054415C">
        <w:rPr>
          <w:rStyle w:val="TextoNormalCaracter"/>
        </w:rPr>
        <w:t>-</w:t>
      </w:r>
      <w:r>
        <w:t xml:space="preserve"> Sentencia </w:t>
      </w:r>
      <w:hyperlink w:anchor="SENTENCIA_2013_17" w:history="1">
        <w:r w:rsidRPr="0054415C">
          <w:rPr>
            <w:rStyle w:val="TextoNormalCaracter"/>
          </w:rPr>
          <w:t>17/2013</w:t>
        </w:r>
      </w:hyperlink>
      <w:r>
        <w:t>, f. 2.</w:t>
      </w:r>
    </w:p>
    <w:p w:rsidR="0054415C" w:rsidRDefault="0054415C" w:rsidP="0054415C">
      <w:pPr>
        <w:pStyle w:val="SangriaFrancesaArticulo"/>
      </w:pPr>
      <w:r w:rsidRPr="0054415C">
        <w:rPr>
          <w:rStyle w:val="TextoNormalNegritaCaracter"/>
        </w:rPr>
        <w:t>Artículo 13.3.</w:t>
      </w:r>
      <w:r w:rsidRPr="0054415C">
        <w:rPr>
          <w:rStyle w:val="TextoNormalCaracter"/>
        </w:rPr>
        <w:t>-</w:t>
      </w:r>
      <w:r>
        <w:t xml:space="preserve"> Sentencia </w:t>
      </w:r>
      <w:hyperlink w:anchor="SENTENCIA_2013_31" w:history="1">
        <w:r w:rsidRPr="0054415C">
          <w:rPr>
            <w:rStyle w:val="TextoNormalCaracter"/>
          </w:rPr>
          <w:t>31/2013</w:t>
        </w:r>
      </w:hyperlink>
      <w:r>
        <w:t>, ff. 1, 3, 5, 7, VP I.</w:t>
      </w:r>
    </w:p>
    <w:p w:rsidR="0054415C" w:rsidRDefault="0054415C" w:rsidP="0054415C">
      <w:pPr>
        <w:pStyle w:val="SangriaIzquierdaArticulo"/>
      </w:pPr>
      <w:r>
        <w:t xml:space="preserve">Auto </w:t>
      </w:r>
      <w:hyperlink w:anchor="AUTO_2013_2" w:history="1">
        <w:r w:rsidRPr="0054415C">
          <w:rPr>
            <w:rStyle w:val="TextoNormalCaracter"/>
          </w:rPr>
          <w:t>2/2013</w:t>
        </w:r>
      </w:hyperlink>
      <w:r>
        <w:t>, f. 2.</w:t>
      </w:r>
    </w:p>
    <w:p w:rsidR="0054415C" w:rsidRDefault="0054415C" w:rsidP="0054415C">
      <w:pPr>
        <w:pStyle w:val="SangriaFrancesaArticulo"/>
      </w:pPr>
      <w:r w:rsidRPr="0054415C">
        <w:rPr>
          <w:rStyle w:val="TextoNormalNegritaCaracter"/>
        </w:rPr>
        <w:t>Artículo 14.</w:t>
      </w:r>
      <w:r w:rsidRPr="0054415C">
        <w:rPr>
          <w:rStyle w:val="TextoNormalCaracter"/>
        </w:rPr>
        <w:t>-</w:t>
      </w:r>
      <w:r>
        <w:t xml:space="preserve"> Sentencias </w:t>
      </w:r>
      <w:hyperlink w:anchor="SENTENCIA_2013_20" w:history="1">
        <w:r w:rsidRPr="0054415C">
          <w:rPr>
            <w:rStyle w:val="TextoNormalCaracter"/>
          </w:rPr>
          <w:t>20/2013</w:t>
        </w:r>
      </w:hyperlink>
      <w:r>
        <w:t xml:space="preserve">, f. 10; </w:t>
      </w:r>
      <w:hyperlink w:anchor="SENTENCIA_2013_28" w:history="1">
        <w:r w:rsidRPr="0054415C">
          <w:rPr>
            <w:rStyle w:val="TextoNormalCaracter"/>
          </w:rPr>
          <w:t>28/2013</w:t>
        </w:r>
      </w:hyperlink>
      <w:r>
        <w:t xml:space="preserve">, f. 1; </w:t>
      </w:r>
      <w:hyperlink w:anchor="SENTENCIA_2013_30" w:history="1">
        <w:r w:rsidRPr="0054415C">
          <w:rPr>
            <w:rStyle w:val="TextoNormalCaracter"/>
          </w:rPr>
          <w:t>30/2013</w:t>
        </w:r>
      </w:hyperlink>
      <w:r>
        <w:t xml:space="preserve">, f. 1; </w:t>
      </w:r>
      <w:hyperlink w:anchor="SENTENCIA_2013_39" w:history="1">
        <w:r w:rsidRPr="0054415C">
          <w:rPr>
            <w:rStyle w:val="TextoNormalCaracter"/>
          </w:rPr>
          <w:t>39/2013</w:t>
        </w:r>
      </w:hyperlink>
      <w:r>
        <w:t xml:space="preserve">, f. 1; </w:t>
      </w:r>
      <w:hyperlink w:anchor="SENTENCIA_2013_41" w:history="1">
        <w:r w:rsidRPr="0054415C">
          <w:rPr>
            <w:rStyle w:val="TextoNormalCaracter"/>
          </w:rPr>
          <w:t>41/2013</w:t>
        </w:r>
      </w:hyperlink>
      <w:r>
        <w:t xml:space="preserve">, ff. 1, 3, 5, 6, 9; </w:t>
      </w:r>
      <w:hyperlink w:anchor="SENTENCIA_2013_42" w:history="1">
        <w:r w:rsidRPr="0054415C">
          <w:rPr>
            <w:rStyle w:val="TextoNormalCaracter"/>
          </w:rPr>
          <w:t>42/2013</w:t>
        </w:r>
      </w:hyperlink>
      <w:r>
        <w:t xml:space="preserve">, f. 1; </w:t>
      </w:r>
      <w:hyperlink w:anchor="SENTENCIA_2013_44" w:history="1">
        <w:r w:rsidRPr="0054415C">
          <w:rPr>
            <w:rStyle w:val="TextoNormalCaracter"/>
          </w:rPr>
          <w:t>44/2013</w:t>
        </w:r>
      </w:hyperlink>
      <w:r>
        <w:t xml:space="preserve">, ff. 1, 3; </w:t>
      </w:r>
      <w:hyperlink w:anchor="SENTENCIA_2013_54" w:history="1">
        <w:r w:rsidRPr="0054415C">
          <w:rPr>
            <w:rStyle w:val="TextoNormalCaracter"/>
          </w:rPr>
          <w:t>54/2013</w:t>
        </w:r>
      </w:hyperlink>
      <w:r>
        <w:t xml:space="preserve">, f. 1; </w:t>
      </w:r>
      <w:hyperlink w:anchor="SENTENCIA_2013_55" w:history="1">
        <w:r w:rsidRPr="0054415C">
          <w:rPr>
            <w:rStyle w:val="TextoNormalCaracter"/>
          </w:rPr>
          <w:t>55/2013</w:t>
        </w:r>
      </w:hyperlink>
      <w:r>
        <w:t xml:space="preserve">, f. 1; </w:t>
      </w:r>
      <w:hyperlink w:anchor="SENTENCIA_2013_61" w:history="1">
        <w:r w:rsidRPr="0054415C">
          <w:rPr>
            <w:rStyle w:val="TextoNormalCaracter"/>
          </w:rPr>
          <w:t>61/2013</w:t>
        </w:r>
      </w:hyperlink>
      <w:r>
        <w:t xml:space="preserve">, ff. 1 a 6; </w:t>
      </w:r>
      <w:hyperlink w:anchor="SENTENCIA_2013_67" w:history="1">
        <w:r w:rsidRPr="0054415C">
          <w:rPr>
            <w:rStyle w:val="TextoNormalCaracter"/>
          </w:rPr>
          <w:t>67/2013</w:t>
        </w:r>
      </w:hyperlink>
      <w:r>
        <w:t xml:space="preserve">, f. 2; </w:t>
      </w:r>
      <w:hyperlink w:anchor="SENTENCIA_2013_68" w:history="1">
        <w:r w:rsidRPr="0054415C">
          <w:rPr>
            <w:rStyle w:val="TextoNormalCaracter"/>
          </w:rPr>
          <w:t>68/2013</w:t>
        </w:r>
      </w:hyperlink>
      <w:r>
        <w:t xml:space="preserve">, f. 4; </w:t>
      </w:r>
      <w:hyperlink w:anchor="SENTENCIA_2013_71" w:history="1">
        <w:r w:rsidRPr="0054415C">
          <w:rPr>
            <w:rStyle w:val="TextoNormalCaracter"/>
          </w:rPr>
          <w:t>71/2013</w:t>
        </w:r>
      </w:hyperlink>
      <w:r>
        <w:t xml:space="preserve">, ff. 2 a 4; </w:t>
      </w:r>
      <w:hyperlink w:anchor="SENTENCIA_2013_72" w:history="1">
        <w:r w:rsidRPr="0054415C">
          <w:rPr>
            <w:rStyle w:val="TextoNormalCaracter"/>
          </w:rPr>
          <w:t>72/2013</w:t>
        </w:r>
      </w:hyperlink>
      <w:r>
        <w:t xml:space="preserve">, ff. 1 a 3; </w:t>
      </w:r>
      <w:hyperlink w:anchor="SENTENCIA_2013_77" w:history="1">
        <w:r w:rsidRPr="0054415C">
          <w:rPr>
            <w:rStyle w:val="TextoNormalCaracter"/>
          </w:rPr>
          <w:t>77/2013</w:t>
        </w:r>
      </w:hyperlink>
      <w:r>
        <w:t xml:space="preserve">, f. 1; </w:t>
      </w:r>
      <w:hyperlink w:anchor="SENTENCIA_2013_93" w:history="1">
        <w:r w:rsidRPr="0054415C">
          <w:rPr>
            <w:rStyle w:val="TextoNormalCaracter"/>
          </w:rPr>
          <w:t>93/2013</w:t>
        </w:r>
      </w:hyperlink>
      <w:r>
        <w:t xml:space="preserve">, ff. 3, 6, 10, 11, 13; </w:t>
      </w:r>
      <w:hyperlink w:anchor="SENTENCIA_2013_96" w:history="1">
        <w:r w:rsidRPr="0054415C">
          <w:rPr>
            <w:rStyle w:val="TextoNormalCaracter"/>
          </w:rPr>
          <w:t>96/2013</w:t>
        </w:r>
      </w:hyperlink>
      <w:r>
        <w:t xml:space="preserve">, ff. 1, 3; </w:t>
      </w:r>
      <w:hyperlink w:anchor="SENTENCIA_2013_116" w:history="1">
        <w:r w:rsidRPr="0054415C">
          <w:rPr>
            <w:rStyle w:val="TextoNormalCaracter"/>
          </w:rPr>
          <w:t>116/2013</w:t>
        </w:r>
      </w:hyperlink>
      <w:r>
        <w:t xml:space="preserve">, ff. 1, 3 a 5; </w:t>
      </w:r>
      <w:hyperlink w:anchor="SENTENCIA_2013_117" w:history="1">
        <w:r w:rsidRPr="0054415C">
          <w:rPr>
            <w:rStyle w:val="TextoNormalCaracter"/>
          </w:rPr>
          <w:t>117/2013</w:t>
        </w:r>
      </w:hyperlink>
      <w:r>
        <w:t xml:space="preserve">, ff. 1, 2; </w:t>
      </w:r>
      <w:hyperlink w:anchor="SENTENCIA_2013_128" w:history="1">
        <w:r w:rsidRPr="0054415C">
          <w:rPr>
            <w:rStyle w:val="TextoNormalCaracter"/>
          </w:rPr>
          <w:t>128/2013</w:t>
        </w:r>
      </w:hyperlink>
      <w:r>
        <w:t xml:space="preserve">, ff. 1, 2; </w:t>
      </w:r>
      <w:hyperlink w:anchor="SENTENCIA_2013_129" w:history="1">
        <w:r w:rsidRPr="0054415C">
          <w:rPr>
            <w:rStyle w:val="TextoNormalCaracter"/>
          </w:rPr>
          <w:t>129/2013</w:t>
        </w:r>
      </w:hyperlink>
      <w:r>
        <w:t xml:space="preserve">, f. 2; </w:t>
      </w:r>
      <w:hyperlink w:anchor="SENTENCIA_2013_131" w:history="1">
        <w:r w:rsidRPr="0054415C">
          <w:rPr>
            <w:rStyle w:val="TextoNormalCaracter"/>
          </w:rPr>
          <w:t>131/2013</w:t>
        </w:r>
      </w:hyperlink>
      <w:r>
        <w:t xml:space="preserve">, ff. 3, 9, 10, VP II, VP III; </w:t>
      </w:r>
      <w:hyperlink w:anchor="SENTENCIA_2013_133" w:history="1">
        <w:r w:rsidRPr="0054415C">
          <w:rPr>
            <w:rStyle w:val="TextoNormalCaracter"/>
          </w:rPr>
          <w:t>133/2013</w:t>
        </w:r>
      </w:hyperlink>
      <w:r>
        <w:t>, f. 6.</w:t>
      </w:r>
    </w:p>
    <w:p w:rsidR="0054415C" w:rsidRDefault="0054415C" w:rsidP="0054415C">
      <w:pPr>
        <w:pStyle w:val="SangriaIzquierdaArticulo"/>
      </w:pPr>
      <w:r>
        <w:t xml:space="preserve">Autos </w:t>
      </w:r>
      <w:hyperlink w:anchor="AUTO_2013_2" w:history="1">
        <w:r w:rsidRPr="0054415C">
          <w:rPr>
            <w:rStyle w:val="TextoNormalCaracter"/>
          </w:rPr>
          <w:t>2/2013</w:t>
        </w:r>
      </w:hyperlink>
      <w:r>
        <w:t xml:space="preserve">, f. 2; </w:t>
      </w:r>
      <w:hyperlink w:anchor="AUTO_2013_8" w:history="1">
        <w:r w:rsidRPr="0054415C">
          <w:rPr>
            <w:rStyle w:val="TextoNormalCaracter"/>
          </w:rPr>
          <w:t>8/2013</w:t>
        </w:r>
      </w:hyperlink>
      <w:r>
        <w:t xml:space="preserve">, f. único; </w:t>
      </w:r>
      <w:hyperlink w:anchor="AUTO_2013_59" w:history="1">
        <w:r w:rsidRPr="0054415C">
          <w:rPr>
            <w:rStyle w:val="TextoNormalCaracter"/>
          </w:rPr>
          <w:t>59/2013</w:t>
        </w:r>
      </w:hyperlink>
      <w:r>
        <w:t xml:space="preserve">, ff. 1, 14; </w:t>
      </w:r>
      <w:hyperlink w:anchor="AUTO_2013_69" w:history="1">
        <w:r w:rsidRPr="0054415C">
          <w:rPr>
            <w:rStyle w:val="TextoNormalCaracter"/>
          </w:rPr>
          <w:t>69/2013</w:t>
        </w:r>
      </w:hyperlink>
      <w:r>
        <w:t xml:space="preserve">, f. único; </w:t>
      </w:r>
      <w:hyperlink w:anchor="AUTO_2013_73" w:history="1">
        <w:r w:rsidRPr="0054415C">
          <w:rPr>
            <w:rStyle w:val="TextoNormalCaracter"/>
          </w:rPr>
          <w:t>73/2013</w:t>
        </w:r>
      </w:hyperlink>
      <w:r>
        <w:t xml:space="preserve">, f. único; </w:t>
      </w:r>
      <w:hyperlink w:anchor="AUTO_2013_76" w:history="1">
        <w:r w:rsidRPr="0054415C">
          <w:rPr>
            <w:rStyle w:val="TextoNormalCaracter"/>
          </w:rPr>
          <w:t>76/2013</w:t>
        </w:r>
      </w:hyperlink>
      <w:r>
        <w:t xml:space="preserve">, f. único; </w:t>
      </w:r>
      <w:hyperlink w:anchor="AUTO_2013_77" w:history="1">
        <w:r w:rsidRPr="0054415C">
          <w:rPr>
            <w:rStyle w:val="TextoNormalCaracter"/>
          </w:rPr>
          <w:t>77/2013</w:t>
        </w:r>
      </w:hyperlink>
      <w:r>
        <w:t xml:space="preserve">, f. único; </w:t>
      </w:r>
      <w:hyperlink w:anchor="AUTO_2013_79" w:history="1">
        <w:r w:rsidRPr="0054415C">
          <w:rPr>
            <w:rStyle w:val="TextoNormalCaracter"/>
          </w:rPr>
          <w:t>79/2013</w:t>
        </w:r>
      </w:hyperlink>
      <w:r>
        <w:t>, f. único.</w:t>
      </w:r>
    </w:p>
    <w:p w:rsidR="0054415C" w:rsidRDefault="0054415C" w:rsidP="0054415C">
      <w:pPr>
        <w:pStyle w:val="SangriaFrancesaArticulo"/>
      </w:pPr>
      <w:r w:rsidRPr="0054415C">
        <w:rPr>
          <w:rStyle w:val="TextoNormalNegritaCaracter"/>
        </w:rPr>
        <w:t>Artículo 14</w:t>
      </w:r>
      <w:r>
        <w:t xml:space="preserve"> </w:t>
      </w:r>
      <w:r w:rsidRPr="0054415C">
        <w:rPr>
          <w:rStyle w:val="TextoNormalCaracter"/>
        </w:rPr>
        <w:t>(discriminación por sexo)</w:t>
      </w:r>
      <w:r w:rsidRPr="0054415C">
        <w:rPr>
          <w:rStyle w:val="TextoNormalNegritaCaracter"/>
        </w:rPr>
        <w:t>.</w:t>
      </w:r>
      <w:r w:rsidRPr="0054415C">
        <w:rPr>
          <w:rStyle w:val="TextoNormalCaracter"/>
        </w:rPr>
        <w:t>-</w:t>
      </w:r>
      <w:r>
        <w:t xml:space="preserve"> Sentencias </w:t>
      </w:r>
      <w:hyperlink w:anchor="SENTENCIA_2013_71" w:history="1">
        <w:r w:rsidRPr="0054415C">
          <w:rPr>
            <w:rStyle w:val="TextoNormalCaracter"/>
          </w:rPr>
          <w:t>71/2013</w:t>
        </w:r>
      </w:hyperlink>
      <w:r>
        <w:t xml:space="preserve">, ff. 1, 4; </w:t>
      </w:r>
      <w:hyperlink w:anchor="SENTENCIA_2013_117" w:history="1">
        <w:r w:rsidRPr="0054415C">
          <w:rPr>
            <w:rStyle w:val="TextoNormalCaracter"/>
          </w:rPr>
          <w:t>117/2013</w:t>
        </w:r>
      </w:hyperlink>
      <w:r>
        <w:t>, f. 2.</w:t>
      </w:r>
    </w:p>
    <w:p w:rsidR="0054415C" w:rsidRDefault="0054415C" w:rsidP="0054415C">
      <w:pPr>
        <w:pStyle w:val="SangriaIzquierdaArticulo"/>
      </w:pPr>
      <w:r>
        <w:t xml:space="preserve">Auto </w:t>
      </w:r>
      <w:hyperlink w:anchor="AUTO_2013_89" w:history="1">
        <w:r w:rsidRPr="0054415C">
          <w:rPr>
            <w:rStyle w:val="TextoNormalCaracter"/>
          </w:rPr>
          <w:t>89/2013</w:t>
        </w:r>
      </w:hyperlink>
      <w:r>
        <w:t>, VP II.</w:t>
      </w:r>
    </w:p>
    <w:p w:rsidR="0054415C" w:rsidRDefault="0054415C" w:rsidP="0054415C">
      <w:pPr>
        <w:pStyle w:val="SangriaFrancesaArticulo"/>
      </w:pPr>
      <w:r w:rsidRPr="0054415C">
        <w:rPr>
          <w:rStyle w:val="TextoNormalNegritaCaracter"/>
        </w:rPr>
        <w:lastRenderedPageBreak/>
        <w:t>Artículo 14</w:t>
      </w:r>
      <w:r>
        <w:t xml:space="preserve"> </w:t>
      </w:r>
      <w:r w:rsidRPr="0054415C">
        <w:rPr>
          <w:rStyle w:val="TextoNormalCaracter"/>
        </w:rPr>
        <w:t>(igualdad en la aplicación de la ley)</w:t>
      </w:r>
      <w:r w:rsidRPr="0054415C">
        <w:rPr>
          <w:rStyle w:val="TextoNormalNegritaCaracter"/>
        </w:rPr>
        <w:t>.</w:t>
      </w:r>
      <w:r w:rsidRPr="0054415C">
        <w:rPr>
          <w:rStyle w:val="TextoNormalCaracter"/>
        </w:rPr>
        <w:t>-</w:t>
      </w:r>
      <w:r>
        <w:t xml:space="preserve"> Sentencias </w:t>
      </w:r>
      <w:hyperlink w:anchor="SENTENCIA_2013_11" w:history="1">
        <w:r w:rsidRPr="0054415C">
          <w:rPr>
            <w:rStyle w:val="TextoNormalCaracter"/>
          </w:rPr>
          <w:t>11/2013</w:t>
        </w:r>
      </w:hyperlink>
      <w:r>
        <w:t xml:space="preserve">, ff. 1, 2, 4; </w:t>
      </w:r>
      <w:hyperlink w:anchor="SENTENCIA_2013_45" w:history="1">
        <w:r w:rsidRPr="0054415C">
          <w:rPr>
            <w:rStyle w:val="TextoNormalCaracter"/>
          </w:rPr>
          <w:t>45/2013</w:t>
        </w:r>
      </w:hyperlink>
      <w:r>
        <w:t xml:space="preserve">, f. 1; </w:t>
      </w:r>
      <w:hyperlink w:anchor="SENTENCIA_2013_74" w:history="1">
        <w:r w:rsidRPr="0054415C">
          <w:rPr>
            <w:rStyle w:val="TextoNormalCaracter"/>
          </w:rPr>
          <w:t>74/2013</w:t>
        </w:r>
      </w:hyperlink>
      <w:r>
        <w:t xml:space="preserve">, ff. 1, 4; </w:t>
      </w:r>
      <w:hyperlink w:anchor="SENTENCIA_2013_81" w:history="1">
        <w:r w:rsidRPr="0054415C">
          <w:rPr>
            <w:rStyle w:val="TextoNormalCaracter"/>
          </w:rPr>
          <w:t>81/2013</w:t>
        </w:r>
      </w:hyperlink>
      <w:r>
        <w:t xml:space="preserve">, f. 3; </w:t>
      </w:r>
      <w:hyperlink w:anchor="SENTENCIA_2013_108" w:history="1">
        <w:r w:rsidRPr="0054415C">
          <w:rPr>
            <w:rStyle w:val="TextoNormalCaracter"/>
          </w:rPr>
          <w:t>108/2013</w:t>
        </w:r>
      </w:hyperlink>
      <w:r>
        <w:t xml:space="preserve">, ff. 1, 4; </w:t>
      </w:r>
      <w:hyperlink w:anchor="SENTENCIA_2013_129" w:history="1">
        <w:r w:rsidRPr="0054415C">
          <w:rPr>
            <w:rStyle w:val="TextoNormalCaracter"/>
          </w:rPr>
          <w:t>129/2013</w:t>
        </w:r>
      </w:hyperlink>
      <w:r>
        <w:t xml:space="preserve">, f. 1; </w:t>
      </w:r>
      <w:hyperlink w:anchor="SENTENCIA_2013_131" w:history="1">
        <w:r w:rsidRPr="0054415C">
          <w:rPr>
            <w:rStyle w:val="TextoNormalCaracter"/>
          </w:rPr>
          <w:t>131/2013</w:t>
        </w:r>
      </w:hyperlink>
      <w:r>
        <w:t>, VP II, VP V.</w:t>
      </w:r>
    </w:p>
    <w:p w:rsidR="0054415C" w:rsidRDefault="0054415C" w:rsidP="0054415C">
      <w:pPr>
        <w:pStyle w:val="SangriaFrancesaArticulo"/>
      </w:pPr>
      <w:r w:rsidRPr="0054415C">
        <w:rPr>
          <w:rStyle w:val="TextoNormalNegritaCaracter"/>
        </w:rPr>
        <w:t>Artículo 14</w:t>
      </w:r>
      <w:r>
        <w:t xml:space="preserve"> </w:t>
      </w:r>
      <w:r w:rsidRPr="0054415C">
        <w:rPr>
          <w:rStyle w:val="TextoNormalCaracter"/>
        </w:rPr>
        <w:t>(igualdad en la ley)</w:t>
      </w:r>
      <w:r w:rsidRPr="0054415C">
        <w:rPr>
          <w:rStyle w:val="TextoNormalNegritaCaracter"/>
        </w:rPr>
        <w:t>.</w:t>
      </w:r>
      <w:r w:rsidRPr="0054415C">
        <w:rPr>
          <w:rStyle w:val="TextoNormalCaracter"/>
        </w:rPr>
        <w:t>-</w:t>
      </w:r>
      <w:r>
        <w:t xml:space="preserve"> Sentencias </w:t>
      </w:r>
      <w:hyperlink w:anchor="SENTENCIA_2013_44" w:history="1">
        <w:r w:rsidRPr="0054415C">
          <w:rPr>
            <w:rStyle w:val="TextoNormalCaracter"/>
          </w:rPr>
          <w:t>44/2013</w:t>
        </w:r>
      </w:hyperlink>
      <w:r>
        <w:t xml:space="preserve">, f. 1; </w:t>
      </w:r>
      <w:hyperlink w:anchor="SENTENCIA_2013_55" w:history="1">
        <w:r w:rsidRPr="0054415C">
          <w:rPr>
            <w:rStyle w:val="TextoNormalCaracter"/>
          </w:rPr>
          <w:t>55/2013</w:t>
        </w:r>
      </w:hyperlink>
      <w:r>
        <w:t xml:space="preserve">, f. 2; </w:t>
      </w:r>
      <w:hyperlink w:anchor="SENTENCIA_2013_71" w:history="1">
        <w:r w:rsidRPr="0054415C">
          <w:rPr>
            <w:rStyle w:val="TextoNormalCaracter"/>
          </w:rPr>
          <w:t>71/2013</w:t>
        </w:r>
      </w:hyperlink>
      <w:r>
        <w:t xml:space="preserve">, ff. 1, 4; </w:t>
      </w:r>
      <w:hyperlink w:anchor="SENTENCIA_2013_77" w:history="1">
        <w:r w:rsidRPr="0054415C">
          <w:rPr>
            <w:rStyle w:val="TextoNormalCaracter"/>
          </w:rPr>
          <w:t>77/2013</w:t>
        </w:r>
      </w:hyperlink>
      <w:r>
        <w:t xml:space="preserve">, ff. 2, 3; </w:t>
      </w:r>
      <w:hyperlink w:anchor="SENTENCIA_2013_108" w:history="1">
        <w:r w:rsidRPr="0054415C">
          <w:rPr>
            <w:rStyle w:val="TextoNormalCaracter"/>
          </w:rPr>
          <w:t>108/2013</w:t>
        </w:r>
      </w:hyperlink>
      <w:r>
        <w:t xml:space="preserve">, ff. 1, 4; </w:t>
      </w:r>
      <w:hyperlink w:anchor="SENTENCIA_2013_116" w:history="1">
        <w:r w:rsidRPr="0054415C">
          <w:rPr>
            <w:rStyle w:val="TextoNormalCaracter"/>
          </w:rPr>
          <w:t>116/2013</w:t>
        </w:r>
      </w:hyperlink>
      <w:r>
        <w:t xml:space="preserve">, f. 4; </w:t>
      </w:r>
      <w:hyperlink w:anchor="SENTENCIA_2013_117" w:history="1">
        <w:r w:rsidRPr="0054415C">
          <w:rPr>
            <w:rStyle w:val="TextoNormalCaracter"/>
          </w:rPr>
          <w:t>117/2013</w:t>
        </w:r>
      </w:hyperlink>
      <w:r>
        <w:t>, f. 2.</w:t>
      </w:r>
    </w:p>
    <w:p w:rsidR="0054415C" w:rsidRDefault="0054415C" w:rsidP="0054415C">
      <w:pPr>
        <w:pStyle w:val="SangriaFrancesaArticulo"/>
      </w:pPr>
      <w:r w:rsidRPr="0054415C">
        <w:rPr>
          <w:rStyle w:val="TextoNormalNegritaCaracter"/>
        </w:rPr>
        <w:t>Artículos 14 a 29 y 30.2.</w:t>
      </w:r>
      <w:r w:rsidRPr="0054415C">
        <w:rPr>
          <w:rStyle w:val="TextoNormalCaracter"/>
        </w:rPr>
        <w:t>-</w:t>
      </w:r>
      <w:r>
        <w:t xml:space="preserve"> Sentencias </w:t>
      </w:r>
      <w:hyperlink w:anchor="SENTENCIA_2013_31" w:history="1">
        <w:r w:rsidRPr="0054415C">
          <w:rPr>
            <w:rStyle w:val="TextoNormalCaracter"/>
          </w:rPr>
          <w:t>31/2013</w:t>
        </w:r>
      </w:hyperlink>
      <w:r>
        <w:t xml:space="preserve">, ff. 3, VP I; </w:t>
      </w:r>
      <w:hyperlink w:anchor="SENTENCIA_2013_127" w:history="1">
        <w:r w:rsidRPr="0054415C">
          <w:rPr>
            <w:rStyle w:val="TextoNormalCaracter"/>
          </w:rPr>
          <w:t>127/2013</w:t>
        </w:r>
      </w:hyperlink>
      <w:r>
        <w:t>, f. 3.</w:t>
      </w:r>
    </w:p>
    <w:p w:rsidR="0054415C" w:rsidRDefault="0054415C" w:rsidP="0054415C">
      <w:pPr>
        <w:pStyle w:val="SangriaFrancesaArticulo"/>
      </w:pPr>
      <w:r w:rsidRPr="0054415C">
        <w:rPr>
          <w:rStyle w:val="TextoNormalNegritaCaracter"/>
        </w:rPr>
        <w:t>Artículo 15.</w:t>
      </w:r>
      <w:r w:rsidRPr="0054415C">
        <w:rPr>
          <w:rStyle w:val="TextoNormalCaracter"/>
        </w:rPr>
        <w:t>-</w:t>
      </w:r>
      <w:r>
        <w:t xml:space="preserve"> Sentencias </w:t>
      </w:r>
      <w:hyperlink w:anchor="SENTENCIA_2013_12" w:history="1">
        <w:r w:rsidRPr="0054415C">
          <w:rPr>
            <w:rStyle w:val="TextoNormalCaracter"/>
          </w:rPr>
          <w:t>12/2013</w:t>
        </w:r>
      </w:hyperlink>
      <w:r>
        <w:t xml:space="preserve">, ff. 1 a 4, VP; </w:t>
      </w:r>
      <w:hyperlink w:anchor="SENTENCIA_2013_17" w:history="1">
        <w:r w:rsidRPr="0054415C">
          <w:rPr>
            <w:rStyle w:val="TextoNormalCaracter"/>
          </w:rPr>
          <w:t>17/2013</w:t>
        </w:r>
      </w:hyperlink>
      <w:r>
        <w:t xml:space="preserve">, ff. 1, 13; </w:t>
      </w:r>
      <w:hyperlink w:anchor="SENTENCIA_2013_29" w:history="1">
        <w:r w:rsidRPr="0054415C">
          <w:rPr>
            <w:rStyle w:val="TextoNormalCaracter"/>
          </w:rPr>
          <w:t>29/2013</w:t>
        </w:r>
      </w:hyperlink>
      <w:r>
        <w:t xml:space="preserve">, f. 2; </w:t>
      </w:r>
      <w:hyperlink w:anchor="SENTENCIA_2013_110" w:history="1">
        <w:r w:rsidRPr="0054415C">
          <w:rPr>
            <w:rStyle w:val="TextoNormalCaracter"/>
          </w:rPr>
          <w:t>110/2013</w:t>
        </w:r>
      </w:hyperlink>
      <w:r>
        <w:t xml:space="preserve">, f. 1; </w:t>
      </w:r>
      <w:hyperlink w:anchor="SENTENCIA_2013_128" w:history="1">
        <w:r w:rsidRPr="0054415C">
          <w:rPr>
            <w:rStyle w:val="TextoNormalCaracter"/>
          </w:rPr>
          <w:t>128/2013</w:t>
        </w:r>
      </w:hyperlink>
      <w:r>
        <w:t>, f. 3.</w:t>
      </w:r>
    </w:p>
    <w:p w:rsidR="0054415C" w:rsidRDefault="0054415C" w:rsidP="0054415C">
      <w:pPr>
        <w:pStyle w:val="SangriaIzquierdaArticulo"/>
      </w:pPr>
      <w:r>
        <w:t xml:space="preserve">Autos </w:t>
      </w:r>
      <w:hyperlink w:anchor="AUTO_2013_21" w:history="1">
        <w:r w:rsidRPr="0054415C">
          <w:rPr>
            <w:rStyle w:val="TextoNormalCaracter"/>
          </w:rPr>
          <w:t>21/2013</w:t>
        </w:r>
      </w:hyperlink>
      <w:r>
        <w:t xml:space="preserve">, ff. 1, 2; </w:t>
      </w:r>
      <w:hyperlink w:anchor="AUTO_2013_142" w:history="1">
        <w:r w:rsidRPr="0054415C">
          <w:rPr>
            <w:rStyle w:val="TextoNormalCaracter"/>
          </w:rPr>
          <w:t>142/2013</w:t>
        </w:r>
      </w:hyperlink>
      <w:r>
        <w:t>, f. 3 b).</w:t>
      </w:r>
    </w:p>
    <w:p w:rsidR="0054415C" w:rsidRDefault="0054415C" w:rsidP="0054415C">
      <w:pPr>
        <w:pStyle w:val="SangriaFrancesaArticulo"/>
      </w:pPr>
      <w:r w:rsidRPr="0054415C">
        <w:rPr>
          <w:rStyle w:val="TextoNormalNegritaCaracter"/>
        </w:rPr>
        <w:t>Artículo 15.1.</w:t>
      </w:r>
      <w:r w:rsidRPr="0054415C">
        <w:rPr>
          <w:rStyle w:val="TextoNormalCaracter"/>
        </w:rPr>
        <w:t>-</w:t>
      </w:r>
      <w:r>
        <w:t xml:space="preserve"> Sentencia </w:t>
      </w:r>
      <w:hyperlink w:anchor="SENTENCIA_2013_93" w:history="1">
        <w:r w:rsidRPr="0054415C">
          <w:rPr>
            <w:rStyle w:val="TextoNormalCaracter"/>
          </w:rPr>
          <w:t>93/2013</w:t>
        </w:r>
      </w:hyperlink>
      <w:r>
        <w:t>, f. 6.</w:t>
      </w:r>
    </w:p>
    <w:p w:rsidR="0054415C" w:rsidRDefault="0054415C" w:rsidP="0054415C">
      <w:pPr>
        <w:pStyle w:val="SangriaFrancesaArticulo"/>
      </w:pPr>
      <w:r w:rsidRPr="0054415C">
        <w:rPr>
          <w:rStyle w:val="TextoNormalNegritaCaracter"/>
        </w:rPr>
        <w:t>Artículo 16.1.</w:t>
      </w:r>
      <w:r w:rsidRPr="0054415C">
        <w:rPr>
          <w:rStyle w:val="TextoNormalCaracter"/>
        </w:rPr>
        <w:t>-</w:t>
      </w:r>
      <w:r>
        <w:t xml:space="preserve"> Auto </w:t>
      </w:r>
      <w:hyperlink w:anchor="AUTO_2013_89" w:history="1">
        <w:r w:rsidRPr="0054415C">
          <w:rPr>
            <w:rStyle w:val="TextoNormalCaracter"/>
          </w:rPr>
          <w:t>89/2013</w:t>
        </w:r>
      </w:hyperlink>
      <w:r>
        <w:t>, VP I.</w:t>
      </w:r>
    </w:p>
    <w:p w:rsidR="0054415C" w:rsidRDefault="0054415C" w:rsidP="0054415C">
      <w:pPr>
        <w:pStyle w:val="SangriaFrancesaArticulo"/>
      </w:pPr>
      <w:r w:rsidRPr="0054415C">
        <w:rPr>
          <w:rStyle w:val="TextoNormalNegritaCaracter"/>
        </w:rPr>
        <w:t>Artículo 16.3.</w:t>
      </w:r>
      <w:r w:rsidRPr="0054415C">
        <w:rPr>
          <w:rStyle w:val="TextoNormalCaracter"/>
        </w:rPr>
        <w:t>-</w:t>
      </w:r>
      <w:r>
        <w:t xml:space="preserve"> Sentencia </w:t>
      </w:r>
      <w:hyperlink w:anchor="SENTENCIA_2013_131" w:history="1">
        <w:r w:rsidRPr="0054415C">
          <w:rPr>
            <w:rStyle w:val="TextoNormalCaracter"/>
          </w:rPr>
          <w:t>131/2013</w:t>
        </w:r>
      </w:hyperlink>
      <w:r>
        <w:t>, f. 10, VP I, VP II, VP III, VP IV, VP V.</w:t>
      </w:r>
    </w:p>
    <w:p w:rsidR="0054415C" w:rsidRDefault="0054415C" w:rsidP="0054415C">
      <w:pPr>
        <w:pStyle w:val="SangriaFrancesaArticulo"/>
      </w:pPr>
      <w:r w:rsidRPr="0054415C">
        <w:rPr>
          <w:rStyle w:val="TextoNormalNegritaCaracter"/>
        </w:rPr>
        <w:t>Artículo 17.</w:t>
      </w:r>
      <w:r w:rsidRPr="0054415C">
        <w:rPr>
          <w:rStyle w:val="TextoNormalCaracter"/>
        </w:rPr>
        <w:t>-</w:t>
      </w:r>
      <w:r>
        <w:t xml:space="preserve"> Sentencias </w:t>
      </w:r>
      <w:hyperlink w:anchor="SENTENCIA_2013_17" w:history="1">
        <w:r w:rsidRPr="0054415C">
          <w:rPr>
            <w:rStyle w:val="TextoNormalCaracter"/>
          </w:rPr>
          <w:t>17/2013</w:t>
        </w:r>
      </w:hyperlink>
      <w:r>
        <w:t xml:space="preserve">, ff. 1, 13, 15; </w:t>
      </w:r>
      <w:hyperlink w:anchor="SENTENCIA_2013_54" w:history="1">
        <w:r w:rsidRPr="0054415C">
          <w:rPr>
            <w:rStyle w:val="TextoNormalCaracter"/>
          </w:rPr>
          <w:t>54/2013</w:t>
        </w:r>
      </w:hyperlink>
      <w:r>
        <w:t>, f. 1.</w:t>
      </w:r>
    </w:p>
    <w:p w:rsidR="0054415C" w:rsidRDefault="0054415C" w:rsidP="0054415C">
      <w:pPr>
        <w:pStyle w:val="SangriaFrancesaArticulo"/>
      </w:pPr>
      <w:r w:rsidRPr="0054415C">
        <w:rPr>
          <w:rStyle w:val="TextoNormalNegritaCaracter"/>
        </w:rPr>
        <w:t>Artículo 17.1.</w:t>
      </w:r>
      <w:r w:rsidRPr="0054415C">
        <w:rPr>
          <w:rStyle w:val="TextoNormalCaracter"/>
        </w:rPr>
        <w:t>-</w:t>
      </w:r>
      <w:r>
        <w:t xml:space="preserve"> Sentencias </w:t>
      </w:r>
      <w:hyperlink w:anchor="SENTENCIA_2013_1" w:history="1">
        <w:r w:rsidRPr="0054415C">
          <w:rPr>
            <w:rStyle w:val="TextoNormalCaracter"/>
          </w:rPr>
          <w:t>1/2013</w:t>
        </w:r>
      </w:hyperlink>
      <w:r>
        <w:t xml:space="preserve">, ff. 1, 3; </w:t>
      </w:r>
      <w:hyperlink w:anchor="SENTENCIA_2013_2" w:history="1">
        <w:r w:rsidRPr="0054415C">
          <w:rPr>
            <w:rStyle w:val="TextoNormalCaracter"/>
          </w:rPr>
          <w:t>2/2013</w:t>
        </w:r>
      </w:hyperlink>
      <w:r>
        <w:t xml:space="preserve">, f. 7; </w:t>
      </w:r>
      <w:hyperlink w:anchor="SENTENCIA_2013_17" w:history="1">
        <w:r w:rsidRPr="0054415C">
          <w:rPr>
            <w:rStyle w:val="TextoNormalCaracter"/>
          </w:rPr>
          <w:t>17/2013</w:t>
        </w:r>
      </w:hyperlink>
      <w:r>
        <w:t xml:space="preserve">, ff. 2, 15, VP; </w:t>
      </w:r>
      <w:hyperlink w:anchor="SENTENCIA_2013_28" w:history="1">
        <w:r w:rsidRPr="0054415C">
          <w:rPr>
            <w:rStyle w:val="TextoNormalCaracter"/>
          </w:rPr>
          <w:t>28/2013</w:t>
        </w:r>
      </w:hyperlink>
      <w:r>
        <w:t xml:space="preserve">, f. 1; </w:t>
      </w:r>
      <w:hyperlink w:anchor="SENTENCIA_2013_31" w:history="1">
        <w:r w:rsidRPr="0054415C">
          <w:rPr>
            <w:rStyle w:val="TextoNormalCaracter"/>
          </w:rPr>
          <w:t>31/2013</w:t>
        </w:r>
      </w:hyperlink>
      <w:r>
        <w:t xml:space="preserve">, f. 7; </w:t>
      </w:r>
      <w:hyperlink w:anchor="SENTENCIA_2013_32" w:history="1">
        <w:r w:rsidRPr="0054415C">
          <w:rPr>
            <w:rStyle w:val="TextoNormalCaracter"/>
          </w:rPr>
          <w:t>32/2013</w:t>
        </w:r>
      </w:hyperlink>
      <w:r>
        <w:t xml:space="preserve">, f. 4; </w:t>
      </w:r>
      <w:hyperlink w:anchor="SENTENCIA_2013_109" w:history="1">
        <w:r w:rsidRPr="0054415C">
          <w:rPr>
            <w:rStyle w:val="TextoNormalCaracter"/>
          </w:rPr>
          <w:t>109/2013</w:t>
        </w:r>
      </w:hyperlink>
      <w:r>
        <w:t>, ff. 1, 5.</w:t>
      </w:r>
    </w:p>
    <w:p w:rsidR="0054415C" w:rsidRDefault="0054415C" w:rsidP="0054415C">
      <w:pPr>
        <w:pStyle w:val="SangriaFrancesaArticulo"/>
      </w:pPr>
      <w:r w:rsidRPr="0054415C">
        <w:rPr>
          <w:rStyle w:val="TextoNormalNegritaCaracter"/>
        </w:rPr>
        <w:t>Artículo 18.</w:t>
      </w:r>
      <w:r w:rsidRPr="0054415C">
        <w:rPr>
          <w:rStyle w:val="TextoNormalCaracter"/>
        </w:rPr>
        <w:t>-</w:t>
      </w:r>
      <w:r>
        <w:t xml:space="preserve"> Sentencias </w:t>
      </w:r>
      <w:hyperlink w:anchor="SENTENCIA_2013_17" w:history="1">
        <w:r w:rsidRPr="0054415C">
          <w:rPr>
            <w:rStyle w:val="TextoNormalCaracter"/>
          </w:rPr>
          <w:t>17/2013</w:t>
        </w:r>
      </w:hyperlink>
      <w:r>
        <w:t xml:space="preserve">, ff. 1, 2, 13; </w:t>
      </w:r>
      <w:hyperlink w:anchor="SENTENCIA_2013_29" w:history="1">
        <w:r w:rsidRPr="0054415C">
          <w:rPr>
            <w:rStyle w:val="TextoNormalCaracter"/>
          </w:rPr>
          <w:t>29/2013</w:t>
        </w:r>
      </w:hyperlink>
      <w:r>
        <w:t>, ff. 2, 4, VP I.</w:t>
      </w:r>
    </w:p>
    <w:p w:rsidR="0054415C" w:rsidRDefault="0054415C" w:rsidP="0054415C">
      <w:pPr>
        <w:pStyle w:val="SangriaIzquierdaArticulo"/>
      </w:pPr>
      <w:r>
        <w:t xml:space="preserve">Auto </w:t>
      </w:r>
      <w:hyperlink w:anchor="AUTO_2013_25" w:history="1">
        <w:r w:rsidRPr="0054415C">
          <w:rPr>
            <w:rStyle w:val="TextoNormalCaracter"/>
          </w:rPr>
          <w:t>25/2013</w:t>
        </w:r>
      </w:hyperlink>
      <w:r>
        <w:t>, f. 1.</w:t>
      </w:r>
    </w:p>
    <w:p w:rsidR="0054415C" w:rsidRDefault="0054415C" w:rsidP="0054415C">
      <w:pPr>
        <w:pStyle w:val="SangriaFrancesaArticulo"/>
      </w:pPr>
      <w:r w:rsidRPr="0054415C">
        <w:rPr>
          <w:rStyle w:val="TextoNormalNegritaCaracter"/>
        </w:rPr>
        <w:t>Artículo 18.1.</w:t>
      </w:r>
      <w:r w:rsidRPr="0054415C">
        <w:rPr>
          <w:rStyle w:val="TextoNormalCaracter"/>
        </w:rPr>
        <w:t>-</w:t>
      </w:r>
      <w:r>
        <w:t xml:space="preserve"> Sentencias </w:t>
      </w:r>
      <w:hyperlink w:anchor="SENTENCIA_2013_17" w:history="1">
        <w:r w:rsidRPr="0054415C">
          <w:rPr>
            <w:rStyle w:val="TextoNormalCaracter"/>
          </w:rPr>
          <w:t>17/2013</w:t>
        </w:r>
      </w:hyperlink>
      <w:r>
        <w:t xml:space="preserve">, f. 14, VP; </w:t>
      </w:r>
      <w:hyperlink w:anchor="SENTENCIA_2013_29" w:history="1">
        <w:r w:rsidRPr="0054415C">
          <w:rPr>
            <w:rStyle w:val="TextoNormalCaracter"/>
          </w:rPr>
          <w:t>29/2013</w:t>
        </w:r>
      </w:hyperlink>
      <w:r>
        <w:t xml:space="preserve">, ff. 2, 4, 6, VP I; </w:t>
      </w:r>
      <w:hyperlink w:anchor="SENTENCIA_2013_93" w:history="1">
        <w:r w:rsidRPr="0054415C">
          <w:rPr>
            <w:rStyle w:val="TextoNormalCaracter"/>
          </w:rPr>
          <w:t>93/2013</w:t>
        </w:r>
      </w:hyperlink>
      <w:r>
        <w:t xml:space="preserve">, ff. 1, 7 a 9; </w:t>
      </w:r>
      <w:hyperlink w:anchor="SENTENCIA_2013_115" w:history="1">
        <w:r w:rsidRPr="0054415C">
          <w:rPr>
            <w:rStyle w:val="TextoNormalCaracter"/>
          </w:rPr>
          <w:t>115/2013</w:t>
        </w:r>
      </w:hyperlink>
      <w:r>
        <w:t>, ff. 1, 3 a 6.</w:t>
      </w:r>
    </w:p>
    <w:p w:rsidR="0054415C" w:rsidRDefault="0054415C" w:rsidP="0054415C">
      <w:pPr>
        <w:pStyle w:val="SangriaFrancesaArticulo"/>
      </w:pPr>
      <w:r w:rsidRPr="0054415C">
        <w:rPr>
          <w:rStyle w:val="TextoNormalNegritaCaracter"/>
        </w:rPr>
        <w:t>Artículo 18.3.</w:t>
      </w:r>
      <w:r w:rsidRPr="0054415C">
        <w:rPr>
          <w:rStyle w:val="TextoNormalCaracter"/>
        </w:rPr>
        <w:t>-</w:t>
      </w:r>
      <w:r>
        <w:t xml:space="preserve"> Sentencia </w:t>
      </w:r>
      <w:hyperlink w:anchor="SENTENCIA_2013_115" w:history="1">
        <w:r w:rsidRPr="0054415C">
          <w:rPr>
            <w:rStyle w:val="TextoNormalCaracter"/>
          </w:rPr>
          <w:t>115/2013</w:t>
        </w:r>
      </w:hyperlink>
      <w:r>
        <w:t>, ff. 1, 3 a 5.</w:t>
      </w:r>
    </w:p>
    <w:p w:rsidR="0054415C" w:rsidRDefault="0054415C" w:rsidP="0054415C">
      <w:pPr>
        <w:pStyle w:val="SangriaIzquierdaArticulo"/>
      </w:pPr>
      <w:r>
        <w:t xml:space="preserve">Auto </w:t>
      </w:r>
      <w:hyperlink w:anchor="AUTO_2013_25" w:history="1">
        <w:r w:rsidRPr="0054415C">
          <w:rPr>
            <w:rStyle w:val="TextoNormalCaracter"/>
          </w:rPr>
          <w:t>25/2013</w:t>
        </w:r>
      </w:hyperlink>
      <w:r>
        <w:t>, ff. 2, 3.</w:t>
      </w:r>
    </w:p>
    <w:p w:rsidR="0054415C" w:rsidRDefault="0054415C" w:rsidP="0054415C">
      <w:pPr>
        <w:pStyle w:val="SangriaFrancesaArticulo"/>
      </w:pPr>
      <w:r w:rsidRPr="0054415C">
        <w:rPr>
          <w:rStyle w:val="TextoNormalNegritaCaracter"/>
        </w:rPr>
        <w:t>Artículo 18.4.</w:t>
      </w:r>
      <w:r w:rsidRPr="0054415C">
        <w:rPr>
          <w:rStyle w:val="TextoNormalCaracter"/>
        </w:rPr>
        <w:t>-</w:t>
      </w:r>
      <w:r>
        <w:t xml:space="preserve"> Sentencias </w:t>
      </w:r>
      <w:hyperlink w:anchor="SENTENCIA_2013_17" w:history="1">
        <w:r w:rsidRPr="0054415C">
          <w:rPr>
            <w:rStyle w:val="TextoNormalCaracter"/>
          </w:rPr>
          <w:t>17/2013</w:t>
        </w:r>
      </w:hyperlink>
      <w:r>
        <w:t xml:space="preserve">, ff. 1 a 4, 6 a 9, VP; </w:t>
      </w:r>
      <w:hyperlink w:anchor="SENTENCIA_2013_29" w:history="1">
        <w:r w:rsidRPr="0054415C">
          <w:rPr>
            <w:rStyle w:val="TextoNormalCaracter"/>
          </w:rPr>
          <w:t>29/2013</w:t>
        </w:r>
      </w:hyperlink>
      <w:r>
        <w:t xml:space="preserve">, ff. 1, 2, 4-8, VP I; </w:t>
      </w:r>
      <w:hyperlink w:anchor="SENTENCIA_2013_115" w:history="1">
        <w:r w:rsidRPr="0054415C">
          <w:rPr>
            <w:rStyle w:val="TextoNormalCaracter"/>
          </w:rPr>
          <w:t>115/2013</w:t>
        </w:r>
      </w:hyperlink>
      <w:r>
        <w:t>, f. 4.</w:t>
      </w:r>
    </w:p>
    <w:p w:rsidR="0054415C" w:rsidRDefault="0054415C" w:rsidP="0054415C">
      <w:pPr>
        <w:pStyle w:val="SangriaFrancesaArticulo"/>
      </w:pPr>
      <w:r w:rsidRPr="0054415C">
        <w:rPr>
          <w:rStyle w:val="TextoNormalNegritaCaracter"/>
        </w:rPr>
        <w:t>Artículo 18.8.</w:t>
      </w:r>
      <w:r w:rsidRPr="0054415C">
        <w:rPr>
          <w:rStyle w:val="TextoNormalCaracter"/>
        </w:rPr>
        <w:t>-</w:t>
      </w:r>
      <w:r>
        <w:t xml:space="preserve"> Auto </w:t>
      </w:r>
      <w:hyperlink w:anchor="AUTO_2013_126" w:history="1">
        <w:r w:rsidRPr="0054415C">
          <w:rPr>
            <w:rStyle w:val="TextoNormalCaracter"/>
          </w:rPr>
          <w:t>126/2013</w:t>
        </w:r>
      </w:hyperlink>
      <w:r>
        <w:t>, f. único.</w:t>
      </w:r>
    </w:p>
    <w:p w:rsidR="0054415C" w:rsidRDefault="0054415C" w:rsidP="0054415C">
      <w:pPr>
        <w:pStyle w:val="SangriaFrancesaArticulo"/>
      </w:pPr>
      <w:r w:rsidRPr="0054415C">
        <w:rPr>
          <w:rStyle w:val="TextoNormalNegritaCaracter"/>
        </w:rPr>
        <w:t>Artículo 19.</w:t>
      </w:r>
      <w:r w:rsidRPr="0054415C">
        <w:rPr>
          <w:rStyle w:val="TextoNormalCaracter"/>
        </w:rPr>
        <w:t>-</w:t>
      </w:r>
      <w:r>
        <w:t xml:space="preserve"> Sentencia </w:t>
      </w:r>
      <w:hyperlink w:anchor="SENTENCIA_2013_84" w:history="1">
        <w:r w:rsidRPr="0054415C">
          <w:rPr>
            <w:rStyle w:val="TextoNormalCaracter"/>
          </w:rPr>
          <w:t>84/2013</w:t>
        </w:r>
      </w:hyperlink>
      <w:r>
        <w:t>, ff. 1, 6.</w:t>
      </w:r>
    </w:p>
    <w:p w:rsidR="0054415C" w:rsidRDefault="0054415C" w:rsidP="0054415C">
      <w:pPr>
        <w:pStyle w:val="SangriaFrancesaArticulo"/>
      </w:pPr>
      <w:r w:rsidRPr="0054415C">
        <w:rPr>
          <w:rStyle w:val="TextoNormalNegritaCaracter"/>
        </w:rPr>
        <w:t>Artículo 20 b).</w:t>
      </w:r>
      <w:r w:rsidRPr="0054415C">
        <w:rPr>
          <w:rStyle w:val="TextoNormalCaracter"/>
        </w:rPr>
        <w:t>-</w:t>
      </w:r>
      <w:r>
        <w:t xml:space="preserve"> Sentencia </w:t>
      </w:r>
      <w:hyperlink w:anchor="SENTENCIA_2013_131" w:history="1">
        <w:r w:rsidRPr="0054415C">
          <w:rPr>
            <w:rStyle w:val="TextoNormalCaracter"/>
          </w:rPr>
          <w:t>131/2013</w:t>
        </w:r>
      </w:hyperlink>
      <w:r>
        <w:t>, f. 9.</w:t>
      </w:r>
    </w:p>
    <w:p w:rsidR="0054415C" w:rsidRDefault="0054415C" w:rsidP="0054415C">
      <w:pPr>
        <w:pStyle w:val="SangriaFrancesaArticulo"/>
      </w:pPr>
      <w:r w:rsidRPr="0054415C">
        <w:rPr>
          <w:rStyle w:val="TextoNormalNegritaCaracter"/>
        </w:rPr>
        <w:t>Artículo 20 c).</w:t>
      </w:r>
      <w:r w:rsidRPr="0054415C">
        <w:rPr>
          <w:rStyle w:val="TextoNormalCaracter"/>
        </w:rPr>
        <w:t>-</w:t>
      </w:r>
      <w:r>
        <w:t xml:space="preserve"> Sentencia </w:t>
      </w:r>
      <w:hyperlink w:anchor="SENTENCIA_2013_131" w:history="1">
        <w:r w:rsidRPr="0054415C">
          <w:rPr>
            <w:rStyle w:val="TextoNormalCaracter"/>
          </w:rPr>
          <w:t>131/2013</w:t>
        </w:r>
      </w:hyperlink>
      <w:r>
        <w:t>, f. 9.</w:t>
      </w:r>
    </w:p>
    <w:p w:rsidR="0054415C" w:rsidRDefault="0054415C" w:rsidP="0054415C">
      <w:pPr>
        <w:pStyle w:val="SangriaFrancesaArticulo"/>
      </w:pPr>
      <w:r w:rsidRPr="0054415C">
        <w:rPr>
          <w:rStyle w:val="TextoNormalNegritaCaracter"/>
        </w:rPr>
        <w:t>Artículo 20.1 b).</w:t>
      </w:r>
      <w:r w:rsidRPr="0054415C">
        <w:rPr>
          <w:rStyle w:val="TextoNormalCaracter"/>
        </w:rPr>
        <w:t>-</w:t>
      </w:r>
      <w:r>
        <w:t xml:space="preserve"> Sentencia </w:t>
      </w:r>
      <w:hyperlink w:anchor="SENTENCIA_2013_131" w:history="1">
        <w:r w:rsidRPr="0054415C">
          <w:rPr>
            <w:rStyle w:val="TextoNormalCaracter"/>
          </w:rPr>
          <w:t>131/2013</w:t>
        </w:r>
      </w:hyperlink>
      <w:r>
        <w:t>, f. 9.</w:t>
      </w:r>
    </w:p>
    <w:p w:rsidR="0054415C" w:rsidRDefault="0054415C" w:rsidP="0054415C">
      <w:pPr>
        <w:pStyle w:val="SangriaFrancesaArticulo"/>
      </w:pPr>
      <w:r w:rsidRPr="0054415C">
        <w:rPr>
          <w:rStyle w:val="TextoNormalNegritaCaracter"/>
        </w:rPr>
        <w:t>Artículo 20.1 c).</w:t>
      </w:r>
      <w:r w:rsidRPr="0054415C">
        <w:rPr>
          <w:rStyle w:val="TextoNormalCaracter"/>
        </w:rPr>
        <w:t>-</w:t>
      </w:r>
      <w:r>
        <w:t xml:space="preserve"> Sentencia </w:t>
      </w:r>
      <w:hyperlink w:anchor="SENTENCIA_2013_131" w:history="1">
        <w:r w:rsidRPr="0054415C">
          <w:rPr>
            <w:rStyle w:val="TextoNormalCaracter"/>
          </w:rPr>
          <w:t>131/2013</w:t>
        </w:r>
      </w:hyperlink>
      <w:r>
        <w:t>, f. 9.</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3" w:history="1">
        <w:r w:rsidRPr="0054415C">
          <w:rPr>
            <w:rStyle w:val="TextoNormalCaracter"/>
          </w:rPr>
          <w:t>3/2013</w:t>
        </w:r>
      </w:hyperlink>
      <w:r>
        <w:t>, f. 8.</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Sentencias </w:t>
      </w:r>
      <w:hyperlink w:anchor="SENTENCIA_2013_10" w:history="1">
        <w:r w:rsidRPr="0054415C">
          <w:rPr>
            <w:rStyle w:val="TextoNormalCaracter"/>
          </w:rPr>
          <w:t>10/2013</w:t>
        </w:r>
      </w:hyperlink>
      <w:r>
        <w:t xml:space="preserve">, ff. 1, 3; </w:t>
      </w:r>
      <w:hyperlink w:anchor="SENTENCIA_2013_17" w:history="1">
        <w:r w:rsidRPr="0054415C">
          <w:rPr>
            <w:rStyle w:val="TextoNormalCaracter"/>
          </w:rPr>
          <w:t>17/2013</w:t>
        </w:r>
      </w:hyperlink>
      <w:r>
        <w:t xml:space="preserve">, f. 2; </w:t>
      </w:r>
      <w:hyperlink w:anchor="SENTENCIA_2013_103" w:history="1">
        <w:r w:rsidRPr="0054415C">
          <w:rPr>
            <w:rStyle w:val="TextoNormalCaracter"/>
          </w:rPr>
          <w:t>103/2013</w:t>
        </w:r>
      </w:hyperlink>
      <w:r>
        <w:t xml:space="preserve">, f. 6; </w:t>
      </w:r>
      <w:hyperlink w:anchor="SENTENCIA_2013_125" w:history="1">
        <w:r w:rsidRPr="0054415C">
          <w:rPr>
            <w:rStyle w:val="TextoNormalCaracter"/>
          </w:rPr>
          <w:t>125/2013</w:t>
        </w:r>
      </w:hyperlink>
      <w:r>
        <w:t>, ff. 1 a 4, 6, 8.</w:t>
      </w:r>
    </w:p>
    <w:p w:rsidR="0054415C" w:rsidRDefault="0054415C" w:rsidP="0054415C">
      <w:pPr>
        <w:pStyle w:val="SangriaFrancesaArticulo"/>
      </w:pPr>
      <w:r w:rsidRPr="0054415C">
        <w:rPr>
          <w:rStyle w:val="TextoNormalNegritaCaracter"/>
        </w:rPr>
        <w:t>Artículo 23.1.</w:t>
      </w:r>
      <w:r w:rsidRPr="0054415C">
        <w:rPr>
          <w:rStyle w:val="TextoNormalCaracter"/>
        </w:rPr>
        <w:t>-</w:t>
      </w:r>
      <w:r>
        <w:t xml:space="preserve"> Sentencias </w:t>
      </w:r>
      <w:hyperlink w:anchor="SENTENCIA_2013_103" w:history="1">
        <w:r w:rsidRPr="0054415C">
          <w:rPr>
            <w:rStyle w:val="TextoNormalCaracter"/>
          </w:rPr>
          <w:t>103/2013</w:t>
        </w:r>
      </w:hyperlink>
      <w:r>
        <w:t xml:space="preserve">, ff. 1, 5, 7; </w:t>
      </w:r>
      <w:hyperlink w:anchor="SENTENCIA_2013_125" w:history="1">
        <w:r w:rsidRPr="0054415C">
          <w:rPr>
            <w:rStyle w:val="TextoNormalCaracter"/>
          </w:rPr>
          <w:t>125/2013</w:t>
        </w:r>
      </w:hyperlink>
      <w:r>
        <w:t xml:space="preserve">, ff. 1, 2, 4, 6 a 8; </w:t>
      </w:r>
      <w:hyperlink w:anchor="SENTENCIA_2013_129" w:history="1">
        <w:r w:rsidRPr="0054415C">
          <w:rPr>
            <w:rStyle w:val="TextoNormalCaracter"/>
          </w:rPr>
          <w:t>129/2013</w:t>
        </w:r>
      </w:hyperlink>
      <w:r>
        <w:t xml:space="preserve">, f. 1; </w:t>
      </w:r>
      <w:hyperlink w:anchor="SENTENCIA_2013_133" w:history="1">
        <w:r w:rsidRPr="0054415C">
          <w:rPr>
            <w:rStyle w:val="TextoNormalCaracter"/>
          </w:rPr>
          <w:t>133/2013</w:t>
        </w:r>
      </w:hyperlink>
      <w:r>
        <w:t>, f. 4.</w:t>
      </w:r>
    </w:p>
    <w:p w:rsidR="0054415C" w:rsidRDefault="0054415C" w:rsidP="0054415C">
      <w:pPr>
        <w:pStyle w:val="SangriaFrancesaArticulo"/>
      </w:pPr>
      <w:r w:rsidRPr="0054415C">
        <w:rPr>
          <w:rStyle w:val="TextoNormalNegritaCaracter"/>
        </w:rPr>
        <w:t>Artículo 23.2.</w:t>
      </w:r>
      <w:r w:rsidRPr="0054415C">
        <w:rPr>
          <w:rStyle w:val="TextoNormalCaracter"/>
        </w:rPr>
        <w:t>-</w:t>
      </w:r>
      <w:r>
        <w:t xml:space="preserve"> Sentencias </w:t>
      </w:r>
      <w:hyperlink w:anchor="SENTENCIA_2013_10" w:history="1">
        <w:r w:rsidRPr="0054415C">
          <w:rPr>
            <w:rStyle w:val="TextoNormalCaracter"/>
          </w:rPr>
          <w:t>10/2013</w:t>
        </w:r>
      </w:hyperlink>
      <w:r>
        <w:t xml:space="preserve">, f. 3; </w:t>
      </w:r>
      <w:hyperlink w:anchor="SENTENCIA_2013_68" w:history="1">
        <w:r w:rsidRPr="0054415C">
          <w:rPr>
            <w:rStyle w:val="TextoNormalCaracter"/>
          </w:rPr>
          <w:t>68/2013</w:t>
        </w:r>
      </w:hyperlink>
      <w:r>
        <w:t xml:space="preserve">, ff. 1 a 3; </w:t>
      </w:r>
      <w:hyperlink w:anchor="SENTENCIA_2013_125" w:history="1">
        <w:r w:rsidRPr="0054415C">
          <w:rPr>
            <w:rStyle w:val="TextoNormalCaracter"/>
          </w:rPr>
          <w:t>125/2013</w:t>
        </w:r>
      </w:hyperlink>
      <w:r>
        <w:t xml:space="preserve">, ff. 1, 2, 4, 7, 8; </w:t>
      </w:r>
      <w:hyperlink w:anchor="SENTENCIA_2013_129" w:history="1">
        <w:r w:rsidRPr="0054415C">
          <w:rPr>
            <w:rStyle w:val="TextoNormalCaracter"/>
          </w:rPr>
          <w:t>129/2013</w:t>
        </w:r>
      </w:hyperlink>
      <w:r>
        <w:t xml:space="preserve">, f. 10; </w:t>
      </w:r>
      <w:hyperlink w:anchor="SENTENCIA_2013_133" w:history="1">
        <w:r w:rsidRPr="0054415C">
          <w:rPr>
            <w:rStyle w:val="TextoNormalCaracter"/>
          </w:rPr>
          <w:t>133/2013</w:t>
        </w:r>
      </w:hyperlink>
      <w:r>
        <w:t>, ff. 1, 3, 4.</w:t>
      </w:r>
    </w:p>
    <w:p w:rsidR="0054415C" w:rsidRDefault="0054415C" w:rsidP="0054415C">
      <w:pPr>
        <w:pStyle w:val="SangriaFrancesaArticulo"/>
      </w:pPr>
      <w:r w:rsidRPr="0054415C">
        <w:rPr>
          <w:rStyle w:val="TextoNormalNegritaCaracter"/>
        </w:rPr>
        <w:t>Artículo 24.</w:t>
      </w:r>
      <w:r w:rsidRPr="0054415C">
        <w:rPr>
          <w:rStyle w:val="TextoNormalCaracter"/>
        </w:rPr>
        <w:t>-</w:t>
      </w:r>
      <w:r>
        <w:t xml:space="preserve"> Sentencias </w:t>
      </w:r>
      <w:hyperlink w:anchor="SENTENCIA_2013_1" w:history="1">
        <w:r w:rsidRPr="0054415C">
          <w:rPr>
            <w:rStyle w:val="TextoNormalCaracter"/>
          </w:rPr>
          <w:t>1/2013</w:t>
        </w:r>
      </w:hyperlink>
      <w:r>
        <w:t xml:space="preserve">, f. 1; </w:t>
      </w:r>
      <w:hyperlink w:anchor="SENTENCIA_2013_10" w:history="1">
        <w:r w:rsidRPr="0054415C">
          <w:rPr>
            <w:rStyle w:val="TextoNormalCaracter"/>
          </w:rPr>
          <w:t>10/2013</w:t>
        </w:r>
      </w:hyperlink>
      <w:r>
        <w:t xml:space="preserve">, f. 4; </w:t>
      </w:r>
      <w:hyperlink w:anchor="SENTENCIA_2013_17" w:history="1">
        <w:r w:rsidRPr="0054415C">
          <w:rPr>
            <w:rStyle w:val="TextoNormalCaracter"/>
          </w:rPr>
          <w:t>17/2013</w:t>
        </w:r>
      </w:hyperlink>
      <w:r>
        <w:t xml:space="preserve">, ff. 1, 2, 11, 12, 15; </w:t>
      </w:r>
      <w:hyperlink w:anchor="SENTENCIA_2013_27" w:history="1">
        <w:r w:rsidRPr="0054415C">
          <w:rPr>
            <w:rStyle w:val="TextoNormalCaracter"/>
          </w:rPr>
          <w:t>27/2013</w:t>
        </w:r>
      </w:hyperlink>
      <w:r>
        <w:t xml:space="preserve">, ff. 5, 8, VP I; </w:t>
      </w:r>
      <w:hyperlink w:anchor="SENTENCIA_2013_29" w:history="1">
        <w:r w:rsidRPr="0054415C">
          <w:rPr>
            <w:rStyle w:val="TextoNormalCaracter"/>
          </w:rPr>
          <w:t>29/2013</w:t>
        </w:r>
      </w:hyperlink>
      <w:r>
        <w:t xml:space="preserve">, f. 2; </w:t>
      </w:r>
      <w:hyperlink w:anchor="SENTENCIA_2013_44" w:history="1">
        <w:r w:rsidRPr="0054415C">
          <w:rPr>
            <w:rStyle w:val="TextoNormalCaracter"/>
          </w:rPr>
          <w:t>44/2013</w:t>
        </w:r>
      </w:hyperlink>
      <w:r>
        <w:t xml:space="preserve">, f. 3; </w:t>
      </w:r>
      <w:hyperlink w:anchor="SENTENCIA_2013_56" w:history="1">
        <w:r w:rsidRPr="0054415C">
          <w:rPr>
            <w:rStyle w:val="TextoNormalCaracter"/>
          </w:rPr>
          <w:t>56/2013</w:t>
        </w:r>
      </w:hyperlink>
      <w:r>
        <w:t xml:space="preserve">, f. 2; </w:t>
      </w:r>
      <w:hyperlink w:anchor="SENTENCIA_2013_79" w:history="1">
        <w:r w:rsidRPr="0054415C">
          <w:rPr>
            <w:rStyle w:val="TextoNormalCaracter"/>
          </w:rPr>
          <w:t>79/2013</w:t>
        </w:r>
      </w:hyperlink>
      <w:r>
        <w:t xml:space="preserve">, f. 4; </w:t>
      </w:r>
      <w:hyperlink w:anchor="SENTENCIA_2013_129" w:history="1">
        <w:r w:rsidRPr="0054415C">
          <w:rPr>
            <w:rStyle w:val="TextoNormalCaracter"/>
          </w:rPr>
          <w:t>129/2013</w:t>
        </w:r>
      </w:hyperlink>
      <w:r>
        <w:t>, ff. 2, 4, 6, 7.</w:t>
      </w:r>
    </w:p>
    <w:p w:rsidR="0054415C" w:rsidRDefault="0054415C" w:rsidP="0054415C">
      <w:pPr>
        <w:pStyle w:val="SangriaIzquierdaArticulo"/>
      </w:pPr>
      <w:r>
        <w:t xml:space="preserve">Autos </w:t>
      </w:r>
      <w:hyperlink w:anchor="AUTO_2013_21" w:history="1">
        <w:r w:rsidRPr="0054415C">
          <w:rPr>
            <w:rStyle w:val="TextoNormalCaracter"/>
          </w:rPr>
          <w:t>21/2013</w:t>
        </w:r>
      </w:hyperlink>
      <w:r>
        <w:t xml:space="preserve">, f. 2; </w:t>
      </w:r>
      <w:hyperlink w:anchor="AUTO_2013_24" w:history="1">
        <w:r w:rsidRPr="0054415C">
          <w:rPr>
            <w:rStyle w:val="TextoNormalCaracter"/>
          </w:rPr>
          <w:t>24/2013</w:t>
        </w:r>
      </w:hyperlink>
      <w:r>
        <w:t xml:space="preserve">, f. 3; </w:t>
      </w:r>
      <w:hyperlink w:anchor="AUTO_2013_35" w:history="1">
        <w:r w:rsidRPr="0054415C">
          <w:rPr>
            <w:rStyle w:val="TextoNormalCaracter"/>
          </w:rPr>
          <w:t>35/2013</w:t>
        </w:r>
      </w:hyperlink>
      <w:r>
        <w:t xml:space="preserve">, f. 4; </w:t>
      </w:r>
      <w:hyperlink w:anchor="AUTO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24.1.</w:t>
      </w:r>
      <w:r w:rsidRPr="0054415C">
        <w:rPr>
          <w:rStyle w:val="TextoNormalCaracter"/>
        </w:rPr>
        <w:t>-</w:t>
      </w:r>
      <w:r>
        <w:t xml:space="preserve"> Sentencias </w:t>
      </w:r>
      <w:hyperlink w:anchor="SENTENCIA_2013_1" w:history="1">
        <w:r w:rsidRPr="0054415C">
          <w:rPr>
            <w:rStyle w:val="TextoNormalCaracter"/>
          </w:rPr>
          <w:t>1/2013</w:t>
        </w:r>
      </w:hyperlink>
      <w:r>
        <w:t xml:space="preserve">, ff. 1, 3; </w:t>
      </w:r>
      <w:hyperlink w:anchor="SENTENCIA_2013_2" w:history="1">
        <w:r w:rsidRPr="0054415C">
          <w:rPr>
            <w:rStyle w:val="TextoNormalCaracter"/>
          </w:rPr>
          <w:t>2/2013</w:t>
        </w:r>
      </w:hyperlink>
      <w:r>
        <w:t xml:space="preserve">, ff. 1, 4, 5, 7 a 9; </w:t>
      </w:r>
      <w:hyperlink w:anchor="SENTENCIA_2013_10" w:history="1">
        <w:r w:rsidRPr="0054415C">
          <w:rPr>
            <w:rStyle w:val="TextoNormalCaracter"/>
          </w:rPr>
          <w:t>10/2013</w:t>
        </w:r>
      </w:hyperlink>
      <w:r>
        <w:t xml:space="preserve">, ff. 1 a 4; </w:t>
      </w:r>
      <w:hyperlink w:anchor="SENTENCIA_2013_12" w:history="1">
        <w:r w:rsidRPr="0054415C">
          <w:rPr>
            <w:rStyle w:val="TextoNormalCaracter"/>
          </w:rPr>
          <w:t>12/2013</w:t>
        </w:r>
      </w:hyperlink>
      <w:r>
        <w:t xml:space="preserve">, ff. 1 a 4, VP; </w:t>
      </w:r>
      <w:hyperlink w:anchor="SENTENCIA_2013_27" w:history="1">
        <w:r w:rsidRPr="0054415C">
          <w:rPr>
            <w:rStyle w:val="TextoNormalCaracter"/>
          </w:rPr>
          <w:t>27/2013</w:t>
        </w:r>
      </w:hyperlink>
      <w:r>
        <w:t xml:space="preserve">, ff. 1, 4-8, VP I; </w:t>
      </w:r>
      <w:hyperlink w:anchor="SENTENCIA_2013_28" w:history="1">
        <w:r w:rsidRPr="0054415C">
          <w:rPr>
            <w:rStyle w:val="TextoNormalCaracter"/>
          </w:rPr>
          <w:t>28/2013</w:t>
        </w:r>
      </w:hyperlink>
      <w:r>
        <w:t xml:space="preserve">, f. 1; </w:t>
      </w:r>
      <w:hyperlink w:anchor="SENTENCIA_2013_29" w:history="1">
        <w:r w:rsidRPr="0054415C">
          <w:rPr>
            <w:rStyle w:val="TextoNormalCaracter"/>
          </w:rPr>
          <w:t>29/2013</w:t>
        </w:r>
      </w:hyperlink>
      <w:r>
        <w:t xml:space="preserve">, ff. 1, 2; </w:t>
      </w:r>
      <w:hyperlink w:anchor="SENTENCIA_2013_31" w:history="1">
        <w:r w:rsidRPr="0054415C">
          <w:rPr>
            <w:rStyle w:val="TextoNormalCaracter"/>
          </w:rPr>
          <w:t>31/2013</w:t>
        </w:r>
      </w:hyperlink>
      <w:r>
        <w:t xml:space="preserve">, ff. 1, 5, 7, VP I; </w:t>
      </w:r>
      <w:hyperlink w:anchor="SENTENCIA_2013_32" w:history="1">
        <w:r w:rsidRPr="0054415C">
          <w:rPr>
            <w:rStyle w:val="TextoNormalCaracter"/>
          </w:rPr>
          <w:t>32/2013</w:t>
        </w:r>
      </w:hyperlink>
      <w:r>
        <w:t xml:space="preserve">, ff. 1-4; </w:t>
      </w:r>
      <w:hyperlink w:anchor="SENTENCIA_2013_43" w:history="1">
        <w:r w:rsidRPr="0054415C">
          <w:rPr>
            <w:rStyle w:val="TextoNormalCaracter"/>
          </w:rPr>
          <w:t>43/2013</w:t>
        </w:r>
      </w:hyperlink>
      <w:r>
        <w:t xml:space="preserve">, f. 1; </w:t>
      </w:r>
      <w:hyperlink w:anchor="SENTENCIA_2013_44" w:history="1">
        <w:r w:rsidRPr="0054415C">
          <w:rPr>
            <w:rStyle w:val="TextoNormalCaracter"/>
          </w:rPr>
          <w:t>44/2013</w:t>
        </w:r>
      </w:hyperlink>
      <w:r>
        <w:t xml:space="preserve">, ff. 1, 3, 4, 6; </w:t>
      </w:r>
      <w:hyperlink w:anchor="SENTENCIA_2013_54" w:history="1">
        <w:r w:rsidRPr="0054415C">
          <w:rPr>
            <w:rStyle w:val="TextoNormalCaracter"/>
          </w:rPr>
          <w:t>54/2013</w:t>
        </w:r>
      </w:hyperlink>
      <w:r>
        <w:t xml:space="preserve">, f. 1; </w:t>
      </w:r>
      <w:hyperlink w:anchor="SENTENCIA_2013_56" w:history="1">
        <w:r w:rsidRPr="0054415C">
          <w:rPr>
            <w:rStyle w:val="TextoNormalCaracter"/>
          </w:rPr>
          <w:t>56/2013</w:t>
        </w:r>
      </w:hyperlink>
      <w:r>
        <w:t xml:space="preserve">, ff. 1 a 4; </w:t>
      </w:r>
      <w:hyperlink w:anchor="SENTENCIA_2013_57" w:history="1">
        <w:r w:rsidRPr="0054415C">
          <w:rPr>
            <w:rStyle w:val="TextoNormalCaracter"/>
          </w:rPr>
          <w:t>57/2013</w:t>
        </w:r>
      </w:hyperlink>
      <w:r>
        <w:t xml:space="preserve">, f. 1; </w:t>
      </w:r>
      <w:hyperlink w:anchor="SENTENCIA_2013_73" w:history="1">
        <w:r w:rsidRPr="0054415C">
          <w:rPr>
            <w:rStyle w:val="TextoNormalCaracter"/>
          </w:rPr>
          <w:t>73/2013</w:t>
        </w:r>
      </w:hyperlink>
      <w:r>
        <w:t xml:space="preserve">, ff. 1 a 3; </w:t>
      </w:r>
      <w:hyperlink w:anchor="SENTENCIA_2013_74" w:history="1">
        <w:r w:rsidRPr="0054415C">
          <w:rPr>
            <w:rStyle w:val="TextoNormalCaracter"/>
          </w:rPr>
          <w:t>74/2013</w:t>
        </w:r>
      </w:hyperlink>
      <w:r>
        <w:t xml:space="preserve">, ff. 1, 2; </w:t>
      </w:r>
      <w:hyperlink w:anchor="SENTENCIA_2013_76" w:history="1">
        <w:r w:rsidRPr="0054415C">
          <w:rPr>
            <w:rStyle w:val="TextoNormalCaracter"/>
          </w:rPr>
          <w:t>76/2013</w:t>
        </w:r>
      </w:hyperlink>
      <w:r>
        <w:t xml:space="preserve">, ff. 1 a 4; </w:t>
      </w:r>
      <w:hyperlink w:anchor="SENTENCIA_2013_77" w:history="1">
        <w:r w:rsidRPr="0054415C">
          <w:rPr>
            <w:rStyle w:val="TextoNormalCaracter"/>
          </w:rPr>
          <w:t>77/2013</w:t>
        </w:r>
      </w:hyperlink>
      <w:r>
        <w:t xml:space="preserve">, f. 1; </w:t>
      </w:r>
      <w:hyperlink w:anchor="SENTENCIA_2013_78" w:history="1">
        <w:r w:rsidRPr="0054415C">
          <w:rPr>
            <w:rStyle w:val="TextoNormalCaracter"/>
          </w:rPr>
          <w:t>78/2013</w:t>
        </w:r>
      </w:hyperlink>
      <w:r>
        <w:t xml:space="preserve">, ff. 1, 4; </w:t>
      </w:r>
      <w:hyperlink w:anchor="SENTENCIA_2013_79" w:history="1">
        <w:r w:rsidRPr="0054415C">
          <w:rPr>
            <w:rStyle w:val="TextoNormalCaracter"/>
          </w:rPr>
          <w:t>79/2013</w:t>
        </w:r>
      </w:hyperlink>
      <w:r>
        <w:t xml:space="preserve">, ff. 1, 2, 4; </w:t>
      </w:r>
      <w:hyperlink w:anchor="SENTENCIA_2013_88" w:history="1">
        <w:r w:rsidRPr="0054415C">
          <w:rPr>
            <w:rStyle w:val="TextoNormalCaracter"/>
          </w:rPr>
          <w:t>88/2013</w:t>
        </w:r>
      </w:hyperlink>
      <w:r>
        <w:t xml:space="preserve">, f. 4, VP; </w:t>
      </w:r>
      <w:hyperlink w:anchor="SENTENCIA_2013_90" w:history="1">
        <w:r w:rsidRPr="0054415C">
          <w:rPr>
            <w:rStyle w:val="TextoNormalCaracter"/>
          </w:rPr>
          <w:t>90/2013</w:t>
        </w:r>
      </w:hyperlink>
      <w:r>
        <w:t xml:space="preserve">, f. 1; </w:t>
      </w:r>
      <w:hyperlink w:anchor="SENTENCIA_2013_92" w:history="1">
        <w:r w:rsidRPr="0054415C">
          <w:rPr>
            <w:rStyle w:val="TextoNormalCaracter"/>
          </w:rPr>
          <w:t>92/2013</w:t>
        </w:r>
      </w:hyperlink>
      <w:r>
        <w:t xml:space="preserve">, f. 1; </w:t>
      </w:r>
      <w:hyperlink w:anchor="SENTENCIA_2013_105" w:history="1">
        <w:r w:rsidRPr="0054415C">
          <w:rPr>
            <w:rStyle w:val="TextoNormalCaracter"/>
          </w:rPr>
          <w:t>105/2013</w:t>
        </w:r>
      </w:hyperlink>
      <w:r>
        <w:t xml:space="preserve">, ff. 1, 2, 6; </w:t>
      </w:r>
      <w:hyperlink w:anchor="SENTENCIA_2013_106" w:history="1">
        <w:r w:rsidRPr="0054415C">
          <w:rPr>
            <w:rStyle w:val="TextoNormalCaracter"/>
          </w:rPr>
          <w:t>106/2013</w:t>
        </w:r>
      </w:hyperlink>
      <w:r>
        <w:t xml:space="preserve">, ff. 1, 4; </w:t>
      </w:r>
      <w:hyperlink w:anchor="SENTENCIA_2013_108" w:history="1">
        <w:r w:rsidRPr="0054415C">
          <w:rPr>
            <w:rStyle w:val="TextoNormalCaracter"/>
          </w:rPr>
          <w:t>108/2013</w:t>
        </w:r>
      </w:hyperlink>
      <w:r>
        <w:t xml:space="preserve">, ff. 1, 4, 5; </w:t>
      </w:r>
      <w:hyperlink w:anchor="SENTENCIA_2013_109" w:history="1">
        <w:r w:rsidRPr="0054415C">
          <w:rPr>
            <w:rStyle w:val="TextoNormalCaracter"/>
          </w:rPr>
          <w:t>109/2013</w:t>
        </w:r>
      </w:hyperlink>
      <w:r>
        <w:t xml:space="preserve">, ff. 1, 5; </w:t>
      </w:r>
      <w:hyperlink w:anchor="SENTENCIA_2013_110" w:history="1">
        <w:r w:rsidRPr="0054415C">
          <w:rPr>
            <w:rStyle w:val="TextoNormalCaracter"/>
          </w:rPr>
          <w:t>110/2013</w:t>
        </w:r>
      </w:hyperlink>
      <w:r>
        <w:t xml:space="preserve">, ff. 1, 2; </w:t>
      </w:r>
      <w:hyperlink w:anchor="SENTENCIA_2013_116" w:history="1">
        <w:r w:rsidRPr="0054415C">
          <w:rPr>
            <w:rStyle w:val="TextoNormalCaracter"/>
          </w:rPr>
          <w:t>116/2013</w:t>
        </w:r>
      </w:hyperlink>
      <w:r>
        <w:t xml:space="preserve">, ff. 1, 3; </w:t>
      </w:r>
      <w:hyperlink w:anchor="SENTENCIA_2013_118" w:history="1">
        <w:r w:rsidRPr="0054415C">
          <w:rPr>
            <w:rStyle w:val="TextoNormalCaracter"/>
          </w:rPr>
          <w:t>118/2013</w:t>
        </w:r>
      </w:hyperlink>
      <w:r>
        <w:t xml:space="preserve">, f. 1; </w:t>
      </w:r>
      <w:hyperlink w:anchor="SENTENCIA_2013_119" w:history="1">
        <w:r w:rsidRPr="0054415C">
          <w:rPr>
            <w:rStyle w:val="TextoNormalCaracter"/>
          </w:rPr>
          <w:t>119/2013</w:t>
        </w:r>
      </w:hyperlink>
      <w:r>
        <w:t xml:space="preserve">, f. 1; </w:t>
      </w:r>
      <w:hyperlink w:anchor="SENTENCIA_2013_120" w:history="1">
        <w:r w:rsidRPr="0054415C">
          <w:rPr>
            <w:rStyle w:val="TextoNormalCaracter"/>
          </w:rPr>
          <w:t>120/2013</w:t>
        </w:r>
      </w:hyperlink>
      <w:r>
        <w:t xml:space="preserve">, f. 1; </w:t>
      </w:r>
      <w:hyperlink w:anchor="SENTENCIA_2013_121" w:history="1">
        <w:r w:rsidRPr="0054415C">
          <w:rPr>
            <w:rStyle w:val="TextoNormalCaracter"/>
          </w:rPr>
          <w:t>121/2013</w:t>
        </w:r>
      </w:hyperlink>
      <w:r>
        <w:t xml:space="preserve">, ff. 3, 5; </w:t>
      </w:r>
      <w:hyperlink w:anchor="SENTENCIA_2013_122" w:history="1">
        <w:r w:rsidRPr="0054415C">
          <w:rPr>
            <w:rStyle w:val="TextoNormalCaracter"/>
          </w:rPr>
          <w:t>122/2013</w:t>
        </w:r>
      </w:hyperlink>
      <w:r>
        <w:t xml:space="preserve">, ff. 1 a 3, 5; </w:t>
      </w:r>
      <w:hyperlink w:anchor="SENTENCIA_2013_126" w:history="1">
        <w:r w:rsidRPr="0054415C">
          <w:rPr>
            <w:rStyle w:val="TextoNormalCaracter"/>
          </w:rPr>
          <w:t>126/2013</w:t>
        </w:r>
      </w:hyperlink>
      <w:r>
        <w:t xml:space="preserve">, ff. 1, 5, 6; </w:t>
      </w:r>
      <w:hyperlink w:anchor="SENTENCIA_2013_127" w:history="1">
        <w:r w:rsidRPr="0054415C">
          <w:rPr>
            <w:rStyle w:val="TextoNormalCaracter"/>
          </w:rPr>
          <w:t>127/2013</w:t>
        </w:r>
      </w:hyperlink>
      <w:r>
        <w:t xml:space="preserve">, ff. 1, 3 a 5; </w:t>
      </w:r>
      <w:hyperlink w:anchor="SENTENCIA_2013_128" w:history="1">
        <w:r w:rsidRPr="0054415C">
          <w:rPr>
            <w:rStyle w:val="TextoNormalCaracter"/>
          </w:rPr>
          <w:t>128/2013</w:t>
        </w:r>
      </w:hyperlink>
      <w:r>
        <w:t xml:space="preserve">, ff. 1, 4, 5; </w:t>
      </w:r>
      <w:hyperlink w:anchor="SENTENCIA_2013_129" w:history="1">
        <w:r w:rsidRPr="0054415C">
          <w:rPr>
            <w:rStyle w:val="TextoNormalCaracter"/>
          </w:rPr>
          <w:t>129/2013</w:t>
        </w:r>
      </w:hyperlink>
      <w:r>
        <w:t xml:space="preserve">, ff. 1, 4, 6, 7; </w:t>
      </w:r>
      <w:hyperlink w:anchor="SENTENCIA_2013_133" w:history="1">
        <w:r w:rsidRPr="0054415C">
          <w:rPr>
            <w:rStyle w:val="TextoNormalCaracter"/>
          </w:rPr>
          <w:t>133/2013</w:t>
        </w:r>
      </w:hyperlink>
      <w:r>
        <w:t>, ff. 1, 3 a 8.</w:t>
      </w:r>
    </w:p>
    <w:p w:rsidR="0054415C" w:rsidRDefault="0054415C" w:rsidP="0054415C">
      <w:pPr>
        <w:pStyle w:val="SangriaIzquierdaArticulo"/>
      </w:pPr>
      <w:r>
        <w:t xml:space="preserve">Autos </w:t>
      </w:r>
      <w:hyperlink w:anchor="AUTO_2013_2" w:history="1">
        <w:r w:rsidRPr="0054415C">
          <w:rPr>
            <w:rStyle w:val="TextoNormalCaracter"/>
          </w:rPr>
          <w:t>2/2013</w:t>
        </w:r>
      </w:hyperlink>
      <w:r>
        <w:t xml:space="preserve">, f. 2; </w:t>
      </w:r>
      <w:hyperlink w:anchor="AUTO_2013_24" w:history="1">
        <w:r w:rsidRPr="0054415C">
          <w:rPr>
            <w:rStyle w:val="TextoNormalCaracter"/>
          </w:rPr>
          <w:t>24/2013</w:t>
        </w:r>
      </w:hyperlink>
      <w:r>
        <w:t xml:space="preserve">, ff. 1, 3; </w:t>
      </w:r>
      <w:hyperlink w:anchor="AUTO_2013_25" w:history="1">
        <w:r w:rsidRPr="0054415C">
          <w:rPr>
            <w:rStyle w:val="TextoNormalCaracter"/>
          </w:rPr>
          <w:t>25/2013</w:t>
        </w:r>
      </w:hyperlink>
      <w:r>
        <w:t xml:space="preserve">, ff. 1, 3; </w:t>
      </w:r>
      <w:hyperlink w:anchor="AUTO_2013_28" w:history="1">
        <w:r w:rsidRPr="0054415C">
          <w:rPr>
            <w:rStyle w:val="TextoNormalCaracter"/>
          </w:rPr>
          <w:t>28/2013</w:t>
        </w:r>
      </w:hyperlink>
      <w:r>
        <w:t xml:space="preserve">, f. 2, VP I; </w:t>
      </w:r>
      <w:hyperlink w:anchor="AUTO_2013_30" w:history="1">
        <w:r w:rsidRPr="0054415C">
          <w:rPr>
            <w:rStyle w:val="TextoNormalCaracter"/>
          </w:rPr>
          <w:t>30/2013</w:t>
        </w:r>
      </w:hyperlink>
      <w:r>
        <w:t xml:space="preserve">, F. 1; </w:t>
      </w:r>
      <w:hyperlink w:anchor="AUTO_2013_31" w:history="1">
        <w:r w:rsidRPr="0054415C">
          <w:rPr>
            <w:rStyle w:val="TextoNormalCaracter"/>
          </w:rPr>
          <w:t>31/2013</w:t>
        </w:r>
      </w:hyperlink>
      <w:r>
        <w:t xml:space="preserve">, f. 1; </w:t>
      </w:r>
      <w:hyperlink w:anchor="AUTO_2013_32" w:history="1">
        <w:r w:rsidRPr="0054415C">
          <w:rPr>
            <w:rStyle w:val="TextoNormalCaracter"/>
          </w:rPr>
          <w:t>32/2013</w:t>
        </w:r>
      </w:hyperlink>
      <w:r>
        <w:t xml:space="preserve">, f. 1; </w:t>
      </w:r>
      <w:hyperlink w:anchor="AUTO_2013_35" w:history="1">
        <w:r w:rsidRPr="0054415C">
          <w:rPr>
            <w:rStyle w:val="TextoNormalCaracter"/>
          </w:rPr>
          <w:t>35/2013</w:t>
        </w:r>
      </w:hyperlink>
      <w:r>
        <w:t xml:space="preserve">, f. 1; </w:t>
      </w:r>
      <w:hyperlink w:anchor="AUTO_2013_59" w:history="1">
        <w:r w:rsidRPr="0054415C">
          <w:rPr>
            <w:rStyle w:val="TextoNormalCaracter"/>
          </w:rPr>
          <w:t>59/2013</w:t>
        </w:r>
      </w:hyperlink>
      <w:r>
        <w:t xml:space="preserve">, ff. 1, 3; </w:t>
      </w:r>
      <w:hyperlink w:anchor="AUTO_2013_104" w:history="1">
        <w:r w:rsidRPr="0054415C">
          <w:rPr>
            <w:rStyle w:val="TextoNormalCaracter"/>
          </w:rPr>
          <w:t>104/2013</w:t>
        </w:r>
      </w:hyperlink>
      <w:r>
        <w:t xml:space="preserve">, f. único; </w:t>
      </w:r>
      <w:hyperlink w:anchor="AUTO_2013_105" w:history="1">
        <w:r w:rsidRPr="0054415C">
          <w:rPr>
            <w:rStyle w:val="TextoNormalCaracter"/>
          </w:rPr>
          <w:t>105/2013</w:t>
        </w:r>
      </w:hyperlink>
      <w:r>
        <w:t xml:space="preserve">, f. único; </w:t>
      </w:r>
      <w:hyperlink w:anchor="AUTO_2013_106" w:history="1">
        <w:r w:rsidRPr="0054415C">
          <w:rPr>
            <w:rStyle w:val="TextoNormalCaracter"/>
          </w:rPr>
          <w:t>106/2013</w:t>
        </w:r>
      </w:hyperlink>
      <w:r>
        <w:t xml:space="preserve">, f. único; </w:t>
      </w:r>
      <w:hyperlink w:anchor="AUTO_2013_107" w:history="1">
        <w:r w:rsidRPr="0054415C">
          <w:rPr>
            <w:rStyle w:val="TextoNormalCaracter"/>
          </w:rPr>
          <w:t>107/2013</w:t>
        </w:r>
      </w:hyperlink>
      <w:r>
        <w:t xml:space="preserve">, f. único; </w:t>
      </w:r>
      <w:hyperlink w:anchor="AUTO_2013_108" w:history="1">
        <w:r w:rsidRPr="0054415C">
          <w:rPr>
            <w:rStyle w:val="TextoNormalCaracter"/>
          </w:rPr>
          <w:t>108/2013</w:t>
        </w:r>
      </w:hyperlink>
      <w:r>
        <w:t xml:space="preserve">, f. único; </w:t>
      </w:r>
      <w:hyperlink w:anchor="AUTO_2013_109" w:history="1">
        <w:r w:rsidRPr="0054415C">
          <w:rPr>
            <w:rStyle w:val="TextoNormalCaracter"/>
          </w:rPr>
          <w:t>109/2013</w:t>
        </w:r>
      </w:hyperlink>
      <w:r>
        <w:t xml:space="preserve">, f. único; </w:t>
      </w:r>
      <w:hyperlink w:anchor="AUTO_2013_110" w:history="1">
        <w:r w:rsidRPr="0054415C">
          <w:rPr>
            <w:rStyle w:val="TextoNormalCaracter"/>
          </w:rPr>
          <w:t>110/2013</w:t>
        </w:r>
      </w:hyperlink>
      <w:r>
        <w:t xml:space="preserve">, f. único; </w:t>
      </w:r>
      <w:hyperlink w:anchor="AUTO_2013_111" w:history="1">
        <w:r w:rsidRPr="0054415C">
          <w:rPr>
            <w:rStyle w:val="TextoNormalCaracter"/>
          </w:rPr>
          <w:t>111/2013</w:t>
        </w:r>
      </w:hyperlink>
      <w:r>
        <w:t xml:space="preserve">, f. único; </w:t>
      </w:r>
      <w:hyperlink w:anchor="AUTO_2013_112" w:history="1">
        <w:r w:rsidRPr="0054415C">
          <w:rPr>
            <w:rStyle w:val="TextoNormalCaracter"/>
          </w:rPr>
          <w:t>112/2013</w:t>
        </w:r>
      </w:hyperlink>
      <w:r>
        <w:t xml:space="preserve">, f. único; </w:t>
      </w:r>
      <w:hyperlink w:anchor="AUTO_2013_113" w:history="1">
        <w:r w:rsidRPr="0054415C">
          <w:rPr>
            <w:rStyle w:val="TextoNormalCaracter"/>
          </w:rPr>
          <w:t>113/2013</w:t>
        </w:r>
      </w:hyperlink>
      <w:r>
        <w:t xml:space="preserve">, f. único; </w:t>
      </w:r>
      <w:hyperlink w:anchor="AUTO_2013_114" w:history="1">
        <w:r w:rsidRPr="0054415C">
          <w:rPr>
            <w:rStyle w:val="TextoNormalCaracter"/>
          </w:rPr>
          <w:t>114/2013</w:t>
        </w:r>
      </w:hyperlink>
      <w:r>
        <w:t xml:space="preserve">, f. único; </w:t>
      </w:r>
      <w:hyperlink w:anchor="AUTO_2013_115" w:history="1">
        <w:r w:rsidRPr="0054415C">
          <w:rPr>
            <w:rStyle w:val="TextoNormalCaracter"/>
          </w:rPr>
          <w:t>115/2013</w:t>
        </w:r>
      </w:hyperlink>
      <w:r>
        <w:t xml:space="preserve">, f. único; </w:t>
      </w:r>
      <w:hyperlink w:anchor="AUTO_2013_117" w:history="1">
        <w:r w:rsidRPr="0054415C">
          <w:rPr>
            <w:rStyle w:val="TextoNormalCaracter"/>
          </w:rPr>
          <w:t>117/2013</w:t>
        </w:r>
      </w:hyperlink>
      <w:r>
        <w:t xml:space="preserve">, f. único; </w:t>
      </w:r>
      <w:hyperlink w:anchor="AUTO_2013_118" w:history="1">
        <w:r w:rsidRPr="0054415C">
          <w:rPr>
            <w:rStyle w:val="TextoNormalCaracter"/>
          </w:rPr>
          <w:t>118/2013</w:t>
        </w:r>
      </w:hyperlink>
      <w:r>
        <w:t xml:space="preserve">, f. único; </w:t>
      </w:r>
      <w:hyperlink w:anchor="AUTO_2013_119" w:history="1">
        <w:r w:rsidRPr="0054415C">
          <w:rPr>
            <w:rStyle w:val="TextoNormalCaracter"/>
          </w:rPr>
          <w:t>119/2013</w:t>
        </w:r>
      </w:hyperlink>
      <w:r>
        <w:t xml:space="preserve">, f. único; </w:t>
      </w:r>
      <w:hyperlink w:anchor="AUTO_2013_122" w:history="1">
        <w:r w:rsidRPr="0054415C">
          <w:rPr>
            <w:rStyle w:val="TextoNormalCaracter"/>
          </w:rPr>
          <w:t>122/2013</w:t>
        </w:r>
      </w:hyperlink>
      <w:r>
        <w:t xml:space="preserve">, f. 4; </w:t>
      </w:r>
      <w:hyperlink w:anchor="AUTO_2013_134" w:history="1">
        <w:r w:rsidRPr="0054415C">
          <w:rPr>
            <w:rStyle w:val="TextoNormalCaracter"/>
          </w:rPr>
          <w:t>134/2013</w:t>
        </w:r>
      </w:hyperlink>
      <w:r>
        <w:t xml:space="preserve">, f. 3; </w:t>
      </w:r>
      <w:hyperlink w:anchor="AUTO_2013_140" w:history="1">
        <w:r w:rsidRPr="0054415C">
          <w:rPr>
            <w:rStyle w:val="TextoNormalCaracter"/>
          </w:rPr>
          <w:t>140/2013</w:t>
        </w:r>
      </w:hyperlink>
      <w:r>
        <w:t>, f. único.</w:t>
      </w:r>
    </w:p>
    <w:p w:rsidR="0054415C" w:rsidRDefault="0054415C" w:rsidP="0054415C">
      <w:pPr>
        <w:pStyle w:val="SangriaFrancesaArticulo"/>
      </w:pPr>
      <w:r w:rsidRPr="0054415C">
        <w:rPr>
          <w:rStyle w:val="TextoNormalNegritaCaracter"/>
        </w:rPr>
        <w:t>Artículo 24.2.</w:t>
      </w:r>
      <w:r w:rsidRPr="0054415C">
        <w:rPr>
          <w:rStyle w:val="TextoNormalCaracter"/>
        </w:rPr>
        <w:t>-</w:t>
      </w:r>
      <w:r>
        <w:t xml:space="preserve"> Sentencias </w:t>
      </w:r>
      <w:hyperlink w:anchor="SENTENCIA_2013_17" w:history="1">
        <w:r w:rsidRPr="0054415C">
          <w:rPr>
            <w:rStyle w:val="TextoNormalCaracter"/>
          </w:rPr>
          <w:t>17/2013</w:t>
        </w:r>
      </w:hyperlink>
      <w:r>
        <w:t xml:space="preserve">, ff. 1, 12; </w:t>
      </w:r>
      <w:hyperlink w:anchor="SENTENCIA_2013_27" w:history="1">
        <w:r w:rsidRPr="0054415C">
          <w:rPr>
            <w:rStyle w:val="TextoNormalCaracter"/>
          </w:rPr>
          <w:t>27/2013</w:t>
        </w:r>
      </w:hyperlink>
      <w:r>
        <w:t xml:space="preserve">, ff. 1, 4, 8, VP I; </w:t>
      </w:r>
      <w:hyperlink w:anchor="SENTENCIA_2013_28" w:history="1">
        <w:r w:rsidRPr="0054415C">
          <w:rPr>
            <w:rStyle w:val="TextoNormalCaracter"/>
          </w:rPr>
          <w:t>28/2013</w:t>
        </w:r>
      </w:hyperlink>
      <w:r>
        <w:t xml:space="preserve">, f. 1; </w:t>
      </w:r>
      <w:hyperlink w:anchor="SENTENCIA_2013_29" w:history="1">
        <w:r w:rsidRPr="0054415C">
          <w:rPr>
            <w:rStyle w:val="TextoNormalCaracter"/>
          </w:rPr>
          <w:t>29/2013</w:t>
        </w:r>
      </w:hyperlink>
      <w:r>
        <w:t xml:space="preserve">, ff. 1, 2; </w:t>
      </w:r>
      <w:hyperlink w:anchor="SENTENCIA_2013_30" w:history="1">
        <w:r w:rsidRPr="0054415C">
          <w:rPr>
            <w:rStyle w:val="TextoNormalCaracter"/>
          </w:rPr>
          <w:t>30/2013</w:t>
        </w:r>
      </w:hyperlink>
      <w:r>
        <w:t xml:space="preserve">, f. 1; </w:t>
      </w:r>
      <w:hyperlink w:anchor="SENTENCIA_2013_54" w:history="1">
        <w:r w:rsidRPr="0054415C">
          <w:rPr>
            <w:rStyle w:val="TextoNormalCaracter"/>
          </w:rPr>
          <w:t>54/2013</w:t>
        </w:r>
      </w:hyperlink>
      <w:r>
        <w:t xml:space="preserve">, f. 1; </w:t>
      </w:r>
      <w:hyperlink w:anchor="SENTENCIA_2013_78" w:history="1">
        <w:r w:rsidRPr="0054415C">
          <w:rPr>
            <w:rStyle w:val="TextoNormalCaracter"/>
          </w:rPr>
          <w:t>78/2013</w:t>
        </w:r>
      </w:hyperlink>
      <w:r>
        <w:t xml:space="preserve">, f. 1; </w:t>
      </w:r>
      <w:hyperlink w:anchor="SENTENCIA_2013_88" w:history="1">
        <w:r w:rsidRPr="0054415C">
          <w:rPr>
            <w:rStyle w:val="TextoNormalCaracter"/>
          </w:rPr>
          <w:t>88/2013</w:t>
        </w:r>
      </w:hyperlink>
      <w:r>
        <w:t>, ff. 1, 6 a 9, 11 a 14.</w:t>
      </w:r>
    </w:p>
    <w:p w:rsidR="0054415C" w:rsidRDefault="0054415C" w:rsidP="0054415C">
      <w:pPr>
        <w:pStyle w:val="SangriaIzquierdaArticulo"/>
      </w:pPr>
      <w:r>
        <w:t xml:space="preserve">Auto </w:t>
      </w:r>
      <w:hyperlink w:anchor="AUTO_2013_21" w:history="1">
        <w:r w:rsidRPr="0054415C">
          <w:rPr>
            <w:rStyle w:val="TextoNormalCaracter"/>
          </w:rPr>
          <w:t>21/2013</w:t>
        </w:r>
      </w:hyperlink>
      <w:r>
        <w:t>, ff. 1, 3.</w:t>
      </w:r>
    </w:p>
    <w:p w:rsidR="0054415C" w:rsidRDefault="0054415C" w:rsidP="0054415C">
      <w:pPr>
        <w:pStyle w:val="SangriaFrancesaArticulo"/>
      </w:pPr>
      <w:r w:rsidRPr="0054415C">
        <w:rPr>
          <w:rStyle w:val="TextoNormalNegritaCaracter"/>
        </w:rPr>
        <w:t>Artículo 24.2</w:t>
      </w:r>
      <w:r>
        <w:t xml:space="preserve"> </w:t>
      </w:r>
      <w:r w:rsidRPr="0054415C">
        <w:rPr>
          <w:rStyle w:val="TextoNormalCaracter"/>
        </w:rPr>
        <w:t>(derecho a la defensa)</w:t>
      </w:r>
      <w:r w:rsidRPr="0054415C">
        <w:rPr>
          <w:rStyle w:val="TextoNormalNegritaCaracter"/>
        </w:rPr>
        <w:t>.</w:t>
      </w:r>
      <w:r w:rsidRPr="0054415C">
        <w:rPr>
          <w:rStyle w:val="TextoNormalCaracter"/>
        </w:rPr>
        <w:t>-</w:t>
      </w:r>
      <w:r>
        <w:t xml:space="preserve"> Sentencias </w:t>
      </w:r>
      <w:hyperlink w:anchor="SENTENCIA_2013_2" w:history="1">
        <w:r w:rsidRPr="0054415C">
          <w:rPr>
            <w:rStyle w:val="TextoNormalCaracter"/>
          </w:rPr>
          <w:t>2/2013</w:t>
        </w:r>
      </w:hyperlink>
      <w:r>
        <w:t xml:space="preserve">, f. 1; </w:t>
      </w:r>
      <w:hyperlink w:anchor="SENTENCIA_2013_75" w:history="1">
        <w:r w:rsidRPr="0054415C">
          <w:rPr>
            <w:rStyle w:val="TextoNormalCaracter"/>
          </w:rPr>
          <w:t>75/2013</w:t>
        </w:r>
      </w:hyperlink>
      <w:r>
        <w:t xml:space="preserve">, f. 1; </w:t>
      </w:r>
      <w:hyperlink w:anchor="SENTENCIA_2013_126" w:history="1">
        <w:r w:rsidRPr="0054415C">
          <w:rPr>
            <w:rStyle w:val="TextoNormalCaracter"/>
          </w:rPr>
          <w:t>126/2013</w:t>
        </w:r>
      </w:hyperlink>
      <w:r>
        <w:t xml:space="preserve">, f. 1; </w:t>
      </w:r>
      <w:hyperlink w:anchor="SENTENCIA_2013_128" w:history="1">
        <w:r w:rsidRPr="0054415C">
          <w:rPr>
            <w:rStyle w:val="TextoNormalCaracter"/>
          </w:rPr>
          <w:t>128/2013</w:t>
        </w:r>
      </w:hyperlink>
      <w:r>
        <w:t>, f. 3.</w:t>
      </w:r>
    </w:p>
    <w:p w:rsidR="0054415C" w:rsidRDefault="0054415C" w:rsidP="0054415C">
      <w:pPr>
        <w:pStyle w:val="SangriaFrancesaArticulo"/>
      </w:pPr>
      <w:r w:rsidRPr="0054415C">
        <w:rPr>
          <w:rStyle w:val="TextoNormalNegritaCaracter"/>
        </w:rPr>
        <w:t>Artículo 24.2</w:t>
      </w:r>
      <w:r>
        <w:t xml:space="preserve"> </w:t>
      </w:r>
      <w:r w:rsidRPr="0054415C">
        <w:rPr>
          <w:rStyle w:val="TextoNormalCaracter"/>
        </w:rPr>
        <w:t>(derecho a la presunción de inocencia)</w:t>
      </w:r>
      <w:r w:rsidRPr="0054415C">
        <w:rPr>
          <w:rStyle w:val="TextoNormalNegritaCaracter"/>
        </w:rPr>
        <w:t>.</w:t>
      </w:r>
      <w:r w:rsidRPr="0054415C">
        <w:rPr>
          <w:rStyle w:val="TextoNormalCaracter"/>
        </w:rPr>
        <w:t>-</w:t>
      </w:r>
      <w:r>
        <w:t xml:space="preserve"> Sentencias </w:t>
      </w:r>
      <w:hyperlink w:anchor="SENTENCIA_2013_17" w:history="1">
        <w:r w:rsidRPr="0054415C">
          <w:rPr>
            <w:rStyle w:val="TextoNormalCaracter"/>
          </w:rPr>
          <w:t>17/2013</w:t>
        </w:r>
      </w:hyperlink>
      <w:r>
        <w:t xml:space="preserve">, f. 6; </w:t>
      </w:r>
      <w:hyperlink w:anchor="SENTENCIA_2013_22" w:history="1">
        <w:r w:rsidRPr="0054415C">
          <w:rPr>
            <w:rStyle w:val="TextoNormalCaracter"/>
          </w:rPr>
          <w:t>22/2013</w:t>
        </w:r>
      </w:hyperlink>
      <w:r>
        <w:t xml:space="preserve">, ff. 1, 4, 5; </w:t>
      </w:r>
      <w:hyperlink w:anchor="SENTENCIA_2013_43" w:history="1">
        <w:r w:rsidRPr="0054415C">
          <w:rPr>
            <w:rStyle w:val="TextoNormalCaracter"/>
          </w:rPr>
          <w:t>43/2013</w:t>
        </w:r>
      </w:hyperlink>
      <w:r>
        <w:t xml:space="preserve">, ff. 1, 3, 7; </w:t>
      </w:r>
      <w:hyperlink w:anchor="SENTENCIA_2013_45" w:history="1">
        <w:r w:rsidRPr="0054415C">
          <w:rPr>
            <w:rStyle w:val="TextoNormalCaracter"/>
          </w:rPr>
          <w:t>45/2013</w:t>
        </w:r>
      </w:hyperlink>
      <w:r>
        <w:t xml:space="preserve">, f. 1; </w:t>
      </w:r>
      <w:hyperlink w:anchor="SENTENCIA_2013_53" w:history="1">
        <w:r w:rsidRPr="0054415C">
          <w:rPr>
            <w:rStyle w:val="TextoNormalCaracter"/>
          </w:rPr>
          <w:t>53/2013</w:t>
        </w:r>
      </w:hyperlink>
      <w:r>
        <w:t xml:space="preserve">, ff. 1, 5; </w:t>
      </w:r>
      <w:hyperlink w:anchor="SENTENCIA_2013_57" w:history="1">
        <w:r w:rsidRPr="0054415C">
          <w:rPr>
            <w:rStyle w:val="TextoNormalCaracter"/>
          </w:rPr>
          <w:t>57/2013</w:t>
        </w:r>
      </w:hyperlink>
      <w:r>
        <w:t xml:space="preserve">, f. 1; </w:t>
      </w:r>
      <w:hyperlink w:anchor="SENTENCIA_2013_75" w:history="1">
        <w:r w:rsidRPr="0054415C">
          <w:rPr>
            <w:rStyle w:val="TextoNormalCaracter"/>
          </w:rPr>
          <w:t>75/2013</w:t>
        </w:r>
      </w:hyperlink>
      <w:r>
        <w:t xml:space="preserve">, ff. 1, 2, 6; </w:t>
      </w:r>
      <w:hyperlink w:anchor="SENTENCIA_2013_105" w:history="1">
        <w:r w:rsidRPr="0054415C">
          <w:rPr>
            <w:rStyle w:val="TextoNormalCaracter"/>
          </w:rPr>
          <w:t>105/2013</w:t>
        </w:r>
      </w:hyperlink>
      <w:r>
        <w:t xml:space="preserve">, ff. 1, 6; </w:t>
      </w:r>
      <w:hyperlink w:anchor="SENTENCIA_2013_118" w:history="1">
        <w:r w:rsidRPr="0054415C">
          <w:rPr>
            <w:rStyle w:val="TextoNormalCaracter"/>
          </w:rPr>
          <w:t>118/2013</w:t>
        </w:r>
      </w:hyperlink>
      <w:r>
        <w:t xml:space="preserve">, ff. 1, 3; </w:t>
      </w:r>
      <w:hyperlink w:anchor="SENTENCIA_2013_119" w:history="1">
        <w:r w:rsidRPr="0054415C">
          <w:rPr>
            <w:rStyle w:val="TextoNormalCaracter"/>
          </w:rPr>
          <w:t>119/2013</w:t>
        </w:r>
      </w:hyperlink>
      <w:r>
        <w:t xml:space="preserve">, ff. 1, 3, 5; </w:t>
      </w:r>
      <w:hyperlink w:anchor="SENTENCIA_2013_120" w:history="1">
        <w:r w:rsidRPr="0054415C">
          <w:rPr>
            <w:rStyle w:val="TextoNormalCaracter"/>
          </w:rPr>
          <w:t>120/2013</w:t>
        </w:r>
      </w:hyperlink>
      <w:r>
        <w:t>, ff. 1, 3.</w:t>
      </w:r>
    </w:p>
    <w:p w:rsidR="0054415C" w:rsidRDefault="0054415C" w:rsidP="0054415C">
      <w:pPr>
        <w:pStyle w:val="SangriaFrancesaArticulo"/>
      </w:pPr>
      <w:r w:rsidRPr="0054415C">
        <w:rPr>
          <w:rStyle w:val="TextoNormalNegritaCaracter"/>
        </w:rPr>
        <w:t>Artículo 24.2</w:t>
      </w:r>
      <w:r>
        <w:t xml:space="preserve"> </w:t>
      </w:r>
      <w:r w:rsidRPr="0054415C">
        <w:rPr>
          <w:rStyle w:val="TextoNormalCaracter"/>
        </w:rPr>
        <w:t>(derecho a la prueba)</w:t>
      </w:r>
      <w:r w:rsidRPr="0054415C">
        <w:rPr>
          <w:rStyle w:val="TextoNormalNegritaCaracter"/>
        </w:rPr>
        <w:t>.</w:t>
      </w:r>
      <w:r w:rsidRPr="0054415C">
        <w:rPr>
          <w:rStyle w:val="TextoNormalCaracter"/>
        </w:rPr>
        <w:t>-</w:t>
      </w:r>
      <w:r>
        <w:t xml:space="preserve"> Sentencias </w:t>
      </w:r>
      <w:hyperlink w:anchor="SENTENCIA_2013_12" w:history="1">
        <w:r w:rsidRPr="0054415C">
          <w:rPr>
            <w:rStyle w:val="TextoNormalCaracter"/>
          </w:rPr>
          <w:t>12/2013</w:t>
        </w:r>
      </w:hyperlink>
      <w:r>
        <w:t xml:space="preserve">, f. 1; </w:t>
      </w:r>
      <w:hyperlink w:anchor="SENTENCIA_2013_57" w:history="1">
        <w:r w:rsidRPr="0054415C">
          <w:rPr>
            <w:rStyle w:val="TextoNormalCaracter"/>
          </w:rPr>
          <w:t>57/2013</w:t>
        </w:r>
      </w:hyperlink>
      <w:r>
        <w:t xml:space="preserve">, f. 2; </w:t>
      </w:r>
      <w:hyperlink w:anchor="SENTENCIA_2013_76" w:history="1">
        <w:r w:rsidRPr="0054415C">
          <w:rPr>
            <w:rStyle w:val="TextoNormalCaracter"/>
          </w:rPr>
          <w:t>76/2013</w:t>
        </w:r>
      </w:hyperlink>
      <w:r>
        <w:t xml:space="preserve">, f. 1; </w:t>
      </w:r>
      <w:hyperlink w:anchor="SENTENCIA_2013_126" w:history="1">
        <w:r w:rsidRPr="0054415C">
          <w:rPr>
            <w:rStyle w:val="TextoNormalCaracter"/>
          </w:rPr>
          <w:t>126/2013</w:t>
        </w:r>
      </w:hyperlink>
      <w:r>
        <w:t>, f. 1.</w:t>
      </w:r>
    </w:p>
    <w:p w:rsidR="0054415C" w:rsidRDefault="0054415C" w:rsidP="0054415C">
      <w:pPr>
        <w:pStyle w:val="SangriaFrancesaArticulo"/>
      </w:pPr>
      <w:r w:rsidRPr="0054415C">
        <w:rPr>
          <w:rStyle w:val="TextoNormalNegritaCaracter"/>
        </w:rPr>
        <w:t>Artículo 24.2</w:t>
      </w:r>
      <w:r>
        <w:t xml:space="preserve"> </w:t>
      </w:r>
      <w:r w:rsidRPr="0054415C">
        <w:rPr>
          <w:rStyle w:val="TextoNormalCaracter"/>
        </w:rPr>
        <w:t>(derecho a no confesarse culpable)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r w:rsidRPr="0054415C">
        <w:rPr>
          <w:rStyle w:val="TextoNormalNegritaCaracter"/>
        </w:rPr>
        <w:t>Artículo 24.2</w:t>
      </w:r>
      <w:r>
        <w:t xml:space="preserve"> </w:t>
      </w:r>
      <w:r w:rsidRPr="0054415C">
        <w:rPr>
          <w:rStyle w:val="TextoNormalCaracter"/>
        </w:rPr>
        <w:t>(derecho a no declarar contra sí mismo)</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r w:rsidRPr="0054415C">
        <w:rPr>
          <w:rStyle w:val="TextoNormalNegritaCaracter"/>
        </w:rPr>
        <w:t>Artículo 24.2</w:t>
      </w:r>
      <w:r>
        <w:t xml:space="preserve"> </w:t>
      </w:r>
      <w:r w:rsidRPr="0054415C">
        <w:rPr>
          <w:rStyle w:val="TextoNormalCaracter"/>
        </w:rPr>
        <w:t>(derecho a ser informado de la acusación)</w:t>
      </w:r>
      <w:r w:rsidRPr="0054415C">
        <w:rPr>
          <w:rStyle w:val="TextoNormalNegritaCaracter"/>
        </w:rPr>
        <w:t>.</w:t>
      </w:r>
      <w:r w:rsidRPr="0054415C">
        <w:rPr>
          <w:rStyle w:val="TextoNormalCaracter"/>
        </w:rPr>
        <w:t>-</w:t>
      </w:r>
      <w:r>
        <w:t xml:space="preserve"> Sentencias </w:t>
      </w:r>
      <w:hyperlink w:anchor="SENTENCIA_2013_43" w:history="1">
        <w:r w:rsidRPr="0054415C">
          <w:rPr>
            <w:rStyle w:val="TextoNormalCaracter"/>
          </w:rPr>
          <w:t>43/2013</w:t>
        </w:r>
      </w:hyperlink>
      <w:r>
        <w:t xml:space="preserve">, ff. 1, 4; </w:t>
      </w:r>
      <w:hyperlink w:anchor="SENTENCIA_2013_120" w:history="1">
        <w:r w:rsidRPr="0054415C">
          <w:rPr>
            <w:rStyle w:val="TextoNormalCaracter"/>
          </w:rPr>
          <w:t>120/2013</w:t>
        </w:r>
      </w:hyperlink>
      <w:r>
        <w:t>, f. 1.</w:t>
      </w:r>
    </w:p>
    <w:p w:rsidR="0054415C" w:rsidRDefault="0054415C" w:rsidP="0054415C">
      <w:pPr>
        <w:pStyle w:val="SangriaFrancesaArticulo"/>
      </w:pPr>
      <w:r w:rsidRPr="0054415C">
        <w:rPr>
          <w:rStyle w:val="TextoNormalNegritaCaracter"/>
        </w:rPr>
        <w:t>Artículo 24.2</w:t>
      </w:r>
      <w:r>
        <w:t xml:space="preserve"> </w:t>
      </w:r>
      <w:r w:rsidRPr="0054415C">
        <w:rPr>
          <w:rStyle w:val="TextoNormalCaracter"/>
        </w:rPr>
        <w:t>(derecho a un juez imparcial)</w:t>
      </w:r>
      <w:r w:rsidRPr="0054415C">
        <w:rPr>
          <w:rStyle w:val="TextoNormalNegritaCaracter"/>
        </w:rPr>
        <w:t>.</w:t>
      </w:r>
      <w:r w:rsidRPr="0054415C">
        <w:rPr>
          <w:rStyle w:val="TextoNormalCaracter"/>
        </w:rPr>
        <w:t>-</w:t>
      </w:r>
      <w:r>
        <w:t xml:space="preserve"> Sentencia </w:t>
      </w:r>
      <w:hyperlink w:anchor="SENTENCIA_2013_118" w:history="1">
        <w:r w:rsidRPr="0054415C">
          <w:rPr>
            <w:rStyle w:val="TextoNormalCaracter"/>
          </w:rPr>
          <w:t>118/2013</w:t>
        </w:r>
      </w:hyperlink>
      <w:r>
        <w:t>, f. 1.</w:t>
      </w:r>
    </w:p>
    <w:p w:rsidR="0054415C" w:rsidRDefault="0054415C" w:rsidP="0054415C">
      <w:pPr>
        <w:pStyle w:val="SangriaFrancesaArticulo"/>
      </w:pPr>
      <w:r w:rsidRPr="0054415C">
        <w:rPr>
          <w:rStyle w:val="TextoNormalNegritaCaracter"/>
        </w:rPr>
        <w:t>Artículo 24.2</w:t>
      </w:r>
      <w:r>
        <w:t xml:space="preserve"> </w:t>
      </w:r>
      <w:r w:rsidRPr="0054415C">
        <w:rPr>
          <w:rStyle w:val="TextoNormalCaracter"/>
        </w:rPr>
        <w:t>(derecho a un proceso con todas las garantías)</w:t>
      </w:r>
      <w:r w:rsidRPr="0054415C">
        <w:rPr>
          <w:rStyle w:val="TextoNormalNegritaCaracter"/>
        </w:rPr>
        <w:t>.</w:t>
      </w:r>
      <w:r w:rsidRPr="0054415C">
        <w:rPr>
          <w:rStyle w:val="TextoNormalCaracter"/>
        </w:rPr>
        <w:t>-</w:t>
      </w:r>
      <w:r>
        <w:t xml:space="preserve"> Sentencias </w:t>
      </w:r>
      <w:hyperlink w:anchor="SENTENCIA_2013_2" w:history="1">
        <w:r w:rsidRPr="0054415C">
          <w:rPr>
            <w:rStyle w:val="TextoNormalCaracter"/>
          </w:rPr>
          <w:t>2/2013</w:t>
        </w:r>
      </w:hyperlink>
      <w:r>
        <w:t xml:space="preserve">, f. 1; </w:t>
      </w:r>
      <w:hyperlink w:anchor="SENTENCIA_2013_10" w:history="1">
        <w:r w:rsidRPr="0054415C">
          <w:rPr>
            <w:rStyle w:val="TextoNormalCaracter"/>
          </w:rPr>
          <w:t>10/2013</w:t>
        </w:r>
      </w:hyperlink>
      <w:r>
        <w:t xml:space="preserve">, f. 4; </w:t>
      </w:r>
      <w:hyperlink w:anchor="SENTENCIA_2013_12" w:history="1">
        <w:r w:rsidRPr="0054415C">
          <w:rPr>
            <w:rStyle w:val="TextoNormalCaracter"/>
          </w:rPr>
          <w:t>12/2013</w:t>
        </w:r>
      </w:hyperlink>
      <w:r>
        <w:t xml:space="preserve">, f. 1; </w:t>
      </w:r>
      <w:hyperlink w:anchor="SENTENCIA_2013_17" w:history="1">
        <w:r w:rsidRPr="0054415C">
          <w:rPr>
            <w:rStyle w:val="TextoNormalCaracter"/>
          </w:rPr>
          <w:t>17/2013</w:t>
        </w:r>
      </w:hyperlink>
      <w:r>
        <w:t xml:space="preserve">, VP; </w:t>
      </w:r>
      <w:hyperlink w:anchor="SENTENCIA_2013_22" w:history="1">
        <w:r w:rsidRPr="0054415C">
          <w:rPr>
            <w:rStyle w:val="TextoNormalCaracter"/>
          </w:rPr>
          <w:t>22/2013</w:t>
        </w:r>
      </w:hyperlink>
      <w:r>
        <w:t xml:space="preserve">, ff. 1 a 4; </w:t>
      </w:r>
      <w:hyperlink w:anchor="SENTENCIA_2013_43" w:history="1">
        <w:r w:rsidRPr="0054415C">
          <w:rPr>
            <w:rStyle w:val="TextoNormalCaracter"/>
          </w:rPr>
          <w:t>43/2013</w:t>
        </w:r>
      </w:hyperlink>
      <w:r>
        <w:t xml:space="preserve">, ff. 1, 3; </w:t>
      </w:r>
      <w:hyperlink w:anchor="SENTENCIA_2013_44" w:history="1">
        <w:r w:rsidRPr="0054415C">
          <w:rPr>
            <w:rStyle w:val="TextoNormalCaracter"/>
          </w:rPr>
          <w:t>44/2013</w:t>
        </w:r>
      </w:hyperlink>
      <w:r>
        <w:t xml:space="preserve">, ff. 1, 3; </w:t>
      </w:r>
      <w:hyperlink w:anchor="SENTENCIA_2013_53" w:history="1">
        <w:r w:rsidRPr="0054415C">
          <w:rPr>
            <w:rStyle w:val="TextoNormalCaracter"/>
          </w:rPr>
          <w:t>53/2013</w:t>
        </w:r>
      </w:hyperlink>
      <w:r>
        <w:t xml:space="preserve">, ff. 6, 7; </w:t>
      </w:r>
      <w:hyperlink w:anchor="SENTENCIA_2013_57" w:history="1">
        <w:r w:rsidRPr="0054415C">
          <w:rPr>
            <w:rStyle w:val="TextoNormalCaracter"/>
          </w:rPr>
          <w:t>57/2013</w:t>
        </w:r>
      </w:hyperlink>
      <w:r>
        <w:t xml:space="preserve">, f. 1; </w:t>
      </w:r>
      <w:hyperlink w:anchor="SENTENCIA_2013_75" w:history="1">
        <w:r w:rsidRPr="0054415C">
          <w:rPr>
            <w:rStyle w:val="TextoNormalCaracter"/>
          </w:rPr>
          <w:t>75/2013</w:t>
        </w:r>
      </w:hyperlink>
      <w:r>
        <w:t xml:space="preserve">, ff. 1, 3, 4, 6; </w:t>
      </w:r>
      <w:hyperlink w:anchor="SENTENCIA_2013_105" w:history="1">
        <w:r w:rsidRPr="0054415C">
          <w:rPr>
            <w:rStyle w:val="TextoNormalCaracter"/>
          </w:rPr>
          <w:t>105/2013</w:t>
        </w:r>
      </w:hyperlink>
      <w:r>
        <w:t xml:space="preserve">, ff. 1, 2, 4, 7 a 9; </w:t>
      </w:r>
      <w:hyperlink w:anchor="SENTENCIA_2013_110" w:history="1">
        <w:r w:rsidRPr="0054415C">
          <w:rPr>
            <w:rStyle w:val="TextoNormalCaracter"/>
          </w:rPr>
          <w:t>110/2013</w:t>
        </w:r>
      </w:hyperlink>
      <w:r>
        <w:t xml:space="preserve">, f. 2; </w:t>
      </w:r>
      <w:hyperlink w:anchor="SENTENCIA_2013_118" w:history="1">
        <w:r w:rsidRPr="0054415C">
          <w:rPr>
            <w:rStyle w:val="TextoNormalCaracter"/>
          </w:rPr>
          <w:t>118/2013</w:t>
        </w:r>
      </w:hyperlink>
      <w:r>
        <w:t xml:space="preserve">, ff. 1, 3 a 5; </w:t>
      </w:r>
      <w:hyperlink w:anchor="SENTENCIA_2013_119" w:history="1">
        <w:r w:rsidRPr="0054415C">
          <w:rPr>
            <w:rStyle w:val="TextoNormalCaracter"/>
          </w:rPr>
          <w:t>119/2013</w:t>
        </w:r>
      </w:hyperlink>
      <w:r>
        <w:t xml:space="preserve">, ff. 1, 3, 4; </w:t>
      </w:r>
      <w:hyperlink w:anchor="SENTENCIA_2013_120" w:history="1">
        <w:r w:rsidRPr="0054415C">
          <w:rPr>
            <w:rStyle w:val="TextoNormalCaracter"/>
          </w:rPr>
          <w:t>120/2013</w:t>
        </w:r>
      </w:hyperlink>
      <w:r>
        <w:t>, ff. 1, 3 a 5.</w:t>
      </w:r>
    </w:p>
    <w:p w:rsidR="0054415C" w:rsidRDefault="0054415C" w:rsidP="0054415C">
      <w:pPr>
        <w:pStyle w:val="SangriaFrancesaArticulo"/>
      </w:pPr>
      <w:r w:rsidRPr="0054415C">
        <w:rPr>
          <w:rStyle w:val="TextoNormalNegritaCaracter"/>
        </w:rPr>
        <w:t>Artículo 25.</w:t>
      </w:r>
      <w:r w:rsidRPr="0054415C">
        <w:rPr>
          <w:rStyle w:val="TextoNormalCaracter"/>
        </w:rPr>
        <w:t>-</w:t>
      </w:r>
      <w:r>
        <w:t xml:space="preserve"> Sentencias </w:t>
      </w:r>
      <w:hyperlink w:anchor="SENTENCIA_2013_30" w:history="1">
        <w:r w:rsidRPr="0054415C">
          <w:rPr>
            <w:rStyle w:val="TextoNormalCaracter"/>
          </w:rPr>
          <w:t>30/2013</w:t>
        </w:r>
      </w:hyperlink>
      <w:r>
        <w:t xml:space="preserve">, f. 1; </w:t>
      </w:r>
      <w:hyperlink w:anchor="SENTENCIA_2013_45" w:history="1">
        <w:r w:rsidRPr="0054415C">
          <w:rPr>
            <w:rStyle w:val="TextoNormalCaracter"/>
          </w:rPr>
          <w:t>45/2013</w:t>
        </w:r>
      </w:hyperlink>
      <w:r>
        <w:t xml:space="preserve">, f. 2; </w:t>
      </w:r>
      <w:hyperlink w:anchor="SENTENCIA_2013_102" w:history="1">
        <w:r w:rsidRPr="0054415C">
          <w:rPr>
            <w:rStyle w:val="TextoNormalCaracter"/>
          </w:rPr>
          <w:t>102/2013</w:t>
        </w:r>
      </w:hyperlink>
      <w:r>
        <w:t xml:space="preserve">, f. 3; </w:t>
      </w:r>
      <w:hyperlink w:anchor="SENTENCIA_2013_130" w:history="1">
        <w:r w:rsidRPr="0054415C">
          <w:rPr>
            <w:rStyle w:val="TextoNormalCaracter"/>
          </w:rPr>
          <w:t>130/2013</w:t>
        </w:r>
      </w:hyperlink>
      <w:r>
        <w:t xml:space="preserve">, f. 9; </w:t>
      </w:r>
      <w:hyperlink w:anchor="SENTENCIA_2013_135" w:history="1">
        <w:r w:rsidRPr="0054415C">
          <w:rPr>
            <w:rStyle w:val="TextoNormalCaracter"/>
          </w:rPr>
          <w:t>135/2013</w:t>
        </w:r>
      </w:hyperlink>
      <w:r>
        <w:t>, f. 6.</w:t>
      </w:r>
    </w:p>
    <w:p w:rsidR="0054415C" w:rsidRDefault="0054415C" w:rsidP="0054415C">
      <w:pPr>
        <w:pStyle w:val="SangriaFrancesaArticulo"/>
      </w:pPr>
      <w:r w:rsidRPr="0054415C">
        <w:rPr>
          <w:rStyle w:val="TextoNormalNegritaCaracter"/>
        </w:rPr>
        <w:t>Artículo 25.1.</w:t>
      </w:r>
      <w:r w:rsidRPr="0054415C">
        <w:rPr>
          <w:rStyle w:val="TextoNormalCaracter"/>
        </w:rPr>
        <w:t>-</w:t>
      </w:r>
      <w:r>
        <w:t xml:space="preserve"> Sentencias </w:t>
      </w:r>
      <w:hyperlink w:anchor="SENTENCIA_2013_1" w:history="1">
        <w:r w:rsidRPr="0054415C">
          <w:rPr>
            <w:rStyle w:val="TextoNormalCaracter"/>
          </w:rPr>
          <w:t>1/2013</w:t>
        </w:r>
      </w:hyperlink>
      <w:r>
        <w:t xml:space="preserve">, ff. 1, 3; </w:t>
      </w:r>
      <w:hyperlink w:anchor="SENTENCIA_2013_13" w:history="1">
        <w:r w:rsidRPr="0054415C">
          <w:rPr>
            <w:rStyle w:val="TextoNormalCaracter"/>
          </w:rPr>
          <w:t>13/2013</w:t>
        </w:r>
      </w:hyperlink>
      <w:r>
        <w:t xml:space="preserve">, ff. 1 a 4; </w:t>
      </w:r>
      <w:hyperlink w:anchor="SENTENCIA_2013_22" w:history="1">
        <w:r w:rsidRPr="0054415C">
          <w:rPr>
            <w:rStyle w:val="TextoNormalCaracter"/>
          </w:rPr>
          <w:t>22/2013</w:t>
        </w:r>
      </w:hyperlink>
      <w:r>
        <w:t xml:space="preserve">, f. 1; </w:t>
      </w:r>
      <w:hyperlink w:anchor="SENTENCIA_2013_28" w:history="1">
        <w:r w:rsidRPr="0054415C">
          <w:rPr>
            <w:rStyle w:val="TextoNormalCaracter"/>
          </w:rPr>
          <w:t>28/2013</w:t>
        </w:r>
      </w:hyperlink>
      <w:r>
        <w:t xml:space="preserve">, f. 1; </w:t>
      </w:r>
      <w:hyperlink w:anchor="SENTENCIA_2013_31" w:history="1">
        <w:r w:rsidRPr="0054415C">
          <w:rPr>
            <w:rStyle w:val="TextoNormalCaracter"/>
          </w:rPr>
          <w:t>31/2013</w:t>
        </w:r>
      </w:hyperlink>
      <w:r>
        <w:t xml:space="preserve">, f. 1; </w:t>
      </w:r>
      <w:hyperlink w:anchor="SENTENCIA_2013_34" w:history="1">
        <w:r w:rsidRPr="0054415C">
          <w:rPr>
            <w:rStyle w:val="TextoNormalCaracter"/>
          </w:rPr>
          <w:t>34/2013</w:t>
        </w:r>
      </w:hyperlink>
      <w:r>
        <w:t xml:space="preserve">, ff. 19, 20; </w:t>
      </w:r>
      <w:hyperlink w:anchor="SENTENCIA_2013_45" w:history="1">
        <w:r w:rsidRPr="0054415C">
          <w:rPr>
            <w:rStyle w:val="TextoNormalCaracter"/>
          </w:rPr>
          <w:t>45/2013</w:t>
        </w:r>
      </w:hyperlink>
      <w:r>
        <w:t xml:space="preserve">, f. 1; </w:t>
      </w:r>
      <w:hyperlink w:anchor="SENTENCIA_2013_54" w:history="1">
        <w:r w:rsidRPr="0054415C">
          <w:rPr>
            <w:rStyle w:val="TextoNormalCaracter"/>
          </w:rPr>
          <w:t>54/2013</w:t>
        </w:r>
      </w:hyperlink>
      <w:r>
        <w:t xml:space="preserve">, f. 1; </w:t>
      </w:r>
      <w:hyperlink w:anchor="SENTENCIA_2013_105" w:history="1">
        <w:r w:rsidRPr="0054415C">
          <w:rPr>
            <w:rStyle w:val="TextoNormalCaracter"/>
          </w:rPr>
          <w:t>105/2013</w:t>
        </w:r>
      </w:hyperlink>
      <w:r>
        <w:t xml:space="preserve">, f. 1; </w:t>
      </w:r>
      <w:hyperlink w:anchor="SENTENCIA_2013_107" w:history="1">
        <w:r w:rsidRPr="0054415C">
          <w:rPr>
            <w:rStyle w:val="TextoNormalCaracter"/>
          </w:rPr>
          <w:t>107/2013</w:t>
        </w:r>
      </w:hyperlink>
      <w:r>
        <w:t xml:space="preserve">, ff. 1, 2; </w:t>
      </w:r>
      <w:hyperlink w:anchor="SENTENCIA_2013_109" w:history="1">
        <w:r w:rsidRPr="0054415C">
          <w:rPr>
            <w:rStyle w:val="TextoNormalCaracter"/>
          </w:rPr>
          <w:t>109/2013</w:t>
        </w:r>
      </w:hyperlink>
      <w:r>
        <w:t xml:space="preserve">, ff. 1, 3, 5; </w:t>
      </w:r>
      <w:hyperlink w:anchor="SENTENCIA_2013_118" w:history="1">
        <w:r w:rsidRPr="0054415C">
          <w:rPr>
            <w:rStyle w:val="TextoNormalCaracter"/>
          </w:rPr>
          <w:t>118/2013</w:t>
        </w:r>
      </w:hyperlink>
      <w:r>
        <w:t xml:space="preserve">, f. 1; </w:t>
      </w:r>
      <w:hyperlink w:anchor="SENTENCIA_2013_130" w:history="1">
        <w:r w:rsidRPr="0054415C">
          <w:rPr>
            <w:rStyle w:val="TextoNormalCaracter"/>
          </w:rPr>
          <w:t>130/2013</w:t>
        </w:r>
      </w:hyperlink>
      <w:r>
        <w:t xml:space="preserve">, f. 13; </w:t>
      </w:r>
      <w:hyperlink w:anchor="SENTENCIA_2013_132" w:history="1">
        <w:r w:rsidRPr="0054415C">
          <w:rPr>
            <w:rStyle w:val="TextoNormalCaracter"/>
          </w:rPr>
          <w:t>132/2013</w:t>
        </w:r>
      </w:hyperlink>
      <w:r>
        <w:t xml:space="preserve">, f. 7; </w:t>
      </w:r>
      <w:hyperlink w:anchor="SENTENCIA_2013_135" w:history="1">
        <w:r w:rsidRPr="0054415C">
          <w:rPr>
            <w:rStyle w:val="TextoNormalCaracter"/>
          </w:rPr>
          <w:t>135/2013</w:t>
        </w:r>
      </w:hyperlink>
      <w:r>
        <w:t>, f. 6.</w:t>
      </w:r>
    </w:p>
    <w:p w:rsidR="0054415C" w:rsidRDefault="0054415C" w:rsidP="0054415C">
      <w:pPr>
        <w:pStyle w:val="SangriaFrancesaArticulo"/>
      </w:pPr>
      <w:r w:rsidRPr="0054415C">
        <w:rPr>
          <w:rStyle w:val="TextoNormalNegritaCaracter"/>
        </w:rPr>
        <w:t>Artículo 25.2.</w:t>
      </w:r>
      <w:r w:rsidRPr="0054415C">
        <w:rPr>
          <w:rStyle w:val="TextoNormalCaracter"/>
        </w:rPr>
        <w:t>-</w:t>
      </w:r>
      <w:r>
        <w:t xml:space="preserve"> Sentencias </w:t>
      </w:r>
      <w:hyperlink w:anchor="SENTENCIA_2013_28" w:history="1">
        <w:r w:rsidRPr="0054415C">
          <w:rPr>
            <w:rStyle w:val="TextoNormalCaracter"/>
          </w:rPr>
          <w:t>28/2013</w:t>
        </w:r>
      </w:hyperlink>
      <w:r>
        <w:t xml:space="preserve">, f. 1; </w:t>
      </w:r>
      <w:hyperlink w:anchor="SENTENCIA_2013_54" w:history="1">
        <w:r w:rsidRPr="0054415C">
          <w:rPr>
            <w:rStyle w:val="TextoNormalCaracter"/>
          </w:rPr>
          <w:t>54/2013</w:t>
        </w:r>
      </w:hyperlink>
      <w:r>
        <w:t xml:space="preserve">, f. 1; </w:t>
      </w:r>
      <w:hyperlink w:anchor="SENTENCIA_2013_105" w:history="1">
        <w:r w:rsidRPr="0054415C">
          <w:rPr>
            <w:rStyle w:val="TextoNormalCaracter"/>
          </w:rPr>
          <w:t>105/2013</w:t>
        </w:r>
      </w:hyperlink>
      <w:r>
        <w:t xml:space="preserve">, f. 2; </w:t>
      </w:r>
      <w:hyperlink w:anchor="SENTENCIA_2013_128" w:history="1">
        <w:r w:rsidRPr="0054415C">
          <w:rPr>
            <w:rStyle w:val="TextoNormalCaracter"/>
          </w:rPr>
          <w:t>128/2013</w:t>
        </w:r>
      </w:hyperlink>
      <w:r>
        <w:t>, ff. 1 a 3.</w:t>
      </w:r>
    </w:p>
    <w:p w:rsidR="0054415C" w:rsidRDefault="0054415C" w:rsidP="0054415C">
      <w:pPr>
        <w:pStyle w:val="SangriaFrancesaArticulo"/>
      </w:pPr>
      <w:r w:rsidRPr="0054415C">
        <w:rPr>
          <w:rStyle w:val="TextoNormalNegritaCaracter"/>
        </w:rPr>
        <w:t>Artículo 25.3.</w:t>
      </w:r>
      <w:r w:rsidRPr="0054415C">
        <w:rPr>
          <w:rStyle w:val="TextoNormalCaracter"/>
        </w:rPr>
        <w:t>-</w:t>
      </w:r>
      <w:r>
        <w:t xml:space="preserve"> Sentencia </w:t>
      </w:r>
      <w:hyperlink w:anchor="SENTENCIA_2013_17" w:history="1">
        <w:r w:rsidRPr="0054415C">
          <w:rPr>
            <w:rStyle w:val="TextoNormalCaracter"/>
          </w:rPr>
          <w:t>17/2013</w:t>
        </w:r>
      </w:hyperlink>
      <w:r>
        <w:t>, f. 13.</w:t>
      </w:r>
    </w:p>
    <w:p w:rsidR="0054415C" w:rsidRDefault="0054415C" w:rsidP="0054415C">
      <w:pPr>
        <w:pStyle w:val="SangriaFrancesaArticulo"/>
      </w:pPr>
      <w:r w:rsidRPr="0054415C">
        <w:rPr>
          <w:rStyle w:val="TextoNormalNegritaCaracter"/>
        </w:rPr>
        <w:t>Artículo 27.</w:t>
      </w:r>
      <w:r w:rsidRPr="0054415C">
        <w:rPr>
          <w:rStyle w:val="TextoNormalCaracter"/>
        </w:rPr>
        <w:t>-</w:t>
      </w:r>
      <w:r>
        <w:t xml:space="preserve"> Sentencias </w:t>
      </w:r>
      <w:hyperlink w:anchor="SENTENCIA_2013_15" w:history="1">
        <w:r w:rsidRPr="0054415C">
          <w:rPr>
            <w:rStyle w:val="TextoNormalCaracter"/>
          </w:rPr>
          <w:t>15/2013</w:t>
        </w:r>
      </w:hyperlink>
      <w:r>
        <w:t xml:space="preserve">, f. 3; </w:t>
      </w:r>
      <w:hyperlink w:anchor="SENTENCIA_2013_24" w:history="1">
        <w:r w:rsidRPr="0054415C">
          <w:rPr>
            <w:rStyle w:val="TextoNormalCaracter"/>
          </w:rPr>
          <w:t>24/2013</w:t>
        </w:r>
      </w:hyperlink>
      <w:r>
        <w:t xml:space="preserve">, f. 3; </w:t>
      </w:r>
      <w:hyperlink w:anchor="SENTENCIA_2013_25" w:history="1">
        <w:r w:rsidRPr="0054415C">
          <w:rPr>
            <w:rStyle w:val="TextoNormalCaracter"/>
          </w:rPr>
          <w:t>25/2013</w:t>
        </w:r>
      </w:hyperlink>
      <w:r>
        <w:t xml:space="preserve">, ff. 1, 3; </w:t>
      </w:r>
      <w:hyperlink w:anchor="SENTENCIA_2013_47" w:history="1">
        <w:r w:rsidRPr="0054415C">
          <w:rPr>
            <w:rStyle w:val="TextoNormalCaracter"/>
          </w:rPr>
          <w:t>47/2013</w:t>
        </w:r>
      </w:hyperlink>
      <w:r>
        <w:t xml:space="preserve">, f. 3; </w:t>
      </w:r>
      <w:hyperlink w:anchor="SENTENCIA_2013_48" w:history="1">
        <w:r w:rsidRPr="0054415C">
          <w:rPr>
            <w:rStyle w:val="TextoNormalCaracter"/>
          </w:rPr>
          <w:t>48/2013</w:t>
        </w:r>
      </w:hyperlink>
      <w:r>
        <w:t xml:space="preserve">, f. 3; </w:t>
      </w:r>
      <w:hyperlink w:anchor="SENTENCIA_2013_89" w:history="1">
        <w:r w:rsidRPr="0054415C">
          <w:rPr>
            <w:rStyle w:val="TextoNormalCaracter"/>
          </w:rPr>
          <w:t>89/2013</w:t>
        </w:r>
      </w:hyperlink>
      <w:r>
        <w:t xml:space="preserve">, f. 4; </w:t>
      </w:r>
      <w:hyperlink w:anchor="SENTENCIA_2013_131" w:history="1">
        <w:r w:rsidRPr="0054415C">
          <w:rPr>
            <w:rStyle w:val="TextoNormalCaracter"/>
          </w:rPr>
          <w:t>131/2013</w:t>
        </w:r>
      </w:hyperlink>
      <w:r>
        <w:t xml:space="preserve">, ff. 1, 9; </w:t>
      </w:r>
      <w:hyperlink w:anchor="SENTENCIA_2013_134" w:history="1">
        <w:r w:rsidRPr="0054415C">
          <w:rPr>
            <w:rStyle w:val="TextoNormalCaracter"/>
          </w:rPr>
          <w:t>134/2013</w:t>
        </w:r>
      </w:hyperlink>
      <w:r>
        <w:t>, ff. 1, 4, 5.</w:t>
      </w:r>
    </w:p>
    <w:p w:rsidR="0054415C" w:rsidRDefault="0054415C" w:rsidP="0054415C">
      <w:pPr>
        <w:pStyle w:val="SangriaIzquierdaArticulo"/>
      </w:pPr>
      <w:r>
        <w:t xml:space="preserve">Autos </w:t>
      </w:r>
      <w:hyperlink w:anchor="AUTO_2013_33" w:history="1">
        <w:r w:rsidRPr="0054415C">
          <w:rPr>
            <w:rStyle w:val="TextoNormalCaracter"/>
          </w:rPr>
          <w:t>33/2013</w:t>
        </w:r>
      </w:hyperlink>
      <w:r>
        <w:t xml:space="preserve">, f. 1; </w:t>
      </w:r>
      <w:hyperlink w:anchor="AUTO_2013_58" w:history="1">
        <w:r w:rsidRPr="0054415C">
          <w:rPr>
            <w:rStyle w:val="TextoNormalCaracter"/>
          </w:rPr>
          <w:t>58/2013</w:t>
        </w:r>
      </w:hyperlink>
      <w:r>
        <w:t xml:space="preserve">, f. único; </w:t>
      </w:r>
      <w:hyperlink w:anchor="AUTO_2013_89" w:history="1">
        <w:r w:rsidRPr="0054415C">
          <w:rPr>
            <w:rStyle w:val="TextoNormalCaracter"/>
          </w:rPr>
          <w:t>89/2013</w:t>
        </w:r>
      </w:hyperlink>
      <w:r>
        <w:t>, ff. 3, 4, VP II.</w:t>
      </w:r>
    </w:p>
    <w:p w:rsidR="0054415C" w:rsidRDefault="0054415C" w:rsidP="0054415C">
      <w:pPr>
        <w:pStyle w:val="SangriaFrancesaArticulo"/>
      </w:pPr>
      <w:r w:rsidRPr="0054415C">
        <w:rPr>
          <w:rStyle w:val="TextoNormalNegritaCaracter"/>
        </w:rPr>
        <w:t>Artículo 27.1.</w:t>
      </w:r>
      <w:r w:rsidRPr="0054415C">
        <w:rPr>
          <w:rStyle w:val="TextoNormalCaracter"/>
        </w:rPr>
        <w:t>-</w:t>
      </w:r>
      <w:r>
        <w:t xml:space="preserve"> Sentencia </w:t>
      </w:r>
      <w:hyperlink w:anchor="SENTENCIA_2013_134" w:history="1">
        <w:r w:rsidRPr="0054415C">
          <w:rPr>
            <w:rStyle w:val="TextoNormalCaracter"/>
          </w:rPr>
          <w:t>134/2013</w:t>
        </w:r>
      </w:hyperlink>
      <w:r>
        <w:t>, f. 1.</w:t>
      </w:r>
    </w:p>
    <w:p w:rsidR="0054415C" w:rsidRDefault="0054415C" w:rsidP="0054415C">
      <w:pPr>
        <w:pStyle w:val="SangriaFrancesaArticulo"/>
      </w:pPr>
      <w:r w:rsidRPr="0054415C">
        <w:rPr>
          <w:rStyle w:val="TextoNormalNegritaCaracter"/>
        </w:rPr>
        <w:t>Artículo 27.2.</w:t>
      </w:r>
      <w:r w:rsidRPr="0054415C">
        <w:rPr>
          <w:rStyle w:val="TextoNormalCaracter"/>
        </w:rPr>
        <w:t>-</w:t>
      </w:r>
      <w:r>
        <w:t xml:space="preserve"> Sentencias </w:t>
      </w:r>
      <w:hyperlink w:anchor="SENTENCIA_2013_15" w:history="1">
        <w:r w:rsidRPr="0054415C">
          <w:rPr>
            <w:rStyle w:val="TextoNormalCaracter"/>
          </w:rPr>
          <w:t>15/2013</w:t>
        </w:r>
      </w:hyperlink>
      <w:r>
        <w:t xml:space="preserve">, f. 3; </w:t>
      </w:r>
      <w:hyperlink w:anchor="SENTENCIA_2013_48" w:history="1">
        <w:r w:rsidRPr="0054415C">
          <w:rPr>
            <w:rStyle w:val="TextoNormalCaracter"/>
          </w:rPr>
          <w:t>48/2013</w:t>
        </w:r>
      </w:hyperlink>
      <w:r>
        <w:t xml:space="preserve">, f. 3; </w:t>
      </w:r>
      <w:hyperlink w:anchor="SENTENCIA_2013_131" w:history="1">
        <w:r w:rsidRPr="0054415C">
          <w:rPr>
            <w:rStyle w:val="TextoNormalCaracter"/>
          </w:rPr>
          <w:t>131/2013</w:t>
        </w:r>
      </w:hyperlink>
      <w:r>
        <w:t>, f. 9.</w:t>
      </w:r>
    </w:p>
    <w:p w:rsidR="0054415C" w:rsidRDefault="0054415C" w:rsidP="0054415C">
      <w:pPr>
        <w:pStyle w:val="SangriaFrancesaArticulo"/>
      </w:pPr>
      <w:r w:rsidRPr="0054415C">
        <w:rPr>
          <w:rStyle w:val="TextoNormalNegritaCaracter"/>
        </w:rPr>
        <w:t>Artículo 27.5.</w:t>
      </w:r>
      <w:r w:rsidRPr="0054415C">
        <w:rPr>
          <w:rStyle w:val="TextoNormalCaracter"/>
        </w:rPr>
        <w:t>-</w:t>
      </w:r>
      <w:r>
        <w:t xml:space="preserve"> Sentencias </w:t>
      </w:r>
      <w:hyperlink w:anchor="SENTENCIA_2013_15" w:history="1">
        <w:r w:rsidRPr="0054415C">
          <w:rPr>
            <w:rStyle w:val="TextoNormalCaracter"/>
          </w:rPr>
          <w:t>15/2013</w:t>
        </w:r>
      </w:hyperlink>
      <w:r>
        <w:t xml:space="preserve">, f. 3; </w:t>
      </w:r>
      <w:hyperlink w:anchor="SENTENCIA_2013_48" w:history="1">
        <w:r w:rsidRPr="0054415C">
          <w:rPr>
            <w:rStyle w:val="TextoNormalCaracter"/>
          </w:rPr>
          <w:t>48/2013</w:t>
        </w:r>
      </w:hyperlink>
      <w:r>
        <w:t>, f. 3.</w:t>
      </w:r>
    </w:p>
    <w:p w:rsidR="0054415C" w:rsidRDefault="0054415C" w:rsidP="0054415C">
      <w:pPr>
        <w:pStyle w:val="SangriaFrancesaArticulo"/>
      </w:pPr>
      <w:r w:rsidRPr="0054415C">
        <w:rPr>
          <w:rStyle w:val="TextoNormalNegritaCaracter"/>
        </w:rPr>
        <w:t>Artículo 27.6.</w:t>
      </w:r>
      <w:r w:rsidRPr="0054415C">
        <w:rPr>
          <w:rStyle w:val="TextoNormalCaracter"/>
        </w:rPr>
        <w:t>-</w:t>
      </w:r>
      <w:r>
        <w:t xml:space="preserve"> Sentencia </w:t>
      </w:r>
      <w:hyperlink w:anchor="SENTENCIA_2013_131" w:history="1">
        <w:r w:rsidRPr="0054415C">
          <w:rPr>
            <w:rStyle w:val="TextoNormalCaracter"/>
          </w:rPr>
          <w:t>131/2013</w:t>
        </w:r>
      </w:hyperlink>
      <w:r>
        <w:t>, ff. 9, 10, VP II, VP III, VP V.</w:t>
      </w:r>
    </w:p>
    <w:p w:rsidR="0054415C" w:rsidRDefault="0054415C" w:rsidP="0054415C">
      <w:pPr>
        <w:pStyle w:val="SangriaFrancesaArticulo"/>
      </w:pPr>
      <w:r w:rsidRPr="0054415C">
        <w:rPr>
          <w:rStyle w:val="TextoNormalNegritaCaracter"/>
        </w:rPr>
        <w:lastRenderedPageBreak/>
        <w:t>Artículo 27.7.</w:t>
      </w:r>
      <w:r w:rsidRPr="0054415C">
        <w:rPr>
          <w:rStyle w:val="TextoNormalCaracter"/>
        </w:rPr>
        <w:t>-</w:t>
      </w:r>
      <w:r>
        <w:t xml:space="preserve"> Sentencias </w:t>
      </w:r>
      <w:hyperlink w:anchor="SENTENCIA_2013_15" w:history="1">
        <w:r w:rsidRPr="0054415C">
          <w:rPr>
            <w:rStyle w:val="TextoNormalCaracter"/>
          </w:rPr>
          <w:t>15/2013</w:t>
        </w:r>
      </w:hyperlink>
      <w:r>
        <w:t xml:space="preserve">, f. 3; </w:t>
      </w:r>
      <w:hyperlink w:anchor="SENTENCIA_2013_48" w:history="1">
        <w:r w:rsidRPr="0054415C">
          <w:rPr>
            <w:rStyle w:val="TextoNormalCaracter"/>
          </w:rPr>
          <w:t>48/2013</w:t>
        </w:r>
      </w:hyperlink>
      <w:r>
        <w:t>, f. 3.</w:t>
      </w:r>
    </w:p>
    <w:p w:rsidR="0054415C" w:rsidRDefault="0054415C" w:rsidP="0054415C">
      <w:pPr>
        <w:pStyle w:val="SangriaFrancesaArticulo"/>
      </w:pPr>
      <w:r w:rsidRPr="0054415C">
        <w:rPr>
          <w:rStyle w:val="TextoNormalNegritaCaracter"/>
        </w:rPr>
        <w:t>Artículo 27.10.</w:t>
      </w:r>
      <w:r w:rsidRPr="0054415C">
        <w:rPr>
          <w:rStyle w:val="TextoNormalCaracter"/>
        </w:rPr>
        <w:t>-</w:t>
      </w:r>
      <w:r>
        <w:t xml:space="preserve"> Sentencias </w:t>
      </w:r>
      <w:hyperlink w:anchor="SENTENCIA_2013_131" w:history="1">
        <w:r w:rsidRPr="0054415C">
          <w:rPr>
            <w:rStyle w:val="TextoNormalCaracter"/>
          </w:rPr>
          <w:t>131/2013</w:t>
        </w:r>
      </w:hyperlink>
      <w:r>
        <w:t xml:space="preserve">, ff. 2, 4, 8, 9, VP II; </w:t>
      </w:r>
      <w:hyperlink w:anchor="SENTENCIA_2013_134" w:history="1">
        <w:r w:rsidRPr="0054415C">
          <w:rPr>
            <w:rStyle w:val="TextoNormalCaracter"/>
          </w:rPr>
          <w:t>134/2013</w:t>
        </w:r>
      </w:hyperlink>
      <w:r>
        <w:t>, ff. 1, 3, 6 a 8.</w:t>
      </w:r>
    </w:p>
    <w:p w:rsidR="0054415C" w:rsidRDefault="0054415C" w:rsidP="0054415C">
      <w:pPr>
        <w:pStyle w:val="SangriaIzquierdaArticulo"/>
      </w:pPr>
      <w:r>
        <w:t xml:space="preserve">Auto </w:t>
      </w:r>
      <w:hyperlink w:anchor="AUTO_2013_6" w:history="1">
        <w:r w:rsidRPr="0054415C">
          <w:rPr>
            <w:rStyle w:val="TextoNormalCaracter"/>
          </w:rPr>
          <w:t>6/2013</w:t>
        </w:r>
      </w:hyperlink>
      <w:r>
        <w:t>, f. 2.</w:t>
      </w:r>
    </w:p>
    <w:p w:rsidR="0054415C" w:rsidRDefault="0054415C" w:rsidP="0054415C">
      <w:pPr>
        <w:pStyle w:val="SangriaFrancesaArticulo"/>
      </w:pPr>
      <w:r w:rsidRPr="0054415C">
        <w:rPr>
          <w:rStyle w:val="TextoNormalNegritaCaracter"/>
        </w:rPr>
        <w:t>Artículo 28.1.</w:t>
      </w:r>
      <w:r w:rsidRPr="0054415C">
        <w:rPr>
          <w:rStyle w:val="TextoNormalCaracter"/>
        </w:rPr>
        <w:t>-</w:t>
      </w:r>
      <w:r>
        <w:t xml:space="preserve"> Sentencia </w:t>
      </w:r>
      <w:hyperlink w:anchor="SENTENCIA_2013_44" w:history="1">
        <w:r w:rsidRPr="0054415C">
          <w:rPr>
            <w:rStyle w:val="TextoNormalCaracter"/>
          </w:rPr>
          <w:t>44/2013</w:t>
        </w:r>
      </w:hyperlink>
      <w:r>
        <w:t>, ff. 1, 3.</w:t>
      </w:r>
    </w:p>
    <w:p w:rsidR="0054415C" w:rsidRDefault="0054415C" w:rsidP="0054415C">
      <w:pPr>
        <w:pStyle w:val="SangriaFrancesaArticulo"/>
      </w:pPr>
      <w:r w:rsidRPr="0054415C">
        <w:rPr>
          <w:rStyle w:val="TextoNormalNegritaCaracter"/>
        </w:rPr>
        <w:t>Artículo 28.2.</w:t>
      </w:r>
      <w:r w:rsidRPr="0054415C">
        <w:rPr>
          <w:rStyle w:val="TextoNormalCaracter"/>
        </w:rPr>
        <w:t>-</w:t>
      </w:r>
      <w:r>
        <w:t xml:space="preserve"> Sentencia </w:t>
      </w:r>
      <w:hyperlink w:anchor="SENTENCIA_2013_58" w:history="1">
        <w:r w:rsidRPr="0054415C">
          <w:rPr>
            <w:rStyle w:val="TextoNormalCaracter"/>
          </w:rPr>
          <w:t>58/2013</w:t>
        </w:r>
      </w:hyperlink>
      <w:r>
        <w:t>, ff. 1, 3, 4.</w:t>
      </w:r>
    </w:p>
    <w:p w:rsidR="0054415C" w:rsidRDefault="0054415C" w:rsidP="0054415C">
      <w:pPr>
        <w:pStyle w:val="SangriaFrancesaArticulo"/>
      </w:pPr>
      <w:r w:rsidRPr="0054415C">
        <w:rPr>
          <w:rStyle w:val="TextoNormalNegritaCaracter"/>
        </w:rPr>
        <w:t>Artículo 30.2.</w:t>
      </w:r>
      <w:r w:rsidRPr="0054415C">
        <w:rPr>
          <w:rStyle w:val="TextoNormalCaracter"/>
        </w:rPr>
        <w:t>-</w:t>
      </w:r>
      <w:r>
        <w:t xml:space="preserve"> Sentencia </w:t>
      </w:r>
      <w:hyperlink w:anchor="SENTENCIA_2013_31" w:history="1">
        <w:r w:rsidRPr="0054415C">
          <w:rPr>
            <w:rStyle w:val="TextoNormalCaracter"/>
          </w:rPr>
          <w:t>31/2013</w:t>
        </w:r>
      </w:hyperlink>
      <w:r>
        <w:t>, ff. 3, VP I.</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 </w:t>
      </w:r>
      <w:hyperlink w:anchor="SENTENCIA_2013_130" w:history="1">
        <w:r w:rsidRPr="0054415C">
          <w:rPr>
            <w:rStyle w:val="TextoNormalCaracter"/>
          </w:rPr>
          <w:t>130/2013</w:t>
        </w:r>
      </w:hyperlink>
      <w:r>
        <w:t>, ff. 9, 10.</w:t>
      </w:r>
    </w:p>
    <w:p w:rsidR="0054415C" w:rsidRDefault="0054415C" w:rsidP="0054415C">
      <w:pPr>
        <w:pStyle w:val="SangriaFrancesaArticulo"/>
      </w:pPr>
      <w:r w:rsidRPr="0054415C">
        <w:rPr>
          <w:rStyle w:val="TextoNormalNegritaCaracter"/>
        </w:rPr>
        <w:t>Artículo 31.1.</w:t>
      </w:r>
      <w:r w:rsidRPr="0054415C">
        <w:rPr>
          <w:rStyle w:val="TextoNormalCaracter"/>
        </w:rPr>
        <w:t>-</w:t>
      </w:r>
      <w:r>
        <w:t xml:space="preserve"> Sentencia </w:t>
      </w:r>
      <w:hyperlink w:anchor="SENTENCIA_2013_85" w:history="1">
        <w:r w:rsidRPr="0054415C">
          <w:rPr>
            <w:rStyle w:val="TextoNormalCaracter"/>
          </w:rPr>
          <w:t>85/2013</w:t>
        </w:r>
      </w:hyperlink>
      <w:r>
        <w:t>, f. 3.</w:t>
      </w:r>
    </w:p>
    <w:p w:rsidR="0054415C" w:rsidRDefault="0054415C" w:rsidP="0054415C">
      <w:pPr>
        <w:pStyle w:val="SangriaFrancesaArticulo"/>
      </w:pPr>
      <w:r w:rsidRPr="0054415C">
        <w:rPr>
          <w:rStyle w:val="TextoNormalNegritaCaracter"/>
        </w:rPr>
        <w:t>Artículo 31.2.</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41" w:history="1">
        <w:r w:rsidRPr="0054415C">
          <w:rPr>
            <w:rStyle w:val="TextoNormalCaracter"/>
          </w:rPr>
          <w:t>41/2013</w:t>
        </w:r>
      </w:hyperlink>
      <w:r>
        <w:t xml:space="preserve">, ff. 7, VP I; </w:t>
      </w:r>
      <w:hyperlink w:anchor="SENTENCIA_2013_130" w:history="1">
        <w:r w:rsidRPr="0054415C">
          <w:rPr>
            <w:rStyle w:val="TextoNormalCaracter"/>
          </w:rPr>
          <w:t>130/2013</w:t>
        </w:r>
      </w:hyperlink>
      <w:r>
        <w:t xml:space="preserve">, ff. 3, 5, 6, 9, 10, VP; </w:t>
      </w:r>
      <w:hyperlink w:anchor="SENTENCIA_2013_135" w:history="1">
        <w:r w:rsidRPr="0054415C">
          <w:rPr>
            <w:rStyle w:val="TextoNormalCaracter"/>
          </w:rPr>
          <w:t>135/2013</w:t>
        </w:r>
      </w:hyperlink>
      <w:r>
        <w:t>, f. 3.</w:t>
      </w:r>
    </w:p>
    <w:p w:rsidR="0054415C" w:rsidRDefault="0054415C" w:rsidP="0054415C">
      <w:pPr>
        <w:pStyle w:val="SangriaFrancesaArticulo"/>
      </w:pPr>
      <w:r w:rsidRPr="0054415C">
        <w:rPr>
          <w:rStyle w:val="TextoNormalNegritaCaracter"/>
        </w:rPr>
        <w:t>Artículo 31.3.</w:t>
      </w:r>
      <w:r w:rsidRPr="0054415C">
        <w:rPr>
          <w:rStyle w:val="TextoNormalCaracter"/>
        </w:rPr>
        <w:t>-</w:t>
      </w:r>
      <w:r>
        <w:t xml:space="preserve"> Sentencia </w:t>
      </w:r>
      <w:hyperlink w:anchor="SENTENCIA_2013_85" w:history="1">
        <w:r w:rsidRPr="0054415C">
          <w:rPr>
            <w:rStyle w:val="TextoNormalCaracter"/>
          </w:rPr>
          <w:t>85/2013</w:t>
        </w:r>
      </w:hyperlink>
      <w:r>
        <w:t>, f. 6.</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Sentencias </w:t>
      </w:r>
      <w:hyperlink w:anchor="SENTENCIA_2013_41" w:history="1">
        <w:r w:rsidRPr="0054415C">
          <w:rPr>
            <w:rStyle w:val="TextoNormalCaracter"/>
          </w:rPr>
          <w:t>41/2013</w:t>
        </w:r>
      </w:hyperlink>
      <w:r>
        <w:t xml:space="preserve">, f. 3; </w:t>
      </w:r>
      <w:hyperlink w:anchor="SENTENCIA_2013_93" w:history="1">
        <w:r w:rsidRPr="0054415C">
          <w:rPr>
            <w:rStyle w:val="TextoNormalCaracter"/>
          </w:rPr>
          <w:t>93/2013</w:t>
        </w:r>
      </w:hyperlink>
      <w:r>
        <w:t>, ff. 3, 5, 7, 8, VP II.</w:t>
      </w:r>
    </w:p>
    <w:p w:rsidR="0054415C" w:rsidRDefault="0054415C" w:rsidP="0054415C">
      <w:pPr>
        <w:pStyle w:val="SangriaIzquierdaArticulo"/>
      </w:pPr>
      <w:r>
        <w:t xml:space="preserve">Auto </w:t>
      </w:r>
      <w:hyperlink w:anchor="AUTO_2013_8" w:history="1">
        <w:r w:rsidRPr="0054415C">
          <w:rPr>
            <w:rStyle w:val="TextoNormalCaracter"/>
          </w:rPr>
          <w:t>8/2013</w:t>
        </w:r>
      </w:hyperlink>
      <w:r>
        <w:t>, f. único.</w:t>
      </w:r>
    </w:p>
    <w:p w:rsidR="0054415C" w:rsidRDefault="0054415C" w:rsidP="0054415C">
      <w:pPr>
        <w:pStyle w:val="SangriaFrancesaArticulo"/>
      </w:pPr>
      <w:r w:rsidRPr="0054415C">
        <w:rPr>
          <w:rStyle w:val="TextoNormalNegritaCaracter"/>
        </w:rPr>
        <w:t>Artículo 32.1.</w:t>
      </w:r>
      <w:r w:rsidRPr="0054415C">
        <w:rPr>
          <w:rStyle w:val="TextoNormalCaracter"/>
        </w:rPr>
        <w:t>-</w:t>
      </w:r>
      <w:r>
        <w:t xml:space="preserve"> Sentencias </w:t>
      </w:r>
      <w:hyperlink w:anchor="SENTENCIA_2013_41" w:history="1">
        <w:r w:rsidRPr="0054415C">
          <w:rPr>
            <w:rStyle w:val="TextoNormalCaracter"/>
          </w:rPr>
          <w:t>41/2013</w:t>
        </w:r>
      </w:hyperlink>
      <w:r>
        <w:t xml:space="preserve">, f. 3; </w:t>
      </w:r>
      <w:hyperlink w:anchor="SENTENCIA_2013_93" w:history="1">
        <w:r w:rsidRPr="0054415C">
          <w:rPr>
            <w:rStyle w:val="TextoNormalCaracter"/>
          </w:rPr>
          <w:t>93/2013</w:t>
        </w:r>
      </w:hyperlink>
      <w:r>
        <w:t>, ff. 1, 5, 7.</w:t>
      </w:r>
    </w:p>
    <w:p w:rsidR="0054415C" w:rsidRDefault="0054415C" w:rsidP="0054415C">
      <w:pPr>
        <w:pStyle w:val="SangriaFrancesaArticulo"/>
      </w:pPr>
      <w:r w:rsidRPr="0054415C">
        <w:rPr>
          <w:rStyle w:val="TextoNormalNegritaCaracter"/>
        </w:rPr>
        <w:t>Artículo 32.2.</w:t>
      </w:r>
      <w:r w:rsidRPr="0054415C">
        <w:rPr>
          <w:rStyle w:val="TextoNormalCaracter"/>
        </w:rPr>
        <w:t>-</w:t>
      </w:r>
      <w:r>
        <w:t xml:space="preserve"> Sentencia </w:t>
      </w:r>
      <w:hyperlink w:anchor="SENTENCIA_2013_93" w:history="1">
        <w:r w:rsidRPr="0054415C">
          <w:rPr>
            <w:rStyle w:val="TextoNormalCaracter"/>
          </w:rPr>
          <w:t>93/2013</w:t>
        </w:r>
      </w:hyperlink>
      <w:r>
        <w:t>, f. 5.</w:t>
      </w:r>
    </w:p>
    <w:p w:rsidR="0054415C" w:rsidRDefault="0054415C" w:rsidP="0054415C">
      <w:pPr>
        <w:pStyle w:val="SangriaFrancesaArticulo"/>
      </w:pPr>
      <w:r w:rsidRPr="0054415C">
        <w:rPr>
          <w:rStyle w:val="TextoNormalNegritaCaracter"/>
        </w:rPr>
        <w:t>Artículo 33.</w:t>
      </w:r>
      <w:r w:rsidRPr="0054415C">
        <w:rPr>
          <w:rStyle w:val="TextoNormalCaracter"/>
        </w:rPr>
        <w:t>-</w:t>
      </w:r>
      <w:r>
        <w:t xml:space="preserve"> Sentencias </w:t>
      </w:r>
      <w:hyperlink w:anchor="SENTENCIA_2013_94" w:history="1">
        <w:r w:rsidRPr="0054415C">
          <w:rPr>
            <w:rStyle w:val="TextoNormalCaracter"/>
          </w:rPr>
          <w:t>94/2013</w:t>
        </w:r>
      </w:hyperlink>
      <w:r>
        <w:t xml:space="preserve">, VP II; </w:t>
      </w:r>
      <w:hyperlink w:anchor="SENTENCIA_2013_98" w:history="1">
        <w:r w:rsidRPr="0054415C">
          <w:rPr>
            <w:rStyle w:val="TextoNormalCaracter"/>
          </w:rPr>
          <w:t>98/2013</w:t>
        </w:r>
      </w:hyperlink>
      <w:r>
        <w:t>, f. 3.</w:t>
      </w:r>
    </w:p>
    <w:p w:rsidR="0054415C" w:rsidRDefault="0054415C" w:rsidP="0054415C">
      <w:pPr>
        <w:pStyle w:val="SangriaFrancesaArticulo"/>
      </w:pPr>
      <w:r w:rsidRPr="0054415C">
        <w:rPr>
          <w:rStyle w:val="TextoNormalNegritaCaracter"/>
        </w:rPr>
        <w:t>Artículo 33.3.</w:t>
      </w:r>
      <w:r w:rsidRPr="0054415C">
        <w:rPr>
          <w:rStyle w:val="TextoNormalCaracter"/>
        </w:rPr>
        <w:t>-</w:t>
      </w:r>
      <w:r>
        <w:t xml:space="preserve"> Autos </w:t>
      </w:r>
      <w:hyperlink w:anchor="AUTO_2013_30" w:history="1">
        <w:r w:rsidRPr="0054415C">
          <w:rPr>
            <w:rStyle w:val="TextoNormalCaracter"/>
          </w:rPr>
          <w:t>30/2013</w:t>
        </w:r>
      </w:hyperlink>
      <w:r>
        <w:t xml:space="preserve">, F. 1; </w:t>
      </w:r>
      <w:hyperlink w:anchor="AUTO_2013_31" w:history="1">
        <w:r w:rsidRPr="0054415C">
          <w:rPr>
            <w:rStyle w:val="TextoNormalCaracter"/>
          </w:rPr>
          <w:t>31/2013</w:t>
        </w:r>
      </w:hyperlink>
      <w:r>
        <w:t xml:space="preserve">, f. 1; </w:t>
      </w:r>
      <w:hyperlink w:anchor="AUTO_2013_32" w:history="1">
        <w:r w:rsidRPr="0054415C">
          <w:rPr>
            <w:rStyle w:val="TextoNormalCaracter"/>
          </w:rPr>
          <w:t>32/2013</w:t>
        </w:r>
      </w:hyperlink>
      <w:r>
        <w:t>, f. 1.</w:t>
      </w:r>
    </w:p>
    <w:p w:rsidR="0054415C" w:rsidRDefault="0054415C" w:rsidP="0054415C">
      <w:pPr>
        <w:pStyle w:val="SangriaFrancesaArticulo"/>
      </w:pPr>
      <w:r w:rsidRPr="0054415C">
        <w:rPr>
          <w:rStyle w:val="TextoNormalNegritaCaracter"/>
        </w:rPr>
        <w:t>Artículo 34.</w:t>
      </w:r>
      <w:r w:rsidRPr="0054415C">
        <w:rPr>
          <w:rStyle w:val="TextoNormalCaracter"/>
        </w:rPr>
        <w:t>-</w:t>
      </w:r>
      <w:r>
        <w:t xml:space="preserve"> Sentencia </w:t>
      </w:r>
      <w:hyperlink w:anchor="SENTENCIA_2013_98" w:history="1">
        <w:r w:rsidRPr="0054415C">
          <w:rPr>
            <w:rStyle w:val="TextoNormalCaracter"/>
          </w:rPr>
          <w:t>98/2013</w:t>
        </w:r>
      </w:hyperlink>
      <w:r>
        <w:t>, ff. 1 a 3.</w:t>
      </w:r>
    </w:p>
    <w:p w:rsidR="0054415C" w:rsidRDefault="0054415C" w:rsidP="0054415C">
      <w:pPr>
        <w:pStyle w:val="SangriaFrancesaArticulo"/>
      </w:pPr>
      <w:r w:rsidRPr="0054415C">
        <w:rPr>
          <w:rStyle w:val="TextoNormalNegritaCaracter"/>
        </w:rPr>
        <w:t>Artículo 35.1.</w:t>
      </w:r>
      <w:r w:rsidRPr="0054415C">
        <w:rPr>
          <w:rStyle w:val="TextoNormalCaracter"/>
        </w:rPr>
        <w:t>-</w:t>
      </w:r>
      <w:r>
        <w:t xml:space="preserve"> Sentencias </w:t>
      </w:r>
      <w:hyperlink w:anchor="SENTENCIA_2013_3" w:history="1">
        <w:r w:rsidRPr="0054415C">
          <w:rPr>
            <w:rStyle w:val="TextoNormalCaracter"/>
          </w:rPr>
          <w:t>3/2013</w:t>
        </w:r>
      </w:hyperlink>
      <w:r>
        <w:t xml:space="preserve">, f. 8; </w:t>
      </w:r>
      <w:hyperlink w:anchor="SENTENCIA_2013_46" w:history="1">
        <w:r w:rsidRPr="0054415C">
          <w:rPr>
            <w:rStyle w:val="TextoNormalCaracter"/>
          </w:rPr>
          <w:t>46/2013</w:t>
        </w:r>
      </w:hyperlink>
      <w:r>
        <w:t xml:space="preserve">, f. 3; </w:t>
      </w:r>
      <w:hyperlink w:anchor="SENTENCIA_2013_50" w:history="1">
        <w:r w:rsidRPr="0054415C">
          <w:rPr>
            <w:rStyle w:val="TextoNormalCaracter"/>
          </w:rPr>
          <w:t>50/2013</w:t>
        </w:r>
      </w:hyperlink>
      <w:r>
        <w:t>, f. 5.</w:t>
      </w:r>
    </w:p>
    <w:p w:rsidR="0054415C" w:rsidRDefault="0054415C" w:rsidP="0054415C">
      <w:pPr>
        <w:pStyle w:val="SangriaFrancesaArticulo"/>
      </w:pPr>
      <w:r w:rsidRPr="0054415C">
        <w:rPr>
          <w:rStyle w:val="TextoNormalNegritaCaracter"/>
        </w:rPr>
        <w:t>Artículo 36.</w:t>
      </w:r>
      <w:r w:rsidRPr="0054415C">
        <w:rPr>
          <w:rStyle w:val="TextoNormalCaracter"/>
        </w:rPr>
        <w:t>-</w:t>
      </w:r>
      <w:r>
        <w:t xml:space="preserve"> Sentencias </w:t>
      </w:r>
      <w:hyperlink w:anchor="SENTENCIA_2013_3" w:history="1">
        <w:r w:rsidRPr="0054415C">
          <w:rPr>
            <w:rStyle w:val="TextoNormalCaracter"/>
          </w:rPr>
          <w:t>3/2013</w:t>
        </w:r>
      </w:hyperlink>
      <w:r>
        <w:t xml:space="preserve">, ff. 5, 7, 8; </w:t>
      </w:r>
      <w:hyperlink w:anchor="SENTENCIA_2013_46" w:history="1">
        <w:r w:rsidRPr="0054415C">
          <w:rPr>
            <w:rStyle w:val="TextoNormalCaracter"/>
          </w:rPr>
          <w:t>46/2013</w:t>
        </w:r>
      </w:hyperlink>
      <w:r>
        <w:t xml:space="preserve">, f. 3; </w:t>
      </w:r>
      <w:hyperlink w:anchor="SENTENCIA_2013_50" w:history="1">
        <w:r w:rsidRPr="0054415C">
          <w:rPr>
            <w:rStyle w:val="TextoNormalCaracter"/>
          </w:rPr>
          <w:t>50/2013</w:t>
        </w:r>
      </w:hyperlink>
      <w:r>
        <w:t xml:space="preserve">, f. 5; </w:t>
      </w:r>
      <w:hyperlink w:anchor="SENTENCIA_2013_89" w:history="1">
        <w:r w:rsidRPr="0054415C">
          <w:rPr>
            <w:rStyle w:val="TextoNormalCaracter"/>
          </w:rPr>
          <w:t>89/2013</w:t>
        </w:r>
      </w:hyperlink>
      <w:r>
        <w:t xml:space="preserve">, ff. 2, 3; </w:t>
      </w:r>
      <w:hyperlink w:anchor="SENTENCIA_2013_91" w:history="1">
        <w:r w:rsidRPr="0054415C">
          <w:rPr>
            <w:rStyle w:val="TextoNormalCaracter"/>
          </w:rPr>
          <w:t>91/2013</w:t>
        </w:r>
      </w:hyperlink>
      <w:r>
        <w:t xml:space="preserve">, ff. 1, 2, 4; </w:t>
      </w:r>
      <w:hyperlink w:anchor="SENTENCIA_2013_123" w:history="1">
        <w:r w:rsidRPr="0054415C">
          <w:rPr>
            <w:rStyle w:val="TextoNormalCaracter"/>
          </w:rPr>
          <w:t>123/2013</w:t>
        </w:r>
      </w:hyperlink>
      <w:r>
        <w:t>, f. 9.</w:t>
      </w:r>
    </w:p>
    <w:p w:rsidR="0054415C" w:rsidRDefault="0054415C" w:rsidP="0054415C">
      <w:pPr>
        <w:pStyle w:val="SangriaFrancesaArticulo"/>
      </w:pPr>
      <w:r w:rsidRPr="0054415C">
        <w:rPr>
          <w:rStyle w:val="TextoNormalNegritaCaracter"/>
        </w:rPr>
        <w:t>Artículo 38.</w:t>
      </w:r>
      <w:r w:rsidRPr="0054415C">
        <w:rPr>
          <w:rStyle w:val="TextoNormalCaracter"/>
        </w:rPr>
        <w:t>-</w:t>
      </w:r>
      <w:r>
        <w:t xml:space="preserve"> Sentencias </w:t>
      </w:r>
      <w:hyperlink w:anchor="SENTENCIA_2013_39" w:history="1">
        <w:r w:rsidRPr="0054415C">
          <w:rPr>
            <w:rStyle w:val="TextoNormalCaracter"/>
          </w:rPr>
          <w:t>39/2013</w:t>
        </w:r>
      </w:hyperlink>
      <w:r>
        <w:t xml:space="preserve">, f. 1; </w:t>
      </w:r>
      <w:hyperlink w:anchor="SENTENCIA_2013_96" w:history="1">
        <w:r w:rsidRPr="0054415C">
          <w:rPr>
            <w:rStyle w:val="TextoNormalCaracter"/>
          </w:rPr>
          <w:t>96/2013</w:t>
        </w:r>
      </w:hyperlink>
      <w:r>
        <w:t>, ff. 1 a 4, 6 a 8.</w:t>
      </w:r>
    </w:p>
    <w:p w:rsidR="0054415C" w:rsidRDefault="0054415C" w:rsidP="0054415C">
      <w:pPr>
        <w:pStyle w:val="SangriaFrancesaArticulo"/>
      </w:pPr>
      <w:r w:rsidRPr="0054415C">
        <w:rPr>
          <w:rStyle w:val="TextoNormalNegritaCaracter"/>
        </w:rPr>
        <w:t>Artículo 39.</w:t>
      </w:r>
      <w:r w:rsidRPr="0054415C">
        <w:rPr>
          <w:rStyle w:val="TextoNormalCaracter"/>
        </w:rPr>
        <w:t>-</w:t>
      </w:r>
      <w:r>
        <w:t xml:space="preserve"> Sentencias </w:t>
      </w:r>
      <w:hyperlink w:anchor="SENTENCIA_2013_41" w:history="1">
        <w:r w:rsidRPr="0054415C">
          <w:rPr>
            <w:rStyle w:val="TextoNormalCaracter"/>
          </w:rPr>
          <w:t>41/2013</w:t>
        </w:r>
      </w:hyperlink>
      <w:r>
        <w:t xml:space="preserve">, ff. 3, 7, 8; </w:t>
      </w:r>
      <w:hyperlink w:anchor="SENTENCIA_2013_93" w:history="1">
        <w:r w:rsidRPr="0054415C">
          <w:rPr>
            <w:rStyle w:val="TextoNormalCaracter"/>
          </w:rPr>
          <w:t>93/2013</w:t>
        </w:r>
      </w:hyperlink>
      <w:r>
        <w:t xml:space="preserve">, f. 5, VP II; </w:t>
      </w:r>
      <w:hyperlink w:anchor="SENTENCIA_2013_127" w:history="1">
        <w:r w:rsidRPr="0054415C">
          <w:rPr>
            <w:rStyle w:val="TextoNormalCaracter"/>
          </w:rPr>
          <w:t>127/2013</w:t>
        </w:r>
      </w:hyperlink>
      <w:r>
        <w:t>, f. 6.</w:t>
      </w:r>
    </w:p>
    <w:p w:rsidR="0054415C" w:rsidRDefault="0054415C" w:rsidP="0054415C">
      <w:pPr>
        <w:pStyle w:val="SangriaFrancesaArticulo"/>
      </w:pPr>
      <w:r w:rsidRPr="0054415C">
        <w:rPr>
          <w:rStyle w:val="TextoNormalNegritaCaracter"/>
        </w:rPr>
        <w:t>Artículo 39.1.</w:t>
      </w:r>
      <w:r w:rsidRPr="0054415C">
        <w:rPr>
          <w:rStyle w:val="TextoNormalCaracter"/>
        </w:rPr>
        <w:t>-</w:t>
      </w:r>
      <w:r>
        <w:t xml:space="preserve"> Sentencias </w:t>
      </w:r>
      <w:hyperlink w:anchor="SENTENCIA_2013_41" w:history="1">
        <w:r w:rsidRPr="0054415C">
          <w:rPr>
            <w:rStyle w:val="TextoNormalCaracter"/>
          </w:rPr>
          <w:t>41/2013</w:t>
        </w:r>
      </w:hyperlink>
      <w:r>
        <w:t xml:space="preserve">, f. 3; </w:t>
      </w:r>
      <w:hyperlink w:anchor="SENTENCIA_2013_93" w:history="1">
        <w:r w:rsidRPr="0054415C">
          <w:rPr>
            <w:rStyle w:val="TextoNormalCaracter"/>
          </w:rPr>
          <w:t>93/2013</w:t>
        </w:r>
      </w:hyperlink>
      <w:r>
        <w:t xml:space="preserve">, ff. 3, 8, 10; </w:t>
      </w:r>
      <w:hyperlink w:anchor="SENTENCIA_2013_127" w:history="1">
        <w:r w:rsidRPr="0054415C">
          <w:rPr>
            <w:rStyle w:val="TextoNormalCaracter"/>
          </w:rPr>
          <w:t>127/2013</w:t>
        </w:r>
      </w:hyperlink>
      <w:r>
        <w:t>, ff. 1, 3.</w:t>
      </w:r>
    </w:p>
    <w:p w:rsidR="0054415C" w:rsidRDefault="0054415C" w:rsidP="0054415C">
      <w:pPr>
        <w:pStyle w:val="SangriaFrancesaArticulo"/>
      </w:pPr>
      <w:r w:rsidRPr="0054415C">
        <w:rPr>
          <w:rStyle w:val="TextoNormalNegritaCaracter"/>
        </w:rPr>
        <w:t>Artículo 39.2.</w:t>
      </w:r>
      <w:r w:rsidRPr="0054415C">
        <w:rPr>
          <w:rStyle w:val="TextoNormalCaracter"/>
        </w:rPr>
        <w:t>-</w:t>
      </w:r>
      <w:r>
        <w:t xml:space="preserve"> Sentencias </w:t>
      </w:r>
      <w:hyperlink w:anchor="SENTENCIA_2013_93" w:history="1">
        <w:r w:rsidRPr="0054415C">
          <w:rPr>
            <w:rStyle w:val="TextoNormalCaracter"/>
          </w:rPr>
          <w:t>93/2013</w:t>
        </w:r>
      </w:hyperlink>
      <w:r>
        <w:t xml:space="preserve">, ff. 1, 12; </w:t>
      </w:r>
      <w:hyperlink w:anchor="SENTENCIA_2013_127" w:history="1">
        <w:r w:rsidRPr="0054415C">
          <w:rPr>
            <w:rStyle w:val="TextoNormalCaracter"/>
          </w:rPr>
          <w:t>127/2013</w:t>
        </w:r>
      </w:hyperlink>
      <w:r>
        <w:t>, ff. 1, 3.</w:t>
      </w:r>
    </w:p>
    <w:p w:rsidR="0054415C" w:rsidRDefault="0054415C" w:rsidP="0054415C">
      <w:pPr>
        <w:pStyle w:val="SangriaIzquierdaArticulo"/>
      </w:pPr>
      <w:r>
        <w:t xml:space="preserve">Auto </w:t>
      </w:r>
      <w:hyperlink w:anchor="AUTO_2013_35" w:history="1">
        <w:r w:rsidRPr="0054415C">
          <w:rPr>
            <w:rStyle w:val="TextoNormalCaracter"/>
          </w:rPr>
          <w:t>35/2013</w:t>
        </w:r>
      </w:hyperlink>
      <w:r>
        <w:t>, ff. 1, 4.</w:t>
      </w:r>
    </w:p>
    <w:p w:rsidR="0054415C" w:rsidRDefault="0054415C" w:rsidP="0054415C">
      <w:pPr>
        <w:pStyle w:val="SangriaFrancesaArticulo"/>
      </w:pPr>
      <w:r w:rsidRPr="0054415C">
        <w:rPr>
          <w:rStyle w:val="TextoNormalNegritaCaracter"/>
        </w:rPr>
        <w:t>Artículo 39.4.</w:t>
      </w:r>
      <w:r w:rsidRPr="0054415C">
        <w:rPr>
          <w:rStyle w:val="TextoNormalCaracter"/>
        </w:rPr>
        <w:t>-</w:t>
      </w:r>
      <w:r>
        <w:t xml:space="preserve"> Sentencia </w:t>
      </w:r>
      <w:hyperlink w:anchor="SENTENCIA_2013_127" w:history="1">
        <w:r w:rsidRPr="0054415C">
          <w:rPr>
            <w:rStyle w:val="TextoNormalCaracter"/>
          </w:rPr>
          <w:t>127/2013</w:t>
        </w:r>
      </w:hyperlink>
      <w:r>
        <w:t>, ff. 1, 3.</w:t>
      </w:r>
    </w:p>
    <w:p w:rsidR="0054415C" w:rsidRDefault="0054415C" w:rsidP="0054415C">
      <w:pPr>
        <w:pStyle w:val="SangriaFrancesaArticulo"/>
      </w:pPr>
      <w:r w:rsidRPr="0054415C">
        <w:rPr>
          <w:rStyle w:val="TextoNormalNegritaCaracter"/>
        </w:rPr>
        <w:t>Artículo 40.</w:t>
      </w:r>
      <w:r w:rsidRPr="0054415C">
        <w:rPr>
          <w:rStyle w:val="TextoNormalCaracter"/>
        </w:rPr>
        <w:t>-</w:t>
      </w:r>
      <w:r>
        <w:t xml:space="preserve"> Sentencias </w:t>
      </w:r>
      <w:hyperlink w:anchor="SENTENCIA_2013_23" w:history="1">
        <w:r w:rsidRPr="0054415C">
          <w:rPr>
            <w:rStyle w:val="TextoNormalCaracter"/>
          </w:rPr>
          <w:t>23/2013</w:t>
        </w:r>
      </w:hyperlink>
      <w:r>
        <w:t xml:space="preserve">, ff. 1, 4; </w:t>
      </w:r>
      <w:hyperlink w:anchor="SENTENCIA_2013_37" w:history="1">
        <w:r w:rsidRPr="0054415C">
          <w:rPr>
            <w:rStyle w:val="TextoNormalCaracter"/>
          </w:rPr>
          <w:t>37/2013</w:t>
        </w:r>
      </w:hyperlink>
      <w:r>
        <w:t xml:space="preserve">, f. 2; </w:t>
      </w:r>
      <w:hyperlink w:anchor="SENTENCIA_2013_65" w:history="1">
        <w:r w:rsidRPr="0054415C">
          <w:rPr>
            <w:rStyle w:val="TextoNormalCaracter"/>
          </w:rPr>
          <w:t>65/2013</w:t>
        </w:r>
      </w:hyperlink>
      <w:r>
        <w:t>, f. 1.</w:t>
      </w:r>
    </w:p>
    <w:p w:rsidR="0054415C" w:rsidRDefault="0054415C" w:rsidP="0054415C">
      <w:pPr>
        <w:pStyle w:val="SangriaFrancesaArticulo"/>
      </w:pPr>
      <w:r w:rsidRPr="0054415C">
        <w:rPr>
          <w:rStyle w:val="TextoNormalNegritaCaracter"/>
        </w:rPr>
        <w:t>Artículo 40.1.</w:t>
      </w:r>
      <w:r w:rsidRPr="0054415C">
        <w:rPr>
          <w:rStyle w:val="TextoNormalCaracter"/>
        </w:rPr>
        <w:t>-</w:t>
      </w:r>
      <w:r>
        <w:t xml:space="preserve"> Sentencias </w:t>
      </w:r>
      <w:hyperlink w:anchor="SENTENCIA_2013_16" w:history="1">
        <w:r w:rsidRPr="0054415C">
          <w:rPr>
            <w:rStyle w:val="TextoNormalCaracter"/>
          </w:rPr>
          <w:t>16/2013</w:t>
        </w:r>
      </w:hyperlink>
      <w:r>
        <w:t xml:space="preserve">, f. 3; </w:t>
      </w:r>
      <w:hyperlink w:anchor="SENTENCIA_2013_62" w:history="1">
        <w:r w:rsidRPr="0054415C">
          <w:rPr>
            <w:rStyle w:val="TextoNormalCaracter"/>
          </w:rPr>
          <w:t>62/2013</w:t>
        </w:r>
      </w:hyperlink>
      <w:r>
        <w:t>, f. 3.</w:t>
      </w:r>
    </w:p>
    <w:p w:rsidR="0054415C" w:rsidRDefault="0054415C" w:rsidP="0054415C">
      <w:pPr>
        <w:pStyle w:val="SangriaIzquierdaArticulo"/>
      </w:pPr>
      <w:r>
        <w:t xml:space="preserve">Auto </w:t>
      </w:r>
      <w:hyperlink w:anchor="AUTO_2013_86" w:history="1">
        <w:r w:rsidRPr="0054415C">
          <w:rPr>
            <w:rStyle w:val="TextoNormalCaracter"/>
          </w:rPr>
          <w:t>86/2013</w:t>
        </w:r>
      </w:hyperlink>
      <w:r>
        <w:t>, ff. 4, 5.</w:t>
      </w:r>
    </w:p>
    <w:p w:rsidR="0054415C" w:rsidRDefault="0054415C" w:rsidP="0054415C">
      <w:pPr>
        <w:pStyle w:val="SangriaFrancesaArticulo"/>
      </w:pPr>
      <w:r w:rsidRPr="0054415C">
        <w:rPr>
          <w:rStyle w:val="TextoNormalNegritaCaracter"/>
        </w:rPr>
        <w:t>Artículo 40.4.</w:t>
      </w:r>
      <w:r w:rsidRPr="0054415C">
        <w:rPr>
          <w:rStyle w:val="TextoNormalCaracter"/>
        </w:rPr>
        <w:t>-</w:t>
      </w:r>
      <w:r>
        <w:t xml:space="preserve"> Sentencia </w:t>
      </w:r>
      <w:hyperlink w:anchor="SENTENCIA_2013_36" w:history="1">
        <w:r w:rsidRPr="0054415C">
          <w:rPr>
            <w:rStyle w:val="TextoNormalCaracter"/>
          </w:rPr>
          <w:t>36/2013</w:t>
        </w:r>
      </w:hyperlink>
      <w:r>
        <w:t>, f. 7.</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Sentencias </w:t>
      </w:r>
      <w:hyperlink w:anchor="SENTENCIA_2013_23" w:history="1">
        <w:r w:rsidRPr="0054415C">
          <w:rPr>
            <w:rStyle w:val="TextoNormalCaracter"/>
          </w:rPr>
          <w:t>23/2013</w:t>
        </w:r>
      </w:hyperlink>
      <w:r>
        <w:t xml:space="preserve">, ff. 1, 4; </w:t>
      </w:r>
      <w:hyperlink w:anchor="SENTENCIA_2013_41" w:history="1">
        <w:r w:rsidRPr="0054415C">
          <w:rPr>
            <w:rStyle w:val="TextoNormalCaracter"/>
          </w:rPr>
          <w:t>41/2013</w:t>
        </w:r>
      </w:hyperlink>
      <w:r>
        <w:t>, ff. 7, 8.</w:t>
      </w:r>
    </w:p>
    <w:p w:rsidR="0054415C" w:rsidRDefault="0054415C" w:rsidP="0054415C">
      <w:pPr>
        <w:pStyle w:val="SangriaIzquierdaArticulo"/>
      </w:pPr>
      <w:r>
        <w:t xml:space="preserve">Auto </w:t>
      </w:r>
      <w:hyperlink w:anchor="AUTO_2013_73" w:history="1">
        <w:r w:rsidRPr="0054415C">
          <w:rPr>
            <w:rStyle w:val="TextoNormalCaracter"/>
          </w:rPr>
          <w:t>73/2013</w:t>
        </w:r>
      </w:hyperlink>
      <w:r>
        <w:t>, f. único.</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36" w:history="1">
        <w:r w:rsidRPr="0054415C">
          <w:rPr>
            <w:rStyle w:val="TextoNormalCaracter"/>
          </w:rPr>
          <w:t>36/2013</w:t>
        </w:r>
      </w:hyperlink>
      <w:r>
        <w:t>, f. 8.</w:t>
      </w:r>
    </w:p>
    <w:p w:rsidR="0054415C" w:rsidRDefault="0054415C" w:rsidP="0054415C">
      <w:pPr>
        <w:pStyle w:val="SangriaFrancesaArticulo"/>
      </w:pPr>
      <w:r w:rsidRPr="0054415C">
        <w:rPr>
          <w:rStyle w:val="TextoNormalNegritaCaracter"/>
        </w:rPr>
        <w:t>Artículo 43.</w:t>
      </w:r>
      <w:r w:rsidRPr="0054415C">
        <w:rPr>
          <w:rStyle w:val="TextoNormalCaracter"/>
        </w:rPr>
        <w:t>-</w:t>
      </w:r>
      <w:r>
        <w:t xml:space="preserve"> Autos </w:t>
      </w:r>
      <w:hyperlink w:anchor="AUTO_2013_122" w:history="1">
        <w:r w:rsidRPr="0054415C">
          <w:rPr>
            <w:rStyle w:val="TextoNormalCaracter"/>
          </w:rPr>
          <w:t>122/2013</w:t>
        </w:r>
      </w:hyperlink>
      <w:r>
        <w:t xml:space="preserve">, f. 5; </w:t>
      </w:r>
      <w:hyperlink w:anchor="AUTO_2013_142" w:history="1">
        <w:r w:rsidRPr="0054415C">
          <w:rPr>
            <w:rStyle w:val="TextoNormalCaracter"/>
          </w:rPr>
          <w:t>142/2013</w:t>
        </w:r>
      </w:hyperlink>
      <w:r>
        <w:t>, f. 3 b).</w:t>
      </w:r>
    </w:p>
    <w:p w:rsidR="0054415C" w:rsidRDefault="0054415C" w:rsidP="0054415C">
      <w:pPr>
        <w:pStyle w:val="SangriaFrancesaArticulo"/>
      </w:pPr>
      <w:r w:rsidRPr="0054415C">
        <w:rPr>
          <w:rStyle w:val="TextoNormalNegritaCaracter"/>
        </w:rPr>
        <w:t>Artículo 43.1.</w:t>
      </w:r>
      <w:r w:rsidRPr="0054415C">
        <w:rPr>
          <w:rStyle w:val="TextoNormalCaracter"/>
        </w:rPr>
        <w:t>-</w:t>
      </w:r>
      <w:r>
        <w:t xml:space="preserve"> Sentencia </w:t>
      </w:r>
      <w:hyperlink w:anchor="SENTENCIA_2013_137" w:history="1">
        <w:r w:rsidRPr="0054415C">
          <w:rPr>
            <w:rStyle w:val="TextoNormalCaracter"/>
          </w:rPr>
          <w:t>137/2013</w:t>
        </w:r>
      </w:hyperlink>
      <w:r>
        <w:t>, f. 5.</w:t>
      </w:r>
    </w:p>
    <w:p w:rsidR="0054415C" w:rsidRDefault="0054415C" w:rsidP="0054415C">
      <w:pPr>
        <w:pStyle w:val="SangriaIzquierdaArticulo"/>
      </w:pPr>
      <w:r>
        <w:t xml:space="preserve">Autos </w:t>
      </w:r>
      <w:hyperlink w:anchor="AUTO_2013_122" w:history="1">
        <w:r w:rsidRPr="0054415C">
          <w:rPr>
            <w:rStyle w:val="TextoNormalCaracter"/>
          </w:rPr>
          <w:t>122/2013</w:t>
        </w:r>
      </w:hyperlink>
      <w:r>
        <w:t xml:space="preserve">, f. 5; </w:t>
      </w:r>
      <w:hyperlink w:anchor="AUTO_2013_142" w:history="1">
        <w:r w:rsidRPr="0054415C">
          <w:rPr>
            <w:rStyle w:val="TextoNormalCaracter"/>
          </w:rPr>
          <w:t>142/2013</w:t>
        </w:r>
      </w:hyperlink>
      <w:r>
        <w:t>, f. 3 b).</w:t>
      </w:r>
    </w:p>
    <w:p w:rsidR="0054415C" w:rsidRDefault="0054415C" w:rsidP="0054415C">
      <w:pPr>
        <w:pStyle w:val="SangriaFrancesaArticulo"/>
      </w:pPr>
      <w:r w:rsidRPr="0054415C">
        <w:rPr>
          <w:rStyle w:val="TextoNormalNegritaCaracter"/>
        </w:rPr>
        <w:t>Artículo 43.2.</w:t>
      </w:r>
      <w:r w:rsidRPr="0054415C">
        <w:rPr>
          <w:rStyle w:val="TextoNormalCaracter"/>
        </w:rPr>
        <w:t>-</w:t>
      </w:r>
      <w:r>
        <w:t xml:space="preserve"> Sentencia </w:t>
      </w:r>
      <w:hyperlink w:anchor="SENTENCIA_2013_137" w:history="1">
        <w:r w:rsidRPr="0054415C">
          <w:rPr>
            <w:rStyle w:val="TextoNormalCaracter"/>
          </w:rPr>
          <w:t>137/2013</w:t>
        </w:r>
      </w:hyperlink>
      <w:r>
        <w:t>, f. 5.</w:t>
      </w:r>
    </w:p>
    <w:p w:rsidR="0054415C" w:rsidRDefault="0054415C" w:rsidP="0054415C">
      <w:pPr>
        <w:pStyle w:val="SangriaIzquierdaArticulo"/>
      </w:pPr>
      <w:r>
        <w:t xml:space="preserve">Autos </w:t>
      </w:r>
      <w:hyperlink w:anchor="AUTO_2013_122" w:history="1">
        <w:r w:rsidRPr="0054415C">
          <w:rPr>
            <w:rStyle w:val="TextoNormalCaracter"/>
          </w:rPr>
          <w:t>122/2013</w:t>
        </w:r>
      </w:hyperlink>
      <w:r>
        <w:t xml:space="preserve">, f. 5; </w:t>
      </w:r>
      <w:hyperlink w:anchor="AUTO_2013_142" w:history="1">
        <w:r w:rsidRPr="0054415C">
          <w:rPr>
            <w:rStyle w:val="TextoNormalCaracter"/>
          </w:rPr>
          <w:t>142/2013</w:t>
        </w:r>
      </w:hyperlink>
      <w:r>
        <w:t>, f. 3 b).</w:t>
      </w:r>
    </w:p>
    <w:p w:rsidR="0054415C" w:rsidRDefault="0054415C" w:rsidP="0054415C">
      <w:pPr>
        <w:pStyle w:val="SangriaFrancesaArticulo"/>
      </w:pPr>
      <w:r w:rsidRPr="0054415C">
        <w:rPr>
          <w:rStyle w:val="TextoNormalNegritaCaracter"/>
        </w:rPr>
        <w:t>Artículo 45.</w:t>
      </w:r>
      <w:r w:rsidRPr="0054415C">
        <w:rPr>
          <w:rStyle w:val="TextoNormalCaracter"/>
        </w:rPr>
        <w:t>-</w:t>
      </w:r>
      <w:r>
        <w:t xml:space="preserve"> Sentencias </w:t>
      </w:r>
      <w:hyperlink w:anchor="SENTENCIA_2013_69" w:history="1">
        <w:r w:rsidRPr="0054415C">
          <w:rPr>
            <w:rStyle w:val="TextoNormalCaracter"/>
          </w:rPr>
          <w:t>69/2013</w:t>
        </w:r>
      </w:hyperlink>
      <w:r>
        <w:t xml:space="preserve">, ff. 2, 6; </w:t>
      </w:r>
      <w:hyperlink w:anchor="SENTENCIA_2013_84" w:history="1">
        <w:r w:rsidRPr="0054415C">
          <w:rPr>
            <w:rStyle w:val="TextoNormalCaracter"/>
          </w:rPr>
          <w:t>84/2013</w:t>
        </w:r>
      </w:hyperlink>
      <w:r>
        <w:t xml:space="preserve">, ff. 1, 6; </w:t>
      </w:r>
      <w:hyperlink w:anchor="SENTENCIA_2013_96" w:history="1">
        <w:r w:rsidRPr="0054415C">
          <w:rPr>
            <w:rStyle w:val="TextoNormalCaracter"/>
          </w:rPr>
          <w:t>96/2013</w:t>
        </w:r>
      </w:hyperlink>
      <w:r>
        <w:t>, f. 8.</w:t>
      </w:r>
    </w:p>
    <w:p w:rsidR="0054415C" w:rsidRDefault="0054415C" w:rsidP="0054415C">
      <w:pPr>
        <w:pStyle w:val="SangriaFrancesaArticulo"/>
      </w:pPr>
      <w:r w:rsidRPr="0054415C">
        <w:rPr>
          <w:rStyle w:val="TextoNormalNegritaCaracter"/>
        </w:rPr>
        <w:t>Artículo 45.1.</w:t>
      </w:r>
      <w:r w:rsidRPr="0054415C">
        <w:rPr>
          <w:rStyle w:val="TextoNormalCaracter"/>
        </w:rPr>
        <w:t>-</w:t>
      </w:r>
      <w:r>
        <w:t xml:space="preserve"> Sentencias </w:t>
      </w:r>
      <w:hyperlink w:anchor="SENTENCIA_2013_60" w:history="1">
        <w:r w:rsidRPr="0054415C">
          <w:rPr>
            <w:rStyle w:val="TextoNormalCaracter"/>
          </w:rPr>
          <w:t>60/2013</w:t>
        </w:r>
      </w:hyperlink>
      <w:r>
        <w:t xml:space="preserve">, ff. 2, 5; </w:t>
      </w:r>
      <w:hyperlink w:anchor="SENTENCIA_2013_84" w:history="1">
        <w:r w:rsidRPr="0054415C">
          <w:rPr>
            <w:rStyle w:val="TextoNormalCaracter"/>
          </w:rPr>
          <w:t>84/2013</w:t>
        </w:r>
      </w:hyperlink>
      <w:r>
        <w:t>, f. 6.</w:t>
      </w:r>
    </w:p>
    <w:p w:rsidR="0054415C" w:rsidRDefault="0054415C" w:rsidP="0054415C">
      <w:pPr>
        <w:pStyle w:val="SangriaFrancesaArticulo"/>
      </w:pPr>
      <w:r w:rsidRPr="0054415C">
        <w:rPr>
          <w:rStyle w:val="TextoNormalNegritaCaracter"/>
        </w:rPr>
        <w:t>Artículo 45.2.</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36" w:history="1">
        <w:r w:rsidRPr="0054415C">
          <w:rPr>
            <w:rStyle w:val="TextoNormalCaracter"/>
          </w:rPr>
          <w:t>36/2013</w:t>
        </w:r>
      </w:hyperlink>
      <w:r>
        <w:t xml:space="preserve">, f. 7; </w:t>
      </w:r>
      <w:hyperlink w:anchor="SENTENCIA_2013_51" w:history="1">
        <w:r w:rsidRPr="0054415C">
          <w:rPr>
            <w:rStyle w:val="TextoNormalCaracter"/>
          </w:rPr>
          <w:t>51/2013</w:t>
        </w:r>
      </w:hyperlink>
      <w:r>
        <w:t xml:space="preserve">, f. 2; </w:t>
      </w:r>
      <w:hyperlink w:anchor="SENTENCIA_2013_60" w:history="1">
        <w:r w:rsidRPr="0054415C">
          <w:rPr>
            <w:rStyle w:val="TextoNormalCaracter"/>
          </w:rPr>
          <w:t>60/2013</w:t>
        </w:r>
      </w:hyperlink>
      <w:r>
        <w:t xml:space="preserve">, f. 2; </w:t>
      </w:r>
      <w:hyperlink w:anchor="SENTENCIA_2013_69" w:history="1">
        <w:r w:rsidRPr="0054415C">
          <w:rPr>
            <w:rStyle w:val="TextoNormalCaracter"/>
          </w:rPr>
          <w:t>69/2013</w:t>
        </w:r>
      </w:hyperlink>
      <w:r>
        <w:t>, f. 2.</w:t>
      </w:r>
    </w:p>
    <w:p w:rsidR="0054415C" w:rsidRDefault="0054415C" w:rsidP="0054415C">
      <w:pPr>
        <w:pStyle w:val="SangriaFrancesaArticulo"/>
      </w:pPr>
      <w:r w:rsidRPr="0054415C">
        <w:rPr>
          <w:rStyle w:val="TextoNormalNegritaCaracter"/>
        </w:rPr>
        <w:t>Artículo 46.</w:t>
      </w:r>
      <w:r w:rsidRPr="0054415C">
        <w:rPr>
          <w:rStyle w:val="TextoNormalCaracter"/>
        </w:rPr>
        <w:t>-</w:t>
      </w:r>
      <w:r>
        <w:t xml:space="preserve"> Sentencias </w:t>
      </w:r>
      <w:hyperlink w:anchor="SENTENCIA_2013_20" w:history="1">
        <w:r w:rsidRPr="0054415C">
          <w:rPr>
            <w:rStyle w:val="TextoNormalCaracter"/>
          </w:rPr>
          <w:t>20/2013</w:t>
        </w:r>
      </w:hyperlink>
      <w:r>
        <w:t xml:space="preserve">, ff. 1, 9; </w:t>
      </w:r>
      <w:hyperlink w:anchor="SENTENCIA_2013_67" w:history="1">
        <w:r w:rsidRPr="0054415C">
          <w:rPr>
            <w:rStyle w:val="TextoNormalCaracter"/>
          </w:rPr>
          <w:t>67/2013</w:t>
        </w:r>
      </w:hyperlink>
      <w:r>
        <w:t xml:space="preserve">, ff. 1, 2; </w:t>
      </w:r>
      <w:hyperlink w:anchor="SENTENCIA_2013_68" w:history="1">
        <w:r w:rsidRPr="0054415C">
          <w:rPr>
            <w:rStyle w:val="TextoNormalCaracter"/>
          </w:rPr>
          <w:t>68/2013</w:t>
        </w:r>
      </w:hyperlink>
      <w:r>
        <w:t>, ff. 1, 4.</w:t>
      </w:r>
    </w:p>
    <w:p w:rsidR="0054415C" w:rsidRDefault="0054415C" w:rsidP="0054415C">
      <w:pPr>
        <w:pStyle w:val="SangriaFrancesaArticulo"/>
      </w:pPr>
      <w:r w:rsidRPr="0054415C">
        <w:rPr>
          <w:rStyle w:val="TextoNormalNegritaCaracter"/>
        </w:rPr>
        <w:t>Artículo 47.</w:t>
      </w:r>
      <w:r w:rsidRPr="0054415C">
        <w:rPr>
          <w:rStyle w:val="TextoNormalCaracter"/>
        </w:rPr>
        <w:t>-</w:t>
      </w:r>
      <w:r>
        <w:t xml:space="preserve"> Sentencia </w:t>
      </w:r>
      <w:hyperlink w:anchor="SENTENCIA_2013_112" w:history="1">
        <w:r w:rsidRPr="0054415C">
          <w:rPr>
            <w:rStyle w:val="TextoNormalCaracter"/>
          </w:rPr>
          <w:t>112/2013</w:t>
        </w:r>
      </w:hyperlink>
      <w:r>
        <w:t>, f. 3.</w:t>
      </w:r>
    </w:p>
    <w:p w:rsidR="0054415C" w:rsidRDefault="0054415C" w:rsidP="0054415C">
      <w:pPr>
        <w:pStyle w:val="SangriaIzquierdaArticulo"/>
      </w:pPr>
      <w:r>
        <w:t xml:space="preserve">Auto </w:t>
      </w:r>
      <w:hyperlink w:anchor="AUTO_2013_80" w:history="1">
        <w:r w:rsidRPr="0054415C">
          <w:rPr>
            <w:rStyle w:val="TextoNormalCaracter"/>
          </w:rPr>
          <w:t>80/2013</w:t>
        </w:r>
      </w:hyperlink>
      <w:r>
        <w:t>, f. 3.</w:t>
      </w:r>
    </w:p>
    <w:p w:rsidR="0054415C" w:rsidRDefault="0054415C" w:rsidP="0054415C">
      <w:pPr>
        <w:pStyle w:val="SangriaFrancesaArticulo"/>
      </w:pPr>
      <w:r w:rsidRPr="0054415C">
        <w:rPr>
          <w:rStyle w:val="TextoNormalNegritaCaracter"/>
        </w:rPr>
        <w:t>Artículo 50.</w:t>
      </w:r>
      <w:r w:rsidRPr="0054415C">
        <w:rPr>
          <w:rStyle w:val="TextoNormalCaracter"/>
        </w:rPr>
        <w:t>-</w:t>
      </w:r>
      <w:r>
        <w:t xml:space="preserve"> Sentencia </w:t>
      </w:r>
      <w:hyperlink w:anchor="SENTENCIA_2013_23" w:history="1">
        <w:r w:rsidRPr="0054415C">
          <w:rPr>
            <w:rStyle w:val="TextoNormalCaracter"/>
          </w:rPr>
          <w:t>23/2013</w:t>
        </w:r>
      </w:hyperlink>
      <w:r>
        <w:t>, ff. 1, 4.</w:t>
      </w:r>
    </w:p>
    <w:p w:rsidR="0054415C" w:rsidRDefault="0054415C" w:rsidP="0054415C">
      <w:pPr>
        <w:pStyle w:val="SangriaFrancesaArticulo"/>
      </w:pPr>
      <w:r w:rsidRPr="0054415C">
        <w:rPr>
          <w:rStyle w:val="TextoNormalNegritaCaracter"/>
        </w:rPr>
        <w:lastRenderedPageBreak/>
        <w:t>Artículo 50.3.</w:t>
      </w:r>
      <w:r w:rsidRPr="0054415C">
        <w:rPr>
          <w:rStyle w:val="TextoNormalCaracter"/>
        </w:rPr>
        <w:t>-</w:t>
      </w:r>
      <w:r>
        <w:t xml:space="preserve"> Sentencia </w:t>
      </w:r>
      <w:hyperlink w:anchor="SENTENCIA_2013_31" w:history="1">
        <w:r w:rsidRPr="0054415C">
          <w:rPr>
            <w:rStyle w:val="TextoNormalCaracter"/>
          </w:rPr>
          <w:t>31/2013</w:t>
        </w:r>
      </w:hyperlink>
      <w:r>
        <w:t>, f. 3.</w:t>
      </w:r>
    </w:p>
    <w:p w:rsidR="0054415C" w:rsidRDefault="0054415C" w:rsidP="0054415C">
      <w:pPr>
        <w:pStyle w:val="SangriaFrancesaArticulo"/>
      </w:pPr>
      <w:r w:rsidRPr="0054415C">
        <w:rPr>
          <w:rStyle w:val="TextoNormalNegritaCaracter"/>
        </w:rPr>
        <w:t>Artículo 51.</w:t>
      </w:r>
      <w:r w:rsidRPr="0054415C">
        <w:rPr>
          <w:rStyle w:val="TextoNormalCaracter"/>
        </w:rPr>
        <w:t>-</w:t>
      </w:r>
      <w:r>
        <w:t xml:space="preserve"> Sentencia </w:t>
      </w:r>
      <w:hyperlink w:anchor="SENTENCIA_2013_134" w:history="1">
        <w:r w:rsidRPr="0054415C">
          <w:rPr>
            <w:rStyle w:val="TextoNormalCaracter"/>
          </w:rPr>
          <w:t>134/2013</w:t>
        </w:r>
      </w:hyperlink>
      <w:r>
        <w:t>, f. 3.</w:t>
      </w:r>
    </w:p>
    <w:p w:rsidR="0054415C" w:rsidRDefault="0054415C" w:rsidP="0054415C">
      <w:pPr>
        <w:pStyle w:val="SangriaFrancesaArticulo"/>
      </w:pPr>
      <w:r w:rsidRPr="0054415C">
        <w:rPr>
          <w:rStyle w:val="TextoNormalNegritaCaracter"/>
        </w:rPr>
        <w:t>Artículo 53.1.</w:t>
      </w:r>
      <w:r w:rsidRPr="0054415C">
        <w:rPr>
          <w:rStyle w:val="TextoNormalCaracter"/>
        </w:rPr>
        <w:t>-</w:t>
      </w:r>
      <w:r>
        <w:t xml:space="preserve"> Sentencias </w:t>
      </w:r>
      <w:hyperlink w:anchor="SENTENCIA_2013_17" w:history="1">
        <w:r w:rsidRPr="0054415C">
          <w:rPr>
            <w:rStyle w:val="TextoNormalCaracter"/>
          </w:rPr>
          <w:t>17/2013</w:t>
        </w:r>
      </w:hyperlink>
      <w:r>
        <w:t xml:space="preserve">, ff. 1, 4, VP; </w:t>
      </w:r>
      <w:hyperlink w:anchor="SENTENCIA_2013_84" w:history="1">
        <w:r w:rsidRPr="0054415C">
          <w:rPr>
            <w:rStyle w:val="TextoNormalCaracter"/>
          </w:rPr>
          <w:t>84/2013</w:t>
        </w:r>
      </w:hyperlink>
      <w:r>
        <w:t xml:space="preserve">, f. 6; </w:t>
      </w:r>
      <w:hyperlink w:anchor="SENTENCIA_2013_96" w:history="1">
        <w:r w:rsidRPr="0054415C">
          <w:rPr>
            <w:rStyle w:val="TextoNormalCaracter"/>
          </w:rPr>
          <w:t>96/2013</w:t>
        </w:r>
      </w:hyperlink>
      <w:r>
        <w:t xml:space="preserve">, ff. 4, 6; </w:t>
      </w:r>
      <w:hyperlink w:anchor="SENTENCIA_2013_98" w:history="1">
        <w:r w:rsidRPr="0054415C">
          <w:rPr>
            <w:rStyle w:val="TextoNormalCaracter"/>
          </w:rPr>
          <w:t>98/2013</w:t>
        </w:r>
      </w:hyperlink>
      <w:r>
        <w:t xml:space="preserve">, f. 2; </w:t>
      </w:r>
      <w:hyperlink w:anchor="SENTENCIA_2013_134" w:history="1">
        <w:r w:rsidRPr="0054415C">
          <w:rPr>
            <w:rStyle w:val="TextoNormalCaracter"/>
          </w:rPr>
          <w:t>134/2013</w:t>
        </w:r>
      </w:hyperlink>
      <w:r>
        <w:t>, ff. 1, 3, 4, 6.</w:t>
      </w:r>
    </w:p>
    <w:p w:rsidR="0054415C" w:rsidRDefault="0054415C" w:rsidP="0054415C">
      <w:pPr>
        <w:pStyle w:val="SangriaIzquierdaArticulo"/>
      </w:pPr>
      <w:r>
        <w:t xml:space="preserve">Auto </w:t>
      </w:r>
      <w:hyperlink w:anchor="AUTO_2013_89" w:history="1">
        <w:r w:rsidRPr="0054415C">
          <w:rPr>
            <w:rStyle w:val="TextoNormalCaracter"/>
          </w:rPr>
          <w:t>89/2013</w:t>
        </w:r>
      </w:hyperlink>
      <w:r>
        <w:t>, f. 3.</w:t>
      </w:r>
    </w:p>
    <w:p w:rsidR="0054415C" w:rsidRDefault="0054415C" w:rsidP="0054415C">
      <w:pPr>
        <w:pStyle w:val="SangriaFrancesaArticulo"/>
      </w:pPr>
      <w:r w:rsidRPr="0054415C">
        <w:rPr>
          <w:rStyle w:val="TextoNormalNegritaCaracter"/>
        </w:rPr>
        <w:t>Artículo 53.2.</w:t>
      </w:r>
      <w:r w:rsidRPr="0054415C">
        <w:rPr>
          <w:rStyle w:val="TextoNormalCaracter"/>
        </w:rPr>
        <w:t>-</w:t>
      </w:r>
      <w:r>
        <w:t xml:space="preserve"> Sentencias </w:t>
      </w:r>
      <w:hyperlink w:anchor="SENTENCIA_2013_11" w:history="1">
        <w:r w:rsidRPr="0054415C">
          <w:rPr>
            <w:rStyle w:val="TextoNormalCaracter"/>
          </w:rPr>
          <w:t>11/2013</w:t>
        </w:r>
      </w:hyperlink>
      <w:r>
        <w:t xml:space="preserve">, f. 2; </w:t>
      </w:r>
      <w:hyperlink w:anchor="SENTENCIA_2013_29" w:history="1">
        <w:r w:rsidRPr="0054415C">
          <w:rPr>
            <w:rStyle w:val="TextoNormalCaracter"/>
          </w:rPr>
          <w:t>29/2013</w:t>
        </w:r>
      </w:hyperlink>
      <w:r>
        <w:t xml:space="preserve">, f. 1; </w:t>
      </w:r>
      <w:hyperlink w:anchor="SENTENCIA_2013_31" w:history="1">
        <w:r w:rsidRPr="0054415C">
          <w:rPr>
            <w:rStyle w:val="TextoNormalCaracter"/>
          </w:rPr>
          <w:t>31/2013</w:t>
        </w:r>
      </w:hyperlink>
      <w:r>
        <w:t xml:space="preserve">, VP I; </w:t>
      </w:r>
      <w:hyperlink w:anchor="SENTENCIA_2013_44" w:history="1">
        <w:r w:rsidRPr="0054415C">
          <w:rPr>
            <w:rStyle w:val="TextoNormalCaracter"/>
          </w:rPr>
          <w:t>44/2013</w:t>
        </w:r>
      </w:hyperlink>
      <w:r>
        <w:t xml:space="preserve">, f. 3; </w:t>
      </w:r>
      <w:hyperlink w:anchor="SENTENCIA_2013_56" w:history="1">
        <w:r w:rsidRPr="0054415C">
          <w:rPr>
            <w:rStyle w:val="TextoNormalCaracter"/>
          </w:rPr>
          <w:t>56/2013</w:t>
        </w:r>
      </w:hyperlink>
      <w:r>
        <w:t xml:space="preserve">, f. 1; </w:t>
      </w:r>
      <w:hyperlink w:anchor="SENTENCIA_2013_88" w:history="1">
        <w:r w:rsidRPr="0054415C">
          <w:rPr>
            <w:rStyle w:val="TextoNormalCaracter"/>
          </w:rPr>
          <w:t>88/2013</w:t>
        </w:r>
      </w:hyperlink>
      <w:r>
        <w:t xml:space="preserve">, VP; </w:t>
      </w:r>
      <w:hyperlink w:anchor="SENTENCIA_2013_126" w:history="1">
        <w:r w:rsidRPr="0054415C">
          <w:rPr>
            <w:rStyle w:val="TextoNormalCaracter"/>
          </w:rPr>
          <w:t>126/2013</w:t>
        </w:r>
      </w:hyperlink>
      <w:r>
        <w:t xml:space="preserve">, f. 5; </w:t>
      </w:r>
      <w:hyperlink w:anchor="SENTENCIA_2013_127" w:history="1">
        <w:r w:rsidRPr="0054415C">
          <w:rPr>
            <w:rStyle w:val="TextoNormalCaracter"/>
          </w:rPr>
          <w:t>127/2013</w:t>
        </w:r>
      </w:hyperlink>
      <w:r>
        <w:t xml:space="preserve">, f. 3; </w:t>
      </w:r>
      <w:hyperlink w:anchor="SENTENCIA_2013_128" w:history="1">
        <w:r w:rsidRPr="0054415C">
          <w:rPr>
            <w:rStyle w:val="TextoNormalCaracter"/>
          </w:rPr>
          <w:t>128/2013</w:t>
        </w:r>
      </w:hyperlink>
      <w:r>
        <w:t xml:space="preserve">, f. 2; </w:t>
      </w:r>
      <w:hyperlink w:anchor="SENTENCIA_2013_133" w:history="1">
        <w:r w:rsidRPr="0054415C">
          <w:rPr>
            <w:rStyle w:val="TextoNormalCaracter"/>
          </w:rPr>
          <w:t>133/2013</w:t>
        </w:r>
      </w:hyperlink>
      <w:r>
        <w:t>, f. 6.</w:t>
      </w:r>
    </w:p>
    <w:p w:rsidR="0054415C" w:rsidRDefault="0054415C" w:rsidP="0054415C">
      <w:pPr>
        <w:pStyle w:val="SangriaIzquierdaArticulo"/>
      </w:pPr>
      <w:r>
        <w:t xml:space="preserve">Auto </w:t>
      </w:r>
      <w:hyperlink w:anchor="AUTO_2013_28" w:history="1">
        <w:r w:rsidRPr="0054415C">
          <w:rPr>
            <w:rStyle w:val="TextoNormalCaracter"/>
          </w:rPr>
          <w:t>28/2013</w:t>
        </w:r>
      </w:hyperlink>
      <w:r>
        <w:t>, VP I.</w:t>
      </w:r>
    </w:p>
    <w:p w:rsidR="0054415C" w:rsidRDefault="0054415C" w:rsidP="0054415C">
      <w:pPr>
        <w:pStyle w:val="SangriaFrancesaArticulo"/>
      </w:pPr>
      <w:r w:rsidRPr="0054415C">
        <w:rPr>
          <w:rStyle w:val="TextoNormalNegritaCaracter"/>
        </w:rPr>
        <w:t>Artículo 56.3.</w:t>
      </w:r>
      <w:r w:rsidRPr="0054415C">
        <w:rPr>
          <w:rStyle w:val="TextoNormalCaracter"/>
        </w:rPr>
        <w:t>-</w:t>
      </w:r>
      <w:r>
        <w:t xml:space="preserve"> Sentencia </w:t>
      </w:r>
      <w:hyperlink w:anchor="SENTENCIA_2013_133" w:history="1">
        <w:r w:rsidRPr="0054415C">
          <w:rPr>
            <w:rStyle w:val="TextoNormalCaracter"/>
          </w:rPr>
          <w:t>133/2013</w:t>
        </w:r>
      </w:hyperlink>
      <w:r>
        <w:t>, f. 6.</w:t>
      </w:r>
    </w:p>
    <w:p w:rsidR="0054415C" w:rsidRDefault="0054415C" w:rsidP="0054415C">
      <w:pPr>
        <w:pStyle w:val="SangriaFrancesaArticulo"/>
      </w:pPr>
      <w:r w:rsidRPr="0054415C">
        <w:rPr>
          <w:rStyle w:val="TextoNormalNegritaCaracter"/>
        </w:rPr>
        <w:t>Artículo 66.</w:t>
      </w:r>
      <w:r w:rsidRPr="0054415C">
        <w:rPr>
          <w:rStyle w:val="TextoNormalCaracter"/>
        </w:rPr>
        <w:t>-</w:t>
      </w:r>
      <w:r>
        <w:t xml:space="preserve"> Sentencias </w:t>
      </w:r>
      <w:hyperlink w:anchor="SENTENCIA_2013_86" w:history="1">
        <w:r w:rsidRPr="0054415C">
          <w:rPr>
            <w:rStyle w:val="TextoNormalCaracter"/>
          </w:rPr>
          <w:t>86/2013</w:t>
        </w:r>
      </w:hyperlink>
      <w:r>
        <w:t xml:space="preserve">, f. 4; </w:t>
      </w:r>
      <w:hyperlink w:anchor="SENTENCIA_2013_132" w:history="1">
        <w:r w:rsidRPr="0054415C">
          <w:rPr>
            <w:rStyle w:val="TextoNormalCaracter"/>
          </w:rPr>
          <w:t>132/2013</w:t>
        </w:r>
      </w:hyperlink>
      <w:r>
        <w:t>, ff. 1, 2.</w:t>
      </w:r>
    </w:p>
    <w:p w:rsidR="0054415C" w:rsidRDefault="0054415C" w:rsidP="0054415C">
      <w:pPr>
        <w:pStyle w:val="SangriaFrancesaArticulo"/>
      </w:pPr>
      <w:r w:rsidRPr="0054415C">
        <w:rPr>
          <w:rStyle w:val="TextoNormalNegritaCaracter"/>
        </w:rPr>
        <w:t>Artículo 66.2.</w:t>
      </w:r>
      <w:r w:rsidRPr="0054415C">
        <w:rPr>
          <w:rStyle w:val="TextoNormalCaracter"/>
        </w:rPr>
        <w:t>-</w:t>
      </w:r>
      <w:r>
        <w:t xml:space="preserve"> Sentencias </w:t>
      </w:r>
      <w:hyperlink w:anchor="SENTENCIA_2013_9" w:history="1">
        <w:r w:rsidRPr="0054415C">
          <w:rPr>
            <w:rStyle w:val="TextoNormalCaracter"/>
          </w:rPr>
          <w:t>9/2013</w:t>
        </w:r>
      </w:hyperlink>
      <w:r>
        <w:t xml:space="preserve">, ff. 1, 3, 4; </w:t>
      </w:r>
      <w:hyperlink w:anchor="SENTENCIA_2013_86" w:history="1">
        <w:r w:rsidRPr="0054415C">
          <w:rPr>
            <w:rStyle w:val="TextoNormalCaracter"/>
          </w:rPr>
          <w:t>86/2013</w:t>
        </w:r>
      </w:hyperlink>
      <w:r>
        <w:t xml:space="preserve">, f. 3; </w:t>
      </w:r>
      <w:hyperlink w:anchor="SENTENCIA_2013_111" w:history="1">
        <w:r w:rsidRPr="0054415C">
          <w:rPr>
            <w:rStyle w:val="TextoNormalCaracter"/>
          </w:rPr>
          <w:t>111/2013</w:t>
        </w:r>
      </w:hyperlink>
      <w:r>
        <w:t xml:space="preserve">, ff. 1, 5; </w:t>
      </w:r>
      <w:hyperlink w:anchor="SENTENCIA_2013_130" w:history="1">
        <w:r w:rsidRPr="0054415C">
          <w:rPr>
            <w:rStyle w:val="TextoNormalCaracter"/>
          </w:rPr>
          <w:t>130/2013</w:t>
        </w:r>
      </w:hyperlink>
      <w:r>
        <w:t xml:space="preserve">, f. 8; </w:t>
      </w:r>
      <w:hyperlink w:anchor="SENTENCIA_2013_132" w:history="1">
        <w:r w:rsidRPr="0054415C">
          <w:rPr>
            <w:rStyle w:val="TextoNormalCaracter"/>
          </w:rPr>
          <w:t>132/2013</w:t>
        </w:r>
      </w:hyperlink>
      <w:r>
        <w:t>, ff. 2, 3.</w:t>
      </w:r>
    </w:p>
    <w:p w:rsidR="0054415C" w:rsidRDefault="0054415C" w:rsidP="0054415C">
      <w:pPr>
        <w:pStyle w:val="SangriaIzquierdaArticulo"/>
      </w:pPr>
      <w:r>
        <w:t xml:space="preserve">Auto </w:t>
      </w:r>
      <w:hyperlink w:anchor="AUTO_2013_27" w:history="1">
        <w:r w:rsidRPr="0054415C">
          <w:rPr>
            <w:rStyle w:val="TextoNormalCaracter"/>
          </w:rPr>
          <w:t>27/2013</w:t>
        </w:r>
      </w:hyperlink>
      <w:r>
        <w:t>, f. 1.</w:t>
      </w:r>
    </w:p>
    <w:p w:rsidR="0054415C" w:rsidRDefault="0054415C" w:rsidP="0054415C">
      <w:pPr>
        <w:pStyle w:val="SangriaFrancesaArticulo"/>
      </w:pPr>
      <w:r w:rsidRPr="0054415C">
        <w:rPr>
          <w:rStyle w:val="TextoNormalNegritaCaracter"/>
        </w:rPr>
        <w:t>Artículo 68.</w:t>
      </w:r>
      <w:r w:rsidRPr="0054415C">
        <w:rPr>
          <w:rStyle w:val="TextoNormalCaracter"/>
        </w:rPr>
        <w:t>-</w:t>
      </w:r>
      <w:r>
        <w:t xml:space="preserve"> Sentencia </w:t>
      </w:r>
      <w:hyperlink w:anchor="SENTENCIA_2013_125" w:history="1">
        <w:r w:rsidRPr="0054415C">
          <w:rPr>
            <w:rStyle w:val="TextoNormalCaracter"/>
          </w:rPr>
          <w:t>125/2013</w:t>
        </w:r>
      </w:hyperlink>
      <w:r>
        <w:t>, f. 6.</w:t>
      </w:r>
    </w:p>
    <w:p w:rsidR="0054415C" w:rsidRDefault="0054415C" w:rsidP="0054415C">
      <w:pPr>
        <w:pStyle w:val="SangriaFrancesaArticulo"/>
      </w:pPr>
      <w:r w:rsidRPr="0054415C">
        <w:rPr>
          <w:rStyle w:val="TextoNormalNegritaCaracter"/>
        </w:rPr>
        <w:t>Artículo 69.</w:t>
      </w:r>
      <w:r w:rsidRPr="0054415C">
        <w:rPr>
          <w:rStyle w:val="TextoNormalCaracter"/>
        </w:rPr>
        <w:t>-</w:t>
      </w:r>
      <w:r>
        <w:t xml:space="preserve"> Sentencia </w:t>
      </w:r>
      <w:hyperlink w:anchor="SENTENCIA_2013_125" w:history="1">
        <w:r w:rsidRPr="0054415C">
          <w:rPr>
            <w:rStyle w:val="TextoNormalCaracter"/>
          </w:rPr>
          <w:t>125/2013</w:t>
        </w:r>
      </w:hyperlink>
      <w:r>
        <w:t>, f. 6.</w:t>
      </w:r>
    </w:p>
    <w:p w:rsidR="0054415C" w:rsidRDefault="0054415C" w:rsidP="0054415C">
      <w:pPr>
        <w:pStyle w:val="SangriaFrancesaArticulo"/>
      </w:pPr>
      <w:r w:rsidRPr="0054415C">
        <w:rPr>
          <w:rStyle w:val="TextoNormalNegritaCaracter"/>
        </w:rPr>
        <w:t>Artículo 69.5.</w:t>
      </w:r>
      <w:r w:rsidRPr="0054415C">
        <w:rPr>
          <w:rStyle w:val="TextoNormalCaracter"/>
        </w:rPr>
        <w:t>-</w:t>
      </w:r>
      <w:r>
        <w:t xml:space="preserve"> Sentencia </w:t>
      </w:r>
      <w:hyperlink w:anchor="SENTENCIA_2013_20" w:history="1">
        <w:r w:rsidRPr="0054415C">
          <w:rPr>
            <w:rStyle w:val="TextoNormalCaracter"/>
          </w:rPr>
          <w:t>20/2013</w:t>
        </w:r>
      </w:hyperlink>
      <w:r>
        <w:t>, f. 10.</w:t>
      </w:r>
    </w:p>
    <w:p w:rsidR="0054415C" w:rsidRDefault="0054415C" w:rsidP="0054415C">
      <w:pPr>
        <w:pStyle w:val="SangriaFrancesaArticulo"/>
      </w:pPr>
      <w:r w:rsidRPr="0054415C">
        <w:rPr>
          <w:rStyle w:val="TextoNormalNegritaCaracter"/>
        </w:rPr>
        <w:t>Artículo 70.</w:t>
      </w:r>
      <w:r w:rsidRPr="0054415C">
        <w:rPr>
          <w:rStyle w:val="TextoNormalCaracter"/>
        </w:rPr>
        <w:t>-</w:t>
      </w:r>
      <w:r>
        <w:t xml:space="preserve"> Sentencia </w:t>
      </w:r>
      <w:hyperlink w:anchor="SENTENCIA_2013_125" w:history="1">
        <w:r w:rsidRPr="0054415C">
          <w:rPr>
            <w:rStyle w:val="TextoNormalCaracter"/>
          </w:rPr>
          <w:t>125/2013</w:t>
        </w:r>
      </w:hyperlink>
      <w:r>
        <w:t>, f. 6.</w:t>
      </w:r>
    </w:p>
    <w:p w:rsidR="0054415C" w:rsidRDefault="0054415C" w:rsidP="0054415C">
      <w:pPr>
        <w:pStyle w:val="SangriaFrancesaArticulo"/>
      </w:pPr>
      <w:r w:rsidRPr="0054415C">
        <w:rPr>
          <w:rStyle w:val="TextoNormalNegritaCaracter"/>
        </w:rPr>
        <w:t>Artículo 81.1.</w:t>
      </w:r>
      <w:r w:rsidRPr="0054415C">
        <w:rPr>
          <w:rStyle w:val="TextoNormalCaracter"/>
        </w:rPr>
        <w:t>-</w:t>
      </w:r>
      <w:r>
        <w:t xml:space="preserve"> Sentencias </w:t>
      </w:r>
      <w:hyperlink w:anchor="SENTENCIA_2013_15" w:history="1">
        <w:r w:rsidRPr="0054415C">
          <w:rPr>
            <w:rStyle w:val="TextoNormalCaracter"/>
          </w:rPr>
          <w:t>15/2013</w:t>
        </w:r>
      </w:hyperlink>
      <w:r>
        <w:t xml:space="preserve">, f. 3; </w:t>
      </w:r>
      <w:hyperlink w:anchor="SENTENCIA_2013_25" w:history="1">
        <w:r w:rsidRPr="0054415C">
          <w:rPr>
            <w:rStyle w:val="TextoNormalCaracter"/>
          </w:rPr>
          <w:t>25/2013</w:t>
        </w:r>
      </w:hyperlink>
      <w:r>
        <w:t xml:space="preserve">, f. 3; </w:t>
      </w:r>
      <w:hyperlink w:anchor="SENTENCIA_2013_47" w:history="1">
        <w:r w:rsidRPr="0054415C">
          <w:rPr>
            <w:rStyle w:val="TextoNormalCaracter"/>
          </w:rPr>
          <w:t>47/2013</w:t>
        </w:r>
      </w:hyperlink>
      <w:r>
        <w:t xml:space="preserve">, f. 3; </w:t>
      </w:r>
      <w:hyperlink w:anchor="SENTENCIA_2013_48" w:history="1">
        <w:r w:rsidRPr="0054415C">
          <w:rPr>
            <w:rStyle w:val="TextoNormalCaracter"/>
          </w:rPr>
          <w:t>48/2013</w:t>
        </w:r>
      </w:hyperlink>
      <w:r>
        <w:t xml:space="preserve">, f. 3; </w:t>
      </w:r>
      <w:hyperlink w:anchor="SENTENCIA_2013_131" w:history="1">
        <w:r w:rsidRPr="0054415C">
          <w:rPr>
            <w:rStyle w:val="TextoNormalCaracter"/>
          </w:rPr>
          <w:t>131/2013</w:t>
        </w:r>
      </w:hyperlink>
      <w:r>
        <w:t xml:space="preserve">, ff. 2, 4, 6; </w:t>
      </w:r>
      <w:hyperlink w:anchor="SENTENCIA_2013_134" w:history="1">
        <w:r w:rsidRPr="0054415C">
          <w:rPr>
            <w:rStyle w:val="TextoNormalCaracter"/>
          </w:rPr>
          <w:t>134/2013</w:t>
        </w:r>
      </w:hyperlink>
      <w:r>
        <w:t>, ff. 1, 3, 6.</w:t>
      </w:r>
    </w:p>
    <w:p w:rsidR="0054415C" w:rsidRDefault="0054415C" w:rsidP="0054415C">
      <w:pPr>
        <w:pStyle w:val="SangriaIzquierdaArticulo"/>
      </w:pPr>
      <w:r>
        <w:t xml:space="preserve">Autos </w:t>
      </w:r>
      <w:hyperlink w:anchor="AUTO_2013_30" w:history="1">
        <w:r w:rsidRPr="0054415C">
          <w:rPr>
            <w:rStyle w:val="TextoNormalCaracter"/>
          </w:rPr>
          <w:t>30/2013</w:t>
        </w:r>
      </w:hyperlink>
      <w:r>
        <w:t xml:space="preserve">, f. 1; </w:t>
      </w:r>
      <w:hyperlink w:anchor="AUTO_2013_31" w:history="1">
        <w:r w:rsidRPr="0054415C">
          <w:rPr>
            <w:rStyle w:val="TextoNormalCaracter"/>
          </w:rPr>
          <w:t>31/2013</w:t>
        </w:r>
      </w:hyperlink>
      <w:r>
        <w:t xml:space="preserve">, f. 1; </w:t>
      </w:r>
      <w:hyperlink w:anchor="AUTO_2013_32" w:history="1">
        <w:r w:rsidRPr="0054415C">
          <w:rPr>
            <w:rStyle w:val="TextoNormalCaracter"/>
          </w:rPr>
          <w:t>32/2013</w:t>
        </w:r>
      </w:hyperlink>
      <w:r>
        <w:t>, f. 1.</w:t>
      </w:r>
    </w:p>
    <w:p w:rsidR="0054415C" w:rsidRDefault="0054415C" w:rsidP="0054415C">
      <w:pPr>
        <w:pStyle w:val="SangriaFrancesaArticulo"/>
      </w:pPr>
      <w:r w:rsidRPr="0054415C">
        <w:rPr>
          <w:rStyle w:val="TextoNormalNegritaCaracter"/>
        </w:rPr>
        <w:t>Artículo 83.1.</w:t>
      </w:r>
      <w:r w:rsidRPr="0054415C">
        <w:rPr>
          <w:rStyle w:val="TextoNormalCaracter"/>
        </w:rPr>
        <w:t>-</w:t>
      </w:r>
      <w:r>
        <w:t xml:space="preserve"> Sentencia </w:t>
      </w:r>
      <w:hyperlink w:anchor="SENTENCIA_2013_131" w:history="1">
        <w:r w:rsidRPr="0054415C">
          <w:rPr>
            <w:rStyle w:val="TextoNormalCaracter"/>
          </w:rPr>
          <w:t>131/2013</w:t>
        </w:r>
      </w:hyperlink>
      <w:r>
        <w:t>, f. 6.</w:t>
      </w:r>
    </w:p>
    <w:p w:rsidR="0054415C" w:rsidRDefault="0054415C" w:rsidP="0054415C">
      <w:pPr>
        <w:pStyle w:val="SangriaFrancesaArticulo"/>
      </w:pPr>
      <w:r w:rsidRPr="0054415C">
        <w:rPr>
          <w:rStyle w:val="TextoNormalNegritaCaracter"/>
        </w:rPr>
        <w:t>Artículo 86.</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51" w:history="1">
        <w:r w:rsidRPr="0054415C">
          <w:rPr>
            <w:rStyle w:val="TextoNormalCaracter"/>
          </w:rPr>
          <w:t>51/2013</w:t>
        </w:r>
      </w:hyperlink>
      <w:r>
        <w:t xml:space="preserve">, f. 6; </w:t>
      </w:r>
      <w:hyperlink w:anchor="SENTENCIA_2013_63" w:history="1">
        <w:r w:rsidRPr="0054415C">
          <w:rPr>
            <w:rStyle w:val="TextoNormalCaracter"/>
          </w:rPr>
          <w:t>63/2013</w:t>
        </w:r>
      </w:hyperlink>
      <w:r>
        <w:t xml:space="preserve">, f. 4; </w:t>
      </w:r>
      <w:hyperlink w:anchor="SENTENCIA_2013_64" w:history="1">
        <w:r w:rsidRPr="0054415C">
          <w:rPr>
            <w:rStyle w:val="TextoNormalCaracter"/>
          </w:rPr>
          <w:t>64/2013</w:t>
        </w:r>
      </w:hyperlink>
      <w:r>
        <w:t>, f. 4.</w:t>
      </w:r>
    </w:p>
    <w:p w:rsidR="0054415C" w:rsidRDefault="0054415C" w:rsidP="0054415C">
      <w:pPr>
        <w:pStyle w:val="SangriaFrancesaArticulo"/>
      </w:pPr>
      <w:r w:rsidRPr="0054415C">
        <w:rPr>
          <w:rStyle w:val="TextoNormalNegritaCaracter"/>
        </w:rPr>
        <w:t>Artículo 86.1.</w:t>
      </w:r>
      <w:r w:rsidRPr="0054415C">
        <w:rPr>
          <w:rStyle w:val="TextoNormalCaracter"/>
        </w:rPr>
        <w:t>-</w:t>
      </w:r>
      <w:r>
        <w:t xml:space="preserve"> Sentencias </w:t>
      </w:r>
      <w:hyperlink w:anchor="SENTENCIA_2013_39" w:history="1">
        <w:r w:rsidRPr="0054415C">
          <w:rPr>
            <w:rStyle w:val="TextoNormalCaracter"/>
          </w:rPr>
          <w:t>39/2013</w:t>
        </w:r>
      </w:hyperlink>
      <w:r>
        <w:t xml:space="preserve">, ff. 1, 3-5, 7-9; </w:t>
      </w:r>
      <w:hyperlink w:anchor="SENTENCIA_2013_51" w:history="1">
        <w:r w:rsidRPr="0054415C">
          <w:rPr>
            <w:rStyle w:val="TextoNormalCaracter"/>
          </w:rPr>
          <w:t>51/2013</w:t>
        </w:r>
      </w:hyperlink>
      <w:r>
        <w:t xml:space="preserve">, ff. 2, 3, 5, 8; </w:t>
      </w:r>
      <w:hyperlink w:anchor="SENTENCIA_2013_63" w:history="1">
        <w:r w:rsidRPr="0054415C">
          <w:rPr>
            <w:rStyle w:val="TextoNormalCaracter"/>
          </w:rPr>
          <w:t>63/2013</w:t>
        </w:r>
      </w:hyperlink>
      <w:r>
        <w:t xml:space="preserve">, ff. 2, 3; </w:t>
      </w:r>
      <w:hyperlink w:anchor="SENTENCIA_2013_64" w:history="1">
        <w:r w:rsidRPr="0054415C">
          <w:rPr>
            <w:rStyle w:val="TextoNormalCaracter"/>
          </w:rPr>
          <w:t>64/2013</w:t>
        </w:r>
      </w:hyperlink>
      <w:r>
        <w:t>, ff. 1 a 3.</w:t>
      </w:r>
    </w:p>
    <w:p w:rsidR="0054415C" w:rsidRDefault="0054415C" w:rsidP="0054415C">
      <w:pPr>
        <w:pStyle w:val="SangriaIzquierdaArticulo"/>
      </w:pPr>
      <w:r>
        <w:t xml:space="preserve">Auto </w:t>
      </w:r>
      <w:hyperlink w:anchor="AUTO_2013_126" w:history="1">
        <w:r w:rsidRPr="0054415C">
          <w:rPr>
            <w:rStyle w:val="TextoNormalCaracter"/>
          </w:rPr>
          <w:t>126/2013</w:t>
        </w:r>
      </w:hyperlink>
      <w:r>
        <w:t>, f. único.</w:t>
      </w:r>
    </w:p>
    <w:p w:rsidR="0054415C" w:rsidRDefault="0054415C" w:rsidP="0054415C">
      <w:pPr>
        <w:pStyle w:val="SangriaFrancesaArticulo"/>
      </w:pPr>
      <w:r w:rsidRPr="0054415C">
        <w:rPr>
          <w:rStyle w:val="TextoNormalNegritaCaracter"/>
        </w:rPr>
        <w:t>Artículo 86.3.</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51" w:history="1">
        <w:r w:rsidRPr="0054415C">
          <w:rPr>
            <w:rStyle w:val="TextoNormalCaracter"/>
          </w:rPr>
          <w:t>51/2013</w:t>
        </w:r>
      </w:hyperlink>
      <w:r>
        <w:t>, f. 1.</w:t>
      </w:r>
    </w:p>
    <w:p w:rsidR="0054415C" w:rsidRDefault="0054415C" w:rsidP="0054415C">
      <w:pPr>
        <w:pStyle w:val="SangriaFrancesaArticulo"/>
      </w:pPr>
      <w:r w:rsidRPr="0054415C">
        <w:rPr>
          <w:rStyle w:val="TextoNormalNegritaCaracter"/>
        </w:rPr>
        <w:t>Artículo 87.</w:t>
      </w:r>
      <w:r w:rsidRPr="0054415C">
        <w:rPr>
          <w:rStyle w:val="TextoNormalCaracter"/>
        </w:rPr>
        <w:t>-</w:t>
      </w:r>
      <w:r>
        <w:t xml:space="preserve"> Sentencia </w:t>
      </w:r>
      <w:hyperlink w:anchor="SENTENCIA_2013_132" w:history="1">
        <w:r w:rsidRPr="0054415C">
          <w:rPr>
            <w:rStyle w:val="TextoNormalCaracter"/>
          </w:rPr>
          <w:t>132/2013</w:t>
        </w:r>
      </w:hyperlink>
      <w:r>
        <w:t>, f. 3.</w:t>
      </w:r>
    </w:p>
    <w:p w:rsidR="0054415C" w:rsidRDefault="0054415C" w:rsidP="0054415C">
      <w:pPr>
        <w:pStyle w:val="SangriaFrancesaArticulo"/>
      </w:pPr>
      <w:r w:rsidRPr="0054415C">
        <w:rPr>
          <w:rStyle w:val="TextoNormalNegritaCaracter"/>
        </w:rPr>
        <w:t>Artículo 88.</w:t>
      </w:r>
      <w:r w:rsidRPr="0054415C">
        <w:rPr>
          <w:rStyle w:val="TextoNormalCaracter"/>
        </w:rPr>
        <w:t>-</w:t>
      </w:r>
      <w:r>
        <w:t xml:space="preserve"> Sentencias </w:t>
      </w:r>
      <w:hyperlink w:anchor="SENTENCIA_2013_68" w:history="1">
        <w:r w:rsidRPr="0054415C">
          <w:rPr>
            <w:rStyle w:val="TextoNormalCaracter"/>
          </w:rPr>
          <w:t>68/2013</w:t>
        </w:r>
      </w:hyperlink>
      <w:r>
        <w:t xml:space="preserve">, ff. 1 a 3; </w:t>
      </w:r>
      <w:hyperlink w:anchor="SENTENCIA_2013_111" w:history="1">
        <w:r w:rsidRPr="0054415C">
          <w:rPr>
            <w:rStyle w:val="TextoNormalCaracter"/>
          </w:rPr>
          <w:t>111/2013</w:t>
        </w:r>
      </w:hyperlink>
      <w:r>
        <w:t>, ff. 1, 5.</w:t>
      </w:r>
    </w:p>
    <w:p w:rsidR="0054415C" w:rsidRDefault="0054415C" w:rsidP="0054415C">
      <w:pPr>
        <w:pStyle w:val="SangriaFrancesaArticulo"/>
      </w:pPr>
      <w:r w:rsidRPr="0054415C">
        <w:rPr>
          <w:rStyle w:val="TextoNormalNegritaCaracter"/>
        </w:rPr>
        <w:t>Artículo 89.</w:t>
      </w:r>
      <w:r w:rsidRPr="0054415C">
        <w:rPr>
          <w:rStyle w:val="TextoNormalCaracter"/>
        </w:rPr>
        <w:t>-</w:t>
      </w:r>
      <w:r>
        <w:t xml:space="preserve"> Sentencia </w:t>
      </w:r>
      <w:hyperlink w:anchor="SENTENCIA_2013_111" w:history="1">
        <w:r w:rsidRPr="0054415C">
          <w:rPr>
            <w:rStyle w:val="TextoNormalCaracter"/>
          </w:rPr>
          <w:t>111/2013</w:t>
        </w:r>
      </w:hyperlink>
      <w:r>
        <w:t>, ff. 2, 5.</w:t>
      </w:r>
    </w:p>
    <w:p w:rsidR="0054415C" w:rsidRDefault="0054415C" w:rsidP="0054415C">
      <w:pPr>
        <w:pStyle w:val="SangriaFrancesaArticulo"/>
      </w:pPr>
      <w:r w:rsidRPr="0054415C">
        <w:rPr>
          <w:rStyle w:val="TextoNormalNegritaCaracter"/>
        </w:rPr>
        <w:t>Artículo 93.</w:t>
      </w:r>
      <w:r w:rsidRPr="0054415C">
        <w:rPr>
          <w:rStyle w:val="TextoNormalCaracter"/>
        </w:rPr>
        <w:t>-</w:t>
      </w:r>
      <w:r>
        <w:t xml:space="preserve"> Sentencias </w:t>
      </w:r>
      <w:hyperlink w:anchor="SENTENCIA_2013_61" w:history="1">
        <w:r w:rsidRPr="0054415C">
          <w:rPr>
            <w:rStyle w:val="TextoNormalCaracter"/>
          </w:rPr>
          <w:t>61/2013</w:t>
        </w:r>
      </w:hyperlink>
      <w:r>
        <w:t xml:space="preserve">, f. 5; </w:t>
      </w:r>
      <w:hyperlink w:anchor="SENTENCIA_2013_130" w:history="1">
        <w:r w:rsidRPr="0054415C">
          <w:rPr>
            <w:rStyle w:val="TextoNormalCaracter"/>
          </w:rPr>
          <w:t>130/2013</w:t>
        </w:r>
      </w:hyperlink>
      <w:r>
        <w:t xml:space="preserve">, f. 9;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94.</w:t>
      </w:r>
      <w:r w:rsidRPr="0054415C">
        <w:rPr>
          <w:rStyle w:val="TextoNormalCaracter"/>
        </w:rPr>
        <w:t>-</w:t>
      </w:r>
      <w:r>
        <w:t xml:space="preserve"> Sentencia </w:t>
      </w:r>
      <w:hyperlink w:anchor="SENTENCIA_2013_131" w:history="1">
        <w:r w:rsidRPr="0054415C">
          <w:rPr>
            <w:rStyle w:val="TextoNormalCaracter"/>
          </w:rPr>
          <w:t>131/2013</w:t>
        </w:r>
      </w:hyperlink>
      <w:r>
        <w:t>, VP VI.</w:t>
      </w:r>
    </w:p>
    <w:p w:rsidR="0054415C" w:rsidRDefault="0054415C" w:rsidP="0054415C">
      <w:pPr>
        <w:pStyle w:val="SangriaFrancesaArticulo"/>
      </w:pPr>
      <w:r w:rsidRPr="0054415C">
        <w:rPr>
          <w:rStyle w:val="TextoNormalNegritaCaracter"/>
        </w:rPr>
        <w:t>Artículo 96.</w:t>
      </w:r>
      <w:r w:rsidRPr="0054415C">
        <w:rPr>
          <w:rStyle w:val="TextoNormalCaracter"/>
        </w:rPr>
        <w:t>-</w:t>
      </w:r>
      <w:r>
        <w:t xml:space="preserve"> Sentencias </w:t>
      </w:r>
      <w:hyperlink w:anchor="SENTENCIA_2013_27" w:history="1">
        <w:r w:rsidRPr="0054415C">
          <w:rPr>
            <w:rStyle w:val="TextoNormalCaracter"/>
          </w:rPr>
          <w:t>27/2013</w:t>
        </w:r>
      </w:hyperlink>
      <w:r>
        <w:t xml:space="preserve">, VP I; </w:t>
      </w:r>
      <w:hyperlink w:anchor="SENTENCIA_2013_131" w:history="1">
        <w:r w:rsidRPr="0054415C">
          <w:rPr>
            <w:rStyle w:val="TextoNormalCaracter"/>
          </w:rPr>
          <w:t>131/2013</w:t>
        </w:r>
      </w:hyperlink>
      <w:r>
        <w:t>, VP III.</w:t>
      </w:r>
    </w:p>
    <w:p w:rsidR="0054415C" w:rsidRDefault="0054415C" w:rsidP="0054415C">
      <w:pPr>
        <w:pStyle w:val="SangriaFrancesaArticulo"/>
      </w:pPr>
      <w:r w:rsidRPr="0054415C">
        <w:rPr>
          <w:rStyle w:val="TextoNormalNegritaCaracter"/>
        </w:rPr>
        <w:t>Artículo 96.1.</w:t>
      </w:r>
      <w:r w:rsidRPr="0054415C">
        <w:rPr>
          <w:rStyle w:val="TextoNormalCaracter"/>
        </w:rPr>
        <w:t>-</w:t>
      </w:r>
      <w:r>
        <w:t xml:space="preserve"> Sentencia </w:t>
      </w:r>
      <w:hyperlink w:anchor="SENTENCIA_2013_131" w:history="1">
        <w:r w:rsidRPr="0054415C">
          <w:rPr>
            <w:rStyle w:val="TextoNormalCaracter"/>
          </w:rPr>
          <w:t>131/2013</w:t>
        </w:r>
      </w:hyperlink>
      <w:r>
        <w:t>, VP II.</w:t>
      </w:r>
    </w:p>
    <w:p w:rsidR="0054415C" w:rsidRDefault="0054415C" w:rsidP="0054415C">
      <w:pPr>
        <w:pStyle w:val="SangriaFrancesaArticulo"/>
      </w:pPr>
      <w:r w:rsidRPr="0054415C">
        <w:rPr>
          <w:rStyle w:val="TextoNormalNegritaCaracter"/>
        </w:rPr>
        <w:t>Artículo 97.</w:t>
      </w:r>
      <w:r w:rsidRPr="0054415C">
        <w:rPr>
          <w:rStyle w:val="TextoNormalCaracter"/>
        </w:rPr>
        <w:t>-</w:t>
      </w:r>
      <w:r>
        <w:t xml:space="preserve"> Sentencias </w:t>
      </w:r>
      <w:hyperlink w:anchor="SENTENCIA_2013_94" w:history="1">
        <w:r w:rsidRPr="0054415C">
          <w:rPr>
            <w:rStyle w:val="TextoNormalCaracter"/>
          </w:rPr>
          <w:t>94/2013</w:t>
        </w:r>
      </w:hyperlink>
      <w:r>
        <w:t xml:space="preserve">, f. 7; </w:t>
      </w:r>
      <w:hyperlink w:anchor="SENTENCIA_2013_103" w:history="1">
        <w:r w:rsidRPr="0054415C">
          <w:rPr>
            <w:rStyle w:val="TextoNormalCaracter"/>
          </w:rPr>
          <w:t>103/2013</w:t>
        </w:r>
      </w:hyperlink>
      <w:r>
        <w:t xml:space="preserve">, f. 6; </w:t>
      </w:r>
      <w:hyperlink w:anchor="SENTENCIA_2013_129" w:history="1">
        <w:r w:rsidRPr="0054415C">
          <w:rPr>
            <w:rStyle w:val="TextoNormalCaracter"/>
          </w:rPr>
          <w:t>129/2013</w:t>
        </w:r>
      </w:hyperlink>
      <w:r>
        <w:t>, f. 4.</w:t>
      </w:r>
    </w:p>
    <w:p w:rsidR="0054415C" w:rsidRDefault="0054415C" w:rsidP="0054415C">
      <w:pPr>
        <w:pStyle w:val="SangriaFrancesaArticulo"/>
      </w:pPr>
      <w:r w:rsidRPr="0054415C">
        <w:rPr>
          <w:rStyle w:val="TextoNormalNegritaCaracter"/>
        </w:rPr>
        <w:t>Artículo 98.</w:t>
      </w:r>
      <w:r w:rsidRPr="0054415C">
        <w:rPr>
          <w:rStyle w:val="TextoNormalCaracter"/>
        </w:rPr>
        <w:t>-</w:t>
      </w:r>
      <w:r>
        <w:t xml:space="preserve"> Sentencia </w:t>
      </w:r>
      <w:hyperlink w:anchor="SENTENCIA_2013_103" w:history="1">
        <w:r w:rsidRPr="0054415C">
          <w:rPr>
            <w:rStyle w:val="TextoNormalCaracter"/>
          </w:rPr>
          <w:t>103/2013</w:t>
        </w:r>
      </w:hyperlink>
      <w:r>
        <w:t>, f. 6.</w:t>
      </w:r>
    </w:p>
    <w:p w:rsidR="0054415C" w:rsidRDefault="0054415C" w:rsidP="0054415C">
      <w:pPr>
        <w:pStyle w:val="SangriaFrancesaArticulo"/>
      </w:pPr>
      <w:r w:rsidRPr="0054415C">
        <w:rPr>
          <w:rStyle w:val="TextoNormalNegritaCaracter"/>
        </w:rPr>
        <w:t>Artículo 103.</w:t>
      </w:r>
      <w:r w:rsidRPr="0054415C">
        <w:rPr>
          <w:rStyle w:val="TextoNormalCaracter"/>
        </w:rPr>
        <w:t>-</w:t>
      </w:r>
      <w:r>
        <w:t xml:space="preserve"> Sentencias </w:t>
      </w:r>
      <w:hyperlink w:anchor="SENTENCIA_2013_17" w:history="1">
        <w:r w:rsidRPr="0054415C">
          <w:rPr>
            <w:rStyle w:val="TextoNormalCaracter"/>
          </w:rPr>
          <w:t>17/2013</w:t>
        </w:r>
      </w:hyperlink>
      <w:r>
        <w:t xml:space="preserve">, f. 10; </w:t>
      </w:r>
      <w:hyperlink w:anchor="SENTENCIA_2013_91" w:history="1">
        <w:r w:rsidRPr="0054415C">
          <w:rPr>
            <w:rStyle w:val="TextoNormalCaracter"/>
          </w:rPr>
          <w:t>91/2013</w:t>
        </w:r>
      </w:hyperlink>
      <w:r>
        <w:t xml:space="preserve">, f. 4; </w:t>
      </w:r>
      <w:hyperlink w:anchor="SENTENCIA_2013_94" w:history="1">
        <w:r w:rsidRPr="0054415C">
          <w:rPr>
            <w:rStyle w:val="TextoNormalCaracter"/>
          </w:rPr>
          <w:t>94/2013</w:t>
        </w:r>
      </w:hyperlink>
      <w:r>
        <w:t xml:space="preserve">, VP II; </w:t>
      </w:r>
      <w:hyperlink w:anchor="SENTENCIA_2013_103" w:history="1">
        <w:r w:rsidRPr="0054415C">
          <w:rPr>
            <w:rStyle w:val="TextoNormalCaracter"/>
          </w:rPr>
          <w:t>103/2013</w:t>
        </w:r>
      </w:hyperlink>
      <w:r>
        <w:t>, f. 6.</w:t>
      </w:r>
    </w:p>
    <w:p w:rsidR="0054415C" w:rsidRDefault="0054415C" w:rsidP="0054415C">
      <w:pPr>
        <w:pStyle w:val="SangriaFrancesaArticulo"/>
      </w:pPr>
      <w:r w:rsidRPr="0054415C">
        <w:rPr>
          <w:rStyle w:val="TextoNormalNegritaCaracter"/>
        </w:rPr>
        <w:t>Artículo 103.1.</w:t>
      </w:r>
      <w:r w:rsidRPr="0054415C">
        <w:rPr>
          <w:rStyle w:val="TextoNormalCaracter"/>
        </w:rPr>
        <w:t>-</w:t>
      </w:r>
      <w:r>
        <w:t xml:space="preserve"> Sentencias </w:t>
      </w:r>
      <w:hyperlink w:anchor="SENTENCIA_2013_51" w:history="1">
        <w:r w:rsidRPr="0054415C">
          <w:rPr>
            <w:rStyle w:val="TextoNormalCaracter"/>
          </w:rPr>
          <w:t>51/2013</w:t>
        </w:r>
      </w:hyperlink>
      <w:r>
        <w:t xml:space="preserve">, f. 5; </w:t>
      </w:r>
      <w:hyperlink w:anchor="SENTENCIA_2013_63" w:history="1">
        <w:r w:rsidRPr="0054415C">
          <w:rPr>
            <w:rStyle w:val="TextoNormalCaracter"/>
          </w:rPr>
          <w:t>63/2013</w:t>
        </w:r>
      </w:hyperlink>
      <w:r>
        <w:t xml:space="preserve">, f. 2; </w:t>
      </w:r>
      <w:hyperlink w:anchor="SENTENCIA_2013_64" w:history="1">
        <w:r w:rsidRPr="0054415C">
          <w:rPr>
            <w:rStyle w:val="TextoNormalCaracter"/>
          </w:rPr>
          <w:t>64/2013</w:t>
        </w:r>
      </w:hyperlink>
      <w:r>
        <w:t xml:space="preserve">, f. 2; </w:t>
      </w:r>
      <w:hyperlink w:anchor="SENTENCIA_2013_91" w:history="1">
        <w:r w:rsidRPr="0054415C">
          <w:rPr>
            <w:rStyle w:val="TextoNormalCaracter"/>
          </w:rPr>
          <w:t>91/2013</w:t>
        </w:r>
      </w:hyperlink>
      <w:r>
        <w:t xml:space="preserve">, f. 4; </w:t>
      </w:r>
      <w:hyperlink w:anchor="SENTENCIA_2013_101" w:history="1">
        <w:r w:rsidRPr="0054415C">
          <w:rPr>
            <w:rStyle w:val="TextoNormalCaracter"/>
          </w:rPr>
          <w:t>101/2013</w:t>
        </w:r>
      </w:hyperlink>
      <w:r>
        <w:t xml:space="preserve">, ff. 7, 8; </w:t>
      </w:r>
      <w:hyperlink w:anchor="SENTENCIA_2013_130" w:history="1">
        <w:r w:rsidRPr="0054415C">
          <w:rPr>
            <w:rStyle w:val="TextoNormalCaracter"/>
          </w:rPr>
          <w:t>130/2013</w:t>
        </w:r>
      </w:hyperlink>
      <w:r>
        <w:t>, f. 6, VP.</w:t>
      </w:r>
    </w:p>
    <w:p w:rsidR="0054415C" w:rsidRDefault="0054415C" w:rsidP="0054415C">
      <w:pPr>
        <w:pStyle w:val="SangriaFrancesaArticulo"/>
      </w:pPr>
      <w:r w:rsidRPr="0054415C">
        <w:rPr>
          <w:rStyle w:val="TextoNormalNegritaCaracter"/>
        </w:rPr>
        <w:t>Artículo 103.3.</w:t>
      </w:r>
      <w:r w:rsidRPr="0054415C">
        <w:rPr>
          <w:rStyle w:val="TextoNormalCaracter"/>
        </w:rPr>
        <w:t>-</w:t>
      </w:r>
      <w:r>
        <w:t xml:space="preserve"> Auto </w:t>
      </w:r>
      <w:hyperlink w:anchor="AUTO_2013_85" w:history="1">
        <w:r w:rsidRPr="0054415C">
          <w:rPr>
            <w:rStyle w:val="TextoNormalCaracter"/>
          </w:rPr>
          <w:t>85/2013</w:t>
        </w:r>
      </w:hyperlink>
      <w:r>
        <w:t>, f. 4.</w:t>
      </w:r>
    </w:p>
    <w:p w:rsidR="0054415C" w:rsidRDefault="0054415C" w:rsidP="0054415C">
      <w:pPr>
        <w:pStyle w:val="SangriaFrancesaArticulo"/>
      </w:pPr>
      <w:r w:rsidRPr="0054415C">
        <w:rPr>
          <w:rStyle w:val="TextoNormalNegritaCaracter"/>
        </w:rPr>
        <w:t>Artículo 104.</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104.1.</w:t>
      </w:r>
      <w:r w:rsidRPr="0054415C">
        <w:rPr>
          <w:rStyle w:val="TextoNormalCaracter"/>
        </w:rPr>
        <w:t>-</w:t>
      </w:r>
      <w:r>
        <w:t xml:space="preserve"> Sentencia </w:t>
      </w:r>
      <w:hyperlink w:anchor="SENTENCIA_2013_115" w:history="1">
        <w:r w:rsidRPr="0054415C">
          <w:rPr>
            <w:rStyle w:val="TextoNormalCaracter"/>
          </w:rPr>
          <w:t>115/2013</w:t>
        </w:r>
      </w:hyperlink>
      <w:r>
        <w:t>, f. 6.</w:t>
      </w:r>
    </w:p>
    <w:p w:rsidR="0054415C" w:rsidRDefault="0054415C" w:rsidP="0054415C">
      <w:pPr>
        <w:pStyle w:val="SangriaFrancesaArticulo"/>
      </w:pPr>
      <w:r w:rsidRPr="0054415C">
        <w:rPr>
          <w:rStyle w:val="TextoNormalNegritaCaracter"/>
        </w:rPr>
        <w:t>Artículo 105.</w:t>
      </w:r>
      <w:r w:rsidRPr="0054415C">
        <w:rPr>
          <w:rStyle w:val="TextoNormalCaracter"/>
        </w:rPr>
        <w:t>-</w:t>
      </w:r>
      <w:r>
        <w:t xml:space="preserve"> Sentencias </w:t>
      </w:r>
      <w:hyperlink w:anchor="SENTENCIA_2013_17" w:history="1">
        <w:r w:rsidRPr="0054415C">
          <w:rPr>
            <w:rStyle w:val="TextoNormalCaracter"/>
          </w:rPr>
          <w:t>17/2013</w:t>
        </w:r>
      </w:hyperlink>
      <w:r>
        <w:t xml:space="preserve">, ff. 1, 12, 13; </w:t>
      </w:r>
      <w:hyperlink w:anchor="SENTENCIA_2013_51" w:history="1">
        <w:r w:rsidRPr="0054415C">
          <w:rPr>
            <w:rStyle w:val="TextoNormalCaracter"/>
          </w:rPr>
          <w:t>51/2013</w:t>
        </w:r>
      </w:hyperlink>
      <w:r>
        <w:t>, f. 2.</w:t>
      </w:r>
    </w:p>
    <w:p w:rsidR="0054415C" w:rsidRDefault="0054415C" w:rsidP="0054415C">
      <w:pPr>
        <w:pStyle w:val="SangriaFrancesaArticulo"/>
      </w:pPr>
      <w:r w:rsidRPr="0054415C">
        <w:rPr>
          <w:rStyle w:val="TextoNormalNegritaCaracter"/>
        </w:rPr>
        <w:t>Artículo 105 a).</w:t>
      </w:r>
      <w:r w:rsidRPr="0054415C">
        <w:rPr>
          <w:rStyle w:val="TextoNormalCaracter"/>
        </w:rPr>
        <w:t>-</w:t>
      </w:r>
      <w:r>
        <w:t xml:space="preserve"> Sentencia </w:t>
      </w:r>
      <w:hyperlink w:anchor="SENTENCIA_2013_130" w:history="1">
        <w:r w:rsidRPr="0054415C">
          <w:rPr>
            <w:rStyle w:val="TextoNormalCaracter"/>
          </w:rPr>
          <w:t>130/2013</w:t>
        </w:r>
      </w:hyperlink>
      <w:r>
        <w:t>, VP.</w:t>
      </w:r>
    </w:p>
    <w:p w:rsidR="0054415C" w:rsidRDefault="0054415C" w:rsidP="0054415C">
      <w:pPr>
        <w:pStyle w:val="SangriaFrancesaArticulo"/>
      </w:pPr>
      <w:r w:rsidRPr="0054415C">
        <w:rPr>
          <w:rStyle w:val="TextoNormalNegritaCaracter"/>
        </w:rPr>
        <w:t>Artículo 105 c).</w:t>
      </w:r>
      <w:r w:rsidRPr="0054415C">
        <w:rPr>
          <w:rStyle w:val="TextoNormalCaracter"/>
        </w:rPr>
        <w:t>-</w:t>
      </w:r>
      <w:r>
        <w:t xml:space="preserve"> Sentencia </w:t>
      </w:r>
      <w:hyperlink w:anchor="SENTENCIA_2013_129" w:history="1">
        <w:r w:rsidRPr="0054415C">
          <w:rPr>
            <w:rStyle w:val="TextoNormalCaracter"/>
          </w:rPr>
          <w:t>129/2013</w:t>
        </w:r>
      </w:hyperlink>
      <w:r>
        <w:t>, ff. 1, 2.</w:t>
      </w:r>
    </w:p>
    <w:p w:rsidR="0054415C" w:rsidRDefault="0054415C" w:rsidP="0054415C">
      <w:pPr>
        <w:pStyle w:val="SangriaFrancesaArticulo"/>
      </w:pPr>
      <w:r w:rsidRPr="0054415C">
        <w:rPr>
          <w:rStyle w:val="TextoNormalNegritaCaracter"/>
        </w:rPr>
        <w:t>Artículo 105.1.</w:t>
      </w:r>
      <w:r w:rsidRPr="0054415C">
        <w:rPr>
          <w:rStyle w:val="TextoNormalCaracter"/>
        </w:rPr>
        <w:t>-</w:t>
      </w:r>
      <w:r>
        <w:t xml:space="preserve"> Sentencia </w:t>
      </w:r>
      <w:hyperlink w:anchor="SENTENCIA_2013_51" w:history="1">
        <w:r w:rsidRPr="0054415C">
          <w:rPr>
            <w:rStyle w:val="TextoNormalCaracter"/>
          </w:rPr>
          <w:t>51/2013</w:t>
        </w:r>
      </w:hyperlink>
      <w:r>
        <w:t>, f. 2.</w:t>
      </w:r>
    </w:p>
    <w:p w:rsidR="0054415C" w:rsidRDefault="0054415C" w:rsidP="0054415C">
      <w:pPr>
        <w:pStyle w:val="SangriaFrancesaArticulo"/>
      </w:pPr>
      <w:r w:rsidRPr="0054415C">
        <w:rPr>
          <w:rStyle w:val="TextoNormalNegritaCaracter"/>
        </w:rPr>
        <w:t>Artículo 106.</w:t>
      </w:r>
      <w:r w:rsidRPr="0054415C">
        <w:rPr>
          <w:rStyle w:val="TextoNormalCaracter"/>
        </w:rPr>
        <w:t>-</w:t>
      </w:r>
      <w:r>
        <w:t xml:space="preserve"> Sentencia </w:t>
      </w:r>
      <w:hyperlink w:anchor="SENTENCIA_2013_17" w:history="1">
        <w:r w:rsidRPr="0054415C">
          <w:rPr>
            <w:rStyle w:val="TextoNormalCaracter"/>
          </w:rPr>
          <w:t>17/2013</w:t>
        </w:r>
      </w:hyperlink>
      <w:r>
        <w:t>, f. 11.</w:t>
      </w:r>
    </w:p>
    <w:p w:rsidR="0054415C" w:rsidRDefault="0054415C" w:rsidP="0054415C">
      <w:pPr>
        <w:pStyle w:val="SangriaFrancesaArticulo"/>
      </w:pPr>
      <w:r w:rsidRPr="0054415C">
        <w:rPr>
          <w:rStyle w:val="TextoNormalNegritaCaracter"/>
        </w:rPr>
        <w:lastRenderedPageBreak/>
        <w:t>Artículo 106.1.</w:t>
      </w:r>
      <w:r w:rsidRPr="0054415C">
        <w:rPr>
          <w:rStyle w:val="TextoNormalCaracter"/>
        </w:rPr>
        <w:t>-</w:t>
      </w:r>
      <w:r>
        <w:t xml:space="preserve"> Sentencias </w:t>
      </w:r>
      <w:hyperlink w:anchor="SENTENCIA_2013_17" w:history="1">
        <w:r w:rsidRPr="0054415C">
          <w:rPr>
            <w:rStyle w:val="TextoNormalCaracter"/>
          </w:rPr>
          <w:t>17/2013</w:t>
        </w:r>
      </w:hyperlink>
      <w:r>
        <w:t xml:space="preserve">, f. 1, 11; </w:t>
      </w:r>
      <w:hyperlink w:anchor="SENTENCIA_2013_92" w:history="1">
        <w:r w:rsidRPr="0054415C">
          <w:rPr>
            <w:rStyle w:val="TextoNormalCaracter"/>
          </w:rPr>
          <w:t>92/2013</w:t>
        </w:r>
      </w:hyperlink>
      <w:r>
        <w:t>, f. 1.</w:t>
      </w:r>
    </w:p>
    <w:p w:rsidR="0054415C" w:rsidRDefault="0054415C" w:rsidP="0054415C">
      <w:pPr>
        <w:pStyle w:val="SangriaIzquierdaArticulo"/>
      </w:pPr>
      <w:r>
        <w:t xml:space="preserve">Autos </w:t>
      </w:r>
      <w:hyperlink w:anchor="AUTO_2013_104" w:history="1">
        <w:r w:rsidRPr="0054415C">
          <w:rPr>
            <w:rStyle w:val="TextoNormalCaracter"/>
          </w:rPr>
          <w:t>104/2013</w:t>
        </w:r>
      </w:hyperlink>
      <w:r>
        <w:t xml:space="preserve">, f. único; </w:t>
      </w:r>
      <w:hyperlink w:anchor="AUTO_2013_105" w:history="1">
        <w:r w:rsidRPr="0054415C">
          <w:rPr>
            <w:rStyle w:val="TextoNormalCaracter"/>
          </w:rPr>
          <w:t>105/2013</w:t>
        </w:r>
      </w:hyperlink>
      <w:r>
        <w:t xml:space="preserve">, f. único; </w:t>
      </w:r>
      <w:hyperlink w:anchor="AUTO_2013_106" w:history="1">
        <w:r w:rsidRPr="0054415C">
          <w:rPr>
            <w:rStyle w:val="TextoNormalCaracter"/>
          </w:rPr>
          <w:t>106/2013</w:t>
        </w:r>
      </w:hyperlink>
      <w:r>
        <w:t xml:space="preserve">, f. único; </w:t>
      </w:r>
      <w:hyperlink w:anchor="AUTO_2013_107" w:history="1">
        <w:r w:rsidRPr="0054415C">
          <w:rPr>
            <w:rStyle w:val="TextoNormalCaracter"/>
          </w:rPr>
          <w:t>107/2013</w:t>
        </w:r>
      </w:hyperlink>
      <w:r>
        <w:t xml:space="preserve">, f. único; </w:t>
      </w:r>
      <w:hyperlink w:anchor="AUTO_2013_108" w:history="1">
        <w:r w:rsidRPr="0054415C">
          <w:rPr>
            <w:rStyle w:val="TextoNormalCaracter"/>
          </w:rPr>
          <w:t>108/2013</w:t>
        </w:r>
      </w:hyperlink>
      <w:r>
        <w:t xml:space="preserve">, f. único; </w:t>
      </w:r>
      <w:hyperlink w:anchor="AUTO_2013_109" w:history="1">
        <w:r w:rsidRPr="0054415C">
          <w:rPr>
            <w:rStyle w:val="TextoNormalCaracter"/>
          </w:rPr>
          <w:t>109/2013</w:t>
        </w:r>
      </w:hyperlink>
      <w:r>
        <w:t xml:space="preserve">, f. único; </w:t>
      </w:r>
      <w:hyperlink w:anchor="AUTO_2013_110" w:history="1">
        <w:r w:rsidRPr="0054415C">
          <w:rPr>
            <w:rStyle w:val="TextoNormalCaracter"/>
          </w:rPr>
          <w:t>110/2013</w:t>
        </w:r>
      </w:hyperlink>
      <w:r>
        <w:t xml:space="preserve">, f. único; </w:t>
      </w:r>
      <w:hyperlink w:anchor="AUTO_2013_111" w:history="1">
        <w:r w:rsidRPr="0054415C">
          <w:rPr>
            <w:rStyle w:val="TextoNormalCaracter"/>
          </w:rPr>
          <w:t>111/2013</w:t>
        </w:r>
      </w:hyperlink>
      <w:r>
        <w:t xml:space="preserve">, f. único; </w:t>
      </w:r>
      <w:hyperlink w:anchor="AUTO_2013_112" w:history="1">
        <w:r w:rsidRPr="0054415C">
          <w:rPr>
            <w:rStyle w:val="TextoNormalCaracter"/>
          </w:rPr>
          <w:t>112/2013</w:t>
        </w:r>
      </w:hyperlink>
      <w:r>
        <w:t xml:space="preserve">, f. único; </w:t>
      </w:r>
      <w:hyperlink w:anchor="AUTO_2013_113" w:history="1">
        <w:r w:rsidRPr="0054415C">
          <w:rPr>
            <w:rStyle w:val="TextoNormalCaracter"/>
          </w:rPr>
          <w:t>113/2013</w:t>
        </w:r>
      </w:hyperlink>
      <w:r>
        <w:t xml:space="preserve">, f. único; </w:t>
      </w:r>
      <w:hyperlink w:anchor="AUTO_2013_114" w:history="1">
        <w:r w:rsidRPr="0054415C">
          <w:rPr>
            <w:rStyle w:val="TextoNormalCaracter"/>
          </w:rPr>
          <w:t>114/2013</w:t>
        </w:r>
      </w:hyperlink>
      <w:r>
        <w:t xml:space="preserve">, f. único; </w:t>
      </w:r>
      <w:hyperlink w:anchor="AUTO_2013_115" w:history="1">
        <w:r w:rsidRPr="0054415C">
          <w:rPr>
            <w:rStyle w:val="TextoNormalCaracter"/>
          </w:rPr>
          <w:t>115/2013</w:t>
        </w:r>
      </w:hyperlink>
      <w:r>
        <w:t xml:space="preserve">, f. único; </w:t>
      </w:r>
      <w:hyperlink w:anchor="AUTO_2013_117" w:history="1">
        <w:r w:rsidRPr="0054415C">
          <w:rPr>
            <w:rStyle w:val="TextoNormalCaracter"/>
          </w:rPr>
          <w:t>117/2013</w:t>
        </w:r>
      </w:hyperlink>
      <w:r>
        <w:t xml:space="preserve">, f. único; </w:t>
      </w:r>
      <w:hyperlink w:anchor="AUTO_2013_118" w:history="1">
        <w:r w:rsidRPr="0054415C">
          <w:rPr>
            <w:rStyle w:val="TextoNormalCaracter"/>
          </w:rPr>
          <w:t>118/2013</w:t>
        </w:r>
      </w:hyperlink>
      <w:r>
        <w:t xml:space="preserve">, f. único; </w:t>
      </w:r>
      <w:hyperlink w:anchor="AUTO_2013_119" w:history="1">
        <w:r w:rsidRPr="0054415C">
          <w:rPr>
            <w:rStyle w:val="TextoNormalCaracter"/>
          </w:rPr>
          <w:t>119/2013</w:t>
        </w:r>
      </w:hyperlink>
      <w:r>
        <w:t xml:space="preserve">, f. único; </w:t>
      </w:r>
      <w:hyperlink w:anchor="AUTO_2013_140" w:history="1">
        <w:r w:rsidRPr="0054415C">
          <w:rPr>
            <w:rStyle w:val="TextoNormalCaracter"/>
          </w:rPr>
          <w:t>140/2013</w:t>
        </w:r>
      </w:hyperlink>
      <w:r>
        <w:t>, f. único.</w:t>
      </w:r>
    </w:p>
    <w:p w:rsidR="0054415C" w:rsidRDefault="0054415C" w:rsidP="0054415C">
      <w:pPr>
        <w:pStyle w:val="SangriaFrancesaArticulo"/>
      </w:pPr>
      <w:r w:rsidRPr="0054415C">
        <w:rPr>
          <w:rStyle w:val="TextoNormalNegritaCaracter"/>
        </w:rPr>
        <w:t>Artículo 107.</w:t>
      </w:r>
      <w:r w:rsidRPr="0054415C">
        <w:rPr>
          <w:rStyle w:val="TextoNormalCaracter"/>
        </w:rPr>
        <w:t>-</w:t>
      </w:r>
      <w:r>
        <w:t xml:space="preserve"> Sentencia </w:t>
      </w:r>
      <w:hyperlink w:anchor="SENTENCIA_2013_36" w:history="1">
        <w:r w:rsidRPr="0054415C">
          <w:rPr>
            <w:rStyle w:val="TextoNormalCaracter"/>
          </w:rPr>
          <w:t>36/2013</w:t>
        </w:r>
      </w:hyperlink>
      <w:r>
        <w:t>, f. 1.</w:t>
      </w:r>
    </w:p>
    <w:p w:rsidR="0054415C" w:rsidRDefault="0054415C" w:rsidP="0054415C">
      <w:pPr>
        <w:pStyle w:val="SangriaFrancesaArticulo"/>
      </w:pPr>
      <w:r w:rsidRPr="0054415C">
        <w:rPr>
          <w:rStyle w:val="TextoNormalNegritaCaracter"/>
        </w:rPr>
        <w:t>Artículo 117.</w:t>
      </w:r>
      <w:r w:rsidRPr="0054415C">
        <w:rPr>
          <w:rStyle w:val="TextoNormalCaracter"/>
        </w:rPr>
        <w:t>-</w:t>
      </w:r>
      <w:r>
        <w:t xml:space="preserve"> Sentencias </w:t>
      </w:r>
      <w:hyperlink w:anchor="SENTENCIA_2013_11" w:history="1">
        <w:r w:rsidRPr="0054415C">
          <w:rPr>
            <w:rStyle w:val="TextoNormalCaracter"/>
          </w:rPr>
          <w:t>11/2013</w:t>
        </w:r>
      </w:hyperlink>
      <w:r>
        <w:t xml:space="preserve">, f. 3; </w:t>
      </w:r>
      <w:hyperlink w:anchor="SENTENCIA_2013_75" w:history="1">
        <w:r w:rsidRPr="0054415C">
          <w:rPr>
            <w:rStyle w:val="TextoNormalCaracter"/>
          </w:rPr>
          <w:t>75/2013</w:t>
        </w:r>
      </w:hyperlink>
      <w:r>
        <w:t xml:space="preserve">, f. 2; </w:t>
      </w:r>
      <w:hyperlink w:anchor="SENTENCIA_2013_90" w:history="1">
        <w:r w:rsidRPr="0054415C">
          <w:rPr>
            <w:rStyle w:val="TextoNormalCaracter"/>
          </w:rPr>
          <w:t>90/2013</w:t>
        </w:r>
      </w:hyperlink>
      <w:r>
        <w:t xml:space="preserve">, f. 3; </w:t>
      </w:r>
      <w:hyperlink w:anchor="SENTENCIA_2013_92" w:history="1">
        <w:r w:rsidRPr="0054415C">
          <w:rPr>
            <w:rStyle w:val="TextoNormalCaracter"/>
          </w:rPr>
          <w:t>92/2013</w:t>
        </w:r>
      </w:hyperlink>
      <w:r>
        <w:t>, f. 1.</w:t>
      </w:r>
    </w:p>
    <w:p w:rsidR="0054415C" w:rsidRDefault="0054415C" w:rsidP="0054415C">
      <w:pPr>
        <w:pStyle w:val="SangriaIzquierdaArticulo"/>
      </w:pPr>
      <w:r>
        <w:t xml:space="preserve">Autos </w:t>
      </w:r>
      <w:hyperlink w:anchor="AUTO_2013_104" w:history="1">
        <w:r w:rsidRPr="0054415C">
          <w:rPr>
            <w:rStyle w:val="TextoNormalCaracter"/>
          </w:rPr>
          <w:t>104/2013</w:t>
        </w:r>
      </w:hyperlink>
      <w:r>
        <w:t xml:space="preserve">, f. único; </w:t>
      </w:r>
      <w:hyperlink w:anchor="AUTO_2013_105" w:history="1">
        <w:r w:rsidRPr="0054415C">
          <w:rPr>
            <w:rStyle w:val="TextoNormalCaracter"/>
          </w:rPr>
          <w:t>105/2013</w:t>
        </w:r>
      </w:hyperlink>
      <w:r>
        <w:t xml:space="preserve">, f. único; </w:t>
      </w:r>
      <w:hyperlink w:anchor="AUTO_2013_106" w:history="1">
        <w:r w:rsidRPr="0054415C">
          <w:rPr>
            <w:rStyle w:val="TextoNormalCaracter"/>
          </w:rPr>
          <w:t>106/2013</w:t>
        </w:r>
      </w:hyperlink>
      <w:r>
        <w:t xml:space="preserve">, f. único; </w:t>
      </w:r>
      <w:hyperlink w:anchor="AUTO_2013_107" w:history="1">
        <w:r w:rsidRPr="0054415C">
          <w:rPr>
            <w:rStyle w:val="TextoNormalCaracter"/>
          </w:rPr>
          <w:t>107/2013</w:t>
        </w:r>
      </w:hyperlink>
      <w:r>
        <w:t xml:space="preserve">, f. único; </w:t>
      </w:r>
      <w:hyperlink w:anchor="AUTO_2013_108" w:history="1">
        <w:r w:rsidRPr="0054415C">
          <w:rPr>
            <w:rStyle w:val="TextoNormalCaracter"/>
          </w:rPr>
          <w:t>108/2013</w:t>
        </w:r>
      </w:hyperlink>
      <w:r>
        <w:t xml:space="preserve">, f. único; </w:t>
      </w:r>
      <w:hyperlink w:anchor="AUTO_2013_109" w:history="1">
        <w:r w:rsidRPr="0054415C">
          <w:rPr>
            <w:rStyle w:val="TextoNormalCaracter"/>
          </w:rPr>
          <w:t>109/2013</w:t>
        </w:r>
      </w:hyperlink>
      <w:r>
        <w:t xml:space="preserve">, f. único; </w:t>
      </w:r>
      <w:hyperlink w:anchor="AUTO_2013_110" w:history="1">
        <w:r w:rsidRPr="0054415C">
          <w:rPr>
            <w:rStyle w:val="TextoNormalCaracter"/>
          </w:rPr>
          <w:t>110/2013</w:t>
        </w:r>
      </w:hyperlink>
      <w:r>
        <w:t xml:space="preserve">, f. único; </w:t>
      </w:r>
      <w:hyperlink w:anchor="AUTO_2013_111" w:history="1">
        <w:r w:rsidRPr="0054415C">
          <w:rPr>
            <w:rStyle w:val="TextoNormalCaracter"/>
          </w:rPr>
          <w:t>111/2013</w:t>
        </w:r>
      </w:hyperlink>
      <w:r>
        <w:t xml:space="preserve">, f. único; </w:t>
      </w:r>
      <w:hyperlink w:anchor="AUTO_2013_112" w:history="1">
        <w:r w:rsidRPr="0054415C">
          <w:rPr>
            <w:rStyle w:val="TextoNormalCaracter"/>
          </w:rPr>
          <w:t>112/2013</w:t>
        </w:r>
      </w:hyperlink>
      <w:r>
        <w:t xml:space="preserve">, f. único; </w:t>
      </w:r>
      <w:hyperlink w:anchor="AUTO_2013_113" w:history="1">
        <w:r w:rsidRPr="0054415C">
          <w:rPr>
            <w:rStyle w:val="TextoNormalCaracter"/>
          </w:rPr>
          <w:t>113/2013</w:t>
        </w:r>
      </w:hyperlink>
      <w:r>
        <w:t xml:space="preserve">, f. único; </w:t>
      </w:r>
      <w:hyperlink w:anchor="AUTO_2013_114" w:history="1">
        <w:r w:rsidRPr="0054415C">
          <w:rPr>
            <w:rStyle w:val="TextoNormalCaracter"/>
          </w:rPr>
          <w:t>114/2013</w:t>
        </w:r>
      </w:hyperlink>
      <w:r>
        <w:t xml:space="preserve">, f. único; </w:t>
      </w:r>
      <w:hyperlink w:anchor="AUTO_2013_115" w:history="1">
        <w:r w:rsidRPr="0054415C">
          <w:rPr>
            <w:rStyle w:val="TextoNormalCaracter"/>
          </w:rPr>
          <w:t>115/2013</w:t>
        </w:r>
      </w:hyperlink>
      <w:r>
        <w:t xml:space="preserve">, f. único; </w:t>
      </w:r>
      <w:hyperlink w:anchor="AUTO_2013_117" w:history="1">
        <w:r w:rsidRPr="0054415C">
          <w:rPr>
            <w:rStyle w:val="TextoNormalCaracter"/>
          </w:rPr>
          <w:t>117/2013</w:t>
        </w:r>
      </w:hyperlink>
      <w:r>
        <w:t xml:space="preserve">, f. único; </w:t>
      </w:r>
      <w:hyperlink w:anchor="AUTO_2013_118" w:history="1">
        <w:r w:rsidRPr="0054415C">
          <w:rPr>
            <w:rStyle w:val="TextoNormalCaracter"/>
          </w:rPr>
          <w:t>118/2013</w:t>
        </w:r>
      </w:hyperlink>
      <w:r>
        <w:t xml:space="preserve">, f. único; </w:t>
      </w:r>
      <w:hyperlink w:anchor="AUTO_2013_119" w:history="1">
        <w:r w:rsidRPr="0054415C">
          <w:rPr>
            <w:rStyle w:val="TextoNormalCaracter"/>
          </w:rPr>
          <w:t>119/2013</w:t>
        </w:r>
      </w:hyperlink>
      <w:r>
        <w:t xml:space="preserve">, f. único; </w:t>
      </w:r>
      <w:hyperlink w:anchor="AUTO_2013_140" w:history="1">
        <w:r w:rsidRPr="0054415C">
          <w:rPr>
            <w:rStyle w:val="TextoNormalCaracter"/>
          </w:rPr>
          <w:t>140/2013</w:t>
        </w:r>
      </w:hyperlink>
      <w:r>
        <w:t>, f. único.</w:t>
      </w:r>
    </w:p>
    <w:p w:rsidR="0054415C" w:rsidRDefault="0054415C" w:rsidP="0054415C">
      <w:pPr>
        <w:pStyle w:val="SangriaFrancesaArticulo"/>
      </w:pPr>
      <w:r w:rsidRPr="0054415C">
        <w:rPr>
          <w:rStyle w:val="TextoNormalNegritaCaracter"/>
        </w:rPr>
        <w:t>Artículo 117.1.</w:t>
      </w:r>
      <w:r w:rsidRPr="0054415C">
        <w:rPr>
          <w:rStyle w:val="TextoNormalCaracter"/>
        </w:rPr>
        <w:t>-</w:t>
      </w:r>
      <w:r>
        <w:t xml:space="preserve"> Sentencia </w:t>
      </w:r>
      <w:hyperlink w:anchor="SENTENCIA_2013_57" w:history="1">
        <w:r w:rsidRPr="0054415C">
          <w:rPr>
            <w:rStyle w:val="TextoNormalCaracter"/>
          </w:rPr>
          <w:t>57/2013</w:t>
        </w:r>
      </w:hyperlink>
      <w:r>
        <w:t>, f. 6.</w:t>
      </w:r>
    </w:p>
    <w:p w:rsidR="0054415C" w:rsidRDefault="0054415C" w:rsidP="0054415C">
      <w:pPr>
        <w:pStyle w:val="SangriaFrancesaArticulo"/>
      </w:pPr>
      <w:r w:rsidRPr="0054415C">
        <w:rPr>
          <w:rStyle w:val="TextoNormalNegritaCaracter"/>
        </w:rPr>
        <w:t>Artículo 117.3.</w:t>
      </w:r>
      <w:r w:rsidRPr="0054415C">
        <w:rPr>
          <w:rStyle w:val="TextoNormalCaracter"/>
        </w:rPr>
        <w:t>-</w:t>
      </w:r>
      <w:r>
        <w:t xml:space="preserve"> Sentencias </w:t>
      </w:r>
      <w:hyperlink w:anchor="SENTENCIA_2013_22" w:history="1">
        <w:r w:rsidRPr="0054415C">
          <w:rPr>
            <w:rStyle w:val="TextoNormalCaracter"/>
          </w:rPr>
          <w:t>22/2013</w:t>
        </w:r>
      </w:hyperlink>
      <w:r>
        <w:t xml:space="preserve">, f. 4; </w:t>
      </w:r>
      <w:hyperlink w:anchor="SENTENCIA_2013_28" w:history="1">
        <w:r w:rsidRPr="0054415C">
          <w:rPr>
            <w:rStyle w:val="TextoNormalCaracter"/>
          </w:rPr>
          <w:t>28/2013</w:t>
        </w:r>
      </w:hyperlink>
      <w:r>
        <w:t xml:space="preserve">, f. 2; </w:t>
      </w:r>
      <w:hyperlink w:anchor="SENTENCIA_2013_57" w:history="1">
        <w:r w:rsidRPr="0054415C">
          <w:rPr>
            <w:rStyle w:val="TextoNormalCaracter"/>
          </w:rPr>
          <w:t>57/2013</w:t>
        </w:r>
      </w:hyperlink>
      <w:r>
        <w:t xml:space="preserve">, f. 6; </w:t>
      </w:r>
      <w:hyperlink w:anchor="SENTENCIA_2013_87" w:history="1">
        <w:r w:rsidRPr="0054415C">
          <w:rPr>
            <w:rStyle w:val="TextoNormalCaracter"/>
          </w:rPr>
          <w:t>87/2013</w:t>
        </w:r>
      </w:hyperlink>
      <w:r>
        <w:t xml:space="preserve">, f. 2; </w:t>
      </w:r>
      <w:hyperlink w:anchor="SENTENCIA_2013_90" w:history="1">
        <w:r w:rsidRPr="0054415C">
          <w:rPr>
            <w:rStyle w:val="TextoNormalCaracter"/>
          </w:rPr>
          <w:t>90/2013</w:t>
        </w:r>
      </w:hyperlink>
      <w:r>
        <w:t xml:space="preserve">, f. 3; </w:t>
      </w:r>
      <w:hyperlink w:anchor="SENTENCIA_2013_92" w:history="1">
        <w:r w:rsidRPr="0054415C">
          <w:rPr>
            <w:rStyle w:val="TextoNormalCaracter"/>
          </w:rPr>
          <w:t>92/2013</w:t>
        </w:r>
      </w:hyperlink>
      <w:r>
        <w:t xml:space="preserve">, ff. 5, 6; </w:t>
      </w:r>
      <w:hyperlink w:anchor="SENTENCIA_2013_99" w:history="1">
        <w:r w:rsidRPr="0054415C">
          <w:rPr>
            <w:rStyle w:val="TextoNormalCaracter"/>
          </w:rPr>
          <w:t>99/2013</w:t>
        </w:r>
      </w:hyperlink>
      <w:r>
        <w:t xml:space="preserve">, f. 2; </w:t>
      </w:r>
      <w:hyperlink w:anchor="SENTENCIA_2013_121" w:history="1">
        <w:r w:rsidRPr="0054415C">
          <w:rPr>
            <w:rStyle w:val="TextoNormalCaracter"/>
          </w:rPr>
          <w:t>121/2013</w:t>
        </w:r>
      </w:hyperlink>
      <w:r>
        <w:t xml:space="preserve">, f. 3; </w:t>
      </w:r>
      <w:hyperlink w:anchor="SENTENCIA_2013_128" w:history="1">
        <w:r w:rsidRPr="0054415C">
          <w:rPr>
            <w:rStyle w:val="TextoNormalCaracter"/>
          </w:rPr>
          <w:t>128/2013</w:t>
        </w:r>
      </w:hyperlink>
      <w:r>
        <w:t xml:space="preserve">, f. 4; </w:t>
      </w:r>
      <w:hyperlink w:anchor="SENTENCIA_2013_129" w:history="1">
        <w:r w:rsidRPr="0054415C">
          <w:rPr>
            <w:rStyle w:val="TextoNormalCaracter"/>
          </w:rPr>
          <w:t>129/2013</w:t>
        </w:r>
      </w:hyperlink>
      <w:r>
        <w:t xml:space="preserve">, f. 1; </w:t>
      </w:r>
      <w:hyperlink w:anchor="SENTENCIA_2013_135" w:history="1">
        <w:r w:rsidRPr="0054415C">
          <w:rPr>
            <w:rStyle w:val="TextoNormalCaracter"/>
          </w:rPr>
          <w:t>135/2013</w:t>
        </w:r>
      </w:hyperlink>
      <w:r>
        <w:t>, ff. 1, 6.</w:t>
      </w:r>
    </w:p>
    <w:p w:rsidR="0054415C" w:rsidRDefault="0054415C" w:rsidP="0054415C">
      <w:pPr>
        <w:pStyle w:val="SangriaIzquierdaArticulo"/>
      </w:pPr>
      <w:r>
        <w:t xml:space="preserve">Autos </w:t>
      </w:r>
      <w:hyperlink w:anchor="AUTO_2013_20" w:history="1">
        <w:r w:rsidRPr="0054415C">
          <w:rPr>
            <w:rStyle w:val="TextoNormalCaracter"/>
          </w:rPr>
          <w:t>20/2013</w:t>
        </w:r>
      </w:hyperlink>
      <w:r>
        <w:t xml:space="preserve">, f. 1; </w:t>
      </w:r>
      <w:hyperlink w:anchor="AUTO_2013_30" w:history="1">
        <w:r w:rsidRPr="0054415C">
          <w:rPr>
            <w:rStyle w:val="TextoNormalCaracter"/>
          </w:rPr>
          <w:t>30/2013</w:t>
        </w:r>
      </w:hyperlink>
      <w:r>
        <w:t xml:space="preserve">, F. 1; </w:t>
      </w:r>
      <w:hyperlink w:anchor="AUTO_2013_31" w:history="1">
        <w:r w:rsidRPr="0054415C">
          <w:rPr>
            <w:rStyle w:val="TextoNormalCaracter"/>
          </w:rPr>
          <w:t>31/2013</w:t>
        </w:r>
      </w:hyperlink>
      <w:r>
        <w:t xml:space="preserve">, f. 1; </w:t>
      </w:r>
      <w:hyperlink w:anchor="AUTO_2013_32" w:history="1">
        <w:r w:rsidRPr="0054415C">
          <w:rPr>
            <w:rStyle w:val="TextoNormalCaracter"/>
          </w:rPr>
          <w:t>32/2013</w:t>
        </w:r>
      </w:hyperlink>
      <w:r>
        <w:t xml:space="preserve">, f. 1; </w:t>
      </w:r>
      <w:hyperlink w:anchor="AUTO_2013_61" w:history="1">
        <w:r w:rsidRPr="0054415C">
          <w:rPr>
            <w:rStyle w:val="TextoNormalCaracter"/>
          </w:rPr>
          <w:t>61/2013</w:t>
        </w:r>
      </w:hyperlink>
      <w:r>
        <w:t xml:space="preserve">, f. 1; </w:t>
      </w:r>
      <w:hyperlink w:anchor="AUTO_2013_64" w:history="1">
        <w:r w:rsidRPr="0054415C">
          <w:rPr>
            <w:rStyle w:val="TextoNormalCaracter"/>
          </w:rPr>
          <w:t>64/2013</w:t>
        </w:r>
      </w:hyperlink>
      <w:r>
        <w:t xml:space="preserve">, f. 1; </w:t>
      </w:r>
      <w:hyperlink w:anchor="AUTO_2013_85" w:history="1">
        <w:r w:rsidRPr="0054415C">
          <w:rPr>
            <w:rStyle w:val="TextoNormalCaracter"/>
          </w:rPr>
          <w:t>85/2013</w:t>
        </w:r>
      </w:hyperlink>
      <w:r>
        <w:t xml:space="preserve">, f. 2; </w:t>
      </w:r>
      <w:hyperlink w:anchor="AUTO_2013_116" w:history="1">
        <w:r w:rsidRPr="0054415C">
          <w:rPr>
            <w:rStyle w:val="TextoNormalCaracter"/>
          </w:rPr>
          <w:t>116/2013</w:t>
        </w:r>
      </w:hyperlink>
      <w:r>
        <w:t xml:space="preserve">, f. 1; </w:t>
      </w:r>
      <w:hyperlink w:anchor="AUTO_2013_125" w:history="1">
        <w:r w:rsidRPr="0054415C">
          <w:rPr>
            <w:rStyle w:val="TextoNormalCaracter"/>
          </w:rPr>
          <w:t>125/2013</w:t>
        </w:r>
      </w:hyperlink>
      <w:r>
        <w:t xml:space="preserve">, f. 2; </w:t>
      </w:r>
      <w:hyperlink w:anchor="AUTO_2013_127" w:history="1">
        <w:r w:rsidRPr="0054415C">
          <w:rPr>
            <w:rStyle w:val="TextoNormalCaracter"/>
          </w:rPr>
          <w:t>127/2013</w:t>
        </w:r>
      </w:hyperlink>
      <w:r>
        <w:t xml:space="preserve">, f. 2; </w:t>
      </w:r>
      <w:hyperlink w:anchor="AUTO_2013_128" w:history="1">
        <w:r w:rsidRPr="0054415C">
          <w:rPr>
            <w:rStyle w:val="TextoNormalCaracter"/>
          </w:rPr>
          <w:t>128/2013</w:t>
        </w:r>
      </w:hyperlink>
      <w:r>
        <w:t xml:space="preserve">, f. 2; </w:t>
      </w:r>
      <w:hyperlink w:anchor="AUTO_2013_133" w:history="1">
        <w:r w:rsidRPr="0054415C">
          <w:rPr>
            <w:rStyle w:val="TextoNormalCaracter"/>
          </w:rPr>
          <w:t>133/2013</w:t>
        </w:r>
      </w:hyperlink>
      <w:r>
        <w:t xml:space="preserve">, f. 1; </w:t>
      </w:r>
      <w:hyperlink w:anchor="AUTO_2013_136" w:history="1">
        <w:r w:rsidRPr="0054415C">
          <w:rPr>
            <w:rStyle w:val="TextoNormalCaracter"/>
          </w:rPr>
          <w:t>136/2013</w:t>
        </w:r>
      </w:hyperlink>
      <w:r>
        <w:t xml:space="preserve">, f. 1; </w:t>
      </w:r>
      <w:hyperlink w:anchor="AUTO_2013_137" w:history="1">
        <w:r w:rsidRPr="0054415C">
          <w:rPr>
            <w:rStyle w:val="TextoNormalCaracter"/>
          </w:rPr>
          <w:t>137/2013</w:t>
        </w:r>
      </w:hyperlink>
      <w:r>
        <w:t xml:space="preserve">, f. 1; </w:t>
      </w:r>
      <w:hyperlink w:anchor="AUTO_2013_139" w:history="1">
        <w:r w:rsidRPr="0054415C">
          <w:rPr>
            <w:rStyle w:val="TextoNormalCaracter"/>
          </w:rPr>
          <w:t>139/2013</w:t>
        </w:r>
      </w:hyperlink>
      <w:r>
        <w:t>, f. 1.</w:t>
      </w:r>
    </w:p>
    <w:p w:rsidR="0054415C" w:rsidRDefault="0054415C" w:rsidP="0054415C">
      <w:pPr>
        <w:pStyle w:val="SangriaFrancesaArticulo"/>
      </w:pPr>
      <w:r w:rsidRPr="0054415C">
        <w:rPr>
          <w:rStyle w:val="TextoNormalNegritaCaracter"/>
        </w:rPr>
        <w:t>Artículo 118.</w:t>
      </w:r>
      <w:r w:rsidRPr="0054415C">
        <w:rPr>
          <w:rStyle w:val="TextoNormalCaracter"/>
        </w:rPr>
        <w:t>-</w:t>
      </w:r>
      <w:r>
        <w:t xml:space="preserve"> Sentencias </w:t>
      </w:r>
      <w:hyperlink w:anchor="SENTENCIA_2013_92" w:history="1">
        <w:r w:rsidRPr="0054415C">
          <w:rPr>
            <w:rStyle w:val="TextoNormalCaracter"/>
          </w:rPr>
          <w:t>92/2013</w:t>
        </w:r>
      </w:hyperlink>
      <w:r>
        <w:t xml:space="preserve">, ff. 1, 5; </w:t>
      </w:r>
      <w:hyperlink w:anchor="SENTENCIA_2013_129" w:history="1">
        <w:r w:rsidRPr="0054415C">
          <w:rPr>
            <w:rStyle w:val="TextoNormalCaracter"/>
          </w:rPr>
          <w:t>129/2013</w:t>
        </w:r>
      </w:hyperlink>
      <w:r>
        <w:t>, f. 1.</w:t>
      </w:r>
    </w:p>
    <w:p w:rsidR="0054415C" w:rsidRDefault="0054415C" w:rsidP="0054415C">
      <w:pPr>
        <w:pStyle w:val="SangriaIzquierdaArticulo"/>
      </w:pPr>
      <w:r>
        <w:t xml:space="preserve">Autos </w:t>
      </w:r>
      <w:hyperlink w:anchor="AUTO_2013_30" w:history="1">
        <w:r w:rsidRPr="0054415C">
          <w:rPr>
            <w:rStyle w:val="TextoNormalCaracter"/>
          </w:rPr>
          <w:t>30/2013</w:t>
        </w:r>
      </w:hyperlink>
      <w:r>
        <w:t xml:space="preserve">, F. 1; </w:t>
      </w:r>
      <w:hyperlink w:anchor="AUTO_2013_31" w:history="1">
        <w:r w:rsidRPr="0054415C">
          <w:rPr>
            <w:rStyle w:val="TextoNormalCaracter"/>
          </w:rPr>
          <w:t>31/2013</w:t>
        </w:r>
      </w:hyperlink>
      <w:r>
        <w:t xml:space="preserve">, f. 1; </w:t>
      </w:r>
      <w:hyperlink w:anchor="AUTO_2013_32" w:history="1">
        <w:r w:rsidRPr="0054415C">
          <w:rPr>
            <w:rStyle w:val="TextoNormalCaracter"/>
          </w:rPr>
          <w:t>32/2013</w:t>
        </w:r>
      </w:hyperlink>
      <w:r>
        <w:t xml:space="preserve">, f. 1; </w:t>
      </w:r>
      <w:hyperlink w:anchor="AUTO_2013_104" w:history="1">
        <w:r w:rsidRPr="0054415C">
          <w:rPr>
            <w:rStyle w:val="TextoNormalCaracter"/>
          </w:rPr>
          <w:t>104/2013</w:t>
        </w:r>
      </w:hyperlink>
      <w:r>
        <w:t xml:space="preserve">, f. único; </w:t>
      </w:r>
      <w:hyperlink w:anchor="AUTO_2013_105" w:history="1">
        <w:r w:rsidRPr="0054415C">
          <w:rPr>
            <w:rStyle w:val="TextoNormalCaracter"/>
          </w:rPr>
          <w:t>105/2013</w:t>
        </w:r>
      </w:hyperlink>
      <w:r>
        <w:t xml:space="preserve">, f. único; </w:t>
      </w:r>
      <w:hyperlink w:anchor="AUTO_2013_106" w:history="1">
        <w:r w:rsidRPr="0054415C">
          <w:rPr>
            <w:rStyle w:val="TextoNormalCaracter"/>
          </w:rPr>
          <w:t>106/2013</w:t>
        </w:r>
      </w:hyperlink>
      <w:r>
        <w:t xml:space="preserve">, f. único; </w:t>
      </w:r>
      <w:hyperlink w:anchor="AUTO_2013_107" w:history="1">
        <w:r w:rsidRPr="0054415C">
          <w:rPr>
            <w:rStyle w:val="TextoNormalCaracter"/>
          </w:rPr>
          <w:t>107/2013</w:t>
        </w:r>
      </w:hyperlink>
      <w:r>
        <w:t xml:space="preserve">, f. único; </w:t>
      </w:r>
      <w:hyperlink w:anchor="AUTO_2013_108" w:history="1">
        <w:r w:rsidRPr="0054415C">
          <w:rPr>
            <w:rStyle w:val="TextoNormalCaracter"/>
          </w:rPr>
          <w:t>108/2013</w:t>
        </w:r>
      </w:hyperlink>
      <w:r>
        <w:t xml:space="preserve">, f. único; </w:t>
      </w:r>
      <w:hyperlink w:anchor="AUTO_2013_109" w:history="1">
        <w:r w:rsidRPr="0054415C">
          <w:rPr>
            <w:rStyle w:val="TextoNormalCaracter"/>
          </w:rPr>
          <w:t>109/2013</w:t>
        </w:r>
      </w:hyperlink>
      <w:r>
        <w:t xml:space="preserve">, f. único; </w:t>
      </w:r>
      <w:hyperlink w:anchor="AUTO_2013_110" w:history="1">
        <w:r w:rsidRPr="0054415C">
          <w:rPr>
            <w:rStyle w:val="TextoNormalCaracter"/>
          </w:rPr>
          <w:t>110/2013</w:t>
        </w:r>
      </w:hyperlink>
      <w:r>
        <w:t xml:space="preserve">, f. único; </w:t>
      </w:r>
      <w:hyperlink w:anchor="AUTO_2013_111" w:history="1">
        <w:r w:rsidRPr="0054415C">
          <w:rPr>
            <w:rStyle w:val="TextoNormalCaracter"/>
          </w:rPr>
          <w:t>111/2013</w:t>
        </w:r>
      </w:hyperlink>
      <w:r>
        <w:t xml:space="preserve">, f. único; </w:t>
      </w:r>
      <w:hyperlink w:anchor="AUTO_2013_112" w:history="1">
        <w:r w:rsidRPr="0054415C">
          <w:rPr>
            <w:rStyle w:val="TextoNormalCaracter"/>
          </w:rPr>
          <w:t>112/2013</w:t>
        </w:r>
      </w:hyperlink>
      <w:r>
        <w:t xml:space="preserve">, f. único; </w:t>
      </w:r>
      <w:hyperlink w:anchor="AUTO_2013_113" w:history="1">
        <w:r w:rsidRPr="0054415C">
          <w:rPr>
            <w:rStyle w:val="TextoNormalCaracter"/>
          </w:rPr>
          <w:t>113/2013</w:t>
        </w:r>
      </w:hyperlink>
      <w:r>
        <w:t xml:space="preserve">, f. único; </w:t>
      </w:r>
      <w:hyperlink w:anchor="AUTO_2013_114" w:history="1">
        <w:r w:rsidRPr="0054415C">
          <w:rPr>
            <w:rStyle w:val="TextoNormalCaracter"/>
          </w:rPr>
          <w:t>114/2013</w:t>
        </w:r>
      </w:hyperlink>
      <w:r>
        <w:t xml:space="preserve">, f. único; </w:t>
      </w:r>
      <w:hyperlink w:anchor="AUTO_2013_115" w:history="1">
        <w:r w:rsidRPr="0054415C">
          <w:rPr>
            <w:rStyle w:val="TextoNormalCaracter"/>
          </w:rPr>
          <w:t>115/2013</w:t>
        </w:r>
      </w:hyperlink>
      <w:r>
        <w:t xml:space="preserve">, f. único; </w:t>
      </w:r>
      <w:hyperlink w:anchor="AUTO_2013_117" w:history="1">
        <w:r w:rsidRPr="0054415C">
          <w:rPr>
            <w:rStyle w:val="TextoNormalCaracter"/>
          </w:rPr>
          <w:t>117/2013</w:t>
        </w:r>
      </w:hyperlink>
      <w:r>
        <w:t xml:space="preserve">, f. único; </w:t>
      </w:r>
      <w:hyperlink w:anchor="AUTO_2013_118" w:history="1">
        <w:r w:rsidRPr="0054415C">
          <w:rPr>
            <w:rStyle w:val="TextoNormalCaracter"/>
          </w:rPr>
          <w:t>118/2013</w:t>
        </w:r>
      </w:hyperlink>
      <w:r>
        <w:t xml:space="preserve">, f. único; </w:t>
      </w:r>
      <w:hyperlink w:anchor="AUTO_2013_119" w:history="1">
        <w:r w:rsidRPr="0054415C">
          <w:rPr>
            <w:rStyle w:val="TextoNormalCaracter"/>
          </w:rPr>
          <w:t>119/2013</w:t>
        </w:r>
      </w:hyperlink>
      <w:r>
        <w:t xml:space="preserve">, f. único; </w:t>
      </w:r>
      <w:hyperlink w:anchor="AUTO_2013_140" w:history="1">
        <w:r w:rsidRPr="0054415C">
          <w:rPr>
            <w:rStyle w:val="TextoNormalCaracter"/>
          </w:rPr>
          <w:t>140/2013</w:t>
        </w:r>
      </w:hyperlink>
      <w:r>
        <w:t>, f. único.</w:t>
      </w:r>
    </w:p>
    <w:p w:rsidR="0054415C" w:rsidRDefault="0054415C" w:rsidP="0054415C">
      <w:pPr>
        <w:pStyle w:val="SangriaFrancesaArticulo"/>
      </w:pPr>
      <w:r w:rsidRPr="0054415C">
        <w:rPr>
          <w:rStyle w:val="TextoNormalNegritaCaracter"/>
        </w:rPr>
        <w:t>Artículo 119.</w:t>
      </w:r>
      <w:r w:rsidRPr="0054415C">
        <w:rPr>
          <w:rStyle w:val="TextoNormalCaracter"/>
        </w:rPr>
        <w:t>-</w:t>
      </w:r>
      <w:r>
        <w:t xml:space="preserve"> Auto </w:t>
      </w:r>
      <w:hyperlink w:anchor="AUTO_2013_122" w:history="1">
        <w:r w:rsidRPr="0054415C">
          <w:rPr>
            <w:rStyle w:val="TextoNormalCaracter"/>
          </w:rPr>
          <w:t>122/2013</w:t>
        </w:r>
      </w:hyperlink>
      <w:r>
        <w:t>, f. 4.</w:t>
      </w:r>
    </w:p>
    <w:p w:rsidR="0054415C" w:rsidRDefault="0054415C" w:rsidP="0054415C">
      <w:pPr>
        <w:pStyle w:val="SangriaFrancesaArticulo"/>
      </w:pPr>
      <w:r w:rsidRPr="0054415C">
        <w:rPr>
          <w:rStyle w:val="TextoNormalNegritaCaracter"/>
        </w:rPr>
        <w:t>Artículo 119.3.</w:t>
      </w:r>
      <w:r w:rsidRPr="0054415C">
        <w:rPr>
          <w:rStyle w:val="TextoNormalCaracter"/>
        </w:rPr>
        <w:t>-</w:t>
      </w:r>
      <w:r>
        <w:t xml:space="preserve"> Sentencia </w:t>
      </w:r>
      <w:hyperlink w:anchor="SENTENCIA_2013_57" w:history="1">
        <w:r w:rsidRPr="0054415C">
          <w:rPr>
            <w:rStyle w:val="TextoNormalCaracter"/>
          </w:rPr>
          <w:t>57/2013</w:t>
        </w:r>
      </w:hyperlink>
      <w:r>
        <w:t>, f. 6.</w:t>
      </w:r>
    </w:p>
    <w:p w:rsidR="0054415C" w:rsidRDefault="0054415C" w:rsidP="0054415C">
      <w:pPr>
        <w:pStyle w:val="SangriaFrancesaArticulo"/>
      </w:pPr>
      <w:r w:rsidRPr="0054415C">
        <w:rPr>
          <w:rStyle w:val="TextoNormalNegritaCaracter"/>
        </w:rPr>
        <w:t>Artículo 120.3.</w:t>
      </w:r>
      <w:r w:rsidRPr="0054415C">
        <w:rPr>
          <w:rStyle w:val="TextoNormalCaracter"/>
        </w:rPr>
        <w:t>-</w:t>
      </w:r>
      <w:r>
        <w:t xml:space="preserve"> Sentencias </w:t>
      </w:r>
      <w:hyperlink w:anchor="SENTENCIA_2013_56" w:history="1">
        <w:r w:rsidRPr="0054415C">
          <w:rPr>
            <w:rStyle w:val="TextoNormalCaracter"/>
          </w:rPr>
          <w:t>56/2013</w:t>
        </w:r>
      </w:hyperlink>
      <w:r>
        <w:t xml:space="preserve">, f. 2; </w:t>
      </w:r>
      <w:hyperlink w:anchor="SENTENCIA_2013_133" w:history="1">
        <w:r w:rsidRPr="0054415C">
          <w:rPr>
            <w:rStyle w:val="TextoNormalCaracter"/>
          </w:rPr>
          <w:t>133/2013</w:t>
        </w:r>
      </w:hyperlink>
      <w:r>
        <w:t>, f. 5.</w:t>
      </w:r>
    </w:p>
    <w:p w:rsidR="0054415C" w:rsidRDefault="0054415C" w:rsidP="0054415C">
      <w:pPr>
        <w:pStyle w:val="SangriaFrancesaArticulo"/>
      </w:pPr>
      <w:r w:rsidRPr="0054415C">
        <w:rPr>
          <w:rStyle w:val="TextoNormalNegritaCaracter"/>
        </w:rPr>
        <w:t>Artículo 123.1.</w:t>
      </w:r>
      <w:r w:rsidRPr="0054415C">
        <w:rPr>
          <w:rStyle w:val="TextoNormalCaracter"/>
        </w:rPr>
        <w:t>-</w:t>
      </w:r>
      <w:r>
        <w:t xml:space="preserve"> Sentencias </w:t>
      </w:r>
      <w:hyperlink w:anchor="SENTENCIA_2013_57" w:history="1">
        <w:r w:rsidRPr="0054415C">
          <w:rPr>
            <w:rStyle w:val="TextoNormalCaracter"/>
          </w:rPr>
          <w:t>57/2013</w:t>
        </w:r>
      </w:hyperlink>
      <w:r>
        <w:t xml:space="preserve">, f. 6; </w:t>
      </w:r>
      <w:hyperlink w:anchor="SENTENCIA_2013_133" w:history="1">
        <w:r w:rsidRPr="0054415C">
          <w:rPr>
            <w:rStyle w:val="TextoNormalCaracter"/>
          </w:rPr>
          <w:t>133/2013</w:t>
        </w:r>
      </w:hyperlink>
      <w:r>
        <w:t>, f. 6.</w:t>
      </w:r>
    </w:p>
    <w:p w:rsidR="0054415C" w:rsidRDefault="0054415C" w:rsidP="0054415C">
      <w:pPr>
        <w:pStyle w:val="SangriaIzquierdaArticulo"/>
      </w:pPr>
      <w:r>
        <w:t xml:space="preserve">Auto </w:t>
      </w:r>
      <w:hyperlink w:anchor="AUTO_2013_28" w:history="1">
        <w:r w:rsidRPr="0054415C">
          <w:rPr>
            <w:rStyle w:val="TextoNormalCaracter"/>
          </w:rPr>
          <w:t>28/2013</w:t>
        </w:r>
      </w:hyperlink>
      <w:r>
        <w:t>, VP I.</w:t>
      </w:r>
    </w:p>
    <w:p w:rsidR="0054415C" w:rsidRDefault="0054415C" w:rsidP="0054415C">
      <w:pPr>
        <w:pStyle w:val="SangriaFrancesaArticulo"/>
      </w:pPr>
      <w:r w:rsidRPr="0054415C">
        <w:rPr>
          <w:rStyle w:val="TextoNormalNegritaCaracter"/>
        </w:rPr>
        <w:t>Artículo 124.</w:t>
      </w:r>
      <w:r w:rsidRPr="0054415C">
        <w:rPr>
          <w:rStyle w:val="TextoNormalCaracter"/>
        </w:rPr>
        <w:t>-</w:t>
      </w:r>
      <w:r>
        <w:t xml:space="preserve"> Sentencia </w:t>
      </w:r>
      <w:hyperlink w:anchor="SENTENCIA_2013_75" w:history="1">
        <w:r w:rsidRPr="0054415C">
          <w:rPr>
            <w:rStyle w:val="TextoNormalCaracter"/>
          </w:rPr>
          <w:t>75/2013</w:t>
        </w:r>
      </w:hyperlink>
      <w:r>
        <w:t>, f. 2.</w:t>
      </w:r>
    </w:p>
    <w:p w:rsidR="0054415C" w:rsidRDefault="0054415C" w:rsidP="0054415C">
      <w:pPr>
        <w:pStyle w:val="SangriaFrancesaArticulo"/>
      </w:pPr>
      <w:r w:rsidRPr="0054415C">
        <w:rPr>
          <w:rStyle w:val="TextoNormalNegritaCaracter"/>
        </w:rPr>
        <w:t>Artículo 128.</w:t>
      </w:r>
      <w:r w:rsidRPr="0054415C">
        <w:rPr>
          <w:rStyle w:val="TextoNormalCaracter"/>
        </w:rPr>
        <w:t>-</w:t>
      </w:r>
      <w:r>
        <w:t xml:space="preserve"> Sentencia </w:t>
      </w:r>
      <w:hyperlink w:anchor="SENTENCIA_2013_96" w:history="1">
        <w:r w:rsidRPr="0054415C">
          <w:rPr>
            <w:rStyle w:val="TextoNormalCaracter"/>
          </w:rPr>
          <w:t>96/2013</w:t>
        </w:r>
      </w:hyperlink>
      <w:r>
        <w:t>, f. 6.</w:t>
      </w:r>
    </w:p>
    <w:p w:rsidR="0054415C" w:rsidRDefault="0054415C" w:rsidP="0054415C">
      <w:pPr>
        <w:pStyle w:val="SangriaFrancesaArticulo"/>
      </w:pPr>
      <w:r w:rsidRPr="0054415C">
        <w:rPr>
          <w:rStyle w:val="TextoNormalNegritaCaracter"/>
        </w:rPr>
        <w:t>Artículo 128.1.</w:t>
      </w:r>
      <w:r w:rsidRPr="0054415C">
        <w:rPr>
          <w:rStyle w:val="TextoNormalCaracter"/>
        </w:rPr>
        <w:t>-</w:t>
      </w:r>
      <w:r>
        <w:t xml:space="preserve"> Sentencias </w:t>
      </w:r>
      <w:hyperlink w:anchor="SENTENCIA_2013_69" w:history="1">
        <w:r w:rsidRPr="0054415C">
          <w:rPr>
            <w:rStyle w:val="TextoNormalCaracter"/>
          </w:rPr>
          <w:t>69/2013</w:t>
        </w:r>
      </w:hyperlink>
      <w:r>
        <w:t xml:space="preserve">, f. 2; </w:t>
      </w:r>
      <w:hyperlink w:anchor="SENTENCIA_2013_130" w:history="1">
        <w:r w:rsidRPr="0054415C">
          <w:rPr>
            <w:rStyle w:val="TextoNormalCaracter"/>
          </w:rPr>
          <w:t>130/2013</w:t>
        </w:r>
      </w:hyperlink>
      <w:r>
        <w:t xml:space="preserve">, ff. 3, 5, 6, VP; </w:t>
      </w:r>
      <w:hyperlink w:anchor="SENTENCIA_2013_135" w:history="1">
        <w:r w:rsidRPr="0054415C">
          <w:rPr>
            <w:rStyle w:val="TextoNormalCaracter"/>
          </w:rPr>
          <w:t>135/2013</w:t>
        </w:r>
      </w:hyperlink>
      <w:r>
        <w:t xml:space="preserve">, f. 3; </w:t>
      </w:r>
      <w:hyperlink w:anchor="SENTENCIA_2013_138" w:history="1">
        <w:r w:rsidRPr="0054415C">
          <w:rPr>
            <w:rStyle w:val="TextoNormalCaracter"/>
          </w:rPr>
          <w:t>138/2013</w:t>
        </w:r>
      </w:hyperlink>
      <w:r>
        <w:t>, f. 3.</w:t>
      </w:r>
    </w:p>
    <w:p w:rsidR="0054415C" w:rsidRDefault="0054415C" w:rsidP="0054415C">
      <w:pPr>
        <w:pStyle w:val="SangriaFrancesaArticulo"/>
      </w:pPr>
      <w:r w:rsidRPr="0054415C">
        <w:rPr>
          <w:rStyle w:val="TextoNormalNegritaCaracter"/>
        </w:rPr>
        <w:t>Artículo 129.1.</w:t>
      </w:r>
      <w:r w:rsidRPr="0054415C">
        <w:rPr>
          <w:rStyle w:val="TextoNormalCaracter"/>
        </w:rPr>
        <w:t>-</w:t>
      </w:r>
      <w:r>
        <w:t xml:space="preserve"> Sentencia </w:t>
      </w:r>
      <w:hyperlink w:anchor="SENTENCIA_2013_51" w:history="1">
        <w:r w:rsidRPr="0054415C">
          <w:rPr>
            <w:rStyle w:val="TextoNormalCaracter"/>
          </w:rPr>
          <w:t>51/2013</w:t>
        </w:r>
      </w:hyperlink>
      <w:r>
        <w:t>, f. 2.</w:t>
      </w:r>
    </w:p>
    <w:p w:rsidR="0054415C" w:rsidRDefault="0054415C" w:rsidP="0054415C">
      <w:pPr>
        <w:pStyle w:val="SangriaFrancesaArticulo"/>
      </w:pPr>
      <w:r w:rsidRPr="0054415C">
        <w:rPr>
          <w:rStyle w:val="TextoNormalNegritaCaracter"/>
        </w:rPr>
        <w:t>Artículo 131.</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63" w:history="1">
        <w:r w:rsidRPr="0054415C">
          <w:rPr>
            <w:rStyle w:val="TextoNormalCaracter"/>
          </w:rPr>
          <w:t>63/2013</w:t>
        </w:r>
      </w:hyperlink>
      <w:r>
        <w:t xml:space="preserve">, f. 3; </w:t>
      </w:r>
      <w:hyperlink w:anchor="SENTENCIA_2013_64" w:history="1">
        <w:r w:rsidRPr="0054415C">
          <w:rPr>
            <w:rStyle w:val="TextoNormalCaracter"/>
          </w:rPr>
          <w:t>64/2013</w:t>
        </w:r>
      </w:hyperlink>
      <w:r>
        <w:t xml:space="preserve">, f. 3; </w:t>
      </w:r>
      <w:hyperlink w:anchor="SENTENCIA_2013_96" w:history="1">
        <w:r w:rsidRPr="0054415C">
          <w:rPr>
            <w:rStyle w:val="TextoNormalCaracter"/>
          </w:rPr>
          <w:t>96/2013</w:t>
        </w:r>
      </w:hyperlink>
      <w:r>
        <w:t>, f. 6.</w:t>
      </w:r>
    </w:p>
    <w:p w:rsidR="0054415C" w:rsidRDefault="0054415C" w:rsidP="0054415C">
      <w:pPr>
        <w:pStyle w:val="SangriaFrancesaArticulo"/>
      </w:pPr>
      <w:r w:rsidRPr="0054415C">
        <w:rPr>
          <w:rStyle w:val="TextoNormalNegritaCaracter"/>
        </w:rPr>
        <w:t>Artículo 131.1.</w:t>
      </w:r>
      <w:r w:rsidRPr="0054415C">
        <w:rPr>
          <w:rStyle w:val="TextoNormalCaracter"/>
        </w:rPr>
        <w:t>-</w:t>
      </w:r>
      <w:r>
        <w:t xml:space="preserve"> Sentencia </w:t>
      </w:r>
      <w:hyperlink w:anchor="SENTENCIA_2013_130" w:history="1">
        <w:r w:rsidRPr="0054415C">
          <w:rPr>
            <w:rStyle w:val="TextoNormalCaracter"/>
          </w:rPr>
          <w:t>130/2013</w:t>
        </w:r>
      </w:hyperlink>
      <w:r>
        <w:t>, f. 3.</w:t>
      </w:r>
    </w:p>
    <w:p w:rsidR="0054415C" w:rsidRDefault="0054415C" w:rsidP="0054415C">
      <w:pPr>
        <w:pStyle w:val="SangriaFrancesaArticulo"/>
      </w:pPr>
      <w:r w:rsidRPr="0054415C">
        <w:rPr>
          <w:rStyle w:val="TextoNormalNegritaCaracter"/>
        </w:rPr>
        <w:t>Artículo 131.2.</w:t>
      </w:r>
      <w:r w:rsidRPr="0054415C">
        <w:rPr>
          <w:rStyle w:val="TextoNormalCaracter"/>
        </w:rPr>
        <w:t>-</w:t>
      </w:r>
      <w:r>
        <w:t xml:space="preserve"> Sentencia </w:t>
      </w:r>
      <w:hyperlink w:anchor="SENTENCIA_2013_19" w:history="1">
        <w:r w:rsidRPr="0054415C">
          <w:rPr>
            <w:rStyle w:val="TextoNormalCaracter"/>
          </w:rPr>
          <w:t>19/2013</w:t>
        </w:r>
      </w:hyperlink>
      <w:r>
        <w:t>, f. 2.</w:t>
      </w:r>
    </w:p>
    <w:p w:rsidR="0054415C" w:rsidRDefault="0054415C" w:rsidP="0054415C">
      <w:pPr>
        <w:pStyle w:val="SangriaFrancesaArticulo"/>
      </w:pPr>
      <w:r w:rsidRPr="0054415C">
        <w:rPr>
          <w:rStyle w:val="TextoNormalNegritaCaracter"/>
        </w:rPr>
        <w:t>Artículo 132.</w:t>
      </w:r>
      <w:r w:rsidRPr="0054415C">
        <w:rPr>
          <w:rStyle w:val="TextoNormalCaracter"/>
        </w:rPr>
        <w:t>-</w:t>
      </w:r>
      <w:r>
        <w:t xml:space="preserve"> Sentencia </w:t>
      </w:r>
      <w:hyperlink w:anchor="SENTENCIA_2013_94" w:history="1">
        <w:r w:rsidRPr="0054415C">
          <w:rPr>
            <w:rStyle w:val="TextoNormalCaracter"/>
          </w:rPr>
          <w:t>94/2013</w:t>
        </w:r>
      </w:hyperlink>
      <w:r>
        <w:t>, f. 3.</w:t>
      </w:r>
    </w:p>
    <w:p w:rsidR="0054415C" w:rsidRDefault="0054415C" w:rsidP="0054415C">
      <w:pPr>
        <w:pStyle w:val="SangriaFrancesaArticulo"/>
      </w:pPr>
      <w:r w:rsidRPr="0054415C">
        <w:rPr>
          <w:rStyle w:val="TextoNormalNegritaCaracter"/>
        </w:rPr>
        <w:t>Artículo 132.2.</w:t>
      </w:r>
      <w:r w:rsidRPr="0054415C">
        <w:rPr>
          <w:rStyle w:val="TextoNormalCaracter"/>
        </w:rPr>
        <w:t>-</w:t>
      </w:r>
      <w:r>
        <w:t xml:space="preserve"> Sentencias </w:t>
      </w:r>
      <w:hyperlink w:anchor="SENTENCIA_2013_8" w:history="1">
        <w:r w:rsidRPr="0054415C">
          <w:rPr>
            <w:rStyle w:val="TextoNormalCaracter"/>
          </w:rPr>
          <w:t>8/2013</w:t>
        </w:r>
      </w:hyperlink>
      <w:r>
        <w:t xml:space="preserve">, f. 5; </w:t>
      </w:r>
      <w:hyperlink w:anchor="SENTENCIA_2013_82" w:history="1">
        <w:r w:rsidRPr="0054415C">
          <w:rPr>
            <w:rStyle w:val="TextoNormalCaracter"/>
          </w:rPr>
          <w:t>82/2013</w:t>
        </w:r>
      </w:hyperlink>
      <w:r>
        <w:t xml:space="preserve">, f. 2; </w:t>
      </w:r>
      <w:hyperlink w:anchor="SENTENCIA_2013_94" w:history="1">
        <w:r w:rsidRPr="0054415C">
          <w:rPr>
            <w:rStyle w:val="TextoNormalCaracter"/>
          </w:rPr>
          <w:t>94/2013</w:t>
        </w:r>
      </w:hyperlink>
      <w:r>
        <w:t>, f. 3.</w:t>
      </w:r>
    </w:p>
    <w:p w:rsidR="0054415C" w:rsidRDefault="0054415C" w:rsidP="0054415C">
      <w:pPr>
        <w:pStyle w:val="SangriaFrancesaArticulo"/>
      </w:pPr>
      <w:r w:rsidRPr="0054415C">
        <w:rPr>
          <w:rStyle w:val="TextoNormalNegritaCaracter"/>
        </w:rPr>
        <w:t>Artículo 132.3.</w:t>
      </w:r>
      <w:r w:rsidRPr="0054415C">
        <w:rPr>
          <w:rStyle w:val="TextoNormalCaracter"/>
        </w:rPr>
        <w:t>-</w:t>
      </w:r>
      <w:r>
        <w:t xml:space="preserve"> Sentencia </w:t>
      </w:r>
      <w:hyperlink w:anchor="SENTENCIA_2013_94" w:history="1">
        <w:r w:rsidRPr="0054415C">
          <w:rPr>
            <w:rStyle w:val="TextoNormalCaracter"/>
          </w:rPr>
          <w:t>94/2013</w:t>
        </w:r>
      </w:hyperlink>
      <w:r>
        <w:t>, ff. 3, 7.</w:t>
      </w:r>
    </w:p>
    <w:p w:rsidR="0054415C" w:rsidRDefault="0054415C" w:rsidP="0054415C">
      <w:pPr>
        <w:pStyle w:val="SangriaFrancesaArticulo"/>
      </w:pPr>
      <w:r w:rsidRPr="0054415C">
        <w:rPr>
          <w:rStyle w:val="TextoNormalNegritaCaracter"/>
        </w:rPr>
        <w:t>Artículo 133.</w:t>
      </w:r>
      <w:r w:rsidRPr="0054415C">
        <w:rPr>
          <w:rStyle w:val="TextoNormalCaracter"/>
        </w:rPr>
        <w:t>-</w:t>
      </w:r>
      <w:r>
        <w:t xml:space="preserve"> Sentencia </w:t>
      </w:r>
      <w:hyperlink w:anchor="SENTENCIA_2013_130" w:history="1">
        <w:r w:rsidRPr="0054415C">
          <w:rPr>
            <w:rStyle w:val="TextoNormalCaracter"/>
          </w:rPr>
          <w:t>130/2013</w:t>
        </w:r>
      </w:hyperlink>
      <w:r>
        <w:t>, f. 5.</w:t>
      </w:r>
    </w:p>
    <w:p w:rsidR="0054415C" w:rsidRDefault="0054415C" w:rsidP="0054415C">
      <w:pPr>
        <w:pStyle w:val="SangriaFrancesaArticulo"/>
      </w:pPr>
      <w:r w:rsidRPr="0054415C">
        <w:rPr>
          <w:rStyle w:val="TextoNormalNegritaCaracter"/>
        </w:rPr>
        <w:t>Artículo 133.1.</w:t>
      </w:r>
      <w:r w:rsidRPr="0054415C">
        <w:rPr>
          <w:rStyle w:val="TextoNormalCaracter"/>
        </w:rPr>
        <w:t>-</w:t>
      </w:r>
      <w:r>
        <w:t xml:space="preserve"> Sentencias </w:t>
      </w:r>
      <w:hyperlink w:anchor="SENTENCIA_2013_60" w:history="1">
        <w:r w:rsidRPr="0054415C">
          <w:rPr>
            <w:rStyle w:val="TextoNormalCaracter"/>
          </w:rPr>
          <w:t>60/2013</w:t>
        </w:r>
      </w:hyperlink>
      <w:r>
        <w:t xml:space="preserve">, f. 2; </w:t>
      </w:r>
      <w:hyperlink w:anchor="SENTENCIA_2013_96" w:history="1">
        <w:r w:rsidRPr="0054415C">
          <w:rPr>
            <w:rStyle w:val="TextoNormalCaracter"/>
          </w:rPr>
          <w:t>96/2013</w:t>
        </w:r>
      </w:hyperlink>
      <w:r>
        <w:t xml:space="preserve">, ff. 5, 8, 10; </w:t>
      </w:r>
      <w:hyperlink w:anchor="SENTENCIA_2013_101" w:history="1">
        <w:r w:rsidRPr="0054415C">
          <w:rPr>
            <w:rStyle w:val="TextoNormalCaracter"/>
          </w:rPr>
          <w:t>101/2013</w:t>
        </w:r>
      </w:hyperlink>
      <w:r>
        <w:t>, f. 3.</w:t>
      </w:r>
    </w:p>
    <w:p w:rsidR="0054415C" w:rsidRDefault="0054415C" w:rsidP="0054415C">
      <w:pPr>
        <w:pStyle w:val="SangriaFrancesaArticulo"/>
      </w:pPr>
      <w:r w:rsidRPr="0054415C">
        <w:rPr>
          <w:rStyle w:val="TextoNormalNegritaCaracter"/>
        </w:rPr>
        <w:t>Artículo 133.2.</w:t>
      </w:r>
      <w:r w:rsidRPr="0054415C">
        <w:rPr>
          <w:rStyle w:val="TextoNormalCaracter"/>
        </w:rPr>
        <w:t>-</w:t>
      </w:r>
      <w:r>
        <w:t xml:space="preserve"> Sentencias </w:t>
      </w:r>
      <w:hyperlink w:anchor="SENTENCIA_2013_60" w:history="1">
        <w:r w:rsidRPr="0054415C">
          <w:rPr>
            <w:rStyle w:val="TextoNormalCaracter"/>
          </w:rPr>
          <w:t>60/2013</w:t>
        </w:r>
      </w:hyperlink>
      <w:r>
        <w:t xml:space="preserve">, ff. 1 a 3, 7; </w:t>
      </w:r>
      <w:hyperlink w:anchor="SENTENCIA_2013_85" w:history="1">
        <w:r w:rsidRPr="0054415C">
          <w:rPr>
            <w:rStyle w:val="TextoNormalCaracter"/>
          </w:rPr>
          <w:t>85/2013</w:t>
        </w:r>
      </w:hyperlink>
      <w:r>
        <w:t xml:space="preserve">, f. 3; </w:t>
      </w:r>
      <w:hyperlink w:anchor="SENTENCIA_2013_96" w:history="1">
        <w:r w:rsidRPr="0054415C">
          <w:rPr>
            <w:rStyle w:val="TextoNormalCaracter"/>
          </w:rPr>
          <w:t>96/2013</w:t>
        </w:r>
      </w:hyperlink>
      <w:r>
        <w:t>, ff. 1, 5.</w:t>
      </w:r>
    </w:p>
    <w:p w:rsidR="0054415C" w:rsidRDefault="0054415C" w:rsidP="0054415C">
      <w:pPr>
        <w:pStyle w:val="SangriaIzquierdaArticulo"/>
      </w:pPr>
      <w:r>
        <w:t xml:space="preserve">Auto </w:t>
      </w:r>
      <w:hyperlink w:anchor="AUTO_2013_122" w:history="1">
        <w:r w:rsidRPr="0054415C">
          <w:rPr>
            <w:rStyle w:val="TextoNormalCaracter"/>
          </w:rPr>
          <w:t>122/2013</w:t>
        </w:r>
      </w:hyperlink>
      <w:r>
        <w:t>, f. 1.</w:t>
      </w:r>
    </w:p>
    <w:p w:rsidR="0054415C" w:rsidRDefault="0054415C" w:rsidP="0054415C">
      <w:pPr>
        <w:pStyle w:val="SangriaFrancesaArticulo"/>
      </w:pPr>
      <w:r w:rsidRPr="0054415C">
        <w:rPr>
          <w:rStyle w:val="TextoNormalNegritaCaracter"/>
        </w:rPr>
        <w:t>Artículo 133.3.</w:t>
      </w:r>
      <w:r w:rsidRPr="0054415C">
        <w:rPr>
          <w:rStyle w:val="TextoNormalCaracter"/>
        </w:rPr>
        <w:t>-</w:t>
      </w:r>
      <w:r>
        <w:t xml:space="preserve"> Sentencia </w:t>
      </w:r>
      <w:hyperlink w:anchor="SENTENCIA_2013_85" w:history="1">
        <w:r w:rsidRPr="0054415C">
          <w:rPr>
            <w:rStyle w:val="TextoNormalCaracter"/>
          </w:rPr>
          <w:t>85/2013</w:t>
        </w:r>
      </w:hyperlink>
      <w:r>
        <w:t>, f. 6.</w:t>
      </w:r>
    </w:p>
    <w:p w:rsidR="0054415C" w:rsidRDefault="0054415C" w:rsidP="0054415C">
      <w:pPr>
        <w:pStyle w:val="SangriaFrancesaArticulo"/>
      </w:pPr>
      <w:r w:rsidRPr="0054415C">
        <w:rPr>
          <w:rStyle w:val="TextoNormalNegritaCaracter"/>
        </w:rPr>
        <w:t>Artículo 133.4.</w:t>
      </w:r>
      <w:r w:rsidRPr="0054415C">
        <w:rPr>
          <w:rStyle w:val="TextoNormalCaracter"/>
        </w:rPr>
        <w:t>-</w:t>
      </w:r>
      <w:r>
        <w:t xml:space="preserve"> Sentencias </w:t>
      </w:r>
      <w:hyperlink w:anchor="SENTENCIA_2013_130" w:history="1">
        <w:r w:rsidRPr="0054415C">
          <w:rPr>
            <w:rStyle w:val="TextoNormalCaracter"/>
          </w:rPr>
          <w:t>130/2013</w:t>
        </w:r>
      </w:hyperlink>
      <w:r>
        <w:t xml:space="preserve">, f. 5, VP; </w:t>
      </w:r>
      <w:hyperlink w:anchor="SENTENCIA_2013_132" w:history="1">
        <w:r w:rsidRPr="0054415C">
          <w:rPr>
            <w:rStyle w:val="TextoNormalCaracter"/>
          </w:rPr>
          <w:t>132/2013</w:t>
        </w:r>
      </w:hyperlink>
      <w:r>
        <w:t xml:space="preserve">, f. 5; </w:t>
      </w:r>
      <w:hyperlink w:anchor="SENTENCIA_2013_135" w:history="1">
        <w:r w:rsidRPr="0054415C">
          <w:rPr>
            <w:rStyle w:val="TextoNormalCaracter"/>
          </w:rPr>
          <w:t>135/2013</w:t>
        </w:r>
      </w:hyperlink>
      <w:r>
        <w:t>, f. 3.</w:t>
      </w:r>
    </w:p>
    <w:p w:rsidR="0054415C" w:rsidRDefault="0054415C" w:rsidP="0054415C">
      <w:pPr>
        <w:pStyle w:val="SangriaFrancesaArticulo"/>
      </w:pPr>
      <w:r w:rsidRPr="0054415C">
        <w:rPr>
          <w:rStyle w:val="TextoNormalNegritaCaracter"/>
        </w:rPr>
        <w:lastRenderedPageBreak/>
        <w:t>Artículo 134.</w:t>
      </w:r>
      <w:r w:rsidRPr="0054415C">
        <w:rPr>
          <w:rStyle w:val="TextoNormalCaracter"/>
        </w:rPr>
        <w:t>-</w:t>
      </w:r>
      <w:r>
        <w:t xml:space="preserve"> Sentencias </w:t>
      </w:r>
      <w:hyperlink w:anchor="SENTENCIA_2013_9" w:history="1">
        <w:r w:rsidRPr="0054415C">
          <w:rPr>
            <w:rStyle w:val="TextoNormalCaracter"/>
          </w:rPr>
          <w:t>9/2013</w:t>
        </w:r>
      </w:hyperlink>
      <w:r>
        <w:t xml:space="preserve">, ff. 3, 4; </w:t>
      </w:r>
      <w:hyperlink w:anchor="SENTENCIA_2013_86" w:history="1">
        <w:r w:rsidRPr="0054415C">
          <w:rPr>
            <w:rStyle w:val="TextoNormalCaracter"/>
          </w:rPr>
          <w:t>86/2013</w:t>
        </w:r>
      </w:hyperlink>
      <w:r>
        <w:t xml:space="preserve">, ff. 3, 4; </w:t>
      </w:r>
      <w:hyperlink w:anchor="SENTENCIA_2013_130" w:history="1">
        <w:r w:rsidRPr="0054415C">
          <w:rPr>
            <w:rStyle w:val="TextoNormalCaracter"/>
          </w:rPr>
          <w:t>130/2013</w:t>
        </w:r>
      </w:hyperlink>
      <w:r>
        <w:t xml:space="preserve">, f. 8;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134.1.</w:t>
      </w:r>
      <w:r w:rsidRPr="0054415C">
        <w:rPr>
          <w:rStyle w:val="TextoNormalCaracter"/>
        </w:rPr>
        <w:t>-</w:t>
      </w:r>
      <w:r>
        <w:t xml:space="preserve"> Sentencias </w:t>
      </w:r>
      <w:hyperlink w:anchor="SENTENCIA_2013_9" w:history="1">
        <w:r w:rsidRPr="0054415C">
          <w:rPr>
            <w:rStyle w:val="TextoNormalCaracter"/>
          </w:rPr>
          <w:t>9/2013</w:t>
        </w:r>
      </w:hyperlink>
      <w:r>
        <w:t xml:space="preserve">, f. 3; </w:t>
      </w:r>
      <w:hyperlink w:anchor="SENTENCIA_2013_86" w:history="1">
        <w:r w:rsidRPr="0054415C">
          <w:rPr>
            <w:rStyle w:val="TextoNormalCaracter"/>
          </w:rPr>
          <w:t>86/2013</w:t>
        </w:r>
      </w:hyperlink>
      <w:r>
        <w:t>, f. 4.</w:t>
      </w:r>
    </w:p>
    <w:p w:rsidR="0054415C" w:rsidRDefault="0054415C" w:rsidP="0054415C">
      <w:pPr>
        <w:pStyle w:val="SangriaFrancesaArticulo"/>
      </w:pPr>
      <w:r w:rsidRPr="0054415C">
        <w:rPr>
          <w:rStyle w:val="TextoNormalNegritaCaracter"/>
        </w:rPr>
        <w:t>Artículo 134.2.</w:t>
      </w:r>
      <w:r w:rsidRPr="0054415C">
        <w:rPr>
          <w:rStyle w:val="TextoNormalCaracter"/>
        </w:rPr>
        <w:t>-</w:t>
      </w:r>
      <w:r>
        <w:t xml:space="preserve"> Sentencias </w:t>
      </w:r>
      <w:hyperlink w:anchor="SENTENCIA_2013_9" w:history="1">
        <w:r w:rsidRPr="0054415C">
          <w:rPr>
            <w:rStyle w:val="TextoNormalCaracter"/>
          </w:rPr>
          <w:t>9/2013</w:t>
        </w:r>
      </w:hyperlink>
      <w:r>
        <w:t xml:space="preserve">, ff. 1 a 4; </w:t>
      </w:r>
      <w:hyperlink w:anchor="SENTENCIA_2013_86" w:history="1">
        <w:r w:rsidRPr="0054415C">
          <w:rPr>
            <w:rStyle w:val="TextoNormalCaracter"/>
          </w:rPr>
          <w:t>86/2013</w:t>
        </w:r>
      </w:hyperlink>
      <w:r>
        <w:t xml:space="preserve">, ff. 3, 4; </w:t>
      </w:r>
      <w:hyperlink w:anchor="SENTENCIA_2013_100" w:history="1">
        <w:r w:rsidRPr="0054415C">
          <w:rPr>
            <w:rStyle w:val="TextoNormalCaracter"/>
          </w:rPr>
          <w:t>100/2013</w:t>
        </w:r>
      </w:hyperlink>
      <w:r>
        <w:t xml:space="preserve">, f. 2; </w:t>
      </w:r>
      <w:hyperlink w:anchor="SENTENCIA_2013_130" w:history="1">
        <w:r w:rsidRPr="0054415C">
          <w:rPr>
            <w:rStyle w:val="TextoNormalCaracter"/>
          </w:rPr>
          <w:t>130/2013</w:t>
        </w:r>
      </w:hyperlink>
      <w:r>
        <w:t xml:space="preserve">, f. 3; </w:t>
      </w:r>
      <w:hyperlink w:anchor="SENTENCIA_2013_132" w:history="1">
        <w:r w:rsidRPr="0054415C">
          <w:rPr>
            <w:rStyle w:val="TextoNormalCaracter"/>
          </w:rPr>
          <w:t>132/2013</w:t>
        </w:r>
      </w:hyperlink>
      <w:r>
        <w:t>, ff. 1, 2.</w:t>
      </w:r>
    </w:p>
    <w:p w:rsidR="0054415C" w:rsidRDefault="0054415C" w:rsidP="0054415C">
      <w:pPr>
        <w:pStyle w:val="SangriaIzquierdaArticulo"/>
      </w:pPr>
      <w:r>
        <w:t xml:space="preserve">Auto </w:t>
      </w:r>
      <w:hyperlink w:anchor="AUTO_2013_27" w:history="1">
        <w:r w:rsidRPr="0054415C">
          <w:rPr>
            <w:rStyle w:val="TextoNormalCaracter"/>
          </w:rPr>
          <w:t>27/2013</w:t>
        </w:r>
      </w:hyperlink>
      <w:r>
        <w:t>, f. 1.</w:t>
      </w:r>
    </w:p>
    <w:p w:rsidR="0054415C" w:rsidRDefault="0054415C" w:rsidP="0054415C">
      <w:pPr>
        <w:pStyle w:val="SangriaFrancesaArticulo"/>
      </w:pPr>
      <w:r w:rsidRPr="0054415C">
        <w:rPr>
          <w:rStyle w:val="TextoNormalNegritaCaracter"/>
        </w:rPr>
        <w:t>Artículo 134.4.</w:t>
      </w:r>
      <w:r w:rsidRPr="0054415C">
        <w:rPr>
          <w:rStyle w:val="TextoNormalCaracter"/>
        </w:rPr>
        <w:t>-</w:t>
      </w:r>
      <w:r>
        <w:t xml:space="preserve"> Sentencia </w:t>
      </w:r>
      <w:hyperlink w:anchor="SENTENCIA_2013_86" w:history="1">
        <w:r w:rsidRPr="0054415C">
          <w:rPr>
            <w:rStyle w:val="TextoNormalCaracter"/>
          </w:rPr>
          <w:t>86/2013</w:t>
        </w:r>
      </w:hyperlink>
      <w:r>
        <w:t>, f. 4.</w:t>
      </w:r>
    </w:p>
    <w:p w:rsidR="0054415C" w:rsidRDefault="0054415C" w:rsidP="0054415C">
      <w:pPr>
        <w:pStyle w:val="SangriaFrancesaArticulo"/>
      </w:pPr>
      <w:r w:rsidRPr="0054415C">
        <w:rPr>
          <w:rStyle w:val="TextoNormalNegritaCaracter"/>
        </w:rPr>
        <w:t>Artículo 134.6.</w:t>
      </w:r>
      <w:r w:rsidRPr="0054415C">
        <w:rPr>
          <w:rStyle w:val="TextoNormalCaracter"/>
        </w:rPr>
        <w:t>-</w:t>
      </w:r>
      <w:r>
        <w:t xml:space="preserve"> Sentencias </w:t>
      </w:r>
      <w:hyperlink w:anchor="SENTENCIA_2013_9" w:history="1">
        <w:r w:rsidRPr="0054415C">
          <w:rPr>
            <w:rStyle w:val="TextoNormalCaracter"/>
          </w:rPr>
          <w:t>9/2013</w:t>
        </w:r>
      </w:hyperlink>
      <w:r>
        <w:t xml:space="preserve">, f. 3; </w:t>
      </w:r>
      <w:hyperlink w:anchor="SENTENCIA_2013_86" w:history="1">
        <w:r w:rsidRPr="0054415C">
          <w:rPr>
            <w:rStyle w:val="TextoNormalCaracter"/>
          </w:rPr>
          <w:t>86/2013</w:t>
        </w:r>
      </w:hyperlink>
      <w:r>
        <w:t>, f. 4.</w:t>
      </w:r>
    </w:p>
    <w:p w:rsidR="0054415C" w:rsidRDefault="0054415C" w:rsidP="0054415C">
      <w:pPr>
        <w:pStyle w:val="SangriaFrancesaArticulo"/>
      </w:pPr>
      <w:r w:rsidRPr="0054415C">
        <w:rPr>
          <w:rStyle w:val="TextoNormalNegritaCaracter"/>
        </w:rPr>
        <w:t>Artículo 134.7.</w:t>
      </w:r>
      <w:r w:rsidRPr="0054415C">
        <w:rPr>
          <w:rStyle w:val="TextoNormalCaracter"/>
        </w:rPr>
        <w:t>-</w:t>
      </w:r>
      <w:r>
        <w:t xml:space="preserve"> Sentencias </w:t>
      </w:r>
      <w:hyperlink w:anchor="SENTENCIA_2013_9" w:history="1">
        <w:r w:rsidRPr="0054415C">
          <w:rPr>
            <w:rStyle w:val="TextoNormalCaracter"/>
          </w:rPr>
          <w:t>9/2013</w:t>
        </w:r>
      </w:hyperlink>
      <w:r>
        <w:t xml:space="preserve">, f. 3; </w:t>
      </w:r>
      <w:hyperlink w:anchor="SENTENCIA_2013_132" w:history="1">
        <w:r w:rsidRPr="0054415C">
          <w:rPr>
            <w:rStyle w:val="TextoNormalCaracter"/>
          </w:rPr>
          <w:t>132/2013</w:t>
        </w:r>
      </w:hyperlink>
      <w:r>
        <w:t>, ff. 1, 2.</w:t>
      </w:r>
    </w:p>
    <w:p w:rsidR="0054415C" w:rsidRDefault="0054415C" w:rsidP="0054415C">
      <w:pPr>
        <w:pStyle w:val="SangriaFrancesaArticulo"/>
      </w:pPr>
      <w:r w:rsidRPr="0054415C">
        <w:rPr>
          <w:rStyle w:val="TextoNormalNegritaCaracter"/>
        </w:rPr>
        <w:t>Artículo 135.</w:t>
      </w:r>
      <w:r w:rsidRPr="0054415C">
        <w:rPr>
          <w:rStyle w:val="TextoNormalCaracter"/>
        </w:rPr>
        <w:t>-</w:t>
      </w:r>
      <w:r>
        <w:t xml:space="preserve"> Sentencias </w:t>
      </w:r>
      <w:hyperlink w:anchor="SENTENCIA_2013_130" w:history="1">
        <w:r w:rsidRPr="0054415C">
          <w:rPr>
            <w:rStyle w:val="TextoNormalCaracter"/>
          </w:rPr>
          <w:t>130/2013</w:t>
        </w:r>
      </w:hyperlink>
      <w:r>
        <w:t xml:space="preserve">, ff. 5, 6, VP; </w:t>
      </w:r>
      <w:hyperlink w:anchor="SENTENCIA_2013_135" w:history="1">
        <w:r w:rsidRPr="0054415C">
          <w:rPr>
            <w:rStyle w:val="TextoNormalCaracter"/>
          </w:rPr>
          <w:t>135/2013</w:t>
        </w:r>
      </w:hyperlink>
      <w:r>
        <w:t>, f. 3.</w:t>
      </w:r>
    </w:p>
    <w:p w:rsidR="0054415C" w:rsidRDefault="0054415C" w:rsidP="0054415C">
      <w:pPr>
        <w:pStyle w:val="SangriaIzquierdaArticulo"/>
      </w:pPr>
      <w:r>
        <w:t xml:space="preserve">Auto </w:t>
      </w:r>
      <w:hyperlink w:anchor="AUTO_2013_86" w:history="1">
        <w:r w:rsidRPr="0054415C">
          <w:rPr>
            <w:rStyle w:val="TextoNormalCaracter"/>
          </w:rPr>
          <w:t>86/2013</w:t>
        </w:r>
      </w:hyperlink>
      <w:r>
        <w:t>, f. 5.</w:t>
      </w:r>
    </w:p>
    <w:p w:rsidR="0054415C" w:rsidRDefault="0054415C" w:rsidP="0054415C">
      <w:pPr>
        <w:pStyle w:val="SangriaFrancesaArticulo"/>
      </w:pPr>
      <w:r w:rsidRPr="0054415C">
        <w:rPr>
          <w:rStyle w:val="TextoNormalNegritaCaracter"/>
        </w:rPr>
        <w:t>Artículo 135</w:t>
      </w:r>
      <w:r>
        <w:t xml:space="preserve"> </w:t>
      </w:r>
      <w:r w:rsidRPr="0054415C">
        <w:rPr>
          <w:rStyle w:val="TextoNormalCaracter"/>
        </w:rPr>
        <w:t>(redactado por la reforma constitucional de 27 de septiembre de 2011)</w:t>
      </w:r>
      <w:r w:rsidRPr="0054415C">
        <w:rPr>
          <w:rStyle w:val="TextoNormalNegritaCaracter"/>
        </w:rPr>
        <w:t>.</w:t>
      </w:r>
      <w:r w:rsidRPr="0054415C">
        <w:rPr>
          <w:rStyle w:val="TextoNormalCaracter"/>
        </w:rPr>
        <w:t>-</w:t>
      </w:r>
      <w:r>
        <w:t xml:space="preserve"> Sentencias </w:t>
      </w:r>
      <w:hyperlink w:anchor="SENTENCIA_2013_130" w:history="1">
        <w:r w:rsidRPr="0054415C">
          <w:rPr>
            <w:rStyle w:val="TextoNormalCaracter"/>
          </w:rPr>
          <w:t>130/2013</w:t>
        </w:r>
      </w:hyperlink>
      <w:r>
        <w:t xml:space="preserve">, ff. 5, 6, VP; </w:t>
      </w:r>
      <w:hyperlink w:anchor="SENTENCIA_2013_135" w:history="1">
        <w:r w:rsidRPr="0054415C">
          <w:rPr>
            <w:rStyle w:val="TextoNormalCaracter"/>
          </w:rPr>
          <w:t>135/2013</w:t>
        </w:r>
      </w:hyperlink>
      <w:r>
        <w:t>, f. 3.</w:t>
      </w:r>
    </w:p>
    <w:p w:rsidR="0054415C" w:rsidRDefault="0054415C" w:rsidP="0054415C">
      <w:pPr>
        <w:pStyle w:val="SangriaFrancesaArticulo"/>
      </w:pPr>
      <w:r w:rsidRPr="0054415C">
        <w:rPr>
          <w:rStyle w:val="TextoNormalNegritaCaracter"/>
        </w:rPr>
        <w:t>Artículo 135.1.</w:t>
      </w:r>
      <w:r w:rsidRPr="0054415C">
        <w:rPr>
          <w:rStyle w:val="TextoNormalCaracter"/>
        </w:rPr>
        <w:t>-</w:t>
      </w:r>
      <w:r>
        <w:t xml:space="preserve"> Auto </w:t>
      </w:r>
      <w:hyperlink w:anchor="AUTO_2013_122" w:history="1">
        <w:r w:rsidRPr="0054415C">
          <w:rPr>
            <w:rStyle w:val="TextoNormalCaracter"/>
          </w:rPr>
          <w:t>122/2013</w:t>
        </w:r>
      </w:hyperlink>
      <w:r>
        <w:t>, f. 4.</w:t>
      </w:r>
    </w:p>
    <w:p w:rsidR="0054415C" w:rsidRDefault="0054415C" w:rsidP="0054415C">
      <w:pPr>
        <w:pStyle w:val="SangriaFrancesaArticulo"/>
      </w:pPr>
      <w:r w:rsidRPr="0054415C">
        <w:rPr>
          <w:rStyle w:val="TextoNormalNegritaCaracter"/>
        </w:rPr>
        <w:t>Artículo 135.1</w:t>
      </w:r>
      <w:r>
        <w:t xml:space="preserve"> </w:t>
      </w:r>
      <w:r w:rsidRPr="0054415C">
        <w:rPr>
          <w:rStyle w:val="TextoNormalCaracter"/>
        </w:rPr>
        <w:t>(redactado por la reforma constitucional de 27 de septiembre de 2011)</w:t>
      </w:r>
      <w:r w:rsidRPr="0054415C">
        <w:rPr>
          <w:rStyle w:val="TextoNormalNegritaCaracter"/>
        </w:rPr>
        <w:t>.</w:t>
      </w:r>
      <w:r w:rsidRPr="0054415C">
        <w:rPr>
          <w:rStyle w:val="TextoNormalCaracter"/>
        </w:rPr>
        <w:t>-</w:t>
      </w:r>
      <w:r>
        <w:t xml:space="preserve"> Auto </w:t>
      </w:r>
      <w:hyperlink w:anchor="AUTO_2013_122" w:history="1">
        <w:r w:rsidRPr="0054415C">
          <w:rPr>
            <w:rStyle w:val="TextoNormalCaracter"/>
          </w:rPr>
          <w:t>122/2013</w:t>
        </w:r>
      </w:hyperlink>
      <w:r>
        <w:t>, f. 4.</w:t>
      </w:r>
    </w:p>
    <w:p w:rsidR="0054415C" w:rsidRDefault="0054415C" w:rsidP="0054415C">
      <w:pPr>
        <w:pStyle w:val="SangriaFrancesaArticulo"/>
      </w:pPr>
      <w:r w:rsidRPr="0054415C">
        <w:rPr>
          <w:rStyle w:val="TextoNormalNegritaCaracter"/>
        </w:rPr>
        <w:t>Artículo 136.</w:t>
      </w:r>
      <w:r w:rsidRPr="0054415C">
        <w:rPr>
          <w:rStyle w:val="TextoNormalCaracter"/>
        </w:rPr>
        <w:t>-</w:t>
      </w:r>
      <w:r>
        <w:t xml:space="preserve"> Sentencias </w:t>
      </w:r>
      <w:hyperlink w:anchor="SENTENCIA_2013_130" w:history="1">
        <w:r w:rsidRPr="0054415C">
          <w:rPr>
            <w:rStyle w:val="TextoNormalCaracter"/>
          </w:rPr>
          <w:t>130/2013</w:t>
        </w:r>
      </w:hyperlink>
      <w:r>
        <w:t xml:space="preserve">, f. 5, VP; </w:t>
      </w:r>
      <w:hyperlink w:anchor="SENTENCIA_2013_135" w:history="1">
        <w:r w:rsidRPr="0054415C">
          <w:rPr>
            <w:rStyle w:val="TextoNormalCaracter"/>
          </w:rPr>
          <w:t>135/2013</w:t>
        </w:r>
      </w:hyperlink>
      <w:r>
        <w:t>, f. 3.</w:t>
      </w:r>
    </w:p>
    <w:p w:rsidR="0054415C" w:rsidRDefault="0054415C" w:rsidP="0054415C">
      <w:pPr>
        <w:pStyle w:val="SangriaFrancesaArticulo"/>
      </w:pPr>
      <w:r w:rsidRPr="0054415C">
        <w:rPr>
          <w:rStyle w:val="TextoNormalNegritaCaracter"/>
        </w:rPr>
        <w:t>Artículo 137.</w:t>
      </w:r>
      <w:r w:rsidRPr="0054415C">
        <w:rPr>
          <w:rStyle w:val="TextoNormalCaracter"/>
        </w:rPr>
        <w:t>-</w:t>
      </w:r>
      <w:r>
        <w:t xml:space="preserve"> Sentencias </w:t>
      </w:r>
      <w:hyperlink w:anchor="SENTENCIA_2013_8" w:history="1">
        <w:r w:rsidRPr="0054415C">
          <w:rPr>
            <w:rStyle w:val="TextoNormalCaracter"/>
          </w:rPr>
          <w:t>8/2013</w:t>
        </w:r>
      </w:hyperlink>
      <w:r>
        <w:t xml:space="preserve">, f. 5; </w:t>
      </w:r>
      <w:hyperlink w:anchor="SENTENCIA_2013_23" w:history="1">
        <w:r w:rsidRPr="0054415C">
          <w:rPr>
            <w:rStyle w:val="TextoNormalCaracter"/>
          </w:rPr>
          <w:t>23/2013</w:t>
        </w:r>
      </w:hyperlink>
      <w:r>
        <w:t xml:space="preserve">, ff. 1, 4; </w:t>
      </w:r>
      <w:hyperlink w:anchor="SENTENCIA_2013_26" w:history="1">
        <w:r w:rsidRPr="0054415C">
          <w:rPr>
            <w:rStyle w:val="TextoNormalCaracter"/>
          </w:rPr>
          <w:t>26/2013</w:t>
        </w:r>
      </w:hyperlink>
      <w:r>
        <w:t xml:space="preserve">, f. 5; </w:t>
      </w:r>
      <w:hyperlink w:anchor="SENTENCIA_2013_36" w:history="1">
        <w:r w:rsidRPr="0054415C">
          <w:rPr>
            <w:rStyle w:val="TextoNormalCaracter"/>
          </w:rPr>
          <w:t>36/2013</w:t>
        </w:r>
      </w:hyperlink>
      <w:r>
        <w:t xml:space="preserve">, ff. 1, 8; </w:t>
      </w:r>
      <w:hyperlink w:anchor="SENTENCIA_2013_85" w:history="1">
        <w:r w:rsidRPr="0054415C">
          <w:rPr>
            <w:rStyle w:val="TextoNormalCaracter"/>
          </w:rPr>
          <w:t>85/2013</w:t>
        </w:r>
      </w:hyperlink>
      <w:r>
        <w:t xml:space="preserve">, f. 5; </w:t>
      </w:r>
      <w:hyperlink w:anchor="SENTENCIA_2013_94" w:history="1">
        <w:r w:rsidRPr="0054415C">
          <w:rPr>
            <w:rStyle w:val="TextoNormalCaracter"/>
          </w:rPr>
          <w:t>94/2013</w:t>
        </w:r>
      </w:hyperlink>
      <w:r>
        <w:t xml:space="preserve">, f. 8; </w:t>
      </w:r>
      <w:hyperlink w:anchor="SENTENCIA_2013_99" w:history="1">
        <w:r w:rsidRPr="0054415C">
          <w:rPr>
            <w:rStyle w:val="TextoNormalCaracter"/>
          </w:rPr>
          <w:t>99/2013</w:t>
        </w:r>
      </w:hyperlink>
      <w:r>
        <w:t xml:space="preserve">, f. 5; </w:t>
      </w:r>
      <w:hyperlink w:anchor="SENTENCIA_2013_101" w:history="1">
        <w:r w:rsidRPr="0054415C">
          <w:rPr>
            <w:rStyle w:val="TextoNormalCaracter"/>
          </w:rPr>
          <w:t>101/2013</w:t>
        </w:r>
      </w:hyperlink>
      <w:r>
        <w:t xml:space="preserve">, f. 3; </w:t>
      </w:r>
      <w:hyperlink w:anchor="SENTENCIA_2013_103" w:history="1">
        <w:r w:rsidRPr="0054415C">
          <w:rPr>
            <w:rStyle w:val="TextoNormalCaracter"/>
          </w:rPr>
          <w:t>103/2013</w:t>
        </w:r>
      </w:hyperlink>
      <w:r>
        <w:t xml:space="preserve">, ff. 5, 6; </w:t>
      </w:r>
      <w:hyperlink w:anchor="SENTENCIA_2013_104" w:history="1">
        <w:r w:rsidRPr="0054415C">
          <w:rPr>
            <w:rStyle w:val="TextoNormalCaracter"/>
          </w:rPr>
          <w:t>104/2013</w:t>
        </w:r>
      </w:hyperlink>
      <w:r>
        <w:t xml:space="preserve">, f. 6; </w:t>
      </w:r>
      <w:hyperlink w:anchor="SENTENCIA_2013_129" w:history="1">
        <w:r w:rsidRPr="0054415C">
          <w:rPr>
            <w:rStyle w:val="TextoNormalCaracter"/>
          </w:rPr>
          <w:t>129/2013</w:t>
        </w:r>
      </w:hyperlink>
      <w:r>
        <w:t>, f. 8.</w:t>
      </w:r>
    </w:p>
    <w:p w:rsidR="0054415C" w:rsidRDefault="0054415C" w:rsidP="0054415C">
      <w:pPr>
        <w:pStyle w:val="SangriaIzquierdaArticulo"/>
      </w:pPr>
      <w:r>
        <w:t xml:space="preserve">Auto </w:t>
      </w:r>
      <w:hyperlink w:anchor="AUTO_2013_9" w:history="1">
        <w:r w:rsidRPr="0054415C">
          <w:rPr>
            <w:rStyle w:val="TextoNormalCaracter"/>
          </w:rPr>
          <w:t>9/2013</w:t>
        </w:r>
      </w:hyperlink>
      <w:r>
        <w:t>, f. 1.</w:t>
      </w:r>
    </w:p>
    <w:p w:rsidR="0054415C" w:rsidRDefault="0054415C" w:rsidP="0054415C">
      <w:pPr>
        <w:pStyle w:val="SangriaFrancesaArticulo"/>
      </w:pPr>
      <w:r w:rsidRPr="0054415C">
        <w:rPr>
          <w:rStyle w:val="TextoNormalNegritaCaracter"/>
        </w:rPr>
        <w:t>Artículo 138.</w:t>
      </w:r>
      <w:r w:rsidRPr="0054415C">
        <w:rPr>
          <w:rStyle w:val="TextoNormalCaracter"/>
        </w:rPr>
        <w:t>-</w:t>
      </w:r>
      <w:r>
        <w:t xml:space="preserve"> Sentencias </w:t>
      </w:r>
      <w:hyperlink w:anchor="SENTENCIA_2013_8" w:history="1">
        <w:r w:rsidRPr="0054415C">
          <w:rPr>
            <w:rStyle w:val="TextoNormalCaracter"/>
          </w:rPr>
          <w:t>8/2013</w:t>
        </w:r>
      </w:hyperlink>
      <w:r>
        <w:t xml:space="preserve">, f. 5; </w:t>
      </w:r>
      <w:hyperlink w:anchor="SENTENCIA_2013_19" w:history="1">
        <w:r w:rsidRPr="0054415C">
          <w:rPr>
            <w:rStyle w:val="TextoNormalCaracter"/>
          </w:rPr>
          <w:t>19/2013</w:t>
        </w:r>
      </w:hyperlink>
      <w:r>
        <w:t xml:space="preserve">, f. 2; </w:t>
      </w:r>
      <w:hyperlink w:anchor="SENTENCIA_2013_20" w:history="1">
        <w:r w:rsidRPr="0054415C">
          <w:rPr>
            <w:rStyle w:val="TextoNormalCaracter"/>
          </w:rPr>
          <w:t>20/2013</w:t>
        </w:r>
      </w:hyperlink>
      <w:r>
        <w:t xml:space="preserve">, f. 10; </w:t>
      </w:r>
      <w:hyperlink w:anchor="SENTENCIA_2013_23" w:history="1">
        <w:r w:rsidRPr="0054415C">
          <w:rPr>
            <w:rStyle w:val="TextoNormalCaracter"/>
          </w:rPr>
          <w:t>23/2013</w:t>
        </w:r>
      </w:hyperlink>
      <w:r>
        <w:t xml:space="preserve">, ff. 1, 4; </w:t>
      </w:r>
      <w:hyperlink w:anchor="SENTENCIA_2013_37" w:history="1">
        <w:r w:rsidRPr="0054415C">
          <w:rPr>
            <w:rStyle w:val="TextoNormalCaracter"/>
          </w:rPr>
          <w:t>37/2013</w:t>
        </w:r>
      </w:hyperlink>
      <w:r>
        <w:t xml:space="preserve">, f. 2; </w:t>
      </w:r>
      <w:hyperlink w:anchor="SENTENCIA_2013_65" w:history="1">
        <w:r w:rsidRPr="0054415C">
          <w:rPr>
            <w:rStyle w:val="TextoNormalCaracter"/>
          </w:rPr>
          <w:t>65/2013</w:t>
        </w:r>
      </w:hyperlink>
      <w:r>
        <w:t xml:space="preserve">, f. 1; </w:t>
      </w:r>
      <w:hyperlink w:anchor="SENTENCIA_2013_99" w:history="1">
        <w:r w:rsidRPr="0054415C">
          <w:rPr>
            <w:rStyle w:val="TextoNormalCaracter"/>
          </w:rPr>
          <w:t>99/2013</w:t>
        </w:r>
      </w:hyperlink>
      <w:r>
        <w:t xml:space="preserve">, f. 5; </w:t>
      </w:r>
      <w:hyperlink w:anchor="SENTENCIA_2013_100" w:history="1">
        <w:r w:rsidRPr="0054415C">
          <w:rPr>
            <w:rStyle w:val="TextoNormalCaracter"/>
          </w:rPr>
          <w:t>100/2013</w:t>
        </w:r>
      </w:hyperlink>
      <w:r>
        <w:t xml:space="preserve">, ff. 1, 2; </w:t>
      </w:r>
      <w:hyperlink w:anchor="SENTENCIA_2013_101" w:history="1">
        <w:r w:rsidRPr="0054415C">
          <w:rPr>
            <w:rStyle w:val="TextoNormalCaracter"/>
          </w:rPr>
          <w:t>101/2013</w:t>
        </w:r>
      </w:hyperlink>
      <w:r>
        <w:t xml:space="preserve">, f. 3; </w:t>
      </w:r>
      <w:hyperlink w:anchor="SENTENCIA_2013_137" w:history="1">
        <w:r w:rsidRPr="0054415C">
          <w:rPr>
            <w:rStyle w:val="TextoNormalCaracter"/>
          </w:rPr>
          <w:t>137/2013</w:t>
        </w:r>
      </w:hyperlink>
      <w:r>
        <w:t>, f. 6.</w:t>
      </w:r>
    </w:p>
    <w:p w:rsidR="0054415C" w:rsidRDefault="0054415C" w:rsidP="0054415C">
      <w:pPr>
        <w:pStyle w:val="SangriaFrancesaArticulo"/>
      </w:pPr>
      <w:r w:rsidRPr="0054415C">
        <w:rPr>
          <w:rStyle w:val="TextoNormalNegritaCaracter"/>
        </w:rPr>
        <w:t>Artículo 139.</w:t>
      </w:r>
      <w:r w:rsidRPr="0054415C">
        <w:rPr>
          <w:rStyle w:val="TextoNormalCaracter"/>
        </w:rPr>
        <w:t>-</w:t>
      </w:r>
      <w:r>
        <w:t xml:space="preserve"> Sentencia </w:t>
      </w:r>
      <w:hyperlink w:anchor="SENTENCIA_2013_96" w:history="1">
        <w:r w:rsidRPr="0054415C">
          <w:rPr>
            <w:rStyle w:val="TextoNormalCaracter"/>
          </w:rPr>
          <w:t>96/2013</w:t>
        </w:r>
      </w:hyperlink>
      <w:r>
        <w:t>, ff. 1, 3, 4.</w:t>
      </w:r>
    </w:p>
    <w:p w:rsidR="0054415C" w:rsidRDefault="0054415C" w:rsidP="0054415C">
      <w:pPr>
        <w:pStyle w:val="SangriaFrancesaArticulo"/>
      </w:pPr>
      <w:r w:rsidRPr="0054415C">
        <w:rPr>
          <w:rStyle w:val="TextoNormalNegritaCaracter"/>
        </w:rPr>
        <w:t>Artículo 139.1.</w:t>
      </w:r>
      <w:r w:rsidRPr="0054415C">
        <w:rPr>
          <w:rStyle w:val="TextoNormalCaracter"/>
        </w:rPr>
        <w:t>-</w:t>
      </w:r>
      <w:r>
        <w:t xml:space="preserve"> Sentencia </w:t>
      </w:r>
      <w:hyperlink w:anchor="SENTENCIA_2013_20" w:history="1">
        <w:r w:rsidRPr="0054415C">
          <w:rPr>
            <w:rStyle w:val="TextoNormalCaracter"/>
          </w:rPr>
          <w:t>20/2013</w:t>
        </w:r>
      </w:hyperlink>
      <w:r>
        <w:t>, f. 10.</w:t>
      </w:r>
    </w:p>
    <w:p w:rsidR="0054415C" w:rsidRDefault="0054415C" w:rsidP="0054415C">
      <w:pPr>
        <w:pStyle w:val="SangriaIzquierdaArticulo"/>
      </w:pPr>
      <w:r>
        <w:t xml:space="preserve">Auto </w:t>
      </w:r>
      <w:hyperlink w:anchor="AUTO_2013_122" w:history="1">
        <w:r w:rsidRPr="0054415C">
          <w:rPr>
            <w:rStyle w:val="TextoNormalCaracter"/>
          </w:rPr>
          <w:t>122/2013</w:t>
        </w:r>
      </w:hyperlink>
      <w:r>
        <w:t>, f. 4.</w:t>
      </w:r>
    </w:p>
    <w:p w:rsidR="0054415C" w:rsidRDefault="0054415C" w:rsidP="0054415C">
      <w:pPr>
        <w:pStyle w:val="SangriaFrancesaArticulo"/>
      </w:pPr>
      <w:r w:rsidRPr="0054415C">
        <w:rPr>
          <w:rStyle w:val="TextoNormalNegritaCaracter"/>
        </w:rPr>
        <w:t>Artículo 139.2.</w:t>
      </w:r>
      <w:r w:rsidRPr="0054415C">
        <w:rPr>
          <w:rStyle w:val="TextoNormalCaracter"/>
        </w:rPr>
        <w:t>-</w:t>
      </w:r>
      <w:r>
        <w:t xml:space="preserve"> Sentencias </w:t>
      </w:r>
      <w:hyperlink w:anchor="SENTENCIA_2013_84" w:history="1">
        <w:r w:rsidRPr="0054415C">
          <w:rPr>
            <w:rStyle w:val="TextoNormalCaracter"/>
          </w:rPr>
          <w:t>84/2013</w:t>
        </w:r>
      </w:hyperlink>
      <w:r>
        <w:t xml:space="preserve">, ff. 1, 6; </w:t>
      </w:r>
      <w:hyperlink w:anchor="SENTENCIA_2013_96" w:history="1">
        <w:r w:rsidRPr="0054415C">
          <w:rPr>
            <w:rStyle w:val="TextoNormalCaracter"/>
          </w:rPr>
          <w:t>96/2013</w:t>
        </w:r>
      </w:hyperlink>
      <w:r>
        <w:t>, ff. 2 a 4, 6, 8, 9.</w:t>
      </w:r>
    </w:p>
    <w:p w:rsidR="0054415C" w:rsidRDefault="0054415C" w:rsidP="0054415C">
      <w:pPr>
        <w:pStyle w:val="SangriaFrancesaArticulo"/>
      </w:pPr>
      <w:r w:rsidRPr="0054415C">
        <w:rPr>
          <w:rStyle w:val="TextoNormalNegritaCaracter"/>
        </w:rPr>
        <w:t>Artículo 140.</w:t>
      </w:r>
      <w:r w:rsidRPr="0054415C">
        <w:rPr>
          <w:rStyle w:val="TextoNormalCaracter"/>
        </w:rPr>
        <w:t>-</w:t>
      </w:r>
      <w:r>
        <w:t xml:space="preserve"> Sentencias </w:t>
      </w:r>
      <w:hyperlink w:anchor="SENTENCIA_2013_26" w:history="1">
        <w:r w:rsidRPr="0054415C">
          <w:rPr>
            <w:rStyle w:val="TextoNormalCaracter"/>
          </w:rPr>
          <w:t>26/2013</w:t>
        </w:r>
      </w:hyperlink>
      <w:r>
        <w:t xml:space="preserve">, f. 5; </w:t>
      </w:r>
      <w:hyperlink w:anchor="SENTENCIA_2013_36" w:history="1">
        <w:r w:rsidRPr="0054415C">
          <w:rPr>
            <w:rStyle w:val="TextoNormalCaracter"/>
          </w:rPr>
          <w:t>36/2013</w:t>
        </w:r>
      </w:hyperlink>
      <w:r>
        <w:t xml:space="preserve">, f. 8; </w:t>
      </w:r>
      <w:hyperlink w:anchor="SENTENCIA_2013_85" w:history="1">
        <w:r w:rsidRPr="0054415C">
          <w:rPr>
            <w:rStyle w:val="TextoNormalCaracter"/>
          </w:rPr>
          <w:t>85/2013</w:t>
        </w:r>
      </w:hyperlink>
      <w:r>
        <w:t xml:space="preserve">, ff. 1, 5; </w:t>
      </w:r>
      <w:hyperlink w:anchor="SENTENCIA_2013_94" w:history="1">
        <w:r w:rsidRPr="0054415C">
          <w:rPr>
            <w:rStyle w:val="TextoNormalCaracter"/>
          </w:rPr>
          <w:t>94/2013</w:t>
        </w:r>
      </w:hyperlink>
      <w:r>
        <w:t xml:space="preserve">, f. 8; </w:t>
      </w:r>
      <w:hyperlink w:anchor="SENTENCIA_2013_103" w:history="1">
        <w:r w:rsidRPr="0054415C">
          <w:rPr>
            <w:rStyle w:val="TextoNormalCaracter"/>
          </w:rPr>
          <w:t>103/2013</w:t>
        </w:r>
      </w:hyperlink>
      <w:r>
        <w:t xml:space="preserve">, ff. 1, 5, 6, VP; </w:t>
      </w:r>
      <w:hyperlink w:anchor="SENTENCIA_2013_104" w:history="1">
        <w:r w:rsidRPr="0054415C">
          <w:rPr>
            <w:rStyle w:val="TextoNormalCaracter"/>
          </w:rPr>
          <w:t>104/2013</w:t>
        </w:r>
      </w:hyperlink>
      <w:r>
        <w:t xml:space="preserve">, f. 6; </w:t>
      </w:r>
      <w:hyperlink w:anchor="SENTENCIA_2013_125" w:history="1">
        <w:r w:rsidRPr="0054415C">
          <w:rPr>
            <w:rStyle w:val="TextoNormalCaracter"/>
          </w:rPr>
          <w:t>125/2013</w:t>
        </w:r>
      </w:hyperlink>
      <w:r>
        <w:t xml:space="preserve">, ff. 5 a 7; </w:t>
      </w:r>
      <w:hyperlink w:anchor="SENTENCIA_2013_129" w:history="1">
        <w:r w:rsidRPr="0054415C">
          <w:rPr>
            <w:rStyle w:val="TextoNormalCaracter"/>
          </w:rPr>
          <w:t>129/2013</w:t>
        </w:r>
      </w:hyperlink>
      <w:r>
        <w:t>, f. 8.</w:t>
      </w:r>
    </w:p>
    <w:p w:rsidR="0054415C" w:rsidRDefault="0054415C" w:rsidP="0054415C">
      <w:pPr>
        <w:pStyle w:val="SangriaIzquierdaArticulo"/>
      </w:pPr>
      <w:r>
        <w:t xml:space="preserve">Auto </w:t>
      </w:r>
      <w:hyperlink w:anchor="AUTO_2013_9" w:history="1">
        <w:r w:rsidRPr="0054415C">
          <w:rPr>
            <w:rStyle w:val="TextoNormalCaracter"/>
          </w:rPr>
          <w:t>9/2013</w:t>
        </w:r>
      </w:hyperlink>
      <w:r>
        <w:t>, f. 1.</w:t>
      </w:r>
    </w:p>
    <w:p w:rsidR="0054415C" w:rsidRDefault="0054415C" w:rsidP="0054415C">
      <w:pPr>
        <w:pStyle w:val="SangriaFrancesaArticulo"/>
      </w:pPr>
      <w:r w:rsidRPr="0054415C">
        <w:rPr>
          <w:rStyle w:val="TextoNormalNegritaCaracter"/>
        </w:rPr>
        <w:t>Artículo 141.</w:t>
      </w:r>
      <w:r w:rsidRPr="0054415C">
        <w:rPr>
          <w:rStyle w:val="TextoNormalCaracter"/>
        </w:rPr>
        <w:t>-</w:t>
      </w:r>
      <w:r>
        <w:t xml:space="preserve"> Sentencias </w:t>
      </w:r>
      <w:hyperlink w:anchor="SENTENCIA_2013_26" w:history="1">
        <w:r w:rsidRPr="0054415C">
          <w:rPr>
            <w:rStyle w:val="TextoNormalCaracter"/>
          </w:rPr>
          <w:t>26/2013</w:t>
        </w:r>
      </w:hyperlink>
      <w:r>
        <w:t xml:space="preserve">, f. 5; </w:t>
      </w:r>
      <w:hyperlink w:anchor="SENTENCIA_2013_36" w:history="1">
        <w:r w:rsidRPr="0054415C">
          <w:rPr>
            <w:rStyle w:val="TextoNormalCaracter"/>
          </w:rPr>
          <w:t>36/2013</w:t>
        </w:r>
      </w:hyperlink>
      <w:r>
        <w:t xml:space="preserve">, f. 8; </w:t>
      </w:r>
      <w:hyperlink w:anchor="SENTENCIA_2013_103" w:history="1">
        <w:r w:rsidRPr="0054415C">
          <w:rPr>
            <w:rStyle w:val="TextoNormalCaracter"/>
          </w:rPr>
          <w:t>103/2013</w:t>
        </w:r>
      </w:hyperlink>
      <w:r>
        <w:t>, f. 5, 6.</w:t>
      </w:r>
    </w:p>
    <w:p w:rsidR="0054415C" w:rsidRDefault="0054415C" w:rsidP="0054415C">
      <w:pPr>
        <w:pStyle w:val="SangriaFrancesaArticulo"/>
      </w:pPr>
      <w:r w:rsidRPr="0054415C">
        <w:rPr>
          <w:rStyle w:val="TextoNormalNegritaCaracter"/>
        </w:rPr>
        <w:t>Artículo 141.2.</w:t>
      </w:r>
      <w:r w:rsidRPr="0054415C">
        <w:rPr>
          <w:rStyle w:val="TextoNormalCaracter"/>
        </w:rPr>
        <w:t>-</w:t>
      </w:r>
      <w:r>
        <w:t xml:space="preserve"> Sentencia </w:t>
      </w:r>
      <w:hyperlink w:anchor="SENTENCIA_2013_103" w:history="1">
        <w:r w:rsidRPr="0054415C">
          <w:rPr>
            <w:rStyle w:val="TextoNormalCaracter"/>
          </w:rPr>
          <w:t>103/2013</w:t>
        </w:r>
      </w:hyperlink>
      <w:r>
        <w:t>, f. 6.</w:t>
      </w:r>
    </w:p>
    <w:p w:rsidR="0054415C" w:rsidRDefault="0054415C" w:rsidP="0054415C">
      <w:pPr>
        <w:pStyle w:val="SangriaFrancesaArticulo"/>
      </w:pPr>
      <w:r w:rsidRPr="0054415C">
        <w:rPr>
          <w:rStyle w:val="TextoNormalNegritaCaracter"/>
        </w:rPr>
        <w:t>Artículo 141.3.</w:t>
      </w:r>
      <w:r w:rsidRPr="0054415C">
        <w:rPr>
          <w:rStyle w:val="TextoNormalCaracter"/>
        </w:rPr>
        <w:t>-</w:t>
      </w:r>
      <w:r>
        <w:t xml:space="preserve"> Sentencia </w:t>
      </w:r>
      <w:hyperlink w:anchor="SENTENCIA_2013_36" w:history="1">
        <w:r w:rsidRPr="0054415C">
          <w:rPr>
            <w:rStyle w:val="TextoNormalCaracter"/>
          </w:rPr>
          <w:t>36/2013</w:t>
        </w:r>
      </w:hyperlink>
      <w:r>
        <w:t>, f. 8.</w:t>
      </w:r>
    </w:p>
    <w:p w:rsidR="0054415C" w:rsidRDefault="0054415C" w:rsidP="0054415C">
      <w:pPr>
        <w:pStyle w:val="SangriaFrancesaArticulo"/>
      </w:pPr>
      <w:r w:rsidRPr="0054415C">
        <w:rPr>
          <w:rStyle w:val="TextoNormalNegritaCaracter"/>
        </w:rPr>
        <w:t>Artículo 141.4.</w:t>
      </w:r>
      <w:r w:rsidRPr="0054415C">
        <w:rPr>
          <w:rStyle w:val="TextoNormalCaracter"/>
        </w:rPr>
        <w:t>-</w:t>
      </w:r>
      <w:r>
        <w:t xml:space="preserve"> Sentencias </w:t>
      </w:r>
      <w:hyperlink w:anchor="SENTENCIA_2013_8" w:history="1">
        <w:r w:rsidRPr="0054415C">
          <w:rPr>
            <w:rStyle w:val="TextoNormalCaracter"/>
          </w:rPr>
          <w:t>8/2013</w:t>
        </w:r>
      </w:hyperlink>
      <w:r>
        <w:t xml:space="preserve">, f. 5; </w:t>
      </w:r>
      <w:hyperlink w:anchor="SENTENCIA_2013_99" w:history="1">
        <w:r w:rsidRPr="0054415C">
          <w:rPr>
            <w:rStyle w:val="TextoNormalCaracter"/>
          </w:rPr>
          <w:t>99/2013</w:t>
        </w:r>
      </w:hyperlink>
      <w:r>
        <w:t xml:space="preserve">, f. 5; </w:t>
      </w:r>
      <w:hyperlink w:anchor="SENTENCIA_2013_103" w:history="1">
        <w:r w:rsidRPr="0054415C">
          <w:rPr>
            <w:rStyle w:val="TextoNormalCaracter"/>
          </w:rPr>
          <w:t>103/2013</w:t>
        </w:r>
      </w:hyperlink>
      <w:r>
        <w:t>, f. 6.</w:t>
      </w:r>
    </w:p>
    <w:p w:rsidR="0054415C" w:rsidRDefault="0054415C" w:rsidP="0054415C">
      <w:pPr>
        <w:pStyle w:val="SangriaFrancesaArticulo"/>
      </w:pPr>
      <w:r w:rsidRPr="0054415C">
        <w:rPr>
          <w:rStyle w:val="TextoNormalNegritaCaracter"/>
        </w:rPr>
        <w:t>Artículo 142.</w:t>
      </w:r>
      <w:r w:rsidRPr="0054415C">
        <w:rPr>
          <w:rStyle w:val="TextoNormalCaracter"/>
        </w:rPr>
        <w:t>-</w:t>
      </w:r>
      <w:r>
        <w:t xml:space="preserve"> Sentencias </w:t>
      </w:r>
      <w:hyperlink w:anchor="SENTENCIA_2013_26" w:history="1">
        <w:r w:rsidRPr="0054415C">
          <w:rPr>
            <w:rStyle w:val="TextoNormalCaracter"/>
          </w:rPr>
          <w:t>26/2013</w:t>
        </w:r>
      </w:hyperlink>
      <w:r>
        <w:t xml:space="preserve">, f. 5; </w:t>
      </w:r>
      <w:hyperlink w:anchor="SENTENCIA_2013_85" w:history="1">
        <w:r w:rsidRPr="0054415C">
          <w:rPr>
            <w:rStyle w:val="TextoNormalCaracter"/>
          </w:rPr>
          <w:t>85/2013</w:t>
        </w:r>
      </w:hyperlink>
      <w:r>
        <w:t xml:space="preserve">, f. 1; </w:t>
      </w:r>
      <w:hyperlink w:anchor="SENTENCIA_2013_103" w:history="1">
        <w:r w:rsidRPr="0054415C">
          <w:rPr>
            <w:rStyle w:val="TextoNormalCaracter"/>
          </w:rPr>
          <w:t>103/2013</w:t>
        </w:r>
      </w:hyperlink>
      <w:r>
        <w:t>, f. 5.</w:t>
      </w:r>
    </w:p>
    <w:p w:rsidR="0054415C" w:rsidRDefault="0054415C" w:rsidP="0054415C">
      <w:pPr>
        <w:pStyle w:val="SangriaIzquierdaArticulo"/>
      </w:pPr>
      <w:r>
        <w:t xml:space="preserve">Auto </w:t>
      </w:r>
      <w:hyperlink w:anchor="AUTO_2013_9" w:history="1">
        <w:r w:rsidRPr="0054415C">
          <w:rPr>
            <w:rStyle w:val="TextoNormalCaracter"/>
          </w:rPr>
          <w:t>9/2013</w:t>
        </w:r>
      </w:hyperlink>
      <w:r>
        <w:t>, f. 1.</w:t>
      </w:r>
    </w:p>
    <w:p w:rsidR="0054415C" w:rsidRDefault="0054415C" w:rsidP="0054415C">
      <w:pPr>
        <w:pStyle w:val="SangriaFrancesaArticulo"/>
      </w:pPr>
      <w:r w:rsidRPr="0054415C">
        <w:rPr>
          <w:rStyle w:val="TextoNormalNegritaCaracter"/>
        </w:rPr>
        <w:t>Artículo 143.</w:t>
      </w:r>
      <w:r w:rsidRPr="0054415C">
        <w:rPr>
          <w:rStyle w:val="TextoNormalCaracter"/>
        </w:rPr>
        <w:t>-</w:t>
      </w:r>
      <w:r>
        <w:t xml:space="preserve"> Sentencias </w:t>
      </w:r>
      <w:hyperlink w:anchor="SENTENCIA_2013_8" w:history="1">
        <w:r w:rsidRPr="0054415C">
          <w:rPr>
            <w:rStyle w:val="TextoNormalCaracter"/>
          </w:rPr>
          <w:t>8/2013</w:t>
        </w:r>
      </w:hyperlink>
      <w:r>
        <w:t xml:space="preserve">, f. 5; </w:t>
      </w:r>
      <w:hyperlink w:anchor="SENTENCIA_2013_87" w:history="1">
        <w:r w:rsidRPr="0054415C">
          <w:rPr>
            <w:rStyle w:val="TextoNormalCaracter"/>
          </w:rPr>
          <w:t>87/2013</w:t>
        </w:r>
      </w:hyperlink>
      <w:r>
        <w:t xml:space="preserve">, f. 5; </w:t>
      </w:r>
      <w:hyperlink w:anchor="SENTENCIA_2013_99" w:history="1">
        <w:r w:rsidRPr="0054415C">
          <w:rPr>
            <w:rStyle w:val="TextoNormalCaracter"/>
          </w:rPr>
          <w:t>99/2013</w:t>
        </w:r>
      </w:hyperlink>
      <w:r>
        <w:t>, ff. 5, 9.</w:t>
      </w:r>
    </w:p>
    <w:p w:rsidR="0054415C" w:rsidRDefault="0054415C" w:rsidP="0054415C">
      <w:pPr>
        <w:pStyle w:val="SangriaFrancesaArticulo"/>
      </w:pPr>
      <w:r w:rsidRPr="0054415C">
        <w:rPr>
          <w:rStyle w:val="TextoNormalNegritaCaracter"/>
        </w:rPr>
        <w:t>Artículo 147.2.</w:t>
      </w:r>
      <w:r w:rsidRPr="0054415C">
        <w:rPr>
          <w:rStyle w:val="TextoNormalCaracter"/>
        </w:rPr>
        <w:t>-</w:t>
      </w:r>
      <w:r>
        <w:t xml:space="preserve"> Sentencia </w:t>
      </w:r>
      <w:hyperlink w:anchor="SENTENCIA_2013_87" w:history="1">
        <w:r w:rsidRPr="0054415C">
          <w:rPr>
            <w:rStyle w:val="TextoNormalCaracter"/>
          </w:rPr>
          <w:t>87/2013</w:t>
        </w:r>
      </w:hyperlink>
      <w:r>
        <w:t>, f. 2.</w:t>
      </w:r>
    </w:p>
    <w:p w:rsidR="0054415C" w:rsidRDefault="0054415C" w:rsidP="0054415C">
      <w:pPr>
        <w:pStyle w:val="SangriaFrancesaArticulo"/>
      </w:pPr>
      <w:r w:rsidRPr="0054415C">
        <w:rPr>
          <w:rStyle w:val="TextoNormalNegritaCaracter"/>
        </w:rPr>
        <w:t>Artículo 147.2 b).</w:t>
      </w:r>
      <w:r w:rsidRPr="0054415C">
        <w:rPr>
          <w:rStyle w:val="TextoNormalCaracter"/>
        </w:rPr>
        <w:t>-</w:t>
      </w:r>
      <w:r>
        <w:t xml:space="preserve"> Sentencias </w:t>
      </w:r>
      <w:hyperlink w:anchor="SENTENCIA_2013_8" w:history="1">
        <w:r w:rsidRPr="0054415C">
          <w:rPr>
            <w:rStyle w:val="TextoNormalCaracter"/>
          </w:rPr>
          <w:t>8/2013</w:t>
        </w:r>
      </w:hyperlink>
      <w:r>
        <w:t xml:space="preserve">, f. 5; </w:t>
      </w:r>
      <w:hyperlink w:anchor="SENTENCIA_2013_87" w:history="1">
        <w:r w:rsidRPr="0054415C">
          <w:rPr>
            <w:rStyle w:val="TextoNormalCaracter"/>
          </w:rPr>
          <w:t>87/2013</w:t>
        </w:r>
      </w:hyperlink>
      <w:r>
        <w:t xml:space="preserve">, f. 2; </w:t>
      </w:r>
      <w:hyperlink w:anchor="SENTENCIA_2013_99" w:history="1">
        <w:r w:rsidRPr="0054415C">
          <w:rPr>
            <w:rStyle w:val="TextoNormalCaracter"/>
          </w:rPr>
          <w:t>99/2013</w:t>
        </w:r>
      </w:hyperlink>
      <w:r>
        <w:t>, f. 2.</w:t>
      </w:r>
    </w:p>
    <w:p w:rsidR="0054415C" w:rsidRDefault="0054415C" w:rsidP="0054415C">
      <w:pPr>
        <w:pStyle w:val="SangriaFrancesaArticulo"/>
      </w:pPr>
      <w:r w:rsidRPr="0054415C">
        <w:rPr>
          <w:rStyle w:val="TextoNormalNegritaCaracter"/>
        </w:rPr>
        <w:t>Artículo 147.2 d).</w:t>
      </w:r>
      <w:r w:rsidRPr="0054415C">
        <w:rPr>
          <w:rStyle w:val="TextoNormalCaracter"/>
        </w:rPr>
        <w:t>-</w:t>
      </w:r>
      <w:r>
        <w:t xml:space="preserve"> Sentencia </w:t>
      </w:r>
      <w:hyperlink w:anchor="SENTENCIA_2013_87" w:history="1">
        <w:r w:rsidRPr="0054415C">
          <w:rPr>
            <w:rStyle w:val="TextoNormalCaracter"/>
          </w:rPr>
          <w:t>87/2013</w:t>
        </w:r>
      </w:hyperlink>
      <w:r>
        <w:t>, f. 2.</w:t>
      </w:r>
    </w:p>
    <w:p w:rsidR="0054415C" w:rsidRDefault="0054415C" w:rsidP="0054415C">
      <w:pPr>
        <w:pStyle w:val="SangriaFrancesaArticulo"/>
      </w:pPr>
      <w:r w:rsidRPr="0054415C">
        <w:rPr>
          <w:rStyle w:val="TextoNormalNegritaCaracter"/>
        </w:rPr>
        <w:t>Artículo 148.</w:t>
      </w:r>
      <w:r w:rsidRPr="0054415C">
        <w:rPr>
          <w:rStyle w:val="TextoNormalCaracter"/>
        </w:rPr>
        <w:t>-</w:t>
      </w:r>
      <w:r>
        <w:t xml:space="preserve"> Sentencias </w:t>
      </w:r>
      <w:hyperlink w:anchor="SENTENCIA_2013_98" w:history="1">
        <w:r w:rsidRPr="0054415C">
          <w:rPr>
            <w:rStyle w:val="TextoNormalCaracter"/>
          </w:rPr>
          <w:t>98/2013</w:t>
        </w:r>
      </w:hyperlink>
      <w:r>
        <w:t xml:space="preserve">, f. 3; </w:t>
      </w:r>
      <w:hyperlink w:anchor="SENTENCIA_2013_130" w:history="1">
        <w:r w:rsidRPr="0054415C">
          <w:rPr>
            <w:rStyle w:val="TextoNormalCaracter"/>
          </w:rPr>
          <w:t>130/2013</w:t>
        </w:r>
      </w:hyperlink>
      <w:r>
        <w:t>, f. 8.</w:t>
      </w:r>
    </w:p>
    <w:p w:rsidR="0054415C" w:rsidRDefault="0054415C" w:rsidP="0054415C">
      <w:pPr>
        <w:pStyle w:val="SangriaFrancesaArticulo"/>
      </w:pPr>
      <w:r w:rsidRPr="0054415C">
        <w:rPr>
          <w:rStyle w:val="TextoNormalNegritaCaracter"/>
        </w:rPr>
        <w:t>Artículo 148.1.</w:t>
      </w:r>
      <w:r w:rsidRPr="0054415C">
        <w:rPr>
          <w:rStyle w:val="TextoNormalCaracter"/>
        </w:rPr>
        <w:t>-</w:t>
      </w:r>
      <w:r>
        <w:t xml:space="preserve"> Sentencias </w:t>
      </w:r>
      <w:hyperlink w:anchor="SENTENCIA_2013_34" w:history="1">
        <w:r w:rsidRPr="0054415C">
          <w:rPr>
            <w:rStyle w:val="TextoNormalCaracter"/>
          </w:rPr>
          <w:t>34/2013</w:t>
        </w:r>
      </w:hyperlink>
      <w:r>
        <w:t xml:space="preserve">, f. 3; </w:t>
      </w:r>
      <w:hyperlink w:anchor="SENTENCIA_2013_103" w:history="1">
        <w:r w:rsidRPr="0054415C">
          <w:rPr>
            <w:rStyle w:val="TextoNormalCaracter"/>
          </w:rPr>
          <w:t>103/2013</w:t>
        </w:r>
      </w:hyperlink>
      <w:r>
        <w:t xml:space="preserve">, f. 4;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148.1.1.</w:t>
      </w:r>
      <w:r w:rsidRPr="0054415C">
        <w:rPr>
          <w:rStyle w:val="TextoNormalCaracter"/>
        </w:rPr>
        <w:t>-</w:t>
      </w:r>
      <w:r>
        <w:t xml:space="preserve"> Sentencia </w:t>
      </w:r>
      <w:hyperlink w:anchor="SENTENCIA_2013_82" w:history="1">
        <w:r w:rsidRPr="0054415C">
          <w:rPr>
            <w:rStyle w:val="TextoNormalCaracter"/>
          </w:rPr>
          <w:t>82/2013</w:t>
        </w:r>
      </w:hyperlink>
      <w:r>
        <w:t>, f. 2.</w:t>
      </w:r>
    </w:p>
    <w:p w:rsidR="0054415C" w:rsidRDefault="0054415C" w:rsidP="0054415C">
      <w:pPr>
        <w:pStyle w:val="SangriaFrancesaArticulo"/>
      </w:pPr>
      <w:r w:rsidRPr="0054415C">
        <w:rPr>
          <w:rStyle w:val="TextoNormalNegritaCaracter"/>
        </w:rPr>
        <w:t>Artículo 148.1.2.</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148.1.3.</w:t>
      </w:r>
      <w:r w:rsidRPr="0054415C">
        <w:rPr>
          <w:rStyle w:val="TextoNormalCaracter"/>
        </w:rPr>
        <w:t>-</w:t>
      </w:r>
      <w:r>
        <w:t xml:space="preserve"> Sentencias </w:t>
      </w:r>
      <w:hyperlink w:anchor="SENTENCIA_2013_8" w:history="1">
        <w:r w:rsidRPr="0054415C">
          <w:rPr>
            <w:rStyle w:val="TextoNormalCaracter"/>
          </w:rPr>
          <w:t>8/2013</w:t>
        </w:r>
      </w:hyperlink>
      <w:r>
        <w:t xml:space="preserve">, f. 5; </w:t>
      </w:r>
      <w:hyperlink w:anchor="SENTENCIA_2013_84" w:history="1">
        <w:r w:rsidRPr="0054415C">
          <w:rPr>
            <w:rStyle w:val="TextoNormalCaracter"/>
          </w:rPr>
          <w:t>84/2013</w:t>
        </w:r>
      </w:hyperlink>
      <w:r>
        <w:t xml:space="preserve">, f. 4; </w:t>
      </w:r>
      <w:hyperlink w:anchor="SENTENCIA_2013_97" w:history="1">
        <w:r w:rsidRPr="0054415C">
          <w:rPr>
            <w:rStyle w:val="TextoNormalCaracter"/>
          </w:rPr>
          <w:t>97/2013</w:t>
        </w:r>
      </w:hyperlink>
      <w:r>
        <w:t xml:space="preserve">, f. 4; </w:t>
      </w:r>
      <w:hyperlink w:anchor="SENTENCIA_2013_103" w:history="1">
        <w:r w:rsidRPr="0054415C">
          <w:rPr>
            <w:rStyle w:val="TextoNormalCaracter"/>
          </w:rPr>
          <w:t>103/2013</w:t>
        </w:r>
      </w:hyperlink>
      <w:r>
        <w:t xml:space="preserve">, f. 5; </w:t>
      </w:r>
      <w:hyperlink w:anchor="SENTENCIA_2013_112" w:history="1">
        <w:r w:rsidRPr="0054415C">
          <w:rPr>
            <w:rStyle w:val="TextoNormalCaracter"/>
          </w:rPr>
          <w:t>112/2013</w:t>
        </w:r>
      </w:hyperlink>
      <w:r>
        <w:t>, f. 3.</w:t>
      </w:r>
    </w:p>
    <w:p w:rsidR="0054415C" w:rsidRDefault="0054415C" w:rsidP="0054415C">
      <w:pPr>
        <w:pStyle w:val="SangriaFrancesaArticulo"/>
      </w:pPr>
      <w:r w:rsidRPr="0054415C">
        <w:rPr>
          <w:rStyle w:val="TextoNormalNegritaCaracter"/>
        </w:rPr>
        <w:lastRenderedPageBreak/>
        <w:t>Artículo 148.1.7.</w:t>
      </w:r>
      <w:r w:rsidRPr="0054415C">
        <w:rPr>
          <w:rStyle w:val="TextoNormalCaracter"/>
        </w:rPr>
        <w:t>-</w:t>
      </w:r>
      <w:r>
        <w:t xml:space="preserve"> Sentencia </w:t>
      </w:r>
      <w:hyperlink w:anchor="SENTENCIA_2013_82" w:history="1">
        <w:r w:rsidRPr="0054415C">
          <w:rPr>
            <w:rStyle w:val="TextoNormalCaracter"/>
          </w:rPr>
          <w:t>82/2013</w:t>
        </w:r>
      </w:hyperlink>
      <w:r>
        <w:t>, f. 2.</w:t>
      </w:r>
    </w:p>
    <w:p w:rsidR="0054415C" w:rsidRDefault="0054415C" w:rsidP="0054415C">
      <w:pPr>
        <w:pStyle w:val="SangriaFrancesaArticulo"/>
      </w:pPr>
      <w:r w:rsidRPr="0054415C">
        <w:rPr>
          <w:rStyle w:val="TextoNormalNegritaCaracter"/>
        </w:rPr>
        <w:t>Artículo 148.1.9.</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148.1.11.</w:t>
      </w:r>
      <w:r w:rsidRPr="0054415C">
        <w:rPr>
          <w:rStyle w:val="TextoNormalCaracter"/>
        </w:rPr>
        <w:t>-</w:t>
      </w:r>
      <w:r>
        <w:t xml:space="preserve"> Sentencia </w:t>
      </w:r>
      <w:hyperlink w:anchor="SENTENCIA_2013_8" w:history="1">
        <w:r w:rsidRPr="0054415C">
          <w:rPr>
            <w:rStyle w:val="TextoNormalCaracter"/>
          </w:rPr>
          <w:t>8/2013</w:t>
        </w:r>
      </w:hyperlink>
      <w:r>
        <w:t>, f. 5.</w:t>
      </w:r>
    </w:p>
    <w:p w:rsidR="0054415C" w:rsidRDefault="0054415C" w:rsidP="0054415C">
      <w:pPr>
        <w:pStyle w:val="SangriaFrancesaArticulo"/>
      </w:pPr>
      <w:r w:rsidRPr="0054415C">
        <w:rPr>
          <w:rStyle w:val="TextoNormalNegritaCaracter"/>
        </w:rPr>
        <w:t>Artículo 148.1.18.</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148.1.19.</w:t>
      </w:r>
      <w:r w:rsidRPr="0054415C">
        <w:rPr>
          <w:rStyle w:val="TextoNormalCaracter"/>
        </w:rPr>
        <w:t>-</w:t>
      </w:r>
      <w:r>
        <w:t xml:space="preserve"> Sentencias </w:t>
      </w:r>
      <w:hyperlink w:anchor="SENTENCIA_2013_80" w:history="1">
        <w:r w:rsidRPr="0054415C">
          <w:rPr>
            <w:rStyle w:val="TextoNormalCaracter"/>
          </w:rPr>
          <w:t>80/2013</w:t>
        </w:r>
      </w:hyperlink>
      <w:r>
        <w:t xml:space="preserve">, f. 1;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148.1.20.</w:t>
      </w:r>
      <w:r w:rsidRPr="0054415C">
        <w:rPr>
          <w:rStyle w:val="TextoNormalCaracter"/>
        </w:rPr>
        <w:t>-</w:t>
      </w:r>
      <w:r>
        <w:t xml:space="preserve"> Sentencias </w:t>
      </w:r>
      <w:hyperlink w:anchor="SENTENCIA_2013_21" w:history="1">
        <w:r w:rsidRPr="0054415C">
          <w:rPr>
            <w:rStyle w:val="TextoNormalCaracter"/>
          </w:rPr>
          <w:t>21/2013</w:t>
        </w:r>
      </w:hyperlink>
      <w:r>
        <w:t xml:space="preserve">, f. 5; </w:t>
      </w:r>
      <w:hyperlink w:anchor="SENTENCIA_2013_23" w:history="1">
        <w:r w:rsidRPr="0054415C">
          <w:rPr>
            <w:rStyle w:val="TextoNormalCaracter"/>
          </w:rPr>
          <w:t>23/2013</w:t>
        </w:r>
      </w:hyperlink>
      <w:r>
        <w:t xml:space="preserve">, f. 3; </w:t>
      </w:r>
      <w:hyperlink w:anchor="SENTENCIA_2013_26" w:history="1">
        <w:r w:rsidRPr="0054415C">
          <w:rPr>
            <w:rStyle w:val="TextoNormalCaracter"/>
          </w:rPr>
          <w:t>26/2013</w:t>
        </w:r>
      </w:hyperlink>
      <w:r>
        <w:t xml:space="preserve">, f. 6; </w:t>
      </w:r>
      <w:hyperlink w:anchor="SENTENCIA_2013_40" w:history="1">
        <w:r w:rsidRPr="0054415C">
          <w:rPr>
            <w:rStyle w:val="TextoNormalCaracter"/>
          </w:rPr>
          <w:t>40/2013</w:t>
        </w:r>
      </w:hyperlink>
      <w:r>
        <w:t xml:space="preserve">, f. 5; </w:t>
      </w:r>
      <w:hyperlink w:anchor="SENTENCIA_2013_52" w:history="1">
        <w:r w:rsidRPr="0054415C">
          <w:rPr>
            <w:rStyle w:val="TextoNormalCaracter"/>
          </w:rPr>
          <w:t>52/2013</w:t>
        </w:r>
      </w:hyperlink>
      <w:r>
        <w:t xml:space="preserve">, f. 5; </w:t>
      </w:r>
      <w:hyperlink w:anchor="SENTENCIA_2013_70" w:history="1">
        <w:r w:rsidRPr="0054415C">
          <w:rPr>
            <w:rStyle w:val="TextoNormalCaracter"/>
          </w:rPr>
          <w:t>70/2013</w:t>
        </w:r>
      </w:hyperlink>
      <w:r>
        <w:t>, f. 3.</w:t>
      </w:r>
    </w:p>
    <w:p w:rsidR="0054415C" w:rsidRDefault="0054415C" w:rsidP="0054415C">
      <w:pPr>
        <w:pStyle w:val="SangriaFrancesaArticulo"/>
      </w:pPr>
      <w:r w:rsidRPr="0054415C">
        <w:rPr>
          <w:rStyle w:val="TextoNormalNegritaCaracter"/>
        </w:rPr>
        <w:t>Artículo 149.</w:t>
      </w:r>
      <w:r w:rsidRPr="0054415C">
        <w:rPr>
          <w:rStyle w:val="TextoNormalCaracter"/>
        </w:rPr>
        <w:t>-</w:t>
      </w:r>
      <w:r>
        <w:t xml:space="preserve"> Sentencias </w:t>
      </w:r>
      <w:hyperlink w:anchor="SENTENCIA_2013_36" w:history="1">
        <w:r w:rsidRPr="0054415C">
          <w:rPr>
            <w:rStyle w:val="TextoNormalCaracter"/>
          </w:rPr>
          <w:t>36/2013</w:t>
        </w:r>
      </w:hyperlink>
      <w:r>
        <w:t xml:space="preserve">, f. 2; </w:t>
      </w:r>
      <w:hyperlink w:anchor="SENTENCIA_2013_98" w:history="1">
        <w:r w:rsidRPr="0054415C">
          <w:rPr>
            <w:rStyle w:val="TextoNormalCaracter"/>
          </w:rPr>
          <w:t>98/2013</w:t>
        </w:r>
      </w:hyperlink>
      <w:r>
        <w:t xml:space="preserve">, f. 3; </w:t>
      </w:r>
      <w:hyperlink w:anchor="SENTENCIA_2013_130" w:history="1">
        <w:r w:rsidRPr="0054415C">
          <w:rPr>
            <w:rStyle w:val="TextoNormalCaracter"/>
          </w:rPr>
          <w:t>130/2013</w:t>
        </w:r>
      </w:hyperlink>
      <w:r>
        <w:t>, f. 8.</w:t>
      </w:r>
    </w:p>
    <w:p w:rsidR="0054415C" w:rsidRDefault="0054415C" w:rsidP="0054415C">
      <w:pPr>
        <w:pStyle w:val="SangriaFrancesaArticulo"/>
      </w:pPr>
      <w:r w:rsidRPr="0054415C">
        <w:rPr>
          <w:rStyle w:val="TextoNormalNegritaCaracter"/>
        </w:rPr>
        <w:t>Artículo 149.1.</w:t>
      </w:r>
      <w:r w:rsidRPr="0054415C">
        <w:rPr>
          <w:rStyle w:val="TextoNormalCaracter"/>
        </w:rPr>
        <w:t>-</w:t>
      </w:r>
      <w:r>
        <w:t xml:space="preserve"> Sentencias </w:t>
      </w:r>
      <w:hyperlink w:anchor="SENTENCIA_2013_3" w:history="1">
        <w:r w:rsidRPr="0054415C">
          <w:rPr>
            <w:rStyle w:val="TextoNormalCaracter"/>
          </w:rPr>
          <w:t>3/2013</w:t>
        </w:r>
      </w:hyperlink>
      <w:r>
        <w:t xml:space="preserve">, f. 8; </w:t>
      </w:r>
      <w:hyperlink w:anchor="SENTENCIA_2013_21" w:history="1">
        <w:r w:rsidRPr="0054415C">
          <w:rPr>
            <w:rStyle w:val="TextoNormalCaracter"/>
          </w:rPr>
          <w:t>21/2013</w:t>
        </w:r>
      </w:hyperlink>
      <w:r>
        <w:t xml:space="preserve">, f. 5; </w:t>
      </w:r>
      <w:hyperlink w:anchor="SENTENCIA_2013_26" w:history="1">
        <w:r w:rsidRPr="0054415C">
          <w:rPr>
            <w:rStyle w:val="TextoNormalCaracter"/>
          </w:rPr>
          <w:t>26/2013</w:t>
        </w:r>
      </w:hyperlink>
      <w:r>
        <w:t xml:space="preserve">, ff. 5, 6; </w:t>
      </w:r>
      <w:hyperlink w:anchor="SENTENCIA_2013_34" w:history="1">
        <w:r w:rsidRPr="0054415C">
          <w:rPr>
            <w:rStyle w:val="TextoNormalCaracter"/>
          </w:rPr>
          <w:t>34/2013</w:t>
        </w:r>
      </w:hyperlink>
      <w:r>
        <w:t xml:space="preserve">, ff. 3, 10, 17; </w:t>
      </w:r>
      <w:hyperlink w:anchor="SENTENCIA_2013_40" w:history="1">
        <w:r w:rsidRPr="0054415C">
          <w:rPr>
            <w:rStyle w:val="TextoNormalCaracter"/>
          </w:rPr>
          <w:t>40/2013</w:t>
        </w:r>
      </w:hyperlink>
      <w:r>
        <w:t xml:space="preserve">, f. 5; </w:t>
      </w:r>
      <w:hyperlink w:anchor="SENTENCIA_2013_52" w:history="1">
        <w:r w:rsidRPr="0054415C">
          <w:rPr>
            <w:rStyle w:val="TextoNormalCaracter"/>
          </w:rPr>
          <w:t>52/2013</w:t>
        </w:r>
      </w:hyperlink>
      <w:r>
        <w:t xml:space="preserve">, f. 5; </w:t>
      </w:r>
      <w:hyperlink w:anchor="SENTENCIA_2013_69" w:history="1">
        <w:r w:rsidRPr="0054415C">
          <w:rPr>
            <w:rStyle w:val="TextoNormalCaracter"/>
          </w:rPr>
          <w:t>69/2013</w:t>
        </w:r>
      </w:hyperlink>
      <w:r>
        <w:t xml:space="preserve">, f. 3; </w:t>
      </w:r>
      <w:hyperlink w:anchor="SENTENCIA_2013_70" w:history="1">
        <w:r w:rsidRPr="0054415C">
          <w:rPr>
            <w:rStyle w:val="TextoNormalCaracter"/>
          </w:rPr>
          <w:t>70/2013</w:t>
        </w:r>
      </w:hyperlink>
      <w:r>
        <w:t xml:space="preserve">, f. 3; </w:t>
      </w:r>
      <w:hyperlink w:anchor="SENTENCIA_2013_83" w:history="1">
        <w:r w:rsidRPr="0054415C">
          <w:rPr>
            <w:rStyle w:val="TextoNormalCaracter"/>
          </w:rPr>
          <w:t>83/2013</w:t>
        </w:r>
      </w:hyperlink>
      <w:r>
        <w:t xml:space="preserve">, f. 2; </w:t>
      </w:r>
      <w:hyperlink w:anchor="SENTENCIA_2013_89" w:history="1">
        <w:r w:rsidRPr="0054415C">
          <w:rPr>
            <w:rStyle w:val="TextoNormalCaracter"/>
          </w:rPr>
          <w:t>89/2013</w:t>
        </w:r>
      </w:hyperlink>
      <w:r>
        <w:t xml:space="preserve">, f. 3; </w:t>
      </w:r>
      <w:hyperlink w:anchor="SENTENCIA_2013_94" w:history="1">
        <w:r w:rsidRPr="0054415C">
          <w:rPr>
            <w:rStyle w:val="TextoNormalCaracter"/>
          </w:rPr>
          <w:t>94/2013</w:t>
        </w:r>
      </w:hyperlink>
      <w:r>
        <w:t xml:space="preserve">, ff. 3, 4; </w:t>
      </w:r>
      <w:hyperlink w:anchor="SENTENCIA_2013_103" w:history="1">
        <w:r w:rsidRPr="0054415C">
          <w:rPr>
            <w:rStyle w:val="TextoNormalCaracter"/>
          </w:rPr>
          <w:t>103/2013</w:t>
        </w:r>
      </w:hyperlink>
      <w:r>
        <w:t xml:space="preserve">, f. 4; </w:t>
      </w:r>
      <w:hyperlink w:anchor="SENTENCIA_2013_130" w:history="1">
        <w:r w:rsidRPr="0054415C">
          <w:rPr>
            <w:rStyle w:val="TextoNormalCaracter"/>
          </w:rPr>
          <w:t>130/2013</w:t>
        </w:r>
      </w:hyperlink>
      <w:r>
        <w:t>, ff. 8, 9, 13, VP.</w:t>
      </w:r>
    </w:p>
    <w:p w:rsidR="0054415C" w:rsidRDefault="0054415C" w:rsidP="0054415C">
      <w:pPr>
        <w:pStyle w:val="SangriaFrancesaArticulo"/>
      </w:pPr>
      <w:r w:rsidRPr="0054415C">
        <w:rPr>
          <w:rStyle w:val="TextoNormalNegritaCaracter"/>
        </w:rPr>
        <w:t>Artículo 149.1.1.</w:t>
      </w:r>
      <w:r w:rsidRPr="0054415C">
        <w:rPr>
          <w:rStyle w:val="TextoNormalCaracter"/>
        </w:rPr>
        <w:t>-</w:t>
      </w:r>
      <w:r>
        <w:t xml:space="preserve"> Sentencias </w:t>
      </w:r>
      <w:hyperlink w:anchor="SENTENCIA_2013_3" w:history="1">
        <w:r w:rsidRPr="0054415C">
          <w:rPr>
            <w:rStyle w:val="TextoNormalCaracter"/>
          </w:rPr>
          <w:t>3/2013</w:t>
        </w:r>
      </w:hyperlink>
      <w:r>
        <w:t xml:space="preserve">, f. 8; </w:t>
      </w:r>
      <w:hyperlink w:anchor="SENTENCIA_2013_6" w:history="1">
        <w:r w:rsidRPr="0054415C">
          <w:rPr>
            <w:rStyle w:val="TextoNormalCaracter"/>
          </w:rPr>
          <w:t>6/2013</w:t>
        </w:r>
      </w:hyperlink>
      <w:r>
        <w:t xml:space="preserve">, f. 1; </w:t>
      </w:r>
      <w:hyperlink w:anchor="SENTENCIA_2013_15" w:history="1">
        <w:r w:rsidRPr="0054415C">
          <w:rPr>
            <w:rStyle w:val="TextoNormalCaracter"/>
          </w:rPr>
          <w:t>15/2013</w:t>
        </w:r>
      </w:hyperlink>
      <w:r>
        <w:t xml:space="preserve">, f. 1; </w:t>
      </w:r>
      <w:hyperlink w:anchor="SENTENCIA_2013_20" w:history="1">
        <w:r w:rsidRPr="0054415C">
          <w:rPr>
            <w:rStyle w:val="TextoNormalCaracter"/>
          </w:rPr>
          <w:t>20/2013</w:t>
        </w:r>
      </w:hyperlink>
      <w:r>
        <w:t xml:space="preserve">, f. 10; </w:t>
      </w:r>
      <w:hyperlink w:anchor="SENTENCIA_2013_21" w:history="1">
        <w:r w:rsidRPr="0054415C">
          <w:rPr>
            <w:rStyle w:val="TextoNormalCaracter"/>
          </w:rPr>
          <w:t>21/2013</w:t>
        </w:r>
      </w:hyperlink>
      <w:r>
        <w:t xml:space="preserve">, ff. 5, 6; </w:t>
      </w:r>
      <w:hyperlink w:anchor="SENTENCIA_2013_23" w:history="1">
        <w:r w:rsidRPr="0054415C">
          <w:rPr>
            <w:rStyle w:val="TextoNormalCaracter"/>
          </w:rPr>
          <w:t>23/2013</w:t>
        </w:r>
      </w:hyperlink>
      <w:r>
        <w:t xml:space="preserve">, ff. 1, 4; </w:t>
      </w:r>
      <w:hyperlink w:anchor="SENTENCIA_2013_25" w:history="1">
        <w:r w:rsidRPr="0054415C">
          <w:rPr>
            <w:rStyle w:val="TextoNormalCaracter"/>
          </w:rPr>
          <w:t>25/2013</w:t>
        </w:r>
      </w:hyperlink>
      <w:r>
        <w:t xml:space="preserve">, f. 3; </w:t>
      </w:r>
      <w:hyperlink w:anchor="SENTENCIA_2013_26" w:history="1">
        <w:r w:rsidRPr="0054415C">
          <w:rPr>
            <w:rStyle w:val="TextoNormalCaracter"/>
          </w:rPr>
          <w:t>26/2013</w:t>
        </w:r>
      </w:hyperlink>
      <w:r>
        <w:t xml:space="preserve">, ff. 3, 6, 7; </w:t>
      </w:r>
      <w:hyperlink w:anchor="SENTENCIA_2013_34" w:history="1">
        <w:r w:rsidRPr="0054415C">
          <w:rPr>
            <w:rStyle w:val="TextoNormalCaracter"/>
          </w:rPr>
          <w:t>34/2013</w:t>
        </w:r>
      </w:hyperlink>
      <w:r>
        <w:t xml:space="preserve">, f. 20; </w:t>
      </w:r>
      <w:hyperlink w:anchor="SENTENCIA_2013_37" w:history="1">
        <w:r w:rsidRPr="0054415C">
          <w:rPr>
            <w:rStyle w:val="TextoNormalCaracter"/>
          </w:rPr>
          <w:t>37/2013</w:t>
        </w:r>
      </w:hyperlink>
      <w:r>
        <w:t xml:space="preserve">, f. 2; </w:t>
      </w:r>
      <w:hyperlink w:anchor="SENTENCIA_2013_40" w:history="1">
        <w:r w:rsidRPr="0054415C">
          <w:rPr>
            <w:rStyle w:val="TextoNormalCaracter"/>
          </w:rPr>
          <w:t>40/2013</w:t>
        </w:r>
      </w:hyperlink>
      <w:r>
        <w:t xml:space="preserve">, ff. 5, 6; </w:t>
      </w:r>
      <w:hyperlink w:anchor="SENTENCIA_2013_46" w:history="1">
        <w:r w:rsidRPr="0054415C">
          <w:rPr>
            <w:rStyle w:val="TextoNormalCaracter"/>
          </w:rPr>
          <w:t>46/2013</w:t>
        </w:r>
      </w:hyperlink>
      <w:r>
        <w:t xml:space="preserve">, f. 3; </w:t>
      </w:r>
      <w:hyperlink w:anchor="SENTENCIA_2013_47" w:history="1">
        <w:r w:rsidRPr="0054415C">
          <w:rPr>
            <w:rStyle w:val="TextoNormalCaracter"/>
          </w:rPr>
          <w:t>47/2013</w:t>
        </w:r>
      </w:hyperlink>
      <w:r>
        <w:t xml:space="preserve">, f. 1; </w:t>
      </w:r>
      <w:hyperlink w:anchor="SENTENCIA_2013_50" w:history="1">
        <w:r w:rsidRPr="0054415C">
          <w:rPr>
            <w:rStyle w:val="TextoNormalCaracter"/>
          </w:rPr>
          <w:t>50/2013</w:t>
        </w:r>
      </w:hyperlink>
      <w:r>
        <w:t xml:space="preserve">, ff. 1, 5; </w:t>
      </w:r>
      <w:hyperlink w:anchor="SENTENCIA_2013_52" w:history="1">
        <w:r w:rsidRPr="0054415C">
          <w:rPr>
            <w:rStyle w:val="TextoNormalCaracter"/>
          </w:rPr>
          <w:t>52/2013</w:t>
        </w:r>
      </w:hyperlink>
      <w:r>
        <w:t xml:space="preserve">, ff. 5, 6; </w:t>
      </w:r>
      <w:hyperlink w:anchor="SENTENCIA_2013_65" w:history="1">
        <w:r w:rsidRPr="0054415C">
          <w:rPr>
            <w:rStyle w:val="TextoNormalCaracter"/>
          </w:rPr>
          <w:t>65/2013</w:t>
        </w:r>
      </w:hyperlink>
      <w:r>
        <w:t xml:space="preserve">, f. 1; </w:t>
      </w:r>
      <w:hyperlink w:anchor="SENTENCIA_2013_70" w:history="1">
        <w:r w:rsidRPr="0054415C">
          <w:rPr>
            <w:rStyle w:val="TextoNormalCaracter"/>
          </w:rPr>
          <w:t>70/2013</w:t>
        </w:r>
      </w:hyperlink>
      <w:r>
        <w:t xml:space="preserve">, ff. 3 a 6; </w:t>
      </w:r>
      <w:hyperlink w:anchor="SENTENCIA_2013_84" w:history="1">
        <w:r w:rsidRPr="0054415C">
          <w:rPr>
            <w:rStyle w:val="TextoNormalCaracter"/>
          </w:rPr>
          <w:t>84/2013</w:t>
        </w:r>
      </w:hyperlink>
      <w:r>
        <w:t xml:space="preserve">, f. 4; </w:t>
      </w:r>
      <w:hyperlink w:anchor="SENTENCIA_2013_91" w:history="1">
        <w:r w:rsidRPr="0054415C">
          <w:rPr>
            <w:rStyle w:val="TextoNormalCaracter"/>
          </w:rPr>
          <w:t>91/2013</w:t>
        </w:r>
      </w:hyperlink>
      <w:r>
        <w:t xml:space="preserve">, ff. 1, 2; </w:t>
      </w:r>
      <w:hyperlink w:anchor="SENTENCIA_2013_93" w:history="1">
        <w:r w:rsidRPr="0054415C">
          <w:rPr>
            <w:rStyle w:val="TextoNormalCaracter"/>
          </w:rPr>
          <w:t>93/2013</w:t>
        </w:r>
      </w:hyperlink>
      <w:r>
        <w:t xml:space="preserve">, f. 6; </w:t>
      </w:r>
      <w:hyperlink w:anchor="SENTENCIA_2013_94" w:history="1">
        <w:r w:rsidRPr="0054415C">
          <w:rPr>
            <w:rStyle w:val="TextoNormalCaracter"/>
          </w:rPr>
          <w:t>94/2013</w:t>
        </w:r>
      </w:hyperlink>
      <w:r>
        <w:t xml:space="preserve">, f. 7, VP I, VP II; </w:t>
      </w:r>
      <w:hyperlink w:anchor="SENTENCIA_2013_96" w:history="1">
        <w:r w:rsidRPr="0054415C">
          <w:rPr>
            <w:rStyle w:val="TextoNormalCaracter"/>
          </w:rPr>
          <w:t>96/2013</w:t>
        </w:r>
      </w:hyperlink>
      <w:r>
        <w:t xml:space="preserve">, ff. 1, 3, 4; </w:t>
      </w:r>
      <w:hyperlink w:anchor="SENTENCIA_2013_97" w:history="1">
        <w:r w:rsidRPr="0054415C">
          <w:rPr>
            <w:rStyle w:val="TextoNormalCaracter"/>
          </w:rPr>
          <w:t>97/2013</w:t>
        </w:r>
      </w:hyperlink>
      <w:r>
        <w:t xml:space="preserve">, f. 4; </w:t>
      </w:r>
      <w:hyperlink w:anchor="SENTENCIA_2013_98" w:history="1">
        <w:r w:rsidRPr="0054415C">
          <w:rPr>
            <w:rStyle w:val="TextoNormalCaracter"/>
          </w:rPr>
          <w:t>98/2013</w:t>
        </w:r>
      </w:hyperlink>
      <w:r>
        <w:t xml:space="preserve">, ff. 1 a 3, 5; </w:t>
      </w:r>
      <w:hyperlink w:anchor="SENTENCIA_2013_123" w:history="1">
        <w:r w:rsidRPr="0054415C">
          <w:rPr>
            <w:rStyle w:val="TextoNormalCaracter"/>
          </w:rPr>
          <w:t>123/2013</w:t>
        </w:r>
      </w:hyperlink>
      <w:r>
        <w:t xml:space="preserve">, f. 9; </w:t>
      </w:r>
      <w:hyperlink w:anchor="SENTENCIA_2013_130" w:history="1">
        <w:r w:rsidRPr="0054415C">
          <w:rPr>
            <w:rStyle w:val="TextoNormalCaracter"/>
          </w:rPr>
          <w:t>130/2013</w:t>
        </w:r>
      </w:hyperlink>
      <w:r>
        <w:t xml:space="preserve">, f. 13; </w:t>
      </w:r>
      <w:hyperlink w:anchor="SENTENCIA_2013_131" w:history="1">
        <w:r w:rsidRPr="0054415C">
          <w:rPr>
            <w:rStyle w:val="TextoNormalCaracter"/>
          </w:rPr>
          <w:t>131/2013</w:t>
        </w:r>
      </w:hyperlink>
      <w:r>
        <w:t xml:space="preserve">, ff. 1, 6, 7; </w:t>
      </w:r>
      <w:hyperlink w:anchor="SENTENCIA_2013_137" w:history="1">
        <w:r w:rsidRPr="0054415C">
          <w:rPr>
            <w:rStyle w:val="TextoNormalCaracter"/>
          </w:rPr>
          <w:t>137/2013</w:t>
        </w:r>
      </w:hyperlink>
      <w:r>
        <w:t>, ff. 1, 3.</w:t>
      </w:r>
    </w:p>
    <w:p w:rsidR="0054415C" w:rsidRDefault="0054415C" w:rsidP="0054415C">
      <w:pPr>
        <w:pStyle w:val="SangriaIzquierdaArticulo"/>
      </w:pPr>
      <w:r>
        <w:t xml:space="preserve">Autos </w:t>
      </w:r>
      <w:hyperlink w:anchor="AUTO_2013_23" w:history="1">
        <w:r w:rsidRPr="0054415C">
          <w:rPr>
            <w:rStyle w:val="TextoNormalCaracter"/>
          </w:rPr>
          <w:t>23/2013</w:t>
        </w:r>
      </w:hyperlink>
      <w:r>
        <w:t xml:space="preserve">, f. 1; </w:t>
      </w:r>
      <w:hyperlink w:anchor="AUTO_2013_33" w:history="1">
        <w:r w:rsidRPr="0054415C">
          <w:rPr>
            <w:rStyle w:val="TextoNormalCaracter"/>
          </w:rPr>
          <w:t>33/2013</w:t>
        </w:r>
      </w:hyperlink>
      <w:r>
        <w:t xml:space="preserve">, f. 1; </w:t>
      </w:r>
      <w:hyperlink w:anchor="AUTO_2013_58" w:history="1">
        <w:r w:rsidRPr="0054415C">
          <w:rPr>
            <w:rStyle w:val="TextoNormalCaracter"/>
          </w:rPr>
          <w:t>58/2013</w:t>
        </w:r>
      </w:hyperlink>
      <w:r>
        <w:t xml:space="preserve">, f. 1; </w:t>
      </w:r>
      <w:hyperlink w:anchor="AUTO_2013_88" w:history="1">
        <w:r w:rsidRPr="0054415C">
          <w:rPr>
            <w:rStyle w:val="TextoNormalCaracter"/>
          </w:rPr>
          <w:t>88/2013</w:t>
        </w:r>
      </w:hyperlink>
      <w:r>
        <w:t>, f. 1.</w:t>
      </w:r>
    </w:p>
    <w:p w:rsidR="0054415C" w:rsidRDefault="0054415C" w:rsidP="0054415C">
      <w:pPr>
        <w:pStyle w:val="SangriaFrancesaArticulo"/>
      </w:pPr>
      <w:r w:rsidRPr="0054415C">
        <w:rPr>
          <w:rStyle w:val="TextoNormalNegritaCaracter"/>
        </w:rPr>
        <w:t>Artículo 149.1.2.</w:t>
      </w:r>
      <w:r w:rsidRPr="0054415C">
        <w:rPr>
          <w:rStyle w:val="TextoNormalCaracter"/>
        </w:rPr>
        <w:t>-</w:t>
      </w:r>
      <w:r>
        <w:t xml:space="preserve"> Sentencia </w:t>
      </w:r>
      <w:hyperlink w:anchor="SENTENCIA_2013_26" w:history="1">
        <w:r w:rsidRPr="0054415C">
          <w:rPr>
            <w:rStyle w:val="TextoNormalCaracter"/>
          </w:rPr>
          <w:t>26/2013</w:t>
        </w:r>
      </w:hyperlink>
      <w:r>
        <w:t>, ff. 3, 5.</w:t>
      </w:r>
    </w:p>
    <w:p w:rsidR="0054415C" w:rsidRDefault="0054415C" w:rsidP="0054415C">
      <w:pPr>
        <w:pStyle w:val="SangriaIzquierdaArticulo"/>
      </w:pPr>
      <w:r>
        <w:t xml:space="preserve">Auto </w:t>
      </w:r>
      <w:hyperlink w:anchor="AUTO_2013_88" w:history="1">
        <w:r w:rsidRPr="0054415C">
          <w:rPr>
            <w:rStyle w:val="TextoNormalCaracter"/>
          </w:rPr>
          <w:t>88/2013</w:t>
        </w:r>
      </w:hyperlink>
      <w:r>
        <w:t>, f. 1.</w:t>
      </w:r>
    </w:p>
    <w:p w:rsidR="0054415C" w:rsidRDefault="0054415C" w:rsidP="0054415C">
      <w:pPr>
        <w:pStyle w:val="SangriaFrancesaArticulo"/>
      </w:pPr>
      <w:r w:rsidRPr="0054415C">
        <w:rPr>
          <w:rStyle w:val="TextoNormalNegritaCaracter"/>
        </w:rPr>
        <w:t>Artículo 149.1.3.</w:t>
      </w:r>
      <w:r w:rsidRPr="0054415C">
        <w:rPr>
          <w:rStyle w:val="TextoNormalCaracter"/>
        </w:rPr>
        <w:t>-</w:t>
      </w:r>
      <w:r>
        <w:t xml:space="preserve"> Sentencias </w:t>
      </w:r>
      <w:hyperlink w:anchor="SENTENCIA_2013_21" w:history="1">
        <w:r w:rsidRPr="0054415C">
          <w:rPr>
            <w:rStyle w:val="TextoNormalCaracter"/>
          </w:rPr>
          <w:t>21/2013</w:t>
        </w:r>
      </w:hyperlink>
      <w:r>
        <w:t xml:space="preserve">, f. 5; </w:t>
      </w:r>
      <w:hyperlink w:anchor="SENTENCIA_2013_52" w:history="1">
        <w:r w:rsidRPr="0054415C">
          <w:rPr>
            <w:rStyle w:val="TextoNormalCaracter"/>
          </w:rPr>
          <w:t>52/2013</w:t>
        </w:r>
      </w:hyperlink>
      <w:r>
        <w:t xml:space="preserve">, f. 5; </w:t>
      </w:r>
      <w:hyperlink w:anchor="SENTENCIA_2013_65" w:history="1">
        <w:r w:rsidRPr="0054415C">
          <w:rPr>
            <w:rStyle w:val="TextoNormalCaracter"/>
          </w:rPr>
          <w:t>65/2013</w:t>
        </w:r>
      </w:hyperlink>
      <w:r>
        <w:t>, f. 3.</w:t>
      </w:r>
    </w:p>
    <w:p w:rsidR="0054415C" w:rsidRDefault="0054415C" w:rsidP="0054415C">
      <w:pPr>
        <w:pStyle w:val="SangriaFrancesaArticulo"/>
      </w:pPr>
      <w:r w:rsidRPr="0054415C">
        <w:rPr>
          <w:rStyle w:val="TextoNormalNegritaCaracter"/>
        </w:rPr>
        <w:t>Artículo 149.1.5.</w:t>
      </w:r>
      <w:r w:rsidRPr="0054415C">
        <w:rPr>
          <w:rStyle w:val="TextoNormalCaracter"/>
        </w:rPr>
        <w:t>-</w:t>
      </w:r>
      <w:r>
        <w:t xml:space="preserve"> Sentencia </w:t>
      </w:r>
      <w:hyperlink w:anchor="SENTENCIA_2013_18" w:history="1">
        <w:r w:rsidRPr="0054415C">
          <w:rPr>
            <w:rStyle w:val="TextoNormalCaracter"/>
          </w:rPr>
          <w:t>18/2013</w:t>
        </w:r>
      </w:hyperlink>
      <w:r>
        <w:t>, ff. 1, 3.</w:t>
      </w:r>
    </w:p>
    <w:p w:rsidR="0054415C" w:rsidRDefault="0054415C" w:rsidP="0054415C">
      <w:pPr>
        <w:pStyle w:val="SangriaFrancesaArticulo"/>
      </w:pPr>
      <w:r w:rsidRPr="0054415C">
        <w:rPr>
          <w:rStyle w:val="TextoNormalNegritaCaracter"/>
        </w:rPr>
        <w:t>Artículo 149.1.6.</w:t>
      </w:r>
      <w:r w:rsidRPr="0054415C">
        <w:rPr>
          <w:rStyle w:val="TextoNormalCaracter"/>
        </w:rPr>
        <w:t>-</w:t>
      </w:r>
      <w:r>
        <w:t xml:space="preserve"> Sentencias </w:t>
      </w:r>
      <w:hyperlink w:anchor="SENTENCIA_2013_21" w:history="1">
        <w:r w:rsidRPr="0054415C">
          <w:rPr>
            <w:rStyle w:val="TextoNormalCaracter"/>
          </w:rPr>
          <w:t>21/2013</w:t>
        </w:r>
      </w:hyperlink>
      <w:r>
        <w:t xml:space="preserve">, f. 5; </w:t>
      </w:r>
      <w:hyperlink w:anchor="SENTENCIA_2013_26" w:history="1">
        <w:r w:rsidRPr="0054415C">
          <w:rPr>
            <w:rStyle w:val="TextoNormalCaracter"/>
          </w:rPr>
          <w:t>26/2013</w:t>
        </w:r>
      </w:hyperlink>
      <w:r>
        <w:t xml:space="preserve">, f. 6; </w:t>
      </w:r>
      <w:hyperlink w:anchor="SENTENCIA_2013_40" w:history="1">
        <w:r w:rsidRPr="0054415C">
          <w:rPr>
            <w:rStyle w:val="TextoNormalCaracter"/>
          </w:rPr>
          <w:t>40/2013</w:t>
        </w:r>
      </w:hyperlink>
      <w:r>
        <w:t xml:space="preserve">, f. 5; </w:t>
      </w:r>
      <w:hyperlink w:anchor="SENTENCIA_2013_42" w:history="1">
        <w:r w:rsidRPr="0054415C">
          <w:rPr>
            <w:rStyle w:val="TextoNormalCaracter"/>
          </w:rPr>
          <w:t>42/2013</w:t>
        </w:r>
      </w:hyperlink>
      <w:r>
        <w:t xml:space="preserve">, f. 1; </w:t>
      </w:r>
      <w:hyperlink w:anchor="SENTENCIA_2013_52" w:history="1">
        <w:r w:rsidRPr="0054415C">
          <w:rPr>
            <w:rStyle w:val="TextoNormalCaracter"/>
          </w:rPr>
          <w:t>52/2013</w:t>
        </w:r>
      </w:hyperlink>
      <w:r>
        <w:t xml:space="preserve">, f. 5; </w:t>
      </w:r>
      <w:hyperlink w:anchor="SENTENCIA_2013_70" w:history="1">
        <w:r w:rsidRPr="0054415C">
          <w:rPr>
            <w:rStyle w:val="TextoNormalCaracter"/>
          </w:rPr>
          <w:t>70/2013</w:t>
        </w:r>
      </w:hyperlink>
      <w:r>
        <w:t xml:space="preserve">, f. 3; </w:t>
      </w:r>
      <w:hyperlink w:anchor="SENTENCIA_2013_92" w:history="1">
        <w:r w:rsidRPr="0054415C">
          <w:rPr>
            <w:rStyle w:val="TextoNormalCaracter"/>
          </w:rPr>
          <w:t>92/2013</w:t>
        </w:r>
      </w:hyperlink>
      <w:r>
        <w:t xml:space="preserve">, ff. 1, 2, 4, 6; </w:t>
      </w:r>
      <w:hyperlink w:anchor="SENTENCIA_2013_94" w:history="1">
        <w:r w:rsidRPr="0054415C">
          <w:rPr>
            <w:rStyle w:val="TextoNormalCaracter"/>
          </w:rPr>
          <w:t>94/2013</w:t>
        </w:r>
      </w:hyperlink>
      <w:r>
        <w:t xml:space="preserve">, f. 3; </w:t>
      </w:r>
      <w:hyperlink w:anchor="SENTENCIA_2013_98" w:history="1">
        <w:r w:rsidRPr="0054415C">
          <w:rPr>
            <w:rStyle w:val="TextoNormalCaracter"/>
          </w:rPr>
          <w:t>98/2013</w:t>
        </w:r>
      </w:hyperlink>
      <w:r>
        <w:t>, f. 2.</w:t>
      </w:r>
    </w:p>
    <w:p w:rsidR="0054415C" w:rsidRDefault="0054415C" w:rsidP="0054415C">
      <w:pPr>
        <w:pStyle w:val="SangriaIzquierdaArticulo"/>
      </w:pPr>
      <w:r>
        <w:t xml:space="preserve">Autos </w:t>
      </w:r>
      <w:hyperlink w:anchor="AUTO_2013_104" w:history="1">
        <w:r w:rsidRPr="0054415C">
          <w:rPr>
            <w:rStyle w:val="TextoNormalCaracter"/>
          </w:rPr>
          <w:t>104/2013</w:t>
        </w:r>
      </w:hyperlink>
      <w:r>
        <w:t xml:space="preserve">, f. único; </w:t>
      </w:r>
      <w:hyperlink w:anchor="AUTO_2013_105" w:history="1">
        <w:r w:rsidRPr="0054415C">
          <w:rPr>
            <w:rStyle w:val="TextoNormalCaracter"/>
          </w:rPr>
          <w:t>105/2013</w:t>
        </w:r>
      </w:hyperlink>
      <w:r>
        <w:t xml:space="preserve">, f. único; </w:t>
      </w:r>
      <w:hyperlink w:anchor="AUTO_2013_106" w:history="1">
        <w:r w:rsidRPr="0054415C">
          <w:rPr>
            <w:rStyle w:val="TextoNormalCaracter"/>
          </w:rPr>
          <w:t>106/2013</w:t>
        </w:r>
      </w:hyperlink>
      <w:r>
        <w:t xml:space="preserve">, f. único; </w:t>
      </w:r>
      <w:hyperlink w:anchor="AUTO_2013_107" w:history="1">
        <w:r w:rsidRPr="0054415C">
          <w:rPr>
            <w:rStyle w:val="TextoNormalCaracter"/>
          </w:rPr>
          <w:t>107/2013</w:t>
        </w:r>
      </w:hyperlink>
      <w:r>
        <w:t xml:space="preserve">, f. único; </w:t>
      </w:r>
      <w:hyperlink w:anchor="AUTO_2013_108" w:history="1">
        <w:r w:rsidRPr="0054415C">
          <w:rPr>
            <w:rStyle w:val="TextoNormalCaracter"/>
          </w:rPr>
          <w:t>108/2013</w:t>
        </w:r>
      </w:hyperlink>
      <w:r>
        <w:t xml:space="preserve">, f. único; </w:t>
      </w:r>
      <w:hyperlink w:anchor="AUTO_2013_109" w:history="1">
        <w:r w:rsidRPr="0054415C">
          <w:rPr>
            <w:rStyle w:val="TextoNormalCaracter"/>
          </w:rPr>
          <w:t>109/2013</w:t>
        </w:r>
      </w:hyperlink>
      <w:r>
        <w:t xml:space="preserve">, f. único; </w:t>
      </w:r>
      <w:hyperlink w:anchor="AUTO_2013_110" w:history="1">
        <w:r w:rsidRPr="0054415C">
          <w:rPr>
            <w:rStyle w:val="TextoNormalCaracter"/>
          </w:rPr>
          <w:t>110/2013</w:t>
        </w:r>
      </w:hyperlink>
      <w:r>
        <w:t xml:space="preserve">, f. único; </w:t>
      </w:r>
      <w:hyperlink w:anchor="AUTO_2013_111" w:history="1">
        <w:r w:rsidRPr="0054415C">
          <w:rPr>
            <w:rStyle w:val="TextoNormalCaracter"/>
          </w:rPr>
          <w:t>111/2013</w:t>
        </w:r>
      </w:hyperlink>
      <w:r>
        <w:t xml:space="preserve">, f. único; </w:t>
      </w:r>
      <w:hyperlink w:anchor="AUTO_2013_112" w:history="1">
        <w:r w:rsidRPr="0054415C">
          <w:rPr>
            <w:rStyle w:val="TextoNormalCaracter"/>
          </w:rPr>
          <w:t>112/2013</w:t>
        </w:r>
      </w:hyperlink>
      <w:r>
        <w:t xml:space="preserve">, f. único; </w:t>
      </w:r>
      <w:hyperlink w:anchor="AUTO_2013_113" w:history="1">
        <w:r w:rsidRPr="0054415C">
          <w:rPr>
            <w:rStyle w:val="TextoNormalCaracter"/>
          </w:rPr>
          <w:t>113/2013</w:t>
        </w:r>
      </w:hyperlink>
      <w:r>
        <w:t xml:space="preserve">, f. único; </w:t>
      </w:r>
      <w:hyperlink w:anchor="AUTO_2013_114" w:history="1">
        <w:r w:rsidRPr="0054415C">
          <w:rPr>
            <w:rStyle w:val="TextoNormalCaracter"/>
          </w:rPr>
          <w:t>114/2013</w:t>
        </w:r>
      </w:hyperlink>
      <w:r>
        <w:t xml:space="preserve">, f. único; </w:t>
      </w:r>
      <w:hyperlink w:anchor="AUTO_2013_115" w:history="1">
        <w:r w:rsidRPr="0054415C">
          <w:rPr>
            <w:rStyle w:val="TextoNormalCaracter"/>
          </w:rPr>
          <w:t>115/2013</w:t>
        </w:r>
      </w:hyperlink>
      <w:r>
        <w:t xml:space="preserve">, f. único; </w:t>
      </w:r>
      <w:hyperlink w:anchor="AUTO_2013_117" w:history="1">
        <w:r w:rsidRPr="0054415C">
          <w:rPr>
            <w:rStyle w:val="TextoNormalCaracter"/>
          </w:rPr>
          <w:t>117/2013</w:t>
        </w:r>
      </w:hyperlink>
      <w:r>
        <w:t xml:space="preserve">, f. único; </w:t>
      </w:r>
      <w:hyperlink w:anchor="AUTO_2013_118" w:history="1">
        <w:r w:rsidRPr="0054415C">
          <w:rPr>
            <w:rStyle w:val="TextoNormalCaracter"/>
          </w:rPr>
          <w:t>118/2013</w:t>
        </w:r>
      </w:hyperlink>
      <w:r>
        <w:t xml:space="preserve">, f. único; </w:t>
      </w:r>
      <w:hyperlink w:anchor="AUTO_2013_119" w:history="1">
        <w:r w:rsidRPr="0054415C">
          <w:rPr>
            <w:rStyle w:val="TextoNormalCaracter"/>
          </w:rPr>
          <w:t>119/2013</w:t>
        </w:r>
      </w:hyperlink>
      <w:r>
        <w:t xml:space="preserve">, f. único; </w:t>
      </w:r>
      <w:hyperlink w:anchor="AUTO_2013_124" w:history="1">
        <w:r w:rsidRPr="0054415C">
          <w:rPr>
            <w:rStyle w:val="TextoNormalCaracter"/>
          </w:rPr>
          <w:t>124/2013</w:t>
        </w:r>
      </w:hyperlink>
      <w:r>
        <w:t xml:space="preserve">, f. 3; </w:t>
      </w:r>
      <w:hyperlink w:anchor="AUTO_2013_140" w:history="1">
        <w:r w:rsidRPr="0054415C">
          <w:rPr>
            <w:rStyle w:val="TextoNormalCaracter"/>
          </w:rPr>
          <w:t>140/2013</w:t>
        </w:r>
      </w:hyperlink>
      <w:r>
        <w:t>, f. único.</w:t>
      </w:r>
    </w:p>
    <w:p w:rsidR="0054415C" w:rsidRDefault="0054415C" w:rsidP="0054415C">
      <w:pPr>
        <w:pStyle w:val="SangriaFrancesaArticulo"/>
      </w:pPr>
      <w:r w:rsidRPr="0054415C">
        <w:rPr>
          <w:rStyle w:val="TextoNormalNegritaCaracter"/>
        </w:rPr>
        <w:t>Artículo 149.1.7.</w:t>
      </w:r>
      <w:r w:rsidRPr="0054415C">
        <w:rPr>
          <w:rStyle w:val="TextoNormalCaracter"/>
        </w:rPr>
        <w:t>-</w:t>
      </w:r>
      <w:r>
        <w:t xml:space="preserve"> Sentencias </w:t>
      </w:r>
      <w:hyperlink w:anchor="SENTENCIA_2013_7" w:history="1">
        <w:r w:rsidRPr="0054415C">
          <w:rPr>
            <w:rStyle w:val="TextoNormalCaracter"/>
          </w:rPr>
          <w:t>7/2013</w:t>
        </w:r>
      </w:hyperlink>
      <w:r>
        <w:t xml:space="preserve">, ff. 1, 3, 5; </w:t>
      </w:r>
      <w:hyperlink w:anchor="SENTENCIA_2013_16" w:history="1">
        <w:r w:rsidRPr="0054415C">
          <w:rPr>
            <w:rStyle w:val="TextoNormalCaracter"/>
          </w:rPr>
          <w:t>16/2013</w:t>
        </w:r>
      </w:hyperlink>
      <w:r>
        <w:t xml:space="preserve">, ff. 1, 3, 4; </w:t>
      </w:r>
      <w:hyperlink w:anchor="SENTENCIA_2013_21" w:history="1">
        <w:r w:rsidRPr="0054415C">
          <w:rPr>
            <w:rStyle w:val="TextoNormalCaracter"/>
          </w:rPr>
          <w:t>21/2013</w:t>
        </w:r>
      </w:hyperlink>
      <w:r>
        <w:t xml:space="preserve">, f. 5; </w:t>
      </w:r>
      <w:hyperlink w:anchor="SENTENCIA_2013_26" w:history="1">
        <w:r w:rsidRPr="0054415C">
          <w:rPr>
            <w:rStyle w:val="TextoNormalCaracter"/>
          </w:rPr>
          <w:t>26/2013</w:t>
        </w:r>
      </w:hyperlink>
      <w:r>
        <w:t xml:space="preserve">, f. 6; </w:t>
      </w:r>
      <w:hyperlink w:anchor="SENTENCIA_2013_35" w:history="1">
        <w:r w:rsidRPr="0054415C">
          <w:rPr>
            <w:rStyle w:val="TextoNormalCaracter"/>
          </w:rPr>
          <w:t>35/2013</w:t>
        </w:r>
      </w:hyperlink>
      <w:r>
        <w:t xml:space="preserve">, ff. 1, 3-5, 9; </w:t>
      </w:r>
      <w:hyperlink w:anchor="SENTENCIA_2013_37" w:history="1">
        <w:r w:rsidRPr="0054415C">
          <w:rPr>
            <w:rStyle w:val="TextoNormalCaracter"/>
          </w:rPr>
          <w:t>37/2013</w:t>
        </w:r>
      </w:hyperlink>
      <w:r>
        <w:t xml:space="preserve">, ff. 2, 4; </w:t>
      </w:r>
      <w:hyperlink w:anchor="SENTENCIA_2013_40" w:history="1">
        <w:r w:rsidRPr="0054415C">
          <w:rPr>
            <w:rStyle w:val="TextoNormalCaracter"/>
          </w:rPr>
          <w:t>40/2013</w:t>
        </w:r>
      </w:hyperlink>
      <w:r>
        <w:t xml:space="preserve">, f. 5; </w:t>
      </w:r>
      <w:hyperlink w:anchor="SENTENCIA_2013_52" w:history="1">
        <w:r w:rsidRPr="0054415C">
          <w:rPr>
            <w:rStyle w:val="TextoNormalCaracter"/>
          </w:rPr>
          <w:t>52/2013</w:t>
        </w:r>
      </w:hyperlink>
      <w:r>
        <w:t xml:space="preserve">, f. 5; </w:t>
      </w:r>
      <w:hyperlink w:anchor="SENTENCIA_2013_62" w:history="1">
        <w:r w:rsidRPr="0054415C">
          <w:rPr>
            <w:rStyle w:val="TextoNormalCaracter"/>
          </w:rPr>
          <w:t>62/2013</w:t>
        </w:r>
      </w:hyperlink>
      <w:r>
        <w:t xml:space="preserve">, ff. 1, 3; </w:t>
      </w:r>
      <w:hyperlink w:anchor="SENTENCIA_2013_65" w:history="1">
        <w:r w:rsidRPr="0054415C">
          <w:rPr>
            <w:rStyle w:val="TextoNormalCaracter"/>
          </w:rPr>
          <w:t>65/2013</w:t>
        </w:r>
      </w:hyperlink>
      <w:r>
        <w:t xml:space="preserve">, ff. 1, 3; </w:t>
      </w:r>
      <w:hyperlink w:anchor="SENTENCIA_2013_70" w:history="1">
        <w:r w:rsidRPr="0054415C">
          <w:rPr>
            <w:rStyle w:val="TextoNormalCaracter"/>
          </w:rPr>
          <w:t>70/2013</w:t>
        </w:r>
      </w:hyperlink>
      <w:r>
        <w:t xml:space="preserve">, f. 3; </w:t>
      </w:r>
      <w:hyperlink w:anchor="SENTENCIA_2013_81" w:history="1">
        <w:r w:rsidRPr="0054415C">
          <w:rPr>
            <w:rStyle w:val="TextoNormalCaracter"/>
          </w:rPr>
          <w:t>81/2013</w:t>
        </w:r>
      </w:hyperlink>
      <w:r>
        <w:t xml:space="preserve">, VP; </w:t>
      </w:r>
      <w:hyperlink w:anchor="SENTENCIA_2013_95" w:history="1">
        <w:r w:rsidRPr="0054415C">
          <w:rPr>
            <w:rStyle w:val="TextoNormalCaracter"/>
          </w:rPr>
          <w:t>95/2013</w:t>
        </w:r>
      </w:hyperlink>
      <w:r>
        <w:t xml:space="preserve">, ff. 1, 3 a 6;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t>Artículo 149.1.8.</w:t>
      </w:r>
      <w:r w:rsidRPr="0054415C">
        <w:rPr>
          <w:rStyle w:val="TextoNormalCaracter"/>
        </w:rPr>
        <w:t>-</w:t>
      </w:r>
      <w:r>
        <w:t xml:space="preserve"> Sentencias </w:t>
      </w:r>
      <w:hyperlink w:anchor="SENTENCIA_2013_42" w:history="1">
        <w:r w:rsidRPr="0054415C">
          <w:rPr>
            <w:rStyle w:val="TextoNormalCaracter"/>
          </w:rPr>
          <w:t>42/2013</w:t>
        </w:r>
      </w:hyperlink>
      <w:r>
        <w:t xml:space="preserve">, f. 1; </w:t>
      </w:r>
      <w:hyperlink w:anchor="SENTENCIA_2013_81" w:history="1">
        <w:r w:rsidRPr="0054415C">
          <w:rPr>
            <w:rStyle w:val="TextoNormalCaracter"/>
          </w:rPr>
          <w:t>81/2013</w:t>
        </w:r>
      </w:hyperlink>
      <w:r>
        <w:t xml:space="preserve">, f. 1; </w:t>
      </w:r>
      <w:hyperlink w:anchor="SENTENCIA_2013_81" w:history="1">
        <w:r w:rsidRPr="0054415C">
          <w:rPr>
            <w:rStyle w:val="TextoNormalCaracter"/>
          </w:rPr>
          <w:t>81/2013</w:t>
        </w:r>
      </w:hyperlink>
      <w:r>
        <w:t xml:space="preserve">, ff. 1, 3 a 5, VP; </w:t>
      </w:r>
      <w:hyperlink w:anchor="SENTENCIA_2013_93" w:history="1">
        <w:r w:rsidRPr="0054415C">
          <w:rPr>
            <w:rStyle w:val="TextoNormalCaracter"/>
          </w:rPr>
          <w:t>93/2013</w:t>
        </w:r>
      </w:hyperlink>
      <w:r>
        <w:t xml:space="preserve">, ff. 1, 5, 6, 10, 11, VP I; </w:t>
      </w:r>
      <w:hyperlink w:anchor="SENTENCIA_2013_94" w:history="1">
        <w:r w:rsidRPr="0054415C">
          <w:rPr>
            <w:rStyle w:val="TextoNormalCaracter"/>
          </w:rPr>
          <w:t>94/2013</w:t>
        </w:r>
      </w:hyperlink>
      <w:r>
        <w:t xml:space="preserve">, ff. 3, 7; </w:t>
      </w:r>
      <w:hyperlink w:anchor="SENTENCIA_2013_98" w:history="1">
        <w:r w:rsidRPr="0054415C">
          <w:rPr>
            <w:rStyle w:val="TextoNormalCaracter"/>
          </w:rPr>
          <w:t>98/2013</w:t>
        </w:r>
      </w:hyperlink>
      <w:r>
        <w:t>, ff. 1 a 3.</w:t>
      </w:r>
    </w:p>
    <w:p w:rsidR="0054415C" w:rsidRDefault="0054415C" w:rsidP="0054415C">
      <w:pPr>
        <w:pStyle w:val="SangriaIzquierdaArticulo"/>
      </w:pPr>
      <w:r>
        <w:t xml:space="preserve">Autos </w:t>
      </w:r>
      <w:hyperlink w:anchor="AUTO_2013_93" w:history="1">
        <w:r w:rsidRPr="0054415C">
          <w:rPr>
            <w:rStyle w:val="TextoNormalCaracter"/>
          </w:rPr>
          <w:t>93/2013</w:t>
        </w:r>
      </w:hyperlink>
      <w:r>
        <w:t xml:space="preserve">, ff. 1, 2; </w:t>
      </w:r>
      <w:hyperlink w:anchor="AUTO_2013_124" w:history="1">
        <w:r w:rsidRPr="0054415C">
          <w:rPr>
            <w:rStyle w:val="TextoNormalCaracter"/>
          </w:rPr>
          <w:t>124/2013</w:t>
        </w:r>
      </w:hyperlink>
      <w:r>
        <w:t>, f. 3.</w:t>
      </w:r>
    </w:p>
    <w:p w:rsidR="0054415C" w:rsidRDefault="0054415C" w:rsidP="0054415C">
      <w:pPr>
        <w:pStyle w:val="SangriaFrancesaArticulo"/>
      </w:pPr>
      <w:r w:rsidRPr="0054415C">
        <w:rPr>
          <w:rStyle w:val="TextoNormalNegritaCaracter"/>
        </w:rPr>
        <w:t>Artículo 149.1.11.</w:t>
      </w:r>
      <w:r w:rsidRPr="0054415C">
        <w:rPr>
          <w:rStyle w:val="TextoNormalCaracter"/>
        </w:rPr>
        <w:t>-</w:t>
      </w:r>
      <w:r>
        <w:t xml:space="preserve"> Auto </w:t>
      </w:r>
      <w:hyperlink w:anchor="AUTO_2013_124" w:history="1">
        <w:r w:rsidRPr="0054415C">
          <w:rPr>
            <w:rStyle w:val="TextoNormalCaracter"/>
          </w:rPr>
          <w:t>124/2013</w:t>
        </w:r>
      </w:hyperlink>
      <w:r>
        <w:t>, f. 3.</w:t>
      </w:r>
    </w:p>
    <w:p w:rsidR="0054415C" w:rsidRDefault="0054415C" w:rsidP="0054415C">
      <w:pPr>
        <w:pStyle w:val="SangriaFrancesaArticulo"/>
      </w:pPr>
      <w:r w:rsidRPr="0054415C">
        <w:rPr>
          <w:rStyle w:val="TextoNormalNegritaCaracter"/>
        </w:rPr>
        <w:t>Artículo 149.1.13.</w:t>
      </w:r>
      <w:r w:rsidRPr="0054415C">
        <w:rPr>
          <w:rStyle w:val="TextoNormalCaracter"/>
        </w:rPr>
        <w:t>-</w:t>
      </w:r>
      <w:r>
        <w:t xml:space="preserve"> Sentencias </w:t>
      </w:r>
      <w:hyperlink w:anchor="SENTENCIA_2013_4" w:history="1">
        <w:r w:rsidRPr="0054415C">
          <w:rPr>
            <w:rStyle w:val="TextoNormalCaracter"/>
          </w:rPr>
          <w:t>4/2013</w:t>
        </w:r>
      </w:hyperlink>
      <w:r>
        <w:t xml:space="preserve">, ff. 1, 2, 4, 5; </w:t>
      </w:r>
      <w:hyperlink w:anchor="SENTENCIA_2013_8" w:history="1">
        <w:r w:rsidRPr="0054415C">
          <w:rPr>
            <w:rStyle w:val="TextoNormalCaracter"/>
          </w:rPr>
          <w:t>8/2013</w:t>
        </w:r>
      </w:hyperlink>
      <w:r>
        <w:t xml:space="preserve">, f. 3; </w:t>
      </w:r>
      <w:hyperlink w:anchor="SENTENCIA_2013_16" w:history="1">
        <w:r w:rsidRPr="0054415C">
          <w:rPr>
            <w:rStyle w:val="TextoNormalCaracter"/>
          </w:rPr>
          <w:t>16/2013</w:t>
        </w:r>
      </w:hyperlink>
      <w:r>
        <w:t xml:space="preserve">, ff. 1, 3, 10; </w:t>
      </w:r>
      <w:hyperlink w:anchor="SENTENCIA_2013_34" w:history="1">
        <w:r w:rsidRPr="0054415C">
          <w:rPr>
            <w:rStyle w:val="TextoNormalCaracter"/>
          </w:rPr>
          <w:t>34/2013</w:t>
        </w:r>
      </w:hyperlink>
      <w:r>
        <w:t xml:space="preserve">, ff. 1, 3, 4, 6, 7, 9, 10, 12-19, 21, VP I; </w:t>
      </w:r>
      <w:hyperlink w:anchor="SENTENCIA_2013_35" w:history="1">
        <w:r w:rsidRPr="0054415C">
          <w:rPr>
            <w:rStyle w:val="TextoNormalCaracter"/>
          </w:rPr>
          <w:t>35/2013</w:t>
        </w:r>
      </w:hyperlink>
      <w:r>
        <w:t xml:space="preserve">, f. 3; </w:t>
      </w:r>
      <w:hyperlink w:anchor="SENTENCIA_2013_36" w:history="1">
        <w:r w:rsidRPr="0054415C">
          <w:rPr>
            <w:rStyle w:val="TextoNormalCaracter"/>
          </w:rPr>
          <w:t>36/2013</w:t>
        </w:r>
      </w:hyperlink>
      <w:r>
        <w:t xml:space="preserve">, f. 7; </w:t>
      </w:r>
      <w:hyperlink w:anchor="SENTENCIA_2013_37" w:history="1">
        <w:r w:rsidRPr="0054415C">
          <w:rPr>
            <w:rStyle w:val="TextoNormalCaracter"/>
          </w:rPr>
          <w:t>37/2013</w:t>
        </w:r>
      </w:hyperlink>
      <w:r>
        <w:t xml:space="preserve">, f. 4; </w:t>
      </w:r>
      <w:hyperlink w:anchor="SENTENCIA_2013_60" w:history="1">
        <w:r w:rsidRPr="0054415C">
          <w:rPr>
            <w:rStyle w:val="TextoNormalCaracter"/>
          </w:rPr>
          <w:t>60/2013</w:t>
        </w:r>
      </w:hyperlink>
      <w:r>
        <w:t xml:space="preserve">, ff. 1, 2, 7; </w:t>
      </w:r>
      <w:hyperlink w:anchor="SENTENCIA_2013_62" w:history="1">
        <w:r w:rsidRPr="0054415C">
          <w:rPr>
            <w:rStyle w:val="TextoNormalCaracter"/>
          </w:rPr>
          <w:t>62/2013</w:t>
        </w:r>
      </w:hyperlink>
      <w:r>
        <w:t xml:space="preserve">, ff. 1, 3; </w:t>
      </w:r>
      <w:hyperlink w:anchor="SENTENCIA_2013_65" w:history="1">
        <w:r w:rsidRPr="0054415C">
          <w:rPr>
            <w:rStyle w:val="TextoNormalCaracter"/>
          </w:rPr>
          <w:t>65/2013</w:t>
        </w:r>
      </w:hyperlink>
      <w:r>
        <w:t xml:space="preserve">, f. 1; </w:t>
      </w:r>
      <w:hyperlink w:anchor="SENTENCIA_2013_70" w:history="1">
        <w:r w:rsidRPr="0054415C">
          <w:rPr>
            <w:rStyle w:val="TextoNormalCaracter"/>
          </w:rPr>
          <w:t>70/2013</w:t>
        </w:r>
      </w:hyperlink>
      <w:r>
        <w:t xml:space="preserve">, ff. 3 a 6; </w:t>
      </w:r>
      <w:hyperlink w:anchor="SENTENCIA_2013_82" w:history="1">
        <w:r w:rsidRPr="0054415C">
          <w:rPr>
            <w:rStyle w:val="TextoNormalCaracter"/>
          </w:rPr>
          <w:t>82/2013</w:t>
        </w:r>
      </w:hyperlink>
      <w:r>
        <w:t xml:space="preserve">, ff. 1 a 6; </w:t>
      </w:r>
      <w:hyperlink w:anchor="SENTENCIA_2013_83" w:history="1">
        <w:r w:rsidRPr="0054415C">
          <w:rPr>
            <w:rStyle w:val="TextoNormalCaracter"/>
          </w:rPr>
          <w:t>83/2013</w:t>
        </w:r>
      </w:hyperlink>
      <w:r>
        <w:t xml:space="preserve">, f. 1; </w:t>
      </w:r>
      <w:hyperlink w:anchor="SENTENCIA_2013_91" w:history="1">
        <w:r w:rsidRPr="0054415C">
          <w:rPr>
            <w:rStyle w:val="TextoNormalCaracter"/>
          </w:rPr>
          <w:t>91/2013</w:t>
        </w:r>
      </w:hyperlink>
      <w:r>
        <w:t xml:space="preserve">, f. 2; </w:t>
      </w:r>
      <w:hyperlink w:anchor="SENTENCIA_2013_94" w:history="1">
        <w:r w:rsidRPr="0054415C">
          <w:rPr>
            <w:rStyle w:val="TextoNormalCaracter"/>
          </w:rPr>
          <w:t>94/2013</w:t>
        </w:r>
      </w:hyperlink>
      <w:r>
        <w:t xml:space="preserve">, f. 9; </w:t>
      </w:r>
      <w:hyperlink w:anchor="SENTENCIA_2013_95" w:history="1">
        <w:r w:rsidRPr="0054415C">
          <w:rPr>
            <w:rStyle w:val="TextoNormalCaracter"/>
          </w:rPr>
          <w:t>95/2013</w:t>
        </w:r>
      </w:hyperlink>
      <w:r>
        <w:t xml:space="preserve">, f. 3; </w:t>
      </w:r>
      <w:hyperlink w:anchor="SENTENCIA_2013_96" w:history="1">
        <w:r w:rsidRPr="0054415C">
          <w:rPr>
            <w:rStyle w:val="TextoNormalCaracter"/>
          </w:rPr>
          <w:t>96/2013</w:t>
        </w:r>
      </w:hyperlink>
      <w:r>
        <w:t xml:space="preserve">, f. 4; </w:t>
      </w:r>
      <w:hyperlink w:anchor="SENTENCIA_2013_102" w:history="1">
        <w:r w:rsidRPr="0054415C">
          <w:rPr>
            <w:rStyle w:val="TextoNormalCaracter"/>
          </w:rPr>
          <w:t>102/2013</w:t>
        </w:r>
      </w:hyperlink>
      <w:r>
        <w:t xml:space="preserve">, ff. 3, 5, 6, 8; </w:t>
      </w:r>
      <w:hyperlink w:anchor="SENTENCIA_2013_104" w:history="1">
        <w:r w:rsidRPr="0054415C">
          <w:rPr>
            <w:rStyle w:val="TextoNormalCaracter"/>
          </w:rPr>
          <w:t>104/2013</w:t>
        </w:r>
      </w:hyperlink>
      <w:r>
        <w:t xml:space="preserve">, ff. 5, 10; </w:t>
      </w:r>
      <w:hyperlink w:anchor="SENTENCIA_2013_107" w:history="1">
        <w:r w:rsidRPr="0054415C">
          <w:rPr>
            <w:rStyle w:val="TextoNormalCaracter"/>
          </w:rPr>
          <w:t>107/2013</w:t>
        </w:r>
      </w:hyperlink>
      <w:r>
        <w:t xml:space="preserve">, f. 2; </w:t>
      </w:r>
      <w:hyperlink w:anchor="SENTENCIA_2013_112" w:history="1">
        <w:r w:rsidRPr="0054415C">
          <w:rPr>
            <w:rStyle w:val="TextoNormalCaracter"/>
          </w:rPr>
          <w:t>112/2013</w:t>
        </w:r>
      </w:hyperlink>
      <w:r>
        <w:t xml:space="preserve">, ff. 1, 3, 5; </w:t>
      </w:r>
      <w:hyperlink w:anchor="SENTENCIA_2013_123" w:history="1">
        <w:r w:rsidRPr="0054415C">
          <w:rPr>
            <w:rStyle w:val="TextoNormalCaracter"/>
          </w:rPr>
          <w:t>123/2013</w:t>
        </w:r>
      </w:hyperlink>
      <w:r>
        <w:t xml:space="preserve">, ff. 2 a 4, 7; </w:t>
      </w:r>
      <w:hyperlink w:anchor="SENTENCIA_2013_130" w:history="1">
        <w:r w:rsidRPr="0054415C">
          <w:rPr>
            <w:rStyle w:val="TextoNormalCaracter"/>
          </w:rPr>
          <w:t>130/2013</w:t>
        </w:r>
      </w:hyperlink>
      <w:r>
        <w:t xml:space="preserve">, ff. 1, 3, 5, 9, 12 a 14, VP; </w:t>
      </w:r>
      <w:hyperlink w:anchor="SENTENCIA_2013_132" w:history="1">
        <w:r w:rsidRPr="0054415C">
          <w:rPr>
            <w:rStyle w:val="TextoNormalCaracter"/>
          </w:rPr>
          <w:t>132/2013</w:t>
        </w:r>
      </w:hyperlink>
      <w:r>
        <w:t xml:space="preserve">, f. 6; </w:t>
      </w:r>
      <w:hyperlink w:anchor="SENTENCIA_2013_135" w:history="1">
        <w:r w:rsidRPr="0054415C">
          <w:rPr>
            <w:rStyle w:val="TextoNormalCaracter"/>
          </w:rPr>
          <w:t>135/2013</w:t>
        </w:r>
      </w:hyperlink>
      <w:r>
        <w:t>, ff. 1, 3 a 5.</w:t>
      </w:r>
    </w:p>
    <w:p w:rsidR="0054415C" w:rsidRDefault="0054415C" w:rsidP="0054415C">
      <w:pPr>
        <w:pStyle w:val="SangriaIzquierdaArticulo"/>
      </w:pPr>
      <w:r>
        <w:t xml:space="preserve">Autos </w:t>
      </w:r>
      <w:hyperlink w:anchor="AUTO_2013_23" w:history="1">
        <w:r w:rsidRPr="0054415C">
          <w:rPr>
            <w:rStyle w:val="TextoNormalCaracter"/>
          </w:rPr>
          <w:t>23/2013</w:t>
        </w:r>
      </w:hyperlink>
      <w:r>
        <w:t xml:space="preserve">, f. 1; </w:t>
      </w:r>
      <w:hyperlink w:anchor="AUTO_2013_80" w:history="1">
        <w:r w:rsidRPr="0054415C">
          <w:rPr>
            <w:rStyle w:val="TextoNormalCaracter"/>
          </w:rPr>
          <w:t>80/2013</w:t>
        </w:r>
      </w:hyperlink>
      <w:r>
        <w:t xml:space="preserve">, f. 1; </w:t>
      </w:r>
      <w:hyperlink w:anchor="AUTO_2013_124" w:history="1">
        <w:r w:rsidRPr="0054415C">
          <w:rPr>
            <w:rStyle w:val="TextoNormalCaracter"/>
          </w:rPr>
          <w:t>124/2013</w:t>
        </w:r>
      </w:hyperlink>
      <w:r>
        <w:t xml:space="preserve">, f. 3; </w:t>
      </w:r>
      <w:hyperlink w:anchor="AUTO_2013_146" w:history="1">
        <w:r w:rsidRPr="0054415C">
          <w:rPr>
            <w:rStyle w:val="TextoNormalCaracter"/>
          </w:rPr>
          <w:t>146/2013</w:t>
        </w:r>
      </w:hyperlink>
      <w:r>
        <w:t>, f. 3.</w:t>
      </w:r>
    </w:p>
    <w:p w:rsidR="0054415C" w:rsidRDefault="0054415C" w:rsidP="0054415C">
      <w:pPr>
        <w:pStyle w:val="SangriaFrancesaArticulo"/>
      </w:pPr>
      <w:r w:rsidRPr="0054415C">
        <w:rPr>
          <w:rStyle w:val="TextoNormalNegritaCaracter"/>
        </w:rPr>
        <w:lastRenderedPageBreak/>
        <w:t>Artículo 149.1.14.</w:t>
      </w:r>
      <w:r w:rsidRPr="0054415C">
        <w:rPr>
          <w:rStyle w:val="TextoNormalCaracter"/>
        </w:rPr>
        <w:t>-</w:t>
      </w:r>
      <w:r>
        <w:t xml:space="preserve"> Sentencias </w:t>
      </w:r>
      <w:hyperlink w:anchor="SENTENCIA_2013_23" w:history="1">
        <w:r w:rsidRPr="0054415C">
          <w:rPr>
            <w:rStyle w:val="TextoNormalCaracter"/>
          </w:rPr>
          <w:t>23/2013</w:t>
        </w:r>
      </w:hyperlink>
      <w:r>
        <w:t xml:space="preserve">, ff. 1, 4; </w:t>
      </w:r>
      <w:hyperlink w:anchor="SENTENCIA_2013_26" w:history="1">
        <w:r w:rsidRPr="0054415C">
          <w:rPr>
            <w:rStyle w:val="TextoNormalCaracter"/>
          </w:rPr>
          <w:t>26/2013</w:t>
        </w:r>
      </w:hyperlink>
      <w:r>
        <w:t xml:space="preserve">, ff. 3, 5; </w:t>
      </w:r>
      <w:hyperlink w:anchor="SENTENCIA_2013_60" w:history="1">
        <w:r w:rsidRPr="0054415C">
          <w:rPr>
            <w:rStyle w:val="TextoNormalCaracter"/>
          </w:rPr>
          <w:t>60/2013</w:t>
        </w:r>
      </w:hyperlink>
      <w:r>
        <w:t xml:space="preserve">, f. 2; </w:t>
      </w:r>
      <w:hyperlink w:anchor="SENTENCIA_2013_83" w:history="1">
        <w:r w:rsidRPr="0054415C">
          <w:rPr>
            <w:rStyle w:val="TextoNormalCaracter"/>
          </w:rPr>
          <w:t>83/2013</w:t>
        </w:r>
      </w:hyperlink>
      <w:r>
        <w:t xml:space="preserve">, f. 1; </w:t>
      </w:r>
      <w:hyperlink w:anchor="SENTENCIA_2013_96" w:history="1">
        <w:r w:rsidRPr="0054415C">
          <w:rPr>
            <w:rStyle w:val="TextoNormalCaracter"/>
          </w:rPr>
          <w:t>96/2013</w:t>
        </w:r>
      </w:hyperlink>
      <w:r>
        <w:t xml:space="preserve">, ff. 5, 8, 10; </w:t>
      </w:r>
      <w:hyperlink w:anchor="SENTENCIA_2013_98" w:history="1">
        <w:r w:rsidRPr="0054415C">
          <w:rPr>
            <w:rStyle w:val="TextoNormalCaracter"/>
          </w:rPr>
          <w:t>98/2013</w:t>
        </w:r>
      </w:hyperlink>
      <w:r>
        <w:t xml:space="preserve">, f. 2; </w:t>
      </w:r>
      <w:hyperlink w:anchor="SENTENCIA_2013_100" w:history="1">
        <w:r w:rsidRPr="0054415C">
          <w:rPr>
            <w:rStyle w:val="TextoNormalCaracter"/>
          </w:rPr>
          <w:t>100/2013</w:t>
        </w:r>
      </w:hyperlink>
      <w:r>
        <w:t xml:space="preserve">, f. 4; </w:t>
      </w:r>
      <w:hyperlink w:anchor="SENTENCIA_2013_101" w:history="1">
        <w:r w:rsidRPr="0054415C">
          <w:rPr>
            <w:rStyle w:val="TextoNormalCaracter"/>
          </w:rPr>
          <w:t>101/2013</w:t>
        </w:r>
      </w:hyperlink>
      <w:r>
        <w:t xml:space="preserve">, ff. 3, 11; </w:t>
      </w:r>
      <w:hyperlink w:anchor="SENTENCIA_2013_130" w:history="1">
        <w:r w:rsidRPr="0054415C">
          <w:rPr>
            <w:rStyle w:val="TextoNormalCaracter"/>
          </w:rPr>
          <w:t>130/2013</w:t>
        </w:r>
      </w:hyperlink>
      <w:r>
        <w:t xml:space="preserve">, ff. 1, 3, 5, 9 a 11, 13, 14, VP; </w:t>
      </w:r>
      <w:hyperlink w:anchor="SENTENCIA_2013_135" w:history="1">
        <w:r w:rsidRPr="0054415C">
          <w:rPr>
            <w:rStyle w:val="TextoNormalCaracter"/>
          </w:rPr>
          <w:t>135/2013</w:t>
        </w:r>
      </w:hyperlink>
      <w:r>
        <w:t>, ff. 1, 3 a 5.</w:t>
      </w:r>
    </w:p>
    <w:p w:rsidR="0054415C" w:rsidRDefault="0054415C" w:rsidP="0054415C">
      <w:pPr>
        <w:pStyle w:val="SangriaIzquierdaArticulo"/>
      </w:pPr>
      <w:r>
        <w:t xml:space="preserve">Auto </w:t>
      </w:r>
      <w:hyperlink w:anchor="AUTO_2013_122" w:history="1">
        <w:r w:rsidRPr="0054415C">
          <w:rPr>
            <w:rStyle w:val="TextoNormalCaracter"/>
          </w:rPr>
          <w:t>122/2013</w:t>
        </w:r>
      </w:hyperlink>
      <w:r>
        <w:t>, f. 1.</w:t>
      </w:r>
    </w:p>
    <w:p w:rsidR="0054415C" w:rsidRDefault="0054415C" w:rsidP="0054415C">
      <w:pPr>
        <w:pStyle w:val="SangriaFrancesaArticulo"/>
      </w:pPr>
      <w:r w:rsidRPr="0054415C">
        <w:rPr>
          <w:rStyle w:val="TextoNormalNegritaCaracter"/>
        </w:rPr>
        <w:t>Artículo 149.1.15.</w:t>
      </w:r>
      <w:r w:rsidRPr="0054415C">
        <w:rPr>
          <w:rStyle w:val="TextoNormalCaracter"/>
        </w:rPr>
        <w:t>-</w:t>
      </w:r>
      <w:r>
        <w:t xml:space="preserve"> Sentencias </w:t>
      </w:r>
      <w:hyperlink w:anchor="SENTENCIA_2013_49" w:history="1">
        <w:r w:rsidRPr="0054415C">
          <w:rPr>
            <w:rStyle w:val="TextoNormalCaracter"/>
          </w:rPr>
          <w:t>49/2013</w:t>
        </w:r>
      </w:hyperlink>
      <w:r>
        <w:t xml:space="preserve">, f. 7; </w:t>
      </w:r>
      <w:hyperlink w:anchor="SENTENCIA_2013_131" w:history="1">
        <w:r w:rsidRPr="0054415C">
          <w:rPr>
            <w:rStyle w:val="TextoNormalCaracter"/>
          </w:rPr>
          <w:t>131/2013</w:t>
        </w:r>
      </w:hyperlink>
      <w:r>
        <w:t>, ff. 6, 7.</w:t>
      </w:r>
    </w:p>
    <w:p w:rsidR="0054415C" w:rsidRDefault="0054415C" w:rsidP="0054415C">
      <w:pPr>
        <w:pStyle w:val="SangriaFrancesaArticulo"/>
      </w:pPr>
      <w:r w:rsidRPr="0054415C">
        <w:rPr>
          <w:rStyle w:val="TextoNormalNegritaCaracter"/>
        </w:rPr>
        <w:t>Artículo 149.1.16.</w:t>
      </w:r>
      <w:r w:rsidRPr="0054415C">
        <w:rPr>
          <w:rStyle w:val="TextoNormalCaracter"/>
        </w:rPr>
        <w:t>-</w:t>
      </w:r>
      <w:r>
        <w:t xml:space="preserve"> Sentencias </w:t>
      </w:r>
      <w:hyperlink w:anchor="SENTENCIA_2013_96" w:history="1">
        <w:r w:rsidRPr="0054415C">
          <w:rPr>
            <w:rStyle w:val="TextoNormalCaracter"/>
          </w:rPr>
          <w:t>96/2013</w:t>
        </w:r>
      </w:hyperlink>
      <w:r>
        <w:t xml:space="preserve">, f. 7; </w:t>
      </w:r>
      <w:hyperlink w:anchor="SENTENCIA_2013_137" w:history="1">
        <w:r w:rsidRPr="0054415C">
          <w:rPr>
            <w:rStyle w:val="TextoNormalCaracter"/>
          </w:rPr>
          <w:t>137/2013</w:t>
        </w:r>
      </w:hyperlink>
      <w:r>
        <w:t>, ff. 1, 3, 5.</w:t>
      </w:r>
    </w:p>
    <w:p w:rsidR="0054415C" w:rsidRDefault="0054415C" w:rsidP="0054415C">
      <w:pPr>
        <w:pStyle w:val="SangriaIzquierdaArticulo"/>
      </w:pPr>
      <w:r>
        <w:t xml:space="preserve">Autos </w:t>
      </w:r>
      <w:hyperlink w:anchor="AUTO_2013_88" w:history="1">
        <w:r w:rsidRPr="0054415C">
          <w:rPr>
            <w:rStyle w:val="TextoNormalCaracter"/>
          </w:rPr>
          <w:t>88/2013</w:t>
        </w:r>
      </w:hyperlink>
      <w:r>
        <w:t xml:space="preserve">, f. 1; </w:t>
      </w:r>
      <w:hyperlink w:anchor="AUTO_2013_122" w:history="1">
        <w:r w:rsidRPr="0054415C">
          <w:rPr>
            <w:rStyle w:val="TextoNormalCaracter"/>
          </w:rPr>
          <w:t>122/2013</w:t>
        </w:r>
      </w:hyperlink>
      <w:r>
        <w:t xml:space="preserve">, ff. 1, 3; </w:t>
      </w:r>
      <w:hyperlink w:anchor="AUTO_2013_142" w:history="1">
        <w:r w:rsidRPr="0054415C">
          <w:rPr>
            <w:rStyle w:val="TextoNormalCaracter"/>
          </w:rPr>
          <w:t>142/2013</w:t>
        </w:r>
      </w:hyperlink>
      <w:r>
        <w:t>, f. 1.</w:t>
      </w:r>
    </w:p>
    <w:p w:rsidR="0054415C" w:rsidRDefault="0054415C" w:rsidP="0054415C">
      <w:pPr>
        <w:pStyle w:val="SangriaFrancesaArticulo"/>
      </w:pPr>
      <w:r w:rsidRPr="0054415C">
        <w:rPr>
          <w:rStyle w:val="TextoNormalNegritaCaracter"/>
        </w:rPr>
        <w:t>Artículo 149.1.17.</w:t>
      </w:r>
      <w:r w:rsidRPr="0054415C">
        <w:rPr>
          <w:rStyle w:val="TextoNormalCaracter"/>
        </w:rPr>
        <w:t>-</w:t>
      </w:r>
      <w:r>
        <w:t xml:space="preserve"> Sentencias </w:t>
      </w:r>
      <w:hyperlink w:anchor="SENTENCIA_2013_16" w:history="1">
        <w:r w:rsidRPr="0054415C">
          <w:rPr>
            <w:rStyle w:val="TextoNormalCaracter"/>
          </w:rPr>
          <w:t>16/2013</w:t>
        </w:r>
      </w:hyperlink>
      <w:r>
        <w:t xml:space="preserve">, ff. 1, 3, 10; </w:t>
      </w:r>
      <w:hyperlink w:anchor="SENTENCIA_2013_21" w:history="1">
        <w:r w:rsidRPr="0054415C">
          <w:rPr>
            <w:rStyle w:val="TextoNormalCaracter"/>
          </w:rPr>
          <w:t>21/2013</w:t>
        </w:r>
      </w:hyperlink>
      <w:r>
        <w:t xml:space="preserve">, f. 5; </w:t>
      </w:r>
      <w:hyperlink w:anchor="SENTENCIA_2013_26" w:history="1">
        <w:r w:rsidRPr="0054415C">
          <w:rPr>
            <w:rStyle w:val="TextoNormalCaracter"/>
          </w:rPr>
          <w:t>26/2013</w:t>
        </w:r>
      </w:hyperlink>
      <w:r>
        <w:t xml:space="preserve">, f. 6; </w:t>
      </w:r>
      <w:hyperlink w:anchor="SENTENCIA_2013_35" w:history="1">
        <w:r w:rsidRPr="0054415C">
          <w:rPr>
            <w:rStyle w:val="TextoNormalCaracter"/>
          </w:rPr>
          <w:t>35/2013</w:t>
        </w:r>
      </w:hyperlink>
      <w:r>
        <w:t xml:space="preserve">, f. 3; </w:t>
      </w:r>
      <w:hyperlink w:anchor="SENTENCIA_2013_40" w:history="1">
        <w:r w:rsidRPr="0054415C">
          <w:rPr>
            <w:rStyle w:val="TextoNormalCaracter"/>
          </w:rPr>
          <w:t>40/2013</w:t>
        </w:r>
      </w:hyperlink>
      <w:r>
        <w:t xml:space="preserve">, f. 5; </w:t>
      </w:r>
      <w:hyperlink w:anchor="SENTENCIA_2013_52" w:history="1">
        <w:r w:rsidRPr="0054415C">
          <w:rPr>
            <w:rStyle w:val="TextoNormalCaracter"/>
          </w:rPr>
          <w:t>52/2013</w:t>
        </w:r>
      </w:hyperlink>
      <w:r>
        <w:t xml:space="preserve">, f. 5; </w:t>
      </w:r>
      <w:hyperlink w:anchor="SENTENCIA_2013_62" w:history="1">
        <w:r w:rsidRPr="0054415C">
          <w:rPr>
            <w:rStyle w:val="TextoNormalCaracter"/>
          </w:rPr>
          <w:t>62/2013</w:t>
        </w:r>
      </w:hyperlink>
      <w:r>
        <w:t xml:space="preserve">, ff. 1, 3; </w:t>
      </w:r>
      <w:hyperlink w:anchor="SENTENCIA_2013_70" w:history="1">
        <w:r w:rsidRPr="0054415C">
          <w:rPr>
            <w:rStyle w:val="TextoNormalCaracter"/>
          </w:rPr>
          <w:t>70/2013</w:t>
        </w:r>
      </w:hyperlink>
      <w:r>
        <w:t xml:space="preserve">, f. 3; </w:t>
      </w:r>
      <w:hyperlink w:anchor="SENTENCIA_2013_94" w:history="1">
        <w:r w:rsidRPr="0054415C">
          <w:rPr>
            <w:rStyle w:val="TextoNormalCaracter"/>
          </w:rPr>
          <w:t>94/2013</w:t>
        </w:r>
      </w:hyperlink>
      <w:r>
        <w:t xml:space="preserve">, f. 3; </w:t>
      </w:r>
      <w:hyperlink w:anchor="SENTENCIA_2013_95" w:history="1">
        <w:r w:rsidRPr="0054415C">
          <w:rPr>
            <w:rStyle w:val="TextoNormalCaracter"/>
          </w:rPr>
          <w:t>95/2013</w:t>
        </w:r>
      </w:hyperlink>
      <w:r>
        <w:t xml:space="preserve">, ff. 1, 3; </w:t>
      </w:r>
      <w:hyperlink w:anchor="SENTENCIA_2013_104" w:history="1">
        <w:r w:rsidRPr="0054415C">
          <w:rPr>
            <w:rStyle w:val="TextoNormalCaracter"/>
          </w:rPr>
          <w:t>104/2013</w:t>
        </w:r>
      </w:hyperlink>
      <w:r>
        <w:t xml:space="preserve">, f. 4; </w:t>
      </w:r>
      <w:hyperlink w:anchor="SENTENCIA_2013_137" w:history="1">
        <w:r w:rsidRPr="0054415C">
          <w:rPr>
            <w:rStyle w:val="TextoNormalCaracter"/>
          </w:rPr>
          <w:t>137/2013</w:t>
        </w:r>
      </w:hyperlink>
      <w:r>
        <w:t>, ff. 1, 3.</w:t>
      </w:r>
    </w:p>
    <w:p w:rsidR="0054415C" w:rsidRDefault="0054415C" w:rsidP="0054415C">
      <w:pPr>
        <w:pStyle w:val="SangriaIzquierdaArticulo"/>
      </w:pPr>
      <w:r>
        <w:t xml:space="preserve">Auto </w:t>
      </w:r>
      <w:hyperlink w:anchor="AUTO_2013_88" w:history="1">
        <w:r w:rsidRPr="0054415C">
          <w:rPr>
            <w:rStyle w:val="TextoNormalCaracter"/>
          </w:rPr>
          <w:t>88/2013</w:t>
        </w:r>
      </w:hyperlink>
      <w:r>
        <w:t>, f. 1.</w:t>
      </w:r>
    </w:p>
    <w:p w:rsidR="0054415C" w:rsidRDefault="0054415C" w:rsidP="0054415C">
      <w:pPr>
        <w:pStyle w:val="SangriaFrancesaArticulo"/>
      </w:pPr>
      <w:r w:rsidRPr="0054415C">
        <w:rPr>
          <w:rStyle w:val="TextoNormalNegritaCaracter"/>
        </w:rPr>
        <w:t>Artículo 149.1.18.</w:t>
      </w:r>
      <w:r w:rsidRPr="0054415C">
        <w:rPr>
          <w:rStyle w:val="TextoNormalCaracter"/>
        </w:rPr>
        <w:t>-</w:t>
      </w:r>
      <w:r>
        <w:t xml:space="preserve"> Sentencias </w:t>
      </w:r>
      <w:hyperlink w:anchor="SENTENCIA_2013_3" w:history="1">
        <w:r w:rsidRPr="0054415C">
          <w:rPr>
            <w:rStyle w:val="TextoNormalCaracter"/>
          </w:rPr>
          <w:t>3/2013</w:t>
        </w:r>
      </w:hyperlink>
      <w:r>
        <w:t xml:space="preserve">, ff. 3, 5, 7, 8; </w:t>
      </w:r>
      <w:hyperlink w:anchor="SENTENCIA_2013_5" w:history="1">
        <w:r w:rsidRPr="0054415C">
          <w:rPr>
            <w:rStyle w:val="TextoNormalCaracter"/>
          </w:rPr>
          <w:t>5/2013</w:t>
        </w:r>
      </w:hyperlink>
      <w:r>
        <w:t xml:space="preserve">, f. 1; </w:t>
      </w:r>
      <w:hyperlink w:anchor="SENTENCIA_2013_6" w:history="1">
        <w:r w:rsidRPr="0054415C">
          <w:rPr>
            <w:rStyle w:val="TextoNormalCaracter"/>
          </w:rPr>
          <w:t>6/2013</w:t>
        </w:r>
      </w:hyperlink>
      <w:r>
        <w:t xml:space="preserve">, ff. 1, 7; </w:t>
      </w:r>
      <w:hyperlink w:anchor="SENTENCIA_2013_7" w:history="1">
        <w:r w:rsidRPr="0054415C">
          <w:rPr>
            <w:rStyle w:val="TextoNormalCaracter"/>
          </w:rPr>
          <w:t>7/2013</w:t>
        </w:r>
      </w:hyperlink>
      <w:r>
        <w:t xml:space="preserve">, ff. 1, 3, 5; </w:t>
      </w:r>
      <w:hyperlink w:anchor="SENTENCIA_2013_15" w:history="1">
        <w:r w:rsidRPr="0054415C">
          <w:rPr>
            <w:rStyle w:val="TextoNormalCaracter"/>
          </w:rPr>
          <w:t>15/2013</w:t>
        </w:r>
      </w:hyperlink>
      <w:r>
        <w:t xml:space="preserve">, f. 1; </w:t>
      </w:r>
      <w:hyperlink w:anchor="SENTENCIA_2013_17" w:history="1">
        <w:r w:rsidRPr="0054415C">
          <w:rPr>
            <w:rStyle w:val="TextoNormalCaracter"/>
          </w:rPr>
          <w:t>17/2013</w:t>
        </w:r>
      </w:hyperlink>
      <w:r>
        <w:t xml:space="preserve">, ff. 1, 10, 11; </w:t>
      </w:r>
      <w:hyperlink w:anchor="SENTENCIA_2013_23" w:history="1">
        <w:r w:rsidRPr="0054415C">
          <w:rPr>
            <w:rStyle w:val="TextoNormalCaracter"/>
          </w:rPr>
          <w:t>23/2013</w:t>
        </w:r>
      </w:hyperlink>
      <w:r>
        <w:t xml:space="preserve">, ff. 1, 4; </w:t>
      </w:r>
      <w:hyperlink w:anchor="SENTENCIA_2013_26" w:history="1">
        <w:r w:rsidRPr="0054415C">
          <w:rPr>
            <w:rStyle w:val="TextoNormalCaracter"/>
          </w:rPr>
          <w:t>26/2013</w:t>
        </w:r>
      </w:hyperlink>
      <w:r>
        <w:t xml:space="preserve">, ff. 3, 5; </w:t>
      </w:r>
      <w:hyperlink w:anchor="SENTENCIA_2013_33" w:history="1">
        <w:r w:rsidRPr="0054415C">
          <w:rPr>
            <w:rStyle w:val="TextoNormalCaracter"/>
          </w:rPr>
          <w:t>33/2013</w:t>
        </w:r>
      </w:hyperlink>
      <w:r>
        <w:t xml:space="preserve">, ff. 2, 5, 6; </w:t>
      </w:r>
      <w:hyperlink w:anchor="SENTENCIA_2013_34" w:history="1">
        <w:r w:rsidRPr="0054415C">
          <w:rPr>
            <w:rStyle w:val="TextoNormalCaracter"/>
          </w:rPr>
          <w:t>34/2013</w:t>
        </w:r>
      </w:hyperlink>
      <w:r>
        <w:t xml:space="preserve">, ff. 16, 18, VP I; </w:t>
      </w:r>
      <w:hyperlink w:anchor="SENTENCIA_2013_36" w:history="1">
        <w:r w:rsidRPr="0054415C">
          <w:rPr>
            <w:rStyle w:val="TextoNormalCaracter"/>
          </w:rPr>
          <w:t>36/2013</w:t>
        </w:r>
      </w:hyperlink>
      <w:r>
        <w:t xml:space="preserve">, f. 7; </w:t>
      </w:r>
      <w:hyperlink w:anchor="SENTENCIA_2013_46" w:history="1">
        <w:r w:rsidRPr="0054415C">
          <w:rPr>
            <w:rStyle w:val="TextoNormalCaracter"/>
          </w:rPr>
          <w:t>46/2013</w:t>
        </w:r>
      </w:hyperlink>
      <w:r>
        <w:t xml:space="preserve">, f. 3; </w:t>
      </w:r>
      <w:hyperlink w:anchor="SENTENCIA_2013_49" w:history="1">
        <w:r w:rsidRPr="0054415C">
          <w:rPr>
            <w:rStyle w:val="TextoNormalCaracter"/>
          </w:rPr>
          <w:t>49/2013</w:t>
        </w:r>
      </w:hyperlink>
      <w:r>
        <w:t xml:space="preserve">, ff. 10, 11; </w:t>
      </w:r>
      <w:hyperlink w:anchor="SENTENCIA_2013_50" w:history="1">
        <w:r w:rsidRPr="0054415C">
          <w:rPr>
            <w:rStyle w:val="TextoNormalCaracter"/>
          </w:rPr>
          <w:t>50/2013</w:t>
        </w:r>
      </w:hyperlink>
      <w:r>
        <w:t xml:space="preserve">, ff. 1, 4, 5; </w:t>
      </w:r>
      <w:hyperlink w:anchor="SENTENCIA_2013_81" w:history="1">
        <w:r w:rsidRPr="0054415C">
          <w:rPr>
            <w:rStyle w:val="TextoNormalCaracter"/>
          </w:rPr>
          <w:t>81/2013</w:t>
        </w:r>
      </w:hyperlink>
      <w:r>
        <w:t xml:space="preserve">, ff. 1, 3, 6, VP; </w:t>
      </w:r>
      <w:hyperlink w:anchor="SENTENCIA_2013_89" w:history="1">
        <w:r w:rsidRPr="0054415C">
          <w:rPr>
            <w:rStyle w:val="TextoNormalCaracter"/>
          </w:rPr>
          <w:t>89/2013</w:t>
        </w:r>
      </w:hyperlink>
      <w:r>
        <w:t xml:space="preserve">, ff. 2 a 4; </w:t>
      </w:r>
      <w:hyperlink w:anchor="SENTENCIA_2013_91" w:history="1">
        <w:r w:rsidRPr="0054415C">
          <w:rPr>
            <w:rStyle w:val="TextoNormalCaracter"/>
          </w:rPr>
          <w:t>91/2013</w:t>
        </w:r>
      </w:hyperlink>
      <w:r>
        <w:t xml:space="preserve">, ff. 1, 2; </w:t>
      </w:r>
      <w:hyperlink w:anchor="SENTENCIA_2013_92" w:history="1">
        <w:r w:rsidRPr="0054415C">
          <w:rPr>
            <w:rStyle w:val="TextoNormalCaracter"/>
          </w:rPr>
          <w:t>92/2013</w:t>
        </w:r>
      </w:hyperlink>
      <w:r>
        <w:t xml:space="preserve">, ff. 1 a 3; </w:t>
      </w:r>
      <w:hyperlink w:anchor="SENTENCIA_2013_93" w:history="1">
        <w:r w:rsidRPr="0054415C">
          <w:rPr>
            <w:rStyle w:val="TextoNormalCaracter"/>
          </w:rPr>
          <w:t>93/2013</w:t>
        </w:r>
      </w:hyperlink>
      <w:r>
        <w:t xml:space="preserve">, f. 13; </w:t>
      </w:r>
      <w:hyperlink w:anchor="SENTENCIA_2013_94" w:history="1">
        <w:r w:rsidRPr="0054415C">
          <w:rPr>
            <w:rStyle w:val="TextoNormalCaracter"/>
          </w:rPr>
          <w:t>94/2013</w:t>
        </w:r>
      </w:hyperlink>
      <w:r>
        <w:t xml:space="preserve">, ff. 1, 3, 4, 6 a 8, VP I, VP II; </w:t>
      </w:r>
      <w:hyperlink w:anchor="SENTENCIA_2013_103" w:history="1">
        <w:r w:rsidRPr="0054415C">
          <w:rPr>
            <w:rStyle w:val="TextoNormalCaracter"/>
          </w:rPr>
          <w:t>103/2013</w:t>
        </w:r>
      </w:hyperlink>
      <w:r>
        <w:t xml:space="preserve">, ff. 1, 2, 4, 5; </w:t>
      </w:r>
      <w:hyperlink w:anchor="SENTENCIA_2013_112" w:history="1">
        <w:r w:rsidRPr="0054415C">
          <w:rPr>
            <w:rStyle w:val="TextoNormalCaracter"/>
          </w:rPr>
          <w:t>112/2013</w:t>
        </w:r>
      </w:hyperlink>
      <w:r>
        <w:t xml:space="preserve">, f. 3; </w:t>
      </w:r>
      <w:hyperlink w:anchor="SENTENCIA_2013_123" w:history="1">
        <w:r w:rsidRPr="0054415C">
          <w:rPr>
            <w:rStyle w:val="TextoNormalCaracter"/>
          </w:rPr>
          <w:t>123/2013</w:t>
        </w:r>
      </w:hyperlink>
      <w:r>
        <w:t xml:space="preserve">, f. 9; </w:t>
      </w:r>
      <w:hyperlink w:anchor="SENTENCIA_2013_130" w:history="1">
        <w:r w:rsidRPr="0054415C">
          <w:rPr>
            <w:rStyle w:val="TextoNormalCaracter"/>
          </w:rPr>
          <w:t>130/2013</w:t>
        </w:r>
      </w:hyperlink>
      <w:r>
        <w:t xml:space="preserve">, ff. 1, 3, 5 a 11, 13, 14, VP; </w:t>
      </w:r>
      <w:hyperlink w:anchor="SENTENCIA_2013_131" w:history="1">
        <w:r w:rsidRPr="0054415C">
          <w:rPr>
            <w:rStyle w:val="TextoNormalCaracter"/>
          </w:rPr>
          <w:t>131/2013</w:t>
        </w:r>
      </w:hyperlink>
      <w:r>
        <w:t xml:space="preserve">, ff. 6, 7; </w:t>
      </w:r>
      <w:hyperlink w:anchor="SENTENCIA_2013_135" w:history="1">
        <w:r w:rsidRPr="0054415C">
          <w:rPr>
            <w:rStyle w:val="TextoNormalCaracter"/>
          </w:rPr>
          <w:t>135/2013</w:t>
        </w:r>
      </w:hyperlink>
      <w:r>
        <w:t xml:space="preserve">, ff. 1, 3 a 5; </w:t>
      </w:r>
      <w:hyperlink w:anchor="SENTENCIA_2013_137" w:history="1">
        <w:r w:rsidRPr="0054415C">
          <w:rPr>
            <w:rStyle w:val="TextoNormalCaracter"/>
          </w:rPr>
          <w:t>137/2013</w:t>
        </w:r>
      </w:hyperlink>
      <w:r>
        <w:t>, f. 7.</w:t>
      </w:r>
    </w:p>
    <w:p w:rsidR="0054415C" w:rsidRDefault="0054415C" w:rsidP="0054415C">
      <w:pPr>
        <w:pStyle w:val="SangriaIzquierdaArticulo"/>
      </w:pPr>
      <w:r>
        <w:t xml:space="preserve">Autos </w:t>
      </w:r>
      <w:hyperlink w:anchor="AUTO_2013_23" w:history="1">
        <w:r w:rsidRPr="0054415C">
          <w:rPr>
            <w:rStyle w:val="TextoNormalCaracter"/>
          </w:rPr>
          <w:t>23/2013</w:t>
        </w:r>
      </w:hyperlink>
      <w:r>
        <w:t xml:space="preserve">, f. 1; </w:t>
      </w:r>
      <w:hyperlink w:anchor="AUTO_2013_67" w:history="1">
        <w:r w:rsidRPr="0054415C">
          <w:rPr>
            <w:rStyle w:val="TextoNormalCaracter"/>
          </w:rPr>
          <w:t>67/2013</w:t>
        </w:r>
      </w:hyperlink>
      <w:r>
        <w:t xml:space="preserve">, f. 1; </w:t>
      </w:r>
      <w:hyperlink w:anchor="AUTO_2013_80" w:history="1">
        <w:r w:rsidRPr="0054415C">
          <w:rPr>
            <w:rStyle w:val="TextoNormalCaracter"/>
          </w:rPr>
          <w:t>80/2013</w:t>
        </w:r>
      </w:hyperlink>
      <w:r>
        <w:t xml:space="preserve">, f. 1; </w:t>
      </w:r>
      <w:hyperlink w:anchor="AUTO_2013_85" w:history="1">
        <w:r w:rsidRPr="0054415C">
          <w:rPr>
            <w:rStyle w:val="TextoNormalCaracter"/>
          </w:rPr>
          <w:t>85/2013</w:t>
        </w:r>
      </w:hyperlink>
      <w:r>
        <w:t xml:space="preserve">, ff. 1, 4, 5; </w:t>
      </w:r>
      <w:hyperlink w:anchor="AUTO_2013_104" w:history="1">
        <w:r w:rsidRPr="0054415C">
          <w:rPr>
            <w:rStyle w:val="TextoNormalCaracter"/>
          </w:rPr>
          <w:t>104/2013</w:t>
        </w:r>
      </w:hyperlink>
      <w:r>
        <w:t xml:space="preserve">, f. único; </w:t>
      </w:r>
      <w:hyperlink w:anchor="AUTO_2013_105" w:history="1">
        <w:r w:rsidRPr="0054415C">
          <w:rPr>
            <w:rStyle w:val="TextoNormalCaracter"/>
          </w:rPr>
          <w:t>105/2013</w:t>
        </w:r>
      </w:hyperlink>
      <w:r>
        <w:t xml:space="preserve">, f. único; </w:t>
      </w:r>
      <w:hyperlink w:anchor="AUTO_2013_106" w:history="1">
        <w:r w:rsidRPr="0054415C">
          <w:rPr>
            <w:rStyle w:val="TextoNormalCaracter"/>
          </w:rPr>
          <w:t>106/2013</w:t>
        </w:r>
      </w:hyperlink>
      <w:r>
        <w:t xml:space="preserve">, f. único; </w:t>
      </w:r>
      <w:hyperlink w:anchor="AUTO_2013_107" w:history="1">
        <w:r w:rsidRPr="0054415C">
          <w:rPr>
            <w:rStyle w:val="TextoNormalCaracter"/>
          </w:rPr>
          <w:t>107/2013</w:t>
        </w:r>
      </w:hyperlink>
      <w:r>
        <w:t xml:space="preserve">, f. único; </w:t>
      </w:r>
      <w:hyperlink w:anchor="AUTO_2013_108" w:history="1">
        <w:r w:rsidRPr="0054415C">
          <w:rPr>
            <w:rStyle w:val="TextoNormalCaracter"/>
          </w:rPr>
          <w:t>108/2013</w:t>
        </w:r>
      </w:hyperlink>
      <w:r>
        <w:t xml:space="preserve">, f. único; </w:t>
      </w:r>
      <w:hyperlink w:anchor="AUTO_2013_109" w:history="1">
        <w:r w:rsidRPr="0054415C">
          <w:rPr>
            <w:rStyle w:val="TextoNormalCaracter"/>
          </w:rPr>
          <w:t>109/2013</w:t>
        </w:r>
      </w:hyperlink>
      <w:r>
        <w:t xml:space="preserve">, f. único; </w:t>
      </w:r>
      <w:hyperlink w:anchor="AUTO_2013_110" w:history="1">
        <w:r w:rsidRPr="0054415C">
          <w:rPr>
            <w:rStyle w:val="TextoNormalCaracter"/>
          </w:rPr>
          <w:t>110/2013</w:t>
        </w:r>
      </w:hyperlink>
      <w:r>
        <w:t xml:space="preserve">, f. único; </w:t>
      </w:r>
      <w:hyperlink w:anchor="AUTO_2013_111" w:history="1">
        <w:r w:rsidRPr="0054415C">
          <w:rPr>
            <w:rStyle w:val="TextoNormalCaracter"/>
          </w:rPr>
          <w:t>111/2013</w:t>
        </w:r>
      </w:hyperlink>
      <w:r>
        <w:t xml:space="preserve">, f. único; </w:t>
      </w:r>
      <w:hyperlink w:anchor="AUTO_2013_112" w:history="1">
        <w:r w:rsidRPr="0054415C">
          <w:rPr>
            <w:rStyle w:val="TextoNormalCaracter"/>
          </w:rPr>
          <w:t>112/2013</w:t>
        </w:r>
      </w:hyperlink>
      <w:r>
        <w:t xml:space="preserve">, f. único; </w:t>
      </w:r>
      <w:hyperlink w:anchor="AUTO_2013_113" w:history="1">
        <w:r w:rsidRPr="0054415C">
          <w:rPr>
            <w:rStyle w:val="TextoNormalCaracter"/>
          </w:rPr>
          <w:t>113/2013</w:t>
        </w:r>
      </w:hyperlink>
      <w:r>
        <w:t xml:space="preserve">, f. único; </w:t>
      </w:r>
      <w:hyperlink w:anchor="AUTO_2013_114" w:history="1">
        <w:r w:rsidRPr="0054415C">
          <w:rPr>
            <w:rStyle w:val="TextoNormalCaracter"/>
          </w:rPr>
          <w:t>114/2013</w:t>
        </w:r>
      </w:hyperlink>
      <w:r>
        <w:t xml:space="preserve">, f. único; </w:t>
      </w:r>
      <w:hyperlink w:anchor="AUTO_2013_115" w:history="1">
        <w:r w:rsidRPr="0054415C">
          <w:rPr>
            <w:rStyle w:val="TextoNormalCaracter"/>
          </w:rPr>
          <w:t>115/2013</w:t>
        </w:r>
      </w:hyperlink>
      <w:r>
        <w:t xml:space="preserve">, f. único; </w:t>
      </w:r>
      <w:hyperlink w:anchor="AUTO_2013_117" w:history="1">
        <w:r w:rsidRPr="0054415C">
          <w:rPr>
            <w:rStyle w:val="TextoNormalCaracter"/>
          </w:rPr>
          <w:t>117/2013</w:t>
        </w:r>
      </w:hyperlink>
      <w:r>
        <w:t xml:space="preserve">, f. único; </w:t>
      </w:r>
      <w:hyperlink w:anchor="AUTO_2013_118" w:history="1">
        <w:r w:rsidRPr="0054415C">
          <w:rPr>
            <w:rStyle w:val="TextoNormalCaracter"/>
          </w:rPr>
          <w:t>118/2013</w:t>
        </w:r>
      </w:hyperlink>
      <w:r>
        <w:t xml:space="preserve">, f. único; </w:t>
      </w:r>
      <w:hyperlink w:anchor="AUTO_2013_119" w:history="1">
        <w:r w:rsidRPr="0054415C">
          <w:rPr>
            <w:rStyle w:val="TextoNormalCaracter"/>
          </w:rPr>
          <w:t>119/2013</w:t>
        </w:r>
      </w:hyperlink>
      <w:r>
        <w:t xml:space="preserve">, f. único; </w:t>
      </w:r>
      <w:hyperlink w:anchor="AUTO_2013_125" w:history="1">
        <w:r w:rsidRPr="0054415C">
          <w:rPr>
            <w:rStyle w:val="TextoNormalCaracter"/>
          </w:rPr>
          <w:t>125/2013</w:t>
        </w:r>
      </w:hyperlink>
      <w:r>
        <w:t xml:space="preserve">, ff. 1, 2; </w:t>
      </w:r>
      <w:hyperlink w:anchor="AUTO_2013_127" w:history="1">
        <w:r w:rsidRPr="0054415C">
          <w:rPr>
            <w:rStyle w:val="TextoNormalCaracter"/>
          </w:rPr>
          <w:t>127/2013</w:t>
        </w:r>
      </w:hyperlink>
      <w:r>
        <w:t xml:space="preserve">, ff. 1, 2; </w:t>
      </w:r>
      <w:hyperlink w:anchor="AUTO_2013_128" w:history="1">
        <w:r w:rsidRPr="0054415C">
          <w:rPr>
            <w:rStyle w:val="TextoNormalCaracter"/>
          </w:rPr>
          <w:t>128/2013</w:t>
        </w:r>
      </w:hyperlink>
      <w:r>
        <w:t xml:space="preserve">, ff. 1, 2; </w:t>
      </w:r>
      <w:hyperlink w:anchor="AUTO_2013_140" w:history="1">
        <w:r w:rsidRPr="0054415C">
          <w:rPr>
            <w:rStyle w:val="TextoNormalCaracter"/>
          </w:rPr>
          <w:t>140/2013</w:t>
        </w:r>
      </w:hyperlink>
      <w:r>
        <w:t>, f. único.</w:t>
      </w:r>
    </w:p>
    <w:p w:rsidR="0054415C" w:rsidRDefault="0054415C" w:rsidP="0054415C">
      <w:pPr>
        <w:pStyle w:val="SangriaFrancesaArticulo"/>
      </w:pPr>
      <w:r w:rsidRPr="0054415C">
        <w:rPr>
          <w:rStyle w:val="TextoNormalNegritaCaracter"/>
        </w:rPr>
        <w:t>Artículo 149.1.19.</w:t>
      </w:r>
      <w:r w:rsidRPr="0054415C">
        <w:rPr>
          <w:rStyle w:val="TextoNormalCaracter"/>
        </w:rPr>
        <w:t>-</w:t>
      </w:r>
      <w:r>
        <w:t xml:space="preserve"> Sentencia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t>Artículo 149.1.20.</w:t>
      </w:r>
      <w:r w:rsidRPr="0054415C">
        <w:rPr>
          <w:rStyle w:val="TextoNormalCaracter"/>
        </w:rPr>
        <w:t>-</w:t>
      </w:r>
      <w:r>
        <w:t xml:space="preserve"> Sentencias </w:t>
      </w:r>
      <w:hyperlink w:anchor="SENTENCIA_2013_5" w:history="1">
        <w:r w:rsidRPr="0054415C">
          <w:rPr>
            <w:rStyle w:val="TextoNormalCaracter"/>
          </w:rPr>
          <w:t>5/2013</w:t>
        </w:r>
      </w:hyperlink>
      <w:r>
        <w:t xml:space="preserve">, ff. 1, 3 a 5, VP; </w:t>
      </w:r>
      <w:hyperlink w:anchor="SENTENCIA_2013_124" w:history="1">
        <w:r w:rsidRPr="0054415C">
          <w:rPr>
            <w:rStyle w:val="TextoNormalCaracter"/>
          </w:rPr>
          <w:t>124/2013</w:t>
        </w:r>
      </w:hyperlink>
      <w:r>
        <w:t>, ff. 1 a 5.</w:t>
      </w:r>
    </w:p>
    <w:p w:rsidR="0054415C" w:rsidRDefault="0054415C" w:rsidP="0054415C">
      <w:pPr>
        <w:pStyle w:val="SangriaFrancesaArticulo"/>
      </w:pPr>
      <w:r w:rsidRPr="0054415C">
        <w:rPr>
          <w:rStyle w:val="TextoNormalNegritaCaracter"/>
        </w:rPr>
        <w:t>Artículo 149.1.21.</w:t>
      </w:r>
      <w:r w:rsidRPr="0054415C">
        <w:rPr>
          <w:rStyle w:val="TextoNormalCaracter"/>
        </w:rPr>
        <w:t>-</w:t>
      </w:r>
      <w:r>
        <w:t xml:space="preserve"> Sentencias </w:t>
      </w:r>
      <w:hyperlink w:anchor="SENTENCIA_2013_5" w:history="1">
        <w:r w:rsidRPr="0054415C">
          <w:rPr>
            <w:rStyle w:val="TextoNormalCaracter"/>
          </w:rPr>
          <w:t>5/2013</w:t>
        </w:r>
      </w:hyperlink>
      <w:r>
        <w:t xml:space="preserve">, ff. 1, 5; </w:t>
      </w:r>
      <w:hyperlink w:anchor="SENTENCIA_2013_83" w:history="1">
        <w:r w:rsidRPr="0054415C">
          <w:rPr>
            <w:rStyle w:val="TextoNormalCaracter"/>
          </w:rPr>
          <w:t>83/2013</w:t>
        </w:r>
      </w:hyperlink>
      <w:r>
        <w:t>, ff. 1, 3.</w:t>
      </w:r>
    </w:p>
    <w:p w:rsidR="0054415C" w:rsidRDefault="0054415C" w:rsidP="0054415C">
      <w:pPr>
        <w:pStyle w:val="SangriaIzquierdaArticulo"/>
      </w:pPr>
      <w:r>
        <w:t xml:space="preserve">Auto </w:t>
      </w:r>
      <w:hyperlink w:anchor="AUTO_2013_60" w:history="1">
        <w:r w:rsidRPr="0054415C">
          <w:rPr>
            <w:rStyle w:val="TextoNormalCaracter"/>
          </w:rPr>
          <w:t>60/2013</w:t>
        </w:r>
      </w:hyperlink>
      <w:r>
        <w:t>, ff. 3, 5.</w:t>
      </w:r>
    </w:p>
    <w:p w:rsidR="0054415C" w:rsidRDefault="0054415C" w:rsidP="0054415C">
      <w:pPr>
        <w:pStyle w:val="SangriaFrancesaArticulo"/>
      </w:pPr>
      <w:r w:rsidRPr="0054415C">
        <w:rPr>
          <w:rStyle w:val="TextoNormalNegritaCaracter"/>
        </w:rPr>
        <w:t>Artículo 149.1.22.</w:t>
      </w:r>
      <w:r w:rsidRPr="0054415C">
        <w:rPr>
          <w:rStyle w:val="TextoNormalCaracter"/>
        </w:rPr>
        <w:t>-</w:t>
      </w:r>
      <w:r>
        <w:t xml:space="preserve"> Sentencias </w:t>
      </w:r>
      <w:hyperlink w:anchor="SENTENCIA_2013_19" w:history="1">
        <w:r w:rsidRPr="0054415C">
          <w:rPr>
            <w:rStyle w:val="TextoNormalCaracter"/>
          </w:rPr>
          <w:t>19/2013</w:t>
        </w:r>
      </w:hyperlink>
      <w:r>
        <w:t xml:space="preserve">, f. 3; </w:t>
      </w:r>
      <w:hyperlink w:anchor="SENTENCIA_2013_36" w:history="1">
        <w:r w:rsidRPr="0054415C">
          <w:rPr>
            <w:rStyle w:val="TextoNormalCaracter"/>
          </w:rPr>
          <w:t>36/2013</w:t>
        </w:r>
      </w:hyperlink>
      <w:r>
        <w:t xml:space="preserve">, ff. 5, 7; </w:t>
      </w:r>
      <w:hyperlink w:anchor="SENTENCIA_2013_59" w:history="1">
        <w:r w:rsidRPr="0054415C">
          <w:rPr>
            <w:rStyle w:val="TextoNormalCaracter"/>
          </w:rPr>
          <w:t>59/2013</w:t>
        </w:r>
      </w:hyperlink>
      <w:r>
        <w:t>, f. 4.</w:t>
      </w:r>
    </w:p>
    <w:p w:rsidR="0054415C" w:rsidRDefault="0054415C" w:rsidP="0054415C">
      <w:pPr>
        <w:pStyle w:val="SangriaFrancesaArticulo"/>
      </w:pPr>
      <w:r w:rsidRPr="0054415C">
        <w:rPr>
          <w:rStyle w:val="TextoNormalNegritaCaracter"/>
        </w:rPr>
        <w:t>Artículo 149.1.23.</w:t>
      </w:r>
      <w:r w:rsidRPr="0054415C">
        <w:rPr>
          <w:rStyle w:val="TextoNormalCaracter"/>
        </w:rPr>
        <w:t>-</w:t>
      </w:r>
      <w:r>
        <w:t xml:space="preserve"> Sentencias </w:t>
      </w:r>
      <w:hyperlink w:anchor="SENTENCIA_2013_5" w:history="1">
        <w:r w:rsidRPr="0054415C">
          <w:rPr>
            <w:rStyle w:val="TextoNormalCaracter"/>
          </w:rPr>
          <w:t>5/2013</w:t>
        </w:r>
      </w:hyperlink>
      <w:r>
        <w:t xml:space="preserve">, ff. 1, 5; </w:t>
      </w:r>
      <w:hyperlink w:anchor="SENTENCIA_2013_36" w:history="1">
        <w:r w:rsidRPr="0054415C">
          <w:rPr>
            <w:rStyle w:val="TextoNormalCaracter"/>
          </w:rPr>
          <w:t>36/2013</w:t>
        </w:r>
      </w:hyperlink>
      <w:r>
        <w:t xml:space="preserve">, f. 7; </w:t>
      </w:r>
      <w:hyperlink w:anchor="SENTENCIA_2013_49" w:history="1">
        <w:r w:rsidRPr="0054415C">
          <w:rPr>
            <w:rStyle w:val="TextoNormalCaracter"/>
          </w:rPr>
          <w:t>49/2013</w:t>
        </w:r>
      </w:hyperlink>
      <w:r>
        <w:t xml:space="preserve">, ff. 1, 5, 7 a 9, 12; </w:t>
      </w:r>
      <w:hyperlink w:anchor="SENTENCIA_2013_49" w:history="1">
        <w:r w:rsidRPr="0054415C">
          <w:rPr>
            <w:rStyle w:val="TextoNormalCaracter"/>
          </w:rPr>
          <w:t>49/2013</w:t>
        </w:r>
      </w:hyperlink>
      <w:r>
        <w:t xml:space="preserve">, f. 5; </w:t>
      </w:r>
      <w:hyperlink w:anchor="SENTENCIA_2013_60" w:history="1">
        <w:r w:rsidRPr="0054415C">
          <w:rPr>
            <w:rStyle w:val="TextoNormalCaracter"/>
          </w:rPr>
          <w:t>60/2013</w:t>
        </w:r>
      </w:hyperlink>
      <w:r>
        <w:t xml:space="preserve">, ff. 1, 2, 7; </w:t>
      </w:r>
      <w:hyperlink w:anchor="SENTENCIA_2013_69" w:history="1">
        <w:r w:rsidRPr="0054415C">
          <w:rPr>
            <w:rStyle w:val="TextoNormalCaracter"/>
          </w:rPr>
          <w:t>69/2013</w:t>
        </w:r>
      </w:hyperlink>
      <w:r>
        <w:t xml:space="preserve">, ff. 1, 2, 6; </w:t>
      </w:r>
      <w:hyperlink w:anchor="SENTENCIA_2013_84" w:history="1">
        <w:r w:rsidRPr="0054415C">
          <w:rPr>
            <w:rStyle w:val="TextoNormalCaracter"/>
          </w:rPr>
          <w:t>84/2013</w:t>
        </w:r>
      </w:hyperlink>
      <w:r>
        <w:t xml:space="preserve">, f. 2; </w:t>
      </w:r>
      <w:hyperlink w:anchor="SENTENCIA_2013_84" w:history="1">
        <w:r w:rsidRPr="0054415C">
          <w:rPr>
            <w:rStyle w:val="TextoNormalCaracter"/>
          </w:rPr>
          <w:t>84/2013</w:t>
        </w:r>
      </w:hyperlink>
      <w:r>
        <w:t xml:space="preserve">, ff. 1, 2, 4, 5; </w:t>
      </w:r>
      <w:hyperlink w:anchor="SENTENCIA_2013_85" w:history="1">
        <w:r w:rsidRPr="0054415C">
          <w:rPr>
            <w:rStyle w:val="TextoNormalCaracter"/>
          </w:rPr>
          <w:t>85/2013</w:t>
        </w:r>
      </w:hyperlink>
      <w:r>
        <w:t xml:space="preserve">, f. 5; </w:t>
      </w:r>
      <w:hyperlink w:anchor="SENTENCIA_2013_87" w:history="1">
        <w:r w:rsidRPr="0054415C">
          <w:rPr>
            <w:rStyle w:val="TextoNormalCaracter"/>
          </w:rPr>
          <w:t>87/2013</w:t>
        </w:r>
      </w:hyperlink>
      <w:r>
        <w:t xml:space="preserve">, f. 3; </w:t>
      </w:r>
      <w:hyperlink w:anchor="SENTENCIA_2013_97" w:history="1">
        <w:r w:rsidRPr="0054415C">
          <w:rPr>
            <w:rStyle w:val="TextoNormalCaracter"/>
          </w:rPr>
          <w:t>97/2013</w:t>
        </w:r>
      </w:hyperlink>
      <w:r>
        <w:t xml:space="preserve">, f. 3; </w:t>
      </w:r>
      <w:hyperlink w:anchor="SENTENCIA_2013_97" w:history="1">
        <w:r w:rsidRPr="0054415C">
          <w:rPr>
            <w:rStyle w:val="TextoNormalCaracter"/>
          </w:rPr>
          <w:t>97/2013</w:t>
        </w:r>
      </w:hyperlink>
      <w:r>
        <w:t xml:space="preserve">, ff. 1, 3 a 6; </w:t>
      </w:r>
      <w:hyperlink w:anchor="SENTENCIA_2013_99" w:history="1">
        <w:r w:rsidRPr="0054415C">
          <w:rPr>
            <w:rStyle w:val="TextoNormalCaracter"/>
          </w:rPr>
          <w:t>99/2013</w:t>
        </w:r>
      </w:hyperlink>
      <w:r>
        <w:t xml:space="preserve">, f. 4; </w:t>
      </w:r>
      <w:hyperlink w:anchor="SENTENCIA_2013_102" w:history="1">
        <w:r w:rsidRPr="0054415C">
          <w:rPr>
            <w:rStyle w:val="TextoNormalCaracter"/>
          </w:rPr>
          <w:t>102/2013</w:t>
        </w:r>
      </w:hyperlink>
      <w:r>
        <w:t xml:space="preserve">, ff. 10, 11; </w:t>
      </w:r>
      <w:hyperlink w:anchor="SENTENCIA_2013_104" w:history="1">
        <w:r w:rsidRPr="0054415C">
          <w:rPr>
            <w:rStyle w:val="TextoNormalCaracter"/>
          </w:rPr>
          <w:t>104/2013</w:t>
        </w:r>
      </w:hyperlink>
      <w:r>
        <w:t xml:space="preserve">, f. 8; </w:t>
      </w:r>
      <w:hyperlink w:anchor="SENTENCIA_2013_111" w:history="1">
        <w:r w:rsidRPr="0054415C">
          <w:rPr>
            <w:rStyle w:val="TextoNormalCaracter"/>
          </w:rPr>
          <w:t>111/2013</w:t>
        </w:r>
      </w:hyperlink>
      <w:r>
        <w:t xml:space="preserve">, f. 1; </w:t>
      </w:r>
      <w:hyperlink w:anchor="SENTENCIA_2013_113" w:history="1">
        <w:r w:rsidRPr="0054415C">
          <w:rPr>
            <w:rStyle w:val="TextoNormalCaracter"/>
          </w:rPr>
          <w:t>113/2013</w:t>
        </w:r>
      </w:hyperlink>
      <w:r>
        <w:t xml:space="preserve">, f. 4; </w:t>
      </w:r>
      <w:hyperlink w:anchor="SENTENCIA_2013_114" w:history="1">
        <w:r w:rsidRPr="0054415C">
          <w:rPr>
            <w:rStyle w:val="TextoNormalCaracter"/>
          </w:rPr>
          <w:t>114/2013</w:t>
        </w:r>
      </w:hyperlink>
      <w:r>
        <w:t xml:space="preserve">, ff. 2, 3; </w:t>
      </w:r>
      <w:hyperlink w:anchor="SENTENCIA_2013_138" w:history="1">
        <w:r w:rsidRPr="0054415C">
          <w:rPr>
            <w:rStyle w:val="TextoNormalCaracter"/>
          </w:rPr>
          <w:t>138/2013</w:t>
        </w:r>
      </w:hyperlink>
      <w:r>
        <w:t>, ff. 1, 3, 4, 8.</w:t>
      </w:r>
    </w:p>
    <w:p w:rsidR="0054415C" w:rsidRDefault="0054415C" w:rsidP="0054415C">
      <w:pPr>
        <w:pStyle w:val="SangriaFrancesaArticulo"/>
      </w:pPr>
      <w:r w:rsidRPr="0054415C">
        <w:rPr>
          <w:rStyle w:val="TextoNormalNegritaCaracter"/>
        </w:rPr>
        <w:t>Artículo 149.1.24.</w:t>
      </w:r>
      <w:r w:rsidRPr="0054415C">
        <w:rPr>
          <w:rStyle w:val="TextoNormalCaracter"/>
        </w:rPr>
        <w:t>-</w:t>
      </w:r>
      <w:r>
        <w:t xml:space="preserve"> Sentencias </w:t>
      </w:r>
      <w:hyperlink w:anchor="SENTENCIA_2013_59" w:history="1">
        <w:r w:rsidRPr="0054415C">
          <w:rPr>
            <w:rStyle w:val="TextoNormalCaracter"/>
          </w:rPr>
          <w:t>59/2013</w:t>
        </w:r>
      </w:hyperlink>
      <w:r>
        <w:t xml:space="preserve">, f. 4; </w:t>
      </w:r>
      <w:hyperlink w:anchor="SENTENCIA_2013_83" w:history="1">
        <w:r w:rsidRPr="0054415C">
          <w:rPr>
            <w:rStyle w:val="TextoNormalCaracter"/>
          </w:rPr>
          <w:t>83/2013</w:t>
        </w:r>
      </w:hyperlink>
      <w:r>
        <w:t>, f. 1.</w:t>
      </w:r>
    </w:p>
    <w:p w:rsidR="0054415C" w:rsidRDefault="0054415C" w:rsidP="0054415C">
      <w:pPr>
        <w:pStyle w:val="SangriaFrancesaArticulo"/>
      </w:pPr>
      <w:r w:rsidRPr="0054415C">
        <w:rPr>
          <w:rStyle w:val="TextoNormalNegritaCaracter"/>
        </w:rPr>
        <w:t>Artículo 149.1.25.</w:t>
      </w:r>
      <w:r w:rsidRPr="0054415C">
        <w:rPr>
          <w:rStyle w:val="TextoNormalCaracter"/>
        </w:rPr>
        <w:t>-</w:t>
      </w:r>
      <w:r>
        <w:t xml:space="preserve"> Sentencias </w:t>
      </w:r>
      <w:hyperlink w:anchor="SENTENCIA_2013_4" w:history="1">
        <w:r w:rsidRPr="0054415C">
          <w:rPr>
            <w:rStyle w:val="TextoNormalCaracter"/>
          </w:rPr>
          <w:t>4/2013</w:t>
        </w:r>
      </w:hyperlink>
      <w:r>
        <w:t xml:space="preserve">, ff. 1, 2, 4, 5; </w:t>
      </w:r>
      <w:hyperlink w:anchor="SENTENCIA_2013_8" w:history="1">
        <w:r w:rsidRPr="0054415C">
          <w:rPr>
            <w:rStyle w:val="TextoNormalCaracter"/>
          </w:rPr>
          <w:t>8/2013</w:t>
        </w:r>
      </w:hyperlink>
      <w:r>
        <w:t xml:space="preserve">, f. 3; </w:t>
      </w:r>
      <w:hyperlink w:anchor="SENTENCIA_2013_60" w:history="1">
        <w:r w:rsidRPr="0054415C">
          <w:rPr>
            <w:rStyle w:val="TextoNormalCaracter"/>
          </w:rPr>
          <w:t>60/2013</w:t>
        </w:r>
      </w:hyperlink>
      <w:r>
        <w:t xml:space="preserve">, ff. 1, 2, 7; </w:t>
      </w:r>
      <w:hyperlink w:anchor="SENTENCIA_2013_102" w:history="1">
        <w:r w:rsidRPr="0054415C">
          <w:rPr>
            <w:rStyle w:val="TextoNormalCaracter"/>
          </w:rPr>
          <w:t>102/2013</w:t>
        </w:r>
      </w:hyperlink>
      <w:r>
        <w:t xml:space="preserve">, ff. 5, 6, 8; </w:t>
      </w:r>
      <w:hyperlink w:anchor="SENTENCIA_2013_123" w:history="1">
        <w:r w:rsidRPr="0054415C">
          <w:rPr>
            <w:rStyle w:val="TextoNormalCaracter"/>
          </w:rPr>
          <w:t>123/2013</w:t>
        </w:r>
      </w:hyperlink>
      <w:r>
        <w:t xml:space="preserve">, ff. 2 a 4, 7; </w:t>
      </w:r>
      <w:hyperlink w:anchor="SENTENCIA_2013_132" w:history="1">
        <w:r w:rsidRPr="0054415C">
          <w:rPr>
            <w:rStyle w:val="TextoNormalCaracter"/>
          </w:rPr>
          <w:t>132/2013</w:t>
        </w:r>
      </w:hyperlink>
      <w:r>
        <w:t>, f. 6.</w:t>
      </w:r>
    </w:p>
    <w:p w:rsidR="0054415C" w:rsidRDefault="0054415C" w:rsidP="0054415C">
      <w:pPr>
        <w:pStyle w:val="SangriaFrancesaArticulo"/>
      </w:pPr>
      <w:r w:rsidRPr="0054415C">
        <w:rPr>
          <w:rStyle w:val="TextoNormalNegritaCaracter"/>
        </w:rPr>
        <w:t>Artículo 149.1.28.</w:t>
      </w:r>
      <w:r w:rsidRPr="0054415C">
        <w:rPr>
          <w:rStyle w:val="TextoNormalCaracter"/>
        </w:rPr>
        <w:t>-</w:t>
      </w:r>
      <w:r>
        <w:t xml:space="preserve"> Sentencias </w:t>
      </w:r>
      <w:hyperlink w:anchor="SENTENCIA_2013_14" w:history="1">
        <w:r w:rsidRPr="0054415C">
          <w:rPr>
            <w:rStyle w:val="TextoNormalCaracter"/>
          </w:rPr>
          <w:t>14/2013</w:t>
        </w:r>
      </w:hyperlink>
      <w:r>
        <w:t xml:space="preserve">, ff. 1 a 3, 5, 6; </w:t>
      </w:r>
      <w:hyperlink w:anchor="SENTENCIA_2013_20" w:history="1">
        <w:r w:rsidRPr="0054415C">
          <w:rPr>
            <w:rStyle w:val="TextoNormalCaracter"/>
          </w:rPr>
          <w:t>20/2013</w:t>
        </w:r>
      </w:hyperlink>
      <w:r>
        <w:t xml:space="preserve">, ff. 1 a 5; </w:t>
      </w:r>
      <w:hyperlink w:anchor="SENTENCIA_2013_38" w:history="1">
        <w:r w:rsidRPr="0054415C">
          <w:rPr>
            <w:rStyle w:val="TextoNormalCaracter"/>
          </w:rPr>
          <w:t>38/2013</w:t>
        </w:r>
      </w:hyperlink>
      <w:r>
        <w:t xml:space="preserve">, ff. 1-5; </w:t>
      </w:r>
      <w:hyperlink w:anchor="SENTENCIA_2013_66" w:history="1">
        <w:r w:rsidRPr="0054415C">
          <w:rPr>
            <w:rStyle w:val="TextoNormalCaracter"/>
          </w:rPr>
          <w:t>66/2013</w:t>
        </w:r>
      </w:hyperlink>
      <w:r>
        <w:t xml:space="preserve">, ff. 1 a 4; </w:t>
      </w:r>
      <w:hyperlink w:anchor="SENTENCIA_2013_66" w:history="1">
        <w:r w:rsidRPr="0054415C">
          <w:rPr>
            <w:rStyle w:val="TextoNormalCaracter"/>
          </w:rPr>
          <w:t>66/2013</w:t>
        </w:r>
      </w:hyperlink>
      <w:r>
        <w:t xml:space="preserve">, f. 3; </w:t>
      </w:r>
      <w:hyperlink w:anchor="SENTENCIA_2013_67" w:history="1">
        <w:r w:rsidRPr="0054415C">
          <w:rPr>
            <w:rStyle w:val="TextoNormalCaracter"/>
          </w:rPr>
          <w:t>67/2013</w:t>
        </w:r>
      </w:hyperlink>
      <w:r>
        <w:t xml:space="preserve">, ff. 1, 2; </w:t>
      </w:r>
      <w:hyperlink w:anchor="SENTENCIA_2013_68" w:history="1">
        <w:r w:rsidRPr="0054415C">
          <w:rPr>
            <w:rStyle w:val="TextoNormalCaracter"/>
          </w:rPr>
          <w:t>68/2013</w:t>
        </w:r>
      </w:hyperlink>
      <w:r>
        <w:t xml:space="preserve">, ff. 1, 4; </w:t>
      </w:r>
      <w:hyperlink w:anchor="SENTENCIA_2013_136" w:history="1">
        <w:r w:rsidRPr="0054415C">
          <w:rPr>
            <w:rStyle w:val="TextoNormalCaracter"/>
          </w:rPr>
          <w:t>136/2013</w:t>
        </w:r>
      </w:hyperlink>
      <w:r>
        <w:t>, ff. 1 a 5.</w:t>
      </w:r>
    </w:p>
    <w:p w:rsidR="0054415C" w:rsidRDefault="0054415C" w:rsidP="0054415C">
      <w:pPr>
        <w:pStyle w:val="SangriaFrancesaArticulo"/>
      </w:pPr>
      <w:r w:rsidRPr="0054415C">
        <w:rPr>
          <w:rStyle w:val="TextoNormalNegritaCaracter"/>
        </w:rPr>
        <w:t>Artículo 149.1.29.</w:t>
      </w:r>
      <w:r w:rsidRPr="0054415C">
        <w:rPr>
          <w:rStyle w:val="TextoNormalCaracter"/>
        </w:rPr>
        <w:t>-</w:t>
      </w:r>
      <w:r>
        <w:t xml:space="preserve"> Sentencias </w:t>
      </w:r>
      <w:hyperlink w:anchor="SENTENCIA_2013_33" w:history="1">
        <w:r w:rsidRPr="0054415C">
          <w:rPr>
            <w:rStyle w:val="TextoNormalCaracter"/>
          </w:rPr>
          <w:t>33/2013</w:t>
        </w:r>
      </w:hyperlink>
      <w:r>
        <w:t xml:space="preserve">, f. 5; </w:t>
      </w:r>
      <w:hyperlink w:anchor="SENTENCIA_2013_49" w:history="1">
        <w:r w:rsidRPr="0054415C">
          <w:rPr>
            <w:rStyle w:val="TextoNormalCaracter"/>
          </w:rPr>
          <w:t>49/2013</w:t>
        </w:r>
      </w:hyperlink>
      <w:r>
        <w:t xml:space="preserve">, f. 12;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149.1.30.</w:t>
      </w:r>
      <w:r w:rsidRPr="0054415C">
        <w:rPr>
          <w:rStyle w:val="TextoNormalCaracter"/>
        </w:rPr>
        <w:t>-</w:t>
      </w:r>
      <w:r>
        <w:t xml:space="preserve"> Sentencias </w:t>
      </w:r>
      <w:hyperlink w:anchor="SENTENCIA_2013_3" w:history="1">
        <w:r w:rsidRPr="0054415C">
          <w:rPr>
            <w:rStyle w:val="TextoNormalCaracter"/>
          </w:rPr>
          <w:t>3/2013</w:t>
        </w:r>
      </w:hyperlink>
      <w:r>
        <w:t xml:space="preserve">, f. 3; </w:t>
      </w:r>
      <w:hyperlink w:anchor="SENTENCIA_2013_6" w:history="1">
        <w:r w:rsidRPr="0054415C">
          <w:rPr>
            <w:rStyle w:val="TextoNormalCaracter"/>
          </w:rPr>
          <w:t>6/2013</w:t>
        </w:r>
      </w:hyperlink>
      <w:r>
        <w:t xml:space="preserve">, f. 1; </w:t>
      </w:r>
      <w:hyperlink w:anchor="SENTENCIA_2013_15" w:history="1">
        <w:r w:rsidRPr="0054415C">
          <w:rPr>
            <w:rStyle w:val="TextoNormalCaracter"/>
          </w:rPr>
          <w:t>15/2013</w:t>
        </w:r>
      </w:hyperlink>
      <w:r>
        <w:t xml:space="preserve">, ff. 1, 3; </w:t>
      </w:r>
      <w:hyperlink w:anchor="SENTENCIA_2013_24" w:history="1">
        <w:r w:rsidRPr="0054415C">
          <w:rPr>
            <w:rStyle w:val="TextoNormalCaracter"/>
          </w:rPr>
          <w:t>24/2013</w:t>
        </w:r>
      </w:hyperlink>
      <w:r>
        <w:t xml:space="preserve">, ff. 1, 3; </w:t>
      </w:r>
      <w:hyperlink w:anchor="SENTENCIA_2013_25" w:history="1">
        <w:r w:rsidRPr="0054415C">
          <w:rPr>
            <w:rStyle w:val="TextoNormalCaracter"/>
          </w:rPr>
          <w:t>25/2013</w:t>
        </w:r>
      </w:hyperlink>
      <w:r>
        <w:t xml:space="preserve">, ff. 1, 3; </w:t>
      </w:r>
      <w:hyperlink w:anchor="SENTENCIA_2013_33" w:history="1">
        <w:r w:rsidRPr="0054415C">
          <w:rPr>
            <w:rStyle w:val="TextoNormalCaracter"/>
          </w:rPr>
          <w:t>33/2013</w:t>
        </w:r>
      </w:hyperlink>
      <w:r>
        <w:t xml:space="preserve">, ff. 2, 3, 6; </w:t>
      </w:r>
      <w:hyperlink w:anchor="SENTENCIA_2013_47" w:history="1">
        <w:r w:rsidRPr="0054415C">
          <w:rPr>
            <w:rStyle w:val="TextoNormalCaracter"/>
          </w:rPr>
          <w:t>47/2013</w:t>
        </w:r>
      </w:hyperlink>
      <w:r>
        <w:t xml:space="preserve">, ff. 1, 3; </w:t>
      </w:r>
      <w:hyperlink w:anchor="SENTENCIA_2013_48" w:history="1">
        <w:r w:rsidRPr="0054415C">
          <w:rPr>
            <w:rStyle w:val="TextoNormalCaracter"/>
          </w:rPr>
          <w:t>48/2013</w:t>
        </w:r>
      </w:hyperlink>
      <w:r>
        <w:t xml:space="preserve">, ff. 1, 3, 5; </w:t>
      </w:r>
      <w:hyperlink w:anchor="SENTENCIA_2013_50" w:history="1">
        <w:r w:rsidRPr="0054415C">
          <w:rPr>
            <w:rStyle w:val="TextoNormalCaracter"/>
          </w:rPr>
          <w:t>50/2013</w:t>
        </w:r>
      </w:hyperlink>
      <w:r>
        <w:t xml:space="preserve">, f. 4; </w:t>
      </w:r>
      <w:hyperlink w:anchor="SENTENCIA_2013_89" w:history="1">
        <w:r w:rsidRPr="0054415C">
          <w:rPr>
            <w:rStyle w:val="TextoNormalCaracter"/>
          </w:rPr>
          <w:t>89/2013</w:t>
        </w:r>
      </w:hyperlink>
      <w:r>
        <w:t xml:space="preserve">, f. 4; </w:t>
      </w:r>
      <w:hyperlink w:anchor="SENTENCIA_2013_131" w:history="1">
        <w:r w:rsidRPr="0054415C">
          <w:rPr>
            <w:rStyle w:val="TextoNormalCaracter"/>
          </w:rPr>
          <w:t>131/2013</w:t>
        </w:r>
      </w:hyperlink>
      <w:r>
        <w:t xml:space="preserve">, ff. 1, 6, 7; </w:t>
      </w:r>
      <w:hyperlink w:anchor="SENTENCIA_2013_134" w:history="1">
        <w:r w:rsidRPr="0054415C">
          <w:rPr>
            <w:rStyle w:val="TextoNormalCaracter"/>
          </w:rPr>
          <w:t>134/2013</w:t>
        </w:r>
      </w:hyperlink>
      <w:r>
        <w:t>, ff. 1, 4.</w:t>
      </w:r>
    </w:p>
    <w:p w:rsidR="0054415C" w:rsidRDefault="0054415C" w:rsidP="0054415C">
      <w:pPr>
        <w:pStyle w:val="SangriaIzquierdaArticulo"/>
      </w:pPr>
      <w:r>
        <w:t xml:space="preserve">Autos </w:t>
      </w:r>
      <w:hyperlink w:anchor="AUTO_2013_33" w:history="1">
        <w:r w:rsidRPr="0054415C">
          <w:rPr>
            <w:rStyle w:val="TextoNormalCaracter"/>
          </w:rPr>
          <w:t>33/2013</w:t>
        </w:r>
      </w:hyperlink>
      <w:r>
        <w:t xml:space="preserve">, f. 1; </w:t>
      </w:r>
      <w:hyperlink w:anchor="AUTO_2013_58" w:history="1">
        <w:r w:rsidRPr="0054415C">
          <w:rPr>
            <w:rStyle w:val="TextoNormalCaracter"/>
          </w:rPr>
          <w:t>58/2013</w:t>
        </w:r>
      </w:hyperlink>
      <w:r>
        <w:t>, f. 1.</w:t>
      </w:r>
    </w:p>
    <w:p w:rsidR="0054415C" w:rsidRDefault="0054415C" w:rsidP="0054415C">
      <w:pPr>
        <w:pStyle w:val="SangriaFrancesaArticulo"/>
      </w:pPr>
      <w:r w:rsidRPr="0054415C">
        <w:rPr>
          <w:rStyle w:val="TextoNormalNegritaCaracter"/>
        </w:rPr>
        <w:t>Artículo 149.1.31.</w:t>
      </w:r>
      <w:r w:rsidRPr="0054415C">
        <w:rPr>
          <w:rStyle w:val="TextoNormalCaracter"/>
        </w:rPr>
        <w:t>-</w:t>
      </w:r>
      <w:r>
        <w:t xml:space="preserve"> Sentencia </w:t>
      </w:r>
      <w:hyperlink w:anchor="SENTENCIA_2013_138" w:history="1">
        <w:r w:rsidRPr="0054415C">
          <w:rPr>
            <w:rStyle w:val="TextoNormalCaracter"/>
          </w:rPr>
          <w:t>138/2013</w:t>
        </w:r>
      </w:hyperlink>
      <w:r>
        <w:t>, f. 4.</w:t>
      </w:r>
    </w:p>
    <w:p w:rsidR="0054415C" w:rsidRDefault="0054415C" w:rsidP="0054415C">
      <w:pPr>
        <w:pStyle w:val="SangriaFrancesaArticulo"/>
      </w:pPr>
      <w:r w:rsidRPr="0054415C">
        <w:rPr>
          <w:rStyle w:val="TextoNormalNegritaCaracter"/>
        </w:rPr>
        <w:lastRenderedPageBreak/>
        <w:t>Artículo 149.2.</w:t>
      </w:r>
      <w:r w:rsidRPr="0054415C">
        <w:rPr>
          <w:rStyle w:val="TextoNormalCaracter"/>
        </w:rPr>
        <w:t>-</w:t>
      </w:r>
      <w:r>
        <w:t xml:space="preserve"> Sentencias </w:t>
      </w:r>
      <w:hyperlink w:anchor="SENTENCIA_2013_14" w:history="1">
        <w:r w:rsidRPr="0054415C">
          <w:rPr>
            <w:rStyle w:val="TextoNormalCaracter"/>
          </w:rPr>
          <w:t>14/2013</w:t>
        </w:r>
      </w:hyperlink>
      <w:r>
        <w:t xml:space="preserve">, ff. 1, 2, 5, 6; </w:t>
      </w:r>
      <w:hyperlink w:anchor="SENTENCIA_2013_34" w:history="1">
        <w:r w:rsidRPr="0054415C">
          <w:rPr>
            <w:rStyle w:val="TextoNormalCaracter"/>
          </w:rPr>
          <w:t>34/2013</w:t>
        </w:r>
      </w:hyperlink>
      <w:r>
        <w:t xml:space="preserve">, f. 4; </w:t>
      </w:r>
      <w:hyperlink w:anchor="SENTENCIA_2013_38" w:history="1">
        <w:r w:rsidRPr="0054415C">
          <w:rPr>
            <w:rStyle w:val="TextoNormalCaracter"/>
          </w:rPr>
          <w:t>38/2013</w:t>
        </w:r>
      </w:hyperlink>
      <w:r>
        <w:t xml:space="preserve">, ff. 1, 2, 4, 5; </w:t>
      </w:r>
      <w:hyperlink w:anchor="SENTENCIA_2013_66" w:history="1">
        <w:r w:rsidRPr="0054415C">
          <w:rPr>
            <w:rStyle w:val="TextoNormalCaracter"/>
          </w:rPr>
          <w:t>66/2013</w:t>
        </w:r>
      </w:hyperlink>
      <w:r>
        <w:t xml:space="preserve">, ff. 1 a 4; </w:t>
      </w:r>
      <w:hyperlink w:anchor="SENTENCIA_2013_130" w:history="1">
        <w:r w:rsidRPr="0054415C">
          <w:rPr>
            <w:rStyle w:val="TextoNormalCaracter"/>
          </w:rPr>
          <w:t>130/2013</w:t>
        </w:r>
      </w:hyperlink>
      <w:r>
        <w:t xml:space="preserve">, VP; </w:t>
      </w:r>
      <w:hyperlink w:anchor="SENTENCIA_2013_136" w:history="1">
        <w:r w:rsidRPr="0054415C">
          <w:rPr>
            <w:rStyle w:val="TextoNormalCaracter"/>
          </w:rPr>
          <w:t>136/2013</w:t>
        </w:r>
      </w:hyperlink>
      <w:r>
        <w:t>, ff. 1, 2, 4, 5.</w:t>
      </w:r>
    </w:p>
    <w:p w:rsidR="0054415C" w:rsidRDefault="0054415C" w:rsidP="0054415C">
      <w:pPr>
        <w:pStyle w:val="SangriaFrancesaArticulo"/>
      </w:pPr>
      <w:r w:rsidRPr="0054415C">
        <w:rPr>
          <w:rStyle w:val="TextoNormalNegritaCaracter"/>
        </w:rPr>
        <w:t>Artículo 149.3.</w:t>
      </w:r>
      <w:r w:rsidRPr="0054415C">
        <w:rPr>
          <w:rStyle w:val="TextoNormalCaracter"/>
        </w:rPr>
        <w:t>-</w:t>
      </w:r>
      <w:r>
        <w:t xml:space="preserve"> Sentencias </w:t>
      </w:r>
      <w:hyperlink w:anchor="SENTENCIA_2013_99" w:history="1">
        <w:r w:rsidRPr="0054415C">
          <w:rPr>
            <w:rStyle w:val="TextoNormalCaracter"/>
          </w:rPr>
          <w:t>99/2013</w:t>
        </w:r>
      </w:hyperlink>
      <w:r>
        <w:t xml:space="preserve">, ff. 4, 8; </w:t>
      </w:r>
      <w:hyperlink w:anchor="SENTENCIA_2013_103" w:history="1">
        <w:r w:rsidRPr="0054415C">
          <w:rPr>
            <w:rStyle w:val="TextoNormalCaracter"/>
          </w:rPr>
          <w:t>103/2013</w:t>
        </w:r>
      </w:hyperlink>
      <w:r>
        <w:t xml:space="preserve">, f. 4; </w:t>
      </w:r>
      <w:hyperlink w:anchor="SENTENCIA_2013_130" w:history="1">
        <w:r w:rsidRPr="0054415C">
          <w:rPr>
            <w:rStyle w:val="TextoNormalCaracter"/>
          </w:rPr>
          <w:t>130/2013</w:t>
        </w:r>
      </w:hyperlink>
      <w:r>
        <w:t xml:space="preserve">, f. 9, VP;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150.2.</w:t>
      </w:r>
      <w:r w:rsidRPr="0054415C">
        <w:rPr>
          <w:rStyle w:val="TextoNormalCaracter"/>
        </w:rPr>
        <w:t>-</w:t>
      </w:r>
      <w:r>
        <w:t xml:space="preserve"> Sentencia </w:t>
      </w:r>
      <w:hyperlink w:anchor="SENTENCIA_2013_20" w:history="1">
        <w:r w:rsidRPr="0054415C">
          <w:rPr>
            <w:rStyle w:val="TextoNormalCaracter"/>
          </w:rPr>
          <w:t>20/2013</w:t>
        </w:r>
      </w:hyperlink>
      <w:r>
        <w:t>, f. 10.</w:t>
      </w:r>
    </w:p>
    <w:p w:rsidR="0054415C" w:rsidRDefault="0054415C" w:rsidP="0054415C">
      <w:pPr>
        <w:pStyle w:val="SangriaFrancesaArticulo"/>
      </w:pPr>
      <w:r w:rsidRPr="0054415C">
        <w:rPr>
          <w:rStyle w:val="TextoNormalNegritaCaracter"/>
        </w:rPr>
        <w:t>Artículo 152.1.</w:t>
      </w:r>
      <w:r w:rsidRPr="0054415C">
        <w:rPr>
          <w:rStyle w:val="TextoNormalCaracter"/>
        </w:rPr>
        <w:t>-</w:t>
      </w:r>
      <w:r>
        <w:t xml:space="preserve"> Sentencias </w:t>
      </w:r>
      <w:hyperlink w:anchor="SENTENCIA_2013_86" w:history="1">
        <w:r w:rsidRPr="0054415C">
          <w:rPr>
            <w:rStyle w:val="TextoNormalCaracter"/>
          </w:rPr>
          <w:t>86/2013</w:t>
        </w:r>
      </w:hyperlink>
      <w:r>
        <w:t xml:space="preserve">, f. 4;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153.</w:t>
      </w:r>
      <w:r w:rsidRPr="0054415C">
        <w:rPr>
          <w:rStyle w:val="TextoNormalCaracter"/>
        </w:rPr>
        <w:t>-</w:t>
      </w:r>
      <w:r>
        <w:t xml:space="preserve"> Sentencias </w:t>
      </w:r>
      <w:hyperlink w:anchor="SENTENCIA_2013_36" w:history="1">
        <w:r w:rsidRPr="0054415C">
          <w:rPr>
            <w:rStyle w:val="TextoNormalCaracter"/>
          </w:rPr>
          <w:t>36/2013</w:t>
        </w:r>
      </w:hyperlink>
      <w:r>
        <w:t xml:space="preserve">, ff. 1, 9; </w:t>
      </w:r>
      <w:hyperlink w:anchor="SENTENCIA_2013_104" w:history="1">
        <w:r w:rsidRPr="0054415C">
          <w:rPr>
            <w:rStyle w:val="TextoNormalCaracter"/>
          </w:rPr>
          <w:t>104/2013</w:t>
        </w:r>
      </w:hyperlink>
      <w:r>
        <w:t xml:space="preserve">, f. 10;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t>Artículo 155.</w:t>
      </w:r>
      <w:r w:rsidRPr="0054415C">
        <w:rPr>
          <w:rStyle w:val="TextoNormalCaracter"/>
        </w:rPr>
        <w:t>-</w:t>
      </w:r>
      <w:r>
        <w:t xml:space="preserve"> Sentencia </w:t>
      </w:r>
      <w:hyperlink w:anchor="SENTENCIA_2013_36" w:history="1">
        <w:r w:rsidRPr="0054415C">
          <w:rPr>
            <w:rStyle w:val="TextoNormalCaracter"/>
          </w:rPr>
          <w:t>36/2013</w:t>
        </w:r>
      </w:hyperlink>
      <w:r>
        <w:t>, f. 9.</w:t>
      </w:r>
    </w:p>
    <w:p w:rsidR="0054415C" w:rsidRDefault="0054415C" w:rsidP="0054415C">
      <w:pPr>
        <w:pStyle w:val="SangriaFrancesaArticulo"/>
      </w:pPr>
      <w:r w:rsidRPr="0054415C">
        <w:rPr>
          <w:rStyle w:val="TextoNormalNegritaCaracter"/>
        </w:rPr>
        <w:t>Artículo 156.</w:t>
      </w:r>
      <w:r w:rsidRPr="0054415C">
        <w:rPr>
          <w:rStyle w:val="TextoNormalCaracter"/>
        </w:rPr>
        <w:t>-</w:t>
      </w:r>
      <w:r>
        <w:t xml:space="preserve"> Sentencia </w:t>
      </w:r>
      <w:hyperlink w:anchor="SENTENCIA_2013_100" w:history="1">
        <w:r w:rsidRPr="0054415C">
          <w:rPr>
            <w:rStyle w:val="TextoNormalCaracter"/>
          </w:rPr>
          <w:t>100/2013</w:t>
        </w:r>
      </w:hyperlink>
      <w:r>
        <w:t>, ff. 1, 2.</w:t>
      </w:r>
    </w:p>
    <w:p w:rsidR="0054415C" w:rsidRDefault="0054415C" w:rsidP="0054415C">
      <w:pPr>
        <w:pStyle w:val="SangriaFrancesaArticulo"/>
      </w:pPr>
      <w:r w:rsidRPr="0054415C">
        <w:rPr>
          <w:rStyle w:val="TextoNormalNegritaCaracter"/>
        </w:rPr>
        <w:t>Artículo 156.1.</w:t>
      </w:r>
      <w:r w:rsidRPr="0054415C">
        <w:rPr>
          <w:rStyle w:val="TextoNormalCaracter"/>
        </w:rPr>
        <w:t>-</w:t>
      </w:r>
      <w:r>
        <w:t xml:space="preserve"> Sentencias </w:t>
      </w:r>
      <w:hyperlink w:anchor="SENTENCIA_2013_23" w:history="1">
        <w:r w:rsidRPr="0054415C">
          <w:rPr>
            <w:rStyle w:val="TextoNormalCaracter"/>
          </w:rPr>
          <w:t>23/2013</w:t>
        </w:r>
      </w:hyperlink>
      <w:r>
        <w:t xml:space="preserve">, f. 4; </w:t>
      </w:r>
      <w:hyperlink w:anchor="SENTENCIA_2013_36" w:history="1">
        <w:r w:rsidRPr="0054415C">
          <w:rPr>
            <w:rStyle w:val="TextoNormalCaracter"/>
          </w:rPr>
          <w:t>36/2013</w:t>
        </w:r>
      </w:hyperlink>
      <w:r>
        <w:t xml:space="preserve">, f. 1; </w:t>
      </w:r>
      <w:hyperlink w:anchor="SENTENCIA_2013_37" w:history="1">
        <w:r w:rsidRPr="0054415C">
          <w:rPr>
            <w:rStyle w:val="TextoNormalCaracter"/>
          </w:rPr>
          <w:t>37/2013</w:t>
        </w:r>
      </w:hyperlink>
      <w:r>
        <w:t xml:space="preserve">, F. 6; </w:t>
      </w:r>
      <w:hyperlink w:anchor="SENTENCIA_2013_60" w:history="1">
        <w:r w:rsidRPr="0054415C">
          <w:rPr>
            <w:rStyle w:val="TextoNormalCaracter"/>
          </w:rPr>
          <w:t>60/2013</w:t>
        </w:r>
      </w:hyperlink>
      <w:r>
        <w:t xml:space="preserve">, f. 2; </w:t>
      </w:r>
      <w:hyperlink w:anchor="SENTENCIA_2013_96" w:history="1">
        <w:r w:rsidRPr="0054415C">
          <w:rPr>
            <w:rStyle w:val="TextoNormalCaracter"/>
          </w:rPr>
          <w:t>96/2013</w:t>
        </w:r>
      </w:hyperlink>
      <w:r>
        <w:t xml:space="preserve">, f. 5; </w:t>
      </w:r>
      <w:hyperlink w:anchor="SENTENCIA_2013_101" w:history="1">
        <w:r w:rsidRPr="0054415C">
          <w:rPr>
            <w:rStyle w:val="TextoNormalCaracter"/>
          </w:rPr>
          <w:t>101/2013</w:t>
        </w:r>
      </w:hyperlink>
      <w:r>
        <w:t xml:space="preserve">, ff. 1, 3, 7; </w:t>
      </w:r>
      <w:hyperlink w:anchor="SENTENCIA_2013_130" w:history="1">
        <w:r w:rsidRPr="0054415C">
          <w:rPr>
            <w:rStyle w:val="TextoNormalCaracter"/>
          </w:rPr>
          <w:t>130/2013</w:t>
        </w:r>
      </w:hyperlink>
      <w:r>
        <w:t>, f. 8.</w:t>
      </w:r>
    </w:p>
    <w:p w:rsidR="0054415C" w:rsidRDefault="0054415C" w:rsidP="0054415C">
      <w:pPr>
        <w:pStyle w:val="SangriaIzquierdaArticulo"/>
      </w:pPr>
      <w:r>
        <w:t xml:space="preserve">Auto </w:t>
      </w:r>
      <w:hyperlink w:anchor="AUTO_2013_122" w:history="1">
        <w:r w:rsidRPr="0054415C">
          <w:rPr>
            <w:rStyle w:val="TextoNormalCaracter"/>
          </w:rPr>
          <w:t>122/2013</w:t>
        </w:r>
      </w:hyperlink>
      <w:r>
        <w:t>, f. 4.</w:t>
      </w:r>
    </w:p>
    <w:p w:rsidR="0054415C" w:rsidRDefault="0054415C" w:rsidP="0054415C">
      <w:pPr>
        <w:pStyle w:val="SangriaFrancesaArticulo"/>
      </w:pPr>
      <w:r w:rsidRPr="0054415C">
        <w:rPr>
          <w:rStyle w:val="TextoNormalNegritaCaracter"/>
        </w:rPr>
        <w:t>Artículo 157.</w:t>
      </w:r>
      <w:r w:rsidRPr="0054415C">
        <w:rPr>
          <w:rStyle w:val="TextoNormalCaracter"/>
        </w:rPr>
        <w:t>-</w:t>
      </w:r>
      <w:r>
        <w:t xml:space="preserve"> Sentencias </w:t>
      </w:r>
      <w:hyperlink w:anchor="SENTENCIA_2013_85" w:history="1">
        <w:r w:rsidRPr="0054415C">
          <w:rPr>
            <w:rStyle w:val="TextoNormalCaracter"/>
          </w:rPr>
          <w:t>85/2013</w:t>
        </w:r>
      </w:hyperlink>
      <w:r>
        <w:t xml:space="preserve">, ff. 3, 5; </w:t>
      </w:r>
      <w:hyperlink w:anchor="SENTENCIA_2013_101" w:history="1">
        <w:r w:rsidRPr="0054415C">
          <w:rPr>
            <w:rStyle w:val="TextoNormalCaracter"/>
          </w:rPr>
          <w:t>101/2013</w:t>
        </w:r>
      </w:hyperlink>
      <w:r>
        <w:t>, f. 1.</w:t>
      </w:r>
    </w:p>
    <w:p w:rsidR="0054415C" w:rsidRDefault="0054415C" w:rsidP="0054415C">
      <w:pPr>
        <w:pStyle w:val="SangriaFrancesaArticulo"/>
      </w:pPr>
      <w:r w:rsidRPr="0054415C">
        <w:rPr>
          <w:rStyle w:val="TextoNormalNegritaCaracter"/>
        </w:rPr>
        <w:t>Artículo 157.1.</w:t>
      </w:r>
      <w:r w:rsidRPr="0054415C">
        <w:rPr>
          <w:rStyle w:val="TextoNormalCaracter"/>
        </w:rPr>
        <w:t>-</w:t>
      </w:r>
      <w:r>
        <w:t xml:space="preserve"> Sentencias </w:t>
      </w:r>
      <w:hyperlink w:anchor="SENTENCIA_2013_60" w:history="1">
        <w:r w:rsidRPr="0054415C">
          <w:rPr>
            <w:rStyle w:val="TextoNormalCaracter"/>
          </w:rPr>
          <w:t>60/2013</w:t>
        </w:r>
      </w:hyperlink>
      <w:r>
        <w:t xml:space="preserve">, f. 3; </w:t>
      </w:r>
      <w:hyperlink w:anchor="SENTENCIA_2013_101" w:history="1">
        <w:r w:rsidRPr="0054415C">
          <w:rPr>
            <w:rStyle w:val="TextoNormalCaracter"/>
          </w:rPr>
          <w:t>101/2013</w:t>
        </w:r>
      </w:hyperlink>
      <w:r>
        <w:t>, f. 7.</w:t>
      </w:r>
    </w:p>
    <w:p w:rsidR="0054415C" w:rsidRDefault="0054415C" w:rsidP="0054415C">
      <w:pPr>
        <w:pStyle w:val="SangriaFrancesaArticulo"/>
      </w:pPr>
      <w:r w:rsidRPr="0054415C">
        <w:rPr>
          <w:rStyle w:val="TextoNormalNegritaCaracter"/>
        </w:rPr>
        <w:t>Artículo 157.1 a).</w:t>
      </w:r>
      <w:r w:rsidRPr="0054415C">
        <w:rPr>
          <w:rStyle w:val="TextoNormalCaracter"/>
        </w:rPr>
        <w:t>-</w:t>
      </w:r>
      <w:r>
        <w:t xml:space="preserve"> Sentencia </w:t>
      </w:r>
      <w:hyperlink w:anchor="SENTENCIA_2013_101" w:history="1">
        <w:r w:rsidRPr="0054415C">
          <w:rPr>
            <w:rStyle w:val="TextoNormalCaracter"/>
          </w:rPr>
          <w:t>101/2013</w:t>
        </w:r>
      </w:hyperlink>
      <w:r>
        <w:t>, f. 8.</w:t>
      </w:r>
    </w:p>
    <w:p w:rsidR="0054415C" w:rsidRDefault="0054415C" w:rsidP="0054415C">
      <w:pPr>
        <w:pStyle w:val="SangriaFrancesaArticulo"/>
      </w:pPr>
      <w:r w:rsidRPr="0054415C">
        <w:rPr>
          <w:rStyle w:val="TextoNormalNegritaCaracter"/>
        </w:rPr>
        <w:t>Artículo 157.1 b).</w:t>
      </w:r>
      <w:r w:rsidRPr="0054415C">
        <w:rPr>
          <w:rStyle w:val="TextoNormalCaracter"/>
        </w:rPr>
        <w:t>-</w:t>
      </w:r>
      <w:r>
        <w:t xml:space="preserve"> Sentencias </w:t>
      </w:r>
      <w:hyperlink w:anchor="SENTENCIA_2013_60" w:history="1">
        <w:r w:rsidRPr="0054415C">
          <w:rPr>
            <w:rStyle w:val="TextoNormalCaracter"/>
          </w:rPr>
          <w:t>60/2013</w:t>
        </w:r>
      </w:hyperlink>
      <w:r>
        <w:t xml:space="preserve">, ff. 2, 3, 7; </w:t>
      </w:r>
      <w:hyperlink w:anchor="SENTENCIA_2013_85" w:history="1">
        <w:r w:rsidRPr="0054415C">
          <w:rPr>
            <w:rStyle w:val="TextoNormalCaracter"/>
          </w:rPr>
          <w:t>85/2013</w:t>
        </w:r>
      </w:hyperlink>
      <w:r>
        <w:t xml:space="preserve">, f. 3; </w:t>
      </w:r>
      <w:hyperlink w:anchor="SENTENCIA_2013_96" w:history="1">
        <w:r w:rsidRPr="0054415C">
          <w:rPr>
            <w:rStyle w:val="TextoNormalCaracter"/>
          </w:rPr>
          <w:t>96/2013</w:t>
        </w:r>
      </w:hyperlink>
      <w:r>
        <w:t>, f. 5.</w:t>
      </w:r>
    </w:p>
    <w:p w:rsidR="0054415C" w:rsidRDefault="0054415C" w:rsidP="0054415C">
      <w:pPr>
        <w:pStyle w:val="SangriaFrancesaArticulo"/>
      </w:pPr>
      <w:r w:rsidRPr="0054415C">
        <w:rPr>
          <w:rStyle w:val="TextoNormalNegritaCaracter"/>
        </w:rPr>
        <w:t>Artículo 157.3.</w:t>
      </w:r>
      <w:r w:rsidRPr="0054415C">
        <w:rPr>
          <w:rStyle w:val="TextoNormalCaracter"/>
        </w:rPr>
        <w:t>-</w:t>
      </w:r>
      <w:r>
        <w:t xml:space="preserve"> Sentencias </w:t>
      </w:r>
      <w:hyperlink w:anchor="SENTENCIA_2013_60" w:history="1">
        <w:r w:rsidRPr="0054415C">
          <w:rPr>
            <w:rStyle w:val="TextoNormalCaracter"/>
          </w:rPr>
          <w:t>60/2013</w:t>
        </w:r>
      </w:hyperlink>
      <w:r>
        <w:t xml:space="preserve">, ff. 1 a 3; </w:t>
      </w:r>
      <w:hyperlink w:anchor="SENTENCIA_2013_85" w:history="1">
        <w:r w:rsidRPr="0054415C">
          <w:rPr>
            <w:rStyle w:val="TextoNormalCaracter"/>
          </w:rPr>
          <w:t>85/2013</w:t>
        </w:r>
      </w:hyperlink>
      <w:r>
        <w:t xml:space="preserve">, f. 3; </w:t>
      </w:r>
      <w:hyperlink w:anchor="SENTENCIA_2013_96" w:history="1">
        <w:r w:rsidRPr="0054415C">
          <w:rPr>
            <w:rStyle w:val="TextoNormalCaracter"/>
          </w:rPr>
          <w:t>96/2013</w:t>
        </w:r>
      </w:hyperlink>
      <w:r>
        <w:t xml:space="preserve">, ff. 1, 5, 8, 10; </w:t>
      </w:r>
      <w:hyperlink w:anchor="SENTENCIA_2013_101" w:history="1">
        <w:r w:rsidRPr="0054415C">
          <w:rPr>
            <w:rStyle w:val="TextoNormalCaracter"/>
          </w:rPr>
          <w:t>101/2013</w:t>
        </w:r>
      </w:hyperlink>
      <w:r>
        <w:t xml:space="preserve">, f. 3; </w:t>
      </w:r>
      <w:hyperlink w:anchor="SENTENCIA_2013_130" w:history="1">
        <w:r w:rsidRPr="0054415C">
          <w:rPr>
            <w:rStyle w:val="TextoNormalCaracter"/>
          </w:rPr>
          <w:t>130/2013</w:t>
        </w:r>
      </w:hyperlink>
      <w:r>
        <w:t>, f. 5.</w:t>
      </w:r>
    </w:p>
    <w:p w:rsidR="0054415C" w:rsidRDefault="0054415C" w:rsidP="0054415C">
      <w:pPr>
        <w:pStyle w:val="SangriaIzquierdaArticulo"/>
      </w:pPr>
      <w:r>
        <w:t xml:space="preserve">Auto </w:t>
      </w:r>
      <w:hyperlink w:anchor="AUTO_2013_122" w:history="1">
        <w:r w:rsidRPr="0054415C">
          <w:rPr>
            <w:rStyle w:val="TextoNormalCaracter"/>
          </w:rPr>
          <w:t>122/2013</w:t>
        </w:r>
      </w:hyperlink>
      <w:r>
        <w:t>, f. 1.</w:t>
      </w:r>
    </w:p>
    <w:p w:rsidR="0054415C" w:rsidRDefault="0054415C" w:rsidP="0054415C">
      <w:pPr>
        <w:pStyle w:val="SangriaFrancesaArticulo"/>
      </w:pPr>
      <w:r w:rsidRPr="0054415C">
        <w:rPr>
          <w:rStyle w:val="TextoNormalNegritaCaracter"/>
        </w:rPr>
        <w:t>Artículo 158.</w:t>
      </w:r>
      <w:r w:rsidRPr="0054415C">
        <w:rPr>
          <w:rStyle w:val="TextoNormalCaracter"/>
        </w:rPr>
        <w:t>-</w:t>
      </w:r>
      <w:r>
        <w:t xml:space="preserve"> Sentencias </w:t>
      </w:r>
      <w:hyperlink w:anchor="SENTENCIA_2013_100" w:history="1">
        <w:r w:rsidRPr="0054415C">
          <w:rPr>
            <w:rStyle w:val="TextoNormalCaracter"/>
          </w:rPr>
          <w:t>100/2013</w:t>
        </w:r>
      </w:hyperlink>
      <w:r>
        <w:t xml:space="preserve">, ff. 1, 2, 4; </w:t>
      </w:r>
      <w:hyperlink w:anchor="SENTENCIA_2013_101" w:history="1">
        <w:r w:rsidRPr="0054415C">
          <w:rPr>
            <w:rStyle w:val="TextoNormalCaracter"/>
          </w:rPr>
          <w:t>101/2013</w:t>
        </w:r>
      </w:hyperlink>
      <w:r>
        <w:t>, f. 1.</w:t>
      </w:r>
    </w:p>
    <w:p w:rsidR="0054415C" w:rsidRDefault="0054415C" w:rsidP="0054415C">
      <w:pPr>
        <w:pStyle w:val="SangriaFrancesaArticulo"/>
      </w:pPr>
      <w:r w:rsidRPr="0054415C">
        <w:rPr>
          <w:rStyle w:val="TextoNormalNegritaCaracter"/>
        </w:rPr>
        <w:t>Artículo 158.2.</w:t>
      </w:r>
      <w:r w:rsidRPr="0054415C">
        <w:rPr>
          <w:rStyle w:val="TextoNormalCaracter"/>
        </w:rPr>
        <w:t>-</w:t>
      </w:r>
      <w:r>
        <w:t xml:space="preserve"> Sentencia </w:t>
      </w:r>
      <w:hyperlink w:anchor="SENTENCIA_2013_101" w:history="1">
        <w:r w:rsidRPr="0054415C">
          <w:rPr>
            <w:rStyle w:val="TextoNormalCaracter"/>
          </w:rPr>
          <w:t>101/2013</w:t>
        </w:r>
      </w:hyperlink>
      <w:r>
        <w:t>, ff. 5, 6.</w:t>
      </w:r>
    </w:p>
    <w:p w:rsidR="0054415C" w:rsidRDefault="0054415C" w:rsidP="0054415C">
      <w:pPr>
        <w:pStyle w:val="SangriaFrancesaArticulo"/>
      </w:pPr>
      <w:r w:rsidRPr="0054415C">
        <w:rPr>
          <w:rStyle w:val="TextoNormalNegritaCaracter"/>
        </w:rPr>
        <w:t>Artículo 159.5.</w:t>
      </w:r>
      <w:r w:rsidRPr="0054415C">
        <w:rPr>
          <w:rStyle w:val="TextoNormalCaracter"/>
        </w:rPr>
        <w:t>-</w:t>
      </w:r>
      <w:r>
        <w:t xml:space="preserve"> Sentencia </w:t>
      </w:r>
      <w:hyperlink w:anchor="SENTENCIA_2013_133" w:history="1">
        <w:r w:rsidRPr="0054415C">
          <w:rPr>
            <w:rStyle w:val="TextoNormalCaracter"/>
          </w:rPr>
          <w:t>133/2013</w:t>
        </w:r>
      </w:hyperlink>
      <w:r>
        <w:t>, ff. 5, 6.</w:t>
      </w:r>
    </w:p>
    <w:p w:rsidR="0054415C" w:rsidRDefault="0054415C" w:rsidP="0054415C">
      <w:pPr>
        <w:pStyle w:val="SangriaFrancesaArticulo"/>
      </w:pPr>
      <w:r w:rsidRPr="0054415C">
        <w:rPr>
          <w:rStyle w:val="TextoNormalNegritaCaracter"/>
        </w:rPr>
        <w:t>Artículo 161 a).</w:t>
      </w:r>
      <w:r w:rsidRPr="0054415C">
        <w:rPr>
          <w:rStyle w:val="TextoNormalCaracter"/>
        </w:rPr>
        <w:t>-</w:t>
      </w:r>
      <w:r>
        <w:t xml:space="preserve"> Sentencia </w:t>
      </w:r>
      <w:hyperlink w:anchor="SENTENCIA_2013_31" w:history="1">
        <w:r w:rsidRPr="0054415C">
          <w:rPr>
            <w:rStyle w:val="TextoNormalCaracter"/>
          </w:rPr>
          <w:t>31/2013</w:t>
        </w:r>
      </w:hyperlink>
      <w:r>
        <w:t>, VP I.</w:t>
      </w:r>
    </w:p>
    <w:p w:rsidR="0054415C" w:rsidRDefault="0054415C" w:rsidP="0054415C">
      <w:pPr>
        <w:pStyle w:val="SangriaFrancesaArticulo"/>
      </w:pPr>
      <w:r w:rsidRPr="0054415C">
        <w:rPr>
          <w:rStyle w:val="TextoNormalNegritaCaracter"/>
        </w:rPr>
        <w:t>Artículo 161.1 b).</w:t>
      </w:r>
      <w:r w:rsidRPr="0054415C">
        <w:rPr>
          <w:rStyle w:val="TextoNormalCaracter"/>
        </w:rPr>
        <w:t>-</w:t>
      </w:r>
      <w:r>
        <w:t xml:space="preserve"> Sentencias </w:t>
      </w:r>
      <w:hyperlink w:anchor="SENTENCIA_2013_31" w:history="1">
        <w:r w:rsidRPr="0054415C">
          <w:rPr>
            <w:rStyle w:val="TextoNormalCaracter"/>
          </w:rPr>
          <w:t>31/2013</w:t>
        </w:r>
      </w:hyperlink>
      <w:r>
        <w:t xml:space="preserve">, VP I; </w:t>
      </w:r>
      <w:hyperlink w:anchor="SENTENCIA_2013_57" w:history="1">
        <w:r w:rsidRPr="0054415C">
          <w:rPr>
            <w:rStyle w:val="TextoNormalCaracter"/>
          </w:rPr>
          <w:t>57/2013</w:t>
        </w:r>
      </w:hyperlink>
      <w:r>
        <w:t xml:space="preserve">, f. 6; </w:t>
      </w:r>
      <w:hyperlink w:anchor="SENTENCIA_2013_88" w:history="1">
        <w:r w:rsidRPr="0054415C">
          <w:rPr>
            <w:rStyle w:val="TextoNormalCaracter"/>
          </w:rPr>
          <w:t>88/2013</w:t>
        </w:r>
      </w:hyperlink>
      <w:r>
        <w:t xml:space="preserve">, VP; </w:t>
      </w:r>
      <w:hyperlink w:anchor="SENTENCIA_2013_133" w:history="1">
        <w:r w:rsidRPr="0054415C">
          <w:rPr>
            <w:rStyle w:val="TextoNormalCaracter"/>
          </w:rPr>
          <w:t>133/2013</w:t>
        </w:r>
      </w:hyperlink>
      <w:r>
        <w:t>, ff. 6, 8.</w:t>
      </w:r>
    </w:p>
    <w:p w:rsidR="0054415C" w:rsidRDefault="0054415C" w:rsidP="0054415C">
      <w:pPr>
        <w:pStyle w:val="SangriaIzquierdaArticulo"/>
      </w:pPr>
      <w:r>
        <w:t xml:space="preserve">Autos </w:t>
      </w:r>
      <w:hyperlink w:anchor="AUTO_2013_7" w:history="1">
        <w:r w:rsidRPr="0054415C">
          <w:rPr>
            <w:rStyle w:val="TextoNormalCaracter"/>
          </w:rPr>
          <w:t>7/2013</w:t>
        </w:r>
      </w:hyperlink>
      <w:r>
        <w:t xml:space="preserve">, f. único; </w:t>
      </w:r>
      <w:hyperlink w:anchor="AUTO_2013_14" w:history="1">
        <w:r w:rsidRPr="0054415C">
          <w:rPr>
            <w:rStyle w:val="TextoNormalCaracter"/>
          </w:rPr>
          <w:t>14/2013</w:t>
        </w:r>
      </w:hyperlink>
      <w:r>
        <w:t xml:space="preserve">, f. único; </w:t>
      </w:r>
      <w:hyperlink w:anchor="AUTO_2013_63" w:history="1">
        <w:r w:rsidRPr="0054415C">
          <w:rPr>
            <w:rStyle w:val="TextoNormalCaracter"/>
          </w:rPr>
          <w:t>63/2013</w:t>
        </w:r>
      </w:hyperlink>
      <w:r>
        <w:t xml:space="preserve">, f. único; </w:t>
      </w:r>
      <w:hyperlink w:anchor="AUTO_2013_65" w:history="1">
        <w:r w:rsidRPr="0054415C">
          <w:rPr>
            <w:rStyle w:val="TextoNormalCaracter"/>
          </w:rPr>
          <w:t>65/2013</w:t>
        </w:r>
      </w:hyperlink>
      <w:r>
        <w:t xml:space="preserve">, f. único; </w:t>
      </w:r>
      <w:hyperlink w:anchor="AUTO_2013_89" w:history="1">
        <w:r w:rsidRPr="0054415C">
          <w:rPr>
            <w:rStyle w:val="TextoNormalCaracter"/>
          </w:rPr>
          <w:t>89/2013</w:t>
        </w:r>
      </w:hyperlink>
      <w:r>
        <w:t xml:space="preserve">, VP I; </w:t>
      </w:r>
      <w:hyperlink w:anchor="AUTO_2013_120" w:history="1">
        <w:r w:rsidRPr="0054415C">
          <w:rPr>
            <w:rStyle w:val="TextoNormalCaracter"/>
          </w:rPr>
          <w:t>120/2013</w:t>
        </w:r>
      </w:hyperlink>
      <w:r>
        <w:t xml:space="preserve">, f. único; </w:t>
      </w:r>
      <w:hyperlink w:anchor="AUTO_2013_121" w:history="1">
        <w:r w:rsidRPr="0054415C">
          <w:rPr>
            <w:rStyle w:val="TextoNormalCaracter"/>
          </w:rPr>
          <w:t>121/2013</w:t>
        </w:r>
      </w:hyperlink>
      <w:r>
        <w:t>, f. único.</w:t>
      </w:r>
    </w:p>
    <w:p w:rsidR="0054415C" w:rsidRDefault="0054415C" w:rsidP="0054415C">
      <w:pPr>
        <w:pStyle w:val="SangriaFrancesaArticulo"/>
      </w:pPr>
      <w:r w:rsidRPr="0054415C">
        <w:rPr>
          <w:rStyle w:val="TextoNormalNegritaCaracter"/>
        </w:rPr>
        <w:t>Artículo 161.2.</w:t>
      </w:r>
      <w:r w:rsidRPr="0054415C">
        <w:rPr>
          <w:rStyle w:val="TextoNormalCaracter"/>
        </w:rPr>
        <w:t>-</w:t>
      </w:r>
      <w:r>
        <w:t xml:space="preserve"> Autos </w:t>
      </w:r>
      <w:hyperlink w:anchor="AUTO_2013_10" w:history="1">
        <w:r w:rsidRPr="0054415C">
          <w:rPr>
            <w:rStyle w:val="TextoNormalCaracter"/>
          </w:rPr>
          <w:t>10/2013</w:t>
        </w:r>
      </w:hyperlink>
      <w:r>
        <w:t xml:space="preserve">, f. 1; </w:t>
      </w:r>
      <w:hyperlink w:anchor="AUTO_2013_60" w:history="1">
        <w:r w:rsidRPr="0054415C">
          <w:rPr>
            <w:rStyle w:val="TextoNormalCaracter"/>
          </w:rPr>
          <w:t>60/2013</w:t>
        </w:r>
      </w:hyperlink>
      <w:r>
        <w:t xml:space="preserve">, ff. 1 a 3; </w:t>
      </w:r>
      <w:hyperlink w:anchor="AUTO_2013_80" w:history="1">
        <w:r w:rsidRPr="0054415C">
          <w:rPr>
            <w:rStyle w:val="TextoNormalCaracter"/>
          </w:rPr>
          <w:t>80/2013</w:t>
        </w:r>
      </w:hyperlink>
      <w:r>
        <w:t xml:space="preserve">, ff. 1, 2; </w:t>
      </w:r>
      <w:hyperlink w:anchor="AUTO_2013_86" w:history="1">
        <w:r w:rsidRPr="0054415C">
          <w:rPr>
            <w:rStyle w:val="TextoNormalCaracter"/>
          </w:rPr>
          <w:t>86/2013</w:t>
        </w:r>
      </w:hyperlink>
      <w:r>
        <w:t xml:space="preserve">, ff. 1, 2, 6; </w:t>
      </w:r>
      <w:hyperlink w:anchor="AUTO_2013_88" w:history="1">
        <w:r w:rsidRPr="0054415C">
          <w:rPr>
            <w:rStyle w:val="TextoNormalCaracter"/>
          </w:rPr>
          <w:t>88/2013</w:t>
        </w:r>
      </w:hyperlink>
      <w:r>
        <w:t xml:space="preserve">, ff. 1, 2; </w:t>
      </w:r>
      <w:hyperlink w:anchor="AUTO_2013_122" w:history="1">
        <w:r w:rsidRPr="0054415C">
          <w:rPr>
            <w:rStyle w:val="TextoNormalCaracter"/>
          </w:rPr>
          <w:t>122/2013</w:t>
        </w:r>
      </w:hyperlink>
      <w:r>
        <w:t xml:space="preserve">, ff. 1, 2; </w:t>
      </w:r>
      <w:hyperlink w:anchor="AUTO_2013_123" w:history="1">
        <w:r w:rsidRPr="0054415C">
          <w:rPr>
            <w:rStyle w:val="TextoNormalCaracter"/>
          </w:rPr>
          <w:t>123/2013</w:t>
        </w:r>
      </w:hyperlink>
      <w:r>
        <w:t xml:space="preserve">, f. 1; </w:t>
      </w:r>
      <w:hyperlink w:anchor="AUTO_2013_124" w:history="1">
        <w:r w:rsidRPr="0054415C">
          <w:rPr>
            <w:rStyle w:val="TextoNormalCaracter"/>
          </w:rPr>
          <w:t>124/2013</w:t>
        </w:r>
      </w:hyperlink>
      <w:r>
        <w:t xml:space="preserve">, ff. 1, 2; </w:t>
      </w:r>
      <w:hyperlink w:anchor="AUTO_2013_142" w:history="1">
        <w:r w:rsidRPr="0054415C">
          <w:rPr>
            <w:rStyle w:val="TextoNormalCaracter"/>
          </w:rPr>
          <w:t>142/2013</w:t>
        </w:r>
      </w:hyperlink>
      <w:r>
        <w:t xml:space="preserve">, ff. 1, 3 a); </w:t>
      </w:r>
      <w:hyperlink w:anchor="AUTO_2013_146" w:history="1">
        <w:r w:rsidRPr="0054415C">
          <w:rPr>
            <w:rStyle w:val="TextoNormalCaracter"/>
          </w:rPr>
          <w:t>146/2013</w:t>
        </w:r>
      </w:hyperlink>
      <w:r>
        <w:t>, ff. 2, 4.</w:t>
      </w:r>
    </w:p>
    <w:p w:rsidR="0054415C" w:rsidRDefault="0054415C" w:rsidP="0054415C">
      <w:pPr>
        <w:pStyle w:val="SangriaFrancesaArticulo"/>
      </w:pPr>
      <w:r w:rsidRPr="0054415C">
        <w:rPr>
          <w:rStyle w:val="TextoNormalNegritaCaracter"/>
        </w:rPr>
        <w:t>Artículo 162.1.</w:t>
      </w:r>
      <w:r w:rsidRPr="0054415C">
        <w:rPr>
          <w:rStyle w:val="TextoNormalCaracter"/>
        </w:rPr>
        <w:t>-</w:t>
      </w:r>
      <w:r>
        <w:t xml:space="preserve"> Sentencia </w:t>
      </w:r>
      <w:hyperlink w:anchor="SENTENCIA_2013_20" w:history="1">
        <w:r w:rsidRPr="0054415C">
          <w:rPr>
            <w:rStyle w:val="TextoNormalCaracter"/>
          </w:rPr>
          <w:t>20/2013</w:t>
        </w:r>
      </w:hyperlink>
      <w:r>
        <w:t>, f. 10.</w:t>
      </w:r>
    </w:p>
    <w:p w:rsidR="0054415C" w:rsidRDefault="0054415C" w:rsidP="0054415C">
      <w:pPr>
        <w:pStyle w:val="SangriaFrancesaArticulo"/>
      </w:pPr>
      <w:r w:rsidRPr="0054415C">
        <w:rPr>
          <w:rStyle w:val="TextoNormalNegritaCaracter"/>
        </w:rPr>
        <w:t>Artículo 162.1 a).</w:t>
      </w:r>
      <w:r w:rsidRPr="0054415C">
        <w:rPr>
          <w:rStyle w:val="TextoNormalCaracter"/>
        </w:rPr>
        <w:t>-</w:t>
      </w:r>
      <w:r>
        <w:t xml:space="preserve"> Sentencia </w:t>
      </w:r>
      <w:hyperlink w:anchor="SENTENCIA_2013_131" w:history="1">
        <w:r w:rsidRPr="0054415C">
          <w:rPr>
            <w:rStyle w:val="TextoNormalCaracter"/>
          </w:rPr>
          <w:t>131/2013</w:t>
        </w:r>
      </w:hyperlink>
      <w:r>
        <w:t>, VP II.</w:t>
      </w:r>
    </w:p>
    <w:p w:rsidR="0054415C" w:rsidRDefault="0054415C" w:rsidP="0054415C">
      <w:pPr>
        <w:pStyle w:val="SangriaFrancesaArticulo"/>
      </w:pPr>
      <w:r w:rsidRPr="0054415C">
        <w:rPr>
          <w:rStyle w:val="TextoNormalNegritaCaracter"/>
        </w:rPr>
        <w:t>Artículo 162.1 b).</w:t>
      </w:r>
      <w:r w:rsidRPr="0054415C">
        <w:rPr>
          <w:rStyle w:val="TextoNormalCaracter"/>
        </w:rPr>
        <w:t>-</w:t>
      </w:r>
      <w:r>
        <w:t xml:space="preserve"> Sentencias </w:t>
      </w:r>
      <w:hyperlink w:anchor="SENTENCIA_2013_32" w:history="1">
        <w:r w:rsidRPr="0054415C">
          <w:rPr>
            <w:rStyle w:val="TextoNormalCaracter"/>
          </w:rPr>
          <w:t>32/2013</w:t>
        </w:r>
      </w:hyperlink>
      <w:r>
        <w:t xml:space="preserve">, f. 2; </w:t>
      </w:r>
      <w:hyperlink w:anchor="SENTENCIA_2013_88" w:history="1">
        <w:r w:rsidRPr="0054415C">
          <w:rPr>
            <w:rStyle w:val="TextoNormalCaracter"/>
          </w:rPr>
          <w:t>88/2013</w:t>
        </w:r>
      </w:hyperlink>
      <w:r>
        <w:t xml:space="preserve">, VP; </w:t>
      </w:r>
      <w:hyperlink w:anchor="SENTENCIA_2013_108" w:history="1">
        <w:r w:rsidRPr="0054415C">
          <w:rPr>
            <w:rStyle w:val="TextoNormalCaracter"/>
          </w:rPr>
          <w:t>108/2013</w:t>
        </w:r>
      </w:hyperlink>
      <w:r>
        <w:t xml:space="preserve">, f. 2; </w:t>
      </w:r>
      <w:hyperlink w:anchor="SENTENCIA_2013_126" w:history="1">
        <w:r w:rsidRPr="0054415C">
          <w:rPr>
            <w:rStyle w:val="TextoNormalCaracter"/>
          </w:rPr>
          <w:t>126/2013</w:t>
        </w:r>
      </w:hyperlink>
      <w:r>
        <w:t xml:space="preserve">, f. 2; </w:t>
      </w:r>
      <w:hyperlink w:anchor="SENTENCIA_2013_133" w:history="1">
        <w:r w:rsidRPr="0054415C">
          <w:rPr>
            <w:rStyle w:val="TextoNormalCaracter"/>
          </w:rPr>
          <w:t>133/2013</w:t>
        </w:r>
      </w:hyperlink>
      <w:r>
        <w:t>, f. 2.</w:t>
      </w:r>
    </w:p>
    <w:p w:rsidR="0054415C" w:rsidRDefault="0054415C" w:rsidP="0054415C">
      <w:pPr>
        <w:pStyle w:val="SangriaFrancesaArticulo"/>
      </w:pPr>
      <w:r w:rsidRPr="0054415C">
        <w:rPr>
          <w:rStyle w:val="TextoNormalNegritaCaracter"/>
        </w:rPr>
        <w:t>Artículo 163.</w:t>
      </w:r>
      <w:r w:rsidRPr="0054415C">
        <w:rPr>
          <w:rStyle w:val="TextoNormalCaracter"/>
        </w:rPr>
        <w:t>-</w:t>
      </w:r>
      <w:r>
        <w:t xml:space="preserve"> Sentencias </w:t>
      </w:r>
      <w:hyperlink w:anchor="SENTENCIA_2013_42" w:history="1">
        <w:r w:rsidRPr="0054415C">
          <w:rPr>
            <w:rStyle w:val="TextoNormalCaracter"/>
          </w:rPr>
          <w:t>42/2013</w:t>
        </w:r>
      </w:hyperlink>
      <w:r>
        <w:t xml:space="preserve">, f. 2; </w:t>
      </w:r>
      <w:hyperlink w:anchor="SENTENCIA_2013_60" w:history="1">
        <w:r w:rsidRPr="0054415C">
          <w:rPr>
            <w:rStyle w:val="TextoNormalCaracter"/>
          </w:rPr>
          <w:t>60/2013</w:t>
        </w:r>
      </w:hyperlink>
      <w:r>
        <w:t xml:space="preserve">, f. 1; </w:t>
      </w:r>
      <w:hyperlink w:anchor="SENTENCIA_2013_61" w:history="1">
        <w:r w:rsidRPr="0054415C">
          <w:rPr>
            <w:rStyle w:val="TextoNormalCaracter"/>
          </w:rPr>
          <w:t>61/2013</w:t>
        </w:r>
      </w:hyperlink>
      <w:r>
        <w:t xml:space="preserve">, f. 2; </w:t>
      </w:r>
      <w:hyperlink w:anchor="SENTENCIA_2013_129" w:history="1">
        <w:r w:rsidRPr="0054415C">
          <w:rPr>
            <w:rStyle w:val="TextoNormalCaracter"/>
          </w:rPr>
          <w:t>129/2013</w:t>
        </w:r>
      </w:hyperlink>
      <w:r>
        <w:t>, f. 6.</w:t>
      </w:r>
    </w:p>
    <w:p w:rsidR="0054415C" w:rsidRDefault="0054415C" w:rsidP="0054415C">
      <w:pPr>
        <w:pStyle w:val="SangriaIzquierdaArticulo"/>
      </w:pPr>
      <w:r>
        <w:t xml:space="preserve">Autos </w:t>
      </w:r>
      <w:hyperlink w:anchor="AUTO_2013_30" w:history="1">
        <w:r w:rsidRPr="0054415C">
          <w:rPr>
            <w:rStyle w:val="TextoNormalCaracter"/>
          </w:rPr>
          <w:t>30/2013</w:t>
        </w:r>
      </w:hyperlink>
      <w:r>
        <w:t xml:space="preserve">, f. 4; </w:t>
      </w:r>
      <w:hyperlink w:anchor="AUTO_2013_31" w:history="1">
        <w:r w:rsidRPr="0054415C">
          <w:rPr>
            <w:rStyle w:val="TextoNormalCaracter"/>
          </w:rPr>
          <w:t>31/2013</w:t>
        </w:r>
      </w:hyperlink>
      <w:r>
        <w:t xml:space="preserve">, f. 4; </w:t>
      </w:r>
      <w:hyperlink w:anchor="AUTO_2013_32" w:history="1">
        <w:r w:rsidRPr="0054415C">
          <w:rPr>
            <w:rStyle w:val="TextoNormalCaracter"/>
          </w:rPr>
          <w:t>32/2013</w:t>
        </w:r>
      </w:hyperlink>
      <w:r>
        <w:t xml:space="preserve">, f. 4; </w:t>
      </w:r>
      <w:hyperlink w:anchor="AUTO_2013_96" w:history="1">
        <w:r w:rsidRPr="0054415C">
          <w:rPr>
            <w:rStyle w:val="TextoNormalCaracter"/>
          </w:rPr>
          <w:t>96/2013</w:t>
        </w:r>
      </w:hyperlink>
      <w:r>
        <w:t xml:space="preserve">, f. único; </w:t>
      </w:r>
      <w:hyperlink w:anchor="AUTO_2013_126" w:history="1">
        <w:r w:rsidRPr="0054415C">
          <w:rPr>
            <w:rStyle w:val="TextoNormalCaracter"/>
          </w:rPr>
          <w:t>126/2013</w:t>
        </w:r>
      </w:hyperlink>
      <w:r>
        <w:t>, f. único.</w:t>
      </w:r>
    </w:p>
    <w:p w:rsidR="0054415C" w:rsidRDefault="0054415C" w:rsidP="0054415C">
      <w:pPr>
        <w:pStyle w:val="SangriaFrancesaArticulo"/>
      </w:pPr>
      <w:r w:rsidRPr="0054415C">
        <w:rPr>
          <w:rStyle w:val="TextoNormalNegritaCaracter"/>
        </w:rPr>
        <w:t>Artículo 164.1.</w:t>
      </w:r>
      <w:r w:rsidRPr="0054415C">
        <w:rPr>
          <w:rStyle w:val="TextoNormalCaracter"/>
        </w:rPr>
        <w:t>-</w:t>
      </w:r>
      <w:r>
        <w:t xml:space="preserve"> Sentencias </w:t>
      </w:r>
      <w:hyperlink w:anchor="SENTENCIA_2013_36" w:history="1">
        <w:r w:rsidRPr="0054415C">
          <w:rPr>
            <w:rStyle w:val="TextoNormalCaracter"/>
          </w:rPr>
          <w:t>36/2013</w:t>
        </w:r>
      </w:hyperlink>
      <w:r>
        <w:t xml:space="preserve">, f. 6; </w:t>
      </w:r>
      <w:hyperlink w:anchor="SENTENCIA_2013_40" w:history="1">
        <w:r w:rsidRPr="0054415C">
          <w:rPr>
            <w:rStyle w:val="TextoNormalCaracter"/>
          </w:rPr>
          <w:t>40/2013</w:t>
        </w:r>
      </w:hyperlink>
      <w:r>
        <w:t xml:space="preserve">, f. 8; </w:t>
      </w:r>
      <w:hyperlink w:anchor="SENTENCIA_2013_41" w:history="1">
        <w:r w:rsidRPr="0054415C">
          <w:rPr>
            <w:rStyle w:val="TextoNormalCaracter"/>
          </w:rPr>
          <w:t>41/2013</w:t>
        </w:r>
      </w:hyperlink>
      <w:r>
        <w:t xml:space="preserve">, f. 9; </w:t>
      </w:r>
      <w:hyperlink w:anchor="SENTENCIA_2013_133" w:history="1">
        <w:r w:rsidRPr="0054415C">
          <w:rPr>
            <w:rStyle w:val="TextoNormalCaracter"/>
          </w:rPr>
          <w:t>133/2013</w:t>
        </w:r>
      </w:hyperlink>
      <w:r>
        <w:t>, ff. 5, 6.</w:t>
      </w:r>
    </w:p>
    <w:p w:rsidR="0054415C" w:rsidRDefault="0054415C" w:rsidP="0054415C">
      <w:pPr>
        <w:pStyle w:val="SangriaIzquierdaArticulo"/>
      </w:pPr>
      <w:r>
        <w:t xml:space="preserve">Autos </w:t>
      </w:r>
      <w:hyperlink w:anchor="AUTO_2013_67" w:history="1">
        <w:r w:rsidRPr="0054415C">
          <w:rPr>
            <w:rStyle w:val="TextoNormalCaracter"/>
          </w:rPr>
          <w:t>67/2013</w:t>
        </w:r>
      </w:hyperlink>
      <w:r>
        <w:t xml:space="preserve">, f. 2; </w:t>
      </w:r>
      <w:hyperlink w:anchor="AUTO_2013_73" w:history="1">
        <w:r w:rsidRPr="0054415C">
          <w:rPr>
            <w:rStyle w:val="TextoNormalCaracter"/>
          </w:rPr>
          <w:t>73/2013</w:t>
        </w:r>
      </w:hyperlink>
      <w:r>
        <w:t xml:space="preserve">, f. único; </w:t>
      </w:r>
      <w:hyperlink w:anchor="AUTO_2013_76" w:history="1">
        <w:r w:rsidRPr="0054415C">
          <w:rPr>
            <w:rStyle w:val="TextoNormalCaracter"/>
          </w:rPr>
          <w:t>76/2013</w:t>
        </w:r>
      </w:hyperlink>
      <w:r>
        <w:t xml:space="preserve">, f. único; </w:t>
      </w:r>
      <w:hyperlink w:anchor="AUTO_2013_77" w:history="1">
        <w:r w:rsidRPr="0054415C">
          <w:rPr>
            <w:rStyle w:val="TextoNormalCaracter"/>
          </w:rPr>
          <w:t>77/2013</w:t>
        </w:r>
      </w:hyperlink>
      <w:r>
        <w:t>, f. único.</w:t>
      </w:r>
    </w:p>
    <w:p w:rsidR="0054415C" w:rsidRDefault="0054415C" w:rsidP="0054415C">
      <w:pPr>
        <w:pStyle w:val="SangriaFrancesaArticulo"/>
      </w:pPr>
      <w:r w:rsidRPr="0054415C">
        <w:rPr>
          <w:rStyle w:val="TextoNormalNegritaCaracter"/>
        </w:rPr>
        <w:t>Artículo 641.1.</w:t>
      </w:r>
      <w:r w:rsidRPr="0054415C">
        <w:rPr>
          <w:rStyle w:val="TextoNormalCaracter"/>
        </w:rPr>
        <w:t>-</w:t>
      </w:r>
      <w:r>
        <w:t xml:space="preserve"> Auto </w:t>
      </w:r>
      <w:hyperlink w:anchor="AUTO_2013_21" w:history="1">
        <w:r w:rsidRPr="0054415C">
          <w:rPr>
            <w:rStyle w:val="TextoNormalCaracter"/>
          </w:rPr>
          <w:t>21/2013</w:t>
        </w:r>
      </w:hyperlink>
      <w:r>
        <w:t>, f. 1.</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Sentencias </w:t>
      </w:r>
      <w:hyperlink w:anchor="SENTENCIA_2013_85" w:history="1">
        <w:r w:rsidRPr="0054415C">
          <w:rPr>
            <w:rStyle w:val="TextoNormalCaracter"/>
          </w:rPr>
          <w:t>85/2013</w:t>
        </w:r>
      </w:hyperlink>
      <w:r>
        <w:t xml:space="preserve">, ff. 1, 5; </w:t>
      </w:r>
      <w:hyperlink w:anchor="SENTENCIA_2013_93" w:history="1">
        <w:r w:rsidRPr="0054415C">
          <w:rPr>
            <w:rStyle w:val="TextoNormalCaracter"/>
          </w:rPr>
          <w:t>93/2013</w:t>
        </w:r>
      </w:hyperlink>
      <w:r>
        <w:t>, f. 13.</w:t>
      </w:r>
    </w:p>
    <w:p w:rsidR="0054415C" w:rsidRDefault="0054415C" w:rsidP="0054415C">
      <w:pPr>
        <w:pStyle w:val="SangriaFrancesaArticulo"/>
      </w:pPr>
      <w:r w:rsidRPr="0054415C">
        <w:rPr>
          <w:rStyle w:val="TextoNormalNegritaCaracter"/>
        </w:rPr>
        <w:t>Disposición adicional tercera.</w:t>
      </w:r>
      <w:r w:rsidRPr="0054415C">
        <w:rPr>
          <w:rStyle w:val="TextoNormalCaracter"/>
        </w:rPr>
        <w:t>-</w:t>
      </w:r>
      <w:r>
        <w:t xml:space="preserve"> Sentencias </w:t>
      </w:r>
      <w:hyperlink w:anchor="SENTENCIA_2013_68" w:history="1">
        <w:r w:rsidRPr="0054415C">
          <w:rPr>
            <w:rStyle w:val="TextoNormalCaracter"/>
          </w:rPr>
          <w:t>68/2013</w:t>
        </w:r>
      </w:hyperlink>
      <w:r>
        <w:t xml:space="preserve">, f. 2; </w:t>
      </w:r>
      <w:hyperlink w:anchor="SENTENCIA_2013_101" w:history="1">
        <w:r w:rsidRPr="0054415C">
          <w:rPr>
            <w:rStyle w:val="TextoNormalCaracter"/>
          </w:rPr>
          <w:t>101/2013</w:t>
        </w:r>
      </w:hyperlink>
      <w:r>
        <w:t>, ff. 1, 7.</w:t>
      </w:r>
    </w:p>
    <w:p w:rsidR="0054415C" w:rsidRDefault="0054415C" w:rsidP="0054415C">
      <w:pPr>
        <w:pStyle w:val="TextoNormal"/>
      </w:pPr>
    </w:p>
    <w:p w:rsidR="0054415C" w:rsidRDefault="0054415C" w:rsidP="0054415C">
      <w:pPr>
        <w:pStyle w:val="SangriaFrancesaArticulo"/>
      </w:pPr>
      <w:bookmarkStart w:id="295" w:name="INDICE22843"/>
    </w:p>
    <w:bookmarkEnd w:id="295"/>
    <w:p w:rsidR="0054415C" w:rsidRDefault="0054415C" w:rsidP="0054415C">
      <w:pPr>
        <w:pStyle w:val="TextoIndiceNivel2"/>
        <w:suppressAutoHyphens/>
      </w:pPr>
      <w:r>
        <w:t>B) Tribunal Constitucional</w:t>
      </w:r>
    </w:p>
    <w:p w:rsidR="0054415C" w:rsidRDefault="0054415C" w:rsidP="0054415C">
      <w:pPr>
        <w:pStyle w:val="TextoIndiceNivel2"/>
      </w:pPr>
    </w:p>
    <w:p w:rsidR="0054415C" w:rsidRDefault="0054415C" w:rsidP="0054415C">
      <w:pPr>
        <w:pStyle w:val="TextoNormalNegritaCursivandice"/>
      </w:pPr>
      <w:r>
        <w:lastRenderedPageBreak/>
        <w:t>Ley Orgánica 2/1979, de 3 de octubre. Tribunal Constitucional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29" w:history="1">
        <w:r w:rsidRPr="0054415C">
          <w:rPr>
            <w:rStyle w:val="TextoNormalCaracter"/>
          </w:rPr>
          <w:t>129/2013</w:t>
        </w:r>
      </w:hyperlink>
      <w:r>
        <w:t xml:space="preserve">, f. 2; </w:t>
      </w:r>
      <w:hyperlink w:anchor="SENTENCIA_2013_133" w:history="1">
        <w:r w:rsidRPr="0054415C">
          <w:rPr>
            <w:rStyle w:val="TextoNormalCaracter"/>
          </w:rPr>
          <w:t>133/2013</w:t>
        </w:r>
      </w:hyperlink>
      <w:r>
        <w:t>, ff. 5, 6, 8.</w:t>
      </w:r>
    </w:p>
    <w:p w:rsidR="0054415C" w:rsidRDefault="0054415C" w:rsidP="0054415C">
      <w:pPr>
        <w:pStyle w:val="SangriaIzquierdaArticulo"/>
      </w:pPr>
      <w:r>
        <w:t xml:space="preserve">Autos </w:t>
      </w:r>
      <w:hyperlink w:anchor="AUTO_2013_24" w:history="1">
        <w:r w:rsidRPr="0054415C">
          <w:rPr>
            <w:rStyle w:val="TextoNormalCaracter"/>
          </w:rPr>
          <w:t>24/2013</w:t>
        </w:r>
      </w:hyperlink>
      <w:r>
        <w:t xml:space="preserve">, f. 1; </w:t>
      </w:r>
      <w:hyperlink w:anchor="AUTO_2013_28" w:history="1">
        <w:r w:rsidRPr="0054415C">
          <w:rPr>
            <w:rStyle w:val="TextoNormalCaracter"/>
          </w:rPr>
          <w:t>28/2013</w:t>
        </w:r>
      </w:hyperlink>
      <w:r>
        <w:t xml:space="preserve">, f. 1, VP I; </w:t>
      </w:r>
      <w:hyperlink w:anchor="AUTO_2013_30" w:history="1">
        <w:r w:rsidRPr="0054415C">
          <w:rPr>
            <w:rStyle w:val="TextoNormalCaracter"/>
          </w:rPr>
          <w:t>30/2013</w:t>
        </w:r>
      </w:hyperlink>
      <w:r>
        <w:t xml:space="preserve">, f. 2; </w:t>
      </w:r>
      <w:hyperlink w:anchor="AUTO_2013_31" w:history="1">
        <w:r w:rsidRPr="0054415C">
          <w:rPr>
            <w:rStyle w:val="TextoNormalCaracter"/>
          </w:rPr>
          <w:t>31/2013</w:t>
        </w:r>
      </w:hyperlink>
      <w:r>
        <w:t xml:space="preserve">, f. 2; </w:t>
      </w:r>
      <w:hyperlink w:anchor="AUTO_2013_32" w:history="1">
        <w:r w:rsidRPr="0054415C">
          <w:rPr>
            <w:rStyle w:val="TextoNormalCaracter"/>
          </w:rPr>
          <w:t>32/2013</w:t>
        </w:r>
      </w:hyperlink>
      <w:r>
        <w:t xml:space="preserve">, f. 2; </w:t>
      </w:r>
      <w:hyperlink w:anchor="AUTO_2013_46" w:history="1">
        <w:r w:rsidRPr="0054415C">
          <w:rPr>
            <w:rStyle w:val="TextoNormalCaracter"/>
          </w:rPr>
          <w:t>46/2013</w:t>
        </w:r>
      </w:hyperlink>
      <w:r>
        <w:t xml:space="preserve">, f. 2; </w:t>
      </w:r>
      <w:hyperlink w:anchor="AUTO_2013_47" w:history="1">
        <w:r w:rsidRPr="0054415C">
          <w:rPr>
            <w:rStyle w:val="TextoNormalCaracter"/>
          </w:rPr>
          <w:t>47/2013</w:t>
        </w:r>
      </w:hyperlink>
      <w:r>
        <w:t xml:space="preserve">, f. único; </w:t>
      </w:r>
      <w:hyperlink w:anchor="AUTO_2013_67" w:history="1">
        <w:r w:rsidRPr="0054415C">
          <w:rPr>
            <w:rStyle w:val="TextoNormalCaracter"/>
          </w:rPr>
          <w:t>67/2013</w:t>
        </w:r>
      </w:hyperlink>
      <w:r>
        <w:t>, f. 2.</w:t>
      </w:r>
    </w:p>
    <w:p w:rsidR="0054415C" w:rsidRDefault="0054415C" w:rsidP="0054415C">
      <w:pPr>
        <w:pStyle w:val="SangriaFrancesaArticulo"/>
      </w:pPr>
      <w:r w:rsidRPr="0054415C">
        <w:rPr>
          <w:rStyle w:val="TextoNormalNegritaCaracter"/>
        </w:rPr>
        <w:t>Título IV, capítulo IV.</w:t>
      </w:r>
      <w:r w:rsidRPr="0054415C">
        <w:rPr>
          <w:rStyle w:val="TextoNormalCaracter"/>
        </w:rPr>
        <w:t>-</w:t>
      </w:r>
      <w:r>
        <w:t xml:space="preserve"> Auto </w:t>
      </w:r>
      <w:hyperlink w:anchor="AUTO_2013_9" w:history="1">
        <w:r w:rsidRPr="0054415C">
          <w:rPr>
            <w:rStyle w:val="TextoNormalCaracter"/>
          </w:rPr>
          <w:t>9/2013</w:t>
        </w:r>
      </w:hyperlink>
      <w:r>
        <w:t>, f. 2.</w:t>
      </w:r>
    </w:p>
    <w:p w:rsidR="0054415C" w:rsidRDefault="0054415C" w:rsidP="0054415C">
      <w:pPr>
        <w:pStyle w:val="SangriaFrancesaArticulo"/>
      </w:pPr>
      <w:r w:rsidRPr="0054415C">
        <w:rPr>
          <w:rStyle w:val="TextoNormalNegritaCaracter"/>
        </w:rPr>
        <w:t>Capítulo III sección 1.</w:t>
      </w:r>
      <w:r w:rsidRPr="0054415C">
        <w:rPr>
          <w:rStyle w:val="TextoNormalCaracter"/>
        </w:rPr>
        <w:t>-</w:t>
      </w:r>
      <w:r>
        <w:t xml:space="preserve"> Auto </w:t>
      </w:r>
      <w:hyperlink w:anchor="AUTO_2013_46" w:history="1">
        <w:r w:rsidRPr="0054415C">
          <w:rPr>
            <w:rStyle w:val="TextoNormalCaracter"/>
          </w:rPr>
          <w:t>46/2013</w:t>
        </w:r>
      </w:hyperlink>
      <w:r>
        <w:t>, f. 2.</w:t>
      </w:r>
    </w:p>
    <w:p w:rsidR="0054415C" w:rsidRDefault="0054415C" w:rsidP="0054415C">
      <w:pPr>
        <w:pStyle w:val="SangriaFrancesaArticulo"/>
      </w:pPr>
      <w:r w:rsidRPr="0054415C">
        <w:rPr>
          <w:rStyle w:val="TextoNormalNegritaCaracter"/>
        </w:rPr>
        <w:t>Capítulo III sección 2.</w:t>
      </w:r>
      <w:r w:rsidRPr="0054415C">
        <w:rPr>
          <w:rStyle w:val="TextoNormalCaracter"/>
        </w:rPr>
        <w:t>-</w:t>
      </w:r>
      <w:r>
        <w:t xml:space="preserve"> Auto </w:t>
      </w:r>
      <w:hyperlink w:anchor="AUTO_2013_46" w:history="1">
        <w:r w:rsidRPr="0054415C">
          <w:rPr>
            <w:rStyle w:val="TextoNormalCaracter"/>
          </w:rPr>
          <w:t>46/2013</w:t>
        </w:r>
      </w:hyperlink>
      <w:r>
        <w:t>, f. 2.</w:t>
      </w:r>
    </w:p>
    <w:p w:rsidR="0054415C" w:rsidRDefault="0054415C" w:rsidP="0054415C">
      <w:pPr>
        <w:pStyle w:val="SangriaFrancesaArticulo"/>
      </w:pPr>
      <w:r w:rsidRPr="0054415C">
        <w:rPr>
          <w:rStyle w:val="TextoNormalNegritaCaracter"/>
        </w:rPr>
        <w:t>Capítulo IV Título IV.</w:t>
      </w:r>
      <w:r w:rsidRPr="0054415C">
        <w:rPr>
          <w:rStyle w:val="TextoNormalCaracter"/>
        </w:rPr>
        <w:t>-</w:t>
      </w:r>
      <w:r>
        <w:t xml:space="preserve"> Auto </w:t>
      </w:r>
      <w:hyperlink w:anchor="AUTO_2013_9" w:history="1">
        <w:r w:rsidRPr="0054415C">
          <w:rPr>
            <w:rStyle w:val="TextoNormalCaracter"/>
          </w:rPr>
          <w:t>9/2013</w:t>
        </w:r>
      </w:hyperlink>
      <w:r>
        <w:t>, f. 2.</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133" w:history="1">
        <w:r w:rsidRPr="0054415C">
          <w:rPr>
            <w:rStyle w:val="TextoNormalCaracter"/>
          </w:rPr>
          <w:t>133/2013</w:t>
        </w:r>
      </w:hyperlink>
      <w:r>
        <w:t>, f. 6.</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Sentencias </w:t>
      </w:r>
      <w:hyperlink w:anchor="SENTENCIA_2013_31" w:history="1">
        <w:r w:rsidRPr="0054415C">
          <w:rPr>
            <w:rStyle w:val="TextoNormalCaracter"/>
          </w:rPr>
          <w:t>31/2013</w:t>
        </w:r>
      </w:hyperlink>
      <w:r>
        <w:t xml:space="preserve">, VP I; </w:t>
      </w:r>
      <w:hyperlink w:anchor="SENTENCIA_2013_88" w:history="1">
        <w:r w:rsidRPr="0054415C">
          <w:rPr>
            <w:rStyle w:val="TextoNormalCaracter"/>
          </w:rPr>
          <w:t>88/2013</w:t>
        </w:r>
      </w:hyperlink>
      <w:r>
        <w:t xml:space="preserve">, VP; </w:t>
      </w:r>
      <w:hyperlink w:anchor="SENTENCIA_2013_126" w:history="1">
        <w:r w:rsidRPr="0054415C">
          <w:rPr>
            <w:rStyle w:val="TextoNormalCaracter"/>
          </w:rPr>
          <w:t>126/2013</w:t>
        </w:r>
      </w:hyperlink>
      <w:r>
        <w:t xml:space="preserve">, f. 2; </w:t>
      </w:r>
      <w:hyperlink w:anchor="SENTENCIA_2013_133" w:history="1">
        <w:r w:rsidRPr="0054415C">
          <w:rPr>
            <w:rStyle w:val="TextoNormalCaracter"/>
          </w:rPr>
          <w:t>133/2013</w:t>
        </w:r>
      </w:hyperlink>
      <w:r>
        <w:t>, ff. 5, 8.</w:t>
      </w:r>
    </w:p>
    <w:p w:rsidR="0054415C" w:rsidRDefault="0054415C" w:rsidP="0054415C">
      <w:pPr>
        <w:pStyle w:val="SangriaIzquierdaArticulo"/>
      </w:pPr>
      <w:r>
        <w:t xml:space="preserve">Auto </w:t>
      </w:r>
      <w:hyperlink w:anchor="AUTO_2013_28" w:history="1">
        <w:r w:rsidRPr="0054415C">
          <w:rPr>
            <w:rStyle w:val="TextoNormalCaracter"/>
          </w:rPr>
          <w:t>28/2013</w:t>
        </w:r>
      </w:hyperlink>
      <w:r>
        <w:t>, VP I.</w:t>
      </w:r>
    </w:p>
    <w:p w:rsidR="0054415C" w:rsidRDefault="0054415C" w:rsidP="0054415C">
      <w:pPr>
        <w:pStyle w:val="SangriaFrancesaArticulo"/>
      </w:pPr>
      <w:r w:rsidRPr="0054415C">
        <w:rPr>
          <w:rStyle w:val="TextoNormalNegritaCaracter"/>
        </w:rPr>
        <w:t>Artículo 2.1 b).</w:t>
      </w:r>
      <w:r w:rsidRPr="0054415C">
        <w:rPr>
          <w:rStyle w:val="TextoNormalCaracter"/>
        </w:rPr>
        <w:t>-</w:t>
      </w:r>
      <w:r>
        <w:t xml:space="preserve"> Sentencias </w:t>
      </w:r>
      <w:hyperlink w:anchor="SENTENCIA_2013_88" w:history="1">
        <w:r w:rsidRPr="0054415C">
          <w:rPr>
            <w:rStyle w:val="TextoNormalCaracter"/>
          </w:rPr>
          <w:t>88/2013</w:t>
        </w:r>
      </w:hyperlink>
      <w:r>
        <w:t xml:space="preserve">, VP; </w:t>
      </w:r>
      <w:hyperlink w:anchor="SENTENCIA_2013_133" w:history="1">
        <w:r w:rsidRPr="0054415C">
          <w:rPr>
            <w:rStyle w:val="TextoNormalCaracter"/>
          </w:rPr>
          <w:t>133/2013</w:t>
        </w:r>
      </w:hyperlink>
      <w:r>
        <w:t>, f. 6.</w:t>
      </w:r>
    </w:p>
    <w:p w:rsidR="0054415C" w:rsidRDefault="0054415C" w:rsidP="0054415C">
      <w:pPr>
        <w:pStyle w:val="SangriaFrancesaArticulo"/>
      </w:pPr>
      <w:r w:rsidRPr="0054415C">
        <w:rPr>
          <w:rStyle w:val="TextoNormalNegritaCaracter"/>
        </w:rPr>
        <w:t>Artículo 4</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 </w:t>
      </w:r>
      <w:hyperlink w:anchor="SENTENCIA_2013_133" w:history="1">
        <w:r w:rsidRPr="0054415C">
          <w:rPr>
            <w:rStyle w:val="TextoNormalCaracter"/>
          </w:rPr>
          <w:t>133/2013</w:t>
        </w:r>
      </w:hyperlink>
      <w:r>
        <w:t>, f. 6.</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133" w:history="1">
        <w:r w:rsidRPr="0054415C">
          <w:rPr>
            <w:rStyle w:val="TextoNormalCaracter"/>
          </w:rPr>
          <w:t>133/2013</w:t>
        </w:r>
      </w:hyperlink>
      <w:r>
        <w:t>, ff. 5, 8.</w:t>
      </w:r>
    </w:p>
    <w:p w:rsidR="0054415C" w:rsidRDefault="0054415C" w:rsidP="0054415C">
      <w:pPr>
        <w:pStyle w:val="SangriaIzquierdaArticulo"/>
      </w:pPr>
      <w:r>
        <w:t xml:space="preserve">Auto </w:t>
      </w:r>
      <w:hyperlink w:anchor="AUTO_2013_46" w:history="1">
        <w:r w:rsidRPr="0054415C">
          <w:rPr>
            <w:rStyle w:val="TextoNormalCaracter"/>
          </w:rPr>
          <w:t>46/2013</w:t>
        </w:r>
      </w:hyperlink>
      <w:r>
        <w:t>, f. 3.</w:t>
      </w:r>
    </w:p>
    <w:p w:rsidR="0054415C" w:rsidRDefault="0054415C" w:rsidP="0054415C">
      <w:pPr>
        <w:pStyle w:val="SangriaFrancesaArticulo"/>
      </w:pPr>
      <w:r w:rsidRPr="0054415C">
        <w:rPr>
          <w:rStyle w:val="TextoNormalNegritaCaracter"/>
        </w:rPr>
        <w:t>Artículo 4.2</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 </w:t>
      </w:r>
      <w:hyperlink w:anchor="SENTENCIA_2013_133" w:history="1">
        <w:r w:rsidRPr="0054415C">
          <w:rPr>
            <w:rStyle w:val="TextoNormalCaracter"/>
          </w:rPr>
          <w:t>133/2013</w:t>
        </w:r>
      </w:hyperlink>
      <w:r>
        <w:t>, ff. 6, 8.</w:t>
      </w:r>
    </w:p>
    <w:p w:rsidR="0054415C" w:rsidRDefault="0054415C" w:rsidP="0054415C">
      <w:pPr>
        <w:pStyle w:val="SangriaFrancesaArticulo"/>
      </w:pPr>
      <w:r w:rsidRPr="0054415C">
        <w:rPr>
          <w:rStyle w:val="TextoNormalNegritaCaracter"/>
        </w:rPr>
        <w:t>Artículo 8</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Auto </w:t>
      </w:r>
      <w:hyperlink w:anchor="AUTO_2013_46" w:history="1">
        <w:r w:rsidRPr="0054415C">
          <w:rPr>
            <w:rStyle w:val="TextoNormalCaracter"/>
          </w:rPr>
          <w:t>46/2013</w:t>
        </w:r>
      </w:hyperlink>
      <w:r>
        <w:t>, f. 2.</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Auto </w:t>
      </w:r>
      <w:hyperlink w:anchor="AUTO_2013_46" w:history="1">
        <w:r w:rsidRPr="0054415C">
          <w:rPr>
            <w:rStyle w:val="TextoNormalCaracter"/>
          </w:rPr>
          <w:t>46/2013</w:t>
        </w:r>
      </w:hyperlink>
      <w:r>
        <w:t>, f. 2.</w:t>
      </w:r>
    </w:p>
    <w:p w:rsidR="0054415C" w:rsidRDefault="0054415C" w:rsidP="0054415C">
      <w:pPr>
        <w:pStyle w:val="SangriaFrancesaArticulo"/>
      </w:pPr>
      <w:r w:rsidRPr="0054415C">
        <w:rPr>
          <w:rStyle w:val="TextoNormalNegritaCaracter"/>
        </w:rPr>
        <w:t>Artículo 10.1 n).</w:t>
      </w:r>
      <w:r w:rsidRPr="0054415C">
        <w:rPr>
          <w:rStyle w:val="TextoNormalCaracter"/>
        </w:rPr>
        <w:t>-</w:t>
      </w:r>
      <w:r>
        <w:t xml:space="preserve"> Sentencia </w:t>
      </w:r>
      <w:hyperlink w:anchor="SENTENCIA_2013_88" w:history="1">
        <w:r w:rsidRPr="0054415C">
          <w:rPr>
            <w:rStyle w:val="TextoNormalCaracter"/>
          </w:rPr>
          <w:t>88/2013</w:t>
        </w:r>
      </w:hyperlink>
      <w:r>
        <w:t>, f. 3, VP.</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Auto </w:t>
      </w:r>
      <w:hyperlink w:anchor="AUTO_2013_89" w:history="1">
        <w:r w:rsidRPr="0054415C">
          <w:rPr>
            <w:rStyle w:val="TextoNormalCaracter"/>
          </w:rPr>
          <w:t>89/2013</w:t>
        </w:r>
      </w:hyperlink>
      <w:r>
        <w:t>, VP I.</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133" w:history="1">
        <w:r w:rsidRPr="0054415C">
          <w:rPr>
            <w:rStyle w:val="TextoNormalCaracter"/>
          </w:rPr>
          <w:t>133/2013</w:t>
        </w:r>
      </w:hyperlink>
      <w:r>
        <w:t>, ff. 4 a 6.</w:t>
      </w:r>
    </w:p>
    <w:p w:rsidR="0054415C" w:rsidRDefault="0054415C" w:rsidP="0054415C">
      <w:pPr>
        <w:pStyle w:val="SangriaFrancesaArticulo"/>
      </w:pPr>
      <w:r w:rsidRPr="0054415C">
        <w:rPr>
          <w:rStyle w:val="TextoNormalNegritaCaracter"/>
        </w:rPr>
        <w:t>Artículo 22.2.</w:t>
      </w:r>
      <w:r w:rsidRPr="0054415C">
        <w:rPr>
          <w:rStyle w:val="TextoNormalCaracter"/>
        </w:rPr>
        <w:t>-</w:t>
      </w:r>
      <w:r>
        <w:t xml:space="preserve"> Sentencia </w:t>
      </w:r>
      <w:hyperlink w:anchor="SENTENCIA_2013_133" w:history="1">
        <w:r w:rsidRPr="0054415C">
          <w:rPr>
            <w:rStyle w:val="TextoNormalCaracter"/>
          </w:rPr>
          <w:t>133/2013</w:t>
        </w:r>
      </w:hyperlink>
      <w:r>
        <w:t>, f. 5.</w:t>
      </w:r>
    </w:p>
    <w:p w:rsidR="0054415C" w:rsidRDefault="0054415C" w:rsidP="0054415C">
      <w:pPr>
        <w:pStyle w:val="SangriaFrancesaArticulo"/>
      </w:pPr>
      <w:r w:rsidRPr="0054415C">
        <w:rPr>
          <w:rStyle w:val="TextoNormalNegritaCaracter"/>
        </w:rPr>
        <w:t>Artículo 23.1.</w:t>
      </w:r>
      <w:r w:rsidRPr="0054415C">
        <w:rPr>
          <w:rStyle w:val="TextoNormalCaracter"/>
        </w:rPr>
        <w:t>-</w:t>
      </w:r>
      <w:r>
        <w:t xml:space="preserve"> Sentencia </w:t>
      </w:r>
      <w:hyperlink w:anchor="SENTENCIA_2013_133" w:history="1">
        <w:r w:rsidRPr="0054415C">
          <w:rPr>
            <w:rStyle w:val="TextoNormalCaracter"/>
          </w:rPr>
          <w:t>133/2013</w:t>
        </w:r>
      </w:hyperlink>
      <w:r>
        <w:t>, ff. 5, 6.</w:t>
      </w:r>
    </w:p>
    <w:p w:rsidR="0054415C" w:rsidRDefault="0054415C" w:rsidP="0054415C">
      <w:pPr>
        <w:pStyle w:val="SangriaFrancesaArticulo"/>
      </w:pPr>
      <w:r w:rsidRPr="0054415C">
        <w:rPr>
          <w:rStyle w:val="TextoNormalNegritaCaracter"/>
        </w:rPr>
        <w:t>Artículo 23.1.7.</w:t>
      </w:r>
      <w:r w:rsidRPr="0054415C">
        <w:rPr>
          <w:rStyle w:val="TextoNormalCaracter"/>
        </w:rPr>
        <w:t>-</w:t>
      </w:r>
      <w:r>
        <w:t xml:space="preserve"> Sentencia </w:t>
      </w:r>
      <w:hyperlink w:anchor="SENTENCIA_2013_133" w:history="1">
        <w:r w:rsidRPr="0054415C">
          <w:rPr>
            <w:rStyle w:val="TextoNormalCaracter"/>
          </w:rPr>
          <w:t>133/2013</w:t>
        </w:r>
      </w:hyperlink>
      <w:r>
        <w:t>, ff. 5, 6.</w:t>
      </w:r>
    </w:p>
    <w:p w:rsidR="0054415C" w:rsidRDefault="0054415C" w:rsidP="0054415C">
      <w:pPr>
        <w:pStyle w:val="SangriaFrancesaArticulo"/>
      </w:pPr>
      <w:r w:rsidRPr="0054415C">
        <w:rPr>
          <w:rStyle w:val="TextoNormalNegritaCaracter"/>
        </w:rPr>
        <w:t>Artículo 27.2 c).</w:t>
      </w:r>
      <w:r w:rsidRPr="0054415C">
        <w:rPr>
          <w:rStyle w:val="TextoNormalCaracter"/>
        </w:rPr>
        <w:t>-</w:t>
      </w:r>
      <w:r>
        <w:t xml:space="preserve"> Sentencia </w:t>
      </w:r>
      <w:hyperlink w:anchor="SENTENCIA_2013_131" w:history="1">
        <w:r w:rsidRPr="0054415C">
          <w:rPr>
            <w:rStyle w:val="TextoNormalCaracter"/>
          </w:rPr>
          <w:t>131/2013</w:t>
        </w:r>
      </w:hyperlink>
      <w:r>
        <w:t>, VP III.</w:t>
      </w:r>
    </w:p>
    <w:p w:rsidR="0054415C" w:rsidRDefault="0054415C" w:rsidP="0054415C">
      <w:pPr>
        <w:pStyle w:val="SangriaFrancesaArticulo"/>
      </w:pPr>
      <w:r w:rsidRPr="0054415C">
        <w:rPr>
          <w:rStyle w:val="TextoNormalNegritaCaracter"/>
        </w:rPr>
        <w:t>Artículo 28.1.</w:t>
      </w:r>
      <w:r w:rsidRPr="0054415C">
        <w:rPr>
          <w:rStyle w:val="TextoNormalCaracter"/>
        </w:rPr>
        <w:t>-</w:t>
      </w:r>
      <w:r>
        <w:t xml:space="preserve"> Sentencias </w:t>
      </w:r>
      <w:hyperlink w:anchor="SENTENCIA_2013_38" w:history="1">
        <w:r w:rsidRPr="0054415C">
          <w:rPr>
            <w:rStyle w:val="TextoNormalCaracter"/>
          </w:rPr>
          <w:t>38/2013</w:t>
        </w:r>
      </w:hyperlink>
      <w:r>
        <w:t xml:space="preserve">, f. 2; </w:t>
      </w:r>
      <w:hyperlink w:anchor="SENTENCIA_2013_66" w:history="1">
        <w:r w:rsidRPr="0054415C">
          <w:rPr>
            <w:rStyle w:val="TextoNormalCaracter"/>
          </w:rPr>
          <w:t>66/2013</w:t>
        </w:r>
      </w:hyperlink>
      <w:r>
        <w:t xml:space="preserve">, f. 2; </w:t>
      </w:r>
      <w:hyperlink w:anchor="SENTENCIA_2013_132" w:history="1">
        <w:r w:rsidRPr="0054415C">
          <w:rPr>
            <w:rStyle w:val="TextoNormalCaracter"/>
          </w:rPr>
          <w:t>132/2013</w:t>
        </w:r>
      </w:hyperlink>
      <w:r>
        <w:t>, f. 3.</w:t>
      </w:r>
    </w:p>
    <w:p w:rsidR="0054415C" w:rsidRDefault="0054415C" w:rsidP="0054415C">
      <w:pPr>
        <w:pStyle w:val="SangriaFrancesaArticulo"/>
      </w:pPr>
      <w:r w:rsidRPr="0054415C">
        <w:rPr>
          <w:rStyle w:val="TextoNormalNegritaCaracter"/>
        </w:rPr>
        <w:t>Artículo 32.1 c).</w:t>
      </w:r>
      <w:r w:rsidRPr="0054415C">
        <w:rPr>
          <w:rStyle w:val="TextoNormalCaracter"/>
        </w:rPr>
        <w:t>-</w:t>
      </w:r>
      <w:r>
        <w:t xml:space="preserve"> Sentencia </w:t>
      </w:r>
      <w:hyperlink w:anchor="SENTENCIA_2013_131" w:history="1">
        <w:r w:rsidRPr="0054415C">
          <w:rPr>
            <w:rStyle w:val="TextoNormalCaracter"/>
          </w:rPr>
          <w:t>131/2013</w:t>
        </w:r>
      </w:hyperlink>
      <w:r>
        <w:t>, VP II.</w:t>
      </w:r>
    </w:p>
    <w:p w:rsidR="0054415C" w:rsidRDefault="0054415C" w:rsidP="0054415C">
      <w:pPr>
        <w:pStyle w:val="SangriaFrancesaArticulo"/>
      </w:pPr>
      <w:r w:rsidRPr="0054415C">
        <w:rPr>
          <w:rStyle w:val="TextoNormalNegritaCaracter"/>
        </w:rPr>
        <w:t>Artículo 32.2.</w:t>
      </w:r>
      <w:r w:rsidRPr="0054415C">
        <w:rPr>
          <w:rStyle w:val="TextoNormalCaracter"/>
        </w:rPr>
        <w:t>-</w:t>
      </w:r>
      <w:r>
        <w:t xml:space="preserve"> Sentencias </w:t>
      </w:r>
      <w:hyperlink w:anchor="SENTENCIA_2013_82" w:history="1">
        <w:r w:rsidRPr="0054415C">
          <w:rPr>
            <w:rStyle w:val="TextoNormalCaracter"/>
          </w:rPr>
          <w:t>82/2013</w:t>
        </w:r>
      </w:hyperlink>
      <w:r>
        <w:t xml:space="preserve">, f. 2;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33.</w:t>
      </w:r>
      <w:r w:rsidRPr="0054415C">
        <w:rPr>
          <w:rStyle w:val="TextoNormalCaracter"/>
        </w:rPr>
        <w:t>-</w:t>
      </w:r>
      <w:r>
        <w:t xml:space="preserve"> Sentencia </w:t>
      </w:r>
      <w:hyperlink w:anchor="SENTENCIA_2013_8" w:history="1">
        <w:r w:rsidRPr="0054415C">
          <w:rPr>
            <w:rStyle w:val="TextoNormalCaracter"/>
          </w:rPr>
          <w:t>8/2013</w:t>
        </w:r>
      </w:hyperlink>
      <w:r>
        <w:t>, f. 2.</w:t>
      </w:r>
    </w:p>
    <w:p w:rsidR="0054415C" w:rsidRDefault="0054415C" w:rsidP="0054415C">
      <w:pPr>
        <w:pStyle w:val="SangriaFrancesaArticulo"/>
      </w:pPr>
      <w:r w:rsidRPr="0054415C">
        <w:rPr>
          <w:rStyle w:val="TextoNormalNegritaCaracter"/>
        </w:rPr>
        <w:t>Artículo 33.1</w:t>
      </w:r>
      <w:r>
        <w:t xml:space="preserve"> </w:t>
      </w:r>
      <w:r w:rsidRPr="0054415C">
        <w:rPr>
          <w:rStyle w:val="TextoNormalCaracter"/>
        </w:rPr>
        <w:t>(redactado por la Ley Orgánica 1/2000, de 7 de enero)</w:t>
      </w:r>
      <w:r w:rsidRPr="0054415C">
        <w:rPr>
          <w:rStyle w:val="TextoNormalNegritaCaracter"/>
        </w:rPr>
        <w:t>.</w:t>
      </w:r>
      <w:r w:rsidRPr="0054415C">
        <w:rPr>
          <w:rStyle w:val="TextoNormalCaracter"/>
        </w:rPr>
        <w:t>-</w:t>
      </w:r>
      <w:r>
        <w:t xml:space="preserve"> Sentencia </w:t>
      </w:r>
      <w:hyperlink w:anchor="SENTENCIA_2013_82" w:history="1">
        <w:r w:rsidRPr="0054415C">
          <w:rPr>
            <w:rStyle w:val="TextoNormalCaracter"/>
          </w:rPr>
          <w:t>82/2013</w:t>
        </w:r>
      </w:hyperlink>
      <w:r>
        <w:t>, f. 2.</w:t>
      </w:r>
    </w:p>
    <w:p w:rsidR="0054415C" w:rsidRDefault="0054415C" w:rsidP="0054415C">
      <w:pPr>
        <w:pStyle w:val="SangriaFrancesaArticulo"/>
      </w:pPr>
      <w:r w:rsidRPr="0054415C">
        <w:rPr>
          <w:rStyle w:val="TextoNormalNegritaCaracter"/>
        </w:rPr>
        <w:t>Artículo 35.</w:t>
      </w:r>
      <w:r w:rsidRPr="0054415C">
        <w:rPr>
          <w:rStyle w:val="TextoNormalCaracter"/>
        </w:rPr>
        <w:t>-</w:t>
      </w:r>
      <w:r>
        <w:t xml:space="preserve"> Sentencias </w:t>
      </w:r>
      <w:hyperlink w:anchor="SENTENCIA_2013_42" w:history="1">
        <w:r w:rsidRPr="0054415C">
          <w:rPr>
            <w:rStyle w:val="TextoNormalCaracter"/>
          </w:rPr>
          <w:t>42/2013</w:t>
        </w:r>
      </w:hyperlink>
      <w:r>
        <w:t xml:space="preserve">, ff. 2, 3, 5; </w:t>
      </w:r>
      <w:hyperlink w:anchor="SENTENCIA_2013_61" w:history="1">
        <w:r w:rsidRPr="0054415C">
          <w:rPr>
            <w:rStyle w:val="TextoNormalCaracter"/>
          </w:rPr>
          <w:t>61/2013</w:t>
        </w:r>
      </w:hyperlink>
      <w:r>
        <w:t xml:space="preserve">, f. 2; </w:t>
      </w:r>
      <w:hyperlink w:anchor="SENTENCIA_2013_88" w:history="1">
        <w:r w:rsidRPr="0054415C">
          <w:rPr>
            <w:rStyle w:val="TextoNormalCaracter"/>
          </w:rPr>
          <w:t>88/2013</w:t>
        </w:r>
      </w:hyperlink>
      <w:r>
        <w:t>, VP.</w:t>
      </w:r>
    </w:p>
    <w:p w:rsidR="0054415C" w:rsidRDefault="0054415C" w:rsidP="0054415C">
      <w:pPr>
        <w:pStyle w:val="SangriaIzquierdaArticulo"/>
      </w:pPr>
      <w:r>
        <w:t xml:space="preserve">Autos </w:t>
      </w:r>
      <w:hyperlink w:anchor="AUTO_2013_85" w:history="1">
        <w:r w:rsidRPr="0054415C">
          <w:rPr>
            <w:rStyle w:val="TextoNormalCaracter"/>
          </w:rPr>
          <w:t>85/2013</w:t>
        </w:r>
      </w:hyperlink>
      <w:r>
        <w:t xml:space="preserve">, f. 1; </w:t>
      </w:r>
      <w:hyperlink w:anchor="AUTO_2013_125" w:history="1">
        <w:r w:rsidRPr="0054415C">
          <w:rPr>
            <w:rStyle w:val="TextoNormalCaracter"/>
          </w:rPr>
          <w:t>125/2013</w:t>
        </w:r>
      </w:hyperlink>
      <w:r>
        <w:t xml:space="preserve">, f. 1; </w:t>
      </w:r>
      <w:hyperlink w:anchor="AUTO_2013_127" w:history="1">
        <w:r w:rsidRPr="0054415C">
          <w:rPr>
            <w:rStyle w:val="TextoNormalCaracter"/>
          </w:rPr>
          <w:t>127/2013</w:t>
        </w:r>
      </w:hyperlink>
      <w:r>
        <w:t xml:space="preserve">, f. 1; </w:t>
      </w:r>
      <w:hyperlink w:anchor="AUTO_2013_128" w:history="1">
        <w:r w:rsidRPr="0054415C">
          <w:rPr>
            <w:rStyle w:val="TextoNormalCaracter"/>
          </w:rPr>
          <w:t>128/2013</w:t>
        </w:r>
      </w:hyperlink>
      <w:r>
        <w:t>, f. 1.</w:t>
      </w:r>
    </w:p>
    <w:p w:rsidR="0054415C" w:rsidRDefault="0054415C" w:rsidP="0054415C">
      <w:pPr>
        <w:pStyle w:val="SangriaFrancesaArticulo"/>
      </w:pPr>
      <w:r w:rsidRPr="0054415C">
        <w:rPr>
          <w:rStyle w:val="TextoNormalNegritaCaracter"/>
        </w:rPr>
        <w:t>Artículo 35.1.</w:t>
      </w:r>
      <w:r w:rsidRPr="0054415C">
        <w:rPr>
          <w:rStyle w:val="TextoNormalCaracter"/>
        </w:rPr>
        <w:t>-</w:t>
      </w:r>
      <w:r>
        <w:t xml:space="preserve"> Sentencia </w:t>
      </w:r>
      <w:hyperlink w:anchor="SENTENCIA_2013_42" w:history="1">
        <w:r w:rsidRPr="0054415C">
          <w:rPr>
            <w:rStyle w:val="TextoNormalCaracter"/>
          </w:rPr>
          <w:t>42/2013</w:t>
        </w:r>
      </w:hyperlink>
      <w:r>
        <w:t>, f. 2.</w:t>
      </w:r>
    </w:p>
    <w:p w:rsidR="0054415C" w:rsidRDefault="0054415C" w:rsidP="0054415C">
      <w:pPr>
        <w:pStyle w:val="SangriaIzquierdaArticulo"/>
      </w:pPr>
      <w:r>
        <w:t xml:space="preserve">Autos </w:t>
      </w:r>
      <w:hyperlink w:anchor="AUTO_2013_30" w:history="1">
        <w:r w:rsidRPr="0054415C">
          <w:rPr>
            <w:rStyle w:val="TextoNormalCaracter"/>
          </w:rPr>
          <w:t>30/2013</w:t>
        </w:r>
      </w:hyperlink>
      <w:r>
        <w:t xml:space="preserve">, f. 4; </w:t>
      </w:r>
      <w:hyperlink w:anchor="AUTO_2013_31" w:history="1">
        <w:r w:rsidRPr="0054415C">
          <w:rPr>
            <w:rStyle w:val="TextoNormalCaracter"/>
          </w:rPr>
          <w:t>31/2013</w:t>
        </w:r>
      </w:hyperlink>
      <w:r>
        <w:t xml:space="preserve">, f. 4; </w:t>
      </w:r>
      <w:hyperlink w:anchor="AUTO_2013_32" w:history="1">
        <w:r w:rsidRPr="0054415C">
          <w:rPr>
            <w:rStyle w:val="TextoNormalCaracter"/>
          </w:rPr>
          <w:t>32/2013</w:t>
        </w:r>
      </w:hyperlink>
      <w:r>
        <w:t>, f. 4.</w:t>
      </w:r>
    </w:p>
    <w:p w:rsidR="0054415C" w:rsidRDefault="0054415C" w:rsidP="0054415C">
      <w:pPr>
        <w:pStyle w:val="SangriaFrancesaArticulo"/>
      </w:pPr>
      <w:r w:rsidRPr="0054415C">
        <w:rPr>
          <w:rStyle w:val="TextoNormalNegritaCaracter"/>
        </w:rPr>
        <w:t>Artículo 35.2.</w:t>
      </w:r>
      <w:r w:rsidRPr="0054415C">
        <w:rPr>
          <w:rStyle w:val="TextoNormalCaracter"/>
        </w:rPr>
        <w:t>-</w:t>
      </w:r>
      <w:r>
        <w:t xml:space="preserve"> Autos </w:t>
      </w:r>
      <w:hyperlink w:anchor="AUTO_2013_23" w:history="1">
        <w:r w:rsidRPr="0054415C">
          <w:rPr>
            <w:rStyle w:val="TextoNormalCaracter"/>
          </w:rPr>
          <w:t>23/2013</w:t>
        </w:r>
      </w:hyperlink>
      <w:r>
        <w:t xml:space="preserve">, f. 5; </w:t>
      </w:r>
      <w:hyperlink w:anchor="AUTO_2013_24" w:history="1">
        <w:r w:rsidRPr="0054415C">
          <w:rPr>
            <w:rStyle w:val="TextoNormalCaracter"/>
          </w:rPr>
          <w:t>24/2013</w:t>
        </w:r>
      </w:hyperlink>
      <w:r>
        <w:t xml:space="preserve">, f. 3; </w:t>
      </w:r>
      <w:hyperlink w:anchor="AUTO_2013_24" w:history="1">
        <w:r w:rsidRPr="0054415C">
          <w:rPr>
            <w:rStyle w:val="TextoNormalCaracter"/>
          </w:rPr>
          <w:t>24/2013</w:t>
        </w:r>
      </w:hyperlink>
      <w:r>
        <w:t xml:space="preserve">, ff. 2, 3; </w:t>
      </w:r>
      <w:hyperlink w:anchor="AUTO_2013_59" w:history="1">
        <w:r w:rsidRPr="0054415C">
          <w:rPr>
            <w:rStyle w:val="TextoNormalCaracter"/>
          </w:rPr>
          <w:t>59/2013</w:t>
        </w:r>
      </w:hyperlink>
      <w:r>
        <w:t xml:space="preserve">, ff. 2, 3; </w:t>
      </w:r>
      <w:hyperlink w:anchor="AUTO_2013_85" w:history="1">
        <w:r w:rsidRPr="0054415C">
          <w:rPr>
            <w:rStyle w:val="TextoNormalCaracter"/>
          </w:rPr>
          <w:t>85/2013</w:t>
        </w:r>
      </w:hyperlink>
      <w:r>
        <w:t>, f. 2.</w:t>
      </w:r>
    </w:p>
    <w:p w:rsidR="0054415C" w:rsidRDefault="0054415C" w:rsidP="0054415C">
      <w:pPr>
        <w:pStyle w:val="SangriaFrancesaArticulo"/>
      </w:pPr>
      <w:r w:rsidRPr="0054415C">
        <w:rPr>
          <w:rStyle w:val="TextoNormalNegritaCaracter"/>
        </w:rPr>
        <w:t>Artículo 35.2</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Sentencias </w:t>
      </w:r>
      <w:hyperlink w:anchor="SENTENCIA_2013_41" w:history="1">
        <w:r w:rsidRPr="0054415C">
          <w:rPr>
            <w:rStyle w:val="TextoNormalCaracter"/>
          </w:rPr>
          <w:t>41/2013</w:t>
        </w:r>
      </w:hyperlink>
      <w:r>
        <w:t xml:space="preserve">, f. 2; </w:t>
      </w:r>
      <w:hyperlink w:anchor="SENTENCIA_2013_42" w:history="1">
        <w:r w:rsidRPr="0054415C">
          <w:rPr>
            <w:rStyle w:val="TextoNormalCaracter"/>
          </w:rPr>
          <w:t>42/2013</w:t>
        </w:r>
      </w:hyperlink>
      <w:r>
        <w:t xml:space="preserve">, ff. 2, 4; </w:t>
      </w:r>
      <w:hyperlink w:anchor="SENTENCIA_2013_61" w:history="1">
        <w:r w:rsidRPr="0054415C">
          <w:rPr>
            <w:rStyle w:val="TextoNormalCaracter"/>
          </w:rPr>
          <w:t>61/2013</w:t>
        </w:r>
      </w:hyperlink>
      <w:r>
        <w:t>, ff. 1, 2.</w:t>
      </w:r>
    </w:p>
    <w:p w:rsidR="0054415C" w:rsidRDefault="0054415C" w:rsidP="0054415C">
      <w:pPr>
        <w:pStyle w:val="SangriaIzquierdaArticulo"/>
      </w:pPr>
      <w:r>
        <w:t xml:space="preserve">Auto </w:t>
      </w:r>
      <w:hyperlink w:anchor="AUTO_2013_35" w:history="1">
        <w:r w:rsidRPr="0054415C">
          <w:rPr>
            <w:rStyle w:val="TextoNormalCaracter"/>
          </w:rPr>
          <w:t>35/2013</w:t>
        </w:r>
      </w:hyperlink>
      <w:r>
        <w:t>, ff. 3, 4.</w:t>
      </w:r>
    </w:p>
    <w:p w:rsidR="0054415C" w:rsidRDefault="0054415C" w:rsidP="0054415C">
      <w:pPr>
        <w:pStyle w:val="SangriaFrancesaArticulo"/>
      </w:pPr>
      <w:r w:rsidRPr="0054415C">
        <w:rPr>
          <w:rStyle w:val="TextoNormalNegritaCaracter"/>
        </w:rPr>
        <w:t>Artículo 37.1.</w:t>
      </w:r>
      <w:r w:rsidRPr="0054415C">
        <w:rPr>
          <w:rStyle w:val="TextoNormalCaracter"/>
        </w:rPr>
        <w:t>-</w:t>
      </w:r>
      <w:r>
        <w:t xml:space="preserve"> Sentencias </w:t>
      </w:r>
      <w:hyperlink w:anchor="SENTENCIA_2013_42" w:history="1">
        <w:r w:rsidRPr="0054415C">
          <w:rPr>
            <w:rStyle w:val="TextoNormalCaracter"/>
          </w:rPr>
          <w:t>42/2013</w:t>
        </w:r>
      </w:hyperlink>
      <w:r>
        <w:t xml:space="preserve">, ff. 2, 5; </w:t>
      </w:r>
      <w:hyperlink w:anchor="SENTENCIA_2013_61" w:history="1">
        <w:r w:rsidRPr="0054415C">
          <w:rPr>
            <w:rStyle w:val="TextoNormalCaracter"/>
          </w:rPr>
          <w:t>61/2013</w:t>
        </w:r>
      </w:hyperlink>
      <w:r>
        <w:t>, f. 2.</w:t>
      </w:r>
    </w:p>
    <w:p w:rsidR="0054415C" w:rsidRDefault="0054415C" w:rsidP="0054415C">
      <w:pPr>
        <w:pStyle w:val="SangriaIzquierdaArticulo"/>
      </w:pPr>
      <w:r>
        <w:t xml:space="preserve">Autos </w:t>
      </w:r>
      <w:hyperlink w:anchor="AUTO_2013_9" w:history="1">
        <w:r w:rsidRPr="0054415C">
          <w:rPr>
            <w:rStyle w:val="TextoNormalCaracter"/>
          </w:rPr>
          <w:t>9/2013</w:t>
        </w:r>
      </w:hyperlink>
      <w:r>
        <w:t xml:space="preserve">, f. 4; </w:t>
      </w:r>
      <w:hyperlink w:anchor="AUTO_2013_24" w:history="1">
        <w:r w:rsidRPr="0054415C">
          <w:rPr>
            <w:rStyle w:val="TextoNormalCaracter"/>
          </w:rPr>
          <w:t>24/2013</w:t>
        </w:r>
      </w:hyperlink>
      <w:r>
        <w:t xml:space="preserve">, f. 2; </w:t>
      </w:r>
      <w:hyperlink w:anchor="AUTO_2013_35" w:history="1">
        <w:r w:rsidRPr="0054415C">
          <w:rPr>
            <w:rStyle w:val="TextoNormalCaracter"/>
          </w:rPr>
          <w:t>35/2013</w:t>
        </w:r>
      </w:hyperlink>
      <w:r>
        <w:t xml:space="preserve">, ff. 1, 2, 4; </w:t>
      </w:r>
      <w:hyperlink w:anchor="AUTO_2013_59" w:history="1">
        <w:r w:rsidRPr="0054415C">
          <w:rPr>
            <w:rStyle w:val="TextoNormalCaracter"/>
          </w:rPr>
          <w:t>59/2013</w:t>
        </w:r>
      </w:hyperlink>
      <w:r>
        <w:t xml:space="preserve">, f. 2; </w:t>
      </w:r>
      <w:hyperlink w:anchor="AUTO_2013_85" w:history="1">
        <w:r w:rsidRPr="0054415C">
          <w:rPr>
            <w:rStyle w:val="TextoNormalCaracter"/>
          </w:rPr>
          <w:t>85/2013</w:t>
        </w:r>
      </w:hyperlink>
      <w:r>
        <w:t xml:space="preserve">, f. 1; </w:t>
      </w:r>
      <w:hyperlink w:anchor="AUTO_2013_125" w:history="1">
        <w:r w:rsidRPr="0054415C">
          <w:rPr>
            <w:rStyle w:val="TextoNormalCaracter"/>
          </w:rPr>
          <w:t>125/2013</w:t>
        </w:r>
      </w:hyperlink>
      <w:r>
        <w:t xml:space="preserve">, f. 1; </w:t>
      </w:r>
      <w:hyperlink w:anchor="AUTO_2013_127" w:history="1">
        <w:r w:rsidRPr="0054415C">
          <w:rPr>
            <w:rStyle w:val="TextoNormalCaracter"/>
          </w:rPr>
          <w:t>127/2013</w:t>
        </w:r>
      </w:hyperlink>
      <w:r>
        <w:t xml:space="preserve">, f. 1; </w:t>
      </w:r>
      <w:hyperlink w:anchor="AUTO_2013_128" w:history="1">
        <w:r w:rsidRPr="0054415C">
          <w:rPr>
            <w:rStyle w:val="TextoNormalCaracter"/>
          </w:rPr>
          <w:t>128/2013</w:t>
        </w:r>
      </w:hyperlink>
      <w:r>
        <w:t>, f. 1.</w:t>
      </w:r>
    </w:p>
    <w:p w:rsidR="0054415C" w:rsidRDefault="0054415C" w:rsidP="0054415C">
      <w:pPr>
        <w:pStyle w:val="SangriaFrancesaArticulo"/>
      </w:pPr>
      <w:r w:rsidRPr="0054415C">
        <w:rPr>
          <w:rStyle w:val="TextoNormalNegritaCaracter"/>
        </w:rPr>
        <w:t>Artículo 38.1.</w:t>
      </w:r>
      <w:r w:rsidRPr="0054415C">
        <w:rPr>
          <w:rStyle w:val="TextoNormalCaracter"/>
        </w:rPr>
        <w:t>-</w:t>
      </w:r>
      <w:r>
        <w:t xml:space="preserve"> Sentencias </w:t>
      </w:r>
      <w:hyperlink w:anchor="SENTENCIA_2013_36" w:history="1">
        <w:r w:rsidRPr="0054415C">
          <w:rPr>
            <w:rStyle w:val="TextoNormalCaracter"/>
          </w:rPr>
          <w:t>36/2013</w:t>
        </w:r>
      </w:hyperlink>
      <w:r>
        <w:t xml:space="preserve">, f. 6; </w:t>
      </w:r>
      <w:hyperlink w:anchor="SENTENCIA_2013_41" w:history="1">
        <w:r w:rsidRPr="0054415C">
          <w:rPr>
            <w:rStyle w:val="TextoNormalCaracter"/>
          </w:rPr>
          <w:t>41/2013</w:t>
        </w:r>
      </w:hyperlink>
      <w:r>
        <w:t>, f. 9.</w:t>
      </w:r>
    </w:p>
    <w:p w:rsidR="0054415C" w:rsidRDefault="0054415C" w:rsidP="0054415C">
      <w:pPr>
        <w:pStyle w:val="SangriaIzquierdaArticulo"/>
      </w:pPr>
      <w:r>
        <w:t xml:space="preserve">Autos </w:t>
      </w:r>
      <w:hyperlink w:anchor="AUTO_2013_67" w:history="1">
        <w:r w:rsidRPr="0054415C">
          <w:rPr>
            <w:rStyle w:val="TextoNormalCaracter"/>
          </w:rPr>
          <w:t>67/2013</w:t>
        </w:r>
      </w:hyperlink>
      <w:r>
        <w:t xml:space="preserve">, f. 2; </w:t>
      </w:r>
      <w:hyperlink w:anchor="AUTO_2013_73" w:history="1">
        <w:r w:rsidRPr="0054415C">
          <w:rPr>
            <w:rStyle w:val="TextoNormalCaracter"/>
          </w:rPr>
          <w:t>73/2013</w:t>
        </w:r>
      </w:hyperlink>
      <w:r>
        <w:t xml:space="preserve">, f. único; </w:t>
      </w:r>
      <w:hyperlink w:anchor="AUTO_2013_76" w:history="1">
        <w:r w:rsidRPr="0054415C">
          <w:rPr>
            <w:rStyle w:val="TextoNormalCaracter"/>
          </w:rPr>
          <w:t>76/2013</w:t>
        </w:r>
      </w:hyperlink>
      <w:r>
        <w:t xml:space="preserve">, f. único; </w:t>
      </w:r>
      <w:hyperlink w:anchor="AUTO_2013_77" w:history="1">
        <w:r w:rsidRPr="0054415C">
          <w:rPr>
            <w:rStyle w:val="TextoNormalCaracter"/>
          </w:rPr>
          <w:t>77/2013</w:t>
        </w:r>
      </w:hyperlink>
      <w:r>
        <w:t>, f. único.</w:t>
      </w:r>
    </w:p>
    <w:p w:rsidR="0054415C" w:rsidRDefault="0054415C" w:rsidP="0054415C">
      <w:pPr>
        <w:pStyle w:val="SangriaFrancesaArticulo"/>
      </w:pPr>
      <w:r w:rsidRPr="0054415C">
        <w:rPr>
          <w:rStyle w:val="TextoNormalNegritaCaracter"/>
        </w:rPr>
        <w:lastRenderedPageBreak/>
        <w:t>Artículo 38.2</w:t>
      </w:r>
      <w:r>
        <w:t xml:space="preserve"> </w:t>
      </w:r>
      <w:r w:rsidRPr="0054415C">
        <w:rPr>
          <w:rStyle w:val="TextoNormalCaracter"/>
        </w:rPr>
        <w:t>(redactado por la Ley Orgánica 7/1999, de 21 de abril)</w:t>
      </w:r>
      <w:r w:rsidRPr="0054415C">
        <w:rPr>
          <w:rStyle w:val="TextoNormalNegritaCaracter"/>
        </w:rPr>
        <w:t>.</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39.</w:t>
      </w:r>
      <w:r w:rsidRPr="0054415C">
        <w:rPr>
          <w:rStyle w:val="TextoNormalCaracter"/>
        </w:rPr>
        <w:t>-</w:t>
      </w:r>
      <w:r>
        <w:t xml:space="preserve"> Sentencia </w:t>
      </w:r>
      <w:hyperlink w:anchor="SENTENCIA_2013_130" w:history="1">
        <w:r w:rsidRPr="0054415C">
          <w:rPr>
            <w:rStyle w:val="TextoNormalCaracter"/>
          </w:rPr>
          <w:t>130/2013</w:t>
        </w:r>
      </w:hyperlink>
      <w:r>
        <w:t>, f. 5.</w:t>
      </w:r>
    </w:p>
    <w:p w:rsidR="0054415C" w:rsidRDefault="0054415C" w:rsidP="0054415C">
      <w:pPr>
        <w:pStyle w:val="SangriaFrancesaArticulo"/>
      </w:pPr>
      <w:r w:rsidRPr="0054415C">
        <w:rPr>
          <w:rStyle w:val="TextoNormalNegritaCaracter"/>
        </w:rPr>
        <w:t>Artículo 39.1.</w:t>
      </w:r>
      <w:r w:rsidRPr="0054415C">
        <w:rPr>
          <w:rStyle w:val="TextoNormalCaracter"/>
        </w:rPr>
        <w:t>-</w:t>
      </w:r>
      <w:r>
        <w:t xml:space="preserve"> Sentencias </w:t>
      </w:r>
      <w:hyperlink w:anchor="SENTENCIA_2013_41" w:history="1">
        <w:r w:rsidRPr="0054415C">
          <w:rPr>
            <w:rStyle w:val="TextoNormalCaracter"/>
          </w:rPr>
          <w:t>41/2013</w:t>
        </w:r>
      </w:hyperlink>
      <w:r>
        <w:t xml:space="preserve">, f. 9; </w:t>
      </w:r>
      <w:hyperlink w:anchor="SENTENCIA_2013_61" w:history="1">
        <w:r w:rsidRPr="0054415C">
          <w:rPr>
            <w:rStyle w:val="TextoNormalCaracter"/>
          </w:rPr>
          <w:t>61/2013</w:t>
        </w:r>
      </w:hyperlink>
      <w:r>
        <w:t xml:space="preserve">, ff. 3, 6; </w:t>
      </w:r>
      <w:hyperlink w:anchor="SENTENCIA_2013_135" w:history="1">
        <w:r w:rsidRPr="0054415C">
          <w:rPr>
            <w:rStyle w:val="TextoNormalCaracter"/>
          </w:rPr>
          <w:t>135/2013</w:t>
        </w:r>
      </w:hyperlink>
      <w:r>
        <w:t>, f. 6.</w:t>
      </w:r>
    </w:p>
    <w:p w:rsidR="0054415C" w:rsidRDefault="0054415C" w:rsidP="0054415C">
      <w:pPr>
        <w:pStyle w:val="SangriaIzquierdaArticulo"/>
      </w:pPr>
      <w:r>
        <w:t xml:space="preserve">Auto </w:t>
      </w:r>
      <w:hyperlink w:anchor="AUTO_2013_67" w:history="1">
        <w:r w:rsidRPr="0054415C">
          <w:rPr>
            <w:rStyle w:val="TextoNormalCaracter"/>
          </w:rPr>
          <w:t>67/2013</w:t>
        </w:r>
      </w:hyperlink>
      <w:r>
        <w:t>, f. 2.</w:t>
      </w:r>
    </w:p>
    <w:p w:rsidR="0054415C" w:rsidRDefault="0054415C" w:rsidP="0054415C">
      <w:pPr>
        <w:pStyle w:val="SangriaFrancesaArticulo"/>
      </w:pPr>
      <w:r w:rsidRPr="0054415C">
        <w:rPr>
          <w:rStyle w:val="TextoNormalNegritaCaracter"/>
        </w:rPr>
        <w:t>Artículo 39.2.</w:t>
      </w:r>
      <w:r w:rsidRPr="0054415C">
        <w:rPr>
          <w:rStyle w:val="TextoNormalCaracter"/>
        </w:rPr>
        <w:t>-</w:t>
      </w:r>
      <w:r>
        <w:t xml:space="preserve"> Sentencias </w:t>
      </w:r>
      <w:hyperlink w:anchor="SENTENCIA_2013_93" w:history="1">
        <w:r w:rsidRPr="0054415C">
          <w:rPr>
            <w:rStyle w:val="TextoNormalCaracter"/>
          </w:rPr>
          <w:t>93/2013</w:t>
        </w:r>
      </w:hyperlink>
      <w:r>
        <w:t xml:space="preserve">, VP I; </w:t>
      </w:r>
      <w:hyperlink w:anchor="SENTENCIA_2013_94" w:history="1">
        <w:r w:rsidRPr="0054415C">
          <w:rPr>
            <w:rStyle w:val="TextoNormalCaracter"/>
          </w:rPr>
          <w:t>94/2013</w:t>
        </w:r>
      </w:hyperlink>
      <w:r>
        <w:t>, VP I.</w:t>
      </w:r>
    </w:p>
    <w:p w:rsidR="0054415C" w:rsidRDefault="0054415C" w:rsidP="0054415C">
      <w:pPr>
        <w:pStyle w:val="SangriaFrancesaArticulo"/>
      </w:pPr>
      <w:r w:rsidRPr="0054415C">
        <w:rPr>
          <w:rStyle w:val="TextoNormalNegritaCaracter"/>
        </w:rPr>
        <w:t>Artículo 40.</w:t>
      </w:r>
      <w:r w:rsidRPr="0054415C">
        <w:rPr>
          <w:rStyle w:val="TextoNormalCaracter"/>
        </w:rPr>
        <w:t>-</w:t>
      </w:r>
      <w:r>
        <w:t xml:space="preserve"> Sentencia </w:t>
      </w:r>
      <w:hyperlink w:anchor="SENTENCIA_2013_41" w:history="1">
        <w:r w:rsidRPr="0054415C">
          <w:rPr>
            <w:rStyle w:val="TextoNormalCaracter"/>
          </w:rPr>
          <w:t>41/2013</w:t>
        </w:r>
      </w:hyperlink>
      <w:r>
        <w:t>, f. 9.</w:t>
      </w:r>
    </w:p>
    <w:p w:rsidR="0054415C" w:rsidRDefault="0054415C" w:rsidP="0054415C">
      <w:pPr>
        <w:pStyle w:val="SangriaFrancesaArticulo"/>
      </w:pPr>
      <w:r w:rsidRPr="0054415C">
        <w:rPr>
          <w:rStyle w:val="TextoNormalNegritaCaracter"/>
        </w:rPr>
        <w:t>Artículo 40.1.</w:t>
      </w:r>
      <w:r w:rsidRPr="0054415C">
        <w:rPr>
          <w:rStyle w:val="TextoNormalCaracter"/>
        </w:rPr>
        <w:t>-</w:t>
      </w:r>
      <w:r>
        <w:t xml:space="preserve"> Sentencias </w:t>
      </w:r>
      <w:hyperlink w:anchor="SENTENCIA_2013_39" w:history="1">
        <w:r w:rsidRPr="0054415C">
          <w:rPr>
            <w:rStyle w:val="TextoNormalCaracter"/>
          </w:rPr>
          <w:t>39/2013</w:t>
        </w:r>
      </w:hyperlink>
      <w:r>
        <w:t xml:space="preserve">, f. 3; </w:t>
      </w:r>
      <w:hyperlink w:anchor="SENTENCIA_2013_93" w:history="1">
        <w:r w:rsidRPr="0054415C">
          <w:rPr>
            <w:rStyle w:val="TextoNormalCaracter"/>
          </w:rPr>
          <w:t>93/2013</w:t>
        </w:r>
      </w:hyperlink>
      <w:r>
        <w:t xml:space="preserve">, f. 14; </w:t>
      </w:r>
      <w:hyperlink w:anchor="SENTENCIA_2013_104" w:history="1">
        <w:r w:rsidRPr="0054415C">
          <w:rPr>
            <w:rStyle w:val="TextoNormalCaracter"/>
          </w:rPr>
          <w:t>104/2013</w:t>
        </w:r>
      </w:hyperlink>
      <w:r>
        <w:t xml:space="preserve">, f. 4; </w:t>
      </w:r>
      <w:hyperlink w:anchor="SENTENCIA_2013_131" w:history="1">
        <w:r w:rsidRPr="0054415C">
          <w:rPr>
            <w:rStyle w:val="TextoNormalCaracter"/>
          </w:rPr>
          <w:t>131/2013</w:t>
        </w:r>
      </w:hyperlink>
      <w:r>
        <w:t>, ff. 3, 10.</w:t>
      </w:r>
    </w:p>
    <w:p w:rsidR="0054415C" w:rsidRDefault="0054415C" w:rsidP="0054415C">
      <w:pPr>
        <w:pStyle w:val="SangriaFrancesaArticulo"/>
      </w:pPr>
      <w:r w:rsidRPr="0054415C">
        <w:rPr>
          <w:rStyle w:val="TextoNormalNegritaCaracter"/>
        </w:rPr>
        <w:t>Artículo 40.2.</w:t>
      </w:r>
      <w:r w:rsidRPr="0054415C">
        <w:rPr>
          <w:rStyle w:val="TextoNormalCaracter"/>
        </w:rPr>
        <w:t>-</w:t>
      </w:r>
      <w:r>
        <w:t xml:space="preserve"> Sentencia </w:t>
      </w:r>
      <w:hyperlink w:anchor="SENTENCIA_2013_40" w:history="1">
        <w:r w:rsidRPr="0054415C">
          <w:rPr>
            <w:rStyle w:val="TextoNormalCaracter"/>
          </w:rPr>
          <w:t>40/2013</w:t>
        </w:r>
      </w:hyperlink>
      <w:r>
        <w:t>, f. 8.</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88" w:history="1">
        <w:r w:rsidRPr="0054415C">
          <w:rPr>
            <w:rStyle w:val="TextoNormalCaracter"/>
          </w:rPr>
          <w:t>88/2013</w:t>
        </w:r>
      </w:hyperlink>
      <w:r>
        <w:t>, VP.</w:t>
      </w:r>
    </w:p>
    <w:p w:rsidR="0054415C" w:rsidRDefault="0054415C" w:rsidP="0054415C">
      <w:pPr>
        <w:pStyle w:val="SangriaFrancesaArticulo"/>
      </w:pPr>
      <w:r w:rsidRPr="0054415C">
        <w:rPr>
          <w:rStyle w:val="TextoNormalNegritaCaracter"/>
        </w:rPr>
        <w:t>Artículo 41.1.</w:t>
      </w:r>
      <w:r w:rsidRPr="0054415C">
        <w:rPr>
          <w:rStyle w:val="TextoNormalCaracter"/>
        </w:rPr>
        <w:t>-</w:t>
      </w:r>
      <w:r>
        <w:t xml:space="preserve"> Sentencias </w:t>
      </w:r>
      <w:hyperlink w:anchor="SENTENCIA_2013_31" w:history="1">
        <w:r w:rsidRPr="0054415C">
          <w:rPr>
            <w:rStyle w:val="TextoNormalCaracter"/>
          </w:rPr>
          <w:t>31/2013</w:t>
        </w:r>
      </w:hyperlink>
      <w:r>
        <w:t xml:space="preserve">, f. 3; </w:t>
      </w:r>
      <w:hyperlink w:anchor="SENTENCIA_2013_44" w:history="1">
        <w:r w:rsidRPr="0054415C">
          <w:rPr>
            <w:rStyle w:val="TextoNormalCaracter"/>
          </w:rPr>
          <w:t>44/2013</w:t>
        </w:r>
      </w:hyperlink>
      <w:r>
        <w:t xml:space="preserve">, f. 3; </w:t>
      </w:r>
      <w:hyperlink w:anchor="SENTENCIA_2013_127" w:history="1">
        <w:r w:rsidRPr="0054415C">
          <w:rPr>
            <w:rStyle w:val="TextoNormalCaracter"/>
          </w:rPr>
          <w:t>127/2013</w:t>
        </w:r>
      </w:hyperlink>
      <w:r>
        <w:t xml:space="preserve">, f. 3; </w:t>
      </w:r>
      <w:hyperlink w:anchor="SENTENCIA_2013_128" w:history="1">
        <w:r w:rsidRPr="0054415C">
          <w:rPr>
            <w:rStyle w:val="TextoNormalCaracter"/>
          </w:rPr>
          <w:t>128/2013</w:t>
        </w:r>
      </w:hyperlink>
      <w:r>
        <w:t>, f. 2.</w:t>
      </w:r>
    </w:p>
    <w:p w:rsidR="0054415C" w:rsidRDefault="0054415C" w:rsidP="0054415C">
      <w:pPr>
        <w:pStyle w:val="SangriaFrancesaArticulo"/>
      </w:pPr>
      <w:r w:rsidRPr="0054415C">
        <w:rPr>
          <w:rStyle w:val="TextoNormalNegritaCaracter"/>
        </w:rPr>
        <w:t>Artículo 41.2.</w:t>
      </w:r>
      <w:r w:rsidRPr="0054415C">
        <w:rPr>
          <w:rStyle w:val="TextoNormalCaracter"/>
        </w:rPr>
        <w:t>-</w:t>
      </w:r>
      <w:r>
        <w:t xml:space="preserve"> Sentencia </w:t>
      </w:r>
      <w:hyperlink w:anchor="SENTENCIA_2013_29" w:history="1">
        <w:r w:rsidRPr="0054415C">
          <w:rPr>
            <w:rStyle w:val="TextoNormalCaracter"/>
          </w:rPr>
          <w:t>29/2013</w:t>
        </w:r>
      </w:hyperlink>
      <w:r>
        <w:t>, f. 1.</w:t>
      </w:r>
    </w:p>
    <w:p w:rsidR="0054415C" w:rsidRDefault="0054415C" w:rsidP="0054415C">
      <w:pPr>
        <w:pStyle w:val="SangriaFrancesaArticulo"/>
      </w:pPr>
      <w:r w:rsidRPr="0054415C">
        <w:rPr>
          <w:rStyle w:val="TextoNormalNegritaCaracter"/>
        </w:rPr>
        <w:t>Artículo 41.3.</w:t>
      </w:r>
      <w:r w:rsidRPr="0054415C">
        <w:rPr>
          <w:rStyle w:val="TextoNormalCaracter"/>
        </w:rPr>
        <w:t>-</w:t>
      </w:r>
      <w:r>
        <w:t xml:space="preserve"> Autos </w:t>
      </w:r>
      <w:hyperlink w:anchor="AUTO_2013_7" w:history="1">
        <w:r w:rsidRPr="0054415C">
          <w:rPr>
            <w:rStyle w:val="TextoNormalCaracter"/>
          </w:rPr>
          <w:t>7/2013</w:t>
        </w:r>
      </w:hyperlink>
      <w:r>
        <w:t xml:space="preserve">, f. único; </w:t>
      </w:r>
      <w:hyperlink w:anchor="AUTO_2013_14" w:history="1">
        <w:r w:rsidRPr="0054415C">
          <w:rPr>
            <w:rStyle w:val="TextoNormalCaracter"/>
          </w:rPr>
          <w:t>14/2013</w:t>
        </w:r>
      </w:hyperlink>
      <w:r>
        <w:t xml:space="preserve">, f. único; </w:t>
      </w:r>
      <w:hyperlink w:anchor="AUTO_2013_41" w:history="1">
        <w:r w:rsidRPr="0054415C">
          <w:rPr>
            <w:rStyle w:val="TextoNormalCaracter"/>
          </w:rPr>
          <w:t>41/2013</w:t>
        </w:r>
      </w:hyperlink>
      <w:r>
        <w:t xml:space="preserve">, f. único; </w:t>
      </w:r>
      <w:hyperlink w:anchor="AUTO_2013_63" w:history="1">
        <w:r w:rsidRPr="0054415C">
          <w:rPr>
            <w:rStyle w:val="TextoNormalCaracter"/>
          </w:rPr>
          <w:t>63/2013</w:t>
        </w:r>
      </w:hyperlink>
      <w:r>
        <w:t xml:space="preserve">, f. único; </w:t>
      </w:r>
      <w:hyperlink w:anchor="AUTO_2013_65" w:history="1">
        <w:r w:rsidRPr="0054415C">
          <w:rPr>
            <w:rStyle w:val="TextoNormalCaracter"/>
          </w:rPr>
          <w:t>65/2013</w:t>
        </w:r>
      </w:hyperlink>
      <w:r>
        <w:t xml:space="preserve">, f. único; </w:t>
      </w:r>
      <w:hyperlink w:anchor="AUTO_2013_89" w:history="1">
        <w:r w:rsidRPr="0054415C">
          <w:rPr>
            <w:rStyle w:val="TextoNormalCaracter"/>
          </w:rPr>
          <w:t>89/2013</w:t>
        </w:r>
      </w:hyperlink>
      <w:r>
        <w:t xml:space="preserve">, VP I; </w:t>
      </w:r>
      <w:hyperlink w:anchor="AUTO_2013_120" w:history="1">
        <w:r w:rsidRPr="0054415C">
          <w:rPr>
            <w:rStyle w:val="TextoNormalCaracter"/>
          </w:rPr>
          <w:t>120/2013</w:t>
        </w:r>
      </w:hyperlink>
      <w:r>
        <w:t xml:space="preserve">, f. único; </w:t>
      </w:r>
      <w:hyperlink w:anchor="AUTO_2013_121" w:history="1">
        <w:r w:rsidRPr="0054415C">
          <w:rPr>
            <w:rStyle w:val="TextoNormalCaracter"/>
          </w:rPr>
          <w:t>121/2013</w:t>
        </w:r>
      </w:hyperlink>
      <w:r>
        <w:t>, f. único.</w:t>
      </w:r>
    </w:p>
    <w:p w:rsidR="0054415C" w:rsidRDefault="0054415C" w:rsidP="0054415C">
      <w:pPr>
        <w:pStyle w:val="SangriaFrancesaArticulo"/>
      </w:pPr>
      <w:r w:rsidRPr="0054415C">
        <w:rPr>
          <w:rStyle w:val="TextoNormalNegritaCaracter"/>
        </w:rPr>
        <w:t>Artículos 42 a 44.</w:t>
      </w:r>
      <w:r w:rsidRPr="0054415C">
        <w:rPr>
          <w:rStyle w:val="TextoNormalCaracter"/>
        </w:rPr>
        <w:t>-</w:t>
      </w:r>
      <w:r>
        <w:t xml:space="preserve"> Sentencias </w:t>
      </w:r>
      <w:hyperlink w:anchor="SENTENCIA_2013_127" w:history="1">
        <w:r w:rsidRPr="0054415C">
          <w:rPr>
            <w:rStyle w:val="TextoNormalCaracter"/>
          </w:rPr>
          <w:t>127/2013</w:t>
        </w:r>
      </w:hyperlink>
      <w:r>
        <w:t xml:space="preserve">, f. 2; </w:t>
      </w:r>
      <w:hyperlink w:anchor="SENTENCIA_2013_133" w:history="1">
        <w:r w:rsidRPr="0054415C">
          <w:rPr>
            <w:rStyle w:val="TextoNormalCaracter"/>
          </w:rPr>
          <w:t>133/2013</w:t>
        </w:r>
      </w:hyperlink>
      <w:r>
        <w:t>, f. 2.</w:t>
      </w:r>
    </w:p>
    <w:p w:rsidR="0054415C" w:rsidRDefault="0054415C" w:rsidP="0054415C">
      <w:pPr>
        <w:pStyle w:val="SangriaFrancesaArticulo"/>
      </w:pPr>
      <w:r w:rsidRPr="0054415C">
        <w:rPr>
          <w:rStyle w:val="TextoNormalNegritaCaracter"/>
        </w:rPr>
        <w:t>Artículo 43.</w:t>
      </w:r>
      <w:r w:rsidRPr="0054415C">
        <w:rPr>
          <w:rStyle w:val="TextoNormalCaracter"/>
        </w:rPr>
        <w:t>-</w:t>
      </w:r>
      <w:r>
        <w:t xml:space="preserve"> Sentencias </w:t>
      </w:r>
      <w:hyperlink w:anchor="SENTENCIA_2013_29" w:history="1">
        <w:r w:rsidRPr="0054415C">
          <w:rPr>
            <w:rStyle w:val="TextoNormalCaracter"/>
          </w:rPr>
          <w:t>29/2013</w:t>
        </w:r>
      </w:hyperlink>
      <w:r>
        <w:t xml:space="preserve">, f. 1; </w:t>
      </w:r>
      <w:hyperlink w:anchor="SENTENCIA_2013_72" w:history="1">
        <w:r w:rsidRPr="0054415C">
          <w:rPr>
            <w:rStyle w:val="TextoNormalCaracter"/>
          </w:rPr>
          <w:t>72/2013</w:t>
        </w:r>
      </w:hyperlink>
      <w:r>
        <w:t xml:space="preserve">, f. 2; </w:t>
      </w:r>
      <w:hyperlink w:anchor="SENTENCIA_2013_77" w:history="1">
        <w:r w:rsidRPr="0054415C">
          <w:rPr>
            <w:rStyle w:val="TextoNormalCaracter"/>
          </w:rPr>
          <w:t>77/2013</w:t>
        </w:r>
      </w:hyperlink>
      <w:r>
        <w:t xml:space="preserve">, f. 3; </w:t>
      </w:r>
      <w:hyperlink w:anchor="SENTENCIA_2013_88" w:history="1">
        <w:r w:rsidRPr="0054415C">
          <w:rPr>
            <w:rStyle w:val="TextoNormalCaracter"/>
          </w:rPr>
          <w:t>88/2013</w:t>
        </w:r>
      </w:hyperlink>
      <w:r>
        <w:t xml:space="preserve">, f. 4; </w:t>
      </w:r>
      <w:hyperlink w:anchor="SENTENCIA_2013_117" w:history="1">
        <w:r w:rsidRPr="0054415C">
          <w:rPr>
            <w:rStyle w:val="TextoNormalCaracter"/>
          </w:rPr>
          <w:t>117/2013</w:t>
        </w:r>
      </w:hyperlink>
      <w:r>
        <w:t xml:space="preserve">, f. 2; </w:t>
      </w:r>
      <w:hyperlink w:anchor="SENTENCIA_2013_126" w:history="1">
        <w:r w:rsidRPr="0054415C">
          <w:rPr>
            <w:rStyle w:val="TextoNormalCaracter"/>
          </w:rPr>
          <w:t>126/2013</w:t>
        </w:r>
      </w:hyperlink>
      <w:r>
        <w:t xml:space="preserve">, f. 2; </w:t>
      </w:r>
      <w:hyperlink w:anchor="SENTENCIA_2013_128" w:history="1">
        <w:r w:rsidRPr="0054415C">
          <w:rPr>
            <w:rStyle w:val="TextoNormalCaracter"/>
          </w:rPr>
          <w:t>128/2013</w:t>
        </w:r>
      </w:hyperlink>
      <w:r>
        <w:t>, f. 1.</w:t>
      </w:r>
    </w:p>
    <w:p w:rsidR="0054415C" w:rsidRDefault="0054415C" w:rsidP="0054415C">
      <w:pPr>
        <w:pStyle w:val="SangriaIzquierdaArticulo"/>
      </w:pPr>
      <w:r>
        <w:t xml:space="preserve">Autos </w:t>
      </w:r>
      <w:hyperlink w:anchor="AUTO_2013_46" w:history="1">
        <w:r w:rsidRPr="0054415C">
          <w:rPr>
            <w:rStyle w:val="TextoNormalCaracter"/>
          </w:rPr>
          <w:t>46/2013</w:t>
        </w:r>
      </w:hyperlink>
      <w:r>
        <w:t xml:space="preserve">, f. 2; </w:t>
      </w:r>
      <w:hyperlink w:anchor="AUTO_2013_95" w:history="1">
        <w:r w:rsidRPr="0054415C">
          <w:rPr>
            <w:rStyle w:val="TextoNormalCaracter"/>
          </w:rPr>
          <w:t>95/2013</w:t>
        </w:r>
      </w:hyperlink>
      <w:r>
        <w:t>, f. 2.</w:t>
      </w:r>
    </w:p>
    <w:p w:rsidR="0054415C" w:rsidRDefault="0054415C" w:rsidP="0054415C">
      <w:pPr>
        <w:pStyle w:val="SangriaFrancesaArticulo"/>
      </w:pPr>
      <w:r w:rsidRPr="0054415C">
        <w:rPr>
          <w:rStyle w:val="TextoNormalNegritaCaracter"/>
        </w:rPr>
        <w:t>Artículo 43.1.</w:t>
      </w:r>
      <w:r w:rsidRPr="0054415C">
        <w:rPr>
          <w:rStyle w:val="TextoNormalCaracter"/>
        </w:rPr>
        <w:t>-</w:t>
      </w:r>
      <w:r>
        <w:t xml:space="preserve"> Sentencia </w:t>
      </w:r>
      <w:hyperlink w:anchor="SENTENCIA_2013_29" w:history="1">
        <w:r w:rsidRPr="0054415C">
          <w:rPr>
            <w:rStyle w:val="TextoNormalCaracter"/>
          </w:rPr>
          <w:t>29/2013</w:t>
        </w:r>
      </w:hyperlink>
      <w:r>
        <w:t>, f. 1.</w:t>
      </w:r>
    </w:p>
    <w:p w:rsidR="0054415C" w:rsidRDefault="0054415C" w:rsidP="0054415C">
      <w:pPr>
        <w:pStyle w:val="SangriaFrancesaArticulo"/>
      </w:pPr>
      <w:r w:rsidRPr="0054415C">
        <w:rPr>
          <w:rStyle w:val="TextoNormalNegritaCaracter"/>
        </w:rPr>
        <w:t>Artículo 43.2.</w:t>
      </w:r>
      <w:r w:rsidRPr="0054415C">
        <w:rPr>
          <w:rStyle w:val="TextoNormalCaracter"/>
        </w:rPr>
        <w:t>-</w:t>
      </w:r>
      <w:r>
        <w:t xml:space="preserve"> Sentencia </w:t>
      </w:r>
      <w:hyperlink w:anchor="SENTENCIA_2013_88" w:history="1">
        <w:r w:rsidRPr="0054415C">
          <w:rPr>
            <w:rStyle w:val="TextoNormalCaracter"/>
          </w:rPr>
          <w:t>88/2013</w:t>
        </w:r>
      </w:hyperlink>
      <w:r>
        <w:t>, VP.</w:t>
      </w:r>
    </w:p>
    <w:p w:rsidR="0054415C" w:rsidRDefault="0054415C" w:rsidP="0054415C">
      <w:pPr>
        <w:pStyle w:val="SangriaFrancesaArticulo"/>
      </w:pPr>
      <w:r w:rsidRPr="0054415C">
        <w:rPr>
          <w:rStyle w:val="TextoNormalNegritaCaracter"/>
        </w:rPr>
        <w:t>Artículo 44.</w:t>
      </w:r>
      <w:r w:rsidRPr="0054415C">
        <w:rPr>
          <w:rStyle w:val="TextoNormalCaracter"/>
        </w:rPr>
        <w:t>-</w:t>
      </w:r>
      <w:r>
        <w:t xml:space="preserve"> Sentencias </w:t>
      </w:r>
      <w:hyperlink w:anchor="SENTENCIA_2013_29" w:history="1">
        <w:r w:rsidRPr="0054415C">
          <w:rPr>
            <w:rStyle w:val="TextoNormalCaracter"/>
          </w:rPr>
          <w:t>29/2013</w:t>
        </w:r>
      </w:hyperlink>
      <w:r>
        <w:t xml:space="preserve">, f. 1; </w:t>
      </w:r>
      <w:hyperlink w:anchor="SENTENCIA_2013_88" w:history="1">
        <w:r w:rsidRPr="0054415C">
          <w:rPr>
            <w:rStyle w:val="TextoNormalCaracter"/>
          </w:rPr>
          <w:t>88/2013</w:t>
        </w:r>
      </w:hyperlink>
      <w:r>
        <w:t xml:space="preserve">, f. 1; </w:t>
      </w:r>
      <w:hyperlink w:anchor="SENTENCIA_2013_126" w:history="1">
        <w:r w:rsidRPr="0054415C">
          <w:rPr>
            <w:rStyle w:val="TextoNormalCaracter"/>
          </w:rPr>
          <w:t>126/2013</w:t>
        </w:r>
      </w:hyperlink>
      <w:r>
        <w:t xml:space="preserve">, f. 2; </w:t>
      </w:r>
      <w:hyperlink w:anchor="SENTENCIA_2013_128" w:history="1">
        <w:r w:rsidRPr="0054415C">
          <w:rPr>
            <w:rStyle w:val="TextoNormalCaracter"/>
          </w:rPr>
          <w:t>128/2013</w:t>
        </w:r>
      </w:hyperlink>
      <w:r>
        <w:t>, f. 1.</w:t>
      </w:r>
    </w:p>
    <w:p w:rsidR="0054415C" w:rsidRDefault="0054415C" w:rsidP="0054415C">
      <w:pPr>
        <w:pStyle w:val="SangriaIzquierdaArticulo"/>
      </w:pPr>
      <w:r>
        <w:t xml:space="preserve">Autos </w:t>
      </w:r>
      <w:hyperlink w:anchor="AUTO_2013_46" w:history="1">
        <w:r w:rsidRPr="0054415C">
          <w:rPr>
            <w:rStyle w:val="TextoNormalCaracter"/>
          </w:rPr>
          <w:t>46/2013</w:t>
        </w:r>
      </w:hyperlink>
      <w:r>
        <w:t xml:space="preserve">, f. único; </w:t>
      </w:r>
      <w:hyperlink w:anchor="AUTO_2013_95" w:history="1">
        <w:r w:rsidRPr="0054415C">
          <w:rPr>
            <w:rStyle w:val="TextoNormalCaracter"/>
          </w:rPr>
          <w:t>95/2013</w:t>
        </w:r>
      </w:hyperlink>
      <w:r>
        <w:t>, f. 2.</w:t>
      </w:r>
    </w:p>
    <w:p w:rsidR="0054415C" w:rsidRDefault="0054415C" w:rsidP="0054415C">
      <w:pPr>
        <w:pStyle w:val="SangriaFrancesaArticulo"/>
      </w:pPr>
      <w:r w:rsidRPr="0054415C">
        <w:rPr>
          <w:rStyle w:val="TextoNormalNegritaCaracter"/>
        </w:rPr>
        <w:t>Artículo 44</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 </w:t>
      </w:r>
      <w:hyperlink w:anchor="SENTENCIA_2013_57" w:history="1">
        <w:r w:rsidRPr="0054415C">
          <w:rPr>
            <w:rStyle w:val="TextoNormalCaracter"/>
          </w:rPr>
          <w:t>57/2013</w:t>
        </w:r>
      </w:hyperlink>
      <w:r>
        <w:t>, f. 6.</w:t>
      </w:r>
    </w:p>
    <w:p w:rsidR="0054415C" w:rsidRDefault="0054415C" w:rsidP="0054415C">
      <w:pPr>
        <w:pStyle w:val="SangriaFrancesaArticulo"/>
      </w:pPr>
      <w:r w:rsidRPr="0054415C">
        <w:rPr>
          <w:rStyle w:val="TextoNormalNegritaCaracter"/>
        </w:rPr>
        <w:t>Artículo 44.1.</w:t>
      </w:r>
      <w:r w:rsidRPr="0054415C">
        <w:rPr>
          <w:rStyle w:val="TextoNormalCaracter"/>
        </w:rPr>
        <w:t>-</w:t>
      </w:r>
      <w:r>
        <w:t xml:space="preserve"> Auto </w:t>
      </w:r>
      <w:hyperlink w:anchor="AUTO_2013_2" w:history="1">
        <w:r w:rsidRPr="0054415C">
          <w:rPr>
            <w:rStyle w:val="TextoNormalCaracter"/>
          </w:rPr>
          <w:t>2/2013</w:t>
        </w:r>
      </w:hyperlink>
      <w:r>
        <w:t>, f.4.</w:t>
      </w:r>
    </w:p>
    <w:p w:rsidR="0054415C" w:rsidRDefault="0054415C" w:rsidP="0054415C">
      <w:pPr>
        <w:pStyle w:val="SangriaFrancesaArticulo"/>
      </w:pPr>
      <w:r w:rsidRPr="0054415C">
        <w:rPr>
          <w:rStyle w:val="TextoNormalNegritaCaracter"/>
        </w:rPr>
        <w:t>Artículo 44.1</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 </w:t>
      </w:r>
      <w:hyperlink w:anchor="SENTENCIA_2013_57" w:history="1">
        <w:r w:rsidRPr="0054415C">
          <w:rPr>
            <w:rStyle w:val="TextoNormalCaracter"/>
          </w:rPr>
          <w:t>57/2013</w:t>
        </w:r>
      </w:hyperlink>
      <w:r>
        <w:t>, f. 2.</w:t>
      </w:r>
    </w:p>
    <w:p w:rsidR="0054415C" w:rsidRDefault="0054415C" w:rsidP="0054415C">
      <w:pPr>
        <w:pStyle w:val="SangriaFrancesaArticulo"/>
      </w:pPr>
      <w:r w:rsidRPr="0054415C">
        <w:rPr>
          <w:rStyle w:val="TextoNormalNegritaCaracter"/>
        </w:rPr>
        <w:t>Artículo 44.1 a).</w:t>
      </w:r>
      <w:r w:rsidRPr="0054415C">
        <w:rPr>
          <w:rStyle w:val="TextoNormalCaracter"/>
        </w:rPr>
        <w:t>-</w:t>
      </w:r>
      <w:r>
        <w:t xml:space="preserve"> Sentencias </w:t>
      </w:r>
      <w:hyperlink w:anchor="SENTENCIA_2013_28" w:history="1">
        <w:r w:rsidRPr="0054415C">
          <w:rPr>
            <w:rStyle w:val="TextoNormalCaracter"/>
          </w:rPr>
          <w:t>28/2013</w:t>
        </w:r>
      </w:hyperlink>
      <w:r>
        <w:t xml:space="preserve">, ff. 1-3; </w:t>
      </w:r>
      <w:hyperlink w:anchor="SENTENCIA_2013_29" w:history="1">
        <w:r w:rsidRPr="0054415C">
          <w:rPr>
            <w:rStyle w:val="TextoNormalCaracter"/>
          </w:rPr>
          <w:t>29/2013</w:t>
        </w:r>
      </w:hyperlink>
      <w:r>
        <w:t>, f. 3.</w:t>
      </w:r>
    </w:p>
    <w:p w:rsidR="0054415C" w:rsidRDefault="0054415C" w:rsidP="0054415C">
      <w:pPr>
        <w:pStyle w:val="SangriaFrancesaArticulo"/>
      </w:pPr>
      <w:r w:rsidRPr="0054415C">
        <w:rPr>
          <w:rStyle w:val="TextoNormalNegritaCaracter"/>
        </w:rPr>
        <w:t>Artículo 44.1 a)</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Sentencias </w:t>
      </w:r>
      <w:hyperlink w:anchor="SENTENCIA_2013_1" w:history="1">
        <w:r w:rsidRPr="0054415C">
          <w:rPr>
            <w:rStyle w:val="TextoNormalCaracter"/>
          </w:rPr>
          <w:t>1/2013</w:t>
        </w:r>
      </w:hyperlink>
      <w:r>
        <w:t xml:space="preserve">, ff. 1, 2; </w:t>
      </w:r>
      <w:hyperlink w:anchor="SENTENCIA_2013_11" w:history="1">
        <w:r w:rsidRPr="0054415C">
          <w:rPr>
            <w:rStyle w:val="TextoNormalCaracter"/>
          </w:rPr>
          <w:t>11/2013</w:t>
        </w:r>
      </w:hyperlink>
      <w:r>
        <w:t xml:space="preserve">, ff. 1, 2; </w:t>
      </w:r>
      <w:hyperlink w:anchor="SENTENCIA_2013_54" w:history="1">
        <w:r w:rsidRPr="0054415C">
          <w:rPr>
            <w:rStyle w:val="TextoNormalCaracter"/>
          </w:rPr>
          <w:t>54/2013</w:t>
        </w:r>
      </w:hyperlink>
      <w:r>
        <w:t xml:space="preserve">, ff. 1 a 3; </w:t>
      </w:r>
      <w:hyperlink w:anchor="SENTENCIA_2013_56" w:history="1">
        <w:r w:rsidRPr="0054415C">
          <w:rPr>
            <w:rStyle w:val="TextoNormalCaracter"/>
          </w:rPr>
          <w:t>56/2013</w:t>
        </w:r>
      </w:hyperlink>
      <w:r>
        <w:t xml:space="preserve">, f. 1; </w:t>
      </w:r>
      <w:hyperlink w:anchor="SENTENCIA_2013_106" w:history="1">
        <w:r w:rsidRPr="0054415C">
          <w:rPr>
            <w:rStyle w:val="TextoNormalCaracter"/>
          </w:rPr>
          <w:t>106/2013</w:t>
        </w:r>
      </w:hyperlink>
      <w:r>
        <w:t xml:space="preserve">, f. 3; </w:t>
      </w:r>
      <w:hyperlink w:anchor="SENTENCIA_2013_110" w:history="1">
        <w:r w:rsidRPr="0054415C">
          <w:rPr>
            <w:rStyle w:val="TextoNormalCaracter"/>
          </w:rPr>
          <w:t>110/2013</w:t>
        </w:r>
      </w:hyperlink>
      <w:r>
        <w:t xml:space="preserve">, f. 2; </w:t>
      </w:r>
      <w:hyperlink w:anchor="SENTENCIA_2013_126" w:history="1">
        <w:r w:rsidRPr="0054415C">
          <w:rPr>
            <w:rStyle w:val="TextoNormalCaracter"/>
          </w:rPr>
          <w:t>126/2013</w:t>
        </w:r>
      </w:hyperlink>
      <w:r>
        <w:t xml:space="preserve">, f. 2; </w:t>
      </w:r>
      <w:hyperlink w:anchor="SENTENCIA_2013_127" w:history="1">
        <w:r w:rsidRPr="0054415C">
          <w:rPr>
            <w:rStyle w:val="TextoNormalCaracter"/>
          </w:rPr>
          <w:t>127/2013</w:t>
        </w:r>
      </w:hyperlink>
      <w:r>
        <w:t xml:space="preserve">, f. 2; </w:t>
      </w:r>
      <w:hyperlink w:anchor="SENTENCIA_2013_128" w:history="1">
        <w:r w:rsidRPr="0054415C">
          <w:rPr>
            <w:rStyle w:val="TextoNormalCaracter"/>
          </w:rPr>
          <w:t>128/2013</w:t>
        </w:r>
      </w:hyperlink>
      <w:r>
        <w:t xml:space="preserve">, f. 1; </w:t>
      </w:r>
      <w:hyperlink w:anchor="SENTENCIA_2013_133" w:history="1">
        <w:r w:rsidRPr="0054415C">
          <w:rPr>
            <w:rStyle w:val="TextoNormalCaracter"/>
          </w:rPr>
          <w:t>133/2013</w:t>
        </w:r>
      </w:hyperlink>
      <w:r>
        <w:t>, f. 3.</w:t>
      </w:r>
    </w:p>
    <w:p w:rsidR="0054415C" w:rsidRDefault="0054415C" w:rsidP="0054415C">
      <w:pPr>
        <w:pStyle w:val="SangriaIzquierdaArticulo"/>
      </w:pPr>
      <w:r>
        <w:t xml:space="preserve">Autos </w:t>
      </w:r>
      <w:hyperlink w:anchor="AUTO_2013_25" w:history="1">
        <w:r w:rsidRPr="0054415C">
          <w:rPr>
            <w:rStyle w:val="TextoNormalCaracter"/>
          </w:rPr>
          <w:t>25/2013</w:t>
        </w:r>
      </w:hyperlink>
      <w:r>
        <w:t xml:space="preserve">, f. 3; </w:t>
      </w:r>
      <w:hyperlink w:anchor="AUTO_2013_132" w:history="1">
        <w:r w:rsidRPr="0054415C">
          <w:rPr>
            <w:rStyle w:val="TextoNormalCaracter"/>
          </w:rPr>
          <w:t>132/2013</w:t>
        </w:r>
      </w:hyperlink>
      <w:r>
        <w:t>, f. 1.</w:t>
      </w:r>
    </w:p>
    <w:p w:rsidR="0054415C" w:rsidRDefault="0054415C" w:rsidP="0054415C">
      <w:pPr>
        <w:pStyle w:val="SangriaFrancesaArticulo"/>
      </w:pPr>
      <w:r w:rsidRPr="0054415C">
        <w:rPr>
          <w:rStyle w:val="TextoNormalNegritaCaracter"/>
        </w:rPr>
        <w:t>Artículo 44.1 b).</w:t>
      </w:r>
      <w:r w:rsidRPr="0054415C">
        <w:rPr>
          <w:rStyle w:val="TextoNormalCaracter"/>
        </w:rPr>
        <w:t>-</w:t>
      </w:r>
      <w:r>
        <w:t xml:space="preserve"> Sentencias </w:t>
      </w:r>
      <w:hyperlink w:anchor="SENTENCIA_2013_53" w:history="1">
        <w:r w:rsidRPr="0054415C">
          <w:rPr>
            <w:rStyle w:val="TextoNormalCaracter"/>
          </w:rPr>
          <w:t>53/2013</w:t>
        </w:r>
      </w:hyperlink>
      <w:r>
        <w:t xml:space="preserve">, f. 7; </w:t>
      </w:r>
      <w:hyperlink w:anchor="SENTENCIA_2013_115" w:history="1">
        <w:r w:rsidRPr="0054415C">
          <w:rPr>
            <w:rStyle w:val="TextoNormalCaracter"/>
          </w:rPr>
          <w:t>115/2013</w:t>
        </w:r>
      </w:hyperlink>
      <w:r>
        <w:t>, f. 3.</w:t>
      </w:r>
    </w:p>
    <w:p w:rsidR="0054415C" w:rsidRDefault="0054415C" w:rsidP="0054415C">
      <w:pPr>
        <w:pStyle w:val="SangriaFrancesaArticulo"/>
      </w:pPr>
      <w:r w:rsidRPr="0054415C">
        <w:rPr>
          <w:rStyle w:val="TextoNormalNegritaCaracter"/>
        </w:rPr>
        <w:t>Artículo 44.1 c).</w:t>
      </w:r>
      <w:r w:rsidRPr="0054415C">
        <w:rPr>
          <w:rStyle w:val="TextoNormalCaracter"/>
        </w:rPr>
        <w:t>-</w:t>
      </w:r>
      <w:r>
        <w:t xml:space="preserve"> Auto </w:t>
      </w:r>
      <w:hyperlink w:anchor="AUTO_2013_21" w:history="1">
        <w:r w:rsidRPr="0054415C">
          <w:rPr>
            <w:rStyle w:val="TextoNormalCaracter"/>
          </w:rPr>
          <w:t>21/2013</w:t>
        </w:r>
      </w:hyperlink>
      <w:r>
        <w:t>, f. 3.</w:t>
      </w:r>
    </w:p>
    <w:p w:rsidR="0054415C" w:rsidRDefault="0054415C" w:rsidP="0054415C">
      <w:pPr>
        <w:pStyle w:val="SangriaFrancesaArticulo"/>
      </w:pPr>
      <w:r w:rsidRPr="0054415C">
        <w:rPr>
          <w:rStyle w:val="TextoNormalNegritaCaracter"/>
        </w:rPr>
        <w:t>Artículo 44.1 c)</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Sentencias </w:t>
      </w:r>
      <w:hyperlink w:anchor="SENTENCIA_2013_2" w:history="1">
        <w:r w:rsidRPr="0054415C">
          <w:rPr>
            <w:rStyle w:val="TextoNormalCaracter"/>
          </w:rPr>
          <w:t>2/2013</w:t>
        </w:r>
      </w:hyperlink>
      <w:r>
        <w:t xml:space="preserve">, f. 4; </w:t>
      </w:r>
      <w:hyperlink w:anchor="SENTENCIA_2013_44" w:history="1">
        <w:r w:rsidRPr="0054415C">
          <w:rPr>
            <w:rStyle w:val="TextoNormalCaracter"/>
          </w:rPr>
          <w:t>44/2013</w:t>
        </w:r>
      </w:hyperlink>
      <w:r>
        <w:t xml:space="preserve">, f. 3; </w:t>
      </w:r>
      <w:hyperlink w:anchor="SENTENCIA_2013_53" w:history="1">
        <w:r w:rsidRPr="0054415C">
          <w:rPr>
            <w:rStyle w:val="TextoNormalCaracter"/>
          </w:rPr>
          <w:t>53/2013</w:t>
        </w:r>
      </w:hyperlink>
      <w:r>
        <w:t xml:space="preserve">, ff. 1, 6; </w:t>
      </w:r>
      <w:hyperlink w:anchor="SENTENCIA_2013_75" w:history="1">
        <w:r w:rsidRPr="0054415C">
          <w:rPr>
            <w:rStyle w:val="TextoNormalCaracter"/>
          </w:rPr>
          <w:t>75/2013</w:t>
        </w:r>
      </w:hyperlink>
      <w:r>
        <w:t xml:space="preserve">, f. 2; </w:t>
      </w:r>
      <w:hyperlink w:anchor="SENTENCIA_2013_108" w:history="1">
        <w:r w:rsidRPr="0054415C">
          <w:rPr>
            <w:rStyle w:val="TextoNormalCaracter"/>
          </w:rPr>
          <w:t>108/2013</w:t>
        </w:r>
      </w:hyperlink>
      <w:r>
        <w:t xml:space="preserve">, f. 3; </w:t>
      </w:r>
      <w:hyperlink w:anchor="SENTENCIA_2013_126" w:history="1">
        <w:r w:rsidRPr="0054415C">
          <w:rPr>
            <w:rStyle w:val="TextoNormalCaracter"/>
          </w:rPr>
          <w:t>126/2013</w:t>
        </w:r>
      </w:hyperlink>
      <w:r>
        <w:t xml:space="preserve">, f. 2; </w:t>
      </w:r>
      <w:hyperlink w:anchor="SENTENCIA_2013_127" w:history="1">
        <w:r w:rsidRPr="0054415C">
          <w:rPr>
            <w:rStyle w:val="TextoNormalCaracter"/>
          </w:rPr>
          <w:t>127/2013</w:t>
        </w:r>
      </w:hyperlink>
      <w:r>
        <w:t xml:space="preserve">, f. 2; </w:t>
      </w:r>
      <w:hyperlink w:anchor="SENTENCIA_2013_128" w:history="1">
        <w:r w:rsidRPr="0054415C">
          <w:rPr>
            <w:rStyle w:val="TextoNormalCaracter"/>
          </w:rPr>
          <w:t>128/2013</w:t>
        </w:r>
      </w:hyperlink>
      <w:r>
        <w:t xml:space="preserve">, f. 2; </w:t>
      </w:r>
      <w:hyperlink w:anchor="SENTENCIA_2013_133" w:history="1">
        <w:r w:rsidRPr="0054415C">
          <w:rPr>
            <w:rStyle w:val="TextoNormalCaracter"/>
          </w:rPr>
          <w:t>133/2013</w:t>
        </w:r>
      </w:hyperlink>
      <w:r>
        <w:t>, f. 3.</w:t>
      </w:r>
    </w:p>
    <w:p w:rsidR="0054415C" w:rsidRDefault="0054415C" w:rsidP="0054415C">
      <w:pPr>
        <w:pStyle w:val="SangriaFrancesaArticulo"/>
      </w:pPr>
      <w:r w:rsidRPr="0054415C">
        <w:rPr>
          <w:rStyle w:val="TextoNormalNegritaCaracter"/>
        </w:rPr>
        <w:t>Artículo 44.2.</w:t>
      </w:r>
      <w:r w:rsidRPr="0054415C">
        <w:rPr>
          <w:rStyle w:val="TextoNormalCaracter"/>
        </w:rPr>
        <w:t>-</w:t>
      </w:r>
      <w:r>
        <w:t xml:space="preserve"> Sentencias </w:t>
      </w:r>
      <w:hyperlink w:anchor="SENTENCIA_2013_43" w:history="1">
        <w:r w:rsidRPr="0054415C">
          <w:rPr>
            <w:rStyle w:val="TextoNormalCaracter"/>
          </w:rPr>
          <w:t>43/2013</w:t>
        </w:r>
      </w:hyperlink>
      <w:r>
        <w:t xml:space="preserve">, f. 2; </w:t>
      </w:r>
      <w:hyperlink w:anchor="SENTENCIA_2013_88" w:history="1">
        <w:r w:rsidRPr="0054415C">
          <w:rPr>
            <w:rStyle w:val="TextoNormalCaracter"/>
          </w:rPr>
          <w:t>88/2013</w:t>
        </w:r>
      </w:hyperlink>
      <w:r>
        <w:t xml:space="preserve">, f. 2, VP; </w:t>
      </w:r>
      <w:hyperlink w:anchor="SENTENCIA_2013_118" w:history="1">
        <w:r w:rsidRPr="0054415C">
          <w:rPr>
            <w:rStyle w:val="TextoNormalCaracter"/>
          </w:rPr>
          <w:t>118/2013</w:t>
        </w:r>
      </w:hyperlink>
      <w:r>
        <w:t xml:space="preserve">, f. 2; </w:t>
      </w:r>
      <w:hyperlink w:anchor="SENTENCIA_2013_119" w:history="1">
        <w:r w:rsidRPr="0054415C">
          <w:rPr>
            <w:rStyle w:val="TextoNormalCaracter"/>
          </w:rPr>
          <w:t>119/2013</w:t>
        </w:r>
      </w:hyperlink>
      <w:r>
        <w:t xml:space="preserve">, f. 2; </w:t>
      </w:r>
      <w:hyperlink w:anchor="SENTENCIA_2013_120" w:history="1">
        <w:r w:rsidRPr="0054415C">
          <w:rPr>
            <w:rStyle w:val="TextoNormalCaracter"/>
          </w:rPr>
          <w:t>120/2013</w:t>
        </w:r>
      </w:hyperlink>
      <w:r>
        <w:t xml:space="preserve">, f. 2; </w:t>
      </w:r>
      <w:hyperlink w:anchor="SENTENCIA_2013_126" w:history="1">
        <w:r w:rsidRPr="0054415C">
          <w:rPr>
            <w:rStyle w:val="TextoNormalCaracter"/>
          </w:rPr>
          <w:t>126/2013</w:t>
        </w:r>
      </w:hyperlink>
      <w:r>
        <w:t>, f. 2.</w:t>
      </w:r>
    </w:p>
    <w:p w:rsidR="0054415C" w:rsidRDefault="0054415C" w:rsidP="0054415C">
      <w:pPr>
        <w:pStyle w:val="SangriaIzquierdaArticulo"/>
      </w:pPr>
      <w:r>
        <w:t xml:space="preserve">Autos </w:t>
      </w:r>
      <w:hyperlink w:anchor="AUTO_2013_25" w:history="1">
        <w:r w:rsidRPr="0054415C">
          <w:rPr>
            <w:rStyle w:val="TextoNormalCaracter"/>
          </w:rPr>
          <w:t>25/2013</w:t>
        </w:r>
      </w:hyperlink>
      <w:r>
        <w:t xml:space="preserve">, f. 2; </w:t>
      </w:r>
      <w:hyperlink w:anchor="AUTO_2013_28" w:history="1">
        <w:r w:rsidRPr="0054415C">
          <w:rPr>
            <w:rStyle w:val="TextoNormalCaracter"/>
          </w:rPr>
          <w:t>28/2013</w:t>
        </w:r>
      </w:hyperlink>
      <w:r>
        <w:t xml:space="preserve">, f. 2; </w:t>
      </w:r>
      <w:hyperlink w:anchor="AUTO_2013_143" w:history="1">
        <w:r w:rsidRPr="0054415C">
          <w:rPr>
            <w:rStyle w:val="TextoNormalCaracter"/>
          </w:rPr>
          <w:t>143/2013</w:t>
        </w:r>
      </w:hyperlink>
      <w:r>
        <w:t>, f. 3.</w:t>
      </w:r>
    </w:p>
    <w:p w:rsidR="0054415C" w:rsidRDefault="0054415C" w:rsidP="0054415C">
      <w:pPr>
        <w:pStyle w:val="SangriaFrancesaArticulo"/>
      </w:pPr>
      <w:r w:rsidRPr="0054415C">
        <w:rPr>
          <w:rStyle w:val="TextoNormalNegritaCaracter"/>
        </w:rPr>
        <w:t>Artículo 46.</w:t>
      </w:r>
      <w:r w:rsidRPr="0054415C">
        <w:rPr>
          <w:rStyle w:val="TextoNormalCaracter"/>
        </w:rPr>
        <w:t>-</w:t>
      </w:r>
      <w:r>
        <w:t xml:space="preserve"> Sentencia </w:t>
      </w:r>
      <w:hyperlink w:anchor="SENTENCIA_2013_126" w:history="1">
        <w:r w:rsidRPr="0054415C">
          <w:rPr>
            <w:rStyle w:val="TextoNormalCaracter"/>
          </w:rPr>
          <w:t>126/2013</w:t>
        </w:r>
      </w:hyperlink>
      <w:r>
        <w:t>, f. 2.</w:t>
      </w:r>
    </w:p>
    <w:p w:rsidR="0054415C" w:rsidRDefault="0054415C" w:rsidP="0054415C">
      <w:pPr>
        <w:pStyle w:val="SangriaFrancesaArticulo"/>
      </w:pPr>
      <w:r w:rsidRPr="0054415C">
        <w:rPr>
          <w:rStyle w:val="TextoNormalNegritaCaracter"/>
        </w:rPr>
        <w:t>Artículo 46.1.</w:t>
      </w:r>
      <w:r w:rsidRPr="0054415C">
        <w:rPr>
          <w:rStyle w:val="TextoNormalCaracter"/>
        </w:rPr>
        <w:t>-</w:t>
      </w:r>
      <w:r>
        <w:t xml:space="preserve"> Sentencia </w:t>
      </w:r>
      <w:hyperlink w:anchor="SENTENCIA_2013_126" w:history="1">
        <w:r w:rsidRPr="0054415C">
          <w:rPr>
            <w:rStyle w:val="TextoNormalCaracter"/>
          </w:rPr>
          <w:t>126/2013</w:t>
        </w:r>
      </w:hyperlink>
      <w:r>
        <w:t>, f. 2.</w:t>
      </w:r>
    </w:p>
    <w:p w:rsidR="0054415C" w:rsidRDefault="0054415C" w:rsidP="0054415C">
      <w:pPr>
        <w:pStyle w:val="SangriaFrancesaArticulo"/>
      </w:pPr>
      <w:r w:rsidRPr="0054415C">
        <w:rPr>
          <w:rStyle w:val="TextoNormalNegritaCaracter"/>
        </w:rPr>
        <w:t>Artículo 46.1 a).</w:t>
      </w:r>
      <w:r w:rsidRPr="0054415C">
        <w:rPr>
          <w:rStyle w:val="TextoNormalCaracter"/>
        </w:rPr>
        <w:t>-</w:t>
      </w:r>
      <w:r>
        <w:t xml:space="preserve"> Sentencia </w:t>
      </w:r>
      <w:hyperlink w:anchor="SENTENCIA_2013_133" w:history="1">
        <w:r w:rsidRPr="0054415C">
          <w:rPr>
            <w:rStyle w:val="TextoNormalCaracter"/>
          </w:rPr>
          <w:t>133/2013</w:t>
        </w:r>
      </w:hyperlink>
      <w:r>
        <w:t>, f. 2.</w:t>
      </w:r>
    </w:p>
    <w:p w:rsidR="0054415C" w:rsidRDefault="0054415C" w:rsidP="0054415C">
      <w:pPr>
        <w:pStyle w:val="SangriaFrancesaArticulo"/>
      </w:pPr>
      <w:r w:rsidRPr="0054415C">
        <w:rPr>
          <w:rStyle w:val="TextoNormalNegritaCaracter"/>
        </w:rPr>
        <w:t>Artículo 46.1 b).</w:t>
      </w:r>
      <w:r w:rsidRPr="0054415C">
        <w:rPr>
          <w:rStyle w:val="TextoNormalCaracter"/>
        </w:rPr>
        <w:t>-</w:t>
      </w:r>
      <w:r>
        <w:t xml:space="preserve"> Sentencias </w:t>
      </w:r>
      <w:hyperlink w:anchor="SENTENCIA_2013_32" w:history="1">
        <w:r w:rsidRPr="0054415C">
          <w:rPr>
            <w:rStyle w:val="TextoNormalCaracter"/>
          </w:rPr>
          <w:t>32/2013</w:t>
        </w:r>
      </w:hyperlink>
      <w:r>
        <w:t xml:space="preserve">, f. 2; </w:t>
      </w:r>
      <w:hyperlink w:anchor="SENTENCIA_2013_108" w:history="1">
        <w:r w:rsidRPr="0054415C">
          <w:rPr>
            <w:rStyle w:val="TextoNormalCaracter"/>
          </w:rPr>
          <w:t>108/2013</w:t>
        </w:r>
      </w:hyperlink>
      <w:r>
        <w:t>, f. 2.</w:t>
      </w:r>
    </w:p>
    <w:p w:rsidR="0054415C" w:rsidRDefault="0054415C" w:rsidP="0054415C">
      <w:pPr>
        <w:pStyle w:val="SangriaIzquierdaArticulo"/>
      </w:pPr>
      <w:r>
        <w:t xml:space="preserve">Auto </w:t>
      </w:r>
      <w:hyperlink w:anchor="AUTO_2013_28" w:history="1">
        <w:r w:rsidRPr="0054415C">
          <w:rPr>
            <w:rStyle w:val="TextoNormalCaracter"/>
          </w:rPr>
          <w:t>28/2013</w:t>
        </w:r>
      </w:hyperlink>
      <w:r>
        <w:t>, f. 2.</w:t>
      </w:r>
    </w:p>
    <w:p w:rsidR="0054415C" w:rsidRDefault="0054415C" w:rsidP="0054415C">
      <w:pPr>
        <w:pStyle w:val="SangriaFrancesaArticulo"/>
      </w:pPr>
      <w:r w:rsidRPr="0054415C">
        <w:rPr>
          <w:rStyle w:val="TextoNormalNegritaCaracter"/>
        </w:rPr>
        <w:t>Artículo 46.2.</w:t>
      </w:r>
      <w:r w:rsidRPr="0054415C">
        <w:rPr>
          <w:rStyle w:val="TextoNormalCaracter"/>
        </w:rPr>
        <w:t>-</w:t>
      </w:r>
      <w:r>
        <w:t xml:space="preserve"> Auto </w:t>
      </w:r>
      <w:hyperlink w:anchor="AUTO_2013_47" w:history="1">
        <w:r w:rsidRPr="0054415C">
          <w:rPr>
            <w:rStyle w:val="TextoNormalCaracter"/>
          </w:rPr>
          <w:t>47/2013</w:t>
        </w:r>
      </w:hyperlink>
      <w:r>
        <w:t>, f. único.</w:t>
      </w:r>
    </w:p>
    <w:p w:rsidR="0054415C" w:rsidRDefault="0054415C" w:rsidP="0054415C">
      <w:pPr>
        <w:pStyle w:val="SangriaFrancesaArticulo"/>
      </w:pPr>
      <w:r w:rsidRPr="0054415C">
        <w:rPr>
          <w:rStyle w:val="TextoNormalNegritaCaracter"/>
        </w:rPr>
        <w:lastRenderedPageBreak/>
        <w:t>Artículo 47.1.</w:t>
      </w:r>
      <w:r w:rsidRPr="0054415C">
        <w:rPr>
          <w:rStyle w:val="TextoNormalCaracter"/>
        </w:rPr>
        <w:t>-</w:t>
      </w:r>
      <w:r>
        <w:t xml:space="preserve"> Auto </w:t>
      </w:r>
      <w:hyperlink w:anchor="AUTO_2013_47" w:history="1">
        <w:r w:rsidRPr="0054415C">
          <w:rPr>
            <w:rStyle w:val="TextoNormalCaracter"/>
          </w:rPr>
          <w:t>47/2013</w:t>
        </w:r>
      </w:hyperlink>
      <w:r>
        <w:t>, f. único.</w:t>
      </w:r>
    </w:p>
    <w:p w:rsidR="0054415C" w:rsidRDefault="0054415C" w:rsidP="0054415C">
      <w:pPr>
        <w:pStyle w:val="SangriaFrancesaArticulo"/>
      </w:pPr>
      <w:r w:rsidRPr="0054415C">
        <w:rPr>
          <w:rStyle w:val="TextoNormalNegritaCaracter"/>
        </w:rPr>
        <w:t>Artículo 47.2.</w:t>
      </w:r>
      <w:r w:rsidRPr="0054415C">
        <w:rPr>
          <w:rStyle w:val="TextoNormalCaracter"/>
        </w:rPr>
        <w:t>-</w:t>
      </w:r>
      <w:r>
        <w:t xml:space="preserve"> Auto </w:t>
      </w:r>
      <w:hyperlink w:anchor="AUTO_2013_89" w:history="1">
        <w:r w:rsidRPr="0054415C">
          <w:rPr>
            <w:rStyle w:val="TextoNormalCaracter"/>
          </w:rPr>
          <w:t>89/2013</w:t>
        </w:r>
      </w:hyperlink>
      <w:r>
        <w:t>, f. 3, VP I.</w:t>
      </w:r>
    </w:p>
    <w:p w:rsidR="0054415C" w:rsidRDefault="0054415C" w:rsidP="0054415C">
      <w:pPr>
        <w:pStyle w:val="SangriaFrancesaArticulo"/>
      </w:pPr>
      <w:r w:rsidRPr="0054415C">
        <w:rPr>
          <w:rStyle w:val="TextoNormalNegritaCaracter"/>
        </w:rPr>
        <w:t>Artículo 49.</w:t>
      </w:r>
      <w:r w:rsidRPr="0054415C">
        <w:rPr>
          <w:rStyle w:val="TextoNormalCaracter"/>
        </w:rPr>
        <w:t>-</w:t>
      </w:r>
      <w:r>
        <w:t xml:space="preserve"> Sentencia </w:t>
      </w:r>
      <w:hyperlink w:anchor="SENTENCIA_2013_133" w:history="1">
        <w:r w:rsidRPr="0054415C">
          <w:rPr>
            <w:rStyle w:val="TextoNormalCaracter"/>
          </w:rPr>
          <w:t>133/2013</w:t>
        </w:r>
      </w:hyperlink>
      <w:r>
        <w:t>, ff. 7, 8.</w:t>
      </w:r>
    </w:p>
    <w:p w:rsidR="0054415C" w:rsidRDefault="0054415C" w:rsidP="0054415C">
      <w:pPr>
        <w:pStyle w:val="SangriaFrancesaArticulo"/>
      </w:pPr>
      <w:r w:rsidRPr="0054415C">
        <w:rPr>
          <w:rStyle w:val="TextoNormalNegritaCaracter"/>
        </w:rPr>
        <w:t>Artículo 49.1.</w:t>
      </w:r>
      <w:r w:rsidRPr="0054415C">
        <w:rPr>
          <w:rStyle w:val="TextoNormalCaracter"/>
        </w:rPr>
        <w:t>-</w:t>
      </w:r>
      <w:r>
        <w:t xml:space="preserve"> Sentencias </w:t>
      </w:r>
      <w:hyperlink w:anchor="SENTENCIA_2013_2" w:history="1">
        <w:r w:rsidRPr="0054415C">
          <w:rPr>
            <w:rStyle w:val="TextoNormalCaracter"/>
          </w:rPr>
          <w:t>2/2013</w:t>
        </w:r>
      </w:hyperlink>
      <w:r>
        <w:t xml:space="preserve">, f. 3; </w:t>
      </w:r>
      <w:hyperlink w:anchor="SENTENCIA_2013_27" w:history="1">
        <w:r w:rsidRPr="0054415C">
          <w:rPr>
            <w:rStyle w:val="TextoNormalCaracter"/>
          </w:rPr>
          <w:t>27/2013</w:t>
        </w:r>
      </w:hyperlink>
      <w:r>
        <w:t xml:space="preserve">, f. 2; </w:t>
      </w:r>
      <w:hyperlink w:anchor="SENTENCIA_2013_31" w:history="1">
        <w:r w:rsidRPr="0054415C">
          <w:rPr>
            <w:rStyle w:val="TextoNormalCaracter"/>
          </w:rPr>
          <w:t>31/2013</w:t>
        </w:r>
      </w:hyperlink>
      <w:r>
        <w:t xml:space="preserve">, ff. 2, VP I; </w:t>
      </w:r>
      <w:hyperlink w:anchor="SENTENCIA_2013_32" w:history="1">
        <w:r w:rsidRPr="0054415C">
          <w:rPr>
            <w:rStyle w:val="TextoNormalCaracter"/>
          </w:rPr>
          <w:t>32/2013</w:t>
        </w:r>
      </w:hyperlink>
      <w:r>
        <w:t xml:space="preserve">, f. 2; </w:t>
      </w:r>
      <w:hyperlink w:anchor="SENTENCIA_2013_44" w:history="1">
        <w:r w:rsidRPr="0054415C">
          <w:rPr>
            <w:rStyle w:val="TextoNormalCaracter"/>
          </w:rPr>
          <w:t>44/2013</w:t>
        </w:r>
      </w:hyperlink>
      <w:r>
        <w:t xml:space="preserve">, f. 2; </w:t>
      </w:r>
      <w:hyperlink w:anchor="SENTENCIA_2013_77" w:history="1">
        <w:r w:rsidRPr="0054415C">
          <w:rPr>
            <w:rStyle w:val="TextoNormalCaracter"/>
          </w:rPr>
          <w:t>77/2013</w:t>
        </w:r>
      </w:hyperlink>
      <w:r>
        <w:t xml:space="preserve">, ff. 1, 2; </w:t>
      </w:r>
      <w:hyperlink w:anchor="SENTENCIA_2013_115" w:history="1">
        <w:r w:rsidRPr="0054415C">
          <w:rPr>
            <w:rStyle w:val="TextoNormalCaracter"/>
          </w:rPr>
          <w:t>115/2013</w:t>
        </w:r>
      </w:hyperlink>
      <w:r>
        <w:t xml:space="preserve">, f. 2; </w:t>
      </w:r>
      <w:hyperlink w:anchor="SENTENCIA_2013_116" w:history="1">
        <w:r w:rsidRPr="0054415C">
          <w:rPr>
            <w:rStyle w:val="TextoNormalCaracter"/>
          </w:rPr>
          <w:t>116/2013</w:t>
        </w:r>
      </w:hyperlink>
      <w:r>
        <w:t xml:space="preserve">, ff. 1, 3; </w:t>
      </w:r>
      <w:hyperlink w:anchor="SENTENCIA_2013_125" w:history="1">
        <w:r w:rsidRPr="0054415C">
          <w:rPr>
            <w:rStyle w:val="TextoNormalCaracter"/>
          </w:rPr>
          <w:t>125/2013</w:t>
        </w:r>
      </w:hyperlink>
      <w:r>
        <w:t xml:space="preserve">, f. 3; </w:t>
      </w:r>
      <w:hyperlink w:anchor="SENTENCIA_2013_127" w:history="1">
        <w:r w:rsidRPr="0054415C">
          <w:rPr>
            <w:rStyle w:val="TextoNormalCaracter"/>
          </w:rPr>
          <w:t>127/2013</w:t>
        </w:r>
      </w:hyperlink>
      <w:r>
        <w:t>, f. 2.</w:t>
      </w:r>
    </w:p>
    <w:p w:rsidR="0054415C" w:rsidRDefault="0054415C" w:rsidP="0054415C">
      <w:pPr>
        <w:pStyle w:val="SangriaIzquierdaArticulo"/>
      </w:pPr>
      <w:r>
        <w:t xml:space="preserve">Auto </w:t>
      </w:r>
      <w:hyperlink w:anchor="AUTO_2013_25" w:history="1">
        <w:r w:rsidRPr="0054415C">
          <w:rPr>
            <w:rStyle w:val="TextoNormalCaracter"/>
          </w:rPr>
          <w:t>25/2013</w:t>
        </w:r>
      </w:hyperlink>
      <w:r>
        <w:t>, f. 4.</w:t>
      </w:r>
    </w:p>
    <w:p w:rsidR="0054415C" w:rsidRDefault="0054415C" w:rsidP="0054415C">
      <w:pPr>
        <w:pStyle w:val="SangriaFrancesaArticulo"/>
      </w:pPr>
      <w:r w:rsidRPr="0054415C">
        <w:rPr>
          <w:rStyle w:val="TextoNormalNegritaCaracter"/>
        </w:rPr>
        <w:t>Artículo 49.1</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Sentencias </w:t>
      </w:r>
      <w:hyperlink w:anchor="SENTENCIA_2013_44" w:history="1">
        <w:r w:rsidRPr="0054415C">
          <w:rPr>
            <w:rStyle w:val="TextoNormalCaracter"/>
          </w:rPr>
          <w:t>44/2013</w:t>
        </w:r>
      </w:hyperlink>
      <w:r>
        <w:t xml:space="preserve">, f. 2; </w:t>
      </w:r>
      <w:hyperlink w:anchor="SENTENCIA_2013_56" w:history="1">
        <w:r w:rsidRPr="0054415C">
          <w:rPr>
            <w:rStyle w:val="TextoNormalCaracter"/>
          </w:rPr>
          <w:t>56/2013</w:t>
        </w:r>
      </w:hyperlink>
      <w:r>
        <w:t xml:space="preserve">, f. 1; </w:t>
      </w:r>
      <w:hyperlink w:anchor="SENTENCIA_2013_88" w:history="1">
        <w:r w:rsidRPr="0054415C">
          <w:rPr>
            <w:rStyle w:val="TextoNormalCaracter"/>
          </w:rPr>
          <w:t>88/2013</w:t>
        </w:r>
      </w:hyperlink>
      <w:r>
        <w:t xml:space="preserve">, f. 4; </w:t>
      </w:r>
      <w:hyperlink w:anchor="SENTENCIA_2013_116" w:history="1">
        <w:r w:rsidRPr="0054415C">
          <w:rPr>
            <w:rStyle w:val="TextoNormalCaracter"/>
          </w:rPr>
          <w:t>116/2013</w:t>
        </w:r>
      </w:hyperlink>
      <w:r>
        <w:t xml:space="preserve">, f. 3; </w:t>
      </w:r>
      <w:hyperlink w:anchor="SENTENCIA_2013_127" w:history="1">
        <w:r w:rsidRPr="0054415C">
          <w:rPr>
            <w:rStyle w:val="TextoNormalCaracter"/>
          </w:rPr>
          <w:t>127/2013</w:t>
        </w:r>
      </w:hyperlink>
      <w:r>
        <w:t>, f. 2.</w:t>
      </w:r>
    </w:p>
    <w:p w:rsidR="0054415C" w:rsidRDefault="0054415C" w:rsidP="0054415C">
      <w:pPr>
        <w:pStyle w:val="SangriaIzquierdaArticulo"/>
      </w:pPr>
      <w:r>
        <w:t xml:space="preserve">Autos </w:t>
      </w:r>
      <w:hyperlink w:anchor="AUTO_2013_25" w:history="1">
        <w:r w:rsidRPr="0054415C">
          <w:rPr>
            <w:rStyle w:val="TextoNormalCaracter"/>
          </w:rPr>
          <w:t>25/2013</w:t>
        </w:r>
      </w:hyperlink>
      <w:r>
        <w:t xml:space="preserve">, f. 4; </w:t>
      </w:r>
      <w:hyperlink w:anchor="AUTO_2013_28" w:history="1">
        <w:r w:rsidRPr="0054415C">
          <w:rPr>
            <w:rStyle w:val="TextoNormalCaracter"/>
          </w:rPr>
          <w:t>28/2013</w:t>
        </w:r>
      </w:hyperlink>
      <w:r>
        <w:t>, ff. 1, 2, VP I.</w:t>
      </w:r>
    </w:p>
    <w:p w:rsidR="0054415C" w:rsidRDefault="0054415C" w:rsidP="0054415C">
      <w:pPr>
        <w:pStyle w:val="SangriaFrancesaArticulo"/>
      </w:pPr>
      <w:r w:rsidRPr="0054415C">
        <w:rPr>
          <w:rStyle w:val="TextoNormalNegritaCaracter"/>
        </w:rPr>
        <w:t>Artículo 50.</w:t>
      </w:r>
      <w:r w:rsidRPr="0054415C">
        <w:rPr>
          <w:rStyle w:val="TextoNormalCaracter"/>
        </w:rPr>
        <w:t>-</w:t>
      </w:r>
      <w:r>
        <w:t xml:space="preserve"> Sentencia </w:t>
      </w:r>
      <w:hyperlink w:anchor="SENTENCIA_2013_133" w:history="1">
        <w:r w:rsidRPr="0054415C">
          <w:rPr>
            <w:rStyle w:val="TextoNormalCaracter"/>
          </w:rPr>
          <w:t>133/2013</w:t>
        </w:r>
      </w:hyperlink>
      <w:r>
        <w:t>, f. 5.</w:t>
      </w:r>
    </w:p>
    <w:p w:rsidR="0054415C" w:rsidRDefault="0054415C" w:rsidP="0054415C">
      <w:pPr>
        <w:pStyle w:val="SangriaFrancesaArticulo"/>
      </w:pPr>
      <w:r w:rsidRPr="0054415C">
        <w:rPr>
          <w:rStyle w:val="TextoNormalNegritaCaracter"/>
        </w:rPr>
        <w:t>Artículo 50.1.</w:t>
      </w:r>
      <w:r w:rsidRPr="0054415C">
        <w:rPr>
          <w:rStyle w:val="TextoNormalCaracter"/>
        </w:rPr>
        <w:t>-</w:t>
      </w:r>
      <w:r>
        <w:t xml:space="preserve"> Sentencia </w:t>
      </w:r>
      <w:hyperlink w:anchor="SENTENCIA_2013_133" w:history="1">
        <w:r w:rsidRPr="0054415C">
          <w:rPr>
            <w:rStyle w:val="TextoNormalCaracter"/>
          </w:rPr>
          <w:t>133/2013</w:t>
        </w:r>
      </w:hyperlink>
      <w:r>
        <w:t>, ff. 2, 8.</w:t>
      </w:r>
    </w:p>
    <w:p w:rsidR="0054415C" w:rsidRDefault="0054415C" w:rsidP="0054415C">
      <w:pPr>
        <w:pStyle w:val="SangriaIzquierdaArticulo"/>
      </w:pPr>
      <w:r>
        <w:t xml:space="preserve">Auto </w:t>
      </w:r>
      <w:hyperlink w:anchor="AUTO_2013_28" w:history="1">
        <w:r w:rsidRPr="0054415C">
          <w:rPr>
            <w:rStyle w:val="TextoNormalCaracter"/>
          </w:rPr>
          <w:t>28/2013</w:t>
        </w:r>
      </w:hyperlink>
      <w:r>
        <w:t>, f. 1.</w:t>
      </w:r>
    </w:p>
    <w:p w:rsidR="0054415C" w:rsidRDefault="0054415C" w:rsidP="0054415C">
      <w:pPr>
        <w:pStyle w:val="SangriaFrancesaArticulo"/>
      </w:pPr>
      <w:r w:rsidRPr="0054415C">
        <w:rPr>
          <w:rStyle w:val="TextoNormalNegritaCaracter"/>
        </w:rPr>
        <w:t>Artículo 50.1 a).</w:t>
      </w:r>
      <w:r w:rsidRPr="0054415C">
        <w:rPr>
          <w:rStyle w:val="TextoNormalCaracter"/>
        </w:rPr>
        <w:t>-</w:t>
      </w:r>
      <w:r>
        <w:t xml:space="preserve"> Sentencias </w:t>
      </w:r>
      <w:hyperlink w:anchor="SENTENCIA_2013_28" w:history="1">
        <w:r w:rsidRPr="0054415C">
          <w:rPr>
            <w:rStyle w:val="TextoNormalCaracter"/>
          </w:rPr>
          <w:t>28/2013</w:t>
        </w:r>
      </w:hyperlink>
      <w:r>
        <w:t xml:space="preserve">, f. 1; </w:t>
      </w:r>
      <w:hyperlink w:anchor="SENTENCIA_2013_31" w:history="1">
        <w:r w:rsidRPr="0054415C">
          <w:rPr>
            <w:rStyle w:val="TextoNormalCaracter"/>
          </w:rPr>
          <w:t>31/2013</w:t>
        </w:r>
      </w:hyperlink>
      <w:r>
        <w:t xml:space="preserve">, VP I; </w:t>
      </w:r>
      <w:hyperlink w:anchor="SENTENCIA_2013_54" w:history="1">
        <w:r w:rsidRPr="0054415C">
          <w:rPr>
            <w:rStyle w:val="TextoNormalCaracter"/>
          </w:rPr>
          <w:t>54/2013</w:t>
        </w:r>
      </w:hyperlink>
      <w:r>
        <w:t>, f. 1.</w:t>
      </w:r>
    </w:p>
    <w:p w:rsidR="0054415C" w:rsidRDefault="0054415C" w:rsidP="0054415C">
      <w:pPr>
        <w:pStyle w:val="SangriaFrancesaArticulo"/>
      </w:pPr>
      <w:r w:rsidRPr="0054415C">
        <w:rPr>
          <w:rStyle w:val="TextoNormalNegritaCaracter"/>
        </w:rPr>
        <w:t>Artículo 50.1 a)</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Sentencias </w:t>
      </w:r>
      <w:hyperlink w:anchor="SENTENCIA_2013_11" w:history="1">
        <w:r w:rsidRPr="0054415C">
          <w:rPr>
            <w:rStyle w:val="TextoNormalCaracter"/>
          </w:rPr>
          <w:t>11/2013</w:t>
        </w:r>
      </w:hyperlink>
      <w:r>
        <w:t xml:space="preserve">, ff. 1, 2; </w:t>
      </w:r>
      <w:hyperlink w:anchor="SENTENCIA_2013_43" w:history="1">
        <w:r w:rsidRPr="0054415C">
          <w:rPr>
            <w:rStyle w:val="TextoNormalCaracter"/>
          </w:rPr>
          <w:t>43/2013</w:t>
        </w:r>
      </w:hyperlink>
      <w:r>
        <w:t xml:space="preserve">, f. 2; </w:t>
      </w:r>
      <w:hyperlink w:anchor="SENTENCIA_2013_108" w:history="1">
        <w:r w:rsidRPr="0054415C">
          <w:rPr>
            <w:rStyle w:val="TextoNormalCaracter"/>
          </w:rPr>
          <w:t>108/2013</w:t>
        </w:r>
      </w:hyperlink>
      <w:r>
        <w:t xml:space="preserve">, f. 3; </w:t>
      </w:r>
      <w:hyperlink w:anchor="SENTENCIA_2013_110" w:history="1">
        <w:r w:rsidRPr="0054415C">
          <w:rPr>
            <w:rStyle w:val="TextoNormalCaracter"/>
          </w:rPr>
          <w:t>110/2013</w:t>
        </w:r>
      </w:hyperlink>
      <w:r>
        <w:t xml:space="preserve">, f. 2; </w:t>
      </w:r>
      <w:hyperlink w:anchor="SENTENCIA_2013_115" w:history="1">
        <w:r w:rsidRPr="0054415C">
          <w:rPr>
            <w:rStyle w:val="TextoNormalCaracter"/>
          </w:rPr>
          <w:t>115/2013</w:t>
        </w:r>
      </w:hyperlink>
      <w:r>
        <w:t xml:space="preserve">, f. 2; </w:t>
      </w:r>
      <w:hyperlink w:anchor="SENTENCIA_2013_116" w:history="1">
        <w:r w:rsidRPr="0054415C">
          <w:rPr>
            <w:rStyle w:val="TextoNormalCaracter"/>
          </w:rPr>
          <w:t>116/2013</w:t>
        </w:r>
      </w:hyperlink>
      <w:r>
        <w:t xml:space="preserve">, f. 3; </w:t>
      </w:r>
      <w:hyperlink w:anchor="SENTENCIA_2013_127" w:history="1">
        <w:r w:rsidRPr="0054415C">
          <w:rPr>
            <w:rStyle w:val="TextoNormalCaracter"/>
          </w:rPr>
          <w:t>127/2013</w:t>
        </w:r>
      </w:hyperlink>
      <w:r>
        <w:t xml:space="preserve">, f. 2; </w:t>
      </w:r>
      <w:hyperlink w:anchor="SENTENCIA_2013_133" w:history="1">
        <w:r w:rsidRPr="0054415C">
          <w:rPr>
            <w:rStyle w:val="TextoNormalCaracter"/>
          </w:rPr>
          <w:t>133/2013</w:t>
        </w:r>
      </w:hyperlink>
      <w:r>
        <w:t>, f. 8.</w:t>
      </w:r>
    </w:p>
    <w:p w:rsidR="0054415C" w:rsidRDefault="0054415C" w:rsidP="0054415C">
      <w:pPr>
        <w:pStyle w:val="SangriaFrancesaArticulo"/>
      </w:pPr>
      <w:r w:rsidRPr="0054415C">
        <w:rPr>
          <w:rStyle w:val="TextoNormalNegritaCaracter"/>
        </w:rPr>
        <w:t>Artículo 50.1 b).</w:t>
      </w:r>
      <w:r w:rsidRPr="0054415C">
        <w:rPr>
          <w:rStyle w:val="TextoNormalCaracter"/>
        </w:rPr>
        <w:t>-</w:t>
      </w:r>
      <w:r>
        <w:t xml:space="preserve"> Sentencias </w:t>
      </w:r>
      <w:hyperlink w:anchor="SENTENCIA_2013_31" w:history="1">
        <w:r w:rsidRPr="0054415C">
          <w:rPr>
            <w:rStyle w:val="TextoNormalCaracter"/>
          </w:rPr>
          <w:t>31/2013</w:t>
        </w:r>
      </w:hyperlink>
      <w:r>
        <w:t xml:space="preserve">, VP I; </w:t>
      </w:r>
      <w:hyperlink w:anchor="SENTENCIA_2013_32" w:history="1">
        <w:r w:rsidRPr="0054415C">
          <w:rPr>
            <w:rStyle w:val="TextoNormalCaracter"/>
          </w:rPr>
          <w:t>32/2013</w:t>
        </w:r>
      </w:hyperlink>
      <w:r>
        <w:t xml:space="preserve">, ff. 2, 4; </w:t>
      </w:r>
      <w:hyperlink w:anchor="SENTENCIA_2013_44" w:history="1">
        <w:r w:rsidRPr="0054415C">
          <w:rPr>
            <w:rStyle w:val="TextoNormalCaracter"/>
          </w:rPr>
          <w:t>44/2013</w:t>
        </w:r>
      </w:hyperlink>
      <w:r>
        <w:t xml:space="preserve">, f. 2; </w:t>
      </w:r>
      <w:hyperlink w:anchor="SENTENCIA_2013_76" w:history="1">
        <w:r w:rsidRPr="0054415C">
          <w:rPr>
            <w:rStyle w:val="TextoNormalCaracter"/>
          </w:rPr>
          <w:t>76/2013</w:t>
        </w:r>
      </w:hyperlink>
      <w:r>
        <w:t xml:space="preserve">, f. 3; </w:t>
      </w:r>
      <w:hyperlink w:anchor="SENTENCIA_2013_127" w:history="1">
        <w:r w:rsidRPr="0054415C">
          <w:rPr>
            <w:rStyle w:val="TextoNormalCaracter"/>
          </w:rPr>
          <w:t>127/2013</w:t>
        </w:r>
      </w:hyperlink>
      <w:r>
        <w:t>, f. 2.</w:t>
      </w:r>
    </w:p>
    <w:p w:rsidR="0054415C" w:rsidRDefault="0054415C" w:rsidP="0054415C">
      <w:pPr>
        <w:pStyle w:val="SangriaFrancesaArticulo"/>
      </w:pPr>
      <w:r w:rsidRPr="0054415C">
        <w:rPr>
          <w:rStyle w:val="TextoNormalNegritaCaracter"/>
        </w:rPr>
        <w:t>Artículo 50.1 b)</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Sentencias </w:t>
      </w:r>
      <w:hyperlink w:anchor="SENTENCIA_2013_1" w:history="1">
        <w:r w:rsidRPr="0054415C">
          <w:rPr>
            <w:rStyle w:val="TextoNormalCaracter"/>
          </w:rPr>
          <w:t>1/2013</w:t>
        </w:r>
      </w:hyperlink>
      <w:r>
        <w:t xml:space="preserve">, f. 3; </w:t>
      </w:r>
      <w:hyperlink w:anchor="SENTENCIA_2013_2" w:history="1">
        <w:r w:rsidRPr="0054415C">
          <w:rPr>
            <w:rStyle w:val="TextoNormalCaracter"/>
          </w:rPr>
          <w:t>2/2013</w:t>
        </w:r>
      </w:hyperlink>
      <w:r>
        <w:t xml:space="preserve">, f. 3; </w:t>
      </w:r>
      <w:hyperlink w:anchor="SENTENCIA_2013_56" w:history="1">
        <w:r w:rsidRPr="0054415C">
          <w:rPr>
            <w:rStyle w:val="TextoNormalCaracter"/>
          </w:rPr>
          <w:t>56/2013</w:t>
        </w:r>
      </w:hyperlink>
      <w:r>
        <w:t xml:space="preserve">, f. 1; </w:t>
      </w:r>
      <w:hyperlink w:anchor="SENTENCIA_2013_115" w:history="1">
        <w:r w:rsidRPr="0054415C">
          <w:rPr>
            <w:rStyle w:val="TextoNormalCaracter"/>
          </w:rPr>
          <w:t>115/2013</w:t>
        </w:r>
      </w:hyperlink>
      <w:r>
        <w:t xml:space="preserve">, f. 2; </w:t>
      </w:r>
      <w:hyperlink w:anchor="SENTENCIA_2013_116" w:history="1">
        <w:r w:rsidRPr="0054415C">
          <w:rPr>
            <w:rStyle w:val="TextoNormalCaracter"/>
          </w:rPr>
          <w:t>116/2013</w:t>
        </w:r>
      </w:hyperlink>
      <w:r>
        <w:t xml:space="preserve">, ff. 1, 3; </w:t>
      </w:r>
      <w:hyperlink w:anchor="SENTENCIA_2013_126" w:history="1">
        <w:r w:rsidRPr="0054415C">
          <w:rPr>
            <w:rStyle w:val="TextoNormalCaracter"/>
          </w:rPr>
          <w:t>126/2013</w:t>
        </w:r>
      </w:hyperlink>
      <w:r>
        <w:t>, f. 2.</w:t>
      </w:r>
    </w:p>
    <w:p w:rsidR="0054415C" w:rsidRDefault="0054415C" w:rsidP="0054415C">
      <w:pPr>
        <w:pStyle w:val="SangriaIzquierdaArticulo"/>
      </w:pPr>
      <w:r>
        <w:t xml:space="preserve">Autos </w:t>
      </w:r>
      <w:hyperlink w:anchor="AUTO_2013_25" w:history="1">
        <w:r w:rsidRPr="0054415C">
          <w:rPr>
            <w:rStyle w:val="TextoNormalCaracter"/>
          </w:rPr>
          <w:t>25/2013</w:t>
        </w:r>
      </w:hyperlink>
      <w:r>
        <w:t xml:space="preserve">, f. 4; </w:t>
      </w:r>
      <w:hyperlink w:anchor="AUTO_2013_28" w:history="1">
        <w:r w:rsidRPr="0054415C">
          <w:rPr>
            <w:rStyle w:val="TextoNormalCaracter"/>
          </w:rPr>
          <w:t>28/2013</w:t>
        </w:r>
      </w:hyperlink>
      <w:r>
        <w:t xml:space="preserve">, ff. 1, 2, VP I; </w:t>
      </w:r>
      <w:hyperlink w:anchor="AUTO_2013_89" w:history="1">
        <w:r w:rsidRPr="0054415C">
          <w:rPr>
            <w:rStyle w:val="TextoNormalCaracter"/>
          </w:rPr>
          <w:t>89/2013</w:t>
        </w:r>
      </w:hyperlink>
      <w:r>
        <w:t>, VP I.</w:t>
      </w:r>
    </w:p>
    <w:p w:rsidR="0054415C" w:rsidRDefault="0054415C" w:rsidP="0054415C">
      <w:pPr>
        <w:pStyle w:val="SangriaFrancesaArticulo"/>
      </w:pPr>
      <w:r w:rsidRPr="0054415C">
        <w:rPr>
          <w:rStyle w:val="TextoNormalNegritaCaracter"/>
        </w:rPr>
        <w:t>Artículo 50.1 c).</w:t>
      </w:r>
      <w:r w:rsidRPr="0054415C">
        <w:rPr>
          <w:rStyle w:val="TextoNormalCaracter"/>
        </w:rPr>
        <w:t>-</w:t>
      </w:r>
      <w:r>
        <w:t xml:space="preserve"> Sentencia </w:t>
      </w:r>
      <w:hyperlink w:anchor="SENTENCIA_2013_133" w:history="1">
        <w:r w:rsidRPr="0054415C">
          <w:rPr>
            <w:rStyle w:val="TextoNormalCaracter"/>
          </w:rPr>
          <w:t>133/2013</w:t>
        </w:r>
      </w:hyperlink>
      <w:r>
        <w:t>, f. 8.</w:t>
      </w:r>
    </w:p>
    <w:p w:rsidR="0054415C" w:rsidRDefault="0054415C" w:rsidP="0054415C">
      <w:pPr>
        <w:pStyle w:val="SangriaFrancesaArticulo"/>
      </w:pPr>
      <w:r w:rsidRPr="0054415C">
        <w:rPr>
          <w:rStyle w:val="TextoNormalNegritaCaracter"/>
        </w:rPr>
        <w:t>Artículo 50.2</w:t>
      </w:r>
      <w:r>
        <w:t xml:space="preserve"> </w:t>
      </w:r>
      <w:r w:rsidRPr="0054415C">
        <w:rPr>
          <w:rStyle w:val="TextoNormalCaracter"/>
        </w:rPr>
        <w:t>(redactado por la Ley Orgánica 6/1988, de 9 de junio)</w:t>
      </w:r>
      <w:r w:rsidRPr="0054415C">
        <w:rPr>
          <w:rStyle w:val="TextoNormalNegritaCaracter"/>
        </w:rPr>
        <w:t>.</w:t>
      </w:r>
      <w:r w:rsidRPr="0054415C">
        <w:rPr>
          <w:rStyle w:val="TextoNormalCaracter"/>
        </w:rPr>
        <w:t>-</w:t>
      </w:r>
      <w:r>
        <w:t xml:space="preserve"> Sentencia </w:t>
      </w:r>
      <w:hyperlink w:anchor="SENTENCIA_2013_133" w:history="1">
        <w:r w:rsidRPr="0054415C">
          <w:rPr>
            <w:rStyle w:val="TextoNormalCaracter"/>
          </w:rPr>
          <w:t>133/2013</w:t>
        </w:r>
      </w:hyperlink>
      <w:r>
        <w:t>, ff. 6, 8.</w:t>
      </w:r>
    </w:p>
    <w:p w:rsidR="0054415C" w:rsidRDefault="0054415C" w:rsidP="0054415C">
      <w:pPr>
        <w:pStyle w:val="SangriaFrancesaArticulo"/>
      </w:pPr>
      <w:r w:rsidRPr="0054415C">
        <w:rPr>
          <w:rStyle w:val="TextoNormalNegritaCaracter"/>
        </w:rPr>
        <w:t>Artículo 50.3</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 </w:t>
      </w:r>
      <w:hyperlink w:anchor="SENTENCIA_2013_133" w:history="1">
        <w:r w:rsidRPr="0054415C">
          <w:rPr>
            <w:rStyle w:val="TextoNormalCaracter"/>
          </w:rPr>
          <w:t>133/2013</w:t>
        </w:r>
      </w:hyperlink>
      <w:r>
        <w:t>, f. 6.</w:t>
      </w:r>
    </w:p>
    <w:p w:rsidR="0054415C" w:rsidRDefault="0054415C" w:rsidP="0054415C">
      <w:pPr>
        <w:pStyle w:val="SangriaFrancesaArticulo"/>
      </w:pPr>
      <w:r w:rsidRPr="0054415C">
        <w:rPr>
          <w:rStyle w:val="TextoNormalNegritaCaracter"/>
        </w:rPr>
        <w:t>Artículo 51.2.</w:t>
      </w:r>
      <w:r w:rsidRPr="0054415C">
        <w:rPr>
          <w:rStyle w:val="TextoNormalCaracter"/>
        </w:rPr>
        <w:t>-</w:t>
      </w:r>
      <w:r>
        <w:t xml:space="preserve"> Sentencias </w:t>
      </w:r>
      <w:hyperlink w:anchor="SENTENCIA_2013_22" w:history="1">
        <w:r w:rsidRPr="0054415C">
          <w:rPr>
            <w:rStyle w:val="TextoNormalCaracter"/>
          </w:rPr>
          <w:t>22/2013</w:t>
        </w:r>
      </w:hyperlink>
      <w:r>
        <w:t xml:space="preserve">, f. 2; </w:t>
      </w:r>
      <w:hyperlink w:anchor="SENTENCIA_2013_43" w:history="1">
        <w:r w:rsidRPr="0054415C">
          <w:rPr>
            <w:rStyle w:val="TextoNormalCaracter"/>
          </w:rPr>
          <w:t>43/2013</w:t>
        </w:r>
      </w:hyperlink>
      <w:r>
        <w:t>, f. 8.</w:t>
      </w:r>
    </w:p>
    <w:p w:rsidR="0054415C" w:rsidRDefault="0054415C" w:rsidP="0054415C">
      <w:pPr>
        <w:pStyle w:val="SangriaIzquierdaArticulo"/>
      </w:pPr>
      <w:r>
        <w:t xml:space="preserve">Auto </w:t>
      </w:r>
      <w:hyperlink w:anchor="AUTO_2013_47" w:history="1">
        <w:r w:rsidRPr="0054415C">
          <w:rPr>
            <w:rStyle w:val="TextoNormalCaracter"/>
          </w:rPr>
          <w:t>47/2013</w:t>
        </w:r>
      </w:hyperlink>
      <w:r>
        <w:t>, f. único.</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Auto </w:t>
      </w:r>
      <w:hyperlink w:anchor="AUTO_2013_70" w:history="1">
        <w:r w:rsidRPr="0054415C">
          <w:rPr>
            <w:rStyle w:val="TextoNormalCaracter"/>
          </w:rPr>
          <w:t>70/2013</w:t>
        </w:r>
      </w:hyperlink>
      <w:r>
        <w:t>, f. 4.</w:t>
      </w:r>
    </w:p>
    <w:p w:rsidR="0054415C" w:rsidRDefault="0054415C" w:rsidP="0054415C">
      <w:pPr>
        <w:pStyle w:val="SangriaFrancesaArticulo"/>
      </w:pPr>
      <w:r w:rsidRPr="0054415C">
        <w:rPr>
          <w:rStyle w:val="TextoNormalNegritaCaracter"/>
        </w:rPr>
        <w:t>Artículo 52.1.</w:t>
      </w:r>
      <w:r w:rsidRPr="0054415C">
        <w:rPr>
          <w:rStyle w:val="TextoNormalCaracter"/>
        </w:rPr>
        <w:t>-</w:t>
      </w:r>
      <w:r>
        <w:t xml:space="preserve"> Sentencias </w:t>
      </w:r>
      <w:hyperlink w:anchor="SENTENCIA_2013_118" w:history="1">
        <w:r w:rsidRPr="0054415C">
          <w:rPr>
            <w:rStyle w:val="TextoNormalCaracter"/>
          </w:rPr>
          <w:t>118/2013</w:t>
        </w:r>
      </w:hyperlink>
      <w:r>
        <w:t xml:space="preserve">, f. 2; </w:t>
      </w:r>
      <w:hyperlink w:anchor="SENTENCIA_2013_119" w:history="1">
        <w:r w:rsidRPr="0054415C">
          <w:rPr>
            <w:rStyle w:val="TextoNormalCaracter"/>
          </w:rPr>
          <w:t>119/2013</w:t>
        </w:r>
      </w:hyperlink>
      <w:r>
        <w:t xml:space="preserve">, f. 2; </w:t>
      </w:r>
      <w:hyperlink w:anchor="SENTENCIA_2013_120" w:history="1">
        <w:r w:rsidRPr="0054415C">
          <w:rPr>
            <w:rStyle w:val="TextoNormalCaracter"/>
          </w:rPr>
          <w:t>120/2013</w:t>
        </w:r>
      </w:hyperlink>
      <w:r>
        <w:t>, f. 2.</w:t>
      </w:r>
    </w:p>
    <w:p w:rsidR="0054415C" w:rsidRDefault="0054415C" w:rsidP="0054415C">
      <w:pPr>
        <w:pStyle w:val="SangriaFrancesaArticulo"/>
      </w:pPr>
      <w:r w:rsidRPr="0054415C">
        <w:rPr>
          <w:rStyle w:val="TextoNormalNegritaCaracter"/>
        </w:rPr>
        <w:t>Artículo 52.2.</w:t>
      </w:r>
      <w:r w:rsidRPr="0054415C">
        <w:rPr>
          <w:rStyle w:val="TextoNormalCaracter"/>
        </w:rPr>
        <w:t>-</w:t>
      </w:r>
      <w:r>
        <w:t xml:space="preserve"> Autos </w:t>
      </w:r>
      <w:hyperlink w:anchor="AUTO_2013_61" w:history="1">
        <w:r w:rsidRPr="0054415C">
          <w:rPr>
            <w:rStyle w:val="TextoNormalCaracter"/>
          </w:rPr>
          <w:t>61/2013</w:t>
        </w:r>
      </w:hyperlink>
      <w:r>
        <w:t xml:space="preserve">, f. 1; </w:t>
      </w:r>
      <w:hyperlink w:anchor="AUTO_2013_116" w:history="1">
        <w:r w:rsidRPr="0054415C">
          <w:rPr>
            <w:rStyle w:val="TextoNormalCaracter"/>
          </w:rPr>
          <w:t>116/2013</w:t>
        </w:r>
      </w:hyperlink>
      <w:r>
        <w:t xml:space="preserve">, f. 1; </w:t>
      </w:r>
      <w:hyperlink w:anchor="AUTO_2013_133" w:history="1">
        <w:r w:rsidRPr="0054415C">
          <w:rPr>
            <w:rStyle w:val="TextoNormalCaracter"/>
          </w:rPr>
          <w:t>133/2013</w:t>
        </w:r>
      </w:hyperlink>
      <w:r>
        <w:t xml:space="preserve">, f. 1; </w:t>
      </w:r>
      <w:hyperlink w:anchor="AUTO_2013_136" w:history="1">
        <w:r w:rsidRPr="0054415C">
          <w:rPr>
            <w:rStyle w:val="TextoNormalCaracter"/>
          </w:rPr>
          <w:t>136/2013</w:t>
        </w:r>
      </w:hyperlink>
      <w:r>
        <w:t>, f. 1.</w:t>
      </w:r>
    </w:p>
    <w:p w:rsidR="0054415C" w:rsidRDefault="0054415C" w:rsidP="0054415C">
      <w:pPr>
        <w:pStyle w:val="SangriaFrancesaArticulo"/>
      </w:pPr>
      <w:r w:rsidRPr="0054415C">
        <w:rPr>
          <w:rStyle w:val="TextoNormalNegritaCaracter"/>
        </w:rPr>
        <w:t>Artículo 53.</w:t>
      </w:r>
      <w:r w:rsidRPr="0054415C">
        <w:rPr>
          <w:rStyle w:val="TextoNormalCaracter"/>
        </w:rPr>
        <w:t>-</w:t>
      </w:r>
      <w:r>
        <w:t xml:space="preserve"> Sentencias </w:t>
      </w:r>
      <w:hyperlink w:anchor="SENTENCIA_2013_28" w:history="1">
        <w:r w:rsidRPr="0054415C">
          <w:rPr>
            <w:rStyle w:val="TextoNormalCaracter"/>
          </w:rPr>
          <w:t>28/2013</w:t>
        </w:r>
      </w:hyperlink>
      <w:r>
        <w:t xml:space="preserve">, f. 2; </w:t>
      </w:r>
      <w:hyperlink w:anchor="SENTENCIA_2013_110" w:history="1">
        <w:r w:rsidRPr="0054415C">
          <w:rPr>
            <w:rStyle w:val="TextoNormalCaracter"/>
          </w:rPr>
          <w:t>110/2013</w:t>
        </w:r>
      </w:hyperlink>
      <w:r>
        <w:t>, f. 2.</w:t>
      </w:r>
    </w:p>
    <w:p w:rsidR="0054415C" w:rsidRDefault="0054415C" w:rsidP="0054415C">
      <w:pPr>
        <w:pStyle w:val="SangriaFrancesaArticulo"/>
      </w:pPr>
      <w:r w:rsidRPr="0054415C">
        <w:rPr>
          <w:rStyle w:val="TextoNormalNegritaCaracter"/>
        </w:rPr>
        <w:t>Artículo 53</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Sentencias </w:t>
      </w:r>
      <w:hyperlink w:anchor="SENTENCIA_2013_54" w:history="1">
        <w:r w:rsidRPr="0054415C">
          <w:rPr>
            <w:rStyle w:val="TextoNormalCaracter"/>
          </w:rPr>
          <w:t>54/2013</w:t>
        </w:r>
      </w:hyperlink>
      <w:r>
        <w:t xml:space="preserve">, f. 2; </w:t>
      </w:r>
      <w:hyperlink w:anchor="SENTENCIA_2013_74" w:history="1">
        <w:r w:rsidRPr="0054415C">
          <w:rPr>
            <w:rStyle w:val="TextoNormalCaracter"/>
          </w:rPr>
          <w:t>74/2013</w:t>
        </w:r>
      </w:hyperlink>
      <w:r>
        <w:t xml:space="preserve">, f. 1; </w:t>
      </w:r>
      <w:hyperlink w:anchor="SENTENCIA_2013_126" w:history="1">
        <w:r w:rsidRPr="0054415C">
          <w:rPr>
            <w:rStyle w:val="TextoNormalCaracter"/>
          </w:rPr>
          <w:t>126/2013</w:t>
        </w:r>
      </w:hyperlink>
      <w:r>
        <w:t>, f. 2.</w:t>
      </w:r>
    </w:p>
    <w:p w:rsidR="0054415C" w:rsidRDefault="0054415C" w:rsidP="0054415C">
      <w:pPr>
        <w:pStyle w:val="SangriaFrancesaArticulo"/>
      </w:pPr>
      <w:r w:rsidRPr="0054415C">
        <w:rPr>
          <w:rStyle w:val="TextoNormalNegritaCaracter"/>
        </w:rPr>
        <w:t>Artículo 54</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 </w:t>
      </w:r>
      <w:hyperlink w:anchor="SENTENCIA_2013_57" w:history="1">
        <w:r w:rsidRPr="0054415C">
          <w:rPr>
            <w:rStyle w:val="TextoNormalCaracter"/>
          </w:rPr>
          <w:t>57/2013</w:t>
        </w:r>
      </w:hyperlink>
      <w:r>
        <w:t>, f. 6.</w:t>
      </w:r>
    </w:p>
    <w:p w:rsidR="0054415C" w:rsidRDefault="0054415C" w:rsidP="0054415C">
      <w:pPr>
        <w:pStyle w:val="SangriaFrancesaArticulo"/>
      </w:pPr>
      <w:r w:rsidRPr="0054415C">
        <w:rPr>
          <w:rStyle w:val="TextoNormalNegritaCaracter"/>
        </w:rPr>
        <w:t>Artículo 55.1.</w:t>
      </w:r>
      <w:r w:rsidRPr="0054415C">
        <w:rPr>
          <w:rStyle w:val="TextoNormalCaracter"/>
        </w:rPr>
        <w:t>-</w:t>
      </w:r>
      <w:r>
        <w:t xml:space="preserve"> Sentencias </w:t>
      </w:r>
      <w:hyperlink w:anchor="SENTENCIA_2013_79" w:history="1">
        <w:r w:rsidRPr="0054415C">
          <w:rPr>
            <w:rStyle w:val="TextoNormalCaracter"/>
          </w:rPr>
          <w:t>79/2013</w:t>
        </w:r>
      </w:hyperlink>
      <w:r>
        <w:t xml:space="preserve">, f. 5; </w:t>
      </w:r>
      <w:hyperlink w:anchor="SENTENCIA_2013_122" w:history="1">
        <w:r w:rsidRPr="0054415C">
          <w:rPr>
            <w:rStyle w:val="TextoNormalCaracter"/>
          </w:rPr>
          <w:t>122/2013</w:t>
        </w:r>
      </w:hyperlink>
      <w:r>
        <w:t>, f. 6.</w:t>
      </w:r>
    </w:p>
    <w:p w:rsidR="0054415C" w:rsidRDefault="0054415C" w:rsidP="0054415C">
      <w:pPr>
        <w:pStyle w:val="SangriaFrancesaArticulo"/>
      </w:pPr>
      <w:r w:rsidRPr="0054415C">
        <w:rPr>
          <w:rStyle w:val="TextoNormalNegritaCaracter"/>
        </w:rPr>
        <w:t>Artículo 55.1</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Sentencias </w:t>
      </w:r>
      <w:hyperlink w:anchor="SENTENCIA_2013_79" w:history="1">
        <w:r w:rsidRPr="0054415C">
          <w:rPr>
            <w:rStyle w:val="TextoNormalCaracter"/>
          </w:rPr>
          <w:t>79/2013</w:t>
        </w:r>
      </w:hyperlink>
      <w:r>
        <w:t xml:space="preserve">, f. 5; </w:t>
      </w:r>
      <w:hyperlink w:anchor="SENTENCIA_2013_122" w:history="1">
        <w:r w:rsidRPr="0054415C">
          <w:rPr>
            <w:rStyle w:val="TextoNormalCaracter"/>
          </w:rPr>
          <w:t>122/2013</w:t>
        </w:r>
      </w:hyperlink>
      <w:r>
        <w:t>, f. 6.</w:t>
      </w:r>
    </w:p>
    <w:p w:rsidR="0054415C" w:rsidRDefault="0054415C" w:rsidP="0054415C">
      <w:pPr>
        <w:pStyle w:val="SangriaFrancesaArticulo"/>
      </w:pPr>
      <w:r w:rsidRPr="0054415C">
        <w:rPr>
          <w:rStyle w:val="TextoNormalNegritaCaracter"/>
        </w:rPr>
        <w:t>Artículo 55.2</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 </w:t>
      </w:r>
      <w:hyperlink w:anchor="SENTENCIA_2013_88" w:history="1">
        <w:r w:rsidRPr="0054415C">
          <w:rPr>
            <w:rStyle w:val="TextoNormalCaracter"/>
          </w:rPr>
          <w:t>88/2013</w:t>
        </w:r>
      </w:hyperlink>
      <w:r>
        <w:t>, VP.</w:t>
      </w:r>
    </w:p>
    <w:p w:rsidR="0054415C" w:rsidRDefault="0054415C" w:rsidP="0054415C">
      <w:pPr>
        <w:pStyle w:val="SangriaIzquierdaArticulo"/>
      </w:pPr>
      <w:r>
        <w:t xml:space="preserve">Auto </w:t>
      </w:r>
      <w:hyperlink w:anchor="AUTO_2013_8" w:history="1">
        <w:r w:rsidRPr="0054415C">
          <w:rPr>
            <w:rStyle w:val="TextoNormalCaracter"/>
          </w:rPr>
          <w:t>8/2013</w:t>
        </w:r>
      </w:hyperlink>
      <w:r>
        <w:t>, f. único.</w:t>
      </w:r>
    </w:p>
    <w:p w:rsidR="0054415C" w:rsidRDefault="0054415C" w:rsidP="0054415C">
      <w:pPr>
        <w:pStyle w:val="SangriaFrancesaArticulo"/>
      </w:pPr>
      <w:r w:rsidRPr="0054415C">
        <w:rPr>
          <w:rStyle w:val="TextoNormalNegritaCaracter"/>
        </w:rPr>
        <w:t>Artículo 56.</w:t>
      </w:r>
      <w:r w:rsidRPr="0054415C">
        <w:rPr>
          <w:rStyle w:val="TextoNormalCaracter"/>
        </w:rPr>
        <w:t>-</w:t>
      </w:r>
      <w:r>
        <w:t xml:space="preserve"> Autos </w:t>
      </w:r>
      <w:hyperlink w:anchor="AUTO_2013_18" w:history="1">
        <w:r w:rsidRPr="0054415C">
          <w:rPr>
            <w:rStyle w:val="TextoNormalCaracter"/>
          </w:rPr>
          <w:t>18/2013</w:t>
        </w:r>
      </w:hyperlink>
      <w:r>
        <w:t xml:space="preserve">, f. único; </w:t>
      </w:r>
      <w:hyperlink w:anchor="AUTO_2013_61" w:history="1">
        <w:r w:rsidRPr="0054415C">
          <w:rPr>
            <w:rStyle w:val="TextoNormalCaracter"/>
          </w:rPr>
          <w:t>61/2013</w:t>
        </w:r>
      </w:hyperlink>
      <w:r>
        <w:t>, f. 2.</w:t>
      </w:r>
    </w:p>
    <w:p w:rsidR="0054415C" w:rsidRDefault="0054415C" w:rsidP="0054415C">
      <w:pPr>
        <w:pStyle w:val="SangriaFrancesaArticulo"/>
      </w:pPr>
      <w:r w:rsidRPr="0054415C">
        <w:rPr>
          <w:rStyle w:val="TextoNormalNegritaCaracter"/>
        </w:rPr>
        <w:t>Artículo 56</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Auto </w:t>
      </w:r>
      <w:hyperlink w:anchor="AUTO_2013_56" w:history="1">
        <w:r w:rsidRPr="0054415C">
          <w:rPr>
            <w:rStyle w:val="TextoNormalCaracter"/>
          </w:rPr>
          <w:t>56/2013</w:t>
        </w:r>
      </w:hyperlink>
      <w:r>
        <w:t>, f. 1.</w:t>
      </w:r>
    </w:p>
    <w:p w:rsidR="0054415C" w:rsidRDefault="0054415C" w:rsidP="0054415C">
      <w:pPr>
        <w:pStyle w:val="SangriaFrancesaArticulo"/>
      </w:pPr>
      <w:r w:rsidRPr="0054415C">
        <w:rPr>
          <w:rStyle w:val="TextoNormalNegritaCaracter"/>
        </w:rPr>
        <w:lastRenderedPageBreak/>
        <w:t>Artículo 56.1.</w:t>
      </w:r>
      <w:r w:rsidRPr="0054415C">
        <w:rPr>
          <w:rStyle w:val="TextoNormalCaracter"/>
        </w:rPr>
        <w:t>-</w:t>
      </w:r>
      <w:r>
        <w:t xml:space="preserve"> Autos </w:t>
      </w:r>
      <w:hyperlink w:anchor="AUTO_2013_20" w:history="1">
        <w:r w:rsidRPr="0054415C">
          <w:rPr>
            <w:rStyle w:val="TextoNormalCaracter"/>
          </w:rPr>
          <w:t>20/2013</w:t>
        </w:r>
      </w:hyperlink>
      <w:r>
        <w:t xml:space="preserve">, f. 1; </w:t>
      </w:r>
      <w:hyperlink w:anchor="AUTO_2013_40" w:history="1">
        <w:r w:rsidRPr="0054415C">
          <w:rPr>
            <w:rStyle w:val="TextoNormalCaracter"/>
          </w:rPr>
          <w:t>40/2013</w:t>
        </w:r>
      </w:hyperlink>
      <w:r>
        <w:t xml:space="preserve">, f. 1; </w:t>
      </w:r>
      <w:hyperlink w:anchor="AUTO_2013_64" w:history="1">
        <w:r w:rsidRPr="0054415C">
          <w:rPr>
            <w:rStyle w:val="TextoNormalCaracter"/>
          </w:rPr>
          <w:t>64/2013</w:t>
        </w:r>
      </w:hyperlink>
      <w:r>
        <w:t xml:space="preserve">, f. 1; </w:t>
      </w:r>
      <w:hyperlink w:anchor="AUTO_2013_139" w:history="1">
        <w:r w:rsidRPr="0054415C">
          <w:rPr>
            <w:rStyle w:val="TextoNormalCaracter"/>
          </w:rPr>
          <w:t>139/2013</w:t>
        </w:r>
      </w:hyperlink>
      <w:r>
        <w:t>, f. 1.</w:t>
      </w:r>
    </w:p>
    <w:p w:rsidR="0054415C" w:rsidRDefault="0054415C" w:rsidP="0054415C">
      <w:pPr>
        <w:pStyle w:val="SangriaFrancesaArticulo"/>
      </w:pPr>
      <w:r w:rsidRPr="0054415C">
        <w:rPr>
          <w:rStyle w:val="TextoNormalNegritaCaracter"/>
        </w:rPr>
        <w:t>Artículo 56.2.</w:t>
      </w:r>
      <w:r w:rsidRPr="0054415C">
        <w:rPr>
          <w:rStyle w:val="TextoNormalCaracter"/>
        </w:rPr>
        <w:t>-</w:t>
      </w:r>
      <w:r>
        <w:t xml:space="preserve"> Autos </w:t>
      </w:r>
      <w:hyperlink w:anchor="AUTO_2013_19" w:history="1">
        <w:r w:rsidRPr="0054415C">
          <w:rPr>
            <w:rStyle w:val="TextoNormalCaracter"/>
          </w:rPr>
          <w:t>19/2013</w:t>
        </w:r>
      </w:hyperlink>
      <w:r>
        <w:t xml:space="preserve">, f. único; </w:t>
      </w:r>
      <w:hyperlink w:anchor="AUTO_2013_20" w:history="1">
        <w:r w:rsidRPr="0054415C">
          <w:rPr>
            <w:rStyle w:val="TextoNormalCaracter"/>
          </w:rPr>
          <w:t>20/2013</w:t>
        </w:r>
      </w:hyperlink>
      <w:r>
        <w:t xml:space="preserve">, f. 1; </w:t>
      </w:r>
      <w:hyperlink w:anchor="AUTO_2013_61" w:history="1">
        <w:r w:rsidRPr="0054415C">
          <w:rPr>
            <w:rStyle w:val="TextoNormalCaracter"/>
          </w:rPr>
          <w:t>61/2013</w:t>
        </w:r>
      </w:hyperlink>
      <w:r>
        <w:t xml:space="preserve">, f. 1; </w:t>
      </w:r>
      <w:hyperlink w:anchor="AUTO_2013_64" w:history="1">
        <w:r w:rsidRPr="0054415C">
          <w:rPr>
            <w:rStyle w:val="TextoNormalCaracter"/>
          </w:rPr>
          <w:t>64/2013</w:t>
        </w:r>
      </w:hyperlink>
      <w:r>
        <w:t xml:space="preserve">, f. 1; </w:t>
      </w:r>
      <w:hyperlink w:anchor="AUTO_2013_116" w:history="1">
        <w:r w:rsidRPr="0054415C">
          <w:rPr>
            <w:rStyle w:val="TextoNormalCaracter"/>
          </w:rPr>
          <w:t>116/2013</w:t>
        </w:r>
      </w:hyperlink>
      <w:r>
        <w:t xml:space="preserve">, f. 1; </w:t>
      </w:r>
      <w:hyperlink w:anchor="AUTO_2013_133" w:history="1">
        <w:r w:rsidRPr="0054415C">
          <w:rPr>
            <w:rStyle w:val="TextoNormalCaracter"/>
          </w:rPr>
          <w:t>133/2013</w:t>
        </w:r>
      </w:hyperlink>
      <w:r>
        <w:t xml:space="preserve">, f. 1; </w:t>
      </w:r>
      <w:hyperlink w:anchor="AUTO_2013_136" w:history="1">
        <w:r w:rsidRPr="0054415C">
          <w:rPr>
            <w:rStyle w:val="TextoNormalCaracter"/>
          </w:rPr>
          <w:t>136/2013</w:t>
        </w:r>
      </w:hyperlink>
      <w:r>
        <w:t xml:space="preserve">, f. 1; </w:t>
      </w:r>
      <w:hyperlink w:anchor="AUTO_2013_137" w:history="1">
        <w:r w:rsidRPr="0054415C">
          <w:rPr>
            <w:rStyle w:val="TextoNormalCaracter"/>
          </w:rPr>
          <w:t>137/2013</w:t>
        </w:r>
      </w:hyperlink>
      <w:r>
        <w:t xml:space="preserve">, f. 1; </w:t>
      </w:r>
      <w:hyperlink w:anchor="AUTO_2013_139" w:history="1">
        <w:r w:rsidRPr="0054415C">
          <w:rPr>
            <w:rStyle w:val="TextoNormalCaracter"/>
          </w:rPr>
          <w:t>139/2013</w:t>
        </w:r>
      </w:hyperlink>
      <w:r>
        <w:t>, f. 1.</w:t>
      </w:r>
    </w:p>
    <w:p w:rsidR="0054415C" w:rsidRDefault="0054415C" w:rsidP="0054415C">
      <w:pPr>
        <w:pStyle w:val="SangriaFrancesaArticulo"/>
      </w:pPr>
      <w:r w:rsidRPr="0054415C">
        <w:rPr>
          <w:rStyle w:val="TextoNormalNegritaCaracter"/>
        </w:rPr>
        <w:t>Artículo 56.3</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Auto </w:t>
      </w:r>
      <w:hyperlink w:anchor="AUTO_2013_56" w:history="1">
        <w:r w:rsidRPr="0054415C">
          <w:rPr>
            <w:rStyle w:val="TextoNormalCaracter"/>
          </w:rPr>
          <w:t>56/2013</w:t>
        </w:r>
      </w:hyperlink>
      <w:r>
        <w:t>, f. 1.</w:t>
      </w:r>
    </w:p>
    <w:p w:rsidR="0054415C" w:rsidRDefault="0054415C" w:rsidP="0054415C">
      <w:pPr>
        <w:pStyle w:val="SangriaFrancesaArticulo"/>
      </w:pPr>
      <w:r w:rsidRPr="0054415C">
        <w:rPr>
          <w:rStyle w:val="TextoNormalNegritaCaracter"/>
        </w:rPr>
        <w:t>Artículo 66.</w:t>
      </w:r>
      <w:r w:rsidRPr="0054415C">
        <w:rPr>
          <w:rStyle w:val="TextoNormalCaracter"/>
        </w:rPr>
        <w:t>-</w:t>
      </w:r>
      <w:r>
        <w:t xml:space="preserve"> Sentencias </w:t>
      </w:r>
      <w:hyperlink w:anchor="SENTENCIA_2013_26" w:history="1">
        <w:r w:rsidRPr="0054415C">
          <w:rPr>
            <w:rStyle w:val="TextoNormalCaracter"/>
          </w:rPr>
          <w:t>26/2013</w:t>
        </w:r>
      </w:hyperlink>
      <w:r>
        <w:t xml:space="preserve">, f. 8; </w:t>
      </w:r>
      <w:hyperlink w:anchor="SENTENCIA_2013_70" w:history="1">
        <w:r w:rsidRPr="0054415C">
          <w:rPr>
            <w:rStyle w:val="TextoNormalCaracter"/>
          </w:rPr>
          <w:t>70/2013</w:t>
        </w:r>
      </w:hyperlink>
      <w:r>
        <w:t xml:space="preserve">, f. 8; </w:t>
      </w:r>
      <w:hyperlink w:anchor="SENTENCIA_2013_113" w:history="1">
        <w:r w:rsidRPr="0054415C">
          <w:rPr>
            <w:rStyle w:val="TextoNormalCaracter"/>
          </w:rPr>
          <w:t>113/2013</w:t>
        </w:r>
      </w:hyperlink>
      <w:r>
        <w:t>, f. 9.</w:t>
      </w:r>
    </w:p>
    <w:p w:rsidR="0054415C" w:rsidRDefault="0054415C" w:rsidP="0054415C">
      <w:pPr>
        <w:pStyle w:val="SangriaFrancesaArticulo"/>
      </w:pPr>
      <w:r w:rsidRPr="0054415C">
        <w:rPr>
          <w:rStyle w:val="TextoNormalNegritaCaracter"/>
        </w:rPr>
        <w:t>Artículo 75 bis.</w:t>
      </w:r>
      <w:r w:rsidRPr="0054415C">
        <w:rPr>
          <w:rStyle w:val="TextoNormalCaracter"/>
        </w:rPr>
        <w:t>-</w:t>
      </w:r>
      <w:r>
        <w:t xml:space="preserve"> Auto </w:t>
      </w:r>
      <w:hyperlink w:anchor="AUTO_2013_9" w:history="1">
        <w:r w:rsidRPr="0054415C">
          <w:rPr>
            <w:rStyle w:val="TextoNormalCaracter"/>
          </w:rPr>
          <w:t>9/2013</w:t>
        </w:r>
      </w:hyperlink>
      <w:r>
        <w:t>, f. 2.</w:t>
      </w:r>
    </w:p>
    <w:p w:rsidR="0054415C" w:rsidRDefault="0054415C" w:rsidP="0054415C">
      <w:pPr>
        <w:pStyle w:val="SangriaFrancesaArticulo"/>
      </w:pPr>
      <w:r w:rsidRPr="0054415C">
        <w:rPr>
          <w:rStyle w:val="TextoNormalNegritaCaracter"/>
        </w:rPr>
        <w:t>Artículo 75 quater, apartado 1.</w:t>
      </w:r>
      <w:r w:rsidRPr="0054415C">
        <w:rPr>
          <w:rStyle w:val="TextoNormalCaracter"/>
        </w:rPr>
        <w:t>-</w:t>
      </w:r>
      <w:r>
        <w:t xml:space="preserve"> Auto </w:t>
      </w:r>
      <w:hyperlink w:anchor="AUTO_2013_9" w:history="1">
        <w:r w:rsidRPr="0054415C">
          <w:rPr>
            <w:rStyle w:val="TextoNormalCaracter"/>
          </w:rPr>
          <w:t>9/2013</w:t>
        </w:r>
      </w:hyperlink>
      <w:r>
        <w:t>, f. 2.</w:t>
      </w:r>
    </w:p>
    <w:p w:rsidR="0054415C" w:rsidRDefault="0054415C" w:rsidP="0054415C">
      <w:pPr>
        <w:pStyle w:val="SangriaFrancesaArticulo"/>
      </w:pPr>
      <w:r w:rsidRPr="0054415C">
        <w:rPr>
          <w:rStyle w:val="TextoNormalNegritaCaracter"/>
        </w:rPr>
        <w:t>Artículo 75 quater, apartado 2.</w:t>
      </w:r>
      <w:r w:rsidRPr="0054415C">
        <w:rPr>
          <w:rStyle w:val="TextoNormalCaracter"/>
        </w:rPr>
        <w:t>-</w:t>
      </w:r>
      <w:r>
        <w:t xml:space="preserve"> Auto </w:t>
      </w:r>
      <w:hyperlink w:anchor="AUTO_2013_9" w:history="1">
        <w:r w:rsidRPr="0054415C">
          <w:rPr>
            <w:rStyle w:val="TextoNormalCaracter"/>
          </w:rPr>
          <w:t>9/2013</w:t>
        </w:r>
      </w:hyperlink>
      <w:r>
        <w:t>, f. 2.</w:t>
      </w:r>
    </w:p>
    <w:p w:rsidR="0054415C" w:rsidRDefault="0054415C" w:rsidP="0054415C">
      <w:pPr>
        <w:pStyle w:val="SangriaFrancesaArticulo"/>
      </w:pPr>
      <w:r w:rsidRPr="0054415C">
        <w:rPr>
          <w:rStyle w:val="TextoNormalNegritaCaracter"/>
        </w:rPr>
        <w:t>Artículo 75 quinquies, apartado 1.</w:t>
      </w:r>
      <w:r w:rsidRPr="0054415C">
        <w:rPr>
          <w:rStyle w:val="TextoNormalCaracter"/>
        </w:rPr>
        <w:t>-</w:t>
      </w:r>
      <w:r>
        <w:t xml:space="preserve"> Autos </w:t>
      </w:r>
      <w:hyperlink w:anchor="AUTO_2013_9" w:history="1">
        <w:r w:rsidRPr="0054415C">
          <w:rPr>
            <w:rStyle w:val="TextoNormalCaracter"/>
          </w:rPr>
          <w:t>9/2013</w:t>
        </w:r>
      </w:hyperlink>
      <w:r>
        <w:t xml:space="preserve">, ff. 4, 5; </w:t>
      </w:r>
      <w:hyperlink w:anchor="AUTO_2013_9" w:history="1">
        <w:r w:rsidRPr="0054415C">
          <w:rPr>
            <w:rStyle w:val="TextoNormalCaracter"/>
          </w:rPr>
          <w:t>9/2013</w:t>
        </w:r>
      </w:hyperlink>
      <w:r>
        <w:t>, f. 4, 5.</w:t>
      </w:r>
    </w:p>
    <w:p w:rsidR="0054415C" w:rsidRDefault="0054415C" w:rsidP="0054415C">
      <w:pPr>
        <w:pStyle w:val="SangriaFrancesaArticulo"/>
      </w:pPr>
      <w:r w:rsidRPr="0054415C">
        <w:rPr>
          <w:rStyle w:val="TextoNormalNegritaCaracter"/>
        </w:rPr>
        <w:t>Artículo 75 ter, apartado 1 b).</w:t>
      </w:r>
      <w:r w:rsidRPr="0054415C">
        <w:rPr>
          <w:rStyle w:val="TextoNormalCaracter"/>
        </w:rPr>
        <w:t>-</w:t>
      </w:r>
      <w:r>
        <w:t xml:space="preserve"> Auto </w:t>
      </w:r>
      <w:hyperlink w:anchor="AUTO_2013_9" w:history="1">
        <w:r w:rsidRPr="0054415C">
          <w:rPr>
            <w:rStyle w:val="TextoNormalCaracter"/>
          </w:rPr>
          <w:t>9/2013</w:t>
        </w:r>
      </w:hyperlink>
      <w:r>
        <w:t>, f. 2.</w:t>
      </w:r>
    </w:p>
    <w:p w:rsidR="0054415C" w:rsidRDefault="0054415C" w:rsidP="0054415C">
      <w:pPr>
        <w:pStyle w:val="SangriaFrancesaArticulo"/>
      </w:pPr>
      <w:r w:rsidRPr="0054415C">
        <w:rPr>
          <w:rStyle w:val="TextoNormalNegritaCaracter"/>
        </w:rPr>
        <w:t>Artículo 75 ter, apartado 3.</w:t>
      </w:r>
      <w:r w:rsidRPr="0054415C">
        <w:rPr>
          <w:rStyle w:val="TextoNormalCaracter"/>
        </w:rPr>
        <w:t>-</w:t>
      </w:r>
      <w:r>
        <w:t xml:space="preserve"> Auto </w:t>
      </w:r>
      <w:hyperlink w:anchor="AUTO_2013_9" w:history="1">
        <w:r w:rsidRPr="0054415C">
          <w:rPr>
            <w:rStyle w:val="TextoNormalCaracter"/>
          </w:rPr>
          <w:t>9/2013</w:t>
        </w:r>
      </w:hyperlink>
      <w:r>
        <w:t>, ff. 2, 3.</w:t>
      </w:r>
    </w:p>
    <w:p w:rsidR="0054415C" w:rsidRDefault="0054415C" w:rsidP="0054415C">
      <w:pPr>
        <w:pStyle w:val="SangriaFrancesaArticulo"/>
      </w:pPr>
      <w:r w:rsidRPr="0054415C">
        <w:rPr>
          <w:rStyle w:val="TextoNormalNegritaCaracter"/>
        </w:rPr>
        <w:t>Artículo 75 ter.1 b).</w:t>
      </w:r>
      <w:r w:rsidRPr="0054415C">
        <w:rPr>
          <w:rStyle w:val="TextoNormalCaracter"/>
        </w:rPr>
        <w:t>-</w:t>
      </w:r>
      <w:r>
        <w:t xml:space="preserve"> Auto </w:t>
      </w:r>
      <w:hyperlink w:anchor="AUTO_2013_9" w:history="1">
        <w:r w:rsidRPr="0054415C">
          <w:rPr>
            <w:rStyle w:val="TextoNormalCaracter"/>
          </w:rPr>
          <w:t>9/2013</w:t>
        </w:r>
      </w:hyperlink>
      <w:r>
        <w:t>, f. 2.</w:t>
      </w:r>
    </w:p>
    <w:p w:rsidR="0054415C" w:rsidRDefault="0054415C" w:rsidP="0054415C">
      <w:pPr>
        <w:pStyle w:val="SangriaFrancesaArticulo"/>
      </w:pPr>
      <w:r w:rsidRPr="0054415C">
        <w:rPr>
          <w:rStyle w:val="TextoNormalNegritaCaracter"/>
        </w:rPr>
        <w:t>Artículo 75 ter.2.</w:t>
      </w:r>
      <w:r w:rsidRPr="0054415C">
        <w:rPr>
          <w:rStyle w:val="TextoNormalCaracter"/>
        </w:rPr>
        <w:t>-</w:t>
      </w:r>
      <w:r>
        <w:t xml:space="preserve"> Auto </w:t>
      </w:r>
      <w:hyperlink w:anchor="AUTO_2013_9" w:history="1">
        <w:r w:rsidRPr="0054415C">
          <w:rPr>
            <w:rStyle w:val="TextoNormalCaracter"/>
          </w:rPr>
          <w:t>9/2013</w:t>
        </w:r>
      </w:hyperlink>
      <w:r>
        <w:t>, f. 2, 3.</w:t>
      </w:r>
    </w:p>
    <w:p w:rsidR="0054415C" w:rsidRDefault="0054415C" w:rsidP="0054415C">
      <w:pPr>
        <w:pStyle w:val="SangriaFrancesaArticulo"/>
      </w:pPr>
      <w:r w:rsidRPr="0054415C">
        <w:rPr>
          <w:rStyle w:val="TextoNormalNegritaCaracter"/>
        </w:rPr>
        <w:t>Artículo 75 ter.3.</w:t>
      </w:r>
      <w:r w:rsidRPr="0054415C">
        <w:rPr>
          <w:rStyle w:val="TextoNormalCaracter"/>
        </w:rPr>
        <w:t>-</w:t>
      </w:r>
      <w:r>
        <w:t xml:space="preserve"> Auto </w:t>
      </w:r>
      <w:hyperlink w:anchor="AUTO_2013_9" w:history="1">
        <w:r w:rsidRPr="0054415C">
          <w:rPr>
            <w:rStyle w:val="TextoNormalCaracter"/>
          </w:rPr>
          <w:t>9/2013</w:t>
        </w:r>
      </w:hyperlink>
      <w:r>
        <w:t>, f. 2, 3.</w:t>
      </w:r>
    </w:p>
    <w:p w:rsidR="0054415C" w:rsidRDefault="0054415C" w:rsidP="0054415C">
      <w:pPr>
        <w:pStyle w:val="SangriaFrancesaArticulo"/>
      </w:pPr>
      <w:r w:rsidRPr="0054415C">
        <w:rPr>
          <w:rStyle w:val="TextoNormalNegritaCaracter"/>
        </w:rPr>
        <w:t>Artículo 80.</w:t>
      </w:r>
      <w:r w:rsidRPr="0054415C">
        <w:rPr>
          <w:rStyle w:val="TextoNormalCaracter"/>
        </w:rPr>
        <w:t>-</w:t>
      </w:r>
      <w:r>
        <w:t xml:space="preserve"> Autos </w:t>
      </w:r>
      <w:hyperlink w:anchor="AUTO_2013_1" w:history="1">
        <w:r w:rsidRPr="0054415C">
          <w:rPr>
            <w:rStyle w:val="TextoNormalCaracter"/>
          </w:rPr>
          <w:t>1/2013</w:t>
        </w:r>
      </w:hyperlink>
      <w:r>
        <w:t xml:space="preserve">, f. único; </w:t>
      </w:r>
      <w:hyperlink w:anchor="AUTO_2013_3" w:history="1">
        <w:r w:rsidRPr="0054415C">
          <w:rPr>
            <w:rStyle w:val="TextoNormalCaracter"/>
          </w:rPr>
          <w:t>3/2013</w:t>
        </w:r>
      </w:hyperlink>
      <w:r>
        <w:t xml:space="preserve">, f. único; </w:t>
      </w:r>
      <w:hyperlink w:anchor="AUTO_2013_4" w:history="1">
        <w:r w:rsidRPr="0054415C">
          <w:rPr>
            <w:rStyle w:val="TextoNormalCaracter"/>
          </w:rPr>
          <w:t>4/2013</w:t>
        </w:r>
      </w:hyperlink>
      <w:r>
        <w:t xml:space="preserve">, f. único; </w:t>
      </w:r>
      <w:hyperlink w:anchor="AUTO_2013_6" w:history="1">
        <w:r w:rsidRPr="0054415C">
          <w:rPr>
            <w:rStyle w:val="TextoNormalCaracter"/>
          </w:rPr>
          <w:t>6/2013</w:t>
        </w:r>
      </w:hyperlink>
      <w:r>
        <w:t xml:space="preserve">, f. 3; </w:t>
      </w:r>
      <w:hyperlink w:anchor="AUTO_2013_7" w:history="1">
        <w:r w:rsidRPr="0054415C">
          <w:rPr>
            <w:rStyle w:val="TextoNormalCaracter"/>
          </w:rPr>
          <w:t>7/2013</w:t>
        </w:r>
      </w:hyperlink>
      <w:r>
        <w:t xml:space="preserve">, f. único; </w:t>
      </w:r>
      <w:hyperlink w:anchor="AUTO_2013_11" w:history="1">
        <w:r w:rsidRPr="0054415C">
          <w:rPr>
            <w:rStyle w:val="TextoNormalCaracter"/>
          </w:rPr>
          <w:t>11/2013</w:t>
        </w:r>
      </w:hyperlink>
      <w:r>
        <w:t xml:space="preserve">, f. único; </w:t>
      </w:r>
      <w:hyperlink w:anchor="AUTO_2013_12" w:history="1">
        <w:r w:rsidRPr="0054415C">
          <w:rPr>
            <w:rStyle w:val="TextoNormalCaracter"/>
          </w:rPr>
          <w:t>12/2013</w:t>
        </w:r>
      </w:hyperlink>
      <w:r>
        <w:t xml:space="preserve">, f. único; </w:t>
      </w:r>
      <w:hyperlink w:anchor="AUTO_2013_13" w:history="1">
        <w:r w:rsidRPr="0054415C">
          <w:rPr>
            <w:rStyle w:val="TextoNormalCaracter"/>
          </w:rPr>
          <w:t>13/2013</w:t>
        </w:r>
      </w:hyperlink>
      <w:r>
        <w:t xml:space="preserve">, f. único; </w:t>
      </w:r>
      <w:hyperlink w:anchor="AUTO_2013_14" w:history="1">
        <w:r w:rsidRPr="0054415C">
          <w:rPr>
            <w:rStyle w:val="TextoNormalCaracter"/>
          </w:rPr>
          <w:t>14/2013</w:t>
        </w:r>
      </w:hyperlink>
      <w:r>
        <w:t xml:space="preserve">, f. único; </w:t>
      </w:r>
      <w:hyperlink w:anchor="AUTO_2013_15" w:history="1">
        <w:r w:rsidRPr="0054415C">
          <w:rPr>
            <w:rStyle w:val="TextoNormalCaracter"/>
          </w:rPr>
          <w:t>15/2013</w:t>
        </w:r>
      </w:hyperlink>
      <w:r>
        <w:t xml:space="preserve">, f. único; </w:t>
      </w:r>
      <w:hyperlink w:anchor="AUTO_2013_16" w:history="1">
        <w:r w:rsidRPr="0054415C">
          <w:rPr>
            <w:rStyle w:val="TextoNormalCaracter"/>
          </w:rPr>
          <w:t>16/2013</w:t>
        </w:r>
      </w:hyperlink>
      <w:r>
        <w:t xml:space="preserve">, f. único; </w:t>
      </w:r>
      <w:hyperlink w:anchor="AUTO_2013_17" w:history="1">
        <w:r w:rsidRPr="0054415C">
          <w:rPr>
            <w:rStyle w:val="TextoNormalCaracter"/>
          </w:rPr>
          <w:t>17/2013</w:t>
        </w:r>
      </w:hyperlink>
      <w:r>
        <w:t xml:space="preserve">, f. único; </w:t>
      </w:r>
      <w:hyperlink w:anchor="AUTO_2013_26" w:history="1">
        <w:r w:rsidRPr="0054415C">
          <w:rPr>
            <w:rStyle w:val="TextoNormalCaracter"/>
          </w:rPr>
          <w:t>26/2013</w:t>
        </w:r>
      </w:hyperlink>
      <w:r>
        <w:t xml:space="preserve">, f. único; </w:t>
      </w:r>
      <w:hyperlink w:anchor="AUTO_2013_29" w:history="1">
        <w:r w:rsidRPr="0054415C">
          <w:rPr>
            <w:rStyle w:val="TextoNormalCaracter"/>
          </w:rPr>
          <w:t>29/2013</w:t>
        </w:r>
      </w:hyperlink>
      <w:r>
        <w:t xml:space="preserve">, f. único; </w:t>
      </w:r>
      <w:hyperlink w:anchor="AUTO_2013_34" w:history="1">
        <w:r w:rsidRPr="0054415C">
          <w:rPr>
            <w:rStyle w:val="TextoNormalCaracter"/>
          </w:rPr>
          <w:t>34/2013</w:t>
        </w:r>
      </w:hyperlink>
      <w:r>
        <w:t xml:space="preserve">, f. único; </w:t>
      </w:r>
      <w:hyperlink w:anchor="AUTO_2013_36" w:history="1">
        <w:r w:rsidRPr="0054415C">
          <w:rPr>
            <w:rStyle w:val="TextoNormalCaracter"/>
          </w:rPr>
          <w:t>36/2013</w:t>
        </w:r>
      </w:hyperlink>
      <w:r>
        <w:t xml:space="preserve">, f. único; </w:t>
      </w:r>
      <w:hyperlink w:anchor="AUTO_2013_37" w:history="1">
        <w:r w:rsidRPr="0054415C">
          <w:rPr>
            <w:rStyle w:val="TextoNormalCaracter"/>
          </w:rPr>
          <w:t>37/2013</w:t>
        </w:r>
      </w:hyperlink>
      <w:r>
        <w:t xml:space="preserve">, f. único; </w:t>
      </w:r>
      <w:hyperlink w:anchor="AUTO_2013_38" w:history="1">
        <w:r w:rsidRPr="0054415C">
          <w:rPr>
            <w:rStyle w:val="TextoNormalCaracter"/>
          </w:rPr>
          <w:t>38/2013</w:t>
        </w:r>
      </w:hyperlink>
      <w:r>
        <w:t xml:space="preserve">, f. único; </w:t>
      </w:r>
      <w:hyperlink w:anchor="AUTO_2013_39" w:history="1">
        <w:r w:rsidRPr="0054415C">
          <w:rPr>
            <w:rStyle w:val="TextoNormalCaracter"/>
          </w:rPr>
          <w:t>39/2013</w:t>
        </w:r>
      </w:hyperlink>
      <w:r>
        <w:t xml:space="preserve">, f. único; </w:t>
      </w:r>
      <w:hyperlink w:anchor="AUTO_2013_41" w:history="1">
        <w:r w:rsidRPr="0054415C">
          <w:rPr>
            <w:rStyle w:val="TextoNormalCaracter"/>
          </w:rPr>
          <w:t>41/2013</w:t>
        </w:r>
      </w:hyperlink>
      <w:r>
        <w:t xml:space="preserve">, f. único; </w:t>
      </w:r>
      <w:hyperlink w:anchor="AUTO_2013_43" w:history="1">
        <w:r w:rsidRPr="0054415C">
          <w:rPr>
            <w:rStyle w:val="TextoNormalCaracter"/>
          </w:rPr>
          <w:t>43/2013</w:t>
        </w:r>
      </w:hyperlink>
      <w:r>
        <w:t xml:space="preserve">, f. único; </w:t>
      </w:r>
      <w:hyperlink w:anchor="AUTO_2013_44" w:history="1">
        <w:r w:rsidRPr="0054415C">
          <w:rPr>
            <w:rStyle w:val="TextoNormalCaracter"/>
          </w:rPr>
          <w:t>44/2013</w:t>
        </w:r>
      </w:hyperlink>
      <w:r>
        <w:t xml:space="preserve">, f. único; </w:t>
      </w:r>
      <w:hyperlink w:anchor="AUTO_2013_45" w:history="1">
        <w:r w:rsidRPr="0054415C">
          <w:rPr>
            <w:rStyle w:val="TextoNormalCaracter"/>
          </w:rPr>
          <w:t>45/2013</w:t>
        </w:r>
      </w:hyperlink>
      <w:r>
        <w:t xml:space="preserve">, f. único; </w:t>
      </w:r>
      <w:hyperlink w:anchor="AUTO_2013_47" w:history="1">
        <w:r w:rsidRPr="0054415C">
          <w:rPr>
            <w:rStyle w:val="TextoNormalCaracter"/>
          </w:rPr>
          <w:t>47/2013</w:t>
        </w:r>
      </w:hyperlink>
      <w:r>
        <w:t xml:space="preserve">, f. único; </w:t>
      </w:r>
      <w:hyperlink w:anchor="AUTO_2013_48" w:history="1">
        <w:r w:rsidRPr="0054415C">
          <w:rPr>
            <w:rStyle w:val="TextoNormalCaracter"/>
          </w:rPr>
          <w:t>48/2013</w:t>
        </w:r>
      </w:hyperlink>
      <w:r>
        <w:t xml:space="preserve">, f. único; </w:t>
      </w:r>
      <w:hyperlink w:anchor="AUTO_2013_49" w:history="1">
        <w:r w:rsidRPr="0054415C">
          <w:rPr>
            <w:rStyle w:val="TextoNormalCaracter"/>
          </w:rPr>
          <w:t>49/2013</w:t>
        </w:r>
      </w:hyperlink>
      <w:r>
        <w:t xml:space="preserve">, f. único; </w:t>
      </w:r>
      <w:hyperlink w:anchor="AUTO_2013_62" w:history="1">
        <w:r w:rsidRPr="0054415C">
          <w:rPr>
            <w:rStyle w:val="TextoNormalCaracter"/>
          </w:rPr>
          <w:t>62/2013</w:t>
        </w:r>
      </w:hyperlink>
      <w:r>
        <w:t xml:space="preserve">, f. único; </w:t>
      </w:r>
      <w:hyperlink w:anchor="AUTO_2013_63" w:history="1">
        <w:r w:rsidRPr="0054415C">
          <w:rPr>
            <w:rStyle w:val="TextoNormalCaracter"/>
          </w:rPr>
          <w:t>63/2013</w:t>
        </w:r>
      </w:hyperlink>
      <w:r>
        <w:t xml:space="preserve">, f. único; </w:t>
      </w:r>
      <w:hyperlink w:anchor="AUTO_2013_65" w:history="1">
        <w:r w:rsidRPr="0054415C">
          <w:rPr>
            <w:rStyle w:val="TextoNormalCaracter"/>
          </w:rPr>
          <w:t>65/2013</w:t>
        </w:r>
      </w:hyperlink>
      <w:r>
        <w:t xml:space="preserve">, f. único; </w:t>
      </w:r>
      <w:hyperlink w:anchor="AUTO_2013_68" w:history="1">
        <w:r w:rsidRPr="0054415C">
          <w:rPr>
            <w:rStyle w:val="TextoNormalCaracter"/>
          </w:rPr>
          <w:t>68/2013</w:t>
        </w:r>
      </w:hyperlink>
      <w:r>
        <w:t xml:space="preserve">, f. único; </w:t>
      </w:r>
      <w:hyperlink w:anchor="AUTO_2013_70" w:history="1">
        <w:r w:rsidRPr="0054415C">
          <w:rPr>
            <w:rStyle w:val="TextoNormalCaracter"/>
          </w:rPr>
          <w:t>70/2013</w:t>
        </w:r>
      </w:hyperlink>
      <w:r>
        <w:t xml:space="preserve">, f. 1; </w:t>
      </w:r>
      <w:hyperlink w:anchor="AUTO_2013_71" w:history="1">
        <w:r w:rsidRPr="0054415C">
          <w:rPr>
            <w:rStyle w:val="TextoNormalCaracter"/>
          </w:rPr>
          <w:t>71/2013</w:t>
        </w:r>
      </w:hyperlink>
      <w:r>
        <w:t xml:space="preserve">, f. único; </w:t>
      </w:r>
      <w:hyperlink w:anchor="AUTO_2013_72" w:history="1">
        <w:r w:rsidRPr="0054415C">
          <w:rPr>
            <w:rStyle w:val="TextoNormalCaracter"/>
          </w:rPr>
          <w:t>72/2013</w:t>
        </w:r>
      </w:hyperlink>
      <w:r>
        <w:t xml:space="preserve">, f. único; </w:t>
      </w:r>
      <w:hyperlink w:anchor="AUTO_2013_89" w:history="1">
        <w:r w:rsidRPr="0054415C">
          <w:rPr>
            <w:rStyle w:val="TextoNormalCaracter"/>
          </w:rPr>
          <w:t>89/2013</w:t>
        </w:r>
      </w:hyperlink>
      <w:r>
        <w:t xml:space="preserve">, f. 1, VP I; </w:t>
      </w:r>
      <w:hyperlink w:anchor="AUTO_2013_90" w:history="1">
        <w:r w:rsidRPr="0054415C">
          <w:rPr>
            <w:rStyle w:val="TextoNormalCaracter"/>
          </w:rPr>
          <w:t>90/2013</w:t>
        </w:r>
      </w:hyperlink>
      <w:r>
        <w:t xml:space="preserve">, f. único; </w:t>
      </w:r>
      <w:hyperlink w:anchor="AUTO_2013_91" w:history="1">
        <w:r w:rsidRPr="0054415C">
          <w:rPr>
            <w:rStyle w:val="TextoNormalCaracter"/>
          </w:rPr>
          <w:t>91/2013</w:t>
        </w:r>
      </w:hyperlink>
      <w:r>
        <w:t xml:space="preserve">, f. único; </w:t>
      </w:r>
      <w:hyperlink w:anchor="AUTO_2013_92" w:history="1">
        <w:r w:rsidRPr="0054415C">
          <w:rPr>
            <w:rStyle w:val="TextoNormalCaracter"/>
          </w:rPr>
          <w:t>92/2013</w:t>
        </w:r>
      </w:hyperlink>
      <w:r>
        <w:t xml:space="preserve">, f. único; </w:t>
      </w:r>
      <w:hyperlink w:anchor="AUTO_2013_97" w:history="1">
        <w:r w:rsidRPr="0054415C">
          <w:rPr>
            <w:rStyle w:val="TextoNormalCaracter"/>
          </w:rPr>
          <w:t>97/2013</w:t>
        </w:r>
      </w:hyperlink>
      <w:r>
        <w:t xml:space="preserve">, f. único; </w:t>
      </w:r>
      <w:hyperlink w:anchor="AUTO_2013_98" w:history="1">
        <w:r w:rsidRPr="0054415C">
          <w:rPr>
            <w:rStyle w:val="TextoNormalCaracter"/>
          </w:rPr>
          <w:t>98/2013</w:t>
        </w:r>
      </w:hyperlink>
      <w:r>
        <w:t xml:space="preserve">, f. único; </w:t>
      </w:r>
      <w:hyperlink w:anchor="AUTO_2013_99" w:history="1">
        <w:r w:rsidRPr="0054415C">
          <w:rPr>
            <w:rStyle w:val="TextoNormalCaracter"/>
          </w:rPr>
          <w:t>99/2013</w:t>
        </w:r>
      </w:hyperlink>
      <w:r>
        <w:t xml:space="preserve">, f. único; </w:t>
      </w:r>
      <w:hyperlink w:anchor="AUTO_2013_100" w:history="1">
        <w:r w:rsidRPr="0054415C">
          <w:rPr>
            <w:rStyle w:val="TextoNormalCaracter"/>
          </w:rPr>
          <w:t>100/2013</w:t>
        </w:r>
      </w:hyperlink>
      <w:r>
        <w:t xml:space="preserve">, f. único; </w:t>
      </w:r>
      <w:hyperlink w:anchor="AUTO_2013_101" w:history="1">
        <w:r w:rsidRPr="0054415C">
          <w:rPr>
            <w:rStyle w:val="TextoNormalCaracter"/>
          </w:rPr>
          <w:t>101/2013</w:t>
        </w:r>
      </w:hyperlink>
      <w:r>
        <w:t xml:space="preserve">, f. único; </w:t>
      </w:r>
      <w:hyperlink w:anchor="AUTO_2013_102" w:history="1">
        <w:r w:rsidRPr="0054415C">
          <w:rPr>
            <w:rStyle w:val="TextoNormalCaracter"/>
          </w:rPr>
          <w:t>102/2013</w:t>
        </w:r>
      </w:hyperlink>
      <w:r>
        <w:t xml:space="preserve">, f. único; </w:t>
      </w:r>
      <w:hyperlink w:anchor="AUTO_2013_103" w:history="1">
        <w:r w:rsidRPr="0054415C">
          <w:rPr>
            <w:rStyle w:val="TextoNormalCaracter"/>
          </w:rPr>
          <w:t>103/2013</w:t>
        </w:r>
      </w:hyperlink>
      <w:r>
        <w:t xml:space="preserve">, f. único; </w:t>
      </w:r>
      <w:hyperlink w:anchor="AUTO_2013_120" w:history="1">
        <w:r w:rsidRPr="0054415C">
          <w:rPr>
            <w:rStyle w:val="TextoNormalCaracter"/>
          </w:rPr>
          <w:t>120/2013</w:t>
        </w:r>
      </w:hyperlink>
      <w:r>
        <w:t xml:space="preserve">, f. único; </w:t>
      </w:r>
      <w:hyperlink w:anchor="AUTO_2013_121" w:history="1">
        <w:r w:rsidRPr="0054415C">
          <w:rPr>
            <w:rStyle w:val="TextoNormalCaracter"/>
          </w:rPr>
          <w:t>121/2013</w:t>
        </w:r>
      </w:hyperlink>
      <w:r>
        <w:t xml:space="preserve">, f. único; </w:t>
      </w:r>
      <w:hyperlink w:anchor="AUTO_2013_129" w:history="1">
        <w:r w:rsidRPr="0054415C">
          <w:rPr>
            <w:rStyle w:val="TextoNormalCaracter"/>
          </w:rPr>
          <w:t>129/2013</w:t>
        </w:r>
      </w:hyperlink>
      <w:r>
        <w:t xml:space="preserve">, f. único; </w:t>
      </w:r>
      <w:hyperlink w:anchor="AUTO_2013_130" w:history="1">
        <w:r w:rsidRPr="0054415C">
          <w:rPr>
            <w:rStyle w:val="TextoNormalCaracter"/>
          </w:rPr>
          <w:t>130/2013</w:t>
        </w:r>
      </w:hyperlink>
      <w:r>
        <w:t xml:space="preserve">, f. único; </w:t>
      </w:r>
      <w:hyperlink w:anchor="AUTO_2013_131" w:history="1">
        <w:r w:rsidRPr="0054415C">
          <w:rPr>
            <w:rStyle w:val="TextoNormalCaracter"/>
          </w:rPr>
          <w:t>131/2013</w:t>
        </w:r>
      </w:hyperlink>
      <w:r>
        <w:t xml:space="preserve">, f. único; </w:t>
      </w:r>
      <w:hyperlink w:anchor="AUTO_2013_135" w:history="1">
        <w:r w:rsidRPr="0054415C">
          <w:rPr>
            <w:rStyle w:val="TextoNormalCaracter"/>
          </w:rPr>
          <w:t>135/2013</w:t>
        </w:r>
      </w:hyperlink>
      <w:r>
        <w:t xml:space="preserve">, f. único; </w:t>
      </w:r>
      <w:hyperlink w:anchor="AUTO_2013_136" w:history="1">
        <w:r w:rsidRPr="0054415C">
          <w:rPr>
            <w:rStyle w:val="TextoNormalCaracter"/>
          </w:rPr>
          <w:t>136/2013</w:t>
        </w:r>
      </w:hyperlink>
      <w:r>
        <w:t xml:space="preserve">, f. 4; </w:t>
      </w:r>
      <w:hyperlink w:anchor="AUTO_2013_138" w:history="1">
        <w:r w:rsidRPr="0054415C">
          <w:rPr>
            <w:rStyle w:val="TextoNormalCaracter"/>
          </w:rPr>
          <w:t>138/2013</w:t>
        </w:r>
      </w:hyperlink>
      <w:r>
        <w:t xml:space="preserve">, f. único; </w:t>
      </w:r>
      <w:hyperlink w:anchor="AUTO_2013_144" w:history="1">
        <w:r w:rsidRPr="0054415C">
          <w:rPr>
            <w:rStyle w:val="TextoNormalCaracter"/>
          </w:rPr>
          <w:t>144/2013</w:t>
        </w:r>
      </w:hyperlink>
      <w:r>
        <w:t xml:space="preserve">, f. único; </w:t>
      </w:r>
      <w:hyperlink w:anchor="AUTO_2013_147" w:history="1">
        <w:r w:rsidRPr="0054415C">
          <w:rPr>
            <w:rStyle w:val="TextoNormalCaracter"/>
          </w:rPr>
          <w:t>147/2013</w:t>
        </w:r>
      </w:hyperlink>
      <w:r>
        <w:t xml:space="preserve">, f. único; </w:t>
      </w:r>
      <w:hyperlink w:anchor="AUTO_2013_148" w:history="1">
        <w:r w:rsidRPr="0054415C">
          <w:rPr>
            <w:rStyle w:val="TextoNormalCaracter"/>
          </w:rPr>
          <w:t>148/2013</w:t>
        </w:r>
      </w:hyperlink>
      <w:r>
        <w:t>, f. único.</w:t>
      </w:r>
    </w:p>
    <w:p w:rsidR="0054415C" w:rsidRDefault="0054415C" w:rsidP="0054415C">
      <w:pPr>
        <w:pStyle w:val="SangriaFrancesaArticulo"/>
      </w:pPr>
      <w:r w:rsidRPr="0054415C">
        <w:rPr>
          <w:rStyle w:val="TextoNormalNegritaCaracter"/>
        </w:rPr>
        <w:t>Artículo 81.1.</w:t>
      </w:r>
      <w:r w:rsidRPr="0054415C">
        <w:rPr>
          <w:rStyle w:val="TextoNormalCaracter"/>
        </w:rPr>
        <w:t>-</w:t>
      </w:r>
      <w:r>
        <w:t xml:space="preserve"> Sentencia </w:t>
      </w:r>
      <w:hyperlink w:anchor="SENTENCIA_2013_88" w:history="1">
        <w:r w:rsidRPr="0054415C">
          <w:rPr>
            <w:rStyle w:val="TextoNormalCaracter"/>
          </w:rPr>
          <w:t>88/2013</w:t>
        </w:r>
      </w:hyperlink>
      <w:r>
        <w:t>, f. 4.</w:t>
      </w:r>
    </w:p>
    <w:p w:rsidR="0054415C" w:rsidRDefault="0054415C" w:rsidP="0054415C">
      <w:pPr>
        <w:pStyle w:val="SangriaFrancesaArticulo"/>
      </w:pPr>
      <w:r w:rsidRPr="0054415C">
        <w:rPr>
          <w:rStyle w:val="TextoNormalNegritaCaracter"/>
        </w:rPr>
        <w:t>Artículo 83.</w:t>
      </w:r>
      <w:r w:rsidRPr="0054415C">
        <w:rPr>
          <w:rStyle w:val="TextoNormalCaracter"/>
        </w:rPr>
        <w:t>-</w:t>
      </w:r>
      <w:r>
        <w:t xml:space="preserve"> Autos </w:t>
      </w:r>
      <w:hyperlink w:anchor="AUTO_2013_5" w:history="1">
        <w:r w:rsidRPr="0054415C">
          <w:rPr>
            <w:rStyle w:val="TextoNormalCaracter"/>
          </w:rPr>
          <w:t>5/2013</w:t>
        </w:r>
      </w:hyperlink>
      <w:r>
        <w:t xml:space="preserve">, f. único; </w:t>
      </w:r>
      <w:hyperlink w:anchor="AUTO_2013_78" w:history="1">
        <w:r w:rsidRPr="0054415C">
          <w:rPr>
            <w:rStyle w:val="TextoNormalCaracter"/>
          </w:rPr>
          <w:t>78/2013</w:t>
        </w:r>
      </w:hyperlink>
      <w:r>
        <w:t xml:space="preserve">, f. único; </w:t>
      </w:r>
      <w:hyperlink w:anchor="AUTO_2013_136" w:history="1">
        <w:r w:rsidRPr="0054415C">
          <w:rPr>
            <w:rStyle w:val="TextoNormalCaracter"/>
          </w:rPr>
          <w:t>136/2013</w:t>
        </w:r>
      </w:hyperlink>
      <w:r>
        <w:t>, f. 4.</w:t>
      </w:r>
    </w:p>
    <w:p w:rsidR="0054415C" w:rsidRDefault="0054415C" w:rsidP="0054415C">
      <w:pPr>
        <w:pStyle w:val="SangriaFrancesaArticulo"/>
      </w:pPr>
      <w:r w:rsidRPr="0054415C">
        <w:rPr>
          <w:rStyle w:val="TextoNormalNegritaCaracter"/>
        </w:rPr>
        <w:t>Artículo 84.</w:t>
      </w:r>
      <w:r w:rsidRPr="0054415C">
        <w:rPr>
          <w:rStyle w:val="TextoNormalCaracter"/>
        </w:rPr>
        <w:t>-</w:t>
      </w:r>
      <w:r>
        <w:t xml:space="preserve"> Sentencia </w:t>
      </w:r>
      <w:hyperlink w:anchor="SENTENCIA_2013_65" w:history="1">
        <w:r w:rsidRPr="0054415C">
          <w:rPr>
            <w:rStyle w:val="TextoNormalCaracter"/>
          </w:rPr>
          <w:t>65/2013</w:t>
        </w:r>
      </w:hyperlink>
      <w:r>
        <w:t>, f. 2.</w:t>
      </w:r>
    </w:p>
    <w:p w:rsidR="0054415C" w:rsidRDefault="0054415C" w:rsidP="0054415C">
      <w:pPr>
        <w:pStyle w:val="SangriaFrancesaArticulo"/>
      </w:pPr>
      <w:r w:rsidRPr="0054415C">
        <w:rPr>
          <w:rStyle w:val="TextoNormalNegritaCaracter"/>
        </w:rPr>
        <w:t>Artículo 85.1.</w:t>
      </w:r>
      <w:r w:rsidRPr="0054415C">
        <w:rPr>
          <w:rStyle w:val="TextoNormalCaracter"/>
        </w:rPr>
        <w:t>-</w:t>
      </w:r>
      <w:r>
        <w:t xml:space="preserve"> Sentencia </w:t>
      </w:r>
      <w:hyperlink w:anchor="SENTENCIA_2013_82" w:history="1">
        <w:r w:rsidRPr="0054415C">
          <w:rPr>
            <w:rStyle w:val="TextoNormalCaracter"/>
          </w:rPr>
          <w:t>82/2013</w:t>
        </w:r>
      </w:hyperlink>
      <w:r>
        <w:t>, f. 2.</w:t>
      </w:r>
    </w:p>
    <w:p w:rsidR="0054415C" w:rsidRDefault="0054415C" w:rsidP="0054415C">
      <w:pPr>
        <w:pStyle w:val="SangriaFrancesaArticulo"/>
      </w:pPr>
      <w:r w:rsidRPr="0054415C">
        <w:rPr>
          <w:rStyle w:val="TextoNormalNegritaCaracter"/>
        </w:rPr>
        <w:t>Artículo 85.2.</w:t>
      </w:r>
      <w:r w:rsidRPr="0054415C">
        <w:rPr>
          <w:rStyle w:val="TextoNormalCaracter"/>
        </w:rPr>
        <w:t>-</w:t>
      </w:r>
      <w:r>
        <w:t xml:space="preserve"> Sentencias </w:t>
      </w:r>
      <w:hyperlink w:anchor="SENTENCIA_2013_88" w:history="1">
        <w:r w:rsidRPr="0054415C">
          <w:rPr>
            <w:rStyle w:val="TextoNormalCaracter"/>
          </w:rPr>
          <w:t>88/2013</w:t>
        </w:r>
      </w:hyperlink>
      <w:r>
        <w:t xml:space="preserve">, VP; </w:t>
      </w:r>
      <w:hyperlink w:anchor="SENTENCIA_2013_120" w:history="1">
        <w:r w:rsidRPr="0054415C">
          <w:rPr>
            <w:rStyle w:val="TextoNormalCaracter"/>
          </w:rPr>
          <w:t>120/2013</w:t>
        </w:r>
      </w:hyperlink>
      <w:r>
        <w:t>, f. 2.</w:t>
      </w:r>
    </w:p>
    <w:p w:rsidR="0054415C" w:rsidRDefault="0054415C" w:rsidP="0054415C">
      <w:pPr>
        <w:pStyle w:val="SangriaFrancesaArticulo"/>
      </w:pPr>
      <w:r w:rsidRPr="0054415C">
        <w:rPr>
          <w:rStyle w:val="TextoNormalNegritaCaracter"/>
        </w:rPr>
        <w:t>Artículo 85.2</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Sentencias </w:t>
      </w:r>
      <w:hyperlink w:anchor="SENTENCIA_2013_88" w:history="1">
        <w:r w:rsidRPr="0054415C">
          <w:rPr>
            <w:rStyle w:val="TextoNormalCaracter"/>
          </w:rPr>
          <w:t>88/2013</w:t>
        </w:r>
      </w:hyperlink>
      <w:r>
        <w:t xml:space="preserve">, ff. 2 a 5, VP; </w:t>
      </w:r>
      <w:hyperlink w:anchor="SENTENCIA_2013_88" w:history="1">
        <w:r w:rsidRPr="0054415C">
          <w:rPr>
            <w:rStyle w:val="TextoNormalCaracter"/>
          </w:rPr>
          <w:t>88/2013</w:t>
        </w:r>
      </w:hyperlink>
      <w:r>
        <w:t>, VP.</w:t>
      </w:r>
    </w:p>
    <w:p w:rsidR="0054415C" w:rsidRDefault="0054415C" w:rsidP="0054415C">
      <w:pPr>
        <w:pStyle w:val="SangriaFrancesaArticulo"/>
      </w:pPr>
      <w:r w:rsidRPr="0054415C">
        <w:rPr>
          <w:rStyle w:val="TextoNormalNegritaCaracter"/>
        </w:rPr>
        <w:t>Artículo 85.2 párrafo 1</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 </w:t>
      </w:r>
      <w:hyperlink w:anchor="SENTENCIA_2013_88" w:history="1">
        <w:r w:rsidRPr="0054415C">
          <w:rPr>
            <w:rStyle w:val="TextoNormalCaracter"/>
          </w:rPr>
          <w:t>88/2013</w:t>
        </w:r>
      </w:hyperlink>
      <w:r>
        <w:t>, VP.</w:t>
      </w:r>
    </w:p>
    <w:p w:rsidR="0054415C" w:rsidRDefault="0054415C" w:rsidP="0054415C">
      <w:pPr>
        <w:pStyle w:val="SangriaFrancesaArticulo"/>
      </w:pPr>
      <w:r w:rsidRPr="0054415C">
        <w:rPr>
          <w:rStyle w:val="TextoNormalNegritaCaracter"/>
        </w:rPr>
        <w:t>Artículo 85.2 párrafo 2</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 </w:t>
      </w:r>
      <w:hyperlink w:anchor="SENTENCIA_2013_88" w:history="1">
        <w:r w:rsidRPr="0054415C">
          <w:rPr>
            <w:rStyle w:val="TextoNormalCaracter"/>
          </w:rPr>
          <w:t>88/2013</w:t>
        </w:r>
      </w:hyperlink>
      <w:r>
        <w:t>, VP.</w:t>
      </w:r>
    </w:p>
    <w:p w:rsidR="0054415C" w:rsidRDefault="0054415C" w:rsidP="0054415C">
      <w:pPr>
        <w:pStyle w:val="SangriaFrancesaArticulo"/>
      </w:pPr>
      <w:r w:rsidRPr="0054415C">
        <w:rPr>
          <w:rStyle w:val="TextoNormalNegritaCaracter"/>
        </w:rPr>
        <w:t>Artículo 86.</w:t>
      </w:r>
      <w:r w:rsidRPr="0054415C">
        <w:rPr>
          <w:rStyle w:val="TextoNormalCaracter"/>
        </w:rPr>
        <w:t>-</w:t>
      </w:r>
      <w:r>
        <w:t xml:space="preserve"> Autos </w:t>
      </w:r>
      <w:hyperlink w:anchor="AUTO_2013_7" w:history="1">
        <w:r w:rsidRPr="0054415C">
          <w:rPr>
            <w:rStyle w:val="TextoNormalCaracter"/>
          </w:rPr>
          <w:t>7/2013</w:t>
        </w:r>
      </w:hyperlink>
      <w:r>
        <w:t xml:space="preserve">, f. único; </w:t>
      </w:r>
      <w:hyperlink w:anchor="AUTO_2013_14" w:history="1">
        <w:r w:rsidRPr="0054415C">
          <w:rPr>
            <w:rStyle w:val="TextoNormalCaracter"/>
          </w:rPr>
          <w:t>14/2013</w:t>
        </w:r>
      </w:hyperlink>
      <w:r>
        <w:t xml:space="preserve">, f. único; </w:t>
      </w:r>
      <w:hyperlink w:anchor="AUTO_2013_41" w:history="1">
        <w:r w:rsidRPr="0054415C">
          <w:rPr>
            <w:rStyle w:val="TextoNormalCaracter"/>
          </w:rPr>
          <w:t>41/2013</w:t>
        </w:r>
      </w:hyperlink>
      <w:r>
        <w:t xml:space="preserve">, f. único; </w:t>
      </w:r>
      <w:hyperlink w:anchor="AUTO_2013_63" w:history="1">
        <w:r w:rsidRPr="0054415C">
          <w:rPr>
            <w:rStyle w:val="TextoNormalCaracter"/>
          </w:rPr>
          <w:t>63/2013</w:t>
        </w:r>
      </w:hyperlink>
      <w:r>
        <w:t xml:space="preserve">, f. único; </w:t>
      </w:r>
      <w:hyperlink w:anchor="AUTO_2013_65" w:history="1">
        <w:r w:rsidRPr="0054415C">
          <w:rPr>
            <w:rStyle w:val="TextoNormalCaracter"/>
          </w:rPr>
          <w:t>65/2013</w:t>
        </w:r>
      </w:hyperlink>
      <w:r>
        <w:t xml:space="preserve">, f. único; </w:t>
      </w:r>
      <w:hyperlink w:anchor="AUTO_2013_89" w:history="1">
        <w:r w:rsidRPr="0054415C">
          <w:rPr>
            <w:rStyle w:val="TextoNormalCaracter"/>
          </w:rPr>
          <w:t>89/2013</w:t>
        </w:r>
      </w:hyperlink>
      <w:r>
        <w:t xml:space="preserve">, VP I; </w:t>
      </w:r>
      <w:hyperlink w:anchor="AUTO_2013_120" w:history="1">
        <w:r w:rsidRPr="0054415C">
          <w:rPr>
            <w:rStyle w:val="TextoNormalCaracter"/>
          </w:rPr>
          <w:t>120/2013</w:t>
        </w:r>
      </w:hyperlink>
      <w:r>
        <w:t xml:space="preserve">, f. único; </w:t>
      </w:r>
      <w:hyperlink w:anchor="AUTO_2013_121" w:history="1">
        <w:r w:rsidRPr="0054415C">
          <w:rPr>
            <w:rStyle w:val="TextoNormalCaracter"/>
          </w:rPr>
          <w:t>121/2013</w:t>
        </w:r>
      </w:hyperlink>
      <w:r>
        <w:t>, f. único.</w:t>
      </w:r>
    </w:p>
    <w:p w:rsidR="0054415C" w:rsidRDefault="0054415C" w:rsidP="0054415C">
      <w:pPr>
        <w:pStyle w:val="SangriaFrancesaArticulo"/>
      </w:pPr>
      <w:r w:rsidRPr="0054415C">
        <w:rPr>
          <w:rStyle w:val="TextoNormalNegritaCaracter"/>
        </w:rPr>
        <w:t>Artículo 86.1.</w:t>
      </w:r>
      <w:r w:rsidRPr="0054415C">
        <w:rPr>
          <w:rStyle w:val="TextoNormalCaracter"/>
        </w:rPr>
        <w:t>-</w:t>
      </w:r>
      <w:r>
        <w:t xml:space="preserve"> Autos </w:t>
      </w:r>
      <w:hyperlink w:anchor="AUTO_2013_1" w:history="1">
        <w:r w:rsidRPr="0054415C">
          <w:rPr>
            <w:rStyle w:val="TextoNormalCaracter"/>
          </w:rPr>
          <w:t>1/2013</w:t>
        </w:r>
      </w:hyperlink>
      <w:r>
        <w:t xml:space="preserve">, f. único; </w:t>
      </w:r>
      <w:hyperlink w:anchor="AUTO_2013_6" w:history="1">
        <w:r w:rsidRPr="0054415C">
          <w:rPr>
            <w:rStyle w:val="TextoNormalCaracter"/>
          </w:rPr>
          <w:t>6/2013</w:t>
        </w:r>
      </w:hyperlink>
      <w:r>
        <w:t xml:space="preserve">, f. 3; </w:t>
      </w:r>
      <w:hyperlink w:anchor="AUTO_2013_13" w:history="1">
        <w:r w:rsidRPr="0054415C">
          <w:rPr>
            <w:rStyle w:val="TextoNormalCaracter"/>
          </w:rPr>
          <w:t>13/2013</w:t>
        </w:r>
      </w:hyperlink>
      <w:r>
        <w:t xml:space="preserve">, f. único; </w:t>
      </w:r>
      <w:hyperlink w:anchor="AUTO_2013_36" w:history="1">
        <w:r w:rsidRPr="0054415C">
          <w:rPr>
            <w:rStyle w:val="TextoNormalCaracter"/>
          </w:rPr>
          <w:t>36/2013</w:t>
        </w:r>
      </w:hyperlink>
      <w:r>
        <w:t xml:space="preserve">, f. único; </w:t>
      </w:r>
      <w:hyperlink w:anchor="AUTO_2013_70" w:history="1">
        <w:r w:rsidRPr="0054415C">
          <w:rPr>
            <w:rStyle w:val="TextoNormalCaracter"/>
          </w:rPr>
          <w:t>70/2013</w:t>
        </w:r>
      </w:hyperlink>
      <w:r>
        <w:t xml:space="preserve">, f. 1; </w:t>
      </w:r>
      <w:hyperlink w:anchor="AUTO_2013_71" w:history="1">
        <w:r w:rsidRPr="0054415C">
          <w:rPr>
            <w:rStyle w:val="TextoNormalCaracter"/>
          </w:rPr>
          <w:t>71/2013</w:t>
        </w:r>
      </w:hyperlink>
      <w:r>
        <w:t xml:space="preserve">, f. único; </w:t>
      </w:r>
      <w:hyperlink w:anchor="AUTO_2013_72" w:history="1">
        <w:r w:rsidRPr="0054415C">
          <w:rPr>
            <w:rStyle w:val="TextoNormalCaracter"/>
          </w:rPr>
          <w:t>72/2013</w:t>
        </w:r>
      </w:hyperlink>
      <w:r>
        <w:t xml:space="preserve">, f. único; </w:t>
      </w:r>
      <w:hyperlink w:anchor="AUTO_2013_126" w:history="1">
        <w:r w:rsidRPr="0054415C">
          <w:rPr>
            <w:rStyle w:val="TextoNormalCaracter"/>
          </w:rPr>
          <w:t>126/2013</w:t>
        </w:r>
      </w:hyperlink>
      <w:r>
        <w:t>, f. único.</w:t>
      </w:r>
    </w:p>
    <w:p w:rsidR="0054415C" w:rsidRDefault="0054415C" w:rsidP="0054415C">
      <w:pPr>
        <w:pStyle w:val="SangriaFrancesaArticulo"/>
      </w:pPr>
      <w:r w:rsidRPr="0054415C">
        <w:rPr>
          <w:rStyle w:val="TextoNormalNegritaCaracter"/>
        </w:rPr>
        <w:t>Artículo 86.1</w:t>
      </w:r>
      <w:r>
        <w:t xml:space="preserve"> </w:t>
      </w:r>
      <w:r w:rsidRPr="0054415C">
        <w:rPr>
          <w:rStyle w:val="TextoNormalCaracter"/>
        </w:rPr>
        <w:t>(redactado por la Ley Orgánica 6/1988, de 9 de junio)</w:t>
      </w:r>
      <w:r w:rsidRPr="0054415C">
        <w:rPr>
          <w:rStyle w:val="TextoNormalNegritaCaracter"/>
        </w:rPr>
        <w:t>.</w:t>
      </w:r>
      <w:r w:rsidRPr="0054415C">
        <w:rPr>
          <w:rStyle w:val="TextoNormalCaracter"/>
        </w:rPr>
        <w:t>-</w:t>
      </w:r>
      <w:r>
        <w:t xml:space="preserve"> Sentencia </w:t>
      </w:r>
      <w:hyperlink w:anchor="SENTENCIA_2013_44" w:history="1">
        <w:r w:rsidRPr="0054415C">
          <w:rPr>
            <w:rStyle w:val="TextoNormalCaracter"/>
          </w:rPr>
          <w:t>44/2013</w:t>
        </w:r>
      </w:hyperlink>
      <w:r>
        <w:t>, f. 6.</w:t>
      </w:r>
    </w:p>
    <w:p w:rsidR="0054415C" w:rsidRDefault="0054415C" w:rsidP="0054415C">
      <w:pPr>
        <w:pStyle w:val="SangriaIzquierdaArticulo"/>
      </w:pPr>
      <w:r>
        <w:t xml:space="preserve">Autos </w:t>
      </w:r>
      <w:hyperlink w:anchor="AUTO_2013_26" w:history="1">
        <w:r w:rsidRPr="0054415C">
          <w:rPr>
            <w:rStyle w:val="TextoNormalCaracter"/>
          </w:rPr>
          <w:t>26/2013</w:t>
        </w:r>
      </w:hyperlink>
      <w:r>
        <w:t xml:space="preserve">, f. único; </w:t>
      </w:r>
      <w:hyperlink w:anchor="AUTO_2013_43" w:history="1">
        <w:r w:rsidRPr="0054415C">
          <w:rPr>
            <w:rStyle w:val="TextoNormalCaracter"/>
          </w:rPr>
          <w:t>43/2013</w:t>
        </w:r>
      </w:hyperlink>
      <w:r>
        <w:t xml:space="preserve">, f. único; </w:t>
      </w:r>
      <w:hyperlink w:anchor="AUTO_2013_48" w:history="1">
        <w:r w:rsidRPr="0054415C">
          <w:rPr>
            <w:rStyle w:val="TextoNormalCaracter"/>
          </w:rPr>
          <w:t>48/2013</w:t>
        </w:r>
      </w:hyperlink>
      <w:r>
        <w:t xml:space="preserve">, f. único; </w:t>
      </w:r>
      <w:hyperlink w:anchor="AUTO_2013_89" w:history="1">
        <w:r w:rsidRPr="0054415C">
          <w:rPr>
            <w:rStyle w:val="TextoNormalCaracter"/>
          </w:rPr>
          <w:t>89/2013</w:t>
        </w:r>
      </w:hyperlink>
      <w:r>
        <w:t xml:space="preserve">, f. 1, VP I; </w:t>
      </w:r>
      <w:hyperlink w:anchor="AUTO_2013_96" w:history="1">
        <w:r w:rsidRPr="0054415C">
          <w:rPr>
            <w:rStyle w:val="TextoNormalCaracter"/>
          </w:rPr>
          <w:t>96/2013</w:t>
        </w:r>
      </w:hyperlink>
      <w:r>
        <w:t xml:space="preserve">, f. único; </w:t>
      </w:r>
      <w:hyperlink w:anchor="AUTO_2013_129" w:history="1">
        <w:r w:rsidRPr="0054415C">
          <w:rPr>
            <w:rStyle w:val="TextoNormalCaracter"/>
          </w:rPr>
          <w:t>129/2013</w:t>
        </w:r>
      </w:hyperlink>
      <w:r>
        <w:t xml:space="preserve">, f. único; </w:t>
      </w:r>
      <w:hyperlink w:anchor="AUTO_2013_130" w:history="1">
        <w:r w:rsidRPr="0054415C">
          <w:rPr>
            <w:rStyle w:val="TextoNormalCaracter"/>
          </w:rPr>
          <w:t>130/2013</w:t>
        </w:r>
      </w:hyperlink>
      <w:r>
        <w:t>, f. único.</w:t>
      </w:r>
    </w:p>
    <w:p w:rsidR="0054415C" w:rsidRDefault="0054415C" w:rsidP="0054415C">
      <w:pPr>
        <w:pStyle w:val="SangriaFrancesaArticulo"/>
      </w:pPr>
      <w:r w:rsidRPr="0054415C">
        <w:rPr>
          <w:rStyle w:val="TextoNormalNegritaCaracter"/>
        </w:rPr>
        <w:lastRenderedPageBreak/>
        <w:t>Artículo 87.1.</w:t>
      </w:r>
      <w:r w:rsidRPr="0054415C">
        <w:rPr>
          <w:rStyle w:val="TextoNormalCaracter"/>
        </w:rPr>
        <w:t>-</w:t>
      </w:r>
      <w:r>
        <w:t xml:space="preserve"> Sentencia </w:t>
      </w:r>
      <w:hyperlink w:anchor="SENTENCIA_2013_40" w:history="1">
        <w:r w:rsidRPr="0054415C">
          <w:rPr>
            <w:rStyle w:val="TextoNormalCaracter"/>
          </w:rPr>
          <w:t>40/2013</w:t>
        </w:r>
      </w:hyperlink>
      <w:r>
        <w:t>, f. 8.</w:t>
      </w:r>
    </w:p>
    <w:p w:rsidR="0054415C" w:rsidRDefault="0054415C" w:rsidP="0054415C">
      <w:pPr>
        <w:pStyle w:val="SangriaFrancesaArticulo"/>
      </w:pPr>
      <w:r w:rsidRPr="0054415C">
        <w:rPr>
          <w:rStyle w:val="TextoNormalNegritaCaracter"/>
        </w:rPr>
        <w:t>Artículo 90.2.</w:t>
      </w:r>
      <w:r w:rsidRPr="0054415C">
        <w:rPr>
          <w:rStyle w:val="TextoNormalCaracter"/>
        </w:rPr>
        <w:t>-</w:t>
      </w:r>
      <w:r>
        <w:t xml:space="preserve"> Sentencias </w:t>
      </w:r>
      <w:hyperlink w:anchor="SENTENCIA_2013_27" w:history="1">
        <w:r w:rsidRPr="0054415C">
          <w:rPr>
            <w:rStyle w:val="TextoNormalCaracter"/>
          </w:rPr>
          <w:t>27/2013</w:t>
        </w:r>
      </w:hyperlink>
      <w:r>
        <w:t xml:space="preserve">, VP I; </w:t>
      </w:r>
      <w:hyperlink w:anchor="SENTENCIA_2013_29" w:history="1">
        <w:r w:rsidRPr="0054415C">
          <w:rPr>
            <w:rStyle w:val="TextoNormalCaracter"/>
          </w:rPr>
          <w:t>29/2013</w:t>
        </w:r>
      </w:hyperlink>
      <w:r>
        <w:t xml:space="preserve">, VP I; </w:t>
      </w:r>
      <w:hyperlink w:anchor="SENTENCIA_2013_34" w:history="1">
        <w:r w:rsidRPr="0054415C">
          <w:rPr>
            <w:rStyle w:val="TextoNormalCaracter"/>
          </w:rPr>
          <w:t>34/2013</w:t>
        </w:r>
      </w:hyperlink>
      <w:r>
        <w:t xml:space="preserve">, VP I; </w:t>
      </w:r>
      <w:hyperlink w:anchor="SENTENCIA_2013_93" w:history="1">
        <w:r w:rsidRPr="0054415C">
          <w:rPr>
            <w:rStyle w:val="TextoNormalCaracter"/>
          </w:rPr>
          <w:t>93/2013</w:t>
        </w:r>
      </w:hyperlink>
      <w:r>
        <w:t xml:space="preserve">, VP I, VP II; </w:t>
      </w:r>
      <w:hyperlink w:anchor="SENTENCIA_2013_94" w:history="1">
        <w:r w:rsidRPr="0054415C">
          <w:rPr>
            <w:rStyle w:val="TextoNormalCaracter"/>
          </w:rPr>
          <w:t>94/2013</w:t>
        </w:r>
      </w:hyperlink>
      <w:r>
        <w:t xml:space="preserve">, VP I; </w:t>
      </w:r>
      <w:hyperlink w:anchor="SENTENCIA_2013_95" w:history="1">
        <w:r w:rsidRPr="0054415C">
          <w:rPr>
            <w:rStyle w:val="TextoNormalCaracter"/>
          </w:rPr>
          <w:t>95/2013</w:t>
        </w:r>
      </w:hyperlink>
      <w:r>
        <w:t>, VP.</w:t>
      </w:r>
    </w:p>
    <w:p w:rsidR="0054415C" w:rsidRDefault="0054415C" w:rsidP="0054415C">
      <w:pPr>
        <w:pStyle w:val="SangriaFrancesaArticulo"/>
      </w:pPr>
      <w:r w:rsidRPr="0054415C">
        <w:rPr>
          <w:rStyle w:val="TextoNormalNegritaCaracter"/>
        </w:rPr>
        <w:t>Artículo 90.2</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Sentencias </w:t>
      </w:r>
      <w:hyperlink w:anchor="SENTENCIA_2013_5" w:history="1">
        <w:r w:rsidRPr="0054415C">
          <w:rPr>
            <w:rStyle w:val="TextoNormalCaracter"/>
          </w:rPr>
          <w:t>5/2013</w:t>
        </w:r>
      </w:hyperlink>
      <w:r>
        <w:t xml:space="preserve">, VP; </w:t>
      </w:r>
      <w:hyperlink w:anchor="SENTENCIA_2013_16" w:history="1">
        <w:r w:rsidRPr="0054415C">
          <w:rPr>
            <w:rStyle w:val="TextoNormalCaracter"/>
          </w:rPr>
          <w:t>16/2013</w:t>
        </w:r>
      </w:hyperlink>
      <w:r>
        <w:t xml:space="preserve">, VP; </w:t>
      </w:r>
      <w:hyperlink w:anchor="SENTENCIA_2013_21" w:history="1">
        <w:r w:rsidRPr="0054415C">
          <w:rPr>
            <w:rStyle w:val="TextoNormalCaracter"/>
          </w:rPr>
          <w:t>21/2013</w:t>
        </w:r>
      </w:hyperlink>
      <w:r>
        <w:t xml:space="preserve">, VP; </w:t>
      </w:r>
      <w:hyperlink w:anchor="SENTENCIA_2013_41" w:history="1">
        <w:r w:rsidRPr="0054415C">
          <w:rPr>
            <w:rStyle w:val="TextoNormalCaracter"/>
          </w:rPr>
          <w:t>41/2013</w:t>
        </w:r>
      </w:hyperlink>
      <w:r>
        <w:t xml:space="preserve">, VP I; </w:t>
      </w:r>
      <w:hyperlink w:anchor="SENTENCIA_2013_81" w:history="1">
        <w:r w:rsidRPr="0054415C">
          <w:rPr>
            <w:rStyle w:val="TextoNormalCaracter"/>
          </w:rPr>
          <w:t>81/2013</w:t>
        </w:r>
      </w:hyperlink>
      <w:r>
        <w:t xml:space="preserve">, VP; </w:t>
      </w:r>
      <w:hyperlink w:anchor="SENTENCIA_2013_88" w:history="1">
        <w:r w:rsidRPr="0054415C">
          <w:rPr>
            <w:rStyle w:val="TextoNormalCaracter"/>
          </w:rPr>
          <w:t>88/2013</w:t>
        </w:r>
      </w:hyperlink>
      <w:r>
        <w:t xml:space="preserve">, VP; </w:t>
      </w:r>
      <w:hyperlink w:anchor="SENTENCIA_2013_103" w:history="1">
        <w:r w:rsidRPr="0054415C">
          <w:rPr>
            <w:rStyle w:val="TextoNormalCaracter"/>
          </w:rPr>
          <w:t>103/2013</w:t>
        </w:r>
      </w:hyperlink>
      <w:r>
        <w:t xml:space="preserve">, VP; </w:t>
      </w:r>
      <w:hyperlink w:anchor="SENTENCIA_2013_125" w:history="1">
        <w:r w:rsidRPr="0054415C">
          <w:rPr>
            <w:rStyle w:val="TextoNormalCaracter"/>
          </w:rPr>
          <w:t>125/2013</w:t>
        </w:r>
      </w:hyperlink>
      <w:r>
        <w:t xml:space="preserve">, VP; </w:t>
      </w:r>
      <w:hyperlink w:anchor="SENTENCIA_2013_130" w:history="1">
        <w:r w:rsidRPr="0054415C">
          <w:rPr>
            <w:rStyle w:val="TextoNormalCaracter"/>
          </w:rPr>
          <w:t>130/2013</w:t>
        </w:r>
      </w:hyperlink>
      <w:r>
        <w:t xml:space="preserve">, VP; </w:t>
      </w:r>
      <w:hyperlink w:anchor="SENTENCIA_2013_131" w:history="1">
        <w:r w:rsidRPr="0054415C">
          <w:rPr>
            <w:rStyle w:val="TextoNormalCaracter"/>
          </w:rPr>
          <w:t>131/2013</w:t>
        </w:r>
      </w:hyperlink>
      <w:r>
        <w:t xml:space="preserve">, VP I, VP II, VP III, VP IV; </w:t>
      </w:r>
      <w:hyperlink w:anchor="SENTENCIA_2013_132" w:history="1">
        <w:r w:rsidRPr="0054415C">
          <w:rPr>
            <w:rStyle w:val="TextoNormalCaracter"/>
          </w:rPr>
          <w:t>132/2013</w:t>
        </w:r>
      </w:hyperlink>
      <w:r>
        <w:t xml:space="preserve">, VP; </w:t>
      </w:r>
      <w:hyperlink w:anchor="SENTENCIA_2013_135" w:history="1">
        <w:r w:rsidRPr="0054415C">
          <w:rPr>
            <w:rStyle w:val="TextoNormalCaracter"/>
          </w:rPr>
          <w:t>135/2013</w:t>
        </w:r>
      </w:hyperlink>
      <w:r>
        <w:t>, VP.</w:t>
      </w:r>
    </w:p>
    <w:p w:rsidR="0054415C" w:rsidRDefault="0054415C" w:rsidP="0054415C">
      <w:pPr>
        <w:pStyle w:val="SangriaIzquierdaArticulo"/>
      </w:pPr>
      <w:r>
        <w:t xml:space="preserve">Autos </w:t>
      </w:r>
      <w:hyperlink w:anchor="AUTO_2013_28" w:history="1">
        <w:r w:rsidRPr="0054415C">
          <w:rPr>
            <w:rStyle w:val="TextoNormalCaracter"/>
          </w:rPr>
          <w:t>28/2013</w:t>
        </w:r>
      </w:hyperlink>
      <w:r>
        <w:t xml:space="preserve">, VP I; </w:t>
      </w:r>
      <w:hyperlink w:anchor="AUTO_2013_89" w:history="1">
        <w:r w:rsidRPr="0054415C">
          <w:rPr>
            <w:rStyle w:val="TextoNormalCaracter"/>
          </w:rPr>
          <w:t>89/2013</w:t>
        </w:r>
      </w:hyperlink>
      <w:r>
        <w:t>, VP I, VP II.</w:t>
      </w:r>
    </w:p>
    <w:p w:rsidR="0054415C" w:rsidRDefault="0054415C" w:rsidP="0054415C">
      <w:pPr>
        <w:pStyle w:val="SangriaFrancesaArticulo"/>
      </w:pPr>
      <w:r w:rsidRPr="0054415C">
        <w:rPr>
          <w:rStyle w:val="TextoNormalNegritaCaracter"/>
        </w:rPr>
        <w:t>Artículo 93.</w:t>
      </w:r>
      <w:r w:rsidRPr="0054415C">
        <w:rPr>
          <w:rStyle w:val="TextoNormalCaracter"/>
        </w:rPr>
        <w:t>-</w:t>
      </w:r>
      <w:r>
        <w:t xml:space="preserve"> Sentencia </w:t>
      </w:r>
      <w:hyperlink w:anchor="SENTENCIA_2013_133" w:history="1">
        <w:r w:rsidRPr="0054415C">
          <w:rPr>
            <w:rStyle w:val="TextoNormalCaracter"/>
          </w:rPr>
          <w:t>133/2013</w:t>
        </w:r>
      </w:hyperlink>
      <w:r>
        <w:t>, ff. 5, 6.</w:t>
      </w:r>
    </w:p>
    <w:p w:rsidR="0054415C" w:rsidRDefault="0054415C" w:rsidP="0054415C">
      <w:pPr>
        <w:pStyle w:val="SangriaFrancesaArticulo"/>
      </w:pPr>
      <w:r w:rsidRPr="0054415C">
        <w:rPr>
          <w:rStyle w:val="TextoNormalNegritaCaracter"/>
        </w:rPr>
        <w:t>Artículo 93.1.</w:t>
      </w:r>
      <w:r w:rsidRPr="0054415C">
        <w:rPr>
          <w:rStyle w:val="TextoNormalCaracter"/>
        </w:rPr>
        <w:t>-</w:t>
      </w:r>
      <w:r>
        <w:t xml:space="preserve"> Autos </w:t>
      </w:r>
      <w:hyperlink w:anchor="AUTO_2013_66" w:history="1">
        <w:r w:rsidRPr="0054415C">
          <w:rPr>
            <w:rStyle w:val="TextoNormalCaracter"/>
          </w:rPr>
          <w:t>66/2013</w:t>
        </w:r>
      </w:hyperlink>
      <w:r>
        <w:t xml:space="preserve">, ff. 1, 2; </w:t>
      </w:r>
      <w:hyperlink w:anchor="AUTO_2013_94" w:history="1">
        <w:r w:rsidRPr="0054415C">
          <w:rPr>
            <w:rStyle w:val="TextoNormalCaracter"/>
          </w:rPr>
          <w:t>94/2013</w:t>
        </w:r>
      </w:hyperlink>
      <w:r>
        <w:t xml:space="preserve">, f. 1; </w:t>
      </w:r>
      <w:hyperlink w:anchor="AUTO_2013_134" w:history="1">
        <w:r w:rsidRPr="0054415C">
          <w:rPr>
            <w:rStyle w:val="TextoNormalCaracter"/>
          </w:rPr>
          <w:t>134/2013</w:t>
        </w:r>
      </w:hyperlink>
      <w:r>
        <w:t>, f. 1.</w:t>
      </w:r>
    </w:p>
    <w:p w:rsidR="0054415C" w:rsidRDefault="0054415C" w:rsidP="0054415C">
      <w:pPr>
        <w:pStyle w:val="SangriaFrancesaArticulo"/>
      </w:pPr>
      <w:r w:rsidRPr="0054415C">
        <w:rPr>
          <w:rStyle w:val="TextoNormalNegritaCaracter"/>
        </w:rPr>
        <w:t>Artículo 95.2.</w:t>
      </w:r>
      <w:r w:rsidRPr="0054415C">
        <w:rPr>
          <w:rStyle w:val="TextoNormalCaracter"/>
        </w:rPr>
        <w:t>-</w:t>
      </w:r>
      <w:r>
        <w:t xml:space="preserve"> Sentencia </w:t>
      </w:r>
      <w:hyperlink w:anchor="SENTENCIA_2013_126" w:history="1">
        <w:r w:rsidRPr="0054415C">
          <w:rPr>
            <w:rStyle w:val="TextoNormalCaracter"/>
          </w:rPr>
          <w:t>126/2013</w:t>
        </w:r>
      </w:hyperlink>
      <w:r>
        <w:t>, f. 8.</w:t>
      </w:r>
    </w:p>
    <w:p w:rsidR="0054415C" w:rsidRDefault="0054415C" w:rsidP="0054415C">
      <w:pPr>
        <w:pStyle w:val="SangriaIzquierdaArticulo"/>
      </w:pPr>
      <w:r>
        <w:t xml:space="preserve">Auto </w:t>
      </w:r>
      <w:hyperlink w:anchor="AUTO_2013_6" w:history="1">
        <w:r w:rsidRPr="0054415C">
          <w:rPr>
            <w:rStyle w:val="TextoNormalCaracter"/>
          </w:rPr>
          <w:t>6/2013</w:t>
        </w:r>
      </w:hyperlink>
      <w:r>
        <w:t>, f. 3.</w:t>
      </w:r>
    </w:p>
    <w:p w:rsidR="0054415C" w:rsidRDefault="0054415C" w:rsidP="0054415C">
      <w:pPr>
        <w:pStyle w:val="SangriaIzquierdaArticulo"/>
      </w:pPr>
    </w:p>
    <w:p w:rsidR="0054415C" w:rsidRDefault="0054415C" w:rsidP="0054415C">
      <w:pPr>
        <w:pStyle w:val="TextoNormalNegritaCursivandice"/>
      </w:pPr>
      <w:r>
        <w:t>Ley Orgánica 6/1988, de 9 de junio. Modifica los artículos 50 y 86 de la Ley Orgánica 2/1979, de 3 de octubre, del Tribunal Constitucional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3" w:history="1">
        <w:r w:rsidRPr="0054415C">
          <w:rPr>
            <w:rStyle w:val="TextoNormalCaracter"/>
          </w:rPr>
          <w:t>133/2013</w:t>
        </w:r>
      </w:hyperlink>
      <w:r>
        <w:t>, ff. 6, 8.</w:t>
      </w:r>
    </w:p>
    <w:p w:rsidR="0054415C" w:rsidRDefault="0054415C" w:rsidP="0054415C">
      <w:pPr>
        <w:pStyle w:val="SangriaFrancesaArticulo"/>
      </w:pPr>
      <w:r w:rsidRPr="0054415C">
        <w:rPr>
          <w:rStyle w:val="TextoNormalNegritaCaracter"/>
        </w:rPr>
        <w:t>Artículos 41 a 46.</w:t>
      </w:r>
      <w:r w:rsidRPr="0054415C">
        <w:rPr>
          <w:rStyle w:val="TextoNormalCaracter"/>
        </w:rPr>
        <w:t>-</w:t>
      </w:r>
      <w:r>
        <w:t xml:space="preserve"> Sentencia </w:t>
      </w:r>
      <w:hyperlink w:anchor="SENTENCIA_2013_133" w:history="1">
        <w:r w:rsidRPr="0054415C">
          <w:rPr>
            <w:rStyle w:val="TextoNormalCaracter"/>
          </w:rPr>
          <w:t>133/2013</w:t>
        </w:r>
      </w:hyperlink>
      <w:r>
        <w:t>, f. 8.</w:t>
      </w:r>
    </w:p>
    <w:p w:rsidR="0054415C" w:rsidRDefault="0054415C" w:rsidP="0054415C">
      <w:pPr>
        <w:pStyle w:val="SangriaFrancesaArticulo"/>
      </w:pPr>
    </w:p>
    <w:p w:rsidR="0054415C" w:rsidRDefault="0054415C" w:rsidP="0054415C">
      <w:pPr>
        <w:pStyle w:val="TextoNormalNegritaCursivandice"/>
      </w:pPr>
      <w:r>
        <w:t>Acuerdo del Pleno del Tribunal Constitucional, de 18 de junio de 1996. Asistencia jurídica gratuita en los procesos de amparo constitucional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95" w:history="1">
        <w:r w:rsidRPr="0054415C">
          <w:rPr>
            <w:rStyle w:val="TextoNormalCaracter"/>
          </w:rPr>
          <w:t>95/2013</w:t>
        </w:r>
      </w:hyperlink>
      <w:r>
        <w:t>, f. 2.</w:t>
      </w:r>
    </w:p>
    <w:p w:rsidR="0054415C" w:rsidRDefault="0054415C" w:rsidP="0054415C">
      <w:pPr>
        <w:pStyle w:val="SangriaFrancesaArticulo"/>
      </w:pPr>
      <w:r w:rsidRPr="0054415C">
        <w:rPr>
          <w:rStyle w:val="TextoNormalNegritaCaracter"/>
        </w:rPr>
        <w:t>Capítulo III, sección 1.</w:t>
      </w:r>
      <w:r w:rsidRPr="0054415C">
        <w:rPr>
          <w:rStyle w:val="TextoNormalCaracter"/>
        </w:rPr>
        <w:t>-</w:t>
      </w:r>
      <w:r>
        <w:t xml:space="preserve"> Auto </w:t>
      </w:r>
      <w:hyperlink w:anchor="AUTO_2013_95" w:history="1">
        <w:r w:rsidRPr="0054415C">
          <w:rPr>
            <w:rStyle w:val="TextoNormalCaracter"/>
          </w:rPr>
          <w:t>95/2013</w:t>
        </w:r>
      </w:hyperlink>
      <w:r>
        <w:t>, f. 2.</w:t>
      </w:r>
    </w:p>
    <w:p w:rsidR="0054415C" w:rsidRDefault="0054415C" w:rsidP="0054415C">
      <w:pPr>
        <w:pStyle w:val="SangriaFrancesaArticulo"/>
      </w:pPr>
      <w:r w:rsidRPr="0054415C">
        <w:rPr>
          <w:rStyle w:val="TextoNormalNegritaCaracter"/>
        </w:rPr>
        <w:t>Capítulo III, sección 2.</w:t>
      </w:r>
      <w:r w:rsidRPr="0054415C">
        <w:rPr>
          <w:rStyle w:val="TextoNormalCaracter"/>
        </w:rPr>
        <w:t>-</w:t>
      </w:r>
      <w:r>
        <w:t xml:space="preserve"> Auto </w:t>
      </w:r>
      <w:hyperlink w:anchor="AUTO_2013_95" w:history="1">
        <w:r w:rsidRPr="0054415C">
          <w:rPr>
            <w:rStyle w:val="TextoNormalCaracter"/>
          </w:rPr>
          <w:t>95/2013</w:t>
        </w:r>
      </w:hyperlink>
      <w:r>
        <w:t>, f. 2.</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Auto </w:t>
      </w:r>
      <w:hyperlink w:anchor="AUTO_2013_95" w:history="1">
        <w:r w:rsidRPr="0054415C">
          <w:rPr>
            <w:rStyle w:val="TextoNormalCaracter"/>
          </w:rPr>
          <w:t>95/2013</w:t>
        </w:r>
      </w:hyperlink>
      <w:r>
        <w:t>, f. 1.</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88" w:history="1">
        <w:r w:rsidRPr="0054415C">
          <w:rPr>
            <w:rStyle w:val="TextoNormalCaracter"/>
          </w:rPr>
          <w:t>88/2013</w:t>
        </w:r>
      </w:hyperlink>
      <w:r>
        <w:t>, f. 4.</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88" w:history="1">
        <w:r w:rsidRPr="0054415C">
          <w:rPr>
            <w:rStyle w:val="TextoNormalCaracter"/>
          </w:rPr>
          <w:t>88/2013</w:t>
        </w:r>
      </w:hyperlink>
      <w:r>
        <w:t>, f. 4.</w:t>
      </w:r>
    </w:p>
    <w:p w:rsidR="0054415C" w:rsidRDefault="0054415C" w:rsidP="0054415C">
      <w:pPr>
        <w:pStyle w:val="SangriaFrancesaArticulo"/>
      </w:pPr>
      <w:r w:rsidRPr="0054415C">
        <w:rPr>
          <w:rStyle w:val="TextoNormalNegritaCaracter"/>
        </w:rPr>
        <w:t>Artículo 4.4.</w:t>
      </w:r>
      <w:r w:rsidRPr="0054415C">
        <w:rPr>
          <w:rStyle w:val="TextoNormalCaracter"/>
        </w:rPr>
        <w:t>-</w:t>
      </w:r>
      <w:r>
        <w:t xml:space="preserve"> Sentencia </w:t>
      </w:r>
      <w:hyperlink w:anchor="SENTENCIA_2013_88" w:history="1">
        <w:r w:rsidRPr="0054415C">
          <w:rPr>
            <w:rStyle w:val="TextoNormalCaracter"/>
          </w:rPr>
          <w:t>88/2013</w:t>
        </w:r>
      </w:hyperlink>
      <w:r>
        <w:t>, f. 4.</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Auto </w:t>
      </w:r>
      <w:hyperlink w:anchor="AUTO_2013_95" w:history="1">
        <w:r w:rsidRPr="0054415C">
          <w:rPr>
            <w:rStyle w:val="TextoNormalCaracter"/>
          </w:rPr>
          <w:t>95/2013</w:t>
        </w:r>
      </w:hyperlink>
      <w:r>
        <w:t>, f. 2.</w:t>
      </w:r>
    </w:p>
    <w:p w:rsidR="0054415C" w:rsidRDefault="0054415C" w:rsidP="0054415C">
      <w:pPr>
        <w:pStyle w:val="SangriaFrancesaArticulo"/>
      </w:pPr>
      <w:r w:rsidRPr="0054415C">
        <w:rPr>
          <w:rStyle w:val="TextoNormalNegritaCaracter"/>
        </w:rPr>
        <w:t>Artículo 8.1.</w:t>
      </w:r>
      <w:r w:rsidRPr="0054415C">
        <w:rPr>
          <w:rStyle w:val="TextoNormalCaracter"/>
        </w:rPr>
        <w:t>-</w:t>
      </w:r>
      <w:r>
        <w:t xml:space="preserve"> Sentencia </w:t>
      </w:r>
      <w:hyperlink w:anchor="SENTENCIA_2013_88" w:history="1">
        <w:r w:rsidRPr="0054415C">
          <w:rPr>
            <w:rStyle w:val="TextoNormalCaracter"/>
          </w:rPr>
          <w:t>88/2013</w:t>
        </w:r>
      </w:hyperlink>
      <w:r>
        <w:t>, f. 4.</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Autos </w:t>
      </w:r>
      <w:hyperlink w:anchor="AUTO_2013_46" w:history="1">
        <w:r w:rsidRPr="0054415C">
          <w:rPr>
            <w:rStyle w:val="TextoNormalCaracter"/>
          </w:rPr>
          <w:t>46/2013</w:t>
        </w:r>
      </w:hyperlink>
      <w:r>
        <w:t xml:space="preserve">, f. 3; </w:t>
      </w:r>
      <w:hyperlink w:anchor="AUTO_2013_95" w:history="1">
        <w:r w:rsidRPr="0054415C">
          <w:rPr>
            <w:rStyle w:val="TextoNormalCaracter"/>
          </w:rPr>
          <w:t>95/2013</w:t>
        </w:r>
      </w:hyperlink>
      <w:r>
        <w:t>, f. 2.</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Autos </w:t>
      </w:r>
      <w:hyperlink w:anchor="AUTO_2013_46" w:history="1">
        <w:r w:rsidRPr="0054415C">
          <w:rPr>
            <w:rStyle w:val="TextoNormalCaracter"/>
          </w:rPr>
          <w:t>46/2013</w:t>
        </w:r>
      </w:hyperlink>
      <w:r>
        <w:t xml:space="preserve">, f. 3; </w:t>
      </w:r>
      <w:hyperlink w:anchor="AUTO_2013_95" w:history="1">
        <w:r w:rsidRPr="0054415C">
          <w:rPr>
            <w:rStyle w:val="TextoNormalCaracter"/>
          </w:rPr>
          <w:t>95/2013</w:t>
        </w:r>
      </w:hyperlink>
      <w:r>
        <w:t>, f. 2.</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Sentencia </w:t>
      </w:r>
      <w:hyperlink w:anchor="SENTENCIA_2013_88" w:history="1">
        <w:r w:rsidRPr="0054415C">
          <w:rPr>
            <w:rStyle w:val="TextoNormalCaracter"/>
          </w:rPr>
          <w:t>88/2013</w:t>
        </w:r>
      </w:hyperlink>
      <w:r>
        <w:t>, f. 4.</w:t>
      </w:r>
    </w:p>
    <w:p w:rsidR="0054415C" w:rsidRDefault="0054415C" w:rsidP="0054415C">
      <w:pPr>
        <w:pStyle w:val="SangriaFrancesaArticulo"/>
      </w:pPr>
      <w:r w:rsidRPr="0054415C">
        <w:rPr>
          <w:rStyle w:val="TextoNormalNegritaCaracter"/>
        </w:rPr>
        <w:t>Disposición adicional segunda.</w:t>
      </w:r>
      <w:r w:rsidRPr="0054415C">
        <w:rPr>
          <w:rStyle w:val="TextoNormalCaracter"/>
        </w:rPr>
        <w:t>-</w:t>
      </w:r>
      <w:r>
        <w:t xml:space="preserve"> Sentencia </w:t>
      </w:r>
      <w:hyperlink w:anchor="SENTENCIA_2013_88" w:history="1">
        <w:r w:rsidRPr="0054415C">
          <w:rPr>
            <w:rStyle w:val="TextoNormalCaracter"/>
          </w:rPr>
          <w:t>88/2013</w:t>
        </w:r>
      </w:hyperlink>
      <w:r>
        <w:t>, f. 4.</w:t>
      </w:r>
    </w:p>
    <w:p w:rsidR="0054415C" w:rsidRDefault="0054415C" w:rsidP="0054415C">
      <w:pPr>
        <w:pStyle w:val="SangriaFrancesaArticulo"/>
      </w:pPr>
      <w:r w:rsidRPr="0054415C">
        <w:rPr>
          <w:rStyle w:val="TextoNormalNegritaCaracter"/>
        </w:rPr>
        <w:t>Disposición adicional tercera.</w:t>
      </w:r>
      <w:r w:rsidRPr="0054415C">
        <w:rPr>
          <w:rStyle w:val="TextoNormalCaracter"/>
        </w:rPr>
        <w:t>-</w:t>
      </w:r>
      <w:r>
        <w:t xml:space="preserve"> Sentencia </w:t>
      </w:r>
      <w:hyperlink w:anchor="SENTENCIA_2013_88" w:history="1">
        <w:r w:rsidRPr="0054415C">
          <w:rPr>
            <w:rStyle w:val="TextoNormalCaracter"/>
          </w:rPr>
          <w:t>88/2013</w:t>
        </w:r>
      </w:hyperlink>
      <w:r>
        <w:t>, f. 4.</w:t>
      </w:r>
    </w:p>
    <w:p w:rsidR="0054415C" w:rsidRDefault="0054415C" w:rsidP="0054415C">
      <w:pPr>
        <w:pStyle w:val="SangriaFrancesaArticulo"/>
      </w:pPr>
    </w:p>
    <w:p w:rsidR="0054415C" w:rsidRDefault="0054415C" w:rsidP="0054415C">
      <w:pPr>
        <w:pStyle w:val="TextoNormalNegritaCursivandice"/>
      </w:pPr>
      <w:r>
        <w:t>Ley Orgánica 7/1999, de 21 de abril. Modificación de la Ley Orgánica 2/1979, de 3 de octubre, del Tribunal Constitucional</w:t>
      </w:r>
    </w:p>
    <w:p w:rsidR="0054415C" w:rsidRDefault="0054415C" w:rsidP="0054415C">
      <w:pPr>
        <w:pStyle w:val="SangriaFrancesaArticulo"/>
      </w:pPr>
      <w:r w:rsidRPr="0054415C">
        <w:rPr>
          <w:rStyle w:val="TextoNormalNegritaCaracter"/>
        </w:rPr>
        <w:t>Artículo 86.1.</w:t>
      </w:r>
      <w:r w:rsidRPr="0054415C">
        <w:rPr>
          <w:rStyle w:val="TextoNormalCaracter"/>
        </w:rPr>
        <w:t>-</w:t>
      </w:r>
      <w:r>
        <w:t xml:space="preserve"> Auto </w:t>
      </w:r>
      <w:hyperlink w:anchor="AUTO_2013_23" w:history="1">
        <w:r w:rsidRPr="0054415C">
          <w:rPr>
            <w:rStyle w:val="TextoNormalCaracter"/>
          </w:rPr>
          <w:t>23/2013</w:t>
        </w:r>
      </w:hyperlink>
      <w:r>
        <w:t>, f. 4.</w:t>
      </w:r>
    </w:p>
    <w:p w:rsidR="0054415C" w:rsidRDefault="0054415C" w:rsidP="0054415C">
      <w:pPr>
        <w:pStyle w:val="SangriaFrancesaArticulo"/>
      </w:pPr>
    </w:p>
    <w:p w:rsidR="0054415C" w:rsidRDefault="0054415C" w:rsidP="0054415C">
      <w:pPr>
        <w:pStyle w:val="TextoNormalNegritaCursivandice"/>
      </w:pPr>
      <w:r>
        <w:t>Ley Orgánica 6/2007, de 24 de mayo. Modificación de la Ley Orgánica 2/1979, de 3 de octubre, del Tribunal Constitucional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 w:history="1">
        <w:r w:rsidRPr="0054415C">
          <w:rPr>
            <w:rStyle w:val="TextoNormalCaracter"/>
          </w:rPr>
          <w:t>1/2013</w:t>
        </w:r>
      </w:hyperlink>
      <w:r>
        <w:t xml:space="preserve">, ff. 1, 2, 3; </w:t>
      </w:r>
      <w:hyperlink w:anchor="SENTENCIA_2013_2" w:history="1">
        <w:r w:rsidRPr="0054415C">
          <w:rPr>
            <w:rStyle w:val="TextoNormalCaracter"/>
          </w:rPr>
          <w:t>2/2013</w:t>
        </w:r>
      </w:hyperlink>
      <w:r>
        <w:t xml:space="preserve">, ff. 3, 4; </w:t>
      </w:r>
      <w:hyperlink w:anchor="SENTENCIA_2013_11" w:history="1">
        <w:r w:rsidRPr="0054415C">
          <w:rPr>
            <w:rStyle w:val="TextoNormalCaracter"/>
          </w:rPr>
          <w:t>11/2013</w:t>
        </w:r>
      </w:hyperlink>
      <w:r>
        <w:t xml:space="preserve">, ff. 1, 2; </w:t>
      </w:r>
      <w:hyperlink w:anchor="SENTENCIA_2013_56" w:history="1">
        <w:r w:rsidRPr="0054415C">
          <w:rPr>
            <w:rStyle w:val="TextoNormalCaracter"/>
          </w:rPr>
          <w:t>56/2013</w:t>
        </w:r>
      </w:hyperlink>
      <w:r>
        <w:t xml:space="preserve">, f. 1; </w:t>
      </w:r>
      <w:hyperlink w:anchor="SENTENCIA_2013_74" w:history="1">
        <w:r w:rsidRPr="0054415C">
          <w:rPr>
            <w:rStyle w:val="TextoNormalCaracter"/>
          </w:rPr>
          <w:t>74/2013</w:t>
        </w:r>
      </w:hyperlink>
      <w:r>
        <w:t xml:space="preserve">, f. 1; </w:t>
      </w:r>
      <w:hyperlink w:anchor="SENTENCIA_2013_75" w:history="1">
        <w:r w:rsidRPr="0054415C">
          <w:rPr>
            <w:rStyle w:val="TextoNormalCaracter"/>
          </w:rPr>
          <w:t>75/2013</w:t>
        </w:r>
      </w:hyperlink>
      <w:r>
        <w:t xml:space="preserve">, f. 2; </w:t>
      </w:r>
      <w:hyperlink w:anchor="SENTENCIA_2013_88" w:history="1">
        <w:r w:rsidRPr="0054415C">
          <w:rPr>
            <w:rStyle w:val="TextoNormalCaracter"/>
          </w:rPr>
          <w:t>88/2013</w:t>
        </w:r>
      </w:hyperlink>
      <w:r>
        <w:t xml:space="preserve">, f. 3, VP; </w:t>
      </w:r>
      <w:hyperlink w:anchor="SENTENCIA_2013_116" w:history="1">
        <w:r w:rsidRPr="0054415C">
          <w:rPr>
            <w:rStyle w:val="TextoNormalCaracter"/>
          </w:rPr>
          <w:t>116/2013</w:t>
        </w:r>
      </w:hyperlink>
      <w:r>
        <w:t xml:space="preserve">, ff. 1, 3; </w:t>
      </w:r>
      <w:hyperlink w:anchor="SENTENCIA_2013_126" w:history="1">
        <w:r w:rsidRPr="0054415C">
          <w:rPr>
            <w:rStyle w:val="TextoNormalCaracter"/>
          </w:rPr>
          <w:t>126/2013</w:t>
        </w:r>
      </w:hyperlink>
      <w:r>
        <w:t xml:space="preserve">, ff. 2, 5; </w:t>
      </w:r>
      <w:hyperlink w:anchor="SENTENCIA_2013_133" w:history="1">
        <w:r w:rsidRPr="0054415C">
          <w:rPr>
            <w:rStyle w:val="TextoNormalCaracter"/>
          </w:rPr>
          <w:t>133/2013</w:t>
        </w:r>
      </w:hyperlink>
      <w:r>
        <w:t>, f. 6.</w:t>
      </w:r>
    </w:p>
    <w:p w:rsidR="0054415C" w:rsidRDefault="0054415C" w:rsidP="0054415C">
      <w:pPr>
        <w:pStyle w:val="SangriaIzquierdaArticulo"/>
      </w:pPr>
      <w:r>
        <w:t xml:space="preserve">Autos </w:t>
      </w:r>
      <w:hyperlink w:anchor="AUTO_2013_28" w:history="1">
        <w:r w:rsidRPr="0054415C">
          <w:rPr>
            <w:rStyle w:val="TextoNormalCaracter"/>
          </w:rPr>
          <w:t>28/2013</w:t>
        </w:r>
      </w:hyperlink>
      <w:r>
        <w:t xml:space="preserve">, f. 2; </w:t>
      </w:r>
      <w:hyperlink w:anchor="AUTO_2013_40" w:history="1">
        <w:r w:rsidRPr="0054415C">
          <w:rPr>
            <w:rStyle w:val="TextoNormalCaracter"/>
          </w:rPr>
          <w:t>40/2013</w:t>
        </w:r>
      </w:hyperlink>
      <w:r>
        <w:t xml:space="preserve">, f. 1; </w:t>
      </w:r>
      <w:hyperlink w:anchor="AUTO_2013_89" w:history="1">
        <w:r w:rsidRPr="0054415C">
          <w:rPr>
            <w:rStyle w:val="TextoNormalCaracter"/>
          </w:rPr>
          <w:t>89/2013</w:t>
        </w:r>
      </w:hyperlink>
      <w:r>
        <w:t>, ff. 2, 3.</w:t>
      </w:r>
    </w:p>
    <w:p w:rsidR="0054415C" w:rsidRDefault="0054415C" w:rsidP="0054415C">
      <w:pPr>
        <w:pStyle w:val="SangriaFrancesaArticulo"/>
      </w:pPr>
      <w:r w:rsidRPr="0054415C">
        <w:rPr>
          <w:rStyle w:val="TextoNormalNegritaCaracter"/>
        </w:rPr>
        <w:t>Disposición transitoria tercera.</w:t>
      </w:r>
      <w:r w:rsidRPr="0054415C">
        <w:rPr>
          <w:rStyle w:val="TextoNormalCaracter"/>
        </w:rPr>
        <w:t>-</w:t>
      </w:r>
      <w:r>
        <w:t xml:space="preserve"> Sentencia </w:t>
      </w:r>
      <w:hyperlink w:anchor="SENTENCIA_2013_133" w:history="1">
        <w:r w:rsidRPr="0054415C">
          <w:rPr>
            <w:rStyle w:val="TextoNormalCaracter"/>
          </w:rPr>
          <w:t>133/2013</w:t>
        </w:r>
      </w:hyperlink>
      <w:r>
        <w:t>, f. 3.</w:t>
      </w:r>
    </w:p>
    <w:p w:rsidR="0054415C" w:rsidRDefault="0054415C" w:rsidP="0054415C">
      <w:pPr>
        <w:pStyle w:val="SangriaFrancesaArticulo"/>
      </w:pPr>
      <w:r w:rsidRPr="0054415C">
        <w:rPr>
          <w:rStyle w:val="TextoNormalNegritaCaracter"/>
        </w:rPr>
        <w:lastRenderedPageBreak/>
        <w:t>Disposición transitoria cuarta.</w:t>
      </w:r>
      <w:r w:rsidRPr="0054415C">
        <w:rPr>
          <w:rStyle w:val="TextoNormalCaracter"/>
        </w:rPr>
        <w:t>-</w:t>
      </w:r>
      <w:r>
        <w:t xml:space="preserve"> Auto </w:t>
      </w:r>
      <w:hyperlink w:anchor="AUTO_2013_8" w:history="1">
        <w:r w:rsidRPr="0054415C">
          <w:rPr>
            <w:rStyle w:val="TextoNormalCaracter"/>
          </w:rPr>
          <w:t>8/2013</w:t>
        </w:r>
      </w:hyperlink>
      <w:r>
        <w:t>, f. único.</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56" w:history="1">
        <w:r w:rsidRPr="0054415C">
          <w:rPr>
            <w:rStyle w:val="TextoNormalCaracter"/>
          </w:rPr>
          <w:t>56/2013</w:t>
        </w:r>
      </w:hyperlink>
      <w:r>
        <w:t>, ff. 1, 4.</w:t>
      </w:r>
    </w:p>
    <w:p w:rsidR="0054415C" w:rsidRDefault="0054415C" w:rsidP="0054415C">
      <w:pPr>
        <w:pStyle w:val="TextoNormal"/>
      </w:pPr>
    </w:p>
    <w:p w:rsidR="0054415C" w:rsidRDefault="0054415C" w:rsidP="0054415C">
      <w:pPr>
        <w:pStyle w:val="SangriaFrancesaArticulo"/>
      </w:pPr>
      <w:bookmarkStart w:id="296" w:name="INDICE22844"/>
    </w:p>
    <w:bookmarkEnd w:id="296"/>
    <w:p w:rsidR="0054415C" w:rsidRDefault="0054415C" w:rsidP="0054415C">
      <w:pPr>
        <w:pStyle w:val="TextoIndiceNivel2"/>
        <w:suppressAutoHyphens/>
      </w:pPr>
      <w:r>
        <w:t>C) Cortes Generales</w:t>
      </w:r>
    </w:p>
    <w:p w:rsidR="0054415C" w:rsidRDefault="0054415C" w:rsidP="0054415C">
      <w:pPr>
        <w:pStyle w:val="TextoIndiceNivel2"/>
      </w:pPr>
    </w:p>
    <w:p w:rsidR="0054415C" w:rsidRDefault="0054415C" w:rsidP="0054415C">
      <w:pPr>
        <w:pStyle w:val="TextoNormalNegritaCursivandice"/>
      </w:pPr>
      <w:r>
        <w:t>Reglamento del Congreso de los Diputados, de 10 de febrero de 1982</w:t>
      </w:r>
    </w:p>
    <w:p w:rsidR="0054415C" w:rsidRDefault="0054415C" w:rsidP="0054415C">
      <w:pPr>
        <w:pStyle w:val="SangriaFrancesaArticulo"/>
      </w:pPr>
      <w:r w:rsidRPr="0054415C">
        <w:rPr>
          <w:rStyle w:val="TextoNormalNegritaCaracter"/>
        </w:rPr>
        <w:t>Artículo 43.</w:t>
      </w:r>
      <w:r w:rsidRPr="0054415C">
        <w:rPr>
          <w:rStyle w:val="TextoNormalCaracter"/>
        </w:rPr>
        <w:t>-</w:t>
      </w:r>
      <w:r>
        <w:t xml:space="preserve"> Sentencia </w:t>
      </w:r>
      <w:hyperlink w:anchor="SENTENCIA_2013_36" w:history="1">
        <w:r w:rsidRPr="0054415C">
          <w:rPr>
            <w:rStyle w:val="TextoNormalCaracter"/>
          </w:rPr>
          <w:t>36/2013</w:t>
        </w:r>
      </w:hyperlink>
      <w:r>
        <w:t>, f. 3.</w:t>
      </w:r>
    </w:p>
    <w:p w:rsidR="0054415C" w:rsidRDefault="0054415C" w:rsidP="0054415C">
      <w:pPr>
        <w:pStyle w:val="SangriaFrancesaArticulo"/>
      </w:pPr>
      <w:r w:rsidRPr="0054415C">
        <w:rPr>
          <w:rStyle w:val="TextoNormalNegritaCaracter"/>
        </w:rPr>
        <w:t>Artículo 43.1.</w:t>
      </w:r>
      <w:r w:rsidRPr="0054415C">
        <w:rPr>
          <w:rStyle w:val="TextoNormalCaracter"/>
        </w:rPr>
        <w:t>-</w:t>
      </w:r>
      <w:r>
        <w:t xml:space="preserve"> Sentencias </w:t>
      </w:r>
      <w:hyperlink w:anchor="SENTENCIA_2013_36" w:history="1">
        <w:r w:rsidRPr="0054415C">
          <w:rPr>
            <w:rStyle w:val="TextoNormalCaracter"/>
          </w:rPr>
          <w:t>36/2013</w:t>
        </w:r>
      </w:hyperlink>
      <w:r>
        <w:t xml:space="preserve">, f. 3; </w:t>
      </w:r>
      <w:hyperlink w:anchor="SENTENCIA_2013_111" w:history="1">
        <w:r w:rsidRPr="0054415C">
          <w:rPr>
            <w:rStyle w:val="TextoNormalCaracter"/>
          </w:rPr>
          <w:t>111/2013</w:t>
        </w:r>
      </w:hyperlink>
      <w:r>
        <w:t>, f. 5.</w:t>
      </w:r>
    </w:p>
    <w:p w:rsidR="0054415C" w:rsidRDefault="0054415C" w:rsidP="0054415C">
      <w:pPr>
        <w:pStyle w:val="SangriaFrancesaArticulo"/>
      </w:pPr>
      <w:r w:rsidRPr="0054415C">
        <w:rPr>
          <w:rStyle w:val="TextoNormalNegritaCaracter"/>
        </w:rPr>
        <w:t>Artículo 43.2.</w:t>
      </w:r>
      <w:r w:rsidRPr="0054415C">
        <w:rPr>
          <w:rStyle w:val="TextoNormalCaracter"/>
        </w:rPr>
        <w:t>-</w:t>
      </w:r>
      <w:r>
        <w:t xml:space="preserve"> Sentencia </w:t>
      </w:r>
      <w:hyperlink w:anchor="SENTENCIA_2013_36" w:history="1">
        <w:r w:rsidRPr="0054415C">
          <w:rPr>
            <w:rStyle w:val="TextoNormalCaracter"/>
          </w:rPr>
          <w:t>36/2013</w:t>
        </w:r>
      </w:hyperlink>
      <w:r>
        <w:t>, f. 3.</w:t>
      </w:r>
    </w:p>
    <w:p w:rsidR="0054415C" w:rsidRDefault="0054415C" w:rsidP="0054415C">
      <w:pPr>
        <w:pStyle w:val="SangriaFrancesaArticulo"/>
      </w:pPr>
      <w:r w:rsidRPr="0054415C">
        <w:rPr>
          <w:rStyle w:val="TextoNormalNegritaCaracter"/>
        </w:rPr>
        <w:t>Artículo 109.</w:t>
      </w:r>
      <w:r w:rsidRPr="0054415C">
        <w:rPr>
          <w:rStyle w:val="TextoNormalCaracter"/>
        </w:rPr>
        <w:t>-</w:t>
      </w:r>
      <w:r>
        <w:t xml:space="preserve"> Sentencias </w:t>
      </w:r>
      <w:hyperlink w:anchor="SENTENCIA_2013_36" w:history="1">
        <w:r w:rsidRPr="0054415C">
          <w:rPr>
            <w:rStyle w:val="TextoNormalCaracter"/>
          </w:rPr>
          <w:t>36/2013</w:t>
        </w:r>
      </w:hyperlink>
      <w:r>
        <w:t xml:space="preserve">, f. 3; </w:t>
      </w:r>
      <w:hyperlink w:anchor="SENTENCIA_2013_111" w:history="1">
        <w:r w:rsidRPr="0054415C">
          <w:rPr>
            <w:rStyle w:val="TextoNormalCaracter"/>
          </w:rPr>
          <w:t>111/2013</w:t>
        </w:r>
      </w:hyperlink>
      <w:r>
        <w:t xml:space="preserve">, f. 5; </w:t>
      </w:r>
      <w:hyperlink w:anchor="SENTENCIA_2013_132" w:history="1">
        <w:r w:rsidRPr="0054415C">
          <w:rPr>
            <w:rStyle w:val="TextoNormalCaracter"/>
          </w:rPr>
          <w:t>132/2013</w:t>
        </w:r>
      </w:hyperlink>
      <w:r>
        <w:t>, f. 3.</w:t>
      </w:r>
    </w:p>
    <w:p w:rsidR="0054415C" w:rsidRDefault="0054415C" w:rsidP="0054415C">
      <w:pPr>
        <w:pStyle w:val="SangriaFrancesaArticulo"/>
      </w:pPr>
    </w:p>
    <w:p w:rsidR="0054415C" w:rsidRDefault="0054415C" w:rsidP="0054415C">
      <w:pPr>
        <w:pStyle w:val="TextoNormalNegritaCursivandice"/>
      </w:pPr>
      <w:r>
        <w:t>Reglamento del Senado, de 26 de mayo de 1982</w:t>
      </w:r>
    </w:p>
    <w:p w:rsidR="0054415C" w:rsidRDefault="0054415C" w:rsidP="0054415C">
      <w:pPr>
        <w:pStyle w:val="SangriaFrancesaArticulo"/>
      </w:pPr>
      <w:r w:rsidRPr="0054415C">
        <w:rPr>
          <w:rStyle w:val="TextoNormalNegritaCaracter"/>
        </w:rPr>
        <w:t>Artículo 54.</w:t>
      </w:r>
      <w:r w:rsidRPr="0054415C">
        <w:rPr>
          <w:rStyle w:val="TextoNormalCaracter"/>
        </w:rPr>
        <w:t>-</w:t>
      </w:r>
      <w:r>
        <w:t xml:space="preserve"> Sentencia </w:t>
      </w:r>
      <w:hyperlink w:anchor="SENTENCIA_2013_36" w:history="1">
        <w:r w:rsidRPr="0054415C">
          <w:rPr>
            <w:rStyle w:val="TextoNormalCaracter"/>
          </w:rPr>
          <w:t>36/2013</w:t>
        </w:r>
      </w:hyperlink>
      <w:r>
        <w:t>, f. 3.</w:t>
      </w:r>
    </w:p>
    <w:p w:rsidR="0054415C" w:rsidRDefault="0054415C" w:rsidP="0054415C">
      <w:pPr>
        <w:pStyle w:val="SangriaFrancesaArticulo"/>
      </w:pPr>
      <w:r w:rsidRPr="0054415C">
        <w:rPr>
          <w:rStyle w:val="TextoNormalNegritaCaracter"/>
        </w:rPr>
        <w:t>Artículo 104.2.</w:t>
      </w:r>
      <w:r w:rsidRPr="0054415C">
        <w:rPr>
          <w:rStyle w:val="TextoNormalCaracter"/>
        </w:rPr>
        <w:t>-</w:t>
      </w:r>
      <w:r>
        <w:t xml:space="preserve"> Sentencia </w:t>
      </w:r>
      <w:hyperlink w:anchor="SENTENCIA_2013_36" w:history="1">
        <w:r w:rsidRPr="0054415C">
          <w:rPr>
            <w:rStyle w:val="TextoNormalCaracter"/>
          </w:rPr>
          <w:t>36/2013</w:t>
        </w:r>
      </w:hyperlink>
      <w:r>
        <w:t>, f. 3.</w:t>
      </w:r>
    </w:p>
    <w:p w:rsidR="0054415C" w:rsidRDefault="0054415C" w:rsidP="0054415C">
      <w:pPr>
        <w:pStyle w:val="SangriaFrancesaArticulo"/>
      </w:pPr>
    </w:p>
    <w:p w:rsidR="0054415C" w:rsidRDefault="0054415C" w:rsidP="0054415C">
      <w:pPr>
        <w:pStyle w:val="TextoNormalNegritaCursivandice"/>
      </w:pPr>
      <w:r>
        <w:t>Reglamento del Senado de 3 de mayo de 1994. Texto refundido</w:t>
      </w:r>
    </w:p>
    <w:p w:rsidR="0054415C" w:rsidRDefault="0054415C" w:rsidP="0054415C">
      <w:pPr>
        <w:pStyle w:val="SangriaFrancesaArticulo"/>
      </w:pPr>
      <w:r w:rsidRPr="0054415C">
        <w:rPr>
          <w:rStyle w:val="TextoNormalNegritaCaracter"/>
        </w:rPr>
        <w:t>Artículo 54.</w:t>
      </w:r>
      <w:r w:rsidRPr="0054415C">
        <w:rPr>
          <w:rStyle w:val="TextoNormalCaracter"/>
        </w:rPr>
        <w:t>-</w:t>
      </w:r>
      <w:r>
        <w:t xml:space="preserve"> Sentencia </w:t>
      </w:r>
      <w:hyperlink w:anchor="SENTENCIA_2013_111" w:history="1">
        <w:r w:rsidRPr="0054415C">
          <w:rPr>
            <w:rStyle w:val="TextoNormalCaracter"/>
          </w:rPr>
          <w:t>111/2013</w:t>
        </w:r>
      </w:hyperlink>
      <w:r>
        <w:t>, f. 5.</w:t>
      </w:r>
    </w:p>
    <w:p w:rsidR="0054415C" w:rsidRDefault="0054415C" w:rsidP="0054415C">
      <w:pPr>
        <w:pStyle w:val="SangriaFrancesaArticulo"/>
      </w:pPr>
      <w:r w:rsidRPr="0054415C">
        <w:rPr>
          <w:rStyle w:val="TextoNormalNegritaCaracter"/>
        </w:rPr>
        <w:t>Artículo 104.2.</w:t>
      </w:r>
      <w:r w:rsidRPr="0054415C">
        <w:rPr>
          <w:rStyle w:val="TextoNormalCaracter"/>
        </w:rPr>
        <w:t>-</w:t>
      </w:r>
      <w:r>
        <w:t xml:space="preserve"> Sentencia </w:t>
      </w:r>
      <w:hyperlink w:anchor="SENTENCIA_2013_111" w:history="1">
        <w:r w:rsidRPr="0054415C">
          <w:rPr>
            <w:rStyle w:val="TextoNormalCaracter"/>
          </w:rPr>
          <w:t>111/2013</w:t>
        </w:r>
      </w:hyperlink>
      <w:r>
        <w:t>, f. 5.</w:t>
      </w:r>
    </w:p>
    <w:p w:rsidR="0054415C" w:rsidRDefault="0054415C" w:rsidP="0054415C">
      <w:pPr>
        <w:pStyle w:val="TextoNormal"/>
      </w:pPr>
    </w:p>
    <w:p w:rsidR="0054415C" w:rsidRDefault="0054415C" w:rsidP="0054415C">
      <w:pPr>
        <w:pStyle w:val="SangriaFrancesaArticulo"/>
      </w:pPr>
      <w:bookmarkStart w:id="297" w:name="INDICE22845"/>
    </w:p>
    <w:bookmarkEnd w:id="297"/>
    <w:p w:rsidR="0054415C" w:rsidRDefault="0054415C" w:rsidP="0054415C">
      <w:pPr>
        <w:pStyle w:val="TextoIndiceNivel2"/>
        <w:suppressAutoHyphens/>
      </w:pPr>
      <w:r>
        <w:t>D) Leyes Orgánicas</w:t>
      </w:r>
    </w:p>
    <w:p w:rsidR="0054415C" w:rsidRDefault="0054415C" w:rsidP="0054415C">
      <w:pPr>
        <w:pStyle w:val="TextoIndiceNivel2"/>
      </w:pPr>
    </w:p>
    <w:p w:rsidR="0054415C" w:rsidRDefault="0054415C" w:rsidP="0054415C">
      <w:pPr>
        <w:pStyle w:val="TextoNormalNegritaCursivandice"/>
      </w:pPr>
      <w:r>
        <w:t>Ley Orgánica 1/1979, de 26 de septiembre. General penitenciaria</w:t>
      </w:r>
    </w:p>
    <w:p w:rsidR="0054415C" w:rsidRDefault="0054415C" w:rsidP="0054415C">
      <w:pPr>
        <w:pStyle w:val="SangriaFrancesaArticulo"/>
      </w:pPr>
      <w:r w:rsidRPr="0054415C">
        <w:rPr>
          <w:rStyle w:val="TextoNormalNegritaCaracter"/>
        </w:rPr>
        <w:t>Artículo 51.</w:t>
      </w:r>
      <w:r w:rsidRPr="0054415C">
        <w:rPr>
          <w:rStyle w:val="TextoNormalCaracter"/>
        </w:rPr>
        <w:t>-</w:t>
      </w:r>
      <w:r>
        <w:t xml:space="preserve"> Sentencia </w:t>
      </w:r>
      <w:hyperlink w:anchor="SENTENCIA_2013_128" w:history="1">
        <w:r w:rsidRPr="0054415C">
          <w:rPr>
            <w:rStyle w:val="TextoNormalCaracter"/>
          </w:rPr>
          <w:t>128/2013</w:t>
        </w:r>
      </w:hyperlink>
      <w:r>
        <w:t>, f. 4.</w:t>
      </w:r>
    </w:p>
    <w:p w:rsidR="0054415C" w:rsidRDefault="0054415C" w:rsidP="0054415C">
      <w:pPr>
        <w:pStyle w:val="SangriaFrancesaArticulo"/>
      </w:pPr>
      <w:r w:rsidRPr="0054415C">
        <w:rPr>
          <w:rStyle w:val="TextoNormalNegritaCaracter"/>
        </w:rPr>
        <w:t>Artículo 51.1.</w:t>
      </w:r>
      <w:r w:rsidRPr="0054415C">
        <w:rPr>
          <w:rStyle w:val="TextoNormalCaracter"/>
        </w:rPr>
        <w:t>-</w:t>
      </w:r>
      <w:r>
        <w:t xml:space="preserve"> Sentencia </w:t>
      </w:r>
      <w:hyperlink w:anchor="SENTENCIA_2013_128" w:history="1">
        <w:r w:rsidRPr="0054415C">
          <w:rPr>
            <w:rStyle w:val="TextoNormalCaracter"/>
          </w:rPr>
          <w:t>128/2013</w:t>
        </w:r>
      </w:hyperlink>
      <w:r>
        <w:t>, ff. 3, 5.</w:t>
      </w:r>
    </w:p>
    <w:p w:rsidR="0054415C" w:rsidRDefault="0054415C" w:rsidP="0054415C">
      <w:pPr>
        <w:pStyle w:val="SangriaFrancesaArticulo"/>
      </w:pPr>
      <w:r w:rsidRPr="0054415C">
        <w:rPr>
          <w:rStyle w:val="TextoNormalNegritaCaracter"/>
        </w:rPr>
        <w:t>Artículo 51.2.</w:t>
      </w:r>
      <w:r w:rsidRPr="0054415C">
        <w:rPr>
          <w:rStyle w:val="TextoNormalCaracter"/>
        </w:rPr>
        <w:t>-</w:t>
      </w:r>
      <w:r>
        <w:t xml:space="preserve"> Sentencia </w:t>
      </w:r>
      <w:hyperlink w:anchor="SENTENCIA_2013_128" w:history="1">
        <w:r w:rsidRPr="0054415C">
          <w:rPr>
            <w:rStyle w:val="TextoNormalCaracter"/>
          </w:rPr>
          <w:t>128/2013</w:t>
        </w:r>
      </w:hyperlink>
      <w:r>
        <w:t>, f. 3.</w:t>
      </w:r>
    </w:p>
    <w:p w:rsidR="0054415C" w:rsidRDefault="0054415C" w:rsidP="0054415C">
      <w:pPr>
        <w:pStyle w:val="SangriaFrancesaArticulo"/>
      </w:pPr>
    </w:p>
    <w:p w:rsidR="0054415C" w:rsidRDefault="0054415C" w:rsidP="0054415C">
      <w:pPr>
        <w:pStyle w:val="TextoNormalNegritaCursivandice"/>
      </w:pPr>
      <w:r>
        <w:t>Ley Orgánica 3/1980, de 22 de abril. Consejo de Estado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6" w:history="1">
        <w:r w:rsidRPr="0054415C">
          <w:rPr>
            <w:rStyle w:val="TextoNormalCaracter"/>
          </w:rPr>
          <w:t>36/2013</w:t>
        </w:r>
      </w:hyperlink>
      <w:r>
        <w:t>, f. 4.</w:t>
      </w:r>
    </w:p>
    <w:p w:rsidR="0054415C" w:rsidRDefault="0054415C" w:rsidP="0054415C">
      <w:pPr>
        <w:pStyle w:val="SangriaFrancesaArticulo"/>
      </w:pPr>
      <w:r w:rsidRPr="0054415C">
        <w:rPr>
          <w:rStyle w:val="TextoNormalNegritaCaracter"/>
        </w:rPr>
        <w:t>Artículo 21.2.</w:t>
      </w:r>
      <w:r w:rsidRPr="0054415C">
        <w:rPr>
          <w:rStyle w:val="TextoNormalCaracter"/>
        </w:rPr>
        <w:t>-</w:t>
      </w:r>
      <w:r>
        <w:t xml:space="preserve"> Sentencia </w:t>
      </w:r>
      <w:hyperlink w:anchor="SENTENCIA_2013_36" w:history="1">
        <w:r w:rsidRPr="0054415C">
          <w:rPr>
            <w:rStyle w:val="TextoNormalCaracter"/>
          </w:rPr>
          <w:t>36/2013</w:t>
        </w:r>
      </w:hyperlink>
      <w:r>
        <w:t>, f. 4.</w:t>
      </w:r>
    </w:p>
    <w:p w:rsidR="0054415C" w:rsidRDefault="0054415C" w:rsidP="0054415C">
      <w:pPr>
        <w:pStyle w:val="SangriaFrancesaArticulo"/>
      </w:pPr>
    </w:p>
    <w:p w:rsidR="0054415C" w:rsidRDefault="0054415C" w:rsidP="0054415C">
      <w:pPr>
        <w:pStyle w:val="TextoNormalNegritaCursivandice"/>
      </w:pPr>
      <w:r>
        <w:t>Ley Orgánica 8/1980, de 22 de septiembre. Financiación de las Comunidades Autónomas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60" w:history="1">
        <w:r w:rsidRPr="0054415C">
          <w:rPr>
            <w:rStyle w:val="TextoNormalCaracter"/>
          </w:rPr>
          <w:t>60/2013</w:t>
        </w:r>
      </w:hyperlink>
      <w:r>
        <w:t xml:space="preserve">, f. 1; </w:t>
      </w:r>
      <w:hyperlink w:anchor="SENTENCIA_2013_85" w:history="1">
        <w:r w:rsidRPr="0054415C">
          <w:rPr>
            <w:rStyle w:val="TextoNormalCaracter"/>
          </w:rPr>
          <w:t>85/2013</w:t>
        </w:r>
      </w:hyperlink>
      <w:r>
        <w:t xml:space="preserve">, ff. 3, 5; </w:t>
      </w:r>
      <w:hyperlink w:anchor="SENTENCIA_2013_96" w:history="1">
        <w:r w:rsidRPr="0054415C">
          <w:rPr>
            <w:rStyle w:val="TextoNormalCaracter"/>
          </w:rPr>
          <w:t>96/2013</w:t>
        </w:r>
      </w:hyperlink>
      <w:r>
        <w:t xml:space="preserve">, f. 8; </w:t>
      </w:r>
      <w:hyperlink w:anchor="SENTENCIA_2013_101" w:history="1">
        <w:r w:rsidRPr="0054415C">
          <w:rPr>
            <w:rStyle w:val="TextoNormalCaracter"/>
          </w:rPr>
          <w:t>101/2013</w:t>
        </w:r>
      </w:hyperlink>
      <w:r>
        <w:t xml:space="preserve">, ff. 3, 4, 6, 8;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101" w:history="1">
        <w:r w:rsidRPr="0054415C">
          <w:rPr>
            <w:rStyle w:val="TextoNormalCaracter"/>
          </w:rPr>
          <w:t>101/2013</w:t>
        </w:r>
      </w:hyperlink>
      <w:r>
        <w:t>, f. 1.</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Sentencias </w:t>
      </w:r>
      <w:hyperlink w:anchor="SENTENCIA_2013_60" w:history="1">
        <w:r w:rsidRPr="0054415C">
          <w:rPr>
            <w:rStyle w:val="TextoNormalCaracter"/>
          </w:rPr>
          <w:t>60/2013</w:t>
        </w:r>
      </w:hyperlink>
      <w:r>
        <w:t xml:space="preserve">, f. 2; </w:t>
      </w:r>
      <w:hyperlink w:anchor="SENTENCIA_2013_100" w:history="1">
        <w:r w:rsidRPr="0054415C">
          <w:rPr>
            <w:rStyle w:val="TextoNormalCaracter"/>
          </w:rPr>
          <w:t>100/2013</w:t>
        </w:r>
      </w:hyperlink>
      <w:r>
        <w:t xml:space="preserve">, ff. 1, 2; </w:t>
      </w:r>
      <w:hyperlink w:anchor="SENTENCIA_2013_130" w:history="1">
        <w:r w:rsidRPr="0054415C">
          <w:rPr>
            <w:rStyle w:val="TextoNormalCaracter"/>
          </w:rPr>
          <w:t>130/2013</w:t>
        </w:r>
      </w:hyperlink>
      <w:r>
        <w:t>, f. 8.</w:t>
      </w:r>
    </w:p>
    <w:p w:rsidR="0054415C" w:rsidRDefault="0054415C" w:rsidP="0054415C">
      <w:pPr>
        <w:pStyle w:val="SangriaFrancesaArticulo"/>
      </w:pPr>
      <w:r w:rsidRPr="0054415C">
        <w:rPr>
          <w:rStyle w:val="TextoNormalNegritaCaracter"/>
        </w:rPr>
        <w:t>Artículo 2.1 b).</w:t>
      </w:r>
      <w:r w:rsidRPr="0054415C">
        <w:rPr>
          <w:rStyle w:val="TextoNormalCaracter"/>
        </w:rPr>
        <w:t>-</w:t>
      </w:r>
      <w:r>
        <w:t xml:space="preserve"> Sentencia </w:t>
      </w:r>
      <w:hyperlink w:anchor="SENTENCIA_2013_100" w:history="1">
        <w:r w:rsidRPr="0054415C">
          <w:rPr>
            <w:rStyle w:val="TextoNormalCaracter"/>
          </w:rPr>
          <w:t>100/2013</w:t>
        </w:r>
      </w:hyperlink>
      <w:r>
        <w:t>, ff. 1, 2.</w:t>
      </w:r>
    </w:p>
    <w:p w:rsidR="0054415C" w:rsidRDefault="0054415C" w:rsidP="0054415C">
      <w:pPr>
        <w:pStyle w:val="SangriaFrancesaArticulo"/>
      </w:pPr>
      <w:r w:rsidRPr="0054415C">
        <w:rPr>
          <w:rStyle w:val="TextoNormalNegritaCaracter"/>
        </w:rPr>
        <w:t>Artículo 2.1 c).</w:t>
      </w:r>
      <w:r w:rsidRPr="0054415C">
        <w:rPr>
          <w:rStyle w:val="TextoNormalCaracter"/>
        </w:rPr>
        <w:t>-</w:t>
      </w:r>
      <w:r>
        <w:t xml:space="preserve"> Sentencias </w:t>
      </w:r>
      <w:hyperlink w:anchor="SENTENCIA_2013_100" w:history="1">
        <w:r w:rsidRPr="0054415C">
          <w:rPr>
            <w:rStyle w:val="TextoNormalCaracter"/>
          </w:rPr>
          <w:t>100/2013</w:t>
        </w:r>
      </w:hyperlink>
      <w:r>
        <w:t xml:space="preserve">, ff. 1, 2; </w:t>
      </w:r>
      <w:hyperlink w:anchor="SENTENCIA_2013_101" w:history="1">
        <w:r w:rsidRPr="0054415C">
          <w:rPr>
            <w:rStyle w:val="TextoNormalCaracter"/>
          </w:rPr>
          <w:t>101/2013</w:t>
        </w:r>
      </w:hyperlink>
      <w:r>
        <w:t>, f. 3.</w:t>
      </w:r>
    </w:p>
    <w:p w:rsidR="0054415C" w:rsidRDefault="0054415C" w:rsidP="0054415C">
      <w:pPr>
        <w:pStyle w:val="SangriaFrancesaArticulo"/>
      </w:pPr>
      <w:r w:rsidRPr="0054415C">
        <w:rPr>
          <w:rStyle w:val="TextoNormalNegritaCaracter"/>
        </w:rPr>
        <w:t>Artículo 2.1 d).</w:t>
      </w:r>
      <w:r w:rsidRPr="0054415C">
        <w:rPr>
          <w:rStyle w:val="TextoNormalCaracter"/>
        </w:rPr>
        <w:t>-</w:t>
      </w:r>
      <w:r>
        <w:t xml:space="preserve"> Sentencia </w:t>
      </w:r>
      <w:hyperlink w:anchor="SENTENCIA_2013_101" w:history="1">
        <w:r w:rsidRPr="0054415C">
          <w:rPr>
            <w:rStyle w:val="TextoNormalCaracter"/>
          </w:rPr>
          <w:t>101/2013</w:t>
        </w:r>
      </w:hyperlink>
      <w:r>
        <w:t>, ff. 1, 7.</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100" w:history="1">
        <w:r w:rsidRPr="0054415C">
          <w:rPr>
            <w:rStyle w:val="TextoNormalCaracter"/>
          </w:rPr>
          <w:t>100/2013</w:t>
        </w:r>
      </w:hyperlink>
      <w:r>
        <w:t>, ff. 1, 2.</w:t>
      </w:r>
    </w:p>
    <w:p w:rsidR="0054415C" w:rsidRDefault="0054415C" w:rsidP="0054415C">
      <w:pPr>
        <w:pStyle w:val="SangriaFrancesaArticulo"/>
      </w:pPr>
      <w:r w:rsidRPr="0054415C">
        <w:rPr>
          <w:rStyle w:val="TextoNormalNegritaCaracter"/>
        </w:rPr>
        <w:t>Artículo 4.1 e).</w:t>
      </w:r>
      <w:r w:rsidRPr="0054415C">
        <w:rPr>
          <w:rStyle w:val="TextoNormalCaracter"/>
        </w:rPr>
        <w:t>-</w:t>
      </w:r>
      <w:r>
        <w:t xml:space="preserve"> Sentencia </w:t>
      </w:r>
      <w:hyperlink w:anchor="SENTENCIA_2013_101" w:history="1">
        <w:r w:rsidRPr="0054415C">
          <w:rPr>
            <w:rStyle w:val="TextoNormalCaracter"/>
          </w:rPr>
          <w:t>101/2013</w:t>
        </w:r>
      </w:hyperlink>
      <w:r>
        <w:t>, f. 3.</w:t>
      </w:r>
    </w:p>
    <w:p w:rsidR="0054415C" w:rsidRDefault="0054415C" w:rsidP="0054415C">
      <w:pPr>
        <w:pStyle w:val="SangriaFrancesaArticulo"/>
      </w:pPr>
      <w:r w:rsidRPr="0054415C">
        <w:rPr>
          <w:rStyle w:val="TextoNormalNegritaCaracter"/>
        </w:rPr>
        <w:lastRenderedPageBreak/>
        <w:t>Artículo 4.2.</w:t>
      </w:r>
      <w:r w:rsidRPr="0054415C">
        <w:rPr>
          <w:rStyle w:val="TextoNormalCaracter"/>
        </w:rPr>
        <w:t>-</w:t>
      </w:r>
      <w:r>
        <w:t xml:space="preserve"> Sentencia </w:t>
      </w:r>
      <w:hyperlink w:anchor="SENTENCIA_2013_101" w:history="1">
        <w:r w:rsidRPr="0054415C">
          <w:rPr>
            <w:rStyle w:val="TextoNormalCaracter"/>
          </w:rPr>
          <w:t>101/2013</w:t>
        </w:r>
      </w:hyperlink>
      <w:r>
        <w:t>, f. 6.</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Sentencias </w:t>
      </w:r>
      <w:hyperlink w:anchor="SENTENCIA_2013_60" w:history="1">
        <w:r w:rsidRPr="0054415C">
          <w:rPr>
            <w:rStyle w:val="TextoNormalCaracter"/>
          </w:rPr>
          <w:t>60/2013</w:t>
        </w:r>
      </w:hyperlink>
      <w:r>
        <w:t xml:space="preserve">, f. 3; </w:t>
      </w:r>
      <w:hyperlink w:anchor="SENTENCIA_2013_85" w:history="1">
        <w:r w:rsidRPr="0054415C">
          <w:rPr>
            <w:rStyle w:val="TextoNormalCaracter"/>
          </w:rPr>
          <w:t>85/2013</w:t>
        </w:r>
      </w:hyperlink>
      <w:r>
        <w:t>, f. 3.</w:t>
      </w:r>
    </w:p>
    <w:p w:rsidR="0054415C" w:rsidRDefault="0054415C" w:rsidP="0054415C">
      <w:pPr>
        <w:pStyle w:val="SangriaFrancesaArticulo"/>
      </w:pPr>
      <w:r w:rsidRPr="0054415C">
        <w:rPr>
          <w:rStyle w:val="TextoNormalNegritaCaracter"/>
        </w:rPr>
        <w:t>Artículo 6</w:t>
      </w:r>
      <w:r>
        <w:t xml:space="preserve"> </w:t>
      </w:r>
      <w:r w:rsidRPr="0054415C">
        <w:rPr>
          <w:rStyle w:val="TextoNormalCaracter"/>
        </w:rPr>
        <w:t>(redactado por la Ley Orgánica 3/2009, de 18 de diciembre)</w:t>
      </w:r>
      <w:r w:rsidRPr="0054415C">
        <w:rPr>
          <w:rStyle w:val="TextoNormalNegritaCaracter"/>
        </w:rPr>
        <w:t>.</w:t>
      </w:r>
      <w:r w:rsidRPr="0054415C">
        <w:rPr>
          <w:rStyle w:val="TextoNormalCaracter"/>
        </w:rPr>
        <w:t>-</w:t>
      </w:r>
      <w:r>
        <w:t xml:space="preserve"> Sentencias </w:t>
      </w:r>
      <w:hyperlink w:anchor="SENTENCIA_2013_60" w:history="1">
        <w:r w:rsidRPr="0054415C">
          <w:rPr>
            <w:rStyle w:val="TextoNormalCaracter"/>
          </w:rPr>
          <w:t>60/2013</w:t>
        </w:r>
      </w:hyperlink>
      <w:r>
        <w:t xml:space="preserve">, f. 1; </w:t>
      </w:r>
      <w:hyperlink w:anchor="SENTENCIA_2013_96" w:history="1">
        <w:r w:rsidRPr="0054415C">
          <w:rPr>
            <w:rStyle w:val="TextoNormalCaracter"/>
          </w:rPr>
          <w:t>96/2013</w:t>
        </w:r>
      </w:hyperlink>
      <w:r>
        <w:t>, f. 10.</w:t>
      </w:r>
    </w:p>
    <w:p w:rsidR="0054415C" w:rsidRDefault="0054415C" w:rsidP="0054415C">
      <w:pPr>
        <w:pStyle w:val="SangriaFrancesaArticulo"/>
      </w:pPr>
      <w:r w:rsidRPr="0054415C">
        <w:rPr>
          <w:rStyle w:val="TextoNormalNegritaCaracter"/>
        </w:rPr>
        <w:t>Artículo 6 apartados 2, 3.</w:t>
      </w:r>
      <w:r w:rsidRPr="0054415C">
        <w:rPr>
          <w:rStyle w:val="TextoNormalCaracter"/>
        </w:rPr>
        <w:t>-</w:t>
      </w:r>
      <w:r>
        <w:t xml:space="preserve"> Sentencias </w:t>
      </w:r>
      <w:hyperlink w:anchor="SENTENCIA_2013_85" w:history="1">
        <w:r w:rsidRPr="0054415C">
          <w:rPr>
            <w:rStyle w:val="TextoNormalCaracter"/>
          </w:rPr>
          <w:t>85/2013</w:t>
        </w:r>
      </w:hyperlink>
      <w:r>
        <w:t xml:space="preserve">, ff. 1, 3, 4; </w:t>
      </w:r>
      <w:hyperlink w:anchor="SENTENCIA_2013_85" w:history="1">
        <w:r w:rsidRPr="0054415C">
          <w:rPr>
            <w:rStyle w:val="TextoNormalCaracter"/>
          </w:rPr>
          <w:t>85/2013</w:t>
        </w:r>
      </w:hyperlink>
      <w:r>
        <w:t>, f. 2.</w:t>
      </w:r>
    </w:p>
    <w:p w:rsidR="0054415C" w:rsidRDefault="0054415C" w:rsidP="0054415C">
      <w:pPr>
        <w:pStyle w:val="SangriaFrancesaArticulo"/>
      </w:pPr>
      <w:r w:rsidRPr="0054415C">
        <w:rPr>
          <w:rStyle w:val="TextoNormalNegritaCaracter"/>
        </w:rPr>
        <w:t>Artículo 6.1.</w:t>
      </w:r>
      <w:r w:rsidRPr="0054415C">
        <w:rPr>
          <w:rStyle w:val="TextoNormalCaracter"/>
        </w:rPr>
        <w:t>-</w:t>
      </w:r>
      <w:r>
        <w:t xml:space="preserve"> Sentencia </w:t>
      </w:r>
      <w:hyperlink w:anchor="SENTENCIA_2013_85" w:history="1">
        <w:r w:rsidRPr="0054415C">
          <w:rPr>
            <w:rStyle w:val="TextoNormalCaracter"/>
          </w:rPr>
          <w:t>85/2013</w:t>
        </w:r>
      </w:hyperlink>
      <w:r>
        <w:t>, f. 3.</w:t>
      </w:r>
    </w:p>
    <w:p w:rsidR="0054415C" w:rsidRDefault="0054415C" w:rsidP="0054415C">
      <w:pPr>
        <w:pStyle w:val="SangriaFrancesaArticulo"/>
      </w:pPr>
      <w:r w:rsidRPr="0054415C">
        <w:rPr>
          <w:rStyle w:val="TextoNormalNegritaCaracter"/>
        </w:rPr>
        <w:t>Artículo 6.2.</w:t>
      </w:r>
      <w:r w:rsidRPr="0054415C">
        <w:rPr>
          <w:rStyle w:val="TextoNormalCaracter"/>
        </w:rPr>
        <w:t>-</w:t>
      </w:r>
      <w:r>
        <w:t xml:space="preserve"> Sentencias </w:t>
      </w:r>
      <w:hyperlink w:anchor="SENTENCIA_2013_60" w:history="1">
        <w:r w:rsidRPr="0054415C">
          <w:rPr>
            <w:rStyle w:val="TextoNormalCaracter"/>
          </w:rPr>
          <w:t>60/2013</w:t>
        </w:r>
      </w:hyperlink>
      <w:r>
        <w:t xml:space="preserve">, ff. 1 a 4, 7; </w:t>
      </w:r>
      <w:hyperlink w:anchor="SENTENCIA_2013_85" w:history="1">
        <w:r w:rsidRPr="0054415C">
          <w:rPr>
            <w:rStyle w:val="TextoNormalCaracter"/>
          </w:rPr>
          <w:t>85/2013</w:t>
        </w:r>
      </w:hyperlink>
      <w:r>
        <w:t xml:space="preserve">, ff. 2, 4; </w:t>
      </w:r>
      <w:hyperlink w:anchor="SENTENCIA_2013_96" w:history="1">
        <w:r w:rsidRPr="0054415C">
          <w:rPr>
            <w:rStyle w:val="TextoNormalCaracter"/>
          </w:rPr>
          <w:t>96/2013</w:t>
        </w:r>
      </w:hyperlink>
      <w:r>
        <w:t>, ff. 1, 2, 5, 8, 12.</w:t>
      </w:r>
    </w:p>
    <w:p w:rsidR="0054415C" w:rsidRDefault="0054415C" w:rsidP="0054415C">
      <w:pPr>
        <w:pStyle w:val="SangriaIzquierdaArticulo"/>
      </w:pPr>
      <w:r>
        <w:t xml:space="preserve">Autos </w:t>
      </w:r>
      <w:hyperlink w:anchor="AUTO_2013_122" w:history="1">
        <w:r w:rsidRPr="0054415C">
          <w:rPr>
            <w:rStyle w:val="TextoNormalCaracter"/>
          </w:rPr>
          <w:t>122/2013</w:t>
        </w:r>
      </w:hyperlink>
      <w:r>
        <w:t xml:space="preserve">, ff. 1, 3; </w:t>
      </w:r>
      <w:hyperlink w:anchor="AUTO_2013_123" w:history="1">
        <w:r w:rsidRPr="0054415C">
          <w:rPr>
            <w:rStyle w:val="TextoNormalCaracter"/>
          </w:rPr>
          <w:t>123/2013</w:t>
        </w:r>
      </w:hyperlink>
      <w:r>
        <w:t>, ff. 1, 3, 6.</w:t>
      </w:r>
    </w:p>
    <w:p w:rsidR="0054415C" w:rsidRDefault="0054415C" w:rsidP="0054415C">
      <w:pPr>
        <w:pStyle w:val="SangriaFrancesaArticulo"/>
      </w:pPr>
      <w:r w:rsidRPr="0054415C">
        <w:rPr>
          <w:rStyle w:val="TextoNormalNegritaCaracter"/>
        </w:rPr>
        <w:t>Artículo 6.2</w:t>
      </w:r>
      <w:r>
        <w:t xml:space="preserve"> </w:t>
      </w:r>
      <w:r w:rsidRPr="0054415C">
        <w:rPr>
          <w:rStyle w:val="TextoNormalCaracter"/>
        </w:rPr>
        <w:t>(redactado por la Ley Orgánica 3/2009, de 18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ff. 10, 11.</w:t>
      </w:r>
    </w:p>
    <w:p w:rsidR="0054415C" w:rsidRDefault="0054415C" w:rsidP="0054415C">
      <w:pPr>
        <w:pStyle w:val="SangriaFrancesaArticulo"/>
      </w:pPr>
      <w:r w:rsidRPr="0054415C">
        <w:rPr>
          <w:rStyle w:val="TextoNormalNegritaCaracter"/>
        </w:rPr>
        <w:t>Artículo 6.3.</w:t>
      </w:r>
      <w:r w:rsidRPr="0054415C">
        <w:rPr>
          <w:rStyle w:val="TextoNormalCaracter"/>
        </w:rPr>
        <w:t>-</w:t>
      </w:r>
      <w:r>
        <w:t xml:space="preserve"> Sentencias </w:t>
      </w:r>
      <w:hyperlink w:anchor="SENTENCIA_2013_60" w:history="1">
        <w:r w:rsidRPr="0054415C">
          <w:rPr>
            <w:rStyle w:val="TextoNormalCaracter"/>
          </w:rPr>
          <w:t>60/2013</w:t>
        </w:r>
      </w:hyperlink>
      <w:r>
        <w:t xml:space="preserve">, ff. 1 a 7; </w:t>
      </w:r>
      <w:hyperlink w:anchor="SENTENCIA_2013_85" w:history="1">
        <w:r w:rsidRPr="0054415C">
          <w:rPr>
            <w:rStyle w:val="TextoNormalCaracter"/>
          </w:rPr>
          <w:t>85/2013</w:t>
        </w:r>
      </w:hyperlink>
      <w:r>
        <w:t xml:space="preserve">, f. 4; </w:t>
      </w:r>
      <w:hyperlink w:anchor="SENTENCIA_2013_96" w:history="1">
        <w:r w:rsidRPr="0054415C">
          <w:rPr>
            <w:rStyle w:val="TextoNormalCaracter"/>
          </w:rPr>
          <w:t>96/2013</w:t>
        </w:r>
      </w:hyperlink>
      <w:r>
        <w:t>, ff. 1, 2, 5, 8, 12.</w:t>
      </w:r>
    </w:p>
    <w:p w:rsidR="0054415C" w:rsidRDefault="0054415C" w:rsidP="0054415C">
      <w:pPr>
        <w:pStyle w:val="SangriaFrancesaArticulo"/>
      </w:pPr>
      <w:r w:rsidRPr="0054415C">
        <w:rPr>
          <w:rStyle w:val="TextoNormalNegritaCaracter"/>
        </w:rPr>
        <w:t>Artículo 6.3</w:t>
      </w:r>
      <w:r>
        <w:t xml:space="preserve"> </w:t>
      </w:r>
      <w:r w:rsidRPr="0054415C">
        <w:rPr>
          <w:rStyle w:val="TextoNormalCaracter"/>
        </w:rPr>
        <w:t>(redactado por la Ley Orgánica 3/2009, de 18 de diciembre)</w:t>
      </w:r>
      <w:r w:rsidRPr="0054415C">
        <w:rPr>
          <w:rStyle w:val="TextoNormalNegritaCaracter"/>
        </w:rPr>
        <w:t>.</w:t>
      </w:r>
      <w:r w:rsidRPr="0054415C">
        <w:rPr>
          <w:rStyle w:val="TextoNormalCaracter"/>
        </w:rPr>
        <w:t>-</w:t>
      </w:r>
      <w:r>
        <w:t xml:space="preserve"> Sentencias </w:t>
      </w:r>
      <w:hyperlink w:anchor="SENTENCIA_2013_85" w:history="1">
        <w:r w:rsidRPr="0054415C">
          <w:rPr>
            <w:rStyle w:val="TextoNormalCaracter"/>
          </w:rPr>
          <w:t>85/2013</w:t>
        </w:r>
      </w:hyperlink>
      <w:r>
        <w:t xml:space="preserve">, f. 2; </w:t>
      </w:r>
      <w:hyperlink w:anchor="SENTENCIA_2013_96" w:history="1">
        <w:r w:rsidRPr="0054415C">
          <w:rPr>
            <w:rStyle w:val="TextoNormalCaracter"/>
          </w:rPr>
          <w:t>96/2013</w:t>
        </w:r>
      </w:hyperlink>
      <w:r>
        <w:t>, ff. 10, 11.</w:t>
      </w:r>
    </w:p>
    <w:p w:rsidR="0054415C" w:rsidRDefault="0054415C" w:rsidP="0054415C">
      <w:pPr>
        <w:pStyle w:val="SangriaFrancesaArticulo"/>
      </w:pPr>
      <w:r w:rsidRPr="0054415C">
        <w:rPr>
          <w:rStyle w:val="TextoNormalNegritaCaracter"/>
        </w:rPr>
        <w:t>Artículo 6.4.</w:t>
      </w:r>
      <w:r w:rsidRPr="0054415C">
        <w:rPr>
          <w:rStyle w:val="TextoNormalCaracter"/>
        </w:rPr>
        <w:t>-</w:t>
      </w:r>
      <w:r>
        <w:t xml:space="preserve"> Sentencia </w:t>
      </w:r>
      <w:hyperlink w:anchor="SENTENCIA_2013_85" w:history="1">
        <w:r w:rsidRPr="0054415C">
          <w:rPr>
            <w:rStyle w:val="TextoNormalCaracter"/>
          </w:rPr>
          <w:t>85/2013</w:t>
        </w:r>
      </w:hyperlink>
      <w:r>
        <w:t>, f. 2.</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101" w:history="1">
        <w:r w:rsidRPr="0054415C">
          <w:rPr>
            <w:rStyle w:val="TextoNormalCaracter"/>
          </w:rPr>
          <w:t>101/2013</w:t>
        </w:r>
      </w:hyperlink>
      <w:r>
        <w:t>, f. 7.</w:t>
      </w:r>
    </w:p>
    <w:p w:rsidR="0054415C" w:rsidRDefault="0054415C" w:rsidP="0054415C">
      <w:pPr>
        <w:pStyle w:val="SangriaFrancesaArticulo"/>
      </w:pPr>
      <w:r w:rsidRPr="0054415C">
        <w:rPr>
          <w:rStyle w:val="TextoNormalNegritaCaracter"/>
        </w:rPr>
        <w:t>Artículo 13.2.</w:t>
      </w:r>
      <w:r w:rsidRPr="0054415C">
        <w:rPr>
          <w:rStyle w:val="TextoNormalCaracter"/>
        </w:rPr>
        <w:t>-</w:t>
      </w:r>
      <w:r>
        <w:t xml:space="preserve"> Sentencia </w:t>
      </w:r>
      <w:hyperlink w:anchor="SENTENCIA_2013_101" w:history="1">
        <w:r w:rsidRPr="0054415C">
          <w:rPr>
            <w:rStyle w:val="TextoNormalCaracter"/>
          </w:rPr>
          <w:t>101/2013</w:t>
        </w:r>
      </w:hyperlink>
      <w:r>
        <w:t>, f. 8.</w:t>
      </w:r>
    </w:p>
    <w:p w:rsidR="0054415C" w:rsidRDefault="0054415C" w:rsidP="0054415C">
      <w:pPr>
        <w:pStyle w:val="SangriaFrancesaArticulo"/>
      </w:pPr>
      <w:r w:rsidRPr="0054415C">
        <w:rPr>
          <w:rStyle w:val="TextoNormalNegritaCaracter"/>
        </w:rPr>
        <w:t>Artículo 13.4.</w:t>
      </w:r>
      <w:r w:rsidRPr="0054415C">
        <w:rPr>
          <w:rStyle w:val="TextoNormalCaracter"/>
        </w:rPr>
        <w:t>-</w:t>
      </w:r>
      <w:r>
        <w:t xml:space="preserve"> Sentencia </w:t>
      </w:r>
      <w:hyperlink w:anchor="SENTENCIA_2013_101" w:history="1">
        <w:r w:rsidRPr="0054415C">
          <w:rPr>
            <w:rStyle w:val="TextoNormalCaracter"/>
          </w:rPr>
          <w:t>101/2013</w:t>
        </w:r>
      </w:hyperlink>
      <w:r>
        <w:t>, f. 1.</w:t>
      </w:r>
    </w:p>
    <w:p w:rsidR="0054415C" w:rsidRDefault="0054415C" w:rsidP="0054415C">
      <w:pPr>
        <w:pStyle w:val="SangriaFrancesaArticulo"/>
      </w:pPr>
      <w:r w:rsidRPr="0054415C">
        <w:rPr>
          <w:rStyle w:val="TextoNormalNegritaCaracter"/>
        </w:rPr>
        <w:t>Artículo 16.</w:t>
      </w:r>
      <w:r w:rsidRPr="0054415C">
        <w:rPr>
          <w:rStyle w:val="TextoNormalCaracter"/>
        </w:rPr>
        <w:t>-</w:t>
      </w:r>
      <w:r>
        <w:t xml:space="preserve"> Sentencia </w:t>
      </w:r>
      <w:hyperlink w:anchor="SENTENCIA_2013_101" w:history="1">
        <w:r w:rsidRPr="0054415C">
          <w:rPr>
            <w:rStyle w:val="TextoNormalCaracter"/>
          </w:rPr>
          <w:t>101/2013</w:t>
        </w:r>
      </w:hyperlink>
      <w:r>
        <w:t>, f. 6.</w:t>
      </w:r>
    </w:p>
    <w:p w:rsidR="0054415C" w:rsidRDefault="0054415C" w:rsidP="0054415C">
      <w:pPr>
        <w:pStyle w:val="SangriaFrancesaArticulo"/>
      </w:pPr>
      <w:r w:rsidRPr="0054415C">
        <w:rPr>
          <w:rStyle w:val="TextoNormalNegritaCaracter"/>
        </w:rPr>
        <w:t>Artículo 16.1.</w:t>
      </w:r>
      <w:r w:rsidRPr="0054415C">
        <w:rPr>
          <w:rStyle w:val="TextoNormalCaracter"/>
        </w:rPr>
        <w:t>-</w:t>
      </w:r>
      <w:r>
        <w:t xml:space="preserve"> Sentencia </w:t>
      </w:r>
      <w:hyperlink w:anchor="SENTENCIA_2013_101" w:history="1">
        <w:r w:rsidRPr="0054415C">
          <w:rPr>
            <w:rStyle w:val="TextoNormalCaracter"/>
          </w:rPr>
          <w:t>101/2013</w:t>
        </w:r>
      </w:hyperlink>
      <w:r>
        <w:t>, f. 6.</w:t>
      </w:r>
    </w:p>
    <w:p w:rsidR="0054415C" w:rsidRDefault="0054415C" w:rsidP="0054415C">
      <w:pPr>
        <w:pStyle w:val="SangriaFrancesaArticulo"/>
      </w:pPr>
      <w:r w:rsidRPr="0054415C">
        <w:rPr>
          <w:rStyle w:val="TextoNormalNegritaCaracter"/>
        </w:rPr>
        <w:t>Artículo 16.3.</w:t>
      </w:r>
      <w:r w:rsidRPr="0054415C">
        <w:rPr>
          <w:rStyle w:val="TextoNormalCaracter"/>
        </w:rPr>
        <w:t>-</w:t>
      </w:r>
      <w:r>
        <w:t xml:space="preserve"> Sentencia </w:t>
      </w:r>
      <w:hyperlink w:anchor="SENTENCIA_2013_101" w:history="1">
        <w:r w:rsidRPr="0054415C">
          <w:rPr>
            <w:rStyle w:val="TextoNormalCaracter"/>
          </w:rPr>
          <w:t>101/2013</w:t>
        </w:r>
      </w:hyperlink>
      <w:r>
        <w:t>, f. 6.</w:t>
      </w:r>
    </w:p>
    <w:p w:rsidR="0054415C" w:rsidRDefault="0054415C" w:rsidP="0054415C">
      <w:pPr>
        <w:pStyle w:val="SangriaFrancesaArticulo"/>
      </w:pPr>
      <w:r w:rsidRPr="0054415C">
        <w:rPr>
          <w:rStyle w:val="TextoNormalNegritaCaracter"/>
        </w:rPr>
        <w:t>Artículo 16.3</w:t>
      </w:r>
      <w:r>
        <w:t xml:space="preserve"> </w:t>
      </w:r>
      <w:r w:rsidRPr="0054415C">
        <w:rPr>
          <w:rStyle w:val="TextoNormalCaracter"/>
        </w:rPr>
        <w:t>(redactado por la Ley Orgánica 7/2001, de 27 de diciembre)</w:t>
      </w:r>
      <w:r w:rsidRPr="0054415C">
        <w:rPr>
          <w:rStyle w:val="TextoNormalNegritaCaracter"/>
        </w:rPr>
        <w:t>.</w:t>
      </w:r>
      <w:r w:rsidRPr="0054415C">
        <w:rPr>
          <w:rStyle w:val="TextoNormalCaracter"/>
        </w:rPr>
        <w:t>-</w:t>
      </w:r>
      <w:r>
        <w:t xml:space="preserve"> Sentencia </w:t>
      </w:r>
      <w:hyperlink w:anchor="SENTENCIA_2013_101" w:history="1">
        <w:r w:rsidRPr="0054415C">
          <w:rPr>
            <w:rStyle w:val="TextoNormalCaracter"/>
          </w:rPr>
          <w:t>101/2013</w:t>
        </w:r>
      </w:hyperlink>
      <w:r>
        <w:t>, f. 5.</w:t>
      </w:r>
    </w:p>
    <w:p w:rsidR="0054415C" w:rsidRDefault="0054415C" w:rsidP="0054415C">
      <w:pPr>
        <w:pStyle w:val="SangriaFrancesaArticulo"/>
      </w:pPr>
      <w:r w:rsidRPr="0054415C">
        <w:rPr>
          <w:rStyle w:val="TextoNormalNegritaCaracter"/>
        </w:rPr>
        <w:t>Artículo 16.3 a).</w:t>
      </w:r>
      <w:r w:rsidRPr="0054415C">
        <w:rPr>
          <w:rStyle w:val="TextoNormalCaracter"/>
        </w:rPr>
        <w:t>-</w:t>
      </w:r>
      <w:r>
        <w:t xml:space="preserve"> Sentencia </w:t>
      </w:r>
      <w:hyperlink w:anchor="SENTENCIA_2013_101" w:history="1">
        <w:r w:rsidRPr="0054415C">
          <w:rPr>
            <w:rStyle w:val="TextoNormalCaracter"/>
          </w:rPr>
          <w:t>101/2013</w:t>
        </w:r>
      </w:hyperlink>
      <w:r>
        <w:t>, f. 6.</w:t>
      </w:r>
    </w:p>
    <w:p w:rsidR="0054415C" w:rsidRDefault="0054415C" w:rsidP="0054415C">
      <w:pPr>
        <w:pStyle w:val="SangriaFrancesaArticulo"/>
      </w:pPr>
      <w:r w:rsidRPr="0054415C">
        <w:rPr>
          <w:rStyle w:val="TextoNormalNegritaCaracter"/>
        </w:rPr>
        <w:t>Artículo 16.3 c).</w:t>
      </w:r>
      <w:r w:rsidRPr="0054415C">
        <w:rPr>
          <w:rStyle w:val="TextoNormalCaracter"/>
        </w:rPr>
        <w:t>-</w:t>
      </w:r>
      <w:r>
        <w:t xml:space="preserve"> Sentencia </w:t>
      </w:r>
      <w:hyperlink w:anchor="SENTENCIA_2013_101" w:history="1">
        <w:r w:rsidRPr="0054415C">
          <w:rPr>
            <w:rStyle w:val="TextoNormalCaracter"/>
          </w:rPr>
          <w:t>101/2013</w:t>
        </w:r>
      </w:hyperlink>
      <w:r>
        <w:t>, ff. 1, 4, 6.</w:t>
      </w:r>
    </w:p>
    <w:p w:rsidR="0054415C" w:rsidRDefault="0054415C" w:rsidP="0054415C">
      <w:pPr>
        <w:pStyle w:val="SangriaFrancesaArticulo"/>
      </w:pPr>
      <w:r w:rsidRPr="0054415C">
        <w:rPr>
          <w:rStyle w:val="TextoNormalNegritaCaracter"/>
        </w:rPr>
        <w:t>Artículo 16.3 inciso in fine.</w:t>
      </w:r>
      <w:r w:rsidRPr="0054415C">
        <w:rPr>
          <w:rStyle w:val="TextoNormalCaracter"/>
        </w:rPr>
        <w:t>-</w:t>
      </w:r>
      <w:r>
        <w:t xml:space="preserve"> Sentencia </w:t>
      </w:r>
      <w:hyperlink w:anchor="SENTENCIA_2013_101" w:history="1">
        <w:r w:rsidRPr="0054415C">
          <w:rPr>
            <w:rStyle w:val="TextoNormalCaracter"/>
          </w:rPr>
          <w:t>101/2013</w:t>
        </w:r>
      </w:hyperlink>
      <w:r>
        <w:t>, f. 6.</w:t>
      </w:r>
    </w:p>
    <w:p w:rsidR="0054415C" w:rsidRDefault="0054415C" w:rsidP="0054415C">
      <w:pPr>
        <w:pStyle w:val="SangriaFrancesaArticulo"/>
      </w:pPr>
      <w:r w:rsidRPr="0054415C">
        <w:rPr>
          <w:rStyle w:val="TextoNormalNegritaCaracter"/>
        </w:rPr>
        <w:t>Artículo 16.4</w:t>
      </w:r>
      <w:r>
        <w:t xml:space="preserve"> </w:t>
      </w:r>
      <w:r w:rsidRPr="0054415C">
        <w:rPr>
          <w:rStyle w:val="TextoNormalCaracter"/>
        </w:rPr>
        <w:t>(redactado por la Ley Orgánica 7/2001, de 27 de diciembre)</w:t>
      </w:r>
      <w:r w:rsidRPr="0054415C">
        <w:rPr>
          <w:rStyle w:val="TextoNormalNegritaCaracter"/>
        </w:rPr>
        <w:t>.</w:t>
      </w:r>
      <w:r w:rsidRPr="0054415C">
        <w:rPr>
          <w:rStyle w:val="TextoNormalCaracter"/>
        </w:rPr>
        <w:t>-</w:t>
      </w:r>
      <w:r>
        <w:t xml:space="preserve"> Sentencia </w:t>
      </w:r>
      <w:hyperlink w:anchor="SENTENCIA_2013_101" w:history="1">
        <w:r w:rsidRPr="0054415C">
          <w:rPr>
            <w:rStyle w:val="TextoNormalCaracter"/>
          </w:rPr>
          <w:t>101/2013</w:t>
        </w:r>
      </w:hyperlink>
      <w:r>
        <w:t>, f. 5.</w:t>
      </w:r>
    </w:p>
    <w:p w:rsidR="0054415C" w:rsidRDefault="0054415C" w:rsidP="0054415C">
      <w:pPr>
        <w:pStyle w:val="SangriaFrancesaArticulo"/>
      </w:pPr>
      <w:r w:rsidRPr="0054415C">
        <w:rPr>
          <w:rStyle w:val="TextoNormalNegritaCaracter"/>
        </w:rPr>
        <w:t>Artículo 16.4 a).</w:t>
      </w:r>
      <w:r w:rsidRPr="0054415C">
        <w:rPr>
          <w:rStyle w:val="TextoNormalCaracter"/>
        </w:rPr>
        <w:t>-</w:t>
      </w:r>
      <w:r>
        <w:t xml:space="preserve"> Sentencia </w:t>
      </w:r>
      <w:hyperlink w:anchor="SENTENCIA_2013_101" w:history="1">
        <w:r w:rsidRPr="0054415C">
          <w:rPr>
            <w:rStyle w:val="TextoNormalCaracter"/>
          </w:rPr>
          <w:t>101/2013</w:t>
        </w:r>
      </w:hyperlink>
      <w:r>
        <w:t>, f. 6.</w:t>
      </w:r>
    </w:p>
    <w:p w:rsidR="0054415C" w:rsidRDefault="0054415C" w:rsidP="0054415C">
      <w:pPr>
        <w:pStyle w:val="SangriaFrancesaArticulo"/>
      </w:pPr>
      <w:r w:rsidRPr="0054415C">
        <w:rPr>
          <w:rStyle w:val="TextoNormalNegritaCaracter"/>
        </w:rPr>
        <w:t>Artículo 16.4 e).</w:t>
      </w:r>
      <w:r w:rsidRPr="0054415C">
        <w:rPr>
          <w:rStyle w:val="TextoNormalCaracter"/>
        </w:rPr>
        <w:t>-</w:t>
      </w:r>
      <w:r>
        <w:t xml:space="preserve"> Sentencia </w:t>
      </w:r>
      <w:hyperlink w:anchor="SENTENCIA_2013_101" w:history="1">
        <w:r w:rsidRPr="0054415C">
          <w:rPr>
            <w:rStyle w:val="TextoNormalCaracter"/>
          </w:rPr>
          <w:t>101/2013</w:t>
        </w:r>
      </w:hyperlink>
      <w:r>
        <w:t>, f. 6.</w:t>
      </w:r>
    </w:p>
    <w:p w:rsidR="0054415C" w:rsidRDefault="0054415C" w:rsidP="0054415C">
      <w:pPr>
        <w:pStyle w:val="SangriaFrancesaArticulo"/>
      </w:pPr>
      <w:r w:rsidRPr="0054415C">
        <w:rPr>
          <w:rStyle w:val="TextoNormalNegritaCaracter"/>
        </w:rPr>
        <w:t>Artículo 16.5.</w:t>
      </w:r>
      <w:r w:rsidRPr="0054415C">
        <w:rPr>
          <w:rStyle w:val="TextoNormalCaracter"/>
        </w:rPr>
        <w:t>-</w:t>
      </w:r>
      <w:r>
        <w:t xml:space="preserve"> Sentencia </w:t>
      </w:r>
      <w:hyperlink w:anchor="SENTENCIA_2013_101" w:history="1">
        <w:r w:rsidRPr="0054415C">
          <w:rPr>
            <w:rStyle w:val="TextoNormalCaracter"/>
          </w:rPr>
          <w:t>101/2013</w:t>
        </w:r>
      </w:hyperlink>
      <w:r>
        <w:t>, ff. 5, 6.</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 </w:t>
      </w:r>
      <w:hyperlink w:anchor="SENTENCIA_2013_86" w:history="1">
        <w:r w:rsidRPr="0054415C">
          <w:rPr>
            <w:rStyle w:val="TextoNormalCaracter"/>
          </w:rPr>
          <w:t>86/2013</w:t>
        </w:r>
      </w:hyperlink>
      <w:r>
        <w:t>, f. 3.</w:t>
      </w:r>
    </w:p>
    <w:p w:rsidR="0054415C" w:rsidRDefault="0054415C" w:rsidP="0054415C">
      <w:pPr>
        <w:pStyle w:val="SangriaFrancesaArticulo"/>
      </w:pPr>
      <w:r w:rsidRPr="0054415C">
        <w:rPr>
          <w:rStyle w:val="TextoNormalNegritaCaracter"/>
        </w:rPr>
        <w:t>Artículo 21.1.</w:t>
      </w:r>
      <w:r w:rsidRPr="0054415C">
        <w:rPr>
          <w:rStyle w:val="TextoNormalCaracter"/>
        </w:rPr>
        <w:t>-</w:t>
      </w:r>
      <w:r>
        <w:t xml:space="preserve"> Sentencias </w:t>
      </w:r>
      <w:hyperlink w:anchor="SENTENCIA_2013_86" w:history="1">
        <w:r w:rsidRPr="0054415C">
          <w:rPr>
            <w:rStyle w:val="TextoNormalCaracter"/>
          </w:rPr>
          <w:t>86/2013</w:t>
        </w:r>
      </w:hyperlink>
      <w:r>
        <w:t xml:space="preserve">, ff. 1, 4; </w:t>
      </w:r>
      <w:hyperlink w:anchor="SENTENCIA_2013_132" w:history="1">
        <w:r w:rsidRPr="0054415C">
          <w:rPr>
            <w:rStyle w:val="TextoNormalCaracter"/>
          </w:rPr>
          <w:t>132/2013</w:t>
        </w:r>
      </w:hyperlink>
      <w:r>
        <w:t>, f. 5.</w:t>
      </w:r>
    </w:p>
    <w:p w:rsidR="0054415C" w:rsidRDefault="0054415C" w:rsidP="0054415C">
      <w:pPr>
        <w:pStyle w:val="SangriaFrancesaArticulo"/>
      </w:pPr>
      <w:r w:rsidRPr="0054415C">
        <w:rPr>
          <w:rStyle w:val="TextoNormalNegritaCaracter"/>
        </w:rPr>
        <w:t>Artículo 21.1</w:t>
      </w:r>
      <w:r>
        <w:t xml:space="preserve"> </w:t>
      </w:r>
      <w:r w:rsidRPr="0054415C">
        <w:rPr>
          <w:rStyle w:val="TextoNormalCaracter"/>
        </w:rPr>
        <w:t>(redactado por la Ley Orgánica 5/2001, de 13 de diciembre)</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p>
    <w:p w:rsidR="0054415C" w:rsidRDefault="0054415C" w:rsidP="0054415C">
      <w:pPr>
        <w:pStyle w:val="TextoNormalNegritaCursivandice"/>
      </w:pPr>
      <w:r>
        <w:t>Ley Orgánica 1/1982, de 5 de mayo. Derecho al honor, a la intimidad personal y familiar y a la propia imagen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9" w:history="1">
        <w:r w:rsidRPr="0054415C">
          <w:rPr>
            <w:rStyle w:val="TextoNormalCaracter"/>
          </w:rPr>
          <w:t>29/2013</w:t>
        </w:r>
      </w:hyperlink>
      <w:r>
        <w:t>, f. 6.</w:t>
      </w:r>
    </w:p>
    <w:p w:rsidR="0054415C" w:rsidRDefault="0054415C" w:rsidP="0054415C">
      <w:pPr>
        <w:pStyle w:val="SangriaFrancesaArticulo"/>
      </w:pPr>
    </w:p>
    <w:p w:rsidR="0054415C" w:rsidRDefault="0054415C" w:rsidP="0054415C">
      <w:pPr>
        <w:pStyle w:val="TextoNormalNegritaCursivandice"/>
      </w:pPr>
      <w:r>
        <w:t>Ley Orgánica 11/1983, de 25 de agosto. Reforma universitaria</w:t>
      </w:r>
    </w:p>
    <w:p w:rsidR="0054415C" w:rsidRDefault="0054415C" w:rsidP="0054415C">
      <w:pPr>
        <w:pStyle w:val="SangriaFrancesaArticulo"/>
      </w:pPr>
      <w:r w:rsidRPr="0054415C">
        <w:rPr>
          <w:rStyle w:val="TextoNormalNegritaCaracter"/>
        </w:rPr>
        <w:t>Artículo 14.3.</w:t>
      </w:r>
      <w:r w:rsidRPr="0054415C">
        <w:rPr>
          <w:rStyle w:val="TextoNormalCaracter"/>
        </w:rPr>
        <w:t>-</w:t>
      </w:r>
      <w:r>
        <w:t xml:space="preserve"> Sentencia </w:t>
      </w:r>
      <w:hyperlink w:anchor="SENTENCIA_2013_131" w:history="1">
        <w:r w:rsidRPr="0054415C">
          <w:rPr>
            <w:rStyle w:val="TextoNormalCaracter"/>
          </w:rPr>
          <w:t>131/2013</w:t>
        </w:r>
      </w:hyperlink>
      <w:r>
        <w:t>, f. 8.</w:t>
      </w:r>
    </w:p>
    <w:p w:rsidR="0054415C" w:rsidRDefault="0054415C" w:rsidP="0054415C">
      <w:pPr>
        <w:pStyle w:val="SangriaFrancesaArticulo"/>
      </w:pPr>
      <w:r w:rsidRPr="0054415C">
        <w:rPr>
          <w:rStyle w:val="TextoNormalNegritaCaracter"/>
        </w:rPr>
        <w:t>Artículo 39.1.</w:t>
      </w:r>
      <w:r w:rsidRPr="0054415C">
        <w:rPr>
          <w:rStyle w:val="TextoNormalCaracter"/>
        </w:rPr>
        <w:t>-</w:t>
      </w:r>
      <w:r>
        <w:t xml:space="preserve"> Sentencia </w:t>
      </w:r>
      <w:hyperlink w:anchor="SENTENCIA_2013_131" w:history="1">
        <w:r w:rsidRPr="0054415C">
          <w:rPr>
            <w:rStyle w:val="TextoNormalCaracter"/>
          </w:rPr>
          <w:t>131/2013</w:t>
        </w:r>
      </w:hyperlink>
      <w:r>
        <w:t>, f. 8.</w:t>
      </w:r>
    </w:p>
    <w:p w:rsidR="0054415C" w:rsidRDefault="0054415C" w:rsidP="0054415C">
      <w:pPr>
        <w:pStyle w:val="SangriaFrancesaArticulo"/>
      </w:pPr>
      <w:r w:rsidRPr="0054415C">
        <w:rPr>
          <w:rStyle w:val="TextoNormalNegritaCaracter"/>
        </w:rPr>
        <w:t>Disposición adicional sexta.</w:t>
      </w:r>
      <w:r w:rsidRPr="0054415C">
        <w:rPr>
          <w:rStyle w:val="TextoNormalCaracter"/>
        </w:rPr>
        <w:t>-</w:t>
      </w:r>
      <w:r>
        <w:t xml:space="preserve"> Sentencia </w:t>
      </w:r>
      <w:hyperlink w:anchor="SENTENCIA_2013_131" w:history="1">
        <w:r w:rsidRPr="0054415C">
          <w:rPr>
            <w:rStyle w:val="TextoNormalCaracter"/>
          </w:rPr>
          <w:t>131/2013</w:t>
        </w:r>
      </w:hyperlink>
      <w:r>
        <w:t>, f. 6.</w:t>
      </w:r>
    </w:p>
    <w:p w:rsidR="0054415C" w:rsidRDefault="0054415C" w:rsidP="0054415C">
      <w:pPr>
        <w:pStyle w:val="SangriaFrancesaArticulo"/>
      </w:pPr>
    </w:p>
    <w:p w:rsidR="0054415C" w:rsidRDefault="0054415C" w:rsidP="0054415C">
      <w:pPr>
        <w:pStyle w:val="TextoNormalNegritaCursivandice"/>
      </w:pPr>
      <w:r>
        <w:t>Ley Orgánica 6/1984, de 24 de mayo. Regulación del procedimiento habeas corpus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8" w:history="1">
        <w:r w:rsidRPr="0054415C">
          <w:rPr>
            <w:rStyle w:val="TextoNormalCaracter"/>
          </w:rPr>
          <w:t>88/2013</w:t>
        </w:r>
      </w:hyperlink>
      <w:r>
        <w:t>, f. 4.</w:t>
      </w:r>
    </w:p>
    <w:p w:rsidR="0054415C" w:rsidRDefault="0054415C" w:rsidP="0054415C">
      <w:pPr>
        <w:pStyle w:val="SangriaFrancesaArticulo"/>
      </w:pPr>
    </w:p>
    <w:p w:rsidR="0054415C" w:rsidRDefault="0054415C" w:rsidP="0054415C">
      <w:pPr>
        <w:pStyle w:val="TextoNormalNegritaCursivandice"/>
      </w:pPr>
      <w:r>
        <w:t>Ley Orgánica 5/1985, de 19 de junio. Régimen electoral general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5" w:history="1">
        <w:r w:rsidRPr="0054415C">
          <w:rPr>
            <w:rStyle w:val="TextoNormalCaracter"/>
          </w:rPr>
          <w:t>125/2013</w:t>
        </w:r>
      </w:hyperlink>
      <w:r>
        <w:t>, ff. 2, 4, 5.</w:t>
      </w:r>
    </w:p>
    <w:p w:rsidR="0054415C" w:rsidRDefault="0054415C" w:rsidP="0054415C">
      <w:pPr>
        <w:pStyle w:val="SangriaFrancesaArticulo"/>
      </w:pPr>
      <w:r w:rsidRPr="0054415C">
        <w:rPr>
          <w:rStyle w:val="TextoNormalNegritaCaracter"/>
        </w:rPr>
        <w:t>Artículo 44.</w:t>
      </w:r>
      <w:r w:rsidRPr="0054415C">
        <w:rPr>
          <w:rStyle w:val="TextoNormalCaracter"/>
        </w:rPr>
        <w:t>-</w:t>
      </w:r>
      <w:r>
        <w:t xml:space="preserve"> Sentencias </w:t>
      </w:r>
      <w:hyperlink w:anchor="SENTENCIA_2013_10" w:history="1">
        <w:r w:rsidRPr="0054415C">
          <w:rPr>
            <w:rStyle w:val="TextoNormalCaracter"/>
          </w:rPr>
          <w:t>10/2013</w:t>
        </w:r>
      </w:hyperlink>
      <w:r>
        <w:t xml:space="preserve">, f. 2; </w:t>
      </w:r>
      <w:hyperlink w:anchor="SENTENCIA_2013_125" w:history="1">
        <w:r w:rsidRPr="0054415C">
          <w:rPr>
            <w:rStyle w:val="TextoNormalCaracter"/>
          </w:rPr>
          <w:t>125/2013</w:t>
        </w:r>
      </w:hyperlink>
      <w:r>
        <w:t>, f. 6.</w:t>
      </w:r>
    </w:p>
    <w:p w:rsidR="0054415C" w:rsidRDefault="0054415C" w:rsidP="0054415C">
      <w:pPr>
        <w:pStyle w:val="SangriaFrancesaArticulo"/>
      </w:pPr>
      <w:r w:rsidRPr="0054415C">
        <w:rPr>
          <w:rStyle w:val="TextoNormalNegritaCaracter"/>
        </w:rPr>
        <w:t>Artículo 44.1.</w:t>
      </w:r>
      <w:r w:rsidRPr="0054415C">
        <w:rPr>
          <w:rStyle w:val="TextoNormalCaracter"/>
        </w:rPr>
        <w:t>-</w:t>
      </w:r>
      <w:r>
        <w:t xml:space="preserve"> Sentencia </w:t>
      </w:r>
      <w:hyperlink w:anchor="SENTENCIA_2013_125" w:history="1">
        <w:r w:rsidRPr="0054415C">
          <w:rPr>
            <w:rStyle w:val="TextoNormalCaracter"/>
          </w:rPr>
          <w:t>125/2013</w:t>
        </w:r>
      </w:hyperlink>
      <w:r>
        <w:t>, ff. 6, 7.</w:t>
      </w:r>
    </w:p>
    <w:p w:rsidR="0054415C" w:rsidRDefault="0054415C" w:rsidP="0054415C">
      <w:pPr>
        <w:pStyle w:val="SangriaFrancesaArticulo"/>
      </w:pPr>
      <w:r w:rsidRPr="0054415C">
        <w:rPr>
          <w:rStyle w:val="TextoNormalNegritaCaracter"/>
        </w:rPr>
        <w:t>Artículo 109.</w:t>
      </w:r>
      <w:r w:rsidRPr="0054415C">
        <w:rPr>
          <w:rStyle w:val="TextoNormalCaracter"/>
        </w:rPr>
        <w:t>-</w:t>
      </w:r>
      <w:r>
        <w:t xml:space="preserve"> Sentencia </w:t>
      </w:r>
      <w:hyperlink w:anchor="SENTENCIA_2013_125" w:history="1">
        <w:r w:rsidRPr="0054415C">
          <w:rPr>
            <w:rStyle w:val="TextoNormalCaracter"/>
          </w:rPr>
          <w:t>125/2013</w:t>
        </w:r>
      </w:hyperlink>
      <w:r>
        <w:t>, f. 2.</w:t>
      </w:r>
    </w:p>
    <w:p w:rsidR="0054415C" w:rsidRDefault="0054415C" w:rsidP="0054415C">
      <w:pPr>
        <w:pStyle w:val="SangriaFrancesaArticulo"/>
      </w:pPr>
      <w:r w:rsidRPr="0054415C">
        <w:rPr>
          <w:rStyle w:val="TextoNormalNegritaCaracter"/>
        </w:rPr>
        <w:t>Artículo 114.2.</w:t>
      </w:r>
      <w:r w:rsidRPr="0054415C">
        <w:rPr>
          <w:rStyle w:val="TextoNormalCaracter"/>
        </w:rPr>
        <w:t>-</w:t>
      </w:r>
      <w:r>
        <w:t xml:space="preserve"> Sentencia </w:t>
      </w:r>
      <w:hyperlink w:anchor="SENTENCIA_2013_125" w:history="1">
        <w:r w:rsidRPr="0054415C">
          <w:rPr>
            <w:rStyle w:val="TextoNormalCaracter"/>
          </w:rPr>
          <w:t>125/2013</w:t>
        </w:r>
      </w:hyperlink>
      <w:r>
        <w:t>, f. 2.</w:t>
      </w:r>
    </w:p>
    <w:p w:rsidR="0054415C" w:rsidRDefault="0054415C" w:rsidP="0054415C">
      <w:pPr>
        <w:pStyle w:val="SangriaFrancesaArticulo"/>
      </w:pPr>
      <w:r w:rsidRPr="0054415C">
        <w:rPr>
          <w:rStyle w:val="TextoNormalNegritaCaracter"/>
        </w:rPr>
        <w:t>Artículo 127.</w:t>
      </w:r>
      <w:r w:rsidRPr="0054415C">
        <w:rPr>
          <w:rStyle w:val="TextoNormalCaracter"/>
        </w:rPr>
        <w:t>-</w:t>
      </w:r>
      <w:r>
        <w:t xml:space="preserve"> Autos </w:t>
      </w:r>
      <w:hyperlink w:anchor="AUTO_2013_30" w:history="1">
        <w:r w:rsidRPr="0054415C">
          <w:rPr>
            <w:rStyle w:val="TextoNormalCaracter"/>
          </w:rPr>
          <w:t>30/2013</w:t>
        </w:r>
      </w:hyperlink>
      <w:r>
        <w:t xml:space="preserve">, f. 1; </w:t>
      </w:r>
      <w:hyperlink w:anchor="AUTO_2013_31" w:history="1">
        <w:r w:rsidRPr="0054415C">
          <w:rPr>
            <w:rStyle w:val="TextoNormalCaracter"/>
          </w:rPr>
          <w:t>31/2013</w:t>
        </w:r>
      </w:hyperlink>
      <w:r>
        <w:t xml:space="preserve">, f. 1; </w:t>
      </w:r>
      <w:hyperlink w:anchor="AUTO_2013_32" w:history="1">
        <w:r w:rsidRPr="0054415C">
          <w:rPr>
            <w:rStyle w:val="TextoNormalCaracter"/>
          </w:rPr>
          <w:t>32/2013</w:t>
        </w:r>
      </w:hyperlink>
      <w:r>
        <w:t>, f. 1.</w:t>
      </w:r>
    </w:p>
    <w:p w:rsidR="0054415C" w:rsidRDefault="0054415C" w:rsidP="0054415C">
      <w:pPr>
        <w:pStyle w:val="SangriaFrancesaArticulo"/>
      </w:pPr>
      <w:r w:rsidRPr="0054415C">
        <w:rPr>
          <w:rStyle w:val="TextoNormalNegritaCaracter"/>
        </w:rPr>
        <w:t>Artículo 182.</w:t>
      </w:r>
      <w:r w:rsidRPr="0054415C">
        <w:rPr>
          <w:rStyle w:val="TextoNormalCaracter"/>
        </w:rPr>
        <w:t>-</w:t>
      </w:r>
      <w:r>
        <w:t xml:space="preserve"> Sentencia </w:t>
      </w:r>
      <w:hyperlink w:anchor="SENTENCIA_2013_125" w:history="1">
        <w:r w:rsidRPr="0054415C">
          <w:rPr>
            <w:rStyle w:val="TextoNormalCaracter"/>
          </w:rPr>
          <w:t>125/2013</w:t>
        </w:r>
      </w:hyperlink>
      <w:r>
        <w:t>, f. 6.</w:t>
      </w:r>
    </w:p>
    <w:p w:rsidR="0054415C" w:rsidRDefault="0054415C" w:rsidP="0054415C">
      <w:pPr>
        <w:pStyle w:val="SangriaFrancesaArticulo"/>
      </w:pPr>
      <w:r w:rsidRPr="0054415C">
        <w:rPr>
          <w:rStyle w:val="TextoNormalNegritaCaracter"/>
        </w:rPr>
        <w:t>Artículo 182.2.</w:t>
      </w:r>
      <w:r w:rsidRPr="0054415C">
        <w:rPr>
          <w:rStyle w:val="TextoNormalCaracter"/>
        </w:rPr>
        <w:t>-</w:t>
      </w:r>
      <w:r>
        <w:t xml:space="preserve"> Sentencia </w:t>
      </w:r>
      <w:hyperlink w:anchor="SENTENCIA_2013_125" w:history="1">
        <w:r w:rsidRPr="0054415C">
          <w:rPr>
            <w:rStyle w:val="TextoNormalCaracter"/>
          </w:rPr>
          <w:t>125/2013</w:t>
        </w:r>
      </w:hyperlink>
      <w:r>
        <w:t>, ff. 1, 2, 4, 6 a 8, VP.</w:t>
      </w:r>
    </w:p>
    <w:p w:rsidR="0054415C" w:rsidRDefault="0054415C" w:rsidP="0054415C">
      <w:pPr>
        <w:pStyle w:val="SangriaFrancesaArticulo"/>
      </w:pPr>
      <w:r w:rsidRPr="0054415C">
        <w:rPr>
          <w:rStyle w:val="TextoNormalNegritaCaracter"/>
        </w:rPr>
        <w:t>Artículo 182.2</w:t>
      </w:r>
      <w:r>
        <w:t xml:space="preserve"> </w:t>
      </w:r>
      <w:r w:rsidRPr="0054415C">
        <w:rPr>
          <w:rStyle w:val="TextoNormalCaracter"/>
        </w:rPr>
        <w:t>(redactado por la Ley Orgánica 1/2003, de 10 de marzo)</w:t>
      </w:r>
      <w:r w:rsidRPr="0054415C">
        <w:rPr>
          <w:rStyle w:val="TextoNormalNegritaCaracter"/>
        </w:rPr>
        <w:t>.</w:t>
      </w:r>
      <w:r w:rsidRPr="0054415C">
        <w:rPr>
          <w:rStyle w:val="TextoNormalCaracter"/>
        </w:rPr>
        <w:t>-</w:t>
      </w:r>
      <w:r>
        <w:t xml:space="preserve"> Sentencia </w:t>
      </w:r>
      <w:hyperlink w:anchor="SENTENCIA_2013_125" w:history="1">
        <w:r w:rsidRPr="0054415C">
          <w:rPr>
            <w:rStyle w:val="TextoNormalCaracter"/>
          </w:rPr>
          <w:t>125/2013</w:t>
        </w:r>
      </w:hyperlink>
      <w:r>
        <w:t>, f. 7.</w:t>
      </w:r>
    </w:p>
    <w:p w:rsidR="0054415C" w:rsidRDefault="0054415C" w:rsidP="0054415C">
      <w:pPr>
        <w:pStyle w:val="SangriaFrancesaArticulo"/>
      </w:pPr>
      <w:r w:rsidRPr="0054415C">
        <w:rPr>
          <w:rStyle w:val="TextoNormalNegritaCaracter"/>
        </w:rPr>
        <w:t>Artículo 196.</w:t>
      </w:r>
      <w:r w:rsidRPr="0054415C">
        <w:rPr>
          <w:rStyle w:val="TextoNormalCaracter"/>
        </w:rPr>
        <w:t>-</w:t>
      </w:r>
      <w:r>
        <w:t xml:space="preserve"> Sentencia </w:t>
      </w:r>
      <w:hyperlink w:anchor="SENTENCIA_2013_125" w:history="1">
        <w:r w:rsidRPr="0054415C">
          <w:rPr>
            <w:rStyle w:val="TextoNormalCaracter"/>
          </w:rPr>
          <w:t>125/2013</w:t>
        </w:r>
      </w:hyperlink>
      <w:r>
        <w:t>, ff. 2, 5 a 8.</w:t>
      </w:r>
    </w:p>
    <w:p w:rsidR="0054415C" w:rsidRDefault="0054415C" w:rsidP="0054415C">
      <w:pPr>
        <w:pStyle w:val="SangriaFrancesaArticulo"/>
      </w:pPr>
      <w:r w:rsidRPr="0054415C">
        <w:rPr>
          <w:rStyle w:val="TextoNormalNegritaCaracter"/>
        </w:rPr>
        <w:t>Artículo 196 a).</w:t>
      </w:r>
      <w:r w:rsidRPr="0054415C">
        <w:rPr>
          <w:rStyle w:val="TextoNormalCaracter"/>
        </w:rPr>
        <w:t>-</w:t>
      </w:r>
      <w:r>
        <w:t xml:space="preserve"> Sentencia </w:t>
      </w:r>
      <w:hyperlink w:anchor="SENTENCIA_2013_125" w:history="1">
        <w:r w:rsidRPr="0054415C">
          <w:rPr>
            <w:rStyle w:val="TextoNormalCaracter"/>
          </w:rPr>
          <w:t>125/2013</w:t>
        </w:r>
      </w:hyperlink>
      <w:r>
        <w:t>, ff. 5, 6.</w:t>
      </w:r>
    </w:p>
    <w:p w:rsidR="0054415C" w:rsidRDefault="0054415C" w:rsidP="0054415C">
      <w:pPr>
        <w:pStyle w:val="SangriaFrancesaArticulo"/>
      </w:pPr>
      <w:r w:rsidRPr="0054415C">
        <w:rPr>
          <w:rStyle w:val="TextoNormalNegritaCaracter"/>
        </w:rPr>
        <w:t>Artículo 198.</w:t>
      </w:r>
      <w:r w:rsidRPr="0054415C">
        <w:rPr>
          <w:rStyle w:val="TextoNormalCaracter"/>
        </w:rPr>
        <w:t>-</w:t>
      </w:r>
      <w:r>
        <w:t xml:space="preserve"> Sentencia </w:t>
      </w:r>
      <w:hyperlink w:anchor="SENTENCIA_2013_125" w:history="1">
        <w:r w:rsidRPr="0054415C">
          <w:rPr>
            <w:rStyle w:val="TextoNormalCaracter"/>
          </w:rPr>
          <w:t>125/2013</w:t>
        </w:r>
      </w:hyperlink>
      <w:r>
        <w:t>, ff. 2, 5 a 7.</w:t>
      </w:r>
    </w:p>
    <w:p w:rsidR="0054415C" w:rsidRDefault="0054415C" w:rsidP="0054415C">
      <w:pPr>
        <w:pStyle w:val="SangriaFrancesaArticulo"/>
      </w:pPr>
    </w:p>
    <w:p w:rsidR="0054415C" w:rsidRDefault="0054415C" w:rsidP="0054415C">
      <w:pPr>
        <w:pStyle w:val="TextoNormalNegritaCursivandice"/>
      </w:pPr>
      <w:r>
        <w:t>Ley Orgánica 6/1985, de 1 de julio. Poder judicial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1" w:history="1">
        <w:r w:rsidRPr="0054415C">
          <w:rPr>
            <w:rStyle w:val="TextoNormalCaracter"/>
          </w:rPr>
          <w:t>11/2013</w:t>
        </w:r>
      </w:hyperlink>
      <w:r>
        <w:t xml:space="preserve">, f. 4; </w:t>
      </w:r>
      <w:hyperlink w:anchor="SENTENCIA_2013_18" w:history="1">
        <w:r w:rsidRPr="0054415C">
          <w:rPr>
            <w:rStyle w:val="TextoNormalCaracter"/>
          </w:rPr>
          <w:t>18/2013</w:t>
        </w:r>
      </w:hyperlink>
      <w:r>
        <w:t>, ff. 3, 5.</w:t>
      </w:r>
    </w:p>
    <w:p w:rsidR="0054415C" w:rsidRDefault="0054415C" w:rsidP="0054415C">
      <w:pPr>
        <w:pStyle w:val="SangriaIzquierdaArticulo"/>
      </w:pPr>
      <w:r>
        <w:t xml:space="preserve">Autos </w:t>
      </w:r>
      <w:hyperlink w:anchor="AUTO_2013_7" w:history="1">
        <w:r w:rsidRPr="0054415C">
          <w:rPr>
            <w:rStyle w:val="TextoNormalCaracter"/>
          </w:rPr>
          <w:t>7/2013</w:t>
        </w:r>
      </w:hyperlink>
      <w:r>
        <w:t xml:space="preserve">, f. único; </w:t>
      </w:r>
      <w:hyperlink w:anchor="AUTO_2013_41" w:history="1">
        <w:r w:rsidRPr="0054415C">
          <w:rPr>
            <w:rStyle w:val="TextoNormalCaracter"/>
          </w:rPr>
          <w:t>41/2013</w:t>
        </w:r>
      </w:hyperlink>
      <w:r>
        <w:t xml:space="preserve">, f. único; </w:t>
      </w:r>
      <w:hyperlink w:anchor="AUTO_2013_63" w:history="1">
        <w:r w:rsidRPr="0054415C">
          <w:rPr>
            <w:rStyle w:val="TextoNormalCaracter"/>
          </w:rPr>
          <w:t>63/2013</w:t>
        </w:r>
      </w:hyperlink>
      <w:r>
        <w:t xml:space="preserve">, f. único; </w:t>
      </w:r>
      <w:hyperlink w:anchor="AUTO_2013_65" w:history="1">
        <w:r w:rsidRPr="0054415C">
          <w:rPr>
            <w:rStyle w:val="TextoNormalCaracter"/>
          </w:rPr>
          <w:t>65/2013</w:t>
        </w:r>
      </w:hyperlink>
      <w:r>
        <w:t xml:space="preserve">, f. 1; </w:t>
      </w:r>
      <w:hyperlink w:anchor="AUTO_2013_70" w:history="1">
        <w:r w:rsidRPr="0054415C">
          <w:rPr>
            <w:rStyle w:val="TextoNormalCaracter"/>
          </w:rPr>
          <w:t>70/2013</w:t>
        </w:r>
      </w:hyperlink>
      <w:r>
        <w:t xml:space="preserve">, f. 1; </w:t>
      </w:r>
      <w:hyperlink w:anchor="AUTO_2013_120" w:history="1">
        <w:r w:rsidRPr="0054415C">
          <w:rPr>
            <w:rStyle w:val="TextoNormalCaracter"/>
          </w:rPr>
          <w:t>120/2013</w:t>
        </w:r>
      </w:hyperlink>
      <w:r>
        <w:t xml:space="preserve">, f. único; </w:t>
      </w:r>
      <w:hyperlink w:anchor="AUTO_2013_121" w:history="1">
        <w:r w:rsidRPr="0054415C">
          <w:rPr>
            <w:rStyle w:val="TextoNormalCaracter"/>
          </w:rPr>
          <w:t>121/2013</w:t>
        </w:r>
      </w:hyperlink>
      <w:r>
        <w:t xml:space="preserve">, f. único; </w:t>
      </w:r>
      <w:hyperlink w:anchor="AUTO_2013_136" w:history="1">
        <w:r w:rsidRPr="0054415C">
          <w:rPr>
            <w:rStyle w:val="TextoNormalCaracter"/>
          </w:rPr>
          <w:t>136/2013</w:t>
        </w:r>
      </w:hyperlink>
      <w:r>
        <w:t>, f. 4.</w:t>
      </w:r>
    </w:p>
    <w:p w:rsidR="0054415C" w:rsidRDefault="0054415C" w:rsidP="0054415C">
      <w:pPr>
        <w:pStyle w:val="SangriaFrancesaArticulo"/>
      </w:pPr>
      <w:r w:rsidRPr="0054415C">
        <w:rPr>
          <w:rStyle w:val="TextoNormalNegritaCaracter"/>
        </w:rPr>
        <w:t>Artículo 5.1.</w:t>
      </w:r>
      <w:r w:rsidRPr="0054415C">
        <w:rPr>
          <w:rStyle w:val="TextoNormalCaracter"/>
        </w:rPr>
        <w:t>-</w:t>
      </w:r>
      <w:r>
        <w:t xml:space="preserve"> Sentencias </w:t>
      </w:r>
      <w:hyperlink w:anchor="SENTENCIA_2013_1" w:history="1">
        <w:r w:rsidRPr="0054415C">
          <w:rPr>
            <w:rStyle w:val="TextoNormalCaracter"/>
          </w:rPr>
          <w:t>1/2013</w:t>
        </w:r>
      </w:hyperlink>
      <w:r>
        <w:t xml:space="preserve">, ff. 1, 3; </w:t>
      </w:r>
      <w:hyperlink w:anchor="SENTENCIA_2013_2" w:history="1">
        <w:r w:rsidRPr="0054415C">
          <w:rPr>
            <w:rStyle w:val="TextoNormalCaracter"/>
          </w:rPr>
          <w:t>2/2013</w:t>
        </w:r>
      </w:hyperlink>
      <w:r>
        <w:t xml:space="preserve">, f. 7; </w:t>
      </w:r>
      <w:hyperlink w:anchor="SENTENCIA_2013_32" w:history="1">
        <w:r w:rsidRPr="0054415C">
          <w:rPr>
            <w:rStyle w:val="TextoNormalCaracter"/>
          </w:rPr>
          <w:t>32/2013</w:t>
        </w:r>
      </w:hyperlink>
      <w:r>
        <w:t xml:space="preserve">, f. 4; </w:t>
      </w:r>
      <w:hyperlink w:anchor="SENTENCIA_2013_109" w:history="1">
        <w:r w:rsidRPr="0054415C">
          <w:rPr>
            <w:rStyle w:val="TextoNormalCaracter"/>
          </w:rPr>
          <w:t>109/2013</w:t>
        </w:r>
      </w:hyperlink>
      <w:r>
        <w:t>, f. 5.</w:t>
      </w:r>
    </w:p>
    <w:p w:rsidR="0054415C" w:rsidRDefault="0054415C" w:rsidP="0054415C">
      <w:pPr>
        <w:pStyle w:val="SangriaFrancesaArticulo"/>
      </w:pPr>
      <w:r w:rsidRPr="0054415C">
        <w:rPr>
          <w:rStyle w:val="TextoNormalNegritaCaracter"/>
        </w:rPr>
        <w:t>Artículo 7.2.</w:t>
      </w:r>
      <w:r w:rsidRPr="0054415C">
        <w:rPr>
          <w:rStyle w:val="TextoNormalCaracter"/>
        </w:rPr>
        <w:t>-</w:t>
      </w:r>
      <w:r>
        <w:t xml:space="preserve"> Sentencia </w:t>
      </w:r>
      <w:hyperlink w:anchor="SENTENCIA_2013_133" w:history="1">
        <w:r w:rsidRPr="0054415C">
          <w:rPr>
            <w:rStyle w:val="TextoNormalCaracter"/>
          </w:rPr>
          <w:t>133/2013</w:t>
        </w:r>
      </w:hyperlink>
      <w:r>
        <w:t>, f. 6.</w:t>
      </w:r>
    </w:p>
    <w:p w:rsidR="0054415C" w:rsidRDefault="0054415C" w:rsidP="0054415C">
      <w:pPr>
        <w:pStyle w:val="SangriaFrancesaArticulo"/>
      </w:pPr>
      <w:r w:rsidRPr="0054415C">
        <w:rPr>
          <w:rStyle w:val="TextoNormalNegritaCaracter"/>
        </w:rPr>
        <w:t>Artículo 36.</w:t>
      </w:r>
      <w:r w:rsidRPr="0054415C">
        <w:rPr>
          <w:rStyle w:val="TextoNormalCaracter"/>
        </w:rPr>
        <w:t>-</w:t>
      </w:r>
      <w:r>
        <w:t xml:space="preserve"> Sentencia </w:t>
      </w:r>
      <w:hyperlink w:anchor="SENTENCIA_2013_11" w:history="1">
        <w:r w:rsidRPr="0054415C">
          <w:rPr>
            <w:rStyle w:val="TextoNormalCaracter"/>
          </w:rPr>
          <w:t>11/2013</w:t>
        </w:r>
      </w:hyperlink>
      <w:r>
        <w:t>, f. 4.</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Sentencia </w:t>
      </w:r>
      <w:hyperlink w:anchor="SENTENCIA_2013_121" w:history="1">
        <w:r w:rsidRPr="0054415C">
          <w:rPr>
            <w:rStyle w:val="TextoNormalCaracter"/>
          </w:rPr>
          <w:t>121/2013</w:t>
        </w:r>
      </w:hyperlink>
      <w:r>
        <w:t>, f. 4.</w:t>
      </w:r>
    </w:p>
    <w:p w:rsidR="0054415C" w:rsidRDefault="0054415C" w:rsidP="0054415C">
      <w:pPr>
        <w:pStyle w:val="SangriaFrancesaArticulo"/>
      </w:pPr>
      <w:r w:rsidRPr="0054415C">
        <w:rPr>
          <w:rStyle w:val="TextoNormalNegritaCaracter"/>
        </w:rPr>
        <w:t>Artículo 54.</w:t>
      </w:r>
      <w:r w:rsidRPr="0054415C">
        <w:rPr>
          <w:rStyle w:val="TextoNormalCaracter"/>
        </w:rPr>
        <w:t>-</w:t>
      </w:r>
      <w:r>
        <w:t xml:space="preserve"> Sentencia </w:t>
      </w:r>
      <w:hyperlink w:anchor="SENTENCIA_2013_11" w:history="1">
        <w:r w:rsidRPr="0054415C">
          <w:rPr>
            <w:rStyle w:val="TextoNormalCaracter"/>
          </w:rPr>
          <w:t>11/2013</w:t>
        </w:r>
      </w:hyperlink>
      <w:r>
        <w:t>, f. 4.</w:t>
      </w:r>
    </w:p>
    <w:p w:rsidR="0054415C" w:rsidRDefault="0054415C" w:rsidP="0054415C">
      <w:pPr>
        <w:pStyle w:val="SangriaFrancesaArticulo"/>
      </w:pPr>
      <w:r w:rsidRPr="0054415C">
        <w:rPr>
          <w:rStyle w:val="TextoNormalNegritaCaracter"/>
        </w:rPr>
        <w:t>Artículo 56.2.</w:t>
      </w:r>
      <w:r w:rsidRPr="0054415C">
        <w:rPr>
          <w:rStyle w:val="TextoNormalCaracter"/>
        </w:rPr>
        <w:t>-</w:t>
      </w:r>
      <w:r>
        <w:t xml:space="preserve"> Sentencia </w:t>
      </w:r>
      <w:hyperlink w:anchor="SENTENCIA_2013_133" w:history="1">
        <w:r w:rsidRPr="0054415C">
          <w:rPr>
            <w:rStyle w:val="TextoNormalCaracter"/>
          </w:rPr>
          <w:t>133/2013</w:t>
        </w:r>
      </w:hyperlink>
      <w:r>
        <w:t>, ff. 5, 6.</w:t>
      </w:r>
    </w:p>
    <w:p w:rsidR="0054415C" w:rsidRDefault="0054415C" w:rsidP="0054415C">
      <w:pPr>
        <w:pStyle w:val="SangriaFrancesaArticulo"/>
      </w:pPr>
      <w:r w:rsidRPr="0054415C">
        <w:rPr>
          <w:rStyle w:val="TextoNormalNegritaCaracter"/>
        </w:rPr>
        <w:t>Artículo 61.</w:t>
      </w:r>
      <w:r w:rsidRPr="0054415C">
        <w:rPr>
          <w:rStyle w:val="TextoNormalCaracter"/>
        </w:rPr>
        <w:t>-</w:t>
      </w:r>
      <w:r>
        <w:t xml:space="preserve"> Sentencia </w:t>
      </w:r>
      <w:hyperlink w:anchor="SENTENCIA_2013_10" w:history="1">
        <w:r w:rsidRPr="0054415C">
          <w:rPr>
            <w:rStyle w:val="TextoNormalCaracter"/>
          </w:rPr>
          <w:t>10/2013</w:t>
        </w:r>
      </w:hyperlink>
      <w:r>
        <w:t>, ff. 1 a 4.</w:t>
      </w:r>
    </w:p>
    <w:p w:rsidR="0054415C" w:rsidRDefault="0054415C" w:rsidP="0054415C">
      <w:pPr>
        <w:pStyle w:val="SangriaIzquierdaArticulo"/>
      </w:pPr>
      <w:r>
        <w:t xml:space="preserve">Autos </w:t>
      </w:r>
      <w:hyperlink w:anchor="AUTO_2013_30" w:history="1">
        <w:r w:rsidRPr="0054415C">
          <w:rPr>
            <w:rStyle w:val="TextoNormalCaracter"/>
          </w:rPr>
          <w:t>30/2013</w:t>
        </w:r>
      </w:hyperlink>
      <w:r>
        <w:t xml:space="preserve">, ff. 2 a 4; </w:t>
      </w:r>
      <w:hyperlink w:anchor="AUTO_2013_31" w:history="1">
        <w:r w:rsidRPr="0054415C">
          <w:rPr>
            <w:rStyle w:val="TextoNormalCaracter"/>
          </w:rPr>
          <w:t>31/2013</w:t>
        </w:r>
      </w:hyperlink>
      <w:r>
        <w:t xml:space="preserve">, ff. 2 a 4; </w:t>
      </w:r>
      <w:hyperlink w:anchor="AUTO_2013_32" w:history="1">
        <w:r w:rsidRPr="0054415C">
          <w:rPr>
            <w:rStyle w:val="TextoNormalCaracter"/>
          </w:rPr>
          <w:t>32/2013</w:t>
        </w:r>
      </w:hyperlink>
      <w:r>
        <w:t>, ff. 2 a 4.</w:t>
      </w:r>
    </w:p>
    <w:p w:rsidR="0054415C" w:rsidRDefault="0054415C" w:rsidP="0054415C">
      <w:pPr>
        <w:pStyle w:val="SangriaFrancesaArticulo"/>
      </w:pPr>
      <w:r w:rsidRPr="0054415C">
        <w:rPr>
          <w:rStyle w:val="TextoNormalNegritaCaracter"/>
        </w:rPr>
        <w:t>Artículo 64.2.</w:t>
      </w:r>
      <w:r w:rsidRPr="0054415C">
        <w:rPr>
          <w:rStyle w:val="TextoNormalCaracter"/>
        </w:rPr>
        <w:t>-</w:t>
      </w:r>
      <w:r>
        <w:t xml:space="preserve"> Sentencia </w:t>
      </w:r>
      <w:hyperlink w:anchor="SENTENCIA_2013_11" w:history="1">
        <w:r w:rsidRPr="0054415C">
          <w:rPr>
            <w:rStyle w:val="TextoNormalCaracter"/>
          </w:rPr>
          <w:t>11/2013</w:t>
        </w:r>
      </w:hyperlink>
      <w:r>
        <w:t>, f. 4.</w:t>
      </w:r>
    </w:p>
    <w:p w:rsidR="0054415C" w:rsidRDefault="0054415C" w:rsidP="0054415C">
      <w:pPr>
        <w:pStyle w:val="SangriaFrancesaArticulo"/>
      </w:pPr>
      <w:r w:rsidRPr="0054415C">
        <w:rPr>
          <w:rStyle w:val="TextoNormalNegritaCaracter"/>
        </w:rPr>
        <w:t>Artículo 72.2.</w:t>
      </w:r>
      <w:r w:rsidRPr="0054415C">
        <w:rPr>
          <w:rStyle w:val="TextoNormalCaracter"/>
        </w:rPr>
        <w:t>-</w:t>
      </w:r>
      <w:r>
        <w:t xml:space="preserve"> Sentencia </w:t>
      </w:r>
      <w:hyperlink w:anchor="SENTENCIA_2013_11" w:history="1">
        <w:r w:rsidRPr="0054415C">
          <w:rPr>
            <w:rStyle w:val="TextoNormalCaracter"/>
          </w:rPr>
          <w:t>11/2013</w:t>
        </w:r>
      </w:hyperlink>
      <w:r>
        <w:t>, f. 4.</w:t>
      </w:r>
    </w:p>
    <w:p w:rsidR="0054415C" w:rsidRDefault="0054415C" w:rsidP="0054415C">
      <w:pPr>
        <w:pStyle w:val="SangriaFrancesaArticulo"/>
      </w:pPr>
      <w:r w:rsidRPr="0054415C">
        <w:rPr>
          <w:rStyle w:val="TextoNormalNegritaCaracter"/>
        </w:rPr>
        <w:t>Artículo 81.</w:t>
      </w:r>
      <w:r w:rsidRPr="0054415C">
        <w:rPr>
          <w:rStyle w:val="TextoNormalCaracter"/>
        </w:rPr>
        <w:t>-</w:t>
      </w:r>
      <w:r>
        <w:t xml:space="preserve"> Sentencia </w:t>
      </w:r>
      <w:hyperlink w:anchor="SENTENCIA_2013_11" w:history="1">
        <w:r w:rsidRPr="0054415C">
          <w:rPr>
            <w:rStyle w:val="TextoNormalCaracter"/>
          </w:rPr>
          <w:t>11/2013</w:t>
        </w:r>
      </w:hyperlink>
      <w:r>
        <w:t>, f. 4.</w:t>
      </w:r>
    </w:p>
    <w:p w:rsidR="0054415C" w:rsidRDefault="0054415C" w:rsidP="0054415C">
      <w:pPr>
        <w:pStyle w:val="SangriaFrancesaArticulo"/>
      </w:pPr>
      <w:r w:rsidRPr="0054415C">
        <w:rPr>
          <w:rStyle w:val="TextoNormalNegritaCaracter"/>
        </w:rPr>
        <w:t>Artículo 167.1.</w:t>
      </w:r>
      <w:r w:rsidRPr="0054415C">
        <w:rPr>
          <w:rStyle w:val="TextoNormalCaracter"/>
        </w:rPr>
        <w:t>-</w:t>
      </w:r>
      <w:r>
        <w:t xml:space="preserve"> Sentencia </w:t>
      </w:r>
      <w:hyperlink w:anchor="SENTENCIA_2013_11" w:history="1">
        <w:r w:rsidRPr="0054415C">
          <w:rPr>
            <w:rStyle w:val="TextoNormalCaracter"/>
          </w:rPr>
          <w:t>11/2013</w:t>
        </w:r>
      </w:hyperlink>
      <w:r>
        <w:t>, f. 4.</w:t>
      </w:r>
    </w:p>
    <w:p w:rsidR="0054415C" w:rsidRDefault="0054415C" w:rsidP="0054415C">
      <w:pPr>
        <w:pStyle w:val="SangriaFrancesaArticulo"/>
      </w:pPr>
      <w:r w:rsidRPr="0054415C">
        <w:rPr>
          <w:rStyle w:val="TextoNormalNegritaCaracter"/>
        </w:rPr>
        <w:t>Artículo 209, párrafo 11 a).</w:t>
      </w:r>
      <w:r w:rsidRPr="0054415C">
        <w:rPr>
          <w:rStyle w:val="TextoNormalCaracter"/>
        </w:rPr>
        <w:t>-</w:t>
      </w:r>
      <w:r>
        <w:t xml:space="preserve"> Auto </w:t>
      </w:r>
      <w:hyperlink w:anchor="AUTO_2013_131" w:history="1">
        <w:r w:rsidRPr="0054415C">
          <w:rPr>
            <w:rStyle w:val="TextoNormalCaracter"/>
          </w:rPr>
          <w:t>131/2013</w:t>
        </w:r>
      </w:hyperlink>
      <w:r>
        <w:t>, f. único.</w:t>
      </w:r>
    </w:p>
    <w:p w:rsidR="0054415C" w:rsidRDefault="0054415C" w:rsidP="0054415C">
      <w:pPr>
        <w:pStyle w:val="SangriaFrancesaArticulo"/>
      </w:pPr>
      <w:r w:rsidRPr="0054415C">
        <w:rPr>
          <w:rStyle w:val="TextoNormalNegritaCaracter"/>
        </w:rPr>
        <w:t>Artículo 216 bis inciso 1</w:t>
      </w:r>
      <w:r>
        <w:t xml:space="preserve"> </w:t>
      </w:r>
      <w:r w:rsidRPr="0054415C">
        <w:rPr>
          <w:rStyle w:val="TextoNormalCaracter"/>
        </w:rPr>
        <w:t>(redactado por la Ley Orgánica 19/2003, de 23 de diciembre)</w:t>
      </w:r>
      <w:r w:rsidRPr="0054415C">
        <w:rPr>
          <w:rStyle w:val="TextoNormalNegritaCaracter"/>
        </w:rPr>
        <w:t>.</w:t>
      </w:r>
      <w:r w:rsidRPr="0054415C">
        <w:rPr>
          <w:rStyle w:val="TextoNormalCaracter"/>
        </w:rPr>
        <w:t>-</w:t>
      </w:r>
      <w:r>
        <w:t xml:space="preserve"> Sentencia </w:t>
      </w:r>
      <w:hyperlink w:anchor="SENTENCIA_2013_11" w:history="1">
        <w:r w:rsidRPr="0054415C">
          <w:rPr>
            <w:rStyle w:val="TextoNormalCaracter"/>
          </w:rPr>
          <w:t>11/2013</w:t>
        </w:r>
      </w:hyperlink>
      <w:r>
        <w:t>, f. 4.</w:t>
      </w:r>
    </w:p>
    <w:p w:rsidR="0054415C" w:rsidRDefault="0054415C" w:rsidP="0054415C">
      <w:pPr>
        <w:pStyle w:val="SangriaFrancesaArticulo"/>
      </w:pPr>
      <w:r w:rsidRPr="0054415C">
        <w:rPr>
          <w:rStyle w:val="TextoNormalNegritaCaracter"/>
        </w:rPr>
        <w:t>Artículo 219.6.</w:t>
      </w:r>
      <w:r w:rsidRPr="0054415C">
        <w:rPr>
          <w:rStyle w:val="TextoNormalCaracter"/>
        </w:rPr>
        <w:t>-</w:t>
      </w:r>
      <w:r>
        <w:t xml:space="preserve"> Auto </w:t>
      </w:r>
      <w:hyperlink w:anchor="AUTO_2013_34" w:history="1">
        <w:r w:rsidRPr="0054415C">
          <w:rPr>
            <w:rStyle w:val="TextoNormalCaracter"/>
          </w:rPr>
          <w:t>34/2013</w:t>
        </w:r>
      </w:hyperlink>
      <w:r>
        <w:t>, f. único.</w:t>
      </w:r>
    </w:p>
    <w:p w:rsidR="0054415C" w:rsidRDefault="0054415C" w:rsidP="0054415C">
      <w:pPr>
        <w:pStyle w:val="SangriaFrancesaArticulo"/>
      </w:pPr>
      <w:r w:rsidRPr="0054415C">
        <w:rPr>
          <w:rStyle w:val="TextoNormalNegritaCaracter"/>
        </w:rPr>
        <w:t>Artículo 219.11.</w:t>
      </w:r>
      <w:r w:rsidRPr="0054415C">
        <w:rPr>
          <w:rStyle w:val="TextoNormalCaracter"/>
        </w:rPr>
        <w:t>-</w:t>
      </w:r>
      <w:r>
        <w:t xml:space="preserve"> Autos </w:t>
      </w:r>
      <w:hyperlink w:anchor="AUTO_2013_3" w:history="1">
        <w:r w:rsidRPr="0054415C">
          <w:rPr>
            <w:rStyle w:val="TextoNormalCaracter"/>
          </w:rPr>
          <w:t>3/2013</w:t>
        </w:r>
      </w:hyperlink>
      <w:r>
        <w:t xml:space="preserve">, f. único; </w:t>
      </w:r>
      <w:hyperlink w:anchor="AUTO_2013_4" w:history="1">
        <w:r w:rsidRPr="0054415C">
          <w:rPr>
            <w:rStyle w:val="TextoNormalCaracter"/>
          </w:rPr>
          <w:t>4/2013</w:t>
        </w:r>
      </w:hyperlink>
      <w:r>
        <w:t xml:space="preserve">, f. único; </w:t>
      </w:r>
      <w:hyperlink w:anchor="AUTO_2013_11" w:history="1">
        <w:r w:rsidRPr="0054415C">
          <w:rPr>
            <w:rStyle w:val="TextoNormalCaracter"/>
          </w:rPr>
          <w:t>11/2013</w:t>
        </w:r>
      </w:hyperlink>
      <w:r>
        <w:t xml:space="preserve">, f. único; </w:t>
      </w:r>
      <w:hyperlink w:anchor="AUTO_2013_12" w:history="1">
        <w:r w:rsidRPr="0054415C">
          <w:rPr>
            <w:rStyle w:val="TextoNormalCaracter"/>
          </w:rPr>
          <w:t>12/2013</w:t>
        </w:r>
      </w:hyperlink>
      <w:r>
        <w:t xml:space="preserve">, f. único; </w:t>
      </w:r>
      <w:hyperlink w:anchor="AUTO_2013_15" w:history="1">
        <w:r w:rsidRPr="0054415C">
          <w:rPr>
            <w:rStyle w:val="TextoNormalCaracter"/>
          </w:rPr>
          <w:t>15/2013</w:t>
        </w:r>
      </w:hyperlink>
      <w:r>
        <w:t xml:space="preserve">, f. único; </w:t>
      </w:r>
      <w:hyperlink w:anchor="AUTO_2013_16" w:history="1">
        <w:r w:rsidRPr="0054415C">
          <w:rPr>
            <w:rStyle w:val="TextoNormalCaracter"/>
          </w:rPr>
          <w:t>16/2013</w:t>
        </w:r>
      </w:hyperlink>
      <w:r>
        <w:t xml:space="preserve">, f. único; </w:t>
      </w:r>
      <w:hyperlink w:anchor="AUTO_2013_17" w:history="1">
        <w:r w:rsidRPr="0054415C">
          <w:rPr>
            <w:rStyle w:val="TextoNormalCaracter"/>
          </w:rPr>
          <w:t>17/2013</w:t>
        </w:r>
      </w:hyperlink>
      <w:r>
        <w:t xml:space="preserve">, f. único; </w:t>
      </w:r>
      <w:hyperlink w:anchor="AUTO_2013_37" w:history="1">
        <w:r w:rsidRPr="0054415C">
          <w:rPr>
            <w:rStyle w:val="TextoNormalCaracter"/>
          </w:rPr>
          <w:t>37/2013</w:t>
        </w:r>
      </w:hyperlink>
      <w:r>
        <w:t xml:space="preserve">, f. único; </w:t>
      </w:r>
      <w:hyperlink w:anchor="AUTO_2013_38" w:history="1">
        <w:r w:rsidRPr="0054415C">
          <w:rPr>
            <w:rStyle w:val="TextoNormalCaracter"/>
          </w:rPr>
          <w:t>38/2013</w:t>
        </w:r>
      </w:hyperlink>
      <w:r>
        <w:t xml:space="preserve">, f. único; </w:t>
      </w:r>
      <w:hyperlink w:anchor="AUTO_2013_39" w:history="1">
        <w:r w:rsidRPr="0054415C">
          <w:rPr>
            <w:rStyle w:val="TextoNormalCaracter"/>
          </w:rPr>
          <w:t>39/2013</w:t>
        </w:r>
      </w:hyperlink>
      <w:r>
        <w:t xml:space="preserve">, f. único; </w:t>
      </w:r>
      <w:hyperlink w:anchor="AUTO_2013_44" w:history="1">
        <w:r w:rsidRPr="0054415C">
          <w:rPr>
            <w:rStyle w:val="TextoNormalCaracter"/>
          </w:rPr>
          <w:t>44/2013</w:t>
        </w:r>
      </w:hyperlink>
      <w:r>
        <w:t xml:space="preserve">, f. único; </w:t>
      </w:r>
      <w:hyperlink w:anchor="AUTO_2013_45" w:history="1">
        <w:r w:rsidRPr="0054415C">
          <w:rPr>
            <w:rStyle w:val="TextoNormalCaracter"/>
          </w:rPr>
          <w:t>45/2013</w:t>
        </w:r>
      </w:hyperlink>
      <w:r>
        <w:t xml:space="preserve">, f. único; </w:t>
      </w:r>
      <w:hyperlink w:anchor="AUTO_2013_49" w:history="1">
        <w:r w:rsidRPr="0054415C">
          <w:rPr>
            <w:rStyle w:val="TextoNormalCaracter"/>
          </w:rPr>
          <w:t>49/2013</w:t>
        </w:r>
      </w:hyperlink>
      <w:r>
        <w:t xml:space="preserve">, f. único; </w:t>
      </w:r>
      <w:hyperlink w:anchor="AUTO_2013_62" w:history="1">
        <w:r w:rsidRPr="0054415C">
          <w:rPr>
            <w:rStyle w:val="TextoNormalCaracter"/>
          </w:rPr>
          <w:t>62/2013</w:t>
        </w:r>
      </w:hyperlink>
      <w:r>
        <w:t xml:space="preserve">, f. único; </w:t>
      </w:r>
      <w:hyperlink w:anchor="AUTO_2013_90" w:history="1">
        <w:r w:rsidRPr="0054415C">
          <w:rPr>
            <w:rStyle w:val="TextoNormalCaracter"/>
          </w:rPr>
          <w:t>90/2013</w:t>
        </w:r>
      </w:hyperlink>
      <w:r>
        <w:t xml:space="preserve">, f. único; </w:t>
      </w:r>
      <w:hyperlink w:anchor="AUTO_2013_91" w:history="1">
        <w:r w:rsidRPr="0054415C">
          <w:rPr>
            <w:rStyle w:val="TextoNormalCaracter"/>
          </w:rPr>
          <w:t>91/2013</w:t>
        </w:r>
      </w:hyperlink>
      <w:r>
        <w:t xml:space="preserve">, f. único; </w:t>
      </w:r>
      <w:hyperlink w:anchor="AUTO_2013_97" w:history="1">
        <w:r w:rsidRPr="0054415C">
          <w:rPr>
            <w:rStyle w:val="TextoNormalCaracter"/>
          </w:rPr>
          <w:t>97/2013</w:t>
        </w:r>
      </w:hyperlink>
      <w:r>
        <w:t xml:space="preserve">, f. único; </w:t>
      </w:r>
      <w:hyperlink w:anchor="AUTO_2013_98" w:history="1">
        <w:r w:rsidRPr="0054415C">
          <w:rPr>
            <w:rStyle w:val="TextoNormalCaracter"/>
          </w:rPr>
          <w:t>98/2013</w:t>
        </w:r>
      </w:hyperlink>
      <w:r>
        <w:t xml:space="preserve">, f. único; </w:t>
      </w:r>
      <w:hyperlink w:anchor="AUTO_2013_99" w:history="1">
        <w:r w:rsidRPr="0054415C">
          <w:rPr>
            <w:rStyle w:val="TextoNormalCaracter"/>
          </w:rPr>
          <w:t>99/2013</w:t>
        </w:r>
      </w:hyperlink>
      <w:r>
        <w:t xml:space="preserve">, f. único; </w:t>
      </w:r>
      <w:hyperlink w:anchor="AUTO_2013_100" w:history="1">
        <w:r w:rsidRPr="0054415C">
          <w:rPr>
            <w:rStyle w:val="TextoNormalCaracter"/>
          </w:rPr>
          <w:t>100/2013</w:t>
        </w:r>
      </w:hyperlink>
      <w:r>
        <w:t xml:space="preserve">, f. único; </w:t>
      </w:r>
      <w:hyperlink w:anchor="AUTO_2013_101" w:history="1">
        <w:r w:rsidRPr="0054415C">
          <w:rPr>
            <w:rStyle w:val="TextoNormalCaracter"/>
          </w:rPr>
          <w:t>101/2013</w:t>
        </w:r>
      </w:hyperlink>
      <w:r>
        <w:t xml:space="preserve">, f. único; </w:t>
      </w:r>
      <w:hyperlink w:anchor="AUTO_2013_102" w:history="1">
        <w:r w:rsidRPr="0054415C">
          <w:rPr>
            <w:rStyle w:val="TextoNormalCaracter"/>
          </w:rPr>
          <w:t>102/2013</w:t>
        </w:r>
      </w:hyperlink>
      <w:r>
        <w:t xml:space="preserve">, f. único; </w:t>
      </w:r>
      <w:hyperlink w:anchor="AUTO_2013_103" w:history="1">
        <w:r w:rsidRPr="0054415C">
          <w:rPr>
            <w:rStyle w:val="TextoNormalCaracter"/>
          </w:rPr>
          <w:t>103/2013</w:t>
        </w:r>
      </w:hyperlink>
      <w:r>
        <w:t xml:space="preserve">, f. único; </w:t>
      </w:r>
      <w:hyperlink w:anchor="AUTO_2013_135" w:history="1">
        <w:r w:rsidRPr="0054415C">
          <w:rPr>
            <w:rStyle w:val="TextoNormalCaracter"/>
          </w:rPr>
          <w:t>135/2013</w:t>
        </w:r>
      </w:hyperlink>
      <w:r>
        <w:t xml:space="preserve">, f. único; </w:t>
      </w:r>
      <w:hyperlink w:anchor="AUTO_2013_138" w:history="1">
        <w:r w:rsidRPr="0054415C">
          <w:rPr>
            <w:rStyle w:val="TextoNormalCaracter"/>
          </w:rPr>
          <w:t>138/2013</w:t>
        </w:r>
      </w:hyperlink>
      <w:r>
        <w:t xml:space="preserve">, f. único; </w:t>
      </w:r>
      <w:hyperlink w:anchor="AUTO_2013_141" w:history="1">
        <w:r w:rsidRPr="0054415C">
          <w:rPr>
            <w:rStyle w:val="TextoNormalCaracter"/>
          </w:rPr>
          <w:t>141/2013</w:t>
        </w:r>
      </w:hyperlink>
      <w:r>
        <w:t xml:space="preserve">, f. 3; </w:t>
      </w:r>
      <w:hyperlink w:anchor="AUTO_2013_144" w:history="1">
        <w:r w:rsidRPr="0054415C">
          <w:rPr>
            <w:rStyle w:val="TextoNormalCaracter"/>
          </w:rPr>
          <w:t>144/2013</w:t>
        </w:r>
      </w:hyperlink>
      <w:r>
        <w:t xml:space="preserve">, f. único; </w:t>
      </w:r>
      <w:hyperlink w:anchor="AUTO_2013_147" w:history="1">
        <w:r w:rsidRPr="0054415C">
          <w:rPr>
            <w:rStyle w:val="TextoNormalCaracter"/>
          </w:rPr>
          <w:t>147/2013</w:t>
        </w:r>
      </w:hyperlink>
      <w:r>
        <w:t xml:space="preserve">, f. único; </w:t>
      </w:r>
      <w:hyperlink w:anchor="AUTO_2013_148" w:history="1">
        <w:r w:rsidRPr="0054415C">
          <w:rPr>
            <w:rStyle w:val="TextoNormalCaracter"/>
          </w:rPr>
          <w:t>148/2013</w:t>
        </w:r>
      </w:hyperlink>
      <w:r>
        <w:t>, f. único.</w:t>
      </w:r>
    </w:p>
    <w:p w:rsidR="0054415C" w:rsidRDefault="0054415C" w:rsidP="0054415C">
      <w:pPr>
        <w:pStyle w:val="SangriaFrancesaArticulo"/>
      </w:pPr>
      <w:r w:rsidRPr="0054415C">
        <w:rPr>
          <w:rStyle w:val="TextoNormalNegritaCaracter"/>
        </w:rPr>
        <w:t>Artículo 219.13.</w:t>
      </w:r>
      <w:r w:rsidRPr="0054415C">
        <w:rPr>
          <w:rStyle w:val="TextoNormalCaracter"/>
        </w:rPr>
        <w:t>-</w:t>
      </w:r>
      <w:r>
        <w:t xml:space="preserve"> Auto </w:t>
      </w:r>
      <w:hyperlink w:anchor="AUTO_2013_29" w:history="1">
        <w:r w:rsidRPr="0054415C">
          <w:rPr>
            <w:rStyle w:val="TextoNormalCaracter"/>
          </w:rPr>
          <w:t>29/2013</w:t>
        </w:r>
      </w:hyperlink>
      <w:r>
        <w:t>, f. único.</w:t>
      </w:r>
    </w:p>
    <w:p w:rsidR="0054415C" w:rsidRDefault="0054415C" w:rsidP="0054415C">
      <w:pPr>
        <w:pStyle w:val="SangriaFrancesaArticulo"/>
      </w:pPr>
      <w:r w:rsidRPr="0054415C">
        <w:rPr>
          <w:rStyle w:val="TextoNormalNegritaCaracter"/>
        </w:rPr>
        <w:t>Artículo 221.4.</w:t>
      </w:r>
      <w:r w:rsidRPr="0054415C">
        <w:rPr>
          <w:rStyle w:val="TextoNormalCaracter"/>
        </w:rPr>
        <w:t>-</w:t>
      </w:r>
      <w:r>
        <w:t xml:space="preserve"> Autos </w:t>
      </w:r>
      <w:hyperlink w:anchor="AUTO_2013_3" w:history="1">
        <w:r w:rsidRPr="0054415C">
          <w:rPr>
            <w:rStyle w:val="TextoNormalCaracter"/>
          </w:rPr>
          <w:t>3/2013</w:t>
        </w:r>
      </w:hyperlink>
      <w:r>
        <w:t xml:space="preserve">, f. único; </w:t>
      </w:r>
      <w:hyperlink w:anchor="AUTO_2013_4" w:history="1">
        <w:r w:rsidRPr="0054415C">
          <w:rPr>
            <w:rStyle w:val="TextoNormalCaracter"/>
          </w:rPr>
          <w:t>4/2013</w:t>
        </w:r>
      </w:hyperlink>
      <w:r>
        <w:t xml:space="preserve">, f. único; </w:t>
      </w:r>
      <w:hyperlink w:anchor="AUTO_2013_11" w:history="1">
        <w:r w:rsidRPr="0054415C">
          <w:rPr>
            <w:rStyle w:val="TextoNormalCaracter"/>
          </w:rPr>
          <w:t>11/2013</w:t>
        </w:r>
      </w:hyperlink>
      <w:r>
        <w:t xml:space="preserve">, f. único; </w:t>
      </w:r>
      <w:hyperlink w:anchor="AUTO_2013_12" w:history="1">
        <w:r w:rsidRPr="0054415C">
          <w:rPr>
            <w:rStyle w:val="TextoNormalCaracter"/>
          </w:rPr>
          <w:t>12/2013</w:t>
        </w:r>
      </w:hyperlink>
      <w:r>
        <w:t xml:space="preserve">, f. único; </w:t>
      </w:r>
      <w:hyperlink w:anchor="AUTO_2013_15" w:history="1">
        <w:r w:rsidRPr="0054415C">
          <w:rPr>
            <w:rStyle w:val="TextoNormalCaracter"/>
          </w:rPr>
          <w:t>15/2013</w:t>
        </w:r>
      </w:hyperlink>
      <w:r>
        <w:t xml:space="preserve">, f. único; </w:t>
      </w:r>
      <w:hyperlink w:anchor="AUTO_2013_16" w:history="1">
        <w:r w:rsidRPr="0054415C">
          <w:rPr>
            <w:rStyle w:val="TextoNormalCaracter"/>
          </w:rPr>
          <w:t>16/2013</w:t>
        </w:r>
      </w:hyperlink>
      <w:r>
        <w:t xml:space="preserve">, f. único; </w:t>
      </w:r>
      <w:hyperlink w:anchor="AUTO_2013_17" w:history="1">
        <w:r w:rsidRPr="0054415C">
          <w:rPr>
            <w:rStyle w:val="TextoNormalCaracter"/>
          </w:rPr>
          <w:t>17/2013</w:t>
        </w:r>
      </w:hyperlink>
      <w:r>
        <w:t xml:space="preserve">, f. único; </w:t>
      </w:r>
      <w:hyperlink w:anchor="AUTO_2013_37" w:history="1">
        <w:r w:rsidRPr="0054415C">
          <w:rPr>
            <w:rStyle w:val="TextoNormalCaracter"/>
          </w:rPr>
          <w:t>37/2013</w:t>
        </w:r>
      </w:hyperlink>
      <w:r>
        <w:t xml:space="preserve">, f. único; </w:t>
      </w:r>
      <w:hyperlink w:anchor="AUTO_2013_38" w:history="1">
        <w:r w:rsidRPr="0054415C">
          <w:rPr>
            <w:rStyle w:val="TextoNormalCaracter"/>
          </w:rPr>
          <w:t>38/2013</w:t>
        </w:r>
      </w:hyperlink>
      <w:r>
        <w:t xml:space="preserve">, f. único; </w:t>
      </w:r>
      <w:hyperlink w:anchor="AUTO_2013_39" w:history="1">
        <w:r w:rsidRPr="0054415C">
          <w:rPr>
            <w:rStyle w:val="TextoNormalCaracter"/>
          </w:rPr>
          <w:t>39/2013</w:t>
        </w:r>
      </w:hyperlink>
      <w:r>
        <w:t xml:space="preserve">, f. único; </w:t>
      </w:r>
      <w:hyperlink w:anchor="AUTO_2013_44" w:history="1">
        <w:r w:rsidRPr="0054415C">
          <w:rPr>
            <w:rStyle w:val="TextoNormalCaracter"/>
          </w:rPr>
          <w:t>44/2013</w:t>
        </w:r>
      </w:hyperlink>
      <w:r>
        <w:t xml:space="preserve">, f. único; </w:t>
      </w:r>
      <w:hyperlink w:anchor="AUTO_2013_45" w:history="1">
        <w:r w:rsidRPr="0054415C">
          <w:rPr>
            <w:rStyle w:val="TextoNormalCaracter"/>
          </w:rPr>
          <w:t>45/2013</w:t>
        </w:r>
      </w:hyperlink>
      <w:r>
        <w:t xml:space="preserve">, f. único; </w:t>
      </w:r>
      <w:hyperlink w:anchor="AUTO_2013_49" w:history="1">
        <w:r w:rsidRPr="0054415C">
          <w:rPr>
            <w:rStyle w:val="TextoNormalCaracter"/>
          </w:rPr>
          <w:t>49/2013</w:t>
        </w:r>
      </w:hyperlink>
      <w:r>
        <w:t xml:space="preserve">, f. </w:t>
      </w:r>
      <w:r>
        <w:lastRenderedPageBreak/>
        <w:t xml:space="preserve">único; </w:t>
      </w:r>
      <w:hyperlink w:anchor="AUTO_2013_62" w:history="1">
        <w:r w:rsidRPr="0054415C">
          <w:rPr>
            <w:rStyle w:val="TextoNormalCaracter"/>
          </w:rPr>
          <w:t>62/2013</w:t>
        </w:r>
      </w:hyperlink>
      <w:r>
        <w:t xml:space="preserve">, f. único; </w:t>
      </w:r>
      <w:hyperlink w:anchor="AUTO_2013_90" w:history="1">
        <w:r w:rsidRPr="0054415C">
          <w:rPr>
            <w:rStyle w:val="TextoNormalCaracter"/>
          </w:rPr>
          <w:t>90/2013</w:t>
        </w:r>
      </w:hyperlink>
      <w:r>
        <w:t xml:space="preserve">, f. único; </w:t>
      </w:r>
      <w:hyperlink w:anchor="AUTO_2013_91" w:history="1">
        <w:r w:rsidRPr="0054415C">
          <w:rPr>
            <w:rStyle w:val="TextoNormalCaracter"/>
          </w:rPr>
          <w:t>91/2013</w:t>
        </w:r>
      </w:hyperlink>
      <w:r>
        <w:t xml:space="preserve">, f. único; </w:t>
      </w:r>
      <w:hyperlink w:anchor="AUTO_2013_97" w:history="1">
        <w:r w:rsidRPr="0054415C">
          <w:rPr>
            <w:rStyle w:val="TextoNormalCaracter"/>
          </w:rPr>
          <w:t>97/2013</w:t>
        </w:r>
      </w:hyperlink>
      <w:r>
        <w:t xml:space="preserve">, f. único; </w:t>
      </w:r>
      <w:hyperlink w:anchor="AUTO_2013_98" w:history="1">
        <w:r w:rsidRPr="0054415C">
          <w:rPr>
            <w:rStyle w:val="TextoNormalCaracter"/>
          </w:rPr>
          <w:t>98/2013</w:t>
        </w:r>
      </w:hyperlink>
      <w:r>
        <w:t xml:space="preserve">, f. único; </w:t>
      </w:r>
      <w:hyperlink w:anchor="AUTO_2013_99" w:history="1">
        <w:r w:rsidRPr="0054415C">
          <w:rPr>
            <w:rStyle w:val="TextoNormalCaracter"/>
          </w:rPr>
          <w:t>99/2013</w:t>
        </w:r>
      </w:hyperlink>
      <w:r>
        <w:t xml:space="preserve">, f. único; </w:t>
      </w:r>
      <w:hyperlink w:anchor="AUTO_2013_100" w:history="1">
        <w:r w:rsidRPr="0054415C">
          <w:rPr>
            <w:rStyle w:val="TextoNormalCaracter"/>
          </w:rPr>
          <w:t>100/2013</w:t>
        </w:r>
      </w:hyperlink>
      <w:r>
        <w:t xml:space="preserve">, f. único; </w:t>
      </w:r>
      <w:hyperlink w:anchor="AUTO_2013_101" w:history="1">
        <w:r w:rsidRPr="0054415C">
          <w:rPr>
            <w:rStyle w:val="TextoNormalCaracter"/>
          </w:rPr>
          <w:t>101/2013</w:t>
        </w:r>
      </w:hyperlink>
      <w:r>
        <w:t xml:space="preserve">, f. único; </w:t>
      </w:r>
      <w:hyperlink w:anchor="AUTO_2013_102" w:history="1">
        <w:r w:rsidRPr="0054415C">
          <w:rPr>
            <w:rStyle w:val="TextoNormalCaracter"/>
          </w:rPr>
          <w:t>102/2013</w:t>
        </w:r>
      </w:hyperlink>
      <w:r>
        <w:t xml:space="preserve">, f. único; </w:t>
      </w:r>
      <w:hyperlink w:anchor="AUTO_2013_103" w:history="1">
        <w:r w:rsidRPr="0054415C">
          <w:rPr>
            <w:rStyle w:val="TextoNormalCaracter"/>
          </w:rPr>
          <w:t>103/2013</w:t>
        </w:r>
      </w:hyperlink>
      <w:r>
        <w:t xml:space="preserve">, f. único; </w:t>
      </w:r>
      <w:hyperlink w:anchor="AUTO_2013_131" w:history="1">
        <w:r w:rsidRPr="0054415C">
          <w:rPr>
            <w:rStyle w:val="TextoNormalCaracter"/>
          </w:rPr>
          <w:t>131/2013</w:t>
        </w:r>
      </w:hyperlink>
      <w:r>
        <w:t xml:space="preserve">, f. único; </w:t>
      </w:r>
      <w:hyperlink w:anchor="AUTO_2013_135" w:history="1">
        <w:r w:rsidRPr="0054415C">
          <w:rPr>
            <w:rStyle w:val="TextoNormalCaracter"/>
          </w:rPr>
          <w:t>135/2013</w:t>
        </w:r>
      </w:hyperlink>
      <w:r>
        <w:t xml:space="preserve">, f. único; </w:t>
      </w:r>
      <w:hyperlink w:anchor="AUTO_2013_138" w:history="1">
        <w:r w:rsidRPr="0054415C">
          <w:rPr>
            <w:rStyle w:val="TextoNormalCaracter"/>
          </w:rPr>
          <w:t>138/2013</w:t>
        </w:r>
      </w:hyperlink>
      <w:r>
        <w:t xml:space="preserve">, f. único; </w:t>
      </w:r>
      <w:hyperlink w:anchor="AUTO_2013_144" w:history="1">
        <w:r w:rsidRPr="0054415C">
          <w:rPr>
            <w:rStyle w:val="TextoNormalCaracter"/>
          </w:rPr>
          <w:t>144/2013</w:t>
        </w:r>
      </w:hyperlink>
      <w:r>
        <w:t xml:space="preserve">, f. único; </w:t>
      </w:r>
      <w:hyperlink w:anchor="AUTO_2013_147" w:history="1">
        <w:r w:rsidRPr="0054415C">
          <w:rPr>
            <w:rStyle w:val="TextoNormalCaracter"/>
          </w:rPr>
          <w:t>147/2013</w:t>
        </w:r>
      </w:hyperlink>
      <w:r>
        <w:t xml:space="preserve">, f. único; </w:t>
      </w:r>
      <w:hyperlink w:anchor="AUTO_2013_148" w:history="1">
        <w:r w:rsidRPr="0054415C">
          <w:rPr>
            <w:rStyle w:val="TextoNormalCaracter"/>
          </w:rPr>
          <w:t>148/2013</w:t>
        </w:r>
      </w:hyperlink>
      <w:r>
        <w:t>, f. único.</w:t>
      </w:r>
    </w:p>
    <w:p w:rsidR="0054415C" w:rsidRDefault="0054415C" w:rsidP="0054415C">
      <w:pPr>
        <w:pStyle w:val="SangriaFrancesaArticulo"/>
      </w:pPr>
      <w:r w:rsidRPr="0054415C">
        <w:rPr>
          <w:rStyle w:val="TextoNormalNegritaCaracter"/>
        </w:rPr>
        <w:t>Artículo 225.3.</w:t>
      </w:r>
      <w:r w:rsidRPr="0054415C">
        <w:rPr>
          <w:rStyle w:val="TextoNormalCaracter"/>
        </w:rPr>
        <w:t>-</w:t>
      </w:r>
      <w:r>
        <w:t xml:space="preserve"> Auto </w:t>
      </w:r>
      <w:hyperlink w:anchor="AUTO_2013_141" w:history="1">
        <w:r w:rsidRPr="0054415C">
          <w:rPr>
            <w:rStyle w:val="TextoNormalCaracter"/>
          </w:rPr>
          <w:t>141/2013</w:t>
        </w:r>
      </w:hyperlink>
      <w:r>
        <w:t>, f. 3.</w:t>
      </w:r>
    </w:p>
    <w:p w:rsidR="0054415C" w:rsidRDefault="0054415C" w:rsidP="0054415C">
      <w:pPr>
        <w:pStyle w:val="SangriaFrancesaArticulo"/>
      </w:pPr>
      <w:r w:rsidRPr="0054415C">
        <w:rPr>
          <w:rStyle w:val="TextoNormalNegritaCaracter"/>
        </w:rPr>
        <w:t>Artículo 228.</w:t>
      </w:r>
      <w:r w:rsidRPr="0054415C">
        <w:rPr>
          <w:rStyle w:val="TextoNormalCaracter"/>
        </w:rPr>
        <w:t>-</w:t>
      </w:r>
      <w:r>
        <w:t xml:space="preserve"> Auto </w:t>
      </w:r>
      <w:hyperlink w:anchor="AUTO_2013_141" w:history="1">
        <w:r w:rsidRPr="0054415C">
          <w:rPr>
            <w:rStyle w:val="TextoNormalCaracter"/>
          </w:rPr>
          <w:t>141/2013</w:t>
        </w:r>
      </w:hyperlink>
      <w:r>
        <w:t>, f. 3.</w:t>
      </w:r>
    </w:p>
    <w:p w:rsidR="0054415C" w:rsidRDefault="0054415C" w:rsidP="0054415C">
      <w:pPr>
        <w:pStyle w:val="SangriaFrancesaArticulo"/>
      </w:pPr>
      <w:r w:rsidRPr="0054415C">
        <w:rPr>
          <w:rStyle w:val="TextoNormalNegritaCaracter"/>
        </w:rPr>
        <w:t>Artículo 238.</w:t>
      </w:r>
      <w:r w:rsidRPr="0054415C">
        <w:rPr>
          <w:rStyle w:val="TextoNormalCaracter"/>
        </w:rPr>
        <w:t>-</w:t>
      </w:r>
      <w:r>
        <w:t xml:space="preserve"> Auto </w:t>
      </w:r>
      <w:hyperlink w:anchor="AUTO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241.</w:t>
      </w:r>
      <w:r w:rsidRPr="0054415C">
        <w:rPr>
          <w:rStyle w:val="TextoNormalCaracter"/>
        </w:rPr>
        <w:t>-</w:t>
      </w:r>
      <w:r>
        <w:t xml:space="preserve"> Sentencia </w:t>
      </w:r>
      <w:hyperlink w:anchor="SENTENCIA_2013_105" w:history="1">
        <w:r w:rsidRPr="0054415C">
          <w:rPr>
            <w:rStyle w:val="TextoNormalCaracter"/>
          </w:rPr>
          <w:t>105/2013</w:t>
        </w:r>
      </w:hyperlink>
      <w:r>
        <w:t>, f. 2.</w:t>
      </w:r>
    </w:p>
    <w:p w:rsidR="0054415C" w:rsidRDefault="0054415C" w:rsidP="0054415C">
      <w:pPr>
        <w:pStyle w:val="SangriaFrancesaArticulo"/>
      </w:pPr>
      <w:r w:rsidRPr="0054415C">
        <w:rPr>
          <w:rStyle w:val="TextoNormalNegritaCaracter"/>
        </w:rPr>
        <w:t>Artículo 241</w:t>
      </w:r>
      <w:r>
        <w:t xml:space="preserve"> </w:t>
      </w:r>
      <w:r w:rsidRPr="0054415C">
        <w:rPr>
          <w:rStyle w:val="TextoNormalCaracter"/>
        </w:rPr>
        <w:t>(redactado por la Ley Orgánica 19/2003, de 23 de diciembre)</w:t>
      </w:r>
      <w:r w:rsidRPr="0054415C">
        <w:rPr>
          <w:rStyle w:val="TextoNormalNegritaCaracter"/>
        </w:rPr>
        <w:t>.</w:t>
      </w:r>
      <w:r w:rsidRPr="0054415C">
        <w:rPr>
          <w:rStyle w:val="TextoNormalCaracter"/>
        </w:rPr>
        <w:t>-</w:t>
      </w:r>
      <w:r>
        <w:t xml:space="preserve"> Sentencias </w:t>
      </w:r>
      <w:hyperlink w:anchor="SENTENCIA_2013_108" w:history="1">
        <w:r w:rsidRPr="0054415C">
          <w:rPr>
            <w:rStyle w:val="TextoNormalCaracter"/>
          </w:rPr>
          <w:t>108/2013</w:t>
        </w:r>
      </w:hyperlink>
      <w:r>
        <w:t xml:space="preserve">, f. 3; </w:t>
      </w:r>
      <w:hyperlink w:anchor="SENTENCIA_2013_126" w:history="1">
        <w:r w:rsidRPr="0054415C">
          <w:rPr>
            <w:rStyle w:val="TextoNormalCaracter"/>
          </w:rPr>
          <w:t>126/2013</w:t>
        </w:r>
      </w:hyperlink>
      <w:r>
        <w:t xml:space="preserve">, ff. 2, 5; </w:t>
      </w:r>
      <w:hyperlink w:anchor="SENTENCIA_2013_128" w:history="1">
        <w:r w:rsidRPr="0054415C">
          <w:rPr>
            <w:rStyle w:val="TextoNormalCaracter"/>
          </w:rPr>
          <w:t>128/2013</w:t>
        </w:r>
      </w:hyperlink>
      <w:r>
        <w:t>, f. 1.</w:t>
      </w:r>
    </w:p>
    <w:p w:rsidR="0054415C" w:rsidRDefault="0054415C" w:rsidP="0054415C">
      <w:pPr>
        <w:pStyle w:val="SangriaFrancesaArticulo"/>
      </w:pPr>
      <w:r w:rsidRPr="0054415C">
        <w:rPr>
          <w:rStyle w:val="TextoNormalNegritaCaracter"/>
        </w:rPr>
        <w:t>Artículo 241</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 </w:t>
      </w:r>
      <w:hyperlink w:anchor="SENTENCIA_2013_11" w:history="1">
        <w:r w:rsidRPr="0054415C">
          <w:rPr>
            <w:rStyle w:val="TextoNormalCaracter"/>
          </w:rPr>
          <w:t>11/2013</w:t>
        </w:r>
      </w:hyperlink>
      <w:r>
        <w:t>, f. 2.</w:t>
      </w:r>
    </w:p>
    <w:p w:rsidR="0054415C" w:rsidRDefault="0054415C" w:rsidP="0054415C">
      <w:pPr>
        <w:pStyle w:val="SangriaFrancesaArticulo"/>
      </w:pPr>
      <w:r w:rsidRPr="0054415C">
        <w:rPr>
          <w:rStyle w:val="TextoNormalNegritaCaracter"/>
        </w:rPr>
        <w:t>Artículo 241.1.</w:t>
      </w:r>
      <w:r w:rsidRPr="0054415C">
        <w:rPr>
          <w:rStyle w:val="TextoNormalCaracter"/>
        </w:rPr>
        <w:t>-</w:t>
      </w:r>
      <w:r>
        <w:t xml:space="preserve"> Sentencia </w:t>
      </w:r>
      <w:hyperlink w:anchor="SENTENCIA_2013_108" w:history="1">
        <w:r w:rsidRPr="0054415C">
          <w:rPr>
            <w:rStyle w:val="TextoNormalCaracter"/>
          </w:rPr>
          <w:t>108/2013</w:t>
        </w:r>
      </w:hyperlink>
      <w:r>
        <w:t>, f. 3.</w:t>
      </w:r>
    </w:p>
    <w:p w:rsidR="0054415C" w:rsidRDefault="0054415C" w:rsidP="0054415C">
      <w:pPr>
        <w:pStyle w:val="SangriaFrancesaArticulo"/>
      </w:pPr>
      <w:r w:rsidRPr="0054415C">
        <w:rPr>
          <w:rStyle w:val="TextoNormalNegritaCaracter"/>
        </w:rPr>
        <w:t>Artículo 241.1</w:t>
      </w:r>
      <w:r>
        <w:t xml:space="preserve"> </w:t>
      </w:r>
      <w:r w:rsidRPr="0054415C">
        <w:rPr>
          <w:rStyle w:val="TextoNormalCaracter"/>
        </w:rPr>
        <w:t>(redactado por la Ley Orgánica 19/2003 de 23 de diciembre)</w:t>
      </w:r>
      <w:r w:rsidRPr="0054415C">
        <w:rPr>
          <w:rStyle w:val="TextoNormalNegritaCaracter"/>
        </w:rPr>
        <w:t>.</w:t>
      </w:r>
      <w:r w:rsidRPr="0054415C">
        <w:rPr>
          <w:rStyle w:val="TextoNormalCaracter"/>
        </w:rPr>
        <w:t>-</w:t>
      </w:r>
      <w:r>
        <w:t xml:space="preserve"> Sentencias </w:t>
      </w:r>
      <w:hyperlink w:anchor="SENTENCIA_2013_1" w:history="1">
        <w:r w:rsidRPr="0054415C">
          <w:rPr>
            <w:rStyle w:val="TextoNormalCaracter"/>
          </w:rPr>
          <w:t>1/2013</w:t>
        </w:r>
      </w:hyperlink>
      <w:r>
        <w:t xml:space="preserve">, ff. 1, 2; </w:t>
      </w:r>
      <w:hyperlink w:anchor="SENTENCIA_2013_2" w:history="1">
        <w:r w:rsidRPr="0054415C">
          <w:rPr>
            <w:rStyle w:val="TextoNormalCaracter"/>
          </w:rPr>
          <w:t>2/2013</w:t>
        </w:r>
      </w:hyperlink>
      <w:r>
        <w:t xml:space="preserve">, f. 5; </w:t>
      </w:r>
      <w:hyperlink w:anchor="SENTENCIA_2013_56" w:history="1">
        <w:r w:rsidRPr="0054415C">
          <w:rPr>
            <w:rStyle w:val="TextoNormalCaracter"/>
          </w:rPr>
          <w:t>56/2013</w:t>
        </w:r>
      </w:hyperlink>
      <w:r>
        <w:t xml:space="preserve">, f. 1; </w:t>
      </w:r>
      <w:hyperlink w:anchor="SENTENCIA_2013_133" w:history="1">
        <w:r w:rsidRPr="0054415C">
          <w:rPr>
            <w:rStyle w:val="TextoNormalCaracter"/>
          </w:rPr>
          <w:t>133/2013</w:t>
        </w:r>
      </w:hyperlink>
      <w:r>
        <w:t>, f. 3.</w:t>
      </w:r>
    </w:p>
    <w:p w:rsidR="0054415C" w:rsidRDefault="0054415C" w:rsidP="0054415C">
      <w:pPr>
        <w:pStyle w:val="SangriaFrancesaArticulo"/>
      </w:pPr>
      <w:r w:rsidRPr="0054415C">
        <w:rPr>
          <w:rStyle w:val="TextoNormalNegritaCaracter"/>
        </w:rPr>
        <w:t>Artículo 241.1</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Sentencias </w:t>
      </w:r>
      <w:hyperlink w:anchor="SENTENCIA_2013_11" w:history="1">
        <w:r w:rsidRPr="0054415C">
          <w:rPr>
            <w:rStyle w:val="TextoNormalCaracter"/>
          </w:rPr>
          <w:t>11/2013</w:t>
        </w:r>
      </w:hyperlink>
      <w:r>
        <w:t xml:space="preserve">, f. 2; </w:t>
      </w:r>
      <w:hyperlink w:anchor="SENTENCIA_2013_56" w:history="1">
        <w:r w:rsidRPr="0054415C">
          <w:rPr>
            <w:rStyle w:val="TextoNormalCaracter"/>
          </w:rPr>
          <w:t>56/2013</w:t>
        </w:r>
      </w:hyperlink>
      <w:r>
        <w:t xml:space="preserve">, f. 4; </w:t>
      </w:r>
      <w:hyperlink w:anchor="SENTENCIA_2013_126" w:history="1">
        <w:r w:rsidRPr="0054415C">
          <w:rPr>
            <w:rStyle w:val="TextoNormalCaracter"/>
          </w:rPr>
          <w:t>126/2013</w:t>
        </w:r>
      </w:hyperlink>
      <w:r>
        <w:t xml:space="preserve">, f. 5; </w:t>
      </w:r>
      <w:hyperlink w:anchor="SENTENCIA_2013_127" w:history="1">
        <w:r w:rsidRPr="0054415C">
          <w:rPr>
            <w:rStyle w:val="TextoNormalCaracter"/>
          </w:rPr>
          <w:t>127/2013</w:t>
        </w:r>
      </w:hyperlink>
      <w:r>
        <w:t>, f. 2.</w:t>
      </w:r>
    </w:p>
    <w:p w:rsidR="0054415C" w:rsidRDefault="0054415C" w:rsidP="0054415C">
      <w:pPr>
        <w:pStyle w:val="SangriaFrancesaArticulo"/>
      </w:pPr>
      <w:r w:rsidRPr="0054415C">
        <w:rPr>
          <w:rStyle w:val="TextoNormalNegritaCaracter"/>
        </w:rPr>
        <w:t>Artículo 241.1 párrafo 1</w:t>
      </w:r>
      <w:r>
        <w:t xml:space="preserve"> </w:t>
      </w:r>
      <w:r w:rsidRPr="0054415C">
        <w:rPr>
          <w:rStyle w:val="TextoNormalCaracter"/>
        </w:rPr>
        <w:t>(redactado por la Ley Orgánica 6/2007, de 24 de mayo)</w:t>
      </w:r>
      <w:r w:rsidRPr="0054415C">
        <w:rPr>
          <w:rStyle w:val="TextoNormalNegritaCaracter"/>
        </w:rPr>
        <w:t>.</w:t>
      </w:r>
      <w:r w:rsidRPr="0054415C">
        <w:rPr>
          <w:rStyle w:val="TextoNormalCaracter"/>
        </w:rPr>
        <w:t>-</w:t>
      </w:r>
      <w:r>
        <w:t xml:space="preserve"> Sentencia </w:t>
      </w:r>
      <w:hyperlink w:anchor="SENTENCIA_2013_11" w:history="1">
        <w:r w:rsidRPr="0054415C">
          <w:rPr>
            <w:rStyle w:val="TextoNormalCaracter"/>
          </w:rPr>
          <w:t>11/2013</w:t>
        </w:r>
      </w:hyperlink>
      <w:r>
        <w:t>, f. 2.</w:t>
      </w:r>
    </w:p>
    <w:p w:rsidR="0054415C" w:rsidRDefault="0054415C" w:rsidP="0054415C">
      <w:pPr>
        <w:pStyle w:val="SangriaFrancesaArticulo"/>
      </w:pPr>
      <w:r w:rsidRPr="0054415C">
        <w:rPr>
          <w:rStyle w:val="TextoNormalNegritaCaracter"/>
        </w:rPr>
        <w:t>Artículo 267.</w:t>
      </w:r>
      <w:r w:rsidRPr="0054415C">
        <w:rPr>
          <w:rStyle w:val="TextoNormalCaracter"/>
        </w:rPr>
        <w:t>-</w:t>
      </w:r>
      <w:r>
        <w:t xml:space="preserve"> Auto </w:t>
      </w:r>
      <w:hyperlink w:anchor="AUTO_2013_68" w:history="1">
        <w:r w:rsidRPr="0054415C">
          <w:rPr>
            <w:rStyle w:val="TextoNormalCaracter"/>
          </w:rPr>
          <w:t>68/2013</w:t>
        </w:r>
      </w:hyperlink>
      <w:r>
        <w:t>, f. único.</w:t>
      </w:r>
    </w:p>
    <w:p w:rsidR="0054415C" w:rsidRDefault="0054415C" w:rsidP="0054415C">
      <w:pPr>
        <w:pStyle w:val="SangriaFrancesaArticulo"/>
      </w:pPr>
      <w:r w:rsidRPr="0054415C">
        <w:rPr>
          <w:rStyle w:val="TextoNormalNegritaCaracter"/>
        </w:rPr>
        <w:t>Artículo 267.1.</w:t>
      </w:r>
      <w:r w:rsidRPr="0054415C">
        <w:rPr>
          <w:rStyle w:val="TextoNormalCaracter"/>
        </w:rPr>
        <w:t>-</w:t>
      </w:r>
      <w:r>
        <w:t xml:space="preserve"> Autos </w:t>
      </w:r>
      <w:hyperlink w:anchor="AUTO_2013_66" w:history="1">
        <w:r w:rsidRPr="0054415C">
          <w:rPr>
            <w:rStyle w:val="TextoNormalCaracter"/>
          </w:rPr>
          <w:t>66/2013</w:t>
        </w:r>
      </w:hyperlink>
      <w:r>
        <w:t xml:space="preserve">, f. 1; </w:t>
      </w:r>
      <w:hyperlink w:anchor="AUTO_2013_134" w:history="1">
        <w:r w:rsidRPr="0054415C">
          <w:rPr>
            <w:rStyle w:val="TextoNormalCaracter"/>
          </w:rPr>
          <w:t>134/2013</w:t>
        </w:r>
      </w:hyperlink>
      <w:r>
        <w:t>, f. 1.</w:t>
      </w:r>
    </w:p>
    <w:p w:rsidR="0054415C" w:rsidRDefault="0054415C" w:rsidP="0054415C">
      <w:pPr>
        <w:pStyle w:val="SangriaFrancesaArticulo"/>
      </w:pPr>
      <w:r w:rsidRPr="0054415C">
        <w:rPr>
          <w:rStyle w:val="TextoNormalNegritaCaracter"/>
        </w:rPr>
        <w:t>Artículo 267.3.</w:t>
      </w:r>
      <w:r w:rsidRPr="0054415C">
        <w:rPr>
          <w:rStyle w:val="TextoNormalCaracter"/>
        </w:rPr>
        <w:t>-</w:t>
      </w:r>
      <w:r>
        <w:t xml:space="preserve"> Auto </w:t>
      </w:r>
      <w:hyperlink w:anchor="AUTO_2013_92" w:history="1">
        <w:r w:rsidRPr="0054415C">
          <w:rPr>
            <w:rStyle w:val="TextoNormalCaracter"/>
          </w:rPr>
          <w:t>92/2013</w:t>
        </w:r>
      </w:hyperlink>
      <w:r>
        <w:t>, f. único.</w:t>
      </w:r>
    </w:p>
    <w:p w:rsidR="0054415C" w:rsidRDefault="0054415C" w:rsidP="0054415C">
      <w:pPr>
        <w:pStyle w:val="SangriaFrancesaArticulo"/>
      </w:pPr>
      <w:r w:rsidRPr="0054415C">
        <w:rPr>
          <w:rStyle w:val="TextoNormalNegritaCaracter"/>
        </w:rPr>
        <w:t>Artículo 270.</w:t>
      </w:r>
      <w:r w:rsidRPr="0054415C">
        <w:rPr>
          <w:rStyle w:val="TextoNormalCaracter"/>
        </w:rPr>
        <w:t>-</w:t>
      </w:r>
      <w:r>
        <w:t xml:space="preserve"> Sentencia </w:t>
      </w:r>
      <w:hyperlink w:anchor="SENTENCIA_2013_79" w:history="1">
        <w:r w:rsidRPr="0054415C">
          <w:rPr>
            <w:rStyle w:val="TextoNormalCaracter"/>
          </w:rPr>
          <w:t>79/2013</w:t>
        </w:r>
      </w:hyperlink>
      <w:r>
        <w:t>, f. 2.</w:t>
      </w:r>
    </w:p>
    <w:p w:rsidR="0054415C" w:rsidRDefault="0054415C" w:rsidP="0054415C">
      <w:pPr>
        <w:pStyle w:val="SangriaFrancesaArticulo"/>
      </w:pPr>
      <w:r w:rsidRPr="0054415C">
        <w:rPr>
          <w:rStyle w:val="TextoNormalNegritaCaracter"/>
        </w:rPr>
        <w:t>Artículo 307.1.</w:t>
      </w:r>
      <w:r w:rsidRPr="0054415C">
        <w:rPr>
          <w:rStyle w:val="TextoNormalCaracter"/>
        </w:rPr>
        <w:t>-</w:t>
      </w:r>
      <w:r>
        <w:t xml:space="preserve"> Sentencia </w:t>
      </w:r>
      <w:hyperlink w:anchor="SENTENCIA_2013_11" w:history="1">
        <w:r w:rsidRPr="0054415C">
          <w:rPr>
            <w:rStyle w:val="TextoNormalCaracter"/>
          </w:rPr>
          <w:t>11/2013</w:t>
        </w:r>
      </w:hyperlink>
      <w:r>
        <w:t>, f. 4.</w:t>
      </w:r>
    </w:p>
    <w:p w:rsidR="0054415C" w:rsidRDefault="0054415C" w:rsidP="0054415C">
      <w:pPr>
        <w:pStyle w:val="SangriaFrancesaArticulo"/>
      </w:pPr>
      <w:r w:rsidRPr="0054415C">
        <w:rPr>
          <w:rStyle w:val="TextoNormalNegritaCaracter"/>
        </w:rPr>
        <w:t>Artículo 450.1.3.</w:t>
      </w:r>
      <w:r w:rsidRPr="0054415C">
        <w:rPr>
          <w:rStyle w:val="TextoNormalCaracter"/>
        </w:rPr>
        <w:t>-</w:t>
      </w:r>
      <w:r>
        <w:t xml:space="preserve"> Sentencia </w:t>
      </w:r>
      <w:hyperlink w:anchor="SENTENCIA_2013_18" w:history="1">
        <w:r w:rsidRPr="0054415C">
          <w:rPr>
            <w:rStyle w:val="TextoNormalCaracter"/>
          </w:rPr>
          <w:t>18/2013</w:t>
        </w:r>
      </w:hyperlink>
      <w:r>
        <w:t>, f. 5.</w:t>
      </w:r>
    </w:p>
    <w:p w:rsidR="0054415C" w:rsidRDefault="0054415C" w:rsidP="0054415C">
      <w:pPr>
        <w:pStyle w:val="SangriaFrancesaArticulo"/>
      </w:pPr>
      <w:r w:rsidRPr="0054415C">
        <w:rPr>
          <w:rStyle w:val="TextoNormalNegritaCaracter"/>
        </w:rPr>
        <w:t>Artículo  452.3.</w:t>
      </w:r>
      <w:r w:rsidRPr="0054415C">
        <w:rPr>
          <w:rStyle w:val="TextoNormalCaracter"/>
        </w:rPr>
        <w:t>-</w:t>
      </w:r>
      <w:r>
        <w:t xml:space="preserve"> Auto </w:t>
      </w:r>
      <w:hyperlink w:anchor="AUTO_2013_122" w:history="1">
        <w:r w:rsidRPr="0054415C">
          <w:rPr>
            <w:rStyle w:val="TextoNormalCaracter"/>
          </w:rPr>
          <w:t>122/2013</w:t>
        </w:r>
      </w:hyperlink>
      <w:r>
        <w:t>, f. 4.</w:t>
      </w:r>
    </w:p>
    <w:p w:rsidR="0054415C" w:rsidRDefault="0054415C" w:rsidP="0054415C">
      <w:pPr>
        <w:pStyle w:val="SangriaFrancesaArticulo"/>
      </w:pPr>
      <w:r w:rsidRPr="0054415C">
        <w:rPr>
          <w:rStyle w:val="TextoNormalNegritaCaracter"/>
        </w:rPr>
        <w:t>Artículo 464</w:t>
      </w:r>
      <w:r>
        <w:t xml:space="preserve"> </w:t>
      </w:r>
      <w:r w:rsidRPr="0054415C">
        <w:rPr>
          <w:rStyle w:val="TextoNormalCaracter"/>
        </w:rPr>
        <w:t>(redactado por la Ley Orgánica 19/2003, de 23 de diciembre)</w:t>
      </w:r>
      <w:r w:rsidRPr="0054415C">
        <w:rPr>
          <w:rStyle w:val="TextoNormalNegritaCaracter"/>
        </w:rPr>
        <w:t>.</w:t>
      </w:r>
      <w:r w:rsidRPr="0054415C">
        <w:rPr>
          <w:rStyle w:val="TextoNormalCaracter"/>
        </w:rPr>
        <w:t>-</w:t>
      </w:r>
      <w:r>
        <w:t xml:space="preserve"> Sentencia </w:t>
      </w:r>
      <w:hyperlink w:anchor="SENTENCIA_2013_18" w:history="1">
        <w:r w:rsidRPr="0054415C">
          <w:rPr>
            <w:rStyle w:val="TextoNormalCaracter"/>
          </w:rPr>
          <w:t>18/2013</w:t>
        </w:r>
      </w:hyperlink>
      <w:r>
        <w:t>, ff. 4, 6.</w:t>
      </w:r>
    </w:p>
    <w:p w:rsidR="0054415C" w:rsidRDefault="0054415C" w:rsidP="0054415C">
      <w:pPr>
        <w:pStyle w:val="SangriaFrancesaArticulo"/>
      </w:pPr>
      <w:r w:rsidRPr="0054415C">
        <w:rPr>
          <w:rStyle w:val="TextoNormalNegritaCaracter"/>
        </w:rPr>
        <w:t>Artículo 464.2.</w:t>
      </w:r>
      <w:r w:rsidRPr="0054415C">
        <w:rPr>
          <w:rStyle w:val="TextoNormalCaracter"/>
        </w:rPr>
        <w:t>-</w:t>
      </w:r>
      <w:r>
        <w:t xml:space="preserve"> Sentencia </w:t>
      </w:r>
      <w:hyperlink w:anchor="SENTENCIA_2013_18" w:history="1">
        <w:r w:rsidRPr="0054415C">
          <w:rPr>
            <w:rStyle w:val="TextoNormalCaracter"/>
          </w:rPr>
          <w:t>18/2013</w:t>
        </w:r>
      </w:hyperlink>
      <w:r>
        <w:t>, f. 5.</w:t>
      </w:r>
    </w:p>
    <w:p w:rsidR="0054415C" w:rsidRDefault="0054415C" w:rsidP="0054415C">
      <w:pPr>
        <w:pStyle w:val="SangriaFrancesaArticulo"/>
      </w:pPr>
      <w:r w:rsidRPr="0054415C">
        <w:rPr>
          <w:rStyle w:val="TextoNormalNegritaCaracter"/>
        </w:rPr>
        <w:t>Artículo 464.3.</w:t>
      </w:r>
      <w:r w:rsidRPr="0054415C">
        <w:rPr>
          <w:rStyle w:val="TextoNormalCaracter"/>
        </w:rPr>
        <w:t>-</w:t>
      </w:r>
      <w:r>
        <w:t xml:space="preserve"> Sentencia </w:t>
      </w:r>
      <w:hyperlink w:anchor="SENTENCIA_2013_18" w:history="1">
        <w:r w:rsidRPr="0054415C">
          <w:rPr>
            <w:rStyle w:val="TextoNormalCaracter"/>
          </w:rPr>
          <w:t>18/2013</w:t>
        </w:r>
      </w:hyperlink>
      <w:r>
        <w:t>, ff. 5, 6.</w:t>
      </w:r>
    </w:p>
    <w:p w:rsidR="0054415C" w:rsidRDefault="0054415C" w:rsidP="0054415C">
      <w:pPr>
        <w:pStyle w:val="SangriaFrancesaArticulo"/>
      </w:pPr>
      <w:r w:rsidRPr="0054415C">
        <w:rPr>
          <w:rStyle w:val="TextoNormalNegritaCaracter"/>
        </w:rPr>
        <w:t>Artículo 464.3 párrafo 1.</w:t>
      </w:r>
      <w:r w:rsidRPr="0054415C">
        <w:rPr>
          <w:rStyle w:val="TextoNormalCaracter"/>
        </w:rPr>
        <w:t>-</w:t>
      </w:r>
      <w:r>
        <w:t xml:space="preserve"> Sentencia </w:t>
      </w:r>
      <w:hyperlink w:anchor="SENTENCIA_2013_18" w:history="1">
        <w:r w:rsidRPr="0054415C">
          <w:rPr>
            <w:rStyle w:val="TextoNormalCaracter"/>
          </w:rPr>
          <w:t>18/2013</w:t>
        </w:r>
      </w:hyperlink>
      <w:r>
        <w:t>, f. 5.</w:t>
      </w:r>
    </w:p>
    <w:p w:rsidR="0054415C" w:rsidRDefault="0054415C" w:rsidP="0054415C">
      <w:pPr>
        <w:pStyle w:val="SangriaFrancesaArticulo"/>
      </w:pPr>
      <w:r w:rsidRPr="0054415C">
        <w:rPr>
          <w:rStyle w:val="TextoNormalNegritaCaracter"/>
        </w:rPr>
        <w:t>Artículo 465.3.</w:t>
      </w:r>
      <w:r w:rsidRPr="0054415C">
        <w:rPr>
          <w:rStyle w:val="TextoNormalCaracter"/>
        </w:rPr>
        <w:t>-</w:t>
      </w:r>
      <w:r>
        <w:t xml:space="preserve"> Sentencia </w:t>
      </w:r>
      <w:hyperlink w:anchor="SENTENCIA_2013_18" w:history="1">
        <w:r w:rsidRPr="0054415C">
          <w:rPr>
            <w:rStyle w:val="TextoNormalCaracter"/>
          </w:rPr>
          <w:t>18/2013</w:t>
        </w:r>
      </w:hyperlink>
      <w:r>
        <w:t>, f. 5.</w:t>
      </w:r>
    </w:p>
    <w:p w:rsidR="0054415C" w:rsidRDefault="0054415C" w:rsidP="0054415C">
      <w:pPr>
        <w:pStyle w:val="SangriaFrancesaArticulo"/>
      </w:pPr>
      <w:r w:rsidRPr="0054415C">
        <w:rPr>
          <w:rStyle w:val="TextoNormalNegritaCaracter"/>
        </w:rPr>
        <w:t>Artículo 465.5.</w:t>
      </w:r>
      <w:r w:rsidRPr="0054415C">
        <w:rPr>
          <w:rStyle w:val="TextoNormalCaracter"/>
        </w:rPr>
        <w:t>-</w:t>
      </w:r>
      <w:r>
        <w:t xml:space="preserve"> Sentencia </w:t>
      </w:r>
      <w:hyperlink w:anchor="SENTENCIA_2013_18" w:history="1">
        <w:r w:rsidRPr="0054415C">
          <w:rPr>
            <w:rStyle w:val="TextoNormalCaracter"/>
          </w:rPr>
          <w:t>18/2013</w:t>
        </w:r>
      </w:hyperlink>
      <w:r>
        <w:t>, f. 5.</w:t>
      </w:r>
    </w:p>
    <w:p w:rsidR="0054415C" w:rsidRDefault="0054415C" w:rsidP="0054415C">
      <w:pPr>
        <w:pStyle w:val="SangriaFrancesaArticulo"/>
      </w:pPr>
      <w:r w:rsidRPr="0054415C">
        <w:rPr>
          <w:rStyle w:val="TextoNormalNegritaCaracter"/>
        </w:rPr>
        <w:t>Disposición adicional quinta, apartado 2.</w:t>
      </w:r>
      <w:r w:rsidRPr="0054415C">
        <w:rPr>
          <w:rStyle w:val="TextoNormalCaracter"/>
        </w:rPr>
        <w:t>-</w:t>
      </w:r>
      <w:r>
        <w:t xml:space="preserve"> Auto </w:t>
      </w:r>
      <w:hyperlink w:anchor="AUTO_2013_59" w:history="1">
        <w:r w:rsidRPr="0054415C">
          <w:rPr>
            <w:rStyle w:val="TextoNormalCaracter"/>
          </w:rPr>
          <w:t>59/2013</w:t>
        </w:r>
      </w:hyperlink>
      <w:r>
        <w:t>, f. 1.</w:t>
      </w:r>
    </w:p>
    <w:p w:rsidR="0054415C" w:rsidRDefault="0054415C" w:rsidP="0054415C">
      <w:pPr>
        <w:pStyle w:val="SangriaFrancesaArticulo"/>
      </w:pPr>
      <w:r w:rsidRPr="0054415C">
        <w:rPr>
          <w:rStyle w:val="TextoNormalNegritaCaracter"/>
        </w:rPr>
        <w:t>Disposición adicional quinta, norma segunda.</w:t>
      </w:r>
      <w:r w:rsidRPr="0054415C">
        <w:rPr>
          <w:rStyle w:val="TextoNormalCaracter"/>
        </w:rPr>
        <w:t>-</w:t>
      </w:r>
      <w:r>
        <w:t xml:space="preserve"> Auto </w:t>
      </w:r>
      <w:hyperlink w:anchor="AUTO_2013_59" w:history="1">
        <w:r w:rsidRPr="0054415C">
          <w:rPr>
            <w:rStyle w:val="TextoNormalCaracter"/>
          </w:rPr>
          <w:t>59/2013</w:t>
        </w:r>
      </w:hyperlink>
      <w:r>
        <w:t>, f. 1.</w:t>
      </w:r>
    </w:p>
    <w:p w:rsidR="0054415C" w:rsidRDefault="0054415C" w:rsidP="0054415C">
      <w:pPr>
        <w:pStyle w:val="SangriaFrancesaArticulo"/>
      </w:pPr>
      <w:r w:rsidRPr="0054415C">
        <w:rPr>
          <w:rStyle w:val="TextoNormalNegritaCaracter"/>
        </w:rPr>
        <w:t>Disposición adicional decimoquinta.</w:t>
      </w:r>
      <w:r w:rsidRPr="0054415C">
        <w:rPr>
          <w:rStyle w:val="TextoNormalCaracter"/>
        </w:rPr>
        <w:t>-</w:t>
      </w:r>
      <w:r>
        <w:t xml:space="preserve"> Sentencias </w:t>
      </w:r>
      <w:hyperlink w:anchor="SENTENCIA_2013_73" w:history="1">
        <w:r w:rsidRPr="0054415C">
          <w:rPr>
            <w:rStyle w:val="TextoNormalCaracter"/>
          </w:rPr>
          <w:t>73/2013</w:t>
        </w:r>
      </w:hyperlink>
      <w:r>
        <w:t xml:space="preserve">, ff. 1 a 3; </w:t>
      </w:r>
      <w:hyperlink w:anchor="SENTENCIA_2013_74" w:history="1">
        <w:r w:rsidRPr="0054415C">
          <w:rPr>
            <w:rStyle w:val="TextoNormalCaracter"/>
          </w:rPr>
          <w:t>74/2013</w:t>
        </w:r>
      </w:hyperlink>
      <w:r>
        <w:t>, ff. 1, 2.</w:t>
      </w:r>
    </w:p>
    <w:p w:rsidR="0054415C" w:rsidRDefault="0054415C" w:rsidP="0054415C">
      <w:pPr>
        <w:pStyle w:val="SangriaFrancesaArticulo"/>
      </w:pPr>
      <w:r w:rsidRPr="0054415C">
        <w:rPr>
          <w:rStyle w:val="TextoNormalNegritaCaracter"/>
        </w:rPr>
        <w:t>Disposición adicional decimoquinta, apartado 6 párrafo 1 in fine.</w:t>
      </w:r>
      <w:r w:rsidRPr="0054415C">
        <w:rPr>
          <w:rStyle w:val="TextoNormalCaracter"/>
        </w:rPr>
        <w:t>-</w:t>
      </w:r>
      <w:r>
        <w:t xml:space="preserve"> Sentencia </w:t>
      </w:r>
      <w:hyperlink w:anchor="SENTENCIA_2013_73" w:history="1">
        <w:r w:rsidRPr="0054415C">
          <w:rPr>
            <w:rStyle w:val="TextoNormalCaracter"/>
          </w:rPr>
          <w:t>73/2013</w:t>
        </w:r>
      </w:hyperlink>
      <w:r>
        <w:t>, f. 2.</w:t>
      </w:r>
    </w:p>
    <w:p w:rsidR="0054415C" w:rsidRDefault="0054415C" w:rsidP="0054415C">
      <w:pPr>
        <w:pStyle w:val="SangriaFrancesaArticulo"/>
      </w:pPr>
      <w:r w:rsidRPr="0054415C">
        <w:rPr>
          <w:rStyle w:val="TextoNormalNegritaCaracter"/>
        </w:rPr>
        <w:t>Disposición adicional decimoquinta, apartado 7 in fine.</w:t>
      </w:r>
      <w:r w:rsidRPr="0054415C">
        <w:rPr>
          <w:rStyle w:val="TextoNormalCaracter"/>
        </w:rPr>
        <w:t>-</w:t>
      </w:r>
      <w:r>
        <w:t xml:space="preserve"> Sentencia </w:t>
      </w:r>
      <w:hyperlink w:anchor="SENTENCIA_2013_73" w:history="1">
        <w:r w:rsidRPr="0054415C">
          <w:rPr>
            <w:rStyle w:val="TextoNormalCaracter"/>
          </w:rPr>
          <w:t>73/2013</w:t>
        </w:r>
      </w:hyperlink>
      <w:r>
        <w:t>, f. 2.</w:t>
      </w:r>
    </w:p>
    <w:p w:rsidR="0054415C" w:rsidRDefault="0054415C" w:rsidP="0054415C">
      <w:pPr>
        <w:pStyle w:val="SangriaFrancesaArticulo"/>
      </w:pPr>
      <w:r w:rsidRPr="0054415C">
        <w:rPr>
          <w:rStyle w:val="TextoNormalNegritaCaracter"/>
        </w:rPr>
        <w:t>Disposición adicional decimoquinta, apartado 7 párrafo 1.</w:t>
      </w:r>
      <w:r w:rsidRPr="0054415C">
        <w:rPr>
          <w:rStyle w:val="TextoNormalCaracter"/>
        </w:rPr>
        <w:t>-</w:t>
      </w:r>
      <w:r>
        <w:t xml:space="preserve"> Sentencia </w:t>
      </w:r>
      <w:hyperlink w:anchor="SENTENCIA_2013_73" w:history="1">
        <w:r w:rsidRPr="0054415C">
          <w:rPr>
            <w:rStyle w:val="TextoNormalCaracter"/>
          </w:rPr>
          <w:t>73/2013</w:t>
        </w:r>
      </w:hyperlink>
      <w:r>
        <w:t>, f. 2.</w:t>
      </w:r>
    </w:p>
    <w:p w:rsidR="0054415C" w:rsidRDefault="0054415C" w:rsidP="0054415C">
      <w:pPr>
        <w:pStyle w:val="SangriaFrancesaArticulo"/>
      </w:pPr>
      <w:r w:rsidRPr="0054415C">
        <w:rPr>
          <w:rStyle w:val="TextoNormalNegritaCaracter"/>
        </w:rPr>
        <w:t>Disposición adicional decimoquinta, apartado 7 párrafo 2.</w:t>
      </w:r>
      <w:r w:rsidRPr="0054415C">
        <w:rPr>
          <w:rStyle w:val="TextoNormalCaracter"/>
        </w:rPr>
        <w:t>-</w:t>
      </w:r>
      <w:r>
        <w:t xml:space="preserve"> Sentencia </w:t>
      </w:r>
      <w:hyperlink w:anchor="SENTENCIA_2013_73" w:history="1">
        <w:r w:rsidRPr="0054415C">
          <w:rPr>
            <w:rStyle w:val="TextoNormalCaracter"/>
          </w:rPr>
          <w:t>73/2013</w:t>
        </w:r>
      </w:hyperlink>
      <w:r>
        <w:t>, f. 2.</w:t>
      </w:r>
    </w:p>
    <w:p w:rsidR="0054415C" w:rsidRDefault="0054415C" w:rsidP="0054415C">
      <w:pPr>
        <w:pStyle w:val="SangriaFrancesaArticulo"/>
      </w:pPr>
      <w:r w:rsidRPr="0054415C">
        <w:rPr>
          <w:rStyle w:val="TextoNormalNegritaCaracter"/>
        </w:rPr>
        <w:t>Disposición adicional decimoquinta</w:t>
      </w:r>
      <w:r>
        <w:t xml:space="preserve"> </w:t>
      </w:r>
      <w:r w:rsidRPr="0054415C">
        <w:rPr>
          <w:rStyle w:val="TextoNormalCaracter"/>
        </w:rPr>
        <w:t>(redactada por la Ley Orgánica 1/2009, de 3 de noviembre)</w:t>
      </w:r>
      <w:r w:rsidRPr="0054415C">
        <w:rPr>
          <w:rStyle w:val="TextoNormalNegritaCaracter"/>
        </w:rPr>
        <w:t>.</w:t>
      </w:r>
      <w:r w:rsidRPr="0054415C">
        <w:rPr>
          <w:rStyle w:val="TextoNormalCaracter"/>
        </w:rPr>
        <w:t>-</w:t>
      </w:r>
      <w:r>
        <w:t xml:space="preserve"> Sentencia </w:t>
      </w:r>
      <w:hyperlink w:anchor="SENTENCIA_2013_74" w:history="1">
        <w:r w:rsidRPr="0054415C">
          <w:rPr>
            <w:rStyle w:val="TextoNormalCaracter"/>
          </w:rPr>
          <w:t>74/2013</w:t>
        </w:r>
      </w:hyperlink>
      <w:r>
        <w:t>, ff. 2, 3.</w:t>
      </w:r>
    </w:p>
    <w:p w:rsidR="0054415C" w:rsidRDefault="0054415C" w:rsidP="0054415C">
      <w:pPr>
        <w:pStyle w:val="SangriaFrancesaArticulo"/>
      </w:pPr>
    </w:p>
    <w:p w:rsidR="0054415C" w:rsidRDefault="0054415C" w:rsidP="0054415C">
      <w:pPr>
        <w:pStyle w:val="TextoNormalNegritaCursivandice"/>
      </w:pPr>
      <w:r>
        <w:t>Ley Orgánica 8/1985, de 3 de julio. Reguladora del derecho a la educación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4" w:history="1">
        <w:r w:rsidRPr="0054415C">
          <w:rPr>
            <w:rStyle w:val="TextoNormalCaracter"/>
          </w:rPr>
          <w:t>24/2013</w:t>
        </w:r>
      </w:hyperlink>
      <w:r>
        <w:t>, f. 3.</w:t>
      </w:r>
    </w:p>
    <w:p w:rsidR="0054415C" w:rsidRDefault="0054415C" w:rsidP="0054415C">
      <w:pPr>
        <w:pStyle w:val="SangriaFrancesaArticulo"/>
      </w:pPr>
      <w:r w:rsidRPr="0054415C">
        <w:rPr>
          <w:rStyle w:val="TextoNormalNegritaCaracter"/>
        </w:rPr>
        <w:t>Artículo 6.3.</w:t>
      </w:r>
      <w:r w:rsidRPr="0054415C">
        <w:rPr>
          <w:rStyle w:val="TextoNormalCaracter"/>
        </w:rPr>
        <w:t>-</w:t>
      </w:r>
      <w:r>
        <w:t xml:space="preserve"> Sentencia </w:t>
      </w:r>
      <w:hyperlink w:anchor="SENTENCIA_2013_15" w:history="1">
        <w:r w:rsidRPr="0054415C">
          <w:rPr>
            <w:rStyle w:val="TextoNormalCaracter"/>
          </w:rPr>
          <w:t>15/2013</w:t>
        </w:r>
      </w:hyperlink>
      <w:r>
        <w:t>, f. 4.</w:t>
      </w:r>
    </w:p>
    <w:p w:rsidR="0054415C" w:rsidRDefault="0054415C" w:rsidP="0054415C">
      <w:pPr>
        <w:pStyle w:val="SangriaFrancesaArticulo"/>
      </w:pPr>
      <w:r w:rsidRPr="0054415C">
        <w:rPr>
          <w:rStyle w:val="TextoNormalNegritaCaracter"/>
        </w:rPr>
        <w:lastRenderedPageBreak/>
        <w:t>Artículo 14.</w:t>
      </w:r>
      <w:r w:rsidRPr="0054415C">
        <w:rPr>
          <w:rStyle w:val="TextoNormalCaracter"/>
        </w:rPr>
        <w:t>-</w:t>
      </w:r>
      <w:r>
        <w:t xml:space="preserve"> Sentencia </w:t>
      </w:r>
      <w:hyperlink w:anchor="SENTENCIA_2013_47" w:history="1">
        <w:r w:rsidRPr="0054415C">
          <w:rPr>
            <w:rStyle w:val="TextoNormalCaracter"/>
          </w:rPr>
          <w:t>47/2013</w:t>
        </w:r>
      </w:hyperlink>
      <w:r>
        <w:t>, f. 4.</w:t>
      </w:r>
    </w:p>
    <w:p w:rsidR="0054415C" w:rsidRDefault="0054415C" w:rsidP="0054415C">
      <w:pPr>
        <w:pStyle w:val="SangriaFrancesaArticulo"/>
      </w:pPr>
      <w:r w:rsidRPr="0054415C">
        <w:rPr>
          <w:rStyle w:val="TextoNormalNegritaCaracter"/>
        </w:rPr>
        <w:t>Disposición adicional primera, apartado 2 c).</w:t>
      </w:r>
      <w:r w:rsidRPr="0054415C">
        <w:rPr>
          <w:rStyle w:val="TextoNormalCaracter"/>
        </w:rPr>
        <w:t>-</w:t>
      </w:r>
      <w:r>
        <w:t xml:space="preserve"> Sentencia </w:t>
      </w:r>
      <w:hyperlink w:anchor="SENTENCIA_2013_24" w:history="1">
        <w:r w:rsidRPr="0054415C">
          <w:rPr>
            <w:rStyle w:val="TextoNormalCaracter"/>
          </w:rPr>
          <w:t>24/2013</w:t>
        </w:r>
      </w:hyperlink>
      <w:r>
        <w:t>, ff. 5, 7.</w:t>
      </w:r>
    </w:p>
    <w:p w:rsidR="0054415C" w:rsidRDefault="0054415C" w:rsidP="0054415C">
      <w:pPr>
        <w:pStyle w:val="SangriaIzquierdaArticulo"/>
      </w:pPr>
      <w:r>
        <w:t xml:space="preserve">Auto </w:t>
      </w:r>
      <w:hyperlink w:anchor="AUTO_2013_33" w:history="1">
        <w:r w:rsidRPr="0054415C">
          <w:rPr>
            <w:rStyle w:val="TextoNormalCaracter"/>
          </w:rPr>
          <w:t>33/2013</w:t>
        </w:r>
      </w:hyperlink>
      <w:r>
        <w:t>, f. 2.</w:t>
      </w:r>
    </w:p>
    <w:p w:rsidR="0054415C" w:rsidRDefault="0054415C" w:rsidP="0054415C">
      <w:pPr>
        <w:pStyle w:val="SangriaIzquierdaArticulo"/>
      </w:pPr>
    </w:p>
    <w:p w:rsidR="0054415C" w:rsidRDefault="0054415C" w:rsidP="0054415C">
      <w:pPr>
        <w:pStyle w:val="TextoNormalNegritaCursivandice"/>
      </w:pPr>
      <w:r>
        <w:t>Ley Orgánica 11/1985, de 2 de agosto. Libertad sindical</w:t>
      </w:r>
    </w:p>
    <w:p w:rsidR="0054415C" w:rsidRDefault="0054415C" w:rsidP="0054415C">
      <w:pPr>
        <w:pStyle w:val="SangriaFrancesaArticulo"/>
      </w:pPr>
      <w:r w:rsidRPr="0054415C">
        <w:rPr>
          <w:rStyle w:val="TextoNormalNegritaCaracter"/>
        </w:rPr>
        <w:t>Disposición adicional tercera, párrafo 2.</w:t>
      </w:r>
      <w:r w:rsidRPr="0054415C">
        <w:rPr>
          <w:rStyle w:val="TextoNormalCaracter"/>
        </w:rPr>
        <w:t>-</w:t>
      </w:r>
      <w:r>
        <w:t xml:space="preserve"> Sentencia </w:t>
      </w:r>
      <w:hyperlink w:anchor="SENTENCIA_2013_131" w:history="1">
        <w:r w:rsidRPr="0054415C">
          <w:rPr>
            <w:rStyle w:val="TextoNormalCaracter"/>
          </w:rPr>
          <w:t>131/2013</w:t>
        </w:r>
      </w:hyperlink>
      <w:r>
        <w:t>, f. 5.</w:t>
      </w:r>
    </w:p>
    <w:p w:rsidR="0054415C" w:rsidRDefault="0054415C" w:rsidP="0054415C">
      <w:pPr>
        <w:pStyle w:val="SangriaFrancesaArticulo"/>
      </w:pPr>
    </w:p>
    <w:p w:rsidR="0054415C" w:rsidRDefault="0054415C" w:rsidP="0054415C">
      <w:pPr>
        <w:pStyle w:val="TextoNormalNegritaCursivandice"/>
      </w:pPr>
      <w:r>
        <w:t>Ley Orgánica 2/1986, de 13 de marzo. Fuerzas y cuerpos de seguridad</w:t>
      </w:r>
    </w:p>
    <w:p w:rsidR="0054415C" w:rsidRDefault="0054415C" w:rsidP="0054415C">
      <w:pPr>
        <w:pStyle w:val="SangriaFrancesaArticulo"/>
      </w:pPr>
      <w:r w:rsidRPr="0054415C">
        <w:rPr>
          <w:rStyle w:val="TextoNormalNegritaCaracter"/>
        </w:rPr>
        <w:t>Artículo 5.5.</w:t>
      </w:r>
      <w:r w:rsidRPr="0054415C">
        <w:rPr>
          <w:rStyle w:val="TextoNormalCaracter"/>
        </w:rPr>
        <w:t>-</w:t>
      </w:r>
      <w:r>
        <w:t xml:space="preserve"> Sentencia </w:t>
      </w:r>
      <w:hyperlink w:anchor="SENTENCIA_2013_17" w:history="1">
        <w:r w:rsidRPr="0054415C">
          <w:rPr>
            <w:rStyle w:val="TextoNormalCaracter"/>
          </w:rPr>
          <w:t>17/2013</w:t>
        </w:r>
      </w:hyperlink>
      <w:r>
        <w:t>, f. 9.</w:t>
      </w:r>
    </w:p>
    <w:p w:rsidR="0054415C" w:rsidRDefault="0054415C" w:rsidP="0054415C">
      <w:pPr>
        <w:pStyle w:val="SangriaFrancesaArticulo"/>
      </w:pPr>
      <w:r w:rsidRPr="0054415C">
        <w:rPr>
          <w:rStyle w:val="TextoNormalNegritaCaracter"/>
        </w:rPr>
        <w:t>Artículo 11.1.</w:t>
      </w:r>
      <w:r w:rsidRPr="0054415C">
        <w:rPr>
          <w:rStyle w:val="TextoNormalCaracter"/>
        </w:rPr>
        <w:t>-</w:t>
      </w:r>
      <w:r>
        <w:t xml:space="preserve"> Sentencia </w:t>
      </w:r>
      <w:hyperlink w:anchor="SENTENCIA_2013_115" w:history="1">
        <w:r w:rsidRPr="0054415C">
          <w:rPr>
            <w:rStyle w:val="TextoNormalCaracter"/>
          </w:rPr>
          <w:t>115/2013</w:t>
        </w:r>
      </w:hyperlink>
      <w:r>
        <w:t>, f. 6.</w:t>
      </w:r>
    </w:p>
    <w:p w:rsidR="0054415C" w:rsidRDefault="0054415C" w:rsidP="0054415C">
      <w:pPr>
        <w:pStyle w:val="SangriaFrancesaArticulo"/>
      </w:pPr>
      <w:r w:rsidRPr="0054415C">
        <w:rPr>
          <w:rStyle w:val="TextoNormalNegritaCaracter"/>
        </w:rPr>
        <w:t>Artículo 11.1 a).</w:t>
      </w:r>
      <w:r w:rsidRPr="0054415C">
        <w:rPr>
          <w:rStyle w:val="TextoNormalCaracter"/>
        </w:rPr>
        <w:t>-</w:t>
      </w:r>
      <w:r>
        <w:t xml:space="preserve"> Sentencia </w:t>
      </w:r>
      <w:hyperlink w:anchor="SENTENCIA_2013_17" w:history="1">
        <w:r w:rsidRPr="0054415C">
          <w:rPr>
            <w:rStyle w:val="TextoNormalCaracter"/>
          </w:rPr>
          <w:t>17/2013</w:t>
        </w:r>
      </w:hyperlink>
      <w:r>
        <w:t>, f. 9.</w:t>
      </w:r>
    </w:p>
    <w:p w:rsidR="0054415C" w:rsidRDefault="0054415C" w:rsidP="0054415C">
      <w:pPr>
        <w:pStyle w:val="SangriaFrancesaArticulo"/>
      </w:pPr>
      <w:r w:rsidRPr="0054415C">
        <w:rPr>
          <w:rStyle w:val="TextoNormalNegritaCaracter"/>
        </w:rPr>
        <w:t>Artículo 12.1.A c).</w:t>
      </w:r>
      <w:r w:rsidRPr="0054415C">
        <w:rPr>
          <w:rStyle w:val="TextoNormalCaracter"/>
        </w:rPr>
        <w:t>-</w:t>
      </w:r>
      <w:r>
        <w:t xml:space="preserve"> Sentencia </w:t>
      </w:r>
      <w:hyperlink w:anchor="SENTENCIA_2013_17" w:history="1">
        <w:r w:rsidRPr="0054415C">
          <w:rPr>
            <w:rStyle w:val="TextoNormalCaracter"/>
          </w:rPr>
          <w:t>17/2013</w:t>
        </w:r>
      </w:hyperlink>
      <w:r>
        <w:t>, f. 9.</w:t>
      </w:r>
    </w:p>
    <w:p w:rsidR="0054415C" w:rsidRDefault="0054415C" w:rsidP="0054415C">
      <w:pPr>
        <w:pStyle w:val="SangriaFrancesaArticulo"/>
      </w:pPr>
      <w:r w:rsidRPr="0054415C">
        <w:rPr>
          <w:rStyle w:val="TextoNormalNegritaCaracter"/>
        </w:rPr>
        <w:t>Artículo 39 c).</w:t>
      </w:r>
      <w:r w:rsidRPr="0054415C">
        <w:rPr>
          <w:rStyle w:val="TextoNormalCaracter"/>
        </w:rPr>
        <w:t>-</w:t>
      </w:r>
      <w:r>
        <w:t xml:space="preserve"> Sentencia </w:t>
      </w:r>
      <w:hyperlink w:anchor="SENTENCIA_2013_33" w:history="1">
        <w:r w:rsidRPr="0054415C">
          <w:rPr>
            <w:rStyle w:val="TextoNormalCaracter"/>
          </w:rPr>
          <w:t>33/2013</w:t>
        </w:r>
      </w:hyperlink>
      <w:r>
        <w:t>, f. 5.</w:t>
      </w:r>
    </w:p>
    <w:p w:rsidR="0054415C" w:rsidRDefault="0054415C" w:rsidP="0054415C">
      <w:pPr>
        <w:pStyle w:val="SangriaFrancesaArticulo"/>
      </w:pPr>
    </w:p>
    <w:p w:rsidR="0054415C" w:rsidRDefault="0054415C" w:rsidP="0054415C">
      <w:pPr>
        <w:pStyle w:val="TextoNormalNegritaCursivandice"/>
      </w:pPr>
      <w:r>
        <w:t>Ley Orgánica 3/1987, de 2 de julio. Financiación de los partidos políticos</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Autos </w:t>
      </w:r>
      <w:hyperlink w:anchor="AUTO_2013_30" w:history="1">
        <w:r w:rsidRPr="0054415C">
          <w:rPr>
            <w:rStyle w:val="TextoNormalCaracter"/>
          </w:rPr>
          <w:t>30/2013</w:t>
        </w:r>
      </w:hyperlink>
      <w:r>
        <w:t xml:space="preserve">, f. 1; </w:t>
      </w:r>
      <w:hyperlink w:anchor="AUTO_2013_31" w:history="1">
        <w:r w:rsidRPr="0054415C">
          <w:rPr>
            <w:rStyle w:val="TextoNormalCaracter"/>
          </w:rPr>
          <w:t>31/2013</w:t>
        </w:r>
      </w:hyperlink>
      <w:r>
        <w:t xml:space="preserve">, f. 1; </w:t>
      </w:r>
      <w:hyperlink w:anchor="AUTO_2013_32" w:history="1">
        <w:r w:rsidRPr="0054415C">
          <w:rPr>
            <w:rStyle w:val="TextoNormalCaracter"/>
          </w:rPr>
          <w:t>32/2013</w:t>
        </w:r>
      </w:hyperlink>
      <w:r>
        <w:t>, f. 1.</w:t>
      </w:r>
    </w:p>
    <w:p w:rsidR="0054415C" w:rsidRDefault="0054415C" w:rsidP="0054415C">
      <w:pPr>
        <w:pStyle w:val="SangriaFrancesaArticulo"/>
      </w:pPr>
    </w:p>
    <w:p w:rsidR="0054415C" w:rsidRDefault="0054415C" w:rsidP="0054415C">
      <w:pPr>
        <w:pStyle w:val="TextoNormalNegritaCursivandice"/>
      </w:pPr>
      <w:r>
        <w:t>Ley Orgánica 4/1988, de 25 de mayo. Reforma la Ley de enjuiciamiento criminal</w:t>
      </w:r>
    </w:p>
    <w:p w:rsidR="0054415C" w:rsidRDefault="0054415C" w:rsidP="0054415C">
      <w:pPr>
        <w:pStyle w:val="SangriaFrancesaArticulo"/>
      </w:pPr>
      <w:r w:rsidRPr="0054415C">
        <w:rPr>
          <w:rStyle w:val="TextoNormalNegritaCaracter"/>
        </w:rPr>
        <w:t>Artículo 641.1.</w:t>
      </w:r>
      <w:r w:rsidRPr="0054415C">
        <w:rPr>
          <w:rStyle w:val="TextoNormalCaracter"/>
        </w:rPr>
        <w:t>-</w:t>
      </w:r>
      <w:r>
        <w:t xml:space="preserve"> Auto </w:t>
      </w:r>
      <w:hyperlink w:anchor="AUTO_2013_21" w:history="1">
        <w:r w:rsidRPr="0054415C">
          <w:rPr>
            <w:rStyle w:val="TextoNormalCaracter"/>
          </w:rPr>
          <w:t>21/2013</w:t>
        </w:r>
      </w:hyperlink>
      <w:r>
        <w:t>, f. 1.</w:t>
      </w:r>
    </w:p>
    <w:p w:rsidR="0054415C" w:rsidRDefault="0054415C" w:rsidP="0054415C">
      <w:pPr>
        <w:pStyle w:val="SangriaFrancesaArticulo"/>
      </w:pPr>
    </w:p>
    <w:p w:rsidR="0054415C" w:rsidRDefault="0054415C" w:rsidP="0054415C">
      <w:pPr>
        <w:pStyle w:val="TextoNormalNegritaCursivandice"/>
      </w:pPr>
      <w:r>
        <w:t>Ley Orgánica 1/1990, de 3 de octubre. Ordenación general del sistema educativo</w:t>
      </w:r>
    </w:p>
    <w:p w:rsidR="0054415C" w:rsidRDefault="0054415C" w:rsidP="0054415C">
      <w:pPr>
        <w:pStyle w:val="SangriaFrancesaArticulo"/>
      </w:pPr>
      <w:r w:rsidRPr="0054415C">
        <w:rPr>
          <w:rStyle w:val="TextoNormalNegritaCaracter"/>
        </w:rPr>
        <w:t>Artículo 7.2.</w:t>
      </w:r>
      <w:r w:rsidRPr="0054415C">
        <w:rPr>
          <w:rStyle w:val="TextoNormalCaracter"/>
        </w:rPr>
        <w:t>-</w:t>
      </w:r>
      <w:r>
        <w:t xml:space="preserve"> Sentencia </w:t>
      </w:r>
      <w:hyperlink w:anchor="SENTENCIA_2013_6" w:history="1">
        <w:r w:rsidRPr="0054415C">
          <w:rPr>
            <w:rStyle w:val="TextoNormalCaracter"/>
          </w:rPr>
          <w:t>6/2013</w:t>
        </w:r>
      </w:hyperlink>
      <w:r>
        <w:t>, f. 3.</w:t>
      </w:r>
    </w:p>
    <w:p w:rsidR="0054415C" w:rsidRDefault="0054415C" w:rsidP="0054415C">
      <w:pPr>
        <w:pStyle w:val="SangriaFrancesaArticulo"/>
      </w:pPr>
    </w:p>
    <w:p w:rsidR="0054415C" w:rsidRDefault="0054415C" w:rsidP="0054415C">
      <w:pPr>
        <w:pStyle w:val="TextoNormalNegritaCursivandice"/>
      </w:pPr>
      <w:r>
        <w:t>Ley Orgánica 1/1992, de 21 de febrero. Protección de la seguridad ciudadana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8.1.</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17" w:history="1">
        <w:r w:rsidRPr="0054415C">
          <w:rPr>
            <w:rStyle w:val="TextoNormalCaracter"/>
          </w:rPr>
          <w:t>17/2013</w:t>
        </w:r>
      </w:hyperlink>
      <w:r>
        <w:t>, f. 10.</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17" w:history="1">
        <w:r w:rsidRPr="0054415C">
          <w:rPr>
            <w:rStyle w:val="TextoNormalCaracter"/>
          </w:rPr>
          <w:t>17/2013</w:t>
        </w:r>
      </w:hyperlink>
      <w:r>
        <w:t>, f. 10.</w:t>
      </w:r>
    </w:p>
    <w:p w:rsidR="0054415C" w:rsidRDefault="0054415C" w:rsidP="0054415C">
      <w:pPr>
        <w:pStyle w:val="SangriaFrancesaArticulo"/>
      </w:pPr>
      <w:r w:rsidRPr="0054415C">
        <w:rPr>
          <w:rStyle w:val="TextoNormalNegritaCaracter"/>
        </w:rPr>
        <w:t>Artículo 14.</w:t>
      </w:r>
      <w:r w:rsidRPr="0054415C">
        <w:rPr>
          <w:rStyle w:val="TextoNormalCaracter"/>
        </w:rPr>
        <w:t>-</w:t>
      </w:r>
      <w:r>
        <w:t xml:space="preserve"> Sentencias </w:t>
      </w:r>
      <w:hyperlink w:anchor="SENTENCIA_2013_115" w:history="1">
        <w:r w:rsidRPr="0054415C">
          <w:rPr>
            <w:rStyle w:val="TextoNormalCaracter"/>
          </w:rPr>
          <w:t>115/2013</w:t>
        </w:r>
      </w:hyperlink>
      <w:r>
        <w:t xml:space="preserve">, f. 6;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15.</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36.</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36.1.</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36.2 b).</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36.2 c).</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p>
    <w:p w:rsidR="0054415C" w:rsidRDefault="0054415C" w:rsidP="0054415C">
      <w:pPr>
        <w:pStyle w:val="TextoNormalNegritaCursivandice"/>
      </w:pPr>
      <w:r>
        <w:t>Ley Orgánica 19/1994, de 23 de diciembre. Protección a testigos y peritos en causas criminales</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SangriaFrancesaArticulo"/>
      </w:pPr>
    </w:p>
    <w:p w:rsidR="0054415C" w:rsidRDefault="0054415C" w:rsidP="0054415C">
      <w:pPr>
        <w:pStyle w:val="TextoNormalNegritaCursivandice"/>
      </w:pPr>
      <w:r>
        <w:t>Ley Orgánica 10/1995, de 23 de noviembre. Código penal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9" w:history="1">
        <w:r w:rsidRPr="0054415C">
          <w:rPr>
            <w:rStyle w:val="TextoNormalCaracter"/>
          </w:rPr>
          <w:t>109/2013</w:t>
        </w:r>
      </w:hyperlink>
      <w:r>
        <w:t>, f. 4.</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78" w:history="1">
        <w:r w:rsidRPr="0054415C">
          <w:rPr>
            <w:rStyle w:val="TextoNormalCaracter"/>
          </w:rPr>
          <w:t>78/2013</w:t>
        </w:r>
      </w:hyperlink>
      <w:r>
        <w:t>, f. 3.</w:t>
      </w:r>
    </w:p>
    <w:p w:rsidR="0054415C" w:rsidRDefault="0054415C" w:rsidP="0054415C">
      <w:pPr>
        <w:pStyle w:val="SangriaFrancesaArticulo"/>
      </w:pPr>
      <w:r w:rsidRPr="0054415C">
        <w:rPr>
          <w:rStyle w:val="TextoNormalNegritaCaracter"/>
        </w:rPr>
        <w:t>Artículo 21.6.</w:t>
      </w:r>
      <w:r w:rsidRPr="0054415C">
        <w:rPr>
          <w:rStyle w:val="TextoNormalCaracter"/>
        </w:rPr>
        <w:t>-</w:t>
      </w:r>
      <w:r>
        <w:t xml:space="preserve"> Sentencia </w:t>
      </w:r>
      <w:hyperlink w:anchor="SENTENCIA_2013_78" w:history="1">
        <w:r w:rsidRPr="0054415C">
          <w:rPr>
            <w:rStyle w:val="TextoNormalCaracter"/>
          </w:rPr>
          <w:t>78/2013</w:t>
        </w:r>
      </w:hyperlink>
      <w:r>
        <w:t>, ff. 1, 3, 4.</w:t>
      </w:r>
    </w:p>
    <w:p w:rsidR="0054415C" w:rsidRDefault="0054415C" w:rsidP="0054415C">
      <w:pPr>
        <w:pStyle w:val="SangriaFrancesaArticulo"/>
      </w:pPr>
      <w:r w:rsidRPr="0054415C">
        <w:rPr>
          <w:rStyle w:val="TextoNormalNegritaCaracter"/>
        </w:rPr>
        <w:t>Artículo 33.</w:t>
      </w:r>
      <w:r w:rsidRPr="0054415C">
        <w:rPr>
          <w:rStyle w:val="TextoNormalCaracter"/>
        </w:rPr>
        <w:t>-</w:t>
      </w:r>
      <w:r>
        <w:t xml:space="preserve"> Auto </w:t>
      </w:r>
      <w:hyperlink w:anchor="AUTO_2013_61" w:history="1">
        <w:r w:rsidRPr="0054415C">
          <w:rPr>
            <w:rStyle w:val="TextoNormalCaracter"/>
          </w:rPr>
          <w:t>61/2013</w:t>
        </w:r>
      </w:hyperlink>
      <w:r>
        <w:t>, f. 2.</w:t>
      </w:r>
    </w:p>
    <w:p w:rsidR="0054415C" w:rsidRDefault="0054415C" w:rsidP="0054415C">
      <w:pPr>
        <w:pStyle w:val="SangriaFrancesaArticulo"/>
      </w:pPr>
      <w:r w:rsidRPr="0054415C">
        <w:rPr>
          <w:rStyle w:val="TextoNormalNegritaCaracter"/>
        </w:rPr>
        <w:t>Artículo 66.2.</w:t>
      </w:r>
      <w:r w:rsidRPr="0054415C">
        <w:rPr>
          <w:rStyle w:val="TextoNormalCaracter"/>
        </w:rPr>
        <w:t>-</w:t>
      </w:r>
      <w:r>
        <w:t xml:space="preserve"> Sentencia </w:t>
      </w:r>
      <w:hyperlink w:anchor="SENTENCIA_2013_78" w:history="1">
        <w:r w:rsidRPr="0054415C">
          <w:rPr>
            <w:rStyle w:val="TextoNormalCaracter"/>
          </w:rPr>
          <w:t>78/2013</w:t>
        </w:r>
      </w:hyperlink>
      <w:r>
        <w:t>, f. 4.</w:t>
      </w:r>
    </w:p>
    <w:p w:rsidR="0054415C" w:rsidRDefault="0054415C" w:rsidP="0054415C">
      <w:pPr>
        <w:pStyle w:val="SangriaFrancesaArticulo"/>
      </w:pPr>
      <w:r w:rsidRPr="0054415C">
        <w:rPr>
          <w:rStyle w:val="TextoNormalNegritaCaracter"/>
        </w:rPr>
        <w:t>Artículo 80.</w:t>
      </w:r>
      <w:r w:rsidRPr="0054415C">
        <w:rPr>
          <w:rStyle w:val="TextoNormalCaracter"/>
        </w:rPr>
        <w:t>-</w:t>
      </w:r>
      <w:r>
        <w:t xml:space="preserve"> Sentencia </w:t>
      </w:r>
      <w:hyperlink w:anchor="SENTENCIA_2013_109" w:history="1">
        <w:r w:rsidRPr="0054415C">
          <w:rPr>
            <w:rStyle w:val="TextoNormalCaracter"/>
          </w:rPr>
          <w:t>109/2013</w:t>
        </w:r>
      </w:hyperlink>
      <w:r>
        <w:t>, ff. 1, 5.</w:t>
      </w:r>
    </w:p>
    <w:p w:rsidR="0054415C" w:rsidRDefault="0054415C" w:rsidP="0054415C">
      <w:pPr>
        <w:pStyle w:val="SangriaFrancesaArticulo"/>
      </w:pPr>
      <w:r w:rsidRPr="0054415C">
        <w:rPr>
          <w:rStyle w:val="TextoNormalNegritaCaracter"/>
        </w:rPr>
        <w:lastRenderedPageBreak/>
        <w:t>Artículo 84.</w:t>
      </w:r>
      <w:r w:rsidRPr="0054415C">
        <w:rPr>
          <w:rStyle w:val="TextoNormalCaracter"/>
        </w:rPr>
        <w:t>-</w:t>
      </w:r>
      <w:r>
        <w:t xml:space="preserve"> Sentencia </w:t>
      </w:r>
      <w:hyperlink w:anchor="SENTENCIA_2013_109" w:history="1">
        <w:r w:rsidRPr="0054415C">
          <w:rPr>
            <w:rStyle w:val="TextoNormalCaracter"/>
          </w:rPr>
          <w:t>109/2013</w:t>
        </w:r>
      </w:hyperlink>
      <w:r>
        <w:t>, f. 1.</w:t>
      </w:r>
    </w:p>
    <w:p w:rsidR="0054415C" w:rsidRDefault="0054415C" w:rsidP="0054415C">
      <w:pPr>
        <w:pStyle w:val="SangriaFrancesaArticulo"/>
      </w:pPr>
      <w:r w:rsidRPr="0054415C">
        <w:rPr>
          <w:rStyle w:val="TextoNormalNegritaCaracter"/>
        </w:rPr>
        <w:t>Artículo 131.</w:t>
      </w:r>
      <w:r w:rsidRPr="0054415C">
        <w:rPr>
          <w:rStyle w:val="TextoNormalCaracter"/>
        </w:rPr>
        <w:t>-</w:t>
      </w:r>
      <w:r>
        <w:t xml:space="preserve"> Sentencia </w:t>
      </w:r>
      <w:hyperlink w:anchor="SENTENCIA_2013_105" w:history="1">
        <w:r w:rsidRPr="0054415C">
          <w:rPr>
            <w:rStyle w:val="TextoNormalCaracter"/>
          </w:rPr>
          <w:t>105/2013</w:t>
        </w:r>
      </w:hyperlink>
      <w:r>
        <w:t>, f. 4.</w:t>
      </w:r>
    </w:p>
    <w:p w:rsidR="0054415C" w:rsidRDefault="0054415C" w:rsidP="0054415C">
      <w:pPr>
        <w:pStyle w:val="SangriaFrancesaArticulo"/>
      </w:pPr>
      <w:r w:rsidRPr="0054415C">
        <w:rPr>
          <w:rStyle w:val="TextoNormalNegritaCaracter"/>
        </w:rPr>
        <w:t>Artículo 131.1.</w:t>
      </w:r>
      <w:r w:rsidRPr="0054415C">
        <w:rPr>
          <w:rStyle w:val="TextoNormalCaracter"/>
        </w:rPr>
        <w:t>-</w:t>
      </w:r>
      <w:r>
        <w:t xml:space="preserve"> Sentencias </w:t>
      </w:r>
      <w:hyperlink w:anchor="SENTENCIA_2013_2" w:history="1">
        <w:r w:rsidRPr="0054415C">
          <w:rPr>
            <w:rStyle w:val="TextoNormalCaracter"/>
          </w:rPr>
          <w:t>2/2013</w:t>
        </w:r>
      </w:hyperlink>
      <w:r>
        <w:t xml:space="preserve">, f. 7; </w:t>
      </w:r>
      <w:hyperlink w:anchor="SENTENCIA_2013_32" w:history="1">
        <w:r w:rsidRPr="0054415C">
          <w:rPr>
            <w:rStyle w:val="TextoNormalCaracter"/>
          </w:rPr>
          <w:t>32/2013</w:t>
        </w:r>
      </w:hyperlink>
      <w:r>
        <w:t>, f. 4.</w:t>
      </w:r>
    </w:p>
    <w:p w:rsidR="0054415C" w:rsidRDefault="0054415C" w:rsidP="0054415C">
      <w:pPr>
        <w:pStyle w:val="SangriaFrancesaArticulo"/>
      </w:pPr>
      <w:r w:rsidRPr="0054415C">
        <w:rPr>
          <w:rStyle w:val="TextoNormalNegritaCaracter"/>
        </w:rPr>
        <w:t>Artículo 131.1 in fine.</w:t>
      </w:r>
      <w:r w:rsidRPr="0054415C">
        <w:rPr>
          <w:rStyle w:val="TextoNormalCaracter"/>
        </w:rPr>
        <w:t>-</w:t>
      </w:r>
      <w:r>
        <w:t xml:space="preserve"> Sentencia </w:t>
      </w:r>
      <w:hyperlink w:anchor="SENTENCIA_2013_1" w:history="1">
        <w:r w:rsidRPr="0054415C">
          <w:rPr>
            <w:rStyle w:val="TextoNormalCaracter"/>
          </w:rPr>
          <w:t>1/2013</w:t>
        </w:r>
      </w:hyperlink>
      <w:r>
        <w:t>, ff. 1, 3.</w:t>
      </w:r>
    </w:p>
    <w:p w:rsidR="0054415C" w:rsidRDefault="0054415C" w:rsidP="0054415C">
      <w:pPr>
        <w:pStyle w:val="SangriaFrancesaArticulo"/>
      </w:pPr>
      <w:r w:rsidRPr="0054415C">
        <w:rPr>
          <w:rStyle w:val="TextoNormalNegritaCaracter"/>
        </w:rPr>
        <w:t>Artículo 132.2.</w:t>
      </w:r>
      <w:r w:rsidRPr="0054415C">
        <w:rPr>
          <w:rStyle w:val="TextoNormalCaracter"/>
        </w:rPr>
        <w:t>-</w:t>
      </w:r>
      <w:r>
        <w:t xml:space="preserve"> Sentencias </w:t>
      </w:r>
      <w:hyperlink w:anchor="SENTENCIA_2013_1" w:history="1">
        <w:r w:rsidRPr="0054415C">
          <w:rPr>
            <w:rStyle w:val="TextoNormalCaracter"/>
          </w:rPr>
          <w:t>1/2013</w:t>
        </w:r>
      </w:hyperlink>
      <w:r>
        <w:t xml:space="preserve">, ff. 1, 3; </w:t>
      </w:r>
      <w:hyperlink w:anchor="SENTENCIA_2013_2" w:history="1">
        <w:r w:rsidRPr="0054415C">
          <w:rPr>
            <w:rStyle w:val="TextoNormalCaracter"/>
          </w:rPr>
          <w:t>2/2013</w:t>
        </w:r>
      </w:hyperlink>
      <w:r>
        <w:t xml:space="preserve">, f. 7; </w:t>
      </w:r>
      <w:hyperlink w:anchor="SENTENCIA_2013_32" w:history="1">
        <w:r w:rsidRPr="0054415C">
          <w:rPr>
            <w:rStyle w:val="TextoNormalCaracter"/>
          </w:rPr>
          <w:t>32/2013</w:t>
        </w:r>
      </w:hyperlink>
      <w:r>
        <w:t>, f. 4.</w:t>
      </w:r>
    </w:p>
    <w:p w:rsidR="0054415C" w:rsidRDefault="0054415C" w:rsidP="0054415C">
      <w:pPr>
        <w:pStyle w:val="SangriaFrancesaArticulo"/>
      </w:pPr>
      <w:r w:rsidRPr="0054415C">
        <w:rPr>
          <w:rStyle w:val="TextoNormalNegritaCaracter"/>
        </w:rPr>
        <w:t>Artículo 134.</w:t>
      </w:r>
      <w:r w:rsidRPr="0054415C">
        <w:rPr>
          <w:rStyle w:val="TextoNormalCaracter"/>
        </w:rPr>
        <w:t>-</w:t>
      </w:r>
      <w:r>
        <w:t xml:space="preserve"> Sentencia </w:t>
      </w:r>
      <w:hyperlink w:anchor="SENTENCIA_2013_109" w:history="1">
        <w:r w:rsidRPr="0054415C">
          <w:rPr>
            <w:rStyle w:val="TextoNormalCaracter"/>
          </w:rPr>
          <w:t>109/2013</w:t>
        </w:r>
      </w:hyperlink>
      <w:r>
        <w:t>, f. 1.</w:t>
      </w:r>
    </w:p>
    <w:p w:rsidR="0054415C" w:rsidRDefault="0054415C" w:rsidP="0054415C">
      <w:pPr>
        <w:pStyle w:val="SangriaFrancesaArticulo"/>
      </w:pPr>
      <w:r w:rsidRPr="0054415C">
        <w:rPr>
          <w:rStyle w:val="TextoNormalNegritaCaracter"/>
        </w:rPr>
        <w:t>Artículo 147.1.</w:t>
      </w:r>
      <w:r w:rsidRPr="0054415C">
        <w:rPr>
          <w:rStyle w:val="TextoNormalCaracter"/>
        </w:rPr>
        <w:t>-</w:t>
      </w:r>
      <w:r>
        <w:t xml:space="preserve"> Sentencia </w:t>
      </w:r>
      <w:hyperlink w:anchor="SENTENCIA_2013_78" w:history="1">
        <w:r w:rsidRPr="0054415C">
          <w:rPr>
            <w:rStyle w:val="TextoNormalCaracter"/>
          </w:rPr>
          <w:t>78/2013</w:t>
        </w:r>
      </w:hyperlink>
      <w:r>
        <w:t>, f. 1.</w:t>
      </w:r>
    </w:p>
    <w:p w:rsidR="0054415C" w:rsidRDefault="0054415C" w:rsidP="0054415C">
      <w:pPr>
        <w:pStyle w:val="SangriaFrancesaArticulo"/>
      </w:pPr>
      <w:r w:rsidRPr="0054415C">
        <w:rPr>
          <w:rStyle w:val="TextoNormalNegritaCaracter"/>
        </w:rPr>
        <w:t>Artículo 148.1.</w:t>
      </w:r>
      <w:r w:rsidRPr="0054415C">
        <w:rPr>
          <w:rStyle w:val="TextoNormalCaracter"/>
        </w:rPr>
        <w:t>-</w:t>
      </w:r>
      <w:r>
        <w:t xml:space="preserve"> Sentencia </w:t>
      </w:r>
      <w:hyperlink w:anchor="SENTENCIA_2013_78" w:history="1">
        <w:r w:rsidRPr="0054415C">
          <w:rPr>
            <w:rStyle w:val="TextoNormalCaracter"/>
          </w:rPr>
          <w:t>78/2013</w:t>
        </w:r>
      </w:hyperlink>
      <w:r>
        <w:t>, f. 1.</w:t>
      </w:r>
    </w:p>
    <w:p w:rsidR="0054415C" w:rsidRDefault="0054415C" w:rsidP="0054415C">
      <w:pPr>
        <w:pStyle w:val="SangriaFrancesaArticulo"/>
      </w:pPr>
      <w:r w:rsidRPr="0054415C">
        <w:rPr>
          <w:rStyle w:val="TextoNormalNegritaCaracter"/>
        </w:rPr>
        <w:t>Artículo 291.</w:t>
      </w:r>
      <w:r w:rsidRPr="0054415C">
        <w:rPr>
          <w:rStyle w:val="TextoNormalCaracter"/>
        </w:rPr>
        <w:t>-</w:t>
      </w:r>
      <w:r>
        <w:t xml:space="preserve"> Sentencia </w:t>
      </w:r>
      <w:hyperlink w:anchor="SENTENCIA_2013_88" w:history="1">
        <w:r w:rsidRPr="0054415C">
          <w:rPr>
            <w:rStyle w:val="TextoNormalCaracter"/>
          </w:rPr>
          <w:t>88/2013</w:t>
        </w:r>
      </w:hyperlink>
      <w:r>
        <w:t>, f. 6.</w:t>
      </w:r>
    </w:p>
    <w:p w:rsidR="0054415C" w:rsidRDefault="0054415C" w:rsidP="0054415C">
      <w:pPr>
        <w:pStyle w:val="SangriaFrancesaArticulo"/>
      </w:pPr>
      <w:r w:rsidRPr="0054415C">
        <w:rPr>
          <w:rStyle w:val="TextoNormalNegritaCaracter"/>
        </w:rPr>
        <w:t>Artículo 316.</w:t>
      </w:r>
      <w:r w:rsidRPr="0054415C">
        <w:rPr>
          <w:rStyle w:val="TextoNormalCaracter"/>
        </w:rPr>
        <w:t>-</w:t>
      </w:r>
      <w:r>
        <w:t xml:space="preserve"> Sentencias </w:t>
      </w:r>
      <w:hyperlink w:anchor="SENTENCIA_2013_43" w:history="1">
        <w:r w:rsidRPr="0054415C">
          <w:rPr>
            <w:rStyle w:val="TextoNormalCaracter"/>
          </w:rPr>
          <w:t>43/2013</w:t>
        </w:r>
      </w:hyperlink>
      <w:r>
        <w:t xml:space="preserve">, f. 1; </w:t>
      </w:r>
      <w:hyperlink w:anchor="SENTENCIA_2013_118" w:history="1">
        <w:r w:rsidRPr="0054415C">
          <w:rPr>
            <w:rStyle w:val="TextoNormalCaracter"/>
          </w:rPr>
          <w:t>118/2013</w:t>
        </w:r>
      </w:hyperlink>
      <w:r>
        <w:t xml:space="preserve">, f. 1; </w:t>
      </w:r>
      <w:hyperlink w:anchor="SENTENCIA_2013_119" w:history="1">
        <w:r w:rsidRPr="0054415C">
          <w:rPr>
            <w:rStyle w:val="TextoNormalCaracter"/>
          </w:rPr>
          <w:t>119/2013</w:t>
        </w:r>
      </w:hyperlink>
      <w:r>
        <w:t xml:space="preserve">, f. 1; </w:t>
      </w:r>
      <w:hyperlink w:anchor="SENTENCIA_2013_120" w:history="1">
        <w:r w:rsidRPr="0054415C">
          <w:rPr>
            <w:rStyle w:val="TextoNormalCaracter"/>
          </w:rPr>
          <w:t>120/2013</w:t>
        </w:r>
      </w:hyperlink>
      <w:r>
        <w:t>, f. 1.</w:t>
      </w:r>
    </w:p>
    <w:p w:rsidR="0054415C" w:rsidRDefault="0054415C" w:rsidP="0054415C">
      <w:pPr>
        <w:pStyle w:val="SangriaFrancesaArticulo"/>
      </w:pPr>
      <w:r w:rsidRPr="0054415C">
        <w:rPr>
          <w:rStyle w:val="TextoNormalNegritaCaracter"/>
        </w:rPr>
        <w:t>Artículo 319.2.</w:t>
      </w:r>
      <w:r w:rsidRPr="0054415C">
        <w:rPr>
          <w:rStyle w:val="TextoNormalCaracter"/>
        </w:rPr>
        <w:t>-</w:t>
      </w:r>
      <w:r>
        <w:t xml:space="preserve"> Sentencia </w:t>
      </w:r>
      <w:hyperlink w:anchor="SENTENCIA_2013_105" w:history="1">
        <w:r w:rsidRPr="0054415C">
          <w:rPr>
            <w:rStyle w:val="TextoNormalCaracter"/>
          </w:rPr>
          <w:t>105/2013</w:t>
        </w:r>
      </w:hyperlink>
      <w:r>
        <w:t>, ff. 1, 4 a 6.</w:t>
      </w:r>
    </w:p>
    <w:p w:rsidR="0054415C" w:rsidRDefault="0054415C" w:rsidP="0054415C">
      <w:pPr>
        <w:pStyle w:val="SangriaFrancesaArticulo"/>
      </w:pPr>
      <w:r w:rsidRPr="0054415C">
        <w:rPr>
          <w:rStyle w:val="TextoNormalNegritaCaracter"/>
        </w:rPr>
        <w:t>Artículo 621.3.</w:t>
      </w:r>
      <w:r w:rsidRPr="0054415C">
        <w:rPr>
          <w:rStyle w:val="TextoNormalCaracter"/>
        </w:rPr>
        <w:t>-</w:t>
      </w:r>
      <w:r>
        <w:t xml:space="preserve"> Sentencias </w:t>
      </w:r>
      <w:hyperlink w:anchor="SENTENCIA_2013_43" w:history="1">
        <w:r w:rsidRPr="0054415C">
          <w:rPr>
            <w:rStyle w:val="TextoNormalCaracter"/>
          </w:rPr>
          <w:t>43/2013</w:t>
        </w:r>
      </w:hyperlink>
      <w:r>
        <w:t xml:space="preserve">, f. 1; </w:t>
      </w:r>
      <w:hyperlink w:anchor="SENTENCIA_2013_118" w:history="1">
        <w:r w:rsidRPr="0054415C">
          <w:rPr>
            <w:rStyle w:val="TextoNormalCaracter"/>
          </w:rPr>
          <w:t>118/2013</w:t>
        </w:r>
      </w:hyperlink>
      <w:r>
        <w:t xml:space="preserve">, f. 1; </w:t>
      </w:r>
      <w:hyperlink w:anchor="SENTENCIA_2013_119" w:history="1">
        <w:r w:rsidRPr="0054415C">
          <w:rPr>
            <w:rStyle w:val="TextoNormalCaracter"/>
          </w:rPr>
          <w:t>119/2013</w:t>
        </w:r>
      </w:hyperlink>
      <w:r>
        <w:t xml:space="preserve">, f. 1; </w:t>
      </w:r>
      <w:hyperlink w:anchor="SENTENCIA_2013_120" w:history="1">
        <w:r w:rsidRPr="0054415C">
          <w:rPr>
            <w:rStyle w:val="TextoNormalCaracter"/>
          </w:rPr>
          <w:t>120/2013</w:t>
        </w:r>
      </w:hyperlink>
      <w:r>
        <w:t>, f. 1.</w:t>
      </w:r>
    </w:p>
    <w:p w:rsidR="0054415C" w:rsidRDefault="0054415C" w:rsidP="0054415C">
      <w:pPr>
        <w:pStyle w:val="SangriaFrancesaArticulo"/>
      </w:pPr>
    </w:p>
    <w:p w:rsidR="0054415C" w:rsidRDefault="0054415C" w:rsidP="0054415C">
      <w:pPr>
        <w:pStyle w:val="TextoNormalNegritaCursivandice"/>
      </w:pPr>
      <w:r>
        <w:t>Ley Orgánica 16/1995, de 27 de diciembre. Transferencia de competencias a la Comunidad Autónoma gallega</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91" w:history="1">
        <w:r w:rsidRPr="0054415C">
          <w:rPr>
            <w:rStyle w:val="TextoNormalCaracter"/>
          </w:rPr>
          <w:t>91/2013</w:t>
        </w:r>
      </w:hyperlink>
      <w:r>
        <w:t>, f. 3.</w:t>
      </w:r>
    </w:p>
    <w:p w:rsidR="0054415C" w:rsidRDefault="0054415C" w:rsidP="0054415C">
      <w:pPr>
        <w:pStyle w:val="SangriaFrancesaArticulo"/>
      </w:pPr>
    </w:p>
    <w:p w:rsidR="0054415C" w:rsidRDefault="0054415C" w:rsidP="0054415C">
      <w:pPr>
        <w:pStyle w:val="TextoNormalNegritaCursivandice"/>
      </w:pPr>
      <w:r>
        <w:t>Ley Orgánica 1/1996, de 15 de enero. Protección jurídica del menor, modificación parcial del Código civil y de la Ley de enjuiciamiento civil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r w:rsidRPr="0054415C">
        <w:rPr>
          <w:rStyle w:val="TextoNormalNegritaCaracter"/>
        </w:rPr>
        <w:t>Artículo 11.2.</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p>
    <w:p w:rsidR="0054415C" w:rsidRDefault="0054415C" w:rsidP="0054415C">
      <w:pPr>
        <w:pStyle w:val="TextoNormalNegritaCursivandice"/>
      </w:pPr>
      <w:r>
        <w:t>Ley Orgánica 15/1999, de 13 de diciembre. Protección de datos de carácter personal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7" w:history="1">
        <w:r w:rsidRPr="0054415C">
          <w:rPr>
            <w:rStyle w:val="TextoNormalCaracter"/>
          </w:rPr>
          <w:t>17/2013</w:t>
        </w:r>
      </w:hyperlink>
      <w:r>
        <w:t xml:space="preserve">, ff. 4, 7 a 9, VP; </w:t>
      </w:r>
      <w:hyperlink w:anchor="SENTENCIA_2013_29" w:history="1">
        <w:r w:rsidRPr="0054415C">
          <w:rPr>
            <w:rStyle w:val="TextoNormalCaracter"/>
          </w:rPr>
          <w:t>29/2013</w:t>
        </w:r>
      </w:hyperlink>
      <w:r>
        <w:t>, f. 5.</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29" w:history="1">
        <w:r w:rsidRPr="0054415C">
          <w:rPr>
            <w:rStyle w:val="TextoNormalCaracter"/>
          </w:rPr>
          <w:t>29/2013</w:t>
        </w:r>
      </w:hyperlink>
      <w:r>
        <w:t>, f. 7.</w:t>
      </w:r>
    </w:p>
    <w:p w:rsidR="0054415C" w:rsidRDefault="0054415C" w:rsidP="0054415C">
      <w:pPr>
        <w:pStyle w:val="SangriaFrancesaArticulo"/>
      </w:pPr>
      <w:r w:rsidRPr="0054415C">
        <w:rPr>
          <w:rStyle w:val="TextoNormalNegritaCaracter"/>
        </w:rPr>
        <w:t>Artículo 3 a).</w:t>
      </w:r>
      <w:r w:rsidRPr="0054415C">
        <w:rPr>
          <w:rStyle w:val="TextoNormalCaracter"/>
        </w:rPr>
        <w:t>-</w:t>
      </w:r>
      <w:r>
        <w:t xml:space="preserve"> Sentencia </w:t>
      </w:r>
      <w:hyperlink w:anchor="SENTENCIA_2013_29" w:history="1">
        <w:r w:rsidRPr="0054415C">
          <w:rPr>
            <w:rStyle w:val="TextoNormalCaracter"/>
          </w:rPr>
          <w:t>29/2013</w:t>
        </w:r>
      </w:hyperlink>
      <w:r>
        <w:t>, f. 5.</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17" w:history="1">
        <w:r w:rsidRPr="0054415C">
          <w:rPr>
            <w:rStyle w:val="TextoNormalCaracter"/>
          </w:rPr>
          <w:t>17/2013</w:t>
        </w:r>
      </w:hyperlink>
      <w:r>
        <w:t>, ff. 4, 7.</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17" w:history="1">
        <w:r w:rsidRPr="0054415C">
          <w:rPr>
            <w:rStyle w:val="TextoNormalCaracter"/>
          </w:rPr>
          <w:t>17/2013</w:t>
        </w:r>
      </w:hyperlink>
      <w:r>
        <w:t>, ff. 4, 7.</w:t>
      </w:r>
    </w:p>
    <w:p w:rsidR="0054415C" w:rsidRDefault="0054415C" w:rsidP="0054415C">
      <w:pPr>
        <w:pStyle w:val="SangriaFrancesaArticulo"/>
      </w:pPr>
      <w:r w:rsidRPr="0054415C">
        <w:rPr>
          <w:rStyle w:val="TextoNormalNegritaCaracter"/>
        </w:rPr>
        <w:t>Artículo 4.5.</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Sentencias </w:t>
      </w:r>
      <w:hyperlink w:anchor="SENTENCIA_2013_17" w:history="1">
        <w:r w:rsidRPr="0054415C">
          <w:rPr>
            <w:rStyle w:val="TextoNormalCaracter"/>
          </w:rPr>
          <w:t>17/2013</w:t>
        </w:r>
      </w:hyperlink>
      <w:r>
        <w:t xml:space="preserve">, ff. 6, 7; </w:t>
      </w:r>
      <w:hyperlink w:anchor="SENTENCIA_2013_29" w:history="1">
        <w:r w:rsidRPr="0054415C">
          <w:rPr>
            <w:rStyle w:val="TextoNormalCaracter"/>
          </w:rPr>
          <w:t>29/2013</w:t>
        </w:r>
      </w:hyperlink>
      <w:r>
        <w:t>, f. 7.</w:t>
      </w:r>
    </w:p>
    <w:p w:rsidR="0054415C" w:rsidRDefault="0054415C" w:rsidP="0054415C">
      <w:pPr>
        <w:pStyle w:val="SangriaFrancesaArticulo"/>
      </w:pPr>
      <w:r w:rsidRPr="0054415C">
        <w:rPr>
          <w:rStyle w:val="TextoNormalNegritaCaracter"/>
        </w:rPr>
        <w:t>Artículo 5.1.</w:t>
      </w:r>
      <w:r w:rsidRPr="0054415C">
        <w:rPr>
          <w:rStyle w:val="TextoNormalCaracter"/>
        </w:rPr>
        <w:t>-</w:t>
      </w:r>
      <w:r>
        <w:t xml:space="preserve"> Sentencia </w:t>
      </w:r>
      <w:hyperlink w:anchor="SENTENCIA_2013_29" w:history="1">
        <w:r w:rsidRPr="0054415C">
          <w:rPr>
            <w:rStyle w:val="TextoNormalCaracter"/>
          </w:rPr>
          <w:t>29/2013</w:t>
        </w:r>
      </w:hyperlink>
      <w:r>
        <w:t>, f. 7.</w:t>
      </w:r>
    </w:p>
    <w:p w:rsidR="0054415C" w:rsidRDefault="0054415C" w:rsidP="0054415C">
      <w:pPr>
        <w:pStyle w:val="SangriaFrancesaArticulo"/>
      </w:pPr>
      <w:r w:rsidRPr="0054415C">
        <w:rPr>
          <w:rStyle w:val="TextoNormalNegritaCaracter"/>
        </w:rPr>
        <w:t>Artículo 5.4.</w:t>
      </w:r>
      <w:r w:rsidRPr="0054415C">
        <w:rPr>
          <w:rStyle w:val="TextoNormalCaracter"/>
        </w:rPr>
        <w:t>-</w:t>
      </w:r>
      <w:r>
        <w:t xml:space="preserve"> Sentencia </w:t>
      </w:r>
      <w:hyperlink w:anchor="SENTENCIA_2013_17" w:history="1">
        <w:r w:rsidRPr="0054415C">
          <w:rPr>
            <w:rStyle w:val="TextoNormalCaracter"/>
          </w:rPr>
          <w:t>17/2013</w:t>
        </w:r>
      </w:hyperlink>
      <w:r>
        <w:t>, ff. 4, 7.</w:t>
      </w:r>
    </w:p>
    <w:p w:rsidR="0054415C" w:rsidRDefault="0054415C" w:rsidP="0054415C">
      <w:pPr>
        <w:pStyle w:val="SangriaFrancesaArticulo"/>
      </w:pPr>
      <w:r w:rsidRPr="0054415C">
        <w:rPr>
          <w:rStyle w:val="TextoNormalNegritaCaracter"/>
        </w:rPr>
        <w:t>Artículo 5.5.</w:t>
      </w:r>
      <w:r w:rsidRPr="0054415C">
        <w:rPr>
          <w:rStyle w:val="TextoNormalCaracter"/>
        </w:rPr>
        <w:t>-</w:t>
      </w:r>
      <w:r>
        <w:t xml:space="preserve"> Sentencia </w:t>
      </w:r>
      <w:hyperlink w:anchor="SENTENCIA_2013_17" w:history="1">
        <w:r w:rsidRPr="0054415C">
          <w:rPr>
            <w:rStyle w:val="TextoNormalCaracter"/>
          </w:rPr>
          <w:t>17/2013</w:t>
        </w:r>
      </w:hyperlink>
      <w:r>
        <w:t>, f. 4.</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17" w:history="1">
        <w:r w:rsidRPr="0054415C">
          <w:rPr>
            <w:rStyle w:val="TextoNormalCaracter"/>
          </w:rPr>
          <w:t>17/2013</w:t>
        </w:r>
      </w:hyperlink>
      <w:r>
        <w:t>, VP.</w:t>
      </w:r>
    </w:p>
    <w:p w:rsidR="0054415C" w:rsidRDefault="0054415C" w:rsidP="0054415C">
      <w:pPr>
        <w:pStyle w:val="SangriaFrancesaArticulo"/>
      </w:pPr>
      <w:r w:rsidRPr="0054415C">
        <w:rPr>
          <w:rStyle w:val="TextoNormalNegritaCaracter"/>
        </w:rPr>
        <w:t>Artículo 6.1.</w:t>
      </w:r>
      <w:r w:rsidRPr="0054415C">
        <w:rPr>
          <w:rStyle w:val="TextoNormalCaracter"/>
        </w:rPr>
        <w:t>-</w:t>
      </w:r>
      <w:r>
        <w:t xml:space="preserve"> Sentencia </w:t>
      </w:r>
      <w:hyperlink w:anchor="SENTENCIA_2013_17" w:history="1">
        <w:r w:rsidRPr="0054415C">
          <w:rPr>
            <w:rStyle w:val="TextoNormalCaracter"/>
          </w:rPr>
          <w:t>17/2013</w:t>
        </w:r>
      </w:hyperlink>
      <w:r>
        <w:t>, ff. 4, 8.</w:t>
      </w:r>
    </w:p>
    <w:p w:rsidR="0054415C" w:rsidRDefault="0054415C" w:rsidP="0054415C">
      <w:pPr>
        <w:pStyle w:val="SangriaFrancesaArticulo"/>
      </w:pPr>
      <w:r w:rsidRPr="0054415C">
        <w:rPr>
          <w:rStyle w:val="TextoNormalNegritaCaracter"/>
        </w:rPr>
        <w:t>Artículo 6.2.</w:t>
      </w:r>
      <w:r w:rsidRPr="0054415C">
        <w:rPr>
          <w:rStyle w:val="TextoNormalCaracter"/>
        </w:rPr>
        <w:t>-</w:t>
      </w:r>
      <w:r>
        <w:t xml:space="preserve"> Sentencias </w:t>
      </w:r>
      <w:hyperlink w:anchor="SENTENCIA_2013_17" w:history="1">
        <w:r w:rsidRPr="0054415C">
          <w:rPr>
            <w:rStyle w:val="TextoNormalCaracter"/>
          </w:rPr>
          <w:t>17/2013</w:t>
        </w:r>
      </w:hyperlink>
      <w:r>
        <w:t xml:space="preserve">, f. 8; </w:t>
      </w:r>
      <w:hyperlink w:anchor="SENTENCIA_2013_29" w:history="1">
        <w:r w:rsidRPr="0054415C">
          <w:rPr>
            <w:rStyle w:val="TextoNormalCaracter"/>
          </w:rPr>
          <w:t>29/2013</w:t>
        </w:r>
      </w:hyperlink>
      <w:r>
        <w:t>, f. 7.</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17" w:history="1">
        <w:r w:rsidRPr="0054415C">
          <w:rPr>
            <w:rStyle w:val="TextoNormalCaracter"/>
          </w:rPr>
          <w:t>17/2013</w:t>
        </w:r>
      </w:hyperlink>
      <w:r>
        <w:t>, ff. 7, 8.</w:t>
      </w:r>
    </w:p>
    <w:p w:rsidR="0054415C" w:rsidRDefault="0054415C" w:rsidP="0054415C">
      <w:pPr>
        <w:pStyle w:val="SangriaFrancesaArticulo"/>
      </w:pPr>
      <w:r w:rsidRPr="0054415C">
        <w:rPr>
          <w:rStyle w:val="TextoNormalNegritaCaracter"/>
        </w:rPr>
        <w:t>Artículo 11.1.</w:t>
      </w:r>
      <w:r w:rsidRPr="0054415C">
        <w:rPr>
          <w:rStyle w:val="TextoNormalCaracter"/>
        </w:rPr>
        <w:t>-</w:t>
      </w:r>
      <w:r>
        <w:t xml:space="preserve"> Sentencia </w:t>
      </w:r>
      <w:hyperlink w:anchor="SENTENCIA_2013_17" w:history="1">
        <w:r w:rsidRPr="0054415C">
          <w:rPr>
            <w:rStyle w:val="TextoNormalCaracter"/>
          </w:rPr>
          <w:t>17/2013</w:t>
        </w:r>
      </w:hyperlink>
      <w:r>
        <w:t>, f. 4.</w:t>
      </w:r>
    </w:p>
    <w:p w:rsidR="0054415C" w:rsidRDefault="0054415C" w:rsidP="0054415C">
      <w:pPr>
        <w:pStyle w:val="SangriaFrancesaArticulo"/>
      </w:pPr>
      <w:r w:rsidRPr="0054415C">
        <w:rPr>
          <w:rStyle w:val="TextoNormalNegritaCaracter"/>
        </w:rPr>
        <w:t>Artículo 11.2 a).</w:t>
      </w:r>
      <w:r w:rsidRPr="0054415C">
        <w:rPr>
          <w:rStyle w:val="TextoNormalCaracter"/>
        </w:rPr>
        <w:t>-</w:t>
      </w:r>
      <w:r>
        <w:t xml:space="preserve"> Sentencia </w:t>
      </w:r>
      <w:hyperlink w:anchor="SENTENCIA_2013_17" w:history="1">
        <w:r w:rsidRPr="0054415C">
          <w:rPr>
            <w:rStyle w:val="TextoNormalCaracter"/>
          </w:rPr>
          <w:t>17/2013</w:t>
        </w:r>
      </w:hyperlink>
      <w:r>
        <w:t>, ff. 4, 7 a 9.</w:t>
      </w:r>
    </w:p>
    <w:p w:rsidR="0054415C" w:rsidRDefault="0054415C" w:rsidP="0054415C">
      <w:pPr>
        <w:pStyle w:val="SangriaFrancesaArticulo"/>
      </w:pPr>
      <w:r w:rsidRPr="0054415C">
        <w:rPr>
          <w:rStyle w:val="TextoNormalNegritaCaracter"/>
        </w:rPr>
        <w:t>Artículo 11.5.</w:t>
      </w:r>
      <w:r w:rsidRPr="0054415C">
        <w:rPr>
          <w:rStyle w:val="TextoNormalCaracter"/>
        </w:rPr>
        <w:t>-</w:t>
      </w:r>
      <w:r>
        <w:t xml:space="preserve"> Sentencia </w:t>
      </w:r>
      <w:hyperlink w:anchor="SENTENCIA_2013_17" w:history="1">
        <w:r w:rsidRPr="0054415C">
          <w:rPr>
            <w:rStyle w:val="TextoNormalCaracter"/>
          </w:rPr>
          <w:t>17/2013</w:t>
        </w:r>
      </w:hyperlink>
      <w:r>
        <w:t>, ff. 6, 7.</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 </w:t>
      </w:r>
      <w:hyperlink w:anchor="SENTENCIA_2013_17" w:history="1">
        <w:r w:rsidRPr="0054415C">
          <w:rPr>
            <w:rStyle w:val="TextoNormalCaracter"/>
          </w:rPr>
          <w:t>17/2013</w:t>
        </w:r>
      </w:hyperlink>
      <w:r>
        <w:t>, f. 8.</w:t>
      </w:r>
    </w:p>
    <w:p w:rsidR="0054415C" w:rsidRDefault="0054415C" w:rsidP="0054415C">
      <w:pPr>
        <w:pStyle w:val="SangriaFrancesaArticulo"/>
      </w:pPr>
      <w:r w:rsidRPr="0054415C">
        <w:rPr>
          <w:rStyle w:val="TextoNormalNegritaCaracter"/>
        </w:rPr>
        <w:t>Artículo 21.1.</w:t>
      </w:r>
      <w:r w:rsidRPr="0054415C">
        <w:rPr>
          <w:rStyle w:val="TextoNormalCaracter"/>
        </w:rPr>
        <w:t>-</w:t>
      </w:r>
      <w:r>
        <w:t xml:space="preserve"> Sentencia </w:t>
      </w:r>
      <w:hyperlink w:anchor="SENTENCIA_2013_17" w:history="1">
        <w:r w:rsidRPr="0054415C">
          <w:rPr>
            <w:rStyle w:val="TextoNormalCaracter"/>
          </w:rPr>
          <w:t>17/2013</w:t>
        </w:r>
      </w:hyperlink>
      <w:r>
        <w:t>, f. 4.</w:t>
      </w:r>
    </w:p>
    <w:p w:rsidR="0054415C" w:rsidRDefault="0054415C" w:rsidP="0054415C">
      <w:pPr>
        <w:pStyle w:val="SangriaFrancesaArticulo"/>
      </w:pPr>
      <w:r w:rsidRPr="0054415C">
        <w:rPr>
          <w:rStyle w:val="TextoNormalNegritaCaracter"/>
        </w:rPr>
        <w:lastRenderedPageBreak/>
        <w:t>Artículo 22.2.</w:t>
      </w:r>
      <w:r w:rsidRPr="0054415C">
        <w:rPr>
          <w:rStyle w:val="TextoNormalCaracter"/>
        </w:rPr>
        <w:t>-</w:t>
      </w:r>
      <w:r>
        <w:t xml:space="preserve"> Sentencia </w:t>
      </w:r>
      <w:hyperlink w:anchor="SENTENCIA_2013_17" w:history="1">
        <w:r w:rsidRPr="0054415C">
          <w:rPr>
            <w:rStyle w:val="TextoNormalCaracter"/>
          </w:rPr>
          <w:t>17/2013</w:t>
        </w:r>
      </w:hyperlink>
      <w:r>
        <w:t>, f. 9.</w:t>
      </w:r>
    </w:p>
    <w:p w:rsidR="0054415C" w:rsidRDefault="0054415C" w:rsidP="0054415C">
      <w:pPr>
        <w:pStyle w:val="SangriaFrancesaArticulo"/>
      </w:pPr>
      <w:r w:rsidRPr="0054415C">
        <w:rPr>
          <w:rStyle w:val="TextoNormalNegritaCaracter"/>
        </w:rPr>
        <w:t>Artículo 24.1.</w:t>
      </w:r>
      <w:r w:rsidRPr="0054415C">
        <w:rPr>
          <w:rStyle w:val="TextoNormalCaracter"/>
        </w:rPr>
        <w:t>-</w:t>
      </w:r>
      <w:r>
        <w:t xml:space="preserve"> Sentencia </w:t>
      </w:r>
      <w:hyperlink w:anchor="SENTENCIA_2013_17" w:history="1">
        <w:r w:rsidRPr="0054415C">
          <w:rPr>
            <w:rStyle w:val="TextoNormalCaracter"/>
          </w:rPr>
          <w:t>17/2013</w:t>
        </w:r>
      </w:hyperlink>
      <w:r>
        <w:t>, f. 4.</w:t>
      </w:r>
    </w:p>
    <w:p w:rsidR="0054415C" w:rsidRDefault="0054415C" w:rsidP="0054415C">
      <w:pPr>
        <w:pStyle w:val="SangriaFrancesaArticulo"/>
      </w:pPr>
      <w:r w:rsidRPr="0054415C">
        <w:rPr>
          <w:rStyle w:val="TextoNormalNegritaCaracter"/>
        </w:rPr>
        <w:t>Artículo 24.2.</w:t>
      </w:r>
      <w:r w:rsidRPr="0054415C">
        <w:rPr>
          <w:rStyle w:val="TextoNormalCaracter"/>
        </w:rPr>
        <w:t>-</w:t>
      </w:r>
      <w:r>
        <w:t xml:space="preserve"> Sentencia </w:t>
      </w:r>
      <w:hyperlink w:anchor="SENTENCIA_2013_17" w:history="1">
        <w:r w:rsidRPr="0054415C">
          <w:rPr>
            <w:rStyle w:val="TextoNormalCaracter"/>
          </w:rPr>
          <w:t>17/2013</w:t>
        </w:r>
      </w:hyperlink>
      <w:r>
        <w:t>, f. 4.</w:t>
      </w:r>
    </w:p>
    <w:p w:rsidR="0054415C" w:rsidRDefault="0054415C" w:rsidP="0054415C">
      <w:pPr>
        <w:pStyle w:val="SangriaFrancesaArticulo"/>
      </w:pPr>
      <w:r w:rsidRPr="0054415C">
        <w:rPr>
          <w:rStyle w:val="TextoNormalNegritaCaracter"/>
        </w:rPr>
        <w:t>Disposición adicional segunda.</w:t>
      </w:r>
      <w:r w:rsidRPr="0054415C">
        <w:rPr>
          <w:rStyle w:val="TextoNormalCaracter"/>
        </w:rPr>
        <w:t>-</w:t>
      </w:r>
      <w:r>
        <w:t xml:space="preserve"> Sentencia </w:t>
      </w:r>
      <w:hyperlink w:anchor="SENTENCIA_2013_17" w:history="1">
        <w:r w:rsidRPr="0054415C">
          <w:rPr>
            <w:rStyle w:val="TextoNormalCaracter"/>
          </w:rPr>
          <w:t>17/2013</w:t>
        </w:r>
      </w:hyperlink>
      <w:r>
        <w:t>, f. 9.</w:t>
      </w:r>
    </w:p>
    <w:p w:rsidR="0054415C" w:rsidRDefault="0054415C" w:rsidP="0054415C">
      <w:pPr>
        <w:pStyle w:val="SangriaFrancesaArticulo"/>
      </w:pPr>
      <w:r w:rsidRPr="0054415C">
        <w:rPr>
          <w:rStyle w:val="TextoNormalNegritaCaracter"/>
        </w:rPr>
        <w:t>Disposición adicional segunda, apartado 2.</w:t>
      </w:r>
      <w:r w:rsidRPr="0054415C">
        <w:rPr>
          <w:rStyle w:val="TextoNormalCaracter"/>
        </w:rPr>
        <w:t>-</w:t>
      </w:r>
      <w:r>
        <w:t xml:space="preserve"> Sentencia </w:t>
      </w:r>
      <w:hyperlink w:anchor="SENTENCIA_2013_17" w:history="1">
        <w:r w:rsidRPr="0054415C">
          <w:rPr>
            <w:rStyle w:val="TextoNormalCaracter"/>
          </w:rPr>
          <w:t>17/2013</w:t>
        </w:r>
      </w:hyperlink>
      <w:r>
        <w:t>, f. 8.</w:t>
      </w:r>
    </w:p>
    <w:p w:rsidR="0054415C" w:rsidRDefault="0054415C" w:rsidP="0054415C">
      <w:pPr>
        <w:pStyle w:val="SangriaFrancesaArticulo"/>
      </w:pPr>
    </w:p>
    <w:p w:rsidR="0054415C" w:rsidRDefault="0054415C" w:rsidP="0054415C">
      <w:pPr>
        <w:pStyle w:val="TextoNormalNegritaCursivandice"/>
      </w:pPr>
      <w:r>
        <w:t>Ley Orgánica 4/2000, de 11 de enero. Derechos y libertades de los extranjeros en España y su integración social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7" w:history="1">
        <w:r w:rsidRPr="0054415C">
          <w:rPr>
            <w:rStyle w:val="TextoNormalCaracter"/>
          </w:rPr>
          <w:t>17/2013</w:t>
        </w:r>
      </w:hyperlink>
      <w:r>
        <w:t>, ff. 1, 4, 6, 7, 9, 11, 13, 15.</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17" w:history="1">
        <w:r w:rsidRPr="0054415C">
          <w:rPr>
            <w:rStyle w:val="TextoNormalCaracter"/>
          </w:rPr>
          <w:t>17/2013</w:t>
        </w:r>
      </w:hyperlink>
      <w:r>
        <w:t>, f. 4.</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17" w:history="1">
        <w:r w:rsidRPr="0054415C">
          <w:rPr>
            <w:rStyle w:val="TextoNormalCaracter"/>
          </w:rPr>
          <w:t>17/2013</w:t>
        </w:r>
      </w:hyperlink>
      <w:r>
        <w:t>, f. 10.</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17" w:history="1">
        <w:r w:rsidRPr="0054415C">
          <w:rPr>
            <w:rStyle w:val="TextoNormalCaracter"/>
          </w:rPr>
          <w:t>17/2013</w:t>
        </w:r>
      </w:hyperlink>
      <w:r>
        <w:t>, f. 9.</w:t>
      </w:r>
    </w:p>
    <w:p w:rsidR="0054415C" w:rsidRDefault="0054415C" w:rsidP="0054415C">
      <w:pPr>
        <w:pStyle w:val="SangriaFrancesaArticulo"/>
      </w:pPr>
      <w:r w:rsidRPr="0054415C">
        <w:rPr>
          <w:rStyle w:val="TextoNormalNegritaCaracter"/>
        </w:rPr>
        <w:t>Artículo 12</w:t>
      </w:r>
      <w:r>
        <w:t xml:space="preserve"> </w:t>
      </w:r>
      <w:r w:rsidRPr="0054415C">
        <w:rPr>
          <w:rStyle w:val="TextoNormalCaracter"/>
        </w:rPr>
        <w:t>(redactado por el Real Decreto-ley 16/2012)</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9.</w:t>
      </w:r>
    </w:p>
    <w:p w:rsidR="0054415C" w:rsidRDefault="0054415C" w:rsidP="0054415C">
      <w:pPr>
        <w:pStyle w:val="SangriaFrancesaArticulo"/>
      </w:pPr>
      <w:r w:rsidRPr="0054415C">
        <w:rPr>
          <w:rStyle w:val="TextoNormalNegritaCaracter"/>
        </w:rPr>
        <w:t>Artículo 16.2 f).</w:t>
      </w:r>
      <w:r w:rsidRPr="0054415C">
        <w:rPr>
          <w:rStyle w:val="TextoNormalCaracter"/>
        </w:rPr>
        <w:t>-</w:t>
      </w:r>
      <w:r>
        <w:t xml:space="preserve"> Sentencia </w:t>
      </w:r>
      <w:hyperlink w:anchor="SENTENCIA_2013_17" w:history="1">
        <w:r w:rsidRPr="0054415C">
          <w:rPr>
            <w:rStyle w:val="TextoNormalCaracter"/>
          </w:rPr>
          <w:t>17/2013</w:t>
        </w:r>
      </w:hyperlink>
      <w:r>
        <w:t>, VP.</w:t>
      </w:r>
    </w:p>
    <w:p w:rsidR="0054415C" w:rsidRDefault="0054415C" w:rsidP="0054415C">
      <w:pPr>
        <w:pStyle w:val="SangriaFrancesaArticulo"/>
      </w:pPr>
      <w:r w:rsidRPr="0054415C">
        <w:rPr>
          <w:rStyle w:val="TextoNormalNegritaCaracter"/>
        </w:rPr>
        <w:t>Artículo 20.2.</w:t>
      </w:r>
      <w:r w:rsidRPr="0054415C">
        <w:rPr>
          <w:rStyle w:val="TextoNormalCaracter"/>
        </w:rPr>
        <w:t>-</w:t>
      </w:r>
      <w:r>
        <w:t xml:space="preserve"> Sentencia </w:t>
      </w:r>
      <w:hyperlink w:anchor="SENTENCIA_2013_17" w:history="1">
        <w:r w:rsidRPr="0054415C">
          <w:rPr>
            <w:rStyle w:val="TextoNormalCaracter"/>
          </w:rPr>
          <w:t>17/2013</w:t>
        </w:r>
      </w:hyperlink>
      <w:r>
        <w:t>, ff. 11, 12.</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 </w:t>
      </w:r>
      <w:hyperlink w:anchor="SENTENCIA_2013_17" w:history="1">
        <w:r w:rsidRPr="0054415C">
          <w:rPr>
            <w:rStyle w:val="TextoNormalCaracter"/>
          </w:rPr>
          <w:t>17/2013</w:t>
        </w:r>
      </w:hyperlink>
      <w:r>
        <w:t>, f. 12.</w:t>
      </w:r>
    </w:p>
    <w:p w:rsidR="0054415C" w:rsidRDefault="0054415C" w:rsidP="0054415C">
      <w:pPr>
        <w:pStyle w:val="SangriaFrancesaArticulo"/>
      </w:pPr>
      <w:r w:rsidRPr="0054415C">
        <w:rPr>
          <w:rStyle w:val="TextoNormalNegritaCaracter"/>
        </w:rPr>
        <w:t>Artículo 21.1.</w:t>
      </w:r>
      <w:r w:rsidRPr="0054415C">
        <w:rPr>
          <w:rStyle w:val="TextoNormalCaracter"/>
        </w:rPr>
        <w:t>-</w:t>
      </w:r>
      <w:r>
        <w:t xml:space="preserve"> Sentencia </w:t>
      </w:r>
      <w:hyperlink w:anchor="SENTENCIA_2013_17" w:history="1">
        <w:r w:rsidRPr="0054415C">
          <w:rPr>
            <w:rStyle w:val="TextoNormalCaracter"/>
          </w:rPr>
          <w:t>17/2013</w:t>
        </w:r>
      </w:hyperlink>
      <w:r>
        <w:t>, f. 11.</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17" w:history="1">
        <w:r w:rsidRPr="0054415C">
          <w:rPr>
            <w:rStyle w:val="TextoNormalCaracter"/>
          </w:rPr>
          <w:t>17/2013</w:t>
        </w:r>
      </w:hyperlink>
      <w:r>
        <w:t>, f. 12.</w:t>
      </w:r>
    </w:p>
    <w:p w:rsidR="0054415C" w:rsidRDefault="0054415C" w:rsidP="0054415C">
      <w:pPr>
        <w:pStyle w:val="SangriaFrancesaArticulo"/>
      </w:pPr>
      <w:r w:rsidRPr="0054415C">
        <w:rPr>
          <w:rStyle w:val="TextoNormalNegritaCaracter"/>
        </w:rPr>
        <w:t>Artículos 25 a 27.</w:t>
      </w:r>
      <w:r w:rsidRPr="0054415C">
        <w:rPr>
          <w:rStyle w:val="TextoNormalCaracter"/>
        </w:rPr>
        <w:t>-</w:t>
      </w:r>
      <w:r>
        <w:t xml:space="preserve"> Sentencia </w:t>
      </w:r>
      <w:hyperlink w:anchor="SENTENCIA_2013_17" w:history="1">
        <w:r w:rsidRPr="0054415C">
          <w:rPr>
            <w:rStyle w:val="TextoNormalCaracter"/>
          </w:rPr>
          <w:t>17/2013</w:t>
        </w:r>
      </w:hyperlink>
      <w:r>
        <w:t>, f. 12.</w:t>
      </w:r>
    </w:p>
    <w:p w:rsidR="0054415C" w:rsidRDefault="0054415C" w:rsidP="0054415C">
      <w:pPr>
        <w:pStyle w:val="SangriaFrancesaArticulo"/>
      </w:pPr>
      <w:r w:rsidRPr="0054415C">
        <w:rPr>
          <w:rStyle w:val="TextoNormalNegritaCaracter"/>
        </w:rPr>
        <w:t>Artículo 28.3 b).</w:t>
      </w:r>
      <w:r w:rsidRPr="0054415C">
        <w:rPr>
          <w:rStyle w:val="TextoNormalCaracter"/>
        </w:rPr>
        <w:t>-</w:t>
      </w:r>
      <w:r>
        <w:t xml:space="preserve"> Sentencia </w:t>
      </w:r>
      <w:hyperlink w:anchor="SENTENCIA_2013_17" w:history="1">
        <w:r w:rsidRPr="0054415C">
          <w:rPr>
            <w:rStyle w:val="TextoNormalCaracter"/>
          </w:rPr>
          <w:t>17/2013</w:t>
        </w:r>
      </w:hyperlink>
      <w:r>
        <w:t>, f. 12.</w:t>
      </w:r>
    </w:p>
    <w:p w:rsidR="0054415C" w:rsidRDefault="0054415C" w:rsidP="0054415C">
      <w:pPr>
        <w:pStyle w:val="SangriaFrancesaArticulo"/>
      </w:pPr>
      <w:r w:rsidRPr="0054415C">
        <w:rPr>
          <w:rStyle w:val="TextoNormalNegritaCaracter"/>
        </w:rPr>
        <w:t>Artículo 31.3.</w:t>
      </w:r>
      <w:r w:rsidRPr="0054415C">
        <w:rPr>
          <w:rStyle w:val="TextoNormalCaracter"/>
        </w:rPr>
        <w:t>-</w:t>
      </w:r>
      <w:r>
        <w:t xml:space="preserve"> Sentencia </w:t>
      </w:r>
      <w:hyperlink w:anchor="SENTENCIA_2013_17" w:history="1">
        <w:r w:rsidRPr="0054415C">
          <w:rPr>
            <w:rStyle w:val="TextoNormalCaracter"/>
          </w:rPr>
          <w:t>17/2013</w:t>
        </w:r>
      </w:hyperlink>
      <w:r>
        <w:t>, f. 11.</w:t>
      </w:r>
    </w:p>
    <w:p w:rsidR="0054415C" w:rsidRDefault="0054415C" w:rsidP="0054415C">
      <w:pPr>
        <w:pStyle w:val="SangriaFrancesaArticulo"/>
      </w:pPr>
      <w:r w:rsidRPr="0054415C">
        <w:rPr>
          <w:rStyle w:val="TextoNormalNegritaCaracter"/>
        </w:rPr>
        <w:t>Artículo 57.4.</w:t>
      </w:r>
      <w:r w:rsidRPr="0054415C">
        <w:rPr>
          <w:rStyle w:val="TextoNormalCaracter"/>
        </w:rPr>
        <w:t>-</w:t>
      </w:r>
      <w:r>
        <w:t xml:space="preserve"> Sentencia </w:t>
      </w:r>
      <w:hyperlink w:anchor="SENTENCIA_2013_17" w:history="1">
        <w:r w:rsidRPr="0054415C">
          <w:rPr>
            <w:rStyle w:val="TextoNormalCaracter"/>
          </w:rPr>
          <w:t>17/2013</w:t>
        </w:r>
      </w:hyperlink>
      <w:r>
        <w:t>, f. 11.</w:t>
      </w:r>
    </w:p>
    <w:p w:rsidR="0054415C" w:rsidRDefault="0054415C" w:rsidP="0054415C">
      <w:pPr>
        <w:pStyle w:val="SangriaFrancesaArticulo"/>
      </w:pPr>
      <w:r w:rsidRPr="0054415C">
        <w:rPr>
          <w:rStyle w:val="TextoNormalNegritaCaracter"/>
        </w:rPr>
        <w:t>Artículo 58.2 b).</w:t>
      </w:r>
      <w:r w:rsidRPr="0054415C">
        <w:rPr>
          <w:rStyle w:val="TextoNormalCaracter"/>
        </w:rPr>
        <w:t>-</w:t>
      </w:r>
      <w:r>
        <w:t xml:space="preserve"> Sentencia </w:t>
      </w:r>
      <w:hyperlink w:anchor="SENTENCIA_2013_17" w:history="1">
        <w:r w:rsidRPr="0054415C">
          <w:rPr>
            <w:rStyle w:val="TextoNormalCaracter"/>
          </w:rPr>
          <w:t>17/2013</w:t>
        </w:r>
      </w:hyperlink>
      <w:r>
        <w:t>, f. 12.</w:t>
      </w:r>
    </w:p>
    <w:p w:rsidR="0054415C" w:rsidRDefault="0054415C" w:rsidP="0054415C">
      <w:pPr>
        <w:pStyle w:val="SangriaFrancesaArticulo"/>
      </w:pPr>
      <w:r w:rsidRPr="0054415C">
        <w:rPr>
          <w:rStyle w:val="TextoNormalNegritaCaracter"/>
        </w:rPr>
        <w:t>Artículo 58.5.</w:t>
      </w:r>
      <w:r w:rsidRPr="0054415C">
        <w:rPr>
          <w:rStyle w:val="TextoNormalCaracter"/>
        </w:rPr>
        <w:t>-</w:t>
      </w:r>
      <w:r>
        <w:t xml:space="preserve"> Sentencia </w:t>
      </w:r>
      <w:hyperlink w:anchor="SENTENCIA_2013_17" w:history="1">
        <w:r w:rsidRPr="0054415C">
          <w:rPr>
            <w:rStyle w:val="TextoNormalCaracter"/>
          </w:rPr>
          <w:t>17/2013</w:t>
        </w:r>
      </w:hyperlink>
      <w:r>
        <w:t>, ff. 12, 15.</w:t>
      </w:r>
    </w:p>
    <w:p w:rsidR="0054415C" w:rsidRDefault="0054415C" w:rsidP="0054415C">
      <w:pPr>
        <w:pStyle w:val="SangriaFrancesaArticulo"/>
      </w:pPr>
      <w:r w:rsidRPr="0054415C">
        <w:rPr>
          <w:rStyle w:val="TextoNormalNegritaCaracter"/>
        </w:rPr>
        <w:t>Artículo 58.6.</w:t>
      </w:r>
      <w:r w:rsidRPr="0054415C">
        <w:rPr>
          <w:rStyle w:val="TextoNormalCaracter"/>
        </w:rPr>
        <w:t>-</w:t>
      </w:r>
      <w:r>
        <w:t xml:space="preserve"> Sentencia </w:t>
      </w:r>
      <w:hyperlink w:anchor="SENTENCIA_2013_17" w:history="1">
        <w:r w:rsidRPr="0054415C">
          <w:rPr>
            <w:rStyle w:val="TextoNormalCaracter"/>
          </w:rPr>
          <w:t>17/2013</w:t>
        </w:r>
      </w:hyperlink>
      <w:r>
        <w:t>, f. 12.</w:t>
      </w:r>
    </w:p>
    <w:p w:rsidR="0054415C" w:rsidRDefault="0054415C" w:rsidP="0054415C">
      <w:pPr>
        <w:pStyle w:val="SangriaFrancesaArticulo"/>
      </w:pPr>
      <w:r w:rsidRPr="0054415C">
        <w:rPr>
          <w:rStyle w:val="TextoNormalNegritaCaracter"/>
        </w:rPr>
        <w:t>Artículo 58.6 inciso 2.</w:t>
      </w:r>
      <w:r w:rsidRPr="0054415C">
        <w:rPr>
          <w:rStyle w:val="TextoNormalCaracter"/>
        </w:rPr>
        <w:t>-</w:t>
      </w:r>
      <w:r>
        <w:t xml:space="preserve"> Sentencia </w:t>
      </w:r>
      <w:hyperlink w:anchor="SENTENCIA_2013_17" w:history="1">
        <w:r w:rsidRPr="0054415C">
          <w:rPr>
            <w:rStyle w:val="TextoNormalCaracter"/>
          </w:rPr>
          <w:t>17/2013</w:t>
        </w:r>
      </w:hyperlink>
      <w:r>
        <w:t>, f. 12.</w:t>
      </w:r>
    </w:p>
    <w:p w:rsidR="0054415C" w:rsidRDefault="0054415C" w:rsidP="0054415C">
      <w:pPr>
        <w:pStyle w:val="SangriaFrancesaArticulo"/>
      </w:pPr>
      <w:r w:rsidRPr="0054415C">
        <w:rPr>
          <w:rStyle w:val="TextoNormalNegritaCaracter"/>
        </w:rPr>
        <w:t>Artículo 60.2.</w:t>
      </w:r>
      <w:r w:rsidRPr="0054415C">
        <w:rPr>
          <w:rStyle w:val="TextoNormalCaracter"/>
        </w:rPr>
        <w:t>-</w:t>
      </w:r>
      <w:r>
        <w:t xml:space="preserve"> Sentencia </w:t>
      </w:r>
      <w:hyperlink w:anchor="SENTENCIA_2013_17" w:history="1">
        <w:r w:rsidRPr="0054415C">
          <w:rPr>
            <w:rStyle w:val="TextoNormalCaracter"/>
          </w:rPr>
          <w:t>17/2013</w:t>
        </w:r>
      </w:hyperlink>
      <w:r>
        <w:t>, f. 13.</w:t>
      </w:r>
    </w:p>
    <w:p w:rsidR="0054415C" w:rsidRDefault="0054415C" w:rsidP="0054415C">
      <w:pPr>
        <w:pStyle w:val="SangriaFrancesaArticulo"/>
      </w:pPr>
      <w:r w:rsidRPr="0054415C">
        <w:rPr>
          <w:rStyle w:val="TextoNormalNegritaCaracter"/>
        </w:rPr>
        <w:t>Artículo 60.3.</w:t>
      </w:r>
      <w:r w:rsidRPr="0054415C">
        <w:rPr>
          <w:rStyle w:val="TextoNormalCaracter"/>
        </w:rPr>
        <w:t>-</w:t>
      </w:r>
      <w:r>
        <w:t xml:space="preserve"> Sentencia </w:t>
      </w:r>
      <w:hyperlink w:anchor="SENTENCIA_2013_17" w:history="1">
        <w:r w:rsidRPr="0054415C">
          <w:rPr>
            <w:rStyle w:val="TextoNormalCaracter"/>
          </w:rPr>
          <w:t>17/2013</w:t>
        </w:r>
      </w:hyperlink>
      <w:r>
        <w:t>, ff. 13, 15.</w:t>
      </w:r>
    </w:p>
    <w:p w:rsidR="0054415C" w:rsidRDefault="0054415C" w:rsidP="0054415C">
      <w:pPr>
        <w:pStyle w:val="SangriaFrancesaArticulo"/>
      </w:pPr>
      <w:r w:rsidRPr="0054415C">
        <w:rPr>
          <w:rStyle w:val="TextoNormalNegritaCaracter"/>
        </w:rPr>
        <w:t>Artículo 62</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15.</w:t>
      </w:r>
    </w:p>
    <w:p w:rsidR="0054415C" w:rsidRDefault="0054415C" w:rsidP="0054415C">
      <w:pPr>
        <w:pStyle w:val="SangriaFrancesaArticulo"/>
      </w:pPr>
      <w:r w:rsidRPr="0054415C">
        <w:rPr>
          <w:rStyle w:val="TextoNormalNegritaCaracter"/>
        </w:rPr>
        <w:t>Artículo 62 bis b)</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14.</w:t>
      </w:r>
    </w:p>
    <w:p w:rsidR="0054415C" w:rsidRDefault="0054415C" w:rsidP="0054415C">
      <w:pPr>
        <w:pStyle w:val="SangriaFrancesaArticulo"/>
      </w:pPr>
      <w:r w:rsidRPr="0054415C">
        <w:rPr>
          <w:rStyle w:val="TextoNormalNegritaCaracter"/>
        </w:rPr>
        <w:t>Artículo 62 bis f)</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14.</w:t>
      </w:r>
    </w:p>
    <w:p w:rsidR="0054415C" w:rsidRDefault="0054415C" w:rsidP="0054415C">
      <w:pPr>
        <w:pStyle w:val="SangriaFrancesaArticulo"/>
      </w:pPr>
      <w:r w:rsidRPr="0054415C">
        <w:rPr>
          <w:rStyle w:val="TextoNormalNegritaCaracter"/>
        </w:rPr>
        <w:t>Artículo 62 quater</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14.</w:t>
      </w:r>
    </w:p>
    <w:p w:rsidR="0054415C" w:rsidRDefault="0054415C" w:rsidP="0054415C">
      <w:pPr>
        <w:pStyle w:val="SangriaFrancesaArticulo"/>
      </w:pPr>
      <w:r w:rsidRPr="0054415C">
        <w:rPr>
          <w:rStyle w:val="TextoNormalNegritaCaracter"/>
        </w:rPr>
        <w:t>Artículo 62 quinquies, apartado 1</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14, VP.</w:t>
      </w:r>
    </w:p>
    <w:p w:rsidR="0054415C" w:rsidRDefault="0054415C" w:rsidP="0054415C">
      <w:pPr>
        <w:pStyle w:val="SangriaFrancesaArticulo"/>
      </w:pPr>
      <w:r w:rsidRPr="0054415C">
        <w:rPr>
          <w:rStyle w:val="TextoNormalNegritaCaracter"/>
        </w:rPr>
        <w:t>Artículo 62 quinquies, apartado 2</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15, VP.</w:t>
      </w:r>
    </w:p>
    <w:p w:rsidR="0054415C" w:rsidRDefault="0054415C" w:rsidP="0054415C">
      <w:pPr>
        <w:pStyle w:val="SangriaFrancesaArticulo"/>
      </w:pPr>
      <w:r w:rsidRPr="0054415C">
        <w:rPr>
          <w:rStyle w:val="TextoNormalNegritaCaracter"/>
        </w:rPr>
        <w:t>Artículo 62 quinquies, apartado 3.</w:t>
      </w:r>
      <w:r w:rsidRPr="0054415C">
        <w:rPr>
          <w:rStyle w:val="TextoNormalCaracter"/>
        </w:rPr>
        <w:t>-</w:t>
      </w:r>
      <w:r>
        <w:t xml:space="preserve"> Sentencia </w:t>
      </w:r>
      <w:hyperlink w:anchor="SENTENCIA_2013_17" w:history="1">
        <w:r w:rsidRPr="0054415C">
          <w:rPr>
            <w:rStyle w:val="TextoNormalCaracter"/>
          </w:rPr>
          <w:t>17/2013</w:t>
        </w:r>
      </w:hyperlink>
      <w:r>
        <w:t>, VP.</w:t>
      </w:r>
    </w:p>
    <w:p w:rsidR="0054415C" w:rsidRDefault="0054415C" w:rsidP="0054415C">
      <w:pPr>
        <w:pStyle w:val="SangriaFrancesaArticulo"/>
      </w:pPr>
      <w:r w:rsidRPr="0054415C">
        <w:rPr>
          <w:rStyle w:val="TextoNormalNegritaCaracter"/>
        </w:rPr>
        <w:t>Artículo 62 quinquies, apartados 1, 2</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13, VP.</w:t>
      </w:r>
    </w:p>
    <w:p w:rsidR="0054415C" w:rsidRDefault="0054415C" w:rsidP="0054415C">
      <w:pPr>
        <w:pStyle w:val="SangriaFrancesaArticulo"/>
      </w:pPr>
      <w:r w:rsidRPr="0054415C">
        <w:rPr>
          <w:rStyle w:val="TextoNormalNegritaCaracter"/>
        </w:rPr>
        <w:t>Artículo 62 ter</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15.</w:t>
      </w:r>
    </w:p>
    <w:p w:rsidR="0054415C" w:rsidRDefault="0054415C" w:rsidP="0054415C">
      <w:pPr>
        <w:pStyle w:val="SangriaFrancesaArticulo"/>
      </w:pPr>
      <w:r w:rsidRPr="0054415C">
        <w:rPr>
          <w:rStyle w:val="TextoNormalNegritaCaracter"/>
        </w:rPr>
        <w:t>Artículo 62 ter, apartados b), c), d)</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13.</w:t>
      </w:r>
    </w:p>
    <w:p w:rsidR="0054415C" w:rsidRDefault="0054415C" w:rsidP="0054415C">
      <w:pPr>
        <w:pStyle w:val="SangriaFrancesaArticulo"/>
      </w:pPr>
      <w:r w:rsidRPr="0054415C">
        <w:rPr>
          <w:rStyle w:val="TextoNormalNegritaCaracter"/>
        </w:rPr>
        <w:lastRenderedPageBreak/>
        <w:t>Artículo 62.1 párrafo 2</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15.</w:t>
      </w:r>
    </w:p>
    <w:p w:rsidR="0054415C" w:rsidRDefault="0054415C" w:rsidP="0054415C">
      <w:pPr>
        <w:pStyle w:val="SangriaFrancesaArticulo"/>
      </w:pPr>
      <w:r w:rsidRPr="0054415C">
        <w:rPr>
          <w:rStyle w:val="TextoNormalNegritaCaracter"/>
        </w:rPr>
        <w:t>Artículo 62.6</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ff. 13 a 15.</w:t>
      </w:r>
    </w:p>
    <w:p w:rsidR="0054415C" w:rsidRDefault="0054415C" w:rsidP="0054415C">
      <w:pPr>
        <w:pStyle w:val="SangriaFrancesaArticulo"/>
      </w:pPr>
      <w:r w:rsidRPr="0054415C">
        <w:rPr>
          <w:rStyle w:val="TextoNormalNegritaCaracter"/>
        </w:rPr>
        <w:t>Artículos 62 bis a 62 sexies</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13.</w:t>
      </w:r>
    </w:p>
    <w:p w:rsidR="0054415C" w:rsidRDefault="0054415C" w:rsidP="0054415C">
      <w:pPr>
        <w:pStyle w:val="SangriaFrancesaArticulo"/>
      </w:pPr>
      <w:r w:rsidRPr="0054415C">
        <w:rPr>
          <w:rStyle w:val="TextoNormalNegritaCaracter"/>
        </w:rPr>
        <w:t>Artículo 64.3</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12.</w:t>
      </w:r>
    </w:p>
    <w:p w:rsidR="0054415C" w:rsidRDefault="0054415C" w:rsidP="0054415C">
      <w:pPr>
        <w:pStyle w:val="SangriaFrancesaArticulo"/>
      </w:pPr>
      <w:r w:rsidRPr="0054415C">
        <w:rPr>
          <w:rStyle w:val="TextoNormalNegritaCaracter"/>
        </w:rPr>
        <w:t>Artículo 64.4.</w:t>
      </w:r>
      <w:r w:rsidRPr="0054415C">
        <w:rPr>
          <w:rStyle w:val="TextoNormalCaracter"/>
        </w:rPr>
        <w:t>-</w:t>
      </w:r>
      <w:r>
        <w:t xml:space="preserve"> Sentencia </w:t>
      </w:r>
      <w:hyperlink w:anchor="SENTENCIA_2013_17" w:history="1">
        <w:r w:rsidRPr="0054415C">
          <w:rPr>
            <w:rStyle w:val="TextoNormalCaracter"/>
          </w:rPr>
          <w:t>17/2013</w:t>
        </w:r>
      </w:hyperlink>
      <w:r>
        <w:t>, f. 12.</w:t>
      </w:r>
    </w:p>
    <w:p w:rsidR="0054415C" w:rsidRDefault="0054415C" w:rsidP="0054415C">
      <w:pPr>
        <w:pStyle w:val="SangriaFrancesaArticulo"/>
      </w:pPr>
      <w:r w:rsidRPr="0054415C">
        <w:rPr>
          <w:rStyle w:val="TextoNormalNegritaCaracter"/>
        </w:rPr>
        <w:t>Artículo 65 quinquies 2.</w:t>
      </w:r>
      <w:r w:rsidRPr="0054415C">
        <w:rPr>
          <w:rStyle w:val="TextoNormalCaracter"/>
        </w:rPr>
        <w:t>-</w:t>
      </w:r>
      <w:r>
        <w:t xml:space="preserve"> Sentencia </w:t>
      </w:r>
      <w:hyperlink w:anchor="SENTENCIA_2013_17" w:history="1">
        <w:r w:rsidRPr="0054415C">
          <w:rPr>
            <w:rStyle w:val="TextoNormalCaracter"/>
          </w:rPr>
          <w:t>17/2013</w:t>
        </w:r>
      </w:hyperlink>
      <w:r>
        <w:t>, f. 15.</w:t>
      </w:r>
    </w:p>
    <w:p w:rsidR="0054415C" w:rsidRDefault="0054415C" w:rsidP="0054415C">
      <w:pPr>
        <w:pStyle w:val="SangriaFrancesaArticulo"/>
      </w:pPr>
      <w:r w:rsidRPr="0054415C">
        <w:rPr>
          <w:rStyle w:val="TextoNormalNegritaCaracter"/>
        </w:rPr>
        <w:t>Artículo 65 quinquies 3.</w:t>
      </w:r>
      <w:r w:rsidRPr="0054415C">
        <w:rPr>
          <w:rStyle w:val="TextoNormalCaracter"/>
        </w:rPr>
        <w:t>-</w:t>
      </w:r>
      <w:r>
        <w:t xml:space="preserve"> Sentencia </w:t>
      </w:r>
      <w:hyperlink w:anchor="SENTENCIA_2013_17" w:history="1">
        <w:r w:rsidRPr="0054415C">
          <w:rPr>
            <w:rStyle w:val="TextoNormalCaracter"/>
          </w:rPr>
          <w:t>17/2013</w:t>
        </w:r>
      </w:hyperlink>
      <w:r>
        <w:t>, f. 15.</w:t>
      </w:r>
    </w:p>
    <w:p w:rsidR="0054415C" w:rsidRDefault="0054415C" w:rsidP="0054415C">
      <w:pPr>
        <w:pStyle w:val="SangriaFrancesaArticulo"/>
      </w:pPr>
      <w:r w:rsidRPr="0054415C">
        <w:rPr>
          <w:rStyle w:val="TextoNormalNegritaCaracter"/>
        </w:rPr>
        <w:t>Artículo 66.</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r w:rsidRPr="0054415C">
        <w:rPr>
          <w:rStyle w:val="TextoNormalNegritaCaracter"/>
        </w:rPr>
        <w:t>Artículo 66 apartado 1</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r w:rsidRPr="0054415C">
        <w:rPr>
          <w:rStyle w:val="TextoNormalNegritaCaracter"/>
        </w:rPr>
        <w:t>Artículo 66 apartado 1, párrafo 2</w:t>
      </w:r>
      <w:r>
        <w:t xml:space="preserve"> </w:t>
      </w:r>
      <w:r w:rsidRPr="0054415C">
        <w:rPr>
          <w:rStyle w:val="TextoNormalCaracter"/>
        </w:rPr>
        <w:t>(redactado por la Ley Orgánica 2/2009 de 11 de diciembre)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r w:rsidRPr="0054415C">
        <w:rPr>
          <w:rStyle w:val="TextoNormalNegritaCaracter"/>
        </w:rPr>
        <w:t>Artículo 66 apartado 2, párrafo 2</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r w:rsidRPr="0054415C">
        <w:rPr>
          <w:rStyle w:val="TextoNormalNegritaCaracter"/>
        </w:rPr>
        <w:t>Disposición adicional tercera</w:t>
      </w:r>
      <w:r>
        <w:t xml:space="preserve"> </w:t>
      </w:r>
      <w:r w:rsidRPr="0054415C">
        <w:rPr>
          <w:rStyle w:val="TextoNormalCaracter"/>
        </w:rPr>
        <w:t>(redactada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10.</w:t>
      </w:r>
    </w:p>
    <w:p w:rsidR="0054415C" w:rsidRDefault="0054415C" w:rsidP="0054415C">
      <w:pPr>
        <w:pStyle w:val="SangriaFrancesaArticulo"/>
      </w:pPr>
      <w:r w:rsidRPr="0054415C">
        <w:rPr>
          <w:rStyle w:val="TextoNormalNegritaCaracter"/>
        </w:rPr>
        <w:t>Disposición adicional tercera, apartado 1</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10.</w:t>
      </w:r>
    </w:p>
    <w:p w:rsidR="0054415C" w:rsidRDefault="0054415C" w:rsidP="0054415C">
      <w:pPr>
        <w:pStyle w:val="SangriaFrancesaArticulo"/>
      </w:pPr>
      <w:r w:rsidRPr="0054415C">
        <w:rPr>
          <w:rStyle w:val="TextoNormalNegritaCaracter"/>
        </w:rPr>
        <w:t>Disposición adicional tercera, apartado 1 inciso 1</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10.</w:t>
      </w:r>
    </w:p>
    <w:p w:rsidR="0054415C" w:rsidRDefault="0054415C" w:rsidP="0054415C">
      <w:pPr>
        <w:pStyle w:val="SangriaFrancesaArticulo"/>
      </w:pPr>
      <w:r w:rsidRPr="0054415C">
        <w:rPr>
          <w:rStyle w:val="TextoNormalNegritaCaracter"/>
        </w:rPr>
        <w:t>Disposición adicional tercera, apartado 1 inciso final</w:t>
      </w:r>
      <w:r>
        <w:t xml:space="preserve"> </w:t>
      </w:r>
      <w:r w:rsidRPr="0054415C">
        <w:rPr>
          <w:rStyle w:val="TextoNormalCaracter"/>
        </w:rPr>
        <w:t>(redactada por la Ley Orgánica 2/2009, de 11 de diciembre)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10.</w:t>
      </w:r>
    </w:p>
    <w:p w:rsidR="0054415C" w:rsidRDefault="0054415C" w:rsidP="0054415C">
      <w:pPr>
        <w:pStyle w:val="SangriaFrancesaArticulo"/>
      </w:pPr>
      <w:r w:rsidRPr="0054415C">
        <w:rPr>
          <w:rStyle w:val="TextoNormalNegritaCaracter"/>
        </w:rPr>
        <w:t>Disposición adicional tercera, apartado 1 inciso final</w:t>
      </w:r>
      <w:r>
        <w:t xml:space="preserve"> </w:t>
      </w:r>
      <w:r w:rsidRPr="0054415C">
        <w:rPr>
          <w:rStyle w:val="TextoNormalCaracter"/>
        </w:rPr>
        <w:t>(redactado por la Ley Orgánica 2/2009, de 11 de diciembre)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10.</w:t>
      </w:r>
    </w:p>
    <w:p w:rsidR="0054415C" w:rsidRDefault="0054415C" w:rsidP="0054415C">
      <w:pPr>
        <w:pStyle w:val="SangriaFrancesaArticulo"/>
      </w:pPr>
      <w:r w:rsidRPr="0054415C">
        <w:rPr>
          <w:rStyle w:val="TextoNormalNegritaCaracter"/>
        </w:rPr>
        <w:t>Disposición adicional cuarta, apartados 1, 4, 7, 8.</w:t>
      </w:r>
      <w:r w:rsidRPr="0054415C">
        <w:rPr>
          <w:rStyle w:val="TextoNormalCaracter"/>
        </w:rPr>
        <w:t>-</w:t>
      </w:r>
      <w:r>
        <w:t xml:space="preserve"> Sentencia </w:t>
      </w:r>
      <w:hyperlink w:anchor="SENTENCIA_2013_17" w:history="1">
        <w:r w:rsidRPr="0054415C">
          <w:rPr>
            <w:rStyle w:val="TextoNormalCaracter"/>
          </w:rPr>
          <w:t>17/2013</w:t>
        </w:r>
      </w:hyperlink>
      <w:r>
        <w:t>, f. 11.</w:t>
      </w:r>
    </w:p>
    <w:p w:rsidR="0054415C" w:rsidRDefault="0054415C" w:rsidP="0054415C">
      <w:pPr>
        <w:pStyle w:val="SangriaFrancesaArticulo"/>
      </w:pPr>
      <w:r w:rsidRPr="0054415C">
        <w:rPr>
          <w:rStyle w:val="TextoNormalNegritaCaracter"/>
        </w:rPr>
        <w:t>Disposición adicional cuarta</w:t>
      </w:r>
      <w:r>
        <w:t xml:space="preserve"> </w:t>
      </w:r>
      <w:r w:rsidRPr="0054415C">
        <w:rPr>
          <w:rStyle w:val="TextoNormalCaracter"/>
        </w:rPr>
        <w:t>(redactada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10.</w:t>
      </w:r>
    </w:p>
    <w:p w:rsidR="0054415C" w:rsidRDefault="0054415C" w:rsidP="0054415C">
      <w:pPr>
        <w:pStyle w:val="SangriaFrancesaArticulo"/>
      </w:pPr>
      <w:r w:rsidRPr="0054415C">
        <w:rPr>
          <w:rStyle w:val="TextoNormalNegritaCaracter"/>
        </w:rPr>
        <w:t>Disposición adicional cuarta</w:t>
      </w:r>
      <w:r>
        <w:t xml:space="preserve"> </w:t>
      </w:r>
      <w:r w:rsidRPr="0054415C">
        <w:rPr>
          <w:rStyle w:val="TextoNormalCaracter"/>
        </w:rPr>
        <w:t>(redactada por la Ley Orgánica 2/2009, de 11 de diciembre)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11.</w:t>
      </w:r>
    </w:p>
    <w:p w:rsidR="0054415C" w:rsidRDefault="0054415C" w:rsidP="0054415C">
      <w:pPr>
        <w:pStyle w:val="SangriaFrancesaArticulo"/>
      </w:pPr>
      <w:r w:rsidRPr="0054415C">
        <w:rPr>
          <w:rStyle w:val="TextoNormalNegritaCaracter"/>
        </w:rPr>
        <w:t>Disposición adicional cuarta</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10.</w:t>
      </w:r>
    </w:p>
    <w:p w:rsidR="0054415C" w:rsidRDefault="0054415C" w:rsidP="0054415C">
      <w:pPr>
        <w:pStyle w:val="SangriaFrancesaArticulo"/>
      </w:pPr>
      <w:r w:rsidRPr="0054415C">
        <w:rPr>
          <w:rStyle w:val="TextoNormalNegritaCaracter"/>
        </w:rPr>
        <w:t>Disposición adicional cuarta, apartado 1 epígrafes a), d), g), h)</w:t>
      </w:r>
      <w:r>
        <w:t xml:space="preserve"> </w:t>
      </w:r>
      <w:r w:rsidRPr="0054415C">
        <w:rPr>
          <w:rStyle w:val="TextoNormalCaracter"/>
        </w:rPr>
        <w:t>(redactada por la Ley Orgánica 2/2009, de 11 de diciembre)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11.</w:t>
      </w:r>
    </w:p>
    <w:p w:rsidR="0054415C" w:rsidRDefault="0054415C" w:rsidP="0054415C">
      <w:pPr>
        <w:pStyle w:val="SangriaFrancesaArticulo"/>
      </w:pPr>
      <w:r w:rsidRPr="0054415C">
        <w:rPr>
          <w:rStyle w:val="TextoNormalNegritaCaracter"/>
        </w:rPr>
        <w:t>Disposición adicional cuarta, apartado 2</w:t>
      </w:r>
      <w:r>
        <w:t xml:space="preserve"> </w:t>
      </w:r>
      <w:r w:rsidRPr="0054415C">
        <w:rPr>
          <w:rStyle w:val="TextoNormalCaracter"/>
        </w:rPr>
        <w:t>(redactado por la Ley Orgánica 2/2009, de 11 de diciembre)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11.</w:t>
      </w:r>
    </w:p>
    <w:p w:rsidR="0054415C" w:rsidRDefault="0054415C" w:rsidP="0054415C">
      <w:pPr>
        <w:pStyle w:val="SangriaFrancesaArticulo"/>
      </w:pPr>
      <w:r w:rsidRPr="0054415C">
        <w:rPr>
          <w:rStyle w:val="TextoNormalNegritaCaracter"/>
        </w:rPr>
        <w:t>Disposición adicional quinta</w:t>
      </w:r>
      <w:r>
        <w:t xml:space="preserve"> </w:t>
      </w:r>
      <w:r w:rsidRPr="0054415C">
        <w:rPr>
          <w:rStyle w:val="TextoNormalCaracter"/>
        </w:rPr>
        <w:t>(redactada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7.</w:t>
      </w:r>
    </w:p>
    <w:p w:rsidR="0054415C" w:rsidRDefault="0054415C" w:rsidP="0054415C">
      <w:pPr>
        <w:pStyle w:val="SangriaFrancesaArticulo"/>
      </w:pPr>
      <w:r w:rsidRPr="0054415C">
        <w:rPr>
          <w:rStyle w:val="TextoNormalNegritaCaracter"/>
        </w:rPr>
        <w:t>Disposición adicional quinta</w:t>
      </w:r>
      <w:r>
        <w:t xml:space="preserve"> </w:t>
      </w:r>
      <w:r w:rsidRPr="0054415C">
        <w:rPr>
          <w:rStyle w:val="TextoNormalCaracter"/>
        </w:rPr>
        <w:t>(redactada por la Ley Orgánica 2/2009, de 11 de diciembre)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7.</w:t>
      </w:r>
    </w:p>
    <w:p w:rsidR="0054415C" w:rsidRDefault="0054415C" w:rsidP="0054415C">
      <w:pPr>
        <w:pStyle w:val="SangriaFrancesaArticulo"/>
      </w:pPr>
      <w:r w:rsidRPr="0054415C">
        <w:rPr>
          <w:rStyle w:val="TextoNormalNegritaCaracter"/>
        </w:rPr>
        <w:t>Disposición adicional quinta, párrafo 2</w:t>
      </w:r>
      <w:r>
        <w:t xml:space="preserve"> </w:t>
      </w:r>
      <w:r w:rsidRPr="0054415C">
        <w:rPr>
          <w:rStyle w:val="TextoNormalCaracter"/>
        </w:rPr>
        <w:t>(redactada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7.</w:t>
      </w:r>
    </w:p>
    <w:p w:rsidR="0054415C" w:rsidRDefault="0054415C" w:rsidP="0054415C">
      <w:pPr>
        <w:pStyle w:val="SangriaFrancesaArticulo"/>
      </w:pPr>
    </w:p>
    <w:p w:rsidR="0054415C" w:rsidRDefault="0054415C" w:rsidP="0054415C">
      <w:pPr>
        <w:pStyle w:val="TextoNormalNegritaCursivandice"/>
      </w:pPr>
      <w:r>
        <w:lastRenderedPageBreak/>
        <w:t>Ley Orgánica 8/2000, de 22 de diciembre. Reforma parcial de la Ley Orgánica 4/2000, de 11 de enero, sobre derechos y libertades de los extranjeros en España y su integración social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7" w:history="1">
        <w:r w:rsidRPr="0054415C">
          <w:rPr>
            <w:rStyle w:val="TextoNormalCaracter"/>
          </w:rPr>
          <w:t>17/2013</w:t>
        </w:r>
      </w:hyperlink>
      <w:r>
        <w:t>, f. 1.</w:t>
      </w:r>
    </w:p>
    <w:p w:rsidR="0054415C" w:rsidRDefault="0054415C" w:rsidP="0054415C">
      <w:pPr>
        <w:pStyle w:val="SangriaFrancesaArticulo"/>
      </w:pPr>
    </w:p>
    <w:p w:rsidR="0054415C" w:rsidRDefault="0054415C" w:rsidP="0054415C">
      <w:pPr>
        <w:pStyle w:val="TextoNormalNegritaCursivandice"/>
      </w:pPr>
      <w:r>
        <w:t>Ley Orgánica 1/2001, de 26 de marzo. Modifica la Ley Orgánica 13/1982, de 10 de agosto, de reintegración y amejoramiento del régimen foral de Navarra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 2.</w:t>
      </w:r>
    </w:p>
    <w:p w:rsidR="0054415C" w:rsidRDefault="0054415C" w:rsidP="0054415C">
      <w:pPr>
        <w:pStyle w:val="SangriaFrancesaArticulo"/>
      </w:pPr>
    </w:p>
    <w:p w:rsidR="0054415C" w:rsidRDefault="0054415C" w:rsidP="0054415C">
      <w:pPr>
        <w:pStyle w:val="TextoNormalNegritaCursivandice"/>
      </w:pPr>
      <w:r>
        <w:t>Ley Orgánica 5/2001, de 13 de diciembre. Complementaria a la Ley general de estabilidad presupuestaria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p>
    <w:p w:rsidR="0054415C" w:rsidRDefault="0054415C" w:rsidP="0054415C">
      <w:pPr>
        <w:pStyle w:val="TextoNormalNegritaCursivandice"/>
      </w:pPr>
      <w:r>
        <w:t>Ley Orgánica 6/2001, de 21 de diciembre. Universidades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31" w:history="1">
        <w:r w:rsidRPr="0054415C">
          <w:rPr>
            <w:rStyle w:val="TextoNormalCaracter"/>
          </w:rPr>
          <w:t>131/2013</w:t>
        </w:r>
      </w:hyperlink>
      <w:r>
        <w:t xml:space="preserve">, ff. 1, 3, 8 a 10, VP II; </w:t>
      </w:r>
      <w:hyperlink w:anchor="SENTENCIA_2013_134" w:history="1">
        <w:r w:rsidRPr="0054415C">
          <w:rPr>
            <w:rStyle w:val="TextoNormalCaracter"/>
          </w:rPr>
          <w:t>134/2013</w:t>
        </w:r>
      </w:hyperlink>
      <w:r>
        <w:t>, ff. 2, 3, 5, 8.</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131" w:history="1">
        <w:r w:rsidRPr="0054415C">
          <w:rPr>
            <w:rStyle w:val="TextoNormalCaracter"/>
          </w:rPr>
          <w:t>131/2013</w:t>
        </w:r>
      </w:hyperlink>
      <w:r>
        <w:t>, f. 10.</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Sentencias </w:t>
      </w:r>
      <w:hyperlink w:anchor="SENTENCIA_2013_131" w:history="1">
        <w:r w:rsidRPr="0054415C">
          <w:rPr>
            <w:rStyle w:val="TextoNormalCaracter"/>
          </w:rPr>
          <w:t>131/2013</w:t>
        </w:r>
      </w:hyperlink>
      <w:r>
        <w:t xml:space="preserve">, ff. 5, 10, VP II; </w:t>
      </w:r>
      <w:hyperlink w:anchor="SENTENCIA_2013_134" w:history="1">
        <w:r w:rsidRPr="0054415C">
          <w:rPr>
            <w:rStyle w:val="TextoNormalCaracter"/>
          </w:rPr>
          <w:t>134/2013</w:t>
        </w:r>
      </w:hyperlink>
      <w:r>
        <w:t>, f. 4.</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131" w:history="1">
        <w:r w:rsidRPr="0054415C">
          <w:rPr>
            <w:rStyle w:val="TextoNormalCaracter"/>
          </w:rPr>
          <w:t>131/2013</w:t>
        </w:r>
      </w:hyperlink>
      <w:r>
        <w:t>, f. 9, VP II.</w:t>
      </w:r>
    </w:p>
    <w:p w:rsidR="0054415C" w:rsidRDefault="0054415C" w:rsidP="0054415C">
      <w:pPr>
        <w:pStyle w:val="SangriaFrancesaArticulo"/>
      </w:pPr>
      <w:r w:rsidRPr="0054415C">
        <w:rPr>
          <w:rStyle w:val="TextoNormalNegritaCaracter"/>
        </w:rPr>
        <w:t>Artículo 2.2 f).</w:t>
      </w:r>
      <w:r w:rsidRPr="0054415C">
        <w:rPr>
          <w:rStyle w:val="TextoNormalCaracter"/>
        </w:rPr>
        <w:t>-</w:t>
      </w:r>
      <w:r>
        <w:t xml:space="preserve"> Sentencias </w:t>
      </w:r>
      <w:hyperlink w:anchor="SENTENCIA_2013_131" w:history="1">
        <w:r w:rsidRPr="0054415C">
          <w:rPr>
            <w:rStyle w:val="TextoNormalCaracter"/>
          </w:rPr>
          <w:t>131/2013</w:t>
        </w:r>
      </w:hyperlink>
      <w:r>
        <w:t xml:space="preserve">, f. 8; </w:t>
      </w:r>
      <w:hyperlink w:anchor="SENTENCIA_2013_134" w:history="1">
        <w:r w:rsidRPr="0054415C">
          <w:rPr>
            <w:rStyle w:val="TextoNormalCaracter"/>
          </w:rPr>
          <w:t>134/2013</w:t>
        </w:r>
      </w:hyperlink>
      <w:r>
        <w:t>, f. 7.</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131" w:history="1">
        <w:r w:rsidRPr="0054415C">
          <w:rPr>
            <w:rStyle w:val="TextoNormalCaracter"/>
          </w:rPr>
          <w:t>131/2013</w:t>
        </w:r>
      </w:hyperlink>
      <w:r>
        <w:t>, VP II.</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Sentencias </w:t>
      </w:r>
      <w:hyperlink w:anchor="SENTENCIA_2013_131" w:history="1">
        <w:r w:rsidRPr="0054415C">
          <w:rPr>
            <w:rStyle w:val="TextoNormalCaracter"/>
          </w:rPr>
          <w:t>131/2013</w:t>
        </w:r>
      </w:hyperlink>
      <w:r>
        <w:t xml:space="preserve">, ff. 5, 10, VP II, VP V; </w:t>
      </w:r>
      <w:hyperlink w:anchor="SENTENCIA_2013_134" w:history="1">
        <w:r w:rsidRPr="0054415C">
          <w:rPr>
            <w:rStyle w:val="TextoNormalCaracter"/>
          </w:rPr>
          <w:t>134/2013</w:t>
        </w:r>
      </w:hyperlink>
      <w:r>
        <w:t>, f. 4.</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131" w:history="1">
        <w:r w:rsidRPr="0054415C">
          <w:rPr>
            <w:rStyle w:val="TextoNormalCaracter"/>
          </w:rPr>
          <w:t>131/2013</w:t>
        </w:r>
      </w:hyperlink>
      <w:r>
        <w:t>, f. 5.</w:t>
      </w:r>
    </w:p>
    <w:p w:rsidR="0054415C" w:rsidRDefault="0054415C" w:rsidP="0054415C">
      <w:pPr>
        <w:pStyle w:val="SangriaFrancesaArticulo"/>
      </w:pPr>
      <w:r w:rsidRPr="0054415C">
        <w:rPr>
          <w:rStyle w:val="TextoNormalNegritaCaracter"/>
        </w:rPr>
        <w:t>Artículo 4.3.</w:t>
      </w:r>
      <w:r w:rsidRPr="0054415C">
        <w:rPr>
          <w:rStyle w:val="TextoNormalCaracter"/>
        </w:rPr>
        <w:t>-</w:t>
      </w:r>
      <w:r>
        <w:t xml:space="preserve"> Sentencias </w:t>
      </w:r>
      <w:hyperlink w:anchor="SENTENCIA_2013_131" w:history="1">
        <w:r w:rsidRPr="0054415C">
          <w:rPr>
            <w:rStyle w:val="TextoNormalCaracter"/>
          </w:rPr>
          <w:t>131/2013</w:t>
        </w:r>
      </w:hyperlink>
      <w:r>
        <w:t xml:space="preserve">, ff. 2, 4 a 6, 9, VP II, VP IV; </w:t>
      </w:r>
      <w:hyperlink w:anchor="SENTENCIA_2013_134" w:history="1">
        <w:r w:rsidRPr="0054415C">
          <w:rPr>
            <w:rStyle w:val="TextoNormalCaracter"/>
          </w:rPr>
          <w:t>134/2013</w:t>
        </w:r>
      </w:hyperlink>
      <w:r>
        <w:t>, ff. 1, 3, 4.</w:t>
      </w:r>
    </w:p>
    <w:p w:rsidR="0054415C" w:rsidRDefault="0054415C" w:rsidP="0054415C">
      <w:pPr>
        <w:pStyle w:val="SangriaFrancesaArticulo"/>
      </w:pPr>
      <w:r w:rsidRPr="0054415C">
        <w:rPr>
          <w:rStyle w:val="TextoNormalNegritaCaracter"/>
        </w:rPr>
        <w:t>Artículo 4.3 párrafo 1.</w:t>
      </w:r>
      <w:r w:rsidRPr="0054415C">
        <w:rPr>
          <w:rStyle w:val="TextoNormalCaracter"/>
        </w:rPr>
        <w:t>-</w:t>
      </w:r>
      <w:r>
        <w:t xml:space="preserve"> Sentencia </w:t>
      </w:r>
      <w:hyperlink w:anchor="SENTENCIA_2013_131" w:history="1">
        <w:r w:rsidRPr="0054415C">
          <w:rPr>
            <w:rStyle w:val="TextoNormalCaracter"/>
          </w:rPr>
          <w:t>131/2013</w:t>
        </w:r>
      </w:hyperlink>
      <w:r>
        <w:t>, f. 6, VP II.</w:t>
      </w:r>
    </w:p>
    <w:p w:rsidR="0054415C" w:rsidRDefault="0054415C" w:rsidP="0054415C">
      <w:pPr>
        <w:pStyle w:val="SangriaFrancesaArticulo"/>
      </w:pPr>
      <w:r w:rsidRPr="0054415C">
        <w:rPr>
          <w:rStyle w:val="TextoNormalNegritaCaracter"/>
        </w:rPr>
        <w:t>Artículo 4.4.</w:t>
      </w:r>
      <w:r w:rsidRPr="0054415C">
        <w:rPr>
          <w:rStyle w:val="TextoNormalCaracter"/>
        </w:rPr>
        <w:t>-</w:t>
      </w:r>
      <w:r>
        <w:t xml:space="preserve"> Sentencia </w:t>
      </w:r>
      <w:hyperlink w:anchor="SENTENCIA_2013_131" w:history="1">
        <w:r w:rsidRPr="0054415C">
          <w:rPr>
            <w:rStyle w:val="TextoNormalCaracter"/>
          </w:rPr>
          <w:t>131/2013</w:t>
        </w:r>
      </w:hyperlink>
      <w:r>
        <w:t>, f. 10, VP II.</w:t>
      </w:r>
    </w:p>
    <w:p w:rsidR="0054415C" w:rsidRDefault="0054415C" w:rsidP="0054415C">
      <w:pPr>
        <w:pStyle w:val="SangriaFrancesaArticulo"/>
      </w:pPr>
      <w:r w:rsidRPr="0054415C">
        <w:rPr>
          <w:rStyle w:val="TextoNormalNegritaCaracter"/>
        </w:rPr>
        <w:t>Artículo 4.5.</w:t>
      </w:r>
      <w:r w:rsidRPr="0054415C">
        <w:rPr>
          <w:rStyle w:val="TextoNormalCaracter"/>
        </w:rPr>
        <w:t>-</w:t>
      </w:r>
      <w:r>
        <w:t xml:space="preserve"> Sentencia </w:t>
      </w:r>
      <w:hyperlink w:anchor="SENTENCIA_2013_131" w:history="1">
        <w:r w:rsidRPr="0054415C">
          <w:rPr>
            <w:rStyle w:val="TextoNormalCaracter"/>
          </w:rPr>
          <w:t>131/2013</w:t>
        </w:r>
      </w:hyperlink>
      <w:r>
        <w:t>, f. 10.</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Sentencias </w:t>
      </w:r>
      <w:hyperlink w:anchor="SENTENCIA_2013_131" w:history="1">
        <w:r w:rsidRPr="0054415C">
          <w:rPr>
            <w:rStyle w:val="TextoNormalCaracter"/>
          </w:rPr>
          <w:t>131/2013</w:t>
        </w:r>
      </w:hyperlink>
      <w:r>
        <w:t xml:space="preserve">, f. 5; </w:t>
      </w:r>
      <w:hyperlink w:anchor="SENTENCIA_2013_134" w:history="1">
        <w:r w:rsidRPr="0054415C">
          <w:rPr>
            <w:rStyle w:val="TextoNormalCaracter"/>
          </w:rPr>
          <w:t>134/2013</w:t>
        </w:r>
      </w:hyperlink>
      <w:r>
        <w:t>, f. 4.</w:t>
      </w:r>
    </w:p>
    <w:p w:rsidR="0054415C" w:rsidRDefault="0054415C" w:rsidP="0054415C">
      <w:pPr>
        <w:pStyle w:val="SangriaFrancesaArticulo"/>
      </w:pPr>
      <w:r w:rsidRPr="0054415C">
        <w:rPr>
          <w:rStyle w:val="TextoNormalNegritaCaracter"/>
        </w:rPr>
        <w:t>Artículo 5.1.</w:t>
      </w:r>
      <w:r w:rsidRPr="0054415C">
        <w:rPr>
          <w:rStyle w:val="TextoNormalCaracter"/>
        </w:rPr>
        <w:t>-</w:t>
      </w:r>
      <w:r>
        <w:t xml:space="preserve"> Sentencia </w:t>
      </w:r>
      <w:hyperlink w:anchor="SENTENCIA_2013_131" w:history="1">
        <w:r w:rsidRPr="0054415C">
          <w:rPr>
            <w:rStyle w:val="TextoNormalCaracter"/>
          </w:rPr>
          <w:t>131/2013</w:t>
        </w:r>
      </w:hyperlink>
      <w:r>
        <w:t>, f. 9, VP II.</w:t>
      </w:r>
    </w:p>
    <w:p w:rsidR="0054415C" w:rsidRDefault="0054415C" w:rsidP="0054415C">
      <w:pPr>
        <w:pStyle w:val="SangriaFrancesaArticulo"/>
      </w:pPr>
      <w:r w:rsidRPr="0054415C">
        <w:rPr>
          <w:rStyle w:val="TextoNormalNegritaCaracter"/>
        </w:rPr>
        <w:t>Artículo 5.3.</w:t>
      </w:r>
      <w:r w:rsidRPr="0054415C">
        <w:rPr>
          <w:rStyle w:val="TextoNormalCaracter"/>
        </w:rPr>
        <w:t>-</w:t>
      </w:r>
      <w:r>
        <w:t xml:space="preserve"> Sentencia </w:t>
      </w:r>
      <w:hyperlink w:anchor="SENTENCIA_2013_131" w:history="1">
        <w:r w:rsidRPr="0054415C">
          <w:rPr>
            <w:rStyle w:val="TextoNormalCaracter"/>
          </w:rPr>
          <w:t>131/2013</w:t>
        </w:r>
      </w:hyperlink>
      <w:r>
        <w:t>, f. 9.</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131" w:history="1">
        <w:r w:rsidRPr="0054415C">
          <w:rPr>
            <w:rStyle w:val="TextoNormalCaracter"/>
          </w:rPr>
          <w:t>131/2013</w:t>
        </w:r>
      </w:hyperlink>
      <w:r>
        <w:t>, VP II.</w:t>
      </w:r>
    </w:p>
    <w:p w:rsidR="0054415C" w:rsidRDefault="0054415C" w:rsidP="0054415C">
      <w:pPr>
        <w:pStyle w:val="SangriaFrancesaArticulo"/>
      </w:pPr>
      <w:r w:rsidRPr="0054415C">
        <w:rPr>
          <w:rStyle w:val="TextoNormalNegritaCaracter"/>
        </w:rPr>
        <w:t>Artículo 6.1.</w:t>
      </w:r>
      <w:r w:rsidRPr="0054415C">
        <w:rPr>
          <w:rStyle w:val="TextoNormalCaracter"/>
        </w:rPr>
        <w:t>-</w:t>
      </w:r>
      <w:r>
        <w:t xml:space="preserve"> Sentencia </w:t>
      </w:r>
      <w:hyperlink w:anchor="SENTENCIA_2013_131" w:history="1">
        <w:r w:rsidRPr="0054415C">
          <w:rPr>
            <w:rStyle w:val="TextoNormalCaracter"/>
          </w:rPr>
          <w:t>131/2013</w:t>
        </w:r>
      </w:hyperlink>
      <w:r>
        <w:t>, VP II.</w:t>
      </w:r>
    </w:p>
    <w:p w:rsidR="0054415C" w:rsidRDefault="0054415C" w:rsidP="0054415C">
      <w:pPr>
        <w:pStyle w:val="SangriaFrancesaArticulo"/>
      </w:pPr>
      <w:r w:rsidRPr="0054415C">
        <w:rPr>
          <w:rStyle w:val="TextoNormalNegritaCaracter"/>
        </w:rPr>
        <w:t>Artículo 6.5.</w:t>
      </w:r>
      <w:r w:rsidRPr="0054415C">
        <w:rPr>
          <w:rStyle w:val="TextoNormalCaracter"/>
        </w:rPr>
        <w:t>-</w:t>
      </w:r>
      <w:r>
        <w:t xml:space="preserve"> Sentencia </w:t>
      </w:r>
      <w:hyperlink w:anchor="SENTENCIA_2013_131" w:history="1">
        <w:r w:rsidRPr="0054415C">
          <w:rPr>
            <w:rStyle w:val="TextoNormalCaracter"/>
          </w:rPr>
          <w:t>131/2013</w:t>
        </w:r>
      </w:hyperlink>
      <w:r>
        <w:t>, ff. 2, 9, VP II, VP IV.</w:t>
      </w:r>
    </w:p>
    <w:p w:rsidR="0054415C" w:rsidRDefault="0054415C" w:rsidP="0054415C">
      <w:pPr>
        <w:pStyle w:val="SangriaFrancesaArticulo"/>
      </w:pPr>
      <w:r w:rsidRPr="0054415C">
        <w:rPr>
          <w:rStyle w:val="TextoNormalNegritaCaracter"/>
        </w:rPr>
        <w:t>Artículo 6.5.1.</w:t>
      </w:r>
      <w:r w:rsidRPr="0054415C">
        <w:rPr>
          <w:rStyle w:val="TextoNormalCaracter"/>
        </w:rPr>
        <w:t>-</w:t>
      </w:r>
      <w:r>
        <w:t xml:space="preserve"> Sentencia </w:t>
      </w:r>
      <w:hyperlink w:anchor="SENTENCIA_2013_131" w:history="1">
        <w:r w:rsidRPr="0054415C">
          <w:rPr>
            <w:rStyle w:val="TextoNormalCaracter"/>
          </w:rPr>
          <w:t>131/2013</w:t>
        </w:r>
      </w:hyperlink>
      <w:r>
        <w:t>, f. 9.</w:t>
      </w:r>
    </w:p>
    <w:p w:rsidR="0054415C" w:rsidRDefault="0054415C" w:rsidP="0054415C">
      <w:pPr>
        <w:pStyle w:val="SangriaFrancesaArticulo"/>
      </w:pPr>
      <w:r w:rsidRPr="0054415C">
        <w:rPr>
          <w:rStyle w:val="TextoNormalNegritaCaracter"/>
        </w:rPr>
        <w:t>Artículo 9.2.</w:t>
      </w:r>
      <w:r w:rsidRPr="0054415C">
        <w:rPr>
          <w:rStyle w:val="TextoNormalCaracter"/>
        </w:rPr>
        <w:t>-</w:t>
      </w:r>
      <w:r>
        <w:t xml:space="preserve"> Sentencia </w:t>
      </w:r>
      <w:hyperlink w:anchor="SENTENCIA_2013_131" w:history="1">
        <w:r w:rsidRPr="0054415C">
          <w:rPr>
            <w:rStyle w:val="TextoNormalCaracter"/>
          </w:rPr>
          <w:t>131/2013</w:t>
        </w:r>
      </w:hyperlink>
      <w:r>
        <w:t>, ff. 2, 4, VP IV.</w:t>
      </w:r>
    </w:p>
    <w:p w:rsidR="0054415C" w:rsidRDefault="0054415C" w:rsidP="0054415C">
      <w:pPr>
        <w:pStyle w:val="SangriaFrancesaArticulo"/>
      </w:pPr>
      <w:r w:rsidRPr="0054415C">
        <w:rPr>
          <w:rStyle w:val="TextoNormalNegritaCaracter"/>
        </w:rPr>
        <w:t>Artículo 9.2</w:t>
      </w:r>
      <w:r>
        <w:t xml:space="preserve"> </w:t>
      </w:r>
      <w:r w:rsidRPr="0054415C">
        <w:rPr>
          <w:rStyle w:val="TextoNormalCaracter"/>
        </w:rPr>
        <w:t>(redactado por la Ley Orgánica 4/2007, de 12 de abril)</w:t>
      </w:r>
      <w:r w:rsidRPr="0054415C">
        <w:rPr>
          <w:rStyle w:val="TextoNormalNegritaCaracter"/>
        </w:rPr>
        <w:t>.</w:t>
      </w:r>
      <w:r w:rsidRPr="0054415C">
        <w:rPr>
          <w:rStyle w:val="TextoNormalCaracter"/>
        </w:rPr>
        <w:t>-</w:t>
      </w:r>
      <w:r>
        <w:t xml:space="preserve"> Sentencia </w:t>
      </w:r>
      <w:hyperlink w:anchor="SENTENCIA_2013_131" w:history="1">
        <w:r w:rsidRPr="0054415C">
          <w:rPr>
            <w:rStyle w:val="TextoNormalCaracter"/>
          </w:rPr>
          <w:t>131/2013</w:t>
        </w:r>
      </w:hyperlink>
      <w:r>
        <w:t>, ff. 3, 4.</w:t>
      </w:r>
    </w:p>
    <w:p w:rsidR="0054415C" w:rsidRDefault="0054415C" w:rsidP="0054415C">
      <w:pPr>
        <w:pStyle w:val="SangriaFrancesaArticulo"/>
      </w:pPr>
      <w:r w:rsidRPr="0054415C">
        <w:rPr>
          <w:rStyle w:val="TextoNormalNegritaCaracter"/>
        </w:rPr>
        <w:t>Artículo 11.1.</w:t>
      </w:r>
      <w:r w:rsidRPr="0054415C">
        <w:rPr>
          <w:rStyle w:val="TextoNormalCaracter"/>
        </w:rPr>
        <w:t>-</w:t>
      </w:r>
      <w:r>
        <w:t xml:space="preserve"> Sentencia </w:t>
      </w:r>
      <w:hyperlink w:anchor="SENTENCIA_2013_134" w:history="1">
        <w:r w:rsidRPr="0054415C">
          <w:rPr>
            <w:rStyle w:val="TextoNormalCaracter"/>
          </w:rPr>
          <w:t>134/2013</w:t>
        </w:r>
      </w:hyperlink>
      <w:r>
        <w:t>, ff. 1, 3, 7, 8.</w:t>
      </w:r>
    </w:p>
    <w:p w:rsidR="0054415C" w:rsidRDefault="0054415C" w:rsidP="0054415C">
      <w:pPr>
        <w:pStyle w:val="SangriaFrancesaArticulo"/>
      </w:pPr>
      <w:r w:rsidRPr="0054415C">
        <w:rPr>
          <w:rStyle w:val="TextoNormalNegritaCaracter"/>
        </w:rPr>
        <w:t>Artículo 11.1</w:t>
      </w:r>
      <w:r>
        <w:t xml:space="preserve"> </w:t>
      </w:r>
      <w:r w:rsidRPr="0054415C">
        <w:rPr>
          <w:rStyle w:val="TextoNormalCaracter"/>
        </w:rPr>
        <w:t>(redactado por la Ley Orgánica 4/2007, de 12 de abril)</w:t>
      </w:r>
      <w:r w:rsidRPr="0054415C">
        <w:rPr>
          <w:rStyle w:val="TextoNormalNegritaCaracter"/>
        </w:rPr>
        <w:t>.</w:t>
      </w:r>
      <w:r w:rsidRPr="0054415C">
        <w:rPr>
          <w:rStyle w:val="TextoNormalCaracter"/>
        </w:rPr>
        <w:t>-</w:t>
      </w:r>
      <w:r>
        <w:t xml:space="preserve"> Sentencia </w:t>
      </w:r>
      <w:hyperlink w:anchor="SENTENCIA_2013_134" w:history="1">
        <w:r w:rsidRPr="0054415C">
          <w:rPr>
            <w:rStyle w:val="TextoNormalCaracter"/>
          </w:rPr>
          <w:t>134/2013</w:t>
        </w:r>
      </w:hyperlink>
      <w:r>
        <w:t>, f. 3.</w:t>
      </w:r>
    </w:p>
    <w:p w:rsidR="0054415C" w:rsidRDefault="0054415C" w:rsidP="0054415C">
      <w:pPr>
        <w:pStyle w:val="SangriaFrancesaArticulo"/>
      </w:pPr>
      <w:r w:rsidRPr="0054415C">
        <w:rPr>
          <w:rStyle w:val="TextoNormalNegritaCaracter"/>
        </w:rPr>
        <w:t>Artículo 12.2.</w:t>
      </w:r>
      <w:r w:rsidRPr="0054415C">
        <w:rPr>
          <w:rStyle w:val="TextoNormalCaracter"/>
        </w:rPr>
        <w:t>-</w:t>
      </w:r>
      <w:r>
        <w:t xml:space="preserve"> Sentencia </w:t>
      </w:r>
      <w:hyperlink w:anchor="SENTENCIA_2013_131" w:history="1">
        <w:r w:rsidRPr="0054415C">
          <w:rPr>
            <w:rStyle w:val="TextoNormalCaracter"/>
          </w:rPr>
          <w:t>131/2013</w:t>
        </w:r>
      </w:hyperlink>
      <w:r>
        <w:t>, VP II.</w:t>
      </w:r>
    </w:p>
    <w:p w:rsidR="0054415C" w:rsidRDefault="0054415C" w:rsidP="0054415C">
      <w:pPr>
        <w:pStyle w:val="SangriaFrancesaArticulo"/>
      </w:pPr>
      <w:r w:rsidRPr="0054415C">
        <w:rPr>
          <w:rStyle w:val="TextoNormalNegritaCaracter"/>
        </w:rPr>
        <w:t>Artículo 14.1.</w:t>
      </w:r>
      <w:r w:rsidRPr="0054415C">
        <w:rPr>
          <w:rStyle w:val="TextoNormalCaracter"/>
        </w:rPr>
        <w:t>-</w:t>
      </w:r>
      <w:r>
        <w:t xml:space="preserve"> Sentencias </w:t>
      </w:r>
      <w:hyperlink w:anchor="SENTENCIA_2013_131" w:history="1">
        <w:r w:rsidRPr="0054415C">
          <w:rPr>
            <w:rStyle w:val="TextoNormalCaracter"/>
          </w:rPr>
          <w:t>131/2013</w:t>
        </w:r>
      </w:hyperlink>
      <w:r>
        <w:t xml:space="preserve">, f. 8; </w:t>
      </w:r>
      <w:hyperlink w:anchor="SENTENCIA_2013_134" w:history="1">
        <w:r w:rsidRPr="0054415C">
          <w:rPr>
            <w:rStyle w:val="TextoNormalCaracter"/>
          </w:rPr>
          <w:t>134/2013</w:t>
        </w:r>
      </w:hyperlink>
      <w:r>
        <w:t>, ff. 5, 8.</w:t>
      </w:r>
    </w:p>
    <w:p w:rsidR="0054415C" w:rsidRDefault="0054415C" w:rsidP="0054415C">
      <w:pPr>
        <w:pStyle w:val="SangriaFrancesaArticulo"/>
      </w:pPr>
      <w:r w:rsidRPr="0054415C">
        <w:rPr>
          <w:rStyle w:val="TextoNormalNegritaCaracter"/>
        </w:rPr>
        <w:t>Artículo 14.2 párrafo 1.</w:t>
      </w:r>
      <w:r w:rsidRPr="0054415C">
        <w:rPr>
          <w:rStyle w:val="TextoNormalCaracter"/>
        </w:rPr>
        <w:t>-</w:t>
      </w:r>
      <w:r>
        <w:t xml:space="preserve"> Sentencias </w:t>
      </w:r>
      <w:hyperlink w:anchor="SENTENCIA_2013_131" w:history="1">
        <w:r w:rsidRPr="0054415C">
          <w:rPr>
            <w:rStyle w:val="TextoNormalCaracter"/>
          </w:rPr>
          <w:t>131/2013</w:t>
        </w:r>
      </w:hyperlink>
      <w:r>
        <w:t xml:space="preserve">, f. 8; </w:t>
      </w:r>
      <w:hyperlink w:anchor="SENTENCIA_2013_134" w:history="1">
        <w:r w:rsidRPr="0054415C">
          <w:rPr>
            <w:rStyle w:val="TextoNormalCaracter"/>
          </w:rPr>
          <w:t>134/2013</w:t>
        </w:r>
      </w:hyperlink>
      <w:r>
        <w:t>, f. 5.</w:t>
      </w:r>
    </w:p>
    <w:p w:rsidR="0054415C" w:rsidRDefault="0054415C" w:rsidP="0054415C">
      <w:pPr>
        <w:pStyle w:val="SangriaFrancesaArticulo"/>
      </w:pPr>
      <w:r w:rsidRPr="0054415C">
        <w:rPr>
          <w:rStyle w:val="TextoNormalNegritaCaracter"/>
        </w:rPr>
        <w:t>Artículo 14.2 párrafo 2.</w:t>
      </w:r>
      <w:r w:rsidRPr="0054415C">
        <w:rPr>
          <w:rStyle w:val="TextoNormalCaracter"/>
        </w:rPr>
        <w:t>-</w:t>
      </w:r>
      <w:r>
        <w:t xml:space="preserve"> Sentencia </w:t>
      </w:r>
      <w:hyperlink w:anchor="SENTENCIA_2013_134" w:history="1">
        <w:r w:rsidRPr="0054415C">
          <w:rPr>
            <w:rStyle w:val="TextoNormalCaracter"/>
          </w:rPr>
          <w:t>134/2013</w:t>
        </w:r>
      </w:hyperlink>
      <w:r>
        <w:t>, f. 5.</w:t>
      </w:r>
    </w:p>
    <w:p w:rsidR="0054415C" w:rsidRDefault="0054415C" w:rsidP="0054415C">
      <w:pPr>
        <w:pStyle w:val="SangriaFrancesaArticulo"/>
      </w:pPr>
      <w:r w:rsidRPr="0054415C">
        <w:rPr>
          <w:rStyle w:val="TextoNormalNegritaCaracter"/>
        </w:rPr>
        <w:t>Artículo 14.2.2.</w:t>
      </w:r>
      <w:r w:rsidRPr="0054415C">
        <w:rPr>
          <w:rStyle w:val="TextoNormalCaracter"/>
        </w:rPr>
        <w:t>-</w:t>
      </w:r>
      <w:r>
        <w:t xml:space="preserve"> Sentencia </w:t>
      </w:r>
      <w:hyperlink w:anchor="SENTENCIA_2013_131" w:history="1">
        <w:r w:rsidRPr="0054415C">
          <w:rPr>
            <w:rStyle w:val="TextoNormalCaracter"/>
          </w:rPr>
          <w:t>131/2013</w:t>
        </w:r>
      </w:hyperlink>
      <w:r>
        <w:t>, f. 8.</w:t>
      </w:r>
    </w:p>
    <w:p w:rsidR="0054415C" w:rsidRDefault="0054415C" w:rsidP="0054415C">
      <w:pPr>
        <w:pStyle w:val="SangriaFrancesaArticulo"/>
      </w:pPr>
      <w:r w:rsidRPr="0054415C">
        <w:rPr>
          <w:rStyle w:val="TextoNormalNegritaCaracter"/>
        </w:rPr>
        <w:t>Artículo 14.3.</w:t>
      </w:r>
      <w:r w:rsidRPr="0054415C">
        <w:rPr>
          <w:rStyle w:val="TextoNormalCaracter"/>
        </w:rPr>
        <w:t>-</w:t>
      </w:r>
      <w:r>
        <w:t xml:space="preserve"> Sentencias </w:t>
      </w:r>
      <w:hyperlink w:anchor="SENTENCIA_2013_131" w:history="1">
        <w:r w:rsidRPr="0054415C">
          <w:rPr>
            <w:rStyle w:val="TextoNormalCaracter"/>
          </w:rPr>
          <w:t>131/2013</w:t>
        </w:r>
      </w:hyperlink>
      <w:r>
        <w:t xml:space="preserve">, f. 8; </w:t>
      </w:r>
      <w:hyperlink w:anchor="SENTENCIA_2013_134" w:history="1">
        <w:r w:rsidRPr="0054415C">
          <w:rPr>
            <w:rStyle w:val="TextoNormalCaracter"/>
          </w:rPr>
          <w:t>134/2013</w:t>
        </w:r>
      </w:hyperlink>
      <w:r>
        <w:t>, f. 7.</w:t>
      </w:r>
    </w:p>
    <w:p w:rsidR="0054415C" w:rsidRDefault="0054415C" w:rsidP="0054415C">
      <w:pPr>
        <w:pStyle w:val="SangriaFrancesaArticulo"/>
      </w:pPr>
      <w:r w:rsidRPr="0054415C">
        <w:rPr>
          <w:rStyle w:val="TextoNormalNegritaCaracter"/>
        </w:rPr>
        <w:t>Artículo 15.2.</w:t>
      </w:r>
      <w:r w:rsidRPr="0054415C">
        <w:rPr>
          <w:rStyle w:val="TextoNormalCaracter"/>
        </w:rPr>
        <w:t>-</w:t>
      </w:r>
      <w:r>
        <w:t xml:space="preserve"> Sentencias </w:t>
      </w:r>
      <w:hyperlink w:anchor="SENTENCIA_2013_131" w:history="1">
        <w:r w:rsidRPr="0054415C">
          <w:rPr>
            <w:rStyle w:val="TextoNormalCaracter"/>
          </w:rPr>
          <w:t>131/2013</w:t>
        </w:r>
      </w:hyperlink>
      <w:r>
        <w:t xml:space="preserve">, ff. 2, 4, VP IV; </w:t>
      </w:r>
      <w:hyperlink w:anchor="SENTENCIA_2013_134" w:history="1">
        <w:r w:rsidRPr="0054415C">
          <w:rPr>
            <w:rStyle w:val="TextoNormalCaracter"/>
          </w:rPr>
          <w:t>134/2013</w:t>
        </w:r>
      </w:hyperlink>
      <w:r>
        <w:t>, ff. 1, 3, 7.</w:t>
      </w:r>
    </w:p>
    <w:p w:rsidR="0054415C" w:rsidRDefault="0054415C" w:rsidP="0054415C">
      <w:pPr>
        <w:pStyle w:val="SangriaFrancesaArticulo"/>
      </w:pPr>
      <w:r w:rsidRPr="0054415C">
        <w:rPr>
          <w:rStyle w:val="TextoNormalNegritaCaracter"/>
        </w:rPr>
        <w:lastRenderedPageBreak/>
        <w:t>Artículo 15.2</w:t>
      </w:r>
      <w:r>
        <w:t xml:space="preserve"> </w:t>
      </w:r>
      <w:r w:rsidRPr="0054415C">
        <w:rPr>
          <w:rStyle w:val="TextoNormalCaracter"/>
        </w:rPr>
        <w:t>(redactado por la Ley Orgánica 4/2007, de 12 de abril)</w:t>
      </w:r>
      <w:r w:rsidRPr="0054415C">
        <w:rPr>
          <w:rStyle w:val="TextoNormalNegritaCaracter"/>
        </w:rPr>
        <w:t>.</w:t>
      </w:r>
      <w:r w:rsidRPr="0054415C">
        <w:rPr>
          <w:rStyle w:val="TextoNormalCaracter"/>
        </w:rPr>
        <w:t>-</w:t>
      </w:r>
      <w:r>
        <w:t xml:space="preserve"> Sentencia </w:t>
      </w:r>
      <w:hyperlink w:anchor="SENTENCIA_2013_131" w:history="1">
        <w:r w:rsidRPr="0054415C">
          <w:rPr>
            <w:rStyle w:val="TextoNormalCaracter"/>
          </w:rPr>
          <w:t>131/2013</w:t>
        </w:r>
      </w:hyperlink>
      <w:r>
        <w:t>, ff. 3, 4.</w:t>
      </w:r>
    </w:p>
    <w:p w:rsidR="0054415C" w:rsidRDefault="0054415C" w:rsidP="0054415C">
      <w:pPr>
        <w:pStyle w:val="SangriaFrancesaArticulo"/>
      </w:pPr>
      <w:r w:rsidRPr="0054415C">
        <w:rPr>
          <w:rStyle w:val="TextoNormalNegritaCaracter"/>
        </w:rPr>
        <w:t>Artículo 15.2 in fine.</w:t>
      </w:r>
      <w:r w:rsidRPr="0054415C">
        <w:rPr>
          <w:rStyle w:val="TextoNormalCaracter"/>
        </w:rPr>
        <w:t>-</w:t>
      </w:r>
      <w:r>
        <w:t xml:space="preserve"> Sentencia </w:t>
      </w:r>
      <w:hyperlink w:anchor="SENTENCIA_2013_134" w:history="1">
        <w:r w:rsidRPr="0054415C">
          <w:rPr>
            <w:rStyle w:val="TextoNormalCaracter"/>
          </w:rPr>
          <w:t>134/2013</w:t>
        </w:r>
      </w:hyperlink>
      <w:r>
        <w:t>, f. 3.</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Sentencia </w:t>
      </w:r>
      <w:hyperlink w:anchor="SENTENCIA_2013_134" w:history="1">
        <w:r w:rsidRPr="0054415C">
          <w:rPr>
            <w:rStyle w:val="TextoNormalCaracter"/>
          </w:rPr>
          <w:t>134/2013</w:t>
        </w:r>
      </w:hyperlink>
      <w:r>
        <w:t>, ff. 1, 3, 5, 7.</w:t>
      </w:r>
    </w:p>
    <w:p w:rsidR="0054415C" w:rsidRDefault="0054415C" w:rsidP="0054415C">
      <w:pPr>
        <w:pStyle w:val="SangriaFrancesaArticulo"/>
      </w:pPr>
      <w:r w:rsidRPr="0054415C">
        <w:rPr>
          <w:rStyle w:val="TextoNormalNegritaCaracter"/>
        </w:rPr>
        <w:t>Artículo 23 in fine.</w:t>
      </w:r>
      <w:r w:rsidRPr="0054415C">
        <w:rPr>
          <w:rStyle w:val="TextoNormalCaracter"/>
        </w:rPr>
        <w:t>-</w:t>
      </w:r>
      <w:r>
        <w:t xml:space="preserve"> Sentencias </w:t>
      </w:r>
      <w:hyperlink w:anchor="SENTENCIA_2013_131" w:history="1">
        <w:r w:rsidRPr="0054415C">
          <w:rPr>
            <w:rStyle w:val="TextoNormalCaracter"/>
          </w:rPr>
          <w:t>131/2013</w:t>
        </w:r>
      </w:hyperlink>
      <w:r>
        <w:t xml:space="preserve">, f. 8; </w:t>
      </w:r>
      <w:hyperlink w:anchor="SENTENCIA_2013_134" w:history="1">
        <w:r w:rsidRPr="0054415C">
          <w:rPr>
            <w:rStyle w:val="TextoNormalCaracter"/>
          </w:rPr>
          <w:t>134/2013</w:t>
        </w:r>
      </w:hyperlink>
      <w:r>
        <w:t>, f. 5.</w:t>
      </w:r>
    </w:p>
    <w:p w:rsidR="0054415C" w:rsidRDefault="0054415C" w:rsidP="0054415C">
      <w:pPr>
        <w:pStyle w:val="SangriaFrancesaArticulo"/>
      </w:pPr>
      <w:r w:rsidRPr="0054415C">
        <w:rPr>
          <w:rStyle w:val="TextoNormalNegritaCaracter"/>
        </w:rPr>
        <w:t>Artículo 23 inciso 1.</w:t>
      </w:r>
      <w:r w:rsidRPr="0054415C">
        <w:rPr>
          <w:rStyle w:val="TextoNormalCaracter"/>
        </w:rPr>
        <w:t>-</w:t>
      </w:r>
      <w:r>
        <w:t xml:space="preserve"> Sentencias </w:t>
      </w:r>
      <w:hyperlink w:anchor="SENTENCIA_2013_131" w:history="1">
        <w:r w:rsidRPr="0054415C">
          <w:rPr>
            <w:rStyle w:val="TextoNormalCaracter"/>
          </w:rPr>
          <w:t>131/2013</w:t>
        </w:r>
      </w:hyperlink>
      <w:r>
        <w:t xml:space="preserve">, f. 8; </w:t>
      </w:r>
      <w:hyperlink w:anchor="SENTENCIA_2013_134" w:history="1">
        <w:r w:rsidRPr="0054415C">
          <w:rPr>
            <w:rStyle w:val="TextoNormalCaracter"/>
          </w:rPr>
          <w:t>134/2013</w:t>
        </w:r>
      </w:hyperlink>
      <w:r>
        <w:t>, f. 5.</w:t>
      </w:r>
    </w:p>
    <w:p w:rsidR="0054415C" w:rsidRDefault="0054415C" w:rsidP="0054415C">
      <w:pPr>
        <w:pStyle w:val="SangriaFrancesaArticulo"/>
      </w:pPr>
      <w:r w:rsidRPr="0054415C">
        <w:rPr>
          <w:rStyle w:val="TextoNormalNegritaCaracter"/>
        </w:rPr>
        <w:t>Artículo 23 inciso 2.</w:t>
      </w:r>
      <w:r w:rsidRPr="0054415C">
        <w:rPr>
          <w:rStyle w:val="TextoNormalCaracter"/>
        </w:rPr>
        <w:t>-</w:t>
      </w:r>
      <w:r>
        <w:t xml:space="preserve"> Sentencia </w:t>
      </w:r>
      <w:hyperlink w:anchor="SENTENCIA_2013_131" w:history="1">
        <w:r w:rsidRPr="0054415C">
          <w:rPr>
            <w:rStyle w:val="TextoNormalCaracter"/>
          </w:rPr>
          <w:t>131/2013</w:t>
        </w:r>
      </w:hyperlink>
      <w:r>
        <w:t>, ff. 2, 8, VP IV.</w:t>
      </w:r>
    </w:p>
    <w:p w:rsidR="0054415C" w:rsidRDefault="0054415C" w:rsidP="0054415C">
      <w:pPr>
        <w:pStyle w:val="SangriaFrancesaArticulo"/>
      </w:pPr>
      <w:r w:rsidRPr="0054415C">
        <w:rPr>
          <w:rStyle w:val="TextoNormalNegritaCaracter"/>
        </w:rPr>
        <w:t>Artículo 23 inciso 2</w:t>
      </w:r>
      <w:r>
        <w:t xml:space="preserve"> </w:t>
      </w:r>
      <w:r w:rsidRPr="0054415C">
        <w:rPr>
          <w:rStyle w:val="TextoNormalCaracter"/>
        </w:rPr>
        <w:t>(redactado por la Ley Orgánica 4/2007, de 12 de abril)</w:t>
      </w:r>
      <w:r w:rsidRPr="0054415C">
        <w:rPr>
          <w:rStyle w:val="TextoNormalNegritaCaracter"/>
        </w:rPr>
        <w:t>.</w:t>
      </w:r>
      <w:r w:rsidRPr="0054415C">
        <w:rPr>
          <w:rStyle w:val="TextoNormalCaracter"/>
        </w:rPr>
        <w:t>-</w:t>
      </w:r>
      <w:r>
        <w:t xml:space="preserve"> Sentencia </w:t>
      </w:r>
      <w:hyperlink w:anchor="SENTENCIA_2013_131" w:history="1">
        <w:r w:rsidRPr="0054415C">
          <w:rPr>
            <w:rStyle w:val="TextoNormalCaracter"/>
          </w:rPr>
          <w:t>131/2013</w:t>
        </w:r>
      </w:hyperlink>
      <w:r>
        <w:t>, ff. 3, 4.</w:t>
      </w:r>
    </w:p>
    <w:p w:rsidR="0054415C" w:rsidRDefault="0054415C" w:rsidP="0054415C">
      <w:pPr>
        <w:pStyle w:val="SangriaFrancesaArticulo"/>
      </w:pPr>
      <w:r w:rsidRPr="0054415C">
        <w:rPr>
          <w:rStyle w:val="TextoNormalNegritaCaracter"/>
        </w:rPr>
        <w:t>Artículo 23.2.</w:t>
      </w:r>
      <w:r w:rsidRPr="0054415C">
        <w:rPr>
          <w:rStyle w:val="TextoNormalCaracter"/>
        </w:rPr>
        <w:t>-</w:t>
      </w:r>
      <w:r>
        <w:t xml:space="preserve"> Sentencia </w:t>
      </w:r>
      <w:hyperlink w:anchor="SENTENCIA_2013_134" w:history="1">
        <w:r w:rsidRPr="0054415C">
          <w:rPr>
            <w:rStyle w:val="TextoNormalCaracter"/>
          </w:rPr>
          <w:t>134/2013</w:t>
        </w:r>
      </w:hyperlink>
      <w:r>
        <w:t>, f. 3.</w:t>
      </w:r>
    </w:p>
    <w:p w:rsidR="0054415C" w:rsidRDefault="0054415C" w:rsidP="0054415C">
      <w:pPr>
        <w:pStyle w:val="SangriaFrancesaArticulo"/>
      </w:pPr>
      <w:r w:rsidRPr="0054415C">
        <w:rPr>
          <w:rStyle w:val="TextoNormalNegritaCaracter"/>
        </w:rPr>
        <w:t>Artículo 27.</w:t>
      </w:r>
      <w:r w:rsidRPr="0054415C">
        <w:rPr>
          <w:rStyle w:val="TextoNormalCaracter"/>
        </w:rPr>
        <w:t>-</w:t>
      </w:r>
      <w:r>
        <w:t xml:space="preserve"> Sentencia </w:t>
      </w:r>
      <w:hyperlink w:anchor="SENTENCIA_2013_131" w:history="1">
        <w:r w:rsidRPr="0054415C">
          <w:rPr>
            <w:rStyle w:val="TextoNormalCaracter"/>
          </w:rPr>
          <w:t>131/2013</w:t>
        </w:r>
      </w:hyperlink>
      <w:r>
        <w:t>, VP II.</w:t>
      </w:r>
    </w:p>
    <w:p w:rsidR="0054415C" w:rsidRDefault="0054415C" w:rsidP="0054415C">
      <w:pPr>
        <w:pStyle w:val="SangriaFrancesaArticulo"/>
      </w:pPr>
      <w:r w:rsidRPr="0054415C">
        <w:rPr>
          <w:rStyle w:val="TextoNormalNegritaCaracter"/>
        </w:rPr>
        <w:t>Artículo 27.1.</w:t>
      </w:r>
      <w:r w:rsidRPr="0054415C">
        <w:rPr>
          <w:rStyle w:val="TextoNormalCaracter"/>
        </w:rPr>
        <w:t>-</w:t>
      </w:r>
      <w:r>
        <w:t xml:space="preserve"> Sentencia </w:t>
      </w:r>
      <w:hyperlink w:anchor="SENTENCIA_2013_131" w:history="1">
        <w:r w:rsidRPr="0054415C">
          <w:rPr>
            <w:rStyle w:val="TextoNormalCaracter"/>
          </w:rPr>
          <w:t>131/2013</w:t>
        </w:r>
      </w:hyperlink>
      <w:r>
        <w:t>, ff. 2, 4, VP IV.</w:t>
      </w:r>
    </w:p>
    <w:p w:rsidR="0054415C" w:rsidRDefault="0054415C" w:rsidP="0054415C">
      <w:pPr>
        <w:pStyle w:val="SangriaFrancesaArticulo"/>
      </w:pPr>
      <w:r w:rsidRPr="0054415C">
        <w:rPr>
          <w:rStyle w:val="TextoNormalNegritaCaracter"/>
        </w:rPr>
        <w:t>Artículo 27.1</w:t>
      </w:r>
      <w:r>
        <w:t xml:space="preserve"> </w:t>
      </w:r>
      <w:r w:rsidRPr="0054415C">
        <w:rPr>
          <w:rStyle w:val="TextoNormalCaracter"/>
        </w:rPr>
        <w:t>(redactado por la Ley Orgánica 4/2007, de 12 de abril)</w:t>
      </w:r>
      <w:r w:rsidRPr="0054415C">
        <w:rPr>
          <w:rStyle w:val="TextoNormalNegritaCaracter"/>
        </w:rPr>
        <w:t>.</w:t>
      </w:r>
      <w:r w:rsidRPr="0054415C">
        <w:rPr>
          <w:rStyle w:val="TextoNormalCaracter"/>
        </w:rPr>
        <w:t>-</w:t>
      </w:r>
      <w:r>
        <w:t xml:space="preserve"> Sentencia </w:t>
      </w:r>
      <w:hyperlink w:anchor="SENTENCIA_2013_131" w:history="1">
        <w:r w:rsidRPr="0054415C">
          <w:rPr>
            <w:rStyle w:val="TextoNormalCaracter"/>
          </w:rPr>
          <w:t>131/2013</w:t>
        </w:r>
      </w:hyperlink>
      <w:r>
        <w:t>, ff. 3, 4.</w:t>
      </w:r>
    </w:p>
    <w:p w:rsidR="0054415C" w:rsidRDefault="0054415C" w:rsidP="0054415C">
      <w:pPr>
        <w:pStyle w:val="SangriaFrancesaArticulo"/>
      </w:pPr>
      <w:r w:rsidRPr="0054415C">
        <w:rPr>
          <w:rStyle w:val="TextoNormalNegritaCaracter"/>
        </w:rPr>
        <w:t>Artículo 31.1 c).</w:t>
      </w:r>
      <w:r w:rsidRPr="0054415C">
        <w:rPr>
          <w:rStyle w:val="TextoNormalCaracter"/>
        </w:rPr>
        <w:t>-</w:t>
      </w:r>
      <w:r>
        <w:t xml:space="preserve"> Sentencia </w:t>
      </w:r>
      <w:hyperlink w:anchor="SENTENCIA_2013_131" w:history="1">
        <w:r w:rsidRPr="0054415C">
          <w:rPr>
            <w:rStyle w:val="TextoNormalCaracter"/>
          </w:rPr>
          <w:t>131/2013</w:t>
        </w:r>
      </w:hyperlink>
      <w:r>
        <w:t>, f. 8.</w:t>
      </w:r>
    </w:p>
    <w:p w:rsidR="0054415C" w:rsidRDefault="0054415C" w:rsidP="0054415C">
      <w:pPr>
        <w:pStyle w:val="SangriaFrancesaArticulo"/>
      </w:pPr>
      <w:r w:rsidRPr="0054415C">
        <w:rPr>
          <w:rStyle w:val="TextoNormalNegritaCaracter"/>
        </w:rPr>
        <w:t>Artículo 31.2.</w:t>
      </w:r>
      <w:r w:rsidRPr="0054415C">
        <w:rPr>
          <w:rStyle w:val="TextoNormalCaracter"/>
        </w:rPr>
        <w:t>-</w:t>
      </w:r>
      <w:r>
        <w:t xml:space="preserve"> Sentencia </w:t>
      </w:r>
      <w:hyperlink w:anchor="SENTENCIA_2013_131" w:history="1">
        <w:r w:rsidRPr="0054415C">
          <w:rPr>
            <w:rStyle w:val="TextoNormalCaracter"/>
          </w:rPr>
          <w:t>131/2013</w:t>
        </w:r>
      </w:hyperlink>
      <w:r>
        <w:t>, f. 8.</w:t>
      </w:r>
    </w:p>
    <w:p w:rsidR="0054415C" w:rsidRDefault="0054415C" w:rsidP="0054415C">
      <w:pPr>
        <w:pStyle w:val="SangriaFrancesaArticulo"/>
      </w:pPr>
      <w:r w:rsidRPr="0054415C">
        <w:rPr>
          <w:rStyle w:val="TextoNormalNegritaCaracter"/>
        </w:rPr>
        <w:t>Artículo 31.3.</w:t>
      </w:r>
      <w:r w:rsidRPr="0054415C">
        <w:rPr>
          <w:rStyle w:val="TextoNormalCaracter"/>
        </w:rPr>
        <w:t>-</w:t>
      </w:r>
      <w:r>
        <w:t xml:space="preserve"> Sentencias </w:t>
      </w:r>
      <w:hyperlink w:anchor="SENTENCIA_2013_131" w:history="1">
        <w:r w:rsidRPr="0054415C">
          <w:rPr>
            <w:rStyle w:val="TextoNormalCaracter"/>
          </w:rPr>
          <w:t>131/2013</w:t>
        </w:r>
      </w:hyperlink>
      <w:r>
        <w:t xml:space="preserve">, ff. 5, 8; </w:t>
      </w:r>
      <w:hyperlink w:anchor="SENTENCIA_2013_134" w:history="1">
        <w:r w:rsidRPr="0054415C">
          <w:rPr>
            <w:rStyle w:val="TextoNormalCaracter"/>
          </w:rPr>
          <w:t>134/2013</w:t>
        </w:r>
      </w:hyperlink>
      <w:r>
        <w:t>, f. 6.</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Sentencias </w:t>
      </w:r>
      <w:hyperlink w:anchor="SENTENCIA_2013_131" w:history="1">
        <w:r w:rsidRPr="0054415C">
          <w:rPr>
            <w:rStyle w:val="TextoNormalCaracter"/>
          </w:rPr>
          <w:t>131/2013</w:t>
        </w:r>
      </w:hyperlink>
      <w:r>
        <w:t xml:space="preserve">, ff. 2, 4, 5, VP IV; </w:t>
      </w:r>
      <w:hyperlink w:anchor="SENTENCIA_2013_134" w:history="1">
        <w:r w:rsidRPr="0054415C">
          <w:rPr>
            <w:rStyle w:val="TextoNormalCaracter"/>
          </w:rPr>
          <w:t>134/2013</w:t>
        </w:r>
      </w:hyperlink>
      <w:r>
        <w:t>, ff. 1, 3, 6.</w:t>
      </w:r>
    </w:p>
    <w:p w:rsidR="0054415C" w:rsidRDefault="0054415C" w:rsidP="0054415C">
      <w:pPr>
        <w:pStyle w:val="SangriaFrancesaArticulo"/>
      </w:pPr>
      <w:r w:rsidRPr="0054415C">
        <w:rPr>
          <w:rStyle w:val="TextoNormalNegritaCaracter"/>
        </w:rPr>
        <w:t>Artículo 32</w:t>
      </w:r>
      <w:r>
        <w:t xml:space="preserve"> </w:t>
      </w:r>
      <w:r w:rsidRPr="0054415C">
        <w:rPr>
          <w:rStyle w:val="TextoNormalCaracter"/>
        </w:rPr>
        <w:t>(redactado por la Ley Orgánica 4/2007, de 12 de abril)</w:t>
      </w:r>
      <w:r w:rsidRPr="0054415C">
        <w:rPr>
          <w:rStyle w:val="TextoNormalNegritaCaracter"/>
        </w:rPr>
        <w:t>.</w:t>
      </w:r>
      <w:r w:rsidRPr="0054415C">
        <w:rPr>
          <w:rStyle w:val="TextoNormalCaracter"/>
        </w:rPr>
        <w:t>-</w:t>
      </w:r>
      <w:r>
        <w:t xml:space="preserve"> Sentencia </w:t>
      </w:r>
      <w:hyperlink w:anchor="SENTENCIA_2013_131" w:history="1">
        <w:r w:rsidRPr="0054415C">
          <w:rPr>
            <w:rStyle w:val="TextoNormalCaracter"/>
          </w:rPr>
          <w:t>131/2013</w:t>
        </w:r>
      </w:hyperlink>
      <w:r>
        <w:t>, ff. 3, 4.</w:t>
      </w:r>
    </w:p>
    <w:p w:rsidR="0054415C" w:rsidRDefault="0054415C" w:rsidP="0054415C">
      <w:pPr>
        <w:pStyle w:val="SangriaFrancesaArticulo"/>
      </w:pPr>
      <w:r w:rsidRPr="0054415C">
        <w:rPr>
          <w:rStyle w:val="TextoNormalNegritaCaracter"/>
        </w:rPr>
        <w:t>Artículo 32.1.</w:t>
      </w:r>
      <w:r w:rsidRPr="0054415C">
        <w:rPr>
          <w:rStyle w:val="TextoNormalCaracter"/>
        </w:rPr>
        <w:t>-</w:t>
      </w:r>
      <w:r>
        <w:t xml:space="preserve"> Sentencia </w:t>
      </w:r>
      <w:hyperlink w:anchor="SENTENCIA_2013_134" w:history="1">
        <w:r w:rsidRPr="0054415C">
          <w:rPr>
            <w:rStyle w:val="TextoNormalCaracter"/>
          </w:rPr>
          <w:t>134/2013</w:t>
        </w:r>
      </w:hyperlink>
      <w:r>
        <w:t>, f. 3.</w:t>
      </w:r>
    </w:p>
    <w:p w:rsidR="0054415C" w:rsidRDefault="0054415C" w:rsidP="0054415C">
      <w:pPr>
        <w:pStyle w:val="SangriaFrancesaArticulo"/>
      </w:pPr>
      <w:r w:rsidRPr="0054415C">
        <w:rPr>
          <w:rStyle w:val="TextoNormalNegritaCaracter"/>
        </w:rPr>
        <w:t>Artículo 33.3.</w:t>
      </w:r>
      <w:r w:rsidRPr="0054415C">
        <w:rPr>
          <w:rStyle w:val="TextoNormalCaracter"/>
        </w:rPr>
        <w:t>-</w:t>
      </w:r>
      <w:r>
        <w:t xml:space="preserve"> Sentencia </w:t>
      </w:r>
      <w:hyperlink w:anchor="SENTENCIA_2013_131" w:history="1">
        <w:r w:rsidRPr="0054415C">
          <w:rPr>
            <w:rStyle w:val="TextoNormalCaracter"/>
          </w:rPr>
          <w:t>131/2013</w:t>
        </w:r>
      </w:hyperlink>
      <w:r>
        <w:t>, f. 8.</w:t>
      </w:r>
    </w:p>
    <w:p w:rsidR="0054415C" w:rsidRDefault="0054415C" w:rsidP="0054415C">
      <w:pPr>
        <w:pStyle w:val="SangriaFrancesaArticulo"/>
      </w:pPr>
      <w:r w:rsidRPr="0054415C">
        <w:rPr>
          <w:rStyle w:val="TextoNormalNegritaCaracter"/>
        </w:rPr>
        <w:t>Artículo 34.</w:t>
      </w:r>
      <w:r w:rsidRPr="0054415C">
        <w:rPr>
          <w:rStyle w:val="TextoNormalCaracter"/>
        </w:rPr>
        <w:t>-</w:t>
      </w:r>
      <w:r>
        <w:t xml:space="preserve"> Sentencia </w:t>
      </w:r>
      <w:hyperlink w:anchor="SENTENCIA_2013_131" w:history="1">
        <w:r w:rsidRPr="0054415C">
          <w:rPr>
            <w:rStyle w:val="TextoNormalCaracter"/>
          </w:rPr>
          <w:t>131/2013</w:t>
        </w:r>
      </w:hyperlink>
      <w:r>
        <w:t>, VP II.</w:t>
      </w:r>
    </w:p>
    <w:p w:rsidR="0054415C" w:rsidRDefault="0054415C" w:rsidP="0054415C">
      <w:pPr>
        <w:pStyle w:val="SangriaFrancesaArticulo"/>
      </w:pPr>
      <w:r w:rsidRPr="0054415C">
        <w:rPr>
          <w:rStyle w:val="TextoNormalNegritaCaracter"/>
        </w:rPr>
        <w:t>Artículo 35.</w:t>
      </w:r>
      <w:r w:rsidRPr="0054415C">
        <w:rPr>
          <w:rStyle w:val="TextoNormalCaracter"/>
        </w:rPr>
        <w:t>-</w:t>
      </w:r>
      <w:r>
        <w:t xml:space="preserve"> Sentencia </w:t>
      </w:r>
      <w:hyperlink w:anchor="SENTENCIA_2013_131" w:history="1">
        <w:r w:rsidRPr="0054415C">
          <w:rPr>
            <w:rStyle w:val="TextoNormalCaracter"/>
          </w:rPr>
          <w:t>131/2013</w:t>
        </w:r>
      </w:hyperlink>
      <w:r>
        <w:t>, VP II.</w:t>
      </w:r>
    </w:p>
    <w:p w:rsidR="0054415C" w:rsidRDefault="0054415C" w:rsidP="0054415C">
      <w:pPr>
        <w:pStyle w:val="SangriaFrancesaArticulo"/>
      </w:pPr>
      <w:r w:rsidRPr="0054415C">
        <w:rPr>
          <w:rStyle w:val="TextoNormalNegritaCaracter"/>
        </w:rPr>
        <w:t>Artículo 35</w:t>
      </w:r>
      <w:r>
        <w:t xml:space="preserve"> </w:t>
      </w:r>
      <w:r w:rsidRPr="0054415C">
        <w:rPr>
          <w:rStyle w:val="TextoNormalCaracter"/>
        </w:rPr>
        <w:t>(redactado por la Ley Orgánica 4/2007, de 12 de abril)</w:t>
      </w:r>
      <w:r w:rsidRPr="0054415C">
        <w:rPr>
          <w:rStyle w:val="TextoNormalNegritaCaracter"/>
        </w:rPr>
        <w:t>.</w:t>
      </w:r>
      <w:r w:rsidRPr="0054415C">
        <w:rPr>
          <w:rStyle w:val="TextoNormalCaracter"/>
        </w:rPr>
        <w:t>-</w:t>
      </w:r>
      <w:r>
        <w:t xml:space="preserve"> Sentencia </w:t>
      </w:r>
      <w:hyperlink w:anchor="SENTENCIA_2013_134" w:history="1">
        <w:r w:rsidRPr="0054415C">
          <w:rPr>
            <w:rStyle w:val="TextoNormalCaracter"/>
          </w:rPr>
          <w:t>134/2013</w:t>
        </w:r>
      </w:hyperlink>
      <w:r>
        <w:t>, f. 3.</w:t>
      </w:r>
    </w:p>
    <w:p w:rsidR="0054415C" w:rsidRDefault="0054415C" w:rsidP="0054415C">
      <w:pPr>
        <w:pStyle w:val="SangriaFrancesaArticulo"/>
      </w:pPr>
      <w:r w:rsidRPr="0054415C">
        <w:rPr>
          <w:rStyle w:val="TextoNormalNegritaCaracter"/>
        </w:rPr>
        <w:t>Artículo 35.1.</w:t>
      </w:r>
      <w:r w:rsidRPr="0054415C">
        <w:rPr>
          <w:rStyle w:val="TextoNormalCaracter"/>
        </w:rPr>
        <w:t>-</w:t>
      </w:r>
      <w:r>
        <w:t xml:space="preserve"> Sentencia </w:t>
      </w:r>
      <w:hyperlink w:anchor="SENTENCIA_2013_134" w:history="1">
        <w:r w:rsidRPr="0054415C">
          <w:rPr>
            <w:rStyle w:val="TextoNormalCaracter"/>
          </w:rPr>
          <w:t>134/2013</w:t>
        </w:r>
      </w:hyperlink>
      <w:r>
        <w:t>, f. 3.</w:t>
      </w:r>
    </w:p>
    <w:p w:rsidR="0054415C" w:rsidRDefault="0054415C" w:rsidP="0054415C">
      <w:pPr>
        <w:pStyle w:val="SangriaFrancesaArticulo"/>
      </w:pPr>
      <w:r w:rsidRPr="0054415C">
        <w:rPr>
          <w:rStyle w:val="TextoNormalNegritaCaracter"/>
        </w:rPr>
        <w:t>Artículo 35.2.</w:t>
      </w:r>
      <w:r w:rsidRPr="0054415C">
        <w:rPr>
          <w:rStyle w:val="TextoNormalCaracter"/>
        </w:rPr>
        <w:t>-</w:t>
      </w:r>
      <w:r>
        <w:t xml:space="preserve"> Sentencia </w:t>
      </w:r>
      <w:hyperlink w:anchor="SENTENCIA_2013_134" w:history="1">
        <w:r w:rsidRPr="0054415C">
          <w:rPr>
            <w:rStyle w:val="TextoNormalCaracter"/>
          </w:rPr>
          <w:t>134/2013</w:t>
        </w:r>
      </w:hyperlink>
      <w:r>
        <w:t>, f. 3.</w:t>
      </w:r>
    </w:p>
    <w:p w:rsidR="0054415C" w:rsidRDefault="0054415C" w:rsidP="0054415C">
      <w:pPr>
        <w:pStyle w:val="SangriaFrancesaArticulo"/>
      </w:pPr>
      <w:r w:rsidRPr="0054415C">
        <w:rPr>
          <w:rStyle w:val="TextoNormalNegritaCaracter"/>
        </w:rPr>
        <w:t>Artículo 35.6.</w:t>
      </w:r>
      <w:r w:rsidRPr="0054415C">
        <w:rPr>
          <w:rStyle w:val="TextoNormalCaracter"/>
        </w:rPr>
        <w:t>-</w:t>
      </w:r>
      <w:r>
        <w:t xml:space="preserve"> Sentencia </w:t>
      </w:r>
      <w:hyperlink w:anchor="SENTENCIA_2013_134" w:history="1">
        <w:r w:rsidRPr="0054415C">
          <w:rPr>
            <w:rStyle w:val="TextoNormalCaracter"/>
          </w:rPr>
          <w:t>134/2013</w:t>
        </w:r>
      </w:hyperlink>
      <w:r>
        <w:t>, ff. 1, 3.</w:t>
      </w:r>
    </w:p>
    <w:p w:rsidR="0054415C" w:rsidRDefault="0054415C" w:rsidP="0054415C">
      <w:pPr>
        <w:pStyle w:val="SangriaFrancesaArticulo"/>
      </w:pPr>
      <w:r w:rsidRPr="0054415C">
        <w:rPr>
          <w:rStyle w:val="TextoNormalNegritaCaracter"/>
        </w:rPr>
        <w:t>Artículo 40.3.</w:t>
      </w:r>
      <w:r w:rsidRPr="0054415C">
        <w:rPr>
          <w:rStyle w:val="TextoNormalCaracter"/>
        </w:rPr>
        <w:t>-</w:t>
      </w:r>
      <w:r>
        <w:t xml:space="preserve"> Sentencia </w:t>
      </w:r>
      <w:hyperlink w:anchor="SENTENCIA_2013_131" w:history="1">
        <w:r w:rsidRPr="0054415C">
          <w:rPr>
            <w:rStyle w:val="TextoNormalCaracter"/>
          </w:rPr>
          <w:t>131/2013</w:t>
        </w:r>
      </w:hyperlink>
      <w:r>
        <w:t>, f. 8.</w:t>
      </w:r>
    </w:p>
    <w:p w:rsidR="0054415C" w:rsidRDefault="0054415C" w:rsidP="0054415C">
      <w:pPr>
        <w:pStyle w:val="SangriaFrancesaArticulo"/>
      </w:pPr>
      <w:r w:rsidRPr="0054415C">
        <w:rPr>
          <w:rStyle w:val="TextoNormalNegritaCaracter"/>
        </w:rPr>
        <w:t>Artículo 42.3.</w:t>
      </w:r>
      <w:r w:rsidRPr="0054415C">
        <w:rPr>
          <w:rStyle w:val="TextoNormalCaracter"/>
        </w:rPr>
        <w:t>-</w:t>
      </w:r>
      <w:r>
        <w:t xml:space="preserve"> Sentencia </w:t>
      </w:r>
      <w:hyperlink w:anchor="SENTENCIA_2013_131" w:history="1">
        <w:r w:rsidRPr="0054415C">
          <w:rPr>
            <w:rStyle w:val="TextoNormalCaracter"/>
          </w:rPr>
          <w:t>131/2013</w:t>
        </w:r>
      </w:hyperlink>
      <w:r>
        <w:t>, ff. 2, 6, VP IV.</w:t>
      </w:r>
    </w:p>
    <w:p w:rsidR="0054415C" w:rsidRDefault="0054415C" w:rsidP="0054415C">
      <w:pPr>
        <w:pStyle w:val="SangriaFrancesaArticulo"/>
      </w:pPr>
      <w:r w:rsidRPr="0054415C">
        <w:rPr>
          <w:rStyle w:val="TextoNormalNegritaCaracter"/>
        </w:rPr>
        <w:t>Artículo 42.3</w:t>
      </w:r>
      <w:r>
        <w:t xml:space="preserve"> </w:t>
      </w:r>
      <w:r w:rsidRPr="0054415C">
        <w:rPr>
          <w:rStyle w:val="TextoNormalCaracter"/>
        </w:rPr>
        <w:t>(redactado por la Ley Orgánica 4/2007, de 12 de abril)</w:t>
      </w:r>
      <w:r w:rsidRPr="0054415C">
        <w:rPr>
          <w:rStyle w:val="TextoNormalNegritaCaracter"/>
        </w:rPr>
        <w:t>.</w:t>
      </w:r>
      <w:r w:rsidRPr="0054415C">
        <w:rPr>
          <w:rStyle w:val="TextoNormalCaracter"/>
        </w:rPr>
        <w:t>-</w:t>
      </w:r>
      <w:r>
        <w:t xml:space="preserve"> Sentencia </w:t>
      </w:r>
      <w:hyperlink w:anchor="SENTENCIA_2013_131" w:history="1">
        <w:r w:rsidRPr="0054415C">
          <w:rPr>
            <w:rStyle w:val="TextoNormalCaracter"/>
          </w:rPr>
          <w:t>131/2013</w:t>
        </w:r>
      </w:hyperlink>
      <w:r>
        <w:t>, ff. 3, 4.</w:t>
      </w:r>
    </w:p>
    <w:p w:rsidR="0054415C" w:rsidRDefault="0054415C" w:rsidP="0054415C">
      <w:pPr>
        <w:pStyle w:val="SangriaFrancesaArticulo"/>
      </w:pPr>
      <w:r w:rsidRPr="0054415C">
        <w:rPr>
          <w:rStyle w:val="TextoNormalNegritaCaracter"/>
        </w:rPr>
        <w:t>Artículo 42.3.1.</w:t>
      </w:r>
      <w:r w:rsidRPr="0054415C">
        <w:rPr>
          <w:rStyle w:val="TextoNormalCaracter"/>
        </w:rPr>
        <w:t>-</w:t>
      </w:r>
      <w:r>
        <w:t xml:space="preserve"> Sentencia </w:t>
      </w:r>
      <w:hyperlink w:anchor="SENTENCIA_2013_131" w:history="1">
        <w:r w:rsidRPr="0054415C">
          <w:rPr>
            <w:rStyle w:val="TextoNormalCaracter"/>
          </w:rPr>
          <w:t>131/2013</w:t>
        </w:r>
      </w:hyperlink>
      <w:r>
        <w:t>, f. 6.</w:t>
      </w:r>
    </w:p>
    <w:p w:rsidR="0054415C" w:rsidRDefault="0054415C" w:rsidP="0054415C">
      <w:pPr>
        <w:pStyle w:val="SangriaFrancesaArticulo"/>
      </w:pPr>
      <w:r w:rsidRPr="0054415C">
        <w:rPr>
          <w:rStyle w:val="TextoNormalNegritaCaracter"/>
        </w:rPr>
        <w:t>Artículo 46.3.</w:t>
      </w:r>
      <w:r w:rsidRPr="0054415C">
        <w:rPr>
          <w:rStyle w:val="TextoNormalCaracter"/>
        </w:rPr>
        <w:t>-</w:t>
      </w:r>
      <w:r>
        <w:t xml:space="preserve"> Sentencias </w:t>
      </w:r>
      <w:hyperlink w:anchor="SENTENCIA_2013_131" w:history="1">
        <w:r w:rsidRPr="0054415C">
          <w:rPr>
            <w:rStyle w:val="TextoNormalCaracter"/>
          </w:rPr>
          <w:t>131/2013</w:t>
        </w:r>
      </w:hyperlink>
      <w:r>
        <w:t xml:space="preserve">, ff. 2, 8; </w:t>
      </w:r>
      <w:hyperlink w:anchor="SENTENCIA_2013_134" w:history="1">
        <w:r w:rsidRPr="0054415C">
          <w:rPr>
            <w:rStyle w:val="TextoNormalCaracter"/>
          </w:rPr>
          <w:t>134/2013</w:t>
        </w:r>
      </w:hyperlink>
      <w:r>
        <w:t>, ff. 1, 3, 7.</w:t>
      </w:r>
    </w:p>
    <w:p w:rsidR="0054415C" w:rsidRDefault="0054415C" w:rsidP="0054415C">
      <w:pPr>
        <w:pStyle w:val="SangriaFrancesaArticulo"/>
      </w:pPr>
      <w:r w:rsidRPr="0054415C">
        <w:rPr>
          <w:rStyle w:val="TextoNormalNegritaCaracter"/>
        </w:rPr>
        <w:t>Artículo 46.3 inciso 2.</w:t>
      </w:r>
      <w:r w:rsidRPr="0054415C">
        <w:rPr>
          <w:rStyle w:val="TextoNormalCaracter"/>
        </w:rPr>
        <w:t>-</w:t>
      </w:r>
      <w:r>
        <w:t xml:space="preserve"> Sentencia </w:t>
      </w:r>
      <w:hyperlink w:anchor="SENTENCIA_2013_131" w:history="1">
        <w:r w:rsidRPr="0054415C">
          <w:rPr>
            <w:rStyle w:val="TextoNormalCaracter"/>
          </w:rPr>
          <w:t>131/2013</w:t>
        </w:r>
      </w:hyperlink>
      <w:r>
        <w:t>, f. 8, VP IV.</w:t>
      </w:r>
    </w:p>
    <w:p w:rsidR="0054415C" w:rsidRDefault="0054415C" w:rsidP="0054415C">
      <w:pPr>
        <w:pStyle w:val="SangriaFrancesaArticulo"/>
      </w:pPr>
      <w:r w:rsidRPr="0054415C">
        <w:rPr>
          <w:rStyle w:val="TextoNormalNegritaCaracter"/>
        </w:rPr>
        <w:t>Artículo 46.4.</w:t>
      </w:r>
      <w:r w:rsidRPr="0054415C">
        <w:rPr>
          <w:rStyle w:val="TextoNormalCaracter"/>
        </w:rPr>
        <w:t>-</w:t>
      </w:r>
      <w:r>
        <w:t xml:space="preserve"> Sentencia </w:t>
      </w:r>
      <w:hyperlink w:anchor="SENTENCIA_2013_131" w:history="1">
        <w:r w:rsidRPr="0054415C">
          <w:rPr>
            <w:rStyle w:val="TextoNormalCaracter"/>
          </w:rPr>
          <w:t>131/2013</w:t>
        </w:r>
      </w:hyperlink>
      <w:r>
        <w:t>, f. 8.</w:t>
      </w:r>
    </w:p>
    <w:p w:rsidR="0054415C" w:rsidRDefault="0054415C" w:rsidP="0054415C">
      <w:pPr>
        <w:pStyle w:val="SangriaFrancesaArticulo"/>
      </w:pPr>
      <w:r w:rsidRPr="0054415C">
        <w:rPr>
          <w:rStyle w:val="TextoNormalNegritaCaracter"/>
        </w:rPr>
        <w:t>Artículo 46.4 inciso 2.</w:t>
      </w:r>
      <w:r w:rsidRPr="0054415C">
        <w:rPr>
          <w:rStyle w:val="TextoNormalCaracter"/>
        </w:rPr>
        <w:t>-</w:t>
      </w:r>
      <w:r>
        <w:t xml:space="preserve"> Sentencia </w:t>
      </w:r>
      <w:hyperlink w:anchor="SENTENCIA_2013_131" w:history="1">
        <w:r w:rsidRPr="0054415C">
          <w:rPr>
            <w:rStyle w:val="TextoNormalCaracter"/>
          </w:rPr>
          <w:t>131/2013</w:t>
        </w:r>
      </w:hyperlink>
      <w:r>
        <w:t>, f. 8.</w:t>
      </w:r>
    </w:p>
    <w:p w:rsidR="0054415C" w:rsidRDefault="0054415C" w:rsidP="0054415C">
      <w:pPr>
        <w:pStyle w:val="SangriaFrancesaArticulo"/>
      </w:pPr>
      <w:r w:rsidRPr="0054415C">
        <w:rPr>
          <w:rStyle w:val="TextoNormalNegritaCaracter"/>
        </w:rPr>
        <w:t>Artículo 48.</w:t>
      </w:r>
      <w:r w:rsidRPr="0054415C">
        <w:rPr>
          <w:rStyle w:val="TextoNormalCaracter"/>
        </w:rPr>
        <w:t>-</w:t>
      </w:r>
      <w:r>
        <w:t xml:space="preserve"> Sentencia </w:t>
      </w:r>
      <w:hyperlink w:anchor="SENTENCIA_2013_131" w:history="1">
        <w:r w:rsidRPr="0054415C">
          <w:rPr>
            <w:rStyle w:val="TextoNormalCaracter"/>
          </w:rPr>
          <w:t>131/2013</w:t>
        </w:r>
      </w:hyperlink>
      <w:r>
        <w:t>, f. 8.</w:t>
      </w:r>
    </w:p>
    <w:p w:rsidR="0054415C" w:rsidRDefault="0054415C" w:rsidP="0054415C">
      <w:pPr>
        <w:pStyle w:val="SangriaFrancesaArticulo"/>
      </w:pPr>
      <w:r w:rsidRPr="0054415C">
        <w:rPr>
          <w:rStyle w:val="TextoNormalNegritaCaracter"/>
        </w:rPr>
        <w:t>Artículo 50.</w:t>
      </w:r>
      <w:r w:rsidRPr="0054415C">
        <w:rPr>
          <w:rStyle w:val="TextoNormalCaracter"/>
        </w:rPr>
        <w:t>-</w:t>
      </w:r>
      <w:r>
        <w:t xml:space="preserve"> Sentencias </w:t>
      </w:r>
      <w:hyperlink w:anchor="SENTENCIA_2013_131" w:history="1">
        <w:r w:rsidRPr="0054415C">
          <w:rPr>
            <w:rStyle w:val="TextoNormalCaracter"/>
          </w:rPr>
          <w:t>131/2013</w:t>
        </w:r>
      </w:hyperlink>
      <w:r>
        <w:t xml:space="preserve">, ff. 5, 8; </w:t>
      </w:r>
      <w:hyperlink w:anchor="SENTENCIA_2013_134" w:history="1">
        <w:r w:rsidRPr="0054415C">
          <w:rPr>
            <w:rStyle w:val="TextoNormalCaracter"/>
          </w:rPr>
          <w:t>134/2013</w:t>
        </w:r>
      </w:hyperlink>
      <w:r>
        <w:t>, f. 6.</w:t>
      </w:r>
    </w:p>
    <w:p w:rsidR="0054415C" w:rsidRDefault="0054415C" w:rsidP="0054415C">
      <w:pPr>
        <w:pStyle w:val="SangriaFrancesaArticulo"/>
      </w:pPr>
      <w:r w:rsidRPr="0054415C">
        <w:rPr>
          <w:rStyle w:val="TextoNormalNegritaCaracter"/>
        </w:rPr>
        <w:t>Artículo 50 inciso in fine.</w:t>
      </w:r>
      <w:r w:rsidRPr="0054415C">
        <w:rPr>
          <w:rStyle w:val="TextoNormalCaracter"/>
        </w:rPr>
        <w:t>-</w:t>
      </w:r>
      <w:r>
        <w:t xml:space="preserve"> Sentencia </w:t>
      </w:r>
      <w:hyperlink w:anchor="SENTENCIA_2013_131" w:history="1">
        <w:r w:rsidRPr="0054415C">
          <w:rPr>
            <w:rStyle w:val="TextoNormalCaracter"/>
          </w:rPr>
          <w:t>131/2013</w:t>
        </w:r>
      </w:hyperlink>
      <w:r>
        <w:t>, VP IV.</w:t>
      </w:r>
    </w:p>
    <w:p w:rsidR="0054415C" w:rsidRDefault="0054415C" w:rsidP="0054415C">
      <w:pPr>
        <w:pStyle w:val="SangriaFrancesaArticulo"/>
      </w:pPr>
      <w:r w:rsidRPr="0054415C">
        <w:rPr>
          <w:rStyle w:val="TextoNormalNegritaCaracter"/>
        </w:rPr>
        <w:t>Artículos 50 a 52.</w:t>
      </w:r>
      <w:r w:rsidRPr="0054415C">
        <w:rPr>
          <w:rStyle w:val="TextoNormalCaracter"/>
        </w:rPr>
        <w:t>-</w:t>
      </w:r>
      <w:r>
        <w:t xml:space="preserve"> Sentencia </w:t>
      </w:r>
      <w:hyperlink w:anchor="SENTENCIA_2013_131" w:history="1">
        <w:r w:rsidRPr="0054415C">
          <w:rPr>
            <w:rStyle w:val="TextoNormalCaracter"/>
          </w:rPr>
          <w:t>131/2013</w:t>
        </w:r>
      </w:hyperlink>
      <w:r>
        <w:t>, ff. 2, 8.</w:t>
      </w:r>
    </w:p>
    <w:p w:rsidR="0054415C" w:rsidRDefault="0054415C" w:rsidP="0054415C">
      <w:pPr>
        <w:pStyle w:val="SangriaFrancesaArticulo"/>
      </w:pPr>
      <w:r w:rsidRPr="0054415C">
        <w:rPr>
          <w:rStyle w:val="TextoNormalNegritaCaracter"/>
        </w:rPr>
        <w:t>Artículos 50 a 52</w:t>
      </w:r>
      <w:r>
        <w:t xml:space="preserve"> </w:t>
      </w:r>
      <w:r w:rsidRPr="0054415C">
        <w:rPr>
          <w:rStyle w:val="TextoNormalCaracter"/>
        </w:rPr>
        <w:t>(redactado por la Ley Orgánica 4/2007, de 12 de abril)</w:t>
      </w:r>
      <w:r w:rsidRPr="0054415C">
        <w:rPr>
          <w:rStyle w:val="TextoNormalNegritaCaracter"/>
        </w:rPr>
        <w:t>.</w:t>
      </w:r>
      <w:r w:rsidRPr="0054415C">
        <w:rPr>
          <w:rStyle w:val="TextoNormalCaracter"/>
        </w:rPr>
        <w:t>-</w:t>
      </w:r>
      <w:r>
        <w:t xml:space="preserve"> Sentencia </w:t>
      </w:r>
      <w:hyperlink w:anchor="SENTENCIA_2013_131" w:history="1">
        <w:r w:rsidRPr="0054415C">
          <w:rPr>
            <w:rStyle w:val="TextoNormalCaracter"/>
          </w:rPr>
          <w:t>131/2013</w:t>
        </w:r>
      </w:hyperlink>
      <w:r>
        <w:t>, ff. 3, 4.</w:t>
      </w:r>
    </w:p>
    <w:p w:rsidR="0054415C" w:rsidRDefault="0054415C" w:rsidP="0054415C">
      <w:pPr>
        <w:pStyle w:val="SangriaFrancesaArticulo"/>
      </w:pPr>
      <w:r w:rsidRPr="0054415C">
        <w:rPr>
          <w:rStyle w:val="TextoNormalNegritaCaracter"/>
        </w:rPr>
        <w:t>Artículo 51.</w:t>
      </w:r>
      <w:r w:rsidRPr="0054415C">
        <w:rPr>
          <w:rStyle w:val="TextoNormalCaracter"/>
        </w:rPr>
        <w:t>-</w:t>
      </w:r>
      <w:r>
        <w:t xml:space="preserve"> Sentencias </w:t>
      </w:r>
      <w:hyperlink w:anchor="SENTENCIA_2013_131" w:history="1">
        <w:r w:rsidRPr="0054415C">
          <w:rPr>
            <w:rStyle w:val="TextoNormalCaracter"/>
          </w:rPr>
          <w:t>131/2013</w:t>
        </w:r>
      </w:hyperlink>
      <w:r>
        <w:t xml:space="preserve">, f. 4, VP IV; </w:t>
      </w:r>
      <w:hyperlink w:anchor="SENTENCIA_2013_134" w:history="1">
        <w:r w:rsidRPr="0054415C">
          <w:rPr>
            <w:rStyle w:val="TextoNormalCaracter"/>
          </w:rPr>
          <w:t>134/2013</w:t>
        </w:r>
      </w:hyperlink>
      <w:r>
        <w:t>, ff. 1, 3.</w:t>
      </w:r>
    </w:p>
    <w:p w:rsidR="0054415C" w:rsidRDefault="0054415C" w:rsidP="0054415C">
      <w:pPr>
        <w:pStyle w:val="SangriaFrancesaArticulo"/>
      </w:pPr>
      <w:r w:rsidRPr="0054415C">
        <w:rPr>
          <w:rStyle w:val="TextoNormalNegritaCaracter"/>
        </w:rPr>
        <w:t>Artículo 51</w:t>
      </w:r>
      <w:r>
        <w:t xml:space="preserve"> </w:t>
      </w:r>
      <w:r w:rsidRPr="0054415C">
        <w:rPr>
          <w:rStyle w:val="TextoNormalCaracter"/>
        </w:rPr>
        <w:t>(redactado por la Ley Orgánica 4/2007, de 12 de abril)</w:t>
      </w:r>
      <w:r w:rsidRPr="0054415C">
        <w:rPr>
          <w:rStyle w:val="TextoNormalNegritaCaracter"/>
        </w:rPr>
        <w:t>.</w:t>
      </w:r>
      <w:r w:rsidRPr="0054415C">
        <w:rPr>
          <w:rStyle w:val="TextoNormalCaracter"/>
        </w:rPr>
        <w:t>-</w:t>
      </w:r>
      <w:r>
        <w:t xml:space="preserve"> Sentencia </w:t>
      </w:r>
      <w:hyperlink w:anchor="SENTENCIA_2013_131" w:history="1">
        <w:r w:rsidRPr="0054415C">
          <w:rPr>
            <w:rStyle w:val="TextoNormalCaracter"/>
          </w:rPr>
          <w:t>131/2013</w:t>
        </w:r>
      </w:hyperlink>
      <w:r>
        <w:t>, f. 8.</w:t>
      </w:r>
    </w:p>
    <w:p w:rsidR="0054415C" w:rsidRDefault="0054415C" w:rsidP="0054415C">
      <w:pPr>
        <w:pStyle w:val="SangriaFrancesaArticulo"/>
      </w:pPr>
      <w:r w:rsidRPr="0054415C">
        <w:rPr>
          <w:rStyle w:val="TextoNormalNegritaCaracter"/>
        </w:rPr>
        <w:lastRenderedPageBreak/>
        <w:t>Artículo 52.</w:t>
      </w:r>
      <w:r w:rsidRPr="0054415C">
        <w:rPr>
          <w:rStyle w:val="TextoNormalCaracter"/>
        </w:rPr>
        <w:t>-</w:t>
      </w:r>
      <w:r>
        <w:t xml:space="preserve"> Sentencias </w:t>
      </w:r>
      <w:hyperlink w:anchor="SENTENCIA_2013_131" w:history="1">
        <w:r w:rsidRPr="0054415C">
          <w:rPr>
            <w:rStyle w:val="TextoNormalCaracter"/>
          </w:rPr>
          <w:t>131/2013</w:t>
        </w:r>
      </w:hyperlink>
      <w:r>
        <w:t xml:space="preserve">, ff. 5, 8, 9; </w:t>
      </w:r>
      <w:hyperlink w:anchor="SENTENCIA_2013_134" w:history="1">
        <w:r w:rsidRPr="0054415C">
          <w:rPr>
            <w:rStyle w:val="TextoNormalCaracter"/>
          </w:rPr>
          <w:t>134/2013</w:t>
        </w:r>
      </w:hyperlink>
      <w:r>
        <w:t>, f. 6.</w:t>
      </w:r>
    </w:p>
    <w:p w:rsidR="0054415C" w:rsidRDefault="0054415C" w:rsidP="0054415C">
      <w:pPr>
        <w:pStyle w:val="SangriaFrancesaArticulo"/>
      </w:pPr>
      <w:r w:rsidRPr="0054415C">
        <w:rPr>
          <w:rStyle w:val="TextoNormalNegritaCaracter"/>
        </w:rPr>
        <w:t>Artículo 52 in fine.</w:t>
      </w:r>
      <w:r w:rsidRPr="0054415C">
        <w:rPr>
          <w:rStyle w:val="TextoNormalCaracter"/>
        </w:rPr>
        <w:t>-</w:t>
      </w:r>
      <w:r>
        <w:t xml:space="preserve"> Sentencia </w:t>
      </w:r>
      <w:hyperlink w:anchor="SENTENCIA_2013_131" w:history="1">
        <w:r w:rsidRPr="0054415C">
          <w:rPr>
            <w:rStyle w:val="TextoNormalCaracter"/>
          </w:rPr>
          <w:t>131/2013</w:t>
        </w:r>
      </w:hyperlink>
      <w:r>
        <w:t>, VP II.</w:t>
      </w:r>
    </w:p>
    <w:p w:rsidR="0054415C" w:rsidRDefault="0054415C" w:rsidP="0054415C">
      <w:pPr>
        <w:pStyle w:val="SangriaFrancesaArticulo"/>
      </w:pPr>
      <w:r w:rsidRPr="0054415C">
        <w:rPr>
          <w:rStyle w:val="TextoNormalNegritaCaracter"/>
        </w:rPr>
        <w:t>Artículo 55.4.</w:t>
      </w:r>
      <w:r w:rsidRPr="0054415C">
        <w:rPr>
          <w:rStyle w:val="TextoNormalCaracter"/>
        </w:rPr>
        <w:t>-</w:t>
      </w:r>
      <w:r>
        <w:t xml:space="preserve"> Sentencias </w:t>
      </w:r>
      <w:hyperlink w:anchor="SENTENCIA_2013_131" w:history="1">
        <w:r w:rsidRPr="0054415C">
          <w:rPr>
            <w:rStyle w:val="TextoNormalCaracter"/>
          </w:rPr>
          <w:t>131/2013</w:t>
        </w:r>
      </w:hyperlink>
      <w:r>
        <w:t xml:space="preserve">, f. 5; </w:t>
      </w:r>
      <w:hyperlink w:anchor="SENTENCIA_2013_134" w:history="1">
        <w:r w:rsidRPr="0054415C">
          <w:rPr>
            <w:rStyle w:val="TextoNormalCaracter"/>
          </w:rPr>
          <w:t>134/2013</w:t>
        </w:r>
      </w:hyperlink>
      <w:r>
        <w:t>, f. 6.</w:t>
      </w:r>
    </w:p>
    <w:p w:rsidR="0054415C" w:rsidRDefault="0054415C" w:rsidP="0054415C">
      <w:pPr>
        <w:pStyle w:val="SangriaFrancesaArticulo"/>
      </w:pPr>
      <w:r w:rsidRPr="0054415C">
        <w:rPr>
          <w:rStyle w:val="TextoNormalNegritaCaracter"/>
        </w:rPr>
        <w:t>Artículo 58.1.</w:t>
      </w:r>
      <w:r w:rsidRPr="0054415C">
        <w:rPr>
          <w:rStyle w:val="TextoNormalCaracter"/>
        </w:rPr>
        <w:t>-</w:t>
      </w:r>
      <w:r>
        <w:t xml:space="preserve"> Sentencia </w:t>
      </w:r>
      <w:hyperlink w:anchor="SENTENCIA_2013_131" w:history="1">
        <w:r w:rsidRPr="0054415C">
          <w:rPr>
            <w:rStyle w:val="TextoNormalCaracter"/>
          </w:rPr>
          <w:t>131/2013</w:t>
        </w:r>
      </w:hyperlink>
      <w:r>
        <w:t>, f. 9.</w:t>
      </w:r>
    </w:p>
    <w:p w:rsidR="0054415C" w:rsidRDefault="0054415C" w:rsidP="0054415C">
      <w:pPr>
        <w:pStyle w:val="SangriaFrancesaArticulo"/>
      </w:pPr>
      <w:r w:rsidRPr="0054415C">
        <w:rPr>
          <w:rStyle w:val="TextoNormalNegritaCaracter"/>
        </w:rPr>
        <w:t>Artículo 69.4.</w:t>
      </w:r>
      <w:r w:rsidRPr="0054415C">
        <w:rPr>
          <w:rStyle w:val="TextoNormalCaracter"/>
        </w:rPr>
        <w:t>-</w:t>
      </w:r>
      <w:r>
        <w:t xml:space="preserve"> Sentencias </w:t>
      </w:r>
      <w:hyperlink w:anchor="SENTENCIA_2013_131" w:history="1">
        <w:r w:rsidRPr="0054415C">
          <w:rPr>
            <w:rStyle w:val="TextoNormalCaracter"/>
          </w:rPr>
          <w:t>131/2013</w:t>
        </w:r>
      </w:hyperlink>
      <w:r>
        <w:t xml:space="preserve">, f. 5; </w:t>
      </w:r>
      <w:hyperlink w:anchor="SENTENCIA_2013_134" w:history="1">
        <w:r w:rsidRPr="0054415C">
          <w:rPr>
            <w:rStyle w:val="TextoNormalCaracter"/>
          </w:rPr>
          <w:t>134/2013</w:t>
        </w:r>
      </w:hyperlink>
      <w:r>
        <w:t>, f. 6.</w:t>
      </w:r>
    </w:p>
    <w:p w:rsidR="0054415C" w:rsidRDefault="0054415C" w:rsidP="0054415C">
      <w:pPr>
        <w:pStyle w:val="SangriaFrancesaArticulo"/>
      </w:pPr>
      <w:r w:rsidRPr="0054415C">
        <w:rPr>
          <w:rStyle w:val="TextoNormalNegritaCaracter"/>
        </w:rPr>
        <w:t>Artículo 72.</w:t>
      </w:r>
      <w:r w:rsidRPr="0054415C">
        <w:rPr>
          <w:rStyle w:val="TextoNormalCaracter"/>
        </w:rPr>
        <w:t>-</w:t>
      </w:r>
      <w:r>
        <w:t xml:space="preserve"> Sentencia </w:t>
      </w:r>
      <w:hyperlink w:anchor="SENTENCIA_2013_131" w:history="1">
        <w:r w:rsidRPr="0054415C">
          <w:rPr>
            <w:rStyle w:val="TextoNormalCaracter"/>
          </w:rPr>
          <w:t>131/2013</w:t>
        </w:r>
      </w:hyperlink>
      <w:r>
        <w:t>, ff. 2, 9, VP IV.</w:t>
      </w:r>
    </w:p>
    <w:p w:rsidR="0054415C" w:rsidRDefault="0054415C" w:rsidP="0054415C">
      <w:pPr>
        <w:pStyle w:val="SangriaFrancesaArticulo"/>
      </w:pPr>
      <w:r w:rsidRPr="0054415C">
        <w:rPr>
          <w:rStyle w:val="TextoNormalNegritaCaracter"/>
        </w:rPr>
        <w:t>Artículo 72</w:t>
      </w:r>
      <w:r>
        <w:t xml:space="preserve"> </w:t>
      </w:r>
      <w:r w:rsidRPr="0054415C">
        <w:rPr>
          <w:rStyle w:val="TextoNormalCaracter"/>
        </w:rPr>
        <w:t>(redactado por la Ley Orgánica 4/2007, de 12 de abril)</w:t>
      </w:r>
      <w:r w:rsidRPr="0054415C">
        <w:rPr>
          <w:rStyle w:val="TextoNormalNegritaCaracter"/>
        </w:rPr>
        <w:t>.</w:t>
      </w:r>
      <w:r w:rsidRPr="0054415C">
        <w:rPr>
          <w:rStyle w:val="TextoNormalCaracter"/>
        </w:rPr>
        <w:t>-</w:t>
      </w:r>
      <w:r>
        <w:t xml:space="preserve"> Sentencia </w:t>
      </w:r>
      <w:hyperlink w:anchor="SENTENCIA_2013_131" w:history="1">
        <w:r w:rsidRPr="0054415C">
          <w:rPr>
            <w:rStyle w:val="TextoNormalCaracter"/>
          </w:rPr>
          <w:t>131/2013</w:t>
        </w:r>
      </w:hyperlink>
      <w:r>
        <w:t>, ff. 3, 4, 9.</w:t>
      </w:r>
    </w:p>
    <w:p w:rsidR="0054415C" w:rsidRDefault="0054415C" w:rsidP="0054415C">
      <w:pPr>
        <w:pStyle w:val="SangriaFrancesaArticulo"/>
      </w:pPr>
      <w:r w:rsidRPr="0054415C">
        <w:rPr>
          <w:rStyle w:val="TextoNormalNegritaCaracter"/>
        </w:rPr>
        <w:t>Artículo 72.2.</w:t>
      </w:r>
      <w:r w:rsidRPr="0054415C">
        <w:rPr>
          <w:rStyle w:val="TextoNormalCaracter"/>
        </w:rPr>
        <w:t>-</w:t>
      </w:r>
      <w:r>
        <w:t xml:space="preserve"> Sentencia </w:t>
      </w:r>
      <w:hyperlink w:anchor="SENTENCIA_2013_131" w:history="1">
        <w:r w:rsidRPr="0054415C">
          <w:rPr>
            <w:rStyle w:val="TextoNormalCaracter"/>
          </w:rPr>
          <w:t>131/2013</w:t>
        </w:r>
      </w:hyperlink>
      <w:r>
        <w:t>, f. 9.</w:t>
      </w:r>
    </w:p>
    <w:p w:rsidR="0054415C" w:rsidRDefault="0054415C" w:rsidP="0054415C">
      <w:pPr>
        <w:pStyle w:val="SangriaFrancesaArticulo"/>
      </w:pPr>
      <w:r w:rsidRPr="0054415C">
        <w:rPr>
          <w:rStyle w:val="TextoNormalNegritaCaracter"/>
        </w:rPr>
        <w:t>Artículo 81.</w:t>
      </w:r>
      <w:r w:rsidRPr="0054415C">
        <w:rPr>
          <w:rStyle w:val="TextoNormalCaracter"/>
        </w:rPr>
        <w:t>-</w:t>
      </w:r>
      <w:r>
        <w:t xml:space="preserve"> Sentencia </w:t>
      </w:r>
      <w:hyperlink w:anchor="SENTENCIA_2013_134" w:history="1">
        <w:r w:rsidRPr="0054415C">
          <w:rPr>
            <w:rStyle w:val="TextoNormalCaracter"/>
          </w:rPr>
          <w:t>134/2013</w:t>
        </w:r>
      </w:hyperlink>
      <w:r>
        <w:t>, f. 8.</w:t>
      </w:r>
    </w:p>
    <w:p w:rsidR="0054415C" w:rsidRDefault="0054415C" w:rsidP="0054415C">
      <w:pPr>
        <w:pStyle w:val="SangriaFrancesaArticulo"/>
      </w:pPr>
      <w:r w:rsidRPr="0054415C">
        <w:rPr>
          <w:rStyle w:val="TextoNormalNegritaCaracter"/>
        </w:rPr>
        <w:t>Artículo 83.2.</w:t>
      </w:r>
      <w:r w:rsidRPr="0054415C">
        <w:rPr>
          <w:rStyle w:val="TextoNormalCaracter"/>
        </w:rPr>
        <w:t>-</w:t>
      </w:r>
      <w:r>
        <w:t xml:space="preserve"> Sentencia </w:t>
      </w:r>
      <w:hyperlink w:anchor="SENTENCIA_2013_131" w:history="1">
        <w:r w:rsidRPr="0054415C">
          <w:rPr>
            <w:rStyle w:val="TextoNormalCaracter"/>
          </w:rPr>
          <w:t>131/2013</w:t>
        </w:r>
      </w:hyperlink>
      <w:r>
        <w:t>, ff. 2, 6, VP IV.</w:t>
      </w:r>
    </w:p>
    <w:p w:rsidR="0054415C" w:rsidRDefault="0054415C" w:rsidP="0054415C">
      <w:pPr>
        <w:pStyle w:val="SangriaFrancesaArticulo"/>
      </w:pPr>
      <w:r w:rsidRPr="0054415C">
        <w:rPr>
          <w:rStyle w:val="TextoNormalNegritaCaracter"/>
        </w:rPr>
        <w:t>Artículo 84.</w:t>
      </w:r>
      <w:r w:rsidRPr="0054415C">
        <w:rPr>
          <w:rStyle w:val="TextoNormalCaracter"/>
        </w:rPr>
        <w:t>-</w:t>
      </w:r>
      <w:r>
        <w:t xml:space="preserve"> Sentencias </w:t>
      </w:r>
      <w:hyperlink w:anchor="SENTENCIA_2013_131" w:history="1">
        <w:r w:rsidRPr="0054415C">
          <w:rPr>
            <w:rStyle w:val="TextoNormalCaracter"/>
          </w:rPr>
          <w:t>131/2013</w:t>
        </w:r>
      </w:hyperlink>
      <w:r>
        <w:t xml:space="preserve">, f. 8; </w:t>
      </w:r>
      <w:hyperlink w:anchor="SENTENCIA_2013_134" w:history="1">
        <w:r w:rsidRPr="0054415C">
          <w:rPr>
            <w:rStyle w:val="TextoNormalCaracter"/>
          </w:rPr>
          <w:t>134/2013</w:t>
        </w:r>
      </w:hyperlink>
      <w:r>
        <w:t>, f. 8.</w:t>
      </w:r>
    </w:p>
    <w:p w:rsidR="0054415C" w:rsidRDefault="0054415C" w:rsidP="0054415C">
      <w:pPr>
        <w:pStyle w:val="SangriaFrancesaArticulo"/>
      </w:pPr>
      <w:r w:rsidRPr="0054415C">
        <w:rPr>
          <w:rStyle w:val="TextoNormalNegritaCaracter"/>
        </w:rPr>
        <w:t>Artículo 84</w:t>
      </w:r>
      <w:r>
        <w:t xml:space="preserve"> </w:t>
      </w:r>
      <w:r w:rsidRPr="0054415C">
        <w:rPr>
          <w:rStyle w:val="TextoNormalCaracter"/>
        </w:rPr>
        <w:t>(redactado por la Ley 14/2011, de 1 de junio)</w:t>
      </w:r>
      <w:r w:rsidRPr="0054415C">
        <w:rPr>
          <w:rStyle w:val="TextoNormalNegritaCaracter"/>
        </w:rPr>
        <w:t>.</w:t>
      </w:r>
      <w:r w:rsidRPr="0054415C">
        <w:rPr>
          <w:rStyle w:val="TextoNormalCaracter"/>
        </w:rPr>
        <w:t>-</w:t>
      </w:r>
      <w:r>
        <w:t xml:space="preserve"> Sentencia </w:t>
      </w:r>
      <w:hyperlink w:anchor="SENTENCIA_2013_131" w:history="1">
        <w:r w:rsidRPr="0054415C">
          <w:rPr>
            <w:rStyle w:val="TextoNormalCaracter"/>
          </w:rPr>
          <w:t>131/2013</w:t>
        </w:r>
      </w:hyperlink>
      <w:r>
        <w:t>, f. 3.</w:t>
      </w:r>
    </w:p>
    <w:p w:rsidR="0054415C" w:rsidRDefault="0054415C" w:rsidP="0054415C">
      <w:pPr>
        <w:pStyle w:val="SangriaFrancesaArticulo"/>
      </w:pPr>
      <w:r w:rsidRPr="0054415C">
        <w:rPr>
          <w:rStyle w:val="TextoNormalNegritaCaracter"/>
        </w:rPr>
        <w:t>Artículo 84 inciso 1.</w:t>
      </w:r>
      <w:r w:rsidRPr="0054415C">
        <w:rPr>
          <w:rStyle w:val="TextoNormalCaracter"/>
        </w:rPr>
        <w:t>-</w:t>
      </w:r>
      <w:r>
        <w:t xml:space="preserve"> Sentencia </w:t>
      </w:r>
      <w:hyperlink w:anchor="SENTENCIA_2013_131" w:history="1">
        <w:r w:rsidRPr="0054415C">
          <w:rPr>
            <w:rStyle w:val="TextoNormalCaracter"/>
          </w:rPr>
          <w:t>131/2013</w:t>
        </w:r>
      </w:hyperlink>
      <w:r>
        <w:t>, ff. 2, 8, VP IV.</w:t>
      </w:r>
    </w:p>
    <w:p w:rsidR="0054415C" w:rsidRDefault="0054415C" w:rsidP="0054415C">
      <w:pPr>
        <w:pStyle w:val="SangriaFrancesaArticulo"/>
      </w:pPr>
      <w:r w:rsidRPr="0054415C">
        <w:rPr>
          <w:rStyle w:val="TextoNormalNegritaCaracter"/>
        </w:rPr>
        <w:t>Disposición adicional cuarta.</w:t>
      </w:r>
      <w:r w:rsidRPr="0054415C">
        <w:rPr>
          <w:rStyle w:val="TextoNormalCaracter"/>
        </w:rPr>
        <w:t>-</w:t>
      </w:r>
      <w:r>
        <w:t xml:space="preserve"> Sentencia </w:t>
      </w:r>
      <w:hyperlink w:anchor="SENTENCIA_2013_131" w:history="1">
        <w:r w:rsidRPr="0054415C">
          <w:rPr>
            <w:rStyle w:val="TextoNormalCaracter"/>
          </w:rPr>
          <w:t>131/2013</w:t>
        </w:r>
      </w:hyperlink>
      <w:r>
        <w:t>, f. 10, VP III, VP IV, VP V.</w:t>
      </w:r>
    </w:p>
    <w:p w:rsidR="0054415C" w:rsidRDefault="0054415C" w:rsidP="0054415C">
      <w:pPr>
        <w:pStyle w:val="SangriaFrancesaArticulo"/>
      </w:pPr>
      <w:r w:rsidRPr="0054415C">
        <w:rPr>
          <w:rStyle w:val="TextoNormalNegritaCaracter"/>
        </w:rPr>
        <w:t>Disposición adicional cuarta, apartado 1.</w:t>
      </w:r>
      <w:r w:rsidRPr="0054415C">
        <w:rPr>
          <w:rStyle w:val="TextoNormalCaracter"/>
        </w:rPr>
        <w:t>-</w:t>
      </w:r>
      <w:r>
        <w:t xml:space="preserve"> Sentencia </w:t>
      </w:r>
      <w:hyperlink w:anchor="SENTENCIA_2013_131" w:history="1">
        <w:r w:rsidRPr="0054415C">
          <w:rPr>
            <w:rStyle w:val="TextoNormalCaracter"/>
          </w:rPr>
          <w:t>131/2013</w:t>
        </w:r>
      </w:hyperlink>
      <w:r>
        <w:t>, f. 10.</w:t>
      </w:r>
    </w:p>
    <w:p w:rsidR="0054415C" w:rsidRDefault="0054415C" w:rsidP="0054415C">
      <w:pPr>
        <w:pStyle w:val="SangriaFrancesaArticulo"/>
      </w:pPr>
      <w:r w:rsidRPr="0054415C">
        <w:rPr>
          <w:rStyle w:val="TextoNormalNegritaCaracter"/>
        </w:rPr>
        <w:t>Disposición adicional cuarta, apartado 2.</w:t>
      </w:r>
      <w:r w:rsidRPr="0054415C">
        <w:rPr>
          <w:rStyle w:val="TextoNormalCaracter"/>
        </w:rPr>
        <w:t>-</w:t>
      </w:r>
      <w:r>
        <w:t xml:space="preserve"> Sentencia </w:t>
      </w:r>
      <w:hyperlink w:anchor="SENTENCIA_2013_131" w:history="1">
        <w:r w:rsidRPr="0054415C">
          <w:rPr>
            <w:rStyle w:val="TextoNormalCaracter"/>
          </w:rPr>
          <w:t>131/2013</w:t>
        </w:r>
      </w:hyperlink>
      <w:r>
        <w:t>, f. 2, VP I, VP II, VP IV, VP V.</w:t>
      </w:r>
    </w:p>
    <w:p w:rsidR="0054415C" w:rsidRDefault="0054415C" w:rsidP="0054415C">
      <w:pPr>
        <w:pStyle w:val="SangriaFrancesaArticulo"/>
      </w:pPr>
      <w:r w:rsidRPr="0054415C">
        <w:rPr>
          <w:rStyle w:val="TextoNormalNegritaCaracter"/>
        </w:rPr>
        <w:t>Disposición adicional cuarta, apartado 2 párrafo 1.</w:t>
      </w:r>
      <w:r w:rsidRPr="0054415C">
        <w:rPr>
          <w:rStyle w:val="TextoNormalCaracter"/>
        </w:rPr>
        <w:t>-</w:t>
      </w:r>
      <w:r>
        <w:t xml:space="preserve"> Sentencia </w:t>
      </w:r>
      <w:hyperlink w:anchor="SENTENCIA_2013_131" w:history="1">
        <w:r w:rsidRPr="0054415C">
          <w:rPr>
            <w:rStyle w:val="TextoNormalCaracter"/>
          </w:rPr>
          <w:t>131/2013</w:t>
        </w:r>
      </w:hyperlink>
      <w:r>
        <w:t>, f. 10, VP II, VP III.</w:t>
      </w:r>
    </w:p>
    <w:p w:rsidR="0054415C" w:rsidRDefault="0054415C" w:rsidP="0054415C">
      <w:pPr>
        <w:pStyle w:val="SangriaFrancesaArticulo"/>
      </w:pPr>
      <w:r w:rsidRPr="0054415C">
        <w:rPr>
          <w:rStyle w:val="TextoNormalNegritaCaracter"/>
        </w:rPr>
        <w:t>Disposición adicional séptima.</w:t>
      </w:r>
      <w:r w:rsidRPr="0054415C">
        <w:rPr>
          <w:rStyle w:val="TextoNormalCaracter"/>
        </w:rPr>
        <w:t>-</w:t>
      </w:r>
      <w:r>
        <w:t xml:space="preserve"> Sentencia </w:t>
      </w:r>
      <w:hyperlink w:anchor="SENTENCIA_2013_131" w:history="1">
        <w:r w:rsidRPr="0054415C">
          <w:rPr>
            <w:rStyle w:val="TextoNormalCaracter"/>
          </w:rPr>
          <w:t>131/2013</w:t>
        </w:r>
      </w:hyperlink>
      <w:r>
        <w:t>, f. 6, VP IV.</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131" w:history="1">
        <w:r w:rsidRPr="0054415C">
          <w:rPr>
            <w:rStyle w:val="TextoNormalCaracter"/>
          </w:rPr>
          <w:t>131/2013</w:t>
        </w:r>
      </w:hyperlink>
      <w:r>
        <w:t>, f. 7.</w:t>
      </w:r>
    </w:p>
    <w:p w:rsidR="0054415C" w:rsidRDefault="0054415C" w:rsidP="0054415C">
      <w:pPr>
        <w:pStyle w:val="SangriaFrancesaArticulo"/>
      </w:pPr>
      <w:r w:rsidRPr="0054415C">
        <w:rPr>
          <w:rStyle w:val="TextoNormalNegritaCaracter"/>
        </w:rPr>
        <w:t>Disposición final cuarta.</w:t>
      </w:r>
      <w:r w:rsidRPr="0054415C">
        <w:rPr>
          <w:rStyle w:val="TextoNormalCaracter"/>
        </w:rPr>
        <w:t>-</w:t>
      </w:r>
      <w:r>
        <w:t xml:space="preserve"> Sentencia </w:t>
      </w:r>
      <w:hyperlink w:anchor="SENTENCIA_2013_131" w:history="1">
        <w:r w:rsidRPr="0054415C">
          <w:rPr>
            <w:rStyle w:val="TextoNormalCaracter"/>
          </w:rPr>
          <w:t>131/2013</w:t>
        </w:r>
      </w:hyperlink>
      <w:r>
        <w:t>, ff. 2, 4, 6, 7, VP IV.</w:t>
      </w:r>
    </w:p>
    <w:p w:rsidR="0054415C" w:rsidRDefault="0054415C" w:rsidP="0054415C">
      <w:pPr>
        <w:pStyle w:val="SangriaFrancesaArticulo"/>
      </w:pPr>
      <w:r w:rsidRPr="0054415C">
        <w:rPr>
          <w:rStyle w:val="TextoNormalNegritaCaracter"/>
        </w:rPr>
        <w:t>Disposición final cuarta</w:t>
      </w:r>
      <w:r>
        <w:t xml:space="preserve"> </w:t>
      </w:r>
      <w:r w:rsidRPr="0054415C">
        <w:rPr>
          <w:rStyle w:val="TextoNormalCaracter"/>
        </w:rPr>
        <w:t>(redactada por la Ley Orgánica 4/2007, de 12 de abril)</w:t>
      </w:r>
      <w:r w:rsidRPr="0054415C">
        <w:rPr>
          <w:rStyle w:val="TextoNormalNegritaCaracter"/>
        </w:rPr>
        <w:t>.</w:t>
      </w:r>
      <w:r w:rsidRPr="0054415C">
        <w:rPr>
          <w:rStyle w:val="TextoNormalCaracter"/>
        </w:rPr>
        <w:t>-</w:t>
      </w:r>
      <w:r>
        <w:t xml:space="preserve"> Sentencia </w:t>
      </w:r>
      <w:hyperlink w:anchor="SENTENCIA_2013_131" w:history="1">
        <w:r w:rsidRPr="0054415C">
          <w:rPr>
            <w:rStyle w:val="TextoNormalCaracter"/>
          </w:rPr>
          <w:t>131/2013</w:t>
        </w:r>
      </w:hyperlink>
      <w:r>
        <w:t>, ff. 3, 4.</w:t>
      </w:r>
    </w:p>
    <w:p w:rsidR="0054415C" w:rsidRDefault="0054415C" w:rsidP="0054415C">
      <w:pPr>
        <w:pStyle w:val="SangriaFrancesaArticulo"/>
      </w:pPr>
    </w:p>
    <w:p w:rsidR="0054415C" w:rsidRDefault="0054415C" w:rsidP="0054415C">
      <w:pPr>
        <w:pStyle w:val="TextoNormalNegritaCursivandice"/>
      </w:pPr>
      <w:r>
        <w:t>Ley Orgánica 7/2001, de 27 de diciembre. Modificación de la Ley Orgánica 8/1980, de 22 de septiembre. Financiación de las Comunidades Autónomas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1" w:history="1">
        <w:r w:rsidRPr="0054415C">
          <w:rPr>
            <w:rStyle w:val="TextoNormalCaracter"/>
          </w:rPr>
          <w:t>101/2013</w:t>
        </w:r>
      </w:hyperlink>
      <w:r>
        <w:t>, f. 5.</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101" w:history="1">
        <w:r w:rsidRPr="0054415C">
          <w:rPr>
            <w:rStyle w:val="TextoNormalCaracter"/>
          </w:rPr>
          <w:t>101/2013</w:t>
        </w:r>
      </w:hyperlink>
      <w:r>
        <w:t>, f. 5.</w:t>
      </w:r>
    </w:p>
    <w:p w:rsidR="0054415C" w:rsidRDefault="0054415C" w:rsidP="0054415C">
      <w:pPr>
        <w:pStyle w:val="SangriaFrancesaArticulo"/>
      </w:pPr>
    </w:p>
    <w:p w:rsidR="0054415C" w:rsidRDefault="0054415C" w:rsidP="0054415C">
      <w:pPr>
        <w:pStyle w:val="TextoNormalNegritaCursivandice"/>
      </w:pPr>
      <w:r>
        <w:t>Ley Orgánica 1/2002, de 22 de marzo. Derecho de asociación</w:t>
      </w:r>
    </w:p>
    <w:p w:rsidR="0054415C" w:rsidRDefault="0054415C" w:rsidP="0054415C">
      <w:pPr>
        <w:pStyle w:val="SangriaFrancesaArticulo"/>
      </w:pPr>
      <w:r w:rsidRPr="0054415C">
        <w:rPr>
          <w:rStyle w:val="TextoNormalNegritaCaracter"/>
        </w:rPr>
        <w:t>Artículo 4.6.</w:t>
      </w:r>
      <w:r w:rsidRPr="0054415C">
        <w:rPr>
          <w:rStyle w:val="TextoNormalCaracter"/>
        </w:rPr>
        <w:t>-</w:t>
      </w:r>
      <w:r>
        <w:t xml:space="preserve"> Sentencia </w:t>
      </w:r>
      <w:hyperlink w:anchor="SENTENCIA_2013_135" w:history="1">
        <w:r w:rsidRPr="0054415C">
          <w:rPr>
            <w:rStyle w:val="TextoNormalCaracter"/>
          </w:rPr>
          <w:t>135/2013</w:t>
        </w:r>
      </w:hyperlink>
      <w:r>
        <w:t>, f. 6.</w:t>
      </w:r>
    </w:p>
    <w:p w:rsidR="0054415C" w:rsidRDefault="0054415C" w:rsidP="0054415C">
      <w:pPr>
        <w:pStyle w:val="SangriaFrancesaArticulo"/>
      </w:pPr>
    </w:p>
    <w:p w:rsidR="0054415C" w:rsidRDefault="0054415C" w:rsidP="0054415C">
      <w:pPr>
        <w:pStyle w:val="TextoNormalNegritaCursivandice"/>
      </w:pPr>
      <w:r>
        <w:t>Ley Orgánica 5/2002, de 19 de junio. Cualificaciones y formación profesional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5" w:history="1">
        <w:r w:rsidRPr="0054415C">
          <w:rPr>
            <w:rStyle w:val="TextoNormalCaracter"/>
          </w:rPr>
          <w:t>25/2013</w:t>
        </w:r>
      </w:hyperlink>
      <w:r>
        <w:t>, f. 3.</w:t>
      </w:r>
    </w:p>
    <w:p w:rsidR="0054415C" w:rsidRDefault="0054415C" w:rsidP="0054415C">
      <w:pPr>
        <w:pStyle w:val="SangriaIzquierdaArticulo"/>
      </w:pPr>
      <w:r>
        <w:t xml:space="preserve">Auto </w:t>
      </w:r>
      <w:hyperlink w:anchor="AUTO_2013_58" w:history="1">
        <w:r w:rsidRPr="0054415C">
          <w:rPr>
            <w:rStyle w:val="TextoNormalCaracter"/>
          </w:rPr>
          <w:t>58/2013</w:t>
        </w:r>
      </w:hyperlink>
      <w:r>
        <w:t>, f. 3.</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Auto </w:t>
      </w:r>
      <w:hyperlink w:anchor="AUTO_2013_58" w:history="1">
        <w:r w:rsidRPr="0054415C">
          <w:rPr>
            <w:rStyle w:val="TextoNormalCaracter"/>
          </w:rPr>
          <w:t>58/2013</w:t>
        </w:r>
      </w:hyperlink>
      <w:r>
        <w:t>, ff. 2, 3.</w:t>
      </w:r>
    </w:p>
    <w:p w:rsidR="0054415C" w:rsidRDefault="0054415C" w:rsidP="0054415C">
      <w:pPr>
        <w:pStyle w:val="SangriaFrancesaArticulo"/>
      </w:pPr>
      <w:r w:rsidRPr="0054415C">
        <w:rPr>
          <w:rStyle w:val="TextoNormalNegritaCaracter"/>
        </w:rPr>
        <w:t>Artículo 8.3.</w:t>
      </w:r>
      <w:r w:rsidRPr="0054415C">
        <w:rPr>
          <w:rStyle w:val="TextoNormalCaracter"/>
        </w:rPr>
        <w:t>-</w:t>
      </w:r>
      <w:r>
        <w:t xml:space="preserve"> Auto </w:t>
      </w:r>
      <w:hyperlink w:anchor="AUTO_2013_58" w:history="1">
        <w:r w:rsidRPr="0054415C">
          <w:rPr>
            <w:rStyle w:val="TextoNormalCaracter"/>
          </w:rPr>
          <w:t>58/2013</w:t>
        </w:r>
      </w:hyperlink>
      <w:r>
        <w:t>, f. 2.</w:t>
      </w:r>
    </w:p>
    <w:p w:rsidR="0054415C" w:rsidRDefault="0054415C" w:rsidP="0054415C">
      <w:pPr>
        <w:pStyle w:val="SangriaFrancesaArticulo"/>
      </w:pPr>
    </w:p>
    <w:p w:rsidR="0054415C" w:rsidRDefault="0054415C" w:rsidP="0054415C">
      <w:pPr>
        <w:pStyle w:val="TextoNormalNegritaCursivandice"/>
      </w:pPr>
      <w:r>
        <w:t>Ley Orgánica 6/2002, de 27 de junio. Partidos políticos</w:t>
      </w:r>
    </w:p>
    <w:p w:rsidR="0054415C" w:rsidRDefault="0054415C" w:rsidP="0054415C">
      <w:pPr>
        <w:pStyle w:val="SangriaFrancesaArticulo"/>
      </w:pPr>
      <w:r w:rsidRPr="0054415C">
        <w:rPr>
          <w:rStyle w:val="TextoNormalNegritaCaracter"/>
        </w:rPr>
        <w:t>Artículo 9.4.</w:t>
      </w:r>
      <w:r w:rsidRPr="0054415C">
        <w:rPr>
          <w:rStyle w:val="TextoNormalCaracter"/>
        </w:rPr>
        <w:t>-</w:t>
      </w:r>
      <w:r>
        <w:t xml:space="preserve"> Sentencia </w:t>
      </w:r>
      <w:hyperlink w:anchor="SENTENCIA_2013_10" w:history="1">
        <w:r w:rsidRPr="0054415C">
          <w:rPr>
            <w:rStyle w:val="TextoNormalCaracter"/>
          </w:rPr>
          <w:t>10/2013</w:t>
        </w:r>
      </w:hyperlink>
      <w:r>
        <w:t>, f. 2.</w:t>
      </w:r>
    </w:p>
    <w:p w:rsidR="0054415C" w:rsidRDefault="0054415C" w:rsidP="0054415C">
      <w:pPr>
        <w:pStyle w:val="SangriaFrancesaArticulo"/>
      </w:pPr>
      <w:r w:rsidRPr="0054415C">
        <w:rPr>
          <w:rStyle w:val="TextoNormalNegritaCaracter"/>
        </w:rPr>
        <w:t>Artículo 12.1 a).</w:t>
      </w:r>
      <w:r w:rsidRPr="0054415C">
        <w:rPr>
          <w:rStyle w:val="TextoNormalCaracter"/>
        </w:rPr>
        <w:t>-</w:t>
      </w:r>
      <w:r>
        <w:t xml:space="preserve"> Sentencia </w:t>
      </w:r>
      <w:hyperlink w:anchor="SENTENCIA_2013_10" w:history="1">
        <w:r w:rsidRPr="0054415C">
          <w:rPr>
            <w:rStyle w:val="TextoNormalCaracter"/>
          </w:rPr>
          <w:t>10/2013</w:t>
        </w:r>
      </w:hyperlink>
      <w:r>
        <w:t>, ff. 2, 3.</w:t>
      </w:r>
    </w:p>
    <w:p w:rsidR="0054415C" w:rsidRDefault="0054415C" w:rsidP="0054415C">
      <w:pPr>
        <w:pStyle w:val="SangriaFrancesaArticulo"/>
      </w:pPr>
      <w:r w:rsidRPr="0054415C">
        <w:rPr>
          <w:rStyle w:val="TextoNormalNegritaCaracter"/>
        </w:rPr>
        <w:t>Artículo 12.1 b).</w:t>
      </w:r>
      <w:r w:rsidRPr="0054415C">
        <w:rPr>
          <w:rStyle w:val="TextoNormalCaracter"/>
        </w:rPr>
        <w:t>-</w:t>
      </w:r>
      <w:r>
        <w:t xml:space="preserve"> Sentencia </w:t>
      </w:r>
      <w:hyperlink w:anchor="SENTENCIA_2013_10" w:history="1">
        <w:r w:rsidRPr="0054415C">
          <w:rPr>
            <w:rStyle w:val="TextoNormalCaracter"/>
          </w:rPr>
          <w:t>10/2013</w:t>
        </w:r>
      </w:hyperlink>
      <w:r>
        <w:t>, f. 2.</w:t>
      </w:r>
    </w:p>
    <w:p w:rsidR="0054415C" w:rsidRDefault="0054415C" w:rsidP="0054415C">
      <w:pPr>
        <w:pStyle w:val="SangriaFrancesaArticulo"/>
      </w:pPr>
      <w:r w:rsidRPr="0054415C">
        <w:rPr>
          <w:rStyle w:val="TextoNormalNegritaCaracter"/>
        </w:rPr>
        <w:t>Artículo 12.1 c).</w:t>
      </w:r>
      <w:r w:rsidRPr="0054415C">
        <w:rPr>
          <w:rStyle w:val="TextoNormalCaracter"/>
        </w:rPr>
        <w:t>-</w:t>
      </w:r>
      <w:r>
        <w:t xml:space="preserve"> Autos </w:t>
      </w:r>
      <w:hyperlink w:anchor="AUTO_2013_30" w:history="1">
        <w:r w:rsidRPr="0054415C">
          <w:rPr>
            <w:rStyle w:val="TextoNormalCaracter"/>
          </w:rPr>
          <w:t>30/2013</w:t>
        </w:r>
      </w:hyperlink>
      <w:r>
        <w:t xml:space="preserve">, f. 3; </w:t>
      </w:r>
      <w:hyperlink w:anchor="AUTO_2013_31" w:history="1">
        <w:r w:rsidRPr="0054415C">
          <w:rPr>
            <w:rStyle w:val="TextoNormalCaracter"/>
          </w:rPr>
          <w:t>31/2013</w:t>
        </w:r>
      </w:hyperlink>
      <w:r>
        <w:t xml:space="preserve">, f. 3; </w:t>
      </w:r>
      <w:hyperlink w:anchor="AUTO_2013_32" w:history="1">
        <w:r w:rsidRPr="0054415C">
          <w:rPr>
            <w:rStyle w:val="TextoNormalCaracter"/>
          </w:rPr>
          <w:t>32/2013</w:t>
        </w:r>
      </w:hyperlink>
      <w:r>
        <w:t>, f. 3.</w:t>
      </w:r>
    </w:p>
    <w:p w:rsidR="0054415C" w:rsidRDefault="0054415C" w:rsidP="0054415C">
      <w:pPr>
        <w:pStyle w:val="SangriaFrancesaArticulo"/>
      </w:pPr>
      <w:r w:rsidRPr="0054415C">
        <w:rPr>
          <w:rStyle w:val="TextoNormalNegritaCaracter"/>
        </w:rPr>
        <w:t>Artículo 12.2.</w:t>
      </w:r>
      <w:r w:rsidRPr="0054415C">
        <w:rPr>
          <w:rStyle w:val="TextoNormalCaracter"/>
        </w:rPr>
        <w:t>-</w:t>
      </w:r>
      <w:r>
        <w:t xml:space="preserve"> Sentencia </w:t>
      </w:r>
      <w:hyperlink w:anchor="SENTENCIA_2013_10" w:history="1">
        <w:r w:rsidRPr="0054415C">
          <w:rPr>
            <w:rStyle w:val="TextoNormalCaracter"/>
          </w:rPr>
          <w:t>10/2013</w:t>
        </w:r>
      </w:hyperlink>
      <w:r>
        <w:t>, ff. 3, 4.</w:t>
      </w:r>
    </w:p>
    <w:p w:rsidR="0054415C" w:rsidRDefault="0054415C" w:rsidP="0054415C">
      <w:pPr>
        <w:pStyle w:val="SangriaFrancesaArticulo"/>
      </w:pPr>
      <w:r w:rsidRPr="0054415C">
        <w:rPr>
          <w:rStyle w:val="TextoNormalNegritaCaracter"/>
        </w:rPr>
        <w:lastRenderedPageBreak/>
        <w:t>Artículo 12.2 b).</w:t>
      </w:r>
      <w:r w:rsidRPr="0054415C">
        <w:rPr>
          <w:rStyle w:val="TextoNormalCaracter"/>
        </w:rPr>
        <w:t>-</w:t>
      </w:r>
      <w:r>
        <w:t xml:space="preserve"> Sentencia </w:t>
      </w:r>
      <w:hyperlink w:anchor="SENTENCIA_2013_10" w:history="1">
        <w:r w:rsidRPr="0054415C">
          <w:rPr>
            <w:rStyle w:val="TextoNormalCaracter"/>
          </w:rPr>
          <w:t>10/2013</w:t>
        </w:r>
      </w:hyperlink>
      <w:r>
        <w:t>, f. 2.</w:t>
      </w:r>
    </w:p>
    <w:p w:rsidR="0054415C" w:rsidRDefault="0054415C" w:rsidP="0054415C">
      <w:pPr>
        <w:pStyle w:val="SangriaFrancesaArticulo"/>
      </w:pPr>
      <w:r w:rsidRPr="0054415C">
        <w:rPr>
          <w:rStyle w:val="TextoNormalNegritaCaracter"/>
        </w:rPr>
        <w:t>Artículo 12.3.</w:t>
      </w:r>
      <w:r w:rsidRPr="0054415C">
        <w:rPr>
          <w:rStyle w:val="TextoNormalCaracter"/>
        </w:rPr>
        <w:t>-</w:t>
      </w:r>
      <w:r>
        <w:t xml:space="preserve"> Sentencia </w:t>
      </w:r>
      <w:hyperlink w:anchor="SENTENCIA_2013_10" w:history="1">
        <w:r w:rsidRPr="0054415C">
          <w:rPr>
            <w:rStyle w:val="TextoNormalCaracter"/>
          </w:rPr>
          <w:t>10/2013</w:t>
        </w:r>
      </w:hyperlink>
      <w:r>
        <w:t>, f. 4.</w:t>
      </w:r>
    </w:p>
    <w:p w:rsidR="0054415C" w:rsidRDefault="0054415C" w:rsidP="0054415C">
      <w:pPr>
        <w:pStyle w:val="SangriaFrancesaArticulo"/>
      </w:pPr>
      <w:r w:rsidRPr="0054415C">
        <w:rPr>
          <w:rStyle w:val="TextoNormalNegritaCaracter"/>
        </w:rPr>
        <w:t>Artículo 12.4.</w:t>
      </w:r>
      <w:r w:rsidRPr="0054415C">
        <w:rPr>
          <w:rStyle w:val="TextoNormalCaracter"/>
        </w:rPr>
        <w:t>-</w:t>
      </w:r>
      <w:r>
        <w:t xml:space="preserve"> Sentencia </w:t>
      </w:r>
      <w:hyperlink w:anchor="SENTENCIA_2013_10" w:history="1">
        <w:r w:rsidRPr="0054415C">
          <w:rPr>
            <w:rStyle w:val="TextoNormalCaracter"/>
          </w:rPr>
          <w:t>10/2013</w:t>
        </w:r>
      </w:hyperlink>
      <w:r>
        <w:t>, f. 2.</w:t>
      </w:r>
    </w:p>
    <w:p w:rsidR="0054415C" w:rsidRDefault="0054415C" w:rsidP="0054415C">
      <w:pPr>
        <w:pStyle w:val="SangriaFrancesaArticulo"/>
      </w:pPr>
    </w:p>
    <w:p w:rsidR="0054415C" w:rsidRDefault="0054415C" w:rsidP="0054415C">
      <w:pPr>
        <w:pStyle w:val="TextoNormalNegritaCursivandice"/>
      </w:pPr>
      <w:r>
        <w:t>Ley Orgánica 10/2002, de 23 de diciembre. Calidad de la educación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6" w:history="1">
        <w:r w:rsidRPr="0054415C">
          <w:rPr>
            <w:rStyle w:val="TextoNormalCaracter"/>
          </w:rPr>
          <w:t>6/2013</w:t>
        </w:r>
      </w:hyperlink>
      <w:r>
        <w:t xml:space="preserve">, ff. 1 a 4, 6; </w:t>
      </w:r>
      <w:hyperlink w:anchor="SENTENCIA_2013_15" w:history="1">
        <w:r w:rsidRPr="0054415C">
          <w:rPr>
            <w:rStyle w:val="TextoNormalCaracter"/>
          </w:rPr>
          <w:t>15/2013</w:t>
        </w:r>
      </w:hyperlink>
      <w:r>
        <w:t xml:space="preserve">, ff. 1, 2; </w:t>
      </w:r>
      <w:hyperlink w:anchor="SENTENCIA_2013_47" w:history="1">
        <w:r w:rsidRPr="0054415C">
          <w:rPr>
            <w:rStyle w:val="TextoNormalCaracter"/>
          </w:rPr>
          <w:t>47/2013</w:t>
        </w:r>
      </w:hyperlink>
      <w:r>
        <w:t xml:space="preserve">, ff. 2, 3; </w:t>
      </w:r>
      <w:hyperlink w:anchor="SENTENCIA_2013_48" w:history="1">
        <w:r w:rsidRPr="0054415C">
          <w:rPr>
            <w:rStyle w:val="TextoNormalCaracter"/>
          </w:rPr>
          <w:t>48/2013</w:t>
        </w:r>
      </w:hyperlink>
      <w:r>
        <w:t>, ff. 1, 2, 5.</w:t>
      </w:r>
    </w:p>
    <w:p w:rsidR="0054415C" w:rsidRDefault="0054415C" w:rsidP="0054415C">
      <w:pPr>
        <w:pStyle w:val="SangriaIzquierdaArticulo"/>
      </w:pPr>
      <w:r>
        <w:t xml:space="preserve">Auto </w:t>
      </w:r>
      <w:hyperlink w:anchor="AUTO_2013_33" w:history="1">
        <w:r w:rsidRPr="0054415C">
          <w:rPr>
            <w:rStyle w:val="TextoNormalCaracter"/>
          </w:rPr>
          <w:t>33/2013</w:t>
        </w:r>
      </w:hyperlink>
      <w:r>
        <w:t>, f. 6.</w:t>
      </w:r>
    </w:p>
    <w:p w:rsidR="0054415C" w:rsidRDefault="0054415C" w:rsidP="0054415C">
      <w:pPr>
        <w:pStyle w:val="SangriaFrancesaArticulo"/>
      </w:pPr>
      <w:r w:rsidRPr="0054415C">
        <w:rPr>
          <w:rStyle w:val="TextoNormalNegritaCaracter"/>
        </w:rPr>
        <w:t>Artículo 6.2.</w:t>
      </w:r>
      <w:r w:rsidRPr="0054415C">
        <w:rPr>
          <w:rStyle w:val="TextoNormalCaracter"/>
        </w:rPr>
        <w:t>-</w:t>
      </w:r>
      <w:r>
        <w:t xml:space="preserve"> Sentencia </w:t>
      </w:r>
      <w:hyperlink w:anchor="SENTENCIA_2013_6" w:history="1">
        <w:r w:rsidRPr="0054415C">
          <w:rPr>
            <w:rStyle w:val="TextoNormalCaracter"/>
          </w:rPr>
          <w:t>6/2013</w:t>
        </w:r>
      </w:hyperlink>
      <w:r>
        <w:t>, f. 3.</w:t>
      </w:r>
    </w:p>
    <w:p w:rsidR="0054415C" w:rsidRDefault="0054415C" w:rsidP="0054415C">
      <w:pPr>
        <w:pStyle w:val="SangriaFrancesaArticulo"/>
      </w:pPr>
      <w:r w:rsidRPr="0054415C">
        <w:rPr>
          <w:rStyle w:val="TextoNormalNegritaCaracter"/>
        </w:rPr>
        <w:t>Artículo 7 apartados 1, 2.</w:t>
      </w:r>
      <w:r w:rsidRPr="0054415C">
        <w:rPr>
          <w:rStyle w:val="TextoNormalCaracter"/>
        </w:rPr>
        <w:t>-</w:t>
      </w:r>
      <w:r>
        <w:t xml:space="preserve"> Sentencia </w:t>
      </w:r>
      <w:hyperlink w:anchor="SENTENCIA_2013_47" w:history="1">
        <w:r w:rsidRPr="0054415C">
          <w:rPr>
            <w:rStyle w:val="TextoNormalCaracter"/>
          </w:rPr>
          <w:t>47/2013</w:t>
        </w:r>
      </w:hyperlink>
      <w:r>
        <w:t>, f. 3.</w:t>
      </w:r>
    </w:p>
    <w:p w:rsidR="0054415C" w:rsidRDefault="0054415C" w:rsidP="0054415C">
      <w:pPr>
        <w:pStyle w:val="SangriaFrancesaArticulo"/>
      </w:pPr>
      <w:r w:rsidRPr="0054415C">
        <w:rPr>
          <w:rStyle w:val="TextoNormalNegritaCaracter"/>
        </w:rPr>
        <w:t>Artículo 8.2.</w:t>
      </w:r>
      <w:r w:rsidRPr="0054415C">
        <w:rPr>
          <w:rStyle w:val="TextoNormalCaracter"/>
        </w:rPr>
        <w:t>-</w:t>
      </w:r>
      <w:r>
        <w:t xml:space="preserve"> Sentencias </w:t>
      </w:r>
      <w:hyperlink w:anchor="SENTENCIA_2013_15" w:history="1">
        <w:r w:rsidRPr="0054415C">
          <w:rPr>
            <w:rStyle w:val="TextoNormalCaracter"/>
          </w:rPr>
          <w:t>15/2013</w:t>
        </w:r>
      </w:hyperlink>
      <w:r>
        <w:t xml:space="preserve">, f. 4; </w:t>
      </w:r>
      <w:hyperlink w:anchor="SENTENCIA_2013_48" w:history="1">
        <w:r w:rsidRPr="0054415C">
          <w:rPr>
            <w:rStyle w:val="TextoNormalCaracter"/>
          </w:rPr>
          <w:t>48/2013</w:t>
        </w:r>
      </w:hyperlink>
      <w:r>
        <w:t>, ff. 1, 2, 4.</w:t>
      </w:r>
    </w:p>
    <w:p w:rsidR="0054415C" w:rsidRDefault="0054415C" w:rsidP="0054415C">
      <w:pPr>
        <w:pStyle w:val="SangriaFrancesaArticulo"/>
      </w:pPr>
      <w:r w:rsidRPr="0054415C">
        <w:rPr>
          <w:rStyle w:val="TextoNormalNegritaCaracter"/>
        </w:rPr>
        <w:t>Artículo 8.3.</w:t>
      </w:r>
      <w:r w:rsidRPr="0054415C">
        <w:rPr>
          <w:rStyle w:val="TextoNormalCaracter"/>
        </w:rPr>
        <w:t>-</w:t>
      </w:r>
      <w:r>
        <w:t xml:space="preserve"> Sentencia </w:t>
      </w:r>
      <w:hyperlink w:anchor="SENTENCIA_2013_48" w:history="1">
        <w:r w:rsidRPr="0054415C">
          <w:rPr>
            <w:rStyle w:val="TextoNormalCaracter"/>
          </w:rPr>
          <w:t>48/2013</w:t>
        </w:r>
      </w:hyperlink>
      <w:r>
        <w:t>, f. 1.</w:t>
      </w:r>
    </w:p>
    <w:p w:rsidR="0054415C" w:rsidRDefault="0054415C" w:rsidP="0054415C">
      <w:pPr>
        <w:pStyle w:val="SangriaFrancesaArticulo"/>
      </w:pPr>
      <w:r w:rsidRPr="0054415C">
        <w:rPr>
          <w:rStyle w:val="TextoNormalNegritaCaracter"/>
        </w:rPr>
        <w:t>Artículo 10.2.</w:t>
      </w:r>
      <w:r w:rsidRPr="0054415C">
        <w:rPr>
          <w:rStyle w:val="TextoNormalCaracter"/>
        </w:rPr>
        <w:t>-</w:t>
      </w:r>
      <w:r>
        <w:t xml:space="preserve"> Sentencia </w:t>
      </w:r>
      <w:hyperlink w:anchor="SENTENCIA_2013_6" w:history="1">
        <w:r w:rsidRPr="0054415C">
          <w:rPr>
            <w:rStyle w:val="TextoNormalCaracter"/>
          </w:rPr>
          <w:t>6/2013</w:t>
        </w:r>
      </w:hyperlink>
      <w:r>
        <w:t>, f. 3.</w:t>
      </w:r>
    </w:p>
    <w:p w:rsidR="0054415C" w:rsidRDefault="0054415C" w:rsidP="0054415C">
      <w:pPr>
        <w:pStyle w:val="SangriaFrancesaArticulo"/>
      </w:pPr>
      <w:r w:rsidRPr="0054415C">
        <w:rPr>
          <w:rStyle w:val="TextoNormalNegritaCaracter"/>
        </w:rPr>
        <w:t>Artículo 10.4.</w:t>
      </w:r>
      <w:r w:rsidRPr="0054415C">
        <w:rPr>
          <w:rStyle w:val="TextoNormalCaracter"/>
        </w:rPr>
        <w:t>-</w:t>
      </w:r>
      <w:r>
        <w:t xml:space="preserve"> Sentencia </w:t>
      </w:r>
      <w:hyperlink w:anchor="SENTENCIA_2013_6" w:history="1">
        <w:r w:rsidRPr="0054415C">
          <w:rPr>
            <w:rStyle w:val="TextoNormalCaracter"/>
          </w:rPr>
          <w:t>6/2013</w:t>
        </w:r>
      </w:hyperlink>
      <w:r>
        <w:t>, f. 3.</w:t>
      </w:r>
    </w:p>
    <w:p w:rsidR="0054415C" w:rsidRDefault="0054415C" w:rsidP="0054415C">
      <w:pPr>
        <w:pStyle w:val="SangriaFrancesaArticulo"/>
      </w:pPr>
      <w:r w:rsidRPr="0054415C">
        <w:rPr>
          <w:rStyle w:val="TextoNormalNegritaCaracter"/>
        </w:rPr>
        <w:t>Artículo 10.5.</w:t>
      </w:r>
      <w:r w:rsidRPr="0054415C">
        <w:rPr>
          <w:rStyle w:val="TextoNormalCaracter"/>
        </w:rPr>
        <w:t>-</w:t>
      </w:r>
      <w:r>
        <w:t xml:space="preserve"> Sentencias </w:t>
      </w:r>
      <w:hyperlink w:anchor="SENTENCIA_2013_6" w:history="1">
        <w:r w:rsidRPr="0054415C">
          <w:rPr>
            <w:rStyle w:val="TextoNormalCaracter"/>
          </w:rPr>
          <w:t>6/2013</w:t>
        </w:r>
      </w:hyperlink>
      <w:r>
        <w:t xml:space="preserve">, f. 3; </w:t>
      </w:r>
      <w:hyperlink w:anchor="SENTENCIA_2013_47" w:history="1">
        <w:r w:rsidRPr="0054415C">
          <w:rPr>
            <w:rStyle w:val="TextoNormalCaracter"/>
          </w:rPr>
          <w:t>47/2013</w:t>
        </w:r>
      </w:hyperlink>
      <w:r>
        <w:t>, f. 3.</w:t>
      </w:r>
    </w:p>
    <w:p w:rsidR="0054415C" w:rsidRDefault="0054415C" w:rsidP="0054415C">
      <w:pPr>
        <w:pStyle w:val="SangriaFrancesaArticulo"/>
      </w:pPr>
      <w:r w:rsidRPr="0054415C">
        <w:rPr>
          <w:rStyle w:val="TextoNormalNegritaCaracter"/>
        </w:rPr>
        <w:t>Artículo 11.2.</w:t>
      </w:r>
      <w:r w:rsidRPr="0054415C">
        <w:rPr>
          <w:rStyle w:val="TextoNormalCaracter"/>
        </w:rPr>
        <w:t>-</w:t>
      </w:r>
      <w:r>
        <w:t xml:space="preserve"> Sentencia </w:t>
      </w:r>
      <w:hyperlink w:anchor="SENTENCIA_2013_6" w:history="1">
        <w:r w:rsidRPr="0054415C">
          <w:rPr>
            <w:rStyle w:val="TextoNormalCaracter"/>
          </w:rPr>
          <w:t>6/2013</w:t>
        </w:r>
      </w:hyperlink>
      <w:r>
        <w:t>, f. 3.</w:t>
      </w:r>
    </w:p>
    <w:p w:rsidR="0054415C" w:rsidRDefault="0054415C" w:rsidP="0054415C">
      <w:pPr>
        <w:pStyle w:val="SangriaFrancesaArticulo"/>
      </w:pPr>
      <w:r w:rsidRPr="0054415C">
        <w:rPr>
          <w:rStyle w:val="TextoNormalNegritaCaracter"/>
        </w:rPr>
        <w:t>Artículo 16.3.</w:t>
      </w:r>
      <w:r w:rsidRPr="0054415C">
        <w:rPr>
          <w:rStyle w:val="TextoNormalCaracter"/>
        </w:rPr>
        <w:t>-</w:t>
      </w:r>
      <w:r>
        <w:t xml:space="preserve"> Sentencia </w:t>
      </w:r>
      <w:hyperlink w:anchor="SENTENCIA_2013_48" w:history="1">
        <w:r w:rsidRPr="0054415C">
          <w:rPr>
            <w:rStyle w:val="TextoNormalCaracter"/>
          </w:rPr>
          <w:t>48/2013</w:t>
        </w:r>
      </w:hyperlink>
      <w:r>
        <w:t>, f. 1.</w:t>
      </w:r>
    </w:p>
    <w:p w:rsidR="0054415C" w:rsidRDefault="0054415C" w:rsidP="0054415C">
      <w:pPr>
        <w:pStyle w:val="SangriaFrancesaArticulo"/>
      </w:pPr>
      <w:r w:rsidRPr="0054415C">
        <w:rPr>
          <w:rStyle w:val="TextoNormalNegritaCaracter"/>
        </w:rPr>
        <w:t>Artículo 23.2.</w:t>
      </w:r>
      <w:r w:rsidRPr="0054415C">
        <w:rPr>
          <w:rStyle w:val="TextoNormalCaracter"/>
        </w:rPr>
        <w:t>-</w:t>
      </w:r>
      <w:r>
        <w:t xml:space="preserve"> Sentencia </w:t>
      </w:r>
      <w:hyperlink w:anchor="SENTENCIA_2013_48" w:history="1">
        <w:r w:rsidRPr="0054415C">
          <w:rPr>
            <w:rStyle w:val="TextoNormalCaracter"/>
          </w:rPr>
          <w:t>48/2013</w:t>
        </w:r>
      </w:hyperlink>
      <w:r>
        <w:t>, f. 1.</w:t>
      </w:r>
    </w:p>
    <w:p w:rsidR="0054415C" w:rsidRDefault="0054415C" w:rsidP="0054415C">
      <w:pPr>
        <w:pStyle w:val="SangriaFrancesaArticulo"/>
      </w:pPr>
      <w:r w:rsidRPr="0054415C">
        <w:rPr>
          <w:rStyle w:val="TextoNormalNegritaCaracter"/>
        </w:rPr>
        <w:t>Artículo 26.2.</w:t>
      </w:r>
      <w:r w:rsidRPr="0054415C">
        <w:rPr>
          <w:rStyle w:val="TextoNormalCaracter"/>
        </w:rPr>
        <w:t>-</w:t>
      </w:r>
      <w:r>
        <w:t xml:space="preserve"> Sentencia </w:t>
      </w:r>
      <w:hyperlink w:anchor="SENTENCIA_2013_48" w:history="1">
        <w:r w:rsidRPr="0054415C">
          <w:rPr>
            <w:rStyle w:val="TextoNormalCaracter"/>
          </w:rPr>
          <w:t>48/2013</w:t>
        </w:r>
      </w:hyperlink>
      <w:r>
        <w:t>, f. 1.</w:t>
      </w:r>
    </w:p>
    <w:p w:rsidR="0054415C" w:rsidRDefault="0054415C" w:rsidP="0054415C">
      <w:pPr>
        <w:pStyle w:val="SangriaFrancesaArticulo"/>
      </w:pPr>
      <w:r w:rsidRPr="0054415C">
        <w:rPr>
          <w:rStyle w:val="TextoNormalNegritaCaracter"/>
        </w:rPr>
        <w:t>Artículo 26.5.</w:t>
      </w:r>
      <w:r w:rsidRPr="0054415C">
        <w:rPr>
          <w:rStyle w:val="TextoNormalCaracter"/>
        </w:rPr>
        <w:t>-</w:t>
      </w:r>
      <w:r>
        <w:t xml:space="preserve"> Sentencia </w:t>
      </w:r>
      <w:hyperlink w:anchor="SENTENCIA_2013_6" w:history="1">
        <w:r w:rsidRPr="0054415C">
          <w:rPr>
            <w:rStyle w:val="TextoNormalCaracter"/>
          </w:rPr>
          <w:t>6/2013</w:t>
        </w:r>
      </w:hyperlink>
      <w:r>
        <w:t>, f. 4.</w:t>
      </w:r>
    </w:p>
    <w:p w:rsidR="0054415C" w:rsidRDefault="0054415C" w:rsidP="0054415C">
      <w:pPr>
        <w:pStyle w:val="SangriaFrancesaArticulo"/>
      </w:pPr>
      <w:r w:rsidRPr="0054415C">
        <w:rPr>
          <w:rStyle w:val="TextoNormalNegritaCaracter"/>
        </w:rPr>
        <w:t>Artículo 28.</w:t>
      </w:r>
      <w:r w:rsidRPr="0054415C">
        <w:rPr>
          <w:rStyle w:val="TextoNormalCaracter"/>
        </w:rPr>
        <w:t>-</w:t>
      </w:r>
      <w:r>
        <w:t xml:space="preserve"> Sentencia </w:t>
      </w:r>
      <w:hyperlink w:anchor="SENTENCIA_2013_48" w:history="1">
        <w:r w:rsidRPr="0054415C">
          <w:rPr>
            <w:rStyle w:val="TextoNormalCaracter"/>
          </w:rPr>
          <w:t>48/2013</w:t>
        </w:r>
      </w:hyperlink>
      <w:r>
        <w:t>, f. 5.</w:t>
      </w:r>
    </w:p>
    <w:p w:rsidR="0054415C" w:rsidRDefault="0054415C" w:rsidP="0054415C">
      <w:pPr>
        <w:pStyle w:val="SangriaFrancesaArticulo"/>
      </w:pPr>
      <w:r w:rsidRPr="0054415C">
        <w:rPr>
          <w:rStyle w:val="TextoNormalNegritaCaracter"/>
        </w:rPr>
        <w:t>Artículo 29.</w:t>
      </w:r>
      <w:r w:rsidRPr="0054415C">
        <w:rPr>
          <w:rStyle w:val="TextoNormalCaracter"/>
        </w:rPr>
        <w:t>-</w:t>
      </w:r>
      <w:r>
        <w:t xml:space="preserve"> Sentencia </w:t>
      </w:r>
      <w:hyperlink w:anchor="SENTENCIA_2013_48" w:history="1">
        <w:r w:rsidRPr="0054415C">
          <w:rPr>
            <w:rStyle w:val="TextoNormalCaracter"/>
          </w:rPr>
          <w:t>48/2013</w:t>
        </w:r>
      </w:hyperlink>
      <w:r>
        <w:t>, f. 5.</w:t>
      </w:r>
    </w:p>
    <w:p w:rsidR="0054415C" w:rsidRDefault="0054415C" w:rsidP="0054415C">
      <w:pPr>
        <w:pStyle w:val="SangriaFrancesaArticulo"/>
      </w:pPr>
      <w:r w:rsidRPr="0054415C">
        <w:rPr>
          <w:rStyle w:val="TextoNormalNegritaCaracter"/>
        </w:rPr>
        <w:t>Artículo 29.3.</w:t>
      </w:r>
      <w:r w:rsidRPr="0054415C">
        <w:rPr>
          <w:rStyle w:val="TextoNormalCaracter"/>
        </w:rPr>
        <w:t>-</w:t>
      </w:r>
      <w:r>
        <w:t xml:space="preserve"> Sentencias </w:t>
      </w:r>
      <w:hyperlink w:anchor="SENTENCIA_2013_6" w:history="1">
        <w:r w:rsidRPr="0054415C">
          <w:rPr>
            <w:rStyle w:val="TextoNormalCaracter"/>
          </w:rPr>
          <w:t>6/2013</w:t>
        </w:r>
      </w:hyperlink>
      <w:r>
        <w:t xml:space="preserve">, f. 4; </w:t>
      </w:r>
      <w:hyperlink w:anchor="SENTENCIA_2013_48" w:history="1">
        <w:r w:rsidRPr="0054415C">
          <w:rPr>
            <w:rStyle w:val="TextoNormalCaracter"/>
          </w:rPr>
          <w:t>48/2013</w:t>
        </w:r>
      </w:hyperlink>
      <w:r>
        <w:t>, f. 5.</w:t>
      </w:r>
    </w:p>
    <w:p w:rsidR="0054415C" w:rsidRDefault="0054415C" w:rsidP="0054415C">
      <w:pPr>
        <w:pStyle w:val="SangriaFrancesaArticulo"/>
      </w:pPr>
      <w:r w:rsidRPr="0054415C">
        <w:rPr>
          <w:rStyle w:val="TextoNormalNegritaCaracter"/>
        </w:rPr>
        <w:t>Artículo 31.2.</w:t>
      </w:r>
      <w:r w:rsidRPr="0054415C">
        <w:rPr>
          <w:rStyle w:val="TextoNormalCaracter"/>
        </w:rPr>
        <w:t>-</w:t>
      </w:r>
      <w:r>
        <w:t xml:space="preserve"> Sentencia </w:t>
      </w:r>
      <w:hyperlink w:anchor="SENTENCIA_2013_6" w:history="1">
        <w:r w:rsidRPr="0054415C">
          <w:rPr>
            <w:rStyle w:val="TextoNormalCaracter"/>
          </w:rPr>
          <w:t>6/2013</w:t>
        </w:r>
      </w:hyperlink>
      <w:r>
        <w:t>, f. 4.</w:t>
      </w:r>
    </w:p>
    <w:p w:rsidR="0054415C" w:rsidRDefault="0054415C" w:rsidP="0054415C">
      <w:pPr>
        <w:pStyle w:val="SangriaFrancesaArticulo"/>
      </w:pPr>
      <w:r w:rsidRPr="0054415C">
        <w:rPr>
          <w:rStyle w:val="TextoNormalNegritaCaracter"/>
        </w:rPr>
        <w:t>Artículo 35.4.</w:t>
      </w:r>
      <w:r w:rsidRPr="0054415C">
        <w:rPr>
          <w:rStyle w:val="TextoNormalCaracter"/>
        </w:rPr>
        <w:t>-</w:t>
      </w:r>
      <w:r>
        <w:t xml:space="preserve"> Sentencia </w:t>
      </w:r>
      <w:hyperlink w:anchor="SENTENCIA_2013_6" w:history="1">
        <w:r w:rsidRPr="0054415C">
          <w:rPr>
            <w:rStyle w:val="TextoNormalCaracter"/>
          </w:rPr>
          <w:t>6/2013</w:t>
        </w:r>
      </w:hyperlink>
      <w:r>
        <w:t>, f. 4.</w:t>
      </w:r>
    </w:p>
    <w:p w:rsidR="0054415C" w:rsidRDefault="0054415C" w:rsidP="0054415C">
      <w:pPr>
        <w:pStyle w:val="SangriaFrancesaArticulo"/>
      </w:pPr>
      <w:r w:rsidRPr="0054415C">
        <w:rPr>
          <w:rStyle w:val="TextoNormalNegritaCaracter"/>
        </w:rPr>
        <w:t>Artículo 35.6.</w:t>
      </w:r>
      <w:r w:rsidRPr="0054415C">
        <w:rPr>
          <w:rStyle w:val="TextoNormalCaracter"/>
        </w:rPr>
        <w:t>-</w:t>
      </w:r>
      <w:r>
        <w:t xml:space="preserve"> Sentencia </w:t>
      </w:r>
      <w:hyperlink w:anchor="SENTENCIA_2013_48" w:history="1">
        <w:r w:rsidRPr="0054415C">
          <w:rPr>
            <w:rStyle w:val="TextoNormalCaracter"/>
          </w:rPr>
          <w:t>48/2013</w:t>
        </w:r>
      </w:hyperlink>
      <w:r>
        <w:t>, f. 1.</w:t>
      </w:r>
    </w:p>
    <w:p w:rsidR="0054415C" w:rsidRDefault="0054415C" w:rsidP="0054415C">
      <w:pPr>
        <w:pStyle w:val="SangriaFrancesaArticulo"/>
      </w:pPr>
      <w:r w:rsidRPr="0054415C">
        <w:rPr>
          <w:rStyle w:val="TextoNormalNegritaCaracter"/>
        </w:rPr>
        <w:t>Artículo 37.1.</w:t>
      </w:r>
      <w:r w:rsidRPr="0054415C">
        <w:rPr>
          <w:rStyle w:val="TextoNormalCaracter"/>
        </w:rPr>
        <w:t>-</w:t>
      </w:r>
      <w:r>
        <w:t xml:space="preserve"> Sentencia </w:t>
      </w:r>
      <w:hyperlink w:anchor="SENTENCIA_2013_6" w:history="1">
        <w:r w:rsidRPr="0054415C">
          <w:rPr>
            <w:rStyle w:val="TextoNormalCaracter"/>
          </w:rPr>
          <w:t>6/2013</w:t>
        </w:r>
      </w:hyperlink>
      <w:r>
        <w:t>, f. 4.</w:t>
      </w:r>
    </w:p>
    <w:p w:rsidR="0054415C" w:rsidRDefault="0054415C" w:rsidP="0054415C">
      <w:pPr>
        <w:pStyle w:val="SangriaFrancesaArticulo"/>
      </w:pPr>
      <w:r w:rsidRPr="0054415C">
        <w:rPr>
          <w:rStyle w:val="TextoNormalNegritaCaracter"/>
        </w:rPr>
        <w:t>Artículo 38.5.</w:t>
      </w:r>
      <w:r w:rsidRPr="0054415C">
        <w:rPr>
          <w:rStyle w:val="TextoNormalCaracter"/>
        </w:rPr>
        <w:t>-</w:t>
      </w:r>
      <w:r>
        <w:t xml:space="preserve"> Sentencia </w:t>
      </w:r>
      <w:hyperlink w:anchor="SENTENCIA_2013_6" w:history="1">
        <w:r w:rsidRPr="0054415C">
          <w:rPr>
            <w:rStyle w:val="TextoNormalCaracter"/>
          </w:rPr>
          <w:t>6/2013</w:t>
        </w:r>
      </w:hyperlink>
      <w:r>
        <w:t>, f. 4.</w:t>
      </w:r>
    </w:p>
    <w:p w:rsidR="0054415C" w:rsidRDefault="0054415C" w:rsidP="0054415C">
      <w:pPr>
        <w:pStyle w:val="SangriaFrancesaArticulo"/>
      </w:pPr>
      <w:r w:rsidRPr="0054415C">
        <w:rPr>
          <w:rStyle w:val="TextoNormalNegritaCaracter"/>
        </w:rPr>
        <w:t>Artículo 40.2.</w:t>
      </w:r>
      <w:r w:rsidRPr="0054415C">
        <w:rPr>
          <w:rStyle w:val="TextoNormalCaracter"/>
        </w:rPr>
        <w:t>-</w:t>
      </w:r>
      <w:r>
        <w:t xml:space="preserve"> Sentencia </w:t>
      </w:r>
      <w:hyperlink w:anchor="SENTENCIA_2013_6" w:history="1">
        <w:r w:rsidRPr="0054415C">
          <w:rPr>
            <w:rStyle w:val="TextoNormalCaracter"/>
          </w:rPr>
          <w:t>6/2013</w:t>
        </w:r>
      </w:hyperlink>
      <w:r>
        <w:t>, f. 5.</w:t>
      </w:r>
    </w:p>
    <w:p w:rsidR="0054415C" w:rsidRDefault="0054415C" w:rsidP="0054415C">
      <w:pPr>
        <w:pStyle w:val="SangriaFrancesaArticulo"/>
      </w:pPr>
      <w:r w:rsidRPr="0054415C">
        <w:rPr>
          <w:rStyle w:val="TextoNormalNegritaCaracter"/>
        </w:rPr>
        <w:t>Artículo 43.3.</w:t>
      </w:r>
      <w:r w:rsidRPr="0054415C">
        <w:rPr>
          <w:rStyle w:val="TextoNormalCaracter"/>
        </w:rPr>
        <w:t>-</w:t>
      </w:r>
      <w:r>
        <w:t xml:space="preserve"> Sentencia </w:t>
      </w:r>
      <w:hyperlink w:anchor="SENTENCIA_2013_6" w:history="1">
        <w:r w:rsidRPr="0054415C">
          <w:rPr>
            <w:rStyle w:val="TextoNormalCaracter"/>
          </w:rPr>
          <w:t>6/2013</w:t>
        </w:r>
      </w:hyperlink>
      <w:r>
        <w:t>, f. 4.</w:t>
      </w:r>
    </w:p>
    <w:p w:rsidR="0054415C" w:rsidRDefault="0054415C" w:rsidP="0054415C">
      <w:pPr>
        <w:pStyle w:val="SangriaFrancesaArticulo"/>
      </w:pPr>
      <w:r w:rsidRPr="0054415C">
        <w:rPr>
          <w:rStyle w:val="TextoNormalNegritaCaracter"/>
        </w:rPr>
        <w:t>Artículo 49.2.</w:t>
      </w:r>
      <w:r w:rsidRPr="0054415C">
        <w:rPr>
          <w:rStyle w:val="TextoNormalCaracter"/>
        </w:rPr>
        <w:t>-</w:t>
      </w:r>
      <w:r>
        <w:t xml:space="preserve"> Sentencias </w:t>
      </w:r>
      <w:hyperlink w:anchor="SENTENCIA_2013_6" w:history="1">
        <w:r w:rsidRPr="0054415C">
          <w:rPr>
            <w:rStyle w:val="TextoNormalCaracter"/>
          </w:rPr>
          <w:t>6/2013</w:t>
        </w:r>
      </w:hyperlink>
      <w:r>
        <w:t xml:space="preserve">, f. 4; </w:t>
      </w:r>
      <w:hyperlink w:anchor="SENTENCIA_2013_48" w:history="1">
        <w:r w:rsidRPr="0054415C">
          <w:rPr>
            <w:rStyle w:val="TextoNormalCaracter"/>
          </w:rPr>
          <w:t>48/2013</w:t>
        </w:r>
      </w:hyperlink>
      <w:r>
        <w:t>, f. 1.</w:t>
      </w:r>
    </w:p>
    <w:p w:rsidR="0054415C" w:rsidRDefault="0054415C" w:rsidP="0054415C">
      <w:pPr>
        <w:pStyle w:val="SangriaFrancesaArticulo"/>
      </w:pPr>
      <w:r w:rsidRPr="0054415C">
        <w:rPr>
          <w:rStyle w:val="TextoNormalNegritaCaracter"/>
        </w:rPr>
        <w:t>Artículo 49.5.</w:t>
      </w:r>
      <w:r w:rsidRPr="0054415C">
        <w:rPr>
          <w:rStyle w:val="TextoNormalCaracter"/>
        </w:rPr>
        <w:t>-</w:t>
      </w:r>
      <w:r>
        <w:t xml:space="preserve"> Sentencia </w:t>
      </w:r>
      <w:hyperlink w:anchor="SENTENCIA_2013_6" w:history="1">
        <w:r w:rsidRPr="0054415C">
          <w:rPr>
            <w:rStyle w:val="TextoNormalCaracter"/>
          </w:rPr>
          <w:t>6/2013</w:t>
        </w:r>
      </w:hyperlink>
      <w:r>
        <w:t>, f. 4.</w:t>
      </w:r>
    </w:p>
    <w:p w:rsidR="0054415C" w:rsidRDefault="0054415C" w:rsidP="0054415C">
      <w:pPr>
        <w:pStyle w:val="SangriaFrancesaArticulo"/>
      </w:pPr>
      <w:r w:rsidRPr="0054415C">
        <w:rPr>
          <w:rStyle w:val="TextoNormalNegritaCaracter"/>
        </w:rPr>
        <w:t>Artículo 54.5.</w:t>
      </w:r>
      <w:r w:rsidRPr="0054415C">
        <w:rPr>
          <w:rStyle w:val="TextoNormalCaracter"/>
        </w:rPr>
        <w:t>-</w:t>
      </w:r>
      <w:r>
        <w:t xml:space="preserve"> Auto </w:t>
      </w:r>
      <w:hyperlink w:anchor="AUTO_2013_58" w:history="1">
        <w:r w:rsidRPr="0054415C">
          <w:rPr>
            <w:rStyle w:val="TextoNormalCaracter"/>
          </w:rPr>
          <w:t>58/2013</w:t>
        </w:r>
      </w:hyperlink>
      <w:r>
        <w:t>, ff. 2, 3, 5.</w:t>
      </w:r>
    </w:p>
    <w:p w:rsidR="0054415C" w:rsidRDefault="0054415C" w:rsidP="0054415C">
      <w:pPr>
        <w:pStyle w:val="SangriaFrancesaArticulo"/>
      </w:pPr>
      <w:r w:rsidRPr="0054415C">
        <w:rPr>
          <w:rStyle w:val="TextoNormalNegritaCaracter"/>
        </w:rPr>
        <w:t>Artículo 59.1.</w:t>
      </w:r>
      <w:r w:rsidRPr="0054415C">
        <w:rPr>
          <w:rStyle w:val="TextoNormalCaracter"/>
        </w:rPr>
        <w:t>-</w:t>
      </w:r>
      <w:r>
        <w:t xml:space="preserve"> Sentencia </w:t>
      </w:r>
      <w:hyperlink w:anchor="SENTENCIA_2013_6" w:history="1">
        <w:r w:rsidRPr="0054415C">
          <w:rPr>
            <w:rStyle w:val="TextoNormalCaracter"/>
          </w:rPr>
          <w:t>6/2013</w:t>
        </w:r>
      </w:hyperlink>
      <w:r>
        <w:t>, f. 5.</w:t>
      </w:r>
    </w:p>
    <w:p w:rsidR="0054415C" w:rsidRDefault="0054415C" w:rsidP="0054415C">
      <w:pPr>
        <w:pStyle w:val="SangriaFrancesaArticulo"/>
      </w:pPr>
      <w:r w:rsidRPr="0054415C">
        <w:rPr>
          <w:rStyle w:val="TextoNormalNegritaCaracter"/>
        </w:rPr>
        <w:t>Artículo 75.</w:t>
      </w:r>
      <w:r w:rsidRPr="0054415C">
        <w:rPr>
          <w:rStyle w:val="TextoNormalCaracter"/>
        </w:rPr>
        <w:t>-</w:t>
      </w:r>
      <w:r>
        <w:t xml:space="preserve"> Sentencia </w:t>
      </w:r>
      <w:hyperlink w:anchor="SENTENCIA_2013_6" w:history="1">
        <w:r w:rsidRPr="0054415C">
          <w:rPr>
            <w:rStyle w:val="TextoNormalCaracter"/>
          </w:rPr>
          <w:t>6/2013</w:t>
        </w:r>
      </w:hyperlink>
      <w:r>
        <w:t>, ff. 3, 6.</w:t>
      </w:r>
    </w:p>
    <w:p w:rsidR="0054415C" w:rsidRDefault="0054415C" w:rsidP="0054415C">
      <w:pPr>
        <w:pStyle w:val="SangriaFrancesaArticulo"/>
      </w:pPr>
      <w:r w:rsidRPr="0054415C">
        <w:rPr>
          <w:rStyle w:val="TextoNormalNegritaCaracter"/>
        </w:rPr>
        <w:t>Artículo 75.1.</w:t>
      </w:r>
      <w:r w:rsidRPr="0054415C">
        <w:rPr>
          <w:rStyle w:val="TextoNormalCaracter"/>
        </w:rPr>
        <w:t>-</w:t>
      </w:r>
      <w:r>
        <w:t xml:space="preserve"> Sentencia </w:t>
      </w:r>
      <w:hyperlink w:anchor="SENTENCIA_2013_6" w:history="1">
        <w:r w:rsidRPr="0054415C">
          <w:rPr>
            <w:rStyle w:val="TextoNormalCaracter"/>
          </w:rPr>
          <w:t>6/2013</w:t>
        </w:r>
      </w:hyperlink>
      <w:r>
        <w:t>, f. 3.</w:t>
      </w:r>
    </w:p>
    <w:p w:rsidR="0054415C" w:rsidRDefault="0054415C" w:rsidP="0054415C">
      <w:pPr>
        <w:pStyle w:val="SangriaFrancesaArticulo"/>
      </w:pPr>
      <w:r w:rsidRPr="0054415C">
        <w:rPr>
          <w:rStyle w:val="TextoNormalNegritaCaracter"/>
        </w:rPr>
        <w:t>Artículo 75.2 in fine.</w:t>
      </w:r>
      <w:r w:rsidRPr="0054415C">
        <w:rPr>
          <w:rStyle w:val="TextoNormalCaracter"/>
        </w:rPr>
        <w:t>-</w:t>
      </w:r>
      <w:r>
        <w:t xml:space="preserve"> Sentencia </w:t>
      </w:r>
      <w:hyperlink w:anchor="SENTENCIA_2013_6" w:history="1">
        <w:r w:rsidRPr="0054415C">
          <w:rPr>
            <w:rStyle w:val="TextoNormalCaracter"/>
          </w:rPr>
          <w:t>6/2013</w:t>
        </w:r>
      </w:hyperlink>
      <w:r>
        <w:t>, f. 6.</w:t>
      </w:r>
    </w:p>
    <w:p w:rsidR="0054415C" w:rsidRDefault="0054415C" w:rsidP="0054415C">
      <w:pPr>
        <w:pStyle w:val="SangriaFrancesaArticulo"/>
      </w:pPr>
      <w:r w:rsidRPr="0054415C">
        <w:rPr>
          <w:rStyle w:val="TextoNormalNegritaCaracter"/>
        </w:rPr>
        <w:t>Artículo 75.5.</w:t>
      </w:r>
      <w:r w:rsidRPr="0054415C">
        <w:rPr>
          <w:rStyle w:val="TextoNormalCaracter"/>
        </w:rPr>
        <w:t>-</w:t>
      </w:r>
      <w:r>
        <w:t xml:space="preserve"> Sentencia </w:t>
      </w:r>
      <w:hyperlink w:anchor="SENTENCIA_2013_6" w:history="1">
        <w:r w:rsidRPr="0054415C">
          <w:rPr>
            <w:rStyle w:val="TextoNormalCaracter"/>
          </w:rPr>
          <w:t>6/2013</w:t>
        </w:r>
      </w:hyperlink>
      <w:r>
        <w:t>, f. 6.</w:t>
      </w:r>
    </w:p>
    <w:p w:rsidR="0054415C" w:rsidRDefault="0054415C" w:rsidP="0054415C">
      <w:pPr>
        <w:pStyle w:val="SangriaFrancesaArticulo"/>
      </w:pPr>
      <w:r w:rsidRPr="0054415C">
        <w:rPr>
          <w:rStyle w:val="TextoNormalNegritaCaracter"/>
        </w:rPr>
        <w:t>Artículo 76.</w:t>
      </w:r>
      <w:r w:rsidRPr="0054415C">
        <w:rPr>
          <w:rStyle w:val="TextoNormalCaracter"/>
        </w:rPr>
        <w:t>-</w:t>
      </w:r>
      <w:r>
        <w:t xml:space="preserve"> Sentencia </w:t>
      </w:r>
      <w:hyperlink w:anchor="SENTENCIA_2013_6" w:history="1">
        <w:r w:rsidRPr="0054415C">
          <w:rPr>
            <w:rStyle w:val="TextoNormalCaracter"/>
          </w:rPr>
          <w:t>6/2013</w:t>
        </w:r>
      </w:hyperlink>
      <w:r>
        <w:t>, ff. 3, 6.</w:t>
      </w:r>
    </w:p>
    <w:p w:rsidR="0054415C" w:rsidRDefault="0054415C" w:rsidP="0054415C">
      <w:pPr>
        <w:pStyle w:val="SangriaFrancesaArticulo"/>
      </w:pPr>
      <w:r w:rsidRPr="0054415C">
        <w:rPr>
          <w:rStyle w:val="TextoNormalNegritaCaracter"/>
        </w:rPr>
        <w:t>Artículo 85.</w:t>
      </w:r>
      <w:r w:rsidRPr="0054415C">
        <w:rPr>
          <w:rStyle w:val="TextoNormalCaracter"/>
        </w:rPr>
        <w:t>-</w:t>
      </w:r>
      <w:r>
        <w:t xml:space="preserve"> Sentencia </w:t>
      </w:r>
      <w:hyperlink w:anchor="SENTENCIA_2013_6" w:history="1">
        <w:r w:rsidRPr="0054415C">
          <w:rPr>
            <w:rStyle w:val="TextoNormalCaracter"/>
          </w:rPr>
          <w:t>6/2013</w:t>
        </w:r>
      </w:hyperlink>
      <w:r>
        <w:t>, f. 7.</w:t>
      </w:r>
    </w:p>
    <w:p w:rsidR="0054415C" w:rsidRDefault="0054415C" w:rsidP="0054415C">
      <w:pPr>
        <w:pStyle w:val="SangriaFrancesaArticulo"/>
      </w:pPr>
      <w:r w:rsidRPr="0054415C">
        <w:rPr>
          <w:rStyle w:val="TextoNormalNegritaCaracter"/>
        </w:rPr>
        <w:t>Artículo 85.3.</w:t>
      </w:r>
      <w:r w:rsidRPr="0054415C">
        <w:rPr>
          <w:rStyle w:val="TextoNormalCaracter"/>
        </w:rPr>
        <w:t>-</w:t>
      </w:r>
      <w:r>
        <w:t xml:space="preserve"> Sentencia </w:t>
      </w:r>
      <w:hyperlink w:anchor="SENTENCIA_2013_6" w:history="1">
        <w:r w:rsidRPr="0054415C">
          <w:rPr>
            <w:rStyle w:val="TextoNormalCaracter"/>
          </w:rPr>
          <w:t>6/2013</w:t>
        </w:r>
      </w:hyperlink>
      <w:r>
        <w:t>, f. 7.</w:t>
      </w:r>
    </w:p>
    <w:p w:rsidR="0054415C" w:rsidRDefault="0054415C" w:rsidP="0054415C">
      <w:pPr>
        <w:pStyle w:val="SangriaFrancesaArticulo"/>
      </w:pPr>
      <w:r w:rsidRPr="0054415C">
        <w:rPr>
          <w:rStyle w:val="TextoNormalNegritaCaracter"/>
        </w:rPr>
        <w:t>Disposición adicional segunda, apartado 2.</w:t>
      </w:r>
      <w:r w:rsidRPr="0054415C">
        <w:rPr>
          <w:rStyle w:val="TextoNormalCaracter"/>
        </w:rPr>
        <w:t>-</w:t>
      </w:r>
      <w:r>
        <w:t xml:space="preserve"> Sentencia </w:t>
      </w:r>
      <w:hyperlink w:anchor="SENTENCIA_2013_48" w:history="1">
        <w:r w:rsidRPr="0054415C">
          <w:rPr>
            <w:rStyle w:val="TextoNormalCaracter"/>
          </w:rPr>
          <w:t>48/2013</w:t>
        </w:r>
      </w:hyperlink>
      <w:r>
        <w:t>, f. 1.</w:t>
      </w:r>
    </w:p>
    <w:p w:rsidR="0054415C" w:rsidRDefault="0054415C" w:rsidP="0054415C">
      <w:pPr>
        <w:pStyle w:val="SangriaFrancesaArticulo"/>
      </w:pPr>
      <w:r w:rsidRPr="0054415C">
        <w:rPr>
          <w:rStyle w:val="TextoNormalNegritaCaracter"/>
        </w:rPr>
        <w:t>Disposición adicional tercera, apartado 1.</w:t>
      </w:r>
      <w:r w:rsidRPr="0054415C">
        <w:rPr>
          <w:rStyle w:val="TextoNormalCaracter"/>
        </w:rPr>
        <w:t>-</w:t>
      </w:r>
      <w:r>
        <w:t xml:space="preserve"> Sentencia </w:t>
      </w:r>
      <w:hyperlink w:anchor="SENTENCIA_2013_6" w:history="1">
        <w:r w:rsidRPr="0054415C">
          <w:rPr>
            <w:rStyle w:val="TextoNormalCaracter"/>
          </w:rPr>
          <w:t>6/2013</w:t>
        </w:r>
      </w:hyperlink>
      <w:r>
        <w:t>, f. 7.</w:t>
      </w:r>
    </w:p>
    <w:p w:rsidR="0054415C" w:rsidRDefault="0054415C" w:rsidP="0054415C">
      <w:pPr>
        <w:pStyle w:val="SangriaFrancesaArticulo"/>
      </w:pPr>
      <w:r w:rsidRPr="0054415C">
        <w:rPr>
          <w:rStyle w:val="TextoNormalNegritaCaracter"/>
        </w:rPr>
        <w:t>Disposición adicional tercera, apartado 4.</w:t>
      </w:r>
      <w:r w:rsidRPr="0054415C">
        <w:rPr>
          <w:rStyle w:val="TextoNormalCaracter"/>
        </w:rPr>
        <w:t>-</w:t>
      </w:r>
      <w:r>
        <w:t xml:space="preserve"> Sentencia </w:t>
      </w:r>
      <w:hyperlink w:anchor="SENTENCIA_2013_6" w:history="1">
        <w:r w:rsidRPr="0054415C">
          <w:rPr>
            <w:rStyle w:val="TextoNormalCaracter"/>
          </w:rPr>
          <w:t>6/2013</w:t>
        </w:r>
      </w:hyperlink>
      <w:r>
        <w:t>, f. 7.</w:t>
      </w:r>
    </w:p>
    <w:p w:rsidR="0054415C" w:rsidRDefault="0054415C" w:rsidP="0054415C">
      <w:pPr>
        <w:pStyle w:val="SangriaFrancesaArticulo"/>
      </w:pPr>
      <w:r w:rsidRPr="0054415C">
        <w:rPr>
          <w:rStyle w:val="TextoNormalNegritaCaracter"/>
        </w:rPr>
        <w:t>Disposición adicional quinta, apartado 2.</w:t>
      </w:r>
      <w:r w:rsidRPr="0054415C">
        <w:rPr>
          <w:rStyle w:val="TextoNormalCaracter"/>
        </w:rPr>
        <w:t>-</w:t>
      </w:r>
      <w:r>
        <w:t xml:space="preserve"> Sentencia </w:t>
      </w:r>
      <w:hyperlink w:anchor="SENTENCIA_2013_6" w:history="1">
        <w:r w:rsidRPr="0054415C">
          <w:rPr>
            <w:rStyle w:val="TextoNormalCaracter"/>
          </w:rPr>
          <w:t>6/2013</w:t>
        </w:r>
      </w:hyperlink>
      <w:r>
        <w:t>, f. 6.</w:t>
      </w:r>
    </w:p>
    <w:p w:rsidR="0054415C" w:rsidRDefault="0054415C" w:rsidP="0054415C">
      <w:pPr>
        <w:pStyle w:val="SangriaFrancesaArticulo"/>
      </w:pPr>
      <w:r w:rsidRPr="0054415C">
        <w:rPr>
          <w:rStyle w:val="TextoNormalNegritaCaracter"/>
        </w:rPr>
        <w:t>Disposición adicional décima.</w:t>
      </w:r>
      <w:r w:rsidRPr="0054415C">
        <w:rPr>
          <w:rStyle w:val="TextoNormalCaracter"/>
        </w:rPr>
        <w:t>-</w:t>
      </w:r>
      <w:r>
        <w:t xml:space="preserve"> Sentencia </w:t>
      </w:r>
      <w:hyperlink w:anchor="SENTENCIA_2013_6" w:history="1">
        <w:r w:rsidRPr="0054415C">
          <w:rPr>
            <w:rStyle w:val="TextoNormalCaracter"/>
          </w:rPr>
          <w:t>6/2013</w:t>
        </w:r>
      </w:hyperlink>
      <w:r>
        <w:t>, f. 7.</w:t>
      </w:r>
    </w:p>
    <w:p w:rsidR="0054415C" w:rsidRDefault="0054415C" w:rsidP="0054415C">
      <w:pPr>
        <w:pStyle w:val="SangriaFrancesaArticulo"/>
      </w:pPr>
      <w:r w:rsidRPr="0054415C">
        <w:rPr>
          <w:rStyle w:val="TextoNormalNegritaCaracter"/>
        </w:rPr>
        <w:t>Disposición transitoria única.</w:t>
      </w:r>
      <w:r w:rsidRPr="0054415C">
        <w:rPr>
          <w:rStyle w:val="TextoNormalCaracter"/>
        </w:rPr>
        <w:t>-</w:t>
      </w:r>
      <w:r>
        <w:t xml:space="preserve"> Auto </w:t>
      </w:r>
      <w:hyperlink w:anchor="AUTO_2013_58" w:history="1">
        <w:r w:rsidRPr="0054415C">
          <w:rPr>
            <w:rStyle w:val="TextoNormalCaracter"/>
          </w:rPr>
          <w:t>58/2013</w:t>
        </w:r>
      </w:hyperlink>
      <w:r>
        <w:t>, f. 3.</w:t>
      </w:r>
    </w:p>
    <w:p w:rsidR="0054415C" w:rsidRDefault="0054415C" w:rsidP="0054415C">
      <w:pPr>
        <w:pStyle w:val="SangriaFrancesaArticulo"/>
      </w:pPr>
    </w:p>
    <w:p w:rsidR="0054415C" w:rsidRDefault="0054415C" w:rsidP="0054415C">
      <w:pPr>
        <w:pStyle w:val="TextoNormalNegritaCursivandice"/>
      </w:pPr>
      <w:r>
        <w:t>Ley Orgánica 1/2003, de 10 de marzo. Garantía de la democracia en los ayuntamientos y la seguridad de los concejales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5" w:history="1">
        <w:r w:rsidRPr="0054415C">
          <w:rPr>
            <w:rStyle w:val="TextoNormalCaracter"/>
          </w:rPr>
          <w:t>125/2013</w:t>
        </w:r>
      </w:hyperlink>
      <w:r>
        <w:t>, f. 7.</w:t>
      </w:r>
    </w:p>
    <w:p w:rsidR="0054415C" w:rsidRDefault="0054415C" w:rsidP="0054415C">
      <w:pPr>
        <w:pStyle w:val="SangriaFrancesaArticulo"/>
      </w:pPr>
    </w:p>
    <w:p w:rsidR="0054415C" w:rsidRDefault="0054415C" w:rsidP="0054415C">
      <w:pPr>
        <w:pStyle w:val="TextoNormalNegritaCursivandice"/>
      </w:pPr>
      <w:r>
        <w:t>Ley Orgánica 14/2003, de 20 de noviembre. Reforma de la Ley Orgánica 4/2000, sobre derechos y libertades de los extranjeros en España y su integración social, y de las Leyes 7/1985, 30/1992 y 3/1991</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7" w:history="1">
        <w:r w:rsidRPr="0054415C">
          <w:rPr>
            <w:rStyle w:val="TextoNormalCaracter"/>
          </w:rPr>
          <w:t>17/2013</w:t>
        </w:r>
      </w:hyperlink>
      <w:r>
        <w:t>, ff. 1, 8, 13.</w:t>
      </w:r>
    </w:p>
    <w:p w:rsidR="0054415C" w:rsidRDefault="0054415C" w:rsidP="0054415C">
      <w:pPr>
        <w:pStyle w:val="SangriaFrancesaArticulo"/>
      </w:pPr>
      <w:r w:rsidRPr="0054415C">
        <w:rPr>
          <w:rStyle w:val="TextoNormalNegritaCaracter"/>
        </w:rPr>
        <w:t>Artículo 1 apartado 31.</w:t>
      </w:r>
      <w:r w:rsidRPr="0054415C">
        <w:rPr>
          <w:rStyle w:val="TextoNormalCaracter"/>
        </w:rPr>
        <w:t>-</w:t>
      </w:r>
      <w:r>
        <w:t xml:space="preserve"> Sentencia </w:t>
      </w:r>
      <w:hyperlink w:anchor="SENTENCIA_2013_17" w:history="1">
        <w:r w:rsidRPr="0054415C">
          <w:rPr>
            <w:rStyle w:val="TextoNormalCaracter"/>
          </w:rPr>
          <w:t>17/2013</w:t>
        </w:r>
      </w:hyperlink>
      <w:r>
        <w:t>, ff. 1, 12.</w:t>
      </w:r>
    </w:p>
    <w:p w:rsidR="0054415C" w:rsidRDefault="0054415C" w:rsidP="0054415C">
      <w:pPr>
        <w:pStyle w:val="SangriaFrancesaArticulo"/>
      </w:pPr>
      <w:r w:rsidRPr="0054415C">
        <w:rPr>
          <w:rStyle w:val="TextoNormalNegritaCaracter"/>
        </w:rPr>
        <w:t>Artículo 1 apartado 32.</w:t>
      </w:r>
      <w:r w:rsidRPr="0054415C">
        <w:rPr>
          <w:rStyle w:val="TextoNormalCaracter"/>
        </w:rPr>
        <w:t>-</w:t>
      </w:r>
      <w:r>
        <w:t xml:space="preserve"> Sentencia </w:t>
      </w:r>
      <w:hyperlink w:anchor="SENTENCIA_2013_17" w:history="1">
        <w:r w:rsidRPr="0054415C">
          <w:rPr>
            <w:rStyle w:val="TextoNormalCaracter"/>
          </w:rPr>
          <w:t>17/2013</w:t>
        </w:r>
      </w:hyperlink>
      <w:r>
        <w:t>, ff. 1, 13, VP.</w:t>
      </w:r>
    </w:p>
    <w:p w:rsidR="0054415C" w:rsidRDefault="0054415C" w:rsidP="0054415C">
      <w:pPr>
        <w:pStyle w:val="SangriaFrancesaArticulo"/>
      </w:pPr>
      <w:r w:rsidRPr="0054415C">
        <w:rPr>
          <w:rStyle w:val="TextoNormalNegritaCaracter"/>
        </w:rPr>
        <w:t>Artículo 1 apartado 34.</w:t>
      </w:r>
      <w:r w:rsidRPr="0054415C">
        <w:rPr>
          <w:rStyle w:val="TextoNormalCaracter"/>
        </w:rPr>
        <w:t>-</w:t>
      </w:r>
      <w:r>
        <w:t xml:space="preserve"> Sentencia </w:t>
      </w:r>
      <w:hyperlink w:anchor="SENTENCIA_2013_17" w:history="1">
        <w:r w:rsidRPr="0054415C">
          <w:rPr>
            <w:rStyle w:val="TextoNormalCaracter"/>
          </w:rPr>
          <w:t>17/2013</w:t>
        </w:r>
      </w:hyperlink>
      <w:r>
        <w:t>, ff. 1, 12.</w:t>
      </w:r>
    </w:p>
    <w:p w:rsidR="0054415C" w:rsidRDefault="0054415C" w:rsidP="0054415C">
      <w:pPr>
        <w:pStyle w:val="SangriaFrancesaArticulo"/>
      </w:pPr>
      <w:r w:rsidRPr="0054415C">
        <w:rPr>
          <w:rStyle w:val="TextoNormalNegritaCaracter"/>
        </w:rPr>
        <w:t>Artículo 1 apartado 35.</w:t>
      </w:r>
      <w:r w:rsidRPr="0054415C">
        <w:rPr>
          <w:rStyle w:val="TextoNormalCaracter"/>
        </w:rPr>
        <w:t>-</w:t>
      </w:r>
      <w:r>
        <w:t xml:space="preserve"> Sentencia </w:t>
      </w:r>
      <w:hyperlink w:anchor="SENTENCIA_2013_17" w:history="1">
        <w:r w:rsidRPr="0054415C">
          <w:rPr>
            <w:rStyle w:val="TextoNormalCaracter"/>
          </w:rPr>
          <w:t>17/2013</w:t>
        </w:r>
      </w:hyperlink>
      <w:r>
        <w:t>, ff. 1, 3, 6.</w:t>
      </w:r>
    </w:p>
    <w:p w:rsidR="0054415C" w:rsidRDefault="0054415C" w:rsidP="0054415C">
      <w:pPr>
        <w:pStyle w:val="SangriaFrancesaArticulo"/>
      </w:pPr>
      <w:r w:rsidRPr="0054415C">
        <w:rPr>
          <w:rStyle w:val="TextoNormalNegritaCaracter"/>
        </w:rPr>
        <w:t>Artículo 1 apartado 38.</w:t>
      </w:r>
      <w:r w:rsidRPr="0054415C">
        <w:rPr>
          <w:rStyle w:val="TextoNormalCaracter"/>
        </w:rPr>
        <w:t>-</w:t>
      </w:r>
      <w:r>
        <w:t xml:space="preserve"> Sentencia </w:t>
      </w:r>
      <w:hyperlink w:anchor="SENTENCIA_2013_17" w:history="1">
        <w:r w:rsidRPr="0054415C">
          <w:rPr>
            <w:rStyle w:val="TextoNormalCaracter"/>
          </w:rPr>
          <w:t>17/2013</w:t>
        </w:r>
      </w:hyperlink>
      <w:r>
        <w:t>, ff. 1, 10.</w:t>
      </w:r>
    </w:p>
    <w:p w:rsidR="0054415C" w:rsidRDefault="0054415C" w:rsidP="0054415C">
      <w:pPr>
        <w:pStyle w:val="SangriaFrancesaArticulo"/>
      </w:pPr>
      <w:r w:rsidRPr="0054415C">
        <w:rPr>
          <w:rStyle w:val="TextoNormalNegritaCaracter"/>
        </w:rPr>
        <w:t>Artículo 1 apartado 39.</w:t>
      </w:r>
      <w:r w:rsidRPr="0054415C">
        <w:rPr>
          <w:rStyle w:val="TextoNormalCaracter"/>
        </w:rPr>
        <w:t>-</w:t>
      </w:r>
      <w:r>
        <w:t xml:space="preserve"> Sentencia </w:t>
      </w:r>
      <w:hyperlink w:anchor="SENTENCIA_2013_17" w:history="1">
        <w:r w:rsidRPr="0054415C">
          <w:rPr>
            <w:rStyle w:val="TextoNormalCaracter"/>
          </w:rPr>
          <w:t>17/2013</w:t>
        </w:r>
      </w:hyperlink>
      <w:r>
        <w:t>, ff. 1, 10.</w:t>
      </w:r>
    </w:p>
    <w:p w:rsidR="0054415C" w:rsidRDefault="0054415C" w:rsidP="0054415C">
      <w:pPr>
        <w:pStyle w:val="SangriaFrancesaArticulo"/>
      </w:pPr>
      <w:r w:rsidRPr="0054415C">
        <w:rPr>
          <w:rStyle w:val="TextoNormalNegritaCaracter"/>
        </w:rPr>
        <w:t>Artículo 1 apartado 40.</w:t>
      </w:r>
      <w:r w:rsidRPr="0054415C">
        <w:rPr>
          <w:rStyle w:val="TextoNormalCaracter"/>
        </w:rPr>
        <w:t>-</w:t>
      </w:r>
      <w:r>
        <w:t xml:space="preserve"> Sentencia </w:t>
      </w:r>
      <w:hyperlink w:anchor="SENTENCIA_2013_17" w:history="1">
        <w:r w:rsidRPr="0054415C">
          <w:rPr>
            <w:rStyle w:val="TextoNormalCaracter"/>
          </w:rPr>
          <w:t>17/2013</w:t>
        </w:r>
      </w:hyperlink>
      <w:r>
        <w:t>, ff. 1, 3, 7.</w:t>
      </w:r>
    </w:p>
    <w:p w:rsidR="0054415C" w:rsidRDefault="0054415C" w:rsidP="0054415C">
      <w:pPr>
        <w:pStyle w:val="SangriaFrancesaArticulo"/>
      </w:pPr>
      <w:r w:rsidRPr="0054415C">
        <w:rPr>
          <w:rStyle w:val="TextoNormalNegritaCaracter"/>
        </w:rPr>
        <w:t>Artículo 3 apartado 3.</w:t>
      </w:r>
      <w:r w:rsidRPr="0054415C">
        <w:rPr>
          <w:rStyle w:val="TextoNormalCaracter"/>
        </w:rPr>
        <w:t>-</w:t>
      </w:r>
      <w:r>
        <w:t xml:space="preserve"> Sentencia </w:t>
      </w:r>
      <w:hyperlink w:anchor="SENTENCIA_2013_17" w:history="1">
        <w:r w:rsidRPr="0054415C">
          <w:rPr>
            <w:rStyle w:val="TextoNormalCaracter"/>
          </w:rPr>
          <w:t>17/2013</w:t>
        </w:r>
      </w:hyperlink>
      <w:r>
        <w:t>, ff. 1, 3, 8.</w:t>
      </w:r>
    </w:p>
    <w:p w:rsidR="0054415C" w:rsidRDefault="0054415C" w:rsidP="0054415C">
      <w:pPr>
        <w:pStyle w:val="SangriaFrancesaArticulo"/>
      </w:pPr>
      <w:r w:rsidRPr="0054415C">
        <w:rPr>
          <w:rStyle w:val="TextoNormalNegritaCaracter"/>
        </w:rPr>
        <w:t>Artículo 3 apartado 5.</w:t>
      </w:r>
      <w:r w:rsidRPr="0054415C">
        <w:rPr>
          <w:rStyle w:val="TextoNormalCaracter"/>
        </w:rPr>
        <w:t>-</w:t>
      </w:r>
      <w:r>
        <w:t xml:space="preserve"> Sentencia </w:t>
      </w:r>
      <w:hyperlink w:anchor="SENTENCIA_2013_17" w:history="1">
        <w:r w:rsidRPr="0054415C">
          <w:rPr>
            <w:rStyle w:val="TextoNormalCaracter"/>
          </w:rPr>
          <w:t>17/2013</w:t>
        </w:r>
      </w:hyperlink>
      <w:r>
        <w:t>, ff. 1, 3, 8, VP.</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17" w:history="1">
        <w:r w:rsidRPr="0054415C">
          <w:rPr>
            <w:rStyle w:val="TextoNormalCaracter"/>
          </w:rPr>
          <w:t>17/2013</w:t>
        </w:r>
      </w:hyperlink>
      <w:r>
        <w:t>, f. 10.</w:t>
      </w:r>
    </w:p>
    <w:p w:rsidR="0054415C" w:rsidRDefault="0054415C" w:rsidP="0054415C">
      <w:pPr>
        <w:pStyle w:val="SangriaFrancesaArticulo"/>
      </w:pPr>
    </w:p>
    <w:p w:rsidR="0054415C" w:rsidRDefault="0054415C" w:rsidP="0054415C">
      <w:pPr>
        <w:pStyle w:val="TextoNormalNegritaCursivandice"/>
      </w:pPr>
      <w:r>
        <w:t>Ley Orgánica 19/2003, de 23 de diciembre. Modificación de la Ley Orgánica 6/1985, de 1 de julio, del Poder Judicial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 w:history="1">
        <w:r w:rsidRPr="0054415C">
          <w:rPr>
            <w:rStyle w:val="TextoNormalCaracter"/>
          </w:rPr>
          <w:t>1/2013</w:t>
        </w:r>
      </w:hyperlink>
      <w:r>
        <w:t xml:space="preserve">, ff. 1, 2; </w:t>
      </w:r>
      <w:hyperlink w:anchor="SENTENCIA_2013_2" w:history="1">
        <w:r w:rsidRPr="0054415C">
          <w:rPr>
            <w:rStyle w:val="TextoNormalCaracter"/>
          </w:rPr>
          <w:t>2/2013</w:t>
        </w:r>
      </w:hyperlink>
      <w:r>
        <w:t xml:space="preserve">, f. 5; </w:t>
      </w:r>
      <w:hyperlink w:anchor="SENTENCIA_2013_18" w:history="1">
        <w:r w:rsidRPr="0054415C">
          <w:rPr>
            <w:rStyle w:val="TextoNormalCaracter"/>
          </w:rPr>
          <w:t>18/2013</w:t>
        </w:r>
      </w:hyperlink>
      <w:r>
        <w:t xml:space="preserve">, ff. 3, 4, 6; </w:t>
      </w:r>
      <w:hyperlink w:anchor="SENTENCIA_2013_56" w:history="1">
        <w:r w:rsidRPr="0054415C">
          <w:rPr>
            <w:rStyle w:val="TextoNormalCaracter"/>
          </w:rPr>
          <w:t>56/2013</w:t>
        </w:r>
      </w:hyperlink>
      <w:r>
        <w:t xml:space="preserve">, f. 1; </w:t>
      </w:r>
      <w:hyperlink w:anchor="SENTENCIA_2013_133" w:history="1">
        <w:r w:rsidRPr="0054415C">
          <w:rPr>
            <w:rStyle w:val="TextoNormalCaracter"/>
          </w:rPr>
          <w:t>133/2013</w:t>
        </w:r>
      </w:hyperlink>
      <w:r>
        <w:t>, f. 3.</w:t>
      </w:r>
    </w:p>
    <w:p w:rsidR="0054415C" w:rsidRDefault="0054415C" w:rsidP="0054415C">
      <w:pPr>
        <w:pStyle w:val="SangriaFrancesaArticulo"/>
      </w:pPr>
      <w:r w:rsidRPr="0054415C">
        <w:rPr>
          <w:rStyle w:val="TextoNormalNegritaCaracter"/>
        </w:rPr>
        <w:t>Artículo único 40.</w:t>
      </w:r>
      <w:r w:rsidRPr="0054415C">
        <w:rPr>
          <w:rStyle w:val="TextoNormalCaracter"/>
        </w:rPr>
        <w:t>-</w:t>
      </w:r>
      <w:r>
        <w:t xml:space="preserve"> Sentencia </w:t>
      </w:r>
      <w:hyperlink w:anchor="SENTENCIA_2013_11" w:history="1">
        <w:r w:rsidRPr="0054415C">
          <w:rPr>
            <w:rStyle w:val="TextoNormalCaracter"/>
          </w:rPr>
          <w:t>11/2013</w:t>
        </w:r>
      </w:hyperlink>
      <w:r>
        <w:t>, f. 4.</w:t>
      </w:r>
    </w:p>
    <w:p w:rsidR="0054415C" w:rsidRDefault="0054415C" w:rsidP="0054415C">
      <w:pPr>
        <w:pStyle w:val="SangriaFrancesaArticulo"/>
      </w:pPr>
    </w:p>
    <w:p w:rsidR="0054415C" w:rsidRDefault="0054415C" w:rsidP="0054415C">
      <w:pPr>
        <w:pStyle w:val="TextoNormalNegritaCursivandice"/>
      </w:pPr>
      <w:r>
        <w:t>Ley Orgánica 2/2006, de 3 de mayo. Educación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6" w:history="1">
        <w:r w:rsidRPr="0054415C">
          <w:rPr>
            <w:rStyle w:val="TextoNormalCaracter"/>
          </w:rPr>
          <w:t>6/2013</w:t>
        </w:r>
      </w:hyperlink>
      <w:r>
        <w:t xml:space="preserve">, f. 2; </w:t>
      </w:r>
      <w:hyperlink w:anchor="SENTENCIA_2013_15" w:history="1">
        <w:r w:rsidRPr="0054415C">
          <w:rPr>
            <w:rStyle w:val="TextoNormalCaracter"/>
          </w:rPr>
          <w:t>15/2013</w:t>
        </w:r>
      </w:hyperlink>
      <w:r>
        <w:t xml:space="preserve">, f. 2; </w:t>
      </w:r>
      <w:hyperlink w:anchor="SENTENCIA_2013_24" w:history="1">
        <w:r w:rsidRPr="0054415C">
          <w:rPr>
            <w:rStyle w:val="TextoNormalCaracter"/>
          </w:rPr>
          <w:t>24/2013</w:t>
        </w:r>
      </w:hyperlink>
      <w:r>
        <w:t xml:space="preserve">, ff. 2, 3, 5 a 7; </w:t>
      </w:r>
      <w:hyperlink w:anchor="SENTENCIA_2013_25" w:history="1">
        <w:r w:rsidRPr="0054415C">
          <w:rPr>
            <w:rStyle w:val="TextoNormalCaracter"/>
          </w:rPr>
          <w:t>25/2013</w:t>
        </w:r>
      </w:hyperlink>
      <w:r>
        <w:t xml:space="preserve">, ff. 4, 5; </w:t>
      </w:r>
      <w:hyperlink w:anchor="SENTENCIA_2013_47" w:history="1">
        <w:r w:rsidRPr="0054415C">
          <w:rPr>
            <w:rStyle w:val="TextoNormalCaracter"/>
          </w:rPr>
          <w:t>47/2013</w:t>
        </w:r>
      </w:hyperlink>
      <w:r>
        <w:t xml:space="preserve">, f. 2; </w:t>
      </w:r>
      <w:hyperlink w:anchor="SENTENCIA_2013_48" w:history="1">
        <w:r w:rsidRPr="0054415C">
          <w:rPr>
            <w:rStyle w:val="TextoNormalCaracter"/>
          </w:rPr>
          <w:t>48/2013</w:t>
        </w:r>
      </w:hyperlink>
      <w:r>
        <w:t>, f. 2.</w:t>
      </w:r>
    </w:p>
    <w:p w:rsidR="0054415C" w:rsidRDefault="0054415C" w:rsidP="0054415C">
      <w:pPr>
        <w:pStyle w:val="SangriaIzquierdaArticulo"/>
      </w:pPr>
      <w:r>
        <w:t xml:space="preserve">Autos </w:t>
      </w:r>
      <w:hyperlink w:anchor="AUTO_2013_33" w:history="1">
        <w:r w:rsidRPr="0054415C">
          <w:rPr>
            <w:rStyle w:val="TextoNormalCaracter"/>
          </w:rPr>
          <w:t>33/2013</w:t>
        </w:r>
      </w:hyperlink>
      <w:r>
        <w:t xml:space="preserve">, f. 2; </w:t>
      </w:r>
      <w:hyperlink w:anchor="AUTO_2013_58" w:history="1">
        <w:r w:rsidRPr="0054415C">
          <w:rPr>
            <w:rStyle w:val="TextoNormalCaracter"/>
          </w:rPr>
          <w:t>58/2013</w:t>
        </w:r>
      </w:hyperlink>
      <w:r>
        <w:t>, f. 2.</w:t>
      </w:r>
    </w:p>
    <w:p w:rsidR="0054415C" w:rsidRDefault="0054415C" w:rsidP="0054415C">
      <w:pPr>
        <w:pStyle w:val="SangriaFrancesaArticulo"/>
      </w:pPr>
      <w:r w:rsidRPr="0054415C">
        <w:rPr>
          <w:rStyle w:val="TextoNormalNegritaCaracter"/>
        </w:rPr>
        <w:t>Título preliminar.</w:t>
      </w:r>
      <w:r w:rsidRPr="0054415C">
        <w:rPr>
          <w:rStyle w:val="TextoNormalCaracter"/>
        </w:rPr>
        <w:t>-</w:t>
      </w:r>
      <w:r>
        <w:t xml:space="preserve"> Sentencia </w:t>
      </w:r>
      <w:hyperlink w:anchor="SENTENCIA_2013_24" w:history="1">
        <w:r w:rsidRPr="0054415C">
          <w:rPr>
            <w:rStyle w:val="TextoNormalCaracter"/>
          </w:rPr>
          <w:t>24/2013</w:t>
        </w:r>
      </w:hyperlink>
      <w:r>
        <w:t>, f. 5.</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24" w:history="1">
        <w:r w:rsidRPr="0054415C">
          <w:rPr>
            <w:rStyle w:val="TextoNormalCaracter"/>
          </w:rPr>
          <w:t>24/2013</w:t>
        </w:r>
      </w:hyperlink>
      <w:r>
        <w:t>, f. 5.</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 </w:t>
      </w:r>
      <w:hyperlink w:anchor="SENTENCIA_2013_25" w:history="1">
        <w:r w:rsidRPr="0054415C">
          <w:rPr>
            <w:rStyle w:val="TextoNormalCaracter"/>
          </w:rPr>
          <w:t>25/2013</w:t>
        </w:r>
      </w:hyperlink>
      <w:r>
        <w:t>, f. 5.</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24" w:history="1">
        <w:r w:rsidRPr="0054415C">
          <w:rPr>
            <w:rStyle w:val="TextoNormalCaracter"/>
          </w:rPr>
          <w:t>24/2013</w:t>
        </w:r>
      </w:hyperlink>
      <w:r>
        <w:t>, ff. 5, 6.</w:t>
      </w:r>
    </w:p>
    <w:p w:rsidR="0054415C" w:rsidRDefault="0054415C" w:rsidP="0054415C">
      <w:pPr>
        <w:pStyle w:val="SangriaFrancesaArticulo"/>
      </w:pPr>
      <w:r w:rsidRPr="0054415C">
        <w:rPr>
          <w:rStyle w:val="TextoNormalNegritaCaracter"/>
        </w:rPr>
        <w:t>Artículo 6.1.</w:t>
      </w:r>
      <w:r w:rsidRPr="0054415C">
        <w:rPr>
          <w:rStyle w:val="TextoNormalCaracter"/>
        </w:rPr>
        <w:t>-</w:t>
      </w:r>
      <w:r>
        <w:t xml:space="preserve"> Sentencia </w:t>
      </w:r>
      <w:hyperlink w:anchor="SENTENCIA_2013_24" w:history="1">
        <w:r w:rsidRPr="0054415C">
          <w:rPr>
            <w:rStyle w:val="TextoNormalCaracter"/>
          </w:rPr>
          <w:t>24/2013</w:t>
        </w:r>
      </w:hyperlink>
      <w:r>
        <w:t>, f. 5.</w:t>
      </w:r>
    </w:p>
    <w:p w:rsidR="0054415C" w:rsidRDefault="0054415C" w:rsidP="0054415C">
      <w:pPr>
        <w:pStyle w:val="SangriaFrancesaArticulo"/>
      </w:pPr>
      <w:r w:rsidRPr="0054415C">
        <w:rPr>
          <w:rStyle w:val="TextoNormalNegritaCaracter"/>
        </w:rPr>
        <w:t>Artículo 6.2.</w:t>
      </w:r>
      <w:r w:rsidRPr="0054415C">
        <w:rPr>
          <w:rStyle w:val="TextoNormalCaracter"/>
        </w:rPr>
        <w:t>-</w:t>
      </w:r>
      <w:r>
        <w:t xml:space="preserve"> Sentencias </w:t>
      </w:r>
      <w:hyperlink w:anchor="SENTENCIA_2013_24" w:history="1">
        <w:r w:rsidRPr="0054415C">
          <w:rPr>
            <w:rStyle w:val="TextoNormalCaracter"/>
          </w:rPr>
          <w:t>24/2013</w:t>
        </w:r>
      </w:hyperlink>
      <w:r>
        <w:t xml:space="preserve">, ff. 1, 5; </w:t>
      </w:r>
      <w:hyperlink w:anchor="SENTENCIA_2013_25" w:history="1">
        <w:r w:rsidRPr="0054415C">
          <w:rPr>
            <w:rStyle w:val="TextoNormalCaracter"/>
          </w:rPr>
          <w:t>25/2013</w:t>
        </w:r>
      </w:hyperlink>
      <w:r>
        <w:t xml:space="preserve">, f. 5; </w:t>
      </w:r>
      <w:hyperlink w:anchor="SENTENCIA_2013_48" w:history="1">
        <w:r w:rsidRPr="0054415C">
          <w:rPr>
            <w:rStyle w:val="TextoNormalCaracter"/>
          </w:rPr>
          <w:t>48/2013</w:t>
        </w:r>
      </w:hyperlink>
      <w:r>
        <w:t>, f. 2.</w:t>
      </w:r>
    </w:p>
    <w:p w:rsidR="0054415C" w:rsidRDefault="0054415C" w:rsidP="0054415C">
      <w:pPr>
        <w:pStyle w:val="SangriaIzquierdaArticulo"/>
      </w:pPr>
      <w:r>
        <w:t xml:space="preserve">Auto </w:t>
      </w:r>
      <w:hyperlink w:anchor="AUTO_2013_33" w:history="1">
        <w:r w:rsidRPr="0054415C">
          <w:rPr>
            <w:rStyle w:val="TextoNormalCaracter"/>
          </w:rPr>
          <w:t>33/2013</w:t>
        </w:r>
      </w:hyperlink>
      <w:r>
        <w:t>, f. 2.</w:t>
      </w:r>
    </w:p>
    <w:p w:rsidR="0054415C" w:rsidRDefault="0054415C" w:rsidP="0054415C">
      <w:pPr>
        <w:pStyle w:val="SangriaFrancesaArticulo"/>
      </w:pPr>
      <w:r w:rsidRPr="0054415C">
        <w:rPr>
          <w:rStyle w:val="TextoNormalNegritaCaracter"/>
        </w:rPr>
        <w:t>Artículo 6.3.</w:t>
      </w:r>
      <w:r w:rsidRPr="0054415C">
        <w:rPr>
          <w:rStyle w:val="TextoNormalCaracter"/>
        </w:rPr>
        <w:t>-</w:t>
      </w:r>
      <w:r>
        <w:t xml:space="preserve"> Sentencias </w:t>
      </w:r>
      <w:hyperlink w:anchor="SENTENCIA_2013_24" w:history="1">
        <w:r w:rsidRPr="0054415C">
          <w:rPr>
            <w:rStyle w:val="TextoNormalCaracter"/>
          </w:rPr>
          <w:t>24/2013</w:t>
        </w:r>
      </w:hyperlink>
      <w:r>
        <w:t xml:space="preserve">, f. 7; </w:t>
      </w:r>
      <w:hyperlink w:anchor="SENTENCIA_2013_48" w:history="1">
        <w:r w:rsidRPr="0054415C">
          <w:rPr>
            <w:rStyle w:val="TextoNormalCaracter"/>
          </w:rPr>
          <w:t>48/2013</w:t>
        </w:r>
      </w:hyperlink>
      <w:r>
        <w:t>, f. 4.</w:t>
      </w:r>
    </w:p>
    <w:p w:rsidR="0054415C" w:rsidRDefault="0054415C" w:rsidP="0054415C">
      <w:pPr>
        <w:pStyle w:val="SangriaFrancesaArticulo"/>
      </w:pPr>
      <w:r w:rsidRPr="0054415C">
        <w:rPr>
          <w:rStyle w:val="TextoNormalNegritaCaracter"/>
        </w:rPr>
        <w:t>Artículo 6.4.</w:t>
      </w:r>
      <w:r w:rsidRPr="0054415C">
        <w:rPr>
          <w:rStyle w:val="TextoNormalCaracter"/>
        </w:rPr>
        <w:t>-</w:t>
      </w:r>
      <w:r>
        <w:t xml:space="preserve"> Sentencia </w:t>
      </w:r>
      <w:hyperlink w:anchor="SENTENCIA_2013_24" w:history="1">
        <w:r w:rsidRPr="0054415C">
          <w:rPr>
            <w:rStyle w:val="TextoNormalCaracter"/>
          </w:rPr>
          <w:t>24/2013</w:t>
        </w:r>
      </w:hyperlink>
      <w:r>
        <w:t>, f. 5.</w:t>
      </w:r>
    </w:p>
    <w:p w:rsidR="0054415C" w:rsidRDefault="0054415C" w:rsidP="0054415C">
      <w:pPr>
        <w:pStyle w:val="SangriaFrancesaArticulo"/>
      </w:pPr>
      <w:r w:rsidRPr="0054415C">
        <w:rPr>
          <w:rStyle w:val="TextoNormalNegritaCaracter"/>
        </w:rPr>
        <w:t>Artículo 6.5.</w:t>
      </w:r>
      <w:r w:rsidRPr="0054415C">
        <w:rPr>
          <w:rStyle w:val="TextoNormalCaracter"/>
        </w:rPr>
        <w:t>-</w:t>
      </w:r>
      <w:r>
        <w:t xml:space="preserve"> Sentencia </w:t>
      </w:r>
      <w:hyperlink w:anchor="SENTENCIA_2013_24" w:history="1">
        <w:r w:rsidRPr="0054415C">
          <w:rPr>
            <w:rStyle w:val="TextoNormalCaracter"/>
          </w:rPr>
          <w:t>24/2013</w:t>
        </w:r>
      </w:hyperlink>
      <w:r>
        <w:t>, f. 5.</w:t>
      </w:r>
    </w:p>
    <w:p w:rsidR="0054415C" w:rsidRDefault="0054415C" w:rsidP="0054415C">
      <w:pPr>
        <w:pStyle w:val="SangriaFrancesaArticulo"/>
      </w:pPr>
      <w:r w:rsidRPr="0054415C">
        <w:rPr>
          <w:rStyle w:val="TextoNormalNegritaCaracter"/>
        </w:rPr>
        <w:t>Artículo 12.1.</w:t>
      </w:r>
      <w:r w:rsidRPr="0054415C">
        <w:rPr>
          <w:rStyle w:val="TextoNormalCaracter"/>
        </w:rPr>
        <w:t>-</w:t>
      </w:r>
      <w:r>
        <w:t xml:space="preserve"> Sentencia </w:t>
      </w:r>
      <w:hyperlink w:anchor="SENTENCIA_2013_47" w:history="1">
        <w:r w:rsidRPr="0054415C">
          <w:rPr>
            <w:rStyle w:val="TextoNormalCaracter"/>
          </w:rPr>
          <w:t>47/2013</w:t>
        </w:r>
      </w:hyperlink>
      <w:r>
        <w:t>, f. 2.</w:t>
      </w:r>
    </w:p>
    <w:p w:rsidR="0054415C" w:rsidRDefault="0054415C" w:rsidP="0054415C">
      <w:pPr>
        <w:pStyle w:val="SangriaFrancesaArticulo"/>
      </w:pPr>
      <w:r w:rsidRPr="0054415C">
        <w:rPr>
          <w:rStyle w:val="TextoNormalNegritaCaracter"/>
        </w:rPr>
        <w:t>Artículos 12 a 15.</w:t>
      </w:r>
      <w:r w:rsidRPr="0054415C">
        <w:rPr>
          <w:rStyle w:val="TextoNormalCaracter"/>
        </w:rPr>
        <w:t>-</w:t>
      </w:r>
      <w:r>
        <w:t xml:space="preserve"> Sentencia </w:t>
      </w:r>
      <w:hyperlink w:anchor="SENTENCIA_2013_47" w:history="1">
        <w:r w:rsidRPr="0054415C">
          <w:rPr>
            <w:rStyle w:val="TextoNormalCaracter"/>
          </w:rPr>
          <w:t>47/2013</w:t>
        </w:r>
      </w:hyperlink>
      <w:r>
        <w:t>, f. 2.</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47" w:history="1">
        <w:r w:rsidRPr="0054415C">
          <w:rPr>
            <w:rStyle w:val="TextoNormalCaracter"/>
          </w:rPr>
          <w:t>47/2013</w:t>
        </w:r>
      </w:hyperlink>
      <w:r>
        <w:t>, f. 2.</w:t>
      </w:r>
    </w:p>
    <w:p w:rsidR="0054415C" w:rsidRDefault="0054415C" w:rsidP="0054415C">
      <w:pPr>
        <w:pStyle w:val="SangriaFrancesaArticulo"/>
      </w:pPr>
      <w:r w:rsidRPr="0054415C">
        <w:rPr>
          <w:rStyle w:val="TextoNormalNegritaCaracter"/>
        </w:rPr>
        <w:t>Artículo 14.</w:t>
      </w:r>
      <w:r w:rsidRPr="0054415C">
        <w:rPr>
          <w:rStyle w:val="TextoNormalCaracter"/>
        </w:rPr>
        <w:t>-</w:t>
      </w:r>
      <w:r>
        <w:t xml:space="preserve"> Sentencia </w:t>
      </w:r>
      <w:hyperlink w:anchor="SENTENCIA_2013_47" w:history="1">
        <w:r w:rsidRPr="0054415C">
          <w:rPr>
            <w:rStyle w:val="TextoNormalCaracter"/>
          </w:rPr>
          <w:t>47/2013</w:t>
        </w:r>
      </w:hyperlink>
      <w:r>
        <w:t>, f. 2.</w:t>
      </w:r>
    </w:p>
    <w:p w:rsidR="0054415C" w:rsidRDefault="0054415C" w:rsidP="0054415C">
      <w:pPr>
        <w:pStyle w:val="SangriaFrancesaArticulo"/>
      </w:pPr>
      <w:r w:rsidRPr="0054415C">
        <w:rPr>
          <w:rStyle w:val="TextoNormalNegritaCaracter"/>
        </w:rPr>
        <w:t>Artículo 14.7.</w:t>
      </w:r>
      <w:r w:rsidRPr="0054415C">
        <w:rPr>
          <w:rStyle w:val="TextoNormalCaracter"/>
        </w:rPr>
        <w:t>-</w:t>
      </w:r>
      <w:r>
        <w:t xml:space="preserve"> Sentencia </w:t>
      </w:r>
      <w:hyperlink w:anchor="SENTENCIA_2013_47" w:history="1">
        <w:r w:rsidRPr="0054415C">
          <w:rPr>
            <w:rStyle w:val="TextoNormalCaracter"/>
          </w:rPr>
          <w:t>47/2013</w:t>
        </w:r>
      </w:hyperlink>
      <w:r>
        <w:t>, f. 2.</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24" w:history="1">
        <w:r w:rsidRPr="0054415C">
          <w:rPr>
            <w:rStyle w:val="TextoNormalCaracter"/>
          </w:rPr>
          <w:t>24/2013</w:t>
        </w:r>
      </w:hyperlink>
      <w:r>
        <w:t>, f. 5.</w:t>
      </w:r>
    </w:p>
    <w:p w:rsidR="0054415C" w:rsidRDefault="0054415C" w:rsidP="0054415C">
      <w:pPr>
        <w:pStyle w:val="SangriaFrancesaArticulo"/>
      </w:pPr>
      <w:r w:rsidRPr="0054415C">
        <w:rPr>
          <w:rStyle w:val="TextoNormalNegritaCaracter"/>
        </w:rPr>
        <w:lastRenderedPageBreak/>
        <w:t>Artículo 24.</w:t>
      </w:r>
      <w:r w:rsidRPr="0054415C">
        <w:rPr>
          <w:rStyle w:val="TextoNormalCaracter"/>
        </w:rPr>
        <w:t>-</w:t>
      </w:r>
      <w:r>
        <w:t xml:space="preserve"> Sentencia </w:t>
      </w:r>
      <w:hyperlink w:anchor="SENTENCIA_2013_24" w:history="1">
        <w:r w:rsidRPr="0054415C">
          <w:rPr>
            <w:rStyle w:val="TextoNormalCaracter"/>
          </w:rPr>
          <w:t>24/2013</w:t>
        </w:r>
      </w:hyperlink>
      <w:r>
        <w:t>, ff. 5, 6.</w:t>
      </w:r>
    </w:p>
    <w:p w:rsidR="0054415C" w:rsidRDefault="0054415C" w:rsidP="0054415C">
      <w:pPr>
        <w:pStyle w:val="SangriaFrancesaArticulo"/>
      </w:pPr>
      <w:r w:rsidRPr="0054415C">
        <w:rPr>
          <w:rStyle w:val="TextoNormalNegritaCaracter"/>
        </w:rPr>
        <w:t>Artículo 25.</w:t>
      </w:r>
      <w:r w:rsidRPr="0054415C">
        <w:rPr>
          <w:rStyle w:val="TextoNormalCaracter"/>
        </w:rPr>
        <w:t>-</w:t>
      </w:r>
      <w:r>
        <w:t xml:space="preserve"> Sentencia </w:t>
      </w:r>
      <w:hyperlink w:anchor="SENTENCIA_2013_24" w:history="1">
        <w:r w:rsidRPr="0054415C">
          <w:rPr>
            <w:rStyle w:val="TextoNormalCaracter"/>
          </w:rPr>
          <w:t>24/2013</w:t>
        </w:r>
      </w:hyperlink>
      <w:r>
        <w:t>, ff. 5, 6.</w:t>
      </w:r>
    </w:p>
    <w:p w:rsidR="0054415C" w:rsidRDefault="0054415C" w:rsidP="0054415C">
      <w:pPr>
        <w:pStyle w:val="SangriaFrancesaArticulo"/>
      </w:pPr>
      <w:r w:rsidRPr="0054415C">
        <w:rPr>
          <w:rStyle w:val="TextoNormalNegritaCaracter"/>
        </w:rPr>
        <w:t>Artículo 30.</w:t>
      </w:r>
      <w:r w:rsidRPr="0054415C">
        <w:rPr>
          <w:rStyle w:val="TextoNormalCaracter"/>
        </w:rPr>
        <w:t>-</w:t>
      </w:r>
      <w:r>
        <w:t xml:space="preserve"> Sentencia </w:t>
      </w:r>
      <w:hyperlink w:anchor="SENTENCIA_2013_24" w:history="1">
        <w:r w:rsidRPr="0054415C">
          <w:rPr>
            <w:rStyle w:val="TextoNormalCaracter"/>
          </w:rPr>
          <w:t>24/2013</w:t>
        </w:r>
      </w:hyperlink>
      <w:r>
        <w:t>, f. 5.</w:t>
      </w:r>
    </w:p>
    <w:p w:rsidR="0054415C" w:rsidRDefault="0054415C" w:rsidP="0054415C">
      <w:pPr>
        <w:pStyle w:val="SangriaFrancesaArticulo"/>
      </w:pPr>
      <w:r w:rsidRPr="0054415C">
        <w:rPr>
          <w:rStyle w:val="TextoNormalNegritaCaracter"/>
        </w:rPr>
        <w:t>Artículo 30.6.</w:t>
      </w:r>
      <w:r w:rsidRPr="0054415C">
        <w:rPr>
          <w:rStyle w:val="TextoNormalCaracter"/>
        </w:rPr>
        <w:t>-</w:t>
      </w:r>
      <w:r>
        <w:t xml:space="preserve"> Sentencia </w:t>
      </w:r>
      <w:hyperlink w:anchor="SENTENCIA_2013_24" w:history="1">
        <w:r w:rsidRPr="0054415C">
          <w:rPr>
            <w:rStyle w:val="TextoNormalCaracter"/>
          </w:rPr>
          <w:t>24/2013</w:t>
        </w:r>
      </w:hyperlink>
      <w:r>
        <w:t>, f. 5.</w:t>
      </w:r>
    </w:p>
    <w:p w:rsidR="0054415C" w:rsidRDefault="0054415C" w:rsidP="0054415C">
      <w:pPr>
        <w:pStyle w:val="SangriaFrancesaArticulo"/>
      </w:pPr>
      <w:r w:rsidRPr="0054415C">
        <w:rPr>
          <w:rStyle w:val="TextoNormalNegritaCaracter"/>
        </w:rPr>
        <w:t>Artículo 39.2.</w:t>
      </w:r>
      <w:r w:rsidRPr="0054415C">
        <w:rPr>
          <w:rStyle w:val="TextoNormalCaracter"/>
        </w:rPr>
        <w:t>-</w:t>
      </w:r>
      <w:r>
        <w:t xml:space="preserve"> Sentencia </w:t>
      </w:r>
      <w:hyperlink w:anchor="SENTENCIA_2013_25" w:history="1">
        <w:r w:rsidRPr="0054415C">
          <w:rPr>
            <w:rStyle w:val="TextoNormalCaracter"/>
          </w:rPr>
          <w:t>25/2013</w:t>
        </w:r>
      </w:hyperlink>
      <w:r>
        <w:t>, f. 5.</w:t>
      </w:r>
    </w:p>
    <w:p w:rsidR="0054415C" w:rsidRDefault="0054415C" w:rsidP="0054415C">
      <w:pPr>
        <w:pStyle w:val="SangriaFrancesaArticulo"/>
      </w:pPr>
      <w:r w:rsidRPr="0054415C">
        <w:rPr>
          <w:rStyle w:val="TextoNormalNegritaCaracter"/>
        </w:rPr>
        <w:t>Artículo 42.2.</w:t>
      </w:r>
      <w:r w:rsidRPr="0054415C">
        <w:rPr>
          <w:rStyle w:val="TextoNormalCaracter"/>
        </w:rPr>
        <w:t>-</w:t>
      </w:r>
      <w:r>
        <w:t xml:space="preserve"> Sentencia </w:t>
      </w:r>
      <w:hyperlink w:anchor="SENTENCIA_2013_25" w:history="1">
        <w:r w:rsidRPr="0054415C">
          <w:rPr>
            <w:rStyle w:val="TextoNormalCaracter"/>
          </w:rPr>
          <w:t>25/2013</w:t>
        </w:r>
      </w:hyperlink>
      <w:r>
        <w:t>, f. 5.</w:t>
      </w:r>
    </w:p>
    <w:p w:rsidR="0054415C" w:rsidRDefault="0054415C" w:rsidP="0054415C">
      <w:pPr>
        <w:pStyle w:val="SangriaFrancesaArticulo"/>
      </w:pPr>
      <w:r w:rsidRPr="0054415C">
        <w:rPr>
          <w:rStyle w:val="TextoNormalNegritaCaracter"/>
        </w:rPr>
        <w:t>Artículo 44.</w:t>
      </w:r>
      <w:r w:rsidRPr="0054415C">
        <w:rPr>
          <w:rStyle w:val="TextoNormalCaracter"/>
        </w:rPr>
        <w:t>-</w:t>
      </w:r>
      <w:r>
        <w:t xml:space="preserve"> Sentencia </w:t>
      </w:r>
      <w:hyperlink w:anchor="SENTENCIA_2013_25" w:history="1">
        <w:r w:rsidRPr="0054415C">
          <w:rPr>
            <w:rStyle w:val="TextoNormalCaracter"/>
          </w:rPr>
          <w:t>25/2013</w:t>
        </w:r>
      </w:hyperlink>
      <w:r>
        <w:t>, f. 3.</w:t>
      </w:r>
    </w:p>
    <w:p w:rsidR="0054415C" w:rsidRDefault="0054415C" w:rsidP="0054415C">
      <w:pPr>
        <w:pStyle w:val="SangriaFrancesaArticulo"/>
      </w:pPr>
      <w:r w:rsidRPr="0054415C">
        <w:rPr>
          <w:rStyle w:val="TextoNormalNegritaCaracter"/>
        </w:rPr>
        <w:t>Artículo 66.3 a).</w:t>
      </w:r>
      <w:r w:rsidRPr="0054415C">
        <w:rPr>
          <w:rStyle w:val="TextoNormalCaracter"/>
        </w:rPr>
        <w:t>-</w:t>
      </w:r>
      <w:r>
        <w:t xml:space="preserve"> Sentencia </w:t>
      </w:r>
      <w:hyperlink w:anchor="SENTENCIA_2013_24" w:history="1">
        <w:r w:rsidRPr="0054415C">
          <w:rPr>
            <w:rStyle w:val="TextoNormalCaracter"/>
          </w:rPr>
          <w:t>24/2013</w:t>
        </w:r>
      </w:hyperlink>
      <w:r>
        <w:t>, f. 6.</w:t>
      </w:r>
    </w:p>
    <w:p w:rsidR="0054415C" w:rsidRDefault="0054415C" w:rsidP="0054415C">
      <w:pPr>
        <w:pStyle w:val="SangriaFrancesaArticulo"/>
      </w:pPr>
      <w:r w:rsidRPr="0054415C">
        <w:rPr>
          <w:rStyle w:val="TextoNormalNegritaCaracter"/>
        </w:rPr>
        <w:t>Artículos 66 a 69.</w:t>
      </w:r>
      <w:r w:rsidRPr="0054415C">
        <w:rPr>
          <w:rStyle w:val="TextoNormalCaracter"/>
        </w:rPr>
        <w:t>-</w:t>
      </w:r>
      <w:r>
        <w:t xml:space="preserve"> Sentencia </w:t>
      </w:r>
      <w:hyperlink w:anchor="SENTENCIA_2013_24" w:history="1">
        <w:r w:rsidRPr="0054415C">
          <w:rPr>
            <w:rStyle w:val="TextoNormalCaracter"/>
          </w:rPr>
          <w:t>24/2013</w:t>
        </w:r>
      </w:hyperlink>
      <w:r>
        <w:t>, f. 6.</w:t>
      </w:r>
    </w:p>
    <w:p w:rsidR="0054415C" w:rsidRDefault="0054415C" w:rsidP="0054415C">
      <w:pPr>
        <w:pStyle w:val="SangriaFrancesaArticulo"/>
      </w:pPr>
      <w:r w:rsidRPr="0054415C">
        <w:rPr>
          <w:rStyle w:val="TextoNormalNegritaCaracter"/>
        </w:rPr>
        <w:t>Artículo 68.1.</w:t>
      </w:r>
      <w:r w:rsidRPr="0054415C">
        <w:rPr>
          <w:rStyle w:val="TextoNormalCaracter"/>
        </w:rPr>
        <w:t>-</w:t>
      </w:r>
      <w:r>
        <w:t xml:space="preserve"> Sentencia </w:t>
      </w:r>
      <w:hyperlink w:anchor="SENTENCIA_2013_24" w:history="1">
        <w:r w:rsidRPr="0054415C">
          <w:rPr>
            <w:rStyle w:val="TextoNormalCaracter"/>
          </w:rPr>
          <w:t>24/2013</w:t>
        </w:r>
      </w:hyperlink>
      <w:r>
        <w:t>, f. 6.</w:t>
      </w:r>
    </w:p>
    <w:p w:rsidR="0054415C" w:rsidRDefault="0054415C" w:rsidP="0054415C">
      <w:pPr>
        <w:pStyle w:val="SangriaFrancesaArticulo"/>
      </w:pPr>
      <w:r w:rsidRPr="0054415C">
        <w:rPr>
          <w:rStyle w:val="TextoNormalNegritaCaracter"/>
        </w:rPr>
        <w:t>Artículo 92.1.</w:t>
      </w:r>
      <w:r w:rsidRPr="0054415C">
        <w:rPr>
          <w:rStyle w:val="TextoNormalCaracter"/>
        </w:rPr>
        <w:t>-</w:t>
      </w:r>
      <w:r>
        <w:t xml:space="preserve"> Sentencia </w:t>
      </w:r>
      <w:hyperlink w:anchor="SENTENCIA_2013_47" w:history="1">
        <w:r w:rsidRPr="0054415C">
          <w:rPr>
            <w:rStyle w:val="TextoNormalCaracter"/>
          </w:rPr>
          <w:t>47/2013</w:t>
        </w:r>
      </w:hyperlink>
      <w:r>
        <w:t>, f. 2.</w:t>
      </w:r>
    </w:p>
    <w:p w:rsidR="0054415C" w:rsidRDefault="0054415C" w:rsidP="0054415C">
      <w:pPr>
        <w:pStyle w:val="SangriaFrancesaArticulo"/>
      </w:pPr>
    </w:p>
    <w:p w:rsidR="0054415C" w:rsidRDefault="0054415C" w:rsidP="0054415C">
      <w:pPr>
        <w:pStyle w:val="TextoNormalNegritaCursivandice"/>
      </w:pPr>
      <w:r>
        <w:t>Ley Orgánica 3/2007, de 22 de marzo. Igualdad efectiva de mujeres y hombres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1" w:history="1">
        <w:r w:rsidRPr="0054415C">
          <w:rPr>
            <w:rStyle w:val="TextoNormalCaracter"/>
          </w:rPr>
          <w:t>61/2013</w:t>
        </w:r>
      </w:hyperlink>
      <w:r>
        <w:t>, f. 3.</w:t>
      </w:r>
    </w:p>
    <w:p w:rsidR="0054415C" w:rsidRDefault="0054415C" w:rsidP="0054415C">
      <w:pPr>
        <w:pStyle w:val="SangriaFrancesaArticulo"/>
      </w:pPr>
    </w:p>
    <w:p w:rsidR="0054415C" w:rsidRDefault="0054415C" w:rsidP="0054415C">
      <w:pPr>
        <w:pStyle w:val="TextoNormalNegritaCursivandice"/>
      </w:pPr>
      <w:r>
        <w:t>Ley Orgánica 4/2007, de 12 de abril. Modificación de la Ley Orgánica 6/2001, de 21 de diciembre. Universidades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31" w:history="1">
        <w:r w:rsidRPr="0054415C">
          <w:rPr>
            <w:rStyle w:val="TextoNormalCaracter"/>
          </w:rPr>
          <w:t>131/2013</w:t>
        </w:r>
      </w:hyperlink>
      <w:r>
        <w:t xml:space="preserve">, ff. 3, 4, 7; </w:t>
      </w:r>
      <w:hyperlink w:anchor="SENTENCIA_2013_134" w:history="1">
        <w:r w:rsidRPr="0054415C">
          <w:rPr>
            <w:rStyle w:val="TextoNormalCaracter"/>
          </w:rPr>
          <w:t>134/2013</w:t>
        </w:r>
      </w:hyperlink>
      <w:r>
        <w:t>, ff. 3, 8.</w:t>
      </w:r>
    </w:p>
    <w:p w:rsidR="0054415C" w:rsidRDefault="0054415C" w:rsidP="0054415C">
      <w:pPr>
        <w:pStyle w:val="SangriaFrancesaArticulo"/>
      </w:pPr>
      <w:r w:rsidRPr="0054415C">
        <w:rPr>
          <w:rStyle w:val="TextoNormalNegritaCaracter"/>
        </w:rPr>
        <w:t>Preámbulo.</w:t>
      </w:r>
      <w:r w:rsidRPr="0054415C">
        <w:rPr>
          <w:rStyle w:val="TextoNormalCaracter"/>
        </w:rPr>
        <w:t>-</w:t>
      </w:r>
      <w:r>
        <w:t xml:space="preserve"> Sentencia </w:t>
      </w:r>
      <w:hyperlink w:anchor="SENTENCIA_2013_131" w:history="1">
        <w:r w:rsidRPr="0054415C">
          <w:rPr>
            <w:rStyle w:val="TextoNormalCaracter"/>
          </w:rPr>
          <w:t>131/2013</w:t>
        </w:r>
      </w:hyperlink>
      <w:r>
        <w:t>, f. 10.</w:t>
      </w:r>
    </w:p>
    <w:p w:rsidR="0054415C" w:rsidRDefault="0054415C" w:rsidP="0054415C">
      <w:pPr>
        <w:pStyle w:val="SangriaFrancesaArticulo"/>
      </w:pPr>
      <w:r w:rsidRPr="0054415C">
        <w:rPr>
          <w:rStyle w:val="TextoNormalNegritaCaracter"/>
        </w:rPr>
        <w:t>Artículo 48.2.</w:t>
      </w:r>
      <w:r w:rsidRPr="0054415C">
        <w:rPr>
          <w:rStyle w:val="TextoNormalCaracter"/>
        </w:rPr>
        <w:t>-</w:t>
      </w:r>
      <w:r>
        <w:t xml:space="preserve"> Sentencia </w:t>
      </w:r>
      <w:hyperlink w:anchor="SENTENCIA_2013_131" w:history="1">
        <w:r w:rsidRPr="0054415C">
          <w:rPr>
            <w:rStyle w:val="TextoNormalCaracter"/>
          </w:rPr>
          <w:t>131/2013</w:t>
        </w:r>
      </w:hyperlink>
      <w:r>
        <w:t>, f. 4.</w:t>
      </w:r>
    </w:p>
    <w:p w:rsidR="0054415C" w:rsidRDefault="0054415C" w:rsidP="0054415C">
      <w:pPr>
        <w:pStyle w:val="SangriaFrancesaArticulo"/>
      </w:pPr>
      <w:r w:rsidRPr="0054415C">
        <w:rPr>
          <w:rStyle w:val="TextoNormalNegritaCaracter"/>
        </w:rPr>
        <w:t>Disposición transitoria segunda.</w:t>
      </w:r>
      <w:r w:rsidRPr="0054415C">
        <w:rPr>
          <w:rStyle w:val="TextoNormalCaracter"/>
        </w:rPr>
        <w:t>-</w:t>
      </w:r>
      <w:r>
        <w:t xml:space="preserve"> Sentencia </w:t>
      </w:r>
      <w:hyperlink w:anchor="SENTENCIA_2013_131" w:history="1">
        <w:r w:rsidRPr="0054415C">
          <w:rPr>
            <w:rStyle w:val="TextoNormalCaracter"/>
          </w:rPr>
          <w:t>131/2013</w:t>
        </w:r>
      </w:hyperlink>
      <w:r>
        <w:t>, ff. 4, 8.</w:t>
      </w:r>
    </w:p>
    <w:p w:rsidR="0054415C" w:rsidRDefault="0054415C" w:rsidP="0054415C">
      <w:pPr>
        <w:pStyle w:val="SangriaFrancesaArticulo"/>
      </w:pPr>
      <w:r w:rsidRPr="0054415C">
        <w:rPr>
          <w:rStyle w:val="TextoNormalNegritaCaracter"/>
        </w:rPr>
        <w:t>Disposición final octava.</w:t>
      </w:r>
      <w:r w:rsidRPr="0054415C">
        <w:rPr>
          <w:rStyle w:val="TextoNormalCaracter"/>
        </w:rPr>
        <w:t>-</w:t>
      </w:r>
      <w:r>
        <w:t xml:space="preserve"> Sentencia </w:t>
      </w:r>
      <w:hyperlink w:anchor="SENTENCIA_2013_131" w:history="1">
        <w:r w:rsidRPr="0054415C">
          <w:rPr>
            <w:rStyle w:val="TextoNormalCaracter"/>
          </w:rPr>
          <w:t>131/2013</w:t>
        </w:r>
      </w:hyperlink>
      <w:r>
        <w:t>, f. 4.</w:t>
      </w:r>
    </w:p>
    <w:p w:rsidR="0054415C" w:rsidRDefault="0054415C" w:rsidP="0054415C">
      <w:pPr>
        <w:pStyle w:val="SangriaFrancesaArticulo"/>
      </w:pPr>
    </w:p>
    <w:p w:rsidR="0054415C" w:rsidRDefault="0054415C" w:rsidP="0054415C">
      <w:pPr>
        <w:pStyle w:val="TextoNormalNegritaCursivandice"/>
      </w:pPr>
      <w:r>
        <w:t>Ley Orgánica 1/2009, de 3 de noviembre. Complementaria de la Ley de reforma de la legislación procesal para la implantación de la nueva oficina judicial, por la que se modifica la Ley Orgánica 6/1985, de 1 de julio, del Poder Judicial</w:t>
      </w:r>
    </w:p>
    <w:p w:rsidR="0054415C" w:rsidRDefault="0054415C" w:rsidP="0054415C">
      <w:pPr>
        <w:pStyle w:val="SangriaFrancesaArticulo"/>
      </w:pPr>
      <w:r w:rsidRPr="0054415C">
        <w:rPr>
          <w:rStyle w:val="TextoNormalNegritaCaracter"/>
        </w:rPr>
        <w:t>Preámbulo.</w:t>
      </w:r>
      <w:r w:rsidRPr="0054415C">
        <w:rPr>
          <w:rStyle w:val="TextoNormalCaracter"/>
        </w:rPr>
        <w:t>-</w:t>
      </w:r>
      <w:r>
        <w:t xml:space="preserve"> Sentencia </w:t>
      </w:r>
      <w:hyperlink w:anchor="SENTENCIA_2013_74" w:history="1">
        <w:r w:rsidRPr="0054415C">
          <w:rPr>
            <w:rStyle w:val="TextoNormalCaracter"/>
          </w:rPr>
          <w:t>74/2013</w:t>
        </w:r>
      </w:hyperlink>
      <w:r>
        <w:t>, f. 2.</w:t>
      </w:r>
    </w:p>
    <w:p w:rsidR="0054415C" w:rsidRDefault="0054415C" w:rsidP="0054415C">
      <w:pPr>
        <w:pStyle w:val="SangriaFrancesaArticulo"/>
      </w:pPr>
      <w:r w:rsidRPr="0054415C">
        <w:rPr>
          <w:rStyle w:val="TextoNormalNegritaCaracter"/>
        </w:rPr>
        <w:t>Artículo 1.19.</w:t>
      </w:r>
      <w:r w:rsidRPr="0054415C">
        <w:rPr>
          <w:rStyle w:val="TextoNormalCaracter"/>
        </w:rPr>
        <w:t>-</w:t>
      </w:r>
      <w:r>
        <w:t xml:space="preserve"> Sentencias </w:t>
      </w:r>
      <w:hyperlink w:anchor="SENTENCIA_2013_73" w:history="1">
        <w:r w:rsidRPr="0054415C">
          <w:rPr>
            <w:rStyle w:val="TextoNormalCaracter"/>
          </w:rPr>
          <w:t>73/2013</w:t>
        </w:r>
      </w:hyperlink>
      <w:r>
        <w:t xml:space="preserve">, f. 2; </w:t>
      </w:r>
      <w:hyperlink w:anchor="SENTENCIA_2013_74" w:history="1">
        <w:r w:rsidRPr="0054415C">
          <w:rPr>
            <w:rStyle w:val="TextoNormalCaracter"/>
          </w:rPr>
          <w:t>74/2013</w:t>
        </w:r>
      </w:hyperlink>
      <w:r>
        <w:t>, f. 2.</w:t>
      </w:r>
    </w:p>
    <w:p w:rsidR="0054415C" w:rsidRDefault="0054415C" w:rsidP="0054415C">
      <w:pPr>
        <w:pStyle w:val="SangriaFrancesaArticulo"/>
      </w:pPr>
      <w:r w:rsidRPr="0054415C">
        <w:rPr>
          <w:rStyle w:val="TextoNormalNegritaCaracter"/>
        </w:rPr>
        <w:t>Disposición adicional decimoquinta, apartado 6 inciso 2.</w:t>
      </w:r>
      <w:r w:rsidRPr="0054415C">
        <w:rPr>
          <w:rStyle w:val="TextoNormalCaracter"/>
        </w:rPr>
        <w:t>-</w:t>
      </w:r>
      <w:r>
        <w:t xml:space="preserve"> Sentencia </w:t>
      </w:r>
      <w:hyperlink w:anchor="SENTENCIA_2013_74" w:history="1">
        <w:r w:rsidRPr="0054415C">
          <w:rPr>
            <w:rStyle w:val="TextoNormalCaracter"/>
          </w:rPr>
          <w:t>74/2013</w:t>
        </w:r>
      </w:hyperlink>
      <w:r>
        <w:t>, f. 2.</w:t>
      </w:r>
    </w:p>
    <w:p w:rsidR="0054415C" w:rsidRDefault="0054415C" w:rsidP="0054415C">
      <w:pPr>
        <w:pStyle w:val="SangriaFrancesaArticulo"/>
      </w:pPr>
      <w:r w:rsidRPr="0054415C">
        <w:rPr>
          <w:rStyle w:val="TextoNormalNegritaCaracter"/>
        </w:rPr>
        <w:t>Disposición adicional decimoquinta, apartado 6 párrafo 1 in fine.</w:t>
      </w:r>
      <w:r w:rsidRPr="0054415C">
        <w:rPr>
          <w:rStyle w:val="TextoNormalCaracter"/>
        </w:rPr>
        <w:t>-</w:t>
      </w:r>
      <w:r>
        <w:t xml:space="preserve"> Sentencia </w:t>
      </w:r>
      <w:hyperlink w:anchor="SENTENCIA_2013_74" w:history="1">
        <w:r w:rsidRPr="0054415C">
          <w:rPr>
            <w:rStyle w:val="TextoNormalCaracter"/>
          </w:rPr>
          <w:t>74/2013</w:t>
        </w:r>
      </w:hyperlink>
      <w:r>
        <w:t>, f. 2.</w:t>
      </w:r>
    </w:p>
    <w:p w:rsidR="0054415C" w:rsidRDefault="0054415C" w:rsidP="0054415C">
      <w:pPr>
        <w:pStyle w:val="SangriaFrancesaArticulo"/>
      </w:pPr>
      <w:r w:rsidRPr="0054415C">
        <w:rPr>
          <w:rStyle w:val="TextoNormalNegritaCaracter"/>
        </w:rPr>
        <w:t>Disposición adicional decimoquinta, apartado 7 párrafo 1.</w:t>
      </w:r>
      <w:r w:rsidRPr="0054415C">
        <w:rPr>
          <w:rStyle w:val="TextoNormalCaracter"/>
        </w:rPr>
        <w:t>-</w:t>
      </w:r>
      <w:r>
        <w:t xml:space="preserve"> Sentencia </w:t>
      </w:r>
      <w:hyperlink w:anchor="SENTENCIA_2013_74" w:history="1">
        <w:r w:rsidRPr="0054415C">
          <w:rPr>
            <w:rStyle w:val="TextoNormalCaracter"/>
          </w:rPr>
          <w:t>74/2013</w:t>
        </w:r>
      </w:hyperlink>
      <w:r>
        <w:t>, f. 2.</w:t>
      </w:r>
    </w:p>
    <w:p w:rsidR="0054415C" w:rsidRDefault="0054415C" w:rsidP="0054415C">
      <w:pPr>
        <w:pStyle w:val="SangriaFrancesaArticulo"/>
      </w:pPr>
      <w:r w:rsidRPr="0054415C">
        <w:rPr>
          <w:rStyle w:val="TextoNormalNegritaCaracter"/>
        </w:rPr>
        <w:t>Disposición adicional decimoquinta, apartado 7 párrafo 2.</w:t>
      </w:r>
      <w:r w:rsidRPr="0054415C">
        <w:rPr>
          <w:rStyle w:val="TextoNormalCaracter"/>
        </w:rPr>
        <w:t>-</w:t>
      </w:r>
      <w:r>
        <w:t xml:space="preserve"> Sentencia </w:t>
      </w:r>
      <w:hyperlink w:anchor="SENTENCIA_2013_74" w:history="1">
        <w:r w:rsidRPr="0054415C">
          <w:rPr>
            <w:rStyle w:val="TextoNormalCaracter"/>
          </w:rPr>
          <w:t>74/2013</w:t>
        </w:r>
      </w:hyperlink>
      <w:r>
        <w:t>, f. 2.</w:t>
      </w:r>
    </w:p>
    <w:p w:rsidR="0054415C" w:rsidRDefault="0054415C" w:rsidP="0054415C">
      <w:pPr>
        <w:pStyle w:val="SangriaFrancesaArticulo"/>
      </w:pPr>
      <w:r w:rsidRPr="0054415C">
        <w:rPr>
          <w:rStyle w:val="TextoNormalNegritaCaracter"/>
        </w:rPr>
        <w:t>Disposición adicional decimoquinta, apartado 7 párrafo 3.</w:t>
      </w:r>
      <w:r w:rsidRPr="0054415C">
        <w:rPr>
          <w:rStyle w:val="TextoNormalCaracter"/>
        </w:rPr>
        <w:t>-</w:t>
      </w:r>
      <w:r>
        <w:t xml:space="preserve"> Sentencia </w:t>
      </w:r>
      <w:hyperlink w:anchor="SENTENCIA_2013_74" w:history="1">
        <w:r w:rsidRPr="0054415C">
          <w:rPr>
            <w:rStyle w:val="TextoNormalCaracter"/>
          </w:rPr>
          <w:t>74/2013</w:t>
        </w:r>
      </w:hyperlink>
      <w:r>
        <w:t>, f. 3.</w:t>
      </w:r>
    </w:p>
    <w:p w:rsidR="0054415C" w:rsidRDefault="0054415C" w:rsidP="0054415C">
      <w:pPr>
        <w:pStyle w:val="SangriaFrancesaArticulo"/>
      </w:pPr>
    </w:p>
    <w:p w:rsidR="0054415C" w:rsidRDefault="0054415C" w:rsidP="0054415C">
      <w:pPr>
        <w:pStyle w:val="TextoNormalNegritaCursivandice"/>
      </w:pPr>
      <w:r>
        <w:t>Ley Orgánica 2/2009, de 11 de diciembre. Reforma de la Ley Orgánica 4/2000, de 11 de enero, sobre derechos y libertades de los extranjeros en España y su integración social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7" w:history="1">
        <w:r w:rsidRPr="0054415C">
          <w:rPr>
            <w:rStyle w:val="TextoNormalCaracter"/>
          </w:rPr>
          <w:t>17/2013</w:t>
        </w:r>
      </w:hyperlink>
      <w:r>
        <w:t>, ff. 1, 6, 7, 9 a 12.</w:t>
      </w:r>
    </w:p>
    <w:p w:rsidR="0054415C" w:rsidRDefault="0054415C" w:rsidP="0054415C">
      <w:pPr>
        <w:pStyle w:val="SangriaFrancesaArticulo"/>
      </w:pPr>
      <w:r w:rsidRPr="0054415C">
        <w:rPr>
          <w:rStyle w:val="TextoNormalNegritaCaracter"/>
        </w:rPr>
        <w:t>Artículo 31 bis.</w:t>
      </w:r>
      <w:r w:rsidRPr="0054415C">
        <w:rPr>
          <w:rStyle w:val="TextoNormalCaracter"/>
        </w:rPr>
        <w:t>-</w:t>
      </w:r>
      <w:r>
        <w:t xml:space="preserve"> Sentencia </w:t>
      </w:r>
      <w:hyperlink w:anchor="SENTENCIA_2013_17" w:history="1">
        <w:r w:rsidRPr="0054415C">
          <w:rPr>
            <w:rStyle w:val="TextoNormalCaracter"/>
          </w:rPr>
          <w:t>17/2013</w:t>
        </w:r>
      </w:hyperlink>
      <w:r>
        <w:t>, f. 11.</w:t>
      </w:r>
    </w:p>
    <w:p w:rsidR="0054415C" w:rsidRDefault="0054415C" w:rsidP="0054415C">
      <w:pPr>
        <w:pStyle w:val="SangriaFrancesaArticulo"/>
      </w:pPr>
      <w:r w:rsidRPr="0054415C">
        <w:rPr>
          <w:rStyle w:val="TextoNormalNegritaCaracter"/>
        </w:rPr>
        <w:t>Artículo 59.</w:t>
      </w:r>
      <w:r w:rsidRPr="0054415C">
        <w:rPr>
          <w:rStyle w:val="TextoNormalCaracter"/>
        </w:rPr>
        <w:t>-</w:t>
      </w:r>
      <w:r>
        <w:t xml:space="preserve"> Sentencia </w:t>
      </w:r>
      <w:hyperlink w:anchor="SENTENCIA_2013_17" w:history="1">
        <w:r w:rsidRPr="0054415C">
          <w:rPr>
            <w:rStyle w:val="TextoNormalCaracter"/>
          </w:rPr>
          <w:t>17/2013</w:t>
        </w:r>
      </w:hyperlink>
      <w:r>
        <w:t>, f. 11.</w:t>
      </w:r>
    </w:p>
    <w:p w:rsidR="0054415C" w:rsidRDefault="0054415C" w:rsidP="0054415C">
      <w:pPr>
        <w:pStyle w:val="SangriaFrancesaArticulo"/>
      </w:pPr>
      <w:r w:rsidRPr="0054415C">
        <w:rPr>
          <w:rStyle w:val="TextoNormalNegritaCaracter"/>
        </w:rPr>
        <w:t>Artículo 59 bis.</w:t>
      </w:r>
      <w:r w:rsidRPr="0054415C">
        <w:rPr>
          <w:rStyle w:val="TextoNormalCaracter"/>
        </w:rPr>
        <w:t>-</w:t>
      </w:r>
      <w:r>
        <w:t xml:space="preserve"> Sentencia </w:t>
      </w:r>
      <w:hyperlink w:anchor="SENTENCIA_2013_17" w:history="1">
        <w:r w:rsidRPr="0054415C">
          <w:rPr>
            <w:rStyle w:val="TextoNormalCaracter"/>
          </w:rPr>
          <w:t>17/2013</w:t>
        </w:r>
      </w:hyperlink>
      <w:r>
        <w:t>, f. 11.</w:t>
      </w:r>
    </w:p>
    <w:p w:rsidR="0054415C" w:rsidRDefault="0054415C" w:rsidP="0054415C">
      <w:pPr>
        <w:pStyle w:val="SangriaFrancesaArticulo"/>
      </w:pPr>
      <w:r w:rsidRPr="0054415C">
        <w:rPr>
          <w:rStyle w:val="TextoNormalNegritaCaracter"/>
        </w:rPr>
        <w:t>Artículo 68.3.</w:t>
      </w:r>
      <w:r w:rsidRPr="0054415C">
        <w:rPr>
          <w:rStyle w:val="TextoNormalCaracter"/>
        </w:rPr>
        <w:t>-</w:t>
      </w:r>
      <w:r>
        <w:t xml:space="preserve"> Sentencia </w:t>
      </w:r>
      <w:hyperlink w:anchor="SENTENCIA_2013_17" w:history="1">
        <w:r w:rsidRPr="0054415C">
          <w:rPr>
            <w:rStyle w:val="TextoNormalCaracter"/>
          </w:rPr>
          <w:t>17/2013</w:t>
        </w:r>
      </w:hyperlink>
      <w:r>
        <w:t>, f. 11.</w:t>
      </w:r>
    </w:p>
    <w:p w:rsidR="0054415C" w:rsidRDefault="0054415C" w:rsidP="0054415C">
      <w:pPr>
        <w:pStyle w:val="SangriaFrancesaArticulo"/>
      </w:pPr>
    </w:p>
    <w:p w:rsidR="0054415C" w:rsidRDefault="0054415C" w:rsidP="0054415C">
      <w:pPr>
        <w:pStyle w:val="TextoNormalNegritaCursivandice"/>
      </w:pPr>
      <w:r>
        <w:t>Ley Orgánica 3/2009, de 18 de diciembre. Modificación de la Ley Orgánica 8/1980, de 22 de septiembre. Financiación de las Comunidades Autónomas</w:t>
      </w:r>
    </w:p>
    <w:p w:rsidR="0054415C" w:rsidRDefault="0054415C" w:rsidP="0054415C">
      <w:pPr>
        <w:pStyle w:val="SangriaFrancesaArticulo"/>
      </w:pPr>
      <w:r w:rsidRPr="0054415C">
        <w:rPr>
          <w:rStyle w:val="TextoNormalNegritaCaracter"/>
        </w:rPr>
        <w:lastRenderedPageBreak/>
        <w:t>En general.</w:t>
      </w:r>
      <w:r w:rsidRPr="0054415C">
        <w:rPr>
          <w:rStyle w:val="TextoNormalCaracter"/>
        </w:rPr>
        <w:t>-</w:t>
      </w:r>
      <w:r>
        <w:t xml:space="preserve"> Sentencias </w:t>
      </w:r>
      <w:hyperlink w:anchor="SENTENCIA_2013_60" w:history="1">
        <w:r w:rsidRPr="0054415C">
          <w:rPr>
            <w:rStyle w:val="TextoNormalCaracter"/>
          </w:rPr>
          <w:t>60/2013</w:t>
        </w:r>
      </w:hyperlink>
      <w:r>
        <w:t xml:space="preserve">, ff. 1, 5 a 7; </w:t>
      </w:r>
      <w:hyperlink w:anchor="SENTENCIA_2013_85" w:history="1">
        <w:r w:rsidRPr="0054415C">
          <w:rPr>
            <w:rStyle w:val="TextoNormalCaracter"/>
          </w:rPr>
          <w:t>85/2013</w:t>
        </w:r>
      </w:hyperlink>
      <w:r>
        <w:t xml:space="preserve">, ff. 2, 3; </w:t>
      </w:r>
      <w:hyperlink w:anchor="SENTENCIA_2013_96" w:history="1">
        <w:r w:rsidRPr="0054415C">
          <w:rPr>
            <w:rStyle w:val="TextoNormalCaracter"/>
          </w:rPr>
          <w:t>96/2013</w:t>
        </w:r>
      </w:hyperlink>
      <w:r>
        <w:t xml:space="preserve">, ff. 10, 11; </w:t>
      </w:r>
      <w:hyperlink w:anchor="SENTENCIA_2013_101" w:history="1">
        <w:r w:rsidRPr="0054415C">
          <w:rPr>
            <w:rStyle w:val="TextoNormalCaracter"/>
          </w:rPr>
          <w:t>101/2013</w:t>
        </w:r>
      </w:hyperlink>
      <w:r>
        <w:t>, f. 8.</w:t>
      </w:r>
    </w:p>
    <w:p w:rsidR="0054415C" w:rsidRDefault="0054415C" w:rsidP="0054415C">
      <w:pPr>
        <w:pStyle w:val="SangriaFrancesaArticulo"/>
      </w:pPr>
    </w:p>
    <w:p w:rsidR="0054415C" w:rsidRDefault="0054415C" w:rsidP="0054415C">
      <w:pPr>
        <w:pStyle w:val="TextoNormalNegritaCursivandice"/>
      </w:pPr>
      <w:r>
        <w:t>Ley Orgánica 5/2010, de 22 de junio. Modifica la Ley Orgánica 10/1995, de 23 de noviembre, del Código penal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2" w:history="1">
        <w:r w:rsidRPr="0054415C">
          <w:rPr>
            <w:rStyle w:val="TextoNormalCaracter"/>
          </w:rPr>
          <w:t>2/2013</w:t>
        </w:r>
      </w:hyperlink>
      <w:r>
        <w:t xml:space="preserve">, f. 7; </w:t>
      </w:r>
      <w:hyperlink w:anchor="SENTENCIA_2013_78" w:history="1">
        <w:r w:rsidRPr="0054415C">
          <w:rPr>
            <w:rStyle w:val="TextoNormalCaracter"/>
          </w:rPr>
          <w:t>78/2013</w:t>
        </w:r>
      </w:hyperlink>
      <w:r>
        <w:t>, f. 3.</w:t>
      </w:r>
    </w:p>
    <w:p w:rsidR="0054415C" w:rsidRDefault="0054415C" w:rsidP="0054415C">
      <w:pPr>
        <w:pStyle w:val="SangriaFrancesaArticulo"/>
      </w:pPr>
    </w:p>
    <w:p w:rsidR="0054415C" w:rsidRDefault="0054415C" w:rsidP="0054415C">
      <w:pPr>
        <w:pStyle w:val="TextoNormalNegritaCursivandice"/>
      </w:pPr>
      <w:r>
        <w:t>Ley Orgánica 7/2010, de 27 de octubre. Reforma de la Ley Orgánica 13/1982, de 10 de agosto, de reintegración y amejoramiento del régimen foral de Navarra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 2.</w:t>
      </w:r>
    </w:p>
    <w:p w:rsidR="0054415C" w:rsidRDefault="0054415C" w:rsidP="0054415C">
      <w:pPr>
        <w:pStyle w:val="SangriaFrancesaArticulo"/>
      </w:pPr>
    </w:p>
    <w:p w:rsidR="0054415C" w:rsidRDefault="0054415C" w:rsidP="0054415C">
      <w:pPr>
        <w:pStyle w:val="TextoNormalNegritaCursivandice"/>
      </w:pPr>
      <w:r>
        <w:t>Ley Orgánica 4/2011, de 11 de marzo. Complementaria de la Ley de economía sostenible, por la que se modifican las Leyes Orgánicas 5/2002, de 19 de junio, 2/2006, de 3 de mayo, y 6/1985, de 1 de julio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4" w:history="1">
        <w:r w:rsidRPr="0054415C">
          <w:rPr>
            <w:rStyle w:val="TextoNormalCaracter"/>
          </w:rPr>
          <w:t>24/2013</w:t>
        </w:r>
      </w:hyperlink>
      <w:r>
        <w:t>, f. 2.</w:t>
      </w:r>
    </w:p>
    <w:p w:rsidR="0054415C" w:rsidRDefault="0054415C" w:rsidP="0054415C">
      <w:pPr>
        <w:pStyle w:val="SangriaFrancesaArticulo"/>
      </w:pPr>
    </w:p>
    <w:p w:rsidR="0054415C" w:rsidRDefault="0054415C" w:rsidP="0054415C">
      <w:pPr>
        <w:pStyle w:val="TextoNormalNegritaCursivandice"/>
      </w:pPr>
      <w:r>
        <w:t>Ley Orgánica 10/2011, de 27 de julio. Modificación de los artículos 31 bis y 59 bis de la Ley Orgánica 4/2000, de 11 de enero, sobre derechos y libertades de los extranjeros en España y su integración social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7" w:history="1">
        <w:r w:rsidRPr="0054415C">
          <w:rPr>
            <w:rStyle w:val="TextoNormalCaracter"/>
          </w:rPr>
          <w:t>17/2013</w:t>
        </w:r>
      </w:hyperlink>
      <w:r>
        <w:t>, f. 1.</w:t>
      </w:r>
    </w:p>
    <w:p w:rsidR="0054415C" w:rsidRDefault="0054415C" w:rsidP="0054415C">
      <w:pPr>
        <w:pStyle w:val="TextoNormal"/>
      </w:pPr>
    </w:p>
    <w:p w:rsidR="0054415C" w:rsidRDefault="0054415C" w:rsidP="0054415C">
      <w:pPr>
        <w:pStyle w:val="SangriaFrancesaArticulo"/>
      </w:pPr>
      <w:bookmarkStart w:id="298" w:name="INDICE22846"/>
    </w:p>
    <w:bookmarkEnd w:id="298"/>
    <w:p w:rsidR="0054415C" w:rsidRDefault="0054415C" w:rsidP="0054415C">
      <w:pPr>
        <w:pStyle w:val="TextoIndiceNivel2"/>
        <w:suppressAutoHyphens/>
      </w:pPr>
      <w:r>
        <w:t>E) Leyes de las Cortes Generales</w:t>
      </w:r>
    </w:p>
    <w:p w:rsidR="0054415C" w:rsidRDefault="0054415C" w:rsidP="0054415C">
      <w:pPr>
        <w:pStyle w:val="TextoIndiceNivel2"/>
      </w:pPr>
    </w:p>
    <w:p w:rsidR="0054415C" w:rsidRDefault="0054415C" w:rsidP="0054415C">
      <w:pPr>
        <w:pStyle w:val="TextoNormalNegritaCursivandice"/>
      </w:pPr>
      <w:r>
        <w:t>Ley 8/1980, de 10 de marzo. Estatuto de los trabajadores</w:t>
      </w:r>
    </w:p>
    <w:p w:rsidR="0054415C" w:rsidRDefault="0054415C" w:rsidP="0054415C">
      <w:pPr>
        <w:pStyle w:val="SangriaFrancesaArticulo"/>
      </w:pPr>
      <w:r w:rsidRPr="0054415C">
        <w:rPr>
          <w:rStyle w:val="TextoNormalNegritaCaracter"/>
        </w:rPr>
        <w:t>Artículo 12.4.2</w:t>
      </w:r>
      <w:r>
        <w:t xml:space="preserve"> </w:t>
      </w:r>
      <w:r w:rsidRPr="0054415C">
        <w:rPr>
          <w:rStyle w:val="TextoNormalCaracter"/>
        </w:rPr>
        <w:t>(redactado por el Real Decreto Legislativo 1/1995, de 24 de marzo)</w:t>
      </w:r>
      <w:r w:rsidRPr="0054415C">
        <w:rPr>
          <w:rStyle w:val="TextoNormalNegritaCaracter"/>
        </w:rPr>
        <w:t>.</w:t>
      </w:r>
      <w:r w:rsidRPr="0054415C">
        <w:rPr>
          <w:rStyle w:val="TextoNormalCaracter"/>
        </w:rPr>
        <w:t>-</w:t>
      </w:r>
      <w:r>
        <w:t xml:space="preserve"> Sentencia </w:t>
      </w:r>
      <w:hyperlink w:anchor="SENTENCIA_2013_61" w:history="1">
        <w:r w:rsidRPr="0054415C">
          <w:rPr>
            <w:rStyle w:val="TextoNormalCaracter"/>
          </w:rPr>
          <w:t>61/2013</w:t>
        </w:r>
      </w:hyperlink>
      <w:r>
        <w:t>, f. 3.</w:t>
      </w:r>
    </w:p>
    <w:p w:rsidR="0054415C" w:rsidRDefault="0054415C" w:rsidP="0054415C">
      <w:pPr>
        <w:pStyle w:val="SangriaFrancesaArticulo"/>
      </w:pPr>
    </w:p>
    <w:p w:rsidR="0054415C" w:rsidRDefault="0054415C" w:rsidP="0054415C">
      <w:pPr>
        <w:pStyle w:val="TextoNormalNegritaCursivandice"/>
      </w:pPr>
      <w:r>
        <w:t>Ley 30/1981, de 7 de julio. Modificación de la regulación del matrimonio en el Código civil y determinación del procedimiento a seguir en las causas de nulidad, separación y divorcio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 8.</w:t>
      </w:r>
    </w:p>
    <w:p w:rsidR="0054415C" w:rsidRDefault="0054415C" w:rsidP="0054415C">
      <w:pPr>
        <w:pStyle w:val="SangriaFrancesaArticulo"/>
      </w:pPr>
      <w:r w:rsidRPr="0054415C">
        <w:rPr>
          <w:rStyle w:val="TextoNormalNegritaCaracter"/>
        </w:rPr>
        <w:t>Disposición adicional décima.</w:t>
      </w:r>
      <w:r w:rsidRPr="0054415C">
        <w:rPr>
          <w:rStyle w:val="TextoNormalCaracter"/>
        </w:rPr>
        <w:t>-</w:t>
      </w:r>
      <w:r>
        <w:t xml:space="preserve"> Sentencia </w:t>
      </w:r>
      <w:hyperlink w:anchor="SENTENCIA_2013_77" w:history="1">
        <w:r w:rsidRPr="0054415C">
          <w:rPr>
            <w:rStyle w:val="TextoNormalCaracter"/>
          </w:rPr>
          <w:t>77/2013</w:t>
        </w:r>
      </w:hyperlink>
      <w:r>
        <w:t>, f. 1.</w:t>
      </w:r>
    </w:p>
    <w:p w:rsidR="0054415C" w:rsidRDefault="0054415C" w:rsidP="0054415C">
      <w:pPr>
        <w:pStyle w:val="SangriaFrancesaArticulo"/>
      </w:pPr>
    </w:p>
    <w:p w:rsidR="0054415C" w:rsidRDefault="0054415C" w:rsidP="0054415C">
      <w:pPr>
        <w:pStyle w:val="TextoNormalNegritaCursivandice"/>
      </w:pPr>
      <w:r>
        <w:t>Ley 30/1984, de 2 de agosto. Medidas para la reforma de la función pública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3" w:history="1">
        <w:r w:rsidRPr="0054415C">
          <w:rPr>
            <w:rStyle w:val="TextoNormalCaracter"/>
          </w:rPr>
          <w:t>33/2013</w:t>
        </w:r>
      </w:hyperlink>
      <w:r>
        <w:t>, f. 4.</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33" w:history="1">
        <w:r w:rsidRPr="0054415C">
          <w:rPr>
            <w:rStyle w:val="TextoNormalCaracter"/>
          </w:rPr>
          <w:t>33/2013</w:t>
        </w:r>
      </w:hyperlink>
      <w:r>
        <w:t>, f. 5.</w:t>
      </w:r>
    </w:p>
    <w:p w:rsidR="0054415C" w:rsidRDefault="0054415C" w:rsidP="0054415C">
      <w:pPr>
        <w:pStyle w:val="SangriaFrancesaArticulo"/>
      </w:pPr>
      <w:r w:rsidRPr="0054415C">
        <w:rPr>
          <w:rStyle w:val="TextoNormalNegritaCaracter"/>
        </w:rPr>
        <w:t>Artículo 22.1.</w:t>
      </w:r>
      <w:r w:rsidRPr="0054415C">
        <w:rPr>
          <w:rStyle w:val="TextoNormalCaracter"/>
        </w:rPr>
        <w:t>-</w:t>
      </w:r>
      <w:r>
        <w:t xml:space="preserve"> Sentencia </w:t>
      </w:r>
      <w:hyperlink w:anchor="SENTENCIA_2013_33" w:history="1">
        <w:r w:rsidRPr="0054415C">
          <w:rPr>
            <w:rStyle w:val="TextoNormalCaracter"/>
          </w:rPr>
          <w:t>33/2013</w:t>
        </w:r>
      </w:hyperlink>
      <w:r>
        <w:t>, ff. 2, 4.</w:t>
      </w:r>
    </w:p>
    <w:p w:rsidR="0054415C" w:rsidRDefault="0054415C" w:rsidP="0054415C">
      <w:pPr>
        <w:pStyle w:val="SangriaFrancesaArticulo"/>
      </w:pPr>
      <w:r w:rsidRPr="0054415C">
        <w:rPr>
          <w:rStyle w:val="TextoNormalNegritaCaracter"/>
        </w:rPr>
        <w:t>Artículo 25.</w:t>
      </w:r>
      <w:r w:rsidRPr="0054415C">
        <w:rPr>
          <w:rStyle w:val="TextoNormalCaracter"/>
        </w:rPr>
        <w:t>-</w:t>
      </w:r>
      <w:r>
        <w:t xml:space="preserve"> Sentencia </w:t>
      </w:r>
      <w:hyperlink w:anchor="SENTENCIA_2013_33" w:history="1">
        <w:r w:rsidRPr="0054415C">
          <w:rPr>
            <w:rStyle w:val="TextoNormalCaracter"/>
          </w:rPr>
          <w:t>33/2013</w:t>
        </w:r>
      </w:hyperlink>
      <w:r>
        <w:t>, ff. 2, 4, 5.</w:t>
      </w:r>
    </w:p>
    <w:p w:rsidR="0054415C" w:rsidRDefault="0054415C" w:rsidP="0054415C">
      <w:pPr>
        <w:pStyle w:val="SangriaFrancesaArticulo"/>
      </w:pPr>
    </w:p>
    <w:p w:rsidR="0054415C" w:rsidRDefault="0054415C" w:rsidP="0054415C">
      <w:pPr>
        <w:pStyle w:val="TextoNormalNegritaCursivandice"/>
      </w:pPr>
      <w:r>
        <w:t>Ley 53/1984, de 26 de diciembre. Incompatibilidades del personal al servicio de las Administraciones públicas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p>
    <w:p w:rsidR="0054415C" w:rsidRDefault="0054415C" w:rsidP="0054415C">
      <w:pPr>
        <w:pStyle w:val="TextoNormalNegritaCursivandice"/>
      </w:pPr>
      <w:r>
        <w:lastRenderedPageBreak/>
        <w:t>Ley 4/1985, de 21 de marzo. Extradición pasiva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1" w:history="1">
        <w:r w:rsidRPr="0054415C">
          <w:rPr>
            <w:rStyle w:val="TextoNormalCaracter"/>
          </w:rPr>
          <w:t>31/2013</w:t>
        </w:r>
      </w:hyperlink>
      <w:r>
        <w:t>, ff. 1, 4, 5.</w:t>
      </w:r>
    </w:p>
    <w:p w:rsidR="0054415C" w:rsidRDefault="0054415C" w:rsidP="0054415C">
      <w:pPr>
        <w:pStyle w:val="SangriaIzquierdaArticulo"/>
      </w:pPr>
      <w:r>
        <w:t xml:space="preserve">Auto </w:t>
      </w:r>
      <w:hyperlink w:anchor="AUTO_2013_2" w:history="1">
        <w:r w:rsidRPr="0054415C">
          <w:rPr>
            <w:rStyle w:val="TextoNormalCaracter"/>
          </w:rPr>
          <w:t>2/2013</w:t>
        </w:r>
      </w:hyperlink>
      <w:r>
        <w:t>, f. 2.</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31" w:history="1">
        <w:r w:rsidRPr="0054415C">
          <w:rPr>
            <w:rStyle w:val="TextoNormalCaracter"/>
          </w:rPr>
          <w:t>31/2013</w:t>
        </w:r>
      </w:hyperlink>
      <w:r>
        <w:t>, f. 5.</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Auto </w:t>
      </w:r>
      <w:hyperlink w:anchor="AUTO_2013_2" w:history="1">
        <w:r w:rsidRPr="0054415C">
          <w:rPr>
            <w:rStyle w:val="TextoNormalCaracter"/>
          </w:rPr>
          <w:t>2/2013</w:t>
        </w:r>
      </w:hyperlink>
      <w:r>
        <w:t>, f. 2.</w:t>
      </w:r>
    </w:p>
    <w:p w:rsidR="0054415C" w:rsidRDefault="0054415C" w:rsidP="0054415C">
      <w:pPr>
        <w:pStyle w:val="SangriaFrancesaArticulo"/>
      </w:pPr>
    </w:p>
    <w:p w:rsidR="0054415C" w:rsidRDefault="0054415C" w:rsidP="0054415C">
      <w:pPr>
        <w:pStyle w:val="TextoNormalNegritaCursivandice"/>
      </w:pPr>
      <w:r>
        <w:t>Ley 7/1985, de 2 de abril. Reguladora de bases del régimen local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7" w:history="1">
        <w:r w:rsidRPr="0054415C">
          <w:rPr>
            <w:rStyle w:val="TextoNormalCaracter"/>
          </w:rPr>
          <w:t>17/2013</w:t>
        </w:r>
      </w:hyperlink>
      <w:r>
        <w:t xml:space="preserve">, ff. 1, 8; </w:t>
      </w:r>
      <w:hyperlink w:anchor="SENTENCIA_2013_94" w:history="1">
        <w:r w:rsidRPr="0054415C">
          <w:rPr>
            <w:rStyle w:val="TextoNormalCaracter"/>
          </w:rPr>
          <w:t>94/2013</w:t>
        </w:r>
      </w:hyperlink>
      <w:r>
        <w:t xml:space="preserve">, VP I;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Título IV.</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7" w:history="1">
        <w:r w:rsidRPr="0054415C">
          <w:rPr>
            <w:rStyle w:val="TextoNormalCaracter"/>
          </w:rPr>
          <w:t>7/2013</w:t>
        </w:r>
      </w:hyperlink>
      <w:r>
        <w:t>, f. 4.</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4.2 in fine</w:t>
      </w:r>
      <w:r>
        <w:t xml:space="preserve"> </w:t>
      </w:r>
      <w:r w:rsidRPr="0054415C">
        <w:rPr>
          <w:rStyle w:val="TextoNormalCaracter"/>
        </w:rPr>
        <w:t>(redactado por la Ley 57/2003, de 16 de diciembre)</w:t>
      </w:r>
      <w:r w:rsidRPr="0054415C">
        <w:rPr>
          <w:rStyle w:val="TextoNormalNegritaCaracter"/>
        </w:rPr>
        <w:t>.</w:t>
      </w:r>
      <w:r w:rsidRPr="0054415C">
        <w:rPr>
          <w:rStyle w:val="TextoNormalCaracter"/>
        </w:rPr>
        <w:t>-</w:t>
      </w:r>
      <w:r>
        <w:t xml:space="preserve"> Sentencia </w:t>
      </w:r>
      <w:hyperlink w:anchor="SENTENCIA_2013_103" w:history="1">
        <w:r w:rsidRPr="0054415C">
          <w:rPr>
            <w:rStyle w:val="TextoNormalCaracter"/>
          </w:rPr>
          <w:t>103/2013</w:t>
        </w:r>
      </w:hyperlink>
      <w:r>
        <w:t>, ff. 1, 5.</w:t>
      </w:r>
    </w:p>
    <w:p w:rsidR="0054415C" w:rsidRDefault="0054415C" w:rsidP="0054415C">
      <w:pPr>
        <w:pStyle w:val="SangriaFrancesaArticulo"/>
      </w:pPr>
      <w:r w:rsidRPr="0054415C">
        <w:rPr>
          <w:rStyle w:val="TextoNormalNegritaCaracter"/>
        </w:rPr>
        <w:t>Artículo 4.3.</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4.3.2</w:t>
      </w:r>
      <w:r>
        <w:t xml:space="preserve"> </w:t>
      </w:r>
      <w:r w:rsidRPr="0054415C">
        <w:rPr>
          <w:rStyle w:val="TextoNormalCaracter"/>
        </w:rPr>
        <w:t>(redactado por la Ley 57/2003, de 16 de diciembre)</w:t>
      </w:r>
      <w:r w:rsidRPr="0054415C">
        <w:rPr>
          <w:rStyle w:val="TextoNormalNegritaCaracter"/>
        </w:rPr>
        <w:t>.</w:t>
      </w:r>
      <w:r w:rsidRPr="0054415C">
        <w:rPr>
          <w:rStyle w:val="TextoNormalCaracter"/>
        </w:rPr>
        <w:t>-</w:t>
      </w:r>
      <w:r>
        <w:t xml:space="preserve"> Sentencia </w:t>
      </w:r>
      <w:hyperlink w:anchor="SENTENCIA_2013_103" w:history="1">
        <w:r w:rsidRPr="0054415C">
          <w:rPr>
            <w:rStyle w:val="TextoNormalCaracter"/>
          </w:rPr>
          <w:t>103/2013</w:t>
        </w:r>
      </w:hyperlink>
      <w:r>
        <w:t>, ff. 1, 5.</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Sentencia </w:t>
      </w:r>
      <w:hyperlink w:anchor="SENTENCIA_2013_17" w:history="1">
        <w:r w:rsidRPr="0054415C">
          <w:rPr>
            <w:rStyle w:val="TextoNormalCaracter"/>
          </w:rPr>
          <w:t>17/2013</w:t>
        </w:r>
      </w:hyperlink>
      <w:r>
        <w:t>, f. 9.</w:t>
      </w:r>
    </w:p>
    <w:p w:rsidR="0054415C" w:rsidRDefault="0054415C" w:rsidP="0054415C">
      <w:pPr>
        <w:pStyle w:val="SangriaFrancesaArticulo"/>
      </w:pPr>
      <w:r w:rsidRPr="0054415C">
        <w:rPr>
          <w:rStyle w:val="TextoNormalNegritaCaracter"/>
        </w:rPr>
        <w:t>Artículo 11.2.</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13.1.</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13.2.</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13.3.</w:t>
      </w:r>
      <w:r w:rsidRPr="0054415C">
        <w:rPr>
          <w:rStyle w:val="TextoNormalCaracter"/>
        </w:rPr>
        <w:t>-</w:t>
      </w:r>
      <w:r>
        <w:t xml:space="preserve"> Sentencia </w:t>
      </w:r>
      <w:hyperlink w:anchor="SENTENCIA_2013_103" w:history="1">
        <w:r w:rsidRPr="0054415C">
          <w:rPr>
            <w:rStyle w:val="TextoNormalCaracter"/>
          </w:rPr>
          <w:t>103/2013</w:t>
        </w:r>
      </w:hyperlink>
      <w:r>
        <w:t>, ff. 1, 5.</w:t>
      </w:r>
    </w:p>
    <w:p w:rsidR="0054415C" w:rsidRDefault="0054415C" w:rsidP="0054415C">
      <w:pPr>
        <w:pStyle w:val="SangriaFrancesaArticulo"/>
      </w:pPr>
      <w:r w:rsidRPr="0054415C">
        <w:rPr>
          <w:rStyle w:val="TextoNormalNegritaCaracter"/>
        </w:rPr>
        <w:t>Artículo 15.</w:t>
      </w:r>
      <w:r w:rsidRPr="0054415C">
        <w:rPr>
          <w:rStyle w:val="TextoNormalCaracter"/>
        </w:rPr>
        <w:t>-</w:t>
      </w:r>
      <w:r>
        <w:t xml:space="preserve"> Sentencia </w:t>
      </w:r>
      <w:hyperlink w:anchor="SENTENCIA_2013_17" w:history="1">
        <w:r w:rsidRPr="0054415C">
          <w:rPr>
            <w:rStyle w:val="TextoNormalCaracter"/>
          </w:rPr>
          <w:t>17/2013</w:t>
        </w:r>
      </w:hyperlink>
      <w:r>
        <w:t>, f. 8.</w:t>
      </w:r>
    </w:p>
    <w:p w:rsidR="0054415C" w:rsidRDefault="0054415C" w:rsidP="0054415C">
      <w:pPr>
        <w:pStyle w:val="SangriaFrancesaArticulo"/>
      </w:pPr>
      <w:r w:rsidRPr="0054415C">
        <w:rPr>
          <w:rStyle w:val="TextoNormalNegritaCaracter"/>
        </w:rPr>
        <w:t>Artículo 16.</w:t>
      </w:r>
      <w:r w:rsidRPr="0054415C">
        <w:rPr>
          <w:rStyle w:val="TextoNormalCaracter"/>
        </w:rPr>
        <w:t>-</w:t>
      </w:r>
      <w:r>
        <w:t xml:space="preserve"> Sentencia </w:t>
      </w:r>
      <w:hyperlink w:anchor="SENTENCIA_2013_17" w:history="1">
        <w:r w:rsidRPr="0054415C">
          <w:rPr>
            <w:rStyle w:val="TextoNormalCaracter"/>
          </w:rPr>
          <w:t>17/2013</w:t>
        </w:r>
      </w:hyperlink>
      <w:r>
        <w:t>, f. 8.</w:t>
      </w:r>
    </w:p>
    <w:p w:rsidR="0054415C" w:rsidRDefault="0054415C" w:rsidP="0054415C">
      <w:pPr>
        <w:pStyle w:val="SangriaFrancesaArticulo"/>
      </w:pPr>
      <w:r w:rsidRPr="0054415C">
        <w:rPr>
          <w:rStyle w:val="TextoNormalNegritaCaracter"/>
        </w:rPr>
        <w:t>Artículo 16.3</w:t>
      </w:r>
      <w:r>
        <w:t xml:space="preserve"> </w:t>
      </w:r>
      <w:r w:rsidRPr="0054415C">
        <w:rPr>
          <w:rStyle w:val="TextoNormalCaracter"/>
        </w:rPr>
        <w:t>(redactado por la Ley 4/1996, de 10 de enero)</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ff. 8, 9.</w:t>
      </w:r>
    </w:p>
    <w:p w:rsidR="0054415C" w:rsidRDefault="0054415C" w:rsidP="0054415C">
      <w:pPr>
        <w:pStyle w:val="SangriaFrancesaArticulo"/>
      </w:pPr>
      <w:r w:rsidRPr="0054415C">
        <w:rPr>
          <w:rStyle w:val="TextoNormalNegritaCaracter"/>
        </w:rPr>
        <w:t>Artículo 16.3</w:t>
      </w:r>
      <w:r>
        <w:t xml:space="preserve"> </w:t>
      </w:r>
      <w:r w:rsidRPr="0054415C">
        <w:rPr>
          <w:rStyle w:val="TextoNormalCaracter"/>
        </w:rPr>
        <w:t>(redactado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8.</w:t>
      </w:r>
    </w:p>
    <w:p w:rsidR="0054415C" w:rsidRDefault="0054415C" w:rsidP="0054415C">
      <w:pPr>
        <w:pStyle w:val="SangriaFrancesaArticulo"/>
      </w:pPr>
      <w:r w:rsidRPr="0054415C">
        <w:rPr>
          <w:rStyle w:val="TextoNormalNegritaCaracter"/>
        </w:rPr>
        <w:t>Artículo 17.</w:t>
      </w:r>
      <w:r w:rsidRPr="0054415C">
        <w:rPr>
          <w:rStyle w:val="TextoNormalCaracter"/>
        </w:rPr>
        <w:t>-</w:t>
      </w:r>
      <w:r>
        <w:t xml:space="preserve"> Sentencia </w:t>
      </w:r>
      <w:hyperlink w:anchor="SENTENCIA_2013_17" w:history="1">
        <w:r w:rsidRPr="0054415C">
          <w:rPr>
            <w:rStyle w:val="TextoNormalCaracter"/>
          </w:rPr>
          <w:t>17/2013</w:t>
        </w:r>
      </w:hyperlink>
      <w:r>
        <w:t>, f. 9.</w:t>
      </w:r>
    </w:p>
    <w:p w:rsidR="0054415C" w:rsidRDefault="0054415C" w:rsidP="0054415C">
      <w:pPr>
        <w:pStyle w:val="SangriaFrancesaArticulo"/>
      </w:pPr>
      <w:r w:rsidRPr="0054415C">
        <w:rPr>
          <w:rStyle w:val="TextoNormalNegritaCaracter"/>
        </w:rPr>
        <w:t>Artículo 17.1.</w:t>
      </w:r>
      <w:r w:rsidRPr="0054415C">
        <w:rPr>
          <w:rStyle w:val="TextoNormalCaracter"/>
        </w:rPr>
        <w:t>-</w:t>
      </w:r>
      <w:r>
        <w:t xml:space="preserve"> Sentencia </w:t>
      </w:r>
      <w:hyperlink w:anchor="SENTENCIA_2013_17" w:history="1">
        <w:r w:rsidRPr="0054415C">
          <w:rPr>
            <w:rStyle w:val="TextoNormalCaracter"/>
          </w:rPr>
          <w:t>17/2013</w:t>
        </w:r>
      </w:hyperlink>
      <w:r>
        <w:t>, f. 8.</w:t>
      </w:r>
    </w:p>
    <w:p w:rsidR="0054415C" w:rsidRDefault="0054415C" w:rsidP="0054415C">
      <w:pPr>
        <w:pStyle w:val="SangriaFrancesaArticulo"/>
      </w:pPr>
      <w:r w:rsidRPr="0054415C">
        <w:rPr>
          <w:rStyle w:val="TextoNormalNegritaCaracter"/>
        </w:rPr>
        <w:t>Artículo 20.1 c).</w:t>
      </w:r>
      <w:r w:rsidRPr="0054415C">
        <w:rPr>
          <w:rStyle w:val="TextoNormalCaracter"/>
        </w:rPr>
        <w:t>-</w:t>
      </w:r>
      <w:r>
        <w:t xml:space="preserve"> Sentencia </w:t>
      </w:r>
      <w:hyperlink w:anchor="SENTENCIA_2013_103" w:history="1">
        <w:r w:rsidRPr="0054415C">
          <w:rPr>
            <w:rStyle w:val="TextoNormalCaracter"/>
          </w:rPr>
          <w:t>103/2013</w:t>
        </w:r>
      </w:hyperlink>
      <w:r>
        <w:t>, ff. 1, 5.</w:t>
      </w:r>
    </w:p>
    <w:p w:rsidR="0054415C" w:rsidRDefault="0054415C" w:rsidP="0054415C">
      <w:pPr>
        <w:pStyle w:val="SangriaFrancesaArticulo"/>
      </w:pPr>
      <w:r w:rsidRPr="0054415C">
        <w:rPr>
          <w:rStyle w:val="TextoNormalNegritaCaracter"/>
        </w:rPr>
        <w:t>Artículo 20.1 d).</w:t>
      </w:r>
      <w:r w:rsidRPr="0054415C">
        <w:rPr>
          <w:rStyle w:val="TextoNormalCaracter"/>
        </w:rPr>
        <w:t>-</w:t>
      </w:r>
      <w:r>
        <w:t xml:space="preserve"> Sentencia </w:t>
      </w:r>
      <w:hyperlink w:anchor="SENTENCIA_2013_103" w:history="1">
        <w:r w:rsidRPr="0054415C">
          <w:rPr>
            <w:rStyle w:val="TextoNormalCaracter"/>
          </w:rPr>
          <w:t>103/2013</w:t>
        </w:r>
      </w:hyperlink>
      <w:r>
        <w:t>, ff. 1, 5.</w:t>
      </w:r>
    </w:p>
    <w:p w:rsidR="0054415C" w:rsidRDefault="0054415C" w:rsidP="0054415C">
      <w:pPr>
        <w:pStyle w:val="SangriaFrancesaArticulo"/>
      </w:pPr>
      <w:r w:rsidRPr="0054415C">
        <w:rPr>
          <w:rStyle w:val="TextoNormalNegritaCaracter"/>
        </w:rPr>
        <w:t>Artículo 20.2.</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20.3.</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24.1.</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25.2 d).</w:t>
      </w:r>
      <w:r w:rsidRPr="0054415C">
        <w:rPr>
          <w:rStyle w:val="TextoNormalCaracter"/>
        </w:rPr>
        <w:t>-</w:t>
      </w:r>
      <w:r>
        <w:t xml:space="preserve"> Sentencia </w:t>
      </w:r>
      <w:hyperlink w:anchor="SENTENCIA_2013_104" w:history="1">
        <w:r w:rsidRPr="0054415C">
          <w:rPr>
            <w:rStyle w:val="TextoNormalCaracter"/>
          </w:rPr>
          <w:t>104/2013</w:t>
        </w:r>
      </w:hyperlink>
      <w:r>
        <w:t>, f. 6.</w:t>
      </w:r>
    </w:p>
    <w:p w:rsidR="0054415C" w:rsidRDefault="0054415C" w:rsidP="0054415C">
      <w:pPr>
        <w:pStyle w:val="SangriaFrancesaArticulo"/>
      </w:pPr>
      <w:r w:rsidRPr="0054415C">
        <w:rPr>
          <w:rStyle w:val="TextoNormalNegritaCaracter"/>
        </w:rPr>
        <w:t>Artículo 25.2 l).</w:t>
      </w:r>
      <w:r w:rsidRPr="0054415C">
        <w:rPr>
          <w:rStyle w:val="TextoNormalCaracter"/>
        </w:rPr>
        <w:t>-</w:t>
      </w:r>
      <w:r>
        <w:t xml:space="preserve"> Sentencia </w:t>
      </w:r>
      <w:hyperlink w:anchor="SENTENCIA_2013_85" w:history="1">
        <w:r w:rsidRPr="0054415C">
          <w:rPr>
            <w:rStyle w:val="TextoNormalCaracter"/>
          </w:rPr>
          <w:t>85/2013</w:t>
        </w:r>
      </w:hyperlink>
      <w:r>
        <w:t>, ff. 4, 5.</w:t>
      </w:r>
    </w:p>
    <w:p w:rsidR="0054415C" w:rsidRDefault="0054415C" w:rsidP="0054415C">
      <w:pPr>
        <w:pStyle w:val="SangriaFrancesaArticulo"/>
      </w:pPr>
      <w:r w:rsidRPr="0054415C">
        <w:rPr>
          <w:rStyle w:val="TextoNormalNegritaCaracter"/>
        </w:rPr>
        <w:t>Artículo 26.1 a).</w:t>
      </w:r>
      <w:r w:rsidRPr="0054415C">
        <w:rPr>
          <w:rStyle w:val="TextoNormalCaracter"/>
        </w:rPr>
        <w:t>-</w:t>
      </w:r>
      <w:r>
        <w:t xml:space="preserve"> Sentencia </w:t>
      </w:r>
      <w:hyperlink w:anchor="SENTENCIA_2013_85" w:history="1">
        <w:r w:rsidRPr="0054415C">
          <w:rPr>
            <w:rStyle w:val="TextoNormalCaracter"/>
          </w:rPr>
          <w:t>85/2013</w:t>
        </w:r>
      </w:hyperlink>
      <w:r>
        <w:t>, ff. 4, 5.</w:t>
      </w:r>
    </w:p>
    <w:p w:rsidR="0054415C" w:rsidRDefault="0054415C" w:rsidP="0054415C">
      <w:pPr>
        <w:pStyle w:val="SangriaFrancesaArticulo"/>
      </w:pPr>
      <w:r w:rsidRPr="0054415C">
        <w:rPr>
          <w:rStyle w:val="TextoNormalNegritaCaracter"/>
        </w:rPr>
        <w:t>Artículo 36.1 a).</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36.1 b).</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36.1 c).</w:t>
      </w:r>
      <w:r w:rsidRPr="0054415C">
        <w:rPr>
          <w:rStyle w:val="TextoNormalCaracter"/>
        </w:rPr>
        <w:t>-</w:t>
      </w:r>
      <w:r>
        <w:t xml:space="preserve"> Sentencia </w:t>
      </w:r>
      <w:hyperlink w:anchor="SENTENCIA_2013_103" w:history="1">
        <w:r w:rsidRPr="0054415C">
          <w:rPr>
            <w:rStyle w:val="TextoNormalCaracter"/>
          </w:rPr>
          <w:t>103/2013</w:t>
        </w:r>
      </w:hyperlink>
      <w:r>
        <w:t>, ff. 1, 5.</w:t>
      </w:r>
    </w:p>
    <w:p w:rsidR="0054415C" w:rsidRDefault="0054415C" w:rsidP="0054415C">
      <w:pPr>
        <w:pStyle w:val="SangriaFrancesaArticulo"/>
      </w:pPr>
      <w:r w:rsidRPr="0054415C">
        <w:rPr>
          <w:rStyle w:val="TextoNormalNegritaCaracter"/>
        </w:rPr>
        <w:t>Artículo 44.1.</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44.2.</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44.3.</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55.</w:t>
      </w:r>
      <w:r w:rsidRPr="0054415C">
        <w:rPr>
          <w:rStyle w:val="TextoNormalCaracter"/>
        </w:rPr>
        <w:t>-</w:t>
      </w:r>
      <w:r>
        <w:t xml:space="preserve"> Sentencia </w:t>
      </w:r>
      <w:hyperlink w:anchor="SENTENCIA_2013_17" w:history="1">
        <w:r w:rsidRPr="0054415C">
          <w:rPr>
            <w:rStyle w:val="TextoNormalCaracter"/>
          </w:rPr>
          <w:t>17/2013</w:t>
        </w:r>
      </w:hyperlink>
      <w:r>
        <w:t>, f. 9.</w:t>
      </w:r>
    </w:p>
    <w:p w:rsidR="0054415C" w:rsidRDefault="0054415C" w:rsidP="0054415C">
      <w:pPr>
        <w:pStyle w:val="SangriaFrancesaArticulo"/>
      </w:pPr>
      <w:r w:rsidRPr="0054415C">
        <w:rPr>
          <w:rStyle w:val="TextoNormalNegritaCaracter"/>
        </w:rPr>
        <w:t>Artículo 56.1.</w:t>
      </w:r>
      <w:r w:rsidRPr="0054415C">
        <w:rPr>
          <w:rStyle w:val="TextoNormalCaracter"/>
        </w:rPr>
        <w:t>-</w:t>
      </w:r>
      <w:r>
        <w:t xml:space="preserve"> Sentencia </w:t>
      </w:r>
      <w:hyperlink w:anchor="SENTENCIA_2013_94" w:history="1">
        <w:r w:rsidRPr="0054415C">
          <w:rPr>
            <w:rStyle w:val="TextoNormalCaracter"/>
          </w:rPr>
          <w:t>94/2013</w:t>
        </w:r>
      </w:hyperlink>
      <w:r>
        <w:t>, f. 6, VP I.</w:t>
      </w:r>
    </w:p>
    <w:p w:rsidR="0054415C" w:rsidRDefault="0054415C" w:rsidP="0054415C">
      <w:pPr>
        <w:pStyle w:val="SangriaFrancesaArticulo"/>
      </w:pPr>
      <w:r w:rsidRPr="0054415C">
        <w:rPr>
          <w:rStyle w:val="TextoNormalNegritaCaracter"/>
        </w:rPr>
        <w:lastRenderedPageBreak/>
        <w:t>Artículo 64.</w:t>
      </w:r>
      <w:r w:rsidRPr="0054415C">
        <w:rPr>
          <w:rStyle w:val="TextoNormalCaracter"/>
        </w:rPr>
        <w:t>-</w:t>
      </w:r>
      <w:r>
        <w:t xml:space="preserve"> Sentencia </w:t>
      </w:r>
      <w:hyperlink w:anchor="SENTENCIA_2013_94" w:history="1">
        <w:r w:rsidRPr="0054415C">
          <w:rPr>
            <w:rStyle w:val="TextoNormalCaracter"/>
          </w:rPr>
          <w:t>94/2013</w:t>
        </w:r>
      </w:hyperlink>
      <w:r>
        <w:t>, f. 6, VP I.</w:t>
      </w:r>
    </w:p>
    <w:p w:rsidR="0054415C" w:rsidRDefault="0054415C" w:rsidP="0054415C">
      <w:pPr>
        <w:pStyle w:val="SangriaFrancesaArticulo"/>
      </w:pPr>
      <w:r w:rsidRPr="0054415C">
        <w:rPr>
          <w:rStyle w:val="TextoNormalNegritaCaracter"/>
        </w:rPr>
        <w:t>Artículo 70 bis.</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70.1 in fine.</w:t>
      </w:r>
      <w:r w:rsidRPr="0054415C">
        <w:rPr>
          <w:rStyle w:val="TextoNormalCaracter"/>
        </w:rPr>
        <w:t>-</w:t>
      </w:r>
      <w:r>
        <w:t xml:space="preserve"> Sentencia </w:t>
      </w:r>
      <w:hyperlink w:anchor="SENTENCIA_2013_103" w:history="1">
        <w:r w:rsidRPr="0054415C">
          <w:rPr>
            <w:rStyle w:val="TextoNormalCaracter"/>
          </w:rPr>
          <w:t>103/2013</w:t>
        </w:r>
      </w:hyperlink>
      <w:r>
        <w:t>, f. 7.</w:t>
      </w:r>
    </w:p>
    <w:p w:rsidR="0054415C" w:rsidRDefault="0054415C" w:rsidP="0054415C">
      <w:pPr>
        <w:pStyle w:val="SangriaFrancesaArticulo"/>
      </w:pPr>
      <w:r w:rsidRPr="0054415C">
        <w:rPr>
          <w:rStyle w:val="TextoNormalNegritaCaracter"/>
        </w:rPr>
        <w:t>Artículo 73.3.</w:t>
      </w:r>
      <w:r w:rsidRPr="0054415C">
        <w:rPr>
          <w:rStyle w:val="TextoNormalCaracter"/>
        </w:rPr>
        <w:t>-</w:t>
      </w:r>
      <w:r>
        <w:t xml:space="preserve"> Sentencias </w:t>
      </w:r>
      <w:hyperlink w:anchor="SENTENCIA_2013_10" w:history="1">
        <w:r w:rsidRPr="0054415C">
          <w:rPr>
            <w:rStyle w:val="TextoNormalCaracter"/>
          </w:rPr>
          <w:t>10/2013</w:t>
        </w:r>
      </w:hyperlink>
      <w:r>
        <w:t xml:space="preserve">, ff. 2, 3; </w:t>
      </w:r>
      <w:hyperlink w:anchor="SENTENCIA_2013_103" w:history="1">
        <w:r w:rsidRPr="0054415C">
          <w:rPr>
            <w:rStyle w:val="TextoNormalCaracter"/>
          </w:rPr>
          <w:t>103/2013</w:t>
        </w:r>
      </w:hyperlink>
      <w:r>
        <w:t>, ff. 1, 5.</w:t>
      </w:r>
    </w:p>
    <w:p w:rsidR="0054415C" w:rsidRDefault="0054415C" w:rsidP="0054415C">
      <w:pPr>
        <w:pStyle w:val="SangriaFrancesaArticulo"/>
      </w:pPr>
      <w:r w:rsidRPr="0054415C">
        <w:rPr>
          <w:rStyle w:val="TextoNormalNegritaCaracter"/>
        </w:rPr>
        <w:t>Artículo 84</w:t>
      </w:r>
      <w:r>
        <w:t xml:space="preserve"> </w:t>
      </w:r>
      <w:r w:rsidRPr="0054415C">
        <w:rPr>
          <w:rStyle w:val="TextoNormalCaracter"/>
        </w:rPr>
        <w:t>(redactado por la Ley 25/2009, de 22 de diciembre)</w:t>
      </w:r>
      <w:r w:rsidRPr="0054415C">
        <w:rPr>
          <w:rStyle w:val="TextoNormalNegritaCaracter"/>
        </w:rPr>
        <w:t>.</w:t>
      </w:r>
      <w:r w:rsidRPr="0054415C">
        <w:rPr>
          <w:rStyle w:val="TextoNormalCaracter"/>
        </w:rPr>
        <w:t>-</w:t>
      </w:r>
      <w:r>
        <w:t xml:space="preserve"> Auto </w:t>
      </w:r>
      <w:hyperlink w:anchor="AUTO_2013_23" w:history="1">
        <w:r w:rsidRPr="0054415C">
          <w:rPr>
            <w:rStyle w:val="TextoNormalCaracter"/>
          </w:rPr>
          <w:t>23/2013</w:t>
        </w:r>
      </w:hyperlink>
      <w:r>
        <w:t>, ff. 1, 2.</w:t>
      </w:r>
    </w:p>
    <w:p w:rsidR="0054415C" w:rsidRDefault="0054415C" w:rsidP="0054415C">
      <w:pPr>
        <w:pStyle w:val="SangriaFrancesaArticulo"/>
      </w:pPr>
      <w:r w:rsidRPr="0054415C">
        <w:rPr>
          <w:rStyle w:val="TextoNormalNegritaCaracter"/>
        </w:rPr>
        <w:t>Artículo 84 redactado por la Ley 25/2009.</w:t>
      </w:r>
      <w:r w:rsidRPr="0054415C">
        <w:rPr>
          <w:rStyle w:val="TextoNormalCaracter"/>
        </w:rPr>
        <w:t>-</w:t>
      </w:r>
      <w:r>
        <w:t xml:space="preserve"> Auto </w:t>
      </w:r>
      <w:hyperlink w:anchor="AUTO_2013_23" w:history="1">
        <w:r w:rsidRPr="0054415C">
          <w:rPr>
            <w:rStyle w:val="TextoNormalCaracter"/>
          </w:rPr>
          <w:t>23/2013</w:t>
        </w:r>
      </w:hyperlink>
      <w:r>
        <w:t>, f. 1, 2.</w:t>
      </w:r>
    </w:p>
    <w:p w:rsidR="0054415C" w:rsidRDefault="0054415C" w:rsidP="0054415C">
      <w:pPr>
        <w:pStyle w:val="SangriaFrancesaArticulo"/>
      </w:pPr>
      <w:r w:rsidRPr="0054415C">
        <w:rPr>
          <w:rStyle w:val="TextoNormalNegritaCaracter"/>
        </w:rPr>
        <w:t>Artículo 84.1 b).</w:t>
      </w:r>
      <w:r w:rsidRPr="0054415C">
        <w:rPr>
          <w:rStyle w:val="TextoNormalCaracter"/>
        </w:rPr>
        <w:t>-</w:t>
      </w:r>
      <w:r>
        <w:t xml:space="preserve"> Sentencias </w:t>
      </w:r>
      <w:hyperlink w:anchor="SENTENCIA_2013_104" w:history="1">
        <w:r w:rsidRPr="0054415C">
          <w:rPr>
            <w:rStyle w:val="TextoNormalCaracter"/>
          </w:rPr>
          <w:t>104/2013</w:t>
        </w:r>
      </w:hyperlink>
      <w:r>
        <w:t xml:space="preserve">, f. 6; </w:t>
      </w:r>
      <w:hyperlink w:anchor="SENTENCIA_2013_129" w:history="1">
        <w:r w:rsidRPr="0054415C">
          <w:rPr>
            <w:rStyle w:val="TextoNormalCaracter"/>
          </w:rPr>
          <w:t>129/2013</w:t>
        </w:r>
      </w:hyperlink>
      <w:r>
        <w:t>, f. 8.</w:t>
      </w:r>
    </w:p>
    <w:p w:rsidR="0054415C" w:rsidRDefault="0054415C" w:rsidP="0054415C">
      <w:pPr>
        <w:pStyle w:val="SangriaFrancesaArticulo"/>
      </w:pPr>
      <w:r w:rsidRPr="0054415C">
        <w:rPr>
          <w:rStyle w:val="TextoNormalNegritaCaracter"/>
        </w:rPr>
        <w:t>Artículo 84.1 b)</w:t>
      </w:r>
      <w:r>
        <w:t xml:space="preserve"> </w:t>
      </w:r>
      <w:r w:rsidRPr="0054415C">
        <w:rPr>
          <w:rStyle w:val="TextoNormalCaracter"/>
        </w:rPr>
        <w:t>(redactado por la Ley 25/2009, de 22 de diciembre)</w:t>
      </w:r>
      <w:r w:rsidRPr="0054415C">
        <w:rPr>
          <w:rStyle w:val="TextoNormalNegritaCaracter"/>
        </w:rPr>
        <w:t>.</w:t>
      </w:r>
      <w:r w:rsidRPr="0054415C">
        <w:rPr>
          <w:rStyle w:val="TextoNormalCaracter"/>
        </w:rPr>
        <w:t>-</w:t>
      </w:r>
      <w:r>
        <w:t xml:space="preserve"> Sentencia </w:t>
      </w:r>
      <w:hyperlink w:anchor="SENTENCIA_2013_129" w:history="1">
        <w:r w:rsidRPr="0054415C">
          <w:rPr>
            <w:rStyle w:val="TextoNormalCaracter"/>
          </w:rPr>
          <w:t>129/2013</w:t>
        </w:r>
      </w:hyperlink>
      <w:r>
        <w:t>, f. 9.</w:t>
      </w:r>
    </w:p>
    <w:p w:rsidR="0054415C" w:rsidRDefault="0054415C" w:rsidP="0054415C">
      <w:pPr>
        <w:pStyle w:val="SangriaFrancesaArticulo"/>
      </w:pPr>
      <w:r w:rsidRPr="0054415C">
        <w:rPr>
          <w:rStyle w:val="TextoNormalNegritaCaracter"/>
        </w:rPr>
        <w:t>Artículo 85 bis 1.</w:t>
      </w:r>
      <w:r w:rsidRPr="0054415C">
        <w:rPr>
          <w:rStyle w:val="TextoNormalCaracter"/>
        </w:rPr>
        <w:t>-</w:t>
      </w:r>
      <w:r>
        <w:t xml:space="preserve"> Sentencia </w:t>
      </w:r>
      <w:hyperlink w:anchor="SENTENCIA_2013_103" w:history="1">
        <w:r w:rsidRPr="0054415C">
          <w:rPr>
            <w:rStyle w:val="TextoNormalCaracter"/>
          </w:rPr>
          <w:t>103/2013</w:t>
        </w:r>
      </w:hyperlink>
      <w:r>
        <w:t>, ff. 1, 5.</w:t>
      </w:r>
    </w:p>
    <w:p w:rsidR="0054415C" w:rsidRDefault="0054415C" w:rsidP="0054415C">
      <w:pPr>
        <w:pStyle w:val="SangriaFrancesaArticulo"/>
      </w:pPr>
      <w:r w:rsidRPr="0054415C">
        <w:rPr>
          <w:rStyle w:val="TextoNormalNegritaCaracter"/>
        </w:rPr>
        <w:t>Artículo 85 bis 1 a).</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85 bis 1 apartado 1 párrafo 1.</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85 bis 2.</w:t>
      </w:r>
      <w:r w:rsidRPr="0054415C">
        <w:rPr>
          <w:rStyle w:val="TextoNormalCaracter"/>
        </w:rPr>
        <w:t>-</w:t>
      </w:r>
      <w:r>
        <w:t xml:space="preserve"> Sentencia </w:t>
      </w:r>
      <w:hyperlink w:anchor="SENTENCIA_2013_103" w:history="1">
        <w:r w:rsidRPr="0054415C">
          <w:rPr>
            <w:rStyle w:val="TextoNormalCaracter"/>
          </w:rPr>
          <w:t>103/2013</w:t>
        </w:r>
      </w:hyperlink>
      <w:r>
        <w:t>, ff. 1, 5.</w:t>
      </w:r>
    </w:p>
    <w:p w:rsidR="0054415C" w:rsidRDefault="0054415C" w:rsidP="0054415C">
      <w:pPr>
        <w:pStyle w:val="SangriaFrancesaArticulo"/>
      </w:pPr>
      <w:r w:rsidRPr="0054415C">
        <w:rPr>
          <w:rStyle w:val="TextoNormalNegritaCaracter"/>
        </w:rPr>
        <w:t>Artículo 85.2.</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92.</w:t>
      </w:r>
      <w:r w:rsidRPr="0054415C">
        <w:rPr>
          <w:rStyle w:val="TextoNormalCaracter"/>
        </w:rPr>
        <w:t>-</w:t>
      </w:r>
      <w:r>
        <w:t xml:space="preserve"> Sentencia </w:t>
      </w:r>
      <w:hyperlink w:anchor="SENTENCIA_2013_33" w:history="1">
        <w:r w:rsidRPr="0054415C">
          <w:rPr>
            <w:rStyle w:val="TextoNormalCaracter"/>
          </w:rPr>
          <w:t>33/2013</w:t>
        </w:r>
      </w:hyperlink>
      <w:r>
        <w:t>, f. 5.</w:t>
      </w:r>
    </w:p>
    <w:p w:rsidR="0054415C" w:rsidRDefault="0054415C" w:rsidP="0054415C">
      <w:pPr>
        <w:pStyle w:val="SangriaFrancesaArticulo"/>
      </w:pPr>
      <w:r w:rsidRPr="0054415C">
        <w:rPr>
          <w:rStyle w:val="TextoNormalNegritaCaracter"/>
        </w:rPr>
        <w:t>Artículo 96.</w:t>
      </w:r>
      <w:r w:rsidRPr="0054415C">
        <w:rPr>
          <w:rStyle w:val="TextoNormalCaracter"/>
        </w:rPr>
        <w:t>-</w:t>
      </w:r>
      <w:r>
        <w:t xml:space="preserve"> Sentencia </w:t>
      </w:r>
      <w:hyperlink w:anchor="SENTENCIA_2013_7" w:history="1">
        <w:r w:rsidRPr="0054415C">
          <w:rPr>
            <w:rStyle w:val="TextoNormalCaracter"/>
          </w:rPr>
          <w:t>7/2013</w:t>
        </w:r>
      </w:hyperlink>
      <w:r>
        <w:t>, f. 3.</w:t>
      </w:r>
    </w:p>
    <w:p w:rsidR="0054415C" w:rsidRDefault="0054415C" w:rsidP="0054415C">
      <w:pPr>
        <w:pStyle w:val="SangriaFrancesaArticulo"/>
      </w:pPr>
      <w:r w:rsidRPr="0054415C">
        <w:rPr>
          <w:rStyle w:val="TextoNormalNegritaCaracter"/>
        </w:rPr>
        <w:t>Artículo 98.</w:t>
      </w:r>
      <w:r w:rsidRPr="0054415C">
        <w:rPr>
          <w:rStyle w:val="TextoNormalCaracter"/>
        </w:rPr>
        <w:t>-</w:t>
      </w:r>
      <w:r>
        <w:t xml:space="preserve"> Sentencia </w:t>
      </w:r>
      <w:hyperlink w:anchor="SENTENCIA_2013_7" w:history="1">
        <w:r w:rsidRPr="0054415C">
          <w:rPr>
            <w:rStyle w:val="TextoNormalCaracter"/>
          </w:rPr>
          <w:t>7/2013</w:t>
        </w:r>
      </w:hyperlink>
      <w:r>
        <w:t>, f. 3.</w:t>
      </w:r>
    </w:p>
    <w:p w:rsidR="0054415C" w:rsidRDefault="0054415C" w:rsidP="0054415C">
      <w:pPr>
        <w:pStyle w:val="SangriaFrancesaArticulo"/>
      </w:pPr>
      <w:r w:rsidRPr="0054415C">
        <w:rPr>
          <w:rStyle w:val="TextoNormalNegritaCaracter"/>
        </w:rPr>
        <w:t>Artículo 122.</w:t>
      </w:r>
      <w:r w:rsidRPr="0054415C">
        <w:rPr>
          <w:rStyle w:val="TextoNormalCaracter"/>
        </w:rPr>
        <w:t>-</w:t>
      </w:r>
      <w:r>
        <w:t xml:space="preserve"> Sentencia </w:t>
      </w:r>
      <w:hyperlink w:anchor="SENTENCIA_2013_103" w:history="1">
        <w:r w:rsidRPr="0054415C">
          <w:rPr>
            <w:rStyle w:val="TextoNormalCaracter"/>
          </w:rPr>
          <w:t>103/2013</w:t>
        </w:r>
      </w:hyperlink>
      <w:r>
        <w:t>, f. 6.</w:t>
      </w:r>
    </w:p>
    <w:p w:rsidR="0054415C" w:rsidRDefault="0054415C" w:rsidP="0054415C">
      <w:pPr>
        <w:pStyle w:val="SangriaFrancesaArticulo"/>
      </w:pPr>
      <w:r w:rsidRPr="0054415C">
        <w:rPr>
          <w:rStyle w:val="TextoNormalNegritaCaracter"/>
        </w:rPr>
        <w:t>Artículo 122.3.</w:t>
      </w:r>
      <w:r w:rsidRPr="0054415C">
        <w:rPr>
          <w:rStyle w:val="TextoNormalCaracter"/>
        </w:rPr>
        <w:t>-</w:t>
      </w:r>
      <w:r>
        <w:t xml:space="preserve"> Sentencia </w:t>
      </w:r>
      <w:hyperlink w:anchor="SENTENCIA_2013_103" w:history="1">
        <w:r w:rsidRPr="0054415C">
          <w:rPr>
            <w:rStyle w:val="TextoNormalCaracter"/>
          </w:rPr>
          <w:t>103/2013</w:t>
        </w:r>
      </w:hyperlink>
      <w:r>
        <w:t>, f. 1.</w:t>
      </w:r>
    </w:p>
    <w:p w:rsidR="0054415C" w:rsidRDefault="0054415C" w:rsidP="0054415C">
      <w:pPr>
        <w:pStyle w:val="SangriaFrancesaArticulo"/>
      </w:pPr>
      <w:r w:rsidRPr="0054415C">
        <w:rPr>
          <w:rStyle w:val="TextoNormalNegritaCaracter"/>
        </w:rPr>
        <w:t>Artículo 122.5.</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123.</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123.1 c).</w:t>
      </w:r>
      <w:r w:rsidRPr="0054415C">
        <w:rPr>
          <w:rStyle w:val="TextoNormalCaracter"/>
        </w:rPr>
        <w:t>-</w:t>
      </w:r>
      <w:r>
        <w:t xml:space="preserve"> Sentencia </w:t>
      </w:r>
      <w:hyperlink w:anchor="SENTENCIA_2013_103" w:history="1">
        <w:r w:rsidRPr="0054415C">
          <w:rPr>
            <w:rStyle w:val="TextoNormalCaracter"/>
          </w:rPr>
          <w:t>103/2013</w:t>
        </w:r>
      </w:hyperlink>
      <w:r>
        <w:t>, ff. 1, 5.</w:t>
      </w:r>
    </w:p>
    <w:p w:rsidR="0054415C" w:rsidRDefault="0054415C" w:rsidP="0054415C">
      <w:pPr>
        <w:pStyle w:val="SangriaFrancesaArticulo"/>
      </w:pPr>
      <w:r w:rsidRPr="0054415C">
        <w:rPr>
          <w:rStyle w:val="TextoNormalNegritaCaracter"/>
        </w:rPr>
        <w:t>Artículo 126.</w:t>
      </w:r>
      <w:r w:rsidRPr="0054415C">
        <w:rPr>
          <w:rStyle w:val="TextoNormalCaracter"/>
        </w:rPr>
        <w:t>-</w:t>
      </w:r>
      <w:r>
        <w:t xml:space="preserve"> Sentencia </w:t>
      </w:r>
      <w:hyperlink w:anchor="SENTENCIA_2013_103" w:history="1">
        <w:r w:rsidRPr="0054415C">
          <w:rPr>
            <w:rStyle w:val="TextoNormalCaracter"/>
          </w:rPr>
          <w:t>103/2013</w:t>
        </w:r>
      </w:hyperlink>
      <w:r>
        <w:t>, f. 1.</w:t>
      </w:r>
    </w:p>
    <w:p w:rsidR="0054415C" w:rsidRDefault="0054415C" w:rsidP="0054415C">
      <w:pPr>
        <w:pStyle w:val="SangriaFrancesaArticulo"/>
      </w:pPr>
      <w:r w:rsidRPr="0054415C">
        <w:rPr>
          <w:rStyle w:val="TextoNormalNegritaCaracter"/>
        </w:rPr>
        <w:t>Artículo 126 e)</w:t>
      </w:r>
      <w:r>
        <w:t xml:space="preserve"> </w:t>
      </w:r>
      <w:r w:rsidRPr="0054415C">
        <w:rPr>
          <w:rStyle w:val="TextoNormalCaracter"/>
        </w:rPr>
        <w:t>(redactado por la Ley 57/2003, de 16 de diciembre)</w:t>
      </w:r>
      <w:r w:rsidRPr="0054415C">
        <w:rPr>
          <w:rStyle w:val="TextoNormalNegritaCaracter"/>
        </w:rPr>
        <w:t>.</w:t>
      </w:r>
      <w:r w:rsidRPr="0054415C">
        <w:rPr>
          <w:rStyle w:val="TextoNormalCaracter"/>
        </w:rPr>
        <w:t>-</w:t>
      </w:r>
      <w:r>
        <w:t xml:space="preserve"> Sentencia </w:t>
      </w:r>
      <w:hyperlink w:anchor="SENTENCIA_2013_103" w:history="1">
        <w:r w:rsidRPr="0054415C">
          <w:rPr>
            <w:rStyle w:val="TextoNormalCaracter"/>
          </w:rPr>
          <w:t>103/2013</w:t>
        </w:r>
      </w:hyperlink>
      <w:r>
        <w:t>, f. 7.</w:t>
      </w:r>
    </w:p>
    <w:p w:rsidR="0054415C" w:rsidRDefault="0054415C" w:rsidP="0054415C">
      <w:pPr>
        <w:pStyle w:val="SangriaFrancesaArticulo"/>
      </w:pPr>
      <w:r w:rsidRPr="0054415C">
        <w:rPr>
          <w:rStyle w:val="TextoNormalNegritaCaracter"/>
        </w:rPr>
        <w:t>Artículo 126.1.</w:t>
      </w:r>
      <w:r w:rsidRPr="0054415C">
        <w:rPr>
          <w:rStyle w:val="TextoNormalCaracter"/>
        </w:rPr>
        <w:t>-</w:t>
      </w:r>
      <w:r>
        <w:t xml:space="preserve"> Sentencia </w:t>
      </w:r>
      <w:hyperlink w:anchor="SENTENCIA_2013_103" w:history="1">
        <w:r w:rsidRPr="0054415C">
          <w:rPr>
            <w:rStyle w:val="TextoNormalCaracter"/>
          </w:rPr>
          <w:t>103/2013</w:t>
        </w:r>
      </w:hyperlink>
      <w:r>
        <w:t>, f. 6.</w:t>
      </w:r>
    </w:p>
    <w:p w:rsidR="0054415C" w:rsidRDefault="0054415C" w:rsidP="0054415C">
      <w:pPr>
        <w:pStyle w:val="SangriaFrancesaArticulo"/>
      </w:pPr>
      <w:r w:rsidRPr="0054415C">
        <w:rPr>
          <w:rStyle w:val="TextoNormalNegritaCaracter"/>
        </w:rPr>
        <w:t>Artículo 126.2.2 inciso 1.</w:t>
      </w:r>
      <w:r w:rsidRPr="0054415C">
        <w:rPr>
          <w:rStyle w:val="TextoNormalCaracter"/>
        </w:rPr>
        <w:t>-</w:t>
      </w:r>
      <w:r>
        <w:t xml:space="preserve"> Sentencia </w:t>
      </w:r>
      <w:hyperlink w:anchor="SENTENCIA_2013_103" w:history="1">
        <w:r w:rsidRPr="0054415C">
          <w:rPr>
            <w:rStyle w:val="TextoNormalCaracter"/>
          </w:rPr>
          <w:t>103/2013</w:t>
        </w:r>
      </w:hyperlink>
      <w:r>
        <w:t>, ff. 1, 6.</w:t>
      </w:r>
    </w:p>
    <w:p w:rsidR="0054415C" w:rsidRDefault="0054415C" w:rsidP="0054415C">
      <w:pPr>
        <w:pStyle w:val="SangriaFrancesaArticulo"/>
      </w:pPr>
      <w:r w:rsidRPr="0054415C">
        <w:rPr>
          <w:rStyle w:val="TextoNormalNegritaCaracter"/>
        </w:rPr>
        <w:t>Artículo 126.2.2 inciso 1</w:t>
      </w:r>
      <w:r>
        <w:t xml:space="preserve"> </w:t>
      </w:r>
      <w:r w:rsidRPr="0054415C">
        <w:rPr>
          <w:rStyle w:val="TextoNormalCaracter"/>
        </w:rPr>
        <w:t>(redactado por la Ley 57/2003, de 16 de diciembre)</w:t>
      </w:r>
      <w:r w:rsidRPr="0054415C">
        <w:rPr>
          <w:rStyle w:val="TextoNormalNegritaCaracter"/>
        </w:rPr>
        <w:t>.</w:t>
      </w:r>
      <w:r w:rsidRPr="0054415C">
        <w:rPr>
          <w:rStyle w:val="TextoNormalCaracter"/>
        </w:rPr>
        <w:t>-</w:t>
      </w:r>
      <w:r>
        <w:t xml:space="preserve"> Sentencia </w:t>
      </w:r>
      <w:hyperlink w:anchor="SENTENCIA_2013_103" w:history="1">
        <w:r w:rsidRPr="0054415C">
          <w:rPr>
            <w:rStyle w:val="TextoNormalCaracter"/>
          </w:rPr>
          <w:t>103/2013</w:t>
        </w:r>
      </w:hyperlink>
      <w:r>
        <w:t>, f. 6.</w:t>
      </w:r>
    </w:p>
    <w:p w:rsidR="0054415C" w:rsidRDefault="0054415C" w:rsidP="0054415C">
      <w:pPr>
        <w:pStyle w:val="SangriaFrancesaArticulo"/>
      </w:pPr>
      <w:r w:rsidRPr="0054415C">
        <w:rPr>
          <w:rStyle w:val="TextoNormalNegritaCaracter"/>
        </w:rPr>
        <w:t>Artículo 126.4.</w:t>
      </w:r>
      <w:r w:rsidRPr="0054415C">
        <w:rPr>
          <w:rStyle w:val="TextoNormalCaracter"/>
        </w:rPr>
        <w:t>-</w:t>
      </w:r>
      <w:r>
        <w:t xml:space="preserve"> Sentencia </w:t>
      </w:r>
      <w:hyperlink w:anchor="SENTENCIA_2013_103" w:history="1">
        <w:r w:rsidRPr="0054415C">
          <w:rPr>
            <w:rStyle w:val="TextoNormalCaracter"/>
          </w:rPr>
          <w:t>103/2013</w:t>
        </w:r>
      </w:hyperlink>
      <w:r>
        <w:t>, ff. 1, 5.</w:t>
      </w:r>
    </w:p>
    <w:p w:rsidR="0054415C" w:rsidRDefault="0054415C" w:rsidP="0054415C">
      <w:pPr>
        <w:pStyle w:val="SangriaFrancesaArticulo"/>
      </w:pPr>
      <w:r w:rsidRPr="0054415C">
        <w:rPr>
          <w:rStyle w:val="TextoNormalNegritaCaracter"/>
        </w:rPr>
        <w:t>Artículo 126.5 inciso 1.</w:t>
      </w:r>
      <w:r w:rsidRPr="0054415C">
        <w:rPr>
          <w:rStyle w:val="TextoNormalCaracter"/>
        </w:rPr>
        <w:t>-</w:t>
      </w:r>
      <w:r>
        <w:t xml:space="preserve"> Sentencia </w:t>
      </w:r>
      <w:hyperlink w:anchor="SENTENCIA_2013_103" w:history="1">
        <w:r w:rsidRPr="0054415C">
          <w:rPr>
            <w:rStyle w:val="TextoNormalCaracter"/>
          </w:rPr>
          <w:t>103/2013</w:t>
        </w:r>
      </w:hyperlink>
      <w:r>
        <w:t>, ff. 1.</w:t>
      </w:r>
    </w:p>
    <w:p w:rsidR="0054415C" w:rsidRDefault="0054415C" w:rsidP="0054415C">
      <w:pPr>
        <w:pStyle w:val="SangriaFrancesaArticulo"/>
      </w:pPr>
      <w:r w:rsidRPr="0054415C">
        <w:rPr>
          <w:rStyle w:val="TextoNormalNegritaCaracter"/>
        </w:rPr>
        <w:t>Artículo 126.5 inciso 1</w:t>
      </w:r>
      <w:r>
        <w:t xml:space="preserve"> </w:t>
      </w:r>
      <w:r w:rsidRPr="0054415C">
        <w:rPr>
          <w:rStyle w:val="TextoNormalCaracter"/>
        </w:rPr>
        <w:t>(redactado por la Ley 57/2003, de 16 de diciembre)</w:t>
      </w:r>
      <w:r w:rsidRPr="0054415C">
        <w:rPr>
          <w:rStyle w:val="TextoNormalNegritaCaracter"/>
        </w:rPr>
        <w:t>.</w:t>
      </w:r>
      <w:r w:rsidRPr="0054415C">
        <w:rPr>
          <w:rStyle w:val="TextoNormalCaracter"/>
        </w:rPr>
        <w:t>-</w:t>
      </w:r>
      <w:r>
        <w:t xml:space="preserve"> Sentencia </w:t>
      </w:r>
      <w:hyperlink w:anchor="SENTENCIA_2013_103" w:history="1">
        <w:r w:rsidRPr="0054415C">
          <w:rPr>
            <w:rStyle w:val="TextoNormalCaracter"/>
          </w:rPr>
          <w:t>103/2013</w:t>
        </w:r>
      </w:hyperlink>
      <w:r>
        <w:t>, f. 7.</w:t>
      </w:r>
    </w:p>
    <w:p w:rsidR="0054415C" w:rsidRDefault="0054415C" w:rsidP="0054415C">
      <w:pPr>
        <w:pStyle w:val="SangriaFrancesaArticulo"/>
      </w:pPr>
      <w:r w:rsidRPr="0054415C">
        <w:rPr>
          <w:rStyle w:val="TextoNormalNegritaCaracter"/>
        </w:rPr>
        <w:t>Artículo 127.</w:t>
      </w:r>
      <w:r w:rsidRPr="0054415C">
        <w:rPr>
          <w:rStyle w:val="TextoNormalCaracter"/>
        </w:rPr>
        <w:t>-</w:t>
      </w:r>
      <w:r>
        <w:t xml:space="preserve"> Sentencia </w:t>
      </w:r>
      <w:hyperlink w:anchor="SENTENCIA_2013_103" w:history="1">
        <w:r w:rsidRPr="0054415C">
          <w:rPr>
            <w:rStyle w:val="TextoNormalCaracter"/>
          </w:rPr>
          <w:t>103/2013</w:t>
        </w:r>
      </w:hyperlink>
      <w:r>
        <w:t>, f. 6.</w:t>
      </w:r>
    </w:p>
    <w:p w:rsidR="0054415C" w:rsidRDefault="0054415C" w:rsidP="0054415C">
      <w:pPr>
        <w:pStyle w:val="SangriaFrancesaArticulo"/>
      </w:pPr>
      <w:r w:rsidRPr="0054415C">
        <w:rPr>
          <w:rStyle w:val="TextoNormalNegritaCaracter"/>
        </w:rPr>
        <w:t>Artículo 127.1 i).</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127.2.</w:t>
      </w:r>
      <w:r w:rsidRPr="0054415C">
        <w:rPr>
          <w:rStyle w:val="TextoNormalCaracter"/>
        </w:rPr>
        <w:t>-</w:t>
      </w:r>
      <w:r>
        <w:t xml:space="preserve"> Auto </w:t>
      </w:r>
      <w:hyperlink w:anchor="AUTO_2013_94" w:history="1">
        <w:r w:rsidRPr="0054415C">
          <w:rPr>
            <w:rStyle w:val="TextoNormalCaracter"/>
          </w:rPr>
          <w:t>94/2013</w:t>
        </w:r>
      </w:hyperlink>
      <w:r>
        <w:t>, f. 2.</w:t>
      </w:r>
    </w:p>
    <w:p w:rsidR="0054415C" w:rsidRDefault="0054415C" w:rsidP="0054415C">
      <w:pPr>
        <w:pStyle w:val="SangriaFrancesaArticulo"/>
      </w:pPr>
      <w:r w:rsidRPr="0054415C">
        <w:rPr>
          <w:rStyle w:val="TextoNormalNegritaCaracter"/>
        </w:rPr>
        <w:t>Artículo 128.</w:t>
      </w:r>
      <w:r w:rsidRPr="0054415C">
        <w:rPr>
          <w:rStyle w:val="TextoNormalCaracter"/>
        </w:rPr>
        <w:t>-</w:t>
      </w:r>
      <w:r>
        <w:t xml:space="preserve"> Sentencia </w:t>
      </w:r>
      <w:hyperlink w:anchor="SENTENCIA_2013_103" w:history="1">
        <w:r w:rsidRPr="0054415C">
          <w:rPr>
            <w:rStyle w:val="TextoNormalCaracter"/>
          </w:rPr>
          <w:t>103/2013</w:t>
        </w:r>
      </w:hyperlink>
      <w:r>
        <w:t>, ff. 1, 5.</w:t>
      </w:r>
    </w:p>
    <w:p w:rsidR="0054415C" w:rsidRDefault="0054415C" w:rsidP="0054415C">
      <w:pPr>
        <w:pStyle w:val="SangriaFrancesaArticulo"/>
      </w:pPr>
      <w:r w:rsidRPr="0054415C">
        <w:rPr>
          <w:rStyle w:val="TextoNormalNegritaCaracter"/>
        </w:rPr>
        <w:t>Artículo 129.</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129.2 inciso 1.</w:t>
      </w:r>
      <w:r w:rsidRPr="0054415C">
        <w:rPr>
          <w:rStyle w:val="TextoNormalCaracter"/>
        </w:rPr>
        <w:t>-</w:t>
      </w:r>
      <w:r>
        <w:t xml:space="preserve"> Sentencia </w:t>
      </w:r>
      <w:hyperlink w:anchor="SENTENCIA_2013_103" w:history="1">
        <w:r w:rsidRPr="0054415C">
          <w:rPr>
            <w:rStyle w:val="TextoNormalCaracter"/>
          </w:rPr>
          <w:t>103/2013</w:t>
        </w:r>
      </w:hyperlink>
      <w:r>
        <w:t>, f. 1.</w:t>
      </w:r>
    </w:p>
    <w:p w:rsidR="0054415C" w:rsidRDefault="0054415C" w:rsidP="0054415C">
      <w:pPr>
        <w:pStyle w:val="SangriaFrancesaArticulo"/>
      </w:pPr>
      <w:r w:rsidRPr="0054415C">
        <w:rPr>
          <w:rStyle w:val="TextoNormalNegritaCaracter"/>
        </w:rPr>
        <w:t>Artículo 130.</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130.1 b).</w:t>
      </w:r>
      <w:r w:rsidRPr="0054415C">
        <w:rPr>
          <w:rStyle w:val="TextoNormalCaracter"/>
        </w:rPr>
        <w:t>-</w:t>
      </w:r>
      <w:r>
        <w:t xml:space="preserve"> Sentencia </w:t>
      </w:r>
      <w:hyperlink w:anchor="SENTENCIA_2013_103" w:history="1">
        <w:r w:rsidRPr="0054415C">
          <w:rPr>
            <w:rStyle w:val="TextoNormalCaracter"/>
          </w:rPr>
          <w:t>103/2013</w:t>
        </w:r>
      </w:hyperlink>
      <w:r>
        <w:t>, ff. 1, 5.</w:t>
      </w:r>
    </w:p>
    <w:p w:rsidR="0054415C" w:rsidRDefault="0054415C" w:rsidP="0054415C">
      <w:pPr>
        <w:pStyle w:val="SangriaFrancesaArticulo"/>
      </w:pPr>
      <w:r w:rsidRPr="0054415C">
        <w:rPr>
          <w:rStyle w:val="TextoNormalNegritaCaracter"/>
        </w:rPr>
        <w:t>Artículo 130.2.</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130.4.</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131.</w:t>
      </w:r>
      <w:r w:rsidRPr="0054415C">
        <w:rPr>
          <w:rStyle w:val="TextoNormalCaracter"/>
        </w:rPr>
        <w:t>-</w:t>
      </w:r>
      <w:r>
        <w:t xml:space="preserve"> Sentencia </w:t>
      </w:r>
      <w:hyperlink w:anchor="SENTENCIA_2013_103" w:history="1">
        <w:r w:rsidRPr="0054415C">
          <w:rPr>
            <w:rStyle w:val="TextoNormalCaracter"/>
          </w:rPr>
          <w:t>103/2013</w:t>
        </w:r>
      </w:hyperlink>
      <w:r>
        <w:t>, ff. 1, 5.</w:t>
      </w:r>
    </w:p>
    <w:p w:rsidR="0054415C" w:rsidRDefault="0054415C" w:rsidP="0054415C">
      <w:pPr>
        <w:pStyle w:val="SangriaFrancesaArticulo"/>
      </w:pPr>
      <w:r w:rsidRPr="0054415C">
        <w:rPr>
          <w:rStyle w:val="TextoNormalNegritaCaracter"/>
        </w:rPr>
        <w:t>Artículo 132.</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132.1.</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132.2.</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lastRenderedPageBreak/>
        <w:t>Artículo 132.3.</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Disposición adicional séptima, párrafos 1, 2.</w:t>
      </w:r>
      <w:r w:rsidRPr="0054415C">
        <w:rPr>
          <w:rStyle w:val="TextoNormalCaracter"/>
        </w:rPr>
        <w:t>-</w:t>
      </w:r>
      <w:r>
        <w:t xml:space="preserve"> Sentencia </w:t>
      </w:r>
      <w:hyperlink w:anchor="SENTENCIA_2013_17" w:history="1">
        <w:r w:rsidRPr="0054415C">
          <w:rPr>
            <w:rStyle w:val="TextoNormalCaracter"/>
          </w:rPr>
          <w:t>17/2013</w:t>
        </w:r>
      </w:hyperlink>
      <w:r>
        <w:t>, f. 9.</w:t>
      </w:r>
    </w:p>
    <w:p w:rsidR="0054415C" w:rsidRDefault="0054415C" w:rsidP="0054415C">
      <w:pPr>
        <w:pStyle w:val="SangriaFrancesaArticulo"/>
      </w:pPr>
      <w:r w:rsidRPr="0054415C">
        <w:rPr>
          <w:rStyle w:val="TextoNormalNegritaCaracter"/>
        </w:rPr>
        <w:t>Disposición adicional séptima</w:t>
      </w:r>
      <w:r>
        <w:t xml:space="preserve"> </w:t>
      </w:r>
      <w:r w:rsidRPr="0054415C">
        <w:rPr>
          <w:rStyle w:val="TextoNormalCaracter"/>
        </w:rPr>
        <w:t>(redactada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9, VP.</w:t>
      </w:r>
    </w:p>
    <w:p w:rsidR="0054415C" w:rsidRDefault="0054415C" w:rsidP="0054415C">
      <w:pPr>
        <w:pStyle w:val="SangriaFrancesaArticulo"/>
      </w:pPr>
      <w:r w:rsidRPr="0054415C">
        <w:rPr>
          <w:rStyle w:val="TextoNormalNegritaCaracter"/>
        </w:rPr>
        <w:t>Disposición adicional octava.</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Disposición adicional novena.</w:t>
      </w:r>
      <w:r w:rsidRPr="0054415C">
        <w:rPr>
          <w:rStyle w:val="TextoNormalCaracter"/>
        </w:rPr>
        <w:t>-</w:t>
      </w:r>
      <w:r>
        <w:t xml:space="preserve"> Sentencia </w:t>
      </w:r>
      <w:hyperlink w:anchor="SENTENCIA_2013_103" w:history="1">
        <w:r w:rsidRPr="0054415C">
          <w:rPr>
            <w:rStyle w:val="TextoNormalCaracter"/>
          </w:rPr>
          <w:t>103/2013</w:t>
        </w:r>
      </w:hyperlink>
      <w:r>
        <w:t>, f. 2.</w:t>
      </w:r>
    </w:p>
    <w:p w:rsidR="0054415C" w:rsidRDefault="0054415C" w:rsidP="0054415C">
      <w:pPr>
        <w:pStyle w:val="SangriaFrancesaArticulo"/>
      </w:pPr>
      <w:r w:rsidRPr="0054415C">
        <w:rPr>
          <w:rStyle w:val="TextoNormalNegritaCaracter"/>
        </w:rPr>
        <w:t>Disposición adicional decimoquinta</w:t>
      </w:r>
      <w:r>
        <w:t xml:space="preserve"> </w:t>
      </w:r>
      <w:r w:rsidRPr="0054415C">
        <w:rPr>
          <w:rStyle w:val="TextoNormalCaracter"/>
        </w:rPr>
        <w:t>(redactada por el Real Decreto Legislativo 2/2008, de 20 de junio)</w:t>
      </w:r>
      <w:r w:rsidRPr="0054415C">
        <w:rPr>
          <w:rStyle w:val="TextoNormalNegritaCaracter"/>
        </w:rPr>
        <w:t>.</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Sentencias </w:t>
      </w:r>
      <w:hyperlink w:anchor="SENTENCIA_2013_94" w:history="1">
        <w:r w:rsidRPr="0054415C">
          <w:rPr>
            <w:rStyle w:val="TextoNormalCaracter"/>
          </w:rPr>
          <w:t>94/2013</w:t>
        </w:r>
      </w:hyperlink>
      <w:r>
        <w:t xml:space="preserve">, f. 6, VP I; </w:t>
      </w:r>
      <w:hyperlink w:anchor="SENTENCIA_2013_103" w:history="1">
        <w:r w:rsidRPr="0054415C">
          <w:rPr>
            <w:rStyle w:val="TextoNormalCaracter"/>
          </w:rPr>
          <w:t>103/2013</w:t>
        </w:r>
      </w:hyperlink>
      <w:r>
        <w:t>, ff. 4, 5.</w:t>
      </w:r>
    </w:p>
    <w:p w:rsidR="0054415C" w:rsidRDefault="0054415C" w:rsidP="0054415C">
      <w:pPr>
        <w:pStyle w:val="SangriaFrancesaArticulo"/>
      </w:pPr>
    </w:p>
    <w:p w:rsidR="0054415C" w:rsidRDefault="0054415C" w:rsidP="0054415C">
      <w:pPr>
        <w:pStyle w:val="TextoNormalNegritaCursivandice"/>
      </w:pPr>
      <w:r>
        <w:t>Ley 16/1985, de 25 de junio. Patrimonio histórico español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4" w:history="1">
        <w:r w:rsidRPr="0054415C">
          <w:rPr>
            <w:rStyle w:val="TextoNormalCaracter"/>
          </w:rPr>
          <w:t>14/2013</w:t>
        </w:r>
      </w:hyperlink>
      <w:r>
        <w:t xml:space="preserve">, f. 4; </w:t>
      </w:r>
      <w:hyperlink w:anchor="SENTENCIA_2013_20" w:history="1">
        <w:r w:rsidRPr="0054415C">
          <w:rPr>
            <w:rStyle w:val="TextoNormalCaracter"/>
          </w:rPr>
          <w:t>20/2013</w:t>
        </w:r>
      </w:hyperlink>
      <w:r>
        <w:t xml:space="preserve">, ff. 3, 9; </w:t>
      </w:r>
      <w:hyperlink w:anchor="SENTENCIA_2013_68" w:history="1">
        <w:r w:rsidRPr="0054415C">
          <w:rPr>
            <w:rStyle w:val="TextoNormalCaracter"/>
          </w:rPr>
          <w:t>68/2013</w:t>
        </w:r>
      </w:hyperlink>
      <w:r>
        <w:t xml:space="preserve">, f. 3; </w:t>
      </w:r>
      <w:hyperlink w:anchor="SENTENCIA_2013_136" w:history="1">
        <w:r w:rsidRPr="0054415C">
          <w:rPr>
            <w:rStyle w:val="TextoNormalCaracter"/>
          </w:rPr>
          <w:t>136/2013</w:t>
        </w:r>
      </w:hyperlink>
      <w:r>
        <w:t>, ff. 4, 5.</w:t>
      </w:r>
    </w:p>
    <w:p w:rsidR="0054415C" w:rsidRDefault="0054415C" w:rsidP="0054415C">
      <w:pPr>
        <w:pStyle w:val="SangriaFrancesaArticulo"/>
      </w:pPr>
      <w:r w:rsidRPr="0054415C">
        <w:rPr>
          <w:rStyle w:val="TextoNormalNegritaCaracter"/>
        </w:rPr>
        <w:t>Título VII.</w:t>
      </w:r>
      <w:r w:rsidRPr="0054415C">
        <w:rPr>
          <w:rStyle w:val="TextoNormalCaracter"/>
        </w:rPr>
        <w:t>-</w:t>
      </w:r>
      <w:r>
        <w:t xml:space="preserve"> Sentencia </w:t>
      </w:r>
      <w:hyperlink w:anchor="SENTENCIA_2013_136" w:history="1">
        <w:r w:rsidRPr="0054415C">
          <w:rPr>
            <w:rStyle w:val="TextoNormalCaracter"/>
          </w:rPr>
          <w:t>136/2013</w:t>
        </w:r>
      </w:hyperlink>
      <w:r>
        <w:t>, f. 3.</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136" w:history="1">
        <w:r w:rsidRPr="0054415C">
          <w:rPr>
            <w:rStyle w:val="TextoNormalCaracter"/>
          </w:rPr>
          <w:t>136/2013</w:t>
        </w:r>
      </w:hyperlink>
      <w:r>
        <w:t>, f. 4.</w:t>
      </w:r>
    </w:p>
    <w:p w:rsidR="0054415C" w:rsidRDefault="0054415C" w:rsidP="0054415C">
      <w:pPr>
        <w:pStyle w:val="SangriaFrancesaArticulo"/>
      </w:pPr>
      <w:r w:rsidRPr="0054415C">
        <w:rPr>
          <w:rStyle w:val="TextoNormalNegritaCaracter"/>
        </w:rPr>
        <w:t>Artículo 6 b).</w:t>
      </w:r>
      <w:r w:rsidRPr="0054415C">
        <w:rPr>
          <w:rStyle w:val="TextoNormalCaracter"/>
        </w:rPr>
        <w:t>-</w:t>
      </w:r>
      <w:r>
        <w:t xml:space="preserve"> Sentencia </w:t>
      </w:r>
      <w:hyperlink w:anchor="SENTENCIA_2013_136" w:history="1">
        <w:r w:rsidRPr="0054415C">
          <w:rPr>
            <w:rStyle w:val="TextoNormalCaracter"/>
          </w:rPr>
          <w:t>136/2013</w:t>
        </w:r>
      </w:hyperlink>
      <w:r>
        <w:t>, f. 4.</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136" w:history="1">
        <w:r w:rsidRPr="0054415C">
          <w:rPr>
            <w:rStyle w:val="TextoNormalCaracter"/>
          </w:rPr>
          <w:t>136/2013</w:t>
        </w:r>
      </w:hyperlink>
      <w:r>
        <w:t>, f. 4.</w:t>
      </w:r>
    </w:p>
    <w:p w:rsidR="0054415C" w:rsidRDefault="0054415C" w:rsidP="0054415C">
      <w:pPr>
        <w:pStyle w:val="SangriaFrancesaArticulo"/>
      </w:pPr>
      <w:r w:rsidRPr="0054415C">
        <w:rPr>
          <w:rStyle w:val="TextoNormalNegritaCaracter"/>
        </w:rPr>
        <w:t>Artículo 9.1.</w:t>
      </w:r>
      <w:r w:rsidRPr="0054415C">
        <w:rPr>
          <w:rStyle w:val="TextoNormalCaracter"/>
        </w:rPr>
        <w:t>-</w:t>
      </w:r>
      <w:r>
        <w:t xml:space="preserve"> Sentencia </w:t>
      </w:r>
      <w:hyperlink w:anchor="SENTENCIA_2013_136" w:history="1">
        <w:r w:rsidRPr="0054415C">
          <w:rPr>
            <w:rStyle w:val="TextoNormalCaracter"/>
          </w:rPr>
          <w:t>136/2013</w:t>
        </w:r>
      </w:hyperlink>
      <w:r>
        <w:t>, ff. 3, 4.</w:t>
      </w:r>
    </w:p>
    <w:p w:rsidR="0054415C" w:rsidRDefault="0054415C" w:rsidP="0054415C">
      <w:pPr>
        <w:pStyle w:val="SangriaFrancesaArticulo"/>
      </w:pPr>
      <w:r w:rsidRPr="0054415C">
        <w:rPr>
          <w:rStyle w:val="TextoNormalNegritaCaracter"/>
        </w:rPr>
        <w:t>Artículo 48.</w:t>
      </w:r>
      <w:r w:rsidRPr="0054415C">
        <w:rPr>
          <w:rStyle w:val="TextoNormalCaracter"/>
        </w:rPr>
        <w:t>-</w:t>
      </w:r>
      <w:r>
        <w:t xml:space="preserve"> Sentencia </w:t>
      </w:r>
      <w:hyperlink w:anchor="SENTENCIA_2013_136" w:history="1">
        <w:r w:rsidRPr="0054415C">
          <w:rPr>
            <w:rStyle w:val="TextoNormalCaracter"/>
          </w:rPr>
          <w:t>136/2013</w:t>
        </w:r>
      </w:hyperlink>
      <w:r>
        <w:t>, f. 3.</w:t>
      </w:r>
    </w:p>
    <w:p w:rsidR="0054415C" w:rsidRDefault="0054415C" w:rsidP="0054415C">
      <w:pPr>
        <w:pStyle w:val="SangriaFrancesaArticulo"/>
      </w:pPr>
      <w:r w:rsidRPr="0054415C">
        <w:rPr>
          <w:rStyle w:val="TextoNormalNegritaCaracter"/>
        </w:rPr>
        <w:t>Artículo 60.1.</w:t>
      </w:r>
      <w:r w:rsidRPr="0054415C">
        <w:rPr>
          <w:rStyle w:val="TextoNormalCaracter"/>
        </w:rPr>
        <w:t>-</w:t>
      </w:r>
      <w:r>
        <w:t xml:space="preserve"> Sentencia </w:t>
      </w:r>
      <w:hyperlink w:anchor="SENTENCIA_2013_136" w:history="1">
        <w:r w:rsidRPr="0054415C">
          <w:rPr>
            <w:rStyle w:val="TextoNormalCaracter"/>
          </w:rPr>
          <w:t>136/2013</w:t>
        </w:r>
      </w:hyperlink>
      <w:r>
        <w:t>, ff. 3 a 5.</w:t>
      </w:r>
    </w:p>
    <w:p w:rsidR="0054415C" w:rsidRDefault="0054415C" w:rsidP="0054415C">
      <w:pPr>
        <w:pStyle w:val="SangriaFrancesaArticulo"/>
      </w:pPr>
      <w:r w:rsidRPr="0054415C">
        <w:rPr>
          <w:rStyle w:val="TextoNormalNegritaCaracter"/>
        </w:rPr>
        <w:t>Artículo 61.</w:t>
      </w:r>
      <w:r w:rsidRPr="0054415C">
        <w:rPr>
          <w:rStyle w:val="TextoNormalCaracter"/>
        </w:rPr>
        <w:t>-</w:t>
      </w:r>
      <w:r>
        <w:t xml:space="preserve"> Sentencias </w:t>
      </w:r>
      <w:hyperlink w:anchor="SENTENCIA_2013_14" w:history="1">
        <w:r w:rsidRPr="0054415C">
          <w:rPr>
            <w:rStyle w:val="TextoNormalCaracter"/>
          </w:rPr>
          <w:t>14/2013</w:t>
        </w:r>
      </w:hyperlink>
      <w:r>
        <w:t xml:space="preserve">, f. 3; </w:t>
      </w:r>
      <w:hyperlink w:anchor="SENTENCIA_2013_38" w:history="1">
        <w:r w:rsidRPr="0054415C">
          <w:rPr>
            <w:rStyle w:val="TextoNormalCaracter"/>
          </w:rPr>
          <w:t>38/2013</w:t>
        </w:r>
      </w:hyperlink>
      <w:r>
        <w:t xml:space="preserve">, f. 3; </w:t>
      </w:r>
      <w:hyperlink w:anchor="SENTENCIA_2013_136" w:history="1">
        <w:r w:rsidRPr="0054415C">
          <w:rPr>
            <w:rStyle w:val="TextoNormalCaracter"/>
          </w:rPr>
          <w:t>136/2013</w:t>
        </w:r>
      </w:hyperlink>
      <w:r>
        <w:t>, f. 3.</w:t>
      </w:r>
    </w:p>
    <w:p w:rsidR="0054415C" w:rsidRDefault="0054415C" w:rsidP="0054415C">
      <w:pPr>
        <w:pStyle w:val="SangriaFrancesaArticulo"/>
      </w:pPr>
    </w:p>
    <w:p w:rsidR="0054415C" w:rsidRDefault="0054415C" w:rsidP="0054415C">
      <w:pPr>
        <w:pStyle w:val="TextoNormalNegritaCursivandice"/>
      </w:pPr>
      <w:r>
        <w:t>Ley 29/1985, de 2 de agosto. Aguas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6" w:history="1">
        <w:r w:rsidRPr="0054415C">
          <w:rPr>
            <w:rStyle w:val="TextoNormalCaracter"/>
          </w:rPr>
          <w:t>36/2013</w:t>
        </w:r>
      </w:hyperlink>
      <w:r>
        <w:t>, ff. 5, 6, 8.</w:t>
      </w:r>
    </w:p>
    <w:p w:rsidR="0054415C" w:rsidRDefault="0054415C" w:rsidP="0054415C">
      <w:pPr>
        <w:pStyle w:val="SangriaFrancesaArticulo"/>
      </w:pPr>
      <w:r w:rsidRPr="0054415C">
        <w:rPr>
          <w:rStyle w:val="TextoNormalNegritaCaracter"/>
        </w:rPr>
        <w:t>Título V.</w:t>
      </w:r>
      <w:r w:rsidRPr="0054415C">
        <w:rPr>
          <w:rStyle w:val="TextoNormalCaracter"/>
        </w:rPr>
        <w:t>-</w:t>
      </w:r>
      <w:r>
        <w:t xml:space="preserve"> Sentencia </w:t>
      </w:r>
      <w:hyperlink w:anchor="SENTENCIA_2013_36" w:history="1">
        <w:r w:rsidRPr="0054415C">
          <w:rPr>
            <w:rStyle w:val="TextoNormalCaracter"/>
          </w:rPr>
          <w:t>36/2013</w:t>
        </w:r>
      </w:hyperlink>
      <w:r>
        <w:t>, f. 7.</w:t>
      </w:r>
    </w:p>
    <w:p w:rsidR="0054415C" w:rsidRDefault="0054415C" w:rsidP="0054415C">
      <w:pPr>
        <w:pStyle w:val="SangriaFrancesaArticulo"/>
      </w:pPr>
      <w:r w:rsidRPr="0054415C">
        <w:rPr>
          <w:rStyle w:val="TextoNormalNegritaCaracter"/>
        </w:rPr>
        <w:t>Artículo 38.2.</w:t>
      </w:r>
      <w:r w:rsidRPr="0054415C">
        <w:rPr>
          <w:rStyle w:val="TextoNormalCaracter"/>
        </w:rPr>
        <w:t>-</w:t>
      </w:r>
      <w:r>
        <w:t xml:space="preserve"> Sentencia </w:t>
      </w:r>
      <w:hyperlink w:anchor="SENTENCIA_2013_36" w:history="1">
        <w:r w:rsidRPr="0054415C">
          <w:rPr>
            <w:rStyle w:val="TextoNormalCaracter"/>
          </w:rPr>
          <w:t>36/2013</w:t>
        </w:r>
      </w:hyperlink>
      <w:r>
        <w:t>, f. 6.</w:t>
      </w:r>
    </w:p>
    <w:p w:rsidR="0054415C" w:rsidRDefault="0054415C" w:rsidP="0054415C">
      <w:pPr>
        <w:pStyle w:val="SangriaFrancesaArticulo"/>
      </w:pPr>
      <w:r w:rsidRPr="0054415C">
        <w:rPr>
          <w:rStyle w:val="TextoNormalNegritaCaracter"/>
        </w:rPr>
        <w:t>Artículo 39.2.</w:t>
      </w:r>
      <w:r w:rsidRPr="0054415C">
        <w:rPr>
          <w:rStyle w:val="TextoNormalCaracter"/>
        </w:rPr>
        <w:t>-</w:t>
      </w:r>
      <w:r>
        <w:t xml:space="preserve"> Sentencias </w:t>
      </w:r>
      <w:hyperlink w:anchor="SENTENCIA_2013_36" w:history="1">
        <w:r w:rsidRPr="0054415C">
          <w:rPr>
            <w:rStyle w:val="TextoNormalCaracter"/>
          </w:rPr>
          <w:t>36/2013</w:t>
        </w:r>
      </w:hyperlink>
      <w:r>
        <w:t xml:space="preserve">, f. 6; </w:t>
      </w:r>
      <w:hyperlink w:anchor="SENTENCIA_2013_104" w:history="1">
        <w:r w:rsidRPr="0054415C">
          <w:rPr>
            <w:rStyle w:val="TextoNormalCaracter"/>
          </w:rPr>
          <w:t>104/2013</w:t>
        </w:r>
      </w:hyperlink>
      <w:r>
        <w:t>, f. 10.</w:t>
      </w:r>
    </w:p>
    <w:p w:rsidR="0054415C" w:rsidRDefault="0054415C" w:rsidP="0054415C">
      <w:pPr>
        <w:pStyle w:val="SangriaFrancesaArticulo"/>
      </w:pPr>
      <w:r w:rsidRPr="0054415C">
        <w:rPr>
          <w:rStyle w:val="TextoNormalNegritaCaracter"/>
        </w:rPr>
        <w:t>Artículo 40 f).</w:t>
      </w:r>
      <w:r w:rsidRPr="0054415C">
        <w:rPr>
          <w:rStyle w:val="TextoNormalCaracter"/>
        </w:rPr>
        <w:t>-</w:t>
      </w:r>
      <w:r>
        <w:t xml:space="preserve"> Sentencia </w:t>
      </w:r>
      <w:hyperlink w:anchor="SENTENCIA_2013_36" w:history="1">
        <w:r w:rsidRPr="0054415C">
          <w:rPr>
            <w:rStyle w:val="TextoNormalCaracter"/>
          </w:rPr>
          <w:t>36/2013</w:t>
        </w:r>
      </w:hyperlink>
      <w:r>
        <w:t>, f. 6.</w:t>
      </w:r>
    </w:p>
    <w:p w:rsidR="0054415C" w:rsidRDefault="0054415C" w:rsidP="0054415C">
      <w:pPr>
        <w:pStyle w:val="SangriaFrancesaArticulo"/>
      </w:pPr>
      <w:r w:rsidRPr="0054415C">
        <w:rPr>
          <w:rStyle w:val="TextoNormalNegritaCaracter"/>
        </w:rPr>
        <w:t>Artículo 40 f) y ss.</w:t>
      </w:r>
      <w:r w:rsidRPr="0054415C">
        <w:rPr>
          <w:rStyle w:val="TextoNormalCaracter"/>
        </w:rPr>
        <w:t>-</w:t>
      </w:r>
      <w:r>
        <w:t xml:space="preserve"> Sentencia </w:t>
      </w:r>
      <w:hyperlink w:anchor="SENTENCIA_2013_36" w:history="1">
        <w:r w:rsidRPr="0054415C">
          <w:rPr>
            <w:rStyle w:val="TextoNormalCaracter"/>
          </w:rPr>
          <w:t>36/2013</w:t>
        </w:r>
      </w:hyperlink>
      <w:r>
        <w:t>, f. 6.</w:t>
      </w:r>
    </w:p>
    <w:p w:rsidR="0054415C" w:rsidRDefault="0054415C" w:rsidP="0054415C">
      <w:pPr>
        <w:pStyle w:val="SangriaFrancesaArticulo"/>
      </w:pPr>
    </w:p>
    <w:p w:rsidR="0054415C" w:rsidRDefault="0054415C" w:rsidP="0054415C">
      <w:pPr>
        <w:pStyle w:val="TextoNormalNegritaCursivandice"/>
      </w:pPr>
      <w:r>
        <w:t>Ley 38/1985, de 22 de noviembre. Monopolio fiscal de tabacos</w:t>
      </w:r>
    </w:p>
    <w:p w:rsidR="0054415C" w:rsidRDefault="0054415C" w:rsidP="0054415C">
      <w:pPr>
        <w:pStyle w:val="SangriaFrancesaArticulo"/>
      </w:pPr>
      <w:r w:rsidRPr="0054415C">
        <w:rPr>
          <w:rStyle w:val="TextoNormalNegritaCaracter"/>
        </w:rPr>
        <w:t>Artículo 8.3.</w:t>
      </w:r>
      <w:r w:rsidRPr="0054415C">
        <w:rPr>
          <w:rStyle w:val="TextoNormalCaracter"/>
        </w:rPr>
        <w:t>-</w:t>
      </w:r>
      <w:r>
        <w:t xml:space="preserve"> Sentencia </w:t>
      </w:r>
      <w:hyperlink w:anchor="SENTENCIA_2013_13" w:history="1">
        <w:r w:rsidRPr="0054415C">
          <w:rPr>
            <w:rStyle w:val="TextoNormalCaracter"/>
          </w:rPr>
          <w:t>13/2013</w:t>
        </w:r>
      </w:hyperlink>
      <w:r>
        <w:t>, f. 3.</w:t>
      </w:r>
    </w:p>
    <w:p w:rsidR="0054415C" w:rsidRDefault="0054415C" w:rsidP="0054415C">
      <w:pPr>
        <w:pStyle w:val="SangriaFrancesaArticulo"/>
      </w:pPr>
      <w:r w:rsidRPr="0054415C">
        <w:rPr>
          <w:rStyle w:val="TextoNormalNegritaCaracter"/>
        </w:rPr>
        <w:t>Artículo 8.4.</w:t>
      </w:r>
      <w:r w:rsidRPr="0054415C">
        <w:rPr>
          <w:rStyle w:val="TextoNormalCaracter"/>
        </w:rPr>
        <w:t>-</w:t>
      </w:r>
      <w:r>
        <w:t xml:space="preserve"> Sentencia </w:t>
      </w:r>
      <w:hyperlink w:anchor="SENTENCIA_2013_13" w:history="1">
        <w:r w:rsidRPr="0054415C">
          <w:rPr>
            <w:rStyle w:val="TextoNormalCaracter"/>
          </w:rPr>
          <w:t>13/2013</w:t>
        </w:r>
      </w:hyperlink>
      <w:r>
        <w:t>, f. 3.</w:t>
      </w:r>
    </w:p>
    <w:p w:rsidR="0054415C" w:rsidRDefault="0054415C" w:rsidP="0054415C">
      <w:pPr>
        <w:pStyle w:val="SangriaFrancesaArticulo"/>
      </w:pPr>
    </w:p>
    <w:p w:rsidR="0054415C" w:rsidRDefault="0054415C" w:rsidP="0054415C">
      <w:pPr>
        <w:pStyle w:val="TextoNormalNegritaCursivandice"/>
      </w:pPr>
      <w:r>
        <w:t>Ley 46/1985, de 27 de diciembre. Presupuestos generales del Estado para 1986</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6" w:history="1">
        <w:r w:rsidRPr="0054415C">
          <w:rPr>
            <w:rStyle w:val="TextoNormalCaracter"/>
          </w:rPr>
          <w:t>86/2013</w:t>
        </w:r>
      </w:hyperlink>
      <w:r>
        <w:t>, f. 5.</w:t>
      </w:r>
    </w:p>
    <w:p w:rsidR="0054415C" w:rsidRDefault="0054415C" w:rsidP="0054415C">
      <w:pPr>
        <w:pStyle w:val="SangriaFrancesaArticulo"/>
      </w:pPr>
    </w:p>
    <w:p w:rsidR="0054415C" w:rsidRDefault="0054415C" w:rsidP="0054415C">
      <w:pPr>
        <w:pStyle w:val="TextoNormalNegritaCursivandice"/>
      </w:pPr>
      <w:r>
        <w:t>Ley 14/1986, de 25 de abril. General de sanidad</w:t>
      </w:r>
    </w:p>
    <w:p w:rsidR="0054415C" w:rsidRDefault="0054415C" w:rsidP="0054415C">
      <w:pPr>
        <w:pStyle w:val="SangriaFrancesaArticulo"/>
      </w:pPr>
      <w:r w:rsidRPr="0054415C">
        <w:rPr>
          <w:rStyle w:val="TextoNormalNegritaCaracter"/>
        </w:rPr>
        <w:t>Título IV.</w:t>
      </w:r>
      <w:r w:rsidRPr="0054415C">
        <w:rPr>
          <w:rStyle w:val="TextoNormalCaracter"/>
        </w:rPr>
        <w:t>-</w:t>
      </w:r>
      <w:r>
        <w:t xml:space="preserve"> Sentencia </w:t>
      </w:r>
      <w:hyperlink w:anchor="SENTENCIA_2013_137" w:history="1">
        <w:r w:rsidRPr="0054415C">
          <w:rPr>
            <w:rStyle w:val="TextoNormalCaracter"/>
          </w:rPr>
          <w:t>137/2013</w:t>
        </w:r>
      </w:hyperlink>
      <w:r>
        <w:t>, f. 5.</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 </w:t>
      </w:r>
      <w:hyperlink w:anchor="SENTENCIA_2013_137" w:history="1">
        <w:r w:rsidRPr="0054415C">
          <w:rPr>
            <w:rStyle w:val="TextoNormalCaracter"/>
          </w:rPr>
          <w:t>137/2013</w:t>
        </w:r>
      </w:hyperlink>
      <w:r>
        <w:t>, f. 5.</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137" w:history="1">
        <w:r w:rsidRPr="0054415C">
          <w:rPr>
            <w:rStyle w:val="TextoNormalCaracter"/>
          </w:rPr>
          <w:t>137/2013</w:t>
        </w:r>
      </w:hyperlink>
      <w:r>
        <w:t>, f. 5.</w:t>
      </w:r>
    </w:p>
    <w:p w:rsidR="0054415C" w:rsidRDefault="0054415C" w:rsidP="0054415C">
      <w:pPr>
        <w:pStyle w:val="SangriaFrancesaArticulo"/>
      </w:pPr>
      <w:r w:rsidRPr="0054415C">
        <w:rPr>
          <w:rStyle w:val="TextoNormalNegritaCaracter"/>
        </w:rPr>
        <w:t>Artículo 10.14.</w:t>
      </w:r>
      <w:r w:rsidRPr="0054415C">
        <w:rPr>
          <w:rStyle w:val="TextoNormalCaracter"/>
        </w:rPr>
        <w:t>-</w:t>
      </w:r>
      <w:r>
        <w:t xml:space="preserve"> Sentencia </w:t>
      </w:r>
      <w:hyperlink w:anchor="SENTENCIA_2013_137" w:history="1">
        <w:r w:rsidRPr="0054415C">
          <w:rPr>
            <w:rStyle w:val="TextoNormalCaracter"/>
          </w:rPr>
          <w:t>137/2013</w:t>
        </w:r>
      </w:hyperlink>
      <w:r>
        <w:t>, f. 5.</w:t>
      </w:r>
    </w:p>
    <w:p w:rsidR="0054415C" w:rsidRDefault="0054415C" w:rsidP="0054415C">
      <w:pPr>
        <w:pStyle w:val="SangriaFrancesaArticulo"/>
      </w:pPr>
      <w:r w:rsidRPr="0054415C">
        <w:rPr>
          <w:rStyle w:val="TextoNormalNegritaCaracter"/>
        </w:rPr>
        <w:t>Artículo 90.1.</w:t>
      </w:r>
      <w:r w:rsidRPr="0054415C">
        <w:rPr>
          <w:rStyle w:val="TextoNormalCaracter"/>
        </w:rPr>
        <w:t>-</w:t>
      </w:r>
      <w:r>
        <w:t xml:space="preserve"> Sentencia </w:t>
      </w:r>
      <w:hyperlink w:anchor="SENTENCIA_2013_137" w:history="1">
        <w:r w:rsidRPr="0054415C">
          <w:rPr>
            <w:rStyle w:val="TextoNormalCaracter"/>
          </w:rPr>
          <w:t>137/2013</w:t>
        </w:r>
      </w:hyperlink>
      <w:r>
        <w:t>, f. 5.</w:t>
      </w:r>
    </w:p>
    <w:p w:rsidR="0054415C" w:rsidRDefault="0054415C" w:rsidP="0054415C">
      <w:pPr>
        <w:pStyle w:val="SangriaFrancesaArticulo"/>
      </w:pPr>
      <w:r w:rsidRPr="0054415C">
        <w:rPr>
          <w:rStyle w:val="TextoNormalNegritaCaracter"/>
        </w:rPr>
        <w:t>Artículo 103.2.</w:t>
      </w:r>
      <w:r w:rsidRPr="0054415C">
        <w:rPr>
          <w:rStyle w:val="TextoNormalCaracter"/>
        </w:rPr>
        <w:t>-</w:t>
      </w:r>
      <w:r>
        <w:t xml:space="preserve"> Sentencia </w:t>
      </w:r>
      <w:hyperlink w:anchor="SENTENCIA_2013_137" w:history="1">
        <w:r w:rsidRPr="0054415C">
          <w:rPr>
            <w:rStyle w:val="TextoNormalCaracter"/>
          </w:rPr>
          <w:t>137/2013</w:t>
        </w:r>
      </w:hyperlink>
      <w:r>
        <w:t>, ff. 3, 5.</w:t>
      </w:r>
    </w:p>
    <w:p w:rsidR="0054415C" w:rsidRDefault="0054415C" w:rsidP="0054415C">
      <w:pPr>
        <w:pStyle w:val="SangriaFrancesaArticulo"/>
      </w:pPr>
    </w:p>
    <w:p w:rsidR="0054415C" w:rsidRDefault="0054415C" w:rsidP="0054415C">
      <w:pPr>
        <w:pStyle w:val="TextoNormalNegritaCursivandice"/>
      </w:pPr>
      <w:r>
        <w:t>Ley 7/1988, de 5 de abril. Funcionamiento del Tribunal de Cuentas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 w:history="1">
        <w:r w:rsidRPr="0054415C">
          <w:rPr>
            <w:rStyle w:val="TextoNormalCaracter"/>
          </w:rPr>
          <w:t>9/2013</w:t>
        </w:r>
      </w:hyperlink>
      <w:r>
        <w:t>, f. 4.</w:t>
      </w:r>
    </w:p>
    <w:p w:rsidR="0054415C" w:rsidRDefault="0054415C" w:rsidP="0054415C">
      <w:pPr>
        <w:pStyle w:val="SangriaFrancesaArticulo"/>
      </w:pPr>
      <w:r w:rsidRPr="0054415C">
        <w:rPr>
          <w:rStyle w:val="TextoNormalNegritaCaracter"/>
        </w:rPr>
        <w:lastRenderedPageBreak/>
        <w:t>Disposición adicional cuarta, párrafo 2.</w:t>
      </w:r>
      <w:r w:rsidRPr="0054415C">
        <w:rPr>
          <w:rStyle w:val="TextoNormalCaracter"/>
        </w:rPr>
        <w:t>-</w:t>
      </w:r>
      <w:r>
        <w:t xml:space="preserve"> Sentencia </w:t>
      </w:r>
      <w:hyperlink w:anchor="SENTENCIA_2013_9" w:history="1">
        <w:r w:rsidRPr="0054415C">
          <w:rPr>
            <w:rStyle w:val="TextoNormalCaracter"/>
          </w:rPr>
          <w:t>9/2013</w:t>
        </w:r>
      </w:hyperlink>
      <w:r>
        <w:t>, ff. 1, 4.</w:t>
      </w:r>
    </w:p>
    <w:p w:rsidR="0054415C" w:rsidRDefault="0054415C" w:rsidP="0054415C">
      <w:pPr>
        <w:pStyle w:val="SangriaFrancesaArticulo"/>
      </w:pPr>
    </w:p>
    <w:p w:rsidR="0054415C" w:rsidRDefault="0054415C" w:rsidP="0054415C">
      <w:pPr>
        <w:pStyle w:val="TextoNormalNegritaCursivandice"/>
      </w:pPr>
      <w:r>
        <w:t>Ley 8/1988, de 7 de abril. Infracciones y sanciones en el orden social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r w:rsidRPr="0054415C">
        <w:rPr>
          <w:rStyle w:val="TextoNormalNegritaCaracter"/>
        </w:rPr>
        <w:t>Artículo 30.1.</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r w:rsidRPr="0054415C">
        <w:rPr>
          <w:rStyle w:val="TextoNormalNegritaCaracter"/>
        </w:rPr>
        <w:t>Artículo 30.2.</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r w:rsidRPr="0054415C">
        <w:rPr>
          <w:rStyle w:val="TextoNormalNegritaCaracter"/>
        </w:rPr>
        <w:t>Artículo 47.1 a) y b).</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p>
    <w:p w:rsidR="0054415C" w:rsidRDefault="0054415C" w:rsidP="0054415C">
      <w:pPr>
        <w:pStyle w:val="TextoNormalNegritaCursivandice"/>
      </w:pPr>
      <w:r>
        <w:t>Ley 22/1988, de 28 de julio. Costas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80" w:history="1">
        <w:r w:rsidRPr="0054415C">
          <w:rPr>
            <w:rStyle w:val="TextoNormalCaracter"/>
          </w:rPr>
          <w:t>80/2013</w:t>
        </w:r>
      </w:hyperlink>
      <w:r>
        <w:t>, f. 1.</w:t>
      </w:r>
    </w:p>
    <w:p w:rsidR="0054415C" w:rsidRDefault="0054415C" w:rsidP="0054415C">
      <w:pPr>
        <w:pStyle w:val="SangriaFrancesaArticulo"/>
      </w:pPr>
      <w:r w:rsidRPr="0054415C">
        <w:rPr>
          <w:rStyle w:val="TextoNormalNegritaCaracter"/>
        </w:rPr>
        <w:t>Artículo 25.3.</w:t>
      </w:r>
      <w:r w:rsidRPr="0054415C">
        <w:rPr>
          <w:rStyle w:val="TextoNormalCaracter"/>
        </w:rPr>
        <w:t>-</w:t>
      </w:r>
      <w:r>
        <w:t xml:space="preserve"> Auto </w:t>
      </w:r>
      <w:hyperlink w:anchor="AUTO_2013_80" w:history="1">
        <w:r w:rsidRPr="0054415C">
          <w:rPr>
            <w:rStyle w:val="TextoNormalCaracter"/>
          </w:rPr>
          <w:t>80/2013</w:t>
        </w:r>
      </w:hyperlink>
      <w:r>
        <w:t>, f. 5.</w:t>
      </w:r>
    </w:p>
    <w:p w:rsidR="0054415C" w:rsidRDefault="0054415C" w:rsidP="0054415C">
      <w:pPr>
        <w:pStyle w:val="SangriaFrancesaArticulo"/>
      </w:pPr>
    </w:p>
    <w:p w:rsidR="0054415C" w:rsidRDefault="0054415C" w:rsidP="0054415C">
      <w:pPr>
        <w:pStyle w:val="TextoNormalNegritaCursivandice"/>
      </w:pPr>
      <w:r>
        <w:t>Ley 39/1988, de 28 de diciembre. Haciendas locales</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26" w:history="1">
        <w:r w:rsidRPr="0054415C">
          <w:rPr>
            <w:rStyle w:val="TextoNormalCaracter"/>
          </w:rPr>
          <w:t>26/2013</w:t>
        </w:r>
      </w:hyperlink>
      <w:r>
        <w:t>, f. 5.</w:t>
      </w:r>
    </w:p>
    <w:p w:rsidR="0054415C" w:rsidRDefault="0054415C" w:rsidP="0054415C">
      <w:pPr>
        <w:pStyle w:val="SangriaFrancesaArticulo"/>
      </w:pPr>
    </w:p>
    <w:p w:rsidR="0054415C" w:rsidRDefault="0054415C" w:rsidP="0054415C">
      <w:pPr>
        <w:pStyle w:val="TextoNormalNegritaCursivandice"/>
      </w:pPr>
      <w:r>
        <w:t>Ley 4/1989, de 27 de marzo. Conservación de los espacios naturales y de la flora y fauna silvestres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69" w:history="1">
        <w:r w:rsidRPr="0054415C">
          <w:rPr>
            <w:rStyle w:val="TextoNormalCaracter"/>
          </w:rPr>
          <w:t>69/2013</w:t>
        </w:r>
      </w:hyperlink>
      <w:r>
        <w:t xml:space="preserve">, f. 2; </w:t>
      </w:r>
      <w:hyperlink w:anchor="SENTENCIA_2013_99" w:history="1">
        <w:r w:rsidRPr="0054415C">
          <w:rPr>
            <w:rStyle w:val="TextoNormalCaracter"/>
          </w:rPr>
          <w:t>99/2013</w:t>
        </w:r>
      </w:hyperlink>
      <w:r>
        <w:t xml:space="preserve">, f. 3; </w:t>
      </w:r>
      <w:hyperlink w:anchor="SENTENCIA_2013_111" w:history="1">
        <w:r w:rsidRPr="0054415C">
          <w:rPr>
            <w:rStyle w:val="TextoNormalCaracter"/>
          </w:rPr>
          <w:t>111/2013</w:t>
        </w:r>
      </w:hyperlink>
      <w:r>
        <w:t>, f. 2.</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138" w:history="1">
        <w:r w:rsidRPr="0054415C">
          <w:rPr>
            <w:rStyle w:val="TextoNormalCaracter"/>
          </w:rPr>
          <w:t>138/2013</w:t>
        </w:r>
      </w:hyperlink>
      <w:r>
        <w:t>, f. 5.</w:t>
      </w:r>
    </w:p>
    <w:p w:rsidR="0054415C" w:rsidRDefault="0054415C" w:rsidP="0054415C">
      <w:pPr>
        <w:pStyle w:val="SangriaFrancesaArticulo"/>
      </w:pPr>
      <w:r w:rsidRPr="0054415C">
        <w:rPr>
          <w:rStyle w:val="TextoNormalNegritaCaracter"/>
        </w:rPr>
        <w:t>Artículo 19.</w:t>
      </w:r>
      <w:r w:rsidRPr="0054415C">
        <w:rPr>
          <w:rStyle w:val="TextoNormalCaracter"/>
        </w:rPr>
        <w:t>-</w:t>
      </w:r>
      <w:r>
        <w:t xml:space="preserve"> Sentencia </w:t>
      </w:r>
      <w:hyperlink w:anchor="SENTENCIA_2013_138" w:history="1">
        <w:r w:rsidRPr="0054415C">
          <w:rPr>
            <w:rStyle w:val="TextoNormalCaracter"/>
          </w:rPr>
          <w:t>138/2013</w:t>
        </w:r>
      </w:hyperlink>
      <w:r>
        <w:t>, f. 5.</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 </w:t>
      </w:r>
      <w:hyperlink w:anchor="SENTENCIA_2013_138" w:history="1">
        <w:r w:rsidRPr="0054415C">
          <w:rPr>
            <w:rStyle w:val="TextoNormalCaracter"/>
          </w:rPr>
          <w:t>138/2013</w:t>
        </w:r>
      </w:hyperlink>
      <w:r>
        <w:t>, f. 7.</w:t>
      </w:r>
    </w:p>
    <w:p w:rsidR="0054415C" w:rsidRDefault="0054415C" w:rsidP="0054415C">
      <w:pPr>
        <w:pStyle w:val="SangriaFrancesaArticulo"/>
      </w:pPr>
      <w:r w:rsidRPr="0054415C">
        <w:rPr>
          <w:rStyle w:val="TextoNormalNegritaCaracter"/>
        </w:rPr>
        <w:t>Artículo 22.3</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11" w:history="1">
        <w:r w:rsidRPr="0054415C">
          <w:rPr>
            <w:rStyle w:val="TextoNormalCaracter"/>
          </w:rPr>
          <w:t>111/2013</w:t>
        </w:r>
      </w:hyperlink>
      <w:r>
        <w:t>, ff. 1, 2.</w:t>
      </w:r>
    </w:p>
    <w:p w:rsidR="0054415C" w:rsidRDefault="0054415C" w:rsidP="0054415C">
      <w:pPr>
        <w:pStyle w:val="SangriaFrancesaArticulo"/>
      </w:pPr>
      <w:r w:rsidRPr="0054415C">
        <w:rPr>
          <w:rStyle w:val="TextoNormalNegritaCaracter"/>
        </w:rPr>
        <w:t>Artículo 23 ter</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11" w:history="1">
        <w:r w:rsidRPr="0054415C">
          <w:rPr>
            <w:rStyle w:val="TextoNormalCaracter"/>
          </w:rPr>
          <w:t>111/2013</w:t>
        </w:r>
      </w:hyperlink>
      <w:r>
        <w:t>, ff. 1, 2.</w:t>
      </w:r>
    </w:p>
    <w:p w:rsidR="0054415C" w:rsidRDefault="0054415C" w:rsidP="0054415C">
      <w:pPr>
        <w:pStyle w:val="SangriaFrancesaArticulo"/>
      </w:pPr>
      <w:r w:rsidRPr="0054415C">
        <w:rPr>
          <w:rStyle w:val="TextoNormalNegritaCaracter"/>
        </w:rPr>
        <w:t>Artículo 23.4</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11" w:history="1">
        <w:r w:rsidRPr="0054415C">
          <w:rPr>
            <w:rStyle w:val="TextoNormalCaracter"/>
          </w:rPr>
          <w:t>111/2013</w:t>
        </w:r>
      </w:hyperlink>
      <w:r>
        <w:t>, ff. 1, 2.</w:t>
      </w:r>
    </w:p>
    <w:p w:rsidR="0054415C" w:rsidRDefault="0054415C" w:rsidP="0054415C">
      <w:pPr>
        <w:pStyle w:val="SangriaFrancesaArticulo"/>
      </w:pPr>
      <w:r w:rsidRPr="0054415C">
        <w:rPr>
          <w:rStyle w:val="TextoNormalNegritaCaracter"/>
        </w:rPr>
        <w:t>Artículo 24.</w:t>
      </w:r>
      <w:r w:rsidRPr="0054415C">
        <w:rPr>
          <w:rStyle w:val="TextoNormalCaracter"/>
        </w:rPr>
        <w:t>-</w:t>
      </w:r>
      <w:r>
        <w:t xml:space="preserve"> Sentencia </w:t>
      </w:r>
      <w:hyperlink w:anchor="SENTENCIA_2013_138" w:history="1">
        <w:r w:rsidRPr="0054415C">
          <w:rPr>
            <w:rStyle w:val="TextoNormalCaracter"/>
          </w:rPr>
          <w:t>138/2013</w:t>
        </w:r>
      </w:hyperlink>
      <w:r>
        <w:t>, f. 7.</w:t>
      </w:r>
    </w:p>
    <w:p w:rsidR="0054415C" w:rsidRDefault="0054415C" w:rsidP="0054415C">
      <w:pPr>
        <w:pStyle w:val="SangriaFrancesaArticulo"/>
      </w:pPr>
      <w:r w:rsidRPr="0054415C">
        <w:rPr>
          <w:rStyle w:val="TextoNormalNegritaCaracter"/>
        </w:rPr>
        <w:t>Artículo 34 a).</w:t>
      </w:r>
      <w:r w:rsidRPr="0054415C">
        <w:rPr>
          <w:rStyle w:val="TextoNormalCaracter"/>
        </w:rPr>
        <w:t>-</w:t>
      </w:r>
      <w:r>
        <w:t xml:space="preserve"> Sentencia </w:t>
      </w:r>
      <w:hyperlink w:anchor="SENTENCIA_2013_69" w:history="1">
        <w:r w:rsidRPr="0054415C">
          <w:rPr>
            <w:rStyle w:val="TextoNormalCaracter"/>
          </w:rPr>
          <w:t>69/2013</w:t>
        </w:r>
      </w:hyperlink>
      <w:r>
        <w:t>, f. 6.</w:t>
      </w:r>
    </w:p>
    <w:p w:rsidR="0054415C" w:rsidRDefault="0054415C" w:rsidP="0054415C">
      <w:pPr>
        <w:pStyle w:val="SangriaFrancesaArticulo"/>
      </w:pPr>
      <w:r w:rsidRPr="0054415C">
        <w:rPr>
          <w:rStyle w:val="TextoNormalNegritaCaracter"/>
        </w:rPr>
        <w:t>Artículo 45.1.</w:t>
      </w:r>
      <w:r w:rsidRPr="0054415C">
        <w:rPr>
          <w:rStyle w:val="TextoNormalCaracter"/>
        </w:rPr>
        <w:t>-</w:t>
      </w:r>
      <w:r>
        <w:t xml:space="preserve"> Sentencia </w:t>
      </w:r>
      <w:hyperlink w:anchor="SENTENCIA_2013_138" w:history="1">
        <w:r w:rsidRPr="0054415C">
          <w:rPr>
            <w:rStyle w:val="TextoNormalCaracter"/>
          </w:rPr>
          <w:t>138/2013</w:t>
        </w:r>
      </w:hyperlink>
      <w:r>
        <w:t>, f. 5.</w:t>
      </w:r>
    </w:p>
    <w:p w:rsidR="0054415C" w:rsidRDefault="0054415C" w:rsidP="0054415C">
      <w:pPr>
        <w:pStyle w:val="SangriaFrancesaArticulo"/>
      </w:pPr>
    </w:p>
    <w:p w:rsidR="0054415C" w:rsidRDefault="0054415C" w:rsidP="0054415C">
      <w:pPr>
        <w:pStyle w:val="TextoNormalNegritaCursivandice"/>
      </w:pPr>
      <w:r>
        <w:t>Ley 12/1989, de 9 de mayo. Función estadística pública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7" w:history="1">
        <w:r w:rsidRPr="0054415C">
          <w:rPr>
            <w:rStyle w:val="TextoNormalCaracter"/>
          </w:rPr>
          <w:t>17/2013</w:t>
        </w:r>
      </w:hyperlink>
      <w:r>
        <w:t>, f. 8.</w:t>
      </w:r>
    </w:p>
    <w:p w:rsidR="0054415C" w:rsidRDefault="0054415C" w:rsidP="0054415C">
      <w:pPr>
        <w:pStyle w:val="SangriaFrancesaArticulo"/>
      </w:pPr>
    </w:p>
    <w:p w:rsidR="0054415C" w:rsidRDefault="0054415C" w:rsidP="0054415C">
      <w:pPr>
        <w:pStyle w:val="TextoNormalNegritaCursivandice"/>
      </w:pPr>
      <w:r>
        <w:t>Ley 18/1989, de 25 de julio. Bases sobre tráfico, circulación de vehículos a motor y seguridad vial</w:t>
      </w:r>
    </w:p>
    <w:p w:rsidR="0054415C" w:rsidRDefault="0054415C" w:rsidP="0054415C">
      <w:pPr>
        <w:pStyle w:val="SangriaFrancesaArticulo"/>
      </w:pPr>
      <w:r w:rsidRPr="0054415C">
        <w:rPr>
          <w:rStyle w:val="TextoNormalNegritaCaracter"/>
        </w:rPr>
        <w:t>Artículo 72.3.</w:t>
      </w:r>
      <w:r w:rsidRPr="0054415C">
        <w:rPr>
          <w:rStyle w:val="TextoNormalCaracter"/>
        </w:rPr>
        <w:t>-</w:t>
      </w:r>
      <w:r>
        <w:t xml:space="preserve"> Sentencia </w:t>
      </w:r>
      <w:hyperlink w:anchor="SENTENCIA_2013_30" w:history="1">
        <w:r w:rsidRPr="0054415C">
          <w:rPr>
            <w:rStyle w:val="TextoNormalCaracter"/>
          </w:rPr>
          <w:t>30/2013</w:t>
        </w:r>
      </w:hyperlink>
      <w:r>
        <w:t>, f. 2.</w:t>
      </w:r>
    </w:p>
    <w:p w:rsidR="0054415C" w:rsidRDefault="0054415C" w:rsidP="0054415C">
      <w:pPr>
        <w:pStyle w:val="SangriaFrancesaArticulo"/>
      </w:pPr>
    </w:p>
    <w:p w:rsidR="0054415C" w:rsidRDefault="0054415C" w:rsidP="0054415C">
      <w:pPr>
        <w:pStyle w:val="TextoNormalNegritaCursivandice"/>
      </w:pPr>
      <w:r>
        <w:t>Ley 10/1990, de 15 de octubre. Deporte</w:t>
      </w:r>
    </w:p>
    <w:p w:rsidR="0054415C" w:rsidRDefault="0054415C" w:rsidP="0054415C">
      <w:pPr>
        <w:pStyle w:val="SangriaFrancesaArticulo"/>
      </w:pPr>
      <w:r w:rsidRPr="0054415C">
        <w:rPr>
          <w:rStyle w:val="TextoNormalNegritaCaracter"/>
        </w:rPr>
        <w:t>Artículo 69.3 c).</w:t>
      </w:r>
      <w:r w:rsidRPr="0054415C">
        <w:rPr>
          <w:rStyle w:val="TextoNormalCaracter"/>
        </w:rPr>
        <w:t>-</w:t>
      </w:r>
      <w:r>
        <w:t xml:space="preserve"> Sentencia </w:t>
      </w:r>
      <w:hyperlink w:anchor="SENTENCIA_2013_13" w:history="1">
        <w:r w:rsidRPr="0054415C">
          <w:rPr>
            <w:rStyle w:val="TextoNormalCaracter"/>
          </w:rPr>
          <w:t>13/2013</w:t>
        </w:r>
      </w:hyperlink>
      <w:r>
        <w:t>, f. 3.</w:t>
      </w:r>
    </w:p>
    <w:p w:rsidR="0054415C" w:rsidRDefault="0054415C" w:rsidP="0054415C">
      <w:pPr>
        <w:pStyle w:val="SangriaFrancesaArticulo"/>
      </w:pPr>
    </w:p>
    <w:p w:rsidR="0054415C" w:rsidRDefault="0054415C" w:rsidP="0054415C">
      <w:pPr>
        <w:pStyle w:val="TextoNormalNegritaCursivandice"/>
      </w:pPr>
      <w:r>
        <w:t>Ley 25/1990, de 20 de diciembre. Medicamento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7" w:history="1">
        <w:r w:rsidRPr="0054415C">
          <w:rPr>
            <w:rStyle w:val="TextoNormalCaracter"/>
          </w:rPr>
          <w:t>137/2013</w:t>
        </w:r>
      </w:hyperlink>
      <w:r>
        <w:t>, f. 6.</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137" w:history="1">
        <w:r w:rsidRPr="0054415C">
          <w:rPr>
            <w:rStyle w:val="TextoNormalCaracter"/>
          </w:rPr>
          <w:t>137/2013</w:t>
        </w:r>
      </w:hyperlink>
      <w:r>
        <w:t>, f. 5.</w:t>
      </w:r>
    </w:p>
    <w:p w:rsidR="0054415C" w:rsidRDefault="0054415C" w:rsidP="0054415C">
      <w:pPr>
        <w:pStyle w:val="SangriaFrancesaArticulo"/>
      </w:pPr>
      <w:r w:rsidRPr="0054415C">
        <w:rPr>
          <w:rStyle w:val="TextoNormalNegritaCaracter"/>
        </w:rPr>
        <w:t>Artículo 87.</w:t>
      </w:r>
      <w:r w:rsidRPr="0054415C">
        <w:rPr>
          <w:rStyle w:val="TextoNormalCaracter"/>
        </w:rPr>
        <w:t>-</w:t>
      </w:r>
      <w:r>
        <w:t xml:space="preserve"> Sentencia </w:t>
      </w:r>
      <w:hyperlink w:anchor="SENTENCIA_2013_137" w:history="1">
        <w:r w:rsidRPr="0054415C">
          <w:rPr>
            <w:rStyle w:val="TextoNormalCaracter"/>
          </w:rPr>
          <w:t>137/2013</w:t>
        </w:r>
      </w:hyperlink>
      <w:r>
        <w:t>, f. 6.</w:t>
      </w:r>
    </w:p>
    <w:p w:rsidR="0054415C" w:rsidRDefault="0054415C" w:rsidP="0054415C">
      <w:pPr>
        <w:pStyle w:val="SangriaFrancesaArticulo"/>
      </w:pPr>
      <w:r w:rsidRPr="0054415C">
        <w:rPr>
          <w:rStyle w:val="TextoNormalNegritaCaracter"/>
        </w:rPr>
        <w:t>Artículo 88.1.</w:t>
      </w:r>
      <w:r w:rsidRPr="0054415C">
        <w:rPr>
          <w:rStyle w:val="TextoNormalCaracter"/>
        </w:rPr>
        <w:t>-</w:t>
      </w:r>
      <w:r>
        <w:t xml:space="preserve"> Sentencia </w:t>
      </w:r>
      <w:hyperlink w:anchor="SENTENCIA_2013_137" w:history="1">
        <w:r w:rsidRPr="0054415C">
          <w:rPr>
            <w:rStyle w:val="TextoNormalCaracter"/>
          </w:rPr>
          <w:t>137/2013</w:t>
        </w:r>
      </w:hyperlink>
      <w:r>
        <w:t>, f. 5.</w:t>
      </w:r>
    </w:p>
    <w:p w:rsidR="0054415C" w:rsidRDefault="0054415C" w:rsidP="0054415C">
      <w:pPr>
        <w:pStyle w:val="SangriaFrancesaArticulo"/>
      </w:pPr>
      <w:r w:rsidRPr="0054415C">
        <w:rPr>
          <w:rStyle w:val="TextoNormalNegritaCaracter"/>
        </w:rPr>
        <w:lastRenderedPageBreak/>
        <w:t>Artículo 88.1 d).</w:t>
      </w:r>
      <w:r w:rsidRPr="0054415C">
        <w:rPr>
          <w:rStyle w:val="TextoNormalCaracter"/>
        </w:rPr>
        <w:t>-</w:t>
      </w:r>
      <w:r>
        <w:t xml:space="preserve"> Sentencia </w:t>
      </w:r>
      <w:hyperlink w:anchor="SENTENCIA_2013_137" w:history="1">
        <w:r w:rsidRPr="0054415C">
          <w:rPr>
            <w:rStyle w:val="TextoNormalCaracter"/>
          </w:rPr>
          <w:t>137/2013</w:t>
        </w:r>
      </w:hyperlink>
      <w:r>
        <w:t>, ff. 5, 6.</w:t>
      </w:r>
    </w:p>
    <w:p w:rsidR="0054415C" w:rsidRDefault="0054415C" w:rsidP="0054415C">
      <w:pPr>
        <w:pStyle w:val="SangriaFrancesaArticulo"/>
      </w:pPr>
      <w:r w:rsidRPr="0054415C">
        <w:rPr>
          <w:rStyle w:val="TextoNormalNegritaCaracter"/>
        </w:rPr>
        <w:t>Artículo 93.</w:t>
      </w:r>
      <w:r w:rsidRPr="0054415C">
        <w:rPr>
          <w:rStyle w:val="TextoNormalCaracter"/>
        </w:rPr>
        <w:t>-</w:t>
      </w:r>
      <w:r>
        <w:t xml:space="preserve"> Sentencia </w:t>
      </w:r>
      <w:hyperlink w:anchor="SENTENCIA_2013_137" w:history="1">
        <w:r w:rsidRPr="0054415C">
          <w:rPr>
            <w:rStyle w:val="TextoNormalCaracter"/>
          </w:rPr>
          <w:t>137/2013</w:t>
        </w:r>
      </w:hyperlink>
      <w:r>
        <w:t>, f. 3.</w:t>
      </w:r>
    </w:p>
    <w:p w:rsidR="0054415C" w:rsidRDefault="0054415C" w:rsidP="0054415C">
      <w:pPr>
        <w:pStyle w:val="SangriaFrancesaArticulo"/>
      </w:pPr>
      <w:r w:rsidRPr="0054415C">
        <w:rPr>
          <w:rStyle w:val="TextoNormalNegritaCaracter"/>
        </w:rPr>
        <w:t>Artículo 93.1.</w:t>
      </w:r>
      <w:r w:rsidRPr="0054415C">
        <w:rPr>
          <w:rStyle w:val="TextoNormalCaracter"/>
        </w:rPr>
        <w:t>-</w:t>
      </w:r>
      <w:r>
        <w:t xml:space="preserve"> Sentencia </w:t>
      </w:r>
      <w:hyperlink w:anchor="SENTENCIA_2013_137" w:history="1">
        <w:r w:rsidRPr="0054415C">
          <w:rPr>
            <w:rStyle w:val="TextoNormalCaracter"/>
          </w:rPr>
          <w:t>137/2013</w:t>
        </w:r>
      </w:hyperlink>
      <w:r>
        <w:t>, f. 5.</w:t>
      </w:r>
    </w:p>
    <w:p w:rsidR="0054415C" w:rsidRDefault="0054415C" w:rsidP="0054415C">
      <w:pPr>
        <w:pStyle w:val="SangriaFrancesaArticulo"/>
      </w:pPr>
      <w:r w:rsidRPr="0054415C">
        <w:rPr>
          <w:rStyle w:val="TextoNormalNegritaCaracter"/>
        </w:rPr>
        <w:t>Artículo 93.3.</w:t>
      </w:r>
      <w:r w:rsidRPr="0054415C">
        <w:rPr>
          <w:rStyle w:val="TextoNormalCaracter"/>
        </w:rPr>
        <w:t>-</w:t>
      </w:r>
      <w:r>
        <w:t xml:space="preserve"> Sentencia </w:t>
      </w:r>
      <w:hyperlink w:anchor="SENTENCIA_2013_137" w:history="1">
        <w:r w:rsidRPr="0054415C">
          <w:rPr>
            <w:rStyle w:val="TextoNormalCaracter"/>
          </w:rPr>
          <w:t>137/2013</w:t>
        </w:r>
      </w:hyperlink>
      <w:r>
        <w:t>, ff. 5, 6.</w:t>
      </w:r>
    </w:p>
    <w:p w:rsidR="0054415C" w:rsidRDefault="0054415C" w:rsidP="0054415C">
      <w:pPr>
        <w:pStyle w:val="SangriaFrancesaArticulo"/>
      </w:pPr>
      <w:r w:rsidRPr="0054415C">
        <w:rPr>
          <w:rStyle w:val="TextoNormalNegritaCaracter"/>
        </w:rPr>
        <w:t>Artículo 94.</w:t>
      </w:r>
      <w:r w:rsidRPr="0054415C">
        <w:rPr>
          <w:rStyle w:val="TextoNormalCaracter"/>
        </w:rPr>
        <w:t>-</w:t>
      </w:r>
      <w:r>
        <w:t xml:space="preserve"> Sentencia </w:t>
      </w:r>
      <w:hyperlink w:anchor="SENTENCIA_2013_137" w:history="1">
        <w:r w:rsidRPr="0054415C">
          <w:rPr>
            <w:rStyle w:val="TextoNormalCaracter"/>
          </w:rPr>
          <w:t>137/2013</w:t>
        </w:r>
      </w:hyperlink>
      <w:r>
        <w:t>, f. 3.</w:t>
      </w:r>
    </w:p>
    <w:p w:rsidR="0054415C" w:rsidRDefault="0054415C" w:rsidP="0054415C">
      <w:pPr>
        <w:pStyle w:val="SangriaFrancesaArticulo"/>
      </w:pPr>
      <w:r w:rsidRPr="0054415C">
        <w:rPr>
          <w:rStyle w:val="TextoNormalNegritaCaracter"/>
        </w:rPr>
        <w:t>Artículo 97.</w:t>
      </w:r>
      <w:r w:rsidRPr="0054415C">
        <w:rPr>
          <w:rStyle w:val="TextoNormalCaracter"/>
        </w:rPr>
        <w:t>-</w:t>
      </w:r>
      <w:r>
        <w:t xml:space="preserve"> Sentencia </w:t>
      </w:r>
      <w:hyperlink w:anchor="SENTENCIA_2013_137" w:history="1">
        <w:r w:rsidRPr="0054415C">
          <w:rPr>
            <w:rStyle w:val="TextoNormalCaracter"/>
          </w:rPr>
          <w:t>137/2013</w:t>
        </w:r>
      </w:hyperlink>
      <w:r>
        <w:t>, f. 5.</w:t>
      </w:r>
    </w:p>
    <w:p w:rsidR="0054415C" w:rsidRDefault="0054415C" w:rsidP="0054415C">
      <w:pPr>
        <w:pStyle w:val="SangriaFrancesaArticulo"/>
      </w:pPr>
      <w:r w:rsidRPr="0054415C">
        <w:rPr>
          <w:rStyle w:val="TextoNormalNegritaCaracter"/>
        </w:rPr>
        <w:t>Artículo 97.1.</w:t>
      </w:r>
      <w:r w:rsidRPr="0054415C">
        <w:rPr>
          <w:rStyle w:val="TextoNormalCaracter"/>
        </w:rPr>
        <w:t>-</w:t>
      </w:r>
      <w:r>
        <w:t xml:space="preserve"> Sentencia </w:t>
      </w:r>
      <w:hyperlink w:anchor="SENTENCIA_2013_137" w:history="1">
        <w:r w:rsidRPr="0054415C">
          <w:rPr>
            <w:rStyle w:val="TextoNormalCaracter"/>
          </w:rPr>
          <w:t>137/2013</w:t>
        </w:r>
      </w:hyperlink>
      <w:r>
        <w:t>, f. 6.</w:t>
      </w:r>
    </w:p>
    <w:p w:rsidR="0054415C" w:rsidRDefault="0054415C" w:rsidP="0054415C">
      <w:pPr>
        <w:pStyle w:val="SangriaFrancesaArticulo"/>
      </w:pPr>
      <w:r w:rsidRPr="0054415C">
        <w:rPr>
          <w:rStyle w:val="TextoNormalNegritaCaracter"/>
        </w:rPr>
        <w:t>Artículo 97.2.</w:t>
      </w:r>
      <w:r w:rsidRPr="0054415C">
        <w:rPr>
          <w:rStyle w:val="TextoNormalCaracter"/>
        </w:rPr>
        <w:t>-</w:t>
      </w:r>
      <w:r>
        <w:t xml:space="preserve"> Sentencia </w:t>
      </w:r>
      <w:hyperlink w:anchor="SENTENCIA_2013_137" w:history="1">
        <w:r w:rsidRPr="0054415C">
          <w:rPr>
            <w:rStyle w:val="TextoNormalCaracter"/>
          </w:rPr>
          <w:t>137/2013</w:t>
        </w:r>
      </w:hyperlink>
      <w:r>
        <w:t>, ff. 5, 6.</w:t>
      </w:r>
    </w:p>
    <w:p w:rsidR="0054415C" w:rsidRDefault="0054415C" w:rsidP="0054415C">
      <w:pPr>
        <w:pStyle w:val="SangriaFrancesaArticulo"/>
      </w:pPr>
    </w:p>
    <w:p w:rsidR="0054415C" w:rsidRDefault="0054415C" w:rsidP="0054415C">
      <w:pPr>
        <w:pStyle w:val="TextoNormalNegritaCursivandice"/>
      </w:pPr>
      <w:r>
        <w:t>Ley 3/1991, de 10 de enero. Competencia desleal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7" w:history="1">
        <w:r w:rsidRPr="0054415C">
          <w:rPr>
            <w:rStyle w:val="TextoNormalCaracter"/>
          </w:rPr>
          <w:t>17/2013</w:t>
        </w:r>
      </w:hyperlink>
      <w:r>
        <w:t>, f. 1.</w:t>
      </w:r>
    </w:p>
    <w:p w:rsidR="0054415C" w:rsidRDefault="0054415C" w:rsidP="0054415C">
      <w:pPr>
        <w:pStyle w:val="SangriaFrancesaArticulo"/>
      </w:pPr>
    </w:p>
    <w:p w:rsidR="0054415C" w:rsidRDefault="0054415C" w:rsidP="0054415C">
      <w:pPr>
        <w:pStyle w:val="TextoNormalNegritaCursivandice"/>
      </w:pPr>
      <w:r>
        <w:t>Ley 20/1991, de 7 de junio. Modificación de los aspectos fiscales de la Ley 30/1972, del régimen económico fiscal de Canarias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1" w:history="1">
        <w:r w:rsidRPr="0054415C">
          <w:rPr>
            <w:rStyle w:val="TextoNormalCaracter"/>
          </w:rPr>
          <w:t>101/2013</w:t>
        </w:r>
      </w:hyperlink>
      <w:r>
        <w:t>, ff. 9, 11.</w:t>
      </w:r>
    </w:p>
    <w:p w:rsidR="0054415C" w:rsidRDefault="0054415C" w:rsidP="0054415C">
      <w:pPr>
        <w:pStyle w:val="SangriaFrancesaArticulo"/>
      </w:pPr>
      <w:r w:rsidRPr="0054415C">
        <w:rPr>
          <w:rStyle w:val="TextoNormalNegritaCaracter"/>
        </w:rPr>
        <w:t>Exposición de motivos, apartado IV.</w:t>
      </w:r>
      <w:r w:rsidRPr="0054415C">
        <w:rPr>
          <w:rStyle w:val="TextoNormalCaracter"/>
        </w:rPr>
        <w:t>-</w:t>
      </w:r>
      <w:r>
        <w:t xml:space="preserve"> Sentencia </w:t>
      </w:r>
      <w:hyperlink w:anchor="SENTENCIA_2013_101" w:history="1">
        <w:r w:rsidRPr="0054415C">
          <w:rPr>
            <w:rStyle w:val="TextoNormalCaracter"/>
          </w:rPr>
          <w:t>101/2013</w:t>
        </w:r>
      </w:hyperlink>
      <w:r>
        <w:t>, f. 9.</w:t>
      </w:r>
    </w:p>
    <w:p w:rsidR="0054415C" w:rsidRDefault="0054415C" w:rsidP="0054415C">
      <w:pPr>
        <w:pStyle w:val="SangriaFrancesaArticulo"/>
      </w:pPr>
      <w:r w:rsidRPr="0054415C">
        <w:rPr>
          <w:rStyle w:val="TextoNormalNegritaCaracter"/>
        </w:rPr>
        <w:t>Artículo 64.</w:t>
      </w:r>
      <w:r w:rsidRPr="0054415C">
        <w:rPr>
          <w:rStyle w:val="TextoNormalCaracter"/>
        </w:rPr>
        <w:t>-</w:t>
      </w:r>
      <w:r>
        <w:t xml:space="preserve"> Sentencia </w:t>
      </w:r>
      <w:hyperlink w:anchor="SENTENCIA_2013_101" w:history="1">
        <w:r w:rsidRPr="0054415C">
          <w:rPr>
            <w:rStyle w:val="TextoNormalCaracter"/>
          </w:rPr>
          <w:t>101/2013</w:t>
        </w:r>
      </w:hyperlink>
      <w:r>
        <w:t>, f. 9.</w:t>
      </w:r>
    </w:p>
    <w:p w:rsidR="0054415C" w:rsidRDefault="0054415C" w:rsidP="0054415C">
      <w:pPr>
        <w:pStyle w:val="SangriaFrancesaArticulo"/>
      </w:pPr>
      <w:r w:rsidRPr="0054415C">
        <w:rPr>
          <w:rStyle w:val="TextoNormalNegritaCaracter"/>
        </w:rPr>
        <w:t>Artículo 96.</w:t>
      </w:r>
      <w:r w:rsidRPr="0054415C">
        <w:rPr>
          <w:rStyle w:val="TextoNormalCaracter"/>
        </w:rPr>
        <w:t>-</w:t>
      </w:r>
      <w:r>
        <w:t xml:space="preserve"> Sentencia </w:t>
      </w:r>
      <w:hyperlink w:anchor="SENTENCIA_2013_101" w:history="1">
        <w:r w:rsidRPr="0054415C">
          <w:rPr>
            <w:rStyle w:val="TextoNormalCaracter"/>
          </w:rPr>
          <w:t>101/2013</w:t>
        </w:r>
      </w:hyperlink>
      <w:r>
        <w:t>, f. 11.</w:t>
      </w:r>
    </w:p>
    <w:p w:rsidR="0054415C" w:rsidRDefault="0054415C" w:rsidP="0054415C">
      <w:pPr>
        <w:pStyle w:val="SangriaFrancesaArticulo"/>
      </w:pPr>
    </w:p>
    <w:p w:rsidR="0054415C" w:rsidRDefault="0054415C" w:rsidP="0054415C">
      <w:pPr>
        <w:pStyle w:val="TextoNormalNegritaCursivandice"/>
      </w:pPr>
      <w:r>
        <w:t>Ley 9/1992, de 30 de abril. Mediación de seguros privados</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 </w:t>
      </w:r>
      <w:hyperlink w:anchor="SENTENCIA_2013_89" w:history="1">
        <w:r w:rsidRPr="0054415C">
          <w:rPr>
            <w:rStyle w:val="TextoNormalCaracter"/>
          </w:rPr>
          <w:t>89/2013</w:t>
        </w:r>
      </w:hyperlink>
      <w:r>
        <w:t>, f. 2.</w:t>
      </w:r>
    </w:p>
    <w:p w:rsidR="0054415C" w:rsidRDefault="0054415C" w:rsidP="0054415C">
      <w:pPr>
        <w:pStyle w:val="SangriaFrancesaArticulo"/>
      </w:pPr>
    </w:p>
    <w:p w:rsidR="0054415C" w:rsidRDefault="0054415C" w:rsidP="0054415C">
      <w:pPr>
        <w:pStyle w:val="TextoNormalNegritaCursivandice"/>
      </w:pPr>
      <w:r>
        <w:t>Ley 24/1992, de 10 de noviembre. Aprueba el Acuerdo de Cooperación del Estado con la Federación de Entidades Religiosas Evangélicas de España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 5.</w:t>
      </w:r>
    </w:p>
    <w:p w:rsidR="0054415C" w:rsidRDefault="0054415C" w:rsidP="0054415C">
      <w:pPr>
        <w:pStyle w:val="SangriaFrancesaArticulo"/>
      </w:pPr>
    </w:p>
    <w:p w:rsidR="0054415C" w:rsidRDefault="0054415C" w:rsidP="0054415C">
      <w:pPr>
        <w:pStyle w:val="TextoNormalNegritaCursivandice"/>
      </w:pPr>
      <w:r>
        <w:t>Ley 25/1992, de 10 de noviembre. Aprueba el Acuerdo de Cooperación del Estado con la Federación de Comunidades Israelitas de España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 5.</w:t>
      </w:r>
    </w:p>
    <w:p w:rsidR="0054415C" w:rsidRDefault="0054415C" w:rsidP="0054415C">
      <w:pPr>
        <w:pStyle w:val="SangriaFrancesaArticulo"/>
      </w:pPr>
    </w:p>
    <w:p w:rsidR="0054415C" w:rsidRDefault="0054415C" w:rsidP="0054415C">
      <w:pPr>
        <w:pStyle w:val="TextoNormalNegritaCursivandice"/>
      </w:pPr>
      <w:r>
        <w:t>Ley 26/1992, de 10 de noviembre. Aprueba el Acuerdo de Cooperación del Estado con la Comisión Islámica de España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 5.</w:t>
      </w:r>
    </w:p>
    <w:p w:rsidR="0054415C" w:rsidRDefault="0054415C" w:rsidP="0054415C">
      <w:pPr>
        <w:pStyle w:val="SangriaFrancesaArticulo"/>
      </w:pPr>
    </w:p>
    <w:p w:rsidR="0054415C" w:rsidRDefault="0054415C" w:rsidP="0054415C">
      <w:pPr>
        <w:pStyle w:val="TextoNormalNegritaCursivandice"/>
      </w:pPr>
      <w:r>
        <w:t>Ley 30/1992, de 26 de noviembre. Régimen jurídico de las Administraciones públicas y del procedimiento administrativo común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7" w:history="1">
        <w:r w:rsidRPr="0054415C">
          <w:rPr>
            <w:rStyle w:val="TextoNormalCaracter"/>
          </w:rPr>
          <w:t>17/2013</w:t>
        </w:r>
      </w:hyperlink>
      <w:r>
        <w:t xml:space="preserve">, ff. 1, 10; </w:t>
      </w:r>
      <w:hyperlink w:anchor="SENTENCIA_2013_21" w:history="1">
        <w:r w:rsidRPr="0054415C">
          <w:rPr>
            <w:rStyle w:val="TextoNormalCaracter"/>
          </w:rPr>
          <w:t>21/2013</w:t>
        </w:r>
      </w:hyperlink>
      <w:r>
        <w:t xml:space="preserve">, f. 7; </w:t>
      </w:r>
      <w:hyperlink w:anchor="SENTENCIA_2013_26" w:history="1">
        <w:r w:rsidRPr="0054415C">
          <w:rPr>
            <w:rStyle w:val="TextoNormalCaracter"/>
          </w:rPr>
          <w:t>26/2013</w:t>
        </w:r>
      </w:hyperlink>
      <w:r>
        <w:t xml:space="preserve">, f. 8; </w:t>
      </w:r>
      <w:hyperlink w:anchor="SENTENCIA_2013_40" w:history="1">
        <w:r w:rsidRPr="0054415C">
          <w:rPr>
            <w:rStyle w:val="TextoNormalCaracter"/>
          </w:rPr>
          <w:t>40/2013</w:t>
        </w:r>
      </w:hyperlink>
      <w:r>
        <w:t xml:space="preserve">, f. 7; </w:t>
      </w:r>
      <w:hyperlink w:anchor="SENTENCIA_2013_52" w:history="1">
        <w:r w:rsidRPr="0054415C">
          <w:rPr>
            <w:rStyle w:val="TextoNormalCaracter"/>
          </w:rPr>
          <w:t>52/2013</w:t>
        </w:r>
      </w:hyperlink>
      <w:r>
        <w:t xml:space="preserve">, f. 7; </w:t>
      </w:r>
      <w:hyperlink w:anchor="SENTENCIA_2013_130" w:history="1">
        <w:r w:rsidRPr="0054415C">
          <w:rPr>
            <w:rStyle w:val="TextoNormalCaracter"/>
          </w:rPr>
          <w:t>130/2013</w:t>
        </w:r>
      </w:hyperlink>
      <w:r>
        <w:t xml:space="preserve">, f. 8;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17" w:history="1">
        <w:r w:rsidRPr="0054415C">
          <w:rPr>
            <w:rStyle w:val="TextoNormalCaracter"/>
          </w:rPr>
          <w:t>17/2013</w:t>
        </w:r>
      </w:hyperlink>
      <w:r>
        <w:t>, ff. 7, 8.</w:t>
      </w:r>
    </w:p>
    <w:p w:rsidR="0054415C" w:rsidRDefault="0054415C" w:rsidP="0054415C">
      <w:pPr>
        <w:pStyle w:val="SangriaFrancesaArticulo"/>
      </w:pPr>
      <w:r w:rsidRPr="0054415C">
        <w:rPr>
          <w:rStyle w:val="TextoNormalNegritaCaracter"/>
        </w:rPr>
        <w:t>Artículo 4.1 c) y d).</w:t>
      </w:r>
      <w:r w:rsidRPr="0054415C">
        <w:rPr>
          <w:rStyle w:val="TextoNormalCaracter"/>
        </w:rPr>
        <w:t>-</w:t>
      </w:r>
      <w:r>
        <w:t xml:space="preserve"> Sentencia </w:t>
      </w:r>
      <w:hyperlink w:anchor="SENTENCIA_2013_94" w:history="1">
        <w:r w:rsidRPr="0054415C">
          <w:rPr>
            <w:rStyle w:val="TextoNormalCaracter"/>
          </w:rPr>
          <w:t>94/2013</w:t>
        </w:r>
      </w:hyperlink>
      <w:r>
        <w:t>, f. 6.</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Sentencias </w:t>
      </w:r>
      <w:hyperlink w:anchor="SENTENCIA_2013_59" w:history="1">
        <w:r w:rsidRPr="0054415C">
          <w:rPr>
            <w:rStyle w:val="TextoNormalCaracter"/>
          </w:rPr>
          <w:t>59/2013</w:t>
        </w:r>
      </w:hyperlink>
      <w:r>
        <w:t xml:space="preserve">, f. 2; </w:t>
      </w:r>
      <w:hyperlink w:anchor="SENTENCIA_2013_104" w:history="1">
        <w:r w:rsidRPr="0054415C">
          <w:rPr>
            <w:rStyle w:val="TextoNormalCaracter"/>
          </w:rPr>
          <w:t>104/2013</w:t>
        </w:r>
      </w:hyperlink>
      <w:r>
        <w:t>, f. 7.</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t>Artículo 15.</w:t>
      </w:r>
      <w:r w:rsidRPr="0054415C">
        <w:rPr>
          <w:rStyle w:val="TextoNormalCaracter"/>
        </w:rPr>
        <w:t>-</w:t>
      </w:r>
      <w:r>
        <w:t xml:space="preserve"> Sentencia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t>Artículo 38.4.</w:t>
      </w:r>
      <w:r w:rsidRPr="0054415C">
        <w:rPr>
          <w:rStyle w:val="TextoNormalCaracter"/>
        </w:rPr>
        <w:t>-</w:t>
      </w:r>
      <w:r>
        <w:t xml:space="preserve"> Sentencia </w:t>
      </w:r>
      <w:hyperlink w:anchor="SENTENCIA_2013_17" w:history="1">
        <w:r w:rsidRPr="0054415C">
          <w:rPr>
            <w:rStyle w:val="TextoNormalCaracter"/>
          </w:rPr>
          <w:t>17/2013</w:t>
        </w:r>
      </w:hyperlink>
      <w:r>
        <w:t>, f. 10.</w:t>
      </w:r>
    </w:p>
    <w:p w:rsidR="0054415C" w:rsidRDefault="0054415C" w:rsidP="0054415C">
      <w:pPr>
        <w:pStyle w:val="SangriaFrancesaArticulo"/>
      </w:pPr>
      <w:r w:rsidRPr="0054415C">
        <w:rPr>
          <w:rStyle w:val="TextoNormalNegritaCaracter"/>
        </w:rPr>
        <w:t>Artículo 42.5 e).</w:t>
      </w:r>
      <w:r w:rsidRPr="0054415C">
        <w:rPr>
          <w:rStyle w:val="TextoNormalCaracter"/>
        </w:rPr>
        <w:t>-</w:t>
      </w:r>
      <w:r>
        <w:t xml:space="preserve"> Sentencia </w:t>
      </w:r>
      <w:hyperlink w:anchor="SENTENCIA_2013_92" w:history="1">
        <w:r w:rsidRPr="0054415C">
          <w:rPr>
            <w:rStyle w:val="TextoNormalCaracter"/>
          </w:rPr>
          <w:t>92/2013</w:t>
        </w:r>
      </w:hyperlink>
      <w:r>
        <w:t>, f. 1.</w:t>
      </w:r>
    </w:p>
    <w:p w:rsidR="0054415C" w:rsidRDefault="0054415C" w:rsidP="0054415C">
      <w:pPr>
        <w:pStyle w:val="SangriaFrancesaArticulo"/>
      </w:pPr>
      <w:r w:rsidRPr="0054415C">
        <w:rPr>
          <w:rStyle w:val="TextoNormalNegritaCaracter"/>
        </w:rPr>
        <w:lastRenderedPageBreak/>
        <w:t>Artículo 54.1 a).</w:t>
      </w:r>
      <w:r w:rsidRPr="0054415C">
        <w:rPr>
          <w:rStyle w:val="TextoNormalCaracter"/>
        </w:rPr>
        <w:t>-</w:t>
      </w:r>
      <w:r>
        <w:t xml:space="preserve"> Sentencia </w:t>
      </w:r>
      <w:hyperlink w:anchor="SENTENCIA_2013_49" w:history="1">
        <w:r w:rsidRPr="0054415C">
          <w:rPr>
            <w:rStyle w:val="TextoNormalCaracter"/>
          </w:rPr>
          <w:t>49/2013</w:t>
        </w:r>
      </w:hyperlink>
      <w:r>
        <w:t>, f. 11.</w:t>
      </w:r>
    </w:p>
    <w:p w:rsidR="0054415C" w:rsidRDefault="0054415C" w:rsidP="0054415C">
      <w:pPr>
        <w:pStyle w:val="SangriaFrancesaArticulo"/>
      </w:pPr>
      <w:r w:rsidRPr="0054415C">
        <w:rPr>
          <w:rStyle w:val="TextoNormalNegritaCaracter"/>
        </w:rPr>
        <w:t>Artículo 54.1 d).</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57.1.</w:t>
      </w:r>
      <w:r w:rsidRPr="0054415C">
        <w:rPr>
          <w:rStyle w:val="TextoNormalCaracter"/>
        </w:rPr>
        <w:t>-</w:t>
      </w:r>
      <w:r>
        <w:t xml:space="preserve"> Sentencia </w:t>
      </w:r>
      <w:hyperlink w:anchor="SENTENCIA_2013_126" w:history="1">
        <w:r w:rsidRPr="0054415C">
          <w:rPr>
            <w:rStyle w:val="TextoNormalCaracter"/>
          </w:rPr>
          <w:t>126/2013</w:t>
        </w:r>
      </w:hyperlink>
      <w:r>
        <w:t>, f. 3.</w:t>
      </w:r>
    </w:p>
    <w:p w:rsidR="0054415C" w:rsidRDefault="0054415C" w:rsidP="0054415C">
      <w:pPr>
        <w:pStyle w:val="SangriaFrancesaArticulo"/>
      </w:pPr>
      <w:r w:rsidRPr="0054415C">
        <w:rPr>
          <w:rStyle w:val="TextoNormalNegritaCaracter"/>
        </w:rPr>
        <w:t>Artículo 57.2.</w:t>
      </w:r>
      <w:r w:rsidRPr="0054415C">
        <w:rPr>
          <w:rStyle w:val="TextoNormalCaracter"/>
        </w:rPr>
        <w:t>-</w:t>
      </w:r>
      <w:r>
        <w:t xml:space="preserve"> Sentencia </w:t>
      </w:r>
      <w:hyperlink w:anchor="SENTENCIA_2013_94" w:history="1">
        <w:r w:rsidRPr="0054415C">
          <w:rPr>
            <w:rStyle w:val="TextoNormalCaracter"/>
          </w:rPr>
          <w:t>94/2013</w:t>
        </w:r>
      </w:hyperlink>
      <w:r>
        <w:t>, f. 6.</w:t>
      </w:r>
    </w:p>
    <w:p w:rsidR="0054415C" w:rsidRDefault="0054415C" w:rsidP="0054415C">
      <w:pPr>
        <w:pStyle w:val="SangriaFrancesaArticulo"/>
      </w:pPr>
      <w:r w:rsidRPr="0054415C">
        <w:rPr>
          <w:rStyle w:val="TextoNormalNegritaCaracter"/>
        </w:rPr>
        <w:t>Artículo 68.</w:t>
      </w:r>
      <w:r w:rsidRPr="0054415C">
        <w:rPr>
          <w:rStyle w:val="TextoNormalCaracter"/>
        </w:rPr>
        <w:t>-</w:t>
      </w:r>
      <w:r>
        <w:t xml:space="preserve"> Sentencia </w:t>
      </w:r>
      <w:hyperlink w:anchor="SENTENCIA_2013_130" w:history="1">
        <w:r w:rsidRPr="0054415C">
          <w:rPr>
            <w:rStyle w:val="TextoNormalCaracter"/>
          </w:rPr>
          <w:t>130/2013</w:t>
        </w:r>
      </w:hyperlink>
      <w:r>
        <w:t>, f. 13.</w:t>
      </w:r>
    </w:p>
    <w:p w:rsidR="0054415C" w:rsidRDefault="0054415C" w:rsidP="0054415C">
      <w:pPr>
        <w:pStyle w:val="SangriaFrancesaArticulo"/>
      </w:pPr>
      <w:r w:rsidRPr="0054415C">
        <w:rPr>
          <w:rStyle w:val="TextoNormalNegritaCaracter"/>
        </w:rPr>
        <w:t>Artículo 69.</w:t>
      </w:r>
      <w:r w:rsidRPr="0054415C">
        <w:rPr>
          <w:rStyle w:val="TextoNormalCaracter"/>
        </w:rPr>
        <w:t>-</w:t>
      </w:r>
      <w:r>
        <w:t xml:space="preserve"> Sentencia </w:t>
      </w:r>
      <w:hyperlink w:anchor="SENTENCIA_2013_130" w:history="1">
        <w:r w:rsidRPr="0054415C">
          <w:rPr>
            <w:rStyle w:val="TextoNormalCaracter"/>
          </w:rPr>
          <w:t>130/2013</w:t>
        </w:r>
      </w:hyperlink>
      <w:r>
        <w:t>, f. 13.</w:t>
      </w:r>
    </w:p>
    <w:p w:rsidR="0054415C" w:rsidRDefault="0054415C" w:rsidP="0054415C">
      <w:pPr>
        <w:pStyle w:val="SangriaFrancesaArticulo"/>
      </w:pPr>
      <w:r w:rsidRPr="0054415C">
        <w:rPr>
          <w:rStyle w:val="TextoNormalNegritaCaracter"/>
        </w:rPr>
        <w:t>Artículo 71 bis</w:t>
      </w:r>
      <w:r>
        <w:t xml:space="preserve"> </w:t>
      </w:r>
      <w:r w:rsidRPr="0054415C">
        <w:rPr>
          <w:rStyle w:val="TextoNormalCaracter"/>
        </w:rPr>
        <w:t>(redactado por la Ley 25/2009, de 22 de diciembre)</w:t>
      </w:r>
      <w:r w:rsidRPr="0054415C">
        <w:rPr>
          <w:rStyle w:val="TextoNormalNegritaCaracter"/>
        </w:rPr>
        <w:t>.</w:t>
      </w:r>
      <w:r w:rsidRPr="0054415C">
        <w:rPr>
          <w:rStyle w:val="TextoNormalCaracter"/>
        </w:rPr>
        <w:t>-</w:t>
      </w:r>
      <w:r>
        <w:t xml:space="preserve"> Sentencia </w:t>
      </w:r>
      <w:hyperlink w:anchor="SENTENCIA_2013_49" w:history="1">
        <w:r w:rsidRPr="0054415C">
          <w:rPr>
            <w:rStyle w:val="TextoNormalCaracter"/>
          </w:rPr>
          <w:t>49/2013</w:t>
        </w:r>
      </w:hyperlink>
      <w:r>
        <w:t>, f. 11.</w:t>
      </w:r>
    </w:p>
    <w:p w:rsidR="0054415C" w:rsidRDefault="0054415C" w:rsidP="0054415C">
      <w:pPr>
        <w:pStyle w:val="SangriaIzquierdaArticulo"/>
      </w:pPr>
      <w:r>
        <w:t xml:space="preserve">Auto </w:t>
      </w:r>
      <w:hyperlink w:anchor="AUTO_2013_23" w:history="1">
        <w:r w:rsidRPr="0054415C">
          <w:rPr>
            <w:rStyle w:val="TextoNormalCaracter"/>
          </w:rPr>
          <w:t>23/2013</w:t>
        </w:r>
      </w:hyperlink>
      <w:r>
        <w:t>, ff. 1, 2.</w:t>
      </w:r>
    </w:p>
    <w:p w:rsidR="0054415C" w:rsidRDefault="0054415C" w:rsidP="0054415C">
      <w:pPr>
        <w:pStyle w:val="SangriaFrancesaArticulo"/>
      </w:pPr>
      <w:r w:rsidRPr="0054415C">
        <w:rPr>
          <w:rStyle w:val="TextoNormalNegritaCaracter"/>
        </w:rPr>
        <w:t>Artículo 71 bis redactado por la Ley 25/2009.</w:t>
      </w:r>
      <w:r w:rsidRPr="0054415C">
        <w:rPr>
          <w:rStyle w:val="TextoNormalCaracter"/>
        </w:rPr>
        <w:t>-</w:t>
      </w:r>
      <w:r>
        <w:t xml:space="preserve"> Auto </w:t>
      </w:r>
      <w:hyperlink w:anchor="AUTO_2013_23" w:history="1">
        <w:r w:rsidRPr="0054415C">
          <w:rPr>
            <w:rStyle w:val="TextoNormalCaracter"/>
          </w:rPr>
          <w:t>23/2013</w:t>
        </w:r>
      </w:hyperlink>
      <w:r>
        <w:t>, ff. 1, 2.</w:t>
      </w:r>
    </w:p>
    <w:p w:rsidR="0054415C" w:rsidRDefault="0054415C" w:rsidP="0054415C">
      <w:pPr>
        <w:pStyle w:val="SangriaFrancesaArticulo"/>
      </w:pPr>
      <w:r w:rsidRPr="0054415C">
        <w:rPr>
          <w:rStyle w:val="TextoNormalNegritaCaracter"/>
        </w:rPr>
        <w:t>Artículo 72.</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72.2.</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109 a)</w:t>
      </w:r>
      <w:r>
        <w:t xml:space="preserve"> </w:t>
      </w:r>
      <w:r w:rsidRPr="0054415C">
        <w:rPr>
          <w:rStyle w:val="TextoNormalCaracter"/>
        </w:rPr>
        <w:t>(redactado por la Ley 4/1999, de 13 de enero)</w:t>
      </w:r>
      <w:r w:rsidRPr="0054415C">
        <w:rPr>
          <w:rStyle w:val="TextoNormalNegritaCaracter"/>
        </w:rPr>
        <w:t>.</w:t>
      </w:r>
      <w:r w:rsidRPr="0054415C">
        <w:rPr>
          <w:rStyle w:val="TextoNormalCaracter"/>
        </w:rPr>
        <w:t>-</w:t>
      </w:r>
      <w:r>
        <w:t xml:space="preserve"> Sentencia </w:t>
      </w:r>
      <w:hyperlink w:anchor="SENTENCIA_2013_130" w:history="1">
        <w:r w:rsidRPr="0054415C">
          <w:rPr>
            <w:rStyle w:val="TextoNormalCaracter"/>
          </w:rPr>
          <w:t>130/2013</w:t>
        </w:r>
      </w:hyperlink>
      <w:r>
        <w:t>, f. 13.</w:t>
      </w:r>
    </w:p>
    <w:p w:rsidR="0054415C" w:rsidRDefault="0054415C" w:rsidP="0054415C">
      <w:pPr>
        <w:pStyle w:val="SangriaFrancesaArticulo"/>
      </w:pPr>
      <w:r w:rsidRPr="0054415C">
        <w:rPr>
          <w:rStyle w:val="TextoNormalNegritaCaracter"/>
        </w:rPr>
        <w:t>Artículo 109 d).</w:t>
      </w:r>
      <w:r w:rsidRPr="0054415C">
        <w:rPr>
          <w:rStyle w:val="TextoNormalCaracter"/>
        </w:rPr>
        <w:t>-</w:t>
      </w:r>
      <w:r>
        <w:t xml:space="preserve"> Sentencia </w:t>
      </w:r>
      <w:hyperlink w:anchor="SENTENCIA_2013_130" w:history="1">
        <w:r w:rsidRPr="0054415C">
          <w:rPr>
            <w:rStyle w:val="TextoNormalCaracter"/>
          </w:rPr>
          <w:t>130/2013</w:t>
        </w:r>
      </w:hyperlink>
      <w:r>
        <w:t>, f. 13.</w:t>
      </w:r>
    </w:p>
    <w:p w:rsidR="0054415C" w:rsidRDefault="0054415C" w:rsidP="0054415C">
      <w:pPr>
        <w:pStyle w:val="SangriaFrancesaArticulo"/>
      </w:pPr>
      <w:r w:rsidRPr="0054415C">
        <w:rPr>
          <w:rStyle w:val="TextoNormalNegritaCaracter"/>
        </w:rPr>
        <w:t>Artículo 136.</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138.3</w:t>
      </w:r>
      <w:r>
        <w:t xml:space="preserve"> </w:t>
      </w:r>
      <w:r w:rsidRPr="0054415C">
        <w:rPr>
          <w:rStyle w:val="TextoNormalCaracter"/>
        </w:rPr>
        <w:t>(redactado por la Ley 4/1999, de 13 de enero)</w:t>
      </w:r>
      <w:r w:rsidRPr="0054415C">
        <w:rPr>
          <w:rStyle w:val="TextoNormalNegritaCaracter"/>
        </w:rPr>
        <w:t>.</w:t>
      </w:r>
      <w:r w:rsidRPr="0054415C">
        <w:rPr>
          <w:rStyle w:val="TextoNormalCaracter"/>
        </w:rPr>
        <w:t>-</w:t>
      </w:r>
      <w:r>
        <w:t xml:space="preserve"> Sentencia </w:t>
      </w:r>
      <w:hyperlink w:anchor="SENTENCIA_2013_130" w:history="1">
        <w:r w:rsidRPr="0054415C">
          <w:rPr>
            <w:rStyle w:val="TextoNormalCaracter"/>
          </w:rPr>
          <w:t>130/2013</w:t>
        </w:r>
      </w:hyperlink>
      <w:r>
        <w:t>, f. 13.</w:t>
      </w:r>
    </w:p>
    <w:p w:rsidR="0054415C" w:rsidRDefault="0054415C" w:rsidP="0054415C">
      <w:pPr>
        <w:pStyle w:val="SangriaFrancesaArticulo"/>
      </w:pPr>
      <w:r w:rsidRPr="0054415C">
        <w:rPr>
          <w:rStyle w:val="TextoNormalNegritaCaracter"/>
        </w:rPr>
        <w:t>Artículo 142.</w:t>
      </w:r>
      <w:r w:rsidRPr="0054415C">
        <w:rPr>
          <w:rStyle w:val="TextoNormalCaracter"/>
        </w:rPr>
        <w:t>-</w:t>
      </w:r>
      <w:r>
        <w:t xml:space="preserve"> Sentencia </w:t>
      </w:r>
      <w:hyperlink w:anchor="SENTENCIA_2013_92" w:history="1">
        <w:r w:rsidRPr="0054415C">
          <w:rPr>
            <w:rStyle w:val="TextoNormalCaracter"/>
          </w:rPr>
          <w:t>92/2013</w:t>
        </w:r>
      </w:hyperlink>
      <w:r>
        <w:t>, f. 5.</w:t>
      </w:r>
    </w:p>
    <w:p w:rsidR="0054415C" w:rsidRDefault="0054415C" w:rsidP="0054415C">
      <w:pPr>
        <w:pStyle w:val="SangriaFrancesaArticulo"/>
      </w:pPr>
      <w:r w:rsidRPr="0054415C">
        <w:rPr>
          <w:rStyle w:val="TextoNormalNegritaCaracter"/>
        </w:rPr>
        <w:t>Disposiciones adicionales quinta a octava.</w:t>
      </w:r>
      <w:r w:rsidRPr="0054415C">
        <w:rPr>
          <w:rStyle w:val="TextoNormalCaracter"/>
        </w:rPr>
        <w:t>-</w:t>
      </w:r>
      <w:r>
        <w:t xml:space="preserve"> Sentencia </w:t>
      </w:r>
      <w:hyperlink w:anchor="SENTENCIA_2013_17" w:history="1">
        <w:r w:rsidRPr="0054415C">
          <w:rPr>
            <w:rStyle w:val="TextoNormalCaracter"/>
          </w:rPr>
          <w:t>17/2013</w:t>
        </w:r>
      </w:hyperlink>
      <w:r>
        <w:t>, f. 10.</w:t>
      </w:r>
    </w:p>
    <w:p w:rsidR="0054415C" w:rsidRDefault="0054415C" w:rsidP="0054415C">
      <w:pPr>
        <w:pStyle w:val="SangriaFrancesaArticulo"/>
      </w:pPr>
      <w:r w:rsidRPr="0054415C">
        <w:rPr>
          <w:rStyle w:val="TextoNormalNegritaCaracter"/>
        </w:rPr>
        <w:t>Disposición adicional decimoctava.</w:t>
      </w:r>
      <w:r w:rsidRPr="0054415C">
        <w:rPr>
          <w:rStyle w:val="TextoNormalCaracter"/>
        </w:rPr>
        <w:t>-</w:t>
      </w:r>
      <w:r>
        <w:t xml:space="preserve"> Sentencia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t>Disposición adicional decimonovena</w:t>
      </w:r>
      <w:r>
        <w:t xml:space="preserve"> </w:t>
      </w:r>
      <w:r w:rsidRPr="0054415C">
        <w:rPr>
          <w:rStyle w:val="TextoNormalCaracter"/>
        </w:rPr>
        <w:t>(redactada por la Ley Orgánica 14/2003, de 20 de noviembre)</w:t>
      </w:r>
      <w:r w:rsidRPr="0054415C">
        <w:rPr>
          <w:rStyle w:val="TextoNormalNegritaCaracter"/>
        </w:rPr>
        <w:t>.</w:t>
      </w:r>
      <w:r w:rsidRPr="0054415C">
        <w:rPr>
          <w:rStyle w:val="TextoNormalCaracter"/>
        </w:rPr>
        <w:t>-</w:t>
      </w:r>
      <w:r>
        <w:t xml:space="preserve"> Sentencia </w:t>
      </w:r>
      <w:hyperlink w:anchor="SENTENCIA_2013_17" w:history="1">
        <w:r w:rsidRPr="0054415C">
          <w:rPr>
            <w:rStyle w:val="TextoNormalCaracter"/>
          </w:rPr>
          <w:t>17/2013</w:t>
        </w:r>
      </w:hyperlink>
      <w:r>
        <w:t>, f. 10.</w:t>
      </w:r>
    </w:p>
    <w:p w:rsidR="0054415C" w:rsidRDefault="0054415C" w:rsidP="0054415C">
      <w:pPr>
        <w:pStyle w:val="SangriaFrancesaArticulo"/>
      </w:pPr>
    </w:p>
    <w:p w:rsidR="0054415C" w:rsidRDefault="0054415C" w:rsidP="0054415C">
      <w:pPr>
        <w:pStyle w:val="TextoNormalNegritaCursivandice"/>
      </w:pPr>
      <w:r>
        <w:t>Ley 38/1992, de 28 de diciembre. Impuestos especiales</w:t>
      </w:r>
    </w:p>
    <w:p w:rsidR="0054415C" w:rsidRDefault="0054415C" w:rsidP="0054415C">
      <w:pPr>
        <w:pStyle w:val="SangriaFrancesaArticulo"/>
      </w:pPr>
      <w:r w:rsidRPr="0054415C">
        <w:rPr>
          <w:rStyle w:val="TextoNormalNegritaCaracter"/>
        </w:rPr>
        <w:t>Artículo 2.4.</w:t>
      </w:r>
      <w:r w:rsidRPr="0054415C">
        <w:rPr>
          <w:rStyle w:val="TextoNormalCaracter"/>
        </w:rPr>
        <w:t>-</w:t>
      </w:r>
      <w:r>
        <w:t xml:space="preserve"> Sentencia </w:t>
      </w:r>
      <w:hyperlink w:anchor="SENTENCIA_2013_60" w:history="1">
        <w:r w:rsidRPr="0054415C">
          <w:rPr>
            <w:rStyle w:val="TextoNormalCaracter"/>
          </w:rPr>
          <w:t>60/2013</w:t>
        </w:r>
      </w:hyperlink>
      <w:r>
        <w:t>, f. 4.</w:t>
      </w:r>
    </w:p>
    <w:p w:rsidR="0054415C" w:rsidRDefault="0054415C" w:rsidP="0054415C">
      <w:pPr>
        <w:pStyle w:val="SangriaFrancesaArticulo"/>
      </w:pPr>
      <w:r w:rsidRPr="0054415C">
        <w:rPr>
          <w:rStyle w:val="TextoNormalNegritaCaracter"/>
        </w:rPr>
        <w:t>Artículo 5.1.</w:t>
      </w:r>
      <w:r w:rsidRPr="0054415C">
        <w:rPr>
          <w:rStyle w:val="TextoNormalCaracter"/>
        </w:rPr>
        <w:t>-</w:t>
      </w:r>
      <w:r>
        <w:t xml:space="preserve"> Sentencia </w:t>
      </w:r>
      <w:hyperlink w:anchor="SENTENCIA_2013_60" w:history="1">
        <w:r w:rsidRPr="0054415C">
          <w:rPr>
            <w:rStyle w:val="TextoNormalCaracter"/>
          </w:rPr>
          <w:t>60/2013</w:t>
        </w:r>
      </w:hyperlink>
      <w:r>
        <w:t>, f. 4.</w:t>
      </w:r>
    </w:p>
    <w:p w:rsidR="0054415C" w:rsidRDefault="0054415C" w:rsidP="0054415C">
      <w:pPr>
        <w:pStyle w:val="SangriaFrancesaArticulo"/>
      </w:pPr>
      <w:r w:rsidRPr="0054415C">
        <w:rPr>
          <w:rStyle w:val="TextoNormalNegritaCaracter"/>
        </w:rPr>
        <w:t>Artículo 64.</w:t>
      </w:r>
      <w:r w:rsidRPr="0054415C">
        <w:rPr>
          <w:rStyle w:val="TextoNormalCaracter"/>
        </w:rPr>
        <w:t>-</w:t>
      </w:r>
      <w:r>
        <w:t xml:space="preserve"> Sentencia </w:t>
      </w:r>
      <w:hyperlink w:anchor="SENTENCIA_2013_60" w:history="1">
        <w:r w:rsidRPr="0054415C">
          <w:rPr>
            <w:rStyle w:val="TextoNormalCaracter"/>
          </w:rPr>
          <w:t>60/2013</w:t>
        </w:r>
      </w:hyperlink>
      <w:r>
        <w:t>, f. 4.</w:t>
      </w:r>
    </w:p>
    <w:p w:rsidR="0054415C" w:rsidRDefault="0054415C" w:rsidP="0054415C">
      <w:pPr>
        <w:pStyle w:val="SangriaFrancesaArticulo"/>
      </w:pPr>
      <w:r w:rsidRPr="0054415C">
        <w:rPr>
          <w:rStyle w:val="TextoNormalNegritaCaracter"/>
        </w:rPr>
        <w:t>Artículo 64 sexies.</w:t>
      </w:r>
      <w:r w:rsidRPr="0054415C">
        <w:rPr>
          <w:rStyle w:val="TextoNormalCaracter"/>
        </w:rPr>
        <w:t>-</w:t>
      </w:r>
      <w:r>
        <w:t xml:space="preserve"> Sentencia </w:t>
      </w:r>
      <w:hyperlink w:anchor="SENTENCIA_2013_60" w:history="1">
        <w:r w:rsidRPr="0054415C">
          <w:rPr>
            <w:rStyle w:val="TextoNormalCaracter"/>
          </w:rPr>
          <w:t>60/2013</w:t>
        </w:r>
      </w:hyperlink>
      <w:r>
        <w:t>, f. 4.</w:t>
      </w:r>
    </w:p>
    <w:p w:rsidR="0054415C" w:rsidRDefault="0054415C" w:rsidP="0054415C">
      <w:pPr>
        <w:pStyle w:val="SangriaFrancesaArticulo"/>
      </w:pPr>
    </w:p>
    <w:p w:rsidR="0054415C" w:rsidRDefault="0054415C" w:rsidP="0054415C">
      <w:pPr>
        <w:pStyle w:val="TextoNormalNegritaCursivandice"/>
      </w:pPr>
      <w:r>
        <w:t>Ley 19/1994, de 6 de julio. Modificación del régimen económico y fiscal de Canarias</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101" w:history="1">
        <w:r w:rsidRPr="0054415C">
          <w:rPr>
            <w:rStyle w:val="TextoNormalCaracter"/>
          </w:rPr>
          <w:t>101/2013</w:t>
        </w:r>
      </w:hyperlink>
      <w:r>
        <w:t>, ff. 9, 10.</w:t>
      </w:r>
    </w:p>
    <w:p w:rsidR="0054415C" w:rsidRDefault="0054415C" w:rsidP="0054415C">
      <w:pPr>
        <w:pStyle w:val="SangriaFrancesaArticulo"/>
      </w:pPr>
    </w:p>
    <w:p w:rsidR="0054415C" w:rsidRDefault="0054415C" w:rsidP="0054415C">
      <w:pPr>
        <w:pStyle w:val="TextoNormalNegritaCursivandice"/>
      </w:pPr>
      <w:r>
        <w:t>Ley 1/1996, de 10 de enero. Asistencia jurídica gratuita</w:t>
      </w:r>
    </w:p>
    <w:p w:rsidR="0054415C" w:rsidRDefault="0054415C" w:rsidP="0054415C">
      <w:pPr>
        <w:pStyle w:val="SangriaFrancesaArticulo"/>
      </w:pPr>
      <w:r w:rsidRPr="0054415C">
        <w:rPr>
          <w:rStyle w:val="TextoNormalNegritaCaracter"/>
        </w:rPr>
        <w:t>Artículos 2 a 5.</w:t>
      </w:r>
      <w:r w:rsidRPr="0054415C">
        <w:rPr>
          <w:rStyle w:val="TextoNormalCaracter"/>
        </w:rPr>
        <w:t>-</w:t>
      </w:r>
      <w:r>
        <w:t xml:space="preserve"> Autos </w:t>
      </w:r>
      <w:hyperlink w:anchor="AUTO_2013_46" w:history="1">
        <w:r w:rsidRPr="0054415C">
          <w:rPr>
            <w:rStyle w:val="TextoNormalCaracter"/>
          </w:rPr>
          <w:t>46/2013</w:t>
        </w:r>
      </w:hyperlink>
      <w:r>
        <w:t xml:space="preserve">, f. 2; </w:t>
      </w:r>
      <w:hyperlink w:anchor="AUTO_2013_95" w:history="1">
        <w:r w:rsidRPr="0054415C">
          <w:rPr>
            <w:rStyle w:val="TextoNormalCaracter"/>
          </w:rPr>
          <w:t>95/2013</w:t>
        </w:r>
      </w:hyperlink>
      <w:r>
        <w:t>, f. 2.</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Auto </w:t>
      </w:r>
      <w:hyperlink w:anchor="AUTO_2013_95" w:history="1">
        <w:r w:rsidRPr="0054415C">
          <w:rPr>
            <w:rStyle w:val="TextoNormalCaracter"/>
          </w:rPr>
          <w:t>95/2013</w:t>
        </w:r>
      </w:hyperlink>
      <w:r>
        <w:t>, f. 2.</w:t>
      </w:r>
    </w:p>
    <w:p w:rsidR="0054415C" w:rsidRDefault="0054415C" w:rsidP="0054415C">
      <w:pPr>
        <w:pStyle w:val="SangriaFrancesaArticulo"/>
      </w:pPr>
      <w:r w:rsidRPr="0054415C">
        <w:rPr>
          <w:rStyle w:val="TextoNormalNegritaCaracter"/>
        </w:rPr>
        <w:t>Artículo 20.</w:t>
      </w:r>
      <w:r w:rsidRPr="0054415C">
        <w:rPr>
          <w:rStyle w:val="TextoNormalCaracter"/>
        </w:rPr>
        <w:t>-</w:t>
      </w:r>
      <w:r>
        <w:t xml:space="preserve"> Autos </w:t>
      </w:r>
      <w:hyperlink w:anchor="AUTO_2013_46" w:history="1">
        <w:r w:rsidRPr="0054415C">
          <w:rPr>
            <w:rStyle w:val="TextoNormalCaracter"/>
          </w:rPr>
          <w:t>46/2013</w:t>
        </w:r>
      </w:hyperlink>
      <w:r>
        <w:t xml:space="preserve">, ff. 1, 2; </w:t>
      </w:r>
      <w:hyperlink w:anchor="AUTO_2013_95" w:history="1">
        <w:r w:rsidRPr="0054415C">
          <w:rPr>
            <w:rStyle w:val="TextoNormalCaracter"/>
          </w:rPr>
          <w:t>95/2013</w:t>
        </w:r>
      </w:hyperlink>
      <w:r>
        <w:t>, f. 2.</w:t>
      </w:r>
    </w:p>
    <w:p w:rsidR="0054415C" w:rsidRDefault="0054415C" w:rsidP="0054415C">
      <w:pPr>
        <w:pStyle w:val="SangriaFrancesaArticulo"/>
      </w:pPr>
      <w:r w:rsidRPr="0054415C">
        <w:rPr>
          <w:rStyle w:val="TextoNormalNegritaCaracter"/>
        </w:rPr>
        <w:t>Artículo 20.2.</w:t>
      </w:r>
      <w:r w:rsidRPr="0054415C">
        <w:rPr>
          <w:rStyle w:val="TextoNormalCaracter"/>
        </w:rPr>
        <w:t>-</w:t>
      </w:r>
      <w:r>
        <w:t xml:space="preserve"> Auto </w:t>
      </w:r>
      <w:hyperlink w:anchor="AUTO_2013_46" w:history="1">
        <w:r w:rsidRPr="0054415C">
          <w:rPr>
            <w:rStyle w:val="TextoNormalCaracter"/>
          </w:rPr>
          <w:t>46/2013</w:t>
        </w:r>
      </w:hyperlink>
      <w:r>
        <w:t>, f. 3.</w:t>
      </w:r>
    </w:p>
    <w:p w:rsidR="0054415C" w:rsidRDefault="0054415C" w:rsidP="0054415C">
      <w:pPr>
        <w:pStyle w:val="SangriaFrancesaArticulo"/>
      </w:pPr>
    </w:p>
    <w:p w:rsidR="0054415C" w:rsidRDefault="0054415C" w:rsidP="0054415C">
      <w:pPr>
        <w:pStyle w:val="TextoNormalNegritaCursivandice"/>
      </w:pPr>
      <w:r>
        <w:t>Ley 4/1996, de 10 de enero. Modificación de la Ley 7/1985, de 2 de abril, reguladora de las bases del régimen local, en relación con el padrón municipal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7" w:history="1">
        <w:r w:rsidRPr="0054415C">
          <w:rPr>
            <w:rStyle w:val="TextoNormalCaracter"/>
          </w:rPr>
          <w:t>17/2013</w:t>
        </w:r>
      </w:hyperlink>
      <w:r>
        <w:t>, f. 8.</w:t>
      </w:r>
    </w:p>
    <w:p w:rsidR="0054415C" w:rsidRDefault="0054415C" w:rsidP="0054415C">
      <w:pPr>
        <w:pStyle w:val="SangriaFrancesaArticulo"/>
      </w:pPr>
    </w:p>
    <w:p w:rsidR="0054415C" w:rsidRDefault="0054415C" w:rsidP="0054415C">
      <w:pPr>
        <w:pStyle w:val="TextoNormalNegritaCursivandice"/>
      </w:pPr>
      <w:r>
        <w:t>Ley 7/1996, de 15 de enero. Ordenación del comercio minorista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146" w:history="1">
        <w:r w:rsidRPr="0054415C">
          <w:rPr>
            <w:rStyle w:val="TextoNormalCaracter"/>
          </w:rPr>
          <w:t>146/2013</w:t>
        </w:r>
      </w:hyperlink>
      <w:r>
        <w:t>, f. 3.</w:t>
      </w:r>
    </w:p>
    <w:p w:rsidR="0054415C" w:rsidRDefault="0054415C" w:rsidP="0054415C">
      <w:pPr>
        <w:pStyle w:val="SangriaFrancesaArticulo"/>
      </w:pPr>
      <w:r w:rsidRPr="0054415C">
        <w:rPr>
          <w:rStyle w:val="TextoNormalNegritaCaracter"/>
        </w:rPr>
        <w:lastRenderedPageBreak/>
        <w:t>Artículo 6.</w:t>
      </w:r>
      <w:r w:rsidRPr="0054415C">
        <w:rPr>
          <w:rStyle w:val="TextoNormalCaracter"/>
        </w:rPr>
        <w:t>-</w:t>
      </w:r>
      <w:r>
        <w:t xml:space="preserve"> Auto </w:t>
      </w:r>
      <w:hyperlink w:anchor="AUTO_2013_10" w:history="1">
        <w:r w:rsidRPr="0054415C">
          <w:rPr>
            <w:rStyle w:val="TextoNormalCaracter"/>
          </w:rPr>
          <w:t>10/2013</w:t>
        </w:r>
      </w:hyperlink>
      <w:r>
        <w:t>, f. 2.</w:t>
      </w:r>
    </w:p>
    <w:p w:rsidR="0054415C" w:rsidRDefault="0054415C" w:rsidP="0054415C">
      <w:pPr>
        <w:pStyle w:val="SangriaFrancesaArticulo"/>
      </w:pPr>
    </w:p>
    <w:p w:rsidR="0054415C" w:rsidRDefault="0054415C" w:rsidP="0054415C">
      <w:pPr>
        <w:pStyle w:val="TextoNormalNegritaCursivandice"/>
      </w:pPr>
      <w:r>
        <w:t>Ley 5/1997, de 24 de marzo. Reforma el texto articulado de la Ley sobre tráfico, circulación de vehículos a motor y seguridad vial, aprobado por Real Decreto Legislativo 339/1990, de 2 de marzo</w:t>
      </w:r>
    </w:p>
    <w:p w:rsidR="0054415C" w:rsidRDefault="0054415C" w:rsidP="0054415C">
      <w:pPr>
        <w:pStyle w:val="SangriaFrancesaArticulo"/>
      </w:pPr>
      <w:r w:rsidRPr="0054415C">
        <w:rPr>
          <w:rStyle w:val="TextoNormalNegritaCaracter"/>
        </w:rPr>
        <w:t>Artículo 72.3.</w:t>
      </w:r>
      <w:r w:rsidRPr="0054415C">
        <w:rPr>
          <w:rStyle w:val="TextoNormalCaracter"/>
        </w:rPr>
        <w:t>-</w:t>
      </w:r>
      <w:r>
        <w:t xml:space="preserve"> Sentencia </w:t>
      </w:r>
      <w:hyperlink w:anchor="SENTENCIA_2013_45" w:history="1">
        <w:r w:rsidRPr="0054415C">
          <w:rPr>
            <w:rStyle w:val="TextoNormalCaracter"/>
          </w:rPr>
          <w:t>45/2013</w:t>
        </w:r>
      </w:hyperlink>
      <w:r>
        <w:t>, f. 2.</w:t>
      </w:r>
    </w:p>
    <w:p w:rsidR="0054415C" w:rsidRDefault="0054415C" w:rsidP="0054415C">
      <w:pPr>
        <w:pStyle w:val="SangriaFrancesaArticulo"/>
      </w:pPr>
    </w:p>
    <w:p w:rsidR="0054415C" w:rsidRDefault="0054415C" w:rsidP="0054415C">
      <w:pPr>
        <w:pStyle w:val="TextoNormalNegritaCursivandice"/>
      </w:pPr>
      <w:r>
        <w:t>Ley 6/1997, de 14 de abril. Organización y funcionamiento de la Administración General del Estado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Artículos 45 a 52.</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Artículos 53 a 60.</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p>
    <w:p w:rsidR="0054415C" w:rsidRDefault="0054415C" w:rsidP="0054415C">
      <w:pPr>
        <w:pStyle w:val="TextoNormalNegritaCursivandice"/>
      </w:pPr>
      <w:r>
        <w:t>Ley 7/1997, de 14 de abril. Medidas liberalizadoras en materia de suelo y colegios profesionales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1" w:history="1">
        <w:r w:rsidRPr="0054415C">
          <w:rPr>
            <w:rStyle w:val="TextoNormalCaracter"/>
          </w:rPr>
          <w:t>91/2013</w:t>
        </w:r>
      </w:hyperlink>
      <w:r>
        <w:t>, f. 2.</w:t>
      </w:r>
    </w:p>
    <w:p w:rsidR="0054415C" w:rsidRDefault="0054415C" w:rsidP="0054415C">
      <w:pPr>
        <w:pStyle w:val="SangriaFrancesaArticulo"/>
      </w:pPr>
    </w:p>
    <w:p w:rsidR="0054415C" w:rsidRDefault="0054415C" w:rsidP="0054415C">
      <w:pPr>
        <w:pStyle w:val="TextoNormalNegritaCursivandice"/>
      </w:pPr>
      <w:r>
        <w:t>Ley 16/1997, de 25 de abril. Regulación de servicios de oficinas de farmacia</w:t>
      </w:r>
    </w:p>
    <w:p w:rsidR="0054415C" w:rsidRDefault="0054415C" w:rsidP="0054415C">
      <w:pPr>
        <w:pStyle w:val="SangriaFrancesaArticulo"/>
      </w:pPr>
      <w:r w:rsidRPr="0054415C">
        <w:rPr>
          <w:rStyle w:val="TextoNormalNegritaCaracter"/>
        </w:rPr>
        <w:t>Artículo 6.1.</w:t>
      </w:r>
      <w:r w:rsidRPr="0054415C">
        <w:rPr>
          <w:rStyle w:val="TextoNormalCaracter"/>
        </w:rPr>
        <w:t>-</w:t>
      </w:r>
      <w:r>
        <w:t xml:space="preserve"> Sentencia </w:t>
      </w:r>
      <w:hyperlink w:anchor="SENTENCIA_2013_137" w:history="1">
        <w:r w:rsidRPr="0054415C">
          <w:rPr>
            <w:rStyle w:val="TextoNormalCaracter"/>
          </w:rPr>
          <w:t>137/2013</w:t>
        </w:r>
      </w:hyperlink>
      <w:r>
        <w:t>, f. 6.</w:t>
      </w:r>
    </w:p>
    <w:p w:rsidR="0054415C" w:rsidRDefault="0054415C" w:rsidP="0054415C">
      <w:pPr>
        <w:pStyle w:val="SangriaFrancesaArticulo"/>
      </w:pPr>
    </w:p>
    <w:p w:rsidR="0054415C" w:rsidRDefault="0054415C" w:rsidP="0054415C">
      <w:pPr>
        <w:pStyle w:val="TextoNormalNegritaCursivandice"/>
      </w:pPr>
      <w:r>
        <w:t>Ley 42/1997, de 14 de noviembre. Ordenadora de la Inspección de trabajo y seguridad social</w:t>
      </w:r>
    </w:p>
    <w:p w:rsidR="0054415C" w:rsidRDefault="0054415C" w:rsidP="0054415C">
      <w:pPr>
        <w:pStyle w:val="SangriaFrancesaArticulo"/>
      </w:pPr>
      <w:r w:rsidRPr="0054415C">
        <w:rPr>
          <w:rStyle w:val="TextoNormalNegritaCaracter"/>
        </w:rPr>
        <w:t>Artículo 9.2.</w:t>
      </w:r>
      <w:r w:rsidRPr="0054415C">
        <w:rPr>
          <w:rStyle w:val="TextoNormalCaracter"/>
        </w:rPr>
        <w:t>-</w:t>
      </w:r>
      <w:r>
        <w:t xml:space="preserve"> Sentencia </w:t>
      </w:r>
      <w:hyperlink w:anchor="SENTENCIA_2013_17" w:history="1">
        <w:r w:rsidRPr="0054415C">
          <w:rPr>
            <w:rStyle w:val="TextoNormalCaracter"/>
          </w:rPr>
          <w:t>17/2013</w:t>
        </w:r>
      </w:hyperlink>
      <w:r>
        <w:t>, f. 8.</w:t>
      </w:r>
    </w:p>
    <w:p w:rsidR="0054415C" w:rsidRDefault="0054415C" w:rsidP="0054415C">
      <w:pPr>
        <w:pStyle w:val="SangriaFrancesaArticulo"/>
      </w:pPr>
    </w:p>
    <w:p w:rsidR="0054415C" w:rsidRDefault="0054415C" w:rsidP="0054415C">
      <w:pPr>
        <w:pStyle w:val="TextoNormalNegritaCursivandice"/>
      </w:pPr>
      <w:r>
        <w:t>Ley 54/1997, de 27 de noviembre. Sector eléctrico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4" w:history="1">
        <w:r w:rsidRPr="0054415C">
          <w:rPr>
            <w:rStyle w:val="TextoNormalCaracter"/>
          </w:rPr>
          <w:t>4/2013</w:t>
        </w:r>
      </w:hyperlink>
      <w:r>
        <w:t xml:space="preserve">, ff. 1, 2, 4, 5, 7 a 11; </w:t>
      </w:r>
      <w:hyperlink w:anchor="SENTENCIA_2013_13" w:history="1">
        <w:r w:rsidRPr="0054415C">
          <w:rPr>
            <w:rStyle w:val="TextoNormalCaracter"/>
          </w:rPr>
          <w:t>13/2013</w:t>
        </w:r>
      </w:hyperlink>
      <w:r>
        <w:t xml:space="preserve">, f. 3; </w:t>
      </w:r>
      <w:hyperlink w:anchor="SENTENCIA_2013_60" w:history="1">
        <w:r w:rsidRPr="0054415C">
          <w:rPr>
            <w:rStyle w:val="TextoNormalCaracter"/>
          </w:rPr>
          <w:t>60/2013</w:t>
        </w:r>
      </w:hyperlink>
      <w:r>
        <w:t xml:space="preserve">, f. 2; </w:t>
      </w:r>
      <w:hyperlink w:anchor="SENTENCIA_2013_102" w:history="1">
        <w:r w:rsidRPr="0054415C">
          <w:rPr>
            <w:rStyle w:val="TextoNormalCaracter"/>
          </w:rPr>
          <w:t>102/2013</w:t>
        </w:r>
      </w:hyperlink>
      <w:r>
        <w:t xml:space="preserve">, f. 3; </w:t>
      </w:r>
      <w:hyperlink w:anchor="SENTENCIA_2013_123" w:history="1">
        <w:r w:rsidRPr="0054415C">
          <w:rPr>
            <w:rStyle w:val="TextoNormalCaracter"/>
          </w:rPr>
          <w:t>123/2013</w:t>
        </w:r>
      </w:hyperlink>
      <w:r>
        <w:t>, ff. 2 a 8.</w:t>
      </w:r>
    </w:p>
    <w:p w:rsidR="0054415C" w:rsidRDefault="0054415C" w:rsidP="0054415C">
      <w:pPr>
        <w:pStyle w:val="SangriaFrancesaArticulo"/>
      </w:pPr>
      <w:r w:rsidRPr="0054415C">
        <w:rPr>
          <w:rStyle w:val="TextoNormalNegritaCaracter"/>
        </w:rPr>
        <w:t>Título V.</w:t>
      </w:r>
      <w:r w:rsidRPr="0054415C">
        <w:rPr>
          <w:rStyle w:val="TextoNormalCaracter"/>
        </w:rPr>
        <w:t>-</w:t>
      </w:r>
      <w:r>
        <w:t xml:space="preserve"> Sentencia </w:t>
      </w:r>
      <w:hyperlink w:anchor="SENTENCIA_2013_123" w:history="1">
        <w:r w:rsidRPr="0054415C">
          <w:rPr>
            <w:rStyle w:val="TextoNormalCaracter"/>
          </w:rPr>
          <w:t>123/2013</w:t>
        </w:r>
      </w:hyperlink>
      <w:r>
        <w:t>, ff. 4, 5.</w:t>
      </w:r>
    </w:p>
    <w:p w:rsidR="0054415C" w:rsidRDefault="0054415C" w:rsidP="0054415C">
      <w:pPr>
        <w:pStyle w:val="SangriaFrancesaArticulo"/>
      </w:pPr>
      <w:r w:rsidRPr="0054415C">
        <w:rPr>
          <w:rStyle w:val="TextoNormalNegritaCaracter"/>
        </w:rPr>
        <w:t>Título VI.</w:t>
      </w:r>
      <w:r w:rsidRPr="0054415C">
        <w:rPr>
          <w:rStyle w:val="TextoNormalCaracter"/>
        </w:rPr>
        <w:t>-</w:t>
      </w:r>
      <w:r>
        <w:t xml:space="preserve"> Sentencia </w:t>
      </w:r>
      <w:hyperlink w:anchor="SENTENCIA_2013_123" w:history="1">
        <w:r w:rsidRPr="0054415C">
          <w:rPr>
            <w:rStyle w:val="TextoNormalCaracter"/>
          </w:rPr>
          <w:t>123/2013</w:t>
        </w:r>
      </w:hyperlink>
      <w:r>
        <w:t>, ff. 4, 6.</w:t>
      </w:r>
    </w:p>
    <w:p w:rsidR="0054415C" w:rsidRDefault="0054415C" w:rsidP="0054415C">
      <w:pPr>
        <w:pStyle w:val="SangriaFrancesaArticulo"/>
      </w:pPr>
      <w:r w:rsidRPr="0054415C">
        <w:rPr>
          <w:rStyle w:val="TextoNormalNegritaCaracter"/>
        </w:rPr>
        <w:t>Título VII.</w:t>
      </w:r>
      <w:r w:rsidRPr="0054415C">
        <w:rPr>
          <w:rStyle w:val="TextoNormalCaracter"/>
        </w:rPr>
        <w:t>-</w:t>
      </w:r>
      <w:r>
        <w:t xml:space="preserve"> Sentencia </w:t>
      </w:r>
      <w:hyperlink w:anchor="SENTENCIA_2013_123" w:history="1">
        <w:r w:rsidRPr="0054415C">
          <w:rPr>
            <w:rStyle w:val="TextoNormalCaracter"/>
          </w:rPr>
          <w:t>123/2013</w:t>
        </w:r>
      </w:hyperlink>
      <w:r>
        <w:t>, f. 4.</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Sentencias </w:t>
      </w:r>
      <w:hyperlink w:anchor="SENTENCIA_2013_4" w:history="1">
        <w:r w:rsidRPr="0054415C">
          <w:rPr>
            <w:rStyle w:val="TextoNormalCaracter"/>
          </w:rPr>
          <w:t>4/2013</w:t>
        </w:r>
      </w:hyperlink>
      <w:r>
        <w:t xml:space="preserve">, f. 5; </w:t>
      </w:r>
      <w:hyperlink w:anchor="SENTENCIA_2013_102" w:history="1">
        <w:r w:rsidRPr="0054415C">
          <w:rPr>
            <w:rStyle w:val="TextoNormalCaracter"/>
          </w:rPr>
          <w:t>102/2013</w:t>
        </w:r>
      </w:hyperlink>
      <w:r>
        <w:t>, ff. 3, 7.</w:t>
      </w:r>
    </w:p>
    <w:p w:rsidR="0054415C" w:rsidRDefault="0054415C" w:rsidP="0054415C">
      <w:pPr>
        <w:pStyle w:val="SangriaIzquierdaArticulo"/>
      </w:pPr>
      <w:r>
        <w:t xml:space="preserve">Auto </w:t>
      </w:r>
      <w:hyperlink w:anchor="AUTO_2013_9" w:history="1">
        <w:r w:rsidRPr="0054415C">
          <w:rPr>
            <w:rStyle w:val="TextoNormalCaracter"/>
          </w:rPr>
          <w:t>9/2013</w:t>
        </w:r>
      </w:hyperlink>
      <w:r>
        <w:t>, f. 5.</w:t>
      </w:r>
    </w:p>
    <w:p w:rsidR="0054415C" w:rsidRDefault="0054415C" w:rsidP="0054415C">
      <w:pPr>
        <w:pStyle w:val="SangriaFrancesaArticulo"/>
      </w:pPr>
      <w:r w:rsidRPr="0054415C">
        <w:rPr>
          <w:rStyle w:val="TextoNormalNegritaCaracter"/>
        </w:rPr>
        <w:t>Artículo 3.1 i).</w:t>
      </w:r>
      <w:r w:rsidRPr="0054415C">
        <w:rPr>
          <w:rStyle w:val="TextoNormalCaracter"/>
        </w:rPr>
        <w:t>-</w:t>
      </w:r>
      <w:r>
        <w:t xml:space="preserve"> Sentencia </w:t>
      </w:r>
      <w:hyperlink w:anchor="SENTENCIA_2013_4" w:history="1">
        <w:r w:rsidRPr="0054415C">
          <w:rPr>
            <w:rStyle w:val="TextoNormalCaracter"/>
          </w:rPr>
          <w:t>4/2013</w:t>
        </w:r>
      </w:hyperlink>
      <w:r>
        <w:t>, f. 4.</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r w:rsidRPr="0054415C">
        <w:rPr>
          <w:rStyle w:val="TextoNormalNegritaCaracter"/>
        </w:rPr>
        <w:t>Artículo 9.1 e), f).</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r w:rsidRPr="0054415C">
        <w:rPr>
          <w:rStyle w:val="TextoNormalNegritaCaracter"/>
        </w:rPr>
        <w:t>Artículo 9.1 f).</w:t>
      </w:r>
      <w:r w:rsidRPr="0054415C">
        <w:rPr>
          <w:rStyle w:val="TextoNormalCaracter"/>
        </w:rPr>
        <w:t>-</w:t>
      </w:r>
      <w:r>
        <w:t xml:space="preserve"> Sentencia </w:t>
      </w:r>
      <w:hyperlink w:anchor="SENTENCIA_2013_132" w:history="1">
        <w:r w:rsidRPr="0054415C">
          <w:rPr>
            <w:rStyle w:val="TextoNormalCaracter"/>
          </w:rPr>
          <w:t>132/2013</w:t>
        </w:r>
      </w:hyperlink>
      <w:r>
        <w:t>, f. 6.</w:t>
      </w:r>
    </w:p>
    <w:p w:rsidR="0054415C" w:rsidRDefault="0054415C" w:rsidP="0054415C">
      <w:pPr>
        <w:pStyle w:val="SangriaFrancesaArticulo"/>
      </w:pPr>
      <w:r w:rsidRPr="0054415C">
        <w:rPr>
          <w:rStyle w:val="TextoNormalNegritaCaracter"/>
        </w:rPr>
        <w:t>Artículo 10.1.</w:t>
      </w:r>
      <w:r w:rsidRPr="0054415C">
        <w:rPr>
          <w:rStyle w:val="TextoNormalCaracter"/>
        </w:rPr>
        <w:t>-</w:t>
      </w:r>
      <w:r>
        <w:t xml:space="preserve"> Sentencias </w:t>
      </w:r>
      <w:hyperlink w:anchor="SENTENCIA_2013_4" w:history="1">
        <w:r w:rsidRPr="0054415C">
          <w:rPr>
            <w:rStyle w:val="TextoNormalCaracter"/>
          </w:rPr>
          <w:t>4/2013</w:t>
        </w:r>
      </w:hyperlink>
      <w:r>
        <w:t xml:space="preserve">, f. 5; </w:t>
      </w:r>
      <w:hyperlink w:anchor="SENTENCIA_2013_102" w:history="1">
        <w:r w:rsidRPr="0054415C">
          <w:rPr>
            <w:rStyle w:val="TextoNormalCaracter"/>
          </w:rPr>
          <w:t>102/2013</w:t>
        </w:r>
      </w:hyperlink>
      <w:r>
        <w:t>, ff. 3, 6.</w:t>
      </w:r>
    </w:p>
    <w:p w:rsidR="0054415C" w:rsidRDefault="0054415C" w:rsidP="0054415C">
      <w:pPr>
        <w:pStyle w:val="SangriaFrancesaArticulo"/>
      </w:pPr>
      <w:r w:rsidRPr="0054415C">
        <w:rPr>
          <w:rStyle w:val="TextoNormalNegritaCaracter"/>
        </w:rPr>
        <w:t>Artículo 10.2.</w:t>
      </w:r>
      <w:r w:rsidRPr="0054415C">
        <w:rPr>
          <w:rStyle w:val="TextoNormalCaracter"/>
        </w:rPr>
        <w:t>-</w:t>
      </w:r>
      <w:r>
        <w:t xml:space="preserve"> Sentencia </w:t>
      </w:r>
      <w:hyperlink w:anchor="SENTENCIA_2013_102" w:history="1">
        <w:r w:rsidRPr="0054415C">
          <w:rPr>
            <w:rStyle w:val="TextoNormalCaracter"/>
          </w:rPr>
          <w:t>102/2013</w:t>
        </w:r>
      </w:hyperlink>
      <w:r>
        <w:t>, f. 6.</w:t>
      </w:r>
    </w:p>
    <w:p w:rsidR="0054415C" w:rsidRDefault="0054415C" w:rsidP="0054415C">
      <w:pPr>
        <w:pStyle w:val="SangriaFrancesaArticulo"/>
      </w:pPr>
      <w:r w:rsidRPr="0054415C">
        <w:rPr>
          <w:rStyle w:val="TextoNormalNegritaCaracter"/>
        </w:rPr>
        <w:t>Artículo 10.2 a).</w:t>
      </w:r>
      <w:r w:rsidRPr="0054415C">
        <w:rPr>
          <w:rStyle w:val="TextoNormalCaracter"/>
        </w:rPr>
        <w:t>-</w:t>
      </w:r>
      <w:r>
        <w:t xml:space="preserve"> Sentencia </w:t>
      </w:r>
      <w:hyperlink w:anchor="SENTENCIA_2013_102" w:history="1">
        <w:r w:rsidRPr="0054415C">
          <w:rPr>
            <w:rStyle w:val="TextoNormalCaracter"/>
          </w:rPr>
          <w:t>102/2013</w:t>
        </w:r>
      </w:hyperlink>
      <w:r>
        <w:t>, f. 6.</w:t>
      </w:r>
    </w:p>
    <w:p w:rsidR="0054415C" w:rsidRDefault="0054415C" w:rsidP="0054415C">
      <w:pPr>
        <w:pStyle w:val="SangriaFrancesaArticulo"/>
      </w:pPr>
      <w:r w:rsidRPr="0054415C">
        <w:rPr>
          <w:rStyle w:val="TextoNormalNegritaCaracter"/>
        </w:rPr>
        <w:t>Artículo 10.2 c).</w:t>
      </w:r>
      <w:r w:rsidRPr="0054415C">
        <w:rPr>
          <w:rStyle w:val="TextoNormalCaracter"/>
        </w:rPr>
        <w:t>-</w:t>
      </w:r>
      <w:r>
        <w:t xml:space="preserve"> Sentencia </w:t>
      </w:r>
      <w:hyperlink w:anchor="SENTENCIA_2013_102" w:history="1">
        <w:r w:rsidRPr="0054415C">
          <w:rPr>
            <w:rStyle w:val="TextoNormalCaracter"/>
          </w:rPr>
          <w:t>102/2013</w:t>
        </w:r>
      </w:hyperlink>
      <w:r>
        <w:t>, f. 6.</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Sentencias </w:t>
      </w:r>
      <w:hyperlink w:anchor="SENTENCIA_2013_102" w:history="1">
        <w:r w:rsidRPr="0054415C">
          <w:rPr>
            <w:rStyle w:val="TextoNormalCaracter"/>
          </w:rPr>
          <w:t>102/2013</w:t>
        </w:r>
      </w:hyperlink>
      <w:r>
        <w:t xml:space="preserve">, f. 3; </w:t>
      </w:r>
      <w:hyperlink w:anchor="SENTENCIA_2013_123" w:history="1">
        <w:r w:rsidRPr="0054415C">
          <w:rPr>
            <w:rStyle w:val="TextoNormalCaracter"/>
          </w:rPr>
          <w:t>123/2013</w:t>
        </w:r>
      </w:hyperlink>
      <w:r>
        <w:t>, f. 4.</w:t>
      </w:r>
    </w:p>
    <w:p w:rsidR="0054415C" w:rsidRDefault="0054415C" w:rsidP="0054415C">
      <w:pPr>
        <w:pStyle w:val="SangriaFrancesaArticulo"/>
      </w:pPr>
      <w:r w:rsidRPr="0054415C">
        <w:rPr>
          <w:rStyle w:val="TextoNormalNegritaCaracter"/>
        </w:rPr>
        <w:t>Artículo 11.2.</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r w:rsidRPr="0054415C">
        <w:rPr>
          <w:rStyle w:val="TextoNormalNegritaCaracter"/>
        </w:rPr>
        <w:t>Artículo 11.3.</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r w:rsidRPr="0054415C">
        <w:rPr>
          <w:rStyle w:val="TextoNormalNegritaCaracter"/>
        </w:rPr>
        <w:t>Artículo 12.1.</w:t>
      </w:r>
      <w:r w:rsidRPr="0054415C">
        <w:rPr>
          <w:rStyle w:val="TextoNormalCaracter"/>
        </w:rPr>
        <w:t>-</w:t>
      </w:r>
      <w:r>
        <w:t xml:space="preserve"> Sentencia </w:t>
      </w:r>
      <w:hyperlink w:anchor="SENTENCIA_2013_123" w:history="1">
        <w:r w:rsidRPr="0054415C">
          <w:rPr>
            <w:rStyle w:val="TextoNormalCaracter"/>
          </w:rPr>
          <w:t>123/2013</w:t>
        </w:r>
      </w:hyperlink>
      <w:r>
        <w:t>, ff. 5, 8.</w:t>
      </w:r>
    </w:p>
    <w:p w:rsidR="0054415C" w:rsidRDefault="0054415C" w:rsidP="0054415C">
      <w:pPr>
        <w:pStyle w:val="SangriaIzquierdaArticulo"/>
      </w:pPr>
      <w:r>
        <w:t xml:space="preserve">Auto </w:t>
      </w:r>
      <w:hyperlink w:anchor="AUTO_2013_9" w:history="1">
        <w:r w:rsidRPr="0054415C">
          <w:rPr>
            <w:rStyle w:val="TextoNormalCaracter"/>
          </w:rPr>
          <w:t>9/2013</w:t>
        </w:r>
      </w:hyperlink>
      <w:r>
        <w:t>, f. 5.</w:t>
      </w:r>
    </w:p>
    <w:p w:rsidR="0054415C" w:rsidRDefault="0054415C" w:rsidP="0054415C">
      <w:pPr>
        <w:pStyle w:val="SangriaFrancesaArticulo"/>
      </w:pPr>
      <w:r w:rsidRPr="0054415C">
        <w:rPr>
          <w:rStyle w:val="TextoNormalNegritaCaracter"/>
        </w:rPr>
        <w:lastRenderedPageBreak/>
        <w:t>Artículo 12.2.</w:t>
      </w:r>
      <w:r w:rsidRPr="0054415C">
        <w:rPr>
          <w:rStyle w:val="TextoNormalCaracter"/>
        </w:rPr>
        <w:t>-</w:t>
      </w:r>
      <w:r>
        <w:t xml:space="preserve"> Sentencia </w:t>
      </w:r>
      <w:hyperlink w:anchor="SENTENCIA_2013_123" w:history="1">
        <w:r w:rsidRPr="0054415C">
          <w:rPr>
            <w:rStyle w:val="TextoNormalCaracter"/>
          </w:rPr>
          <w:t>123/2013</w:t>
        </w:r>
      </w:hyperlink>
      <w:r>
        <w:t>, f. 5.</w:t>
      </w:r>
    </w:p>
    <w:p w:rsidR="0054415C" w:rsidRDefault="0054415C" w:rsidP="0054415C">
      <w:pPr>
        <w:pStyle w:val="SangriaFrancesaArticulo"/>
      </w:pPr>
      <w:r w:rsidRPr="0054415C">
        <w:rPr>
          <w:rStyle w:val="TextoNormalNegritaCaracter"/>
        </w:rPr>
        <w:t>Artículo 15.</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r w:rsidRPr="0054415C">
        <w:rPr>
          <w:rStyle w:val="TextoNormalNegritaCaracter"/>
        </w:rPr>
        <w:t>Artículo 15.1.</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r w:rsidRPr="0054415C">
        <w:rPr>
          <w:rStyle w:val="TextoNormalNegritaCaracter"/>
        </w:rPr>
        <w:t>Artículo 16.</w:t>
      </w:r>
      <w:r w:rsidRPr="0054415C">
        <w:rPr>
          <w:rStyle w:val="TextoNormalCaracter"/>
        </w:rPr>
        <w:t>-</w:t>
      </w:r>
      <w:r>
        <w:t xml:space="preserve"> Sentencia </w:t>
      </w:r>
      <w:hyperlink w:anchor="SENTENCIA_2013_4" w:history="1">
        <w:r w:rsidRPr="0054415C">
          <w:rPr>
            <w:rStyle w:val="TextoNormalCaracter"/>
          </w:rPr>
          <w:t>4/2013</w:t>
        </w:r>
      </w:hyperlink>
      <w:r>
        <w:t>, f. 9.</w:t>
      </w:r>
    </w:p>
    <w:p w:rsidR="0054415C" w:rsidRDefault="0054415C" w:rsidP="0054415C">
      <w:pPr>
        <w:pStyle w:val="SangriaFrancesaArticulo"/>
      </w:pPr>
      <w:r w:rsidRPr="0054415C">
        <w:rPr>
          <w:rStyle w:val="TextoNormalNegritaCaracter"/>
        </w:rPr>
        <w:t>Artículo 16.3.</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r w:rsidRPr="0054415C">
        <w:rPr>
          <w:rStyle w:val="TextoNormalNegritaCaracter"/>
        </w:rPr>
        <w:t>Artículo 16.4.</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r w:rsidRPr="0054415C">
        <w:rPr>
          <w:rStyle w:val="TextoNormalNegritaCaracter"/>
        </w:rPr>
        <w:t>Artículo 17.</w:t>
      </w:r>
      <w:r w:rsidRPr="0054415C">
        <w:rPr>
          <w:rStyle w:val="TextoNormalCaracter"/>
        </w:rPr>
        <w:t>-</w:t>
      </w:r>
      <w:r>
        <w:t xml:space="preserve"> Sentencia </w:t>
      </w:r>
      <w:hyperlink w:anchor="SENTENCIA_2013_4" w:history="1">
        <w:r w:rsidRPr="0054415C">
          <w:rPr>
            <w:rStyle w:val="TextoNormalCaracter"/>
          </w:rPr>
          <w:t>4/2013</w:t>
        </w:r>
      </w:hyperlink>
      <w:r>
        <w:t>, f. 9.</w:t>
      </w:r>
    </w:p>
    <w:p w:rsidR="0054415C" w:rsidRDefault="0054415C" w:rsidP="0054415C">
      <w:pPr>
        <w:pStyle w:val="SangriaFrancesaArticulo"/>
      </w:pPr>
      <w:r w:rsidRPr="0054415C">
        <w:rPr>
          <w:rStyle w:val="TextoNormalNegritaCaracter"/>
        </w:rPr>
        <w:t>Artículo 17.4.</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r w:rsidRPr="0054415C">
        <w:rPr>
          <w:rStyle w:val="TextoNormalNegritaCaracter"/>
        </w:rPr>
        <w:t>Artículo 17.4</w:t>
      </w:r>
      <w:r>
        <w:t xml:space="preserve"> </w:t>
      </w:r>
      <w:r w:rsidRPr="0054415C">
        <w:rPr>
          <w:rStyle w:val="TextoNormalCaracter"/>
        </w:rPr>
        <w:t>(redactado por el Real Decreto-ley 20/2012, de 13 de julio)</w:t>
      </w:r>
      <w:r w:rsidRPr="0054415C">
        <w:rPr>
          <w:rStyle w:val="TextoNormalNegritaCaracter"/>
        </w:rPr>
        <w:t>.</w:t>
      </w:r>
      <w:r w:rsidRPr="0054415C">
        <w:rPr>
          <w:rStyle w:val="TextoNormalCaracter"/>
        </w:rPr>
        <w:t>-</w:t>
      </w:r>
      <w:r>
        <w:t xml:space="preserve"> Sentencia </w:t>
      </w:r>
      <w:hyperlink w:anchor="SENTENCIA_2013_60" w:history="1">
        <w:r w:rsidRPr="0054415C">
          <w:rPr>
            <w:rStyle w:val="TextoNormalCaracter"/>
          </w:rPr>
          <w:t>60/2013</w:t>
        </w:r>
      </w:hyperlink>
      <w:r>
        <w:t>, f. 2.</w:t>
      </w:r>
    </w:p>
    <w:p w:rsidR="0054415C" w:rsidRDefault="0054415C" w:rsidP="0054415C">
      <w:pPr>
        <w:pStyle w:val="SangriaFrancesaArticulo"/>
      </w:pPr>
      <w:r w:rsidRPr="0054415C">
        <w:rPr>
          <w:rStyle w:val="TextoNormalNegritaCaracter"/>
        </w:rPr>
        <w:t>Artículo 17.4</w:t>
      </w:r>
      <w:r>
        <w:t xml:space="preserve"> </w:t>
      </w:r>
      <w:r w:rsidRPr="0054415C">
        <w:rPr>
          <w:rStyle w:val="TextoNormalCaracter"/>
        </w:rPr>
        <w:t>(redactado por la Ley 17/2007, de 4 de julio)</w:t>
      </w:r>
      <w:r w:rsidRPr="0054415C">
        <w:rPr>
          <w:rStyle w:val="TextoNormalNegritaCaracter"/>
        </w:rPr>
        <w:t>.</w:t>
      </w:r>
      <w:r w:rsidRPr="0054415C">
        <w:rPr>
          <w:rStyle w:val="TextoNormalCaracter"/>
        </w:rPr>
        <w:t>-</w:t>
      </w:r>
      <w:r>
        <w:t xml:space="preserve"> Sentencia </w:t>
      </w:r>
      <w:hyperlink w:anchor="SENTENCIA_2013_60" w:history="1">
        <w:r w:rsidRPr="0054415C">
          <w:rPr>
            <w:rStyle w:val="TextoNormalCaracter"/>
          </w:rPr>
          <w:t>60/2013</w:t>
        </w:r>
      </w:hyperlink>
      <w:r>
        <w:t>, f. 2.</w:t>
      </w:r>
    </w:p>
    <w:p w:rsidR="0054415C" w:rsidRDefault="0054415C" w:rsidP="0054415C">
      <w:pPr>
        <w:pStyle w:val="SangriaFrancesaArticulo"/>
      </w:pPr>
      <w:r w:rsidRPr="0054415C">
        <w:rPr>
          <w:rStyle w:val="TextoNormalNegritaCaracter"/>
        </w:rPr>
        <w:t>Artículo 18.</w:t>
      </w:r>
      <w:r w:rsidRPr="0054415C">
        <w:rPr>
          <w:rStyle w:val="TextoNormalCaracter"/>
        </w:rPr>
        <w:t>-</w:t>
      </w:r>
      <w:r>
        <w:t xml:space="preserve"> Sentencias </w:t>
      </w:r>
      <w:hyperlink w:anchor="SENTENCIA_2013_4" w:history="1">
        <w:r w:rsidRPr="0054415C">
          <w:rPr>
            <w:rStyle w:val="TextoNormalCaracter"/>
          </w:rPr>
          <w:t>4/2013</w:t>
        </w:r>
      </w:hyperlink>
      <w:r>
        <w:t xml:space="preserve">, f. 8; </w:t>
      </w:r>
      <w:hyperlink w:anchor="SENTENCIA_2013_102" w:history="1">
        <w:r w:rsidRPr="0054415C">
          <w:rPr>
            <w:rStyle w:val="TextoNormalCaracter"/>
          </w:rPr>
          <w:t>102/2013</w:t>
        </w:r>
      </w:hyperlink>
      <w:r>
        <w:t>, f. 6.</w:t>
      </w:r>
    </w:p>
    <w:p w:rsidR="0054415C" w:rsidRDefault="0054415C" w:rsidP="0054415C">
      <w:pPr>
        <w:pStyle w:val="SangriaFrancesaArticulo"/>
      </w:pPr>
      <w:r w:rsidRPr="0054415C">
        <w:rPr>
          <w:rStyle w:val="TextoNormalNegritaCaracter"/>
        </w:rPr>
        <w:t>Artículo 18.3.</w:t>
      </w:r>
      <w:r w:rsidRPr="0054415C">
        <w:rPr>
          <w:rStyle w:val="TextoNormalCaracter"/>
        </w:rPr>
        <w:t>-</w:t>
      </w:r>
      <w:r>
        <w:t xml:space="preserve"> Sentencia </w:t>
      </w:r>
      <w:hyperlink w:anchor="SENTENCIA_2013_102" w:history="1">
        <w:r w:rsidRPr="0054415C">
          <w:rPr>
            <w:rStyle w:val="TextoNormalCaracter"/>
          </w:rPr>
          <w:t>102/2013</w:t>
        </w:r>
      </w:hyperlink>
      <w:r>
        <w:t>, f. 7.</w:t>
      </w:r>
    </w:p>
    <w:p w:rsidR="0054415C" w:rsidRDefault="0054415C" w:rsidP="0054415C">
      <w:pPr>
        <w:pStyle w:val="SangriaFrancesaArticulo"/>
      </w:pPr>
      <w:r w:rsidRPr="0054415C">
        <w:rPr>
          <w:rStyle w:val="TextoNormalNegritaCaracter"/>
        </w:rPr>
        <w:t>Artículo 18.5.</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r w:rsidRPr="0054415C">
        <w:rPr>
          <w:rStyle w:val="TextoNormalNegritaCaracter"/>
        </w:rPr>
        <w:t>Artículo 18.5</w:t>
      </w:r>
      <w:r>
        <w:t xml:space="preserve"> </w:t>
      </w:r>
      <w:r w:rsidRPr="0054415C">
        <w:rPr>
          <w:rStyle w:val="TextoNormalCaracter"/>
        </w:rPr>
        <w:t>(redactado por el Real Decreto-ley 20/2012, de 13 de julio)</w:t>
      </w:r>
      <w:r w:rsidRPr="0054415C">
        <w:rPr>
          <w:rStyle w:val="TextoNormalNegritaCaracter"/>
        </w:rPr>
        <w:t>.</w:t>
      </w:r>
      <w:r w:rsidRPr="0054415C">
        <w:rPr>
          <w:rStyle w:val="TextoNormalCaracter"/>
        </w:rPr>
        <w:t>-</w:t>
      </w:r>
      <w:r>
        <w:t xml:space="preserve"> Sentencia </w:t>
      </w:r>
      <w:hyperlink w:anchor="SENTENCIA_2013_60" w:history="1">
        <w:r w:rsidRPr="0054415C">
          <w:rPr>
            <w:rStyle w:val="TextoNormalCaracter"/>
          </w:rPr>
          <w:t>60/2013</w:t>
        </w:r>
      </w:hyperlink>
      <w:r>
        <w:t>, f. 2.</w:t>
      </w:r>
    </w:p>
    <w:p w:rsidR="0054415C" w:rsidRDefault="0054415C" w:rsidP="0054415C">
      <w:pPr>
        <w:pStyle w:val="SangriaFrancesaArticulo"/>
      </w:pPr>
      <w:r w:rsidRPr="0054415C">
        <w:rPr>
          <w:rStyle w:val="TextoNormalNegritaCaracter"/>
        </w:rPr>
        <w:t>Artículo 18.5</w:t>
      </w:r>
      <w:r>
        <w:t xml:space="preserve"> </w:t>
      </w:r>
      <w:r w:rsidRPr="0054415C">
        <w:rPr>
          <w:rStyle w:val="TextoNormalCaracter"/>
        </w:rPr>
        <w:t>(redactado por la Ley 17/2007, de 4 de julio)</w:t>
      </w:r>
      <w:r w:rsidRPr="0054415C">
        <w:rPr>
          <w:rStyle w:val="TextoNormalNegritaCaracter"/>
        </w:rPr>
        <w:t>.</w:t>
      </w:r>
      <w:r w:rsidRPr="0054415C">
        <w:rPr>
          <w:rStyle w:val="TextoNormalCaracter"/>
        </w:rPr>
        <w:t>-</w:t>
      </w:r>
      <w:r>
        <w:t xml:space="preserve"> Sentencia </w:t>
      </w:r>
      <w:hyperlink w:anchor="SENTENCIA_2013_60" w:history="1">
        <w:r w:rsidRPr="0054415C">
          <w:rPr>
            <w:rStyle w:val="TextoNormalCaracter"/>
          </w:rPr>
          <w:t>60/2013</w:t>
        </w:r>
      </w:hyperlink>
      <w:r>
        <w:t>, f. 2.</w:t>
      </w:r>
    </w:p>
    <w:p w:rsidR="0054415C" w:rsidRDefault="0054415C" w:rsidP="0054415C">
      <w:pPr>
        <w:pStyle w:val="SangriaFrancesaArticulo"/>
      </w:pPr>
      <w:r w:rsidRPr="0054415C">
        <w:rPr>
          <w:rStyle w:val="TextoNormalNegritaCaracter"/>
        </w:rPr>
        <w:t>Artículo 20.</w:t>
      </w:r>
      <w:r w:rsidRPr="0054415C">
        <w:rPr>
          <w:rStyle w:val="TextoNormalCaracter"/>
        </w:rPr>
        <w:t>-</w:t>
      </w:r>
      <w:r>
        <w:t xml:space="preserve"> Sentencia </w:t>
      </w:r>
      <w:hyperlink w:anchor="SENTENCIA_2013_4" w:history="1">
        <w:r w:rsidRPr="0054415C">
          <w:rPr>
            <w:rStyle w:val="TextoNormalCaracter"/>
          </w:rPr>
          <w:t>4/2013</w:t>
        </w:r>
      </w:hyperlink>
      <w:r>
        <w:t>, f. 11.</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123" w:history="1">
        <w:r w:rsidRPr="0054415C">
          <w:rPr>
            <w:rStyle w:val="TextoNormalCaracter"/>
          </w:rPr>
          <w:t>123/2013</w:t>
        </w:r>
      </w:hyperlink>
      <w:r>
        <w:t>, f. 5.</w:t>
      </w:r>
    </w:p>
    <w:p w:rsidR="0054415C" w:rsidRDefault="0054415C" w:rsidP="0054415C">
      <w:pPr>
        <w:pStyle w:val="SangriaFrancesaArticulo"/>
      </w:pPr>
      <w:r w:rsidRPr="0054415C">
        <w:rPr>
          <w:rStyle w:val="TextoNormalNegritaCaracter"/>
        </w:rPr>
        <w:t>Artículo 33.</w:t>
      </w:r>
      <w:r w:rsidRPr="0054415C">
        <w:rPr>
          <w:rStyle w:val="TextoNormalCaracter"/>
        </w:rPr>
        <w:t>-</w:t>
      </w:r>
      <w:r>
        <w:t xml:space="preserve"> Sentencia </w:t>
      </w:r>
      <w:hyperlink w:anchor="SENTENCIA_2013_123" w:history="1">
        <w:r w:rsidRPr="0054415C">
          <w:rPr>
            <w:rStyle w:val="TextoNormalCaracter"/>
          </w:rPr>
          <w:t>123/2013</w:t>
        </w:r>
      </w:hyperlink>
      <w:r>
        <w:t>, f. 5.</w:t>
      </w:r>
    </w:p>
    <w:p w:rsidR="0054415C" w:rsidRDefault="0054415C" w:rsidP="0054415C">
      <w:pPr>
        <w:pStyle w:val="SangriaFrancesaArticulo"/>
      </w:pPr>
      <w:r w:rsidRPr="0054415C">
        <w:rPr>
          <w:rStyle w:val="TextoNormalNegritaCaracter"/>
        </w:rPr>
        <w:t>Artículo 34.</w:t>
      </w:r>
      <w:r w:rsidRPr="0054415C">
        <w:rPr>
          <w:rStyle w:val="TextoNormalCaracter"/>
        </w:rPr>
        <w:t>-</w:t>
      </w:r>
      <w:r>
        <w:t xml:space="preserve"> Sentencias </w:t>
      </w:r>
      <w:hyperlink w:anchor="SENTENCIA_2013_123" w:history="1">
        <w:r w:rsidRPr="0054415C">
          <w:rPr>
            <w:rStyle w:val="TextoNormalCaracter"/>
          </w:rPr>
          <w:t>123/2013</w:t>
        </w:r>
      </w:hyperlink>
      <w:r>
        <w:t xml:space="preserve">, ff. 2, 5, 7, 8; </w:t>
      </w:r>
      <w:hyperlink w:anchor="SENTENCIA_2013_132" w:history="1">
        <w:r w:rsidRPr="0054415C">
          <w:rPr>
            <w:rStyle w:val="TextoNormalCaracter"/>
          </w:rPr>
          <w:t>132/2013</w:t>
        </w:r>
      </w:hyperlink>
      <w:r>
        <w:t>, f. 6.</w:t>
      </w:r>
    </w:p>
    <w:p w:rsidR="0054415C" w:rsidRDefault="0054415C" w:rsidP="0054415C">
      <w:pPr>
        <w:pStyle w:val="SangriaFrancesaArticulo"/>
      </w:pPr>
      <w:r w:rsidRPr="0054415C">
        <w:rPr>
          <w:rStyle w:val="TextoNormalNegritaCaracter"/>
        </w:rPr>
        <w:t>Artículo 34.1</w:t>
      </w:r>
      <w:r>
        <w:t xml:space="preserve"> </w:t>
      </w:r>
      <w:r w:rsidRPr="0054415C">
        <w:rPr>
          <w:rStyle w:val="TextoNormalCaracter"/>
        </w:rPr>
        <w:t>(redactado por la Ley 17/2007, de 4 de julio)</w:t>
      </w:r>
      <w:r w:rsidRPr="0054415C">
        <w:rPr>
          <w:rStyle w:val="TextoNormalNegritaCaracter"/>
        </w:rPr>
        <w:t>.</w:t>
      </w:r>
      <w:r w:rsidRPr="0054415C">
        <w:rPr>
          <w:rStyle w:val="TextoNormalCaracter"/>
        </w:rPr>
        <w:t>-</w:t>
      </w:r>
      <w:r>
        <w:t xml:space="preserve"> Sentencia </w:t>
      </w:r>
      <w:hyperlink w:anchor="SENTENCIA_2013_123" w:history="1">
        <w:r w:rsidRPr="0054415C">
          <w:rPr>
            <w:rStyle w:val="TextoNormalCaracter"/>
          </w:rPr>
          <w:t>123/2013</w:t>
        </w:r>
      </w:hyperlink>
      <w:r>
        <w:t>, f. 6.</w:t>
      </w:r>
    </w:p>
    <w:p w:rsidR="0054415C" w:rsidRDefault="0054415C" w:rsidP="0054415C">
      <w:pPr>
        <w:pStyle w:val="SangriaFrancesaArticulo"/>
      </w:pPr>
      <w:r w:rsidRPr="0054415C">
        <w:rPr>
          <w:rStyle w:val="TextoNormalNegritaCaracter"/>
        </w:rPr>
        <w:t>Artículo 34.2.</w:t>
      </w:r>
      <w:r w:rsidRPr="0054415C">
        <w:rPr>
          <w:rStyle w:val="TextoNormalCaracter"/>
        </w:rPr>
        <w:t>-</w:t>
      </w:r>
      <w:r>
        <w:t xml:space="preserve"> Sentencia </w:t>
      </w:r>
      <w:hyperlink w:anchor="SENTENCIA_2013_123" w:history="1">
        <w:r w:rsidRPr="0054415C">
          <w:rPr>
            <w:rStyle w:val="TextoNormalCaracter"/>
          </w:rPr>
          <w:t>123/2013</w:t>
        </w:r>
      </w:hyperlink>
      <w:r>
        <w:t>, f. 5.</w:t>
      </w:r>
    </w:p>
    <w:p w:rsidR="0054415C" w:rsidRDefault="0054415C" w:rsidP="0054415C">
      <w:pPr>
        <w:pStyle w:val="SangriaFrancesaArticulo"/>
      </w:pPr>
      <w:r w:rsidRPr="0054415C">
        <w:rPr>
          <w:rStyle w:val="TextoNormalNegritaCaracter"/>
        </w:rPr>
        <w:t>Artículo 34.2</w:t>
      </w:r>
      <w:r>
        <w:t xml:space="preserve"> </w:t>
      </w:r>
      <w:r w:rsidRPr="0054415C">
        <w:rPr>
          <w:rStyle w:val="TextoNormalCaracter"/>
        </w:rPr>
        <w:t>(redactado por la Ley 17/2007, de 4 de julio)</w:t>
      </w:r>
      <w:r w:rsidRPr="0054415C">
        <w:rPr>
          <w:rStyle w:val="TextoNormalNegritaCaracter"/>
        </w:rPr>
        <w:t>.</w:t>
      </w:r>
      <w:r w:rsidRPr="0054415C">
        <w:rPr>
          <w:rStyle w:val="TextoNormalCaracter"/>
        </w:rPr>
        <w:t>-</w:t>
      </w:r>
      <w:r>
        <w:t xml:space="preserve"> Sentencia </w:t>
      </w:r>
      <w:hyperlink w:anchor="SENTENCIA_2013_123" w:history="1">
        <w:r w:rsidRPr="0054415C">
          <w:rPr>
            <w:rStyle w:val="TextoNormalCaracter"/>
          </w:rPr>
          <w:t>123/2013</w:t>
        </w:r>
      </w:hyperlink>
      <w:r>
        <w:t>, f. 6.</w:t>
      </w:r>
    </w:p>
    <w:p w:rsidR="0054415C" w:rsidRDefault="0054415C" w:rsidP="0054415C">
      <w:pPr>
        <w:pStyle w:val="SangriaFrancesaArticulo"/>
      </w:pPr>
      <w:r w:rsidRPr="0054415C">
        <w:rPr>
          <w:rStyle w:val="TextoNormalNegritaCaracter"/>
        </w:rPr>
        <w:t>Artículo 34.2 q).</w:t>
      </w:r>
      <w:r w:rsidRPr="0054415C">
        <w:rPr>
          <w:rStyle w:val="TextoNormalCaracter"/>
        </w:rPr>
        <w:t>-</w:t>
      </w:r>
      <w:r>
        <w:t xml:space="preserve"> Sentencia </w:t>
      </w:r>
      <w:hyperlink w:anchor="SENTENCIA_2013_123" w:history="1">
        <w:r w:rsidRPr="0054415C">
          <w:rPr>
            <w:rStyle w:val="TextoNormalCaracter"/>
          </w:rPr>
          <w:t>123/2013</w:t>
        </w:r>
      </w:hyperlink>
      <w:r>
        <w:t>, f. 6.</w:t>
      </w:r>
    </w:p>
    <w:p w:rsidR="0054415C" w:rsidRDefault="0054415C" w:rsidP="0054415C">
      <w:pPr>
        <w:pStyle w:val="SangriaFrancesaArticulo"/>
      </w:pPr>
      <w:r w:rsidRPr="0054415C">
        <w:rPr>
          <w:rStyle w:val="TextoNormalNegritaCaracter"/>
        </w:rPr>
        <w:t>Artículo 34.2 r).</w:t>
      </w:r>
      <w:r w:rsidRPr="0054415C">
        <w:rPr>
          <w:rStyle w:val="TextoNormalCaracter"/>
        </w:rPr>
        <w:t>-</w:t>
      </w:r>
      <w:r>
        <w:t xml:space="preserve"> Sentencia </w:t>
      </w:r>
      <w:hyperlink w:anchor="SENTENCIA_2013_123" w:history="1">
        <w:r w:rsidRPr="0054415C">
          <w:rPr>
            <w:rStyle w:val="TextoNormalCaracter"/>
          </w:rPr>
          <w:t>123/2013</w:t>
        </w:r>
      </w:hyperlink>
      <w:r>
        <w:t>, f. 6.</w:t>
      </w:r>
    </w:p>
    <w:p w:rsidR="0054415C" w:rsidRDefault="0054415C" w:rsidP="0054415C">
      <w:pPr>
        <w:pStyle w:val="SangriaFrancesaArticulo"/>
      </w:pPr>
      <w:r w:rsidRPr="0054415C">
        <w:rPr>
          <w:rStyle w:val="TextoNormalNegritaCaracter"/>
        </w:rPr>
        <w:t>Artículo 34.2 u).</w:t>
      </w:r>
      <w:r w:rsidRPr="0054415C">
        <w:rPr>
          <w:rStyle w:val="TextoNormalCaracter"/>
        </w:rPr>
        <w:t>-</w:t>
      </w:r>
      <w:r>
        <w:t xml:space="preserve"> Sentencia </w:t>
      </w:r>
      <w:hyperlink w:anchor="SENTENCIA_2013_123" w:history="1">
        <w:r w:rsidRPr="0054415C">
          <w:rPr>
            <w:rStyle w:val="TextoNormalCaracter"/>
          </w:rPr>
          <w:t>123/2013</w:t>
        </w:r>
      </w:hyperlink>
      <w:r>
        <w:t>, f. 6.</w:t>
      </w:r>
    </w:p>
    <w:p w:rsidR="0054415C" w:rsidRDefault="0054415C" w:rsidP="0054415C">
      <w:pPr>
        <w:pStyle w:val="SangriaFrancesaArticulo"/>
      </w:pPr>
      <w:r w:rsidRPr="0054415C">
        <w:rPr>
          <w:rStyle w:val="TextoNormalNegritaCaracter"/>
        </w:rPr>
        <w:t>Artículo 34.2 w).</w:t>
      </w:r>
      <w:r w:rsidRPr="0054415C">
        <w:rPr>
          <w:rStyle w:val="TextoNormalCaracter"/>
        </w:rPr>
        <w:t>-</w:t>
      </w:r>
      <w:r>
        <w:t xml:space="preserve"> Sentencia </w:t>
      </w:r>
      <w:hyperlink w:anchor="SENTENCIA_2013_123" w:history="1">
        <w:r w:rsidRPr="0054415C">
          <w:rPr>
            <w:rStyle w:val="TextoNormalCaracter"/>
          </w:rPr>
          <w:t>123/2013</w:t>
        </w:r>
      </w:hyperlink>
      <w:r>
        <w:t>, f. 6.</w:t>
      </w:r>
    </w:p>
    <w:p w:rsidR="0054415C" w:rsidRDefault="0054415C" w:rsidP="0054415C">
      <w:pPr>
        <w:pStyle w:val="SangriaFrancesaArticulo"/>
      </w:pPr>
      <w:r w:rsidRPr="0054415C">
        <w:rPr>
          <w:rStyle w:val="TextoNormalNegritaCaracter"/>
        </w:rPr>
        <w:t>Artículo 35.</w:t>
      </w:r>
      <w:r w:rsidRPr="0054415C">
        <w:rPr>
          <w:rStyle w:val="TextoNormalCaracter"/>
        </w:rPr>
        <w:t>-</w:t>
      </w:r>
      <w:r>
        <w:t xml:space="preserve"> Sentencias </w:t>
      </w:r>
      <w:hyperlink w:anchor="SENTENCIA_2013_123" w:history="1">
        <w:r w:rsidRPr="0054415C">
          <w:rPr>
            <w:rStyle w:val="TextoNormalCaracter"/>
          </w:rPr>
          <w:t>123/2013</w:t>
        </w:r>
      </w:hyperlink>
      <w:r>
        <w:t xml:space="preserve">, f. 2; </w:t>
      </w:r>
      <w:hyperlink w:anchor="SENTENCIA_2013_132" w:history="1">
        <w:r w:rsidRPr="0054415C">
          <w:rPr>
            <w:rStyle w:val="TextoNormalCaracter"/>
          </w:rPr>
          <w:t>132/2013</w:t>
        </w:r>
      </w:hyperlink>
      <w:r>
        <w:t>, f. 6.</w:t>
      </w:r>
    </w:p>
    <w:p w:rsidR="0054415C" w:rsidRDefault="0054415C" w:rsidP="0054415C">
      <w:pPr>
        <w:pStyle w:val="SangriaFrancesaArticulo"/>
      </w:pPr>
      <w:r w:rsidRPr="0054415C">
        <w:rPr>
          <w:rStyle w:val="TextoNormalNegritaCaracter"/>
        </w:rPr>
        <w:t>Artículo 35.2.</w:t>
      </w:r>
      <w:r w:rsidRPr="0054415C">
        <w:rPr>
          <w:rStyle w:val="TextoNormalCaracter"/>
        </w:rPr>
        <w:t>-</w:t>
      </w:r>
      <w:r>
        <w:t xml:space="preserve"> Sentencia </w:t>
      </w:r>
      <w:hyperlink w:anchor="SENTENCIA_2013_123" w:history="1">
        <w:r w:rsidRPr="0054415C">
          <w:rPr>
            <w:rStyle w:val="TextoNormalCaracter"/>
          </w:rPr>
          <w:t>123/2013</w:t>
        </w:r>
      </w:hyperlink>
      <w:r>
        <w:t>, f. 6.</w:t>
      </w:r>
    </w:p>
    <w:p w:rsidR="0054415C" w:rsidRDefault="0054415C" w:rsidP="0054415C">
      <w:pPr>
        <w:pStyle w:val="SangriaFrancesaArticulo"/>
      </w:pPr>
      <w:r w:rsidRPr="0054415C">
        <w:rPr>
          <w:rStyle w:val="TextoNormalNegritaCaracter"/>
        </w:rPr>
        <w:t>Artículo 39.1.</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r w:rsidRPr="0054415C">
        <w:rPr>
          <w:rStyle w:val="TextoNormalNegritaCaracter"/>
        </w:rPr>
        <w:t>Artículos 39 a 43.</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r w:rsidRPr="0054415C">
        <w:rPr>
          <w:rStyle w:val="TextoNormalNegritaCaracter"/>
        </w:rPr>
        <w:t>Artículo 40.</w:t>
      </w:r>
      <w:r w:rsidRPr="0054415C">
        <w:rPr>
          <w:rStyle w:val="TextoNormalCaracter"/>
        </w:rPr>
        <w:t>-</w:t>
      </w:r>
      <w:r>
        <w:t xml:space="preserve"> Sentencia </w:t>
      </w:r>
      <w:hyperlink w:anchor="SENTENCIA_2013_4" w:history="1">
        <w:r w:rsidRPr="0054415C">
          <w:rPr>
            <w:rStyle w:val="TextoNormalCaracter"/>
          </w:rPr>
          <w:t>4/2013</w:t>
        </w:r>
      </w:hyperlink>
      <w:r>
        <w:t>, f. 11.</w:t>
      </w:r>
    </w:p>
    <w:p w:rsidR="0054415C" w:rsidRDefault="0054415C" w:rsidP="0054415C">
      <w:pPr>
        <w:pStyle w:val="SangriaFrancesaArticulo"/>
      </w:pPr>
      <w:r w:rsidRPr="0054415C">
        <w:rPr>
          <w:rStyle w:val="TextoNormalNegritaCaracter"/>
        </w:rPr>
        <w:t>Artículo 41.1 a).</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r w:rsidRPr="0054415C">
        <w:rPr>
          <w:rStyle w:val="TextoNormalNegritaCaracter"/>
        </w:rPr>
        <w:t>Artículo 41.1 k).</w:t>
      </w:r>
      <w:r w:rsidRPr="0054415C">
        <w:rPr>
          <w:rStyle w:val="TextoNormalCaracter"/>
        </w:rPr>
        <w:t>-</w:t>
      </w:r>
      <w:r>
        <w:t xml:space="preserve"> Sentencia </w:t>
      </w:r>
      <w:hyperlink w:anchor="SENTENCIA_2013_4" w:history="1">
        <w:r w:rsidRPr="0054415C">
          <w:rPr>
            <w:rStyle w:val="TextoNormalCaracter"/>
          </w:rPr>
          <w:t>4/2013</w:t>
        </w:r>
      </w:hyperlink>
      <w:r>
        <w:t>, ff. 4, 10.</w:t>
      </w:r>
    </w:p>
    <w:p w:rsidR="0054415C" w:rsidRDefault="0054415C" w:rsidP="0054415C">
      <w:pPr>
        <w:pStyle w:val="SangriaFrancesaArticulo"/>
      </w:pPr>
      <w:r w:rsidRPr="0054415C">
        <w:rPr>
          <w:rStyle w:val="TextoNormalNegritaCaracter"/>
        </w:rPr>
        <w:t>Artículo 41.2 a), b).</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r w:rsidRPr="0054415C">
        <w:rPr>
          <w:rStyle w:val="TextoNormalNegritaCaracter"/>
        </w:rPr>
        <w:t>Artículo 44.</w:t>
      </w:r>
      <w:r w:rsidRPr="0054415C">
        <w:rPr>
          <w:rStyle w:val="TextoNormalCaracter"/>
        </w:rPr>
        <w:t>-</w:t>
      </w:r>
      <w:r>
        <w:t xml:space="preserve"> Sentencias </w:t>
      </w:r>
      <w:hyperlink w:anchor="SENTENCIA_2013_4" w:history="1">
        <w:r w:rsidRPr="0054415C">
          <w:rPr>
            <w:rStyle w:val="TextoNormalCaracter"/>
          </w:rPr>
          <w:t>4/2013</w:t>
        </w:r>
      </w:hyperlink>
      <w:r>
        <w:t xml:space="preserve">, f. 11; </w:t>
      </w:r>
      <w:hyperlink w:anchor="SENTENCIA_2013_102" w:history="1">
        <w:r w:rsidRPr="0054415C">
          <w:rPr>
            <w:rStyle w:val="TextoNormalCaracter"/>
          </w:rPr>
          <w:t>102/2013</w:t>
        </w:r>
      </w:hyperlink>
      <w:r>
        <w:t>, ff. 4, 7.</w:t>
      </w:r>
    </w:p>
    <w:p w:rsidR="0054415C" w:rsidRDefault="0054415C" w:rsidP="0054415C">
      <w:pPr>
        <w:pStyle w:val="SangriaFrancesaArticulo"/>
      </w:pPr>
      <w:r w:rsidRPr="0054415C">
        <w:rPr>
          <w:rStyle w:val="TextoNormalNegritaCaracter"/>
        </w:rPr>
        <w:t>Artículo 44.1.</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r w:rsidRPr="0054415C">
        <w:rPr>
          <w:rStyle w:val="TextoNormalNegritaCaracter"/>
        </w:rPr>
        <w:t>Artículo 44.4.</w:t>
      </w:r>
      <w:r w:rsidRPr="0054415C">
        <w:rPr>
          <w:rStyle w:val="TextoNormalCaracter"/>
        </w:rPr>
        <w:t>-</w:t>
      </w:r>
      <w:r>
        <w:t xml:space="preserve"> Sentencia </w:t>
      </w:r>
      <w:hyperlink w:anchor="SENTENCIA_2013_102" w:history="1">
        <w:r w:rsidRPr="0054415C">
          <w:rPr>
            <w:rStyle w:val="TextoNormalCaracter"/>
          </w:rPr>
          <w:t>102/2013</w:t>
        </w:r>
      </w:hyperlink>
      <w:r>
        <w:t>, ff. 1 a 3, 8.</w:t>
      </w:r>
    </w:p>
    <w:p w:rsidR="0054415C" w:rsidRDefault="0054415C" w:rsidP="0054415C">
      <w:pPr>
        <w:pStyle w:val="SangriaFrancesaArticulo"/>
      </w:pPr>
      <w:r w:rsidRPr="0054415C">
        <w:rPr>
          <w:rStyle w:val="TextoNormalNegritaCaracter"/>
        </w:rPr>
        <w:t>Artículo 44.4.1.</w:t>
      </w:r>
      <w:r w:rsidRPr="0054415C">
        <w:rPr>
          <w:rStyle w:val="TextoNormalCaracter"/>
        </w:rPr>
        <w:t>-</w:t>
      </w:r>
      <w:r>
        <w:t xml:space="preserve"> Sentencia </w:t>
      </w:r>
      <w:hyperlink w:anchor="SENTENCIA_2013_102" w:history="1">
        <w:r w:rsidRPr="0054415C">
          <w:rPr>
            <w:rStyle w:val="TextoNormalCaracter"/>
          </w:rPr>
          <w:t>102/2013</w:t>
        </w:r>
      </w:hyperlink>
      <w:r>
        <w:t>, f. 4.</w:t>
      </w:r>
    </w:p>
    <w:p w:rsidR="0054415C" w:rsidRDefault="0054415C" w:rsidP="0054415C">
      <w:pPr>
        <w:pStyle w:val="SangriaFrancesaArticulo"/>
      </w:pPr>
      <w:r w:rsidRPr="0054415C">
        <w:rPr>
          <w:rStyle w:val="TextoNormalNegritaCaracter"/>
        </w:rPr>
        <w:t>Artículo 44.4.2.</w:t>
      </w:r>
      <w:r w:rsidRPr="0054415C">
        <w:rPr>
          <w:rStyle w:val="TextoNormalCaracter"/>
        </w:rPr>
        <w:t>-</w:t>
      </w:r>
      <w:r>
        <w:t xml:space="preserve"> Sentencia </w:t>
      </w:r>
      <w:hyperlink w:anchor="SENTENCIA_2013_102" w:history="1">
        <w:r w:rsidRPr="0054415C">
          <w:rPr>
            <w:rStyle w:val="TextoNormalCaracter"/>
          </w:rPr>
          <w:t>102/2013</w:t>
        </w:r>
      </w:hyperlink>
      <w:r>
        <w:t>, f. 4.</w:t>
      </w:r>
    </w:p>
    <w:p w:rsidR="0054415C" w:rsidRDefault="0054415C" w:rsidP="0054415C">
      <w:pPr>
        <w:pStyle w:val="SangriaFrancesaArticulo"/>
      </w:pPr>
      <w:r w:rsidRPr="0054415C">
        <w:rPr>
          <w:rStyle w:val="TextoNormalNegritaCaracter"/>
        </w:rPr>
        <w:t>Artículo 44.4.3.</w:t>
      </w:r>
      <w:r w:rsidRPr="0054415C">
        <w:rPr>
          <w:rStyle w:val="TextoNormalCaracter"/>
        </w:rPr>
        <w:t>-</w:t>
      </w:r>
      <w:r>
        <w:t xml:space="preserve"> Sentencia </w:t>
      </w:r>
      <w:hyperlink w:anchor="SENTENCIA_2013_102" w:history="1">
        <w:r w:rsidRPr="0054415C">
          <w:rPr>
            <w:rStyle w:val="TextoNormalCaracter"/>
          </w:rPr>
          <w:t>102/2013</w:t>
        </w:r>
      </w:hyperlink>
      <w:r>
        <w:t>, f. 4.</w:t>
      </w:r>
    </w:p>
    <w:p w:rsidR="0054415C" w:rsidRDefault="0054415C" w:rsidP="0054415C">
      <w:pPr>
        <w:pStyle w:val="SangriaFrancesaArticulo"/>
      </w:pPr>
      <w:r w:rsidRPr="0054415C">
        <w:rPr>
          <w:rStyle w:val="TextoNormalNegritaCaracter"/>
        </w:rPr>
        <w:t>Artículo 44.4.3 a).</w:t>
      </w:r>
      <w:r w:rsidRPr="0054415C">
        <w:rPr>
          <w:rStyle w:val="TextoNormalCaracter"/>
        </w:rPr>
        <w:t>-</w:t>
      </w:r>
      <w:r>
        <w:t xml:space="preserve"> Sentencia </w:t>
      </w:r>
      <w:hyperlink w:anchor="SENTENCIA_2013_102" w:history="1">
        <w:r w:rsidRPr="0054415C">
          <w:rPr>
            <w:rStyle w:val="TextoNormalCaracter"/>
          </w:rPr>
          <w:t>102/2013</w:t>
        </w:r>
      </w:hyperlink>
      <w:r>
        <w:t>, f. 4.</w:t>
      </w:r>
    </w:p>
    <w:p w:rsidR="0054415C" w:rsidRDefault="0054415C" w:rsidP="0054415C">
      <w:pPr>
        <w:pStyle w:val="SangriaFrancesaArticulo"/>
      </w:pPr>
      <w:r w:rsidRPr="0054415C">
        <w:rPr>
          <w:rStyle w:val="TextoNormalNegritaCaracter"/>
        </w:rPr>
        <w:t>Artículo 44.4.3 b).</w:t>
      </w:r>
      <w:r w:rsidRPr="0054415C">
        <w:rPr>
          <w:rStyle w:val="TextoNormalCaracter"/>
        </w:rPr>
        <w:t>-</w:t>
      </w:r>
      <w:r>
        <w:t xml:space="preserve"> Sentencia </w:t>
      </w:r>
      <w:hyperlink w:anchor="SENTENCIA_2013_102" w:history="1">
        <w:r w:rsidRPr="0054415C">
          <w:rPr>
            <w:rStyle w:val="TextoNormalCaracter"/>
          </w:rPr>
          <w:t>102/2013</w:t>
        </w:r>
      </w:hyperlink>
      <w:r>
        <w:t>, f. 4.</w:t>
      </w:r>
    </w:p>
    <w:p w:rsidR="0054415C" w:rsidRDefault="0054415C" w:rsidP="0054415C">
      <w:pPr>
        <w:pStyle w:val="SangriaFrancesaArticulo"/>
      </w:pPr>
      <w:r w:rsidRPr="0054415C">
        <w:rPr>
          <w:rStyle w:val="TextoNormalNegritaCaracter"/>
        </w:rPr>
        <w:t>Artículo 44.4.3 h).</w:t>
      </w:r>
      <w:r w:rsidRPr="0054415C">
        <w:rPr>
          <w:rStyle w:val="TextoNormalCaracter"/>
        </w:rPr>
        <w:t>-</w:t>
      </w:r>
      <w:r>
        <w:t xml:space="preserve"> Sentencia </w:t>
      </w:r>
      <w:hyperlink w:anchor="SENTENCIA_2013_102" w:history="1">
        <w:r w:rsidRPr="0054415C">
          <w:rPr>
            <w:rStyle w:val="TextoNormalCaracter"/>
          </w:rPr>
          <w:t>102/2013</w:t>
        </w:r>
      </w:hyperlink>
      <w:r>
        <w:t>, f. 4.</w:t>
      </w:r>
    </w:p>
    <w:p w:rsidR="0054415C" w:rsidRDefault="0054415C" w:rsidP="0054415C">
      <w:pPr>
        <w:pStyle w:val="SangriaFrancesaArticulo"/>
      </w:pPr>
      <w:r w:rsidRPr="0054415C">
        <w:rPr>
          <w:rStyle w:val="TextoNormalNegritaCaracter"/>
        </w:rPr>
        <w:t>Artículo 44.5.</w:t>
      </w:r>
      <w:r w:rsidRPr="0054415C">
        <w:rPr>
          <w:rStyle w:val="TextoNormalCaracter"/>
        </w:rPr>
        <w:t>-</w:t>
      </w:r>
      <w:r>
        <w:t xml:space="preserve"> Sentencia </w:t>
      </w:r>
      <w:hyperlink w:anchor="SENTENCIA_2013_102" w:history="1">
        <w:r w:rsidRPr="0054415C">
          <w:rPr>
            <w:rStyle w:val="TextoNormalCaracter"/>
          </w:rPr>
          <w:t>102/2013</w:t>
        </w:r>
      </w:hyperlink>
      <w:r>
        <w:t>, ff. 2, 5.</w:t>
      </w:r>
    </w:p>
    <w:p w:rsidR="0054415C" w:rsidRDefault="0054415C" w:rsidP="0054415C">
      <w:pPr>
        <w:pStyle w:val="SangriaFrancesaArticulo"/>
      </w:pPr>
      <w:r w:rsidRPr="0054415C">
        <w:rPr>
          <w:rStyle w:val="TextoNormalNegritaCaracter"/>
        </w:rPr>
        <w:t>Artículo 45.1.</w:t>
      </w:r>
      <w:r w:rsidRPr="0054415C">
        <w:rPr>
          <w:rStyle w:val="TextoNormalCaracter"/>
        </w:rPr>
        <w:t>-</w:t>
      </w:r>
      <w:r>
        <w:t xml:space="preserve"> Sentencia </w:t>
      </w:r>
      <w:hyperlink w:anchor="SENTENCIA_2013_102" w:history="1">
        <w:r w:rsidRPr="0054415C">
          <w:rPr>
            <w:rStyle w:val="TextoNormalCaracter"/>
          </w:rPr>
          <w:t>102/2013</w:t>
        </w:r>
      </w:hyperlink>
      <w:r>
        <w:t>, f. 4.</w:t>
      </w:r>
    </w:p>
    <w:p w:rsidR="0054415C" w:rsidRDefault="0054415C" w:rsidP="0054415C">
      <w:pPr>
        <w:pStyle w:val="SangriaFrancesaArticulo"/>
      </w:pPr>
      <w:r w:rsidRPr="0054415C">
        <w:rPr>
          <w:rStyle w:val="TextoNormalNegritaCaracter"/>
        </w:rPr>
        <w:lastRenderedPageBreak/>
        <w:t>Artículo 48.1.</w:t>
      </w:r>
      <w:r w:rsidRPr="0054415C">
        <w:rPr>
          <w:rStyle w:val="TextoNormalCaracter"/>
        </w:rPr>
        <w:t>-</w:t>
      </w:r>
      <w:r>
        <w:t xml:space="preserve"> Sentencia </w:t>
      </w:r>
      <w:hyperlink w:anchor="SENTENCIA_2013_4" w:history="1">
        <w:r w:rsidRPr="0054415C">
          <w:rPr>
            <w:rStyle w:val="TextoNormalCaracter"/>
          </w:rPr>
          <w:t>4/2013</w:t>
        </w:r>
      </w:hyperlink>
      <w:r>
        <w:t>, ff. 4, 10.</w:t>
      </w:r>
    </w:p>
    <w:p w:rsidR="0054415C" w:rsidRDefault="0054415C" w:rsidP="0054415C">
      <w:pPr>
        <w:pStyle w:val="SangriaFrancesaArticulo"/>
      </w:pPr>
      <w:r w:rsidRPr="0054415C">
        <w:rPr>
          <w:rStyle w:val="TextoNormalNegritaCaracter"/>
        </w:rPr>
        <w:t>Artículo 48.4.</w:t>
      </w:r>
      <w:r w:rsidRPr="0054415C">
        <w:rPr>
          <w:rStyle w:val="TextoNormalCaracter"/>
        </w:rPr>
        <w:t>-</w:t>
      </w:r>
      <w:r>
        <w:t xml:space="preserve"> Sentencia </w:t>
      </w:r>
      <w:hyperlink w:anchor="SENTENCIA_2013_4" w:history="1">
        <w:r w:rsidRPr="0054415C">
          <w:rPr>
            <w:rStyle w:val="TextoNormalCaracter"/>
          </w:rPr>
          <w:t>4/2013</w:t>
        </w:r>
      </w:hyperlink>
      <w:r>
        <w:t>, ff. 4, 7, 8.</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Sentencia </w:t>
      </w:r>
      <w:hyperlink w:anchor="SENTENCIA_2013_123" w:history="1">
        <w:r w:rsidRPr="0054415C">
          <w:rPr>
            <w:rStyle w:val="TextoNormalCaracter"/>
          </w:rPr>
          <w:t>123/2013</w:t>
        </w:r>
      </w:hyperlink>
      <w:r>
        <w:t>, f. 4.</w:t>
      </w:r>
    </w:p>
    <w:p w:rsidR="0054415C" w:rsidRDefault="0054415C" w:rsidP="0054415C">
      <w:pPr>
        <w:pStyle w:val="SangriaFrancesaArticulo"/>
      </w:pPr>
      <w:r w:rsidRPr="0054415C">
        <w:rPr>
          <w:rStyle w:val="TextoNormalNegritaCaracter"/>
        </w:rPr>
        <w:t>Disposición adicional quinta.</w:t>
      </w:r>
      <w:r w:rsidRPr="0054415C">
        <w:rPr>
          <w:rStyle w:val="TextoNormalCaracter"/>
        </w:rPr>
        <w:t>-</w:t>
      </w:r>
      <w:r>
        <w:t xml:space="preserve"> Sentencia </w:t>
      </w:r>
      <w:hyperlink w:anchor="SENTENCIA_2013_13" w:history="1">
        <w:r w:rsidRPr="0054415C">
          <w:rPr>
            <w:rStyle w:val="TextoNormalCaracter"/>
          </w:rPr>
          <w:t>13/2013</w:t>
        </w:r>
      </w:hyperlink>
      <w:r>
        <w:t>, f. 3.</w:t>
      </w:r>
    </w:p>
    <w:p w:rsidR="0054415C" w:rsidRDefault="0054415C" w:rsidP="0054415C">
      <w:pPr>
        <w:pStyle w:val="SangriaFrancesaArticulo"/>
      </w:pPr>
      <w:r w:rsidRPr="0054415C">
        <w:rPr>
          <w:rStyle w:val="TextoNormalNegritaCaracter"/>
        </w:rPr>
        <w:t>Disposición adicional decimoquinta, apartado 3</w:t>
      </w:r>
      <w:r>
        <w:t xml:space="preserve"> </w:t>
      </w:r>
      <w:r w:rsidRPr="0054415C">
        <w:rPr>
          <w:rStyle w:val="TextoNormalCaracter"/>
        </w:rPr>
        <w:t>(redactada por la Ley 34/1998, de 7 de octubre)</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6.</w:t>
      </w:r>
    </w:p>
    <w:p w:rsidR="0054415C" w:rsidRDefault="0054415C" w:rsidP="0054415C">
      <w:pPr>
        <w:pStyle w:val="SangriaFrancesaArticulo"/>
      </w:pPr>
      <w:r w:rsidRPr="0054415C">
        <w:rPr>
          <w:rStyle w:val="TextoNormalNegritaCaracter"/>
        </w:rPr>
        <w:t>Disposición transitoria novena.</w:t>
      </w:r>
      <w:r w:rsidRPr="0054415C">
        <w:rPr>
          <w:rStyle w:val="TextoNormalCaracter"/>
        </w:rPr>
        <w:t>-</w:t>
      </w:r>
      <w:r>
        <w:t xml:space="preserve"> Sentencia </w:t>
      </w:r>
      <w:hyperlink w:anchor="SENTENCIA_2013_123" w:history="1">
        <w:r w:rsidRPr="0054415C">
          <w:rPr>
            <w:rStyle w:val="TextoNormalCaracter"/>
          </w:rPr>
          <w:t>123/2013</w:t>
        </w:r>
      </w:hyperlink>
      <w:r>
        <w:t>, f. 6.</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Sentencias </w:t>
      </w:r>
      <w:hyperlink w:anchor="SENTENCIA_2013_4" w:history="1">
        <w:r w:rsidRPr="0054415C">
          <w:rPr>
            <w:rStyle w:val="TextoNormalCaracter"/>
          </w:rPr>
          <w:t>4/2013</w:t>
        </w:r>
      </w:hyperlink>
      <w:r>
        <w:t xml:space="preserve">, f. 5; </w:t>
      </w:r>
      <w:hyperlink w:anchor="SENTENCIA_2013_102" w:history="1">
        <w:r w:rsidRPr="0054415C">
          <w:rPr>
            <w:rStyle w:val="TextoNormalCaracter"/>
          </w:rPr>
          <w:t>102/2013</w:t>
        </w:r>
      </w:hyperlink>
      <w:r>
        <w:t xml:space="preserve">, f. 3; </w:t>
      </w:r>
      <w:hyperlink w:anchor="SENTENCIA_2013_123" w:history="1">
        <w:r w:rsidRPr="0054415C">
          <w:rPr>
            <w:rStyle w:val="TextoNormalCaracter"/>
          </w:rPr>
          <w:t>123/2013</w:t>
        </w:r>
      </w:hyperlink>
      <w:r>
        <w:t>, ff. 3, 6.</w:t>
      </w:r>
    </w:p>
    <w:p w:rsidR="0054415C" w:rsidRDefault="0054415C" w:rsidP="0054415C">
      <w:pPr>
        <w:pStyle w:val="SangriaFrancesaArticulo"/>
      </w:pPr>
    </w:p>
    <w:p w:rsidR="0054415C" w:rsidRDefault="0054415C" w:rsidP="0054415C">
      <w:pPr>
        <w:pStyle w:val="TextoNormalNegritaCursivandice"/>
      </w:pPr>
      <w:r>
        <w:t>Ley 6/1998, de 13 de abril. Régimen del suelo y valoraciones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4" w:history="1">
        <w:r w:rsidRPr="0054415C">
          <w:rPr>
            <w:rStyle w:val="TextoNormalCaracter"/>
          </w:rPr>
          <w:t>94/2013</w:t>
        </w:r>
      </w:hyperlink>
      <w:r>
        <w:t>, f. 8.</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94" w:history="1">
        <w:r w:rsidRPr="0054415C">
          <w:rPr>
            <w:rStyle w:val="TextoNormalCaracter"/>
          </w:rPr>
          <w:t>94/2013</w:t>
        </w:r>
      </w:hyperlink>
      <w:r>
        <w:t>, f. 8.</w:t>
      </w:r>
    </w:p>
    <w:p w:rsidR="0054415C" w:rsidRDefault="0054415C" w:rsidP="0054415C">
      <w:pPr>
        <w:pStyle w:val="SangriaFrancesaArticulo"/>
      </w:pPr>
      <w:r w:rsidRPr="0054415C">
        <w:rPr>
          <w:rStyle w:val="TextoNormalNegritaCaracter"/>
        </w:rPr>
        <w:t>Artículo 44.2.</w:t>
      </w:r>
      <w:r w:rsidRPr="0054415C">
        <w:rPr>
          <w:rStyle w:val="TextoNormalCaracter"/>
        </w:rPr>
        <w:t>-</w:t>
      </w:r>
      <w:r>
        <w:t xml:space="preserve"> Sentencia </w:t>
      </w:r>
      <w:hyperlink w:anchor="SENTENCIA_2013_92" w:history="1">
        <w:r w:rsidRPr="0054415C">
          <w:rPr>
            <w:rStyle w:val="TextoNormalCaracter"/>
          </w:rPr>
          <w:t>92/2013</w:t>
        </w:r>
      </w:hyperlink>
      <w:r>
        <w:t>, f. 5.</w:t>
      </w:r>
    </w:p>
    <w:p w:rsidR="0054415C" w:rsidRDefault="0054415C" w:rsidP="0054415C">
      <w:pPr>
        <w:pStyle w:val="SangriaFrancesaArticulo"/>
      </w:pPr>
    </w:p>
    <w:p w:rsidR="0054415C" w:rsidRDefault="0054415C" w:rsidP="0054415C">
      <w:pPr>
        <w:pStyle w:val="TextoNormalNegritaCursivandice"/>
      </w:pPr>
      <w:r>
        <w:t>Ley 10/1998, de 21 de abril. Residuos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04" w:history="1">
        <w:r w:rsidRPr="0054415C">
          <w:rPr>
            <w:rStyle w:val="TextoNormalCaracter"/>
          </w:rPr>
          <w:t>104/2013</w:t>
        </w:r>
      </w:hyperlink>
      <w:r>
        <w:t xml:space="preserve">, f. 2; </w:t>
      </w:r>
      <w:hyperlink w:anchor="SENTENCIA_2013_111" w:history="1">
        <w:r w:rsidRPr="0054415C">
          <w:rPr>
            <w:rStyle w:val="TextoNormalCaracter"/>
          </w:rPr>
          <w:t>111/2013</w:t>
        </w:r>
      </w:hyperlink>
      <w:r>
        <w:t>, f. 2.</w:t>
      </w:r>
    </w:p>
    <w:p w:rsidR="0054415C" w:rsidRDefault="0054415C" w:rsidP="0054415C">
      <w:pPr>
        <w:pStyle w:val="SangriaFrancesaArticulo"/>
      </w:pPr>
      <w:r w:rsidRPr="0054415C">
        <w:rPr>
          <w:rStyle w:val="TextoNormalNegritaCaracter"/>
        </w:rPr>
        <w:t>Artículo 27.</w:t>
      </w:r>
      <w:r w:rsidRPr="0054415C">
        <w:rPr>
          <w:rStyle w:val="TextoNormalCaracter"/>
        </w:rPr>
        <w:t>-</w:t>
      </w:r>
      <w:r>
        <w:t xml:space="preserve"> Sentencia </w:t>
      </w:r>
      <w:hyperlink w:anchor="SENTENCIA_2013_111" w:history="1">
        <w:r w:rsidRPr="0054415C">
          <w:rPr>
            <w:rStyle w:val="TextoNormalCaracter"/>
          </w:rPr>
          <w:t>111/2013</w:t>
        </w:r>
      </w:hyperlink>
      <w:r>
        <w:t>, f. 2.</w:t>
      </w:r>
    </w:p>
    <w:p w:rsidR="0054415C" w:rsidRDefault="0054415C" w:rsidP="0054415C">
      <w:pPr>
        <w:pStyle w:val="SangriaFrancesaArticulo"/>
      </w:pPr>
      <w:r w:rsidRPr="0054415C">
        <w:rPr>
          <w:rStyle w:val="TextoNormalNegritaCaracter"/>
        </w:rPr>
        <w:t>Artículo 27</w:t>
      </w:r>
      <w:r>
        <w:t xml:space="preserve"> </w:t>
      </w:r>
      <w:r w:rsidRPr="0054415C">
        <w:rPr>
          <w:rStyle w:val="TextoNormalCaracter"/>
        </w:rPr>
        <w:t>(redactado por el Real Decreto 9/2005, de 14 de enero)</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 2.</w:t>
      </w:r>
    </w:p>
    <w:p w:rsidR="0054415C" w:rsidRDefault="0054415C" w:rsidP="0054415C">
      <w:pPr>
        <w:pStyle w:val="SangriaFrancesaArticulo"/>
      </w:pPr>
      <w:r w:rsidRPr="0054415C">
        <w:rPr>
          <w:rStyle w:val="TextoNormalNegritaCaracter"/>
        </w:rPr>
        <w:t>Artículo 27.2</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11" w:history="1">
        <w:r w:rsidRPr="0054415C">
          <w:rPr>
            <w:rStyle w:val="TextoNormalCaracter"/>
          </w:rPr>
          <w:t>111/2013</w:t>
        </w:r>
      </w:hyperlink>
      <w:r>
        <w:t>, f. 4.</w:t>
      </w:r>
    </w:p>
    <w:p w:rsidR="0054415C" w:rsidRDefault="0054415C" w:rsidP="0054415C">
      <w:pPr>
        <w:pStyle w:val="SangriaFrancesaArticulo"/>
      </w:pPr>
      <w:r w:rsidRPr="0054415C">
        <w:rPr>
          <w:rStyle w:val="TextoNormalNegritaCaracter"/>
        </w:rPr>
        <w:t>Artículo 27.4.</w:t>
      </w:r>
      <w:r w:rsidRPr="0054415C">
        <w:rPr>
          <w:rStyle w:val="TextoNormalCaracter"/>
        </w:rPr>
        <w:t>-</w:t>
      </w:r>
      <w:r>
        <w:t xml:space="preserve"> Sentencia </w:t>
      </w:r>
      <w:hyperlink w:anchor="SENTENCIA_2013_111" w:history="1">
        <w:r w:rsidRPr="0054415C">
          <w:rPr>
            <w:rStyle w:val="TextoNormalCaracter"/>
          </w:rPr>
          <w:t>111/2013</w:t>
        </w:r>
      </w:hyperlink>
      <w:r>
        <w:t>, f. 4.</w:t>
      </w:r>
    </w:p>
    <w:p w:rsidR="0054415C" w:rsidRDefault="0054415C" w:rsidP="0054415C">
      <w:pPr>
        <w:pStyle w:val="SangriaFrancesaArticulo"/>
      </w:pPr>
      <w:r w:rsidRPr="0054415C">
        <w:rPr>
          <w:rStyle w:val="TextoNormalNegritaCaracter"/>
        </w:rPr>
        <w:t>Artículo 27.4.2</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Sentencias </w:t>
      </w:r>
      <w:hyperlink w:anchor="SENTENCIA_2013_104" w:history="1">
        <w:r w:rsidRPr="0054415C">
          <w:rPr>
            <w:rStyle w:val="TextoNormalCaracter"/>
          </w:rPr>
          <w:t>104/2013</w:t>
        </w:r>
      </w:hyperlink>
      <w:r>
        <w:t xml:space="preserve">, ff. 1, 2, 8; </w:t>
      </w:r>
      <w:hyperlink w:anchor="SENTENCIA_2013_111" w:history="1">
        <w:r w:rsidRPr="0054415C">
          <w:rPr>
            <w:rStyle w:val="TextoNormalCaracter"/>
          </w:rPr>
          <w:t>111/2013</w:t>
        </w:r>
      </w:hyperlink>
      <w:r>
        <w:t>, ff. 1, 2.</w:t>
      </w:r>
    </w:p>
    <w:p w:rsidR="0054415C" w:rsidRDefault="0054415C" w:rsidP="0054415C">
      <w:pPr>
        <w:pStyle w:val="SangriaFrancesaArticulo"/>
      </w:pPr>
    </w:p>
    <w:p w:rsidR="0054415C" w:rsidRDefault="0054415C" w:rsidP="0054415C">
      <w:pPr>
        <w:pStyle w:val="TextoNormalNegritaCursivandice"/>
      </w:pPr>
      <w:r>
        <w:t>Ley 29/1998, de 13 de julio. Jurisdicción contencioso-administrativa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76" w:history="1">
        <w:r w:rsidRPr="0054415C">
          <w:rPr>
            <w:rStyle w:val="TextoNormalCaracter"/>
          </w:rPr>
          <w:t>76/2013</w:t>
        </w:r>
      </w:hyperlink>
      <w:r>
        <w:t>, f. 3.</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Auto </w:t>
      </w:r>
      <w:hyperlink w:anchor="AUTO_2013_42" w:history="1">
        <w:r w:rsidRPr="0054415C">
          <w:rPr>
            <w:rStyle w:val="TextoNormalCaracter"/>
          </w:rPr>
          <w:t>42/2013</w:t>
        </w:r>
      </w:hyperlink>
      <w:r>
        <w:t>, f. único.</w:t>
      </w:r>
    </w:p>
    <w:p w:rsidR="0054415C" w:rsidRDefault="0054415C" w:rsidP="0054415C">
      <w:pPr>
        <w:pStyle w:val="SangriaFrancesaArticulo"/>
      </w:pPr>
      <w:r w:rsidRPr="0054415C">
        <w:rPr>
          <w:rStyle w:val="TextoNormalNegritaCaracter"/>
        </w:rPr>
        <w:t>Artículo 45.2 d).</w:t>
      </w:r>
      <w:r w:rsidRPr="0054415C">
        <w:rPr>
          <w:rStyle w:val="TextoNormalCaracter"/>
        </w:rPr>
        <w:t>-</w:t>
      </w:r>
      <w:r>
        <w:t xml:space="preserve"> Sentencias </w:t>
      </w:r>
      <w:hyperlink w:anchor="SENTENCIA_2013_60" w:history="1">
        <w:r w:rsidRPr="0054415C">
          <w:rPr>
            <w:rStyle w:val="TextoNormalCaracter"/>
          </w:rPr>
          <w:t>60/2013</w:t>
        </w:r>
      </w:hyperlink>
      <w:r>
        <w:t xml:space="preserve">, f. 1; </w:t>
      </w:r>
      <w:hyperlink w:anchor="SENTENCIA_2013_126" w:history="1">
        <w:r w:rsidRPr="0054415C">
          <w:rPr>
            <w:rStyle w:val="TextoNormalCaracter"/>
          </w:rPr>
          <w:t>126/2013</w:t>
        </w:r>
      </w:hyperlink>
      <w:r>
        <w:t>, f. 2.</w:t>
      </w:r>
    </w:p>
    <w:p w:rsidR="0054415C" w:rsidRDefault="0054415C" w:rsidP="0054415C">
      <w:pPr>
        <w:pStyle w:val="SangriaFrancesaArticulo"/>
      </w:pPr>
      <w:r w:rsidRPr="0054415C">
        <w:rPr>
          <w:rStyle w:val="TextoNormalNegritaCaracter"/>
        </w:rPr>
        <w:t>Artículo 49.1.</w:t>
      </w:r>
      <w:r w:rsidRPr="0054415C">
        <w:rPr>
          <w:rStyle w:val="TextoNormalCaracter"/>
        </w:rPr>
        <w:t>-</w:t>
      </w:r>
      <w:r>
        <w:t xml:space="preserve"> Sentencia </w:t>
      </w:r>
      <w:hyperlink w:anchor="SENTENCIA_2013_76" w:history="1">
        <w:r w:rsidRPr="0054415C">
          <w:rPr>
            <w:rStyle w:val="TextoNormalCaracter"/>
          </w:rPr>
          <w:t>76/2013</w:t>
        </w:r>
      </w:hyperlink>
      <w:r>
        <w:t>, f. 4.</w:t>
      </w:r>
    </w:p>
    <w:p w:rsidR="0054415C" w:rsidRDefault="0054415C" w:rsidP="0054415C">
      <w:pPr>
        <w:pStyle w:val="SangriaFrancesaArticulo"/>
      </w:pPr>
      <w:r w:rsidRPr="0054415C">
        <w:rPr>
          <w:rStyle w:val="TextoNormalNegritaCaracter"/>
        </w:rPr>
        <w:t>Artículo 49.4.</w:t>
      </w:r>
      <w:r w:rsidRPr="0054415C">
        <w:rPr>
          <w:rStyle w:val="TextoNormalCaracter"/>
        </w:rPr>
        <w:t>-</w:t>
      </w:r>
      <w:r>
        <w:t xml:space="preserve"> Sentencia </w:t>
      </w:r>
      <w:hyperlink w:anchor="SENTENCIA_2013_76" w:history="1">
        <w:r w:rsidRPr="0054415C">
          <w:rPr>
            <w:rStyle w:val="TextoNormalCaracter"/>
          </w:rPr>
          <w:t>76/2013</w:t>
        </w:r>
      </w:hyperlink>
      <w:r>
        <w:t>, f. 4.</w:t>
      </w:r>
    </w:p>
    <w:p w:rsidR="0054415C" w:rsidRDefault="0054415C" w:rsidP="0054415C">
      <w:pPr>
        <w:pStyle w:val="SangriaFrancesaArticulo"/>
      </w:pPr>
      <w:r w:rsidRPr="0054415C">
        <w:rPr>
          <w:rStyle w:val="TextoNormalNegritaCaracter"/>
        </w:rPr>
        <w:t>Artículo 69 b).</w:t>
      </w:r>
      <w:r w:rsidRPr="0054415C">
        <w:rPr>
          <w:rStyle w:val="TextoNormalCaracter"/>
        </w:rPr>
        <w:t>-</w:t>
      </w:r>
      <w:r>
        <w:t xml:space="preserve"> Sentencia </w:t>
      </w:r>
      <w:hyperlink w:anchor="SENTENCIA_2013_60" w:history="1">
        <w:r w:rsidRPr="0054415C">
          <w:rPr>
            <w:rStyle w:val="TextoNormalCaracter"/>
          </w:rPr>
          <w:t>60/2013</w:t>
        </w:r>
      </w:hyperlink>
      <w:r>
        <w:t>, f. 1.</w:t>
      </w:r>
    </w:p>
    <w:p w:rsidR="0054415C" w:rsidRDefault="0054415C" w:rsidP="0054415C">
      <w:pPr>
        <w:pStyle w:val="SangriaFrancesaArticulo"/>
      </w:pPr>
      <w:r w:rsidRPr="0054415C">
        <w:rPr>
          <w:rStyle w:val="TextoNormalNegritaCaracter"/>
        </w:rPr>
        <w:t>Artículo 103.</w:t>
      </w:r>
      <w:r w:rsidRPr="0054415C">
        <w:rPr>
          <w:rStyle w:val="TextoNormalCaracter"/>
        </w:rPr>
        <w:t>-</w:t>
      </w:r>
      <w:r>
        <w:t xml:space="preserve"> Sentencia </w:t>
      </w:r>
      <w:hyperlink w:anchor="SENTENCIA_2013_92" w:history="1">
        <w:r w:rsidRPr="0054415C">
          <w:rPr>
            <w:rStyle w:val="TextoNormalCaracter"/>
          </w:rPr>
          <w:t>92/2013</w:t>
        </w:r>
      </w:hyperlink>
      <w:r>
        <w:t>, f. 5.</w:t>
      </w:r>
    </w:p>
    <w:p w:rsidR="0054415C" w:rsidRDefault="0054415C" w:rsidP="0054415C">
      <w:pPr>
        <w:pStyle w:val="SangriaFrancesaArticulo"/>
      </w:pPr>
      <w:r w:rsidRPr="0054415C">
        <w:rPr>
          <w:rStyle w:val="TextoNormalNegritaCaracter"/>
        </w:rPr>
        <w:t>Artículo 103.4.</w:t>
      </w:r>
      <w:r w:rsidRPr="0054415C">
        <w:rPr>
          <w:rStyle w:val="TextoNormalCaracter"/>
        </w:rPr>
        <w:t>-</w:t>
      </w:r>
      <w:r>
        <w:t xml:space="preserve"> Sentencia </w:t>
      </w:r>
      <w:hyperlink w:anchor="SENTENCIA_2013_76" w:history="1">
        <w:r w:rsidRPr="0054415C">
          <w:rPr>
            <w:rStyle w:val="TextoNormalCaracter"/>
          </w:rPr>
          <w:t>76/2013</w:t>
        </w:r>
      </w:hyperlink>
      <w:r>
        <w:t>, f. 1.</w:t>
      </w:r>
    </w:p>
    <w:p w:rsidR="0054415C" w:rsidRDefault="0054415C" w:rsidP="0054415C">
      <w:pPr>
        <w:pStyle w:val="SangriaFrancesaArticulo"/>
      </w:pPr>
      <w:r w:rsidRPr="0054415C">
        <w:rPr>
          <w:rStyle w:val="TextoNormalNegritaCaracter"/>
        </w:rPr>
        <w:t>Artículo 105.</w:t>
      </w:r>
      <w:r w:rsidRPr="0054415C">
        <w:rPr>
          <w:rStyle w:val="TextoNormalCaracter"/>
        </w:rPr>
        <w:t>-</w:t>
      </w:r>
      <w:r>
        <w:t xml:space="preserve"> Autos </w:t>
      </w:r>
      <w:hyperlink w:anchor="AUTO_2013_30" w:history="1">
        <w:r w:rsidRPr="0054415C">
          <w:rPr>
            <w:rStyle w:val="TextoNormalCaracter"/>
          </w:rPr>
          <w:t>30/2013</w:t>
        </w:r>
      </w:hyperlink>
      <w:r>
        <w:t xml:space="preserve">, f. 1; </w:t>
      </w:r>
      <w:hyperlink w:anchor="AUTO_2013_31" w:history="1">
        <w:r w:rsidRPr="0054415C">
          <w:rPr>
            <w:rStyle w:val="TextoNormalCaracter"/>
          </w:rPr>
          <w:t>31/2013</w:t>
        </w:r>
      </w:hyperlink>
      <w:r>
        <w:t xml:space="preserve">, f. 1; </w:t>
      </w:r>
      <w:hyperlink w:anchor="AUTO_2013_32" w:history="1">
        <w:r w:rsidRPr="0054415C">
          <w:rPr>
            <w:rStyle w:val="TextoNormalCaracter"/>
          </w:rPr>
          <w:t>32/2013</w:t>
        </w:r>
      </w:hyperlink>
      <w:r>
        <w:t>, f. 1.</w:t>
      </w:r>
    </w:p>
    <w:p w:rsidR="0054415C" w:rsidRDefault="0054415C" w:rsidP="0054415C">
      <w:pPr>
        <w:pStyle w:val="SangriaFrancesaArticulo"/>
      </w:pPr>
      <w:r w:rsidRPr="0054415C">
        <w:rPr>
          <w:rStyle w:val="TextoNormalNegritaCaracter"/>
        </w:rPr>
        <w:t>Artículo 132.1.</w:t>
      </w:r>
      <w:r w:rsidRPr="0054415C">
        <w:rPr>
          <w:rStyle w:val="TextoNormalCaracter"/>
        </w:rPr>
        <w:t>-</w:t>
      </w:r>
      <w:r>
        <w:t xml:space="preserve"> Autos </w:t>
      </w:r>
      <w:hyperlink w:anchor="AUTO_2013_85" w:history="1">
        <w:r w:rsidRPr="0054415C">
          <w:rPr>
            <w:rStyle w:val="TextoNormalCaracter"/>
          </w:rPr>
          <w:t>85/2013</w:t>
        </w:r>
      </w:hyperlink>
      <w:r>
        <w:t xml:space="preserve">, f. 2; </w:t>
      </w:r>
      <w:hyperlink w:anchor="AUTO_2013_125" w:history="1">
        <w:r w:rsidRPr="0054415C">
          <w:rPr>
            <w:rStyle w:val="TextoNormalCaracter"/>
          </w:rPr>
          <w:t>125/2013</w:t>
        </w:r>
      </w:hyperlink>
      <w:r>
        <w:t xml:space="preserve">, f. 2; </w:t>
      </w:r>
      <w:hyperlink w:anchor="AUTO_2013_127" w:history="1">
        <w:r w:rsidRPr="0054415C">
          <w:rPr>
            <w:rStyle w:val="TextoNormalCaracter"/>
          </w:rPr>
          <w:t>127/2013</w:t>
        </w:r>
      </w:hyperlink>
      <w:r>
        <w:t xml:space="preserve">, f. 1; </w:t>
      </w:r>
      <w:hyperlink w:anchor="AUTO_2013_128" w:history="1">
        <w:r w:rsidRPr="0054415C">
          <w:rPr>
            <w:rStyle w:val="TextoNormalCaracter"/>
          </w:rPr>
          <w:t>128/2013</w:t>
        </w:r>
      </w:hyperlink>
      <w:r>
        <w:t>, f. 2.</w:t>
      </w:r>
    </w:p>
    <w:p w:rsidR="0054415C" w:rsidRDefault="0054415C" w:rsidP="0054415C">
      <w:pPr>
        <w:pStyle w:val="SangriaFrancesaArticulo"/>
      </w:pPr>
      <w:r w:rsidRPr="0054415C">
        <w:rPr>
          <w:rStyle w:val="TextoNormalNegritaCaracter"/>
        </w:rPr>
        <w:t>Artículo 139.3.</w:t>
      </w:r>
      <w:r w:rsidRPr="0054415C">
        <w:rPr>
          <w:rStyle w:val="TextoNormalCaracter"/>
        </w:rPr>
        <w:t>-</w:t>
      </w:r>
      <w:r>
        <w:t xml:space="preserve"> Sentencia </w:t>
      </w:r>
      <w:hyperlink w:anchor="SENTENCIA_2013_108" w:history="1">
        <w:r w:rsidRPr="0054415C">
          <w:rPr>
            <w:rStyle w:val="TextoNormalCaracter"/>
          </w:rPr>
          <w:t>108/2013</w:t>
        </w:r>
      </w:hyperlink>
      <w:r>
        <w:t>, ff. 4, 5.</w:t>
      </w:r>
    </w:p>
    <w:p w:rsidR="0054415C" w:rsidRDefault="0054415C" w:rsidP="0054415C">
      <w:pPr>
        <w:pStyle w:val="SangriaFrancesaArticulo"/>
      </w:pPr>
    </w:p>
    <w:p w:rsidR="0054415C" w:rsidRDefault="0054415C" w:rsidP="0054415C">
      <w:pPr>
        <w:pStyle w:val="TextoNormalNegritaCursivandice"/>
      </w:pPr>
      <w:r>
        <w:t>Ley 34/1998, de 7 de octubre. Sector de hidrocarburos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 w:history="1">
        <w:r w:rsidRPr="0054415C">
          <w:rPr>
            <w:rStyle w:val="TextoNormalCaracter"/>
          </w:rPr>
          <w:t>8/2013</w:t>
        </w:r>
      </w:hyperlink>
      <w:r>
        <w:t>, ff. 1 a 3.</w:t>
      </w:r>
    </w:p>
    <w:p w:rsidR="0054415C" w:rsidRDefault="0054415C" w:rsidP="0054415C">
      <w:pPr>
        <w:pStyle w:val="SangriaFrancesaArticulo"/>
      </w:pPr>
      <w:r w:rsidRPr="0054415C">
        <w:rPr>
          <w:rStyle w:val="TextoNormalNegritaCaracter"/>
        </w:rPr>
        <w:t>Artículo 3</w:t>
      </w:r>
      <w:r>
        <w:t xml:space="preserve"> </w:t>
      </w:r>
      <w:r w:rsidRPr="0054415C">
        <w:rPr>
          <w:rStyle w:val="TextoNormalCaracter"/>
        </w:rPr>
        <w:t>(redactado por la Ley 25/2009, de 22 de diciembre)</w:t>
      </w:r>
      <w:r w:rsidRPr="0054415C">
        <w:rPr>
          <w:rStyle w:val="TextoNormalNegritaCaracter"/>
        </w:rPr>
        <w:t>.</w:t>
      </w:r>
      <w:r w:rsidRPr="0054415C">
        <w:rPr>
          <w:rStyle w:val="TextoNormalCaracter"/>
        </w:rPr>
        <w:t>-</w:t>
      </w:r>
      <w:r>
        <w:t xml:space="preserve"> Sentencia </w:t>
      </w:r>
      <w:hyperlink w:anchor="SENTENCIA_2013_8" w:history="1">
        <w:r w:rsidRPr="0054415C">
          <w:rPr>
            <w:rStyle w:val="TextoNormalCaracter"/>
          </w:rPr>
          <w:t>8/2013</w:t>
        </w:r>
      </w:hyperlink>
      <w:r>
        <w:t>, f. 2.</w:t>
      </w:r>
    </w:p>
    <w:p w:rsidR="0054415C" w:rsidRDefault="0054415C" w:rsidP="0054415C">
      <w:pPr>
        <w:pStyle w:val="SangriaFrancesaArticulo"/>
      </w:pPr>
      <w:r w:rsidRPr="0054415C">
        <w:rPr>
          <w:rStyle w:val="TextoNormalNegritaCaracter"/>
        </w:rPr>
        <w:t>Artículo 3.2 a).</w:t>
      </w:r>
      <w:r w:rsidRPr="0054415C">
        <w:rPr>
          <w:rStyle w:val="TextoNormalCaracter"/>
        </w:rPr>
        <w:t>-</w:t>
      </w:r>
      <w:r>
        <w:t xml:space="preserve"> Sentencia </w:t>
      </w:r>
      <w:hyperlink w:anchor="SENTENCIA_2013_8" w:history="1">
        <w:r w:rsidRPr="0054415C">
          <w:rPr>
            <w:rStyle w:val="TextoNormalCaracter"/>
          </w:rPr>
          <w:t>8/2013</w:t>
        </w:r>
      </w:hyperlink>
      <w:r>
        <w:t>, ff. 2, 4, 9.</w:t>
      </w:r>
    </w:p>
    <w:p w:rsidR="0054415C" w:rsidRDefault="0054415C" w:rsidP="0054415C">
      <w:pPr>
        <w:pStyle w:val="SangriaFrancesaArticulo"/>
      </w:pPr>
      <w:r w:rsidRPr="0054415C">
        <w:rPr>
          <w:rStyle w:val="TextoNormalNegritaCaracter"/>
        </w:rPr>
        <w:t>Artículo 3.2 b)</w:t>
      </w:r>
      <w:r>
        <w:t xml:space="preserve"> </w:t>
      </w:r>
      <w:r w:rsidRPr="0054415C">
        <w:rPr>
          <w:rStyle w:val="TextoNormalCaracter"/>
        </w:rPr>
        <w:t>(redactado por la Ley 12/2007, de 2 de julio)</w:t>
      </w:r>
      <w:r w:rsidRPr="0054415C">
        <w:rPr>
          <w:rStyle w:val="TextoNormalNegritaCaracter"/>
        </w:rPr>
        <w:t>.</w:t>
      </w:r>
      <w:r w:rsidRPr="0054415C">
        <w:rPr>
          <w:rStyle w:val="TextoNormalCaracter"/>
        </w:rPr>
        <w:t>-</w:t>
      </w:r>
      <w:r>
        <w:t xml:space="preserve"> Sentencia </w:t>
      </w:r>
      <w:hyperlink w:anchor="SENTENCIA_2013_8" w:history="1">
        <w:r w:rsidRPr="0054415C">
          <w:rPr>
            <w:rStyle w:val="TextoNormalCaracter"/>
          </w:rPr>
          <w:t>8/2013</w:t>
        </w:r>
      </w:hyperlink>
      <w:r>
        <w:t>, ff. 1 a 3, 9.</w:t>
      </w:r>
    </w:p>
    <w:p w:rsidR="0054415C" w:rsidRDefault="0054415C" w:rsidP="0054415C">
      <w:pPr>
        <w:pStyle w:val="SangriaFrancesaArticulo"/>
      </w:pPr>
      <w:r w:rsidRPr="0054415C">
        <w:rPr>
          <w:rStyle w:val="TextoNormalNegritaCaracter"/>
        </w:rPr>
        <w:t>Artículo 3.2 c) inciso in fine</w:t>
      </w:r>
      <w:r>
        <w:t xml:space="preserve"> </w:t>
      </w:r>
      <w:r w:rsidRPr="0054415C">
        <w:rPr>
          <w:rStyle w:val="TextoNormalCaracter"/>
        </w:rPr>
        <w:t>(redactado por la Ley 12/2007, de 2 de julio)</w:t>
      </w:r>
      <w:r w:rsidRPr="0054415C">
        <w:rPr>
          <w:rStyle w:val="TextoNormalNegritaCaracter"/>
        </w:rPr>
        <w:t>.</w:t>
      </w:r>
      <w:r w:rsidRPr="0054415C">
        <w:rPr>
          <w:rStyle w:val="TextoNormalCaracter"/>
        </w:rPr>
        <w:t>-</w:t>
      </w:r>
      <w:r>
        <w:t xml:space="preserve"> Sentencia </w:t>
      </w:r>
      <w:hyperlink w:anchor="SENTENCIA_2013_8" w:history="1">
        <w:r w:rsidRPr="0054415C">
          <w:rPr>
            <w:rStyle w:val="TextoNormalCaracter"/>
          </w:rPr>
          <w:t>8/2013</w:t>
        </w:r>
      </w:hyperlink>
      <w:r>
        <w:t>, f. 2.</w:t>
      </w:r>
    </w:p>
    <w:p w:rsidR="0054415C" w:rsidRDefault="0054415C" w:rsidP="0054415C">
      <w:pPr>
        <w:pStyle w:val="SangriaFrancesaArticulo"/>
      </w:pPr>
      <w:r w:rsidRPr="0054415C">
        <w:rPr>
          <w:rStyle w:val="TextoNormalNegritaCaracter"/>
        </w:rPr>
        <w:t>Artículo 3.2 e)</w:t>
      </w:r>
      <w:r>
        <w:t xml:space="preserve"> </w:t>
      </w:r>
      <w:r w:rsidRPr="0054415C">
        <w:rPr>
          <w:rStyle w:val="TextoNormalCaracter"/>
        </w:rPr>
        <w:t>(redactado por la Ley 12/2007, de 2 de julio)</w:t>
      </w:r>
      <w:r w:rsidRPr="0054415C">
        <w:rPr>
          <w:rStyle w:val="TextoNormalNegritaCaracter"/>
        </w:rPr>
        <w:t>.</w:t>
      </w:r>
      <w:r w:rsidRPr="0054415C">
        <w:rPr>
          <w:rStyle w:val="TextoNormalCaracter"/>
        </w:rPr>
        <w:t>-</w:t>
      </w:r>
      <w:r>
        <w:t xml:space="preserve"> Sentencia </w:t>
      </w:r>
      <w:hyperlink w:anchor="SENTENCIA_2013_8" w:history="1">
        <w:r w:rsidRPr="0054415C">
          <w:rPr>
            <w:rStyle w:val="TextoNormalCaracter"/>
          </w:rPr>
          <w:t>8/2013</w:t>
        </w:r>
      </w:hyperlink>
      <w:r>
        <w:t>, f. 2.</w:t>
      </w:r>
    </w:p>
    <w:p w:rsidR="0054415C" w:rsidRDefault="0054415C" w:rsidP="0054415C">
      <w:pPr>
        <w:pStyle w:val="SangriaFrancesaArticulo"/>
      </w:pPr>
      <w:r w:rsidRPr="0054415C">
        <w:rPr>
          <w:rStyle w:val="TextoNormalNegritaCaracter"/>
        </w:rPr>
        <w:lastRenderedPageBreak/>
        <w:t>Artículo 3.3</w:t>
      </w:r>
      <w:r>
        <w:t xml:space="preserve"> </w:t>
      </w:r>
      <w:r w:rsidRPr="0054415C">
        <w:rPr>
          <w:rStyle w:val="TextoNormalCaracter"/>
        </w:rPr>
        <w:t>(redactado por el Real Decreto-ley 13/2012, de 30 de marzo)</w:t>
      </w:r>
      <w:r w:rsidRPr="0054415C">
        <w:rPr>
          <w:rStyle w:val="TextoNormalNegritaCaracter"/>
        </w:rPr>
        <w:t>.</w:t>
      </w:r>
      <w:r w:rsidRPr="0054415C">
        <w:rPr>
          <w:rStyle w:val="TextoNormalCaracter"/>
        </w:rPr>
        <w:t>-</w:t>
      </w:r>
      <w:r>
        <w:t xml:space="preserve"> Sentencia </w:t>
      </w:r>
      <w:hyperlink w:anchor="SENTENCIA_2013_8" w:history="1">
        <w:r w:rsidRPr="0054415C">
          <w:rPr>
            <w:rStyle w:val="TextoNormalCaracter"/>
          </w:rPr>
          <w:t>8/2013</w:t>
        </w:r>
      </w:hyperlink>
      <w:r>
        <w:t>, f. 2.</w:t>
      </w:r>
    </w:p>
    <w:p w:rsidR="0054415C" w:rsidRDefault="0054415C" w:rsidP="0054415C">
      <w:pPr>
        <w:pStyle w:val="SangriaFrancesaArticulo"/>
      </w:pPr>
      <w:r w:rsidRPr="0054415C">
        <w:rPr>
          <w:rStyle w:val="TextoNormalNegritaCaracter"/>
        </w:rPr>
        <w:t>Artículo 3.4</w:t>
      </w:r>
      <w:r>
        <w:t xml:space="preserve"> </w:t>
      </w:r>
      <w:r w:rsidRPr="0054415C">
        <w:rPr>
          <w:rStyle w:val="TextoNormalCaracter"/>
        </w:rPr>
        <w:t>(redactado por el Real Decreto-ley 13/2012, de 30 de marzo)</w:t>
      </w:r>
      <w:r w:rsidRPr="0054415C">
        <w:rPr>
          <w:rStyle w:val="TextoNormalNegritaCaracter"/>
        </w:rPr>
        <w:t>.</w:t>
      </w:r>
      <w:r w:rsidRPr="0054415C">
        <w:rPr>
          <w:rStyle w:val="TextoNormalCaracter"/>
        </w:rPr>
        <w:t>-</w:t>
      </w:r>
      <w:r>
        <w:t xml:space="preserve"> Sentencia </w:t>
      </w:r>
      <w:hyperlink w:anchor="SENTENCIA_2013_8" w:history="1">
        <w:r w:rsidRPr="0054415C">
          <w:rPr>
            <w:rStyle w:val="TextoNormalCaracter"/>
          </w:rPr>
          <w:t>8/2013</w:t>
        </w:r>
      </w:hyperlink>
      <w:r>
        <w:t>, f. 2.</w:t>
      </w:r>
    </w:p>
    <w:p w:rsidR="0054415C" w:rsidRDefault="0054415C" w:rsidP="0054415C">
      <w:pPr>
        <w:pStyle w:val="SangriaFrancesaArticulo"/>
      </w:pPr>
      <w:r w:rsidRPr="0054415C">
        <w:rPr>
          <w:rStyle w:val="TextoNormalNegritaCaracter"/>
        </w:rPr>
        <w:t>Disposición adicional séptima.</w:t>
      </w:r>
      <w:r w:rsidRPr="0054415C">
        <w:rPr>
          <w:rStyle w:val="TextoNormalCaracter"/>
        </w:rPr>
        <w:t>-</w:t>
      </w:r>
      <w:r>
        <w:t xml:space="preserve"> Sentencia </w:t>
      </w:r>
      <w:hyperlink w:anchor="SENTENCIA_2013_132" w:history="1">
        <w:r w:rsidRPr="0054415C">
          <w:rPr>
            <w:rStyle w:val="TextoNormalCaracter"/>
          </w:rPr>
          <w:t>132/2013</w:t>
        </w:r>
      </w:hyperlink>
      <w:r>
        <w:t>, f. 6.</w:t>
      </w:r>
    </w:p>
    <w:p w:rsidR="0054415C" w:rsidRDefault="0054415C" w:rsidP="0054415C">
      <w:pPr>
        <w:pStyle w:val="SangriaFrancesaArticulo"/>
      </w:pPr>
      <w:r w:rsidRPr="0054415C">
        <w:rPr>
          <w:rStyle w:val="TextoNormalNegritaCaracter"/>
        </w:rPr>
        <w:t>Disposición adicional undécima.1.2.</w:t>
      </w:r>
      <w:r w:rsidRPr="0054415C">
        <w:rPr>
          <w:rStyle w:val="TextoNormalCaracter"/>
        </w:rPr>
        <w:t>-</w:t>
      </w:r>
      <w:r>
        <w:t xml:space="preserve"> Sentencia </w:t>
      </w:r>
      <w:hyperlink w:anchor="SENTENCIA_2013_39" w:history="1">
        <w:r w:rsidRPr="0054415C">
          <w:rPr>
            <w:rStyle w:val="TextoNormalCaracter"/>
          </w:rPr>
          <w:t>39/2013</w:t>
        </w:r>
      </w:hyperlink>
      <w:r>
        <w:t>, f. 1.</w:t>
      </w:r>
    </w:p>
    <w:p w:rsidR="0054415C" w:rsidRDefault="0054415C" w:rsidP="0054415C">
      <w:pPr>
        <w:pStyle w:val="SangriaFrancesaArticulo"/>
      </w:pPr>
      <w:r w:rsidRPr="0054415C">
        <w:rPr>
          <w:rStyle w:val="TextoNormalNegritaCaracter"/>
        </w:rPr>
        <w:t>Disposición adicional undécima.3.1.</w:t>
      </w:r>
      <w:r w:rsidRPr="0054415C">
        <w:rPr>
          <w:rStyle w:val="TextoNormalCaracter"/>
        </w:rPr>
        <w:t>-</w:t>
      </w:r>
      <w:r>
        <w:t xml:space="preserve"> Sentencia </w:t>
      </w:r>
      <w:hyperlink w:anchor="SENTENCIA_2013_39" w:history="1">
        <w:r w:rsidRPr="0054415C">
          <w:rPr>
            <w:rStyle w:val="TextoNormalCaracter"/>
          </w:rPr>
          <w:t>39/2013</w:t>
        </w:r>
      </w:hyperlink>
      <w:r>
        <w:t>, f. 6.</w:t>
      </w:r>
    </w:p>
    <w:p w:rsidR="0054415C" w:rsidRDefault="0054415C" w:rsidP="0054415C">
      <w:pPr>
        <w:pStyle w:val="SangriaFrancesaArticulo"/>
      </w:pPr>
      <w:r w:rsidRPr="0054415C">
        <w:rPr>
          <w:rStyle w:val="TextoNormalNegritaCaracter"/>
        </w:rPr>
        <w:t>Disposición adicional undécima.3.1.14.</w:t>
      </w:r>
      <w:r w:rsidRPr="0054415C">
        <w:rPr>
          <w:rStyle w:val="TextoNormalCaracter"/>
        </w:rPr>
        <w:t>-</w:t>
      </w:r>
      <w:r>
        <w:t xml:space="preserve"> Sentencia </w:t>
      </w:r>
      <w:hyperlink w:anchor="SENTENCIA_2013_39" w:history="1">
        <w:r w:rsidRPr="0054415C">
          <w:rPr>
            <w:rStyle w:val="TextoNormalCaracter"/>
          </w:rPr>
          <w:t>39/2013</w:t>
        </w:r>
      </w:hyperlink>
      <w:r>
        <w:t>, ff. 2, 9.</w:t>
      </w:r>
    </w:p>
    <w:p w:rsidR="0054415C" w:rsidRDefault="0054415C" w:rsidP="0054415C">
      <w:pPr>
        <w:pStyle w:val="SangriaFrancesaArticulo"/>
      </w:pPr>
      <w:r w:rsidRPr="0054415C">
        <w:rPr>
          <w:rStyle w:val="TextoNormalNegritaCaracter"/>
        </w:rPr>
        <w:t>Disposición adicional decimoséptima.2.</w:t>
      </w:r>
      <w:r w:rsidRPr="0054415C">
        <w:rPr>
          <w:rStyle w:val="TextoNormalCaracter"/>
        </w:rPr>
        <w:t>-</w:t>
      </w:r>
      <w:r>
        <w:t xml:space="preserve"> Sentencia </w:t>
      </w:r>
      <w:hyperlink w:anchor="SENTENCIA_2013_102" w:history="1">
        <w:r w:rsidRPr="0054415C">
          <w:rPr>
            <w:rStyle w:val="TextoNormalCaracter"/>
          </w:rPr>
          <w:t>102/2013</w:t>
        </w:r>
      </w:hyperlink>
      <w:r>
        <w:t>, f. 6.</w:t>
      </w:r>
    </w:p>
    <w:p w:rsidR="0054415C" w:rsidRDefault="0054415C" w:rsidP="0054415C">
      <w:pPr>
        <w:pStyle w:val="SangriaFrancesaArticulo"/>
      </w:pPr>
    </w:p>
    <w:p w:rsidR="0054415C" w:rsidRDefault="0054415C" w:rsidP="0054415C">
      <w:pPr>
        <w:pStyle w:val="TextoNormalNegritaCursivandice"/>
      </w:pPr>
      <w:r>
        <w:t>Ley 50/1998, de 30 de diciembre. Medidas fiscales, administrativas y del orden social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 1.</w:t>
      </w:r>
    </w:p>
    <w:p w:rsidR="0054415C" w:rsidRDefault="0054415C" w:rsidP="0054415C">
      <w:pPr>
        <w:pStyle w:val="SangriaFrancesaArticulo"/>
      </w:pPr>
      <w:r w:rsidRPr="0054415C">
        <w:rPr>
          <w:rStyle w:val="TextoNormalNegritaCaracter"/>
        </w:rPr>
        <w:t>Artículo 32.Uno.</w:t>
      </w:r>
      <w:r w:rsidRPr="0054415C">
        <w:rPr>
          <w:rStyle w:val="TextoNormalCaracter"/>
        </w:rPr>
        <w:t>-</w:t>
      </w:r>
      <w:r>
        <w:t xml:space="preserve"> Auto </w:t>
      </w:r>
      <w:hyperlink w:anchor="AUTO_2013_8" w:history="1">
        <w:r w:rsidRPr="0054415C">
          <w:rPr>
            <w:rStyle w:val="TextoNormalCaracter"/>
          </w:rPr>
          <w:t>8/2013</w:t>
        </w:r>
      </w:hyperlink>
      <w:r>
        <w:t>, f. único.</w:t>
      </w:r>
    </w:p>
    <w:p w:rsidR="0054415C" w:rsidRDefault="0054415C" w:rsidP="0054415C">
      <w:pPr>
        <w:pStyle w:val="SangriaFrancesaArticulo"/>
      </w:pPr>
    </w:p>
    <w:p w:rsidR="0054415C" w:rsidRDefault="0054415C" w:rsidP="0054415C">
      <w:pPr>
        <w:pStyle w:val="TextoNormalNegritaCursivandice"/>
      </w:pPr>
      <w:r>
        <w:t>Ley 4/1999, de 13 de enero. Modificación de la Ley 30/1992, de 26 de noviembre, de  régimen jurídico de las Administraciones públicas y del procedimiento administrativo común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0" w:history="1">
        <w:r w:rsidRPr="0054415C">
          <w:rPr>
            <w:rStyle w:val="TextoNormalCaracter"/>
          </w:rPr>
          <w:t>130/2013</w:t>
        </w:r>
      </w:hyperlink>
      <w:r>
        <w:t>, f. 13.</w:t>
      </w:r>
    </w:p>
    <w:p w:rsidR="0054415C" w:rsidRDefault="0054415C" w:rsidP="0054415C">
      <w:pPr>
        <w:pStyle w:val="SangriaFrancesaArticulo"/>
      </w:pPr>
    </w:p>
    <w:p w:rsidR="0054415C" w:rsidRDefault="0054415C" w:rsidP="0054415C">
      <w:pPr>
        <w:pStyle w:val="TextoNormalNegritaCursivandice"/>
      </w:pPr>
      <w:r>
        <w:t>Ley 11/1999, de 21 de abril. Modificación de la Ley 7/1985, de 2 de abril, reguladora de las bases del régimen local, y otras medidas para el desarrollo del Gobierno Local en materia de tráfico, circulación de vehículos a motor y seguridad vial y en materia de aguas</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r w:rsidRPr="0054415C">
        <w:rPr>
          <w:rStyle w:val="TextoNormalNegritaCaracter"/>
        </w:rPr>
        <w:t>Artículo 25.2 d).</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r w:rsidRPr="0054415C">
        <w:rPr>
          <w:rStyle w:val="TextoNormalNegritaCaracter"/>
        </w:rPr>
        <w:t>Artículo 25.2 f).</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r w:rsidRPr="0054415C">
        <w:rPr>
          <w:rStyle w:val="TextoNormalNegritaCaracter"/>
        </w:rPr>
        <w:t>Artículo 25.3.</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r w:rsidRPr="0054415C">
        <w:rPr>
          <w:rStyle w:val="TextoNormalNegritaCaracter"/>
        </w:rPr>
        <w:t>Artículo 30.26.</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r w:rsidRPr="0054415C">
        <w:rPr>
          <w:rStyle w:val="TextoNormalNegritaCaracter"/>
        </w:rPr>
        <w:t>Artículo 32.9.</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p>
    <w:p w:rsidR="0054415C" w:rsidRDefault="0054415C" w:rsidP="0054415C">
      <w:pPr>
        <w:pStyle w:val="TextoNormalNegritaCursivandice"/>
      </w:pPr>
      <w:r>
        <w:t>Ley 55/1999, de 29 de diciembre. Medidas fiscales, administrativas y del orden social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 1.</w:t>
      </w:r>
    </w:p>
    <w:p w:rsidR="0054415C" w:rsidRDefault="0054415C" w:rsidP="0054415C">
      <w:pPr>
        <w:pStyle w:val="SangriaFrancesaArticulo"/>
      </w:pPr>
    </w:p>
    <w:p w:rsidR="0054415C" w:rsidRDefault="0054415C" w:rsidP="0054415C">
      <w:pPr>
        <w:pStyle w:val="TextoNormalNegritaCursivandice"/>
      </w:pPr>
      <w:r>
        <w:t>Ley 1/2000, de 7 de enero. Enjuiciamiento civil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56" w:history="1">
        <w:r w:rsidRPr="0054415C">
          <w:rPr>
            <w:rStyle w:val="TextoNormalCaracter"/>
          </w:rPr>
          <w:t>56/2013</w:t>
        </w:r>
      </w:hyperlink>
      <w:r>
        <w:t xml:space="preserve">, f. 3; </w:t>
      </w:r>
      <w:hyperlink w:anchor="SENTENCIA_2013_79" w:history="1">
        <w:r w:rsidRPr="0054415C">
          <w:rPr>
            <w:rStyle w:val="TextoNormalCaracter"/>
          </w:rPr>
          <w:t>79/2013</w:t>
        </w:r>
      </w:hyperlink>
      <w:r>
        <w:t xml:space="preserve">, ff. 2, 3; </w:t>
      </w:r>
      <w:hyperlink w:anchor="SENTENCIA_2013_108" w:history="1">
        <w:r w:rsidRPr="0054415C">
          <w:rPr>
            <w:rStyle w:val="TextoNormalCaracter"/>
          </w:rPr>
          <w:t>108/2013</w:t>
        </w:r>
      </w:hyperlink>
      <w:r>
        <w:t>, f. 5.</w:t>
      </w:r>
    </w:p>
    <w:p w:rsidR="0054415C" w:rsidRDefault="0054415C" w:rsidP="0054415C">
      <w:pPr>
        <w:pStyle w:val="SangriaIzquierdaArticulo"/>
      </w:pPr>
      <w:r>
        <w:t xml:space="preserve">Autos </w:t>
      </w:r>
      <w:hyperlink w:anchor="AUTO_2013_7" w:history="1">
        <w:r w:rsidRPr="0054415C">
          <w:rPr>
            <w:rStyle w:val="TextoNormalCaracter"/>
          </w:rPr>
          <w:t>7/2013</w:t>
        </w:r>
      </w:hyperlink>
      <w:r>
        <w:t xml:space="preserve">, f. único; </w:t>
      </w:r>
      <w:hyperlink w:anchor="AUTO_2013_14" w:history="1">
        <w:r w:rsidRPr="0054415C">
          <w:rPr>
            <w:rStyle w:val="TextoNormalCaracter"/>
          </w:rPr>
          <w:t>14/2013</w:t>
        </w:r>
      </w:hyperlink>
      <w:r>
        <w:t xml:space="preserve">, f. único; </w:t>
      </w:r>
      <w:hyperlink w:anchor="AUTO_2013_41" w:history="1">
        <w:r w:rsidRPr="0054415C">
          <w:rPr>
            <w:rStyle w:val="TextoNormalCaracter"/>
          </w:rPr>
          <w:t>41/2013</w:t>
        </w:r>
      </w:hyperlink>
      <w:r>
        <w:t xml:space="preserve">, f. único; </w:t>
      </w:r>
      <w:hyperlink w:anchor="AUTO_2013_63" w:history="1">
        <w:r w:rsidRPr="0054415C">
          <w:rPr>
            <w:rStyle w:val="TextoNormalCaracter"/>
          </w:rPr>
          <w:t>63/2013</w:t>
        </w:r>
      </w:hyperlink>
      <w:r>
        <w:t xml:space="preserve">, f. único; </w:t>
      </w:r>
      <w:hyperlink w:anchor="AUTO_2013_65" w:history="1">
        <w:r w:rsidRPr="0054415C">
          <w:rPr>
            <w:rStyle w:val="TextoNormalCaracter"/>
          </w:rPr>
          <w:t>65/2013</w:t>
        </w:r>
      </w:hyperlink>
      <w:r>
        <w:t xml:space="preserve">, f. único; </w:t>
      </w:r>
      <w:hyperlink w:anchor="AUTO_2013_70" w:history="1">
        <w:r w:rsidRPr="0054415C">
          <w:rPr>
            <w:rStyle w:val="TextoNormalCaracter"/>
          </w:rPr>
          <w:t>70/2013</w:t>
        </w:r>
      </w:hyperlink>
      <w:r>
        <w:t xml:space="preserve">, f. 1; </w:t>
      </w:r>
      <w:hyperlink w:anchor="AUTO_2013_120" w:history="1">
        <w:r w:rsidRPr="0054415C">
          <w:rPr>
            <w:rStyle w:val="TextoNormalCaracter"/>
          </w:rPr>
          <w:t>120/2013</w:t>
        </w:r>
      </w:hyperlink>
      <w:r>
        <w:t xml:space="preserve">, f. único; </w:t>
      </w:r>
      <w:hyperlink w:anchor="AUTO_2013_121" w:history="1">
        <w:r w:rsidRPr="0054415C">
          <w:rPr>
            <w:rStyle w:val="TextoNormalCaracter"/>
          </w:rPr>
          <w:t>121/2013</w:t>
        </w:r>
      </w:hyperlink>
      <w:r>
        <w:t xml:space="preserve">, f. único; </w:t>
      </w:r>
      <w:hyperlink w:anchor="AUTO_2013_136" w:history="1">
        <w:r w:rsidRPr="0054415C">
          <w:rPr>
            <w:rStyle w:val="TextoNormalCaracter"/>
          </w:rPr>
          <w:t>136/2013</w:t>
        </w:r>
      </w:hyperlink>
      <w:r>
        <w:t>, f. 4.</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Autos </w:t>
      </w:r>
      <w:hyperlink w:anchor="AUTO_2013_1" w:history="1">
        <w:r w:rsidRPr="0054415C">
          <w:rPr>
            <w:rStyle w:val="TextoNormalCaracter"/>
          </w:rPr>
          <w:t>1/2013</w:t>
        </w:r>
      </w:hyperlink>
      <w:r>
        <w:t xml:space="preserve">, f. único; </w:t>
      </w:r>
      <w:hyperlink w:anchor="AUTO_2013_36" w:history="1">
        <w:r w:rsidRPr="0054415C">
          <w:rPr>
            <w:rStyle w:val="TextoNormalCaracter"/>
          </w:rPr>
          <w:t>36/2013</w:t>
        </w:r>
      </w:hyperlink>
      <w:r>
        <w:t xml:space="preserve">, f. único; </w:t>
      </w:r>
      <w:hyperlink w:anchor="AUTO_2013_43" w:history="1">
        <w:r w:rsidRPr="0054415C">
          <w:rPr>
            <w:rStyle w:val="TextoNormalCaracter"/>
          </w:rPr>
          <w:t>43/2013</w:t>
        </w:r>
      </w:hyperlink>
      <w:r>
        <w:t>, f. único.</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44" w:history="1">
        <w:r w:rsidRPr="0054415C">
          <w:rPr>
            <w:rStyle w:val="TextoNormalCaracter"/>
          </w:rPr>
          <w:t>44/2013</w:t>
        </w:r>
      </w:hyperlink>
      <w:r>
        <w:t>, f. 5.</w:t>
      </w:r>
    </w:p>
    <w:p w:rsidR="0054415C" w:rsidRDefault="0054415C" w:rsidP="0054415C">
      <w:pPr>
        <w:pStyle w:val="SangriaFrancesaArticulo"/>
      </w:pPr>
      <w:r w:rsidRPr="0054415C">
        <w:rPr>
          <w:rStyle w:val="TextoNormalNegritaCaracter"/>
        </w:rPr>
        <w:t>Artículo 13.1.</w:t>
      </w:r>
      <w:r w:rsidRPr="0054415C">
        <w:rPr>
          <w:rStyle w:val="TextoNormalCaracter"/>
        </w:rPr>
        <w:t>-</w:t>
      </w:r>
      <w:r>
        <w:t xml:space="preserve"> Auto </w:t>
      </w:r>
      <w:hyperlink w:anchor="AUTO_2013_47" w:history="1">
        <w:r w:rsidRPr="0054415C">
          <w:rPr>
            <w:rStyle w:val="TextoNormalCaracter"/>
          </w:rPr>
          <w:t>47/2013</w:t>
        </w:r>
      </w:hyperlink>
      <w:r>
        <w:t>, f. único.</w:t>
      </w:r>
    </w:p>
    <w:p w:rsidR="0054415C" w:rsidRDefault="0054415C" w:rsidP="0054415C">
      <w:pPr>
        <w:pStyle w:val="SangriaFrancesaArticulo"/>
      </w:pPr>
      <w:r w:rsidRPr="0054415C">
        <w:rPr>
          <w:rStyle w:val="TextoNormalNegritaCaracter"/>
        </w:rPr>
        <w:t>Artículo 19.1.</w:t>
      </w:r>
      <w:r w:rsidRPr="0054415C">
        <w:rPr>
          <w:rStyle w:val="TextoNormalCaracter"/>
        </w:rPr>
        <w:t>-</w:t>
      </w:r>
      <w:r>
        <w:t xml:space="preserve"> Autos </w:t>
      </w:r>
      <w:hyperlink w:anchor="AUTO_2013_1" w:history="1">
        <w:r w:rsidRPr="0054415C">
          <w:rPr>
            <w:rStyle w:val="TextoNormalCaracter"/>
          </w:rPr>
          <w:t>1/2013</w:t>
        </w:r>
      </w:hyperlink>
      <w:r>
        <w:t xml:space="preserve">, f. único; </w:t>
      </w:r>
      <w:hyperlink w:anchor="AUTO_2013_13" w:history="1">
        <w:r w:rsidRPr="0054415C">
          <w:rPr>
            <w:rStyle w:val="TextoNormalCaracter"/>
          </w:rPr>
          <w:t>13/2013</w:t>
        </w:r>
      </w:hyperlink>
      <w:r>
        <w:t xml:space="preserve">, f. único; </w:t>
      </w:r>
      <w:hyperlink w:anchor="AUTO_2013_26" w:history="1">
        <w:r w:rsidRPr="0054415C">
          <w:rPr>
            <w:rStyle w:val="TextoNormalCaracter"/>
          </w:rPr>
          <w:t>26/2013</w:t>
        </w:r>
      </w:hyperlink>
      <w:r>
        <w:t xml:space="preserve">, f. único; </w:t>
      </w:r>
      <w:hyperlink w:anchor="AUTO_2013_36" w:history="1">
        <w:r w:rsidRPr="0054415C">
          <w:rPr>
            <w:rStyle w:val="TextoNormalCaracter"/>
          </w:rPr>
          <w:t>36/2013</w:t>
        </w:r>
      </w:hyperlink>
      <w:r>
        <w:t xml:space="preserve">, f. único; </w:t>
      </w:r>
      <w:hyperlink w:anchor="AUTO_2013_43" w:history="1">
        <w:r w:rsidRPr="0054415C">
          <w:rPr>
            <w:rStyle w:val="TextoNormalCaracter"/>
          </w:rPr>
          <w:t>43/2013</w:t>
        </w:r>
      </w:hyperlink>
      <w:r>
        <w:t xml:space="preserve">, f. único; </w:t>
      </w:r>
      <w:hyperlink w:anchor="AUTO_2013_71" w:history="1">
        <w:r w:rsidRPr="0054415C">
          <w:rPr>
            <w:rStyle w:val="TextoNormalCaracter"/>
          </w:rPr>
          <w:t>71/2013</w:t>
        </w:r>
      </w:hyperlink>
      <w:r>
        <w:t xml:space="preserve">, f. único; </w:t>
      </w:r>
      <w:hyperlink w:anchor="AUTO_2013_72" w:history="1">
        <w:r w:rsidRPr="0054415C">
          <w:rPr>
            <w:rStyle w:val="TextoNormalCaracter"/>
          </w:rPr>
          <w:t>72/2013</w:t>
        </w:r>
      </w:hyperlink>
      <w:r>
        <w:t xml:space="preserve">, f. único; </w:t>
      </w:r>
      <w:hyperlink w:anchor="AUTO_2013_89" w:history="1">
        <w:r w:rsidRPr="0054415C">
          <w:rPr>
            <w:rStyle w:val="TextoNormalCaracter"/>
          </w:rPr>
          <w:t>89/2013</w:t>
        </w:r>
      </w:hyperlink>
      <w:r>
        <w:t xml:space="preserve">, VP I; </w:t>
      </w:r>
      <w:hyperlink w:anchor="AUTO_2013_129" w:history="1">
        <w:r w:rsidRPr="0054415C">
          <w:rPr>
            <w:rStyle w:val="TextoNormalCaracter"/>
          </w:rPr>
          <w:t>129/2013</w:t>
        </w:r>
      </w:hyperlink>
      <w:r>
        <w:t xml:space="preserve">, f. único; </w:t>
      </w:r>
      <w:hyperlink w:anchor="AUTO_2013_130" w:history="1">
        <w:r w:rsidRPr="0054415C">
          <w:rPr>
            <w:rStyle w:val="TextoNormalCaracter"/>
          </w:rPr>
          <w:t>130/2013</w:t>
        </w:r>
      </w:hyperlink>
      <w:r>
        <w:t>, f. único.</w:t>
      </w:r>
    </w:p>
    <w:p w:rsidR="0054415C" w:rsidRDefault="0054415C" w:rsidP="0054415C">
      <w:pPr>
        <w:pStyle w:val="SangriaFrancesaArticulo"/>
      </w:pPr>
      <w:r w:rsidRPr="0054415C">
        <w:rPr>
          <w:rStyle w:val="TextoNormalNegritaCaracter"/>
        </w:rPr>
        <w:lastRenderedPageBreak/>
        <w:t>Artículo 20.2.</w:t>
      </w:r>
      <w:r w:rsidRPr="0054415C">
        <w:rPr>
          <w:rStyle w:val="TextoNormalCaracter"/>
        </w:rPr>
        <w:t>-</w:t>
      </w:r>
      <w:r>
        <w:t xml:space="preserve"> Autos </w:t>
      </w:r>
      <w:hyperlink w:anchor="AUTO_2013_1" w:history="1">
        <w:r w:rsidRPr="0054415C">
          <w:rPr>
            <w:rStyle w:val="TextoNormalCaracter"/>
          </w:rPr>
          <w:t>1/2013</w:t>
        </w:r>
      </w:hyperlink>
      <w:r>
        <w:t xml:space="preserve">, f. único; </w:t>
      </w:r>
      <w:hyperlink w:anchor="AUTO_2013_13" w:history="1">
        <w:r w:rsidRPr="0054415C">
          <w:rPr>
            <w:rStyle w:val="TextoNormalCaracter"/>
          </w:rPr>
          <w:t>13/2013</w:t>
        </w:r>
      </w:hyperlink>
      <w:r>
        <w:t xml:space="preserve">, f. único; </w:t>
      </w:r>
      <w:hyperlink w:anchor="AUTO_2013_26" w:history="1">
        <w:r w:rsidRPr="0054415C">
          <w:rPr>
            <w:rStyle w:val="TextoNormalCaracter"/>
          </w:rPr>
          <w:t>26/2013</w:t>
        </w:r>
      </w:hyperlink>
      <w:r>
        <w:t xml:space="preserve">, f. único; </w:t>
      </w:r>
      <w:hyperlink w:anchor="AUTO_2013_36" w:history="1">
        <w:r w:rsidRPr="0054415C">
          <w:rPr>
            <w:rStyle w:val="TextoNormalCaracter"/>
          </w:rPr>
          <w:t>36/2013</w:t>
        </w:r>
      </w:hyperlink>
      <w:r>
        <w:t xml:space="preserve">, f. único; </w:t>
      </w:r>
      <w:hyperlink w:anchor="AUTO_2013_43" w:history="1">
        <w:r w:rsidRPr="0054415C">
          <w:rPr>
            <w:rStyle w:val="TextoNormalCaracter"/>
          </w:rPr>
          <w:t>43/2013</w:t>
        </w:r>
      </w:hyperlink>
      <w:r>
        <w:t xml:space="preserve">, f. único; </w:t>
      </w:r>
      <w:hyperlink w:anchor="AUTO_2013_71" w:history="1">
        <w:r w:rsidRPr="0054415C">
          <w:rPr>
            <w:rStyle w:val="TextoNormalCaracter"/>
          </w:rPr>
          <w:t>71/2013</w:t>
        </w:r>
      </w:hyperlink>
      <w:r>
        <w:t xml:space="preserve">, f. único; </w:t>
      </w:r>
      <w:hyperlink w:anchor="AUTO_2013_72" w:history="1">
        <w:r w:rsidRPr="0054415C">
          <w:rPr>
            <w:rStyle w:val="TextoNormalCaracter"/>
          </w:rPr>
          <w:t>72/2013</w:t>
        </w:r>
      </w:hyperlink>
      <w:r>
        <w:t xml:space="preserve">, f. único; </w:t>
      </w:r>
      <w:hyperlink w:anchor="AUTO_2013_89" w:history="1">
        <w:r w:rsidRPr="0054415C">
          <w:rPr>
            <w:rStyle w:val="TextoNormalCaracter"/>
          </w:rPr>
          <w:t>89/2013</w:t>
        </w:r>
      </w:hyperlink>
      <w:r>
        <w:t xml:space="preserve">, VP I; </w:t>
      </w:r>
      <w:hyperlink w:anchor="AUTO_2013_129" w:history="1">
        <w:r w:rsidRPr="0054415C">
          <w:rPr>
            <w:rStyle w:val="TextoNormalCaracter"/>
          </w:rPr>
          <w:t>129/2013</w:t>
        </w:r>
      </w:hyperlink>
      <w:r>
        <w:t xml:space="preserve">, f. único; </w:t>
      </w:r>
      <w:hyperlink w:anchor="AUTO_2013_130" w:history="1">
        <w:r w:rsidRPr="0054415C">
          <w:rPr>
            <w:rStyle w:val="TextoNormalCaracter"/>
          </w:rPr>
          <w:t>130/2013</w:t>
        </w:r>
      </w:hyperlink>
      <w:r>
        <w:t>, f. único.</w:t>
      </w:r>
    </w:p>
    <w:p w:rsidR="0054415C" w:rsidRDefault="0054415C" w:rsidP="0054415C">
      <w:pPr>
        <w:pStyle w:val="SangriaFrancesaArticulo"/>
      </w:pPr>
      <w:r w:rsidRPr="0054415C">
        <w:rPr>
          <w:rStyle w:val="TextoNormalNegritaCaracter"/>
        </w:rPr>
        <w:t>Artículo 20.3.</w:t>
      </w:r>
      <w:r w:rsidRPr="0054415C">
        <w:rPr>
          <w:rStyle w:val="TextoNormalCaracter"/>
        </w:rPr>
        <w:t>-</w:t>
      </w:r>
      <w:r>
        <w:t xml:space="preserve"> Autos </w:t>
      </w:r>
      <w:hyperlink w:anchor="AUTO_2013_13" w:history="1">
        <w:r w:rsidRPr="0054415C">
          <w:rPr>
            <w:rStyle w:val="TextoNormalCaracter"/>
          </w:rPr>
          <w:t>13/2013</w:t>
        </w:r>
      </w:hyperlink>
      <w:r>
        <w:t xml:space="preserve">, f. único; </w:t>
      </w:r>
      <w:hyperlink w:anchor="AUTO_2013_26" w:history="1">
        <w:r w:rsidRPr="0054415C">
          <w:rPr>
            <w:rStyle w:val="TextoNormalCaracter"/>
          </w:rPr>
          <w:t>26/2013</w:t>
        </w:r>
      </w:hyperlink>
      <w:r>
        <w:t xml:space="preserve">, f. único; </w:t>
      </w:r>
      <w:hyperlink w:anchor="AUTO_2013_70" w:history="1">
        <w:r w:rsidRPr="0054415C">
          <w:rPr>
            <w:rStyle w:val="TextoNormalCaracter"/>
          </w:rPr>
          <w:t>70/2013</w:t>
        </w:r>
      </w:hyperlink>
      <w:r>
        <w:t xml:space="preserve">, f. 1; </w:t>
      </w:r>
      <w:hyperlink w:anchor="AUTO_2013_71" w:history="1">
        <w:r w:rsidRPr="0054415C">
          <w:rPr>
            <w:rStyle w:val="TextoNormalCaracter"/>
          </w:rPr>
          <w:t>71/2013</w:t>
        </w:r>
      </w:hyperlink>
      <w:r>
        <w:t xml:space="preserve">, f. único; </w:t>
      </w:r>
      <w:hyperlink w:anchor="AUTO_2013_72" w:history="1">
        <w:r w:rsidRPr="0054415C">
          <w:rPr>
            <w:rStyle w:val="TextoNormalCaracter"/>
          </w:rPr>
          <w:t>72/2013</w:t>
        </w:r>
      </w:hyperlink>
      <w:r>
        <w:t xml:space="preserve">, f. único; </w:t>
      </w:r>
      <w:hyperlink w:anchor="AUTO_2013_89" w:history="1">
        <w:r w:rsidRPr="0054415C">
          <w:rPr>
            <w:rStyle w:val="TextoNormalCaracter"/>
          </w:rPr>
          <w:t>89/2013</w:t>
        </w:r>
      </w:hyperlink>
      <w:r>
        <w:t xml:space="preserve">, VP I; </w:t>
      </w:r>
      <w:hyperlink w:anchor="AUTO_2013_129" w:history="1">
        <w:r w:rsidRPr="0054415C">
          <w:rPr>
            <w:rStyle w:val="TextoNormalCaracter"/>
          </w:rPr>
          <w:t>129/2013</w:t>
        </w:r>
      </w:hyperlink>
      <w:r>
        <w:t xml:space="preserve">, f. único; </w:t>
      </w:r>
      <w:hyperlink w:anchor="AUTO_2013_130" w:history="1">
        <w:r w:rsidRPr="0054415C">
          <w:rPr>
            <w:rStyle w:val="TextoNormalCaracter"/>
          </w:rPr>
          <w:t>130/2013</w:t>
        </w:r>
      </w:hyperlink>
      <w:r>
        <w:t>, f. único.</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44" w:history="1">
        <w:r w:rsidRPr="0054415C">
          <w:rPr>
            <w:rStyle w:val="TextoNormalCaracter"/>
          </w:rPr>
          <w:t>44/2013</w:t>
        </w:r>
      </w:hyperlink>
      <w:r>
        <w:t>, ff. 1 a 3, 5, 6.</w:t>
      </w:r>
    </w:p>
    <w:p w:rsidR="0054415C" w:rsidRDefault="0054415C" w:rsidP="0054415C">
      <w:pPr>
        <w:pStyle w:val="SangriaIzquierdaArticulo"/>
      </w:pPr>
      <w:r>
        <w:t xml:space="preserve">Autos </w:t>
      </w:r>
      <w:hyperlink w:anchor="AUTO_2013_6" w:history="1">
        <w:r w:rsidRPr="0054415C">
          <w:rPr>
            <w:rStyle w:val="TextoNormalCaracter"/>
          </w:rPr>
          <w:t>6/2013</w:t>
        </w:r>
      </w:hyperlink>
      <w:r>
        <w:t xml:space="preserve">, f. 3; </w:t>
      </w:r>
      <w:hyperlink w:anchor="AUTO_2013_23" w:history="1">
        <w:r w:rsidRPr="0054415C">
          <w:rPr>
            <w:rStyle w:val="TextoNormalCaracter"/>
          </w:rPr>
          <w:t>23/2013</w:t>
        </w:r>
      </w:hyperlink>
      <w:r>
        <w:t>, f. 4.</w:t>
      </w:r>
    </w:p>
    <w:p w:rsidR="0054415C" w:rsidRDefault="0054415C" w:rsidP="0054415C">
      <w:pPr>
        <w:pStyle w:val="SangriaFrancesaArticulo"/>
      </w:pPr>
      <w:r w:rsidRPr="0054415C">
        <w:rPr>
          <w:rStyle w:val="TextoNormalNegritaCaracter"/>
        </w:rPr>
        <w:t>Artículo 24.</w:t>
      </w:r>
      <w:r w:rsidRPr="0054415C">
        <w:rPr>
          <w:rStyle w:val="TextoNormalCaracter"/>
        </w:rPr>
        <w:t>-</w:t>
      </w:r>
      <w:r>
        <w:t xml:space="preserve"> Sentencia </w:t>
      </w:r>
      <w:hyperlink w:anchor="SENTENCIA_2013_90" w:history="1">
        <w:r w:rsidRPr="0054415C">
          <w:rPr>
            <w:rStyle w:val="TextoNormalCaracter"/>
          </w:rPr>
          <w:t>90/2013</w:t>
        </w:r>
      </w:hyperlink>
      <w:r>
        <w:t>, ff. 1, 4.</w:t>
      </w:r>
    </w:p>
    <w:p w:rsidR="0054415C" w:rsidRDefault="0054415C" w:rsidP="0054415C">
      <w:pPr>
        <w:pStyle w:val="SangriaFrancesaArticulo"/>
      </w:pPr>
      <w:r w:rsidRPr="0054415C">
        <w:rPr>
          <w:rStyle w:val="TextoNormalNegritaCaracter"/>
        </w:rPr>
        <w:t>Artículo 24.2.</w:t>
      </w:r>
      <w:r w:rsidRPr="0054415C">
        <w:rPr>
          <w:rStyle w:val="TextoNormalCaracter"/>
        </w:rPr>
        <w:t>-</w:t>
      </w:r>
      <w:r>
        <w:t xml:space="preserve"> Sentencia </w:t>
      </w:r>
      <w:hyperlink w:anchor="SENTENCIA_2013_90" w:history="1">
        <w:r w:rsidRPr="0054415C">
          <w:rPr>
            <w:rStyle w:val="TextoNormalCaracter"/>
          </w:rPr>
          <w:t>90/2013</w:t>
        </w:r>
      </w:hyperlink>
      <w:r>
        <w:t>, ff. 2, 4.</w:t>
      </w:r>
    </w:p>
    <w:p w:rsidR="0054415C" w:rsidRDefault="0054415C" w:rsidP="0054415C">
      <w:pPr>
        <w:pStyle w:val="SangriaFrancesaArticulo"/>
      </w:pPr>
      <w:r w:rsidRPr="0054415C">
        <w:rPr>
          <w:rStyle w:val="TextoNormalNegritaCaracter"/>
        </w:rPr>
        <w:t>Artículo 25.2.1.</w:t>
      </w:r>
      <w:r w:rsidRPr="0054415C">
        <w:rPr>
          <w:rStyle w:val="TextoNormalCaracter"/>
        </w:rPr>
        <w:t>-</w:t>
      </w:r>
      <w:r>
        <w:t xml:space="preserve"> Autos </w:t>
      </w:r>
      <w:hyperlink w:anchor="AUTO_2013_36" w:history="1">
        <w:r w:rsidRPr="0054415C">
          <w:rPr>
            <w:rStyle w:val="TextoNormalCaracter"/>
          </w:rPr>
          <w:t>36/2013</w:t>
        </w:r>
      </w:hyperlink>
      <w:r>
        <w:t xml:space="preserve">, f. único; </w:t>
      </w:r>
      <w:hyperlink w:anchor="AUTO_2013_43" w:history="1">
        <w:r w:rsidRPr="0054415C">
          <w:rPr>
            <w:rStyle w:val="TextoNormalCaracter"/>
          </w:rPr>
          <w:t>43/2013</w:t>
        </w:r>
      </w:hyperlink>
      <w:r>
        <w:t xml:space="preserve">, f. único; </w:t>
      </w:r>
      <w:hyperlink w:anchor="AUTO_2013_70" w:history="1">
        <w:r w:rsidRPr="0054415C">
          <w:rPr>
            <w:rStyle w:val="TextoNormalCaracter"/>
          </w:rPr>
          <w:t>70/2013</w:t>
        </w:r>
      </w:hyperlink>
      <w:r>
        <w:t xml:space="preserve">, ff. 1, 2; </w:t>
      </w:r>
      <w:hyperlink w:anchor="AUTO_2013_71" w:history="1">
        <w:r w:rsidRPr="0054415C">
          <w:rPr>
            <w:rStyle w:val="TextoNormalCaracter"/>
          </w:rPr>
          <w:t>71/2013</w:t>
        </w:r>
      </w:hyperlink>
      <w:r>
        <w:t xml:space="preserve">, f. único; </w:t>
      </w:r>
      <w:hyperlink w:anchor="AUTO_2013_89" w:history="1">
        <w:r w:rsidRPr="0054415C">
          <w:rPr>
            <w:rStyle w:val="TextoNormalCaracter"/>
          </w:rPr>
          <w:t>89/2013</w:t>
        </w:r>
      </w:hyperlink>
      <w:r>
        <w:t xml:space="preserve">, f. 1, VP I; </w:t>
      </w:r>
      <w:hyperlink w:anchor="AUTO_2013_129" w:history="1">
        <w:r w:rsidRPr="0054415C">
          <w:rPr>
            <w:rStyle w:val="TextoNormalCaracter"/>
          </w:rPr>
          <w:t>129/2013</w:t>
        </w:r>
      </w:hyperlink>
      <w:r>
        <w:t xml:space="preserve">, f. único; </w:t>
      </w:r>
      <w:hyperlink w:anchor="AUTO_2013_130" w:history="1">
        <w:r w:rsidRPr="0054415C">
          <w:rPr>
            <w:rStyle w:val="TextoNormalCaracter"/>
          </w:rPr>
          <w:t>130/2013</w:t>
        </w:r>
      </w:hyperlink>
      <w:r>
        <w:t>, f. único.</w:t>
      </w:r>
    </w:p>
    <w:p w:rsidR="0054415C" w:rsidRDefault="0054415C" w:rsidP="0054415C">
      <w:pPr>
        <w:pStyle w:val="SangriaFrancesaArticulo"/>
      </w:pPr>
      <w:r w:rsidRPr="0054415C">
        <w:rPr>
          <w:rStyle w:val="TextoNormalNegritaCaracter"/>
        </w:rPr>
        <w:t>Artículo 135.1.</w:t>
      </w:r>
      <w:r w:rsidRPr="0054415C">
        <w:rPr>
          <w:rStyle w:val="TextoNormalCaracter"/>
        </w:rPr>
        <w:t>-</w:t>
      </w:r>
      <w:r>
        <w:t xml:space="preserve"> Sentencia </w:t>
      </w:r>
      <w:hyperlink w:anchor="SENTENCIA_2013_88" w:history="1">
        <w:r w:rsidRPr="0054415C">
          <w:rPr>
            <w:rStyle w:val="TextoNormalCaracter"/>
          </w:rPr>
          <w:t>88/2013</w:t>
        </w:r>
      </w:hyperlink>
      <w:r>
        <w:t>, ff. 2, 3, VP.</w:t>
      </w:r>
    </w:p>
    <w:p w:rsidR="0054415C" w:rsidRDefault="0054415C" w:rsidP="0054415C">
      <w:pPr>
        <w:pStyle w:val="SangriaFrancesaArticulo"/>
      </w:pPr>
      <w:r w:rsidRPr="0054415C">
        <w:rPr>
          <w:rStyle w:val="TextoNormalNegritaCaracter"/>
        </w:rPr>
        <w:t>Artículo 164.</w:t>
      </w:r>
      <w:r w:rsidRPr="0054415C">
        <w:rPr>
          <w:rStyle w:val="TextoNormalCaracter"/>
        </w:rPr>
        <w:t>-</w:t>
      </w:r>
      <w:r>
        <w:t xml:space="preserve"> Sentencia </w:t>
      </w:r>
      <w:hyperlink w:anchor="SENTENCIA_2013_122" w:history="1">
        <w:r w:rsidRPr="0054415C">
          <w:rPr>
            <w:rStyle w:val="TextoNormalCaracter"/>
          </w:rPr>
          <w:t>122/2013</w:t>
        </w:r>
      </w:hyperlink>
      <w:r>
        <w:t>, f. 2.</w:t>
      </w:r>
    </w:p>
    <w:p w:rsidR="0054415C" w:rsidRDefault="0054415C" w:rsidP="0054415C">
      <w:pPr>
        <w:pStyle w:val="SangriaFrancesaArticulo"/>
      </w:pPr>
      <w:r w:rsidRPr="0054415C">
        <w:rPr>
          <w:rStyle w:val="TextoNormalNegritaCaracter"/>
        </w:rPr>
        <w:t>Artículo 217.</w:t>
      </w:r>
      <w:r w:rsidRPr="0054415C">
        <w:rPr>
          <w:rStyle w:val="TextoNormalCaracter"/>
        </w:rPr>
        <w:t>-</w:t>
      </w:r>
      <w:r>
        <w:t xml:space="preserve"> Sentencia </w:t>
      </w:r>
      <w:hyperlink w:anchor="SENTENCIA_2013_126" w:history="1">
        <w:r w:rsidRPr="0054415C">
          <w:rPr>
            <w:rStyle w:val="TextoNormalCaracter"/>
          </w:rPr>
          <w:t>126/2013</w:t>
        </w:r>
      </w:hyperlink>
      <w:r>
        <w:t>, f. 3.</w:t>
      </w:r>
    </w:p>
    <w:p w:rsidR="0054415C" w:rsidRDefault="0054415C" w:rsidP="0054415C">
      <w:pPr>
        <w:pStyle w:val="SangriaFrancesaArticulo"/>
      </w:pPr>
      <w:r w:rsidRPr="0054415C">
        <w:rPr>
          <w:rStyle w:val="TextoNormalNegritaCaracter"/>
        </w:rPr>
        <w:t>Artículo 222.2.</w:t>
      </w:r>
      <w:r w:rsidRPr="0054415C">
        <w:rPr>
          <w:rStyle w:val="TextoNormalCaracter"/>
        </w:rPr>
        <w:t>-</w:t>
      </w:r>
      <w:r>
        <w:t xml:space="preserve"> Sentencia </w:t>
      </w:r>
      <w:hyperlink w:anchor="SENTENCIA_2013_106" w:history="1">
        <w:r w:rsidRPr="0054415C">
          <w:rPr>
            <w:rStyle w:val="TextoNormalCaracter"/>
          </w:rPr>
          <w:t>106/2013</w:t>
        </w:r>
      </w:hyperlink>
      <w:r>
        <w:t>, f. 5.</w:t>
      </w:r>
    </w:p>
    <w:p w:rsidR="0054415C" w:rsidRDefault="0054415C" w:rsidP="0054415C">
      <w:pPr>
        <w:pStyle w:val="SangriaFrancesaArticulo"/>
      </w:pPr>
      <w:r w:rsidRPr="0054415C">
        <w:rPr>
          <w:rStyle w:val="TextoNormalNegritaCaracter"/>
        </w:rPr>
        <w:t>Artículo 231.</w:t>
      </w:r>
      <w:r w:rsidRPr="0054415C">
        <w:rPr>
          <w:rStyle w:val="TextoNormalCaracter"/>
        </w:rPr>
        <w:t>-</w:t>
      </w:r>
      <w:r>
        <w:t xml:space="preserve"> Sentencia </w:t>
      </w:r>
      <w:hyperlink w:anchor="SENTENCIA_2013_90" w:history="1">
        <w:r w:rsidRPr="0054415C">
          <w:rPr>
            <w:rStyle w:val="TextoNormalCaracter"/>
          </w:rPr>
          <w:t>90/2013</w:t>
        </w:r>
      </w:hyperlink>
      <w:r>
        <w:t>, f. 2.</w:t>
      </w:r>
    </w:p>
    <w:p w:rsidR="0054415C" w:rsidRDefault="0054415C" w:rsidP="0054415C">
      <w:pPr>
        <w:pStyle w:val="SangriaFrancesaArticulo"/>
      </w:pPr>
      <w:r w:rsidRPr="0054415C">
        <w:rPr>
          <w:rStyle w:val="TextoNormalNegritaCaracter"/>
        </w:rPr>
        <w:t>Artículo 242.4.</w:t>
      </w:r>
      <w:r w:rsidRPr="0054415C">
        <w:rPr>
          <w:rStyle w:val="TextoNormalCaracter"/>
        </w:rPr>
        <w:t>-</w:t>
      </w:r>
      <w:r>
        <w:t xml:space="preserve"> Sentencia </w:t>
      </w:r>
      <w:hyperlink w:anchor="SENTENCIA_2013_108" w:history="1">
        <w:r w:rsidRPr="0054415C">
          <w:rPr>
            <w:rStyle w:val="TextoNormalCaracter"/>
          </w:rPr>
          <w:t>108/2013</w:t>
        </w:r>
      </w:hyperlink>
      <w:r>
        <w:t>, f. 5.</w:t>
      </w:r>
    </w:p>
    <w:p w:rsidR="0054415C" w:rsidRDefault="0054415C" w:rsidP="0054415C">
      <w:pPr>
        <w:pStyle w:val="SangriaFrancesaArticulo"/>
      </w:pPr>
      <w:r w:rsidRPr="0054415C">
        <w:rPr>
          <w:rStyle w:val="TextoNormalNegritaCaracter"/>
        </w:rPr>
        <w:t>Artículo 243.1.</w:t>
      </w:r>
      <w:r w:rsidRPr="0054415C">
        <w:rPr>
          <w:rStyle w:val="TextoNormalCaracter"/>
        </w:rPr>
        <w:t>-</w:t>
      </w:r>
      <w:r>
        <w:t xml:space="preserve"> Sentencia </w:t>
      </w:r>
      <w:hyperlink w:anchor="SENTENCIA_2013_121" w:history="1">
        <w:r w:rsidRPr="0054415C">
          <w:rPr>
            <w:rStyle w:val="TextoNormalCaracter"/>
          </w:rPr>
          <w:t>121/2013</w:t>
        </w:r>
      </w:hyperlink>
      <w:r>
        <w:t>, ff. 1, 4.</w:t>
      </w:r>
    </w:p>
    <w:p w:rsidR="0054415C" w:rsidRDefault="0054415C" w:rsidP="0054415C">
      <w:pPr>
        <w:pStyle w:val="SangriaFrancesaArticulo"/>
      </w:pPr>
      <w:r w:rsidRPr="0054415C">
        <w:rPr>
          <w:rStyle w:val="TextoNormalNegritaCaracter"/>
        </w:rPr>
        <w:t>Artículo 245.2.</w:t>
      </w:r>
      <w:r w:rsidRPr="0054415C">
        <w:rPr>
          <w:rStyle w:val="TextoNormalCaracter"/>
        </w:rPr>
        <w:t>-</w:t>
      </w:r>
      <w:r>
        <w:t xml:space="preserve"> Sentencia </w:t>
      </w:r>
      <w:hyperlink w:anchor="SENTENCIA_2013_108" w:history="1">
        <w:r w:rsidRPr="0054415C">
          <w:rPr>
            <w:rStyle w:val="TextoNormalCaracter"/>
          </w:rPr>
          <w:t>108/2013</w:t>
        </w:r>
      </w:hyperlink>
      <w:r>
        <w:t>, f. 5.</w:t>
      </w:r>
    </w:p>
    <w:p w:rsidR="0054415C" w:rsidRDefault="0054415C" w:rsidP="0054415C">
      <w:pPr>
        <w:pStyle w:val="SangriaFrancesaArticulo"/>
      </w:pPr>
      <w:r w:rsidRPr="0054415C">
        <w:rPr>
          <w:rStyle w:val="TextoNormalNegritaCaracter"/>
        </w:rPr>
        <w:t>Artículo 400.</w:t>
      </w:r>
      <w:r w:rsidRPr="0054415C">
        <w:rPr>
          <w:rStyle w:val="TextoNormalCaracter"/>
        </w:rPr>
        <w:t>-</w:t>
      </w:r>
      <w:r>
        <w:t xml:space="preserve"> Sentencia </w:t>
      </w:r>
      <w:hyperlink w:anchor="SENTENCIA_2013_106" w:history="1">
        <w:r w:rsidRPr="0054415C">
          <w:rPr>
            <w:rStyle w:val="TextoNormalCaracter"/>
          </w:rPr>
          <w:t>106/2013</w:t>
        </w:r>
      </w:hyperlink>
      <w:r>
        <w:t>, ff. 1, 5.</w:t>
      </w:r>
    </w:p>
    <w:p w:rsidR="0054415C" w:rsidRDefault="0054415C" w:rsidP="0054415C">
      <w:pPr>
        <w:pStyle w:val="SangriaFrancesaArticulo"/>
      </w:pPr>
      <w:r w:rsidRPr="0054415C">
        <w:rPr>
          <w:rStyle w:val="TextoNormalNegritaCaracter"/>
        </w:rPr>
        <w:t>Artículo 400.2.</w:t>
      </w:r>
      <w:r w:rsidRPr="0054415C">
        <w:rPr>
          <w:rStyle w:val="TextoNormalCaracter"/>
        </w:rPr>
        <w:t>-</w:t>
      </w:r>
      <w:r>
        <w:t xml:space="preserve"> Sentencia </w:t>
      </w:r>
      <w:hyperlink w:anchor="SENTENCIA_2013_106" w:history="1">
        <w:r w:rsidRPr="0054415C">
          <w:rPr>
            <w:rStyle w:val="TextoNormalCaracter"/>
          </w:rPr>
          <w:t>106/2013</w:t>
        </w:r>
      </w:hyperlink>
      <w:r>
        <w:t>, f. 5.</w:t>
      </w:r>
    </w:p>
    <w:p w:rsidR="0054415C" w:rsidRDefault="0054415C" w:rsidP="0054415C">
      <w:pPr>
        <w:pStyle w:val="SangriaFrancesaArticulo"/>
      </w:pPr>
      <w:r w:rsidRPr="0054415C">
        <w:rPr>
          <w:rStyle w:val="TextoNormalNegritaCaracter"/>
        </w:rPr>
        <w:t>Artículo 406.</w:t>
      </w:r>
      <w:r w:rsidRPr="0054415C">
        <w:rPr>
          <w:rStyle w:val="TextoNormalCaracter"/>
        </w:rPr>
        <w:t>-</w:t>
      </w:r>
      <w:r>
        <w:t xml:space="preserve"> Sentencia </w:t>
      </w:r>
      <w:hyperlink w:anchor="SENTENCIA_2013_106" w:history="1">
        <w:r w:rsidRPr="0054415C">
          <w:rPr>
            <w:rStyle w:val="TextoNormalCaracter"/>
          </w:rPr>
          <w:t>106/2013</w:t>
        </w:r>
      </w:hyperlink>
      <w:r>
        <w:t>, f. 5.</w:t>
      </w:r>
    </w:p>
    <w:p w:rsidR="0054415C" w:rsidRDefault="0054415C" w:rsidP="0054415C">
      <w:pPr>
        <w:pStyle w:val="SangriaFrancesaArticulo"/>
      </w:pPr>
      <w:r w:rsidRPr="0054415C">
        <w:rPr>
          <w:rStyle w:val="TextoNormalNegritaCaracter"/>
        </w:rPr>
        <w:t>Artículo 406.4.</w:t>
      </w:r>
      <w:r w:rsidRPr="0054415C">
        <w:rPr>
          <w:rStyle w:val="TextoNormalCaracter"/>
        </w:rPr>
        <w:t>-</w:t>
      </w:r>
      <w:r>
        <w:t xml:space="preserve"> Sentencia </w:t>
      </w:r>
      <w:hyperlink w:anchor="SENTENCIA_2013_106" w:history="1">
        <w:r w:rsidRPr="0054415C">
          <w:rPr>
            <w:rStyle w:val="TextoNormalCaracter"/>
          </w:rPr>
          <w:t>106/2013</w:t>
        </w:r>
      </w:hyperlink>
      <w:r>
        <w:t>, f. 5.</w:t>
      </w:r>
    </w:p>
    <w:p w:rsidR="0054415C" w:rsidRDefault="0054415C" w:rsidP="0054415C">
      <w:pPr>
        <w:pStyle w:val="SangriaFrancesaArticulo"/>
      </w:pPr>
      <w:r w:rsidRPr="0054415C">
        <w:rPr>
          <w:rStyle w:val="TextoNormalNegritaCaracter"/>
        </w:rPr>
        <w:t>Artículo 469.1.4.</w:t>
      </w:r>
      <w:r w:rsidRPr="0054415C">
        <w:rPr>
          <w:rStyle w:val="TextoNormalCaracter"/>
        </w:rPr>
        <w:t>-</w:t>
      </w:r>
      <w:r>
        <w:t xml:space="preserve"> Sentencia </w:t>
      </w:r>
      <w:hyperlink w:anchor="SENTENCIA_2013_56" w:history="1">
        <w:r w:rsidRPr="0054415C">
          <w:rPr>
            <w:rStyle w:val="TextoNormalCaracter"/>
          </w:rPr>
          <w:t>56/2013</w:t>
        </w:r>
      </w:hyperlink>
      <w:r>
        <w:t>, f. 3.</w:t>
      </w:r>
    </w:p>
    <w:p w:rsidR="0054415C" w:rsidRDefault="0054415C" w:rsidP="0054415C">
      <w:pPr>
        <w:pStyle w:val="SangriaFrancesaArticulo"/>
      </w:pPr>
      <w:r w:rsidRPr="0054415C">
        <w:rPr>
          <w:rStyle w:val="TextoNormalNegritaCaracter"/>
        </w:rPr>
        <w:t>Artículo 469.4.</w:t>
      </w:r>
      <w:r w:rsidRPr="0054415C">
        <w:rPr>
          <w:rStyle w:val="TextoNormalCaracter"/>
        </w:rPr>
        <w:t>-</w:t>
      </w:r>
      <w:r>
        <w:t xml:space="preserve"> Sentencia </w:t>
      </w:r>
      <w:hyperlink w:anchor="SENTENCIA_2013_106" w:history="1">
        <w:r w:rsidRPr="0054415C">
          <w:rPr>
            <w:rStyle w:val="TextoNormalCaracter"/>
          </w:rPr>
          <w:t>106/2013</w:t>
        </w:r>
      </w:hyperlink>
      <w:r>
        <w:t>, f. 3.</w:t>
      </w:r>
    </w:p>
    <w:p w:rsidR="0054415C" w:rsidRDefault="0054415C" w:rsidP="0054415C">
      <w:pPr>
        <w:pStyle w:val="SangriaFrancesaArticulo"/>
      </w:pPr>
      <w:r w:rsidRPr="0054415C">
        <w:rPr>
          <w:rStyle w:val="TextoNormalNegritaCaracter"/>
        </w:rPr>
        <w:t>Artículo 477.</w:t>
      </w:r>
      <w:r w:rsidRPr="0054415C">
        <w:rPr>
          <w:rStyle w:val="TextoNormalCaracter"/>
        </w:rPr>
        <w:t>-</w:t>
      </w:r>
      <w:r>
        <w:t xml:space="preserve"> Sentencia </w:t>
      </w:r>
      <w:hyperlink w:anchor="SENTENCIA_2013_106" w:history="1">
        <w:r w:rsidRPr="0054415C">
          <w:rPr>
            <w:rStyle w:val="TextoNormalCaracter"/>
          </w:rPr>
          <w:t>106/2013</w:t>
        </w:r>
      </w:hyperlink>
      <w:r>
        <w:t>, f. 3.</w:t>
      </w:r>
    </w:p>
    <w:p w:rsidR="0054415C" w:rsidRDefault="0054415C" w:rsidP="0054415C">
      <w:pPr>
        <w:pStyle w:val="SangriaFrancesaArticulo"/>
      </w:pPr>
      <w:r w:rsidRPr="0054415C">
        <w:rPr>
          <w:rStyle w:val="TextoNormalNegritaCaracter"/>
        </w:rPr>
        <w:t>Artículo 477.3.</w:t>
      </w:r>
      <w:r w:rsidRPr="0054415C">
        <w:rPr>
          <w:rStyle w:val="TextoNormalCaracter"/>
        </w:rPr>
        <w:t>-</w:t>
      </w:r>
      <w:r>
        <w:t xml:space="preserve"> Sentencia </w:t>
      </w:r>
      <w:hyperlink w:anchor="SENTENCIA_2013_106" w:history="1">
        <w:r w:rsidRPr="0054415C">
          <w:rPr>
            <w:rStyle w:val="TextoNormalCaracter"/>
          </w:rPr>
          <w:t>106/2013</w:t>
        </w:r>
      </w:hyperlink>
      <w:r>
        <w:t>, f. 3.</w:t>
      </w:r>
    </w:p>
    <w:p w:rsidR="0054415C" w:rsidRDefault="0054415C" w:rsidP="0054415C">
      <w:pPr>
        <w:pStyle w:val="SangriaFrancesaArticulo"/>
      </w:pPr>
      <w:r w:rsidRPr="0054415C">
        <w:rPr>
          <w:rStyle w:val="TextoNormalNegritaCaracter"/>
        </w:rPr>
        <w:t>Artículo 538.1.3.</w:t>
      </w:r>
      <w:r w:rsidRPr="0054415C">
        <w:rPr>
          <w:rStyle w:val="TextoNormalCaracter"/>
        </w:rPr>
        <w:t>-</w:t>
      </w:r>
      <w:r>
        <w:t xml:space="preserve"> Sentencia </w:t>
      </w:r>
      <w:hyperlink w:anchor="SENTENCIA_2013_79" w:history="1">
        <w:r w:rsidRPr="0054415C">
          <w:rPr>
            <w:rStyle w:val="TextoNormalCaracter"/>
          </w:rPr>
          <w:t>79/2013</w:t>
        </w:r>
      </w:hyperlink>
      <w:r>
        <w:t>, f. 4.</w:t>
      </w:r>
    </w:p>
    <w:p w:rsidR="0054415C" w:rsidRDefault="0054415C" w:rsidP="0054415C">
      <w:pPr>
        <w:pStyle w:val="SangriaFrancesaArticulo"/>
      </w:pPr>
      <w:r w:rsidRPr="0054415C">
        <w:rPr>
          <w:rStyle w:val="TextoNormalNegritaCaracter"/>
        </w:rPr>
        <w:t>Artículo 553.</w:t>
      </w:r>
      <w:r w:rsidRPr="0054415C">
        <w:rPr>
          <w:rStyle w:val="TextoNormalCaracter"/>
        </w:rPr>
        <w:t>-</w:t>
      </w:r>
      <w:r>
        <w:t xml:space="preserve"> Sentencia </w:t>
      </w:r>
      <w:hyperlink w:anchor="SENTENCIA_2013_122" w:history="1">
        <w:r w:rsidRPr="0054415C">
          <w:rPr>
            <w:rStyle w:val="TextoNormalCaracter"/>
          </w:rPr>
          <w:t>122/2013</w:t>
        </w:r>
      </w:hyperlink>
      <w:r>
        <w:t>, f. 5.</w:t>
      </w:r>
    </w:p>
    <w:p w:rsidR="0054415C" w:rsidRDefault="0054415C" w:rsidP="0054415C">
      <w:pPr>
        <w:pStyle w:val="SangriaFrancesaArticulo"/>
      </w:pPr>
      <w:r w:rsidRPr="0054415C">
        <w:rPr>
          <w:rStyle w:val="TextoNormalNegritaCaracter"/>
        </w:rPr>
        <w:t>Artículo 556.</w:t>
      </w:r>
      <w:r w:rsidRPr="0054415C">
        <w:rPr>
          <w:rStyle w:val="TextoNormalCaracter"/>
        </w:rPr>
        <w:t>-</w:t>
      </w:r>
      <w:r>
        <w:t xml:space="preserve"> Sentencia </w:t>
      </w:r>
      <w:hyperlink w:anchor="SENTENCIA_2013_10" w:history="1">
        <w:r w:rsidRPr="0054415C">
          <w:rPr>
            <w:rStyle w:val="TextoNormalCaracter"/>
          </w:rPr>
          <w:t>10/2013</w:t>
        </w:r>
      </w:hyperlink>
      <w:r>
        <w:t>, f. 4.</w:t>
      </w:r>
    </w:p>
    <w:p w:rsidR="0054415C" w:rsidRDefault="0054415C" w:rsidP="0054415C">
      <w:pPr>
        <w:pStyle w:val="SangriaFrancesaArticulo"/>
      </w:pPr>
      <w:r w:rsidRPr="0054415C">
        <w:rPr>
          <w:rStyle w:val="TextoNormalNegritaCaracter"/>
        </w:rPr>
        <w:t>Artículo 681.1.</w:t>
      </w:r>
      <w:r w:rsidRPr="0054415C">
        <w:rPr>
          <w:rStyle w:val="TextoNormalCaracter"/>
        </w:rPr>
        <w:t>-</w:t>
      </w:r>
      <w:r>
        <w:t xml:space="preserve"> Sentencia </w:t>
      </w:r>
      <w:hyperlink w:anchor="SENTENCIA_2013_79" w:history="1">
        <w:r w:rsidRPr="0054415C">
          <w:rPr>
            <w:rStyle w:val="TextoNormalCaracter"/>
          </w:rPr>
          <w:t>79/2013</w:t>
        </w:r>
      </w:hyperlink>
      <w:r>
        <w:t>, f. 4.</w:t>
      </w:r>
    </w:p>
    <w:p w:rsidR="0054415C" w:rsidRDefault="0054415C" w:rsidP="0054415C">
      <w:pPr>
        <w:pStyle w:val="SangriaFrancesaArticulo"/>
      </w:pPr>
      <w:r w:rsidRPr="0054415C">
        <w:rPr>
          <w:rStyle w:val="TextoNormalNegritaCaracter"/>
        </w:rPr>
        <w:t>Artículo 685.</w:t>
      </w:r>
      <w:r w:rsidRPr="0054415C">
        <w:rPr>
          <w:rStyle w:val="TextoNormalCaracter"/>
        </w:rPr>
        <w:t>-</w:t>
      </w:r>
      <w:r>
        <w:t xml:space="preserve"> Sentencia </w:t>
      </w:r>
      <w:hyperlink w:anchor="SENTENCIA_2013_79" w:history="1">
        <w:r w:rsidRPr="0054415C">
          <w:rPr>
            <w:rStyle w:val="TextoNormalCaracter"/>
          </w:rPr>
          <w:t>79/2013</w:t>
        </w:r>
      </w:hyperlink>
      <w:r>
        <w:t>, f. 4.</w:t>
      </w:r>
    </w:p>
    <w:p w:rsidR="0054415C" w:rsidRDefault="0054415C" w:rsidP="0054415C">
      <w:pPr>
        <w:pStyle w:val="SangriaFrancesaArticulo"/>
      </w:pPr>
      <w:r w:rsidRPr="0054415C">
        <w:rPr>
          <w:rStyle w:val="TextoNormalNegritaCaracter"/>
        </w:rPr>
        <w:t>Artículo 686.3.</w:t>
      </w:r>
      <w:r w:rsidRPr="0054415C">
        <w:rPr>
          <w:rStyle w:val="TextoNormalCaracter"/>
        </w:rPr>
        <w:t>-</w:t>
      </w:r>
      <w:r>
        <w:t xml:space="preserve"> Sentencia </w:t>
      </w:r>
      <w:hyperlink w:anchor="SENTENCIA_2013_122" w:history="1">
        <w:r w:rsidRPr="0054415C">
          <w:rPr>
            <w:rStyle w:val="TextoNormalCaracter"/>
          </w:rPr>
          <w:t>122/2013</w:t>
        </w:r>
      </w:hyperlink>
      <w:r>
        <w:t>, ff. 2, 3, 5.</w:t>
      </w:r>
    </w:p>
    <w:p w:rsidR="0054415C" w:rsidRDefault="0054415C" w:rsidP="0054415C">
      <w:pPr>
        <w:pStyle w:val="SangriaFrancesaArticulo"/>
      </w:pPr>
      <w:r w:rsidRPr="0054415C">
        <w:rPr>
          <w:rStyle w:val="TextoNormalNegritaCaracter"/>
        </w:rPr>
        <w:t>Artículo 686.3</w:t>
      </w:r>
      <w:r>
        <w:t xml:space="preserve"> </w:t>
      </w:r>
      <w:r w:rsidRPr="0054415C">
        <w:rPr>
          <w:rStyle w:val="TextoNormalCaracter"/>
        </w:rPr>
        <w:t>(redactado por la Ley 13/2009, de 3 de noviembre)</w:t>
      </w:r>
      <w:r w:rsidRPr="0054415C">
        <w:rPr>
          <w:rStyle w:val="TextoNormalNegritaCaracter"/>
        </w:rPr>
        <w:t>.</w:t>
      </w:r>
      <w:r w:rsidRPr="0054415C">
        <w:rPr>
          <w:rStyle w:val="TextoNormalCaracter"/>
        </w:rPr>
        <w:t>-</w:t>
      </w:r>
      <w:r>
        <w:t xml:space="preserve"> Sentencia </w:t>
      </w:r>
      <w:hyperlink w:anchor="SENTENCIA_2013_122" w:history="1">
        <w:r w:rsidRPr="0054415C">
          <w:rPr>
            <w:rStyle w:val="TextoNormalCaracter"/>
          </w:rPr>
          <w:t>122/2013</w:t>
        </w:r>
      </w:hyperlink>
      <w:r>
        <w:t>, ff. 2, 4.</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Auto </w:t>
      </w:r>
      <w:hyperlink w:anchor="AUTO_2013_23" w:history="1">
        <w:r w:rsidRPr="0054415C">
          <w:rPr>
            <w:rStyle w:val="TextoNormalCaracter"/>
          </w:rPr>
          <w:t>23/2013</w:t>
        </w:r>
      </w:hyperlink>
      <w:r>
        <w:t>, f. 4.</w:t>
      </w:r>
    </w:p>
    <w:p w:rsidR="0054415C" w:rsidRDefault="0054415C" w:rsidP="0054415C">
      <w:pPr>
        <w:pStyle w:val="SangriaFrancesaArticulo"/>
      </w:pPr>
    </w:p>
    <w:p w:rsidR="0054415C" w:rsidRDefault="0054415C" w:rsidP="0054415C">
      <w:pPr>
        <w:pStyle w:val="TextoNormalNegritaCursivandice"/>
      </w:pPr>
      <w:r>
        <w:t>Ley 10/2001, de 5 de julio. Plan hidrológico nacional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51" w:history="1">
        <w:r w:rsidRPr="0054415C">
          <w:rPr>
            <w:rStyle w:val="TextoNormalCaracter"/>
          </w:rPr>
          <w:t>51/2013</w:t>
        </w:r>
      </w:hyperlink>
      <w:r>
        <w:t xml:space="preserve">, ff. 1, 4, 5; </w:t>
      </w:r>
      <w:hyperlink w:anchor="SENTENCIA_2013_63" w:history="1">
        <w:r w:rsidRPr="0054415C">
          <w:rPr>
            <w:rStyle w:val="TextoNormalCaracter"/>
          </w:rPr>
          <w:t>63/2013</w:t>
        </w:r>
      </w:hyperlink>
      <w:r>
        <w:t xml:space="preserve">, ff. 1, 2; </w:t>
      </w:r>
      <w:hyperlink w:anchor="SENTENCIA_2013_64" w:history="1">
        <w:r w:rsidRPr="0054415C">
          <w:rPr>
            <w:rStyle w:val="TextoNormalCaracter"/>
          </w:rPr>
          <w:t>64/2013</w:t>
        </w:r>
      </w:hyperlink>
      <w:r>
        <w:t>, ff. 1, 2.</w:t>
      </w:r>
    </w:p>
    <w:p w:rsidR="0054415C" w:rsidRDefault="0054415C" w:rsidP="0054415C">
      <w:pPr>
        <w:pStyle w:val="SangriaFrancesaArticulo"/>
      </w:pPr>
      <w:r w:rsidRPr="0054415C">
        <w:rPr>
          <w:rStyle w:val="TextoNormalNegritaCaracter"/>
        </w:rPr>
        <w:t>Artículo 2.2 e).</w:t>
      </w:r>
      <w:r w:rsidRPr="0054415C">
        <w:rPr>
          <w:rStyle w:val="TextoNormalCaracter"/>
        </w:rPr>
        <w:t>-</w:t>
      </w:r>
      <w:r>
        <w:t xml:space="preserve"> Sentencia </w:t>
      </w:r>
      <w:hyperlink w:anchor="SENTENCIA_2013_19" w:history="1">
        <w:r w:rsidRPr="0054415C">
          <w:rPr>
            <w:rStyle w:val="TextoNormalCaracter"/>
          </w:rPr>
          <w:t>19/2013</w:t>
        </w:r>
      </w:hyperlink>
      <w:r>
        <w:t>, f. 2.</w:t>
      </w:r>
    </w:p>
    <w:p w:rsidR="0054415C" w:rsidRDefault="0054415C" w:rsidP="0054415C">
      <w:pPr>
        <w:pStyle w:val="SangriaFrancesaArticulo"/>
      </w:pPr>
      <w:r w:rsidRPr="0054415C">
        <w:rPr>
          <w:rStyle w:val="TextoNormalNegritaCaracter"/>
        </w:rPr>
        <w:t>Artículo 6 c).</w:t>
      </w:r>
      <w:r w:rsidRPr="0054415C">
        <w:rPr>
          <w:rStyle w:val="TextoNormalCaracter"/>
        </w:rPr>
        <w:t>-</w:t>
      </w:r>
      <w:r>
        <w:t xml:space="preserve"> Sentencia </w:t>
      </w:r>
      <w:hyperlink w:anchor="SENTENCIA_2013_19" w:history="1">
        <w:r w:rsidRPr="0054415C">
          <w:rPr>
            <w:rStyle w:val="TextoNormalCaracter"/>
          </w:rPr>
          <w:t>19/2013</w:t>
        </w:r>
      </w:hyperlink>
      <w:r>
        <w:t>, f. 2.</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51" w:history="1">
        <w:r w:rsidRPr="0054415C">
          <w:rPr>
            <w:rStyle w:val="TextoNormalCaracter"/>
          </w:rPr>
          <w:t>51/2013</w:t>
        </w:r>
      </w:hyperlink>
      <w:r>
        <w:t>, ff. 1, 4.</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51" w:history="1">
        <w:r w:rsidRPr="0054415C">
          <w:rPr>
            <w:rStyle w:val="TextoNormalCaracter"/>
          </w:rPr>
          <w:t>51/2013</w:t>
        </w:r>
      </w:hyperlink>
      <w:r>
        <w:t>, f. 1.</w:t>
      </w:r>
    </w:p>
    <w:p w:rsidR="0054415C" w:rsidRDefault="0054415C" w:rsidP="0054415C">
      <w:pPr>
        <w:pStyle w:val="SangriaFrancesaArticulo"/>
      </w:pPr>
      <w:r w:rsidRPr="0054415C">
        <w:rPr>
          <w:rStyle w:val="TextoNormalNegritaCaracter"/>
        </w:rPr>
        <w:t>Artículo 16.</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51" w:history="1">
        <w:r w:rsidRPr="0054415C">
          <w:rPr>
            <w:rStyle w:val="TextoNormalCaracter"/>
          </w:rPr>
          <w:t>51/2013</w:t>
        </w:r>
      </w:hyperlink>
      <w:r>
        <w:t>, f. 1.</w:t>
      </w:r>
    </w:p>
    <w:p w:rsidR="0054415C" w:rsidRDefault="0054415C" w:rsidP="0054415C">
      <w:pPr>
        <w:pStyle w:val="SangriaFrancesaArticulo"/>
      </w:pPr>
      <w:r w:rsidRPr="0054415C">
        <w:rPr>
          <w:rStyle w:val="TextoNormalNegritaCaracter"/>
        </w:rPr>
        <w:t>Artículo 17.</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51" w:history="1">
        <w:r w:rsidRPr="0054415C">
          <w:rPr>
            <w:rStyle w:val="TextoNormalCaracter"/>
          </w:rPr>
          <w:t>51/2013</w:t>
        </w:r>
      </w:hyperlink>
      <w:r>
        <w:t>, f. 1.</w:t>
      </w:r>
    </w:p>
    <w:p w:rsidR="0054415C" w:rsidRDefault="0054415C" w:rsidP="0054415C">
      <w:pPr>
        <w:pStyle w:val="SangriaFrancesaArticulo"/>
      </w:pPr>
      <w:r w:rsidRPr="0054415C">
        <w:rPr>
          <w:rStyle w:val="TextoNormalNegritaCaracter"/>
        </w:rPr>
        <w:t>Artículo 17.1 c).</w:t>
      </w:r>
      <w:r w:rsidRPr="0054415C">
        <w:rPr>
          <w:rStyle w:val="TextoNormalCaracter"/>
        </w:rPr>
        <w:t>-</w:t>
      </w:r>
      <w:r>
        <w:t xml:space="preserve"> Sentencia </w:t>
      </w:r>
      <w:hyperlink w:anchor="SENTENCIA_2013_19" w:history="1">
        <w:r w:rsidRPr="0054415C">
          <w:rPr>
            <w:rStyle w:val="TextoNormalCaracter"/>
          </w:rPr>
          <w:t>19/2013</w:t>
        </w:r>
      </w:hyperlink>
      <w:r>
        <w:t>, f. 2.</w:t>
      </w:r>
    </w:p>
    <w:p w:rsidR="0054415C" w:rsidRDefault="0054415C" w:rsidP="0054415C">
      <w:pPr>
        <w:pStyle w:val="SangriaFrancesaArticulo"/>
      </w:pPr>
      <w:r w:rsidRPr="0054415C">
        <w:rPr>
          <w:rStyle w:val="TextoNormalNegritaCaracter"/>
        </w:rPr>
        <w:lastRenderedPageBreak/>
        <w:t>Artículo 18.</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51" w:history="1">
        <w:r w:rsidRPr="0054415C">
          <w:rPr>
            <w:rStyle w:val="TextoNormalCaracter"/>
          </w:rPr>
          <w:t>51/2013</w:t>
        </w:r>
      </w:hyperlink>
      <w:r>
        <w:t>, f. 1.</w:t>
      </w:r>
    </w:p>
    <w:p w:rsidR="0054415C" w:rsidRDefault="0054415C" w:rsidP="0054415C">
      <w:pPr>
        <w:pStyle w:val="SangriaFrancesaArticulo"/>
      </w:pPr>
      <w:r w:rsidRPr="0054415C">
        <w:rPr>
          <w:rStyle w:val="TextoNormalNegritaCaracter"/>
        </w:rPr>
        <w:t>Artículo 19.</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51" w:history="1">
        <w:r w:rsidRPr="0054415C">
          <w:rPr>
            <w:rStyle w:val="TextoNormalCaracter"/>
          </w:rPr>
          <w:t>51/2013</w:t>
        </w:r>
      </w:hyperlink>
      <w:r>
        <w:t>, f. 1.</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51" w:history="1">
        <w:r w:rsidRPr="0054415C">
          <w:rPr>
            <w:rStyle w:val="TextoNormalCaracter"/>
          </w:rPr>
          <w:t>51/2013</w:t>
        </w:r>
      </w:hyperlink>
      <w:r>
        <w:t>, f. 1.</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51" w:history="1">
        <w:r w:rsidRPr="0054415C">
          <w:rPr>
            <w:rStyle w:val="TextoNormalCaracter"/>
          </w:rPr>
          <w:t>51/2013</w:t>
        </w:r>
      </w:hyperlink>
      <w:r>
        <w:t>, f. 1.</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51" w:history="1">
        <w:r w:rsidRPr="0054415C">
          <w:rPr>
            <w:rStyle w:val="TextoNormalCaracter"/>
          </w:rPr>
          <w:t>51/2013</w:t>
        </w:r>
      </w:hyperlink>
      <w:r>
        <w:t>, f. 1.</w:t>
      </w:r>
    </w:p>
    <w:p w:rsidR="0054415C" w:rsidRDefault="0054415C" w:rsidP="0054415C">
      <w:pPr>
        <w:pStyle w:val="SangriaFrancesaArticulo"/>
      </w:pPr>
      <w:r w:rsidRPr="0054415C">
        <w:rPr>
          <w:rStyle w:val="TextoNormalNegritaCaracter"/>
        </w:rPr>
        <w:t>Artículo 26.1</w:t>
      </w:r>
      <w:r>
        <w:t xml:space="preserve"> </w:t>
      </w:r>
      <w:r w:rsidRPr="0054415C">
        <w:rPr>
          <w:rStyle w:val="TextoNormalCaracter"/>
        </w:rPr>
        <w:t>(redactado por la Ley 11/2005, de 22 de junio)</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 2.</w:t>
      </w:r>
    </w:p>
    <w:p w:rsidR="0054415C" w:rsidRDefault="0054415C" w:rsidP="0054415C">
      <w:pPr>
        <w:pStyle w:val="SangriaFrancesaArticulo"/>
      </w:pPr>
      <w:r w:rsidRPr="0054415C">
        <w:rPr>
          <w:rStyle w:val="TextoNormalNegritaCaracter"/>
        </w:rPr>
        <w:t>Artículo 26.1 párrafo 2 inciso in fine</w:t>
      </w:r>
      <w:r>
        <w:t xml:space="preserve"> </w:t>
      </w:r>
      <w:r w:rsidRPr="0054415C">
        <w:rPr>
          <w:rStyle w:val="TextoNormalCaracter"/>
        </w:rPr>
        <w:t>(redactado por la Ley 11/2005, de 22 de junio)</w:t>
      </w:r>
      <w:r w:rsidRPr="0054415C">
        <w:rPr>
          <w:rStyle w:val="TextoNormalNegritaCaracter"/>
        </w:rPr>
        <w:t>.</w:t>
      </w:r>
      <w:r w:rsidRPr="0054415C">
        <w:rPr>
          <w:rStyle w:val="TextoNormalCaracter"/>
        </w:rPr>
        <w:t>-</w:t>
      </w:r>
      <w:r>
        <w:t xml:space="preserve"> Sentencia </w:t>
      </w:r>
      <w:hyperlink w:anchor="SENTENCIA_2013_19" w:history="1">
        <w:r w:rsidRPr="0054415C">
          <w:rPr>
            <w:rStyle w:val="TextoNormalCaracter"/>
          </w:rPr>
          <w:t>19/2013</w:t>
        </w:r>
      </w:hyperlink>
      <w:r>
        <w:t>, ff. 1, 3.</w:t>
      </w:r>
    </w:p>
    <w:p w:rsidR="0054415C" w:rsidRDefault="0054415C" w:rsidP="0054415C">
      <w:pPr>
        <w:pStyle w:val="SangriaFrancesaArticulo"/>
      </w:pPr>
      <w:r w:rsidRPr="0054415C">
        <w:rPr>
          <w:rStyle w:val="TextoNormalNegritaCaracter"/>
        </w:rPr>
        <w:t>Artículo 36.4 in fine.</w:t>
      </w:r>
      <w:r w:rsidRPr="0054415C">
        <w:rPr>
          <w:rStyle w:val="TextoNormalCaracter"/>
        </w:rPr>
        <w:t>-</w:t>
      </w:r>
      <w:r>
        <w:t xml:space="preserve"> Sentencia </w:t>
      </w:r>
      <w:hyperlink w:anchor="SENTENCIA_2013_51" w:history="1">
        <w:r w:rsidRPr="0054415C">
          <w:rPr>
            <w:rStyle w:val="TextoNormalCaracter"/>
          </w:rPr>
          <w:t>51/2013</w:t>
        </w:r>
      </w:hyperlink>
      <w:r>
        <w:t>, f. 1.</w:t>
      </w:r>
    </w:p>
    <w:p w:rsidR="0054415C" w:rsidRDefault="0054415C" w:rsidP="0054415C">
      <w:pPr>
        <w:pStyle w:val="SangriaFrancesaArticulo"/>
      </w:pPr>
      <w:r w:rsidRPr="0054415C">
        <w:rPr>
          <w:rStyle w:val="TextoNormalNegritaCaracter"/>
        </w:rPr>
        <w:t>Artículo 36.4 inciso 2 in fine.</w:t>
      </w:r>
      <w:r w:rsidRPr="0054415C">
        <w:rPr>
          <w:rStyle w:val="TextoNormalCaracter"/>
        </w:rPr>
        <w:t>-</w:t>
      </w:r>
      <w:r>
        <w:t xml:space="preserve"> Sentencia </w:t>
      </w:r>
      <w:hyperlink w:anchor="SENTENCIA_2013_19" w:history="1">
        <w:r w:rsidRPr="0054415C">
          <w:rPr>
            <w:rStyle w:val="TextoNormalCaracter"/>
          </w:rPr>
          <w:t>19/2013</w:t>
        </w:r>
      </w:hyperlink>
      <w:r>
        <w:t>, f. 2.</w:t>
      </w:r>
    </w:p>
    <w:p w:rsidR="0054415C" w:rsidRDefault="0054415C" w:rsidP="0054415C">
      <w:pPr>
        <w:pStyle w:val="SangriaFrancesaArticulo"/>
      </w:pPr>
      <w:r w:rsidRPr="0054415C">
        <w:rPr>
          <w:rStyle w:val="TextoNormalNegritaCaracter"/>
        </w:rPr>
        <w:t>Artículo 36.5</w:t>
      </w:r>
      <w:r>
        <w:t xml:space="preserve"> </w:t>
      </w:r>
      <w:r w:rsidRPr="0054415C">
        <w:rPr>
          <w:rStyle w:val="TextoNormalCaracter"/>
        </w:rPr>
        <w:t>(redactado por el Real Decreto-ley-2/2004, de 18 de junio)</w:t>
      </w:r>
      <w:r w:rsidRPr="0054415C">
        <w:rPr>
          <w:rStyle w:val="TextoNormalNegritaCaracter"/>
        </w:rPr>
        <w:t>.</w:t>
      </w:r>
      <w:r w:rsidRPr="0054415C">
        <w:rPr>
          <w:rStyle w:val="TextoNormalCaracter"/>
        </w:rPr>
        <w:t>-</w:t>
      </w:r>
      <w:r>
        <w:t xml:space="preserve"> Sentencia </w:t>
      </w:r>
      <w:hyperlink w:anchor="SENTENCIA_2013_51" w:history="1">
        <w:r w:rsidRPr="0054415C">
          <w:rPr>
            <w:rStyle w:val="TextoNormalCaracter"/>
          </w:rPr>
          <w:t>51/2013</w:t>
        </w:r>
      </w:hyperlink>
      <w:r>
        <w:t>, f. 1.</w:t>
      </w:r>
    </w:p>
    <w:p w:rsidR="0054415C" w:rsidRDefault="0054415C" w:rsidP="0054415C">
      <w:pPr>
        <w:pStyle w:val="SangriaFrancesaArticulo"/>
      </w:pPr>
      <w:r w:rsidRPr="0054415C">
        <w:rPr>
          <w:rStyle w:val="TextoNormalNegritaCaracter"/>
        </w:rPr>
        <w:t>Disposición adicional décima</w:t>
      </w:r>
      <w:r>
        <w:t xml:space="preserve"> </w:t>
      </w:r>
      <w:r w:rsidRPr="0054415C">
        <w:rPr>
          <w:rStyle w:val="TextoNormalCaracter"/>
        </w:rPr>
        <w:t>(redactada por la Ley 11/2005, de 22 de junio)</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 2.</w:t>
      </w:r>
    </w:p>
    <w:p w:rsidR="0054415C" w:rsidRDefault="0054415C" w:rsidP="0054415C">
      <w:pPr>
        <w:pStyle w:val="SangriaFrancesaArticulo"/>
      </w:pPr>
      <w:r w:rsidRPr="0054415C">
        <w:rPr>
          <w:rStyle w:val="TextoNormalNegritaCaracter"/>
        </w:rPr>
        <w:t>Disposición adicional décima, apartado 1 a)</w:t>
      </w:r>
      <w:r>
        <w:t xml:space="preserve"> </w:t>
      </w:r>
      <w:r w:rsidRPr="0054415C">
        <w:rPr>
          <w:rStyle w:val="TextoNormalCaracter"/>
        </w:rPr>
        <w:t>(redactada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ff. 1, 2.</w:t>
      </w:r>
    </w:p>
    <w:p w:rsidR="0054415C" w:rsidRDefault="0054415C" w:rsidP="0054415C">
      <w:pPr>
        <w:pStyle w:val="SangriaFrancesaArticulo"/>
      </w:pPr>
      <w:r w:rsidRPr="0054415C">
        <w:rPr>
          <w:rStyle w:val="TextoNormalNegritaCaracter"/>
        </w:rPr>
        <w:t>Disposición adicional décima, apartado 1 a)</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ff. 1, 2.</w:t>
      </w:r>
    </w:p>
    <w:p w:rsidR="0054415C" w:rsidRDefault="0054415C" w:rsidP="0054415C">
      <w:pPr>
        <w:pStyle w:val="SangriaFrancesaArticulo"/>
      </w:pPr>
      <w:r w:rsidRPr="0054415C">
        <w:rPr>
          <w:rStyle w:val="TextoNormalNegritaCaracter"/>
        </w:rPr>
        <w:t>Disposición adicional décima, apartados 3, 5</w:t>
      </w:r>
      <w:r>
        <w:t xml:space="preserve"> </w:t>
      </w:r>
      <w:r w:rsidRPr="0054415C">
        <w:rPr>
          <w:rStyle w:val="TextoNormalCaracter"/>
        </w:rPr>
        <w:t>(redactada por la Ley 11/2005, de 22 de junio)</w:t>
      </w:r>
      <w:r w:rsidRPr="0054415C">
        <w:rPr>
          <w:rStyle w:val="TextoNormalNegritaCaracter"/>
        </w:rPr>
        <w:t>.</w:t>
      </w:r>
      <w:r w:rsidRPr="0054415C">
        <w:rPr>
          <w:rStyle w:val="TextoNormalCaracter"/>
        </w:rPr>
        <w:t>-</w:t>
      </w:r>
      <w:r>
        <w:t xml:space="preserve"> Sentencia </w:t>
      </w:r>
      <w:hyperlink w:anchor="SENTENCIA_2013_19" w:history="1">
        <w:r w:rsidRPr="0054415C">
          <w:rPr>
            <w:rStyle w:val="TextoNormalCaracter"/>
          </w:rPr>
          <w:t>19/2013</w:t>
        </w:r>
      </w:hyperlink>
      <w:r>
        <w:t>, ff. 1, 3.</w:t>
      </w:r>
    </w:p>
    <w:p w:rsidR="0054415C" w:rsidRDefault="0054415C" w:rsidP="0054415C">
      <w:pPr>
        <w:pStyle w:val="SangriaFrancesaArticulo"/>
      </w:pPr>
      <w:r w:rsidRPr="0054415C">
        <w:rPr>
          <w:rStyle w:val="TextoNormalNegritaCaracter"/>
        </w:rPr>
        <w:t>Disposición adicional décima, apartados 3, 5</w:t>
      </w:r>
      <w:r>
        <w:t xml:space="preserve"> </w:t>
      </w:r>
      <w:r w:rsidRPr="0054415C">
        <w:rPr>
          <w:rStyle w:val="TextoNormalCaracter"/>
        </w:rPr>
        <w:t>(redactados por la Ley 11/2005, de 22 de junio)</w:t>
      </w:r>
      <w:r w:rsidRPr="0054415C">
        <w:rPr>
          <w:rStyle w:val="TextoNormalNegritaCaracter"/>
        </w:rPr>
        <w:t>.</w:t>
      </w:r>
      <w:r w:rsidRPr="0054415C">
        <w:rPr>
          <w:rStyle w:val="TextoNormalCaracter"/>
        </w:rPr>
        <w:t>-</w:t>
      </w:r>
      <w:r>
        <w:t xml:space="preserve"> Sentencia </w:t>
      </w:r>
      <w:hyperlink w:anchor="SENTENCIA_2013_19" w:history="1">
        <w:r w:rsidRPr="0054415C">
          <w:rPr>
            <w:rStyle w:val="TextoNormalCaracter"/>
          </w:rPr>
          <w:t>19/2013</w:t>
        </w:r>
      </w:hyperlink>
      <w:r>
        <w:t>, ff. 1, 3.</w:t>
      </w:r>
    </w:p>
    <w:p w:rsidR="0054415C" w:rsidRDefault="0054415C" w:rsidP="0054415C">
      <w:pPr>
        <w:pStyle w:val="SangriaFrancesaArticulo"/>
      </w:pPr>
      <w:r w:rsidRPr="0054415C">
        <w:rPr>
          <w:rStyle w:val="TextoNormalNegritaCaracter"/>
        </w:rPr>
        <w:t>Anexo II.</w:t>
      </w:r>
      <w:r w:rsidRPr="0054415C">
        <w:rPr>
          <w:rStyle w:val="TextoNormalCaracter"/>
        </w:rPr>
        <w:t>-</w:t>
      </w:r>
      <w:r>
        <w:t xml:space="preserve"> Sentencia </w:t>
      </w:r>
      <w:hyperlink w:anchor="SENTENCIA_2013_51" w:history="1">
        <w:r w:rsidRPr="0054415C">
          <w:rPr>
            <w:rStyle w:val="TextoNormalCaracter"/>
          </w:rPr>
          <w:t>51/2013</w:t>
        </w:r>
      </w:hyperlink>
      <w:r>
        <w:t>, f. 2.</w:t>
      </w:r>
    </w:p>
    <w:p w:rsidR="0054415C" w:rsidRDefault="0054415C" w:rsidP="0054415C">
      <w:pPr>
        <w:pStyle w:val="SangriaFrancesaArticulo"/>
      </w:pPr>
      <w:r w:rsidRPr="0054415C">
        <w:rPr>
          <w:rStyle w:val="TextoNormalNegritaCaracter"/>
        </w:rPr>
        <w:t>Anexo III.</w:t>
      </w:r>
      <w:r w:rsidRPr="0054415C">
        <w:rPr>
          <w:rStyle w:val="TextoNormalCaracter"/>
        </w:rPr>
        <w:t>-</w:t>
      </w:r>
      <w:r>
        <w:t xml:space="preserve"> Sentencia </w:t>
      </w:r>
      <w:hyperlink w:anchor="SENTENCIA_2013_51" w:history="1">
        <w:r w:rsidRPr="0054415C">
          <w:rPr>
            <w:rStyle w:val="TextoNormalCaracter"/>
          </w:rPr>
          <w:t>51/2013</w:t>
        </w:r>
      </w:hyperlink>
      <w:r>
        <w:t>, ff. 1, 4.</w:t>
      </w:r>
    </w:p>
    <w:p w:rsidR="0054415C" w:rsidRDefault="0054415C" w:rsidP="0054415C">
      <w:pPr>
        <w:pStyle w:val="SangriaFrancesaArticulo"/>
      </w:pPr>
      <w:r w:rsidRPr="0054415C">
        <w:rPr>
          <w:rStyle w:val="TextoNormalNegritaCaracter"/>
        </w:rPr>
        <w:t>Anexo IV.</w:t>
      </w:r>
      <w:r w:rsidRPr="0054415C">
        <w:rPr>
          <w:rStyle w:val="TextoNormalCaracter"/>
        </w:rPr>
        <w:t>-</w:t>
      </w:r>
      <w:r>
        <w:t xml:space="preserve"> Sentencia </w:t>
      </w:r>
      <w:hyperlink w:anchor="SENTENCIA_2013_51" w:history="1">
        <w:r w:rsidRPr="0054415C">
          <w:rPr>
            <w:rStyle w:val="TextoNormalCaracter"/>
          </w:rPr>
          <w:t>51/2013</w:t>
        </w:r>
      </w:hyperlink>
      <w:r>
        <w:t>, ff. 1, 4.</w:t>
      </w:r>
    </w:p>
    <w:p w:rsidR="0054415C" w:rsidRDefault="0054415C" w:rsidP="0054415C">
      <w:pPr>
        <w:pStyle w:val="SangriaFrancesaArticulo"/>
      </w:pPr>
    </w:p>
    <w:p w:rsidR="0054415C" w:rsidRDefault="0054415C" w:rsidP="0054415C">
      <w:pPr>
        <w:pStyle w:val="TextoNormalNegritaCursivandice"/>
      </w:pPr>
      <w:r>
        <w:t>Ley 18/2001, de 12 de diciembre. General de estabilidad presupuestaria</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36" w:history="1">
        <w:r w:rsidRPr="0054415C">
          <w:rPr>
            <w:rStyle w:val="TextoNormalCaracter"/>
          </w:rPr>
          <w:t>36/2013</w:t>
        </w:r>
      </w:hyperlink>
      <w:r>
        <w:t>, f. 9.</w:t>
      </w:r>
    </w:p>
    <w:p w:rsidR="0054415C" w:rsidRDefault="0054415C" w:rsidP="0054415C">
      <w:pPr>
        <w:pStyle w:val="SangriaFrancesaArticulo"/>
      </w:pPr>
    </w:p>
    <w:p w:rsidR="0054415C" w:rsidRDefault="0054415C" w:rsidP="0054415C">
      <w:pPr>
        <w:pStyle w:val="TextoNormalNegritaCursivandice"/>
      </w:pPr>
      <w:r>
        <w:t>Ley 21/2001, de 27 de diciembre.  Medidas fiscales y administrativas del nuevo sistema de financiación de las Comunidades Autónomas de régimen común y ciudades con estatuto de autonomía</w:t>
      </w:r>
    </w:p>
    <w:p w:rsidR="0054415C" w:rsidRDefault="0054415C" w:rsidP="0054415C">
      <w:pPr>
        <w:pStyle w:val="SangriaFrancesaArticulo"/>
      </w:pPr>
      <w:r w:rsidRPr="0054415C">
        <w:rPr>
          <w:rStyle w:val="TextoNormalNegritaCaracter"/>
        </w:rPr>
        <w:t>Artículos 2 a 6.</w:t>
      </w:r>
      <w:r w:rsidRPr="0054415C">
        <w:rPr>
          <w:rStyle w:val="TextoNormalCaracter"/>
        </w:rPr>
        <w:t>-</w:t>
      </w:r>
      <w:r>
        <w:t xml:space="preserve"> Sentencia </w:t>
      </w:r>
      <w:hyperlink w:anchor="SENTENCIA_2013_101" w:history="1">
        <w:r w:rsidRPr="0054415C">
          <w:rPr>
            <w:rStyle w:val="TextoNormalCaracter"/>
          </w:rPr>
          <w:t>101/2013</w:t>
        </w:r>
      </w:hyperlink>
      <w:r>
        <w:t>, f. 8.</w:t>
      </w:r>
    </w:p>
    <w:p w:rsidR="0054415C" w:rsidRDefault="0054415C" w:rsidP="0054415C">
      <w:pPr>
        <w:pStyle w:val="SangriaFrancesaArticulo"/>
      </w:pPr>
      <w:r w:rsidRPr="0054415C">
        <w:rPr>
          <w:rStyle w:val="TextoNormalNegritaCaracter"/>
        </w:rPr>
        <w:t>Disposición adicional tercera.</w:t>
      </w:r>
      <w:r w:rsidRPr="0054415C">
        <w:rPr>
          <w:rStyle w:val="TextoNormalCaracter"/>
        </w:rPr>
        <w:t>-</w:t>
      </w:r>
      <w:r>
        <w:t xml:space="preserve"> Sentencia </w:t>
      </w:r>
      <w:hyperlink w:anchor="SENTENCIA_2013_101" w:history="1">
        <w:r w:rsidRPr="0054415C">
          <w:rPr>
            <w:rStyle w:val="TextoNormalCaracter"/>
          </w:rPr>
          <w:t>101/2013</w:t>
        </w:r>
      </w:hyperlink>
      <w:r>
        <w:t>, f. 10.</w:t>
      </w:r>
    </w:p>
    <w:p w:rsidR="0054415C" w:rsidRDefault="0054415C" w:rsidP="0054415C">
      <w:pPr>
        <w:pStyle w:val="SangriaFrancesaArticulo"/>
      </w:pPr>
    </w:p>
    <w:p w:rsidR="0054415C" w:rsidRDefault="0054415C" w:rsidP="0054415C">
      <w:pPr>
        <w:pStyle w:val="TextoNormalNegritaCursivandice"/>
      </w:pPr>
      <w:r>
        <w:t>Ley 22/2001, de 27 de diciembre. Reguladora de los fondos de compensación interterritorial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1" w:history="1">
        <w:r w:rsidRPr="0054415C">
          <w:rPr>
            <w:rStyle w:val="TextoNormalCaracter"/>
          </w:rPr>
          <w:t>101/2013</w:t>
        </w:r>
      </w:hyperlink>
      <w:r>
        <w:t>, ff. 4 a 6.</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101" w:history="1">
        <w:r w:rsidRPr="0054415C">
          <w:rPr>
            <w:rStyle w:val="TextoNormalCaracter"/>
          </w:rPr>
          <w:t>101/2013</w:t>
        </w:r>
      </w:hyperlink>
      <w:r>
        <w:t>, f. 6.</w:t>
      </w:r>
    </w:p>
    <w:p w:rsidR="0054415C" w:rsidRDefault="0054415C" w:rsidP="0054415C">
      <w:pPr>
        <w:pStyle w:val="SangriaFrancesaArticulo"/>
      </w:pPr>
      <w:r w:rsidRPr="0054415C">
        <w:rPr>
          <w:rStyle w:val="TextoNormalNegritaCaracter"/>
        </w:rPr>
        <w:t>Artículo 2.1 a).</w:t>
      </w:r>
      <w:r w:rsidRPr="0054415C">
        <w:rPr>
          <w:rStyle w:val="TextoNormalCaracter"/>
        </w:rPr>
        <w:t>-</w:t>
      </w:r>
      <w:r>
        <w:t xml:space="preserve"> Sentencia </w:t>
      </w:r>
      <w:hyperlink w:anchor="SENTENCIA_2013_101" w:history="1">
        <w:r w:rsidRPr="0054415C">
          <w:rPr>
            <w:rStyle w:val="TextoNormalCaracter"/>
          </w:rPr>
          <w:t>101/2013</w:t>
        </w:r>
      </w:hyperlink>
      <w:r>
        <w:t>, f. 6.</w:t>
      </w:r>
    </w:p>
    <w:p w:rsidR="0054415C" w:rsidRDefault="0054415C" w:rsidP="0054415C">
      <w:pPr>
        <w:pStyle w:val="SangriaFrancesaArticulo"/>
      </w:pPr>
      <w:r w:rsidRPr="0054415C">
        <w:rPr>
          <w:rStyle w:val="TextoNormalNegritaCaracter"/>
        </w:rPr>
        <w:t>Artículo 2.1 c)</w:t>
      </w:r>
      <w:r>
        <w:t xml:space="preserve"> </w:t>
      </w:r>
      <w:r w:rsidRPr="0054415C">
        <w:rPr>
          <w:rStyle w:val="TextoNormalCaracter"/>
        </w:rPr>
        <w:t>(redactado por la Ley 23/2009, de 18 de diciembre)</w:t>
      </w:r>
      <w:r w:rsidRPr="0054415C">
        <w:rPr>
          <w:rStyle w:val="TextoNormalNegritaCaracter"/>
        </w:rPr>
        <w:t>.</w:t>
      </w:r>
      <w:r w:rsidRPr="0054415C">
        <w:rPr>
          <w:rStyle w:val="TextoNormalCaracter"/>
        </w:rPr>
        <w:t>-</w:t>
      </w:r>
      <w:r>
        <w:t xml:space="preserve"> Sentencia </w:t>
      </w:r>
      <w:hyperlink w:anchor="SENTENCIA_2013_101" w:history="1">
        <w:r w:rsidRPr="0054415C">
          <w:rPr>
            <w:rStyle w:val="TextoNormalCaracter"/>
          </w:rPr>
          <w:t>101/2013</w:t>
        </w:r>
      </w:hyperlink>
      <w:r>
        <w:t>, f. 5.</w:t>
      </w:r>
    </w:p>
    <w:p w:rsidR="0054415C" w:rsidRDefault="0054415C" w:rsidP="0054415C">
      <w:pPr>
        <w:pStyle w:val="SangriaFrancesaArticulo"/>
      </w:pPr>
      <w:r w:rsidRPr="0054415C">
        <w:rPr>
          <w:rStyle w:val="TextoNormalNegritaCaracter"/>
        </w:rPr>
        <w:t>Artículo 4.4.</w:t>
      </w:r>
      <w:r w:rsidRPr="0054415C">
        <w:rPr>
          <w:rStyle w:val="TextoNormalCaracter"/>
        </w:rPr>
        <w:t>-</w:t>
      </w:r>
      <w:r>
        <w:t xml:space="preserve"> Sentencia </w:t>
      </w:r>
      <w:hyperlink w:anchor="SENTENCIA_2013_101" w:history="1">
        <w:r w:rsidRPr="0054415C">
          <w:rPr>
            <w:rStyle w:val="TextoNormalCaracter"/>
          </w:rPr>
          <w:t>101/2013</w:t>
        </w:r>
      </w:hyperlink>
      <w:r>
        <w:t>, f. 6.</w:t>
      </w:r>
    </w:p>
    <w:p w:rsidR="0054415C" w:rsidRDefault="0054415C" w:rsidP="0054415C">
      <w:pPr>
        <w:pStyle w:val="SangriaFrancesaArticulo"/>
      </w:pPr>
      <w:r w:rsidRPr="0054415C">
        <w:rPr>
          <w:rStyle w:val="TextoNormalNegritaCaracter"/>
        </w:rPr>
        <w:t>Disposición adicional única.</w:t>
      </w:r>
      <w:r w:rsidRPr="0054415C">
        <w:rPr>
          <w:rStyle w:val="TextoNormalCaracter"/>
        </w:rPr>
        <w:t>-</w:t>
      </w:r>
      <w:r>
        <w:t xml:space="preserve"> Sentencia </w:t>
      </w:r>
      <w:hyperlink w:anchor="SENTENCIA_2013_101" w:history="1">
        <w:r w:rsidRPr="0054415C">
          <w:rPr>
            <w:rStyle w:val="TextoNormalCaracter"/>
          </w:rPr>
          <w:t>101/2013</w:t>
        </w:r>
      </w:hyperlink>
      <w:r>
        <w:t>, f. 6.</w:t>
      </w:r>
    </w:p>
    <w:p w:rsidR="0054415C" w:rsidRDefault="0054415C" w:rsidP="0054415C">
      <w:pPr>
        <w:pStyle w:val="SangriaFrancesaArticulo"/>
      </w:pPr>
    </w:p>
    <w:p w:rsidR="0054415C" w:rsidRDefault="0054415C" w:rsidP="0054415C">
      <w:pPr>
        <w:pStyle w:val="TextoNormalNegritaCursivandice"/>
      </w:pPr>
      <w:r>
        <w:lastRenderedPageBreak/>
        <w:t>Ley 24/2001, de 27 de diciembre.  Medidas fiscales, administrativas y del orden social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 1.</w:t>
      </w:r>
    </w:p>
    <w:p w:rsidR="0054415C" w:rsidRDefault="0054415C" w:rsidP="0054415C">
      <w:pPr>
        <w:pStyle w:val="SangriaFrancesaArticulo"/>
      </w:pPr>
      <w:r w:rsidRPr="0054415C">
        <w:rPr>
          <w:rStyle w:val="TextoNormalNegritaCaracter"/>
        </w:rPr>
        <w:t>Disposición adicional vigesimotercera.</w:t>
      </w:r>
      <w:r w:rsidRPr="0054415C">
        <w:rPr>
          <w:rStyle w:val="TextoNormalCaracter"/>
        </w:rPr>
        <w:t>-</w:t>
      </w:r>
      <w:r>
        <w:t xml:space="preserve"> Autos </w:t>
      </w:r>
      <w:hyperlink w:anchor="AUTO_2013_30" w:history="1">
        <w:r w:rsidRPr="0054415C">
          <w:rPr>
            <w:rStyle w:val="TextoNormalCaracter"/>
          </w:rPr>
          <w:t>30/2013</w:t>
        </w:r>
      </w:hyperlink>
      <w:r>
        <w:t xml:space="preserve">, ff. 1, 4; </w:t>
      </w:r>
      <w:hyperlink w:anchor="AUTO_2013_31" w:history="1">
        <w:r w:rsidRPr="0054415C">
          <w:rPr>
            <w:rStyle w:val="TextoNormalCaracter"/>
          </w:rPr>
          <w:t>31/2013</w:t>
        </w:r>
      </w:hyperlink>
      <w:r>
        <w:t xml:space="preserve">, ff. 1, 4; </w:t>
      </w:r>
      <w:hyperlink w:anchor="AUTO_2013_32" w:history="1">
        <w:r w:rsidRPr="0054415C">
          <w:rPr>
            <w:rStyle w:val="TextoNormalCaracter"/>
          </w:rPr>
          <w:t>32/2013</w:t>
        </w:r>
      </w:hyperlink>
      <w:r>
        <w:t>, ff. 1, 4.</w:t>
      </w:r>
    </w:p>
    <w:p w:rsidR="0054415C" w:rsidRDefault="0054415C" w:rsidP="0054415C">
      <w:pPr>
        <w:pStyle w:val="SangriaFrancesaArticulo"/>
      </w:pPr>
    </w:p>
    <w:p w:rsidR="0054415C" w:rsidRDefault="0054415C" w:rsidP="0054415C">
      <w:pPr>
        <w:pStyle w:val="TextoNormalNegritaCursivandice"/>
      </w:pPr>
      <w:r>
        <w:t>Ley 12/2002, de 23 de mayo. Concierto económico con la Comunidad Autónoma del País Vasco</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85" w:history="1">
        <w:r w:rsidRPr="0054415C">
          <w:rPr>
            <w:rStyle w:val="TextoNormalCaracter"/>
          </w:rPr>
          <w:t>85/2013</w:t>
        </w:r>
      </w:hyperlink>
      <w:r>
        <w:t>, ff. 4, 5.</w:t>
      </w:r>
    </w:p>
    <w:p w:rsidR="0054415C" w:rsidRDefault="0054415C" w:rsidP="0054415C">
      <w:pPr>
        <w:pStyle w:val="SangriaFrancesaArticulo"/>
      </w:pPr>
    </w:p>
    <w:p w:rsidR="0054415C" w:rsidRDefault="0054415C" w:rsidP="0054415C">
      <w:pPr>
        <w:pStyle w:val="TextoNormalNegritaCursivandice"/>
      </w:pPr>
      <w:r>
        <w:t>Ley 16/2002, de 1 de julio. Prevención y control integrados de la contaminación</w:t>
      </w:r>
    </w:p>
    <w:p w:rsidR="0054415C" w:rsidRDefault="0054415C" w:rsidP="0054415C">
      <w:pPr>
        <w:pStyle w:val="SangriaFrancesaArticulo"/>
      </w:pPr>
      <w:r w:rsidRPr="0054415C">
        <w:rPr>
          <w:rStyle w:val="TextoNormalNegritaCaracter"/>
        </w:rPr>
        <w:t>Artículo 29.1.</w:t>
      </w:r>
      <w:r w:rsidRPr="0054415C">
        <w:rPr>
          <w:rStyle w:val="TextoNormalCaracter"/>
        </w:rPr>
        <w:t>-</w:t>
      </w:r>
      <w:r>
        <w:t xml:space="preserve"> Sentencia </w:t>
      </w:r>
      <w:hyperlink w:anchor="SENTENCIA_2013_129" w:history="1">
        <w:r w:rsidRPr="0054415C">
          <w:rPr>
            <w:rStyle w:val="TextoNormalCaracter"/>
          </w:rPr>
          <w:t>129/2013</w:t>
        </w:r>
      </w:hyperlink>
      <w:r>
        <w:t>, f. 8.</w:t>
      </w:r>
    </w:p>
    <w:p w:rsidR="0054415C" w:rsidRDefault="0054415C" w:rsidP="0054415C">
      <w:pPr>
        <w:pStyle w:val="SangriaFrancesaArticulo"/>
      </w:pPr>
      <w:r w:rsidRPr="0054415C">
        <w:rPr>
          <w:rStyle w:val="TextoNormalNegritaCaracter"/>
        </w:rPr>
        <w:t>Artículo 29.1</w:t>
      </w:r>
      <w:r>
        <w:t xml:space="preserve"> </w:t>
      </w:r>
      <w:r w:rsidRPr="0054415C">
        <w:rPr>
          <w:rStyle w:val="TextoNormalCaracter"/>
        </w:rPr>
        <w:t>(redactado por el Real Decreto-ley 8/2011, de 1 de julio)</w:t>
      </w:r>
      <w:r w:rsidRPr="0054415C">
        <w:rPr>
          <w:rStyle w:val="TextoNormalNegritaCaracter"/>
        </w:rPr>
        <w:t>.</w:t>
      </w:r>
      <w:r w:rsidRPr="0054415C">
        <w:rPr>
          <w:rStyle w:val="TextoNormalCaracter"/>
        </w:rPr>
        <w:t>-</w:t>
      </w:r>
      <w:r>
        <w:t xml:space="preserve"> Sentencia </w:t>
      </w:r>
      <w:hyperlink w:anchor="SENTENCIA_2013_129" w:history="1">
        <w:r w:rsidRPr="0054415C">
          <w:rPr>
            <w:rStyle w:val="TextoNormalCaracter"/>
          </w:rPr>
          <w:t>129/2013</w:t>
        </w:r>
      </w:hyperlink>
      <w:r>
        <w:t>, f. 9.</w:t>
      </w:r>
    </w:p>
    <w:p w:rsidR="0054415C" w:rsidRDefault="0054415C" w:rsidP="0054415C">
      <w:pPr>
        <w:pStyle w:val="SangriaFrancesaArticulo"/>
      </w:pPr>
    </w:p>
    <w:p w:rsidR="0054415C" w:rsidRDefault="0054415C" w:rsidP="0054415C">
      <w:pPr>
        <w:pStyle w:val="TextoNormalNegritaCursivandice"/>
      </w:pPr>
      <w:r>
        <w:t>Ley 50/2002, de 26 de diciembre. Fundaciones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8" w:history="1">
        <w:r w:rsidRPr="0054415C">
          <w:rPr>
            <w:rStyle w:val="TextoNormalCaracter"/>
          </w:rPr>
          <w:t>98/2013</w:t>
        </w:r>
      </w:hyperlink>
      <w:r>
        <w:t>, ff. 1 a 4.</w:t>
      </w:r>
    </w:p>
    <w:p w:rsidR="0054415C" w:rsidRDefault="0054415C" w:rsidP="0054415C">
      <w:pPr>
        <w:pStyle w:val="SangriaFrancesaArticulo"/>
      </w:pPr>
      <w:r w:rsidRPr="0054415C">
        <w:rPr>
          <w:rStyle w:val="TextoNormalNegritaCaracter"/>
        </w:rPr>
        <w:t>Artículos 7 a 13.</w:t>
      </w:r>
      <w:r w:rsidRPr="0054415C">
        <w:rPr>
          <w:rStyle w:val="TextoNormalCaracter"/>
        </w:rPr>
        <w:t>-</w:t>
      </w:r>
      <w:r>
        <w:t xml:space="preserve"> Sentencia </w:t>
      </w:r>
      <w:hyperlink w:anchor="SENTENCIA_2013_98" w:history="1">
        <w:r w:rsidRPr="0054415C">
          <w:rPr>
            <w:rStyle w:val="TextoNormalCaracter"/>
          </w:rPr>
          <w:t>98/2013</w:t>
        </w:r>
      </w:hyperlink>
      <w:r>
        <w:t>, f. 3.</w:t>
      </w:r>
    </w:p>
    <w:p w:rsidR="0054415C" w:rsidRDefault="0054415C" w:rsidP="0054415C">
      <w:pPr>
        <w:pStyle w:val="SangriaFrancesaArticulo"/>
      </w:pPr>
      <w:r w:rsidRPr="0054415C">
        <w:rPr>
          <w:rStyle w:val="TextoNormalNegritaCaracter"/>
        </w:rPr>
        <w:t>Artículos 18 a 32.</w:t>
      </w:r>
      <w:r w:rsidRPr="0054415C">
        <w:rPr>
          <w:rStyle w:val="TextoNormalCaracter"/>
        </w:rPr>
        <w:t>-</w:t>
      </w:r>
      <w:r>
        <w:t xml:space="preserve"> Sentencia </w:t>
      </w:r>
      <w:hyperlink w:anchor="SENTENCIA_2013_98" w:history="1">
        <w:r w:rsidRPr="0054415C">
          <w:rPr>
            <w:rStyle w:val="TextoNormalCaracter"/>
          </w:rPr>
          <w:t>98/2013</w:t>
        </w:r>
      </w:hyperlink>
      <w:r>
        <w:t>, f. 3.</w:t>
      </w:r>
    </w:p>
    <w:p w:rsidR="0054415C" w:rsidRDefault="0054415C" w:rsidP="0054415C">
      <w:pPr>
        <w:pStyle w:val="SangriaFrancesaArticulo"/>
      </w:pPr>
      <w:r w:rsidRPr="0054415C">
        <w:rPr>
          <w:rStyle w:val="TextoNormalNegritaCaracter"/>
        </w:rPr>
        <w:t>Artículo 30.1.</w:t>
      </w:r>
      <w:r w:rsidRPr="0054415C">
        <w:rPr>
          <w:rStyle w:val="TextoNormalCaracter"/>
        </w:rPr>
        <w:t>-</w:t>
      </w:r>
      <w:r>
        <w:t xml:space="preserve"> Sentencia </w:t>
      </w:r>
      <w:hyperlink w:anchor="SENTENCIA_2013_98" w:history="1">
        <w:r w:rsidRPr="0054415C">
          <w:rPr>
            <w:rStyle w:val="TextoNormalCaracter"/>
          </w:rPr>
          <w:t>98/2013</w:t>
        </w:r>
      </w:hyperlink>
      <w:r>
        <w:t>, f. 4.</w:t>
      </w:r>
    </w:p>
    <w:p w:rsidR="0054415C" w:rsidRDefault="0054415C" w:rsidP="0054415C">
      <w:pPr>
        <w:pStyle w:val="SangriaFrancesaArticulo"/>
      </w:pPr>
      <w:r w:rsidRPr="0054415C">
        <w:rPr>
          <w:rStyle w:val="TextoNormalNegritaCaracter"/>
        </w:rPr>
        <w:t>Artículo 30.2.</w:t>
      </w:r>
      <w:r w:rsidRPr="0054415C">
        <w:rPr>
          <w:rStyle w:val="TextoNormalCaracter"/>
        </w:rPr>
        <w:t>-</w:t>
      </w:r>
      <w:r>
        <w:t xml:space="preserve"> Sentencia </w:t>
      </w:r>
      <w:hyperlink w:anchor="SENTENCIA_2013_98" w:history="1">
        <w:r w:rsidRPr="0054415C">
          <w:rPr>
            <w:rStyle w:val="TextoNormalCaracter"/>
          </w:rPr>
          <w:t>98/2013</w:t>
        </w:r>
      </w:hyperlink>
      <w:r>
        <w:t>, f. 4.</w:t>
      </w:r>
    </w:p>
    <w:p w:rsidR="0054415C" w:rsidRDefault="0054415C" w:rsidP="0054415C">
      <w:pPr>
        <w:pStyle w:val="SangriaFrancesaArticulo"/>
      </w:pPr>
      <w:r w:rsidRPr="0054415C">
        <w:rPr>
          <w:rStyle w:val="TextoNormalNegritaCaracter"/>
        </w:rPr>
        <w:t>Artículo 30.4.</w:t>
      </w:r>
      <w:r w:rsidRPr="0054415C">
        <w:rPr>
          <w:rStyle w:val="TextoNormalCaracter"/>
        </w:rPr>
        <w:t>-</w:t>
      </w:r>
      <w:r>
        <w:t xml:space="preserve"> Sentencia </w:t>
      </w:r>
      <w:hyperlink w:anchor="SENTENCIA_2013_98" w:history="1">
        <w:r w:rsidRPr="0054415C">
          <w:rPr>
            <w:rStyle w:val="TextoNormalCaracter"/>
          </w:rPr>
          <w:t>98/2013</w:t>
        </w:r>
      </w:hyperlink>
      <w:r>
        <w:t>, ff. 1, 4.</w:t>
      </w:r>
    </w:p>
    <w:p w:rsidR="0054415C" w:rsidRDefault="0054415C" w:rsidP="0054415C">
      <w:pPr>
        <w:pStyle w:val="SangriaFrancesaArticulo"/>
      </w:pPr>
    </w:p>
    <w:p w:rsidR="0054415C" w:rsidRDefault="0054415C" w:rsidP="0054415C">
      <w:pPr>
        <w:pStyle w:val="TextoNormalNegritaCursivandice"/>
      </w:pPr>
      <w:r>
        <w:t>Ley 53/2002, de 30 de diciembre. Medidas fiscales, administrativas y del orden social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3" w:history="1">
        <w:r w:rsidRPr="0054415C">
          <w:rPr>
            <w:rStyle w:val="TextoNormalCaracter"/>
          </w:rPr>
          <w:t>123/2013</w:t>
        </w:r>
      </w:hyperlink>
      <w:r>
        <w:t>, f. 2.</w:t>
      </w:r>
    </w:p>
    <w:p w:rsidR="0054415C" w:rsidRDefault="0054415C" w:rsidP="0054415C">
      <w:pPr>
        <w:pStyle w:val="SangriaFrancesaArticulo"/>
      </w:pPr>
    </w:p>
    <w:p w:rsidR="0054415C" w:rsidRDefault="0054415C" w:rsidP="0054415C">
      <w:pPr>
        <w:pStyle w:val="TextoNormalNegritaCursivandice"/>
      </w:pPr>
      <w:r>
        <w:t>Ley 13/2003, de 23 de mayo. Reguladora del contrato de concesión de obras públicas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p>
    <w:p w:rsidR="0054415C" w:rsidRDefault="0054415C" w:rsidP="0054415C">
      <w:pPr>
        <w:pStyle w:val="TextoNormalNegritaCursivandice"/>
      </w:pPr>
      <w:r>
        <w:t>Ley 16/2003, de 28 de mayo. Cohesión y calidad del sistema nacional de salud</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7" w:history="1">
        <w:r w:rsidRPr="0054415C">
          <w:rPr>
            <w:rStyle w:val="TextoNormalCaracter"/>
          </w:rPr>
          <w:t>137/2013</w:t>
        </w:r>
      </w:hyperlink>
      <w:r>
        <w:t>, ff. 2, 6.</w:t>
      </w:r>
    </w:p>
    <w:p w:rsidR="0054415C" w:rsidRDefault="0054415C" w:rsidP="0054415C">
      <w:pPr>
        <w:pStyle w:val="SangriaFrancesaArticulo"/>
      </w:pPr>
      <w:r w:rsidRPr="0054415C">
        <w:rPr>
          <w:rStyle w:val="TextoNormalNegritaCaracter"/>
        </w:rPr>
        <w:t>Artículo 16.</w:t>
      </w:r>
      <w:r w:rsidRPr="0054415C">
        <w:rPr>
          <w:rStyle w:val="TextoNormalCaracter"/>
        </w:rPr>
        <w:t>-</w:t>
      </w:r>
      <w:r>
        <w:t xml:space="preserve"> Sentencia </w:t>
      </w:r>
      <w:hyperlink w:anchor="SENTENCIA_2013_137" w:history="1">
        <w:r w:rsidRPr="0054415C">
          <w:rPr>
            <w:rStyle w:val="TextoNormalCaracter"/>
          </w:rPr>
          <w:t>137/2013</w:t>
        </w:r>
      </w:hyperlink>
      <w:r>
        <w:t>, f. 6.</w:t>
      </w:r>
    </w:p>
    <w:p w:rsidR="0054415C" w:rsidRDefault="0054415C" w:rsidP="0054415C">
      <w:pPr>
        <w:pStyle w:val="SangriaFrancesaArticulo"/>
      </w:pPr>
    </w:p>
    <w:p w:rsidR="0054415C" w:rsidRDefault="0054415C" w:rsidP="0054415C">
      <w:pPr>
        <w:pStyle w:val="TextoNormalNegritaCursivandice"/>
      </w:pPr>
      <w:r>
        <w:t>Ley 22/2003, de 9 de julio. Concursal</w:t>
      </w:r>
    </w:p>
    <w:p w:rsidR="0054415C" w:rsidRDefault="0054415C" w:rsidP="0054415C">
      <w:pPr>
        <w:pStyle w:val="SangriaFrancesaArticulo"/>
      </w:pPr>
      <w:r w:rsidRPr="0054415C">
        <w:rPr>
          <w:rStyle w:val="TextoNormalNegritaCaracter"/>
        </w:rPr>
        <w:t>Artículo 168.1.</w:t>
      </w:r>
      <w:r w:rsidRPr="0054415C">
        <w:rPr>
          <w:rStyle w:val="TextoNormalCaracter"/>
        </w:rPr>
        <w:t>-</w:t>
      </w:r>
      <w:r>
        <w:t xml:space="preserve"> Auto </w:t>
      </w:r>
      <w:hyperlink w:anchor="AUTO_2013_24" w:history="1">
        <w:r w:rsidRPr="0054415C">
          <w:rPr>
            <w:rStyle w:val="TextoNormalCaracter"/>
          </w:rPr>
          <w:t>24/2013</w:t>
        </w:r>
      </w:hyperlink>
      <w:r>
        <w:t>, f. 3.</w:t>
      </w:r>
    </w:p>
    <w:p w:rsidR="0054415C" w:rsidRDefault="0054415C" w:rsidP="0054415C">
      <w:pPr>
        <w:pStyle w:val="SangriaFrancesaArticulo"/>
      </w:pPr>
      <w:r w:rsidRPr="0054415C">
        <w:rPr>
          <w:rStyle w:val="TextoNormalNegritaCaracter"/>
        </w:rPr>
        <w:t>Artículo 168.1</w:t>
      </w:r>
      <w:r>
        <w:t xml:space="preserve"> </w:t>
      </w:r>
      <w:r w:rsidRPr="0054415C">
        <w:rPr>
          <w:rStyle w:val="TextoNormalCaracter"/>
        </w:rPr>
        <w:t>(redactado por el Real Decreto-ley 3/2009, de 27 de marzo)</w:t>
      </w:r>
      <w:r w:rsidRPr="0054415C">
        <w:rPr>
          <w:rStyle w:val="TextoNormalNegritaCaracter"/>
        </w:rPr>
        <w:t>.</w:t>
      </w:r>
      <w:r w:rsidRPr="0054415C">
        <w:rPr>
          <w:rStyle w:val="TextoNormalCaracter"/>
        </w:rPr>
        <w:t>-</w:t>
      </w:r>
      <w:r>
        <w:t xml:space="preserve"> Auto </w:t>
      </w:r>
      <w:hyperlink w:anchor="AUTO_2013_24" w:history="1">
        <w:r w:rsidRPr="0054415C">
          <w:rPr>
            <w:rStyle w:val="TextoNormalCaracter"/>
          </w:rPr>
          <w:t>24/2013</w:t>
        </w:r>
      </w:hyperlink>
      <w:r>
        <w:t>, f. 1.</w:t>
      </w:r>
    </w:p>
    <w:p w:rsidR="0054415C" w:rsidRDefault="0054415C" w:rsidP="0054415C">
      <w:pPr>
        <w:pStyle w:val="SangriaFrancesaArticulo"/>
      </w:pPr>
      <w:r w:rsidRPr="0054415C">
        <w:rPr>
          <w:rStyle w:val="TextoNormalNegritaCaracter"/>
        </w:rPr>
        <w:t>Artículo 170.1.</w:t>
      </w:r>
      <w:r w:rsidRPr="0054415C">
        <w:rPr>
          <w:rStyle w:val="TextoNormalCaracter"/>
        </w:rPr>
        <w:t>-</w:t>
      </w:r>
      <w:r>
        <w:t xml:space="preserve"> Auto </w:t>
      </w:r>
      <w:hyperlink w:anchor="AUTO_2013_24" w:history="1">
        <w:r w:rsidRPr="0054415C">
          <w:rPr>
            <w:rStyle w:val="TextoNormalCaracter"/>
          </w:rPr>
          <w:t>24/2013</w:t>
        </w:r>
      </w:hyperlink>
      <w:r>
        <w:t>, ff. 1, 3.</w:t>
      </w:r>
    </w:p>
    <w:p w:rsidR="0054415C" w:rsidRDefault="0054415C" w:rsidP="0054415C">
      <w:pPr>
        <w:pStyle w:val="SangriaFrancesaArticulo"/>
      </w:pPr>
    </w:p>
    <w:p w:rsidR="0054415C" w:rsidRDefault="0054415C" w:rsidP="0054415C">
      <w:pPr>
        <w:pStyle w:val="TextoNormalNegritaCursivandice"/>
      </w:pPr>
      <w:r>
        <w:t>Ley 24/2003, de 10 de julio. De la viña y del vino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34" w:history="1">
        <w:r w:rsidRPr="0054415C">
          <w:rPr>
            <w:rStyle w:val="TextoNormalCaracter"/>
          </w:rPr>
          <w:t>34/2013</w:t>
        </w:r>
      </w:hyperlink>
      <w:r>
        <w:t xml:space="preserve">, ff. 5, 6, 8-12, 22; </w:t>
      </w:r>
      <w:hyperlink w:anchor="SENTENCIA_2013_82" w:history="1">
        <w:r w:rsidRPr="0054415C">
          <w:rPr>
            <w:rStyle w:val="TextoNormalCaracter"/>
          </w:rPr>
          <w:t>82/2013</w:t>
        </w:r>
      </w:hyperlink>
      <w:r>
        <w:t xml:space="preserve">, f. 2; </w:t>
      </w:r>
      <w:hyperlink w:anchor="SENTENCIA_2013_107" w:history="1">
        <w:r w:rsidRPr="0054415C">
          <w:rPr>
            <w:rStyle w:val="TextoNormalCaracter"/>
          </w:rPr>
          <w:t>107/2013</w:t>
        </w:r>
      </w:hyperlink>
      <w:r>
        <w:t>, ff. 1, 2.</w:t>
      </w:r>
    </w:p>
    <w:p w:rsidR="0054415C" w:rsidRDefault="0054415C" w:rsidP="0054415C">
      <w:pPr>
        <w:pStyle w:val="SangriaFrancesaArticulo"/>
      </w:pPr>
      <w:r w:rsidRPr="0054415C">
        <w:rPr>
          <w:rStyle w:val="TextoNormalNegritaCaracter"/>
        </w:rPr>
        <w:t>Título I.</w:t>
      </w:r>
      <w:r w:rsidRPr="0054415C">
        <w:rPr>
          <w:rStyle w:val="TextoNormalCaracter"/>
        </w:rPr>
        <w:t>-</w:t>
      </w:r>
      <w:r>
        <w:t xml:space="preserve"> Sentencia </w:t>
      </w:r>
      <w:hyperlink w:anchor="SENTENCIA_2013_34" w:history="1">
        <w:r w:rsidRPr="0054415C">
          <w:rPr>
            <w:rStyle w:val="TextoNormalCaracter"/>
          </w:rPr>
          <w:t>34/2013</w:t>
        </w:r>
      </w:hyperlink>
      <w:r>
        <w:t>, ff. 20, VP I.</w:t>
      </w:r>
    </w:p>
    <w:p w:rsidR="0054415C" w:rsidRDefault="0054415C" w:rsidP="0054415C">
      <w:pPr>
        <w:pStyle w:val="SangriaFrancesaArticulo"/>
      </w:pPr>
      <w:r w:rsidRPr="0054415C">
        <w:rPr>
          <w:rStyle w:val="TextoNormalNegritaCaracter"/>
        </w:rPr>
        <w:t>Título II.</w:t>
      </w:r>
      <w:r w:rsidRPr="0054415C">
        <w:rPr>
          <w:rStyle w:val="TextoNormalCaracter"/>
        </w:rPr>
        <w:t>-</w:t>
      </w:r>
      <w:r>
        <w:t xml:space="preserve"> Sentencia </w:t>
      </w:r>
      <w:hyperlink w:anchor="SENTENCIA_2013_34" w:history="1">
        <w:r w:rsidRPr="0054415C">
          <w:rPr>
            <w:rStyle w:val="TextoNormalCaracter"/>
          </w:rPr>
          <w:t>34/2013</w:t>
        </w:r>
      </w:hyperlink>
      <w:r>
        <w:t>, ff. 20, VP I.</w:t>
      </w:r>
    </w:p>
    <w:p w:rsidR="0054415C" w:rsidRDefault="0054415C" w:rsidP="0054415C">
      <w:pPr>
        <w:pStyle w:val="SangriaFrancesaArticulo"/>
      </w:pPr>
      <w:r w:rsidRPr="0054415C">
        <w:rPr>
          <w:rStyle w:val="TextoNormalNegritaCaracter"/>
        </w:rPr>
        <w:t>Título II, capítulo I.</w:t>
      </w:r>
      <w:r w:rsidRPr="0054415C">
        <w:rPr>
          <w:rStyle w:val="TextoNormalCaracter"/>
        </w:rPr>
        <w:t>-</w:t>
      </w:r>
      <w:r>
        <w:t xml:space="preserve"> Sentencia </w:t>
      </w:r>
      <w:hyperlink w:anchor="SENTENCIA_2013_82" w:history="1">
        <w:r w:rsidRPr="0054415C">
          <w:rPr>
            <w:rStyle w:val="TextoNormalCaracter"/>
          </w:rPr>
          <w:t>82/2013</w:t>
        </w:r>
      </w:hyperlink>
      <w:r>
        <w:t>, f. 4.</w:t>
      </w:r>
    </w:p>
    <w:p w:rsidR="0054415C" w:rsidRDefault="0054415C" w:rsidP="0054415C">
      <w:pPr>
        <w:pStyle w:val="SangriaFrancesaArticulo"/>
      </w:pPr>
      <w:r w:rsidRPr="0054415C">
        <w:rPr>
          <w:rStyle w:val="TextoNormalNegritaCaracter"/>
        </w:rPr>
        <w:lastRenderedPageBreak/>
        <w:t>Título III.</w:t>
      </w:r>
      <w:r w:rsidRPr="0054415C">
        <w:rPr>
          <w:rStyle w:val="TextoNormalCaracter"/>
        </w:rPr>
        <w:t>-</w:t>
      </w:r>
      <w:r>
        <w:t xml:space="preserve"> Sentencias </w:t>
      </w:r>
      <w:hyperlink w:anchor="SENTENCIA_2013_34" w:history="1">
        <w:r w:rsidRPr="0054415C">
          <w:rPr>
            <w:rStyle w:val="TextoNormalCaracter"/>
          </w:rPr>
          <w:t>34/2013</w:t>
        </w:r>
      </w:hyperlink>
      <w:r>
        <w:t xml:space="preserve">, VP I; </w:t>
      </w:r>
      <w:hyperlink w:anchor="SENTENCIA_2013_82" w:history="1">
        <w:r w:rsidRPr="0054415C">
          <w:rPr>
            <w:rStyle w:val="TextoNormalCaracter"/>
          </w:rPr>
          <w:t>82/2013</w:t>
        </w:r>
      </w:hyperlink>
      <w:r>
        <w:t>, f. 6.</w:t>
      </w:r>
    </w:p>
    <w:p w:rsidR="0054415C" w:rsidRDefault="0054415C" w:rsidP="0054415C">
      <w:pPr>
        <w:pStyle w:val="SangriaFrancesaArticulo"/>
      </w:pPr>
      <w:r w:rsidRPr="0054415C">
        <w:rPr>
          <w:rStyle w:val="TextoNormalNegritaCaracter"/>
        </w:rPr>
        <w:t>Capítulo I.</w:t>
      </w:r>
      <w:r w:rsidRPr="0054415C">
        <w:rPr>
          <w:rStyle w:val="TextoNormalCaracter"/>
        </w:rPr>
        <w:t>-</w:t>
      </w:r>
      <w:r>
        <w:t xml:space="preserve"> Sentencia </w:t>
      </w:r>
      <w:hyperlink w:anchor="SENTENCIA_2013_34" w:history="1">
        <w:r w:rsidRPr="0054415C">
          <w:rPr>
            <w:rStyle w:val="TextoNormalCaracter"/>
          </w:rPr>
          <w:t>34/2013</w:t>
        </w:r>
      </w:hyperlink>
      <w:r>
        <w:t>, VP I.</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34" w:history="1">
        <w:r w:rsidRPr="0054415C">
          <w:rPr>
            <w:rStyle w:val="TextoNormalCaracter"/>
          </w:rPr>
          <w:t>34/2013</w:t>
        </w:r>
      </w:hyperlink>
      <w:r>
        <w:t>, f. 5.</w:t>
      </w:r>
    </w:p>
    <w:p w:rsidR="0054415C" w:rsidRDefault="0054415C" w:rsidP="0054415C">
      <w:pPr>
        <w:pStyle w:val="SangriaFrancesaArticulo"/>
      </w:pPr>
      <w:r w:rsidRPr="0054415C">
        <w:rPr>
          <w:rStyle w:val="TextoNormalNegritaCaracter"/>
        </w:rPr>
        <w:t>Artículos 1 a 11.</w:t>
      </w:r>
      <w:r w:rsidRPr="0054415C">
        <w:rPr>
          <w:rStyle w:val="TextoNormalCaracter"/>
        </w:rPr>
        <w:t>-</w:t>
      </w:r>
      <w:r>
        <w:t xml:space="preserve"> Sentencia </w:t>
      </w:r>
      <w:hyperlink w:anchor="SENTENCIA_2013_82" w:history="1">
        <w:r w:rsidRPr="0054415C">
          <w:rPr>
            <w:rStyle w:val="TextoNormalCaracter"/>
          </w:rPr>
          <w:t>82/2013</w:t>
        </w:r>
      </w:hyperlink>
      <w:r>
        <w:t>, f. 2.</w:t>
      </w:r>
    </w:p>
    <w:p w:rsidR="0054415C" w:rsidRDefault="0054415C" w:rsidP="0054415C">
      <w:pPr>
        <w:pStyle w:val="SangriaFrancesaArticulo"/>
      </w:pPr>
      <w:r w:rsidRPr="0054415C">
        <w:rPr>
          <w:rStyle w:val="TextoNormalNegritaCaracter"/>
        </w:rPr>
        <w:t>Artículos 1 a 3, 5 a 11.</w:t>
      </w:r>
      <w:r w:rsidRPr="0054415C">
        <w:rPr>
          <w:rStyle w:val="TextoNormalCaracter"/>
        </w:rPr>
        <w:t>-</w:t>
      </w:r>
      <w:r>
        <w:t xml:space="preserve"> Sentencia </w:t>
      </w:r>
      <w:hyperlink w:anchor="SENTENCIA_2013_82" w:history="1">
        <w:r w:rsidRPr="0054415C">
          <w:rPr>
            <w:rStyle w:val="TextoNormalCaracter"/>
          </w:rPr>
          <w:t>82/2013</w:t>
        </w:r>
      </w:hyperlink>
      <w:r>
        <w:t>, ff. 1, 2.</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34" w:history="1">
        <w:r w:rsidRPr="0054415C">
          <w:rPr>
            <w:rStyle w:val="TextoNormalCaracter"/>
          </w:rPr>
          <w:t>34/2013</w:t>
        </w:r>
      </w:hyperlink>
      <w:r>
        <w:t>, f. 19.</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34" w:history="1">
        <w:r w:rsidRPr="0054415C">
          <w:rPr>
            <w:rStyle w:val="TextoNormalCaracter"/>
          </w:rPr>
          <w:t>34/2013</w:t>
        </w:r>
      </w:hyperlink>
      <w:r>
        <w:t>, f. 20.</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Sentencias </w:t>
      </w:r>
      <w:hyperlink w:anchor="SENTENCIA_2013_34" w:history="1">
        <w:r w:rsidRPr="0054415C">
          <w:rPr>
            <w:rStyle w:val="TextoNormalCaracter"/>
          </w:rPr>
          <w:t>34/2013</w:t>
        </w:r>
      </w:hyperlink>
      <w:r>
        <w:t xml:space="preserve">, ff. 9, 17, VP I; </w:t>
      </w:r>
      <w:hyperlink w:anchor="SENTENCIA_2013_82" w:history="1">
        <w:r w:rsidRPr="0054415C">
          <w:rPr>
            <w:rStyle w:val="TextoNormalCaracter"/>
          </w:rPr>
          <w:t>82/2013</w:t>
        </w:r>
      </w:hyperlink>
      <w:r>
        <w:t>, ff. 4, 5.</w:t>
      </w:r>
    </w:p>
    <w:p w:rsidR="0054415C" w:rsidRDefault="0054415C" w:rsidP="0054415C">
      <w:pPr>
        <w:pStyle w:val="SangriaFrancesaArticulo"/>
      </w:pPr>
      <w:r w:rsidRPr="0054415C">
        <w:rPr>
          <w:rStyle w:val="TextoNormalNegritaCaracter"/>
        </w:rPr>
        <w:t>Artículos 12 a 15, 17 a 24.</w:t>
      </w:r>
      <w:r w:rsidRPr="0054415C">
        <w:rPr>
          <w:rStyle w:val="TextoNormalCaracter"/>
        </w:rPr>
        <w:t>-</w:t>
      </w:r>
      <w:r>
        <w:t xml:space="preserve"> Sentencia </w:t>
      </w:r>
      <w:hyperlink w:anchor="SENTENCIA_2013_82" w:history="1">
        <w:r w:rsidRPr="0054415C">
          <w:rPr>
            <w:rStyle w:val="TextoNormalCaracter"/>
          </w:rPr>
          <w:t>82/2013</w:t>
        </w:r>
      </w:hyperlink>
      <w:r>
        <w:t>, ff. 1, 2.</w:t>
      </w:r>
    </w:p>
    <w:p w:rsidR="0054415C" w:rsidRDefault="0054415C" w:rsidP="0054415C">
      <w:pPr>
        <w:pStyle w:val="SangriaFrancesaArticulo"/>
      </w:pPr>
      <w:r w:rsidRPr="0054415C">
        <w:rPr>
          <w:rStyle w:val="TextoNormalNegritaCaracter"/>
        </w:rPr>
        <w:t>Artículos 12 a 32.</w:t>
      </w:r>
      <w:r w:rsidRPr="0054415C">
        <w:rPr>
          <w:rStyle w:val="TextoNormalCaracter"/>
        </w:rPr>
        <w:t>-</w:t>
      </w:r>
      <w:r>
        <w:t xml:space="preserve"> Sentencia </w:t>
      </w:r>
      <w:hyperlink w:anchor="SENTENCIA_2013_82" w:history="1">
        <w:r w:rsidRPr="0054415C">
          <w:rPr>
            <w:rStyle w:val="TextoNormalCaracter"/>
          </w:rPr>
          <w:t>82/2013</w:t>
        </w:r>
      </w:hyperlink>
      <w:r>
        <w:t>, f. 2.</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82" w:history="1">
        <w:r w:rsidRPr="0054415C">
          <w:rPr>
            <w:rStyle w:val="TextoNormalCaracter"/>
          </w:rPr>
          <w:t>82/2013</w:t>
        </w:r>
      </w:hyperlink>
      <w:r>
        <w:t>, f. 4.</w:t>
      </w:r>
    </w:p>
    <w:p w:rsidR="0054415C" w:rsidRDefault="0054415C" w:rsidP="0054415C">
      <w:pPr>
        <w:pStyle w:val="SangriaFrancesaArticulo"/>
      </w:pPr>
      <w:r w:rsidRPr="0054415C">
        <w:rPr>
          <w:rStyle w:val="TextoNormalNegritaCaracter"/>
        </w:rPr>
        <w:t>Artículo 13.1 b).</w:t>
      </w:r>
      <w:r w:rsidRPr="0054415C">
        <w:rPr>
          <w:rStyle w:val="TextoNormalCaracter"/>
        </w:rPr>
        <w:t>-</w:t>
      </w:r>
      <w:r>
        <w:t xml:space="preserve"> Sentencia </w:t>
      </w:r>
      <w:hyperlink w:anchor="SENTENCIA_2013_82" w:history="1">
        <w:r w:rsidRPr="0054415C">
          <w:rPr>
            <w:rStyle w:val="TextoNormalCaracter"/>
          </w:rPr>
          <w:t>82/2013</w:t>
        </w:r>
      </w:hyperlink>
      <w:r>
        <w:t>, f. 2.</w:t>
      </w:r>
    </w:p>
    <w:p w:rsidR="0054415C" w:rsidRDefault="0054415C" w:rsidP="0054415C">
      <w:pPr>
        <w:pStyle w:val="SangriaFrancesaArticulo"/>
      </w:pPr>
      <w:r w:rsidRPr="0054415C">
        <w:rPr>
          <w:rStyle w:val="TextoNormalNegritaCaracter"/>
        </w:rPr>
        <w:t>Artículo 15.</w:t>
      </w:r>
      <w:r w:rsidRPr="0054415C">
        <w:rPr>
          <w:rStyle w:val="TextoNormalCaracter"/>
        </w:rPr>
        <w:t>-</w:t>
      </w:r>
      <w:r>
        <w:t xml:space="preserve"> Sentencia </w:t>
      </w:r>
      <w:hyperlink w:anchor="SENTENCIA_2013_34" w:history="1">
        <w:r w:rsidRPr="0054415C">
          <w:rPr>
            <w:rStyle w:val="TextoNormalCaracter"/>
          </w:rPr>
          <w:t>34/2013</w:t>
        </w:r>
      </w:hyperlink>
      <w:r>
        <w:t>, f. 10.</w:t>
      </w:r>
    </w:p>
    <w:p w:rsidR="0054415C" w:rsidRDefault="0054415C" w:rsidP="0054415C">
      <w:pPr>
        <w:pStyle w:val="SangriaFrancesaArticulo"/>
      </w:pPr>
      <w:r w:rsidRPr="0054415C">
        <w:rPr>
          <w:rStyle w:val="TextoNormalNegritaCaracter"/>
        </w:rPr>
        <w:t>Artículo 16.</w:t>
      </w:r>
      <w:r w:rsidRPr="0054415C">
        <w:rPr>
          <w:rStyle w:val="TextoNormalCaracter"/>
        </w:rPr>
        <w:t>-</w:t>
      </w:r>
      <w:r>
        <w:t xml:space="preserve"> Sentencia </w:t>
      </w:r>
      <w:hyperlink w:anchor="SENTENCIA_2013_34" w:history="1">
        <w:r w:rsidRPr="0054415C">
          <w:rPr>
            <w:rStyle w:val="TextoNormalCaracter"/>
          </w:rPr>
          <w:t>34/2013</w:t>
        </w:r>
      </w:hyperlink>
      <w:r>
        <w:t>, VP I.</w:t>
      </w:r>
    </w:p>
    <w:p w:rsidR="0054415C" w:rsidRDefault="0054415C" w:rsidP="0054415C">
      <w:pPr>
        <w:pStyle w:val="SangriaFrancesaArticulo"/>
      </w:pPr>
      <w:r w:rsidRPr="0054415C">
        <w:rPr>
          <w:rStyle w:val="TextoNormalNegritaCaracter"/>
        </w:rPr>
        <w:t>Artículo 17.</w:t>
      </w:r>
      <w:r w:rsidRPr="0054415C">
        <w:rPr>
          <w:rStyle w:val="TextoNormalCaracter"/>
        </w:rPr>
        <w:t>-</w:t>
      </w:r>
      <w:r>
        <w:t xml:space="preserve"> Sentencia </w:t>
      </w:r>
      <w:hyperlink w:anchor="SENTENCIA_2013_34" w:history="1">
        <w:r w:rsidRPr="0054415C">
          <w:rPr>
            <w:rStyle w:val="TextoNormalCaracter"/>
          </w:rPr>
          <w:t>34/2013</w:t>
        </w:r>
      </w:hyperlink>
      <w:r>
        <w:t>, ff. 19, 20.</w:t>
      </w:r>
    </w:p>
    <w:p w:rsidR="0054415C" w:rsidRDefault="0054415C" w:rsidP="0054415C">
      <w:pPr>
        <w:pStyle w:val="SangriaFrancesaArticulo"/>
      </w:pPr>
      <w:r w:rsidRPr="0054415C">
        <w:rPr>
          <w:rStyle w:val="TextoNormalNegritaCaracter"/>
        </w:rPr>
        <w:t>Artículo 17.1.</w:t>
      </w:r>
      <w:r w:rsidRPr="0054415C">
        <w:rPr>
          <w:rStyle w:val="TextoNormalCaracter"/>
        </w:rPr>
        <w:t>-</w:t>
      </w:r>
      <w:r>
        <w:t xml:space="preserve"> Sentencia </w:t>
      </w:r>
      <w:hyperlink w:anchor="SENTENCIA_2013_82" w:history="1">
        <w:r w:rsidRPr="0054415C">
          <w:rPr>
            <w:rStyle w:val="TextoNormalCaracter"/>
          </w:rPr>
          <w:t>82/2013</w:t>
        </w:r>
      </w:hyperlink>
      <w:r>
        <w:t>, f. 2.</w:t>
      </w:r>
    </w:p>
    <w:p w:rsidR="0054415C" w:rsidRDefault="0054415C" w:rsidP="0054415C">
      <w:pPr>
        <w:pStyle w:val="SangriaFrancesaArticulo"/>
      </w:pPr>
      <w:r w:rsidRPr="0054415C">
        <w:rPr>
          <w:rStyle w:val="TextoNormalNegritaCaracter"/>
        </w:rPr>
        <w:t>Artículos 17.1, 25, 26.</w:t>
      </w:r>
      <w:r w:rsidRPr="0054415C">
        <w:rPr>
          <w:rStyle w:val="TextoNormalCaracter"/>
        </w:rPr>
        <w:t>-</w:t>
      </w:r>
      <w:r>
        <w:t xml:space="preserve"> Sentencia </w:t>
      </w:r>
      <w:hyperlink w:anchor="SENTENCIA_2013_82" w:history="1">
        <w:r w:rsidRPr="0054415C">
          <w:rPr>
            <w:rStyle w:val="TextoNormalCaracter"/>
          </w:rPr>
          <w:t>82/2013</w:t>
        </w:r>
      </w:hyperlink>
      <w:r>
        <w:t>, f. 2.</w:t>
      </w:r>
    </w:p>
    <w:p w:rsidR="0054415C" w:rsidRDefault="0054415C" w:rsidP="0054415C">
      <w:pPr>
        <w:pStyle w:val="SangriaFrancesaArticulo"/>
      </w:pPr>
      <w:r w:rsidRPr="0054415C">
        <w:rPr>
          <w:rStyle w:val="TextoNormalNegritaCaracter"/>
        </w:rPr>
        <w:t>Artículo 18.</w:t>
      </w:r>
      <w:r w:rsidRPr="0054415C">
        <w:rPr>
          <w:rStyle w:val="TextoNormalCaracter"/>
        </w:rPr>
        <w:t>-</w:t>
      </w:r>
      <w:r>
        <w:t xml:space="preserve"> Sentencia </w:t>
      </w:r>
      <w:hyperlink w:anchor="SENTENCIA_2013_34" w:history="1">
        <w:r w:rsidRPr="0054415C">
          <w:rPr>
            <w:rStyle w:val="TextoNormalCaracter"/>
          </w:rPr>
          <w:t>34/2013</w:t>
        </w:r>
      </w:hyperlink>
      <w:r>
        <w:t>, ff. 19, 20.</w:t>
      </w:r>
    </w:p>
    <w:p w:rsidR="0054415C" w:rsidRDefault="0054415C" w:rsidP="0054415C">
      <w:pPr>
        <w:pStyle w:val="SangriaFrancesaArticulo"/>
      </w:pPr>
      <w:r w:rsidRPr="0054415C">
        <w:rPr>
          <w:rStyle w:val="TextoNormalNegritaCaracter"/>
        </w:rPr>
        <w:t>Artículo 20 a 24.</w:t>
      </w:r>
      <w:r w:rsidRPr="0054415C">
        <w:rPr>
          <w:rStyle w:val="TextoNormalCaracter"/>
        </w:rPr>
        <w:t>-</w:t>
      </w:r>
      <w:r>
        <w:t xml:space="preserve"> Sentencia </w:t>
      </w:r>
      <w:hyperlink w:anchor="SENTENCIA_2013_82" w:history="1">
        <w:r w:rsidRPr="0054415C">
          <w:rPr>
            <w:rStyle w:val="TextoNormalCaracter"/>
          </w:rPr>
          <w:t>82/2013</w:t>
        </w:r>
      </w:hyperlink>
      <w:r>
        <w:t>, ff. 2, 4.</w:t>
      </w:r>
    </w:p>
    <w:p w:rsidR="0054415C" w:rsidRDefault="0054415C" w:rsidP="0054415C">
      <w:pPr>
        <w:pStyle w:val="SangriaFrancesaArticulo"/>
      </w:pPr>
      <w:r w:rsidRPr="0054415C">
        <w:rPr>
          <w:rStyle w:val="TextoNormalNegritaCaracter"/>
        </w:rPr>
        <w:t>Artículo 20.1.</w:t>
      </w:r>
      <w:r w:rsidRPr="0054415C">
        <w:rPr>
          <w:rStyle w:val="TextoNormalCaracter"/>
        </w:rPr>
        <w:t>-</w:t>
      </w:r>
      <w:r>
        <w:t xml:space="preserve"> Sentencia </w:t>
      </w:r>
      <w:hyperlink w:anchor="SENTENCIA_2013_34" w:history="1">
        <w:r w:rsidRPr="0054415C">
          <w:rPr>
            <w:rStyle w:val="TextoNormalCaracter"/>
          </w:rPr>
          <w:t>34/2013</w:t>
        </w:r>
      </w:hyperlink>
      <w:r>
        <w:t>, f. 5.</w:t>
      </w:r>
    </w:p>
    <w:p w:rsidR="0054415C" w:rsidRDefault="0054415C" w:rsidP="0054415C">
      <w:pPr>
        <w:pStyle w:val="SangriaFrancesaArticulo"/>
      </w:pPr>
      <w:r w:rsidRPr="0054415C">
        <w:rPr>
          <w:rStyle w:val="TextoNormalNegritaCaracter"/>
        </w:rPr>
        <w:t>Artículos 20 a 24.</w:t>
      </w:r>
      <w:r w:rsidRPr="0054415C">
        <w:rPr>
          <w:rStyle w:val="TextoNormalCaracter"/>
        </w:rPr>
        <w:t>-</w:t>
      </w:r>
      <w:r>
        <w:t xml:space="preserve"> Sentencia </w:t>
      </w:r>
      <w:hyperlink w:anchor="SENTENCIA_2013_82" w:history="1">
        <w:r w:rsidRPr="0054415C">
          <w:rPr>
            <w:rStyle w:val="TextoNormalCaracter"/>
          </w:rPr>
          <w:t>82/2013</w:t>
        </w:r>
      </w:hyperlink>
      <w:r>
        <w:t>, ff. 2, 4.</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Sentencias </w:t>
      </w:r>
      <w:hyperlink w:anchor="SENTENCIA_2013_34" w:history="1">
        <w:r w:rsidRPr="0054415C">
          <w:rPr>
            <w:rStyle w:val="TextoNormalCaracter"/>
          </w:rPr>
          <w:t>34/2013</w:t>
        </w:r>
      </w:hyperlink>
      <w:r>
        <w:t xml:space="preserve">, ff. 1, 5, 9, 10, 19, 20; </w:t>
      </w:r>
      <w:hyperlink w:anchor="SENTENCIA_2013_82" w:history="1">
        <w:r w:rsidRPr="0054415C">
          <w:rPr>
            <w:rStyle w:val="TextoNormalCaracter"/>
          </w:rPr>
          <w:t>82/2013</w:t>
        </w:r>
      </w:hyperlink>
      <w:r>
        <w:t>, f. 4.</w:t>
      </w:r>
    </w:p>
    <w:p w:rsidR="0054415C" w:rsidRDefault="0054415C" w:rsidP="0054415C">
      <w:pPr>
        <w:pStyle w:val="SangriaFrancesaArticulo"/>
      </w:pPr>
      <w:r w:rsidRPr="0054415C">
        <w:rPr>
          <w:rStyle w:val="TextoNormalNegritaCaracter"/>
        </w:rPr>
        <w:t>Artículo 22.4.</w:t>
      </w:r>
      <w:r w:rsidRPr="0054415C">
        <w:rPr>
          <w:rStyle w:val="TextoNormalCaracter"/>
        </w:rPr>
        <w:t>-</w:t>
      </w:r>
      <w:r>
        <w:t xml:space="preserve"> Sentencia </w:t>
      </w:r>
      <w:hyperlink w:anchor="SENTENCIA_2013_34" w:history="1">
        <w:r w:rsidRPr="0054415C">
          <w:rPr>
            <w:rStyle w:val="TextoNormalCaracter"/>
          </w:rPr>
          <w:t>34/2013</w:t>
        </w:r>
      </w:hyperlink>
      <w:r>
        <w:t>, f. 11.</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Sentencias </w:t>
      </w:r>
      <w:hyperlink w:anchor="SENTENCIA_2013_34" w:history="1">
        <w:r w:rsidRPr="0054415C">
          <w:rPr>
            <w:rStyle w:val="TextoNormalCaracter"/>
          </w:rPr>
          <w:t>34/2013</w:t>
        </w:r>
      </w:hyperlink>
      <w:r>
        <w:t xml:space="preserve">, ff. 1, 5, 9, 11, 19, 20; </w:t>
      </w:r>
      <w:hyperlink w:anchor="SENTENCIA_2013_82" w:history="1">
        <w:r w:rsidRPr="0054415C">
          <w:rPr>
            <w:rStyle w:val="TextoNormalCaracter"/>
          </w:rPr>
          <w:t>82/2013</w:t>
        </w:r>
      </w:hyperlink>
      <w:r>
        <w:t>, f. 4.</w:t>
      </w:r>
    </w:p>
    <w:p w:rsidR="0054415C" w:rsidRDefault="0054415C" w:rsidP="0054415C">
      <w:pPr>
        <w:pStyle w:val="SangriaFrancesaArticulo"/>
      </w:pPr>
      <w:r w:rsidRPr="0054415C">
        <w:rPr>
          <w:rStyle w:val="TextoNormalNegritaCaracter"/>
        </w:rPr>
        <w:t>Artículo 25.</w:t>
      </w:r>
      <w:r w:rsidRPr="0054415C">
        <w:rPr>
          <w:rStyle w:val="TextoNormalCaracter"/>
        </w:rPr>
        <w:t>-</w:t>
      </w:r>
      <w:r>
        <w:t xml:space="preserve"> Sentencias </w:t>
      </w:r>
      <w:hyperlink w:anchor="SENTENCIA_2013_34" w:history="1">
        <w:r w:rsidRPr="0054415C">
          <w:rPr>
            <w:rStyle w:val="TextoNormalCaracter"/>
          </w:rPr>
          <w:t>34/2013</w:t>
        </w:r>
      </w:hyperlink>
      <w:r>
        <w:t xml:space="preserve">, ff. 1, 5, 9-17, 19, 20, VP I; </w:t>
      </w:r>
      <w:hyperlink w:anchor="SENTENCIA_2013_82" w:history="1">
        <w:r w:rsidRPr="0054415C">
          <w:rPr>
            <w:rStyle w:val="TextoNormalCaracter"/>
          </w:rPr>
          <w:t>82/2013</w:t>
        </w:r>
      </w:hyperlink>
      <w:r>
        <w:t>, f. 5.</w:t>
      </w:r>
    </w:p>
    <w:p w:rsidR="0054415C" w:rsidRDefault="0054415C" w:rsidP="0054415C">
      <w:pPr>
        <w:pStyle w:val="SangriaFrancesaArticulo"/>
      </w:pPr>
      <w:r w:rsidRPr="0054415C">
        <w:rPr>
          <w:rStyle w:val="TextoNormalNegritaCaracter"/>
        </w:rPr>
        <w:t>Artículo 25 a 27.</w:t>
      </w:r>
      <w:r w:rsidRPr="0054415C">
        <w:rPr>
          <w:rStyle w:val="TextoNormalCaracter"/>
        </w:rPr>
        <w:t>-</w:t>
      </w:r>
      <w:r>
        <w:t xml:space="preserve"> Sentencia </w:t>
      </w:r>
      <w:hyperlink w:anchor="SENTENCIA_2013_82" w:history="1">
        <w:r w:rsidRPr="0054415C">
          <w:rPr>
            <w:rStyle w:val="TextoNormalCaracter"/>
          </w:rPr>
          <w:t>82/2013</w:t>
        </w:r>
      </w:hyperlink>
      <w:r>
        <w:t>, f. 4.</w:t>
      </w:r>
    </w:p>
    <w:p w:rsidR="0054415C" w:rsidRDefault="0054415C" w:rsidP="0054415C">
      <w:pPr>
        <w:pStyle w:val="SangriaFrancesaArticulo"/>
      </w:pPr>
      <w:r w:rsidRPr="0054415C">
        <w:rPr>
          <w:rStyle w:val="TextoNormalNegritaCaracter"/>
        </w:rPr>
        <w:t>Artículo 25 apartados 5, 7, 9.</w:t>
      </w:r>
      <w:r w:rsidRPr="0054415C">
        <w:rPr>
          <w:rStyle w:val="TextoNormalCaracter"/>
        </w:rPr>
        <w:t>-</w:t>
      </w:r>
      <w:r>
        <w:t xml:space="preserve"> Sentencia </w:t>
      </w:r>
      <w:hyperlink w:anchor="SENTENCIA_2013_82" w:history="1">
        <w:r w:rsidRPr="0054415C">
          <w:rPr>
            <w:rStyle w:val="TextoNormalCaracter"/>
          </w:rPr>
          <w:t>82/2013</w:t>
        </w:r>
      </w:hyperlink>
      <w:r>
        <w:t>, f. 4.</w:t>
      </w:r>
    </w:p>
    <w:p w:rsidR="0054415C" w:rsidRDefault="0054415C" w:rsidP="0054415C">
      <w:pPr>
        <w:pStyle w:val="SangriaFrancesaArticulo"/>
      </w:pPr>
      <w:r w:rsidRPr="0054415C">
        <w:rPr>
          <w:rStyle w:val="TextoNormalNegritaCaracter"/>
        </w:rPr>
        <w:t>Artículo 25 excepto apartados 4 y 8.</w:t>
      </w:r>
      <w:r w:rsidRPr="0054415C">
        <w:rPr>
          <w:rStyle w:val="TextoNormalCaracter"/>
        </w:rPr>
        <w:t>-</w:t>
      </w:r>
      <w:r>
        <w:t xml:space="preserve"> Sentencia </w:t>
      </w:r>
      <w:hyperlink w:anchor="SENTENCIA_2013_82" w:history="1">
        <w:r w:rsidRPr="0054415C">
          <w:rPr>
            <w:rStyle w:val="TextoNormalCaracter"/>
          </w:rPr>
          <w:t>82/2013</w:t>
        </w:r>
      </w:hyperlink>
      <w:r>
        <w:t>, ff. 1, 2, 5.</w:t>
      </w:r>
    </w:p>
    <w:p w:rsidR="0054415C" w:rsidRDefault="0054415C" w:rsidP="0054415C">
      <w:pPr>
        <w:pStyle w:val="SangriaFrancesaArticulo"/>
      </w:pPr>
      <w:r w:rsidRPr="0054415C">
        <w:rPr>
          <w:rStyle w:val="TextoNormalNegritaCaracter"/>
        </w:rPr>
        <w:t>Artículo 25.1.</w:t>
      </w:r>
      <w:r w:rsidRPr="0054415C">
        <w:rPr>
          <w:rStyle w:val="TextoNormalCaracter"/>
        </w:rPr>
        <w:t>-</w:t>
      </w:r>
      <w:r>
        <w:t xml:space="preserve"> Sentencia </w:t>
      </w:r>
      <w:hyperlink w:anchor="SENTENCIA_2013_34" w:history="1">
        <w:r w:rsidRPr="0054415C">
          <w:rPr>
            <w:rStyle w:val="TextoNormalCaracter"/>
          </w:rPr>
          <w:t>34/2013</w:t>
        </w:r>
      </w:hyperlink>
      <w:r>
        <w:t>, f. VP I.</w:t>
      </w:r>
    </w:p>
    <w:p w:rsidR="0054415C" w:rsidRDefault="0054415C" w:rsidP="0054415C">
      <w:pPr>
        <w:pStyle w:val="SangriaFrancesaArticulo"/>
      </w:pPr>
      <w:r w:rsidRPr="0054415C">
        <w:rPr>
          <w:rStyle w:val="TextoNormalNegritaCaracter"/>
        </w:rPr>
        <w:t>Artículo 25.4.</w:t>
      </w:r>
      <w:r w:rsidRPr="0054415C">
        <w:rPr>
          <w:rStyle w:val="TextoNormalCaracter"/>
        </w:rPr>
        <w:t>-</w:t>
      </w:r>
      <w:r>
        <w:t xml:space="preserve"> Sentencia </w:t>
      </w:r>
      <w:hyperlink w:anchor="SENTENCIA_2013_34" w:history="1">
        <w:r w:rsidRPr="0054415C">
          <w:rPr>
            <w:rStyle w:val="TextoNormalCaracter"/>
          </w:rPr>
          <w:t>34/2013</w:t>
        </w:r>
      </w:hyperlink>
      <w:r>
        <w:t>, VP I.</w:t>
      </w:r>
    </w:p>
    <w:p w:rsidR="0054415C" w:rsidRDefault="0054415C" w:rsidP="0054415C">
      <w:pPr>
        <w:pStyle w:val="SangriaFrancesaArticulo"/>
      </w:pPr>
      <w:r w:rsidRPr="0054415C">
        <w:rPr>
          <w:rStyle w:val="TextoNormalNegritaCaracter"/>
        </w:rPr>
        <w:t>Artículo 25.5.</w:t>
      </w:r>
      <w:r w:rsidRPr="0054415C">
        <w:rPr>
          <w:rStyle w:val="TextoNormalCaracter"/>
        </w:rPr>
        <w:t>-</w:t>
      </w:r>
      <w:r>
        <w:t xml:space="preserve"> Sentencia </w:t>
      </w:r>
      <w:hyperlink w:anchor="SENTENCIA_2013_34" w:history="1">
        <w:r w:rsidRPr="0054415C">
          <w:rPr>
            <w:rStyle w:val="TextoNormalCaracter"/>
          </w:rPr>
          <w:t>34/2013</w:t>
        </w:r>
      </w:hyperlink>
      <w:r>
        <w:t>, ff. 12, 15, VP I.</w:t>
      </w:r>
    </w:p>
    <w:p w:rsidR="0054415C" w:rsidRDefault="0054415C" w:rsidP="0054415C">
      <w:pPr>
        <w:pStyle w:val="SangriaFrancesaArticulo"/>
      </w:pPr>
      <w:r w:rsidRPr="0054415C">
        <w:rPr>
          <w:rStyle w:val="TextoNormalNegritaCaracter"/>
        </w:rPr>
        <w:t>Artículo 25.6.</w:t>
      </w:r>
      <w:r w:rsidRPr="0054415C">
        <w:rPr>
          <w:rStyle w:val="TextoNormalCaracter"/>
        </w:rPr>
        <w:t>-</w:t>
      </w:r>
      <w:r>
        <w:t xml:space="preserve"> Sentencia </w:t>
      </w:r>
      <w:hyperlink w:anchor="SENTENCIA_2013_34" w:history="1">
        <w:r w:rsidRPr="0054415C">
          <w:rPr>
            <w:rStyle w:val="TextoNormalCaracter"/>
          </w:rPr>
          <w:t>34/2013</w:t>
        </w:r>
      </w:hyperlink>
      <w:r>
        <w:t>, f. 12.</w:t>
      </w:r>
    </w:p>
    <w:p w:rsidR="0054415C" w:rsidRDefault="0054415C" w:rsidP="0054415C">
      <w:pPr>
        <w:pStyle w:val="SangriaFrancesaArticulo"/>
      </w:pPr>
      <w:r w:rsidRPr="0054415C">
        <w:rPr>
          <w:rStyle w:val="TextoNormalNegritaCaracter"/>
        </w:rPr>
        <w:t>Artículo 25.7.</w:t>
      </w:r>
      <w:r w:rsidRPr="0054415C">
        <w:rPr>
          <w:rStyle w:val="TextoNormalCaracter"/>
        </w:rPr>
        <w:t>-</w:t>
      </w:r>
      <w:r>
        <w:t xml:space="preserve"> Sentencia </w:t>
      </w:r>
      <w:hyperlink w:anchor="SENTENCIA_2013_34" w:history="1">
        <w:r w:rsidRPr="0054415C">
          <w:rPr>
            <w:rStyle w:val="TextoNormalCaracter"/>
          </w:rPr>
          <w:t>34/2013</w:t>
        </w:r>
      </w:hyperlink>
      <w:r>
        <w:t>, ff. 12, 15, VP I.</w:t>
      </w:r>
    </w:p>
    <w:p w:rsidR="0054415C" w:rsidRDefault="0054415C" w:rsidP="0054415C">
      <w:pPr>
        <w:pStyle w:val="SangriaFrancesaArticulo"/>
      </w:pPr>
      <w:r w:rsidRPr="0054415C">
        <w:rPr>
          <w:rStyle w:val="TextoNormalNegritaCaracter"/>
        </w:rPr>
        <w:t>Artículo 25.8.</w:t>
      </w:r>
      <w:r w:rsidRPr="0054415C">
        <w:rPr>
          <w:rStyle w:val="TextoNormalCaracter"/>
        </w:rPr>
        <w:t>-</w:t>
      </w:r>
      <w:r>
        <w:t xml:space="preserve"> Sentencia </w:t>
      </w:r>
      <w:hyperlink w:anchor="SENTENCIA_2013_34" w:history="1">
        <w:r w:rsidRPr="0054415C">
          <w:rPr>
            <w:rStyle w:val="TextoNormalCaracter"/>
          </w:rPr>
          <w:t>34/2013</w:t>
        </w:r>
      </w:hyperlink>
      <w:r>
        <w:t>, VP I.</w:t>
      </w:r>
    </w:p>
    <w:p w:rsidR="0054415C" w:rsidRDefault="0054415C" w:rsidP="0054415C">
      <w:pPr>
        <w:pStyle w:val="SangriaFrancesaArticulo"/>
      </w:pPr>
      <w:r w:rsidRPr="0054415C">
        <w:rPr>
          <w:rStyle w:val="TextoNormalNegritaCaracter"/>
        </w:rPr>
        <w:t>Artículo 25.9.</w:t>
      </w:r>
      <w:r w:rsidRPr="0054415C">
        <w:rPr>
          <w:rStyle w:val="TextoNormalCaracter"/>
        </w:rPr>
        <w:t>-</w:t>
      </w:r>
      <w:r>
        <w:t xml:space="preserve"> Sentencia </w:t>
      </w:r>
      <w:hyperlink w:anchor="SENTENCIA_2013_34" w:history="1">
        <w:r w:rsidRPr="0054415C">
          <w:rPr>
            <w:rStyle w:val="TextoNormalCaracter"/>
          </w:rPr>
          <w:t>34/2013</w:t>
        </w:r>
      </w:hyperlink>
      <w:r>
        <w:t>, ff. 12, 15, 22, VP I.</w:t>
      </w:r>
    </w:p>
    <w:p w:rsidR="0054415C" w:rsidRDefault="0054415C" w:rsidP="0054415C">
      <w:pPr>
        <w:pStyle w:val="SangriaFrancesaArticulo"/>
      </w:pPr>
      <w:r w:rsidRPr="0054415C">
        <w:rPr>
          <w:rStyle w:val="TextoNormalNegritaCaracter"/>
        </w:rPr>
        <w:t>Artículo 26.</w:t>
      </w:r>
      <w:r w:rsidRPr="0054415C">
        <w:rPr>
          <w:rStyle w:val="TextoNormalCaracter"/>
        </w:rPr>
        <w:t>-</w:t>
      </w:r>
      <w:r>
        <w:t xml:space="preserve"> Sentencias </w:t>
      </w:r>
      <w:hyperlink w:anchor="SENTENCIA_2013_34" w:history="1">
        <w:r w:rsidRPr="0054415C">
          <w:rPr>
            <w:rStyle w:val="TextoNormalCaracter"/>
          </w:rPr>
          <w:t>34/2013</w:t>
        </w:r>
      </w:hyperlink>
      <w:r>
        <w:t xml:space="preserve">, ff. 1, 5, 9, 13, 15-17, 19, 20, VP I; </w:t>
      </w:r>
      <w:hyperlink w:anchor="SENTENCIA_2013_82" w:history="1">
        <w:r w:rsidRPr="0054415C">
          <w:rPr>
            <w:rStyle w:val="TextoNormalCaracter"/>
          </w:rPr>
          <w:t>82/2013</w:t>
        </w:r>
      </w:hyperlink>
      <w:r>
        <w:t>, f. 5.</w:t>
      </w:r>
    </w:p>
    <w:p w:rsidR="0054415C" w:rsidRDefault="0054415C" w:rsidP="0054415C">
      <w:pPr>
        <w:pStyle w:val="SangriaFrancesaArticulo"/>
      </w:pPr>
      <w:r w:rsidRPr="0054415C">
        <w:rPr>
          <w:rStyle w:val="TextoNormalNegritaCaracter"/>
        </w:rPr>
        <w:t>Artículo 26.1.</w:t>
      </w:r>
      <w:r w:rsidRPr="0054415C">
        <w:rPr>
          <w:rStyle w:val="TextoNormalCaracter"/>
        </w:rPr>
        <w:t>-</w:t>
      </w:r>
      <w:r>
        <w:t xml:space="preserve"> Sentencia </w:t>
      </w:r>
      <w:hyperlink w:anchor="SENTENCIA_2013_34" w:history="1">
        <w:r w:rsidRPr="0054415C">
          <w:rPr>
            <w:rStyle w:val="TextoNormalCaracter"/>
          </w:rPr>
          <w:t>34/2013</w:t>
        </w:r>
      </w:hyperlink>
      <w:r>
        <w:t>, f. 13.</w:t>
      </w:r>
    </w:p>
    <w:p w:rsidR="0054415C" w:rsidRDefault="0054415C" w:rsidP="0054415C">
      <w:pPr>
        <w:pStyle w:val="SangriaFrancesaArticulo"/>
      </w:pPr>
      <w:r w:rsidRPr="0054415C">
        <w:rPr>
          <w:rStyle w:val="TextoNormalNegritaCaracter"/>
        </w:rPr>
        <w:t>Artículo 26.2.</w:t>
      </w:r>
      <w:r w:rsidRPr="0054415C">
        <w:rPr>
          <w:rStyle w:val="TextoNormalCaracter"/>
        </w:rPr>
        <w:t>-</w:t>
      </w:r>
      <w:r>
        <w:t xml:space="preserve"> Sentencias </w:t>
      </w:r>
      <w:hyperlink w:anchor="SENTENCIA_2013_34" w:history="1">
        <w:r w:rsidRPr="0054415C">
          <w:rPr>
            <w:rStyle w:val="TextoNormalCaracter"/>
          </w:rPr>
          <w:t>34/2013</w:t>
        </w:r>
      </w:hyperlink>
      <w:r>
        <w:t xml:space="preserve">, f. 13; </w:t>
      </w:r>
      <w:hyperlink w:anchor="SENTENCIA_2013_82" w:history="1">
        <w:r w:rsidRPr="0054415C">
          <w:rPr>
            <w:rStyle w:val="TextoNormalCaracter"/>
          </w:rPr>
          <w:t>82/2013</w:t>
        </w:r>
      </w:hyperlink>
      <w:r>
        <w:t>, f. 4.</w:t>
      </w:r>
    </w:p>
    <w:p w:rsidR="0054415C" w:rsidRDefault="0054415C" w:rsidP="0054415C">
      <w:pPr>
        <w:pStyle w:val="SangriaFrancesaArticulo"/>
      </w:pPr>
      <w:r w:rsidRPr="0054415C">
        <w:rPr>
          <w:rStyle w:val="TextoNormalNegritaCaracter"/>
        </w:rPr>
        <w:t>Artículo 26.2 a).</w:t>
      </w:r>
      <w:r w:rsidRPr="0054415C">
        <w:rPr>
          <w:rStyle w:val="TextoNormalCaracter"/>
        </w:rPr>
        <w:t>-</w:t>
      </w:r>
      <w:r>
        <w:t xml:space="preserve"> Sentencia </w:t>
      </w:r>
      <w:hyperlink w:anchor="SENTENCIA_2013_34" w:history="1">
        <w:r w:rsidRPr="0054415C">
          <w:rPr>
            <w:rStyle w:val="TextoNormalCaracter"/>
          </w:rPr>
          <w:t>34/2013</w:t>
        </w:r>
      </w:hyperlink>
      <w:r>
        <w:t>, f. 13.</w:t>
      </w:r>
    </w:p>
    <w:p w:rsidR="0054415C" w:rsidRDefault="0054415C" w:rsidP="0054415C">
      <w:pPr>
        <w:pStyle w:val="SangriaFrancesaArticulo"/>
      </w:pPr>
      <w:r w:rsidRPr="0054415C">
        <w:rPr>
          <w:rStyle w:val="TextoNormalNegritaCaracter"/>
        </w:rPr>
        <w:t>Artículo 26.2 apartados b), e) y g).</w:t>
      </w:r>
      <w:r w:rsidRPr="0054415C">
        <w:rPr>
          <w:rStyle w:val="TextoNormalCaracter"/>
        </w:rPr>
        <w:t>-</w:t>
      </w:r>
      <w:r>
        <w:t xml:space="preserve"> Sentencia </w:t>
      </w:r>
      <w:hyperlink w:anchor="SENTENCIA_2013_34" w:history="1">
        <w:r w:rsidRPr="0054415C">
          <w:rPr>
            <w:rStyle w:val="TextoNormalCaracter"/>
          </w:rPr>
          <w:t>34/2013</w:t>
        </w:r>
      </w:hyperlink>
      <w:r>
        <w:t>, VP.</w:t>
      </w:r>
    </w:p>
    <w:p w:rsidR="0054415C" w:rsidRDefault="0054415C" w:rsidP="0054415C">
      <w:pPr>
        <w:pStyle w:val="SangriaFrancesaArticulo"/>
      </w:pPr>
      <w:r w:rsidRPr="0054415C">
        <w:rPr>
          <w:rStyle w:val="TextoNormalNegritaCaracter"/>
        </w:rPr>
        <w:t>Artículo 26.2 apartados b), e), g).</w:t>
      </w:r>
      <w:r w:rsidRPr="0054415C">
        <w:rPr>
          <w:rStyle w:val="TextoNormalCaracter"/>
        </w:rPr>
        <w:t>-</w:t>
      </w:r>
      <w:r>
        <w:t xml:space="preserve"> Sentencia </w:t>
      </w:r>
      <w:hyperlink w:anchor="SENTENCIA_2013_82" w:history="1">
        <w:r w:rsidRPr="0054415C">
          <w:rPr>
            <w:rStyle w:val="TextoNormalCaracter"/>
          </w:rPr>
          <w:t>82/2013</w:t>
        </w:r>
      </w:hyperlink>
      <w:r>
        <w:t>, ff. 1, 2, 4.</w:t>
      </w:r>
    </w:p>
    <w:p w:rsidR="0054415C" w:rsidRDefault="0054415C" w:rsidP="0054415C">
      <w:pPr>
        <w:pStyle w:val="SangriaFrancesaArticulo"/>
      </w:pPr>
      <w:r w:rsidRPr="0054415C">
        <w:rPr>
          <w:rStyle w:val="TextoNormalNegritaCaracter"/>
        </w:rPr>
        <w:t>Artículo 26.2 b).</w:t>
      </w:r>
      <w:r w:rsidRPr="0054415C">
        <w:rPr>
          <w:rStyle w:val="TextoNormalCaracter"/>
        </w:rPr>
        <w:t>-</w:t>
      </w:r>
      <w:r>
        <w:t xml:space="preserve"> Sentencia </w:t>
      </w:r>
      <w:hyperlink w:anchor="SENTENCIA_2013_34" w:history="1">
        <w:r w:rsidRPr="0054415C">
          <w:rPr>
            <w:rStyle w:val="TextoNormalCaracter"/>
          </w:rPr>
          <w:t>34/2013</w:t>
        </w:r>
      </w:hyperlink>
      <w:r>
        <w:t>, ff. 13, VP I.</w:t>
      </w:r>
    </w:p>
    <w:p w:rsidR="0054415C" w:rsidRDefault="0054415C" w:rsidP="0054415C">
      <w:pPr>
        <w:pStyle w:val="SangriaFrancesaArticulo"/>
      </w:pPr>
      <w:r w:rsidRPr="0054415C">
        <w:rPr>
          <w:rStyle w:val="TextoNormalNegritaCaracter"/>
        </w:rPr>
        <w:t>Artículo 26.2 d).</w:t>
      </w:r>
      <w:r w:rsidRPr="0054415C">
        <w:rPr>
          <w:rStyle w:val="TextoNormalCaracter"/>
        </w:rPr>
        <w:t>-</w:t>
      </w:r>
      <w:r>
        <w:t xml:space="preserve"> Sentencia </w:t>
      </w:r>
      <w:hyperlink w:anchor="SENTENCIA_2013_34" w:history="1">
        <w:r w:rsidRPr="0054415C">
          <w:rPr>
            <w:rStyle w:val="TextoNormalCaracter"/>
          </w:rPr>
          <w:t>34/2013</w:t>
        </w:r>
      </w:hyperlink>
      <w:r>
        <w:t>, f. 13.</w:t>
      </w:r>
    </w:p>
    <w:p w:rsidR="0054415C" w:rsidRDefault="0054415C" w:rsidP="0054415C">
      <w:pPr>
        <w:pStyle w:val="SangriaFrancesaArticulo"/>
      </w:pPr>
      <w:r w:rsidRPr="0054415C">
        <w:rPr>
          <w:rStyle w:val="TextoNormalNegritaCaracter"/>
        </w:rPr>
        <w:t>Artículo 26.2 e).</w:t>
      </w:r>
      <w:r w:rsidRPr="0054415C">
        <w:rPr>
          <w:rStyle w:val="TextoNormalCaracter"/>
        </w:rPr>
        <w:t>-</w:t>
      </w:r>
      <w:r>
        <w:t xml:space="preserve"> Sentencia </w:t>
      </w:r>
      <w:hyperlink w:anchor="SENTENCIA_2013_34" w:history="1">
        <w:r w:rsidRPr="0054415C">
          <w:rPr>
            <w:rStyle w:val="TextoNormalCaracter"/>
          </w:rPr>
          <w:t>34/2013</w:t>
        </w:r>
      </w:hyperlink>
      <w:r>
        <w:t>, VP I.</w:t>
      </w:r>
    </w:p>
    <w:p w:rsidR="0054415C" w:rsidRDefault="0054415C" w:rsidP="0054415C">
      <w:pPr>
        <w:pStyle w:val="SangriaFrancesaArticulo"/>
      </w:pPr>
      <w:r w:rsidRPr="0054415C">
        <w:rPr>
          <w:rStyle w:val="TextoNormalNegritaCaracter"/>
        </w:rPr>
        <w:t>Artículo 26.2 f).</w:t>
      </w:r>
      <w:r w:rsidRPr="0054415C">
        <w:rPr>
          <w:rStyle w:val="TextoNormalCaracter"/>
        </w:rPr>
        <w:t>-</w:t>
      </w:r>
      <w:r>
        <w:t xml:space="preserve"> Sentencia </w:t>
      </w:r>
      <w:hyperlink w:anchor="SENTENCIA_2013_34" w:history="1">
        <w:r w:rsidRPr="0054415C">
          <w:rPr>
            <w:rStyle w:val="TextoNormalCaracter"/>
          </w:rPr>
          <w:t>34/2013</w:t>
        </w:r>
      </w:hyperlink>
      <w:r>
        <w:t>, f. 13.</w:t>
      </w:r>
    </w:p>
    <w:p w:rsidR="0054415C" w:rsidRDefault="0054415C" w:rsidP="0054415C">
      <w:pPr>
        <w:pStyle w:val="SangriaFrancesaArticulo"/>
      </w:pPr>
      <w:r w:rsidRPr="0054415C">
        <w:rPr>
          <w:rStyle w:val="TextoNormalNegritaCaracter"/>
        </w:rPr>
        <w:t>Artículo 26.2 g).</w:t>
      </w:r>
      <w:r w:rsidRPr="0054415C">
        <w:rPr>
          <w:rStyle w:val="TextoNormalCaracter"/>
        </w:rPr>
        <w:t>-</w:t>
      </w:r>
      <w:r>
        <w:t xml:space="preserve"> Sentencia </w:t>
      </w:r>
      <w:hyperlink w:anchor="SENTENCIA_2013_34" w:history="1">
        <w:r w:rsidRPr="0054415C">
          <w:rPr>
            <w:rStyle w:val="TextoNormalCaracter"/>
          </w:rPr>
          <w:t>34/2013</w:t>
        </w:r>
      </w:hyperlink>
      <w:r>
        <w:t>, VP I.</w:t>
      </w:r>
    </w:p>
    <w:p w:rsidR="0054415C" w:rsidRDefault="0054415C" w:rsidP="0054415C">
      <w:pPr>
        <w:pStyle w:val="SangriaFrancesaArticulo"/>
      </w:pPr>
      <w:r w:rsidRPr="0054415C">
        <w:rPr>
          <w:rStyle w:val="TextoNormalNegritaCaracter"/>
        </w:rPr>
        <w:t>Artículo 26.2 h).</w:t>
      </w:r>
      <w:r w:rsidRPr="0054415C">
        <w:rPr>
          <w:rStyle w:val="TextoNormalCaracter"/>
        </w:rPr>
        <w:t>-</w:t>
      </w:r>
      <w:r>
        <w:t xml:space="preserve"> Sentencia </w:t>
      </w:r>
      <w:hyperlink w:anchor="SENTENCIA_2013_34" w:history="1">
        <w:r w:rsidRPr="0054415C">
          <w:rPr>
            <w:rStyle w:val="TextoNormalCaracter"/>
          </w:rPr>
          <w:t>34/2013</w:t>
        </w:r>
      </w:hyperlink>
      <w:r>
        <w:t>, f. 13.</w:t>
      </w:r>
    </w:p>
    <w:p w:rsidR="0054415C" w:rsidRDefault="0054415C" w:rsidP="0054415C">
      <w:pPr>
        <w:pStyle w:val="SangriaFrancesaArticulo"/>
      </w:pPr>
      <w:r w:rsidRPr="0054415C">
        <w:rPr>
          <w:rStyle w:val="TextoNormalNegritaCaracter"/>
        </w:rPr>
        <w:lastRenderedPageBreak/>
        <w:t>Artículo 26.2 i).</w:t>
      </w:r>
      <w:r w:rsidRPr="0054415C">
        <w:rPr>
          <w:rStyle w:val="TextoNormalCaracter"/>
        </w:rPr>
        <w:t>-</w:t>
      </w:r>
      <w:r>
        <w:t xml:space="preserve"> Sentencia </w:t>
      </w:r>
      <w:hyperlink w:anchor="SENTENCIA_2013_34" w:history="1">
        <w:r w:rsidRPr="0054415C">
          <w:rPr>
            <w:rStyle w:val="TextoNormalCaracter"/>
          </w:rPr>
          <w:t>34/2013</w:t>
        </w:r>
      </w:hyperlink>
      <w:r>
        <w:t>, f. 13.</w:t>
      </w:r>
    </w:p>
    <w:p w:rsidR="0054415C" w:rsidRDefault="0054415C" w:rsidP="0054415C">
      <w:pPr>
        <w:pStyle w:val="SangriaFrancesaArticulo"/>
      </w:pPr>
      <w:r w:rsidRPr="0054415C">
        <w:rPr>
          <w:rStyle w:val="TextoNormalNegritaCaracter"/>
        </w:rPr>
        <w:t>Artículo 26.2 j).</w:t>
      </w:r>
      <w:r w:rsidRPr="0054415C">
        <w:rPr>
          <w:rStyle w:val="TextoNormalCaracter"/>
        </w:rPr>
        <w:t>-</w:t>
      </w:r>
      <w:r>
        <w:t xml:space="preserve"> Sentencia </w:t>
      </w:r>
      <w:hyperlink w:anchor="SENTENCIA_2013_34" w:history="1">
        <w:r w:rsidRPr="0054415C">
          <w:rPr>
            <w:rStyle w:val="TextoNormalCaracter"/>
          </w:rPr>
          <w:t>34/2013</w:t>
        </w:r>
      </w:hyperlink>
      <w:r>
        <w:t>, f. 13.</w:t>
      </w:r>
    </w:p>
    <w:p w:rsidR="0054415C" w:rsidRDefault="0054415C" w:rsidP="0054415C">
      <w:pPr>
        <w:pStyle w:val="SangriaFrancesaArticulo"/>
      </w:pPr>
      <w:r w:rsidRPr="0054415C">
        <w:rPr>
          <w:rStyle w:val="TextoNormalNegritaCaracter"/>
        </w:rPr>
        <w:t>Artículo 26.3.</w:t>
      </w:r>
      <w:r w:rsidRPr="0054415C">
        <w:rPr>
          <w:rStyle w:val="TextoNormalCaracter"/>
        </w:rPr>
        <w:t>-</w:t>
      </w:r>
      <w:r>
        <w:t xml:space="preserve"> Sentencia </w:t>
      </w:r>
      <w:hyperlink w:anchor="SENTENCIA_2013_34" w:history="1">
        <w:r w:rsidRPr="0054415C">
          <w:rPr>
            <w:rStyle w:val="TextoNormalCaracter"/>
          </w:rPr>
          <w:t>34/2013</w:t>
        </w:r>
      </w:hyperlink>
      <w:r>
        <w:t>, f. 13.</w:t>
      </w:r>
    </w:p>
    <w:p w:rsidR="0054415C" w:rsidRDefault="0054415C" w:rsidP="0054415C">
      <w:pPr>
        <w:pStyle w:val="SangriaFrancesaArticulo"/>
      </w:pPr>
      <w:r w:rsidRPr="0054415C">
        <w:rPr>
          <w:rStyle w:val="TextoNormalNegritaCaracter"/>
        </w:rPr>
        <w:t>Artículo 26.4.</w:t>
      </w:r>
      <w:r w:rsidRPr="0054415C">
        <w:rPr>
          <w:rStyle w:val="TextoNormalCaracter"/>
        </w:rPr>
        <w:t>-</w:t>
      </w:r>
      <w:r>
        <w:t xml:space="preserve"> Sentencia </w:t>
      </w:r>
      <w:hyperlink w:anchor="SENTENCIA_2013_34" w:history="1">
        <w:r w:rsidRPr="0054415C">
          <w:rPr>
            <w:rStyle w:val="TextoNormalCaracter"/>
          </w:rPr>
          <w:t>34/2013</w:t>
        </w:r>
      </w:hyperlink>
      <w:r>
        <w:t>, f. 13.</w:t>
      </w:r>
    </w:p>
    <w:p w:rsidR="0054415C" w:rsidRDefault="0054415C" w:rsidP="0054415C">
      <w:pPr>
        <w:pStyle w:val="SangriaFrancesaArticulo"/>
      </w:pPr>
      <w:r w:rsidRPr="0054415C">
        <w:rPr>
          <w:rStyle w:val="TextoNormalNegritaCaracter"/>
        </w:rPr>
        <w:t>Artículo 27.</w:t>
      </w:r>
      <w:r w:rsidRPr="0054415C">
        <w:rPr>
          <w:rStyle w:val="TextoNormalCaracter"/>
        </w:rPr>
        <w:t>-</w:t>
      </w:r>
      <w:r>
        <w:t xml:space="preserve"> Sentencias </w:t>
      </w:r>
      <w:hyperlink w:anchor="SENTENCIA_2013_34" w:history="1">
        <w:r w:rsidRPr="0054415C">
          <w:rPr>
            <w:rStyle w:val="TextoNormalCaracter"/>
          </w:rPr>
          <w:t>34/2013</w:t>
        </w:r>
      </w:hyperlink>
      <w:r>
        <w:t xml:space="preserve">, ff. 1, 5, 9, 14, 19-21, VP I; </w:t>
      </w:r>
      <w:hyperlink w:anchor="SENTENCIA_2013_82" w:history="1">
        <w:r w:rsidRPr="0054415C">
          <w:rPr>
            <w:rStyle w:val="TextoNormalCaracter"/>
          </w:rPr>
          <w:t>82/2013</w:t>
        </w:r>
      </w:hyperlink>
      <w:r>
        <w:t>, ff. 1, 2, 4.</w:t>
      </w:r>
    </w:p>
    <w:p w:rsidR="0054415C" w:rsidRDefault="0054415C" w:rsidP="0054415C">
      <w:pPr>
        <w:pStyle w:val="SangriaFrancesaArticulo"/>
      </w:pPr>
      <w:r w:rsidRPr="0054415C">
        <w:rPr>
          <w:rStyle w:val="TextoNormalNegritaCaracter"/>
        </w:rPr>
        <w:t>Artículo 27.1.</w:t>
      </w:r>
      <w:r w:rsidRPr="0054415C">
        <w:rPr>
          <w:rStyle w:val="TextoNormalCaracter"/>
        </w:rPr>
        <w:t>-</w:t>
      </w:r>
      <w:r>
        <w:t xml:space="preserve"> Sentencia </w:t>
      </w:r>
      <w:hyperlink w:anchor="SENTENCIA_2013_34" w:history="1">
        <w:r w:rsidRPr="0054415C">
          <w:rPr>
            <w:rStyle w:val="TextoNormalCaracter"/>
          </w:rPr>
          <w:t>34/2013</w:t>
        </w:r>
      </w:hyperlink>
      <w:r>
        <w:t>, ff. 14, 22, VP I.</w:t>
      </w:r>
    </w:p>
    <w:p w:rsidR="0054415C" w:rsidRDefault="0054415C" w:rsidP="0054415C">
      <w:pPr>
        <w:pStyle w:val="SangriaFrancesaArticulo"/>
      </w:pPr>
      <w:r w:rsidRPr="0054415C">
        <w:rPr>
          <w:rStyle w:val="TextoNormalNegritaCaracter"/>
        </w:rPr>
        <w:t>Artículo 27.1 b).</w:t>
      </w:r>
      <w:r w:rsidRPr="0054415C">
        <w:rPr>
          <w:rStyle w:val="TextoNormalCaracter"/>
        </w:rPr>
        <w:t>-</w:t>
      </w:r>
      <w:r>
        <w:t xml:space="preserve"> Sentencia </w:t>
      </w:r>
      <w:hyperlink w:anchor="SENTENCIA_2013_34" w:history="1">
        <w:r w:rsidRPr="0054415C">
          <w:rPr>
            <w:rStyle w:val="TextoNormalCaracter"/>
          </w:rPr>
          <w:t>34/2013</w:t>
        </w:r>
      </w:hyperlink>
      <w:r>
        <w:t>, ff. 14, 21.</w:t>
      </w:r>
    </w:p>
    <w:p w:rsidR="0054415C" w:rsidRDefault="0054415C" w:rsidP="0054415C">
      <w:pPr>
        <w:pStyle w:val="SangriaFrancesaArticulo"/>
      </w:pPr>
      <w:r w:rsidRPr="0054415C">
        <w:rPr>
          <w:rStyle w:val="TextoNormalNegritaCaracter"/>
        </w:rPr>
        <w:t>Artículo 27.1 c).</w:t>
      </w:r>
      <w:r w:rsidRPr="0054415C">
        <w:rPr>
          <w:rStyle w:val="TextoNormalCaracter"/>
        </w:rPr>
        <w:t>-</w:t>
      </w:r>
      <w:r>
        <w:t xml:space="preserve"> Sentencia </w:t>
      </w:r>
      <w:hyperlink w:anchor="SENTENCIA_2013_34" w:history="1">
        <w:r w:rsidRPr="0054415C">
          <w:rPr>
            <w:rStyle w:val="TextoNormalCaracter"/>
          </w:rPr>
          <w:t>34/2013</w:t>
        </w:r>
      </w:hyperlink>
      <w:r>
        <w:t>, f. 14.</w:t>
      </w:r>
    </w:p>
    <w:p w:rsidR="0054415C" w:rsidRDefault="0054415C" w:rsidP="0054415C">
      <w:pPr>
        <w:pStyle w:val="SangriaFrancesaArticulo"/>
      </w:pPr>
      <w:r w:rsidRPr="0054415C">
        <w:rPr>
          <w:rStyle w:val="TextoNormalNegritaCaracter"/>
        </w:rPr>
        <w:t>Artículo 27.1 d).</w:t>
      </w:r>
      <w:r w:rsidRPr="0054415C">
        <w:rPr>
          <w:rStyle w:val="TextoNormalCaracter"/>
        </w:rPr>
        <w:t>-</w:t>
      </w:r>
      <w:r>
        <w:t xml:space="preserve"> Sentencia </w:t>
      </w:r>
      <w:hyperlink w:anchor="SENTENCIA_2013_34" w:history="1">
        <w:r w:rsidRPr="0054415C">
          <w:rPr>
            <w:rStyle w:val="TextoNormalCaracter"/>
          </w:rPr>
          <w:t>34/2013</w:t>
        </w:r>
      </w:hyperlink>
      <w:r>
        <w:t>, f. 14.</w:t>
      </w:r>
    </w:p>
    <w:p w:rsidR="0054415C" w:rsidRDefault="0054415C" w:rsidP="0054415C">
      <w:pPr>
        <w:pStyle w:val="SangriaFrancesaArticulo"/>
      </w:pPr>
      <w:r w:rsidRPr="0054415C">
        <w:rPr>
          <w:rStyle w:val="TextoNormalNegritaCaracter"/>
        </w:rPr>
        <w:t>Artículo 27.2.</w:t>
      </w:r>
      <w:r w:rsidRPr="0054415C">
        <w:rPr>
          <w:rStyle w:val="TextoNormalCaracter"/>
        </w:rPr>
        <w:t>-</w:t>
      </w:r>
      <w:r>
        <w:t xml:space="preserve"> Sentencia </w:t>
      </w:r>
      <w:hyperlink w:anchor="SENTENCIA_2013_34" w:history="1">
        <w:r w:rsidRPr="0054415C">
          <w:rPr>
            <w:rStyle w:val="TextoNormalCaracter"/>
          </w:rPr>
          <w:t>34/2013</w:t>
        </w:r>
      </w:hyperlink>
      <w:r>
        <w:t>, ff. 14, 22.</w:t>
      </w:r>
    </w:p>
    <w:p w:rsidR="0054415C" w:rsidRDefault="0054415C" w:rsidP="0054415C">
      <w:pPr>
        <w:pStyle w:val="SangriaFrancesaArticulo"/>
      </w:pPr>
      <w:r w:rsidRPr="0054415C">
        <w:rPr>
          <w:rStyle w:val="TextoNormalNegritaCaracter"/>
        </w:rPr>
        <w:t>Artículo 27.3.</w:t>
      </w:r>
      <w:r w:rsidRPr="0054415C">
        <w:rPr>
          <w:rStyle w:val="TextoNormalCaracter"/>
        </w:rPr>
        <w:t>-</w:t>
      </w:r>
      <w:r>
        <w:t xml:space="preserve"> Sentencia </w:t>
      </w:r>
      <w:hyperlink w:anchor="SENTENCIA_2013_34" w:history="1">
        <w:r w:rsidRPr="0054415C">
          <w:rPr>
            <w:rStyle w:val="TextoNormalCaracter"/>
          </w:rPr>
          <w:t>34/2013</w:t>
        </w:r>
      </w:hyperlink>
      <w:r>
        <w:t>, f. 14.</w:t>
      </w:r>
    </w:p>
    <w:p w:rsidR="0054415C" w:rsidRDefault="0054415C" w:rsidP="0054415C">
      <w:pPr>
        <w:pStyle w:val="SangriaFrancesaArticulo"/>
      </w:pPr>
      <w:r w:rsidRPr="0054415C">
        <w:rPr>
          <w:rStyle w:val="TextoNormalNegritaCaracter"/>
        </w:rPr>
        <w:t>Artículo 27.4.</w:t>
      </w:r>
      <w:r w:rsidRPr="0054415C">
        <w:rPr>
          <w:rStyle w:val="TextoNormalCaracter"/>
        </w:rPr>
        <w:t>-</w:t>
      </w:r>
      <w:r>
        <w:t xml:space="preserve"> Sentencia </w:t>
      </w:r>
      <w:hyperlink w:anchor="SENTENCIA_2013_34" w:history="1">
        <w:r w:rsidRPr="0054415C">
          <w:rPr>
            <w:rStyle w:val="TextoNormalCaracter"/>
          </w:rPr>
          <w:t>34/2013</w:t>
        </w:r>
      </w:hyperlink>
      <w:r>
        <w:t>, f. 14.</w:t>
      </w:r>
    </w:p>
    <w:p w:rsidR="0054415C" w:rsidRDefault="0054415C" w:rsidP="0054415C">
      <w:pPr>
        <w:pStyle w:val="SangriaFrancesaArticulo"/>
      </w:pPr>
      <w:r w:rsidRPr="0054415C">
        <w:rPr>
          <w:rStyle w:val="TextoNormalNegritaCaracter"/>
        </w:rPr>
        <w:t>Artículo 27.5.</w:t>
      </w:r>
      <w:r w:rsidRPr="0054415C">
        <w:rPr>
          <w:rStyle w:val="TextoNormalCaracter"/>
        </w:rPr>
        <w:t>-</w:t>
      </w:r>
      <w:r>
        <w:t xml:space="preserve"> Sentencia </w:t>
      </w:r>
      <w:hyperlink w:anchor="SENTENCIA_2013_34" w:history="1">
        <w:r w:rsidRPr="0054415C">
          <w:rPr>
            <w:rStyle w:val="TextoNormalCaracter"/>
          </w:rPr>
          <w:t>34/2013</w:t>
        </w:r>
      </w:hyperlink>
      <w:r>
        <w:t>, f. 14.</w:t>
      </w:r>
    </w:p>
    <w:p w:rsidR="0054415C" w:rsidRDefault="0054415C" w:rsidP="0054415C">
      <w:pPr>
        <w:pStyle w:val="SangriaFrancesaArticulo"/>
      </w:pPr>
      <w:r w:rsidRPr="0054415C">
        <w:rPr>
          <w:rStyle w:val="TextoNormalNegritaCaracter"/>
        </w:rPr>
        <w:t>Artículo 27.6.</w:t>
      </w:r>
      <w:r w:rsidRPr="0054415C">
        <w:rPr>
          <w:rStyle w:val="TextoNormalCaracter"/>
        </w:rPr>
        <w:t>-</w:t>
      </w:r>
      <w:r>
        <w:t xml:space="preserve"> Sentencia </w:t>
      </w:r>
      <w:hyperlink w:anchor="SENTENCIA_2013_34" w:history="1">
        <w:r w:rsidRPr="0054415C">
          <w:rPr>
            <w:rStyle w:val="TextoNormalCaracter"/>
          </w:rPr>
          <w:t>34/2013</w:t>
        </w:r>
      </w:hyperlink>
      <w:r>
        <w:t>, f. 14.</w:t>
      </w:r>
    </w:p>
    <w:p w:rsidR="0054415C" w:rsidRDefault="0054415C" w:rsidP="0054415C">
      <w:pPr>
        <w:pStyle w:val="SangriaFrancesaArticulo"/>
      </w:pPr>
      <w:r w:rsidRPr="0054415C">
        <w:rPr>
          <w:rStyle w:val="TextoNormalNegritaCaracter"/>
        </w:rPr>
        <w:t>Artículos 27, 31.1, 32.</w:t>
      </w:r>
      <w:r w:rsidRPr="0054415C">
        <w:rPr>
          <w:rStyle w:val="TextoNormalCaracter"/>
        </w:rPr>
        <w:t>-</w:t>
      </w:r>
      <w:r>
        <w:t xml:space="preserve"> Sentencia </w:t>
      </w:r>
      <w:hyperlink w:anchor="SENTENCIA_2013_82" w:history="1">
        <w:r w:rsidRPr="0054415C">
          <w:rPr>
            <w:rStyle w:val="TextoNormalCaracter"/>
          </w:rPr>
          <w:t>82/2013</w:t>
        </w:r>
      </w:hyperlink>
      <w:r>
        <w:t>, f. 2.</w:t>
      </w:r>
    </w:p>
    <w:p w:rsidR="0054415C" w:rsidRDefault="0054415C" w:rsidP="0054415C">
      <w:pPr>
        <w:pStyle w:val="SangriaFrancesaArticulo"/>
      </w:pPr>
      <w:r w:rsidRPr="0054415C">
        <w:rPr>
          <w:rStyle w:val="TextoNormalNegritaCaracter"/>
        </w:rPr>
        <w:t>Artículos 27, 31.1, 32, 37, 38.1, 39 apartados 1, 3.</w:t>
      </w:r>
      <w:r w:rsidRPr="0054415C">
        <w:rPr>
          <w:rStyle w:val="TextoNormalCaracter"/>
        </w:rPr>
        <w:t>-</w:t>
      </w:r>
      <w:r>
        <w:t xml:space="preserve"> Sentencia </w:t>
      </w:r>
      <w:hyperlink w:anchor="SENTENCIA_2013_82" w:history="1">
        <w:r w:rsidRPr="0054415C">
          <w:rPr>
            <w:rStyle w:val="TextoNormalCaracter"/>
          </w:rPr>
          <w:t>82/2013</w:t>
        </w:r>
      </w:hyperlink>
      <w:r>
        <w:t>, ff. 1, 2.</w:t>
      </w:r>
    </w:p>
    <w:p w:rsidR="0054415C" w:rsidRDefault="0054415C" w:rsidP="0054415C">
      <w:pPr>
        <w:pStyle w:val="SangriaFrancesaArticulo"/>
      </w:pPr>
      <w:r w:rsidRPr="0054415C">
        <w:rPr>
          <w:rStyle w:val="TextoNormalNegritaCaracter"/>
        </w:rPr>
        <w:t>Artículo 28.</w:t>
      </w:r>
      <w:r w:rsidRPr="0054415C">
        <w:rPr>
          <w:rStyle w:val="TextoNormalCaracter"/>
        </w:rPr>
        <w:t>-</w:t>
      </w:r>
      <w:r>
        <w:t xml:space="preserve"> Sentencia </w:t>
      </w:r>
      <w:hyperlink w:anchor="SENTENCIA_2013_34" w:history="1">
        <w:r w:rsidRPr="0054415C">
          <w:rPr>
            <w:rStyle w:val="TextoNormalCaracter"/>
          </w:rPr>
          <w:t>34/2013</w:t>
        </w:r>
      </w:hyperlink>
      <w:r>
        <w:t>, f. 5.</w:t>
      </w:r>
    </w:p>
    <w:p w:rsidR="0054415C" w:rsidRDefault="0054415C" w:rsidP="0054415C">
      <w:pPr>
        <w:pStyle w:val="SangriaFrancesaArticulo"/>
      </w:pPr>
      <w:r w:rsidRPr="0054415C">
        <w:rPr>
          <w:rStyle w:val="TextoNormalNegritaCaracter"/>
        </w:rPr>
        <w:t>Artículo 28.1.</w:t>
      </w:r>
      <w:r w:rsidRPr="0054415C">
        <w:rPr>
          <w:rStyle w:val="TextoNormalCaracter"/>
        </w:rPr>
        <w:t>-</w:t>
      </w:r>
      <w:r>
        <w:t xml:space="preserve"> Sentencia </w:t>
      </w:r>
      <w:hyperlink w:anchor="SENTENCIA_2013_34" w:history="1">
        <w:r w:rsidRPr="0054415C">
          <w:rPr>
            <w:rStyle w:val="TextoNormalCaracter"/>
          </w:rPr>
          <w:t>34/2013</w:t>
        </w:r>
      </w:hyperlink>
      <w:r>
        <w:t>, f. 5.</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 </w:t>
      </w:r>
      <w:hyperlink w:anchor="SENTENCIA_2013_34" w:history="1">
        <w:r w:rsidRPr="0054415C">
          <w:rPr>
            <w:rStyle w:val="TextoNormalCaracter"/>
          </w:rPr>
          <w:t>34/2013</w:t>
        </w:r>
      </w:hyperlink>
      <w:r>
        <w:t>, f. 5.</w:t>
      </w:r>
    </w:p>
    <w:p w:rsidR="0054415C" w:rsidRDefault="0054415C" w:rsidP="0054415C">
      <w:pPr>
        <w:pStyle w:val="SangriaFrancesaArticulo"/>
      </w:pPr>
      <w:r w:rsidRPr="0054415C">
        <w:rPr>
          <w:rStyle w:val="TextoNormalNegritaCaracter"/>
        </w:rPr>
        <w:t>Artículo 31.1.</w:t>
      </w:r>
      <w:r w:rsidRPr="0054415C">
        <w:rPr>
          <w:rStyle w:val="TextoNormalCaracter"/>
        </w:rPr>
        <w:t>-</w:t>
      </w:r>
      <w:r>
        <w:t xml:space="preserve"> Sentencias </w:t>
      </w:r>
      <w:hyperlink w:anchor="SENTENCIA_2013_34" w:history="1">
        <w:r w:rsidRPr="0054415C">
          <w:rPr>
            <w:rStyle w:val="TextoNormalCaracter"/>
          </w:rPr>
          <w:t>34/2013</w:t>
        </w:r>
      </w:hyperlink>
      <w:r>
        <w:t xml:space="preserve">, VP I; </w:t>
      </w:r>
      <w:hyperlink w:anchor="SENTENCIA_2013_82" w:history="1">
        <w:r w:rsidRPr="0054415C">
          <w:rPr>
            <w:rStyle w:val="TextoNormalCaracter"/>
          </w:rPr>
          <w:t>82/2013</w:t>
        </w:r>
      </w:hyperlink>
      <w:r>
        <w:t>, ff. 1, 2.</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Sentencias </w:t>
      </w:r>
      <w:hyperlink w:anchor="SENTENCIA_2013_34" w:history="1">
        <w:r w:rsidRPr="0054415C">
          <w:rPr>
            <w:rStyle w:val="TextoNormalCaracter"/>
          </w:rPr>
          <w:t>34/2013</w:t>
        </w:r>
      </w:hyperlink>
      <w:r>
        <w:t xml:space="preserve">, ff. 5, VP I; </w:t>
      </w:r>
      <w:hyperlink w:anchor="SENTENCIA_2013_82" w:history="1">
        <w:r w:rsidRPr="0054415C">
          <w:rPr>
            <w:rStyle w:val="TextoNormalCaracter"/>
          </w:rPr>
          <w:t>82/2013</w:t>
        </w:r>
      </w:hyperlink>
      <w:r>
        <w:t>, ff. 1, 2.</w:t>
      </w:r>
    </w:p>
    <w:p w:rsidR="0054415C" w:rsidRDefault="0054415C" w:rsidP="0054415C">
      <w:pPr>
        <w:pStyle w:val="SangriaFrancesaArticulo"/>
      </w:pPr>
      <w:r w:rsidRPr="0054415C">
        <w:rPr>
          <w:rStyle w:val="TextoNormalNegritaCaracter"/>
        </w:rPr>
        <w:t>Artículo 32.2.</w:t>
      </w:r>
      <w:r w:rsidRPr="0054415C">
        <w:rPr>
          <w:rStyle w:val="TextoNormalCaracter"/>
        </w:rPr>
        <w:t>-</w:t>
      </w:r>
      <w:r>
        <w:t xml:space="preserve"> Sentencia </w:t>
      </w:r>
      <w:hyperlink w:anchor="SENTENCIA_2013_34" w:history="1">
        <w:r w:rsidRPr="0054415C">
          <w:rPr>
            <w:rStyle w:val="TextoNormalCaracter"/>
          </w:rPr>
          <w:t>34/2013</w:t>
        </w:r>
      </w:hyperlink>
      <w:r>
        <w:t>, f. 4.</w:t>
      </w:r>
    </w:p>
    <w:p w:rsidR="0054415C" w:rsidRDefault="0054415C" w:rsidP="0054415C">
      <w:pPr>
        <w:pStyle w:val="SangriaFrancesaArticulo"/>
      </w:pPr>
      <w:r w:rsidRPr="0054415C">
        <w:rPr>
          <w:rStyle w:val="TextoNormalNegritaCaracter"/>
        </w:rPr>
        <w:t>Artículo 37.</w:t>
      </w:r>
      <w:r w:rsidRPr="0054415C">
        <w:rPr>
          <w:rStyle w:val="TextoNormalCaracter"/>
        </w:rPr>
        <w:t>-</w:t>
      </w:r>
      <w:r>
        <w:t xml:space="preserve"> Sentencias </w:t>
      </w:r>
      <w:hyperlink w:anchor="SENTENCIA_2013_34" w:history="1">
        <w:r w:rsidRPr="0054415C">
          <w:rPr>
            <w:rStyle w:val="TextoNormalCaracter"/>
          </w:rPr>
          <w:t>34/2013</w:t>
        </w:r>
      </w:hyperlink>
      <w:r>
        <w:t xml:space="preserve">, VP I; </w:t>
      </w:r>
      <w:hyperlink w:anchor="SENTENCIA_2013_82" w:history="1">
        <w:r w:rsidRPr="0054415C">
          <w:rPr>
            <w:rStyle w:val="TextoNormalCaracter"/>
          </w:rPr>
          <w:t>82/2013</w:t>
        </w:r>
      </w:hyperlink>
      <w:r>
        <w:t>, f. 6.</w:t>
      </w:r>
    </w:p>
    <w:p w:rsidR="0054415C" w:rsidRDefault="0054415C" w:rsidP="0054415C">
      <w:pPr>
        <w:pStyle w:val="SangriaFrancesaArticulo"/>
      </w:pPr>
      <w:r w:rsidRPr="0054415C">
        <w:rPr>
          <w:rStyle w:val="TextoNormalNegritaCaracter"/>
        </w:rPr>
        <w:t>Artículo 38.</w:t>
      </w:r>
      <w:r w:rsidRPr="0054415C">
        <w:rPr>
          <w:rStyle w:val="TextoNormalCaracter"/>
        </w:rPr>
        <w:t>-</w:t>
      </w:r>
      <w:r>
        <w:t xml:space="preserve"> Sentencia </w:t>
      </w:r>
      <w:hyperlink w:anchor="SENTENCIA_2013_34" w:history="1">
        <w:r w:rsidRPr="0054415C">
          <w:rPr>
            <w:rStyle w:val="TextoNormalCaracter"/>
          </w:rPr>
          <w:t>34/2013</w:t>
        </w:r>
      </w:hyperlink>
      <w:r>
        <w:t>, f. 19.</w:t>
      </w:r>
    </w:p>
    <w:p w:rsidR="0054415C" w:rsidRDefault="0054415C" w:rsidP="0054415C">
      <w:pPr>
        <w:pStyle w:val="SangriaFrancesaArticulo"/>
      </w:pPr>
      <w:r w:rsidRPr="0054415C">
        <w:rPr>
          <w:rStyle w:val="TextoNormalNegritaCaracter"/>
        </w:rPr>
        <w:t>Artículo 38.1.</w:t>
      </w:r>
      <w:r w:rsidRPr="0054415C">
        <w:rPr>
          <w:rStyle w:val="TextoNormalCaracter"/>
        </w:rPr>
        <w:t>-</w:t>
      </w:r>
      <w:r>
        <w:t xml:space="preserve"> Sentencias </w:t>
      </w:r>
      <w:hyperlink w:anchor="SENTENCIA_2013_34" w:history="1">
        <w:r w:rsidRPr="0054415C">
          <w:rPr>
            <w:rStyle w:val="TextoNormalCaracter"/>
          </w:rPr>
          <w:t>34/2013</w:t>
        </w:r>
      </w:hyperlink>
      <w:r>
        <w:t xml:space="preserve">, ff. 1, 19, VP I; </w:t>
      </w:r>
      <w:hyperlink w:anchor="SENTENCIA_2013_82" w:history="1">
        <w:r w:rsidRPr="0054415C">
          <w:rPr>
            <w:rStyle w:val="TextoNormalCaracter"/>
          </w:rPr>
          <w:t>82/2013</w:t>
        </w:r>
      </w:hyperlink>
      <w:r>
        <w:t>, f. 6.</w:t>
      </w:r>
    </w:p>
    <w:p w:rsidR="0054415C" w:rsidRDefault="0054415C" w:rsidP="0054415C">
      <w:pPr>
        <w:pStyle w:val="SangriaFrancesaArticulo"/>
      </w:pPr>
      <w:r w:rsidRPr="0054415C">
        <w:rPr>
          <w:rStyle w:val="TextoNormalNegritaCaracter"/>
        </w:rPr>
        <w:t>Artículo 38.2.</w:t>
      </w:r>
      <w:r w:rsidRPr="0054415C">
        <w:rPr>
          <w:rStyle w:val="TextoNormalCaracter"/>
        </w:rPr>
        <w:t>-</w:t>
      </w:r>
      <w:r>
        <w:t xml:space="preserve"> Sentencia </w:t>
      </w:r>
      <w:hyperlink w:anchor="SENTENCIA_2013_34" w:history="1">
        <w:r w:rsidRPr="0054415C">
          <w:rPr>
            <w:rStyle w:val="TextoNormalCaracter"/>
          </w:rPr>
          <w:t>34/2013</w:t>
        </w:r>
      </w:hyperlink>
      <w:r>
        <w:t>, f. 19.</w:t>
      </w:r>
    </w:p>
    <w:p w:rsidR="0054415C" w:rsidRDefault="0054415C" w:rsidP="0054415C">
      <w:pPr>
        <w:pStyle w:val="SangriaFrancesaArticulo"/>
      </w:pPr>
      <w:r w:rsidRPr="0054415C">
        <w:rPr>
          <w:rStyle w:val="TextoNormalNegritaCaracter"/>
        </w:rPr>
        <w:t>Artículo 38.3.</w:t>
      </w:r>
      <w:r w:rsidRPr="0054415C">
        <w:rPr>
          <w:rStyle w:val="TextoNormalCaracter"/>
        </w:rPr>
        <w:t>-</w:t>
      </w:r>
      <w:r>
        <w:t xml:space="preserve"> Sentencia </w:t>
      </w:r>
      <w:hyperlink w:anchor="SENTENCIA_2013_34" w:history="1">
        <w:r w:rsidRPr="0054415C">
          <w:rPr>
            <w:rStyle w:val="TextoNormalCaracter"/>
          </w:rPr>
          <w:t>34/2013</w:t>
        </w:r>
      </w:hyperlink>
      <w:r>
        <w:t>, f. 19.</w:t>
      </w:r>
    </w:p>
    <w:p w:rsidR="0054415C" w:rsidRDefault="0054415C" w:rsidP="0054415C">
      <w:pPr>
        <w:pStyle w:val="SangriaFrancesaArticulo"/>
      </w:pPr>
      <w:r w:rsidRPr="0054415C">
        <w:rPr>
          <w:rStyle w:val="TextoNormalNegritaCaracter"/>
        </w:rPr>
        <w:t>Artículo 39.</w:t>
      </w:r>
      <w:r w:rsidRPr="0054415C">
        <w:rPr>
          <w:rStyle w:val="TextoNormalCaracter"/>
        </w:rPr>
        <w:t>-</w:t>
      </w:r>
      <w:r>
        <w:t xml:space="preserve"> Sentencia </w:t>
      </w:r>
      <w:hyperlink w:anchor="SENTENCIA_2013_34" w:history="1">
        <w:r w:rsidRPr="0054415C">
          <w:rPr>
            <w:rStyle w:val="TextoNormalCaracter"/>
          </w:rPr>
          <w:t>34/2013</w:t>
        </w:r>
      </w:hyperlink>
      <w:r>
        <w:t>, f. 19.</w:t>
      </w:r>
    </w:p>
    <w:p w:rsidR="0054415C" w:rsidRDefault="0054415C" w:rsidP="0054415C">
      <w:pPr>
        <w:pStyle w:val="SangriaFrancesaArticulo"/>
      </w:pPr>
      <w:r w:rsidRPr="0054415C">
        <w:rPr>
          <w:rStyle w:val="TextoNormalNegritaCaracter"/>
        </w:rPr>
        <w:t>Artículo 39.1.</w:t>
      </w:r>
      <w:r w:rsidRPr="0054415C">
        <w:rPr>
          <w:rStyle w:val="TextoNormalCaracter"/>
        </w:rPr>
        <w:t>-</w:t>
      </w:r>
      <w:r>
        <w:t xml:space="preserve"> Sentencias </w:t>
      </w:r>
      <w:hyperlink w:anchor="SENTENCIA_2013_34" w:history="1">
        <w:r w:rsidRPr="0054415C">
          <w:rPr>
            <w:rStyle w:val="TextoNormalCaracter"/>
          </w:rPr>
          <w:t>34/2013</w:t>
        </w:r>
      </w:hyperlink>
      <w:r>
        <w:t xml:space="preserve">, ff. 1, 19, VP I; </w:t>
      </w:r>
      <w:hyperlink w:anchor="SENTENCIA_2013_82" w:history="1">
        <w:r w:rsidRPr="0054415C">
          <w:rPr>
            <w:rStyle w:val="TextoNormalCaracter"/>
          </w:rPr>
          <w:t>82/2013</w:t>
        </w:r>
      </w:hyperlink>
      <w:r>
        <w:t>, ff. 1, 2, 6.</w:t>
      </w:r>
    </w:p>
    <w:p w:rsidR="0054415C" w:rsidRDefault="0054415C" w:rsidP="0054415C">
      <w:pPr>
        <w:pStyle w:val="SangriaFrancesaArticulo"/>
      </w:pPr>
      <w:r w:rsidRPr="0054415C">
        <w:rPr>
          <w:rStyle w:val="TextoNormalNegritaCaracter"/>
        </w:rPr>
        <w:t>Artículo 39.1, 3.</w:t>
      </w:r>
      <w:r w:rsidRPr="0054415C">
        <w:rPr>
          <w:rStyle w:val="TextoNormalCaracter"/>
        </w:rPr>
        <w:t>-</w:t>
      </w:r>
      <w:r>
        <w:t xml:space="preserve"> Sentencia </w:t>
      </w:r>
      <w:hyperlink w:anchor="SENTENCIA_2013_82" w:history="1">
        <w:r w:rsidRPr="0054415C">
          <w:rPr>
            <w:rStyle w:val="TextoNormalCaracter"/>
          </w:rPr>
          <w:t>82/2013</w:t>
        </w:r>
      </w:hyperlink>
      <w:r>
        <w:t>, f. 6.</w:t>
      </w:r>
    </w:p>
    <w:p w:rsidR="0054415C" w:rsidRDefault="0054415C" w:rsidP="0054415C">
      <w:pPr>
        <w:pStyle w:val="SangriaFrancesaArticulo"/>
      </w:pPr>
      <w:r w:rsidRPr="0054415C">
        <w:rPr>
          <w:rStyle w:val="TextoNormalNegritaCaracter"/>
        </w:rPr>
        <w:t>Artículo 39.2.</w:t>
      </w:r>
      <w:r w:rsidRPr="0054415C">
        <w:rPr>
          <w:rStyle w:val="TextoNormalCaracter"/>
        </w:rPr>
        <w:t>-</w:t>
      </w:r>
      <w:r>
        <w:t xml:space="preserve"> Sentencia </w:t>
      </w:r>
      <w:hyperlink w:anchor="SENTENCIA_2013_34" w:history="1">
        <w:r w:rsidRPr="0054415C">
          <w:rPr>
            <w:rStyle w:val="TextoNormalCaracter"/>
          </w:rPr>
          <w:t>34/2013</w:t>
        </w:r>
      </w:hyperlink>
      <w:r>
        <w:t>, f. 19.</w:t>
      </w:r>
    </w:p>
    <w:p w:rsidR="0054415C" w:rsidRDefault="0054415C" w:rsidP="0054415C">
      <w:pPr>
        <w:pStyle w:val="SangriaFrancesaArticulo"/>
      </w:pPr>
      <w:r w:rsidRPr="0054415C">
        <w:rPr>
          <w:rStyle w:val="TextoNormalNegritaCaracter"/>
        </w:rPr>
        <w:t>Artículo 39.3.</w:t>
      </w:r>
      <w:r w:rsidRPr="0054415C">
        <w:rPr>
          <w:rStyle w:val="TextoNormalCaracter"/>
        </w:rPr>
        <w:t>-</w:t>
      </w:r>
      <w:r>
        <w:t xml:space="preserve"> Sentencia </w:t>
      </w:r>
      <w:hyperlink w:anchor="SENTENCIA_2013_34" w:history="1">
        <w:r w:rsidRPr="0054415C">
          <w:rPr>
            <w:rStyle w:val="TextoNormalCaracter"/>
          </w:rPr>
          <w:t>34/2013</w:t>
        </w:r>
      </w:hyperlink>
      <w:r>
        <w:t>, ff. 1, 19, 21, VP I.</w:t>
      </w:r>
    </w:p>
    <w:p w:rsidR="0054415C" w:rsidRDefault="0054415C" w:rsidP="0054415C">
      <w:pPr>
        <w:pStyle w:val="SangriaFrancesaArticulo"/>
      </w:pPr>
      <w:r w:rsidRPr="0054415C">
        <w:rPr>
          <w:rStyle w:val="TextoNormalNegritaCaracter"/>
        </w:rPr>
        <w:t>Artículo 40.</w:t>
      </w:r>
      <w:r w:rsidRPr="0054415C">
        <w:rPr>
          <w:rStyle w:val="TextoNormalCaracter"/>
        </w:rPr>
        <w:t>-</w:t>
      </w:r>
      <w:r>
        <w:t xml:space="preserve"> Sentencia </w:t>
      </w:r>
      <w:hyperlink w:anchor="SENTENCIA_2013_34" w:history="1">
        <w:r w:rsidRPr="0054415C">
          <w:rPr>
            <w:rStyle w:val="TextoNormalCaracter"/>
          </w:rPr>
          <w:t>34/2013</w:t>
        </w:r>
      </w:hyperlink>
      <w:r>
        <w:t>, f. 19.</w:t>
      </w:r>
    </w:p>
    <w:p w:rsidR="0054415C" w:rsidRDefault="0054415C" w:rsidP="0054415C">
      <w:pPr>
        <w:pStyle w:val="SangriaFrancesaArticulo"/>
      </w:pPr>
      <w:r w:rsidRPr="0054415C">
        <w:rPr>
          <w:rStyle w:val="TextoNormalNegritaCaracter"/>
        </w:rPr>
        <w:t>Artículo 40 apartados 1, 2 párrafos a) y b), 3 y 4.</w:t>
      </w:r>
      <w:r w:rsidRPr="0054415C">
        <w:rPr>
          <w:rStyle w:val="TextoNormalCaracter"/>
        </w:rPr>
        <w:t>-</w:t>
      </w:r>
      <w:r>
        <w:t xml:space="preserve"> Sentencia </w:t>
      </w:r>
      <w:hyperlink w:anchor="SENTENCIA_2013_82" w:history="1">
        <w:r w:rsidRPr="0054415C">
          <w:rPr>
            <w:rStyle w:val="TextoNormalCaracter"/>
          </w:rPr>
          <w:t>82/2013</w:t>
        </w:r>
      </w:hyperlink>
      <w:r>
        <w:t>, ff. 1, 2, 6.</w:t>
      </w:r>
    </w:p>
    <w:p w:rsidR="0054415C" w:rsidRDefault="0054415C" w:rsidP="0054415C">
      <w:pPr>
        <w:pStyle w:val="SangriaFrancesaArticulo"/>
      </w:pPr>
      <w:r w:rsidRPr="0054415C">
        <w:rPr>
          <w:rStyle w:val="TextoNormalNegritaCaracter"/>
        </w:rPr>
        <w:t>Artículo 40.1.</w:t>
      </w:r>
      <w:r w:rsidRPr="0054415C">
        <w:rPr>
          <w:rStyle w:val="TextoNormalCaracter"/>
        </w:rPr>
        <w:t>-</w:t>
      </w:r>
      <w:r>
        <w:t xml:space="preserve"> Sentencias </w:t>
      </w:r>
      <w:hyperlink w:anchor="SENTENCIA_2013_34" w:history="1">
        <w:r w:rsidRPr="0054415C">
          <w:rPr>
            <w:rStyle w:val="TextoNormalCaracter"/>
          </w:rPr>
          <w:t>34/2013</w:t>
        </w:r>
      </w:hyperlink>
      <w:r>
        <w:t xml:space="preserve">, ff. 1, 19, VP I; </w:t>
      </w:r>
      <w:hyperlink w:anchor="SENTENCIA_2013_82" w:history="1">
        <w:r w:rsidRPr="0054415C">
          <w:rPr>
            <w:rStyle w:val="TextoNormalCaracter"/>
          </w:rPr>
          <w:t>82/2013</w:t>
        </w:r>
      </w:hyperlink>
      <w:r>
        <w:t>, ff. 1, 2, 6.</w:t>
      </w:r>
    </w:p>
    <w:p w:rsidR="0054415C" w:rsidRDefault="0054415C" w:rsidP="0054415C">
      <w:pPr>
        <w:pStyle w:val="SangriaFrancesaArticulo"/>
      </w:pPr>
      <w:r w:rsidRPr="0054415C">
        <w:rPr>
          <w:rStyle w:val="TextoNormalNegritaCaracter"/>
        </w:rPr>
        <w:t>Artículo 40.2.</w:t>
      </w:r>
      <w:r w:rsidRPr="0054415C">
        <w:rPr>
          <w:rStyle w:val="TextoNormalCaracter"/>
        </w:rPr>
        <w:t>-</w:t>
      </w:r>
      <w:r>
        <w:t xml:space="preserve"> Sentencia </w:t>
      </w:r>
      <w:hyperlink w:anchor="SENTENCIA_2013_34" w:history="1">
        <w:r w:rsidRPr="0054415C">
          <w:rPr>
            <w:rStyle w:val="TextoNormalCaracter"/>
          </w:rPr>
          <w:t>34/2013</w:t>
        </w:r>
      </w:hyperlink>
      <w:r>
        <w:t>, ff. 1, 19.</w:t>
      </w:r>
    </w:p>
    <w:p w:rsidR="0054415C" w:rsidRDefault="0054415C" w:rsidP="0054415C">
      <w:pPr>
        <w:pStyle w:val="SangriaFrancesaArticulo"/>
      </w:pPr>
      <w:r w:rsidRPr="0054415C">
        <w:rPr>
          <w:rStyle w:val="TextoNormalNegritaCaracter"/>
        </w:rPr>
        <w:t>Artículo 40.2 a).</w:t>
      </w:r>
      <w:r w:rsidRPr="0054415C">
        <w:rPr>
          <w:rStyle w:val="TextoNormalCaracter"/>
        </w:rPr>
        <w:t>-</w:t>
      </w:r>
      <w:r>
        <w:t xml:space="preserve"> Sentencias </w:t>
      </w:r>
      <w:hyperlink w:anchor="SENTENCIA_2013_34" w:history="1">
        <w:r w:rsidRPr="0054415C">
          <w:rPr>
            <w:rStyle w:val="TextoNormalCaracter"/>
          </w:rPr>
          <w:t>34/2013</w:t>
        </w:r>
      </w:hyperlink>
      <w:r>
        <w:t xml:space="preserve">, ff. 19, VP I; </w:t>
      </w:r>
      <w:hyperlink w:anchor="SENTENCIA_2013_82" w:history="1">
        <w:r w:rsidRPr="0054415C">
          <w:rPr>
            <w:rStyle w:val="TextoNormalCaracter"/>
          </w:rPr>
          <w:t>82/2013</w:t>
        </w:r>
      </w:hyperlink>
      <w:r>
        <w:t>, ff. 1, 2, 6.</w:t>
      </w:r>
    </w:p>
    <w:p w:rsidR="0054415C" w:rsidRDefault="0054415C" w:rsidP="0054415C">
      <w:pPr>
        <w:pStyle w:val="SangriaFrancesaArticulo"/>
      </w:pPr>
      <w:r w:rsidRPr="0054415C">
        <w:rPr>
          <w:rStyle w:val="TextoNormalNegritaCaracter"/>
        </w:rPr>
        <w:t>Artículo 40.2 b).</w:t>
      </w:r>
      <w:r w:rsidRPr="0054415C">
        <w:rPr>
          <w:rStyle w:val="TextoNormalCaracter"/>
        </w:rPr>
        <w:t>-</w:t>
      </w:r>
      <w:r>
        <w:t xml:space="preserve"> Sentencias </w:t>
      </w:r>
      <w:hyperlink w:anchor="SENTENCIA_2013_34" w:history="1">
        <w:r w:rsidRPr="0054415C">
          <w:rPr>
            <w:rStyle w:val="TextoNormalCaracter"/>
          </w:rPr>
          <w:t>34/2013</w:t>
        </w:r>
      </w:hyperlink>
      <w:r>
        <w:t xml:space="preserve">, ff. 19, VP I; </w:t>
      </w:r>
      <w:hyperlink w:anchor="SENTENCIA_2013_82" w:history="1">
        <w:r w:rsidRPr="0054415C">
          <w:rPr>
            <w:rStyle w:val="TextoNormalCaracter"/>
          </w:rPr>
          <w:t>82/2013</w:t>
        </w:r>
      </w:hyperlink>
      <w:r>
        <w:t>, ff. 1, 2, 6.</w:t>
      </w:r>
    </w:p>
    <w:p w:rsidR="0054415C" w:rsidRDefault="0054415C" w:rsidP="0054415C">
      <w:pPr>
        <w:pStyle w:val="SangriaFrancesaArticulo"/>
      </w:pPr>
      <w:r w:rsidRPr="0054415C">
        <w:rPr>
          <w:rStyle w:val="TextoNormalNegritaCaracter"/>
        </w:rPr>
        <w:t>Artículo 40.2 d).</w:t>
      </w:r>
      <w:r w:rsidRPr="0054415C">
        <w:rPr>
          <w:rStyle w:val="TextoNormalCaracter"/>
        </w:rPr>
        <w:t>-</w:t>
      </w:r>
      <w:r>
        <w:t xml:space="preserve"> Sentencia </w:t>
      </w:r>
      <w:hyperlink w:anchor="SENTENCIA_2013_107" w:history="1">
        <w:r w:rsidRPr="0054415C">
          <w:rPr>
            <w:rStyle w:val="TextoNormalCaracter"/>
          </w:rPr>
          <w:t>107/2013</w:t>
        </w:r>
      </w:hyperlink>
      <w:r>
        <w:t>, ff. 1, 2.</w:t>
      </w:r>
    </w:p>
    <w:p w:rsidR="0054415C" w:rsidRDefault="0054415C" w:rsidP="0054415C">
      <w:pPr>
        <w:pStyle w:val="SangriaFrancesaArticulo"/>
      </w:pPr>
      <w:r w:rsidRPr="0054415C">
        <w:rPr>
          <w:rStyle w:val="TextoNormalNegritaCaracter"/>
        </w:rPr>
        <w:t>Artículo 40.3.</w:t>
      </w:r>
      <w:r w:rsidRPr="0054415C">
        <w:rPr>
          <w:rStyle w:val="TextoNormalCaracter"/>
        </w:rPr>
        <w:t>-</w:t>
      </w:r>
      <w:r>
        <w:t xml:space="preserve"> Sentencias </w:t>
      </w:r>
      <w:hyperlink w:anchor="SENTENCIA_2013_34" w:history="1">
        <w:r w:rsidRPr="0054415C">
          <w:rPr>
            <w:rStyle w:val="TextoNormalCaracter"/>
          </w:rPr>
          <w:t>34/2013</w:t>
        </w:r>
      </w:hyperlink>
      <w:r>
        <w:t xml:space="preserve">, ff. 1, 19, 21, VP I; </w:t>
      </w:r>
      <w:hyperlink w:anchor="SENTENCIA_2013_82" w:history="1">
        <w:r w:rsidRPr="0054415C">
          <w:rPr>
            <w:rStyle w:val="TextoNormalCaracter"/>
          </w:rPr>
          <w:t>82/2013</w:t>
        </w:r>
      </w:hyperlink>
      <w:r>
        <w:t>, ff. 1, 2, 6.</w:t>
      </w:r>
    </w:p>
    <w:p w:rsidR="0054415C" w:rsidRDefault="0054415C" w:rsidP="0054415C">
      <w:pPr>
        <w:pStyle w:val="SangriaFrancesaArticulo"/>
      </w:pPr>
      <w:r w:rsidRPr="0054415C">
        <w:rPr>
          <w:rStyle w:val="TextoNormalNegritaCaracter"/>
        </w:rPr>
        <w:t>Artículo 40.4.</w:t>
      </w:r>
      <w:r w:rsidRPr="0054415C">
        <w:rPr>
          <w:rStyle w:val="TextoNormalCaracter"/>
        </w:rPr>
        <w:t>-</w:t>
      </w:r>
      <w:r>
        <w:t xml:space="preserve"> Sentencias </w:t>
      </w:r>
      <w:hyperlink w:anchor="SENTENCIA_2013_34" w:history="1">
        <w:r w:rsidRPr="0054415C">
          <w:rPr>
            <w:rStyle w:val="TextoNormalCaracter"/>
          </w:rPr>
          <w:t>34/2013</w:t>
        </w:r>
      </w:hyperlink>
      <w:r>
        <w:t xml:space="preserve">, ff. 1, 19, 21, VP I; </w:t>
      </w:r>
      <w:hyperlink w:anchor="SENTENCIA_2013_82" w:history="1">
        <w:r w:rsidRPr="0054415C">
          <w:rPr>
            <w:rStyle w:val="TextoNormalCaracter"/>
          </w:rPr>
          <w:t>82/2013</w:t>
        </w:r>
      </w:hyperlink>
      <w:r>
        <w:t>, ff. 1, 2, 6.</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Sentencias </w:t>
      </w:r>
      <w:hyperlink w:anchor="SENTENCIA_2013_34" w:history="1">
        <w:r w:rsidRPr="0054415C">
          <w:rPr>
            <w:rStyle w:val="TextoNormalCaracter"/>
          </w:rPr>
          <w:t>34/2013</w:t>
        </w:r>
      </w:hyperlink>
      <w:r>
        <w:t xml:space="preserve">, ff. 1, 19, VP I; </w:t>
      </w:r>
      <w:hyperlink w:anchor="SENTENCIA_2013_82" w:history="1">
        <w:r w:rsidRPr="0054415C">
          <w:rPr>
            <w:rStyle w:val="TextoNormalCaracter"/>
          </w:rPr>
          <w:t>82/2013</w:t>
        </w:r>
      </w:hyperlink>
      <w:r>
        <w:t>, ff. 1, 2, 6.</w:t>
      </w:r>
    </w:p>
    <w:p w:rsidR="0054415C" w:rsidRDefault="0054415C" w:rsidP="0054415C">
      <w:pPr>
        <w:pStyle w:val="SangriaFrancesaArticulo"/>
      </w:pPr>
      <w:r w:rsidRPr="0054415C">
        <w:rPr>
          <w:rStyle w:val="TextoNormalNegritaCaracter"/>
        </w:rPr>
        <w:t>Artículo 41.1.</w:t>
      </w:r>
      <w:r w:rsidRPr="0054415C">
        <w:rPr>
          <w:rStyle w:val="TextoNormalCaracter"/>
        </w:rPr>
        <w:t>-</w:t>
      </w:r>
      <w:r>
        <w:t xml:space="preserve"> Sentencia </w:t>
      </w:r>
      <w:hyperlink w:anchor="SENTENCIA_2013_34" w:history="1">
        <w:r w:rsidRPr="0054415C">
          <w:rPr>
            <w:rStyle w:val="TextoNormalCaracter"/>
          </w:rPr>
          <w:t>34/2013</w:t>
        </w:r>
      </w:hyperlink>
      <w:r>
        <w:t>, f. 19.</w:t>
      </w:r>
    </w:p>
    <w:p w:rsidR="0054415C" w:rsidRDefault="0054415C" w:rsidP="0054415C">
      <w:pPr>
        <w:pStyle w:val="SangriaFrancesaArticulo"/>
      </w:pPr>
      <w:r w:rsidRPr="0054415C">
        <w:rPr>
          <w:rStyle w:val="TextoNormalNegritaCaracter"/>
        </w:rPr>
        <w:t>Artículo 41.4.</w:t>
      </w:r>
      <w:r w:rsidRPr="0054415C">
        <w:rPr>
          <w:rStyle w:val="TextoNormalCaracter"/>
        </w:rPr>
        <w:t>-</w:t>
      </w:r>
      <w:r>
        <w:t xml:space="preserve"> Sentencia </w:t>
      </w:r>
      <w:hyperlink w:anchor="SENTENCIA_2013_34" w:history="1">
        <w:r w:rsidRPr="0054415C">
          <w:rPr>
            <w:rStyle w:val="TextoNormalCaracter"/>
          </w:rPr>
          <w:t>34/2013</w:t>
        </w:r>
      </w:hyperlink>
      <w:r>
        <w:t>, ff. 19, 21, VP I.</w:t>
      </w:r>
    </w:p>
    <w:p w:rsidR="0054415C" w:rsidRDefault="0054415C" w:rsidP="0054415C">
      <w:pPr>
        <w:pStyle w:val="SangriaFrancesaArticulo"/>
      </w:pPr>
      <w:r w:rsidRPr="0054415C">
        <w:rPr>
          <w:rStyle w:val="TextoNormalNegritaCaracter"/>
        </w:rPr>
        <w:t>Artículos 41, 42, 44, 45.</w:t>
      </w:r>
      <w:r w:rsidRPr="0054415C">
        <w:rPr>
          <w:rStyle w:val="TextoNormalCaracter"/>
        </w:rPr>
        <w:t>-</w:t>
      </w:r>
      <w:r>
        <w:t xml:space="preserve"> Sentencia </w:t>
      </w:r>
      <w:hyperlink w:anchor="SENTENCIA_2013_82" w:history="1">
        <w:r w:rsidRPr="0054415C">
          <w:rPr>
            <w:rStyle w:val="TextoNormalCaracter"/>
          </w:rPr>
          <w:t>82/2013</w:t>
        </w:r>
      </w:hyperlink>
      <w:r>
        <w:t>, ff. 1, 2, 6.</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Sentencias </w:t>
      </w:r>
      <w:hyperlink w:anchor="SENTENCIA_2013_34" w:history="1">
        <w:r w:rsidRPr="0054415C">
          <w:rPr>
            <w:rStyle w:val="TextoNormalCaracter"/>
          </w:rPr>
          <w:t>34/2013</w:t>
        </w:r>
      </w:hyperlink>
      <w:r>
        <w:t xml:space="preserve">, ff. 1, 19, VP I; </w:t>
      </w:r>
      <w:hyperlink w:anchor="SENTENCIA_2013_82" w:history="1">
        <w:r w:rsidRPr="0054415C">
          <w:rPr>
            <w:rStyle w:val="TextoNormalCaracter"/>
          </w:rPr>
          <w:t>82/2013</w:t>
        </w:r>
      </w:hyperlink>
      <w:r>
        <w:t>, ff. 1, 2, 6.</w:t>
      </w:r>
    </w:p>
    <w:p w:rsidR="0054415C" w:rsidRDefault="0054415C" w:rsidP="0054415C">
      <w:pPr>
        <w:pStyle w:val="SangriaFrancesaArticulo"/>
      </w:pPr>
      <w:r w:rsidRPr="0054415C">
        <w:rPr>
          <w:rStyle w:val="TextoNormalNegritaCaracter"/>
        </w:rPr>
        <w:t>Artículo 44.</w:t>
      </w:r>
      <w:r w:rsidRPr="0054415C">
        <w:rPr>
          <w:rStyle w:val="TextoNormalCaracter"/>
        </w:rPr>
        <w:t>-</w:t>
      </w:r>
      <w:r>
        <w:t xml:space="preserve"> Sentencias </w:t>
      </w:r>
      <w:hyperlink w:anchor="SENTENCIA_2013_34" w:history="1">
        <w:r w:rsidRPr="0054415C">
          <w:rPr>
            <w:rStyle w:val="TextoNormalCaracter"/>
          </w:rPr>
          <w:t>34/2013</w:t>
        </w:r>
      </w:hyperlink>
      <w:r>
        <w:t xml:space="preserve">, ff. 1, 19, VP I; </w:t>
      </w:r>
      <w:hyperlink w:anchor="SENTENCIA_2013_82" w:history="1">
        <w:r w:rsidRPr="0054415C">
          <w:rPr>
            <w:rStyle w:val="TextoNormalCaracter"/>
          </w:rPr>
          <w:t>82/2013</w:t>
        </w:r>
      </w:hyperlink>
      <w:r>
        <w:t>, ff. 1, 2, 6.</w:t>
      </w:r>
    </w:p>
    <w:p w:rsidR="0054415C" w:rsidRDefault="0054415C" w:rsidP="0054415C">
      <w:pPr>
        <w:pStyle w:val="SangriaFrancesaArticulo"/>
      </w:pPr>
      <w:r w:rsidRPr="0054415C">
        <w:rPr>
          <w:rStyle w:val="TextoNormalNegritaCaracter"/>
        </w:rPr>
        <w:lastRenderedPageBreak/>
        <w:t>Artículo 45.</w:t>
      </w:r>
      <w:r w:rsidRPr="0054415C">
        <w:rPr>
          <w:rStyle w:val="TextoNormalCaracter"/>
        </w:rPr>
        <w:t>-</w:t>
      </w:r>
      <w:r>
        <w:t xml:space="preserve"> Sentencias </w:t>
      </w:r>
      <w:hyperlink w:anchor="SENTENCIA_2013_34" w:history="1">
        <w:r w:rsidRPr="0054415C">
          <w:rPr>
            <w:rStyle w:val="TextoNormalCaracter"/>
          </w:rPr>
          <w:t>34/2013</w:t>
        </w:r>
      </w:hyperlink>
      <w:r>
        <w:t xml:space="preserve">, ff. 1, 19, VP I; </w:t>
      </w:r>
      <w:hyperlink w:anchor="SENTENCIA_2013_82" w:history="1">
        <w:r w:rsidRPr="0054415C">
          <w:rPr>
            <w:rStyle w:val="TextoNormalCaracter"/>
          </w:rPr>
          <w:t>82/2013</w:t>
        </w:r>
      </w:hyperlink>
      <w:r>
        <w:t>, ff. 1, 2, 6.</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Sentencia </w:t>
      </w:r>
      <w:hyperlink w:anchor="SENTENCIA_2013_34" w:history="1">
        <w:r w:rsidRPr="0054415C">
          <w:rPr>
            <w:rStyle w:val="TextoNormalCaracter"/>
          </w:rPr>
          <w:t>34/2013</w:t>
        </w:r>
      </w:hyperlink>
      <w:r>
        <w:t>, ff. 1, 8, 19, VP I.</w:t>
      </w:r>
    </w:p>
    <w:p w:rsidR="0054415C" w:rsidRDefault="0054415C" w:rsidP="0054415C">
      <w:pPr>
        <w:pStyle w:val="SangriaFrancesaArticulo"/>
      </w:pPr>
      <w:r w:rsidRPr="0054415C">
        <w:rPr>
          <w:rStyle w:val="TextoNormalNegritaCaracter"/>
        </w:rPr>
        <w:t>Disposición final segunda, apartado 2.</w:t>
      </w:r>
      <w:r w:rsidRPr="0054415C">
        <w:rPr>
          <w:rStyle w:val="TextoNormalCaracter"/>
        </w:rPr>
        <w:t>-</w:t>
      </w:r>
      <w:r>
        <w:t xml:space="preserve"> Sentencias </w:t>
      </w:r>
      <w:hyperlink w:anchor="SENTENCIA_2013_82" w:history="1">
        <w:r w:rsidRPr="0054415C">
          <w:rPr>
            <w:rStyle w:val="TextoNormalCaracter"/>
          </w:rPr>
          <w:t>82/2013</w:t>
        </w:r>
      </w:hyperlink>
      <w:r>
        <w:t xml:space="preserve">, ff. 1 a 3, 6; </w:t>
      </w:r>
      <w:hyperlink w:anchor="SENTENCIA_2013_107" w:history="1">
        <w:r w:rsidRPr="0054415C">
          <w:rPr>
            <w:rStyle w:val="TextoNormalCaracter"/>
          </w:rPr>
          <w:t>107/2013</w:t>
        </w:r>
      </w:hyperlink>
      <w:r>
        <w:t>, f. 1.</w:t>
      </w:r>
    </w:p>
    <w:p w:rsidR="0054415C" w:rsidRDefault="0054415C" w:rsidP="0054415C">
      <w:pPr>
        <w:pStyle w:val="SangriaFrancesaArticulo"/>
      </w:pPr>
    </w:p>
    <w:p w:rsidR="0054415C" w:rsidRDefault="0054415C" w:rsidP="0054415C">
      <w:pPr>
        <w:pStyle w:val="TextoNormalNegritaCursivandice"/>
      </w:pPr>
      <w:r>
        <w:t>Ley 33/2003, de 3 de noviembre. Patrimonio de las Administraciones públicas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4" w:history="1">
        <w:r w:rsidRPr="0054415C">
          <w:rPr>
            <w:rStyle w:val="TextoNormalCaracter"/>
          </w:rPr>
          <w:t>94/2013</w:t>
        </w:r>
      </w:hyperlink>
      <w:r>
        <w:t>, ff. 2, 3.</w:t>
      </w:r>
    </w:p>
    <w:p w:rsidR="0054415C" w:rsidRDefault="0054415C" w:rsidP="0054415C">
      <w:pPr>
        <w:pStyle w:val="SangriaFrancesaArticulo"/>
      </w:pPr>
      <w:r w:rsidRPr="0054415C">
        <w:rPr>
          <w:rStyle w:val="TextoNormalNegritaCaracter"/>
        </w:rPr>
        <w:t>Título V, capítulo V, sección 5.</w:t>
      </w:r>
      <w:r w:rsidRPr="0054415C">
        <w:rPr>
          <w:rStyle w:val="TextoNormalCaracter"/>
        </w:rPr>
        <w:t>-</w:t>
      </w:r>
      <w:r>
        <w:t xml:space="preserve"> Sentencia </w:t>
      </w:r>
      <w:hyperlink w:anchor="SENTENCIA_2013_94" w:history="1">
        <w:r w:rsidRPr="0054415C">
          <w:rPr>
            <w:rStyle w:val="TextoNormalCaracter"/>
          </w:rPr>
          <w:t>94/2013</w:t>
        </w:r>
      </w:hyperlink>
      <w:r>
        <w:t>, f. 8.</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94" w:history="1">
        <w:r w:rsidRPr="0054415C">
          <w:rPr>
            <w:rStyle w:val="TextoNormalCaracter"/>
          </w:rPr>
          <w:t>94/2013</w:t>
        </w:r>
      </w:hyperlink>
      <w:r>
        <w:t>, f. 3.</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94" w:history="1">
        <w:r w:rsidRPr="0054415C">
          <w:rPr>
            <w:rStyle w:val="TextoNormalCaracter"/>
          </w:rPr>
          <w:t>94/2013</w:t>
        </w:r>
      </w:hyperlink>
      <w:r>
        <w:t>, f. 3.</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94" w:history="1">
        <w:r w:rsidRPr="0054415C">
          <w:rPr>
            <w:rStyle w:val="TextoNormalCaracter"/>
          </w:rPr>
          <w:t>94/2013</w:t>
        </w:r>
      </w:hyperlink>
      <w:r>
        <w:t>, f. 3.</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94" w:history="1">
        <w:r w:rsidRPr="0054415C">
          <w:rPr>
            <w:rStyle w:val="TextoNormalCaracter"/>
          </w:rPr>
          <w:t>94/2013</w:t>
        </w:r>
      </w:hyperlink>
      <w:r>
        <w:t>, VP II.</w:t>
      </w:r>
    </w:p>
    <w:p w:rsidR="0054415C" w:rsidRDefault="0054415C" w:rsidP="0054415C">
      <w:pPr>
        <w:pStyle w:val="SangriaFrancesaArticulo"/>
      </w:pPr>
      <w:r w:rsidRPr="0054415C">
        <w:rPr>
          <w:rStyle w:val="TextoNormalNegritaCaracter"/>
        </w:rPr>
        <w:t>Artículo 8.2.</w:t>
      </w:r>
      <w:r w:rsidRPr="0054415C">
        <w:rPr>
          <w:rStyle w:val="TextoNormalCaracter"/>
        </w:rPr>
        <w:t>-</w:t>
      </w:r>
      <w:r>
        <w:t xml:space="preserve"> Sentencia </w:t>
      </w:r>
      <w:hyperlink w:anchor="SENTENCIA_2013_94" w:history="1">
        <w:r w:rsidRPr="0054415C">
          <w:rPr>
            <w:rStyle w:val="TextoNormalCaracter"/>
          </w:rPr>
          <w:t>94/2013</w:t>
        </w:r>
      </w:hyperlink>
      <w:r>
        <w:t>, f. 8.</w:t>
      </w:r>
    </w:p>
    <w:p w:rsidR="0054415C" w:rsidRDefault="0054415C" w:rsidP="0054415C">
      <w:pPr>
        <w:pStyle w:val="SangriaFrancesaArticulo"/>
      </w:pPr>
      <w:r w:rsidRPr="0054415C">
        <w:rPr>
          <w:rStyle w:val="TextoNormalNegritaCaracter"/>
        </w:rPr>
        <w:t>Artículo 9.1.</w:t>
      </w:r>
      <w:r w:rsidRPr="0054415C">
        <w:rPr>
          <w:rStyle w:val="TextoNormalCaracter"/>
        </w:rPr>
        <w:t>-</w:t>
      </w:r>
      <w:r>
        <w:t xml:space="preserve"> Sentencia </w:t>
      </w:r>
      <w:hyperlink w:anchor="SENTENCIA_2013_94" w:history="1">
        <w:r w:rsidRPr="0054415C">
          <w:rPr>
            <w:rStyle w:val="TextoNormalCaracter"/>
          </w:rPr>
          <w:t>94/2013</w:t>
        </w:r>
      </w:hyperlink>
      <w:r>
        <w:t>, f. 3.</w:t>
      </w:r>
    </w:p>
    <w:p w:rsidR="0054415C" w:rsidRDefault="0054415C" w:rsidP="0054415C">
      <w:pPr>
        <w:pStyle w:val="SangriaFrancesaArticulo"/>
      </w:pPr>
      <w:r w:rsidRPr="0054415C">
        <w:rPr>
          <w:rStyle w:val="TextoNormalNegritaCaracter"/>
        </w:rPr>
        <w:t>Artículo 17.1.</w:t>
      </w:r>
      <w:r w:rsidRPr="0054415C">
        <w:rPr>
          <w:rStyle w:val="TextoNormalCaracter"/>
        </w:rPr>
        <w:t>-</w:t>
      </w:r>
      <w:r>
        <w:t xml:space="preserve"> Sentencia </w:t>
      </w:r>
      <w:hyperlink w:anchor="SENTENCIA_2013_94" w:history="1">
        <w:r w:rsidRPr="0054415C">
          <w:rPr>
            <w:rStyle w:val="TextoNormalCaracter"/>
          </w:rPr>
          <w:t>94/2013</w:t>
        </w:r>
      </w:hyperlink>
      <w:r>
        <w:t>, f. 7.</w:t>
      </w:r>
    </w:p>
    <w:p w:rsidR="0054415C" w:rsidRDefault="0054415C" w:rsidP="0054415C">
      <w:pPr>
        <w:pStyle w:val="SangriaFrancesaArticulo"/>
      </w:pPr>
      <w:r w:rsidRPr="0054415C">
        <w:rPr>
          <w:rStyle w:val="TextoNormalNegritaCaracter"/>
        </w:rPr>
        <w:t>Artículo 17.2.</w:t>
      </w:r>
      <w:r w:rsidRPr="0054415C">
        <w:rPr>
          <w:rStyle w:val="TextoNormalCaracter"/>
        </w:rPr>
        <w:t>-</w:t>
      </w:r>
      <w:r>
        <w:t xml:space="preserve"> Sentencia </w:t>
      </w:r>
      <w:hyperlink w:anchor="SENTENCIA_2013_94" w:history="1">
        <w:r w:rsidRPr="0054415C">
          <w:rPr>
            <w:rStyle w:val="TextoNormalCaracter"/>
          </w:rPr>
          <w:t>94/2013</w:t>
        </w:r>
      </w:hyperlink>
      <w:r>
        <w:t>, f. 7.</w:t>
      </w:r>
    </w:p>
    <w:p w:rsidR="0054415C" w:rsidRDefault="0054415C" w:rsidP="0054415C">
      <w:pPr>
        <w:pStyle w:val="SangriaFrancesaArticulo"/>
      </w:pPr>
      <w:r w:rsidRPr="0054415C">
        <w:rPr>
          <w:rStyle w:val="TextoNormalNegritaCaracter"/>
        </w:rPr>
        <w:t>Artículo 69.</w:t>
      </w:r>
      <w:r w:rsidRPr="0054415C">
        <w:rPr>
          <w:rStyle w:val="TextoNormalCaracter"/>
        </w:rPr>
        <w:t>-</w:t>
      </w:r>
      <w:r>
        <w:t xml:space="preserve"> Sentencia </w:t>
      </w:r>
      <w:hyperlink w:anchor="SENTENCIA_2013_94" w:history="1">
        <w:r w:rsidRPr="0054415C">
          <w:rPr>
            <w:rStyle w:val="TextoNormalCaracter"/>
          </w:rPr>
          <w:t>94/2013</w:t>
        </w:r>
      </w:hyperlink>
      <w:r>
        <w:t>, f. 8.</w:t>
      </w:r>
    </w:p>
    <w:p w:rsidR="0054415C" w:rsidRDefault="0054415C" w:rsidP="0054415C">
      <w:pPr>
        <w:pStyle w:val="SangriaFrancesaArticulo"/>
      </w:pPr>
      <w:r w:rsidRPr="0054415C">
        <w:rPr>
          <w:rStyle w:val="TextoNormalNegritaCaracter"/>
        </w:rPr>
        <w:t>Artículo 70.</w:t>
      </w:r>
      <w:r w:rsidRPr="0054415C">
        <w:rPr>
          <w:rStyle w:val="TextoNormalCaracter"/>
        </w:rPr>
        <w:t>-</w:t>
      </w:r>
      <w:r>
        <w:t xml:space="preserve"> Sentencia </w:t>
      </w:r>
      <w:hyperlink w:anchor="SENTENCIA_2013_94" w:history="1">
        <w:r w:rsidRPr="0054415C">
          <w:rPr>
            <w:rStyle w:val="TextoNormalCaracter"/>
          </w:rPr>
          <w:t>94/2013</w:t>
        </w:r>
      </w:hyperlink>
      <w:r>
        <w:t>, f. 8.</w:t>
      </w:r>
    </w:p>
    <w:p w:rsidR="0054415C" w:rsidRDefault="0054415C" w:rsidP="0054415C">
      <w:pPr>
        <w:pStyle w:val="SangriaFrancesaArticulo"/>
      </w:pPr>
      <w:r w:rsidRPr="0054415C">
        <w:rPr>
          <w:rStyle w:val="TextoNormalNegritaCaracter"/>
        </w:rPr>
        <w:t>Artículo 139.</w:t>
      </w:r>
      <w:r w:rsidRPr="0054415C">
        <w:rPr>
          <w:rStyle w:val="TextoNormalCaracter"/>
        </w:rPr>
        <w:t>-</w:t>
      </w:r>
      <w:r>
        <w:t xml:space="preserve"> Sentencia </w:t>
      </w:r>
      <w:hyperlink w:anchor="SENTENCIA_2013_94" w:history="1">
        <w:r w:rsidRPr="0054415C">
          <w:rPr>
            <w:rStyle w:val="TextoNormalCaracter"/>
          </w:rPr>
          <w:t>94/2013</w:t>
        </w:r>
      </w:hyperlink>
      <w:r>
        <w:t>, ff. 1, 5, 7, VP I.</w:t>
      </w:r>
    </w:p>
    <w:p w:rsidR="0054415C" w:rsidRDefault="0054415C" w:rsidP="0054415C">
      <w:pPr>
        <w:pStyle w:val="SangriaFrancesaArticulo"/>
      </w:pPr>
      <w:r w:rsidRPr="0054415C">
        <w:rPr>
          <w:rStyle w:val="TextoNormalNegritaCaracter"/>
        </w:rPr>
        <w:t>Artículo 139.1.</w:t>
      </w:r>
      <w:r w:rsidRPr="0054415C">
        <w:rPr>
          <w:rStyle w:val="TextoNormalCaracter"/>
        </w:rPr>
        <w:t>-</w:t>
      </w:r>
      <w:r>
        <w:t xml:space="preserve"> Sentencia </w:t>
      </w:r>
      <w:hyperlink w:anchor="SENTENCIA_2013_94" w:history="1">
        <w:r w:rsidRPr="0054415C">
          <w:rPr>
            <w:rStyle w:val="TextoNormalCaracter"/>
          </w:rPr>
          <w:t>94/2013</w:t>
        </w:r>
      </w:hyperlink>
      <w:r>
        <w:t>, f. 5.</w:t>
      </w:r>
    </w:p>
    <w:p w:rsidR="0054415C" w:rsidRDefault="0054415C" w:rsidP="0054415C">
      <w:pPr>
        <w:pStyle w:val="SangriaFrancesaArticulo"/>
      </w:pPr>
      <w:r w:rsidRPr="0054415C">
        <w:rPr>
          <w:rStyle w:val="TextoNormalNegritaCaracter"/>
        </w:rPr>
        <w:t>Artículo 139.2.</w:t>
      </w:r>
      <w:r w:rsidRPr="0054415C">
        <w:rPr>
          <w:rStyle w:val="TextoNormalCaracter"/>
        </w:rPr>
        <w:t>-</w:t>
      </w:r>
      <w:r>
        <w:t xml:space="preserve"> Sentencia </w:t>
      </w:r>
      <w:hyperlink w:anchor="SENTENCIA_2013_94" w:history="1">
        <w:r w:rsidRPr="0054415C">
          <w:rPr>
            <w:rStyle w:val="TextoNormalCaracter"/>
          </w:rPr>
          <w:t>94/2013</w:t>
        </w:r>
      </w:hyperlink>
      <w:r>
        <w:t>, f. 5.</w:t>
      </w:r>
    </w:p>
    <w:p w:rsidR="0054415C" w:rsidRDefault="0054415C" w:rsidP="0054415C">
      <w:pPr>
        <w:pStyle w:val="SangriaFrancesaArticulo"/>
      </w:pPr>
      <w:r w:rsidRPr="0054415C">
        <w:rPr>
          <w:rStyle w:val="TextoNormalNegritaCaracter"/>
        </w:rPr>
        <w:t>Artículo 189.</w:t>
      </w:r>
      <w:r w:rsidRPr="0054415C">
        <w:rPr>
          <w:rStyle w:val="TextoNormalCaracter"/>
        </w:rPr>
        <w:t>-</w:t>
      </w:r>
      <w:r>
        <w:t xml:space="preserve"> Sentencia </w:t>
      </w:r>
      <w:hyperlink w:anchor="SENTENCIA_2013_94" w:history="1">
        <w:r w:rsidRPr="0054415C">
          <w:rPr>
            <w:rStyle w:val="TextoNormalCaracter"/>
          </w:rPr>
          <w:t>94/2013</w:t>
        </w:r>
      </w:hyperlink>
      <w:r>
        <w:t>, ff. 1, 6, VP I.</w:t>
      </w:r>
    </w:p>
    <w:p w:rsidR="0054415C" w:rsidRDefault="0054415C" w:rsidP="0054415C">
      <w:pPr>
        <w:pStyle w:val="SangriaFrancesaArticulo"/>
      </w:pPr>
      <w:r w:rsidRPr="0054415C">
        <w:rPr>
          <w:rStyle w:val="TextoNormalNegritaCaracter"/>
        </w:rPr>
        <w:t>Artículo 189.1.</w:t>
      </w:r>
      <w:r w:rsidRPr="0054415C">
        <w:rPr>
          <w:rStyle w:val="TextoNormalCaracter"/>
        </w:rPr>
        <w:t>-</w:t>
      </w:r>
      <w:r>
        <w:t xml:space="preserve"> Sentencia </w:t>
      </w:r>
      <w:hyperlink w:anchor="SENTENCIA_2013_94" w:history="1">
        <w:r w:rsidRPr="0054415C">
          <w:rPr>
            <w:rStyle w:val="TextoNormalCaracter"/>
          </w:rPr>
          <w:t>94/2013</w:t>
        </w:r>
      </w:hyperlink>
      <w:r>
        <w:t>, f. 6.</w:t>
      </w:r>
    </w:p>
    <w:p w:rsidR="0054415C" w:rsidRDefault="0054415C" w:rsidP="0054415C">
      <w:pPr>
        <w:pStyle w:val="SangriaFrancesaArticulo"/>
      </w:pPr>
      <w:r w:rsidRPr="0054415C">
        <w:rPr>
          <w:rStyle w:val="TextoNormalNegritaCaracter"/>
        </w:rPr>
        <w:t>Artículo 189.2.</w:t>
      </w:r>
      <w:r w:rsidRPr="0054415C">
        <w:rPr>
          <w:rStyle w:val="TextoNormalCaracter"/>
        </w:rPr>
        <w:t>-</w:t>
      </w:r>
      <w:r>
        <w:t xml:space="preserve"> Sentencia </w:t>
      </w:r>
      <w:hyperlink w:anchor="SENTENCIA_2013_94" w:history="1">
        <w:r w:rsidRPr="0054415C">
          <w:rPr>
            <w:rStyle w:val="TextoNormalCaracter"/>
          </w:rPr>
          <w:t>94/2013</w:t>
        </w:r>
      </w:hyperlink>
      <w:r>
        <w:t>, f. 6.</w:t>
      </w:r>
    </w:p>
    <w:p w:rsidR="0054415C" w:rsidRDefault="0054415C" w:rsidP="0054415C">
      <w:pPr>
        <w:pStyle w:val="SangriaFrancesaArticulo"/>
      </w:pPr>
      <w:r w:rsidRPr="0054415C">
        <w:rPr>
          <w:rStyle w:val="TextoNormalNegritaCaracter"/>
        </w:rPr>
        <w:t>Artículo 189.3.</w:t>
      </w:r>
      <w:r w:rsidRPr="0054415C">
        <w:rPr>
          <w:rStyle w:val="TextoNormalCaracter"/>
        </w:rPr>
        <w:t>-</w:t>
      </w:r>
      <w:r>
        <w:t xml:space="preserve"> Sentencia </w:t>
      </w:r>
      <w:hyperlink w:anchor="SENTENCIA_2013_94" w:history="1">
        <w:r w:rsidRPr="0054415C">
          <w:rPr>
            <w:rStyle w:val="TextoNormalCaracter"/>
          </w:rPr>
          <w:t>94/2013</w:t>
        </w:r>
      </w:hyperlink>
      <w:r>
        <w:t>, f. 6, VP I.</w:t>
      </w:r>
    </w:p>
    <w:p w:rsidR="0054415C" w:rsidRDefault="0054415C" w:rsidP="0054415C">
      <w:pPr>
        <w:pStyle w:val="SangriaFrancesaArticulo"/>
      </w:pPr>
      <w:r w:rsidRPr="0054415C">
        <w:rPr>
          <w:rStyle w:val="TextoNormalNegritaCaracter"/>
        </w:rPr>
        <w:t>Artículo 190.</w:t>
      </w:r>
      <w:r w:rsidRPr="0054415C">
        <w:rPr>
          <w:rStyle w:val="TextoNormalCaracter"/>
        </w:rPr>
        <w:t>-</w:t>
      </w:r>
      <w:r>
        <w:t xml:space="preserve"> Sentencia </w:t>
      </w:r>
      <w:hyperlink w:anchor="SENTENCIA_2013_94" w:history="1">
        <w:r w:rsidRPr="0054415C">
          <w:rPr>
            <w:rStyle w:val="TextoNormalCaracter"/>
          </w:rPr>
          <w:t>94/2013</w:t>
        </w:r>
      </w:hyperlink>
      <w:r>
        <w:t>, ff. 1, 6, VP I.</w:t>
      </w:r>
    </w:p>
    <w:p w:rsidR="0054415C" w:rsidRDefault="0054415C" w:rsidP="0054415C">
      <w:pPr>
        <w:pStyle w:val="SangriaFrancesaArticulo"/>
      </w:pPr>
      <w:r w:rsidRPr="0054415C">
        <w:rPr>
          <w:rStyle w:val="TextoNormalNegritaCaracter"/>
        </w:rPr>
        <w:t>Artículo 190.1.</w:t>
      </w:r>
      <w:r w:rsidRPr="0054415C">
        <w:rPr>
          <w:rStyle w:val="TextoNormalCaracter"/>
        </w:rPr>
        <w:t>-</w:t>
      </w:r>
      <w:r>
        <w:t xml:space="preserve"> Sentencia </w:t>
      </w:r>
      <w:hyperlink w:anchor="SENTENCIA_2013_94" w:history="1">
        <w:r w:rsidRPr="0054415C">
          <w:rPr>
            <w:rStyle w:val="TextoNormalCaracter"/>
          </w:rPr>
          <w:t>94/2013</w:t>
        </w:r>
      </w:hyperlink>
      <w:r>
        <w:t>, f. 7.</w:t>
      </w:r>
    </w:p>
    <w:p w:rsidR="0054415C" w:rsidRDefault="0054415C" w:rsidP="0054415C">
      <w:pPr>
        <w:pStyle w:val="SangriaFrancesaArticulo"/>
      </w:pPr>
      <w:r w:rsidRPr="0054415C">
        <w:rPr>
          <w:rStyle w:val="TextoNormalNegritaCaracter"/>
        </w:rPr>
        <w:t>Artículo 190.2.</w:t>
      </w:r>
      <w:r w:rsidRPr="0054415C">
        <w:rPr>
          <w:rStyle w:val="TextoNormalCaracter"/>
        </w:rPr>
        <w:t>-</w:t>
      </w:r>
      <w:r>
        <w:t xml:space="preserve"> Sentencia </w:t>
      </w:r>
      <w:hyperlink w:anchor="SENTENCIA_2013_94" w:history="1">
        <w:r w:rsidRPr="0054415C">
          <w:rPr>
            <w:rStyle w:val="TextoNormalCaracter"/>
          </w:rPr>
          <w:t>94/2013</w:t>
        </w:r>
      </w:hyperlink>
      <w:r>
        <w:t>, f. 7.</w:t>
      </w:r>
    </w:p>
    <w:p w:rsidR="0054415C" w:rsidRDefault="0054415C" w:rsidP="0054415C">
      <w:pPr>
        <w:pStyle w:val="SangriaFrancesaArticulo"/>
      </w:pPr>
      <w:r w:rsidRPr="0054415C">
        <w:rPr>
          <w:rStyle w:val="TextoNormalNegritaCaracter"/>
        </w:rPr>
        <w:t>Artículo 191.</w:t>
      </w:r>
      <w:r w:rsidRPr="0054415C">
        <w:rPr>
          <w:rStyle w:val="TextoNormalCaracter"/>
        </w:rPr>
        <w:t>-</w:t>
      </w:r>
      <w:r>
        <w:t xml:space="preserve"> Sentencia </w:t>
      </w:r>
      <w:hyperlink w:anchor="SENTENCIA_2013_94" w:history="1">
        <w:r w:rsidRPr="0054415C">
          <w:rPr>
            <w:rStyle w:val="TextoNormalCaracter"/>
          </w:rPr>
          <w:t>94/2013</w:t>
        </w:r>
      </w:hyperlink>
      <w:r>
        <w:t>, ff. 1, 6, 7, VP I, VP II.</w:t>
      </w:r>
    </w:p>
    <w:p w:rsidR="0054415C" w:rsidRDefault="0054415C" w:rsidP="0054415C">
      <w:pPr>
        <w:pStyle w:val="SangriaFrancesaArticulo"/>
      </w:pPr>
      <w:r w:rsidRPr="0054415C">
        <w:rPr>
          <w:rStyle w:val="TextoNormalNegritaCaracter"/>
        </w:rPr>
        <w:t>Artículo 191.1.</w:t>
      </w:r>
      <w:r w:rsidRPr="0054415C">
        <w:rPr>
          <w:rStyle w:val="TextoNormalCaracter"/>
        </w:rPr>
        <w:t>-</w:t>
      </w:r>
      <w:r>
        <w:t xml:space="preserve"> Sentencia </w:t>
      </w:r>
      <w:hyperlink w:anchor="SENTENCIA_2013_94" w:history="1">
        <w:r w:rsidRPr="0054415C">
          <w:rPr>
            <w:rStyle w:val="TextoNormalCaracter"/>
          </w:rPr>
          <w:t>94/2013</w:t>
        </w:r>
      </w:hyperlink>
      <w:r>
        <w:t>, f. 8.</w:t>
      </w:r>
    </w:p>
    <w:p w:rsidR="0054415C" w:rsidRDefault="0054415C" w:rsidP="0054415C">
      <w:pPr>
        <w:pStyle w:val="SangriaFrancesaArticulo"/>
      </w:pPr>
      <w:r w:rsidRPr="0054415C">
        <w:rPr>
          <w:rStyle w:val="TextoNormalNegritaCaracter"/>
        </w:rPr>
        <w:t>Artículo 191.2.</w:t>
      </w:r>
      <w:r w:rsidRPr="0054415C">
        <w:rPr>
          <w:rStyle w:val="TextoNormalCaracter"/>
        </w:rPr>
        <w:t>-</w:t>
      </w:r>
      <w:r>
        <w:t xml:space="preserve"> Sentencia </w:t>
      </w:r>
      <w:hyperlink w:anchor="SENTENCIA_2013_94" w:history="1">
        <w:r w:rsidRPr="0054415C">
          <w:rPr>
            <w:rStyle w:val="TextoNormalCaracter"/>
          </w:rPr>
          <w:t>94/2013</w:t>
        </w:r>
      </w:hyperlink>
      <w:r>
        <w:t>, f. 8, VP II.</w:t>
      </w:r>
    </w:p>
    <w:p w:rsidR="0054415C" w:rsidRDefault="0054415C" w:rsidP="0054415C">
      <w:pPr>
        <w:pStyle w:val="SangriaFrancesaArticulo"/>
      </w:pPr>
      <w:r w:rsidRPr="0054415C">
        <w:rPr>
          <w:rStyle w:val="TextoNormalNegritaCaracter"/>
        </w:rPr>
        <w:t>Artículo 191.3.</w:t>
      </w:r>
      <w:r w:rsidRPr="0054415C">
        <w:rPr>
          <w:rStyle w:val="TextoNormalCaracter"/>
        </w:rPr>
        <w:t>-</w:t>
      </w:r>
      <w:r>
        <w:t xml:space="preserve"> Sentencia </w:t>
      </w:r>
      <w:hyperlink w:anchor="SENTENCIA_2013_94" w:history="1">
        <w:r w:rsidRPr="0054415C">
          <w:rPr>
            <w:rStyle w:val="TextoNormalCaracter"/>
          </w:rPr>
          <w:t>94/2013</w:t>
        </w:r>
      </w:hyperlink>
      <w:r>
        <w:t>, f. 8, VP I, VP II.</w:t>
      </w:r>
    </w:p>
    <w:p w:rsidR="0054415C" w:rsidRDefault="0054415C" w:rsidP="0054415C">
      <w:pPr>
        <w:pStyle w:val="SangriaFrancesaArticulo"/>
      </w:pPr>
      <w:r w:rsidRPr="0054415C">
        <w:rPr>
          <w:rStyle w:val="TextoNormalNegritaCaracter"/>
        </w:rPr>
        <w:t>Artículo 191.4.</w:t>
      </w:r>
      <w:r w:rsidRPr="0054415C">
        <w:rPr>
          <w:rStyle w:val="TextoNormalCaracter"/>
        </w:rPr>
        <w:t>-</w:t>
      </w:r>
      <w:r>
        <w:t xml:space="preserve"> Sentencia </w:t>
      </w:r>
      <w:hyperlink w:anchor="SENTENCIA_2013_94" w:history="1">
        <w:r w:rsidRPr="0054415C">
          <w:rPr>
            <w:rStyle w:val="TextoNormalCaracter"/>
          </w:rPr>
          <w:t>94/2013</w:t>
        </w:r>
      </w:hyperlink>
      <w:r>
        <w:t>, f. 8.</w:t>
      </w:r>
    </w:p>
    <w:p w:rsidR="0054415C" w:rsidRDefault="0054415C" w:rsidP="0054415C">
      <w:pPr>
        <w:pStyle w:val="SangriaFrancesaArticulo"/>
      </w:pPr>
      <w:r w:rsidRPr="0054415C">
        <w:rPr>
          <w:rStyle w:val="TextoNormalNegritaCaracter"/>
        </w:rPr>
        <w:t>Artículo 191.5.</w:t>
      </w:r>
      <w:r w:rsidRPr="0054415C">
        <w:rPr>
          <w:rStyle w:val="TextoNormalCaracter"/>
        </w:rPr>
        <w:t>-</w:t>
      </w:r>
      <w:r>
        <w:t xml:space="preserve"> Sentencia </w:t>
      </w:r>
      <w:hyperlink w:anchor="SENTENCIA_2013_94" w:history="1">
        <w:r w:rsidRPr="0054415C">
          <w:rPr>
            <w:rStyle w:val="TextoNormalCaracter"/>
          </w:rPr>
          <w:t>94/2013</w:t>
        </w:r>
      </w:hyperlink>
      <w:r>
        <w:t>, f. 8, VP I, VP II.</w:t>
      </w:r>
    </w:p>
    <w:p w:rsidR="0054415C" w:rsidRDefault="0054415C" w:rsidP="0054415C">
      <w:pPr>
        <w:pStyle w:val="SangriaFrancesaArticulo"/>
      </w:pPr>
      <w:r w:rsidRPr="0054415C">
        <w:rPr>
          <w:rStyle w:val="TextoNormalNegritaCaracter"/>
        </w:rPr>
        <w:t>Artículo 191.6.</w:t>
      </w:r>
      <w:r w:rsidRPr="0054415C">
        <w:rPr>
          <w:rStyle w:val="TextoNormalCaracter"/>
        </w:rPr>
        <w:t>-</w:t>
      </w:r>
      <w:r>
        <w:t xml:space="preserve"> Sentencia </w:t>
      </w:r>
      <w:hyperlink w:anchor="SENTENCIA_2013_94" w:history="1">
        <w:r w:rsidRPr="0054415C">
          <w:rPr>
            <w:rStyle w:val="TextoNormalCaracter"/>
          </w:rPr>
          <w:t>94/2013</w:t>
        </w:r>
      </w:hyperlink>
      <w:r>
        <w:t>, f. 8, VP I, VP II.</w:t>
      </w:r>
    </w:p>
    <w:p w:rsidR="0054415C" w:rsidRDefault="0054415C" w:rsidP="0054415C">
      <w:pPr>
        <w:pStyle w:val="SangriaFrancesaArticulo"/>
      </w:pPr>
      <w:r w:rsidRPr="0054415C">
        <w:rPr>
          <w:rStyle w:val="TextoNormalNegritaCaracter"/>
        </w:rPr>
        <w:t>Disposición adicional decimonovena.</w:t>
      </w:r>
      <w:r w:rsidRPr="0054415C">
        <w:rPr>
          <w:rStyle w:val="TextoNormalCaracter"/>
        </w:rPr>
        <w:t>-</w:t>
      </w:r>
      <w:r>
        <w:t xml:space="preserve"> Sentencia </w:t>
      </w:r>
      <w:hyperlink w:anchor="SENTENCIA_2013_94" w:history="1">
        <w:r w:rsidRPr="0054415C">
          <w:rPr>
            <w:rStyle w:val="TextoNormalCaracter"/>
          </w:rPr>
          <w:t>94/2013</w:t>
        </w:r>
      </w:hyperlink>
      <w:r>
        <w:t>, ff. 1, 9, VP I.</w:t>
      </w:r>
    </w:p>
    <w:p w:rsidR="0054415C" w:rsidRDefault="0054415C" w:rsidP="0054415C">
      <w:pPr>
        <w:pStyle w:val="SangriaFrancesaArticulo"/>
      </w:pPr>
      <w:r w:rsidRPr="0054415C">
        <w:rPr>
          <w:rStyle w:val="TextoNormalNegritaCaracter"/>
        </w:rPr>
        <w:t>Disposición final primera, apartado 1.</w:t>
      </w:r>
      <w:r w:rsidRPr="0054415C">
        <w:rPr>
          <w:rStyle w:val="TextoNormalCaracter"/>
        </w:rPr>
        <w:t>-</w:t>
      </w:r>
      <w:r>
        <w:t xml:space="preserve"> Sentencia </w:t>
      </w:r>
      <w:hyperlink w:anchor="SENTENCIA_2013_94" w:history="1">
        <w:r w:rsidRPr="0054415C">
          <w:rPr>
            <w:rStyle w:val="TextoNormalCaracter"/>
          </w:rPr>
          <w:t>94/2013</w:t>
        </w:r>
      </w:hyperlink>
      <w:r>
        <w:t>, f. 8.</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Sentencia </w:t>
      </w:r>
      <w:hyperlink w:anchor="SENTENCIA_2013_94" w:history="1">
        <w:r w:rsidRPr="0054415C">
          <w:rPr>
            <w:rStyle w:val="TextoNormalCaracter"/>
          </w:rPr>
          <w:t>94/2013</w:t>
        </w:r>
      </w:hyperlink>
      <w:r>
        <w:t>, ff. 3, 5, 7, 8.</w:t>
      </w:r>
    </w:p>
    <w:p w:rsidR="0054415C" w:rsidRDefault="0054415C" w:rsidP="0054415C">
      <w:pPr>
        <w:pStyle w:val="SangriaFrancesaArticulo"/>
      </w:pPr>
      <w:r w:rsidRPr="0054415C">
        <w:rPr>
          <w:rStyle w:val="TextoNormalNegritaCaracter"/>
        </w:rPr>
        <w:t>Disposición final segunda, apartado 5.</w:t>
      </w:r>
      <w:r w:rsidRPr="0054415C">
        <w:rPr>
          <w:rStyle w:val="TextoNormalCaracter"/>
        </w:rPr>
        <w:t>-</w:t>
      </w:r>
      <w:r>
        <w:t xml:space="preserve"> Sentencia </w:t>
      </w:r>
      <w:hyperlink w:anchor="SENTENCIA_2013_94" w:history="1">
        <w:r w:rsidRPr="0054415C">
          <w:rPr>
            <w:rStyle w:val="TextoNormalCaracter"/>
          </w:rPr>
          <w:t>94/2013</w:t>
        </w:r>
      </w:hyperlink>
      <w:r>
        <w:t>, ff. 3, 6 a 8.</w:t>
      </w:r>
    </w:p>
    <w:p w:rsidR="0054415C" w:rsidRDefault="0054415C" w:rsidP="0054415C">
      <w:pPr>
        <w:pStyle w:val="SangriaFrancesaArticulo"/>
      </w:pPr>
    </w:p>
    <w:p w:rsidR="0054415C" w:rsidRDefault="0054415C" w:rsidP="0054415C">
      <w:pPr>
        <w:pStyle w:val="TextoNormalNegritaCursivandice"/>
      </w:pPr>
      <w:r>
        <w:t>Ley 36/2003, de 11 de noviembre. Medidas de reforma económica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3" w:history="1">
        <w:r w:rsidRPr="0054415C">
          <w:rPr>
            <w:rStyle w:val="TextoNormalCaracter"/>
          </w:rPr>
          <w:t>123/2013</w:t>
        </w:r>
      </w:hyperlink>
      <w:r>
        <w:t>, f. 2.</w:t>
      </w:r>
    </w:p>
    <w:p w:rsidR="0054415C" w:rsidRDefault="0054415C" w:rsidP="0054415C">
      <w:pPr>
        <w:pStyle w:val="SangriaFrancesaArticulo"/>
      </w:pPr>
    </w:p>
    <w:p w:rsidR="0054415C" w:rsidRDefault="0054415C" w:rsidP="0054415C">
      <w:pPr>
        <w:pStyle w:val="TextoNormalNegritaCursivandice"/>
      </w:pPr>
      <w:r>
        <w:t>Ley 38/2003, de 17 de noviembre. General de subvenciones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21" w:history="1">
        <w:r w:rsidRPr="0054415C">
          <w:rPr>
            <w:rStyle w:val="TextoNormalCaracter"/>
          </w:rPr>
          <w:t>21/2013</w:t>
        </w:r>
      </w:hyperlink>
      <w:r>
        <w:t xml:space="preserve">, f. 7; </w:t>
      </w:r>
      <w:hyperlink w:anchor="SENTENCIA_2013_26" w:history="1">
        <w:r w:rsidRPr="0054415C">
          <w:rPr>
            <w:rStyle w:val="TextoNormalCaracter"/>
          </w:rPr>
          <w:t>26/2013</w:t>
        </w:r>
      </w:hyperlink>
      <w:r>
        <w:t xml:space="preserve">, f. 8; </w:t>
      </w:r>
      <w:hyperlink w:anchor="SENTENCIA_2013_40" w:history="1">
        <w:r w:rsidRPr="0054415C">
          <w:rPr>
            <w:rStyle w:val="TextoNormalCaracter"/>
          </w:rPr>
          <w:t>40/2013</w:t>
        </w:r>
      </w:hyperlink>
      <w:r>
        <w:t xml:space="preserve">, f. 7; </w:t>
      </w:r>
      <w:hyperlink w:anchor="SENTENCIA_2013_52" w:history="1">
        <w:r w:rsidRPr="0054415C">
          <w:rPr>
            <w:rStyle w:val="TextoNormalCaracter"/>
          </w:rPr>
          <w:t>52/2013</w:t>
        </w:r>
      </w:hyperlink>
      <w:r>
        <w:t xml:space="preserve">, f. 7; </w:t>
      </w:r>
      <w:hyperlink w:anchor="SENTENCIA_2013_130" w:history="1">
        <w:r w:rsidRPr="0054415C">
          <w:rPr>
            <w:rStyle w:val="TextoNormalCaracter"/>
          </w:rPr>
          <w:t>130/2013</w:t>
        </w:r>
      </w:hyperlink>
      <w:r>
        <w:t xml:space="preserve">, ff. 1 a 4, 6, 8, 9, 11, 13, VP; </w:t>
      </w:r>
      <w:hyperlink w:anchor="SENTENCIA_2013_135" w:history="1">
        <w:r w:rsidRPr="0054415C">
          <w:rPr>
            <w:rStyle w:val="TextoNormalCaracter"/>
          </w:rPr>
          <w:t>135/2013</w:t>
        </w:r>
      </w:hyperlink>
      <w:r>
        <w:t>, ff. 1 a 4.</w:t>
      </w:r>
    </w:p>
    <w:p w:rsidR="0054415C" w:rsidRDefault="0054415C" w:rsidP="0054415C">
      <w:pPr>
        <w:pStyle w:val="SangriaFrancesaArticulo"/>
      </w:pPr>
      <w:r w:rsidRPr="0054415C">
        <w:rPr>
          <w:rStyle w:val="TextoNormalNegritaCaracter"/>
        </w:rPr>
        <w:t>Título preliminar.</w:t>
      </w:r>
      <w:r w:rsidRPr="0054415C">
        <w:rPr>
          <w:rStyle w:val="TextoNormalCaracter"/>
        </w:rPr>
        <w:t>-</w:t>
      </w:r>
      <w:r>
        <w:t xml:space="preserve"> Sentencia </w:t>
      </w:r>
      <w:hyperlink w:anchor="SENTENCIA_2013_130" w:history="1">
        <w:r w:rsidRPr="0054415C">
          <w:rPr>
            <w:rStyle w:val="TextoNormalCaracter"/>
          </w:rPr>
          <w:t>130/2013</w:t>
        </w:r>
      </w:hyperlink>
      <w:r>
        <w:t>, ff. 3, 9.</w:t>
      </w:r>
    </w:p>
    <w:p w:rsidR="0054415C" w:rsidRDefault="0054415C" w:rsidP="0054415C">
      <w:pPr>
        <w:pStyle w:val="SangriaFrancesaArticulo"/>
      </w:pPr>
      <w:r w:rsidRPr="0054415C">
        <w:rPr>
          <w:rStyle w:val="TextoNormalNegritaCaracter"/>
        </w:rPr>
        <w:lastRenderedPageBreak/>
        <w:t>Título I.</w:t>
      </w:r>
      <w:r w:rsidRPr="0054415C">
        <w:rPr>
          <w:rStyle w:val="TextoNormalCaracter"/>
        </w:rPr>
        <w:t>-</w:t>
      </w:r>
      <w:r>
        <w:t xml:space="preserve"> Sentencia </w:t>
      </w:r>
      <w:hyperlink w:anchor="SENTENCIA_2013_130" w:history="1">
        <w:r w:rsidRPr="0054415C">
          <w:rPr>
            <w:rStyle w:val="TextoNormalCaracter"/>
          </w:rPr>
          <w:t>130/2013</w:t>
        </w:r>
      </w:hyperlink>
      <w:r>
        <w:t>, VP.</w:t>
      </w:r>
    </w:p>
    <w:p w:rsidR="0054415C" w:rsidRDefault="0054415C" w:rsidP="0054415C">
      <w:pPr>
        <w:pStyle w:val="SangriaFrancesaArticulo"/>
      </w:pPr>
      <w:r w:rsidRPr="0054415C">
        <w:rPr>
          <w:rStyle w:val="TextoNormalNegritaCaracter"/>
        </w:rPr>
        <w:t>Título I, capítulo III.</w:t>
      </w:r>
      <w:r w:rsidRPr="0054415C">
        <w:rPr>
          <w:rStyle w:val="TextoNormalCaracter"/>
        </w:rPr>
        <w:t>-</w:t>
      </w:r>
      <w:r>
        <w:t xml:space="preserve"> Sentencia </w:t>
      </w:r>
      <w:hyperlink w:anchor="SENTENCIA_2013_130" w:history="1">
        <w:r w:rsidRPr="0054415C">
          <w:rPr>
            <w:rStyle w:val="TextoNormalCaracter"/>
          </w:rPr>
          <w:t>130/2013</w:t>
        </w:r>
      </w:hyperlink>
      <w:r>
        <w:t>, f. 8.</w:t>
      </w:r>
    </w:p>
    <w:p w:rsidR="0054415C" w:rsidRDefault="0054415C" w:rsidP="0054415C">
      <w:pPr>
        <w:pStyle w:val="SangriaFrancesaArticulo"/>
      </w:pPr>
      <w:r w:rsidRPr="0054415C">
        <w:rPr>
          <w:rStyle w:val="TextoNormalNegritaCaracter"/>
        </w:rPr>
        <w:t>Título III.</w:t>
      </w:r>
      <w:r w:rsidRPr="0054415C">
        <w:rPr>
          <w:rStyle w:val="TextoNormalCaracter"/>
        </w:rPr>
        <w:t>-</w:t>
      </w:r>
      <w:r>
        <w:t xml:space="preserve"> Sentencias </w:t>
      </w:r>
      <w:hyperlink w:anchor="SENTENCIA_2013_130" w:history="1">
        <w:r w:rsidRPr="0054415C">
          <w:rPr>
            <w:rStyle w:val="TextoNormalCaracter"/>
          </w:rPr>
          <w:t>130/2013</w:t>
        </w:r>
      </w:hyperlink>
      <w:r>
        <w:t xml:space="preserve">, VP;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Título IV.</w:t>
      </w:r>
      <w:r w:rsidRPr="0054415C">
        <w:rPr>
          <w:rStyle w:val="TextoNormalCaracter"/>
        </w:rPr>
        <w:t>-</w:t>
      </w:r>
      <w:r>
        <w:t xml:space="preserve"> Sentencia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Capítulo I.</w:t>
      </w:r>
      <w:r w:rsidRPr="0054415C">
        <w:rPr>
          <w:rStyle w:val="TextoNormalCaracter"/>
        </w:rPr>
        <w:t>-</w:t>
      </w:r>
      <w:r>
        <w:t xml:space="preserve"> Sentencia </w:t>
      </w:r>
      <w:hyperlink w:anchor="SENTENCIA_2013_130" w:history="1">
        <w:r w:rsidRPr="0054415C">
          <w:rPr>
            <w:rStyle w:val="TextoNormalCaracter"/>
          </w:rPr>
          <w:t>130/2013</w:t>
        </w:r>
      </w:hyperlink>
      <w:r>
        <w:t>, f. 3.</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130" w:history="1">
        <w:r w:rsidRPr="0054415C">
          <w:rPr>
            <w:rStyle w:val="TextoNormalCaracter"/>
          </w:rPr>
          <w:t>130/2013</w:t>
        </w:r>
      </w:hyperlink>
      <w:r>
        <w:t>, ff. 3, 4, 6.</w:t>
      </w:r>
    </w:p>
    <w:p w:rsidR="0054415C" w:rsidRDefault="0054415C" w:rsidP="0054415C">
      <w:pPr>
        <w:pStyle w:val="SangriaFrancesaArticulo"/>
      </w:pPr>
      <w:r w:rsidRPr="0054415C">
        <w:rPr>
          <w:rStyle w:val="TextoNormalNegritaCaracter"/>
        </w:rPr>
        <w:t>Artículos 1 a 8.</w:t>
      </w:r>
      <w:r w:rsidRPr="0054415C">
        <w:rPr>
          <w:rStyle w:val="TextoNormalCaracter"/>
        </w:rPr>
        <w:t>-</w:t>
      </w:r>
      <w:r>
        <w:t xml:space="preserve"> Sentencia </w:t>
      </w:r>
      <w:hyperlink w:anchor="SENTENCIA_2013_130" w:history="1">
        <w:r w:rsidRPr="0054415C">
          <w:rPr>
            <w:rStyle w:val="TextoNormalCaracter"/>
          </w:rPr>
          <w:t>130/2013</w:t>
        </w:r>
      </w:hyperlink>
      <w:r>
        <w:t>, f. 3.</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Sentencias </w:t>
      </w:r>
      <w:hyperlink w:anchor="SENTENCIA_2013_112" w:history="1">
        <w:r w:rsidRPr="0054415C">
          <w:rPr>
            <w:rStyle w:val="TextoNormalCaracter"/>
          </w:rPr>
          <w:t>112/2013</w:t>
        </w:r>
      </w:hyperlink>
      <w:r>
        <w:t xml:space="preserve">, f. 3; </w:t>
      </w:r>
      <w:hyperlink w:anchor="SENTENCIA_2013_130" w:history="1">
        <w:r w:rsidRPr="0054415C">
          <w:rPr>
            <w:rStyle w:val="TextoNormalCaracter"/>
          </w:rPr>
          <w:t>130/2013</w:t>
        </w:r>
      </w:hyperlink>
      <w:r>
        <w:t>, f. 4.</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130" w:history="1">
        <w:r w:rsidRPr="0054415C">
          <w:rPr>
            <w:rStyle w:val="TextoNormalCaracter"/>
          </w:rPr>
          <w:t>130/2013</w:t>
        </w:r>
      </w:hyperlink>
      <w:r>
        <w:t>, f. 4, 9, VP.</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t>Artículo 3.3.</w:t>
      </w:r>
      <w:r w:rsidRPr="0054415C">
        <w:rPr>
          <w:rStyle w:val="TextoNormalCaracter"/>
        </w:rPr>
        <w:t>-</w:t>
      </w:r>
      <w:r>
        <w:t xml:space="preserve"> Sentencias </w:t>
      </w:r>
      <w:hyperlink w:anchor="SENTENCIA_2013_130" w:history="1">
        <w:r w:rsidRPr="0054415C">
          <w:rPr>
            <w:rStyle w:val="TextoNormalCaracter"/>
          </w:rPr>
          <w:t>130/2013</w:t>
        </w:r>
      </w:hyperlink>
      <w:r>
        <w:t xml:space="preserve">, f. 9, VP;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3.4.</w:t>
      </w:r>
      <w:r w:rsidRPr="0054415C">
        <w:rPr>
          <w:rStyle w:val="TextoNormalCaracter"/>
        </w:rPr>
        <w:t>-</w:t>
      </w:r>
      <w:r>
        <w:t xml:space="preserve"> Sentencias </w:t>
      </w:r>
      <w:hyperlink w:anchor="SENTENCIA_2013_130" w:history="1">
        <w:r w:rsidRPr="0054415C">
          <w:rPr>
            <w:rStyle w:val="TextoNormalCaracter"/>
          </w:rPr>
          <w:t>130/2013</w:t>
        </w:r>
      </w:hyperlink>
      <w:r>
        <w:t xml:space="preserve">, ff. 1, 2, 9;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3.4 a).</w:t>
      </w:r>
      <w:r w:rsidRPr="0054415C">
        <w:rPr>
          <w:rStyle w:val="TextoNormalCaracter"/>
        </w:rPr>
        <w:t>-</w:t>
      </w:r>
      <w:r>
        <w:t xml:space="preserve"> Sentencias </w:t>
      </w:r>
      <w:hyperlink w:anchor="SENTENCIA_2013_130" w:history="1">
        <w:r w:rsidRPr="0054415C">
          <w:rPr>
            <w:rStyle w:val="TextoNormalCaracter"/>
          </w:rPr>
          <w:t>130/2013</w:t>
        </w:r>
      </w:hyperlink>
      <w:r>
        <w:t xml:space="preserve">, f. 9, VP; </w:t>
      </w:r>
      <w:hyperlink w:anchor="SENTENCIA_2013_135" w:history="1">
        <w:r w:rsidRPr="0054415C">
          <w:rPr>
            <w:rStyle w:val="TextoNormalCaracter"/>
          </w:rPr>
          <w:t>135/2013</w:t>
        </w:r>
      </w:hyperlink>
      <w:r>
        <w:t>, ff. 1, 4.</w:t>
      </w:r>
    </w:p>
    <w:p w:rsidR="0054415C" w:rsidRDefault="0054415C" w:rsidP="0054415C">
      <w:pPr>
        <w:pStyle w:val="SangriaFrancesaArticulo"/>
      </w:pPr>
      <w:r w:rsidRPr="0054415C">
        <w:rPr>
          <w:rStyle w:val="TextoNormalNegritaCaracter"/>
        </w:rPr>
        <w:t>Artículo 3.4 b).</w:t>
      </w:r>
      <w:r w:rsidRPr="0054415C">
        <w:rPr>
          <w:rStyle w:val="TextoNormalCaracter"/>
        </w:rPr>
        <w:t>-</w:t>
      </w:r>
      <w:r>
        <w:t xml:space="preserve"> Sentencia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Sentencia </w:t>
      </w:r>
      <w:hyperlink w:anchor="SENTENCIA_2013_130" w:history="1">
        <w:r w:rsidRPr="0054415C">
          <w:rPr>
            <w:rStyle w:val="TextoNormalCaracter"/>
          </w:rPr>
          <w:t>130/2013</w:t>
        </w:r>
      </w:hyperlink>
      <w:r>
        <w:t>, ff. 1, 2, 9.</w:t>
      </w:r>
    </w:p>
    <w:p w:rsidR="0054415C" w:rsidRDefault="0054415C" w:rsidP="0054415C">
      <w:pPr>
        <w:pStyle w:val="SangriaFrancesaArticulo"/>
      </w:pPr>
      <w:r w:rsidRPr="0054415C">
        <w:rPr>
          <w:rStyle w:val="TextoNormalNegritaCaracter"/>
        </w:rPr>
        <w:t>Artículo 6.1.</w:t>
      </w:r>
      <w:r w:rsidRPr="0054415C">
        <w:rPr>
          <w:rStyle w:val="TextoNormalCaracter"/>
        </w:rPr>
        <w:t>-</w:t>
      </w:r>
      <w:r>
        <w:t xml:space="preserve"> Sentencia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t>Artículo 6.2.</w:t>
      </w:r>
      <w:r w:rsidRPr="0054415C">
        <w:rPr>
          <w:rStyle w:val="TextoNormalCaracter"/>
        </w:rPr>
        <w:t>-</w:t>
      </w:r>
      <w:r>
        <w:t xml:space="preserve"> Sentencias </w:t>
      </w:r>
      <w:hyperlink w:anchor="SENTENCIA_2013_130" w:history="1">
        <w:r w:rsidRPr="0054415C">
          <w:rPr>
            <w:rStyle w:val="TextoNormalCaracter"/>
          </w:rPr>
          <w:t>130/2013</w:t>
        </w:r>
      </w:hyperlink>
      <w:r>
        <w:t xml:space="preserve">, ff. 1, 2, 9, VP; </w:t>
      </w:r>
      <w:hyperlink w:anchor="SENTENCIA_2013_135" w:history="1">
        <w:r w:rsidRPr="0054415C">
          <w:rPr>
            <w:rStyle w:val="TextoNormalCaracter"/>
          </w:rPr>
          <w:t>135/2013</w:t>
        </w:r>
      </w:hyperlink>
      <w:r>
        <w:t>, ff. 1, 4.</w:t>
      </w:r>
    </w:p>
    <w:p w:rsidR="0054415C" w:rsidRDefault="0054415C" w:rsidP="0054415C">
      <w:pPr>
        <w:pStyle w:val="SangriaFrancesaArticulo"/>
      </w:pPr>
      <w:r w:rsidRPr="0054415C">
        <w:rPr>
          <w:rStyle w:val="TextoNormalNegritaCaracter"/>
        </w:rPr>
        <w:t>Artículo 6.2.2.</w:t>
      </w:r>
      <w:r w:rsidRPr="0054415C">
        <w:rPr>
          <w:rStyle w:val="TextoNormalCaracter"/>
        </w:rPr>
        <w:t>-</w:t>
      </w:r>
      <w:r>
        <w:t xml:space="preserve"> Sentencia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7.1.</w:t>
      </w:r>
      <w:r w:rsidRPr="0054415C">
        <w:rPr>
          <w:rStyle w:val="TextoNormalCaracter"/>
        </w:rPr>
        <w:t>-</w:t>
      </w:r>
      <w:r>
        <w:t xml:space="preserve"> Sentencia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t>Artículo 7.2.</w:t>
      </w:r>
      <w:r w:rsidRPr="0054415C">
        <w:rPr>
          <w:rStyle w:val="TextoNormalCaracter"/>
        </w:rPr>
        <w:t>-</w:t>
      </w:r>
      <w:r>
        <w:t xml:space="preserve"> Sentencia </w:t>
      </w:r>
      <w:hyperlink w:anchor="SENTENCIA_2013_130" w:history="1">
        <w:r w:rsidRPr="0054415C">
          <w:rPr>
            <w:rStyle w:val="TextoNormalCaracter"/>
          </w:rPr>
          <w:t>130/2013</w:t>
        </w:r>
      </w:hyperlink>
      <w:r>
        <w:t>, ff. 1, 2, 9, 12.</w:t>
      </w:r>
    </w:p>
    <w:p w:rsidR="0054415C" w:rsidRDefault="0054415C" w:rsidP="0054415C">
      <w:pPr>
        <w:pStyle w:val="SangriaFrancesaArticulo"/>
      </w:pPr>
      <w:r w:rsidRPr="0054415C">
        <w:rPr>
          <w:rStyle w:val="TextoNormalNegritaCaracter"/>
        </w:rPr>
        <w:t>Artículo 7.3.</w:t>
      </w:r>
      <w:r w:rsidRPr="0054415C">
        <w:rPr>
          <w:rStyle w:val="TextoNormalCaracter"/>
        </w:rPr>
        <w:t>-</w:t>
      </w:r>
      <w:r>
        <w:t xml:space="preserve"> Sentencia </w:t>
      </w:r>
      <w:hyperlink w:anchor="SENTENCIA_2013_130" w:history="1">
        <w:r w:rsidRPr="0054415C">
          <w:rPr>
            <w:rStyle w:val="TextoNormalCaracter"/>
          </w:rPr>
          <w:t>130/2013</w:t>
        </w:r>
      </w:hyperlink>
      <w:r>
        <w:t>, ff. 1, 2, 9, 12.</w:t>
      </w:r>
    </w:p>
    <w:p w:rsidR="0054415C" w:rsidRDefault="0054415C" w:rsidP="0054415C">
      <w:pPr>
        <w:pStyle w:val="SangriaFrancesaArticulo"/>
      </w:pPr>
      <w:r w:rsidRPr="0054415C">
        <w:rPr>
          <w:rStyle w:val="TextoNormalNegritaCaracter"/>
        </w:rPr>
        <w:t>Artículo 8.1.</w:t>
      </w:r>
      <w:r w:rsidRPr="0054415C">
        <w:rPr>
          <w:rStyle w:val="TextoNormalCaracter"/>
        </w:rPr>
        <w:t>-</w:t>
      </w:r>
      <w:r>
        <w:t xml:space="preserve"> Sentencia </w:t>
      </w:r>
      <w:hyperlink w:anchor="SENTENCIA_2013_130" w:history="1">
        <w:r w:rsidRPr="0054415C">
          <w:rPr>
            <w:rStyle w:val="TextoNormalCaracter"/>
          </w:rPr>
          <w:t>130/2013</w:t>
        </w:r>
      </w:hyperlink>
      <w:r>
        <w:t>, ff. 1 a 3, 9.</w:t>
      </w:r>
    </w:p>
    <w:p w:rsidR="0054415C" w:rsidRDefault="0054415C" w:rsidP="0054415C">
      <w:pPr>
        <w:pStyle w:val="SangriaFrancesaArticulo"/>
      </w:pPr>
      <w:r w:rsidRPr="0054415C">
        <w:rPr>
          <w:rStyle w:val="TextoNormalNegritaCaracter"/>
        </w:rPr>
        <w:t>Artículo 8.2.</w:t>
      </w:r>
      <w:r w:rsidRPr="0054415C">
        <w:rPr>
          <w:rStyle w:val="TextoNormalCaracter"/>
        </w:rPr>
        <w:t>-</w:t>
      </w:r>
      <w:r>
        <w:t xml:space="preserve"> Sentencia </w:t>
      </w:r>
      <w:hyperlink w:anchor="SENTENCIA_2013_130" w:history="1">
        <w:r w:rsidRPr="0054415C">
          <w:rPr>
            <w:rStyle w:val="TextoNormalCaracter"/>
          </w:rPr>
          <w:t>130/2013</w:t>
        </w:r>
      </w:hyperlink>
      <w:r>
        <w:t>, ff. 1 a 3, 9.</w:t>
      </w:r>
    </w:p>
    <w:p w:rsidR="0054415C" w:rsidRDefault="0054415C" w:rsidP="0054415C">
      <w:pPr>
        <w:pStyle w:val="SangriaFrancesaArticulo"/>
      </w:pPr>
      <w:r w:rsidRPr="0054415C">
        <w:rPr>
          <w:rStyle w:val="TextoNormalNegritaCaracter"/>
        </w:rPr>
        <w:t>Artículo 9 excepto apartado 4 d).</w:t>
      </w:r>
      <w:r w:rsidRPr="0054415C">
        <w:rPr>
          <w:rStyle w:val="TextoNormalCaracter"/>
        </w:rPr>
        <w:t>-</w:t>
      </w:r>
      <w:r>
        <w:t xml:space="preserve"> Sentencia </w:t>
      </w:r>
      <w:hyperlink w:anchor="SENTENCIA_2013_130" w:history="1">
        <w:r w:rsidRPr="0054415C">
          <w:rPr>
            <w:rStyle w:val="TextoNormalCaracter"/>
          </w:rPr>
          <w:t>130/2013</w:t>
        </w:r>
      </w:hyperlink>
      <w:r>
        <w:t>, f. 3.</w:t>
      </w:r>
    </w:p>
    <w:p w:rsidR="0054415C" w:rsidRDefault="0054415C" w:rsidP="0054415C">
      <w:pPr>
        <w:pStyle w:val="SangriaFrancesaArticulo"/>
      </w:pPr>
      <w:r w:rsidRPr="0054415C">
        <w:rPr>
          <w:rStyle w:val="TextoNormalNegritaCaracter"/>
        </w:rPr>
        <w:t>Artículo 11.2.</w:t>
      </w:r>
      <w:r w:rsidRPr="0054415C">
        <w:rPr>
          <w:rStyle w:val="TextoNormalCaracter"/>
        </w:rPr>
        <w:t>-</w:t>
      </w:r>
      <w:r>
        <w:t xml:space="preserve"> Sentencia </w:t>
      </w:r>
      <w:hyperlink w:anchor="SENTENCIA_2013_37" w:history="1">
        <w:r w:rsidRPr="0054415C">
          <w:rPr>
            <w:rStyle w:val="TextoNormalCaracter"/>
          </w:rPr>
          <w:t>37/2013</w:t>
        </w:r>
      </w:hyperlink>
      <w:r>
        <w:t>, f. 1.</w:t>
      </w:r>
    </w:p>
    <w:p w:rsidR="0054415C" w:rsidRDefault="0054415C" w:rsidP="0054415C">
      <w:pPr>
        <w:pStyle w:val="SangriaFrancesaArticulo"/>
      </w:pPr>
      <w:r w:rsidRPr="0054415C">
        <w:rPr>
          <w:rStyle w:val="TextoNormalNegritaCaracter"/>
        </w:rPr>
        <w:t>Artículo 11.3.</w:t>
      </w:r>
      <w:r w:rsidRPr="0054415C">
        <w:rPr>
          <w:rStyle w:val="TextoNormalCaracter"/>
        </w:rPr>
        <w:t>-</w:t>
      </w:r>
      <w:r>
        <w:t xml:space="preserve"> Sentencia </w:t>
      </w:r>
      <w:hyperlink w:anchor="SENTENCIA_2013_37" w:history="1">
        <w:r w:rsidRPr="0054415C">
          <w:rPr>
            <w:rStyle w:val="TextoNormalCaracter"/>
          </w:rPr>
          <w:t>37/2013</w:t>
        </w:r>
      </w:hyperlink>
      <w:r>
        <w:t>, f. 1.</w:t>
      </w:r>
    </w:p>
    <w:p w:rsidR="0054415C" w:rsidRDefault="0054415C" w:rsidP="0054415C">
      <w:pPr>
        <w:pStyle w:val="SangriaFrancesaArticulo"/>
      </w:pPr>
      <w:r w:rsidRPr="0054415C">
        <w:rPr>
          <w:rStyle w:val="TextoNormalNegritaCaracter"/>
        </w:rPr>
        <w:t>Artículos 11 a 15.</w:t>
      </w:r>
      <w:r w:rsidRPr="0054415C">
        <w:rPr>
          <w:rStyle w:val="TextoNormalCaracter"/>
        </w:rPr>
        <w:t>-</w:t>
      </w:r>
      <w:r>
        <w:t xml:space="preserve"> Sentencia </w:t>
      </w:r>
      <w:hyperlink w:anchor="SENTENCIA_2013_130" w:history="1">
        <w:r w:rsidRPr="0054415C">
          <w:rPr>
            <w:rStyle w:val="TextoNormalCaracter"/>
          </w:rPr>
          <w:t>130/2013</w:t>
        </w:r>
      </w:hyperlink>
      <w:r>
        <w:t>, f. 3.</w:t>
      </w:r>
    </w:p>
    <w:p w:rsidR="0054415C" w:rsidRDefault="0054415C" w:rsidP="0054415C">
      <w:pPr>
        <w:pStyle w:val="SangriaFrancesaArticulo"/>
      </w:pPr>
      <w:r w:rsidRPr="0054415C">
        <w:rPr>
          <w:rStyle w:val="TextoNormalNegritaCaracter"/>
        </w:rPr>
        <w:t>Artículo 12.1.</w:t>
      </w:r>
      <w:r w:rsidRPr="0054415C">
        <w:rPr>
          <w:rStyle w:val="TextoNormalCaracter"/>
        </w:rPr>
        <w:t>-</w:t>
      </w:r>
      <w:r>
        <w:t xml:space="preserve"> Sentencia </w:t>
      </w:r>
      <w:hyperlink w:anchor="SENTENCIA_2013_130" w:history="1">
        <w:r w:rsidRPr="0054415C">
          <w:rPr>
            <w:rStyle w:val="TextoNormalCaracter"/>
          </w:rPr>
          <w:t>130/2013</w:t>
        </w:r>
      </w:hyperlink>
      <w:r>
        <w:t>, ff. 1, 2, 9.</w:t>
      </w:r>
    </w:p>
    <w:p w:rsidR="0054415C" w:rsidRDefault="0054415C" w:rsidP="0054415C">
      <w:pPr>
        <w:pStyle w:val="SangriaFrancesaArticulo"/>
      </w:pPr>
      <w:r w:rsidRPr="0054415C">
        <w:rPr>
          <w:rStyle w:val="TextoNormalNegritaCaracter"/>
        </w:rPr>
        <w:t>Artículo 12.2.</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13.2.</w:t>
      </w:r>
      <w:r w:rsidRPr="0054415C">
        <w:rPr>
          <w:rStyle w:val="TextoNormalCaracter"/>
        </w:rPr>
        <w:t>-</w:t>
      </w:r>
      <w:r>
        <w:t xml:space="preserve"> Sentencias </w:t>
      </w:r>
      <w:hyperlink w:anchor="SENTENCIA_2013_37" w:history="1">
        <w:r w:rsidRPr="0054415C">
          <w:rPr>
            <w:rStyle w:val="TextoNormalCaracter"/>
          </w:rPr>
          <w:t>37/2013</w:t>
        </w:r>
      </w:hyperlink>
      <w:r>
        <w:t xml:space="preserve">, f. 1; </w:t>
      </w:r>
      <w:hyperlink w:anchor="SENTENCIA_2013_130" w:history="1">
        <w:r w:rsidRPr="0054415C">
          <w:rPr>
            <w:rStyle w:val="TextoNormalCaracter"/>
          </w:rPr>
          <w:t>130/2013</w:t>
        </w:r>
      </w:hyperlink>
      <w:r>
        <w:t>, ff. 2, 9.</w:t>
      </w:r>
    </w:p>
    <w:p w:rsidR="0054415C" w:rsidRDefault="0054415C" w:rsidP="0054415C">
      <w:pPr>
        <w:pStyle w:val="SangriaFrancesaArticulo"/>
      </w:pPr>
      <w:r w:rsidRPr="0054415C">
        <w:rPr>
          <w:rStyle w:val="TextoNormalNegritaCaracter"/>
        </w:rPr>
        <w:t>Artículo 13.2 a).</w:t>
      </w:r>
      <w:r w:rsidRPr="0054415C">
        <w:rPr>
          <w:rStyle w:val="TextoNormalCaracter"/>
        </w:rPr>
        <w:t>-</w:t>
      </w:r>
      <w:r>
        <w:t xml:space="preserve"> Sentencias </w:t>
      </w:r>
      <w:hyperlink w:anchor="SENTENCIA_2013_130" w:history="1">
        <w:r w:rsidRPr="0054415C">
          <w:rPr>
            <w:rStyle w:val="TextoNormalCaracter"/>
          </w:rPr>
          <w:t>130/2013</w:t>
        </w:r>
      </w:hyperlink>
      <w:r>
        <w:t xml:space="preserve">, f. 9; </w:t>
      </w:r>
      <w:hyperlink w:anchor="SENTENCIA_2013_135" w:history="1">
        <w:r w:rsidRPr="0054415C">
          <w:rPr>
            <w:rStyle w:val="TextoNormalCaracter"/>
          </w:rPr>
          <w:t>135/2013</w:t>
        </w:r>
      </w:hyperlink>
      <w:r>
        <w:t>, f. 6.</w:t>
      </w:r>
    </w:p>
    <w:p w:rsidR="0054415C" w:rsidRDefault="0054415C" w:rsidP="0054415C">
      <w:pPr>
        <w:pStyle w:val="SangriaFrancesaArticulo"/>
      </w:pPr>
      <w:r w:rsidRPr="0054415C">
        <w:rPr>
          <w:rStyle w:val="TextoNormalNegritaCaracter"/>
        </w:rPr>
        <w:t>Artículo 13.2 h).</w:t>
      </w:r>
      <w:r w:rsidRPr="0054415C">
        <w:rPr>
          <w:rStyle w:val="TextoNormalCaracter"/>
        </w:rPr>
        <w:t>-</w:t>
      </w:r>
      <w:r>
        <w:t xml:space="preserve"> Sentencia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t>Artículo 13.2 párrafos a) y h).</w:t>
      </w:r>
      <w:r w:rsidRPr="0054415C">
        <w:rPr>
          <w:rStyle w:val="TextoNormalCaracter"/>
        </w:rPr>
        <w:t>-</w:t>
      </w:r>
      <w:r>
        <w:t xml:space="preserve"> Sentencia </w:t>
      </w:r>
      <w:hyperlink w:anchor="SENTENCIA_2013_135" w:history="1">
        <w:r w:rsidRPr="0054415C">
          <w:rPr>
            <w:rStyle w:val="TextoNormalCaracter"/>
          </w:rPr>
          <w:t>135/2013</w:t>
        </w:r>
      </w:hyperlink>
      <w:r>
        <w:t>, f. 6.</w:t>
      </w:r>
    </w:p>
    <w:p w:rsidR="0054415C" w:rsidRDefault="0054415C" w:rsidP="0054415C">
      <w:pPr>
        <w:pStyle w:val="SangriaFrancesaArticulo"/>
      </w:pPr>
      <w:r w:rsidRPr="0054415C">
        <w:rPr>
          <w:rStyle w:val="TextoNormalNegritaCaracter"/>
        </w:rPr>
        <w:t>Artículo 13.3.</w:t>
      </w:r>
      <w:r w:rsidRPr="0054415C">
        <w:rPr>
          <w:rStyle w:val="TextoNormalCaracter"/>
        </w:rPr>
        <w:t>-</w:t>
      </w:r>
      <w:r>
        <w:t xml:space="preserve"> Sentencias </w:t>
      </w:r>
      <w:hyperlink w:anchor="SENTENCIA_2013_37" w:history="1">
        <w:r w:rsidRPr="0054415C">
          <w:rPr>
            <w:rStyle w:val="TextoNormalCaracter"/>
          </w:rPr>
          <w:t>37/2013</w:t>
        </w:r>
      </w:hyperlink>
      <w:r>
        <w:t xml:space="preserve">, f. 1; </w:t>
      </w:r>
      <w:hyperlink w:anchor="SENTENCIA_2013_130" w:history="1">
        <w:r w:rsidRPr="0054415C">
          <w:rPr>
            <w:rStyle w:val="TextoNormalCaracter"/>
          </w:rPr>
          <w:t>130/2013</w:t>
        </w:r>
      </w:hyperlink>
      <w:r>
        <w:t xml:space="preserve">, f. 9; </w:t>
      </w:r>
      <w:hyperlink w:anchor="SENTENCIA_2013_135" w:history="1">
        <w:r w:rsidRPr="0054415C">
          <w:rPr>
            <w:rStyle w:val="TextoNormalCaracter"/>
          </w:rPr>
          <w:t>135/2013</w:t>
        </w:r>
      </w:hyperlink>
      <w:r>
        <w:t>, ff. 1, 6.</w:t>
      </w:r>
    </w:p>
    <w:p w:rsidR="0054415C" w:rsidRDefault="0054415C" w:rsidP="0054415C">
      <w:pPr>
        <w:pStyle w:val="SangriaFrancesaArticulo"/>
      </w:pPr>
      <w:r w:rsidRPr="0054415C">
        <w:rPr>
          <w:rStyle w:val="TextoNormalNegritaCaracter"/>
        </w:rPr>
        <w:t>Artículo 13.5.</w:t>
      </w:r>
      <w:r w:rsidRPr="0054415C">
        <w:rPr>
          <w:rStyle w:val="TextoNormalCaracter"/>
        </w:rPr>
        <w:t>-</w:t>
      </w:r>
      <w:r>
        <w:t xml:space="preserve"> Sentencias </w:t>
      </w:r>
      <w:hyperlink w:anchor="SENTENCIA_2013_130" w:history="1">
        <w:r w:rsidRPr="0054415C">
          <w:rPr>
            <w:rStyle w:val="TextoNormalCaracter"/>
          </w:rPr>
          <w:t>130/2013</w:t>
        </w:r>
      </w:hyperlink>
      <w:r>
        <w:t xml:space="preserve">, ff. 1, 2, 9; </w:t>
      </w:r>
      <w:hyperlink w:anchor="SENTENCIA_2013_135" w:history="1">
        <w:r w:rsidRPr="0054415C">
          <w:rPr>
            <w:rStyle w:val="TextoNormalCaracter"/>
          </w:rPr>
          <w:t>135/2013</w:t>
        </w:r>
      </w:hyperlink>
      <w:r>
        <w:t>, ff. 1, 6.</w:t>
      </w:r>
    </w:p>
    <w:p w:rsidR="0054415C" w:rsidRDefault="0054415C" w:rsidP="0054415C">
      <w:pPr>
        <w:pStyle w:val="SangriaFrancesaArticulo"/>
      </w:pPr>
      <w:r w:rsidRPr="0054415C">
        <w:rPr>
          <w:rStyle w:val="TextoNormalNegritaCaracter"/>
        </w:rPr>
        <w:t>Artículo 13.7.</w:t>
      </w:r>
      <w:r w:rsidRPr="0054415C">
        <w:rPr>
          <w:rStyle w:val="TextoNormalCaracter"/>
        </w:rPr>
        <w:t>-</w:t>
      </w:r>
      <w:r>
        <w:t xml:space="preserve"> Sentencia </w:t>
      </w:r>
      <w:hyperlink w:anchor="SENTENCIA_2013_130" w:history="1">
        <w:r w:rsidRPr="0054415C">
          <w:rPr>
            <w:rStyle w:val="TextoNormalCaracter"/>
          </w:rPr>
          <w:t>130/2013</w:t>
        </w:r>
      </w:hyperlink>
      <w:r>
        <w:t>, ff. 1 a 3, 9.</w:t>
      </w:r>
    </w:p>
    <w:p w:rsidR="0054415C" w:rsidRDefault="0054415C" w:rsidP="0054415C">
      <w:pPr>
        <w:pStyle w:val="SangriaFrancesaArticulo"/>
      </w:pPr>
      <w:r w:rsidRPr="0054415C">
        <w:rPr>
          <w:rStyle w:val="TextoNormalNegritaCaracter"/>
        </w:rPr>
        <w:t>Artículo 14.1 e).</w:t>
      </w:r>
      <w:r w:rsidRPr="0054415C">
        <w:rPr>
          <w:rStyle w:val="TextoNormalCaracter"/>
        </w:rPr>
        <w:t>-</w:t>
      </w:r>
      <w:r>
        <w:t xml:space="preserve"> Sentencia </w:t>
      </w:r>
      <w:hyperlink w:anchor="SENTENCIA_2013_130" w:history="1">
        <w:r w:rsidRPr="0054415C">
          <w:rPr>
            <w:rStyle w:val="TextoNormalCaracter"/>
          </w:rPr>
          <w:t>130/2013</w:t>
        </w:r>
      </w:hyperlink>
      <w:r>
        <w:t>, ff. 1, 2, 9, 11.</w:t>
      </w:r>
    </w:p>
    <w:p w:rsidR="0054415C" w:rsidRDefault="0054415C" w:rsidP="0054415C">
      <w:pPr>
        <w:pStyle w:val="SangriaFrancesaArticulo"/>
      </w:pPr>
      <w:r w:rsidRPr="0054415C">
        <w:rPr>
          <w:rStyle w:val="TextoNormalNegritaCaracter"/>
        </w:rPr>
        <w:t>Artículo 14.1 h).</w:t>
      </w:r>
      <w:r w:rsidRPr="0054415C">
        <w:rPr>
          <w:rStyle w:val="TextoNormalCaracter"/>
        </w:rPr>
        <w:t>-</w:t>
      </w:r>
      <w:r>
        <w:t xml:space="preserve"> Sentencia </w:t>
      </w:r>
      <w:hyperlink w:anchor="SENTENCIA_2013_130" w:history="1">
        <w:r w:rsidRPr="0054415C">
          <w:rPr>
            <w:rStyle w:val="TextoNormalCaracter"/>
          </w:rPr>
          <w:t>130/2013</w:t>
        </w:r>
      </w:hyperlink>
      <w:r>
        <w:t>, ff. 1, 2, 9, 11.</w:t>
      </w:r>
    </w:p>
    <w:p w:rsidR="0054415C" w:rsidRDefault="0054415C" w:rsidP="0054415C">
      <w:pPr>
        <w:pStyle w:val="SangriaFrancesaArticulo"/>
      </w:pPr>
      <w:r w:rsidRPr="0054415C">
        <w:rPr>
          <w:rStyle w:val="TextoNormalNegritaCaracter"/>
        </w:rPr>
        <w:t>Artículo 15.</w:t>
      </w:r>
      <w:r w:rsidRPr="0054415C">
        <w:rPr>
          <w:rStyle w:val="TextoNormalCaracter"/>
        </w:rPr>
        <w:t>-</w:t>
      </w:r>
      <w:r>
        <w:t xml:space="preserve"> Sentencia </w:t>
      </w:r>
      <w:hyperlink w:anchor="SENTENCIA_2013_130" w:history="1">
        <w:r w:rsidRPr="0054415C">
          <w:rPr>
            <w:rStyle w:val="TextoNormalCaracter"/>
          </w:rPr>
          <w:t>130/2013</w:t>
        </w:r>
      </w:hyperlink>
      <w:r>
        <w:t>, ff. 9, 13.</w:t>
      </w:r>
    </w:p>
    <w:p w:rsidR="0054415C" w:rsidRDefault="0054415C" w:rsidP="0054415C">
      <w:pPr>
        <w:pStyle w:val="SangriaFrancesaArticulo"/>
      </w:pPr>
      <w:r w:rsidRPr="0054415C">
        <w:rPr>
          <w:rStyle w:val="TextoNormalNegritaCaracter"/>
        </w:rPr>
        <w:t>Artículo 15.1.</w:t>
      </w:r>
      <w:r w:rsidRPr="0054415C">
        <w:rPr>
          <w:rStyle w:val="TextoNormalCaracter"/>
        </w:rPr>
        <w:t>-</w:t>
      </w:r>
      <w:r>
        <w:t xml:space="preserve"> Sentencia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t>Artículo 15.1 a).</w:t>
      </w:r>
      <w:r w:rsidRPr="0054415C">
        <w:rPr>
          <w:rStyle w:val="TextoNormalCaracter"/>
        </w:rPr>
        <w:t>-</w:t>
      </w:r>
      <w:r>
        <w:t xml:space="preserve"> Sentencia </w:t>
      </w:r>
      <w:hyperlink w:anchor="SENTENCIA_2013_130" w:history="1">
        <w:r w:rsidRPr="0054415C">
          <w:rPr>
            <w:rStyle w:val="TextoNormalCaracter"/>
          </w:rPr>
          <w:t>130/2013</w:t>
        </w:r>
      </w:hyperlink>
      <w:r>
        <w:t>, ff. 1, 2, 9.</w:t>
      </w:r>
    </w:p>
    <w:p w:rsidR="0054415C" w:rsidRDefault="0054415C" w:rsidP="0054415C">
      <w:pPr>
        <w:pStyle w:val="SangriaFrancesaArticulo"/>
      </w:pPr>
      <w:r w:rsidRPr="0054415C">
        <w:rPr>
          <w:rStyle w:val="TextoNormalNegritaCaracter"/>
        </w:rPr>
        <w:t>Artículo 15.1 b).</w:t>
      </w:r>
      <w:r w:rsidRPr="0054415C">
        <w:rPr>
          <w:rStyle w:val="TextoNormalCaracter"/>
        </w:rPr>
        <w:t>-</w:t>
      </w:r>
      <w:r>
        <w:t xml:space="preserve"> Sentencia </w:t>
      </w:r>
      <w:hyperlink w:anchor="SENTENCIA_2013_130" w:history="1">
        <w:r w:rsidRPr="0054415C">
          <w:rPr>
            <w:rStyle w:val="TextoNormalCaracter"/>
          </w:rPr>
          <w:t>130/2013</w:t>
        </w:r>
      </w:hyperlink>
      <w:r>
        <w:t>, ff. 1, 2, 9.</w:t>
      </w:r>
    </w:p>
    <w:p w:rsidR="0054415C" w:rsidRDefault="0054415C" w:rsidP="0054415C">
      <w:pPr>
        <w:pStyle w:val="SangriaFrancesaArticulo"/>
      </w:pPr>
      <w:r w:rsidRPr="0054415C">
        <w:rPr>
          <w:rStyle w:val="TextoNormalNegritaCaracter"/>
        </w:rPr>
        <w:t>Artículo 15.1 c).</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15.1 d).</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16.</w:t>
      </w:r>
      <w:r w:rsidRPr="0054415C">
        <w:rPr>
          <w:rStyle w:val="TextoNormalCaracter"/>
        </w:rPr>
        <w:t>-</w:t>
      </w:r>
      <w:r>
        <w:t xml:space="preserve"> Sentencia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lastRenderedPageBreak/>
        <w:t>Artículo 16.1.</w:t>
      </w:r>
      <w:r w:rsidRPr="0054415C">
        <w:rPr>
          <w:rStyle w:val="TextoNormalCaracter"/>
        </w:rPr>
        <w:t>-</w:t>
      </w:r>
      <w:r>
        <w:t xml:space="preserve"> Sentencia </w:t>
      </w:r>
      <w:hyperlink w:anchor="SENTENCIA_2013_130" w:history="1">
        <w:r w:rsidRPr="0054415C">
          <w:rPr>
            <w:rStyle w:val="TextoNormalCaracter"/>
          </w:rPr>
          <w:t>130/2013</w:t>
        </w:r>
      </w:hyperlink>
      <w:r>
        <w:t>, ff. 1 a 3, 9.</w:t>
      </w:r>
    </w:p>
    <w:p w:rsidR="0054415C" w:rsidRDefault="0054415C" w:rsidP="0054415C">
      <w:pPr>
        <w:pStyle w:val="SangriaFrancesaArticulo"/>
      </w:pPr>
      <w:r w:rsidRPr="0054415C">
        <w:rPr>
          <w:rStyle w:val="TextoNormalNegritaCaracter"/>
        </w:rPr>
        <w:t>Artículo 16.3.</w:t>
      </w:r>
      <w:r w:rsidRPr="0054415C">
        <w:rPr>
          <w:rStyle w:val="TextoNormalCaracter"/>
        </w:rPr>
        <w:t>-</w:t>
      </w:r>
      <w:r>
        <w:t xml:space="preserve"> Sentencia </w:t>
      </w:r>
      <w:hyperlink w:anchor="SENTENCIA_2013_130" w:history="1">
        <w:r w:rsidRPr="0054415C">
          <w:rPr>
            <w:rStyle w:val="TextoNormalCaracter"/>
          </w:rPr>
          <w:t>130/2013</w:t>
        </w:r>
      </w:hyperlink>
      <w:r>
        <w:t>, ff. 2, 9.</w:t>
      </w:r>
    </w:p>
    <w:p w:rsidR="0054415C" w:rsidRDefault="0054415C" w:rsidP="0054415C">
      <w:pPr>
        <w:pStyle w:val="SangriaFrancesaArticulo"/>
      </w:pPr>
      <w:r w:rsidRPr="0054415C">
        <w:rPr>
          <w:rStyle w:val="TextoNormalNegritaCaracter"/>
        </w:rPr>
        <w:t>Artículo 16.3 párrafos a) a c) y m).</w:t>
      </w:r>
      <w:r w:rsidRPr="0054415C">
        <w:rPr>
          <w:rStyle w:val="TextoNormalCaracter"/>
        </w:rPr>
        <w:t>-</w:t>
      </w:r>
      <w:r>
        <w:t xml:space="preserve"> Sentencia </w:t>
      </w:r>
      <w:hyperlink w:anchor="SENTENCIA_2013_130" w:history="1">
        <w:r w:rsidRPr="0054415C">
          <w:rPr>
            <w:rStyle w:val="TextoNormalCaracter"/>
          </w:rPr>
          <w:t>130/2013</w:t>
        </w:r>
      </w:hyperlink>
      <w:r>
        <w:t>, f. 3.</w:t>
      </w:r>
    </w:p>
    <w:p w:rsidR="0054415C" w:rsidRDefault="0054415C" w:rsidP="0054415C">
      <w:pPr>
        <w:pStyle w:val="SangriaFrancesaArticulo"/>
      </w:pPr>
      <w:r w:rsidRPr="0054415C">
        <w:rPr>
          <w:rStyle w:val="TextoNormalNegritaCaracter"/>
        </w:rPr>
        <w:t>Artículo 16.4.</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16.5.</w:t>
      </w:r>
      <w:r w:rsidRPr="0054415C">
        <w:rPr>
          <w:rStyle w:val="TextoNormalCaracter"/>
        </w:rPr>
        <w:t>-</w:t>
      </w:r>
      <w:r>
        <w:t xml:space="preserve"> Sentencia </w:t>
      </w:r>
      <w:hyperlink w:anchor="SENTENCIA_2013_130" w:history="1">
        <w:r w:rsidRPr="0054415C">
          <w:rPr>
            <w:rStyle w:val="TextoNormalCaracter"/>
          </w:rPr>
          <w:t>130/2013</w:t>
        </w:r>
      </w:hyperlink>
      <w:r>
        <w:t>, ff. 1, 2, 9.</w:t>
      </w:r>
    </w:p>
    <w:p w:rsidR="0054415C" w:rsidRDefault="0054415C" w:rsidP="0054415C">
      <w:pPr>
        <w:pStyle w:val="SangriaFrancesaArticulo"/>
      </w:pPr>
      <w:r w:rsidRPr="0054415C">
        <w:rPr>
          <w:rStyle w:val="TextoNormalNegritaCaracter"/>
        </w:rPr>
        <w:t>Artículo 16.5</w:t>
      </w:r>
      <w:r>
        <w:t xml:space="preserve"> </w:t>
      </w:r>
      <w:r w:rsidRPr="0054415C">
        <w:rPr>
          <w:rStyle w:val="TextoNormalCaracter"/>
        </w:rPr>
        <w:t>(redactado por la Ley 2/2008, de 23 de diciembre)</w:t>
      </w:r>
      <w:r w:rsidRPr="0054415C">
        <w:rPr>
          <w:rStyle w:val="TextoNormalNegritaCaracter"/>
        </w:rPr>
        <w:t>.</w:t>
      </w:r>
      <w:r w:rsidRPr="0054415C">
        <w:rPr>
          <w:rStyle w:val="TextoNormalCaracter"/>
        </w:rPr>
        <w:t>-</w:t>
      </w:r>
      <w:r>
        <w:t xml:space="preserve"> Sentencia </w:t>
      </w:r>
      <w:hyperlink w:anchor="SENTENCIA_2013_130" w:history="1">
        <w:r w:rsidRPr="0054415C">
          <w:rPr>
            <w:rStyle w:val="TextoNormalCaracter"/>
          </w:rPr>
          <w:t>130/2013</w:t>
        </w:r>
      </w:hyperlink>
      <w:r>
        <w:t>, ff. 2, 9.</w:t>
      </w:r>
    </w:p>
    <w:p w:rsidR="0054415C" w:rsidRDefault="0054415C" w:rsidP="0054415C">
      <w:pPr>
        <w:pStyle w:val="SangriaFrancesaArticulo"/>
      </w:pPr>
      <w:r w:rsidRPr="0054415C">
        <w:rPr>
          <w:rStyle w:val="TextoNormalNegritaCaracter"/>
        </w:rPr>
        <w:t>Artículo 16.5.1.</w:t>
      </w:r>
      <w:r w:rsidRPr="0054415C">
        <w:rPr>
          <w:rStyle w:val="TextoNormalCaracter"/>
        </w:rPr>
        <w:t>-</w:t>
      </w:r>
      <w:r>
        <w:t xml:space="preserve"> Sentencia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t>Artículo 16.5.2</w:t>
      </w:r>
      <w:r>
        <w:t xml:space="preserve"> </w:t>
      </w:r>
      <w:r w:rsidRPr="0054415C">
        <w:rPr>
          <w:rStyle w:val="TextoNormalCaracter"/>
        </w:rPr>
        <w:t>(redactado por la Ley 2/2008, de 23 de diciembre)</w:t>
      </w:r>
      <w:r w:rsidRPr="0054415C">
        <w:rPr>
          <w:rStyle w:val="TextoNormalNegritaCaracter"/>
        </w:rPr>
        <w:t>.</w:t>
      </w:r>
      <w:r w:rsidRPr="0054415C">
        <w:rPr>
          <w:rStyle w:val="TextoNormalCaracter"/>
        </w:rPr>
        <w:t>-</w:t>
      </w:r>
      <w:r>
        <w:t xml:space="preserve"> Sentencia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t>Artículo 16.6</w:t>
      </w:r>
      <w:r>
        <w:t xml:space="preserve"> </w:t>
      </w:r>
      <w:r w:rsidRPr="0054415C">
        <w:rPr>
          <w:rStyle w:val="TextoNormalCaracter"/>
        </w:rPr>
        <w:t>(redactado por la Ley 2/2008, de 23 de diciembre)</w:t>
      </w:r>
      <w:r w:rsidRPr="0054415C">
        <w:rPr>
          <w:rStyle w:val="TextoNormalNegritaCaracter"/>
        </w:rPr>
        <w:t>.</w:t>
      </w:r>
      <w:r w:rsidRPr="0054415C">
        <w:rPr>
          <w:rStyle w:val="TextoNormalCaracter"/>
        </w:rPr>
        <w:t>-</w:t>
      </w:r>
      <w:r>
        <w:t xml:space="preserve"> Sentencia </w:t>
      </w:r>
      <w:hyperlink w:anchor="SENTENCIA_2013_130" w:history="1">
        <w:r w:rsidRPr="0054415C">
          <w:rPr>
            <w:rStyle w:val="TextoNormalCaracter"/>
          </w:rPr>
          <w:t>130/2013</w:t>
        </w:r>
      </w:hyperlink>
      <w:r>
        <w:t>, f. 9.</w:t>
      </w:r>
    </w:p>
    <w:p w:rsidR="0054415C" w:rsidRDefault="0054415C" w:rsidP="0054415C">
      <w:pPr>
        <w:pStyle w:val="SangriaFrancesaArticulo"/>
      </w:pPr>
      <w:r w:rsidRPr="0054415C">
        <w:rPr>
          <w:rStyle w:val="TextoNormalNegritaCaracter"/>
        </w:rPr>
        <w:t>Artículo 17.3 párrafos a), b), d), e) y g).</w:t>
      </w:r>
      <w:r w:rsidRPr="0054415C">
        <w:rPr>
          <w:rStyle w:val="TextoNormalCaracter"/>
        </w:rPr>
        <w:t>-</w:t>
      </w:r>
      <w:r>
        <w:t xml:space="preserve"> Sentencia </w:t>
      </w:r>
      <w:hyperlink w:anchor="SENTENCIA_2013_130" w:history="1">
        <w:r w:rsidRPr="0054415C">
          <w:rPr>
            <w:rStyle w:val="TextoNormalCaracter"/>
          </w:rPr>
          <w:t>130/2013</w:t>
        </w:r>
      </w:hyperlink>
      <w:r>
        <w:t>, f. 3.</w:t>
      </w:r>
    </w:p>
    <w:p w:rsidR="0054415C" w:rsidRDefault="0054415C" w:rsidP="0054415C">
      <w:pPr>
        <w:pStyle w:val="SangriaFrancesaArticulo"/>
      </w:pPr>
      <w:r w:rsidRPr="0054415C">
        <w:rPr>
          <w:rStyle w:val="TextoNormalNegritaCaracter"/>
        </w:rPr>
        <w:t>Artículo 18.3.</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18.4.</w:t>
      </w:r>
      <w:r w:rsidRPr="0054415C">
        <w:rPr>
          <w:rStyle w:val="TextoNormalCaracter"/>
        </w:rPr>
        <w:t>-</w:t>
      </w:r>
      <w:r>
        <w:t xml:space="preserve"> Sentencia </w:t>
      </w:r>
      <w:hyperlink w:anchor="SENTENCIA_2013_130" w:history="1">
        <w:r w:rsidRPr="0054415C">
          <w:rPr>
            <w:rStyle w:val="TextoNormalCaracter"/>
          </w:rPr>
          <w:t>130/2013</w:t>
        </w:r>
      </w:hyperlink>
      <w:r>
        <w:t>, ff. 1 a 3, 9 a 11.</w:t>
      </w:r>
    </w:p>
    <w:p w:rsidR="0054415C" w:rsidRDefault="0054415C" w:rsidP="0054415C">
      <w:pPr>
        <w:pStyle w:val="SangriaFrancesaArticulo"/>
      </w:pPr>
      <w:r w:rsidRPr="0054415C">
        <w:rPr>
          <w:rStyle w:val="TextoNormalNegritaCaracter"/>
        </w:rPr>
        <w:t>Artículos 18 a 20.</w:t>
      </w:r>
      <w:r w:rsidRPr="0054415C">
        <w:rPr>
          <w:rStyle w:val="TextoNormalCaracter"/>
        </w:rPr>
        <w:t>-</w:t>
      </w:r>
      <w:r>
        <w:t xml:space="preserve"> Sentencia </w:t>
      </w:r>
      <w:hyperlink w:anchor="SENTENCIA_2013_130" w:history="1">
        <w:r w:rsidRPr="0054415C">
          <w:rPr>
            <w:rStyle w:val="TextoNormalCaracter"/>
          </w:rPr>
          <w:t>130/2013</w:t>
        </w:r>
      </w:hyperlink>
      <w:r>
        <w:t>, f. 3.</w:t>
      </w:r>
    </w:p>
    <w:p w:rsidR="0054415C" w:rsidRDefault="0054415C" w:rsidP="0054415C">
      <w:pPr>
        <w:pStyle w:val="SangriaFrancesaArticulo"/>
      </w:pPr>
      <w:r w:rsidRPr="0054415C">
        <w:rPr>
          <w:rStyle w:val="TextoNormalNegritaCaracter"/>
        </w:rPr>
        <w:t>Artículo 19.1.</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19.5.</w:t>
      </w:r>
      <w:r w:rsidRPr="0054415C">
        <w:rPr>
          <w:rStyle w:val="TextoNormalCaracter"/>
        </w:rPr>
        <w:t>-</w:t>
      </w:r>
      <w:r>
        <w:t xml:space="preserve"> Sentencia </w:t>
      </w:r>
      <w:hyperlink w:anchor="SENTENCIA_2013_130" w:history="1">
        <w:r w:rsidRPr="0054415C">
          <w:rPr>
            <w:rStyle w:val="TextoNormalCaracter"/>
          </w:rPr>
          <w:t>130/2013</w:t>
        </w:r>
      </w:hyperlink>
      <w:r>
        <w:t>, ff. 1 a 3, 9.</w:t>
      </w:r>
    </w:p>
    <w:p w:rsidR="0054415C" w:rsidRDefault="0054415C" w:rsidP="0054415C">
      <w:pPr>
        <w:pStyle w:val="SangriaFrancesaArticulo"/>
      </w:pPr>
      <w:r w:rsidRPr="0054415C">
        <w:rPr>
          <w:rStyle w:val="TextoNormalNegritaCaracter"/>
        </w:rPr>
        <w:t>Artículo 20.3.</w:t>
      </w:r>
      <w:r w:rsidRPr="0054415C">
        <w:rPr>
          <w:rStyle w:val="TextoNormalCaracter"/>
        </w:rPr>
        <w:t>-</w:t>
      </w:r>
      <w:r>
        <w:t xml:space="preserve"> Sentencia </w:t>
      </w:r>
      <w:hyperlink w:anchor="SENTENCIA_2013_17" w:history="1">
        <w:r w:rsidRPr="0054415C">
          <w:rPr>
            <w:rStyle w:val="TextoNormalCaracter"/>
          </w:rPr>
          <w:t>17/2013</w:t>
        </w:r>
      </w:hyperlink>
      <w:r>
        <w:t>, f. 8.</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130" w:history="1">
        <w:r w:rsidRPr="0054415C">
          <w:rPr>
            <w:rStyle w:val="TextoNormalCaracter"/>
          </w:rPr>
          <w:t>130/2013</w:t>
        </w:r>
      </w:hyperlink>
      <w:r>
        <w:t>, f. 3.</w:t>
      </w:r>
    </w:p>
    <w:p w:rsidR="0054415C" w:rsidRDefault="0054415C" w:rsidP="0054415C">
      <w:pPr>
        <w:pStyle w:val="SangriaFrancesaArticulo"/>
      </w:pPr>
      <w:r w:rsidRPr="0054415C">
        <w:rPr>
          <w:rStyle w:val="TextoNormalNegritaCaracter"/>
        </w:rPr>
        <w:t>Artículo 22.1.</w:t>
      </w:r>
      <w:r w:rsidRPr="0054415C">
        <w:rPr>
          <w:rStyle w:val="TextoNormalCaracter"/>
        </w:rPr>
        <w:t>-</w:t>
      </w:r>
      <w:r>
        <w:t xml:space="preserve"> Sentencia </w:t>
      </w:r>
      <w:hyperlink w:anchor="SENTENCIA_2013_130" w:history="1">
        <w:r w:rsidRPr="0054415C">
          <w:rPr>
            <w:rStyle w:val="TextoNormalCaracter"/>
          </w:rPr>
          <w:t>130/2013</w:t>
        </w:r>
      </w:hyperlink>
      <w:r>
        <w:t>, ff. 1, 2, 9, 10.</w:t>
      </w:r>
    </w:p>
    <w:p w:rsidR="0054415C" w:rsidRDefault="0054415C" w:rsidP="0054415C">
      <w:pPr>
        <w:pStyle w:val="SangriaFrancesaArticulo"/>
      </w:pPr>
      <w:r w:rsidRPr="0054415C">
        <w:rPr>
          <w:rStyle w:val="TextoNormalNegritaCaracter"/>
        </w:rPr>
        <w:t>Artículo 22.1.1.</w:t>
      </w:r>
      <w:r w:rsidRPr="0054415C">
        <w:rPr>
          <w:rStyle w:val="TextoNormalCaracter"/>
        </w:rPr>
        <w:t>-</w:t>
      </w:r>
      <w:r>
        <w:t xml:space="preserve"> Sentencia </w:t>
      </w:r>
      <w:hyperlink w:anchor="SENTENCIA_2013_130" w:history="1">
        <w:r w:rsidRPr="0054415C">
          <w:rPr>
            <w:rStyle w:val="TextoNormalCaracter"/>
          </w:rPr>
          <w:t>130/2013</w:t>
        </w:r>
      </w:hyperlink>
      <w:r>
        <w:t>, f. 10.</w:t>
      </w:r>
    </w:p>
    <w:p w:rsidR="0054415C" w:rsidRDefault="0054415C" w:rsidP="0054415C">
      <w:pPr>
        <w:pStyle w:val="SangriaFrancesaArticulo"/>
      </w:pPr>
      <w:r w:rsidRPr="0054415C">
        <w:rPr>
          <w:rStyle w:val="TextoNormalNegritaCaracter"/>
        </w:rPr>
        <w:t>Artículo 22.1.2.</w:t>
      </w:r>
      <w:r w:rsidRPr="0054415C">
        <w:rPr>
          <w:rStyle w:val="TextoNormalCaracter"/>
        </w:rPr>
        <w:t>-</w:t>
      </w:r>
      <w:r>
        <w:t xml:space="preserve"> Sentencia </w:t>
      </w:r>
      <w:hyperlink w:anchor="SENTENCIA_2013_130" w:history="1">
        <w:r w:rsidRPr="0054415C">
          <w:rPr>
            <w:rStyle w:val="TextoNormalCaracter"/>
          </w:rPr>
          <w:t>130/2013</w:t>
        </w:r>
      </w:hyperlink>
      <w:r>
        <w:t>, f. 10.</w:t>
      </w:r>
    </w:p>
    <w:p w:rsidR="0054415C" w:rsidRDefault="0054415C" w:rsidP="0054415C">
      <w:pPr>
        <w:pStyle w:val="SangriaFrancesaArticulo"/>
      </w:pPr>
      <w:r w:rsidRPr="0054415C">
        <w:rPr>
          <w:rStyle w:val="TextoNormalNegritaCaracter"/>
        </w:rPr>
        <w:t>Artículo 22.1.3.</w:t>
      </w:r>
      <w:r w:rsidRPr="0054415C">
        <w:rPr>
          <w:rStyle w:val="TextoNormalCaracter"/>
        </w:rPr>
        <w:t>-</w:t>
      </w:r>
      <w:r>
        <w:t xml:space="preserve"> Sentencia </w:t>
      </w:r>
      <w:hyperlink w:anchor="SENTENCIA_2013_130" w:history="1">
        <w:r w:rsidRPr="0054415C">
          <w:rPr>
            <w:rStyle w:val="TextoNormalCaracter"/>
          </w:rPr>
          <w:t>130/2013</w:t>
        </w:r>
      </w:hyperlink>
      <w:r>
        <w:t>, f. 10.</w:t>
      </w:r>
    </w:p>
    <w:p w:rsidR="0054415C" w:rsidRDefault="0054415C" w:rsidP="0054415C">
      <w:pPr>
        <w:pStyle w:val="SangriaFrancesaArticulo"/>
      </w:pPr>
      <w:r w:rsidRPr="0054415C">
        <w:rPr>
          <w:rStyle w:val="TextoNormalNegritaCaracter"/>
        </w:rPr>
        <w:t>Artículo 22.2.</w:t>
      </w:r>
      <w:r w:rsidRPr="0054415C">
        <w:rPr>
          <w:rStyle w:val="TextoNormalCaracter"/>
        </w:rPr>
        <w:t>-</w:t>
      </w:r>
      <w:r>
        <w:t xml:space="preserve"> Sentencia </w:t>
      </w:r>
      <w:hyperlink w:anchor="SENTENCIA_2013_130" w:history="1">
        <w:r w:rsidRPr="0054415C">
          <w:rPr>
            <w:rStyle w:val="TextoNormalCaracter"/>
          </w:rPr>
          <w:t>130/2013</w:t>
        </w:r>
      </w:hyperlink>
      <w:r>
        <w:t>, f. 10.</w:t>
      </w:r>
    </w:p>
    <w:p w:rsidR="0054415C" w:rsidRDefault="0054415C" w:rsidP="0054415C">
      <w:pPr>
        <w:pStyle w:val="SangriaFrancesaArticulo"/>
      </w:pPr>
      <w:r w:rsidRPr="0054415C">
        <w:rPr>
          <w:rStyle w:val="TextoNormalNegritaCaracter"/>
        </w:rPr>
        <w:t>Artículo 29.1.</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29.2.</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29.3.</w:t>
      </w:r>
      <w:r w:rsidRPr="0054415C">
        <w:rPr>
          <w:rStyle w:val="TextoNormalCaracter"/>
        </w:rPr>
        <w:t>-</w:t>
      </w:r>
      <w:r>
        <w:t xml:space="preserve"> Sentencias </w:t>
      </w:r>
      <w:hyperlink w:anchor="SENTENCIA_2013_130" w:history="1">
        <w:r w:rsidRPr="0054415C">
          <w:rPr>
            <w:rStyle w:val="TextoNormalCaracter"/>
          </w:rPr>
          <w:t>130/2013</w:t>
        </w:r>
      </w:hyperlink>
      <w:r>
        <w:t xml:space="preserve">, ff. 1, 2, 10; </w:t>
      </w:r>
      <w:hyperlink w:anchor="SENTENCIA_2013_135" w:history="1">
        <w:r w:rsidRPr="0054415C">
          <w:rPr>
            <w:rStyle w:val="TextoNormalCaracter"/>
          </w:rPr>
          <w:t>135/2013</w:t>
        </w:r>
      </w:hyperlink>
      <w:r>
        <w:t>, f. 1.</w:t>
      </w:r>
    </w:p>
    <w:p w:rsidR="0054415C" w:rsidRDefault="0054415C" w:rsidP="0054415C">
      <w:pPr>
        <w:pStyle w:val="SangriaFrancesaArticulo"/>
      </w:pPr>
      <w:r w:rsidRPr="0054415C">
        <w:rPr>
          <w:rStyle w:val="TextoNormalNegritaCaracter"/>
        </w:rPr>
        <w:t>Artículo 29.3 a).</w:t>
      </w:r>
      <w:r w:rsidRPr="0054415C">
        <w:rPr>
          <w:rStyle w:val="TextoNormalCaracter"/>
        </w:rPr>
        <w:t>-</w:t>
      </w:r>
      <w:r>
        <w:t xml:space="preserve"> Sentencias </w:t>
      </w:r>
      <w:hyperlink w:anchor="SENTENCIA_2013_130" w:history="1">
        <w:r w:rsidRPr="0054415C">
          <w:rPr>
            <w:rStyle w:val="TextoNormalCaracter"/>
          </w:rPr>
          <w:t>130/2013</w:t>
        </w:r>
      </w:hyperlink>
      <w:r>
        <w:t xml:space="preserve">, f. 10;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29.3 b).</w:t>
      </w:r>
      <w:r w:rsidRPr="0054415C">
        <w:rPr>
          <w:rStyle w:val="TextoNormalCaracter"/>
        </w:rPr>
        <w:t>-</w:t>
      </w:r>
      <w:r>
        <w:t xml:space="preserve"> Sentencias </w:t>
      </w:r>
      <w:hyperlink w:anchor="SENTENCIA_2013_130" w:history="1">
        <w:r w:rsidRPr="0054415C">
          <w:rPr>
            <w:rStyle w:val="TextoNormalCaracter"/>
          </w:rPr>
          <w:t>130/2013</w:t>
        </w:r>
      </w:hyperlink>
      <w:r>
        <w:t xml:space="preserve">, f. 10;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29.7 a).</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29.7 b).</w:t>
      </w:r>
      <w:r w:rsidRPr="0054415C">
        <w:rPr>
          <w:rStyle w:val="TextoNormalCaracter"/>
        </w:rPr>
        <w:t>-</w:t>
      </w:r>
      <w:r>
        <w:t xml:space="preserve"> Sentencia </w:t>
      </w:r>
      <w:hyperlink w:anchor="SENTENCIA_2013_130" w:history="1">
        <w:r w:rsidRPr="0054415C">
          <w:rPr>
            <w:rStyle w:val="TextoNormalCaracter"/>
          </w:rPr>
          <w:t>130/2013</w:t>
        </w:r>
      </w:hyperlink>
      <w:r>
        <w:t>, ff. 1, 2, 10.</w:t>
      </w:r>
    </w:p>
    <w:p w:rsidR="0054415C" w:rsidRDefault="0054415C" w:rsidP="0054415C">
      <w:pPr>
        <w:pStyle w:val="SangriaFrancesaArticulo"/>
      </w:pPr>
      <w:r w:rsidRPr="0054415C">
        <w:rPr>
          <w:rStyle w:val="TextoNormalNegritaCaracter"/>
        </w:rPr>
        <w:t>Artículo 29.7 c).</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29.7 d).</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29.7 e).</w:t>
      </w:r>
      <w:r w:rsidRPr="0054415C">
        <w:rPr>
          <w:rStyle w:val="TextoNormalCaracter"/>
        </w:rPr>
        <w:t>-</w:t>
      </w:r>
      <w:r>
        <w:t xml:space="preserve"> Sentencia </w:t>
      </w:r>
      <w:hyperlink w:anchor="SENTENCIA_2013_130" w:history="1">
        <w:r w:rsidRPr="0054415C">
          <w:rPr>
            <w:rStyle w:val="TextoNormalCaracter"/>
          </w:rPr>
          <w:t>130/2013</w:t>
        </w:r>
      </w:hyperlink>
      <w:r>
        <w:t>, ff. 1, 2, 10.</w:t>
      </w:r>
    </w:p>
    <w:p w:rsidR="0054415C" w:rsidRDefault="0054415C" w:rsidP="0054415C">
      <w:pPr>
        <w:pStyle w:val="SangriaFrancesaArticulo"/>
      </w:pPr>
      <w:r w:rsidRPr="0054415C">
        <w:rPr>
          <w:rStyle w:val="TextoNormalNegritaCaracter"/>
        </w:rPr>
        <w:t>Artículos 29 a 31.</w:t>
      </w:r>
      <w:r w:rsidRPr="0054415C">
        <w:rPr>
          <w:rStyle w:val="TextoNormalCaracter"/>
        </w:rPr>
        <w:t>-</w:t>
      </w:r>
      <w:r>
        <w:t xml:space="preserve"> Sentencia </w:t>
      </w:r>
      <w:hyperlink w:anchor="SENTENCIA_2013_130" w:history="1">
        <w:r w:rsidRPr="0054415C">
          <w:rPr>
            <w:rStyle w:val="TextoNormalCaracter"/>
          </w:rPr>
          <w:t>130/2013</w:t>
        </w:r>
      </w:hyperlink>
      <w:r>
        <w:t>, f. 3.</w:t>
      </w:r>
    </w:p>
    <w:p w:rsidR="0054415C" w:rsidRDefault="0054415C" w:rsidP="0054415C">
      <w:pPr>
        <w:pStyle w:val="SangriaFrancesaArticulo"/>
      </w:pPr>
      <w:r w:rsidRPr="0054415C">
        <w:rPr>
          <w:rStyle w:val="TextoNormalNegritaCaracter"/>
        </w:rPr>
        <w:t>Artículo 30.3.</w:t>
      </w:r>
      <w:r w:rsidRPr="0054415C">
        <w:rPr>
          <w:rStyle w:val="TextoNormalCaracter"/>
        </w:rPr>
        <w:t>-</w:t>
      </w:r>
      <w:r>
        <w:t xml:space="preserve"> Sentencias </w:t>
      </w:r>
      <w:hyperlink w:anchor="SENTENCIA_2013_130" w:history="1">
        <w:r w:rsidRPr="0054415C">
          <w:rPr>
            <w:rStyle w:val="TextoNormalCaracter"/>
          </w:rPr>
          <w:t>130/2013</w:t>
        </w:r>
      </w:hyperlink>
      <w:r>
        <w:t xml:space="preserve">, f. 10; </w:t>
      </w:r>
      <w:hyperlink w:anchor="SENTENCIA_2013_135" w:history="1">
        <w:r w:rsidRPr="0054415C">
          <w:rPr>
            <w:rStyle w:val="TextoNormalCaracter"/>
          </w:rPr>
          <w:t>135/2013</w:t>
        </w:r>
      </w:hyperlink>
      <w:r>
        <w:t>, ff. 1, 4.</w:t>
      </w:r>
    </w:p>
    <w:p w:rsidR="0054415C" w:rsidRDefault="0054415C" w:rsidP="0054415C">
      <w:pPr>
        <w:pStyle w:val="SangriaFrancesaArticulo"/>
      </w:pPr>
      <w:r w:rsidRPr="0054415C">
        <w:rPr>
          <w:rStyle w:val="TextoNormalNegritaCaracter"/>
        </w:rPr>
        <w:t>Artículo 30.5.</w:t>
      </w:r>
      <w:r w:rsidRPr="0054415C">
        <w:rPr>
          <w:rStyle w:val="TextoNormalCaracter"/>
        </w:rPr>
        <w:t>-</w:t>
      </w:r>
      <w:r>
        <w:t xml:space="preserve"> Sentencias </w:t>
      </w:r>
      <w:hyperlink w:anchor="SENTENCIA_2013_130" w:history="1">
        <w:r w:rsidRPr="0054415C">
          <w:rPr>
            <w:rStyle w:val="TextoNormalCaracter"/>
          </w:rPr>
          <w:t>130/2013</w:t>
        </w:r>
      </w:hyperlink>
      <w:r>
        <w:t xml:space="preserve">, ff. 1 a 3, 10; </w:t>
      </w:r>
      <w:hyperlink w:anchor="SENTENCIA_2013_135" w:history="1">
        <w:r w:rsidRPr="0054415C">
          <w:rPr>
            <w:rStyle w:val="TextoNormalCaracter"/>
          </w:rPr>
          <w:t>135/2013</w:t>
        </w:r>
      </w:hyperlink>
      <w:r>
        <w:t>, ff. 1, 4.</w:t>
      </w:r>
    </w:p>
    <w:p w:rsidR="0054415C" w:rsidRDefault="0054415C" w:rsidP="0054415C">
      <w:pPr>
        <w:pStyle w:val="SangriaFrancesaArticulo"/>
      </w:pPr>
      <w:r w:rsidRPr="0054415C">
        <w:rPr>
          <w:rStyle w:val="TextoNormalNegritaCaracter"/>
        </w:rPr>
        <w:t>Artículo 31 apartados 2 a 8.</w:t>
      </w:r>
      <w:r w:rsidRPr="0054415C">
        <w:rPr>
          <w:rStyle w:val="TextoNormalCaracter"/>
        </w:rPr>
        <w:t>-</w:t>
      </w:r>
      <w:r>
        <w:t xml:space="preserve"> Sentencia </w:t>
      </w:r>
      <w:hyperlink w:anchor="SENTENCIA_2013_130" w:history="1">
        <w:r w:rsidRPr="0054415C">
          <w:rPr>
            <w:rStyle w:val="TextoNormalCaracter"/>
          </w:rPr>
          <w:t>130/2013</w:t>
        </w:r>
      </w:hyperlink>
      <w:r>
        <w:t>, ff. 1, 2, 10.</w:t>
      </w:r>
    </w:p>
    <w:p w:rsidR="0054415C" w:rsidRDefault="0054415C" w:rsidP="0054415C">
      <w:pPr>
        <w:pStyle w:val="SangriaFrancesaArticulo"/>
      </w:pPr>
      <w:r w:rsidRPr="0054415C">
        <w:rPr>
          <w:rStyle w:val="TextoNormalNegritaCaracter"/>
        </w:rPr>
        <w:t>Artículo 31 apartados 3 a 9.</w:t>
      </w:r>
      <w:r w:rsidRPr="0054415C">
        <w:rPr>
          <w:rStyle w:val="TextoNormalCaracter"/>
        </w:rPr>
        <w:t>-</w:t>
      </w:r>
      <w:r>
        <w:t xml:space="preserve"> Sentencia </w:t>
      </w:r>
      <w:hyperlink w:anchor="SENTENCIA_2013_135" w:history="1">
        <w:r w:rsidRPr="0054415C">
          <w:rPr>
            <w:rStyle w:val="TextoNormalCaracter"/>
          </w:rPr>
          <w:t>135/2013</w:t>
        </w:r>
      </w:hyperlink>
      <w:r>
        <w:t>, ff. 1, 4.</w:t>
      </w:r>
    </w:p>
    <w:p w:rsidR="0054415C" w:rsidRDefault="0054415C" w:rsidP="0054415C">
      <w:pPr>
        <w:pStyle w:val="SangriaFrancesaArticulo"/>
      </w:pPr>
      <w:r w:rsidRPr="0054415C">
        <w:rPr>
          <w:rStyle w:val="TextoNormalNegritaCaracter"/>
        </w:rPr>
        <w:t>Artículo 31.1.</w:t>
      </w:r>
      <w:r w:rsidRPr="0054415C">
        <w:rPr>
          <w:rStyle w:val="TextoNormalCaracter"/>
        </w:rPr>
        <w:t>-</w:t>
      </w:r>
      <w:r>
        <w:t xml:space="preserve"> Sentencias </w:t>
      </w:r>
      <w:hyperlink w:anchor="SENTENCIA_2013_130" w:history="1">
        <w:r w:rsidRPr="0054415C">
          <w:rPr>
            <w:rStyle w:val="TextoNormalCaracter"/>
          </w:rPr>
          <w:t>130/2013</w:t>
        </w:r>
      </w:hyperlink>
      <w:r>
        <w:t xml:space="preserve">, f. 10;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31.2.</w:t>
      </w:r>
      <w:r w:rsidRPr="0054415C">
        <w:rPr>
          <w:rStyle w:val="TextoNormalCaracter"/>
        </w:rPr>
        <w:t>-</w:t>
      </w:r>
      <w:r>
        <w:t xml:space="preserve"> Sentencia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31.3.</w:t>
      </w:r>
      <w:r w:rsidRPr="0054415C">
        <w:rPr>
          <w:rStyle w:val="TextoNormalCaracter"/>
        </w:rPr>
        <w:t>-</w:t>
      </w:r>
      <w:r>
        <w:t xml:space="preserve"> Sentencia </w:t>
      </w:r>
      <w:hyperlink w:anchor="SENTENCIA_2013_135" w:history="1">
        <w:r w:rsidRPr="0054415C">
          <w:rPr>
            <w:rStyle w:val="TextoNormalCaracter"/>
          </w:rPr>
          <w:t>135/2013</w:t>
        </w:r>
      </w:hyperlink>
      <w:r>
        <w:t>, ff. 2, 4.</w:t>
      </w:r>
    </w:p>
    <w:p w:rsidR="0054415C" w:rsidRDefault="0054415C" w:rsidP="0054415C">
      <w:pPr>
        <w:pStyle w:val="SangriaFrancesaArticulo"/>
      </w:pPr>
      <w:r w:rsidRPr="0054415C">
        <w:rPr>
          <w:rStyle w:val="TextoNormalNegritaCaracter"/>
        </w:rPr>
        <w:t>Artículo 31.3</w:t>
      </w:r>
      <w:r>
        <w:t xml:space="preserve"> </w:t>
      </w:r>
      <w:r w:rsidRPr="0054415C">
        <w:rPr>
          <w:rStyle w:val="TextoNormalCaracter"/>
        </w:rPr>
        <w:t>(redactado por la ley 14/2011, de 1 de junio)</w:t>
      </w:r>
      <w:r w:rsidRPr="0054415C">
        <w:rPr>
          <w:rStyle w:val="TextoNormalNegritaCaracter"/>
        </w:rPr>
        <w:t>.</w:t>
      </w:r>
      <w:r w:rsidRPr="0054415C">
        <w:rPr>
          <w:rStyle w:val="TextoNormalCaracter"/>
        </w:rPr>
        <w:t>-</w:t>
      </w:r>
      <w:r>
        <w:t xml:space="preserve"> Sentencias </w:t>
      </w:r>
      <w:hyperlink w:anchor="SENTENCIA_2013_130" w:history="1">
        <w:r w:rsidRPr="0054415C">
          <w:rPr>
            <w:rStyle w:val="TextoNormalCaracter"/>
          </w:rPr>
          <w:t>130/2013</w:t>
        </w:r>
      </w:hyperlink>
      <w:r>
        <w:t xml:space="preserve">, ff. 2, 10; </w:t>
      </w:r>
      <w:hyperlink w:anchor="SENTENCIA_2013_135" w:history="1">
        <w:r w:rsidRPr="0054415C">
          <w:rPr>
            <w:rStyle w:val="TextoNormalCaracter"/>
          </w:rPr>
          <w:t>135/2013</w:t>
        </w:r>
      </w:hyperlink>
      <w:r>
        <w:t>, ff. 2, 4.</w:t>
      </w:r>
    </w:p>
    <w:p w:rsidR="0054415C" w:rsidRDefault="0054415C" w:rsidP="0054415C">
      <w:pPr>
        <w:pStyle w:val="SangriaFrancesaArticulo"/>
      </w:pPr>
      <w:r w:rsidRPr="0054415C">
        <w:rPr>
          <w:rStyle w:val="TextoNormalNegritaCaracter"/>
        </w:rPr>
        <w:t>Artículo 31.4.</w:t>
      </w:r>
      <w:r w:rsidRPr="0054415C">
        <w:rPr>
          <w:rStyle w:val="TextoNormalCaracter"/>
        </w:rPr>
        <w:t>-</w:t>
      </w:r>
      <w:r>
        <w:t xml:space="preserve"> Sentencia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31.4 b).</w:t>
      </w:r>
      <w:r w:rsidRPr="0054415C">
        <w:rPr>
          <w:rStyle w:val="TextoNormalCaracter"/>
        </w:rPr>
        <w:t>-</w:t>
      </w:r>
      <w:r>
        <w:t xml:space="preserve"> Sentencias </w:t>
      </w:r>
      <w:hyperlink w:anchor="SENTENCIA_2013_130" w:history="1">
        <w:r w:rsidRPr="0054415C">
          <w:rPr>
            <w:rStyle w:val="TextoNormalCaracter"/>
          </w:rPr>
          <w:t>130/2013</w:t>
        </w:r>
      </w:hyperlink>
      <w:r>
        <w:t xml:space="preserve">, f. 10;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lastRenderedPageBreak/>
        <w:t>Artículo 31.5.</w:t>
      </w:r>
      <w:r w:rsidRPr="0054415C">
        <w:rPr>
          <w:rStyle w:val="TextoNormalCaracter"/>
        </w:rPr>
        <w:t>-</w:t>
      </w:r>
      <w:r>
        <w:t xml:space="preserve"> Sentencia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31.5 b) in fine.</w:t>
      </w:r>
      <w:r w:rsidRPr="0054415C">
        <w:rPr>
          <w:rStyle w:val="TextoNormalCaracter"/>
        </w:rPr>
        <w:t>-</w:t>
      </w:r>
      <w:r>
        <w:t xml:space="preserve"> Sentencia </w:t>
      </w:r>
      <w:hyperlink w:anchor="SENTENCIA_2013_130" w:history="1">
        <w:r w:rsidRPr="0054415C">
          <w:rPr>
            <w:rStyle w:val="TextoNormalCaracter"/>
          </w:rPr>
          <w:t>130/2013</w:t>
        </w:r>
      </w:hyperlink>
      <w:r>
        <w:t>, f. 10.</w:t>
      </w:r>
    </w:p>
    <w:p w:rsidR="0054415C" w:rsidRDefault="0054415C" w:rsidP="0054415C">
      <w:pPr>
        <w:pStyle w:val="SangriaFrancesaArticulo"/>
      </w:pPr>
      <w:r w:rsidRPr="0054415C">
        <w:rPr>
          <w:rStyle w:val="TextoNormalNegritaCaracter"/>
        </w:rPr>
        <w:t>Artículo 31.5 inciso final regla b).</w:t>
      </w:r>
      <w:r w:rsidRPr="0054415C">
        <w:rPr>
          <w:rStyle w:val="TextoNormalCaracter"/>
        </w:rPr>
        <w:t>-</w:t>
      </w:r>
      <w:r>
        <w:t xml:space="preserve"> Sentencia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31.6.</w:t>
      </w:r>
      <w:r w:rsidRPr="0054415C">
        <w:rPr>
          <w:rStyle w:val="TextoNormalCaracter"/>
        </w:rPr>
        <w:t>-</w:t>
      </w:r>
      <w:r>
        <w:t xml:space="preserve"> Sentencia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31.6 a).</w:t>
      </w:r>
      <w:r w:rsidRPr="0054415C">
        <w:rPr>
          <w:rStyle w:val="TextoNormalCaracter"/>
        </w:rPr>
        <w:t>-</w:t>
      </w:r>
      <w:r>
        <w:t xml:space="preserve"> Sentencia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31.6 b).</w:t>
      </w:r>
      <w:r w:rsidRPr="0054415C">
        <w:rPr>
          <w:rStyle w:val="TextoNormalCaracter"/>
        </w:rPr>
        <w:t>-</w:t>
      </w:r>
      <w:r>
        <w:t xml:space="preserve"> Sentencia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31.7.</w:t>
      </w:r>
      <w:r w:rsidRPr="0054415C">
        <w:rPr>
          <w:rStyle w:val="TextoNormalCaracter"/>
        </w:rPr>
        <w:t>-</w:t>
      </w:r>
      <w:r>
        <w:t xml:space="preserve"> Sentencia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31.7 a).</w:t>
      </w:r>
      <w:r w:rsidRPr="0054415C">
        <w:rPr>
          <w:rStyle w:val="TextoNormalCaracter"/>
        </w:rPr>
        <w:t>-</w:t>
      </w:r>
      <w:r>
        <w:t xml:space="preserve"> Sentencia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31.7 b).</w:t>
      </w:r>
      <w:r w:rsidRPr="0054415C">
        <w:rPr>
          <w:rStyle w:val="TextoNormalCaracter"/>
        </w:rPr>
        <w:t>-</w:t>
      </w:r>
      <w:r>
        <w:t xml:space="preserve"> Sentencia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31.7 c).</w:t>
      </w:r>
      <w:r w:rsidRPr="0054415C">
        <w:rPr>
          <w:rStyle w:val="TextoNormalCaracter"/>
        </w:rPr>
        <w:t>-</w:t>
      </w:r>
      <w:r>
        <w:t xml:space="preserve"> Sentencia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31.8.</w:t>
      </w:r>
      <w:r w:rsidRPr="0054415C">
        <w:rPr>
          <w:rStyle w:val="TextoNormalCaracter"/>
        </w:rPr>
        <w:t>-</w:t>
      </w:r>
      <w:r>
        <w:t xml:space="preserve"> Sentencia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31.9.</w:t>
      </w:r>
      <w:r w:rsidRPr="0054415C">
        <w:rPr>
          <w:rStyle w:val="TextoNormalCaracter"/>
        </w:rPr>
        <w:t>-</w:t>
      </w:r>
      <w:r>
        <w:t xml:space="preserve"> Sentencia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Artículos 36 y 37.</w:t>
      </w:r>
      <w:r w:rsidRPr="0054415C">
        <w:rPr>
          <w:rStyle w:val="TextoNormalCaracter"/>
        </w:rPr>
        <w:t>-</w:t>
      </w:r>
      <w:r>
        <w:t xml:space="preserve"> Sentencia </w:t>
      </w:r>
      <w:hyperlink w:anchor="SENTENCIA_2013_130" w:history="1">
        <w:r w:rsidRPr="0054415C">
          <w:rPr>
            <w:rStyle w:val="TextoNormalCaracter"/>
          </w:rPr>
          <w:t>130/2013</w:t>
        </w:r>
      </w:hyperlink>
      <w:r>
        <w:t>, f. 3.</w:t>
      </w:r>
    </w:p>
    <w:p w:rsidR="0054415C" w:rsidRDefault="0054415C" w:rsidP="0054415C">
      <w:pPr>
        <w:pStyle w:val="SangriaFrancesaArticulo"/>
      </w:pPr>
      <w:r w:rsidRPr="0054415C">
        <w:rPr>
          <w:rStyle w:val="TextoNormalNegritaCaracter"/>
        </w:rPr>
        <w:t>Artículo 37.1 d).</w:t>
      </w:r>
      <w:r w:rsidRPr="0054415C">
        <w:rPr>
          <w:rStyle w:val="TextoNormalCaracter"/>
        </w:rPr>
        <w:t>-</w:t>
      </w:r>
      <w:r>
        <w:t xml:space="preserve"> Sentencia </w:t>
      </w:r>
      <w:hyperlink w:anchor="SENTENCIA_2013_130" w:history="1">
        <w:r w:rsidRPr="0054415C">
          <w:rPr>
            <w:rStyle w:val="TextoNormalCaracter"/>
          </w:rPr>
          <w:t>130/2013</w:t>
        </w:r>
      </w:hyperlink>
      <w:r>
        <w:t>, ff. 1, 2, 10, 11.</w:t>
      </w:r>
    </w:p>
    <w:p w:rsidR="0054415C" w:rsidRDefault="0054415C" w:rsidP="0054415C">
      <w:pPr>
        <w:pStyle w:val="SangriaFrancesaArticulo"/>
      </w:pPr>
      <w:r w:rsidRPr="0054415C">
        <w:rPr>
          <w:rStyle w:val="TextoNormalNegritaCaracter"/>
        </w:rPr>
        <w:t>Artículo 37.1 e).</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37.1 f).</w:t>
      </w:r>
      <w:r w:rsidRPr="0054415C">
        <w:rPr>
          <w:rStyle w:val="TextoNormalCaracter"/>
        </w:rPr>
        <w:t>-</w:t>
      </w:r>
      <w:r>
        <w:t xml:space="preserve"> Sentencia </w:t>
      </w:r>
      <w:hyperlink w:anchor="SENTENCIA_2013_130" w:history="1">
        <w:r w:rsidRPr="0054415C">
          <w:rPr>
            <w:rStyle w:val="TextoNormalCaracter"/>
          </w:rPr>
          <w:t>130/2013</w:t>
        </w:r>
      </w:hyperlink>
      <w:r>
        <w:t>, ff. 1, 2, 10, 11.</w:t>
      </w:r>
    </w:p>
    <w:p w:rsidR="0054415C" w:rsidRDefault="0054415C" w:rsidP="0054415C">
      <w:pPr>
        <w:pStyle w:val="SangriaFrancesaArticulo"/>
      </w:pPr>
      <w:r w:rsidRPr="0054415C">
        <w:rPr>
          <w:rStyle w:val="TextoNormalNegritaCaracter"/>
        </w:rPr>
        <w:t>Artículo 37.1 g).</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40.1.</w:t>
      </w:r>
      <w:r w:rsidRPr="0054415C">
        <w:rPr>
          <w:rStyle w:val="TextoNormalCaracter"/>
        </w:rPr>
        <w:t>-</w:t>
      </w:r>
      <w:r>
        <w:t xml:space="preserve"> Sentencia </w:t>
      </w:r>
      <w:hyperlink w:anchor="SENTENCIA_2013_130" w:history="1">
        <w:r w:rsidRPr="0054415C">
          <w:rPr>
            <w:rStyle w:val="TextoNormalCaracter"/>
          </w:rPr>
          <w:t>130/2013</w:t>
        </w:r>
      </w:hyperlink>
      <w:r>
        <w:t>, f. 3.</w:t>
      </w:r>
    </w:p>
    <w:p w:rsidR="0054415C" w:rsidRDefault="0054415C" w:rsidP="0054415C">
      <w:pPr>
        <w:pStyle w:val="SangriaFrancesaArticulo"/>
      </w:pPr>
      <w:r w:rsidRPr="0054415C">
        <w:rPr>
          <w:rStyle w:val="TextoNormalNegritaCaracter"/>
        </w:rPr>
        <w:t>Artículo 45.2 a).</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45.2 b).</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45.2 c).</w:t>
      </w:r>
      <w:r w:rsidRPr="0054415C">
        <w:rPr>
          <w:rStyle w:val="TextoNormalCaracter"/>
        </w:rPr>
        <w:t>-</w:t>
      </w:r>
      <w:r>
        <w:t xml:space="preserve"> Sentencia </w:t>
      </w:r>
      <w:hyperlink w:anchor="SENTENCIA_2013_135" w:history="1">
        <w:r w:rsidRPr="0054415C">
          <w:rPr>
            <w:rStyle w:val="TextoNormalCaracter"/>
          </w:rPr>
          <w:t>135/2013</w:t>
        </w:r>
      </w:hyperlink>
      <w:r>
        <w:t>, ff. 1, 4.</w:t>
      </w:r>
    </w:p>
    <w:p w:rsidR="0054415C" w:rsidRDefault="0054415C" w:rsidP="0054415C">
      <w:pPr>
        <w:pStyle w:val="SangriaFrancesaArticulo"/>
      </w:pPr>
      <w:r w:rsidRPr="0054415C">
        <w:rPr>
          <w:rStyle w:val="TextoNormalNegritaCaracter"/>
        </w:rPr>
        <w:t>Artículo 45.2 d).</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45.2 párrafo 3 c).</w:t>
      </w:r>
      <w:r w:rsidRPr="0054415C">
        <w:rPr>
          <w:rStyle w:val="TextoNormalCaracter"/>
        </w:rPr>
        <w:t>-</w:t>
      </w:r>
      <w:r>
        <w:t xml:space="preserve"> Sentencia </w:t>
      </w:r>
      <w:hyperlink w:anchor="SENTENCIA_2013_130" w:history="1">
        <w:r w:rsidRPr="0054415C">
          <w:rPr>
            <w:rStyle w:val="TextoNormalCaracter"/>
          </w:rPr>
          <w:t>130/2013</w:t>
        </w:r>
      </w:hyperlink>
      <w:r>
        <w:t>, ff. 1, 2, 11, 12.</w:t>
      </w:r>
    </w:p>
    <w:p w:rsidR="0054415C" w:rsidRDefault="0054415C" w:rsidP="0054415C">
      <w:pPr>
        <w:pStyle w:val="SangriaFrancesaArticulo"/>
      </w:pPr>
      <w:r w:rsidRPr="0054415C">
        <w:rPr>
          <w:rStyle w:val="TextoNormalNegritaCaracter"/>
        </w:rPr>
        <w:t>Artículo 45.2.2.2.</w:t>
      </w:r>
      <w:r w:rsidRPr="0054415C">
        <w:rPr>
          <w:rStyle w:val="TextoNormalCaracter"/>
        </w:rPr>
        <w:t>-</w:t>
      </w:r>
      <w:r>
        <w:t xml:space="preserve"> Sentencia </w:t>
      </w:r>
      <w:hyperlink w:anchor="SENTENCIA_2013_130" w:history="1">
        <w:r w:rsidRPr="0054415C">
          <w:rPr>
            <w:rStyle w:val="TextoNormalCaracter"/>
          </w:rPr>
          <w:t>130/2013</w:t>
        </w:r>
      </w:hyperlink>
      <w:r>
        <w:t>, f. 12.</w:t>
      </w:r>
    </w:p>
    <w:p w:rsidR="0054415C" w:rsidRDefault="0054415C" w:rsidP="0054415C">
      <w:pPr>
        <w:pStyle w:val="SangriaFrancesaArticulo"/>
      </w:pPr>
      <w:r w:rsidRPr="0054415C">
        <w:rPr>
          <w:rStyle w:val="TextoNormalNegritaCaracter"/>
        </w:rPr>
        <w:t>Artículos 45 y 46.</w:t>
      </w:r>
      <w:r w:rsidRPr="0054415C">
        <w:rPr>
          <w:rStyle w:val="TextoNormalCaracter"/>
        </w:rPr>
        <w:t>-</w:t>
      </w:r>
      <w:r>
        <w:t xml:space="preserve"> Sentencia </w:t>
      </w:r>
      <w:hyperlink w:anchor="SENTENCIA_2013_130" w:history="1">
        <w:r w:rsidRPr="0054415C">
          <w:rPr>
            <w:rStyle w:val="TextoNormalCaracter"/>
          </w:rPr>
          <w:t>130/2013</w:t>
        </w:r>
      </w:hyperlink>
      <w:r>
        <w:t>, f. 3.</w:t>
      </w:r>
    </w:p>
    <w:p w:rsidR="0054415C" w:rsidRDefault="0054415C" w:rsidP="0054415C">
      <w:pPr>
        <w:pStyle w:val="SangriaFrancesaArticulo"/>
      </w:pPr>
      <w:r w:rsidRPr="0054415C">
        <w:rPr>
          <w:rStyle w:val="TextoNormalNegritaCaracter"/>
        </w:rPr>
        <w:t>Artículo 46.</w:t>
      </w:r>
      <w:r w:rsidRPr="0054415C">
        <w:rPr>
          <w:rStyle w:val="TextoNormalCaracter"/>
        </w:rPr>
        <w:t>-</w:t>
      </w:r>
      <w:r>
        <w:t xml:space="preserve"> Sentencia </w:t>
      </w:r>
      <w:hyperlink w:anchor="SENTENCIA_2013_130" w:history="1">
        <w:r w:rsidRPr="0054415C">
          <w:rPr>
            <w:rStyle w:val="TextoNormalCaracter"/>
          </w:rPr>
          <w:t>130/2013</w:t>
        </w:r>
      </w:hyperlink>
      <w:r>
        <w:t>, ff. 3, 13.</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Sentencia </w:t>
      </w:r>
      <w:hyperlink w:anchor="SENTENCIA_2013_135" w:history="1">
        <w:r w:rsidRPr="0054415C">
          <w:rPr>
            <w:rStyle w:val="TextoNormalCaracter"/>
          </w:rPr>
          <w:t>135/2013</w:t>
        </w:r>
      </w:hyperlink>
      <w:r>
        <w:t>, ff. 1, 4.</w:t>
      </w:r>
    </w:p>
    <w:p w:rsidR="0054415C" w:rsidRDefault="0054415C" w:rsidP="0054415C">
      <w:pPr>
        <w:pStyle w:val="SangriaFrancesaArticulo"/>
      </w:pPr>
      <w:r w:rsidRPr="0054415C">
        <w:rPr>
          <w:rStyle w:val="TextoNormalNegritaCaracter"/>
        </w:rPr>
        <w:t>Artículo 56.</w:t>
      </w:r>
      <w:r w:rsidRPr="0054415C">
        <w:rPr>
          <w:rStyle w:val="TextoNormalCaracter"/>
        </w:rPr>
        <w:t>-</w:t>
      </w:r>
      <w:r>
        <w:t xml:space="preserve"> Sentencias </w:t>
      </w:r>
      <w:hyperlink w:anchor="SENTENCIA_2013_130" w:history="1">
        <w:r w:rsidRPr="0054415C">
          <w:rPr>
            <w:rStyle w:val="TextoNormalCaracter"/>
          </w:rPr>
          <w:t>130/2013</w:t>
        </w:r>
      </w:hyperlink>
      <w:r>
        <w:t xml:space="preserve">, ff. 1, 2, 13;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56.1.</w:t>
      </w:r>
      <w:r w:rsidRPr="0054415C">
        <w:rPr>
          <w:rStyle w:val="TextoNormalCaracter"/>
        </w:rPr>
        <w:t>-</w:t>
      </w:r>
      <w:r>
        <w:t xml:space="preserve"> Sentencia </w:t>
      </w:r>
      <w:hyperlink w:anchor="SENTENCIA_2013_130" w:history="1">
        <w:r w:rsidRPr="0054415C">
          <w:rPr>
            <w:rStyle w:val="TextoNormalCaracter"/>
          </w:rPr>
          <w:t>130/2013</w:t>
        </w:r>
      </w:hyperlink>
      <w:r>
        <w:t>, f. 13.</w:t>
      </w:r>
    </w:p>
    <w:p w:rsidR="0054415C" w:rsidRDefault="0054415C" w:rsidP="0054415C">
      <w:pPr>
        <w:pStyle w:val="SangriaFrancesaArticulo"/>
      </w:pPr>
      <w:r w:rsidRPr="0054415C">
        <w:rPr>
          <w:rStyle w:val="TextoNormalNegritaCaracter"/>
        </w:rPr>
        <w:t>Artículo 57 a) a d).</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57 e).</w:t>
      </w:r>
      <w:r w:rsidRPr="0054415C">
        <w:rPr>
          <w:rStyle w:val="TextoNormalCaracter"/>
        </w:rPr>
        <w:t>-</w:t>
      </w:r>
      <w:r>
        <w:t xml:space="preserve"> Sentencia </w:t>
      </w:r>
      <w:hyperlink w:anchor="SENTENCIA_2013_130" w:history="1">
        <w:r w:rsidRPr="0054415C">
          <w:rPr>
            <w:rStyle w:val="TextoNormalCaracter"/>
          </w:rPr>
          <w:t>130/2013</w:t>
        </w:r>
      </w:hyperlink>
      <w:r>
        <w:t>, ff. 1, 2, 13.</w:t>
      </w:r>
    </w:p>
    <w:p w:rsidR="0054415C" w:rsidRDefault="0054415C" w:rsidP="0054415C">
      <w:pPr>
        <w:pStyle w:val="SangriaFrancesaArticulo"/>
      </w:pPr>
      <w:r w:rsidRPr="0054415C">
        <w:rPr>
          <w:rStyle w:val="TextoNormalNegritaCaracter"/>
        </w:rPr>
        <w:t>Artículo 57 f).</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58 a) a c).</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58 d).</w:t>
      </w:r>
      <w:r w:rsidRPr="0054415C">
        <w:rPr>
          <w:rStyle w:val="TextoNormalCaracter"/>
        </w:rPr>
        <w:t>-</w:t>
      </w:r>
      <w:r>
        <w:t xml:space="preserve"> Sentencia </w:t>
      </w:r>
      <w:hyperlink w:anchor="SENTENCIA_2013_130" w:history="1">
        <w:r w:rsidRPr="0054415C">
          <w:rPr>
            <w:rStyle w:val="TextoNormalCaracter"/>
          </w:rPr>
          <w:t>130/2013</w:t>
        </w:r>
      </w:hyperlink>
      <w:r>
        <w:t>, ff. 1, 2, 13.</w:t>
      </w:r>
    </w:p>
    <w:p w:rsidR="0054415C" w:rsidRDefault="0054415C" w:rsidP="0054415C">
      <w:pPr>
        <w:pStyle w:val="SangriaFrancesaArticulo"/>
      </w:pPr>
      <w:r w:rsidRPr="0054415C">
        <w:rPr>
          <w:rStyle w:val="TextoNormalNegritaCaracter"/>
        </w:rPr>
        <w:t>Artículo 58 e).</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Artículos 59, 65, 67 a 69.</w:t>
      </w:r>
      <w:r w:rsidRPr="0054415C">
        <w:rPr>
          <w:rStyle w:val="TextoNormalCaracter"/>
        </w:rPr>
        <w:t>-</w:t>
      </w:r>
      <w:r>
        <w:t xml:space="preserve"> Sentencia </w:t>
      </w:r>
      <w:hyperlink w:anchor="SENTENCIA_2013_130" w:history="1">
        <w:r w:rsidRPr="0054415C">
          <w:rPr>
            <w:rStyle w:val="TextoNormalCaracter"/>
          </w:rPr>
          <w:t>130/2013</w:t>
        </w:r>
      </w:hyperlink>
      <w:r>
        <w:t>, f. 3.</w:t>
      </w:r>
    </w:p>
    <w:p w:rsidR="0054415C" w:rsidRDefault="0054415C" w:rsidP="0054415C">
      <w:pPr>
        <w:pStyle w:val="SangriaFrancesaArticulo"/>
      </w:pPr>
      <w:r w:rsidRPr="0054415C">
        <w:rPr>
          <w:rStyle w:val="TextoNormalNegritaCaracter"/>
        </w:rPr>
        <w:t>Artículo 65.1.</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65.2.</w:t>
      </w:r>
      <w:r w:rsidRPr="0054415C">
        <w:rPr>
          <w:rStyle w:val="TextoNormalCaracter"/>
        </w:rPr>
        <w:t>-</w:t>
      </w:r>
      <w:r>
        <w:t xml:space="preserve"> Sentencia </w:t>
      </w:r>
      <w:hyperlink w:anchor="SENTENCIA_2013_130" w:history="1">
        <w:r w:rsidRPr="0054415C">
          <w:rPr>
            <w:rStyle w:val="TextoNormalCaracter"/>
          </w:rPr>
          <w:t>130/2013</w:t>
        </w:r>
      </w:hyperlink>
      <w:r>
        <w:t>, f. 2.</w:t>
      </w:r>
    </w:p>
    <w:p w:rsidR="0054415C" w:rsidRDefault="0054415C" w:rsidP="0054415C">
      <w:pPr>
        <w:pStyle w:val="SangriaFrancesaArticulo"/>
      </w:pPr>
      <w:r w:rsidRPr="0054415C">
        <w:rPr>
          <w:rStyle w:val="TextoNormalNegritaCaracter"/>
        </w:rPr>
        <w:t>Artículo 67.2.</w:t>
      </w:r>
      <w:r w:rsidRPr="0054415C">
        <w:rPr>
          <w:rStyle w:val="TextoNormalCaracter"/>
        </w:rPr>
        <w:t>-</w:t>
      </w:r>
      <w:r>
        <w:t xml:space="preserve"> Sentencia </w:t>
      </w:r>
      <w:hyperlink w:anchor="SENTENCIA_2013_130" w:history="1">
        <w:r w:rsidRPr="0054415C">
          <w:rPr>
            <w:rStyle w:val="TextoNormalCaracter"/>
          </w:rPr>
          <w:t>130/2013</w:t>
        </w:r>
      </w:hyperlink>
      <w:r>
        <w:t>, ff. 1, 2, 13.</w:t>
      </w:r>
    </w:p>
    <w:p w:rsidR="0054415C" w:rsidRDefault="0054415C" w:rsidP="0054415C">
      <w:pPr>
        <w:pStyle w:val="SangriaFrancesaArticulo"/>
      </w:pPr>
      <w:r w:rsidRPr="0054415C">
        <w:rPr>
          <w:rStyle w:val="TextoNormalNegritaCaracter"/>
        </w:rPr>
        <w:t>Artículo 67.3.</w:t>
      </w:r>
      <w:r w:rsidRPr="0054415C">
        <w:rPr>
          <w:rStyle w:val="TextoNormalCaracter"/>
        </w:rPr>
        <w:t>-</w:t>
      </w:r>
      <w:r>
        <w:t xml:space="preserve"> Sentencia </w:t>
      </w:r>
      <w:hyperlink w:anchor="SENTENCIA_2013_130" w:history="1">
        <w:r w:rsidRPr="0054415C">
          <w:rPr>
            <w:rStyle w:val="TextoNormalCaracter"/>
          </w:rPr>
          <w:t>130/2013</w:t>
        </w:r>
      </w:hyperlink>
      <w:r>
        <w:t>, ff. 1, 2, 13.</w:t>
      </w:r>
    </w:p>
    <w:p w:rsidR="0054415C" w:rsidRDefault="0054415C" w:rsidP="0054415C">
      <w:pPr>
        <w:pStyle w:val="SangriaFrancesaArticulo"/>
      </w:pPr>
      <w:r w:rsidRPr="0054415C">
        <w:rPr>
          <w:rStyle w:val="TextoNormalNegritaCaracter"/>
        </w:rPr>
        <w:t>Disposición adicional segunda, apartado 1.</w:t>
      </w:r>
      <w:r w:rsidRPr="0054415C">
        <w:rPr>
          <w:rStyle w:val="TextoNormalCaracter"/>
        </w:rPr>
        <w:t>-</w:t>
      </w:r>
      <w:r>
        <w:t xml:space="preserve"> Sentencia </w:t>
      </w:r>
      <w:hyperlink w:anchor="SENTENCIA_2013_130" w:history="1">
        <w:r w:rsidRPr="0054415C">
          <w:rPr>
            <w:rStyle w:val="TextoNormalCaracter"/>
          </w:rPr>
          <w:t>130/2013</w:t>
        </w:r>
      </w:hyperlink>
      <w:r>
        <w:t>, f. 3.</w:t>
      </w:r>
    </w:p>
    <w:p w:rsidR="0054415C" w:rsidRDefault="0054415C" w:rsidP="0054415C">
      <w:pPr>
        <w:pStyle w:val="SangriaFrancesaArticulo"/>
      </w:pPr>
      <w:r w:rsidRPr="0054415C">
        <w:rPr>
          <w:rStyle w:val="TextoNormalNegritaCaracter"/>
        </w:rPr>
        <w:t>Disposición adicional decimosexta.</w:t>
      </w:r>
      <w:r w:rsidRPr="0054415C">
        <w:rPr>
          <w:rStyle w:val="TextoNormalCaracter"/>
        </w:rPr>
        <w:t>-</w:t>
      </w:r>
      <w:r>
        <w:t xml:space="preserve"> Sentencia </w:t>
      </w:r>
      <w:hyperlink w:anchor="SENTENCIA_2013_130" w:history="1">
        <w:r w:rsidRPr="0054415C">
          <w:rPr>
            <w:rStyle w:val="TextoNormalCaracter"/>
          </w:rPr>
          <w:t>130/2013</w:t>
        </w:r>
      </w:hyperlink>
      <w:r>
        <w:t>, f. 3.</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Sentencias </w:t>
      </w:r>
      <w:hyperlink w:anchor="SENTENCIA_2013_130" w:history="1">
        <w:r w:rsidRPr="0054415C">
          <w:rPr>
            <w:rStyle w:val="TextoNormalCaracter"/>
          </w:rPr>
          <w:t>130/2013</w:t>
        </w:r>
      </w:hyperlink>
      <w:r>
        <w:t xml:space="preserve">, ff. 1 a 3, 14, VP;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Disposición final primera, apartado 1.</w:t>
      </w:r>
      <w:r w:rsidRPr="0054415C">
        <w:rPr>
          <w:rStyle w:val="TextoNormalCaracter"/>
        </w:rPr>
        <w:t>-</w:t>
      </w:r>
      <w:r>
        <w:t xml:space="preserve"> Sentencias </w:t>
      </w:r>
      <w:hyperlink w:anchor="SENTENCIA_2013_130" w:history="1">
        <w:r w:rsidRPr="0054415C">
          <w:rPr>
            <w:rStyle w:val="TextoNormalCaracter"/>
          </w:rPr>
          <w:t>130/2013</w:t>
        </w:r>
      </w:hyperlink>
      <w:r>
        <w:t xml:space="preserve">, ff. 3, 9; </w:t>
      </w:r>
      <w:hyperlink w:anchor="SENTENCIA_2013_135" w:history="1">
        <w:r w:rsidRPr="0054415C">
          <w:rPr>
            <w:rStyle w:val="TextoNormalCaracter"/>
          </w:rPr>
          <w:t>135/2013</w:t>
        </w:r>
      </w:hyperlink>
      <w:r>
        <w:t>, ff. 1, 5.</w:t>
      </w:r>
    </w:p>
    <w:p w:rsidR="0054415C" w:rsidRDefault="0054415C" w:rsidP="0054415C">
      <w:pPr>
        <w:pStyle w:val="SangriaFrancesaArticulo"/>
      </w:pPr>
      <w:r w:rsidRPr="0054415C">
        <w:rPr>
          <w:rStyle w:val="TextoNormalNegritaCaracter"/>
        </w:rPr>
        <w:t>Disposición final primera, apartado 2.</w:t>
      </w:r>
      <w:r w:rsidRPr="0054415C">
        <w:rPr>
          <w:rStyle w:val="TextoNormalCaracter"/>
        </w:rPr>
        <w:t>-</w:t>
      </w:r>
      <w:r>
        <w:t xml:space="preserve"> Sentencia </w:t>
      </w:r>
      <w:hyperlink w:anchor="SENTENCIA_2013_130" w:history="1">
        <w:r w:rsidRPr="0054415C">
          <w:rPr>
            <w:rStyle w:val="TextoNormalCaracter"/>
          </w:rPr>
          <w:t>130/2013</w:t>
        </w:r>
      </w:hyperlink>
      <w:r>
        <w:t>, f. 9.</w:t>
      </w:r>
    </w:p>
    <w:p w:rsidR="0054415C" w:rsidRDefault="0054415C" w:rsidP="0054415C">
      <w:pPr>
        <w:pStyle w:val="SangriaFrancesaArticulo"/>
      </w:pPr>
    </w:p>
    <w:p w:rsidR="0054415C" w:rsidRDefault="0054415C" w:rsidP="0054415C">
      <w:pPr>
        <w:pStyle w:val="TextoNormalNegritaCursivandice"/>
      </w:pPr>
      <w:r>
        <w:lastRenderedPageBreak/>
        <w:t>Ley 39/2003, de 17 de noviembre. Sector ferroviario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3" w:history="1">
        <w:r w:rsidRPr="0054415C">
          <w:rPr>
            <w:rStyle w:val="TextoNormalCaracter"/>
          </w:rPr>
          <w:t>83/2013</w:t>
        </w:r>
      </w:hyperlink>
      <w:r>
        <w:t>, f. 3.</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83" w:history="1">
        <w:r w:rsidRPr="0054415C">
          <w:rPr>
            <w:rStyle w:val="TextoNormalCaracter"/>
          </w:rPr>
          <w:t>83/2013</w:t>
        </w:r>
      </w:hyperlink>
      <w:r>
        <w:t>, f. 4.</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83" w:history="1">
        <w:r w:rsidRPr="0054415C">
          <w:rPr>
            <w:rStyle w:val="TextoNormalCaracter"/>
          </w:rPr>
          <w:t>83/2013</w:t>
        </w:r>
      </w:hyperlink>
      <w:r>
        <w:t>, f. 4.</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83" w:history="1">
        <w:r w:rsidRPr="0054415C">
          <w:rPr>
            <w:rStyle w:val="TextoNormalCaracter"/>
          </w:rPr>
          <w:t>83/2013</w:t>
        </w:r>
      </w:hyperlink>
      <w:r>
        <w:t>, f. 4.</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83" w:history="1">
        <w:r w:rsidRPr="0054415C">
          <w:rPr>
            <w:rStyle w:val="TextoNormalCaracter"/>
          </w:rPr>
          <w:t>83/2013</w:t>
        </w:r>
      </w:hyperlink>
      <w:r>
        <w:t>, f. 4.</w:t>
      </w:r>
    </w:p>
    <w:p w:rsidR="0054415C" w:rsidRDefault="0054415C" w:rsidP="0054415C">
      <w:pPr>
        <w:pStyle w:val="SangriaFrancesaArticulo"/>
      </w:pPr>
      <w:r w:rsidRPr="0054415C">
        <w:rPr>
          <w:rStyle w:val="TextoNormalNegritaCaracter"/>
        </w:rPr>
        <w:t>Artículo 11.1.</w:t>
      </w:r>
      <w:r w:rsidRPr="0054415C">
        <w:rPr>
          <w:rStyle w:val="TextoNormalCaracter"/>
        </w:rPr>
        <w:t>-</w:t>
      </w:r>
      <w:r>
        <w:t xml:space="preserve"> Sentencia </w:t>
      </w:r>
      <w:hyperlink w:anchor="SENTENCIA_2013_83" w:history="1">
        <w:r w:rsidRPr="0054415C">
          <w:rPr>
            <w:rStyle w:val="TextoNormalCaracter"/>
          </w:rPr>
          <w:t>83/2013</w:t>
        </w:r>
      </w:hyperlink>
      <w:r>
        <w:t>, f. 4.</w:t>
      </w:r>
    </w:p>
    <w:p w:rsidR="0054415C" w:rsidRDefault="0054415C" w:rsidP="0054415C">
      <w:pPr>
        <w:pStyle w:val="SangriaFrancesaArticulo"/>
      </w:pPr>
      <w:r w:rsidRPr="0054415C">
        <w:rPr>
          <w:rStyle w:val="TextoNormalNegritaCaracter"/>
        </w:rPr>
        <w:t>Artículo 11.2.</w:t>
      </w:r>
      <w:r w:rsidRPr="0054415C">
        <w:rPr>
          <w:rStyle w:val="TextoNormalCaracter"/>
        </w:rPr>
        <w:t>-</w:t>
      </w:r>
      <w:r>
        <w:t xml:space="preserve"> Sentencia </w:t>
      </w:r>
      <w:hyperlink w:anchor="SENTENCIA_2013_83" w:history="1">
        <w:r w:rsidRPr="0054415C">
          <w:rPr>
            <w:rStyle w:val="TextoNormalCaracter"/>
          </w:rPr>
          <w:t>83/2013</w:t>
        </w:r>
      </w:hyperlink>
      <w:r>
        <w:t>, f. 4.</w:t>
      </w:r>
    </w:p>
    <w:p w:rsidR="0054415C" w:rsidRDefault="0054415C" w:rsidP="0054415C">
      <w:pPr>
        <w:pStyle w:val="SangriaFrancesaArticulo"/>
      </w:pPr>
      <w:r w:rsidRPr="0054415C">
        <w:rPr>
          <w:rStyle w:val="TextoNormalNegritaCaracter"/>
        </w:rPr>
        <w:t>Artículo 53.</w:t>
      </w:r>
      <w:r w:rsidRPr="0054415C">
        <w:rPr>
          <w:rStyle w:val="TextoNormalCaracter"/>
        </w:rPr>
        <w:t>-</w:t>
      </w:r>
      <w:r>
        <w:t xml:space="preserve"> Sentencia </w:t>
      </w:r>
      <w:hyperlink w:anchor="SENTENCIA_2013_83" w:history="1">
        <w:r w:rsidRPr="0054415C">
          <w:rPr>
            <w:rStyle w:val="TextoNormalCaracter"/>
          </w:rPr>
          <w:t>83/2013</w:t>
        </w:r>
      </w:hyperlink>
      <w:r>
        <w:t>, f. 5.</w:t>
      </w:r>
    </w:p>
    <w:p w:rsidR="0054415C" w:rsidRDefault="0054415C" w:rsidP="0054415C">
      <w:pPr>
        <w:pStyle w:val="SangriaFrancesaArticulo"/>
      </w:pPr>
      <w:r w:rsidRPr="0054415C">
        <w:rPr>
          <w:rStyle w:val="TextoNormalNegritaCaracter"/>
        </w:rPr>
        <w:t>Artículo 53.5.</w:t>
      </w:r>
      <w:r w:rsidRPr="0054415C">
        <w:rPr>
          <w:rStyle w:val="TextoNormalCaracter"/>
        </w:rPr>
        <w:t>-</w:t>
      </w:r>
      <w:r>
        <w:t xml:space="preserve"> Sentencia </w:t>
      </w:r>
      <w:hyperlink w:anchor="SENTENCIA_2013_83" w:history="1">
        <w:r w:rsidRPr="0054415C">
          <w:rPr>
            <w:rStyle w:val="TextoNormalCaracter"/>
          </w:rPr>
          <w:t>83/2013</w:t>
        </w:r>
      </w:hyperlink>
      <w:r>
        <w:t>, f. 5.</w:t>
      </w:r>
    </w:p>
    <w:p w:rsidR="0054415C" w:rsidRDefault="0054415C" w:rsidP="0054415C">
      <w:pPr>
        <w:pStyle w:val="SangriaFrancesaArticulo"/>
      </w:pPr>
      <w:r w:rsidRPr="0054415C">
        <w:rPr>
          <w:rStyle w:val="TextoNormalNegritaCaracter"/>
        </w:rPr>
        <w:t>Artículo 54.</w:t>
      </w:r>
      <w:r w:rsidRPr="0054415C">
        <w:rPr>
          <w:rStyle w:val="TextoNormalCaracter"/>
        </w:rPr>
        <w:t>-</w:t>
      </w:r>
      <w:r>
        <w:t xml:space="preserve"> Sentencia </w:t>
      </w:r>
      <w:hyperlink w:anchor="SENTENCIA_2013_83" w:history="1">
        <w:r w:rsidRPr="0054415C">
          <w:rPr>
            <w:rStyle w:val="TextoNormalCaracter"/>
          </w:rPr>
          <w:t>83/2013</w:t>
        </w:r>
      </w:hyperlink>
      <w:r>
        <w:t>, f. 5.</w:t>
      </w:r>
    </w:p>
    <w:p w:rsidR="0054415C" w:rsidRDefault="0054415C" w:rsidP="0054415C">
      <w:pPr>
        <w:pStyle w:val="SangriaFrancesaArticulo"/>
      </w:pPr>
      <w:r w:rsidRPr="0054415C">
        <w:rPr>
          <w:rStyle w:val="TextoNormalNegritaCaracter"/>
        </w:rPr>
        <w:t>Artículo 82.</w:t>
      </w:r>
      <w:r w:rsidRPr="0054415C">
        <w:rPr>
          <w:rStyle w:val="TextoNormalCaracter"/>
        </w:rPr>
        <w:t>-</w:t>
      </w:r>
      <w:r>
        <w:t xml:space="preserve"> Sentencia </w:t>
      </w:r>
      <w:hyperlink w:anchor="SENTENCIA_2013_83" w:history="1">
        <w:r w:rsidRPr="0054415C">
          <w:rPr>
            <w:rStyle w:val="TextoNormalCaracter"/>
          </w:rPr>
          <w:t>83/2013</w:t>
        </w:r>
      </w:hyperlink>
      <w:r>
        <w:t>, f. 5.</w:t>
      </w:r>
    </w:p>
    <w:p w:rsidR="0054415C" w:rsidRDefault="0054415C" w:rsidP="0054415C">
      <w:pPr>
        <w:pStyle w:val="SangriaFrancesaArticulo"/>
      </w:pPr>
      <w:r w:rsidRPr="0054415C">
        <w:rPr>
          <w:rStyle w:val="TextoNormalNegritaCaracter"/>
        </w:rPr>
        <w:t>Disposición adicional novena.</w:t>
      </w:r>
      <w:r w:rsidRPr="0054415C">
        <w:rPr>
          <w:rStyle w:val="TextoNormalCaracter"/>
        </w:rPr>
        <w:t>-</w:t>
      </w:r>
      <w:r>
        <w:t xml:space="preserve"> Sentencia </w:t>
      </w:r>
      <w:hyperlink w:anchor="SENTENCIA_2013_83" w:history="1">
        <w:r w:rsidRPr="0054415C">
          <w:rPr>
            <w:rStyle w:val="TextoNormalCaracter"/>
          </w:rPr>
          <w:t>83/2013</w:t>
        </w:r>
      </w:hyperlink>
      <w:r>
        <w:t>, ff. 4, 7.</w:t>
      </w:r>
    </w:p>
    <w:p w:rsidR="0054415C" w:rsidRDefault="0054415C" w:rsidP="0054415C">
      <w:pPr>
        <w:pStyle w:val="SangriaFrancesaArticulo"/>
      </w:pPr>
      <w:r w:rsidRPr="0054415C">
        <w:rPr>
          <w:rStyle w:val="TextoNormalNegritaCaracter"/>
        </w:rPr>
        <w:t>Disposición transitoria tercera.</w:t>
      </w:r>
      <w:r w:rsidRPr="0054415C">
        <w:rPr>
          <w:rStyle w:val="TextoNormalCaracter"/>
        </w:rPr>
        <w:t>-</w:t>
      </w:r>
      <w:r>
        <w:t xml:space="preserve"> Sentencia </w:t>
      </w:r>
      <w:hyperlink w:anchor="SENTENCIA_2013_83" w:history="1">
        <w:r w:rsidRPr="0054415C">
          <w:rPr>
            <w:rStyle w:val="TextoNormalCaracter"/>
          </w:rPr>
          <w:t>83/2013</w:t>
        </w:r>
      </w:hyperlink>
      <w:r>
        <w:t>, f. 6.</w:t>
      </w:r>
    </w:p>
    <w:p w:rsidR="0054415C" w:rsidRDefault="0054415C" w:rsidP="0054415C">
      <w:pPr>
        <w:pStyle w:val="SangriaFrancesaArticulo"/>
      </w:pPr>
    </w:p>
    <w:p w:rsidR="0054415C" w:rsidRDefault="0054415C" w:rsidP="0054415C">
      <w:pPr>
        <w:pStyle w:val="TextoNormalNegritaCursivandice"/>
      </w:pPr>
      <w:r>
        <w:t>Ley 43/2003, de 21 de noviembre. Montes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49" w:history="1">
        <w:r w:rsidRPr="0054415C">
          <w:rPr>
            <w:rStyle w:val="TextoNormalCaracter"/>
          </w:rPr>
          <w:t>49/2013</w:t>
        </w:r>
      </w:hyperlink>
      <w:r>
        <w:t xml:space="preserve">, ff. 2, 3, 8, 10; </w:t>
      </w:r>
      <w:hyperlink w:anchor="SENTENCIA_2013_84" w:history="1">
        <w:r w:rsidRPr="0054415C">
          <w:rPr>
            <w:rStyle w:val="TextoNormalCaracter"/>
          </w:rPr>
          <w:t>84/2013</w:t>
        </w:r>
      </w:hyperlink>
      <w:r>
        <w:t xml:space="preserve">, f. 2; </w:t>
      </w:r>
      <w:hyperlink w:anchor="SENTENCIA_2013_97" w:history="1">
        <w:r w:rsidRPr="0054415C">
          <w:rPr>
            <w:rStyle w:val="TextoNormalCaracter"/>
          </w:rPr>
          <w:t>97/2013</w:t>
        </w:r>
      </w:hyperlink>
      <w:r>
        <w:t>, f. 3.</w:t>
      </w:r>
    </w:p>
    <w:p w:rsidR="0054415C" w:rsidRDefault="0054415C" w:rsidP="0054415C">
      <w:pPr>
        <w:pStyle w:val="SangriaFrancesaArticulo"/>
      </w:pPr>
      <w:r w:rsidRPr="0054415C">
        <w:rPr>
          <w:rStyle w:val="TextoNormalNegritaCaracter"/>
        </w:rPr>
        <w:t>Título IV, capítulo V.</w:t>
      </w:r>
      <w:r w:rsidRPr="0054415C">
        <w:rPr>
          <w:rStyle w:val="TextoNormalCaracter"/>
        </w:rPr>
        <w:t>-</w:t>
      </w:r>
      <w:r>
        <w:t xml:space="preserve"> Sentencia </w:t>
      </w:r>
      <w:hyperlink w:anchor="SENTENCIA_2013_97" w:history="1">
        <w:r w:rsidRPr="0054415C">
          <w:rPr>
            <w:rStyle w:val="TextoNormalCaracter"/>
          </w:rPr>
          <w:t>97/2013</w:t>
        </w:r>
      </w:hyperlink>
      <w:r>
        <w:t>, f. 1.</w:t>
      </w:r>
    </w:p>
    <w:p w:rsidR="0054415C" w:rsidRDefault="0054415C" w:rsidP="0054415C">
      <w:pPr>
        <w:pStyle w:val="SangriaFrancesaArticulo"/>
      </w:pPr>
      <w:r w:rsidRPr="0054415C">
        <w:rPr>
          <w:rStyle w:val="TextoNormalNegritaCaracter"/>
        </w:rPr>
        <w:t>Título V, capítulo I.</w:t>
      </w:r>
      <w:r w:rsidRPr="0054415C">
        <w:rPr>
          <w:rStyle w:val="TextoNormalCaracter"/>
        </w:rPr>
        <w:t>-</w:t>
      </w:r>
      <w:r>
        <w:t xml:space="preserve"> Sentencia </w:t>
      </w:r>
      <w:hyperlink w:anchor="SENTENCIA_2013_49" w:history="1">
        <w:r w:rsidRPr="0054415C">
          <w:rPr>
            <w:rStyle w:val="TextoNormalCaracter"/>
          </w:rPr>
          <w:t>49/2013</w:t>
        </w:r>
      </w:hyperlink>
      <w:r>
        <w:t>, f. 7.</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84" w:history="1">
        <w:r w:rsidRPr="0054415C">
          <w:rPr>
            <w:rStyle w:val="TextoNormalCaracter"/>
          </w:rPr>
          <w:t>84/2013</w:t>
        </w:r>
      </w:hyperlink>
      <w:r>
        <w:t>, f. 2.</w:t>
      </w:r>
    </w:p>
    <w:p w:rsidR="0054415C" w:rsidRDefault="0054415C" w:rsidP="0054415C">
      <w:pPr>
        <w:pStyle w:val="SangriaFrancesaArticulo"/>
      </w:pPr>
      <w:r w:rsidRPr="0054415C">
        <w:rPr>
          <w:rStyle w:val="TextoNormalNegritaCaracter"/>
        </w:rPr>
        <w:t>Preámbulo.</w:t>
      </w:r>
      <w:r w:rsidRPr="0054415C">
        <w:rPr>
          <w:rStyle w:val="TextoNormalCaracter"/>
        </w:rPr>
        <w:t>-</w:t>
      </w:r>
      <w:r>
        <w:t xml:space="preserve"> Sentencia </w:t>
      </w:r>
      <w:hyperlink w:anchor="SENTENCIA_2013_84" w:history="1">
        <w:r w:rsidRPr="0054415C">
          <w:rPr>
            <w:rStyle w:val="TextoNormalCaracter"/>
          </w:rPr>
          <w:t>84/2013</w:t>
        </w:r>
      </w:hyperlink>
      <w:r>
        <w:t>, f. 4.</w:t>
      </w:r>
    </w:p>
    <w:p w:rsidR="0054415C" w:rsidRDefault="0054415C" w:rsidP="0054415C">
      <w:pPr>
        <w:pStyle w:val="SangriaFrancesaArticulo"/>
      </w:pPr>
      <w:r w:rsidRPr="0054415C">
        <w:rPr>
          <w:rStyle w:val="TextoNormalNegritaCaracter"/>
        </w:rPr>
        <w:t>Artículo único, apartado 32</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97" w:history="1">
        <w:r w:rsidRPr="0054415C">
          <w:rPr>
            <w:rStyle w:val="TextoNormalCaracter"/>
          </w:rPr>
          <w:t>97/2013</w:t>
        </w:r>
      </w:hyperlink>
      <w:r>
        <w:t>, ff. 1, 3.</w:t>
      </w:r>
    </w:p>
    <w:p w:rsidR="0054415C" w:rsidRDefault="0054415C" w:rsidP="0054415C">
      <w:pPr>
        <w:pStyle w:val="SangriaFrancesaArticulo"/>
      </w:pPr>
      <w:r w:rsidRPr="0054415C">
        <w:rPr>
          <w:rStyle w:val="TextoNormalNegritaCaracter"/>
        </w:rPr>
        <w:t>Artículo único, apartado 33</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97" w:history="1">
        <w:r w:rsidRPr="0054415C">
          <w:rPr>
            <w:rStyle w:val="TextoNormalCaracter"/>
          </w:rPr>
          <w:t>97/2013</w:t>
        </w:r>
      </w:hyperlink>
      <w:r>
        <w:t>, ff. 1, 3.</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84" w:history="1">
        <w:r w:rsidRPr="0054415C">
          <w:rPr>
            <w:rStyle w:val="TextoNormalCaracter"/>
          </w:rPr>
          <w:t>84/2013</w:t>
        </w:r>
      </w:hyperlink>
      <w:r>
        <w:t>, f. 2.</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84" w:history="1">
        <w:r w:rsidRPr="0054415C">
          <w:rPr>
            <w:rStyle w:val="TextoNormalCaracter"/>
          </w:rPr>
          <w:t>84/2013</w:t>
        </w:r>
      </w:hyperlink>
      <w:r>
        <w:t>, f. 2.</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84" w:history="1">
        <w:r w:rsidRPr="0054415C">
          <w:rPr>
            <w:rStyle w:val="TextoNormalCaracter"/>
          </w:rPr>
          <w:t>84/2013</w:t>
        </w:r>
      </w:hyperlink>
      <w:r>
        <w:t>, ff. 2, 6.</w:t>
      </w:r>
    </w:p>
    <w:p w:rsidR="0054415C" w:rsidRDefault="0054415C" w:rsidP="0054415C">
      <w:pPr>
        <w:pStyle w:val="SangriaFrancesaArticulo"/>
      </w:pPr>
      <w:r w:rsidRPr="0054415C">
        <w:rPr>
          <w:rStyle w:val="TextoNormalNegritaCaracter"/>
        </w:rPr>
        <w:t>Artículo 7.1 a).</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t>Artículo 7.1 a)</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49" w:history="1">
        <w:r w:rsidRPr="0054415C">
          <w:rPr>
            <w:rStyle w:val="TextoNormalCaracter"/>
          </w:rPr>
          <w:t>49/2013</w:t>
        </w:r>
      </w:hyperlink>
      <w:r>
        <w:t>, f. 3.</w:t>
      </w:r>
    </w:p>
    <w:p w:rsidR="0054415C" w:rsidRDefault="0054415C" w:rsidP="0054415C">
      <w:pPr>
        <w:pStyle w:val="SangriaFrancesaArticulo"/>
      </w:pPr>
      <w:r w:rsidRPr="0054415C">
        <w:rPr>
          <w:rStyle w:val="TextoNormalNegritaCaracter"/>
        </w:rPr>
        <w:t>Artículo 7.2 c).</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t>Artículo 7.2 c)</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49" w:history="1">
        <w:r w:rsidRPr="0054415C">
          <w:rPr>
            <w:rStyle w:val="TextoNormalCaracter"/>
          </w:rPr>
          <w:t>49/2013</w:t>
        </w:r>
      </w:hyperlink>
      <w:r>
        <w:t>, f. 4.</w:t>
      </w:r>
    </w:p>
    <w:p w:rsidR="0054415C" w:rsidRDefault="0054415C" w:rsidP="0054415C">
      <w:pPr>
        <w:pStyle w:val="SangriaFrancesaArticulo"/>
      </w:pPr>
      <w:r w:rsidRPr="0054415C">
        <w:rPr>
          <w:rStyle w:val="TextoNormalNegritaCaracter"/>
        </w:rPr>
        <w:t>Artículo 7.2 g).</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t>Artículo 7.2 g)</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49" w:history="1">
        <w:r w:rsidRPr="0054415C">
          <w:rPr>
            <w:rStyle w:val="TextoNormalCaracter"/>
          </w:rPr>
          <w:t>49/2013</w:t>
        </w:r>
      </w:hyperlink>
      <w:r>
        <w:t>, f. 4.</w:t>
      </w:r>
    </w:p>
    <w:p w:rsidR="0054415C" w:rsidRDefault="0054415C" w:rsidP="0054415C">
      <w:pPr>
        <w:pStyle w:val="SangriaFrancesaArticulo"/>
      </w:pPr>
      <w:r w:rsidRPr="0054415C">
        <w:rPr>
          <w:rStyle w:val="TextoNormalNegritaCaracter"/>
        </w:rPr>
        <w:t>Artículo 7.2 h).</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t>Artículo 7.2 h)</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49" w:history="1">
        <w:r w:rsidRPr="0054415C">
          <w:rPr>
            <w:rStyle w:val="TextoNormalCaracter"/>
          </w:rPr>
          <w:t>49/2013</w:t>
        </w:r>
      </w:hyperlink>
      <w:r>
        <w:t>, f. 3.</w:t>
      </w:r>
    </w:p>
    <w:p w:rsidR="0054415C" w:rsidRDefault="0054415C" w:rsidP="0054415C">
      <w:pPr>
        <w:pStyle w:val="SangriaFrancesaArticulo"/>
      </w:pPr>
      <w:r w:rsidRPr="0054415C">
        <w:rPr>
          <w:rStyle w:val="TextoNormalNegritaCaracter"/>
        </w:rPr>
        <w:t>Artículo 7.3 b).</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t>Artículo 7.3 b)</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49" w:history="1">
        <w:r w:rsidRPr="0054415C">
          <w:rPr>
            <w:rStyle w:val="TextoNormalCaracter"/>
          </w:rPr>
          <w:t>49/2013</w:t>
        </w:r>
      </w:hyperlink>
      <w:r>
        <w:t>, f. 4.</w:t>
      </w:r>
    </w:p>
    <w:p w:rsidR="0054415C" w:rsidRDefault="0054415C" w:rsidP="0054415C">
      <w:pPr>
        <w:pStyle w:val="SangriaFrancesaArticulo"/>
      </w:pPr>
      <w:r w:rsidRPr="0054415C">
        <w:rPr>
          <w:rStyle w:val="TextoNormalNegritaCaracter"/>
        </w:rPr>
        <w:t>Artículo 18.4</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49" w:history="1">
        <w:r w:rsidRPr="0054415C">
          <w:rPr>
            <w:rStyle w:val="TextoNormalCaracter"/>
          </w:rPr>
          <w:t>49/2013</w:t>
        </w:r>
      </w:hyperlink>
      <w:r>
        <w:t>, f. 4.</w:t>
      </w:r>
    </w:p>
    <w:p w:rsidR="0054415C" w:rsidRDefault="0054415C" w:rsidP="0054415C">
      <w:pPr>
        <w:pStyle w:val="SangriaFrancesaArticulo"/>
      </w:pPr>
      <w:r w:rsidRPr="0054415C">
        <w:rPr>
          <w:rStyle w:val="TextoNormalNegritaCaracter"/>
        </w:rPr>
        <w:t>Artículo 18.4 in fine.</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t>Artículo 18.4 inciso in fine.</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 </w:t>
      </w:r>
      <w:hyperlink w:anchor="SENTENCIA_2013_49" w:history="1">
        <w:r w:rsidRPr="0054415C">
          <w:rPr>
            <w:rStyle w:val="TextoNormalCaracter"/>
          </w:rPr>
          <w:t>49/2013</w:t>
        </w:r>
      </w:hyperlink>
      <w:r>
        <w:t>, f. 10.</w:t>
      </w:r>
    </w:p>
    <w:p w:rsidR="0054415C" w:rsidRDefault="0054415C" w:rsidP="0054415C">
      <w:pPr>
        <w:pStyle w:val="SangriaFrancesaArticulo"/>
      </w:pPr>
      <w:r w:rsidRPr="0054415C">
        <w:rPr>
          <w:rStyle w:val="TextoNormalNegritaCaracter"/>
        </w:rPr>
        <w:t>Artículo 21.2.</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t>Artículo 21.2</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49" w:history="1">
        <w:r w:rsidRPr="0054415C">
          <w:rPr>
            <w:rStyle w:val="TextoNormalCaracter"/>
          </w:rPr>
          <w:t>49/2013</w:t>
        </w:r>
      </w:hyperlink>
      <w:r>
        <w:t>, f. 3.</w:t>
      </w:r>
    </w:p>
    <w:p w:rsidR="0054415C" w:rsidRDefault="0054415C" w:rsidP="0054415C">
      <w:pPr>
        <w:pStyle w:val="SangriaFrancesaArticulo"/>
      </w:pPr>
      <w:r w:rsidRPr="0054415C">
        <w:rPr>
          <w:rStyle w:val="TextoNormalNegritaCaracter"/>
        </w:rPr>
        <w:t>Artículo 21.3.</w:t>
      </w:r>
      <w:r w:rsidRPr="0054415C">
        <w:rPr>
          <w:rStyle w:val="TextoNormalCaracter"/>
        </w:rPr>
        <w:t>-</w:t>
      </w:r>
      <w:r>
        <w:t xml:space="preserve"> Sentencia </w:t>
      </w:r>
      <w:hyperlink w:anchor="SENTENCIA_2013_49" w:history="1">
        <w:r w:rsidRPr="0054415C">
          <w:rPr>
            <w:rStyle w:val="TextoNormalCaracter"/>
          </w:rPr>
          <w:t>49/2013</w:t>
        </w:r>
      </w:hyperlink>
      <w:r>
        <w:t>, f. 10.</w:t>
      </w:r>
    </w:p>
    <w:p w:rsidR="0054415C" w:rsidRDefault="0054415C" w:rsidP="0054415C">
      <w:pPr>
        <w:pStyle w:val="SangriaFrancesaArticulo"/>
      </w:pPr>
      <w:r w:rsidRPr="0054415C">
        <w:rPr>
          <w:rStyle w:val="TextoNormalNegritaCaracter"/>
        </w:rPr>
        <w:t>Artículo 21.4.</w:t>
      </w:r>
      <w:r w:rsidRPr="0054415C">
        <w:rPr>
          <w:rStyle w:val="TextoNormalCaracter"/>
        </w:rPr>
        <w:t>-</w:t>
      </w:r>
      <w:r>
        <w:t xml:space="preserve"> Sentencia </w:t>
      </w:r>
      <w:hyperlink w:anchor="SENTENCIA_2013_49" w:history="1">
        <w:r w:rsidRPr="0054415C">
          <w:rPr>
            <w:rStyle w:val="TextoNormalCaracter"/>
          </w:rPr>
          <w:t>49/2013</w:t>
        </w:r>
      </w:hyperlink>
      <w:r>
        <w:t>, ff. 3, 10.</w:t>
      </w:r>
    </w:p>
    <w:p w:rsidR="0054415C" w:rsidRDefault="0054415C" w:rsidP="0054415C">
      <w:pPr>
        <w:pStyle w:val="SangriaFrancesaArticulo"/>
      </w:pPr>
      <w:r w:rsidRPr="0054415C">
        <w:rPr>
          <w:rStyle w:val="TextoNormalNegritaCaracter"/>
        </w:rPr>
        <w:t>Artículo 21.7.</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lastRenderedPageBreak/>
        <w:t>Artículo 21.7</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49" w:history="1">
        <w:r w:rsidRPr="0054415C">
          <w:rPr>
            <w:rStyle w:val="TextoNormalCaracter"/>
          </w:rPr>
          <w:t>49/2013</w:t>
        </w:r>
      </w:hyperlink>
      <w:r>
        <w:t>, f. 4.</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t>Artículo 32.1.</w:t>
      </w:r>
      <w:r w:rsidRPr="0054415C">
        <w:rPr>
          <w:rStyle w:val="TextoNormalCaracter"/>
        </w:rPr>
        <w:t>-</w:t>
      </w:r>
      <w:r>
        <w:t xml:space="preserve"> Sentencia </w:t>
      </w:r>
      <w:hyperlink w:anchor="SENTENCIA_2013_49" w:history="1">
        <w:r w:rsidRPr="0054415C">
          <w:rPr>
            <w:rStyle w:val="TextoNormalCaracter"/>
          </w:rPr>
          <w:t>49/2013</w:t>
        </w:r>
      </w:hyperlink>
      <w:r>
        <w:t>, f. 4.</w:t>
      </w:r>
    </w:p>
    <w:p w:rsidR="0054415C" w:rsidRDefault="0054415C" w:rsidP="0054415C">
      <w:pPr>
        <w:pStyle w:val="SangriaFrancesaArticulo"/>
      </w:pPr>
      <w:r w:rsidRPr="0054415C">
        <w:rPr>
          <w:rStyle w:val="TextoNormalNegritaCaracter"/>
        </w:rPr>
        <w:t>Artículo 32.2.</w:t>
      </w:r>
      <w:r w:rsidRPr="0054415C">
        <w:rPr>
          <w:rStyle w:val="TextoNormalCaracter"/>
        </w:rPr>
        <w:t>-</w:t>
      </w:r>
      <w:r>
        <w:t xml:space="preserve"> Sentencia </w:t>
      </w:r>
      <w:hyperlink w:anchor="SENTENCIA_2013_49" w:history="1">
        <w:r w:rsidRPr="0054415C">
          <w:rPr>
            <w:rStyle w:val="TextoNormalCaracter"/>
          </w:rPr>
          <w:t>49/2013</w:t>
        </w:r>
      </w:hyperlink>
      <w:r>
        <w:t>, f. 4.</w:t>
      </w:r>
    </w:p>
    <w:p w:rsidR="0054415C" w:rsidRDefault="0054415C" w:rsidP="0054415C">
      <w:pPr>
        <w:pStyle w:val="SangriaFrancesaArticulo"/>
      </w:pPr>
      <w:r w:rsidRPr="0054415C">
        <w:rPr>
          <w:rStyle w:val="TextoNormalNegritaCaracter"/>
        </w:rPr>
        <w:t>Artículo 36.5.</w:t>
      </w:r>
      <w:r w:rsidRPr="0054415C">
        <w:rPr>
          <w:rStyle w:val="TextoNormalCaracter"/>
        </w:rPr>
        <w:t>-</w:t>
      </w:r>
      <w:r>
        <w:t xml:space="preserve"> Sentencia </w:t>
      </w:r>
      <w:hyperlink w:anchor="SENTENCIA_2013_49" w:history="1">
        <w:r w:rsidRPr="0054415C">
          <w:rPr>
            <w:rStyle w:val="TextoNormalCaracter"/>
          </w:rPr>
          <w:t>49/2013</w:t>
        </w:r>
      </w:hyperlink>
      <w:r>
        <w:t>, ff. 1, 9.</w:t>
      </w:r>
    </w:p>
    <w:p w:rsidR="0054415C" w:rsidRDefault="0054415C" w:rsidP="0054415C">
      <w:pPr>
        <w:pStyle w:val="SangriaFrancesaArticulo"/>
      </w:pPr>
      <w:r w:rsidRPr="0054415C">
        <w:rPr>
          <w:rStyle w:val="TextoNormalNegritaCaracter"/>
        </w:rPr>
        <w:t>Artículo 37.</w:t>
      </w:r>
      <w:r w:rsidRPr="0054415C">
        <w:rPr>
          <w:rStyle w:val="TextoNormalCaracter"/>
        </w:rPr>
        <w:t>-</w:t>
      </w:r>
      <w:r>
        <w:t xml:space="preserve"> Sentencia </w:t>
      </w:r>
      <w:hyperlink w:anchor="SENTENCIA_2013_49" w:history="1">
        <w:r w:rsidRPr="0054415C">
          <w:rPr>
            <w:rStyle w:val="TextoNormalCaracter"/>
          </w:rPr>
          <w:t>49/2013</w:t>
        </w:r>
      </w:hyperlink>
      <w:r>
        <w:t>, f. 11.</w:t>
      </w:r>
    </w:p>
    <w:p w:rsidR="0054415C" w:rsidRDefault="0054415C" w:rsidP="0054415C">
      <w:pPr>
        <w:pStyle w:val="SangriaFrancesaArticulo"/>
      </w:pPr>
      <w:r w:rsidRPr="0054415C">
        <w:rPr>
          <w:rStyle w:val="TextoNormalNegritaCaracter"/>
        </w:rPr>
        <w:t>Artículo 37 a).</w:t>
      </w:r>
      <w:r w:rsidRPr="0054415C">
        <w:rPr>
          <w:rStyle w:val="TextoNormalCaracter"/>
        </w:rPr>
        <w:t>-</w:t>
      </w:r>
      <w:r>
        <w:t xml:space="preserve"> Sentencia </w:t>
      </w:r>
      <w:hyperlink w:anchor="SENTENCIA_2013_49" w:history="1">
        <w:r w:rsidRPr="0054415C">
          <w:rPr>
            <w:rStyle w:val="TextoNormalCaracter"/>
          </w:rPr>
          <w:t>49/2013</w:t>
        </w:r>
      </w:hyperlink>
      <w:r>
        <w:t>, ff. 1, 4, 11.</w:t>
      </w:r>
    </w:p>
    <w:p w:rsidR="0054415C" w:rsidRDefault="0054415C" w:rsidP="0054415C">
      <w:pPr>
        <w:pStyle w:val="SangriaFrancesaArticulo"/>
      </w:pPr>
      <w:r w:rsidRPr="0054415C">
        <w:rPr>
          <w:rStyle w:val="TextoNormalNegritaCaracter"/>
        </w:rPr>
        <w:t>Artículo 37 b).</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t>Artículo 37 b)</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49" w:history="1">
        <w:r w:rsidRPr="0054415C">
          <w:rPr>
            <w:rStyle w:val="TextoNormalCaracter"/>
          </w:rPr>
          <w:t>49/2013</w:t>
        </w:r>
      </w:hyperlink>
      <w:r>
        <w:t>, f. 4.</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49" w:history="1">
        <w:r w:rsidRPr="0054415C">
          <w:rPr>
            <w:rStyle w:val="TextoNormalCaracter"/>
          </w:rPr>
          <w:t>49/2013</w:t>
        </w:r>
      </w:hyperlink>
      <w:r>
        <w:t>, ff. 1, 6.</w:t>
      </w:r>
    </w:p>
    <w:p w:rsidR="0054415C" w:rsidRDefault="0054415C" w:rsidP="0054415C">
      <w:pPr>
        <w:pStyle w:val="SangriaFrancesaArticulo"/>
      </w:pPr>
      <w:r w:rsidRPr="0054415C">
        <w:rPr>
          <w:rStyle w:val="TextoNormalNegritaCaracter"/>
        </w:rPr>
        <w:t>Artículo 46.1.</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t>Artículo 46.1</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49" w:history="1">
        <w:r w:rsidRPr="0054415C">
          <w:rPr>
            <w:rStyle w:val="TextoNormalCaracter"/>
          </w:rPr>
          <w:t>49/2013</w:t>
        </w:r>
      </w:hyperlink>
      <w:r>
        <w:t>, f. 4.</w:t>
      </w:r>
    </w:p>
    <w:p w:rsidR="0054415C" w:rsidRDefault="0054415C" w:rsidP="0054415C">
      <w:pPr>
        <w:pStyle w:val="SangriaFrancesaArticulo"/>
      </w:pPr>
      <w:r w:rsidRPr="0054415C">
        <w:rPr>
          <w:rStyle w:val="TextoNormalNegritaCaracter"/>
        </w:rPr>
        <w:t>Artículo 46.2.</w:t>
      </w:r>
      <w:r w:rsidRPr="0054415C">
        <w:rPr>
          <w:rStyle w:val="TextoNormalCaracter"/>
        </w:rPr>
        <w:t>-</w:t>
      </w:r>
      <w:r>
        <w:t xml:space="preserve"> Sentencia </w:t>
      </w:r>
      <w:hyperlink w:anchor="SENTENCIA_2013_49" w:history="1">
        <w:r w:rsidRPr="0054415C">
          <w:rPr>
            <w:rStyle w:val="TextoNormalCaracter"/>
          </w:rPr>
          <w:t>49/2013</w:t>
        </w:r>
      </w:hyperlink>
      <w:r>
        <w:t>, ff. 1, 12.</w:t>
      </w:r>
    </w:p>
    <w:p w:rsidR="0054415C" w:rsidRDefault="0054415C" w:rsidP="0054415C">
      <w:pPr>
        <w:pStyle w:val="SangriaFrancesaArticulo"/>
      </w:pPr>
      <w:r w:rsidRPr="0054415C">
        <w:rPr>
          <w:rStyle w:val="TextoNormalNegritaCaracter"/>
        </w:rPr>
        <w:t>Artículo 47.1</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49" w:history="1">
        <w:r w:rsidRPr="0054415C">
          <w:rPr>
            <w:rStyle w:val="TextoNormalCaracter"/>
          </w:rPr>
          <w:t>49/2013</w:t>
        </w:r>
      </w:hyperlink>
      <w:r>
        <w:t>, f. 12.</w:t>
      </w:r>
    </w:p>
    <w:p w:rsidR="0054415C" w:rsidRDefault="0054415C" w:rsidP="0054415C">
      <w:pPr>
        <w:pStyle w:val="SangriaFrancesaArticulo"/>
      </w:pPr>
      <w:r w:rsidRPr="0054415C">
        <w:rPr>
          <w:rStyle w:val="TextoNormalNegritaCaracter"/>
        </w:rPr>
        <w:t>Artículo 47.1, 3.</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t>Artículo 47.1, 3</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49" w:history="1">
        <w:r w:rsidRPr="0054415C">
          <w:rPr>
            <w:rStyle w:val="TextoNormalCaracter"/>
          </w:rPr>
          <w:t>49/2013</w:t>
        </w:r>
      </w:hyperlink>
      <w:r>
        <w:t>, f. 4.</w:t>
      </w:r>
    </w:p>
    <w:p w:rsidR="0054415C" w:rsidRDefault="0054415C" w:rsidP="0054415C">
      <w:pPr>
        <w:pStyle w:val="SangriaFrancesaArticulo"/>
      </w:pPr>
      <w:r w:rsidRPr="0054415C">
        <w:rPr>
          <w:rStyle w:val="TextoNormalNegritaCaracter"/>
        </w:rPr>
        <w:t>Artículo 49.</w:t>
      </w:r>
      <w:r w:rsidRPr="0054415C">
        <w:rPr>
          <w:rStyle w:val="TextoNormalCaracter"/>
        </w:rPr>
        <w:t>-</w:t>
      </w:r>
      <w:r>
        <w:t xml:space="preserve"> Sentencia </w:t>
      </w:r>
      <w:hyperlink w:anchor="SENTENCIA_2013_49" w:history="1">
        <w:r w:rsidRPr="0054415C">
          <w:rPr>
            <w:rStyle w:val="TextoNormalCaracter"/>
          </w:rPr>
          <w:t>49/2013</w:t>
        </w:r>
      </w:hyperlink>
      <w:r>
        <w:t>, f. 4.</w:t>
      </w:r>
    </w:p>
    <w:p w:rsidR="0054415C" w:rsidRDefault="0054415C" w:rsidP="0054415C">
      <w:pPr>
        <w:pStyle w:val="SangriaFrancesaArticulo"/>
      </w:pPr>
      <w:r w:rsidRPr="0054415C">
        <w:rPr>
          <w:rStyle w:val="TextoNormalNegritaCaracter"/>
        </w:rPr>
        <w:t>Artículo 49.2 inciso in fine.</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t>Artículo 50.1</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Sentencias </w:t>
      </w:r>
      <w:hyperlink w:anchor="SENTENCIA_2013_84" w:history="1">
        <w:r w:rsidRPr="0054415C">
          <w:rPr>
            <w:rStyle w:val="TextoNormalCaracter"/>
          </w:rPr>
          <w:t>84/2013</w:t>
        </w:r>
      </w:hyperlink>
      <w:r>
        <w:t xml:space="preserve">, ff. 1, 4; </w:t>
      </w:r>
      <w:hyperlink w:anchor="SENTENCIA_2013_97" w:history="1">
        <w:r w:rsidRPr="0054415C">
          <w:rPr>
            <w:rStyle w:val="TextoNormalCaracter"/>
          </w:rPr>
          <w:t>97/2013</w:t>
        </w:r>
      </w:hyperlink>
      <w:r>
        <w:t>, ff. 1, 4.</w:t>
      </w:r>
    </w:p>
    <w:p w:rsidR="0054415C" w:rsidRDefault="0054415C" w:rsidP="0054415C">
      <w:pPr>
        <w:pStyle w:val="SangriaFrancesaArticulo"/>
      </w:pPr>
      <w:r w:rsidRPr="0054415C">
        <w:rPr>
          <w:rStyle w:val="TextoNormalNegritaCaracter"/>
        </w:rPr>
        <w:t>Artículo 50.1 a) inciso 2</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97" w:history="1">
        <w:r w:rsidRPr="0054415C">
          <w:rPr>
            <w:rStyle w:val="TextoNormalCaracter"/>
          </w:rPr>
          <w:t>97/2013</w:t>
        </w:r>
      </w:hyperlink>
      <w:r>
        <w:t>, ff. 2, 4.</w:t>
      </w:r>
    </w:p>
    <w:p w:rsidR="0054415C" w:rsidRDefault="0054415C" w:rsidP="0054415C">
      <w:pPr>
        <w:pStyle w:val="SangriaFrancesaArticulo"/>
      </w:pPr>
      <w:r w:rsidRPr="0054415C">
        <w:rPr>
          <w:rStyle w:val="TextoNormalNegritaCaracter"/>
        </w:rPr>
        <w:t>Artículo 50.1 a) párrafo 2.</w:t>
      </w:r>
      <w:r w:rsidRPr="0054415C">
        <w:rPr>
          <w:rStyle w:val="TextoNormalCaracter"/>
        </w:rPr>
        <w:t>-</w:t>
      </w:r>
      <w:r>
        <w:t xml:space="preserve"> Sentencia </w:t>
      </w:r>
      <w:hyperlink w:anchor="SENTENCIA_2013_84" w:history="1">
        <w:r w:rsidRPr="0054415C">
          <w:rPr>
            <w:rStyle w:val="TextoNormalCaracter"/>
          </w:rPr>
          <w:t>84/2013</w:t>
        </w:r>
      </w:hyperlink>
      <w:r>
        <w:t>, f. 4.</w:t>
      </w:r>
    </w:p>
    <w:p w:rsidR="0054415C" w:rsidRDefault="0054415C" w:rsidP="0054415C">
      <w:pPr>
        <w:pStyle w:val="SangriaFrancesaArticulo"/>
      </w:pPr>
      <w:r w:rsidRPr="0054415C">
        <w:rPr>
          <w:rStyle w:val="TextoNormalNegritaCaracter"/>
        </w:rPr>
        <w:t>Artículo 50.1.1 b).</w:t>
      </w:r>
      <w:r w:rsidRPr="0054415C">
        <w:rPr>
          <w:rStyle w:val="TextoNormalCaracter"/>
        </w:rPr>
        <w:t>-</w:t>
      </w:r>
      <w:r>
        <w:t xml:space="preserve"> Sentencia </w:t>
      </w:r>
      <w:hyperlink w:anchor="SENTENCIA_2013_84" w:history="1">
        <w:r w:rsidRPr="0054415C">
          <w:rPr>
            <w:rStyle w:val="TextoNormalCaracter"/>
          </w:rPr>
          <w:t>84/2013</w:t>
        </w:r>
      </w:hyperlink>
      <w:r>
        <w:t>, f. 3.</w:t>
      </w:r>
    </w:p>
    <w:p w:rsidR="0054415C" w:rsidRDefault="0054415C" w:rsidP="0054415C">
      <w:pPr>
        <w:pStyle w:val="SangriaFrancesaArticulo"/>
      </w:pPr>
      <w:r w:rsidRPr="0054415C">
        <w:rPr>
          <w:rStyle w:val="TextoNormalNegritaCaracter"/>
        </w:rPr>
        <w:t>Artículo 54 bis</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Sentencias </w:t>
      </w:r>
      <w:hyperlink w:anchor="SENTENCIA_2013_84" w:history="1">
        <w:r w:rsidRPr="0054415C">
          <w:rPr>
            <w:rStyle w:val="TextoNormalCaracter"/>
          </w:rPr>
          <w:t>84/2013</w:t>
        </w:r>
      </w:hyperlink>
      <w:r>
        <w:t xml:space="preserve">, f. 1; </w:t>
      </w:r>
      <w:hyperlink w:anchor="SENTENCIA_2013_97" w:history="1">
        <w:r w:rsidRPr="0054415C">
          <w:rPr>
            <w:rStyle w:val="TextoNormalCaracter"/>
          </w:rPr>
          <w:t>97/2013</w:t>
        </w:r>
      </w:hyperlink>
      <w:r>
        <w:t>, f. 1.</w:t>
      </w:r>
    </w:p>
    <w:p w:rsidR="0054415C" w:rsidRDefault="0054415C" w:rsidP="0054415C">
      <w:pPr>
        <w:pStyle w:val="SangriaFrancesaArticulo"/>
      </w:pPr>
      <w:r w:rsidRPr="0054415C">
        <w:rPr>
          <w:rStyle w:val="TextoNormalNegritaCaracter"/>
        </w:rPr>
        <w:t>Artículo 54 bis 1, 3.</w:t>
      </w:r>
      <w:r w:rsidRPr="0054415C">
        <w:rPr>
          <w:rStyle w:val="TextoNormalCaracter"/>
        </w:rPr>
        <w:t>-</w:t>
      </w:r>
      <w:r>
        <w:t xml:space="preserve"> Sentencia </w:t>
      </w:r>
      <w:hyperlink w:anchor="SENTENCIA_2013_84" w:history="1">
        <w:r w:rsidRPr="0054415C">
          <w:rPr>
            <w:rStyle w:val="TextoNormalCaracter"/>
          </w:rPr>
          <w:t>84/2013</w:t>
        </w:r>
      </w:hyperlink>
      <w:r>
        <w:t>, f. 3.</w:t>
      </w:r>
    </w:p>
    <w:p w:rsidR="0054415C" w:rsidRDefault="0054415C" w:rsidP="0054415C">
      <w:pPr>
        <w:pStyle w:val="SangriaFrancesaArticulo"/>
      </w:pPr>
      <w:r w:rsidRPr="0054415C">
        <w:rPr>
          <w:rStyle w:val="TextoNormalNegritaCaracter"/>
        </w:rPr>
        <w:t>Artículo 54 bis 2.</w:t>
      </w:r>
      <w:r w:rsidRPr="0054415C">
        <w:rPr>
          <w:rStyle w:val="TextoNormalCaracter"/>
        </w:rPr>
        <w:t>-</w:t>
      </w:r>
      <w:r>
        <w:t xml:space="preserve"> Sentencia </w:t>
      </w:r>
      <w:hyperlink w:anchor="SENTENCIA_2013_84" w:history="1">
        <w:r w:rsidRPr="0054415C">
          <w:rPr>
            <w:rStyle w:val="TextoNormalCaracter"/>
          </w:rPr>
          <w:t>84/2013</w:t>
        </w:r>
      </w:hyperlink>
      <w:r>
        <w:t>, ff. 5, 6.</w:t>
      </w:r>
    </w:p>
    <w:p w:rsidR="0054415C" w:rsidRDefault="0054415C" w:rsidP="0054415C">
      <w:pPr>
        <w:pStyle w:val="SangriaFrancesaArticulo"/>
      </w:pPr>
      <w:r w:rsidRPr="0054415C">
        <w:rPr>
          <w:rStyle w:val="TextoNormalNegritaCaracter"/>
        </w:rPr>
        <w:t>Artículo 54 bis 2</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97" w:history="1">
        <w:r w:rsidRPr="0054415C">
          <w:rPr>
            <w:rStyle w:val="TextoNormalCaracter"/>
          </w:rPr>
          <w:t>97/2013</w:t>
        </w:r>
      </w:hyperlink>
      <w:r>
        <w:t>, ff. 2, 5.</w:t>
      </w:r>
    </w:p>
    <w:p w:rsidR="0054415C" w:rsidRDefault="0054415C" w:rsidP="0054415C">
      <w:pPr>
        <w:pStyle w:val="SangriaFrancesaArticulo"/>
      </w:pPr>
      <w:r w:rsidRPr="0054415C">
        <w:rPr>
          <w:rStyle w:val="TextoNormalNegritaCaracter"/>
        </w:rPr>
        <w:t>Artículo 54 bis 3</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97" w:history="1">
        <w:r w:rsidRPr="0054415C">
          <w:rPr>
            <w:rStyle w:val="TextoNormalCaracter"/>
          </w:rPr>
          <w:t>97/2013</w:t>
        </w:r>
      </w:hyperlink>
      <w:r>
        <w:t>, ff. 1, 2, 6.</w:t>
      </w:r>
    </w:p>
    <w:p w:rsidR="0054415C" w:rsidRDefault="0054415C" w:rsidP="0054415C">
      <w:pPr>
        <w:pStyle w:val="SangriaFrancesaArticulo"/>
      </w:pPr>
      <w:r w:rsidRPr="0054415C">
        <w:rPr>
          <w:rStyle w:val="TextoNormalNegritaCaracter"/>
        </w:rPr>
        <w:t>Artículo 56.1.</w:t>
      </w:r>
      <w:r w:rsidRPr="0054415C">
        <w:rPr>
          <w:rStyle w:val="TextoNormalCaracter"/>
        </w:rPr>
        <w:t>-</w:t>
      </w:r>
      <w:r>
        <w:t xml:space="preserve"> Sentencia </w:t>
      </w:r>
      <w:hyperlink w:anchor="SENTENCIA_2013_49" w:history="1">
        <w:r w:rsidRPr="0054415C">
          <w:rPr>
            <w:rStyle w:val="TextoNormalCaracter"/>
          </w:rPr>
          <w:t>49/2013</w:t>
        </w:r>
      </w:hyperlink>
      <w:r>
        <w:t>, ff. 1, 7.</w:t>
      </w:r>
    </w:p>
    <w:p w:rsidR="0054415C" w:rsidRDefault="0054415C" w:rsidP="0054415C">
      <w:pPr>
        <w:pStyle w:val="SangriaFrancesaArticulo"/>
      </w:pPr>
      <w:r w:rsidRPr="0054415C">
        <w:rPr>
          <w:rStyle w:val="TextoNormalNegritaCaracter"/>
        </w:rPr>
        <w:t>Artículo 63.</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t>Artículo 63.1</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49" w:history="1">
        <w:r w:rsidRPr="0054415C">
          <w:rPr>
            <w:rStyle w:val="TextoNormalCaracter"/>
          </w:rPr>
          <w:t>49/2013</w:t>
        </w:r>
      </w:hyperlink>
      <w:r>
        <w:t>, f. 4.</w:t>
      </w:r>
    </w:p>
    <w:p w:rsidR="0054415C" w:rsidRDefault="0054415C" w:rsidP="0054415C">
      <w:pPr>
        <w:pStyle w:val="SangriaFrancesaArticulo"/>
      </w:pPr>
      <w:r w:rsidRPr="0054415C">
        <w:rPr>
          <w:rStyle w:val="TextoNormalNegritaCaracter"/>
        </w:rPr>
        <w:t>Artículo 63.3.</w:t>
      </w:r>
      <w:r w:rsidRPr="0054415C">
        <w:rPr>
          <w:rStyle w:val="TextoNormalCaracter"/>
        </w:rPr>
        <w:t>-</w:t>
      </w:r>
      <w:r>
        <w:t xml:space="preserve"> Sentencia </w:t>
      </w:r>
      <w:hyperlink w:anchor="SENTENCIA_2013_49" w:history="1">
        <w:r w:rsidRPr="0054415C">
          <w:rPr>
            <w:rStyle w:val="TextoNormalCaracter"/>
          </w:rPr>
          <w:t>49/2013</w:t>
        </w:r>
      </w:hyperlink>
      <w:r>
        <w:t>, f. 4.</w:t>
      </w:r>
    </w:p>
    <w:p w:rsidR="0054415C" w:rsidRDefault="0054415C" w:rsidP="0054415C">
      <w:pPr>
        <w:pStyle w:val="SangriaFrancesaArticulo"/>
      </w:pPr>
      <w:r w:rsidRPr="0054415C">
        <w:rPr>
          <w:rStyle w:val="TextoNormalNegritaCaracter"/>
        </w:rPr>
        <w:t>Artículo 64.</w:t>
      </w:r>
      <w:r w:rsidRPr="0054415C">
        <w:rPr>
          <w:rStyle w:val="TextoNormalCaracter"/>
        </w:rPr>
        <w:t>-</w:t>
      </w:r>
      <w:r>
        <w:t xml:space="preserve"> Sentencia </w:t>
      </w:r>
      <w:hyperlink w:anchor="SENTENCIA_2013_49" w:history="1">
        <w:r w:rsidRPr="0054415C">
          <w:rPr>
            <w:rStyle w:val="TextoNormalCaracter"/>
          </w:rPr>
          <w:t>49/2013</w:t>
        </w:r>
      </w:hyperlink>
      <w:r>
        <w:t>, f. 4.</w:t>
      </w:r>
    </w:p>
    <w:p w:rsidR="0054415C" w:rsidRDefault="0054415C" w:rsidP="0054415C">
      <w:pPr>
        <w:pStyle w:val="SangriaFrancesaArticulo"/>
      </w:pPr>
      <w:r w:rsidRPr="0054415C">
        <w:rPr>
          <w:rStyle w:val="TextoNormalNegritaCaracter"/>
        </w:rPr>
        <w:t>Artículos 64 a 66.</w:t>
      </w:r>
      <w:r w:rsidRPr="0054415C">
        <w:rPr>
          <w:rStyle w:val="TextoNormalCaracter"/>
        </w:rPr>
        <w:t>-</w:t>
      </w:r>
      <w:r>
        <w:t xml:space="preserve"> Sentencia </w:t>
      </w:r>
      <w:hyperlink w:anchor="SENTENCIA_2013_49" w:history="1">
        <w:r w:rsidRPr="0054415C">
          <w:rPr>
            <w:rStyle w:val="TextoNormalCaracter"/>
          </w:rPr>
          <w:t>49/2013</w:t>
        </w:r>
      </w:hyperlink>
      <w:r>
        <w:t>, f. 4.</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Sentencia </w:t>
      </w:r>
      <w:hyperlink w:anchor="SENTENCIA_2013_49" w:history="1">
        <w:r w:rsidRPr="0054415C">
          <w:rPr>
            <w:rStyle w:val="TextoNormalCaracter"/>
          </w:rPr>
          <w:t>49/2013</w:t>
        </w:r>
      </w:hyperlink>
      <w:r>
        <w:t>, f. 1.</w:t>
      </w:r>
    </w:p>
    <w:p w:rsidR="0054415C" w:rsidRDefault="0054415C" w:rsidP="0054415C">
      <w:pPr>
        <w:pStyle w:val="SangriaFrancesaArticulo"/>
      </w:pPr>
      <w:r w:rsidRPr="0054415C">
        <w:rPr>
          <w:rStyle w:val="TextoNormalNegritaCaracter"/>
        </w:rPr>
        <w:t>Disposición adicional primera, apartado 1.</w:t>
      </w:r>
      <w:r w:rsidRPr="0054415C">
        <w:rPr>
          <w:rStyle w:val="TextoNormalCaracter"/>
        </w:rPr>
        <w:t>-</w:t>
      </w:r>
      <w:r>
        <w:t xml:space="preserve"> Sentencia </w:t>
      </w:r>
      <w:hyperlink w:anchor="SENTENCIA_2013_49" w:history="1">
        <w:r w:rsidRPr="0054415C">
          <w:rPr>
            <w:rStyle w:val="TextoNormalCaracter"/>
          </w:rPr>
          <w:t>49/2013</w:t>
        </w:r>
      </w:hyperlink>
      <w:r>
        <w:t>, f. 8.</w:t>
      </w:r>
    </w:p>
    <w:p w:rsidR="0054415C" w:rsidRDefault="0054415C" w:rsidP="0054415C">
      <w:pPr>
        <w:pStyle w:val="SangriaFrancesaArticulo"/>
      </w:pPr>
      <w:r w:rsidRPr="0054415C">
        <w:rPr>
          <w:rStyle w:val="TextoNormalNegritaCaracter"/>
        </w:rPr>
        <w:t>Disposición adicional primera, apartado 2.</w:t>
      </w:r>
      <w:r w:rsidRPr="0054415C">
        <w:rPr>
          <w:rStyle w:val="TextoNormalCaracter"/>
        </w:rPr>
        <w:t>-</w:t>
      </w:r>
      <w:r>
        <w:t xml:space="preserve"> Sentencia </w:t>
      </w:r>
      <w:hyperlink w:anchor="SENTENCIA_2013_49" w:history="1">
        <w:r w:rsidRPr="0054415C">
          <w:rPr>
            <w:rStyle w:val="TextoNormalCaracter"/>
          </w:rPr>
          <w:t>49/2013</w:t>
        </w:r>
      </w:hyperlink>
      <w:r>
        <w:t>, f. 8.</w:t>
      </w:r>
    </w:p>
    <w:p w:rsidR="0054415C" w:rsidRDefault="0054415C" w:rsidP="0054415C">
      <w:pPr>
        <w:pStyle w:val="SangriaFrancesaArticulo"/>
      </w:pPr>
      <w:r w:rsidRPr="0054415C">
        <w:rPr>
          <w:rStyle w:val="TextoNormalNegritaCaracter"/>
        </w:rPr>
        <w:t>Disposición transitoria tercera.</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Sentencia </w:t>
      </w:r>
      <w:hyperlink w:anchor="SENTENCIA_2013_49" w:history="1">
        <w:r w:rsidRPr="0054415C">
          <w:rPr>
            <w:rStyle w:val="TextoNormalCaracter"/>
          </w:rPr>
          <w:t>49/2013</w:t>
        </w:r>
      </w:hyperlink>
      <w:r>
        <w:t>, ff. 1, 4, 5, 7, 8, 10, 12.</w:t>
      </w:r>
    </w:p>
    <w:p w:rsidR="0054415C" w:rsidRDefault="0054415C" w:rsidP="0054415C">
      <w:pPr>
        <w:pStyle w:val="SangriaFrancesaArticulo"/>
      </w:pPr>
      <w:r w:rsidRPr="0054415C">
        <w:rPr>
          <w:rStyle w:val="TextoNormalNegritaCaracter"/>
        </w:rPr>
        <w:t>Disposición final segunda, apartado 1.</w:t>
      </w:r>
      <w:r w:rsidRPr="0054415C">
        <w:rPr>
          <w:rStyle w:val="TextoNormalCaracter"/>
        </w:rPr>
        <w:t>-</w:t>
      </w:r>
      <w:r>
        <w:t xml:space="preserve"> Sentencia </w:t>
      </w:r>
      <w:hyperlink w:anchor="SENTENCIA_2013_84" w:history="1">
        <w:r w:rsidRPr="0054415C">
          <w:rPr>
            <w:rStyle w:val="TextoNormalCaracter"/>
          </w:rPr>
          <w:t>84/2013</w:t>
        </w:r>
      </w:hyperlink>
      <w:r>
        <w:t>, f. 2.</w:t>
      </w:r>
    </w:p>
    <w:p w:rsidR="0054415C" w:rsidRDefault="0054415C" w:rsidP="0054415C">
      <w:pPr>
        <w:pStyle w:val="SangriaFrancesaArticulo"/>
      </w:pPr>
      <w:r w:rsidRPr="0054415C">
        <w:rPr>
          <w:rStyle w:val="TextoNormalNegritaCaracter"/>
        </w:rPr>
        <w:t>Disposición final segunda, apartado 2.</w:t>
      </w:r>
      <w:r w:rsidRPr="0054415C">
        <w:rPr>
          <w:rStyle w:val="TextoNormalCaracter"/>
        </w:rPr>
        <w:t>-</w:t>
      </w:r>
      <w:r>
        <w:t xml:space="preserve"> Sentencia </w:t>
      </w:r>
      <w:hyperlink w:anchor="SENTENCIA_2013_49" w:history="1">
        <w:r w:rsidRPr="0054415C">
          <w:rPr>
            <w:rStyle w:val="TextoNormalCaracter"/>
          </w:rPr>
          <w:t>49/2013</w:t>
        </w:r>
      </w:hyperlink>
      <w:r>
        <w:t>, f. 10.</w:t>
      </w:r>
    </w:p>
    <w:p w:rsidR="0054415C" w:rsidRDefault="0054415C" w:rsidP="0054415C">
      <w:pPr>
        <w:pStyle w:val="SangriaFrancesaArticulo"/>
      </w:pPr>
      <w:r w:rsidRPr="0054415C">
        <w:rPr>
          <w:rStyle w:val="TextoNormalNegritaCaracter"/>
        </w:rPr>
        <w:t>Disposición final segunda, apartado 3 b).</w:t>
      </w:r>
      <w:r w:rsidRPr="0054415C">
        <w:rPr>
          <w:rStyle w:val="TextoNormalCaracter"/>
        </w:rPr>
        <w:t>-</w:t>
      </w:r>
      <w:r>
        <w:t xml:space="preserve"> Sentencia </w:t>
      </w:r>
      <w:hyperlink w:anchor="SENTENCIA_2013_49" w:history="1">
        <w:r w:rsidRPr="0054415C">
          <w:rPr>
            <w:rStyle w:val="TextoNormalCaracter"/>
          </w:rPr>
          <w:t>49/2013</w:t>
        </w:r>
      </w:hyperlink>
      <w:r>
        <w:t>, f. 7.</w:t>
      </w:r>
    </w:p>
    <w:p w:rsidR="0054415C" w:rsidRDefault="0054415C" w:rsidP="0054415C">
      <w:pPr>
        <w:pStyle w:val="SangriaFrancesaArticulo"/>
      </w:pPr>
      <w:r w:rsidRPr="0054415C">
        <w:rPr>
          <w:rStyle w:val="TextoNormalNegritaCaracter"/>
        </w:rPr>
        <w:lastRenderedPageBreak/>
        <w:t>Disposición final segunda, apartado 1</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97" w:history="1">
        <w:r w:rsidRPr="0054415C">
          <w:rPr>
            <w:rStyle w:val="TextoNormalCaracter"/>
          </w:rPr>
          <w:t>97/2013</w:t>
        </w:r>
      </w:hyperlink>
      <w:r>
        <w:t>, f. 3.</w:t>
      </w:r>
    </w:p>
    <w:p w:rsidR="0054415C" w:rsidRDefault="0054415C" w:rsidP="0054415C">
      <w:pPr>
        <w:pStyle w:val="SangriaFrancesaArticulo"/>
      </w:pPr>
      <w:r w:rsidRPr="0054415C">
        <w:rPr>
          <w:rStyle w:val="TextoNormalNegritaCaracter"/>
        </w:rPr>
        <w:t>Disposición final tercera.</w:t>
      </w:r>
      <w:r w:rsidRPr="0054415C">
        <w:rPr>
          <w:rStyle w:val="TextoNormalCaracter"/>
        </w:rPr>
        <w:t>-</w:t>
      </w:r>
      <w:r>
        <w:t xml:space="preserve"> Sentencia </w:t>
      </w:r>
      <w:hyperlink w:anchor="SENTENCIA_2013_49" w:history="1">
        <w:r w:rsidRPr="0054415C">
          <w:rPr>
            <w:rStyle w:val="TextoNormalCaracter"/>
          </w:rPr>
          <w:t>49/2013</w:t>
        </w:r>
      </w:hyperlink>
      <w:r>
        <w:t>, ff. 1, 4.</w:t>
      </w:r>
    </w:p>
    <w:p w:rsidR="0054415C" w:rsidRDefault="0054415C" w:rsidP="0054415C">
      <w:pPr>
        <w:pStyle w:val="SangriaFrancesaArticulo"/>
      </w:pPr>
      <w:r w:rsidRPr="0054415C">
        <w:rPr>
          <w:rStyle w:val="TextoNormalNegritaCaracter"/>
        </w:rPr>
        <w:t>Disposición final tercera</w:t>
      </w:r>
      <w:r>
        <w:t xml:space="preserve"> </w:t>
      </w:r>
      <w:r w:rsidRPr="0054415C">
        <w:rPr>
          <w:rStyle w:val="TextoNormalCaracter"/>
        </w:rPr>
        <w:t>(redactado por la Ley 10/2006, de 28 de abril)</w:t>
      </w:r>
      <w:r w:rsidRPr="0054415C">
        <w:rPr>
          <w:rStyle w:val="TextoNormalNegritaCaracter"/>
        </w:rPr>
        <w:t>.</w:t>
      </w:r>
      <w:r w:rsidRPr="0054415C">
        <w:rPr>
          <w:rStyle w:val="TextoNormalCaracter"/>
        </w:rPr>
        <w:t>-</w:t>
      </w:r>
      <w:r>
        <w:t xml:space="preserve"> Sentencia </w:t>
      </w:r>
      <w:hyperlink w:anchor="SENTENCIA_2013_49" w:history="1">
        <w:r w:rsidRPr="0054415C">
          <w:rPr>
            <w:rStyle w:val="TextoNormalCaracter"/>
          </w:rPr>
          <w:t>49/2013</w:t>
        </w:r>
      </w:hyperlink>
      <w:r>
        <w:t>, f. 4.</w:t>
      </w:r>
    </w:p>
    <w:p w:rsidR="0054415C" w:rsidRDefault="0054415C" w:rsidP="0054415C">
      <w:pPr>
        <w:pStyle w:val="SangriaFrancesaArticulo"/>
      </w:pPr>
    </w:p>
    <w:p w:rsidR="0054415C" w:rsidRDefault="0054415C" w:rsidP="0054415C">
      <w:pPr>
        <w:pStyle w:val="TextoNormalNegritaCursivandice"/>
      </w:pPr>
      <w:r>
        <w:t>Ley 47/2003, de 26 de noviembre. General presupuestaria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0" w:history="1">
        <w:r w:rsidRPr="0054415C">
          <w:rPr>
            <w:rStyle w:val="TextoNormalCaracter"/>
          </w:rPr>
          <w:t>130/2013</w:t>
        </w:r>
      </w:hyperlink>
      <w:r>
        <w:t>, f. 12.</w:t>
      </w:r>
    </w:p>
    <w:p w:rsidR="0054415C" w:rsidRDefault="0054415C" w:rsidP="0054415C">
      <w:pPr>
        <w:pStyle w:val="SangriaFrancesaArticulo"/>
      </w:pPr>
      <w:r w:rsidRPr="0054415C">
        <w:rPr>
          <w:rStyle w:val="TextoNormalNegritaCaracter"/>
        </w:rPr>
        <w:t>Artículo 86.2.6.</w:t>
      </w:r>
      <w:r w:rsidRPr="0054415C">
        <w:rPr>
          <w:rStyle w:val="TextoNormalCaracter"/>
        </w:rPr>
        <w:t>-</w:t>
      </w:r>
      <w:r>
        <w:t xml:space="preserve"> Sentencia </w:t>
      </w:r>
      <w:hyperlink w:anchor="SENTENCIA_2013_130" w:history="1">
        <w:r w:rsidRPr="0054415C">
          <w:rPr>
            <w:rStyle w:val="TextoNormalCaracter"/>
          </w:rPr>
          <w:t>130/2013</w:t>
        </w:r>
      </w:hyperlink>
      <w:r>
        <w:t>, f. 12.</w:t>
      </w:r>
    </w:p>
    <w:p w:rsidR="0054415C" w:rsidRDefault="0054415C" w:rsidP="0054415C">
      <w:pPr>
        <w:pStyle w:val="SangriaFrancesaArticulo"/>
      </w:pPr>
    </w:p>
    <w:p w:rsidR="0054415C" w:rsidRDefault="0054415C" w:rsidP="0054415C">
      <w:pPr>
        <w:pStyle w:val="TextoNormalNegritaCursivandice"/>
      </w:pPr>
      <w:r>
        <w:t>Ley 55/2003, de 16 de diciembre. Estatuto marco del personal estatutario de los servicios de salud</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Auto </w:t>
      </w:r>
      <w:hyperlink w:anchor="AUTO_2013_85" w:history="1">
        <w:r w:rsidRPr="0054415C">
          <w:rPr>
            <w:rStyle w:val="TextoNormalCaracter"/>
          </w:rPr>
          <w:t>85/2013</w:t>
        </w:r>
      </w:hyperlink>
      <w:r>
        <w:t>, f. 4.</w:t>
      </w:r>
    </w:p>
    <w:p w:rsidR="0054415C" w:rsidRDefault="0054415C" w:rsidP="0054415C">
      <w:pPr>
        <w:pStyle w:val="SangriaFrancesaArticulo"/>
      </w:pPr>
      <w:r w:rsidRPr="0054415C">
        <w:rPr>
          <w:rStyle w:val="TextoNormalNegritaCaracter"/>
        </w:rPr>
        <w:t>Artículo 21 e).</w:t>
      </w:r>
      <w:r w:rsidRPr="0054415C">
        <w:rPr>
          <w:rStyle w:val="TextoNormalCaracter"/>
        </w:rPr>
        <w:t>-</w:t>
      </w:r>
      <w:r>
        <w:t xml:space="preserve"> Autos </w:t>
      </w:r>
      <w:hyperlink w:anchor="AUTO_2013_85" w:history="1">
        <w:r w:rsidRPr="0054415C">
          <w:rPr>
            <w:rStyle w:val="TextoNormalCaracter"/>
          </w:rPr>
          <w:t>85/2013</w:t>
        </w:r>
      </w:hyperlink>
      <w:r>
        <w:t xml:space="preserve">, f. 4; </w:t>
      </w:r>
      <w:hyperlink w:anchor="AUTO_2013_125" w:history="1">
        <w:r w:rsidRPr="0054415C">
          <w:rPr>
            <w:rStyle w:val="TextoNormalCaracter"/>
          </w:rPr>
          <w:t>125/2013</w:t>
        </w:r>
      </w:hyperlink>
      <w:r>
        <w:t xml:space="preserve">, f. 2; </w:t>
      </w:r>
      <w:hyperlink w:anchor="AUTO_2013_127" w:history="1">
        <w:r w:rsidRPr="0054415C">
          <w:rPr>
            <w:rStyle w:val="TextoNormalCaracter"/>
          </w:rPr>
          <w:t>127/2013</w:t>
        </w:r>
      </w:hyperlink>
      <w:r>
        <w:t xml:space="preserve">, f. 2; </w:t>
      </w:r>
      <w:hyperlink w:anchor="AUTO_2013_128" w:history="1">
        <w:r w:rsidRPr="0054415C">
          <w:rPr>
            <w:rStyle w:val="TextoNormalCaracter"/>
          </w:rPr>
          <w:t>128/2013</w:t>
        </w:r>
      </w:hyperlink>
      <w:r>
        <w:t>, f. 2.</w:t>
      </w:r>
    </w:p>
    <w:p w:rsidR="0054415C" w:rsidRDefault="0054415C" w:rsidP="0054415C">
      <w:pPr>
        <w:pStyle w:val="SangriaFrancesaArticulo"/>
      </w:pPr>
      <w:r w:rsidRPr="0054415C">
        <w:rPr>
          <w:rStyle w:val="TextoNormalNegritaCaracter"/>
        </w:rPr>
        <w:t>Artículo 26.2.</w:t>
      </w:r>
      <w:r w:rsidRPr="0054415C">
        <w:rPr>
          <w:rStyle w:val="TextoNormalCaracter"/>
        </w:rPr>
        <w:t>-</w:t>
      </w:r>
      <w:r>
        <w:t xml:space="preserve"> Autos </w:t>
      </w:r>
      <w:hyperlink w:anchor="AUTO_2013_85" w:history="1">
        <w:r w:rsidRPr="0054415C">
          <w:rPr>
            <w:rStyle w:val="TextoNormalCaracter"/>
          </w:rPr>
          <w:t>85/2013</w:t>
        </w:r>
      </w:hyperlink>
      <w:r>
        <w:t xml:space="preserve">, ff. 1, 3, 5, 6; </w:t>
      </w:r>
      <w:hyperlink w:anchor="AUTO_2013_125" w:history="1">
        <w:r w:rsidRPr="0054415C">
          <w:rPr>
            <w:rStyle w:val="TextoNormalCaracter"/>
          </w:rPr>
          <w:t>125/2013</w:t>
        </w:r>
      </w:hyperlink>
      <w:r>
        <w:t xml:space="preserve">, ff. 1, 2; </w:t>
      </w:r>
      <w:hyperlink w:anchor="AUTO_2013_127" w:history="1">
        <w:r w:rsidRPr="0054415C">
          <w:rPr>
            <w:rStyle w:val="TextoNormalCaracter"/>
          </w:rPr>
          <w:t>127/2013</w:t>
        </w:r>
      </w:hyperlink>
      <w:r>
        <w:t xml:space="preserve">, ff. 1, 2; </w:t>
      </w:r>
      <w:hyperlink w:anchor="AUTO_2013_128" w:history="1">
        <w:r w:rsidRPr="0054415C">
          <w:rPr>
            <w:rStyle w:val="TextoNormalCaracter"/>
          </w:rPr>
          <w:t>128/2013</w:t>
        </w:r>
      </w:hyperlink>
      <w:r>
        <w:t>, ff. 1, 2.</w:t>
      </w:r>
    </w:p>
    <w:p w:rsidR="0054415C" w:rsidRDefault="0054415C" w:rsidP="0054415C">
      <w:pPr>
        <w:pStyle w:val="SangriaFrancesaArticulo"/>
      </w:pPr>
      <w:r w:rsidRPr="0054415C">
        <w:rPr>
          <w:rStyle w:val="TextoNormalNegritaCaracter"/>
        </w:rPr>
        <w:t>Artículo 26.2 inciso 2.</w:t>
      </w:r>
      <w:r w:rsidRPr="0054415C">
        <w:rPr>
          <w:rStyle w:val="TextoNormalCaracter"/>
        </w:rPr>
        <w:t>-</w:t>
      </w:r>
      <w:r>
        <w:t xml:space="preserve"> Autos </w:t>
      </w:r>
      <w:hyperlink w:anchor="AUTO_2013_127" w:history="1">
        <w:r w:rsidRPr="0054415C">
          <w:rPr>
            <w:rStyle w:val="TextoNormalCaracter"/>
          </w:rPr>
          <w:t>127/2013</w:t>
        </w:r>
      </w:hyperlink>
      <w:r>
        <w:t xml:space="preserve">, f. 2; </w:t>
      </w:r>
      <w:hyperlink w:anchor="AUTO_2013_128" w:history="1">
        <w:r w:rsidRPr="0054415C">
          <w:rPr>
            <w:rStyle w:val="TextoNormalCaracter"/>
          </w:rPr>
          <w:t>128/2013</w:t>
        </w:r>
      </w:hyperlink>
      <w:r>
        <w:t>, f. 2.</w:t>
      </w:r>
    </w:p>
    <w:p w:rsidR="0054415C" w:rsidRDefault="0054415C" w:rsidP="0054415C">
      <w:pPr>
        <w:pStyle w:val="SangriaFrancesaArticulo"/>
      </w:pPr>
      <w:r w:rsidRPr="0054415C">
        <w:rPr>
          <w:rStyle w:val="TextoNormalNegritaCaracter"/>
        </w:rPr>
        <w:t>Artículo 26.2.2.</w:t>
      </w:r>
      <w:r w:rsidRPr="0054415C">
        <w:rPr>
          <w:rStyle w:val="TextoNormalCaracter"/>
        </w:rPr>
        <w:t>-</w:t>
      </w:r>
      <w:r>
        <w:t xml:space="preserve"> Autos </w:t>
      </w:r>
      <w:hyperlink w:anchor="AUTO_2013_127" w:history="1">
        <w:r w:rsidRPr="0054415C">
          <w:rPr>
            <w:rStyle w:val="TextoNormalCaracter"/>
          </w:rPr>
          <w:t>127/2013</w:t>
        </w:r>
      </w:hyperlink>
      <w:r>
        <w:t xml:space="preserve">, f. 2; </w:t>
      </w:r>
      <w:hyperlink w:anchor="AUTO_2013_128" w:history="1">
        <w:r w:rsidRPr="0054415C">
          <w:rPr>
            <w:rStyle w:val="TextoNormalCaracter"/>
          </w:rPr>
          <w:t>128/2013</w:t>
        </w:r>
      </w:hyperlink>
      <w:r>
        <w:t>, f. 2.</w:t>
      </w:r>
    </w:p>
    <w:p w:rsidR="0054415C" w:rsidRDefault="0054415C" w:rsidP="0054415C">
      <w:pPr>
        <w:pStyle w:val="SangriaFrancesaArticulo"/>
      </w:pPr>
      <w:r w:rsidRPr="0054415C">
        <w:rPr>
          <w:rStyle w:val="TextoNormalNegritaCaracter"/>
        </w:rPr>
        <w:t>Artículo 26.3.</w:t>
      </w:r>
      <w:r w:rsidRPr="0054415C">
        <w:rPr>
          <w:rStyle w:val="TextoNormalCaracter"/>
        </w:rPr>
        <w:t>-</w:t>
      </w:r>
      <w:r>
        <w:t xml:space="preserve"> Auto </w:t>
      </w:r>
      <w:hyperlink w:anchor="AUTO_2013_85" w:history="1">
        <w:r w:rsidRPr="0054415C">
          <w:rPr>
            <w:rStyle w:val="TextoNormalCaracter"/>
          </w:rPr>
          <w:t>85/2013</w:t>
        </w:r>
      </w:hyperlink>
      <w:r>
        <w:t>, f. 5.</w:t>
      </w:r>
    </w:p>
    <w:p w:rsidR="0054415C" w:rsidRDefault="0054415C" w:rsidP="0054415C">
      <w:pPr>
        <w:pStyle w:val="SangriaFrancesaArticulo"/>
      </w:pPr>
      <w:r w:rsidRPr="0054415C">
        <w:rPr>
          <w:rStyle w:val="TextoNormalNegritaCaracter"/>
        </w:rPr>
        <w:t>Disposición transitoria séptima.</w:t>
      </w:r>
      <w:r w:rsidRPr="0054415C">
        <w:rPr>
          <w:rStyle w:val="TextoNormalCaracter"/>
        </w:rPr>
        <w:t>-</w:t>
      </w:r>
      <w:r>
        <w:t xml:space="preserve"> Auto </w:t>
      </w:r>
      <w:hyperlink w:anchor="AUTO_2013_85" w:history="1">
        <w:r w:rsidRPr="0054415C">
          <w:rPr>
            <w:rStyle w:val="TextoNormalCaracter"/>
          </w:rPr>
          <w:t>85/2013</w:t>
        </w:r>
      </w:hyperlink>
      <w:r>
        <w:t>, f. 5.</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Autos </w:t>
      </w:r>
      <w:hyperlink w:anchor="AUTO_2013_85" w:history="1">
        <w:r w:rsidRPr="0054415C">
          <w:rPr>
            <w:rStyle w:val="TextoNormalCaracter"/>
          </w:rPr>
          <w:t>85/2013</w:t>
        </w:r>
      </w:hyperlink>
      <w:r>
        <w:t xml:space="preserve">, f. 5; </w:t>
      </w:r>
      <w:hyperlink w:anchor="AUTO_2013_125" w:history="1">
        <w:r w:rsidRPr="0054415C">
          <w:rPr>
            <w:rStyle w:val="TextoNormalCaracter"/>
          </w:rPr>
          <w:t>125/2013</w:t>
        </w:r>
      </w:hyperlink>
      <w:r>
        <w:t xml:space="preserve">, f. 2; </w:t>
      </w:r>
      <w:hyperlink w:anchor="AUTO_2013_127" w:history="1">
        <w:r w:rsidRPr="0054415C">
          <w:rPr>
            <w:rStyle w:val="TextoNormalCaracter"/>
          </w:rPr>
          <w:t>127/2013</w:t>
        </w:r>
      </w:hyperlink>
      <w:r>
        <w:t xml:space="preserve">, f. 2; </w:t>
      </w:r>
      <w:hyperlink w:anchor="AUTO_2013_128" w:history="1">
        <w:r w:rsidRPr="0054415C">
          <w:rPr>
            <w:rStyle w:val="TextoNormalCaracter"/>
          </w:rPr>
          <w:t>128/2013</w:t>
        </w:r>
      </w:hyperlink>
      <w:r>
        <w:t>, f. 2.</w:t>
      </w:r>
    </w:p>
    <w:p w:rsidR="0054415C" w:rsidRDefault="0054415C" w:rsidP="0054415C">
      <w:pPr>
        <w:pStyle w:val="SangriaFrancesaArticulo"/>
      </w:pPr>
    </w:p>
    <w:p w:rsidR="0054415C" w:rsidRDefault="0054415C" w:rsidP="0054415C">
      <w:pPr>
        <w:pStyle w:val="TextoNormalNegritaCursivandice"/>
      </w:pPr>
      <w:r>
        <w:t>Ley 56/2003, de 16 de diciembre. Empleo</w:t>
      </w:r>
    </w:p>
    <w:p w:rsidR="0054415C" w:rsidRDefault="0054415C" w:rsidP="0054415C">
      <w:pPr>
        <w:pStyle w:val="SangriaFrancesaArticulo"/>
      </w:pPr>
      <w:r w:rsidRPr="0054415C">
        <w:rPr>
          <w:rStyle w:val="TextoNormalNegritaCaracter"/>
        </w:rPr>
        <w:t>Artículo 13 j).</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p>
    <w:p w:rsidR="0054415C" w:rsidRDefault="0054415C" w:rsidP="0054415C">
      <w:pPr>
        <w:pStyle w:val="TextoNormalNegritaCursivandice"/>
      </w:pPr>
      <w:r>
        <w:t>Ley 57/2003, de 16 de diciembre. Medidas para la modernización del gobierno local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3" w:history="1">
        <w:r w:rsidRPr="0054415C">
          <w:rPr>
            <w:rStyle w:val="TextoNormalCaracter"/>
          </w:rPr>
          <w:t>103/2013</w:t>
        </w:r>
      </w:hyperlink>
      <w:r>
        <w:t>, ff. 5 a 7, VP.</w:t>
      </w:r>
    </w:p>
    <w:p w:rsidR="0054415C" w:rsidRDefault="0054415C" w:rsidP="0054415C">
      <w:pPr>
        <w:pStyle w:val="SangriaFrancesaArticulo"/>
      </w:pPr>
      <w:r w:rsidRPr="0054415C">
        <w:rPr>
          <w:rStyle w:val="TextoNormalNegritaCaracter"/>
        </w:rPr>
        <w:t>Título X.</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103" w:history="1">
        <w:r w:rsidRPr="0054415C">
          <w:rPr>
            <w:rStyle w:val="TextoNormalCaracter"/>
          </w:rPr>
          <w:t>103/2013</w:t>
        </w:r>
      </w:hyperlink>
      <w:r>
        <w:t>, f. 5, VP.</w:t>
      </w:r>
    </w:p>
    <w:p w:rsidR="0054415C" w:rsidRDefault="0054415C" w:rsidP="0054415C">
      <w:pPr>
        <w:pStyle w:val="SangriaFrancesaArticulo"/>
      </w:pPr>
      <w:r w:rsidRPr="0054415C">
        <w:rPr>
          <w:rStyle w:val="TextoNormalNegritaCaracter"/>
        </w:rPr>
        <w:t>Exposición de motivos, apartado IV.</w:t>
      </w:r>
      <w:r w:rsidRPr="0054415C">
        <w:rPr>
          <w:rStyle w:val="TextoNormalCaracter"/>
        </w:rPr>
        <w:t>-</w:t>
      </w:r>
      <w:r>
        <w:t xml:space="preserve"> Sentencia </w:t>
      </w:r>
      <w:hyperlink w:anchor="SENTENCIA_2013_103" w:history="1">
        <w:r w:rsidRPr="0054415C">
          <w:rPr>
            <w:rStyle w:val="TextoNormalCaracter"/>
          </w:rPr>
          <w:t>103/2013</w:t>
        </w:r>
      </w:hyperlink>
      <w:r>
        <w:t>, VP.</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103" w:history="1">
        <w:r w:rsidRPr="0054415C">
          <w:rPr>
            <w:rStyle w:val="TextoNormalCaracter"/>
          </w:rPr>
          <w:t>103/2013</w:t>
        </w:r>
      </w:hyperlink>
      <w:r>
        <w:t>, f. 1.</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103" w:history="1">
        <w:r w:rsidRPr="0054415C">
          <w:rPr>
            <w:rStyle w:val="TextoNormalCaracter"/>
          </w:rPr>
          <w:t>103/2013</w:t>
        </w:r>
      </w:hyperlink>
      <w:r>
        <w:t>, ff. 1, 2, 5.</w:t>
      </w:r>
    </w:p>
    <w:p w:rsidR="0054415C" w:rsidRDefault="0054415C" w:rsidP="0054415C">
      <w:pPr>
        <w:pStyle w:val="SangriaFrancesaArticulo"/>
      </w:pPr>
    </w:p>
    <w:p w:rsidR="0054415C" w:rsidRDefault="0054415C" w:rsidP="0054415C">
      <w:pPr>
        <w:pStyle w:val="TextoNormalNegritaCursivandice"/>
      </w:pPr>
      <w:r>
        <w:t>Ley 58/2003, de 17 de diciembre. General tributaria</w:t>
      </w:r>
    </w:p>
    <w:p w:rsidR="0054415C" w:rsidRDefault="0054415C" w:rsidP="0054415C">
      <w:pPr>
        <w:pStyle w:val="SangriaFrancesaArticulo"/>
      </w:pPr>
      <w:r w:rsidRPr="0054415C">
        <w:rPr>
          <w:rStyle w:val="TextoNormalNegritaCaracter"/>
        </w:rPr>
        <w:t>Artículo 50.</w:t>
      </w:r>
      <w:r w:rsidRPr="0054415C">
        <w:rPr>
          <w:rStyle w:val="TextoNormalCaracter"/>
        </w:rPr>
        <w:t>-</w:t>
      </w:r>
      <w:r>
        <w:t xml:space="preserve"> Sentencia </w:t>
      </w:r>
      <w:hyperlink w:anchor="SENTENCIA_2013_2" w:history="1">
        <w:r w:rsidRPr="0054415C">
          <w:rPr>
            <w:rStyle w:val="TextoNormalCaracter"/>
          </w:rPr>
          <w:t>2/2013</w:t>
        </w:r>
      </w:hyperlink>
      <w:r>
        <w:t>, f. 8.</w:t>
      </w:r>
    </w:p>
    <w:p w:rsidR="0054415C" w:rsidRDefault="0054415C" w:rsidP="0054415C">
      <w:pPr>
        <w:pStyle w:val="SangriaFrancesaArticulo"/>
      </w:pPr>
      <w:r w:rsidRPr="0054415C">
        <w:rPr>
          <w:rStyle w:val="TextoNormalNegritaCaracter"/>
        </w:rPr>
        <w:t>Artículo 53.</w:t>
      </w:r>
      <w:r w:rsidRPr="0054415C">
        <w:rPr>
          <w:rStyle w:val="TextoNormalCaracter"/>
        </w:rPr>
        <w:t>-</w:t>
      </w:r>
      <w:r>
        <w:t xml:space="preserve"> Sentencia </w:t>
      </w:r>
      <w:hyperlink w:anchor="SENTENCIA_2013_2" w:history="1">
        <w:r w:rsidRPr="0054415C">
          <w:rPr>
            <w:rStyle w:val="TextoNormalCaracter"/>
          </w:rPr>
          <w:t>2/2013</w:t>
        </w:r>
      </w:hyperlink>
      <w:r>
        <w:t>, f. 8.</w:t>
      </w:r>
    </w:p>
    <w:p w:rsidR="0054415C" w:rsidRDefault="0054415C" w:rsidP="0054415C">
      <w:pPr>
        <w:pStyle w:val="SangriaFrancesaArticulo"/>
      </w:pPr>
      <w:r w:rsidRPr="0054415C">
        <w:rPr>
          <w:rStyle w:val="TextoNormalNegritaCaracter"/>
        </w:rPr>
        <w:t>Artículos 93 a 95.</w:t>
      </w:r>
      <w:r w:rsidRPr="0054415C">
        <w:rPr>
          <w:rStyle w:val="TextoNormalCaracter"/>
        </w:rPr>
        <w:t>-</w:t>
      </w:r>
      <w:r>
        <w:t xml:space="preserve"> Sentencia </w:t>
      </w:r>
      <w:hyperlink w:anchor="SENTENCIA_2013_17" w:history="1">
        <w:r w:rsidRPr="0054415C">
          <w:rPr>
            <w:rStyle w:val="TextoNormalCaracter"/>
          </w:rPr>
          <w:t>17/2013</w:t>
        </w:r>
      </w:hyperlink>
      <w:r>
        <w:t>, f. 8.</w:t>
      </w:r>
    </w:p>
    <w:p w:rsidR="0054415C" w:rsidRDefault="0054415C" w:rsidP="0054415C">
      <w:pPr>
        <w:pStyle w:val="SangriaFrancesaArticulo"/>
      </w:pPr>
      <w:r w:rsidRPr="0054415C">
        <w:rPr>
          <w:rStyle w:val="TextoNormalNegritaCaracter"/>
        </w:rPr>
        <w:t>Artículo 135.</w:t>
      </w:r>
      <w:r w:rsidRPr="0054415C">
        <w:rPr>
          <w:rStyle w:val="TextoNormalCaracter"/>
        </w:rPr>
        <w:t>-</w:t>
      </w:r>
      <w:r>
        <w:t xml:space="preserve"> Sentencia </w:t>
      </w:r>
      <w:hyperlink w:anchor="SENTENCIA_2013_91" w:history="1">
        <w:r w:rsidRPr="0054415C">
          <w:rPr>
            <w:rStyle w:val="TextoNormalCaracter"/>
          </w:rPr>
          <w:t>91/2013</w:t>
        </w:r>
      </w:hyperlink>
      <w:r>
        <w:t>, f. 4.</w:t>
      </w:r>
    </w:p>
    <w:p w:rsidR="0054415C" w:rsidRDefault="0054415C" w:rsidP="0054415C">
      <w:pPr>
        <w:pStyle w:val="SangriaFrancesaArticulo"/>
      </w:pPr>
    </w:p>
    <w:p w:rsidR="0054415C" w:rsidRDefault="0054415C" w:rsidP="0054415C">
      <w:pPr>
        <w:pStyle w:val="TextoNormalNegritaCursivandice"/>
      </w:pPr>
      <w:r>
        <w:t>Ley 61/2003, de 30 de diciembre. Presupuestos generales del Estado para 2004</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11" w:history="1">
        <w:r w:rsidRPr="0054415C">
          <w:rPr>
            <w:rStyle w:val="TextoNormalCaracter"/>
          </w:rPr>
          <w:t>111/2013</w:t>
        </w:r>
      </w:hyperlink>
      <w:r>
        <w:t>, f. 5.</w:t>
      </w:r>
    </w:p>
    <w:p w:rsidR="0054415C" w:rsidRDefault="0054415C" w:rsidP="0054415C">
      <w:pPr>
        <w:pStyle w:val="SangriaFrancesaArticulo"/>
      </w:pPr>
    </w:p>
    <w:p w:rsidR="0054415C" w:rsidRDefault="0054415C" w:rsidP="0054415C">
      <w:pPr>
        <w:pStyle w:val="TextoNormalNegritaCursivandice"/>
      </w:pPr>
      <w:r>
        <w:t>Ley 62/2003, de 30 de diciembre. Medidas fiscales, administrativas y del orden social</w:t>
      </w:r>
    </w:p>
    <w:p w:rsidR="0054415C" w:rsidRDefault="0054415C" w:rsidP="0054415C">
      <w:pPr>
        <w:pStyle w:val="SangriaFrancesaArticulo"/>
      </w:pPr>
      <w:r w:rsidRPr="0054415C">
        <w:rPr>
          <w:rStyle w:val="TextoNormalNegritaCaracter"/>
        </w:rPr>
        <w:lastRenderedPageBreak/>
        <w:t>En general.</w:t>
      </w:r>
      <w:r w:rsidRPr="0054415C">
        <w:rPr>
          <w:rStyle w:val="TextoNormalCaracter"/>
        </w:rPr>
        <w:t>-</w:t>
      </w:r>
      <w:r>
        <w:t xml:space="preserve"> Sentencias </w:t>
      </w:r>
      <w:hyperlink w:anchor="SENTENCIA_2013_36" w:history="1">
        <w:r w:rsidRPr="0054415C">
          <w:rPr>
            <w:rStyle w:val="TextoNormalCaracter"/>
          </w:rPr>
          <w:t>36/2013</w:t>
        </w:r>
      </w:hyperlink>
      <w:r>
        <w:t xml:space="preserve">, ff. 3, 5; </w:t>
      </w:r>
      <w:hyperlink w:anchor="SENTENCIA_2013_59" w:history="1">
        <w:r w:rsidRPr="0054415C">
          <w:rPr>
            <w:rStyle w:val="TextoNormalCaracter"/>
          </w:rPr>
          <w:t>59/2013</w:t>
        </w:r>
      </w:hyperlink>
      <w:r>
        <w:t xml:space="preserve">, f. 2; </w:t>
      </w:r>
      <w:hyperlink w:anchor="SENTENCIA_2013_104" w:history="1">
        <w:r w:rsidRPr="0054415C">
          <w:rPr>
            <w:rStyle w:val="TextoNormalCaracter"/>
          </w:rPr>
          <w:t>104/2013</w:t>
        </w:r>
      </w:hyperlink>
      <w:r>
        <w:t xml:space="preserve">, ff. 1 a 4, 6, 7, 10; </w:t>
      </w:r>
      <w:hyperlink w:anchor="SENTENCIA_2013_111" w:history="1">
        <w:r w:rsidRPr="0054415C">
          <w:rPr>
            <w:rStyle w:val="TextoNormalCaracter"/>
          </w:rPr>
          <w:t>111/2013</w:t>
        </w:r>
      </w:hyperlink>
      <w:r>
        <w:t xml:space="preserve">, ff. 2, 4, 5; </w:t>
      </w:r>
      <w:hyperlink w:anchor="SENTENCIA_2013_123" w:history="1">
        <w:r w:rsidRPr="0054415C">
          <w:rPr>
            <w:rStyle w:val="TextoNormalCaracter"/>
          </w:rPr>
          <w:t>123/2013</w:t>
        </w:r>
      </w:hyperlink>
      <w:r>
        <w:t>, f. 2.</w:t>
      </w:r>
    </w:p>
    <w:p w:rsidR="0054415C" w:rsidRDefault="0054415C" w:rsidP="0054415C">
      <w:pPr>
        <w:pStyle w:val="SangriaFrancesaArticulo"/>
      </w:pPr>
      <w:r w:rsidRPr="0054415C">
        <w:rPr>
          <w:rStyle w:val="TextoNormalNegritaCaracter"/>
        </w:rPr>
        <w:t>Artículo 16.5.</w:t>
      </w:r>
      <w:r w:rsidRPr="0054415C">
        <w:rPr>
          <w:rStyle w:val="TextoNormalCaracter"/>
        </w:rPr>
        <w:t>-</w:t>
      </w:r>
      <w:r>
        <w:t xml:space="preserve"> Sentencia </w:t>
      </w:r>
      <w:hyperlink w:anchor="SENTENCIA_2013_36" w:history="1">
        <w:r w:rsidRPr="0054415C">
          <w:rPr>
            <w:rStyle w:val="TextoNormalCaracter"/>
          </w:rPr>
          <w:t>36/2013</w:t>
        </w:r>
      </w:hyperlink>
      <w:r>
        <w:t>, f. 5.</w:t>
      </w:r>
    </w:p>
    <w:p w:rsidR="0054415C" w:rsidRDefault="0054415C" w:rsidP="0054415C">
      <w:pPr>
        <w:pStyle w:val="SangriaFrancesaArticulo"/>
      </w:pPr>
      <w:r w:rsidRPr="0054415C">
        <w:rPr>
          <w:rStyle w:val="TextoNormalNegritaCaracter"/>
        </w:rPr>
        <w:t>Artículo 29.</w:t>
      </w:r>
      <w:r w:rsidRPr="0054415C">
        <w:rPr>
          <w:rStyle w:val="TextoNormalCaracter"/>
        </w:rPr>
        <w:t>-</w:t>
      </w:r>
      <w:r>
        <w:t xml:space="preserve"> Sentencia </w:t>
      </w:r>
      <w:hyperlink w:anchor="SENTENCIA_2013_104" w:history="1">
        <w:r w:rsidRPr="0054415C">
          <w:rPr>
            <w:rStyle w:val="TextoNormalCaracter"/>
          </w:rPr>
          <w:t>104/2013</w:t>
        </w:r>
      </w:hyperlink>
      <w:r>
        <w:t>, f. 3.</w:t>
      </w:r>
    </w:p>
    <w:p w:rsidR="0054415C" w:rsidRDefault="0054415C" w:rsidP="0054415C">
      <w:pPr>
        <w:pStyle w:val="SangriaFrancesaArticulo"/>
      </w:pPr>
      <w:r w:rsidRPr="0054415C">
        <w:rPr>
          <w:rStyle w:val="TextoNormalNegritaCaracter"/>
        </w:rPr>
        <w:t>Artículo 30.</w:t>
      </w:r>
      <w:r w:rsidRPr="0054415C">
        <w:rPr>
          <w:rStyle w:val="TextoNormalCaracter"/>
        </w:rPr>
        <w:t>-</w:t>
      </w:r>
      <w:r>
        <w:t xml:space="preserve"> Sentencia </w:t>
      </w:r>
      <w:hyperlink w:anchor="SENTENCIA_2013_104" w:history="1">
        <w:r w:rsidRPr="0054415C">
          <w:rPr>
            <w:rStyle w:val="TextoNormalCaracter"/>
          </w:rPr>
          <w:t>104/2013</w:t>
        </w:r>
      </w:hyperlink>
      <w:r>
        <w:t>, f. 3.</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 </w:t>
      </w:r>
      <w:hyperlink w:anchor="SENTENCIA_2013_104" w:history="1">
        <w:r w:rsidRPr="0054415C">
          <w:rPr>
            <w:rStyle w:val="TextoNormalCaracter"/>
          </w:rPr>
          <w:t>104/2013</w:t>
        </w:r>
      </w:hyperlink>
      <w:r>
        <w:t>, f. 3.</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104" w:history="1">
        <w:r w:rsidRPr="0054415C">
          <w:rPr>
            <w:rStyle w:val="TextoNormalCaracter"/>
          </w:rPr>
          <w:t>104/2013</w:t>
        </w:r>
      </w:hyperlink>
      <w:r>
        <w:t>, f. 3.</w:t>
      </w:r>
    </w:p>
    <w:p w:rsidR="0054415C" w:rsidRDefault="0054415C" w:rsidP="0054415C">
      <w:pPr>
        <w:pStyle w:val="SangriaFrancesaArticulo"/>
      </w:pPr>
      <w:r w:rsidRPr="0054415C">
        <w:rPr>
          <w:rStyle w:val="TextoNormalNegritaCaracter"/>
        </w:rPr>
        <w:t>Artículo 33.</w:t>
      </w:r>
      <w:r w:rsidRPr="0054415C">
        <w:rPr>
          <w:rStyle w:val="TextoNormalCaracter"/>
        </w:rPr>
        <w:t>-</w:t>
      </w:r>
      <w:r>
        <w:t xml:space="preserve"> Sentencia </w:t>
      </w:r>
      <w:hyperlink w:anchor="SENTENCIA_2013_104" w:history="1">
        <w:r w:rsidRPr="0054415C">
          <w:rPr>
            <w:rStyle w:val="TextoNormalCaracter"/>
          </w:rPr>
          <w:t>104/2013</w:t>
        </w:r>
      </w:hyperlink>
      <w:r>
        <w:t>, f. 3.</w:t>
      </w:r>
    </w:p>
    <w:p w:rsidR="0054415C" w:rsidRDefault="0054415C" w:rsidP="0054415C">
      <w:pPr>
        <w:pStyle w:val="SangriaFrancesaArticulo"/>
      </w:pPr>
      <w:r w:rsidRPr="0054415C">
        <w:rPr>
          <w:rStyle w:val="TextoNormalNegritaCaracter"/>
        </w:rPr>
        <w:t>Artículo 33.2 a).</w:t>
      </w:r>
      <w:r w:rsidRPr="0054415C">
        <w:rPr>
          <w:rStyle w:val="TextoNormalCaracter"/>
        </w:rPr>
        <w:t>-</w:t>
      </w:r>
      <w:r>
        <w:t xml:space="preserve"> Sentencia </w:t>
      </w:r>
      <w:hyperlink w:anchor="SENTENCIA_2013_104" w:history="1">
        <w:r w:rsidRPr="0054415C">
          <w:rPr>
            <w:rStyle w:val="TextoNormalCaracter"/>
          </w:rPr>
          <w:t>104/2013</w:t>
        </w:r>
      </w:hyperlink>
      <w:r>
        <w:t>, ff. 1 a 3.</w:t>
      </w:r>
    </w:p>
    <w:p w:rsidR="0054415C" w:rsidRDefault="0054415C" w:rsidP="0054415C">
      <w:pPr>
        <w:pStyle w:val="SangriaFrancesaArticulo"/>
      </w:pPr>
      <w:r w:rsidRPr="0054415C">
        <w:rPr>
          <w:rStyle w:val="TextoNormalNegritaCaracter"/>
        </w:rPr>
        <w:t>Artículo 33.5.</w:t>
      </w:r>
      <w:r w:rsidRPr="0054415C">
        <w:rPr>
          <w:rStyle w:val="TextoNormalCaracter"/>
        </w:rPr>
        <w:t>-</w:t>
      </w:r>
      <w:r>
        <w:t xml:space="preserve"> Sentencia </w:t>
      </w:r>
      <w:hyperlink w:anchor="SENTENCIA_2013_104" w:history="1">
        <w:r w:rsidRPr="0054415C">
          <w:rPr>
            <w:rStyle w:val="TextoNormalCaracter"/>
          </w:rPr>
          <w:t>104/2013</w:t>
        </w:r>
      </w:hyperlink>
      <w:r>
        <w:t>, f. 3.</w:t>
      </w:r>
    </w:p>
    <w:p w:rsidR="0054415C" w:rsidRDefault="0054415C" w:rsidP="0054415C">
      <w:pPr>
        <w:pStyle w:val="SangriaFrancesaArticulo"/>
      </w:pPr>
      <w:r w:rsidRPr="0054415C">
        <w:rPr>
          <w:rStyle w:val="TextoNormalNegritaCaracter"/>
        </w:rPr>
        <w:t>Artículo 36.2.</w:t>
      </w:r>
      <w:r w:rsidRPr="0054415C">
        <w:rPr>
          <w:rStyle w:val="TextoNormalCaracter"/>
        </w:rPr>
        <w:t>-</w:t>
      </w:r>
      <w:r>
        <w:t xml:space="preserve"> Sentencia </w:t>
      </w:r>
      <w:hyperlink w:anchor="SENTENCIA_2013_36" w:history="1">
        <w:r w:rsidRPr="0054415C">
          <w:rPr>
            <w:rStyle w:val="TextoNormalCaracter"/>
          </w:rPr>
          <w:t>36/2013</w:t>
        </w:r>
      </w:hyperlink>
      <w:r>
        <w:t>, f. 5.</w:t>
      </w:r>
    </w:p>
    <w:p w:rsidR="0054415C" w:rsidRDefault="0054415C" w:rsidP="0054415C">
      <w:pPr>
        <w:pStyle w:val="SangriaFrancesaArticulo"/>
      </w:pPr>
      <w:r w:rsidRPr="0054415C">
        <w:rPr>
          <w:rStyle w:val="TextoNormalNegritaCaracter"/>
        </w:rPr>
        <w:t>Artículo 46.17.</w:t>
      </w:r>
      <w:r w:rsidRPr="0054415C">
        <w:rPr>
          <w:rStyle w:val="TextoNormalCaracter"/>
        </w:rPr>
        <w:t>-</w:t>
      </w:r>
      <w:r>
        <w:t xml:space="preserve"> Sentencia </w:t>
      </w:r>
      <w:hyperlink w:anchor="SENTENCIA_2013_104" w:history="1">
        <w:r w:rsidRPr="0054415C">
          <w:rPr>
            <w:rStyle w:val="TextoNormalCaracter"/>
          </w:rPr>
          <w:t>104/2013</w:t>
        </w:r>
      </w:hyperlink>
      <w:r>
        <w:t>, ff. 1 a 4.</w:t>
      </w:r>
    </w:p>
    <w:p w:rsidR="0054415C" w:rsidRDefault="0054415C" w:rsidP="0054415C">
      <w:pPr>
        <w:pStyle w:val="SangriaFrancesaArticulo"/>
      </w:pPr>
      <w:r w:rsidRPr="0054415C">
        <w:rPr>
          <w:rStyle w:val="TextoNormalNegritaCaracter"/>
        </w:rPr>
        <w:t>Artículo 120.</w:t>
      </w:r>
      <w:r w:rsidRPr="0054415C">
        <w:rPr>
          <w:rStyle w:val="TextoNormalCaracter"/>
        </w:rPr>
        <w:t>-</w:t>
      </w:r>
      <w:r>
        <w:t xml:space="preserve"> Sentencia </w:t>
      </w:r>
      <w:hyperlink w:anchor="SENTENCIA_2013_104" w:history="1">
        <w:r w:rsidRPr="0054415C">
          <w:rPr>
            <w:rStyle w:val="TextoNormalCaracter"/>
          </w:rPr>
          <w:t>104/2013</w:t>
        </w:r>
      </w:hyperlink>
      <w:r>
        <w:t>, ff. 1, 2, 5.</w:t>
      </w:r>
    </w:p>
    <w:p w:rsidR="0054415C" w:rsidRDefault="0054415C" w:rsidP="0054415C">
      <w:pPr>
        <w:pStyle w:val="SangriaFrancesaArticulo"/>
      </w:pPr>
      <w:r w:rsidRPr="0054415C">
        <w:rPr>
          <w:rStyle w:val="TextoNormalNegritaCaracter"/>
        </w:rPr>
        <w:t>Artículo 122.</w:t>
      </w:r>
      <w:r w:rsidRPr="0054415C">
        <w:rPr>
          <w:rStyle w:val="TextoNormalCaracter"/>
        </w:rPr>
        <w:t>-</w:t>
      </w:r>
      <w:r>
        <w:t xml:space="preserve"> Sentencias </w:t>
      </w:r>
      <w:hyperlink w:anchor="SENTENCIA_2013_36" w:history="1">
        <w:r w:rsidRPr="0054415C">
          <w:rPr>
            <w:rStyle w:val="TextoNormalCaracter"/>
          </w:rPr>
          <w:t>36/2013</w:t>
        </w:r>
      </w:hyperlink>
      <w:r>
        <w:t xml:space="preserve">, f. 1; </w:t>
      </w:r>
      <w:hyperlink w:anchor="SENTENCIA_2013_104" w:history="1">
        <w:r w:rsidRPr="0054415C">
          <w:rPr>
            <w:rStyle w:val="TextoNormalCaracter"/>
          </w:rPr>
          <w:t>104/2013</w:t>
        </w:r>
      </w:hyperlink>
      <w:r>
        <w:t>, ff. 1, 2, 6.</w:t>
      </w:r>
    </w:p>
    <w:p w:rsidR="0054415C" w:rsidRDefault="0054415C" w:rsidP="0054415C">
      <w:pPr>
        <w:pStyle w:val="SangriaFrancesaArticulo"/>
      </w:pPr>
      <w:r w:rsidRPr="0054415C">
        <w:rPr>
          <w:rStyle w:val="TextoNormalNegritaCaracter"/>
        </w:rPr>
        <w:t>Artículo 125.</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51" w:history="1">
        <w:r w:rsidRPr="0054415C">
          <w:rPr>
            <w:rStyle w:val="TextoNormalCaracter"/>
          </w:rPr>
          <w:t>51/2013</w:t>
        </w:r>
      </w:hyperlink>
      <w:r>
        <w:t>, f. 1.</w:t>
      </w:r>
    </w:p>
    <w:p w:rsidR="0054415C" w:rsidRDefault="0054415C" w:rsidP="0054415C">
      <w:pPr>
        <w:pStyle w:val="SangriaFrancesaArticulo"/>
      </w:pPr>
      <w:r w:rsidRPr="0054415C">
        <w:rPr>
          <w:rStyle w:val="TextoNormalNegritaCaracter"/>
        </w:rPr>
        <w:t>Artículo 126.</w:t>
      </w:r>
      <w:r w:rsidRPr="0054415C">
        <w:rPr>
          <w:rStyle w:val="TextoNormalCaracter"/>
        </w:rPr>
        <w:t>-</w:t>
      </w:r>
      <w:r>
        <w:t xml:space="preserve"> Sentencia </w:t>
      </w:r>
      <w:hyperlink w:anchor="SENTENCIA_2013_111" w:history="1">
        <w:r w:rsidRPr="0054415C">
          <w:rPr>
            <w:rStyle w:val="TextoNormalCaracter"/>
          </w:rPr>
          <w:t>111/2013</w:t>
        </w:r>
      </w:hyperlink>
      <w:r>
        <w:t>, f. 2.</w:t>
      </w:r>
    </w:p>
    <w:p w:rsidR="0054415C" w:rsidRDefault="0054415C" w:rsidP="0054415C">
      <w:pPr>
        <w:pStyle w:val="SangriaFrancesaArticulo"/>
      </w:pPr>
      <w:r w:rsidRPr="0054415C">
        <w:rPr>
          <w:rStyle w:val="TextoNormalNegritaCaracter"/>
        </w:rPr>
        <w:t>Artículo 126.1.</w:t>
      </w:r>
      <w:r w:rsidRPr="0054415C">
        <w:rPr>
          <w:rStyle w:val="TextoNormalCaracter"/>
        </w:rPr>
        <w:t>-</w:t>
      </w:r>
      <w:r>
        <w:t xml:space="preserve"> Sentencia </w:t>
      </w:r>
      <w:hyperlink w:anchor="SENTENCIA_2013_111" w:history="1">
        <w:r w:rsidRPr="0054415C">
          <w:rPr>
            <w:rStyle w:val="TextoNormalCaracter"/>
          </w:rPr>
          <w:t>111/2013</w:t>
        </w:r>
      </w:hyperlink>
      <w:r>
        <w:t>, ff. 1, 2.</w:t>
      </w:r>
    </w:p>
    <w:p w:rsidR="0054415C" w:rsidRDefault="0054415C" w:rsidP="0054415C">
      <w:pPr>
        <w:pStyle w:val="SangriaFrancesaArticulo"/>
      </w:pPr>
      <w:r w:rsidRPr="0054415C">
        <w:rPr>
          <w:rStyle w:val="TextoNormalNegritaCaracter"/>
        </w:rPr>
        <w:t>Artículo 126.2.</w:t>
      </w:r>
      <w:r w:rsidRPr="0054415C">
        <w:rPr>
          <w:rStyle w:val="TextoNormalCaracter"/>
        </w:rPr>
        <w:t>-</w:t>
      </w:r>
      <w:r>
        <w:t xml:space="preserve"> Sentencia </w:t>
      </w:r>
      <w:hyperlink w:anchor="SENTENCIA_2013_111" w:history="1">
        <w:r w:rsidRPr="0054415C">
          <w:rPr>
            <w:rStyle w:val="TextoNormalCaracter"/>
          </w:rPr>
          <w:t>111/2013</w:t>
        </w:r>
      </w:hyperlink>
      <w:r>
        <w:t>, ff. 1, 2.</w:t>
      </w:r>
    </w:p>
    <w:p w:rsidR="0054415C" w:rsidRDefault="0054415C" w:rsidP="0054415C">
      <w:pPr>
        <w:pStyle w:val="SangriaFrancesaArticulo"/>
      </w:pPr>
      <w:r w:rsidRPr="0054415C">
        <w:rPr>
          <w:rStyle w:val="TextoNormalNegritaCaracter"/>
        </w:rPr>
        <w:t>Artículo 126.3.</w:t>
      </w:r>
      <w:r w:rsidRPr="0054415C">
        <w:rPr>
          <w:rStyle w:val="TextoNormalCaracter"/>
        </w:rPr>
        <w:t>-</w:t>
      </w:r>
      <w:r>
        <w:t xml:space="preserve"> Sentencia </w:t>
      </w:r>
      <w:hyperlink w:anchor="SENTENCIA_2013_111" w:history="1">
        <w:r w:rsidRPr="0054415C">
          <w:rPr>
            <w:rStyle w:val="TextoNormalCaracter"/>
          </w:rPr>
          <w:t>111/2013</w:t>
        </w:r>
      </w:hyperlink>
      <w:r>
        <w:t>, ff. 1, 2.</w:t>
      </w:r>
    </w:p>
    <w:p w:rsidR="0054415C" w:rsidRDefault="0054415C" w:rsidP="0054415C">
      <w:pPr>
        <w:pStyle w:val="SangriaFrancesaArticulo"/>
      </w:pPr>
      <w:r w:rsidRPr="0054415C">
        <w:rPr>
          <w:rStyle w:val="TextoNormalNegritaCaracter"/>
        </w:rPr>
        <w:t>Artículo 127.</w:t>
      </w:r>
      <w:r w:rsidRPr="0054415C">
        <w:rPr>
          <w:rStyle w:val="TextoNormalCaracter"/>
        </w:rPr>
        <w:t>-</w:t>
      </w:r>
      <w:r>
        <w:t xml:space="preserve"> Sentencias </w:t>
      </w:r>
      <w:hyperlink w:anchor="SENTENCIA_2013_104" w:history="1">
        <w:r w:rsidRPr="0054415C">
          <w:rPr>
            <w:rStyle w:val="TextoNormalCaracter"/>
          </w:rPr>
          <w:t>104/2013</w:t>
        </w:r>
      </w:hyperlink>
      <w:r>
        <w:t xml:space="preserve">, f. 7; </w:t>
      </w:r>
      <w:hyperlink w:anchor="SENTENCIA_2013_111" w:history="1">
        <w:r w:rsidRPr="0054415C">
          <w:rPr>
            <w:rStyle w:val="TextoNormalCaracter"/>
          </w:rPr>
          <w:t>111/2013</w:t>
        </w:r>
      </w:hyperlink>
      <w:r>
        <w:t>, ff. 2, 3.</w:t>
      </w:r>
    </w:p>
    <w:p w:rsidR="0054415C" w:rsidRDefault="0054415C" w:rsidP="0054415C">
      <w:pPr>
        <w:pStyle w:val="SangriaFrancesaArticulo"/>
      </w:pPr>
      <w:r w:rsidRPr="0054415C">
        <w:rPr>
          <w:rStyle w:val="TextoNormalNegritaCaracter"/>
        </w:rPr>
        <w:t>Artículo 127.3.</w:t>
      </w:r>
      <w:r w:rsidRPr="0054415C">
        <w:rPr>
          <w:rStyle w:val="TextoNormalCaracter"/>
        </w:rPr>
        <w:t>-</w:t>
      </w:r>
      <w:r>
        <w:t xml:space="preserve"> Sentencias </w:t>
      </w:r>
      <w:hyperlink w:anchor="SENTENCIA_2013_59" w:history="1">
        <w:r w:rsidRPr="0054415C">
          <w:rPr>
            <w:rStyle w:val="TextoNormalCaracter"/>
          </w:rPr>
          <w:t>59/2013</w:t>
        </w:r>
      </w:hyperlink>
      <w:r>
        <w:t xml:space="preserve">, f. 2; </w:t>
      </w:r>
      <w:hyperlink w:anchor="SENTENCIA_2013_104" w:history="1">
        <w:r w:rsidRPr="0054415C">
          <w:rPr>
            <w:rStyle w:val="TextoNormalCaracter"/>
          </w:rPr>
          <w:t>104/2013</w:t>
        </w:r>
      </w:hyperlink>
      <w:r>
        <w:t xml:space="preserve">, ff. 1, 2; </w:t>
      </w:r>
      <w:hyperlink w:anchor="SENTENCIA_2013_111" w:history="1">
        <w:r w:rsidRPr="0054415C">
          <w:rPr>
            <w:rStyle w:val="TextoNormalCaracter"/>
          </w:rPr>
          <w:t>111/2013</w:t>
        </w:r>
      </w:hyperlink>
      <w:r>
        <w:t>, ff. 1 a 3.</w:t>
      </w:r>
    </w:p>
    <w:p w:rsidR="0054415C" w:rsidRDefault="0054415C" w:rsidP="0054415C">
      <w:pPr>
        <w:pStyle w:val="SangriaFrancesaArticulo"/>
      </w:pPr>
      <w:r w:rsidRPr="0054415C">
        <w:rPr>
          <w:rStyle w:val="TextoNormalNegritaCaracter"/>
        </w:rPr>
        <w:t>Artículo 127.4.</w:t>
      </w:r>
      <w:r w:rsidRPr="0054415C">
        <w:rPr>
          <w:rStyle w:val="TextoNormalCaracter"/>
        </w:rPr>
        <w:t>-</w:t>
      </w:r>
      <w:r>
        <w:t xml:space="preserve"> Sentencia </w:t>
      </w:r>
      <w:hyperlink w:anchor="SENTENCIA_2013_111" w:history="1">
        <w:r w:rsidRPr="0054415C">
          <w:rPr>
            <w:rStyle w:val="TextoNormalCaracter"/>
          </w:rPr>
          <w:t>111/2013</w:t>
        </w:r>
      </w:hyperlink>
      <w:r>
        <w:t>, ff. 1 a 3.</w:t>
      </w:r>
    </w:p>
    <w:p w:rsidR="0054415C" w:rsidRDefault="0054415C" w:rsidP="0054415C">
      <w:pPr>
        <w:pStyle w:val="SangriaFrancesaArticulo"/>
      </w:pPr>
      <w:r w:rsidRPr="0054415C">
        <w:rPr>
          <w:rStyle w:val="TextoNormalNegritaCaracter"/>
        </w:rPr>
        <w:t>Artículo 128.2.</w:t>
      </w:r>
      <w:r w:rsidRPr="0054415C">
        <w:rPr>
          <w:rStyle w:val="TextoNormalCaracter"/>
        </w:rPr>
        <w:t>-</w:t>
      </w:r>
      <w:r>
        <w:t xml:space="preserve"> Sentencias </w:t>
      </w:r>
      <w:hyperlink w:anchor="SENTENCIA_2013_104" w:history="1">
        <w:r w:rsidRPr="0054415C">
          <w:rPr>
            <w:rStyle w:val="TextoNormalCaracter"/>
          </w:rPr>
          <w:t>104/2013</w:t>
        </w:r>
      </w:hyperlink>
      <w:r>
        <w:t xml:space="preserve">, ff. 1, 2, 8; </w:t>
      </w:r>
      <w:hyperlink w:anchor="SENTENCIA_2013_111" w:history="1">
        <w:r w:rsidRPr="0054415C">
          <w:rPr>
            <w:rStyle w:val="TextoNormalCaracter"/>
          </w:rPr>
          <w:t>111/2013</w:t>
        </w:r>
      </w:hyperlink>
      <w:r>
        <w:t>, ff. 1, 2, 4.</w:t>
      </w:r>
    </w:p>
    <w:p w:rsidR="0054415C" w:rsidRDefault="0054415C" w:rsidP="0054415C">
      <w:pPr>
        <w:pStyle w:val="SangriaFrancesaArticulo"/>
      </w:pPr>
      <w:r w:rsidRPr="0054415C">
        <w:rPr>
          <w:rStyle w:val="TextoNormalNegritaCaracter"/>
        </w:rPr>
        <w:t>Artículo 129.</w:t>
      </w:r>
      <w:r w:rsidRPr="0054415C">
        <w:rPr>
          <w:rStyle w:val="TextoNormalCaracter"/>
        </w:rPr>
        <w:t>-</w:t>
      </w:r>
      <w:r>
        <w:t xml:space="preserve"> Sentencias </w:t>
      </w:r>
      <w:hyperlink w:anchor="SENTENCIA_2013_36" w:history="1">
        <w:r w:rsidRPr="0054415C">
          <w:rPr>
            <w:rStyle w:val="TextoNormalCaracter"/>
          </w:rPr>
          <w:t>36/2013</w:t>
        </w:r>
      </w:hyperlink>
      <w:r>
        <w:t xml:space="preserve">, ff. 1-3, 5, 6; </w:t>
      </w:r>
      <w:hyperlink w:anchor="SENTENCIA_2013_104" w:history="1">
        <w:r w:rsidRPr="0054415C">
          <w:rPr>
            <w:rStyle w:val="TextoNormalCaracter"/>
          </w:rPr>
          <w:t>104/2013</w:t>
        </w:r>
      </w:hyperlink>
      <w:r>
        <w:t xml:space="preserve">, f. 9; </w:t>
      </w:r>
      <w:hyperlink w:anchor="SENTENCIA_2013_111" w:history="1">
        <w:r w:rsidRPr="0054415C">
          <w:rPr>
            <w:rStyle w:val="TextoNormalCaracter"/>
          </w:rPr>
          <w:t>111/2013</w:t>
        </w:r>
      </w:hyperlink>
      <w:r>
        <w:t>, ff. 1, 5.</w:t>
      </w:r>
    </w:p>
    <w:p w:rsidR="0054415C" w:rsidRDefault="0054415C" w:rsidP="0054415C">
      <w:pPr>
        <w:pStyle w:val="SangriaFrancesaArticulo"/>
      </w:pPr>
      <w:r w:rsidRPr="0054415C">
        <w:rPr>
          <w:rStyle w:val="TextoNormalNegritaCaracter"/>
        </w:rPr>
        <w:t>Artículo 129.7.</w:t>
      </w:r>
      <w:r w:rsidRPr="0054415C">
        <w:rPr>
          <w:rStyle w:val="TextoNormalCaracter"/>
        </w:rPr>
        <w:t>-</w:t>
      </w:r>
      <w:r>
        <w:t xml:space="preserve"> Sentencia </w:t>
      </w:r>
      <w:hyperlink w:anchor="SENTENCIA_2013_104" w:history="1">
        <w:r w:rsidRPr="0054415C">
          <w:rPr>
            <w:rStyle w:val="TextoNormalCaracter"/>
          </w:rPr>
          <w:t>104/2013</w:t>
        </w:r>
      </w:hyperlink>
      <w:r>
        <w:t>, ff. 1, 2, 9.</w:t>
      </w:r>
    </w:p>
    <w:p w:rsidR="0054415C" w:rsidRDefault="0054415C" w:rsidP="0054415C">
      <w:pPr>
        <w:pStyle w:val="SangriaFrancesaArticulo"/>
      </w:pPr>
      <w:r w:rsidRPr="0054415C">
        <w:rPr>
          <w:rStyle w:val="TextoNormalNegritaCaracter"/>
        </w:rPr>
        <w:t>Artículo 129.21.</w:t>
      </w:r>
      <w:r w:rsidRPr="0054415C">
        <w:rPr>
          <w:rStyle w:val="TextoNormalCaracter"/>
        </w:rPr>
        <w:t>-</w:t>
      </w:r>
      <w:r>
        <w:t xml:space="preserve"> Sentencia </w:t>
      </w:r>
      <w:hyperlink w:anchor="SENTENCIA_2013_104" w:history="1">
        <w:r w:rsidRPr="0054415C">
          <w:rPr>
            <w:rStyle w:val="TextoNormalCaracter"/>
          </w:rPr>
          <w:t>104/2013</w:t>
        </w:r>
      </w:hyperlink>
      <w:r>
        <w:t>, ff. 1, 2, 9, 10.</w:t>
      </w:r>
    </w:p>
    <w:p w:rsidR="0054415C" w:rsidRDefault="0054415C" w:rsidP="0054415C">
      <w:pPr>
        <w:pStyle w:val="SangriaFrancesaArticulo"/>
      </w:pPr>
      <w:r w:rsidRPr="0054415C">
        <w:rPr>
          <w:rStyle w:val="TextoNormalNegritaCaracter"/>
        </w:rPr>
        <w:t>Disposición adicional vigésima tercera.</w:t>
      </w:r>
      <w:r w:rsidRPr="0054415C">
        <w:rPr>
          <w:rStyle w:val="TextoNormalCaracter"/>
        </w:rPr>
        <w:t>-</w:t>
      </w:r>
      <w:r>
        <w:t xml:space="preserve"> Sentencia </w:t>
      </w:r>
      <w:hyperlink w:anchor="SENTENCIA_2013_104" w:history="1">
        <w:r w:rsidRPr="0054415C">
          <w:rPr>
            <w:rStyle w:val="TextoNormalCaracter"/>
          </w:rPr>
          <w:t>104/2013</w:t>
        </w:r>
      </w:hyperlink>
      <w:r>
        <w:t>, ff. 1, 2.</w:t>
      </w:r>
    </w:p>
    <w:p w:rsidR="0054415C" w:rsidRDefault="0054415C" w:rsidP="0054415C">
      <w:pPr>
        <w:pStyle w:val="SangriaFrancesaArticulo"/>
      </w:pPr>
    </w:p>
    <w:p w:rsidR="0054415C" w:rsidRDefault="0054415C" w:rsidP="0054415C">
      <w:pPr>
        <w:pStyle w:val="TextoNormalNegritaCursivandice"/>
      </w:pPr>
      <w:r>
        <w:t>Ley 11/2005, de 22 de junio. Modificación de la Ley 10/2001, de 5 de julio, del Plan hidrológico nacional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9" w:history="1">
        <w:r w:rsidRPr="0054415C">
          <w:rPr>
            <w:rStyle w:val="TextoNormalCaracter"/>
          </w:rPr>
          <w:t>19/2013</w:t>
        </w:r>
      </w:hyperlink>
      <w:r>
        <w:t xml:space="preserve">, ff. 1, 2; </w:t>
      </w:r>
      <w:hyperlink w:anchor="SENTENCIA_2013_51" w:history="1">
        <w:r w:rsidRPr="0054415C">
          <w:rPr>
            <w:rStyle w:val="TextoNormalCaracter"/>
          </w:rPr>
          <w:t>51/2013</w:t>
        </w:r>
      </w:hyperlink>
      <w:r>
        <w:t>, ff. 1, 6.</w:t>
      </w:r>
    </w:p>
    <w:p w:rsidR="0054415C" w:rsidRDefault="0054415C" w:rsidP="0054415C">
      <w:pPr>
        <w:pStyle w:val="SangriaFrancesaArticulo"/>
      </w:pPr>
      <w:r w:rsidRPr="0054415C">
        <w:rPr>
          <w:rStyle w:val="TextoNormalNegritaCaracter"/>
        </w:rPr>
        <w:t>Artículo único, apartado 9.</w:t>
      </w:r>
      <w:r w:rsidRPr="0054415C">
        <w:rPr>
          <w:rStyle w:val="TextoNormalCaracter"/>
        </w:rPr>
        <w:t>-</w:t>
      </w:r>
      <w:r>
        <w:t xml:space="preserve"> Sentencia </w:t>
      </w:r>
      <w:hyperlink w:anchor="SENTENCIA_2013_19" w:history="1">
        <w:r w:rsidRPr="0054415C">
          <w:rPr>
            <w:rStyle w:val="TextoNormalCaracter"/>
          </w:rPr>
          <w:t>19/2013</w:t>
        </w:r>
      </w:hyperlink>
      <w:r>
        <w:t>, f. 1.</w:t>
      </w:r>
    </w:p>
    <w:p w:rsidR="0054415C" w:rsidRDefault="0054415C" w:rsidP="0054415C">
      <w:pPr>
        <w:pStyle w:val="SangriaFrancesaArticulo"/>
      </w:pPr>
      <w:r w:rsidRPr="0054415C">
        <w:rPr>
          <w:rStyle w:val="TextoNormalNegritaCaracter"/>
        </w:rPr>
        <w:t>Artículo único, apartado 15.</w:t>
      </w:r>
      <w:r w:rsidRPr="0054415C">
        <w:rPr>
          <w:rStyle w:val="TextoNormalCaracter"/>
        </w:rPr>
        <w:t>-</w:t>
      </w:r>
      <w:r>
        <w:t xml:space="preserve"> Sentencia </w:t>
      </w:r>
      <w:hyperlink w:anchor="SENTENCIA_2013_19" w:history="1">
        <w:r w:rsidRPr="0054415C">
          <w:rPr>
            <w:rStyle w:val="TextoNormalCaracter"/>
          </w:rPr>
          <w:t>19/2013</w:t>
        </w:r>
      </w:hyperlink>
      <w:r>
        <w:t>, f. 1.</w:t>
      </w:r>
    </w:p>
    <w:p w:rsidR="0054415C" w:rsidRDefault="0054415C" w:rsidP="0054415C">
      <w:pPr>
        <w:pStyle w:val="SangriaFrancesaArticulo"/>
      </w:pPr>
      <w:r w:rsidRPr="0054415C">
        <w:rPr>
          <w:rStyle w:val="TextoNormalNegritaCaracter"/>
        </w:rPr>
        <w:t>Artículo único, apartados 9, 15.</w:t>
      </w:r>
      <w:r w:rsidRPr="0054415C">
        <w:rPr>
          <w:rStyle w:val="TextoNormalCaracter"/>
        </w:rPr>
        <w:t>-</w:t>
      </w:r>
      <w:r>
        <w:t xml:space="preserve"> Sentencia </w:t>
      </w:r>
      <w:hyperlink w:anchor="SENTENCIA_2013_104" w:history="1">
        <w:r w:rsidRPr="0054415C">
          <w:rPr>
            <w:rStyle w:val="TextoNormalCaracter"/>
          </w:rPr>
          <w:t>104/2013</w:t>
        </w:r>
      </w:hyperlink>
      <w:r>
        <w:t>, f. 2.</w:t>
      </w:r>
    </w:p>
    <w:p w:rsidR="0054415C" w:rsidRDefault="0054415C" w:rsidP="0054415C">
      <w:pPr>
        <w:pStyle w:val="SangriaFrancesaArticulo"/>
      </w:pPr>
      <w:r w:rsidRPr="0054415C">
        <w:rPr>
          <w:rStyle w:val="TextoNormalNegritaCaracter"/>
        </w:rPr>
        <w:t>Disposición derogatoria única, apartados 1, 3.</w:t>
      </w:r>
      <w:r w:rsidRPr="0054415C">
        <w:rPr>
          <w:rStyle w:val="TextoNormalCaracter"/>
        </w:rPr>
        <w:t>-</w:t>
      </w:r>
      <w:r>
        <w:t xml:space="preserve"> Sentencia </w:t>
      </w:r>
      <w:hyperlink w:anchor="SENTENCIA_2013_19" w:history="1">
        <w:r w:rsidRPr="0054415C">
          <w:rPr>
            <w:rStyle w:val="TextoNormalCaracter"/>
          </w:rPr>
          <w:t>19/2013</w:t>
        </w:r>
      </w:hyperlink>
      <w:r>
        <w:t>, ff. 1, 2.</w:t>
      </w:r>
    </w:p>
    <w:p w:rsidR="0054415C" w:rsidRDefault="0054415C" w:rsidP="0054415C">
      <w:pPr>
        <w:pStyle w:val="SangriaFrancesaArticulo"/>
      </w:pPr>
      <w:r w:rsidRPr="0054415C">
        <w:rPr>
          <w:rStyle w:val="TextoNormalNegritaCaracter"/>
        </w:rPr>
        <w:t>Disposición final primera, apartado 4.</w:t>
      </w:r>
      <w:r w:rsidRPr="0054415C">
        <w:rPr>
          <w:rStyle w:val="TextoNormalCaracter"/>
        </w:rPr>
        <w:t>-</w:t>
      </w:r>
      <w:r>
        <w:t xml:space="preserve"> Sentencia </w:t>
      </w:r>
      <w:hyperlink w:anchor="SENTENCIA_2013_19" w:history="1">
        <w:r w:rsidRPr="0054415C">
          <w:rPr>
            <w:rStyle w:val="TextoNormalCaracter"/>
          </w:rPr>
          <w:t>19/2013</w:t>
        </w:r>
      </w:hyperlink>
      <w:r>
        <w:t>, ff. 1, 4.</w:t>
      </w:r>
    </w:p>
    <w:p w:rsidR="0054415C" w:rsidRDefault="0054415C" w:rsidP="0054415C">
      <w:pPr>
        <w:pStyle w:val="SangriaFrancesaArticulo"/>
      </w:pPr>
    </w:p>
    <w:p w:rsidR="0054415C" w:rsidRDefault="0054415C" w:rsidP="0054415C">
      <w:pPr>
        <w:pStyle w:val="TextoNormalNegritaCursivandice"/>
      </w:pPr>
      <w:r>
        <w:t>Ley 13/2005, de 1 de julio. Modificación del Código civil en materia de derecho a contraer matrimonio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 8.</w:t>
      </w:r>
    </w:p>
    <w:p w:rsidR="0054415C" w:rsidRDefault="0054415C" w:rsidP="0054415C">
      <w:pPr>
        <w:pStyle w:val="SangriaFrancesaArticulo"/>
      </w:pPr>
    </w:p>
    <w:p w:rsidR="0054415C" w:rsidRDefault="0054415C" w:rsidP="0054415C">
      <w:pPr>
        <w:pStyle w:val="TextoNormalNegritaCursivandice"/>
      </w:pPr>
      <w:r>
        <w:t>Ley 21/2005, de 17 de noviembre. Restitución a la Generalidad de Cataluña de los documentos del Archivo general de la guerra civil y creación del Centro documental de la memoria histórica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20" w:history="1">
        <w:r w:rsidRPr="0054415C">
          <w:rPr>
            <w:rStyle w:val="TextoNormalCaracter"/>
          </w:rPr>
          <w:t>20/2013</w:t>
        </w:r>
      </w:hyperlink>
      <w:r>
        <w:t xml:space="preserve">, ff. 3, 7 a 10; </w:t>
      </w:r>
      <w:hyperlink w:anchor="SENTENCIA_2013_67" w:history="1">
        <w:r w:rsidRPr="0054415C">
          <w:rPr>
            <w:rStyle w:val="TextoNormalCaracter"/>
          </w:rPr>
          <w:t>67/2013</w:t>
        </w:r>
      </w:hyperlink>
      <w:r>
        <w:t xml:space="preserve">, f. 2; </w:t>
      </w:r>
      <w:hyperlink w:anchor="SENTENCIA_2013_68" w:history="1">
        <w:r w:rsidRPr="0054415C">
          <w:rPr>
            <w:rStyle w:val="TextoNormalCaracter"/>
          </w:rPr>
          <w:t>68/2013</w:t>
        </w:r>
      </w:hyperlink>
      <w:r>
        <w:t>, ff. 1, 4.</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20" w:history="1">
        <w:r w:rsidRPr="0054415C">
          <w:rPr>
            <w:rStyle w:val="TextoNormalCaracter"/>
          </w:rPr>
          <w:t>20/2013</w:t>
        </w:r>
      </w:hyperlink>
      <w:r>
        <w:t>, ff. 7, 10.</w:t>
      </w:r>
    </w:p>
    <w:p w:rsidR="0054415C" w:rsidRDefault="0054415C" w:rsidP="0054415C">
      <w:pPr>
        <w:pStyle w:val="SangriaFrancesaArticulo"/>
      </w:pPr>
      <w:r w:rsidRPr="0054415C">
        <w:rPr>
          <w:rStyle w:val="TextoNormalNegritaCaracter"/>
        </w:rPr>
        <w:lastRenderedPageBreak/>
        <w:t>Artículo 1.</w:t>
      </w:r>
      <w:r w:rsidRPr="0054415C">
        <w:rPr>
          <w:rStyle w:val="TextoNormalCaracter"/>
        </w:rPr>
        <w:t>-</w:t>
      </w:r>
      <w:r>
        <w:t xml:space="preserve"> Sentencias </w:t>
      </w:r>
      <w:hyperlink w:anchor="SENTENCIA_2013_20" w:history="1">
        <w:r w:rsidRPr="0054415C">
          <w:rPr>
            <w:rStyle w:val="TextoNormalCaracter"/>
          </w:rPr>
          <w:t>20/2013</w:t>
        </w:r>
      </w:hyperlink>
      <w:r>
        <w:t xml:space="preserve">, ff. 1 a 3, 6, 10; </w:t>
      </w:r>
      <w:hyperlink w:anchor="SENTENCIA_2013_67" w:history="1">
        <w:r w:rsidRPr="0054415C">
          <w:rPr>
            <w:rStyle w:val="TextoNormalCaracter"/>
          </w:rPr>
          <w:t>67/2013</w:t>
        </w:r>
      </w:hyperlink>
      <w:r>
        <w:t xml:space="preserve">, ff. 1, 2; </w:t>
      </w:r>
      <w:hyperlink w:anchor="SENTENCIA_2013_68" w:history="1">
        <w:r w:rsidRPr="0054415C">
          <w:rPr>
            <w:rStyle w:val="TextoNormalCaracter"/>
          </w:rPr>
          <w:t>68/2013</w:t>
        </w:r>
      </w:hyperlink>
      <w:r>
        <w:t>, ff. 1, 4.</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20" w:history="1">
        <w:r w:rsidRPr="0054415C">
          <w:rPr>
            <w:rStyle w:val="TextoNormalCaracter"/>
          </w:rPr>
          <w:t>20/2013</w:t>
        </w:r>
      </w:hyperlink>
      <w:r>
        <w:t>, f. 7.</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Sentencias </w:t>
      </w:r>
      <w:hyperlink w:anchor="SENTENCIA_2013_20" w:history="1">
        <w:r w:rsidRPr="0054415C">
          <w:rPr>
            <w:rStyle w:val="TextoNormalCaracter"/>
          </w:rPr>
          <w:t>20/2013</w:t>
        </w:r>
      </w:hyperlink>
      <w:r>
        <w:t xml:space="preserve">, ff. 1 a 3, 5 a 7, 9, 10; </w:t>
      </w:r>
      <w:hyperlink w:anchor="SENTENCIA_2013_67" w:history="1">
        <w:r w:rsidRPr="0054415C">
          <w:rPr>
            <w:rStyle w:val="TextoNormalCaracter"/>
          </w:rPr>
          <w:t>67/2013</w:t>
        </w:r>
      </w:hyperlink>
      <w:r>
        <w:t xml:space="preserve">, ff. 1, 2; </w:t>
      </w:r>
      <w:hyperlink w:anchor="SENTENCIA_2013_68" w:history="1">
        <w:r w:rsidRPr="0054415C">
          <w:rPr>
            <w:rStyle w:val="TextoNormalCaracter"/>
          </w:rPr>
          <w:t>68/2013</w:t>
        </w:r>
      </w:hyperlink>
      <w:r>
        <w:t>, ff. 1, 4.</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Sentencias </w:t>
      </w:r>
      <w:hyperlink w:anchor="SENTENCIA_2013_20" w:history="1">
        <w:r w:rsidRPr="0054415C">
          <w:rPr>
            <w:rStyle w:val="TextoNormalCaracter"/>
          </w:rPr>
          <w:t>20/2013</w:t>
        </w:r>
      </w:hyperlink>
      <w:r>
        <w:t xml:space="preserve">, ff. 5, 6; </w:t>
      </w:r>
      <w:hyperlink w:anchor="SENTENCIA_2013_67" w:history="1">
        <w:r w:rsidRPr="0054415C">
          <w:rPr>
            <w:rStyle w:val="TextoNormalCaracter"/>
          </w:rPr>
          <w:t>67/2013</w:t>
        </w:r>
      </w:hyperlink>
      <w:r>
        <w:t xml:space="preserve">, f. 2; </w:t>
      </w:r>
      <w:hyperlink w:anchor="SENTENCIA_2013_68" w:history="1">
        <w:r w:rsidRPr="0054415C">
          <w:rPr>
            <w:rStyle w:val="TextoNormalCaracter"/>
          </w:rPr>
          <w:t>68/2013</w:t>
        </w:r>
      </w:hyperlink>
      <w:r>
        <w:t>, ff. 1, 4.</w:t>
      </w:r>
    </w:p>
    <w:p w:rsidR="0054415C" w:rsidRDefault="0054415C" w:rsidP="0054415C">
      <w:pPr>
        <w:pStyle w:val="SangriaFrancesaArticulo"/>
      </w:pPr>
      <w:r w:rsidRPr="0054415C">
        <w:rPr>
          <w:rStyle w:val="TextoNormalNegritaCaracter"/>
        </w:rPr>
        <w:t>Artículo 3 apartados 1, 3.</w:t>
      </w:r>
      <w:r w:rsidRPr="0054415C">
        <w:rPr>
          <w:rStyle w:val="TextoNormalCaracter"/>
        </w:rPr>
        <w:t>-</w:t>
      </w:r>
      <w:r>
        <w:t xml:space="preserve"> Sentencia </w:t>
      </w:r>
      <w:hyperlink w:anchor="SENTENCIA_2013_20" w:history="1">
        <w:r w:rsidRPr="0054415C">
          <w:rPr>
            <w:rStyle w:val="TextoNormalCaracter"/>
          </w:rPr>
          <w:t>20/2013</w:t>
        </w:r>
      </w:hyperlink>
      <w:r>
        <w:t>, ff. 1, 10.</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Sentencias </w:t>
      </w:r>
      <w:hyperlink w:anchor="SENTENCIA_2013_20" w:history="1">
        <w:r w:rsidRPr="0054415C">
          <w:rPr>
            <w:rStyle w:val="TextoNormalCaracter"/>
          </w:rPr>
          <w:t>20/2013</w:t>
        </w:r>
      </w:hyperlink>
      <w:r>
        <w:t xml:space="preserve">, f. 6; </w:t>
      </w:r>
      <w:hyperlink w:anchor="SENTENCIA_2013_67" w:history="1">
        <w:r w:rsidRPr="0054415C">
          <w:rPr>
            <w:rStyle w:val="TextoNormalCaracter"/>
          </w:rPr>
          <w:t>67/2013</w:t>
        </w:r>
      </w:hyperlink>
      <w:r>
        <w:t xml:space="preserve">, ff. 1, 2; </w:t>
      </w:r>
      <w:hyperlink w:anchor="SENTENCIA_2013_68" w:history="1">
        <w:r w:rsidRPr="0054415C">
          <w:rPr>
            <w:rStyle w:val="TextoNormalCaracter"/>
          </w:rPr>
          <w:t>68/2013</w:t>
        </w:r>
      </w:hyperlink>
      <w:r>
        <w:t>, f. 4.</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20" w:history="1">
        <w:r w:rsidRPr="0054415C">
          <w:rPr>
            <w:rStyle w:val="TextoNormalCaracter"/>
          </w:rPr>
          <w:t>20/2013</w:t>
        </w:r>
      </w:hyperlink>
      <w:r>
        <w:t>, f. 3.</w:t>
      </w:r>
    </w:p>
    <w:p w:rsidR="0054415C" w:rsidRDefault="0054415C" w:rsidP="0054415C">
      <w:pPr>
        <w:pStyle w:val="SangriaFrancesaArticulo"/>
      </w:pPr>
      <w:r w:rsidRPr="0054415C">
        <w:rPr>
          <w:rStyle w:val="TextoNormalNegritaCaracter"/>
        </w:rPr>
        <w:t>Artículo 3.3.</w:t>
      </w:r>
      <w:r w:rsidRPr="0054415C">
        <w:rPr>
          <w:rStyle w:val="TextoNormalCaracter"/>
        </w:rPr>
        <w:t>-</w:t>
      </w:r>
      <w:r>
        <w:t xml:space="preserve"> Sentencias </w:t>
      </w:r>
      <w:hyperlink w:anchor="SENTENCIA_2013_67" w:history="1">
        <w:r w:rsidRPr="0054415C">
          <w:rPr>
            <w:rStyle w:val="TextoNormalCaracter"/>
          </w:rPr>
          <w:t>67/2013</w:t>
        </w:r>
      </w:hyperlink>
      <w:r>
        <w:t xml:space="preserve">, ff. 1, 2; </w:t>
      </w:r>
      <w:hyperlink w:anchor="SENTENCIA_2013_68" w:history="1">
        <w:r w:rsidRPr="0054415C">
          <w:rPr>
            <w:rStyle w:val="TextoNormalCaracter"/>
          </w:rPr>
          <w:t>68/2013</w:t>
        </w:r>
      </w:hyperlink>
      <w:r>
        <w:t>, f. 4.</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Sentencias </w:t>
      </w:r>
      <w:hyperlink w:anchor="SENTENCIA_2013_20" w:history="1">
        <w:r w:rsidRPr="0054415C">
          <w:rPr>
            <w:rStyle w:val="TextoNormalCaracter"/>
          </w:rPr>
          <w:t>20/2013</w:t>
        </w:r>
      </w:hyperlink>
      <w:r>
        <w:t xml:space="preserve">, ff. 1, 10; </w:t>
      </w:r>
      <w:hyperlink w:anchor="SENTENCIA_2013_67" w:history="1">
        <w:r w:rsidRPr="0054415C">
          <w:rPr>
            <w:rStyle w:val="TextoNormalCaracter"/>
          </w:rPr>
          <w:t>67/2013</w:t>
        </w:r>
      </w:hyperlink>
      <w:r>
        <w:t xml:space="preserve">, ff. 1, 2; </w:t>
      </w:r>
      <w:hyperlink w:anchor="SENTENCIA_2013_68" w:history="1">
        <w:r w:rsidRPr="0054415C">
          <w:rPr>
            <w:rStyle w:val="TextoNormalCaracter"/>
          </w:rPr>
          <w:t>68/2013</w:t>
        </w:r>
      </w:hyperlink>
      <w:r>
        <w:t>, ff. 1, 4.</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Sentencias </w:t>
      </w:r>
      <w:hyperlink w:anchor="SENTENCIA_2013_20" w:history="1">
        <w:r w:rsidRPr="0054415C">
          <w:rPr>
            <w:rStyle w:val="TextoNormalCaracter"/>
          </w:rPr>
          <w:t>20/2013</w:t>
        </w:r>
      </w:hyperlink>
      <w:r>
        <w:t xml:space="preserve">, ff. 2, 6, 7, 10; </w:t>
      </w:r>
      <w:hyperlink w:anchor="SENTENCIA_2013_67" w:history="1">
        <w:r w:rsidRPr="0054415C">
          <w:rPr>
            <w:rStyle w:val="TextoNormalCaracter"/>
          </w:rPr>
          <w:t>67/2013</w:t>
        </w:r>
      </w:hyperlink>
      <w:r>
        <w:t xml:space="preserve">, f. 2; </w:t>
      </w:r>
      <w:hyperlink w:anchor="SENTENCIA_2013_68" w:history="1">
        <w:r w:rsidRPr="0054415C">
          <w:rPr>
            <w:rStyle w:val="TextoNormalCaracter"/>
          </w:rPr>
          <w:t>68/2013</w:t>
        </w:r>
      </w:hyperlink>
      <w:r>
        <w:t>, ff. 1, 4.</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Sentencias </w:t>
      </w:r>
      <w:hyperlink w:anchor="SENTENCIA_2013_20" w:history="1">
        <w:r w:rsidRPr="0054415C">
          <w:rPr>
            <w:rStyle w:val="TextoNormalCaracter"/>
          </w:rPr>
          <w:t>20/2013</w:t>
        </w:r>
      </w:hyperlink>
      <w:r>
        <w:t xml:space="preserve">, ff. 1, 3, 5, 9; </w:t>
      </w:r>
      <w:hyperlink w:anchor="SENTENCIA_2013_67" w:history="1">
        <w:r w:rsidRPr="0054415C">
          <w:rPr>
            <w:rStyle w:val="TextoNormalCaracter"/>
          </w:rPr>
          <w:t>67/2013</w:t>
        </w:r>
      </w:hyperlink>
      <w:r>
        <w:t xml:space="preserve">, ff. 1, 2; </w:t>
      </w:r>
      <w:hyperlink w:anchor="SENTENCIA_2013_68" w:history="1">
        <w:r w:rsidRPr="0054415C">
          <w:rPr>
            <w:rStyle w:val="TextoNormalCaracter"/>
          </w:rPr>
          <w:t>68/2013</w:t>
        </w:r>
      </w:hyperlink>
      <w:r>
        <w:t>, f. 4.</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Sentencias </w:t>
      </w:r>
      <w:hyperlink w:anchor="SENTENCIA_2013_20" w:history="1">
        <w:r w:rsidRPr="0054415C">
          <w:rPr>
            <w:rStyle w:val="TextoNormalCaracter"/>
          </w:rPr>
          <w:t>20/2013</w:t>
        </w:r>
      </w:hyperlink>
      <w:r>
        <w:t xml:space="preserve">, ff. 1 a 3, 9, 10; </w:t>
      </w:r>
      <w:hyperlink w:anchor="SENTENCIA_2013_67" w:history="1">
        <w:r w:rsidRPr="0054415C">
          <w:rPr>
            <w:rStyle w:val="TextoNormalCaracter"/>
          </w:rPr>
          <w:t>67/2013</w:t>
        </w:r>
      </w:hyperlink>
      <w:r>
        <w:t xml:space="preserve">, ff. 1, 2; </w:t>
      </w:r>
      <w:hyperlink w:anchor="SENTENCIA_2013_68" w:history="1">
        <w:r w:rsidRPr="0054415C">
          <w:rPr>
            <w:rStyle w:val="TextoNormalCaracter"/>
          </w:rPr>
          <w:t>68/2013</w:t>
        </w:r>
      </w:hyperlink>
      <w:r>
        <w:t>, ff. 1, 4.</w:t>
      </w:r>
    </w:p>
    <w:p w:rsidR="0054415C" w:rsidRDefault="0054415C" w:rsidP="0054415C">
      <w:pPr>
        <w:pStyle w:val="SangriaFrancesaArticulo"/>
      </w:pPr>
      <w:r w:rsidRPr="0054415C">
        <w:rPr>
          <w:rStyle w:val="TextoNormalNegritaCaracter"/>
        </w:rPr>
        <w:t>Disposición adicional segunda.</w:t>
      </w:r>
      <w:r w:rsidRPr="0054415C">
        <w:rPr>
          <w:rStyle w:val="TextoNormalCaracter"/>
        </w:rPr>
        <w:t>-</w:t>
      </w:r>
      <w:r>
        <w:t xml:space="preserve"> Sentencias </w:t>
      </w:r>
      <w:hyperlink w:anchor="SENTENCIA_2013_20" w:history="1">
        <w:r w:rsidRPr="0054415C">
          <w:rPr>
            <w:rStyle w:val="TextoNormalCaracter"/>
          </w:rPr>
          <w:t>20/2013</w:t>
        </w:r>
      </w:hyperlink>
      <w:r>
        <w:t xml:space="preserve">, ff. 1 a 3; </w:t>
      </w:r>
      <w:hyperlink w:anchor="SENTENCIA_2013_67" w:history="1">
        <w:r w:rsidRPr="0054415C">
          <w:rPr>
            <w:rStyle w:val="TextoNormalCaracter"/>
          </w:rPr>
          <w:t>67/2013</w:t>
        </w:r>
      </w:hyperlink>
      <w:r>
        <w:t xml:space="preserve">, ff. 1, 2; </w:t>
      </w:r>
      <w:hyperlink w:anchor="SENTENCIA_2013_68" w:history="1">
        <w:r w:rsidRPr="0054415C">
          <w:rPr>
            <w:rStyle w:val="TextoNormalCaracter"/>
          </w:rPr>
          <w:t>68/2013</w:t>
        </w:r>
      </w:hyperlink>
      <w:r>
        <w:t>, ff. 1, 4.</w:t>
      </w:r>
    </w:p>
    <w:p w:rsidR="0054415C" w:rsidRDefault="0054415C" w:rsidP="0054415C">
      <w:pPr>
        <w:pStyle w:val="SangriaFrancesaArticulo"/>
      </w:pPr>
    </w:p>
    <w:p w:rsidR="0054415C" w:rsidRDefault="0054415C" w:rsidP="0054415C">
      <w:pPr>
        <w:pStyle w:val="TextoNormalNegritaCursivandice"/>
      </w:pPr>
      <w:r>
        <w:t>Ley 24/2005, de 18 de noviembre. Reformas para el impulso a la productividad</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30" w:history="1">
        <w:r w:rsidRPr="0054415C">
          <w:rPr>
            <w:rStyle w:val="TextoNormalCaracter"/>
          </w:rPr>
          <w:t>130/2013</w:t>
        </w:r>
      </w:hyperlink>
      <w:r>
        <w:t xml:space="preserve">, f. 2; </w:t>
      </w:r>
      <w:hyperlink w:anchor="SENTENCIA_2013_135" w:history="1">
        <w:r w:rsidRPr="0054415C">
          <w:rPr>
            <w:rStyle w:val="TextoNormalCaracter"/>
          </w:rPr>
          <w:t>135/2013</w:t>
        </w:r>
      </w:hyperlink>
      <w:r>
        <w:t>, f. 2.</w:t>
      </w:r>
    </w:p>
    <w:p w:rsidR="0054415C" w:rsidRDefault="0054415C" w:rsidP="0054415C">
      <w:pPr>
        <w:pStyle w:val="SangriaFrancesaArticulo"/>
      </w:pPr>
    </w:p>
    <w:p w:rsidR="0054415C" w:rsidRDefault="0054415C" w:rsidP="0054415C">
      <w:pPr>
        <w:pStyle w:val="TextoNormalNegritaCursivandice"/>
      </w:pPr>
      <w:r>
        <w:t>Ley 5/2006, de 10 de abril. Regulación de los conflictos de intereses de los miembros del Gobierno y de los altos cargos de la Administración General del Estado</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p>
    <w:p w:rsidR="0054415C" w:rsidRDefault="0054415C" w:rsidP="0054415C">
      <w:pPr>
        <w:pStyle w:val="TextoNormalNegritaCursivandice"/>
      </w:pPr>
      <w:r>
        <w:t>Ley 10/2006, de 28 de abril. Modificación de la Ley 43/2003, de 21 de noviembre. Montes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49" w:history="1">
        <w:r w:rsidRPr="0054415C">
          <w:rPr>
            <w:rStyle w:val="TextoNormalCaracter"/>
          </w:rPr>
          <w:t>49/2013</w:t>
        </w:r>
      </w:hyperlink>
      <w:r>
        <w:t xml:space="preserve">, ff. 2 a 4, 6, 12; </w:t>
      </w:r>
      <w:hyperlink w:anchor="SENTENCIA_2013_84" w:history="1">
        <w:r w:rsidRPr="0054415C">
          <w:rPr>
            <w:rStyle w:val="TextoNormalCaracter"/>
          </w:rPr>
          <w:t>84/2013</w:t>
        </w:r>
      </w:hyperlink>
      <w:r>
        <w:t xml:space="preserve">, f. 1; </w:t>
      </w:r>
      <w:hyperlink w:anchor="SENTENCIA_2013_97" w:history="1">
        <w:r w:rsidRPr="0054415C">
          <w:rPr>
            <w:rStyle w:val="TextoNormalCaracter"/>
          </w:rPr>
          <w:t>97/2013</w:t>
        </w:r>
      </w:hyperlink>
      <w:r>
        <w:t>, ff. 1, 2, 5.</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Sentencias </w:t>
      </w:r>
      <w:hyperlink w:anchor="SENTENCIA_2013_49" w:history="1">
        <w:r w:rsidRPr="0054415C">
          <w:rPr>
            <w:rStyle w:val="TextoNormalCaracter"/>
          </w:rPr>
          <w:t>49/2013</w:t>
        </w:r>
      </w:hyperlink>
      <w:r>
        <w:t xml:space="preserve">, f. 2; </w:t>
      </w:r>
      <w:hyperlink w:anchor="SENTENCIA_2013_84" w:history="1">
        <w:r w:rsidRPr="0054415C">
          <w:rPr>
            <w:rStyle w:val="TextoNormalCaracter"/>
          </w:rPr>
          <w:t>84/2013</w:t>
        </w:r>
      </w:hyperlink>
      <w:r>
        <w:t>, f. 6.</w:t>
      </w:r>
    </w:p>
    <w:p w:rsidR="0054415C" w:rsidRDefault="0054415C" w:rsidP="0054415C">
      <w:pPr>
        <w:pStyle w:val="SangriaFrancesaArticulo"/>
      </w:pPr>
      <w:r w:rsidRPr="0054415C">
        <w:rPr>
          <w:rStyle w:val="TextoNormalNegritaCaracter"/>
        </w:rPr>
        <w:t>Preámbulo.</w:t>
      </w:r>
      <w:r w:rsidRPr="0054415C">
        <w:rPr>
          <w:rStyle w:val="TextoNormalCaracter"/>
        </w:rPr>
        <w:t>-</w:t>
      </w:r>
      <w:r>
        <w:t xml:space="preserve"> Sentencias </w:t>
      </w:r>
      <w:hyperlink w:anchor="SENTENCIA_2013_84" w:history="1">
        <w:r w:rsidRPr="0054415C">
          <w:rPr>
            <w:rStyle w:val="TextoNormalCaracter"/>
          </w:rPr>
          <w:t>84/2013</w:t>
        </w:r>
      </w:hyperlink>
      <w:r>
        <w:t xml:space="preserve">, f. 4; </w:t>
      </w:r>
      <w:hyperlink w:anchor="SENTENCIA_2013_97" w:history="1">
        <w:r w:rsidRPr="0054415C">
          <w:rPr>
            <w:rStyle w:val="TextoNormalCaracter"/>
          </w:rPr>
          <w:t>97/2013</w:t>
        </w:r>
      </w:hyperlink>
      <w:r>
        <w:t>, f. 4.</w:t>
      </w:r>
    </w:p>
    <w:p w:rsidR="0054415C" w:rsidRDefault="0054415C" w:rsidP="0054415C">
      <w:pPr>
        <w:pStyle w:val="SangriaFrancesaArticulo"/>
      </w:pPr>
      <w:r w:rsidRPr="0054415C">
        <w:rPr>
          <w:rStyle w:val="TextoNormalNegritaCaracter"/>
        </w:rPr>
        <w:t>Artículo único, apartado 32.</w:t>
      </w:r>
      <w:r w:rsidRPr="0054415C">
        <w:rPr>
          <w:rStyle w:val="TextoNormalCaracter"/>
        </w:rPr>
        <w:t>-</w:t>
      </w:r>
      <w:r>
        <w:t xml:space="preserve"> Sentencia </w:t>
      </w:r>
      <w:hyperlink w:anchor="SENTENCIA_2013_84" w:history="1">
        <w:r w:rsidRPr="0054415C">
          <w:rPr>
            <w:rStyle w:val="TextoNormalCaracter"/>
          </w:rPr>
          <w:t>84/2013</w:t>
        </w:r>
      </w:hyperlink>
      <w:r>
        <w:t>, f. 1.</w:t>
      </w:r>
    </w:p>
    <w:p w:rsidR="0054415C" w:rsidRDefault="0054415C" w:rsidP="0054415C">
      <w:pPr>
        <w:pStyle w:val="SangriaFrancesaArticulo"/>
      </w:pPr>
      <w:r w:rsidRPr="0054415C">
        <w:rPr>
          <w:rStyle w:val="TextoNormalNegritaCaracter"/>
        </w:rPr>
        <w:t>Artículo único, apartado 33.</w:t>
      </w:r>
      <w:r w:rsidRPr="0054415C">
        <w:rPr>
          <w:rStyle w:val="TextoNormalCaracter"/>
        </w:rPr>
        <w:t>-</w:t>
      </w:r>
      <w:r>
        <w:t xml:space="preserve"> Sentencia </w:t>
      </w:r>
      <w:hyperlink w:anchor="SENTENCIA_2013_84" w:history="1">
        <w:r w:rsidRPr="0054415C">
          <w:rPr>
            <w:rStyle w:val="TextoNormalCaracter"/>
          </w:rPr>
          <w:t>84/2013</w:t>
        </w:r>
      </w:hyperlink>
      <w:r>
        <w:t>, f. 1.</w:t>
      </w:r>
    </w:p>
    <w:p w:rsidR="0054415C" w:rsidRDefault="0054415C" w:rsidP="0054415C">
      <w:pPr>
        <w:pStyle w:val="SangriaFrancesaArticulo"/>
      </w:pPr>
      <w:r w:rsidRPr="0054415C">
        <w:rPr>
          <w:rStyle w:val="TextoNormalNegritaCaracter"/>
        </w:rPr>
        <w:t>Disposición final segunda, apartado 1.</w:t>
      </w:r>
      <w:r w:rsidRPr="0054415C">
        <w:rPr>
          <w:rStyle w:val="TextoNormalCaracter"/>
        </w:rPr>
        <w:t>-</w:t>
      </w:r>
      <w:r>
        <w:t xml:space="preserve"> Sentencias </w:t>
      </w:r>
      <w:hyperlink w:anchor="SENTENCIA_2013_84" w:history="1">
        <w:r w:rsidRPr="0054415C">
          <w:rPr>
            <w:rStyle w:val="TextoNormalCaracter"/>
          </w:rPr>
          <w:t>84/2013</w:t>
        </w:r>
      </w:hyperlink>
      <w:r>
        <w:t xml:space="preserve">, f. 2; </w:t>
      </w:r>
      <w:hyperlink w:anchor="SENTENCIA_2013_97" w:history="1">
        <w:r w:rsidRPr="0054415C">
          <w:rPr>
            <w:rStyle w:val="TextoNormalCaracter"/>
          </w:rPr>
          <w:t>97/2013</w:t>
        </w:r>
      </w:hyperlink>
      <w:r>
        <w:t>, f. 3.</w:t>
      </w:r>
    </w:p>
    <w:p w:rsidR="0054415C" w:rsidRDefault="0054415C" w:rsidP="0054415C">
      <w:pPr>
        <w:pStyle w:val="SangriaFrancesaArticulo"/>
      </w:pPr>
    </w:p>
    <w:p w:rsidR="0054415C" w:rsidRDefault="0054415C" w:rsidP="0054415C">
      <w:pPr>
        <w:pStyle w:val="TextoNormalNegritaCursivandice"/>
      </w:pPr>
      <w:r>
        <w:t>Ley 27/2006, de 18 de julio. Regula los derechos de acceso a la información, de participación pública y de acceso a la justicia en materia de medio ambiente (incorpora las Directivas 2003/4/CE y 2003/35/CE)</w:t>
      </w:r>
    </w:p>
    <w:p w:rsidR="0054415C" w:rsidRDefault="0054415C" w:rsidP="0054415C">
      <w:pPr>
        <w:pStyle w:val="SangriaFrancesaArticulo"/>
      </w:pPr>
      <w:r w:rsidRPr="0054415C">
        <w:rPr>
          <w:rStyle w:val="TextoNormalNegritaCaracter"/>
        </w:rPr>
        <w:t>Artículo 1.1 a).</w:t>
      </w:r>
      <w:r w:rsidRPr="0054415C">
        <w:rPr>
          <w:rStyle w:val="TextoNormalCaracter"/>
        </w:rPr>
        <w:t>-</w:t>
      </w:r>
      <w:r>
        <w:t xml:space="preserve"> Sentencia </w:t>
      </w:r>
      <w:hyperlink w:anchor="SENTENCIA_2013_138" w:history="1">
        <w:r w:rsidRPr="0054415C">
          <w:rPr>
            <w:rStyle w:val="TextoNormalCaracter"/>
          </w:rPr>
          <w:t>138/2013</w:t>
        </w:r>
      </w:hyperlink>
      <w:r>
        <w:t>, f. 4.</w:t>
      </w:r>
    </w:p>
    <w:p w:rsidR="0054415C" w:rsidRDefault="0054415C" w:rsidP="0054415C">
      <w:pPr>
        <w:pStyle w:val="SangriaFrancesaArticulo"/>
      </w:pPr>
      <w:r w:rsidRPr="0054415C">
        <w:rPr>
          <w:rStyle w:val="TextoNormalNegritaCaracter"/>
        </w:rPr>
        <w:t>Artículo 6.1.</w:t>
      </w:r>
      <w:r w:rsidRPr="0054415C">
        <w:rPr>
          <w:rStyle w:val="TextoNormalCaracter"/>
        </w:rPr>
        <w:t>-</w:t>
      </w:r>
      <w:r>
        <w:t xml:space="preserve"> Sentencia </w:t>
      </w:r>
      <w:hyperlink w:anchor="SENTENCIA_2013_138" w:history="1">
        <w:r w:rsidRPr="0054415C">
          <w:rPr>
            <w:rStyle w:val="TextoNormalCaracter"/>
          </w:rPr>
          <w:t>138/2013</w:t>
        </w:r>
      </w:hyperlink>
      <w:r>
        <w:t>, f. 4.</w:t>
      </w:r>
    </w:p>
    <w:p w:rsidR="0054415C" w:rsidRDefault="0054415C" w:rsidP="0054415C">
      <w:pPr>
        <w:pStyle w:val="SangriaFrancesaArticulo"/>
      </w:pPr>
      <w:r w:rsidRPr="0054415C">
        <w:rPr>
          <w:rStyle w:val="TextoNormalNegritaCaracter"/>
        </w:rPr>
        <w:t>Artículo 7.9.</w:t>
      </w:r>
      <w:r w:rsidRPr="0054415C">
        <w:rPr>
          <w:rStyle w:val="TextoNormalCaracter"/>
        </w:rPr>
        <w:t>-</w:t>
      </w:r>
      <w:r>
        <w:t xml:space="preserve"> Sentencia </w:t>
      </w:r>
      <w:hyperlink w:anchor="SENTENCIA_2013_138" w:history="1">
        <w:r w:rsidRPr="0054415C">
          <w:rPr>
            <w:rStyle w:val="TextoNormalCaracter"/>
          </w:rPr>
          <w:t>138/2013</w:t>
        </w:r>
      </w:hyperlink>
      <w:r>
        <w:t>, f. 4.</w:t>
      </w:r>
    </w:p>
    <w:p w:rsidR="0054415C" w:rsidRDefault="0054415C" w:rsidP="0054415C">
      <w:pPr>
        <w:pStyle w:val="SangriaFrancesaArticulo"/>
      </w:pPr>
    </w:p>
    <w:p w:rsidR="0054415C" w:rsidRDefault="0054415C" w:rsidP="0054415C">
      <w:pPr>
        <w:pStyle w:val="TextoNormalNegritaCursivandice"/>
      </w:pPr>
      <w:r>
        <w:t>Ley 28/2006, de 18 de julio. Agencias estatales para la mejora de los servicios públicos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1" w:history="1">
        <w:r w:rsidRPr="0054415C">
          <w:rPr>
            <w:rStyle w:val="TextoNormalCaracter"/>
          </w:rPr>
          <w:t>131/2013</w:t>
        </w:r>
      </w:hyperlink>
      <w:r>
        <w:t>, f. 4.</w:t>
      </w:r>
    </w:p>
    <w:p w:rsidR="0054415C" w:rsidRDefault="0054415C" w:rsidP="0054415C">
      <w:pPr>
        <w:pStyle w:val="SangriaFrancesaArticulo"/>
      </w:pPr>
    </w:p>
    <w:p w:rsidR="0054415C" w:rsidRDefault="0054415C" w:rsidP="0054415C">
      <w:pPr>
        <w:pStyle w:val="TextoNormalNegritaCursivandice"/>
      </w:pPr>
      <w:r>
        <w:t>Ley 29/2006, de 26 de julio. Garantías y uso racional de los medicamentos y productos sanitarios</w:t>
      </w:r>
    </w:p>
    <w:p w:rsidR="0054415C" w:rsidRDefault="0054415C" w:rsidP="0054415C">
      <w:pPr>
        <w:pStyle w:val="SangriaFrancesaArticulo"/>
      </w:pPr>
      <w:r w:rsidRPr="0054415C">
        <w:rPr>
          <w:rStyle w:val="TextoNormalNegritaCaracter"/>
        </w:rPr>
        <w:lastRenderedPageBreak/>
        <w:t>En general.</w:t>
      </w:r>
      <w:r w:rsidRPr="0054415C">
        <w:rPr>
          <w:rStyle w:val="TextoNormalCaracter"/>
        </w:rPr>
        <w:t>-</w:t>
      </w:r>
      <w:r>
        <w:t xml:space="preserve"> Sentencia </w:t>
      </w:r>
      <w:hyperlink w:anchor="SENTENCIA_2013_137" w:history="1">
        <w:r w:rsidRPr="0054415C">
          <w:rPr>
            <w:rStyle w:val="TextoNormalCaracter"/>
          </w:rPr>
          <w:t>137/2013</w:t>
        </w:r>
      </w:hyperlink>
      <w:r>
        <w:t>, f. 2.</w:t>
      </w:r>
    </w:p>
    <w:p w:rsidR="0054415C" w:rsidRDefault="0054415C" w:rsidP="0054415C">
      <w:pPr>
        <w:pStyle w:val="SangriaFrancesaArticulo"/>
      </w:pPr>
    </w:p>
    <w:p w:rsidR="0054415C" w:rsidRDefault="0054415C" w:rsidP="0054415C">
      <w:pPr>
        <w:pStyle w:val="TextoNormalNegritaCursivandice"/>
      </w:pPr>
      <w:r>
        <w:t>Ley 35/2006, de 28 de noviembre. Impuesto sobre la renta de las personas físicas y modificación parcial de las leyes de los impuestos sobre sociedades, sobre la renta de no residentes y sobre el patrimonio</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96" w:history="1">
        <w:r w:rsidRPr="0054415C">
          <w:rPr>
            <w:rStyle w:val="TextoNormalCaracter"/>
          </w:rPr>
          <w:t>96/2013</w:t>
        </w:r>
      </w:hyperlink>
      <w:r>
        <w:t>, f. 12.</w:t>
      </w:r>
    </w:p>
    <w:p w:rsidR="0054415C" w:rsidRDefault="0054415C" w:rsidP="0054415C">
      <w:pPr>
        <w:pStyle w:val="SangriaFrancesaArticulo"/>
      </w:pPr>
    </w:p>
    <w:p w:rsidR="0054415C" w:rsidRDefault="0054415C" w:rsidP="0054415C">
      <w:pPr>
        <w:pStyle w:val="TextoNormalNegritaCursivandice"/>
      </w:pPr>
      <w:r>
        <w:t>Ley 42/2006, de 28 de diciembre. Presupuestos generales del Estado para 2007</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00" w:history="1">
        <w:r w:rsidRPr="0054415C">
          <w:rPr>
            <w:rStyle w:val="TextoNormalCaracter"/>
          </w:rPr>
          <w:t>100/2013</w:t>
        </w:r>
      </w:hyperlink>
      <w:r>
        <w:t xml:space="preserve">, f. 3; </w:t>
      </w:r>
      <w:hyperlink w:anchor="SENTENCIA_2013_130" w:history="1">
        <w:r w:rsidRPr="0054415C">
          <w:rPr>
            <w:rStyle w:val="TextoNormalCaracter"/>
          </w:rPr>
          <w:t>130/2013</w:t>
        </w:r>
      </w:hyperlink>
      <w:r>
        <w:t xml:space="preserve">, f. 2; </w:t>
      </w:r>
      <w:hyperlink w:anchor="SENTENCIA_2013_135" w:history="1">
        <w:r w:rsidRPr="0054415C">
          <w:rPr>
            <w:rStyle w:val="TextoNormalCaracter"/>
          </w:rPr>
          <w:t>135/2013</w:t>
        </w:r>
      </w:hyperlink>
      <w:r>
        <w:t>, f. 2.</w:t>
      </w:r>
    </w:p>
    <w:p w:rsidR="0054415C" w:rsidRDefault="0054415C" w:rsidP="0054415C">
      <w:pPr>
        <w:pStyle w:val="SangriaFrancesaArticulo"/>
      </w:pPr>
      <w:r w:rsidRPr="0054415C">
        <w:rPr>
          <w:rStyle w:val="TextoNormalNegritaCaracter"/>
        </w:rPr>
        <w:t>Disposición adicional quincuagésima séptima.</w:t>
      </w:r>
      <w:r w:rsidRPr="0054415C">
        <w:rPr>
          <w:rStyle w:val="TextoNormalCaracter"/>
        </w:rPr>
        <w:t>-</w:t>
      </w:r>
      <w:r>
        <w:t xml:space="preserve"> Sentencia </w:t>
      </w:r>
      <w:hyperlink w:anchor="SENTENCIA_2013_100" w:history="1">
        <w:r w:rsidRPr="0054415C">
          <w:rPr>
            <w:rStyle w:val="TextoNormalCaracter"/>
          </w:rPr>
          <w:t>100/2013</w:t>
        </w:r>
      </w:hyperlink>
      <w:r>
        <w:t>, f. 3.</w:t>
      </w:r>
    </w:p>
    <w:p w:rsidR="0054415C" w:rsidRDefault="0054415C" w:rsidP="0054415C">
      <w:pPr>
        <w:pStyle w:val="SangriaFrancesaArticulo"/>
      </w:pPr>
    </w:p>
    <w:p w:rsidR="0054415C" w:rsidRDefault="0054415C" w:rsidP="0054415C">
      <w:pPr>
        <w:pStyle w:val="TextoNormalNegritaCursivandice"/>
      </w:pPr>
      <w:r>
        <w:t>Ley 5/2007, de 3 de abril. Red de parques nacionales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99" w:history="1">
        <w:r w:rsidRPr="0054415C">
          <w:rPr>
            <w:rStyle w:val="TextoNormalCaracter"/>
          </w:rPr>
          <w:t>99/2013</w:t>
        </w:r>
      </w:hyperlink>
      <w:r>
        <w:t xml:space="preserve">, ff. 1, 4; </w:t>
      </w:r>
      <w:hyperlink w:anchor="SENTENCIA_2013_111" w:history="1">
        <w:r w:rsidRPr="0054415C">
          <w:rPr>
            <w:rStyle w:val="TextoNormalCaracter"/>
          </w:rPr>
          <w:t>111/2013</w:t>
        </w:r>
      </w:hyperlink>
      <w:r>
        <w:t>, f. 2.</w:t>
      </w:r>
    </w:p>
    <w:p w:rsidR="0054415C" w:rsidRDefault="0054415C" w:rsidP="0054415C">
      <w:pPr>
        <w:pStyle w:val="SangriaFrancesaArticulo"/>
      </w:pPr>
      <w:r w:rsidRPr="0054415C">
        <w:rPr>
          <w:rStyle w:val="TextoNormalNegritaCaracter"/>
        </w:rPr>
        <w:t>Título I</w:t>
      </w:r>
      <w:r>
        <w:t xml:space="preserve"> </w:t>
      </w:r>
      <w:r w:rsidRPr="0054415C">
        <w:rPr>
          <w:rStyle w:val="TextoNormalCaracter"/>
        </w:rPr>
        <w:t>(disposiciones generales)</w:t>
      </w:r>
      <w:r w:rsidRPr="0054415C">
        <w:rPr>
          <w:rStyle w:val="TextoNormalNegritaCaracter"/>
        </w:rPr>
        <w:t>.</w:t>
      </w:r>
      <w:r w:rsidRPr="0054415C">
        <w:rPr>
          <w:rStyle w:val="TextoNormalCaracter"/>
        </w:rPr>
        <w:t>-</w:t>
      </w:r>
      <w:r>
        <w:t xml:space="preserve"> Sentencia </w:t>
      </w:r>
      <w:hyperlink w:anchor="SENTENCIA_2013_99" w:history="1">
        <w:r w:rsidRPr="0054415C">
          <w:rPr>
            <w:rStyle w:val="TextoNormalCaracter"/>
          </w:rPr>
          <w:t>99/2013</w:t>
        </w:r>
      </w:hyperlink>
      <w:r>
        <w:t>, f. 3.</w:t>
      </w:r>
    </w:p>
    <w:p w:rsidR="0054415C" w:rsidRDefault="0054415C" w:rsidP="0054415C">
      <w:pPr>
        <w:pStyle w:val="SangriaFrancesaArticulo"/>
      </w:pPr>
      <w:r w:rsidRPr="0054415C">
        <w:rPr>
          <w:rStyle w:val="TextoNormalNegritaCaracter"/>
        </w:rPr>
        <w:t>Título II</w:t>
      </w:r>
      <w:r>
        <w:t xml:space="preserve"> </w:t>
      </w:r>
      <w:r w:rsidRPr="0054415C">
        <w:rPr>
          <w:rStyle w:val="TextoNormalCaracter"/>
        </w:rPr>
        <w:t>(artículos 4 a 7)</w:t>
      </w:r>
      <w:r w:rsidRPr="0054415C">
        <w:rPr>
          <w:rStyle w:val="TextoNormalNegritaCaracter"/>
        </w:rPr>
        <w:t>.</w:t>
      </w:r>
      <w:r w:rsidRPr="0054415C">
        <w:rPr>
          <w:rStyle w:val="TextoNormalCaracter"/>
        </w:rPr>
        <w:t>-</w:t>
      </w:r>
      <w:r>
        <w:t xml:space="preserve"> Sentencia </w:t>
      </w:r>
      <w:hyperlink w:anchor="SENTENCIA_2013_99" w:history="1">
        <w:r w:rsidRPr="0054415C">
          <w:rPr>
            <w:rStyle w:val="TextoNormalCaracter"/>
          </w:rPr>
          <w:t>99/2013</w:t>
        </w:r>
      </w:hyperlink>
      <w:r>
        <w:t>, f. 3.</w:t>
      </w:r>
    </w:p>
    <w:p w:rsidR="0054415C" w:rsidRDefault="0054415C" w:rsidP="0054415C">
      <w:pPr>
        <w:pStyle w:val="SangriaFrancesaArticulo"/>
      </w:pPr>
      <w:r w:rsidRPr="0054415C">
        <w:rPr>
          <w:rStyle w:val="TextoNormalNegritaCaracter"/>
        </w:rPr>
        <w:t>Título III</w:t>
      </w:r>
      <w:r>
        <w:t xml:space="preserve"> </w:t>
      </w:r>
      <w:r w:rsidRPr="0054415C">
        <w:rPr>
          <w:rStyle w:val="TextoNormalCaracter"/>
        </w:rPr>
        <w:t>(artículos 8 a 23)</w:t>
      </w:r>
      <w:r w:rsidRPr="0054415C">
        <w:rPr>
          <w:rStyle w:val="TextoNormalNegritaCaracter"/>
        </w:rPr>
        <w:t>.</w:t>
      </w:r>
      <w:r w:rsidRPr="0054415C">
        <w:rPr>
          <w:rStyle w:val="TextoNormalCaracter"/>
        </w:rPr>
        <w:t>-</w:t>
      </w:r>
      <w:r>
        <w:t xml:space="preserve"> Sentencia </w:t>
      </w:r>
      <w:hyperlink w:anchor="SENTENCIA_2013_99" w:history="1">
        <w:r w:rsidRPr="0054415C">
          <w:rPr>
            <w:rStyle w:val="TextoNormalCaracter"/>
          </w:rPr>
          <w:t>99/2013</w:t>
        </w:r>
      </w:hyperlink>
      <w:r>
        <w:t>, f. 3.</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99" w:history="1">
        <w:r w:rsidRPr="0054415C">
          <w:rPr>
            <w:rStyle w:val="TextoNormalCaracter"/>
          </w:rPr>
          <w:t>99/2013</w:t>
        </w:r>
      </w:hyperlink>
      <w:r>
        <w:t>, f. 3.</w:t>
      </w:r>
    </w:p>
    <w:p w:rsidR="0054415C" w:rsidRDefault="0054415C" w:rsidP="0054415C">
      <w:pPr>
        <w:pStyle w:val="SangriaFrancesaArticulo"/>
      </w:pPr>
      <w:r w:rsidRPr="0054415C">
        <w:rPr>
          <w:rStyle w:val="TextoNormalNegritaCaracter"/>
        </w:rPr>
        <w:t>Artículo 10.3.</w:t>
      </w:r>
      <w:r w:rsidRPr="0054415C">
        <w:rPr>
          <w:rStyle w:val="TextoNormalCaracter"/>
        </w:rPr>
        <w:t>-</w:t>
      </w:r>
      <w:r>
        <w:t xml:space="preserve"> Sentencia </w:t>
      </w:r>
      <w:hyperlink w:anchor="SENTENCIA_2013_99" w:history="1">
        <w:r w:rsidRPr="0054415C">
          <w:rPr>
            <w:rStyle w:val="TextoNormalCaracter"/>
          </w:rPr>
          <w:t>99/2013</w:t>
        </w:r>
      </w:hyperlink>
      <w:r>
        <w:t>, f. 3.</w:t>
      </w:r>
    </w:p>
    <w:p w:rsidR="0054415C" w:rsidRDefault="0054415C" w:rsidP="0054415C">
      <w:pPr>
        <w:pStyle w:val="SangriaFrancesaArticulo"/>
      </w:pPr>
      <w:r w:rsidRPr="0054415C">
        <w:rPr>
          <w:rStyle w:val="TextoNormalNegritaCaracter"/>
        </w:rPr>
        <w:t>Artículo 13 bis.</w:t>
      </w:r>
      <w:r w:rsidRPr="0054415C">
        <w:rPr>
          <w:rStyle w:val="TextoNormalCaracter"/>
        </w:rPr>
        <w:t>-</w:t>
      </w:r>
      <w:r>
        <w:t xml:space="preserve"> Sentencia </w:t>
      </w:r>
      <w:hyperlink w:anchor="SENTENCIA_2013_102" w:history="1">
        <w:r w:rsidRPr="0054415C">
          <w:rPr>
            <w:rStyle w:val="TextoNormalCaracter"/>
          </w:rPr>
          <w:t>102/2013</w:t>
        </w:r>
      </w:hyperlink>
      <w:r>
        <w:t>, ff. 1, 9, 12.</w:t>
      </w:r>
    </w:p>
    <w:p w:rsidR="0054415C" w:rsidRDefault="0054415C" w:rsidP="0054415C">
      <w:pPr>
        <w:pStyle w:val="SangriaFrancesaArticulo"/>
      </w:pPr>
      <w:r w:rsidRPr="0054415C">
        <w:rPr>
          <w:rStyle w:val="TextoNormalNegritaCaracter"/>
        </w:rPr>
        <w:t>Artículo 14.1.</w:t>
      </w:r>
      <w:r w:rsidRPr="0054415C">
        <w:rPr>
          <w:rStyle w:val="TextoNormalCaracter"/>
        </w:rPr>
        <w:t>-</w:t>
      </w:r>
      <w:r>
        <w:t xml:space="preserve"> Sentencia </w:t>
      </w:r>
      <w:hyperlink w:anchor="SENTENCIA_2013_99" w:history="1">
        <w:r w:rsidRPr="0054415C">
          <w:rPr>
            <w:rStyle w:val="TextoNormalCaracter"/>
          </w:rPr>
          <w:t>99/2013</w:t>
        </w:r>
      </w:hyperlink>
      <w:r>
        <w:t>, f. 3.</w:t>
      </w:r>
    </w:p>
    <w:p w:rsidR="0054415C" w:rsidRDefault="0054415C" w:rsidP="0054415C">
      <w:pPr>
        <w:pStyle w:val="SangriaFrancesaArticulo"/>
      </w:pPr>
      <w:r w:rsidRPr="0054415C">
        <w:rPr>
          <w:rStyle w:val="TextoNormalNegritaCaracter"/>
        </w:rPr>
        <w:t>Artículo 16.</w:t>
      </w:r>
      <w:r w:rsidRPr="0054415C">
        <w:rPr>
          <w:rStyle w:val="TextoNormalCaracter"/>
        </w:rPr>
        <w:t>-</w:t>
      </w:r>
      <w:r>
        <w:t xml:space="preserve"> Sentencia </w:t>
      </w:r>
      <w:hyperlink w:anchor="SENTENCIA_2013_99" w:history="1">
        <w:r w:rsidRPr="0054415C">
          <w:rPr>
            <w:rStyle w:val="TextoNormalCaracter"/>
          </w:rPr>
          <w:t>99/2013</w:t>
        </w:r>
      </w:hyperlink>
      <w:r>
        <w:t>, f. 3.</w:t>
      </w:r>
    </w:p>
    <w:p w:rsidR="0054415C" w:rsidRDefault="0054415C" w:rsidP="0054415C">
      <w:pPr>
        <w:pStyle w:val="SangriaFrancesaArticulo"/>
      </w:pPr>
      <w:r w:rsidRPr="0054415C">
        <w:rPr>
          <w:rStyle w:val="TextoNormalNegritaCaracter"/>
        </w:rPr>
        <w:t>Artículo 16.1.</w:t>
      </w:r>
      <w:r w:rsidRPr="0054415C">
        <w:rPr>
          <w:rStyle w:val="TextoNormalCaracter"/>
        </w:rPr>
        <w:t>-</w:t>
      </w:r>
      <w:r>
        <w:t xml:space="preserve"> Sentencia </w:t>
      </w:r>
      <w:hyperlink w:anchor="SENTENCIA_2013_99" w:history="1">
        <w:r w:rsidRPr="0054415C">
          <w:rPr>
            <w:rStyle w:val="TextoNormalCaracter"/>
          </w:rPr>
          <w:t>99/2013</w:t>
        </w:r>
      </w:hyperlink>
      <w:r>
        <w:t>, f. 3.</w:t>
      </w:r>
    </w:p>
    <w:p w:rsidR="0054415C" w:rsidRDefault="0054415C" w:rsidP="0054415C">
      <w:pPr>
        <w:pStyle w:val="SangriaFrancesaArticulo"/>
      </w:pPr>
      <w:r w:rsidRPr="0054415C">
        <w:rPr>
          <w:rStyle w:val="TextoNormalNegritaCaracter"/>
        </w:rPr>
        <w:t>Artículo 16.2.</w:t>
      </w:r>
      <w:r w:rsidRPr="0054415C">
        <w:rPr>
          <w:rStyle w:val="TextoNormalCaracter"/>
        </w:rPr>
        <w:t>-</w:t>
      </w:r>
      <w:r>
        <w:t xml:space="preserve"> Sentencia </w:t>
      </w:r>
      <w:hyperlink w:anchor="SENTENCIA_2013_99" w:history="1">
        <w:r w:rsidRPr="0054415C">
          <w:rPr>
            <w:rStyle w:val="TextoNormalCaracter"/>
          </w:rPr>
          <w:t>99/2013</w:t>
        </w:r>
      </w:hyperlink>
      <w:r>
        <w:t>, ff. 1, 3, 4, 8.</w:t>
      </w:r>
    </w:p>
    <w:p w:rsidR="0054415C" w:rsidRDefault="0054415C" w:rsidP="0054415C">
      <w:pPr>
        <w:pStyle w:val="SangriaFrancesaArticulo"/>
      </w:pPr>
      <w:r w:rsidRPr="0054415C">
        <w:rPr>
          <w:rStyle w:val="TextoNormalNegritaCaracter"/>
        </w:rPr>
        <w:t>Artículo 16.3.</w:t>
      </w:r>
      <w:r w:rsidRPr="0054415C">
        <w:rPr>
          <w:rStyle w:val="TextoNormalCaracter"/>
        </w:rPr>
        <w:t>-</w:t>
      </w:r>
      <w:r>
        <w:t xml:space="preserve"> Sentencia </w:t>
      </w:r>
      <w:hyperlink w:anchor="SENTENCIA_2013_99" w:history="1">
        <w:r w:rsidRPr="0054415C">
          <w:rPr>
            <w:rStyle w:val="TextoNormalCaracter"/>
          </w:rPr>
          <w:t>99/2013</w:t>
        </w:r>
      </w:hyperlink>
      <w:r>
        <w:t>, f.  3.</w:t>
      </w:r>
    </w:p>
    <w:p w:rsidR="0054415C" w:rsidRDefault="0054415C" w:rsidP="0054415C">
      <w:pPr>
        <w:pStyle w:val="SangriaFrancesaArticulo"/>
      </w:pPr>
      <w:r w:rsidRPr="0054415C">
        <w:rPr>
          <w:rStyle w:val="TextoNormalNegritaCaracter"/>
        </w:rPr>
        <w:t>Disposición adicional cuarta.</w:t>
      </w:r>
      <w:r w:rsidRPr="0054415C">
        <w:rPr>
          <w:rStyle w:val="TextoNormalCaracter"/>
        </w:rPr>
        <w:t>-</w:t>
      </w:r>
      <w:r>
        <w:t xml:space="preserve"> Sentencias </w:t>
      </w:r>
      <w:hyperlink w:anchor="SENTENCIA_2013_99" w:history="1">
        <w:r w:rsidRPr="0054415C">
          <w:rPr>
            <w:rStyle w:val="TextoNormalCaracter"/>
          </w:rPr>
          <w:t>99/2013</w:t>
        </w:r>
      </w:hyperlink>
      <w:r>
        <w:t xml:space="preserve">, f. 1; </w:t>
      </w:r>
      <w:hyperlink w:anchor="SENTENCIA_2013_99" w:history="1">
        <w:r w:rsidRPr="0054415C">
          <w:rPr>
            <w:rStyle w:val="TextoNormalCaracter"/>
          </w:rPr>
          <w:t>99/2013</w:t>
        </w:r>
      </w:hyperlink>
      <w:r>
        <w:t>, f. 4.</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99" w:history="1">
        <w:r w:rsidRPr="0054415C">
          <w:rPr>
            <w:rStyle w:val="TextoNormalCaracter"/>
          </w:rPr>
          <w:t>99/2013</w:t>
        </w:r>
      </w:hyperlink>
      <w:r>
        <w:t>, f. 4.</w:t>
      </w:r>
    </w:p>
    <w:p w:rsidR="0054415C" w:rsidRDefault="0054415C" w:rsidP="0054415C">
      <w:pPr>
        <w:pStyle w:val="SangriaFrancesaArticulo"/>
      </w:pPr>
    </w:p>
    <w:p w:rsidR="0054415C" w:rsidRDefault="0054415C" w:rsidP="0054415C">
      <w:pPr>
        <w:pStyle w:val="TextoNormalNegritaCursivandice"/>
      </w:pPr>
      <w:r>
        <w:t>Ley 7/2007, de 12 de abril. Estatuto básico del empleado público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3" w:history="1">
        <w:r w:rsidRPr="0054415C">
          <w:rPr>
            <w:rStyle w:val="TextoNormalCaracter"/>
          </w:rPr>
          <w:t>33/2013</w:t>
        </w:r>
      </w:hyperlink>
      <w:r>
        <w:t>, f. 4.</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Auto </w:t>
      </w:r>
      <w:hyperlink w:anchor="AUTO_2013_85" w:history="1">
        <w:r w:rsidRPr="0054415C">
          <w:rPr>
            <w:rStyle w:val="TextoNormalCaracter"/>
          </w:rPr>
          <w:t>85/2013</w:t>
        </w:r>
      </w:hyperlink>
      <w:r>
        <w:t>, f. 4.</w:t>
      </w:r>
    </w:p>
    <w:p w:rsidR="0054415C" w:rsidRDefault="0054415C" w:rsidP="0054415C">
      <w:pPr>
        <w:pStyle w:val="SangriaFrancesaArticulo"/>
      </w:pPr>
      <w:r w:rsidRPr="0054415C">
        <w:rPr>
          <w:rStyle w:val="TextoNormalNegritaCaracter"/>
        </w:rPr>
        <w:t>Artículo 2.4.</w:t>
      </w:r>
      <w:r w:rsidRPr="0054415C">
        <w:rPr>
          <w:rStyle w:val="TextoNormalCaracter"/>
        </w:rPr>
        <w:t>-</w:t>
      </w:r>
      <w:r>
        <w:t xml:space="preserve"> Auto </w:t>
      </w:r>
      <w:hyperlink w:anchor="AUTO_2013_85" w:history="1">
        <w:r w:rsidRPr="0054415C">
          <w:rPr>
            <w:rStyle w:val="TextoNormalCaracter"/>
          </w:rPr>
          <w:t>85/2013</w:t>
        </w:r>
      </w:hyperlink>
      <w:r>
        <w:t>, f. 4.</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33" w:history="1">
        <w:r w:rsidRPr="0054415C">
          <w:rPr>
            <w:rStyle w:val="TextoNormalCaracter"/>
          </w:rPr>
          <w:t>33/2013</w:t>
        </w:r>
      </w:hyperlink>
      <w:r>
        <w:t>, f. 4.</w:t>
      </w:r>
    </w:p>
    <w:p w:rsidR="0054415C" w:rsidRDefault="0054415C" w:rsidP="0054415C">
      <w:pPr>
        <w:pStyle w:val="SangriaFrancesaArticulo"/>
      </w:pPr>
      <w:r w:rsidRPr="0054415C">
        <w:rPr>
          <w:rStyle w:val="TextoNormalNegritaCaracter"/>
        </w:rPr>
        <w:t>Artículo 18.2.</w:t>
      </w:r>
      <w:r w:rsidRPr="0054415C">
        <w:rPr>
          <w:rStyle w:val="TextoNormalCaracter"/>
        </w:rPr>
        <w:t>-</w:t>
      </w:r>
      <w:r>
        <w:t xml:space="preserve"> Sentencia </w:t>
      </w:r>
      <w:hyperlink w:anchor="SENTENCIA_2013_33" w:history="1">
        <w:r w:rsidRPr="0054415C">
          <w:rPr>
            <w:rStyle w:val="TextoNormalCaracter"/>
          </w:rPr>
          <w:t>33/2013</w:t>
        </w:r>
      </w:hyperlink>
      <w:r>
        <w:t>, f. 4.</w:t>
      </w:r>
    </w:p>
    <w:p w:rsidR="0054415C" w:rsidRDefault="0054415C" w:rsidP="0054415C">
      <w:pPr>
        <w:pStyle w:val="SangriaFrancesaArticulo"/>
      </w:pPr>
      <w:r w:rsidRPr="0054415C">
        <w:rPr>
          <w:rStyle w:val="TextoNormalNegritaCaracter"/>
        </w:rPr>
        <w:t>Artículo 56.1 e).</w:t>
      </w:r>
      <w:r w:rsidRPr="0054415C">
        <w:rPr>
          <w:rStyle w:val="TextoNormalCaracter"/>
        </w:rPr>
        <w:t>-</w:t>
      </w:r>
      <w:r>
        <w:t xml:space="preserve"> Sentencia </w:t>
      </w:r>
      <w:hyperlink w:anchor="SENTENCIA_2013_33" w:history="1">
        <w:r w:rsidRPr="0054415C">
          <w:rPr>
            <w:rStyle w:val="TextoNormalCaracter"/>
          </w:rPr>
          <w:t>33/2013</w:t>
        </w:r>
      </w:hyperlink>
      <w:r>
        <w:t>, f. 4.</w:t>
      </w:r>
    </w:p>
    <w:p w:rsidR="0054415C" w:rsidRDefault="0054415C" w:rsidP="0054415C">
      <w:pPr>
        <w:pStyle w:val="SangriaFrancesaArticulo"/>
      </w:pPr>
      <w:r w:rsidRPr="0054415C">
        <w:rPr>
          <w:rStyle w:val="TextoNormalNegritaCaracter"/>
        </w:rPr>
        <w:t>Artículo 76.</w:t>
      </w:r>
      <w:r w:rsidRPr="0054415C">
        <w:rPr>
          <w:rStyle w:val="TextoNormalCaracter"/>
        </w:rPr>
        <w:t>-</w:t>
      </w:r>
      <w:r>
        <w:t xml:space="preserve"> Sentencia </w:t>
      </w:r>
      <w:hyperlink w:anchor="SENTENCIA_2013_33" w:history="1">
        <w:r w:rsidRPr="0054415C">
          <w:rPr>
            <w:rStyle w:val="TextoNormalCaracter"/>
          </w:rPr>
          <w:t>33/2013</w:t>
        </w:r>
      </w:hyperlink>
      <w:r>
        <w:t>, f. 4.</w:t>
      </w:r>
    </w:p>
    <w:p w:rsidR="0054415C" w:rsidRDefault="0054415C" w:rsidP="0054415C">
      <w:pPr>
        <w:pStyle w:val="SangriaFrancesaArticulo"/>
      </w:pPr>
      <w:r w:rsidRPr="0054415C">
        <w:rPr>
          <w:rStyle w:val="TextoNormalNegritaCaracter"/>
        </w:rPr>
        <w:t>Disposición adicional segunda.</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Disposición adicional tercera.</w:t>
      </w:r>
      <w:r w:rsidRPr="0054415C">
        <w:rPr>
          <w:rStyle w:val="TextoNormalCaracter"/>
        </w:rPr>
        <w:t>-</w:t>
      </w:r>
      <w:r>
        <w:t xml:space="preserve"> Sentencia </w:t>
      </w:r>
      <w:hyperlink w:anchor="SENTENCIA_2013_33" w:history="1">
        <w:r w:rsidRPr="0054415C">
          <w:rPr>
            <w:rStyle w:val="TextoNormalCaracter"/>
          </w:rPr>
          <w:t>33/2013</w:t>
        </w:r>
      </w:hyperlink>
      <w:r>
        <w:t>, f. 4.</w:t>
      </w:r>
    </w:p>
    <w:p w:rsidR="0054415C" w:rsidRDefault="0054415C" w:rsidP="0054415C">
      <w:pPr>
        <w:pStyle w:val="SangriaFrancesaArticulo"/>
      </w:pPr>
      <w:r w:rsidRPr="0054415C">
        <w:rPr>
          <w:rStyle w:val="TextoNormalNegritaCaracter"/>
        </w:rPr>
        <w:t>Disposición adicional tercera, apartado 1.</w:t>
      </w:r>
      <w:r w:rsidRPr="0054415C">
        <w:rPr>
          <w:rStyle w:val="TextoNormalCaracter"/>
        </w:rPr>
        <w:t>-</w:t>
      </w:r>
      <w:r>
        <w:t xml:space="preserve"> Sentencia </w:t>
      </w:r>
      <w:hyperlink w:anchor="SENTENCIA_2013_93" w:history="1">
        <w:r w:rsidRPr="0054415C">
          <w:rPr>
            <w:rStyle w:val="TextoNormalCaracter"/>
          </w:rPr>
          <w:t>93/2013</w:t>
        </w:r>
      </w:hyperlink>
      <w:r>
        <w:t>, f. 13.</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p>
    <w:p w:rsidR="0054415C" w:rsidRDefault="0054415C" w:rsidP="0054415C">
      <w:pPr>
        <w:pStyle w:val="TextoNormalNegritaCursivandice"/>
      </w:pPr>
      <w:r>
        <w:t>Ley 8/2007, de 28 de mayo. Ley de suelo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78" w:history="1">
        <w:r w:rsidRPr="0054415C">
          <w:rPr>
            <w:rStyle w:val="TextoNormalCaracter"/>
          </w:rPr>
          <w:t>78/2013</w:t>
        </w:r>
      </w:hyperlink>
      <w:r>
        <w:t>, f. único.</w:t>
      </w:r>
    </w:p>
    <w:p w:rsidR="0054415C" w:rsidRDefault="0054415C" w:rsidP="0054415C">
      <w:pPr>
        <w:pStyle w:val="SangriaFrancesaArticulo"/>
      </w:pPr>
      <w:r w:rsidRPr="0054415C">
        <w:rPr>
          <w:rStyle w:val="TextoNormalNegritaCaracter"/>
        </w:rPr>
        <w:t>Artículo 35 d).</w:t>
      </w:r>
      <w:r w:rsidRPr="0054415C">
        <w:rPr>
          <w:rStyle w:val="TextoNormalCaracter"/>
        </w:rPr>
        <w:t>-</w:t>
      </w:r>
      <w:r>
        <w:t xml:space="preserve"> Sentencia </w:t>
      </w:r>
      <w:hyperlink w:anchor="SENTENCIA_2013_92" w:history="1">
        <w:r w:rsidRPr="0054415C">
          <w:rPr>
            <w:rStyle w:val="TextoNormalCaracter"/>
          </w:rPr>
          <w:t>92/2013</w:t>
        </w:r>
      </w:hyperlink>
      <w:r>
        <w:t>, f. 5.</w:t>
      </w:r>
    </w:p>
    <w:p w:rsidR="0054415C" w:rsidRDefault="0054415C" w:rsidP="0054415C">
      <w:pPr>
        <w:pStyle w:val="SangriaFrancesaArticulo"/>
      </w:pPr>
    </w:p>
    <w:p w:rsidR="0054415C" w:rsidRDefault="0054415C" w:rsidP="0054415C">
      <w:pPr>
        <w:pStyle w:val="TextoNormalNegritaCursivandice"/>
      </w:pPr>
      <w:r>
        <w:t>Ley 11/2007, de 22 de junio. Acceso electrónico de los ciudadanos a los servicios públicos</w:t>
      </w:r>
    </w:p>
    <w:p w:rsidR="0054415C" w:rsidRDefault="0054415C" w:rsidP="0054415C">
      <w:pPr>
        <w:pStyle w:val="SangriaFrancesaArticulo"/>
      </w:pPr>
      <w:r w:rsidRPr="0054415C">
        <w:rPr>
          <w:rStyle w:val="TextoNormalNegritaCaracter"/>
        </w:rPr>
        <w:lastRenderedPageBreak/>
        <w:t>Artículo 6.2 b).</w:t>
      </w:r>
      <w:r w:rsidRPr="0054415C">
        <w:rPr>
          <w:rStyle w:val="TextoNormalCaracter"/>
        </w:rPr>
        <w:t>-</w:t>
      </w:r>
      <w:r>
        <w:t xml:space="preserve"> Sentencia </w:t>
      </w:r>
      <w:hyperlink w:anchor="SENTENCIA_2013_17" w:history="1">
        <w:r w:rsidRPr="0054415C">
          <w:rPr>
            <w:rStyle w:val="TextoNormalCaracter"/>
          </w:rPr>
          <w:t>17/2013</w:t>
        </w:r>
      </w:hyperlink>
      <w:r>
        <w:t>, f. 9.</w:t>
      </w:r>
    </w:p>
    <w:p w:rsidR="0054415C" w:rsidRDefault="0054415C" w:rsidP="0054415C">
      <w:pPr>
        <w:pStyle w:val="SangriaFrancesaArticulo"/>
      </w:pPr>
    </w:p>
    <w:p w:rsidR="0054415C" w:rsidRDefault="0054415C" w:rsidP="0054415C">
      <w:pPr>
        <w:pStyle w:val="TextoNormalNegritaCursivandice"/>
      </w:pPr>
      <w:r>
        <w:t>Ley 12/2007, de 2 de julio. Modificación de la Ley 34/1998, de 7 de octubre, del sector de hidrocarburos, con el fin de adaptarla a lo dispuesto en la Directiva 2003/55/CE del Parlamento Europeo y del Consejo, de 26 de junio de 2003, sobre normas comunes para el mercado interior del gas natural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 w:history="1">
        <w:r w:rsidRPr="0054415C">
          <w:rPr>
            <w:rStyle w:val="TextoNormalCaracter"/>
          </w:rPr>
          <w:t>8/2013</w:t>
        </w:r>
      </w:hyperlink>
      <w:r>
        <w:t>, ff. 2, 4.</w:t>
      </w:r>
    </w:p>
    <w:p w:rsidR="0054415C" w:rsidRDefault="0054415C" w:rsidP="0054415C">
      <w:pPr>
        <w:pStyle w:val="SangriaFrancesaArticulo"/>
      </w:pPr>
      <w:r w:rsidRPr="0054415C">
        <w:rPr>
          <w:rStyle w:val="TextoNormalNegritaCaracter"/>
        </w:rPr>
        <w:t>Título II.</w:t>
      </w:r>
      <w:r w:rsidRPr="0054415C">
        <w:rPr>
          <w:rStyle w:val="TextoNormalCaracter"/>
        </w:rPr>
        <w:t>-</w:t>
      </w:r>
      <w:r>
        <w:t xml:space="preserve"> Sentencia </w:t>
      </w:r>
      <w:hyperlink w:anchor="SENTENCIA_2013_8" w:history="1">
        <w:r w:rsidRPr="0054415C">
          <w:rPr>
            <w:rStyle w:val="TextoNormalCaracter"/>
          </w:rPr>
          <w:t>8/2013</w:t>
        </w:r>
      </w:hyperlink>
      <w:r>
        <w:t>, ff. 2, 4.</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8" w:history="1">
        <w:r w:rsidRPr="0054415C">
          <w:rPr>
            <w:rStyle w:val="TextoNormalCaracter"/>
          </w:rPr>
          <w:t>8/2013</w:t>
        </w:r>
      </w:hyperlink>
      <w:r>
        <w:t>, f. 2.</w:t>
      </w:r>
    </w:p>
    <w:p w:rsidR="0054415C" w:rsidRDefault="0054415C" w:rsidP="0054415C">
      <w:pPr>
        <w:pStyle w:val="SangriaFrancesaArticulo"/>
      </w:pPr>
      <w:r w:rsidRPr="0054415C">
        <w:rPr>
          <w:rStyle w:val="TextoNormalNegritaCaracter"/>
        </w:rPr>
        <w:t>Artículo único, apartado 1.</w:t>
      </w:r>
      <w:r w:rsidRPr="0054415C">
        <w:rPr>
          <w:rStyle w:val="TextoNormalCaracter"/>
        </w:rPr>
        <w:t>-</w:t>
      </w:r>
      <w:r>
        <w:t xml:space="preserve"> Sentencia </w:t>
      </w:r>
      <w:hyperlink w:anchor="SENTENCIA_2013_8" w:history="1">
        <w:r w:rsidRPr="0054415C">
          <w:rPr>
            <w:rStyle w:val="TextoNormalCaracter"/>
          </w:rPr>
          <w:t>8/2013</w:t>
        </w:r>
      </w:hyperlink>
      <w:r>
        <w:t>, ff. 1, 2.</w:t>
      </w:r>
    </w:p>
    <w:p w:rsidR="0054415C" w:rsidRDefault="0054415C" w:rsidP="0054415C">
      <w:pPr>
        <w:pStyle w:val="SangriaFrancesaArticulo"/>
      </w:pPr>
      <w:r w:rsidRPr="0054415C">
        <w:rPr>
          <w:rStyle w:val="TextoNormalNegritaCaracter"/>
        </w:rPr>
        <w:t>Artículo único.1.</w:t>
      </w:r>
      <w:r w:rsidRPr="0054415C">
        <w:rPr>
          <w:rStyle w:val="TextoNormalCaracter"/>
        </w:rPr>
        <w:t>-</w:t>
      </w:r>
      <w:r>
        <w:t xml:space="preserve"> Sentencia </w:t>
      </w:r>
      <w:hyperlink w:anchor="SENTENCIA_2013_99" w:history="1">
        <w:r w:rsidRPr="0054415C">
          <w:rPr>
            <w:rStyle w:val="TextoNormalCaracter"/>
          </w:rPr>
          <w:t>99/2013</w:t>
        </w:r>
      </w:hyperlink>
      <w:r>
        <w:t>, f. 5.</w:t>
      </w:r>
    </w:p>
    <w:p w:rsidR="0054415C" w:rsidRDefault="0054415C" w:rsidP="0054415C">
      <w:pPr>
        <w:pStyle w:val="SangriaFrancesaArticulo"/>
      </w:pPr>
    </w:p>
    <w:p w:rsidR="0054415C" w:rsidRDefault="0054415C" w:rsidP="0054415C">
      <w:pPr>
        <w:pStyle w:val="TextoNormalNegritaCursivandice"/>
      </w:pPr>
      <w:r>
        <w:t>Ley 17/2007, de 4 de julio. Modificación de la Ley 54/1997, de 27 de noviembre del sector eléctrico para adaptarla a la Directiva 2003/54/CE sobre normas comunes para el mercado interior de la electricidad</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4" w:history="1">
        <w:r w:rsidRPr="0054415C">
          <w:rPr>
            <w:rStyle w:val="TextoNormalCaracter"/>
          </w:rPr>
          <w:t>4/2013</w:t>
        </w:r>
      </w:hyperlink>
      <w:r>
        <w:t xml:space="preserve">, f. 10; </w:t>
      </w:r>
      <w:hyperlink w:anchor="SENTENCIA_2013_60" w:history="1">
        <w:r w:rsidRPr="0054415C">
          <w:rPr>
            <w:rStyle w:val="TextoNormalCaracter"/>
          </w:rPr>
          <w:t>60/2013</w:t>
        </w:r>
      </w:hyperlink>
      <w:r>
        <w:t xml:space="preserve">, f. 2; </w:t>
      </w:r>
      <w:hyperlink w:anchor="SENTENCIA_2013_102" w:history="1">
        <w:r w:rsidRPr="0054415C">
          <w:rPr>
            <w:rStyle w:val="TextoNormalCaracter"/>
          </w:rPr>
          <w:t>102/2013</w:t>
        </w:r>
      </w:hyperlink>
      <w:r>
        <w:t xml:space="preserve">, f. 3; </w:t>
      </w:r>
      <w:hyperlink w:anchor="SENTENCIA_2013_123" w:history="1">
        <w:r w:rsidRPr="0054415C">
          <w:rPr>
            <w:rStyle w:val="TextoNormalCaracter"/>
          </w:rPr>
          <w:t>123/2013</w:t>
        </w:r>
      </w:hyperlink>
      <w:r>
        <w:t>, ff. 2, 6.</w:t>
      </w:r>
    </w:p>
    <w:p w:rsidR="0054415C" w:rsidRDefault="0054415C" w:rsidP="0054415C">
      <w:pPr>
        <w:pStyle w:val="SangriaFrancesaArticulo"/>
      </w:pPr>
      <w:r w:rsidRPr="0054415C">
        <w:rPr>
          <w:rStyle w:val="TextoNormalNegritaCaracter"/>
        </w:rPr>
        <w:t>Disposición transitoria novena.</w:t>
      </w:r>
      <w:r w:rsidRPr="0054415C">
        <w:rPr>
          <w:rStyle w:val="TextoNormalCaracter"/>
        </w:rPr>
        <w:t>-</w:t>
      </w:r>
      <w:r>
        <w:t xml:space="preserve"> Sentencia </w:t>
      </w:r>
      <w:hyperlink w:anchor="SENTENCIA_2013_123" w:history="1">
        <w:r w:rsidRPr="0054415C">
          <w:rPr>
            <w:rStyle w:val="TextoNormalCaracter"/>
          </w:rPr>
          <w:t>123/2013</w:t>
        </w:r>
      </w:hyperlink>
      <w:r>
        <w:t>, f. 6.</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123" w:history="1">
        <w:r w:rsidRPr="0054415C">
          <w:rPr>
            <w:rStyle w:val="TextoNormalCaracter"/>
          </w:rPr>
          <w:t>123/2013</w:t>
        </w:r>
      </w:hyperlink>
      <w:r>
        <w:t>, f. 6.</w:t>
      </w:r>
    </w:p>
    <w:p w:rsidR="0054415C" w:rsidRDefault="0054415C" w:rsidP="0054415C">
      <w:pPr>
        <w:pStyle w:val="SangriaFrancesaArticulo"/>
      </w:pPr>
    </w:p>
    <w:p w:rsidR="0054415C" w:rsidRDefault="0054415C" w:rsidP="0054415C">
      <w:pPr>
        <w:pStyle w:val="TextoNormalNegritaCursivandice"/>
      </w:pPr>
      <w:r>
        <w:t>Ley 30/2007, de 30 de octubre. Contratos del sector público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30" w:history="1">
        <w:r w:rsidRPr="0054415C">
          <w:rPr>
            <w:rStyle w:val="TextoNormalCaracter"/>
          </w:rPr>
          <w:t>130/2013</w:t>
        </w:r>
      </w:hyperlink>
      <w:r>
        <w:t xml:space="preserve">, ff. 2, 9, 10; </w:t>
      </w:r>
      <w:hyperlink w:anchor="SENTENCIA_2013_135" w:history="1">
        <w:r w:rsidRPr="0054415C">
          <w:rPr>
            <w:rStyle w:val="TextoNormalCaracter"/>
          </w:rPr>
          <w:t>135/2013</w:t>
        </w:r>
      </w:hyperlink>
      <w:r>
        <w:t>, ff. 2, 4.</w:t>
      </w:r>
    </w:p>
    <w:p w:rsidR="0054415C" w:rsidRDefault="0054415C" w:rsidP="0054415C">
      <w:pPr>
        <w:pStyle w:val="SangriaFrancesaArticulo"/>
      </w:pPr>
    </w:p>
    <w:p w:rsidR="0054415C" w:rsidRDefault="0054415C" w:rsidP="0054415C">
      <w:pPr>
        <w:pStyle w:val="TextoNormalNegritaCursivandice"/>
      </w:pPr>
      <w:r>
        <w:t>Ley 40/2007, de 4 de diciembre. Medidas en materia de Seguridad Social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1" w:history="1">
        <w:r w:rsidRPr="0054415C">
          <w:rPr>
            <w:rStyle w:val="TextoNormalCaracter"/>
          </w:rPr>
          <w:t>41/2013</w:t>
        </w:r>
      </w:hyperlink>
      <w:r>
        <w:t>, ff. 1, 2, 4, 6, VP I.</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41" w:history="1">
        <w:r w:rsidRPr="0054415C">
          <w:rPr>
            <w:rStyle w:val="TextoNormalCaracter"/>
          </w:rPr>
          <w:t>41/2013</w:t>
        </w:r>
      </w:hyperlink>
      <w:r>
        <w:t>, f. 7.</w:t>
      </w:r>
    </w:p>
    <w:p w:rsidR="0054415C" w:rsidRDefault="0054415C" w:rsidP="0054415C">
      <w:pPr>
        <w:pStyle w:val="SangriaFrancesaArticulo"/>
      </w:pPr>
      <w:r w:rsidRPr="0054415C">
        <w:rPr>
          <w:rStyle w:val="TextoNormalNegritaCaracter"/>
        </w:rPr>
        <w:t>Preámbulo.</w:t>
      </w:r>
      <w:r w:rsidRPr="0054415C">
        <w:rPr>
          <w:rStyle w:val="TextoNormalCaracter"/>
        </w:rPr>
        <w:t>-</w:t>
      </w:r>
      <w:r>
        <w:t xml:space="preserve"> Sentencia </w:t>
      </w:r>
      <w:hyperlink w:anchor="SENTENCIA_2013_41" w:history="1">
        <w:r w:rsidRPr="0054415C">
          <w:rPr>
            <w:rStyle w:val="TextoNormalCaracter"/>
          </w:rPr>
          <w:t>41/2013</w:t>
        </w:r>
      </w:hyperlink>
      <w:r>
        <w:t>, f. 4.</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41" w:history="1">
        <w:r w:rsidRPr="0054415C">
          <w:rPr>
            <w:rStyle w:val="TextoNormalCaracter"/>
          </w:rPr>
          <w:t>41/2013</w:t>
        </w:r>
      </w:hyperlink>
      <w:r>
        <w:t>, f. 1.</w:t>
      </w:r>
    </w:p>
    <w:p w:rsidR="0054415C" w:rsidRDefault="0054415C" w:rsidP="0054415C">
      <w:pPr>
        <w:pStyle w:val="SangriaFrancesaArticulo"/>
      </w:pPr>
      <w:r w:rsidRPr="0054415C">
        <w:rPr>
          <w:rStyle w:val="TextoNormalNegritaCaracter"/>
        </w:rPr>
        <w:t>Disposición adicional tercera.</w:t>
      </w:r>
      <w:r w:rsidRPr="0054415C">
        <w:rPr>
          <w:rStyle w:val="TextoNormalCaracter"/>
        </w:rPr>
        <w:t>-</w:t>
      </w:r>
      <w:r>
        <w:t xml:space="preserve"> Sentencia </w:t>
      </w:r>
      <w:hyperlink w:anchor="SENTENCIA_2013_41" w:history="1">
        <w:r w:rsidRPr="0054415C">
          <w:rPr>
            <w:rStyle w:val="TextoNormalCaracter"/>
          </w:rPr>
          <w:t>41/2013</w:t>
        </w:r>
      </w:hyperlink>
      <w:r>
        <w:t>, ff. 1-3, 5, 7-9, VP I.</w:t>
      </w:r>
    </w:p>
    <w:p w:rsidR="0054415C" w:rsidRDefault="0054415C" w:rsidP="0054415C">
      <w:pPr>
        <w:pStyle w:val="SangriaFrancesaArticulo"/>
      </w:pPr>
      <w:r w:rsidRPr="0054415C">
        <w:rPr>
          <w:rStyle w:val="TextoNormalNegritaCaracter"/>
        </w:rPr>
        <w:t>Disposición adicional tercera, apartado b).</w:t>
      </w:r>
      <w:r w:rsidRPr="0054415C">
        <w:rPr>
          <w:rStyle w:val="TextoNormalCaracter"/>
        </w:rPr>
        <w:t>-</w:t>
      </w:r>
      <w:r>
        <w:t xml:space="preserve"> Sentencia </w:t>
      </w:r>
      <w:hyperlink w:anchor="SENTENCIA_2013_41" w:history="1">
        <w:r w:rsidRPr="0054415C">
          <w:rPr>
            <w:rStyle w:val="TextoNormalCaracter"/>
          </w:rPr>
          <w:t>41/2013</w:t>
        </w:r>
      </w:hyperlink>
      <w:r>
        <w:t>, ff. 7, VP I.</w:t>
      </w:r>
    </w:p>
    <w:p w:rsidR="0054415C" w:rsidRDefault="0054415C" w:rsidP="0054415C">
      <w:pPr>
        <w:pStyle w:val="SangriaFrancesaArticulo"/>
      </w:pPr>
      <w:r w:rsidRPr="0054415C">
        <w:rPr>
          <w:rStyle w:val="TextoNormalNegritaCaracter"/>
        </w:rPr>
        <w:t>Disposición adicional tercera, apartado c).</w:t>
      </w:r>
      <w:r w:rsidRPr="0054415C">
        <w:rPr>
          <w:rStyle w:val="TextoNormalCaracter"/>
        </w:rPr>
        <w:t>-</w:t>
      </w:r>
      <w:r>
        <w:t xml:space="preserve"> Sentencias </w:t>
      </w:r>
      <w:hyperlink w:anchor="SENTENCIA_2013_41" w:history="1">
        <w:r w:rsidRPr="0054415C">
          <w:rPr>
            <w:rStyle w:val="TextoNormalCaracter"/>
          </w:rPr>
          <w:t>41/2013</w:t>
        </w:r>
      </w:hyperlink>
      <w:r>
        <w:t xml:space="preserve">, ff. 2, 5, 6, 8, 9, VP I; </w:t>
      </w:r>
      <w:hyperlink w:anchor="SENTENCIA_2013_55" w:history="1">
        <w:r w:rsidRPr="0054415C">
          <w:rPr>
            <w:rStyle w:val="TextoNormalCaracter"/>
          </w:rPr>
          <w:t>55/2013</w:t>
        </w:r>
      </w:hyperlink>
      <w:r>
        <w:t xml:space="preserve">, ff. 1, 2; </w:t>
      </w:r>
      <w:hyperlink w:anchor="SENTENCIA_2013_77" w:history="1">
        <w:r w:rsidRPr="0054415C">
          <w:rPr>
            <w:rStyle w:val="TextoNormalCaracter"/>
          </w:rPr>
          <w:t>77/2013</w:t>
        </w:r>
      </w:hyperlink>
      <w:r>
        <w:t>, ff. 1 a 3.</w:t>
      </w:r>
    </w:p>
    <w:p w:rsidR="0054415C" w:rsidRDefault="0054415C" w:rsidP="0054415C">
      <w:pPr>
        <w:pStyle w:val="SangriaIzquierdaArticulo"/>
      </w:pPr>
      <w:r>
        <w:t xml:space="preserve">Autos </w:t>
      </w:r>
      <w:hyperlink w:anchor="AUTO_2013_69" w:history="1">
        <w:r w:rsidRPr="0054415C">
          <w:rPr>
            <w:rStyle w:val="TextoNormalCaracter"/>
          </w:rPr>
          <w:t>69/2013</w:t>
        </w:r>
      </w:hyperlink>
      <w:r>
        <w:t xml:space="preserve">, f. único; </w:t>
      </w:r>
      <w:hyperlink w:anchor="AUTO_2013_79" w:history="1">
        <w:r w:rsidRPr="0054415C">
          <w:rPr>
            <w:rStyle w:val="TextoNormalCaracter"/>
          </w:rPr>
          <w:t>79/2013</w:t>
        </w:r>
      </w:hyperlink>
      <w:r>
        <w:t>, f. único.</w:t>
      </w:r>
    </w:p>
    <w:p w:rsidR="0054415C" w:rsidRDefault="0054415C" w:rsidP="0054415C">
      <w:pPr>
        <w:pStyle w:val="SangriaIzquierdaArticulo"/>
      </w:pPr>
    </w:p>
    <w:p w:rsidR="0054415C" w:rsidRDefault="0054415C" w:rsidP="0054415C">
      <w:pPr>
        <w:pStyle w:val="TextoNormalNegritaCursivandice"/>
      </w:pPr>
      <w:r>
        <w:t>Ley 42/2007, de 13 de diciembre. Patrimonio natural y de la biodiversidad</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59" w:history="1">
        <w:r w:rsidRPr="0054415C">
          <w:rPr>
            <w:rStyle w:val="TextoNormalCaracter"/>
          </w:rPr>
          <w:t>59/2013</w:t>
        </w:r>
      </w:hyperlink>
      <w:r>
        <w:t xml:space="preserve">, ff. 2, 3; </w:t>
      </w:r>
      <w:hyperlink w:anchor="SENTENCIA_2013_69" w:history="1">
        <w:r w:rsidRPr="0054415C">
          <w:rPr>
            <w:rStyle w:val="TextoNormalCaracter"/>
          </w:rPr>
          <w:t>69/2013</w:t>
        </w:r>
      </w:hyperlink>
      <w:r>
        <w:t xml:space="preserve">, ff. 2, 3; </w:t>
      </w:r>
      <w:hyperlink w:anchor="SENTENCIA_2013_80" w:history="1">
        <w:r w:rsidRPr="0054415C">
          <w:rPr>
            <w:rStyle w:val="TextoNormalCaracter"/>
          </w:rPr>
          <w:t>80/2013</w:t>
        </w:r>
      </w:hyperlink>
      <w:r>
        <w:t xml:space="preserve">, f. 3; </w:t>
      </w:r>
      <w:hyperlink w:anchor="SENTENCIA_2013_111" w:history="1">
        <w:r w:rsidRPr="0054415C">
          <w:rPr>
            <w:rStyle w:val="TextoNormalCaracter"/>
          </w:rPr>
          <w:t>111/2013</w:t>
        </w:r>
      </w:hyperlink>
      <w:r>
        <w:t xml:space="preserve">, f. 2; </w:t>
      </w:r>
      <w:hyperlink w:anchor="SENTENCIA_2013_138" w:history="1">
        <w:r w:rsidRPr="0054415C">
          <w:rPr>
            <w:rStyle w:val="TextoNormalCaracter"/>
          </w:rPr>
          <w:t>138/2013</w:t>
        </w:r>
      </w:hyperlink>
      <w:r>
        <w:t>, ff. 1, 4.</w:t>
      </w:r>
    </w:p>
    <w:p w:rsidR="0054415C" w:rsidRDefault="0054415C" w:rsidP="0054415C">
      <w:pPr>
        <w:pStyle w:val="SangriaFrancesaArticulo"/>
      </w:pPr>
      <w:r w:rsidRPr="0054415C">
        <w:rPr>
          <w:rStyle w:val="TextoNormalNegritaCaracter"/>
        </w:rPr>
        <w:t>Título II, capítulo I.</w:t>
      </w:r>
      <w:r w:rsidRPr="0054415C">
        <w:rPr>
          <w:rStyle w:val="TextoNormalCaracter"/>
        </w:rPr>
        <w:t>-</w:t>
      </w:r>
      <w:r>
        <w:t xml:space="preserve"> Sentencia </w:t>
      </w:r>
      <w:hyperlink w:anchor="SENTENCIA_2013_138" w:history="1">
        <w:r w:rsidRPr="0054415C">
          <w:rPr>
            <w:rStyle w:val="TextoNormalCaracter"/>
          </w:rPr>
          <w:t>138/2013</w:t>
        </w:r>
      </w:hyperlink>
      <w:r>
        <w:t>, f. 8.</w:t>
      </w:r>
    </w:p>
    <w:p w:rsidR="0054415C" w:rsidRDefault="0054415C" w:rsidP="0054415C">
      <w:pPr>
        <w:pStyle w:val="SangriaFrancesaArticulo"/>
      </w:pPr>
      <w:r w:rsidRPr="0054415C">
        <w:rPr>
          <w:rStyle w:val="TextoNormalNegritaCaracter"/>
        </w:rPr>
        <w:t>Preámbulo.</w:t>
      </w:r>
      <w:r w:rsidRPr="0054415C">
        <w:rPr>
          <w:rStyle w:val="TextoNormalCaracter"/>
        </w:rPr>
        <w:t>-</w:t>
      </w:r>
      <w:r>
        <w:t xml:space="preserve"> Sentencia </w:t>
      </w:r>
      <w:hyperlink w:anchor="SENTENCIA_2013_69" w:history="1">
        <w:r w:rsidRPr="0054415C">
          <w:rPr>
            <w:rStyle w:val="TextoNormalCaracter"/>
          </w:rPr>
          <w:t>69/2013</w:t>
        </w:r>
      </w:hyperlink>
      <w:r>
        <w:t>, f. 2.</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69" w:history="1">
        <w:r w:rsidRPr="0054415C">
          <w:rPr>
            <w:rStyle w:val="TextoNormalCaracter"/>
          </w:rPr>
          <w:t>69/2013</w:t>
        </w:r>
      </w:hyperlink>
      <w:r>
        <w:t>, f. 2.</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69" w:history="1">
        <w:r w:rsidRPr="0054415C">
          <w:rPr>
            <w:rStyle w:val="TextoNormalCaracter"/>
          </w:rPr>
          <w:t>69/2013</w:t>
        </w:r>
      </w:hyperlink>
      <w:r>
        <w:t>, f. 2.</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138" w:history="1">
        <w:r w:rsidRPr="0054415C">
          <w:rPr>
            <w:rStyle w:val="TextoNormalCaracter"/>
          </w:rPr>
          <w:t>138/2013</w:t>
        </w:r>
      </w:hyperlink>
      <w:r>
        <w:t>, f. 1.</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Sentencias </w:t>
      </w:r>
      <w:hyperlink w:anchor="SENTENCIA_2013_69" w:history="1">
        <w:r w:rsidRPr="0054415C">
          <w:rPr>
            <w:rStyle w:val="TextoNormalCaracter"/>
          </w:rPr>
          <w:t>69/2013</w:t>
        </w:r>
      </w:hyperlink>
      <w:r>
        <w:t xml:space="preserve">, f. 2; </w:t>
      </w:r>
      <w:hyperlink w:anchor="SENTENCIA_2013_138" w:history="1">
        <w:r w:rsidRPr="0054415C">
          <w:rPr>
            <w:rStyle w:val="TextoNormalCaracter"/>
          </w:rPr>
          <w:t>138/2013</w:t>
        </w:r>
      </w:hyperlink>
      <w:r>
        <w:t>, f. 3.</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138" w:history="1">
        <w:r w:rsidRPr="0054415C">
          <w:rPr>
            <w:rStyle w:val="TextoNormalCaracter"/>
          </w:rPr>
          <w:t>138/2013</w:t>
        </w:r>
      </w:hyperlink>
      <w:r>
        <w:t>, f. 3.</w:t>
      </w:r>
    </w:p>
    <w:p w:rsidR="0054415C" w:rsidRDefault="0054415C" w:rsidP="0054415C">
      <w:pPr>
        <w:pStyle w:val="SangriaFrancesaArticulo"/>
      </w:pPr>
      <w:r w:rsidRPr="0054415C">
        <w:rPr>
          <w:rStyle w:val="TextoNormalNegritaCaracter"/>
        </w:rPr>
        <w:t>Artículo 4.3.</w:t>
      </w:r>
      <w:r w:rsidRPr="0054415C">
        <w:rPr>
          <w:rStyle w:val="TextoNormalCaracter"/>
        </w:rPr>
        <w:t>-</w:t>
      </w:r>
      <w:r>
        <w:t xml:space="preserve"> Sentencia </w:t>
      </w:r>
      <w:hyperlink w:anchor="SENTENCIA_2013_138" w:history="1">
        <w:r w:rsidRPr="0054415C">
          <w:rPr>
            <w:rStyle w:val="TextoNormalCaracter"/>
          </w:rPr>
          <w:t>138/2013</w:t>
        </w:r>
      </w:hyperlink>
      <w:r>
        <w:t>, f. 3.</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138" w:history="1">
        <w:r w:rsidRPr="0054415C">
          <w:rPr>
            <w:rStyle w:val="TextoNormalCaracter"/>
          </w:rPr>
          <w:t>138/2013</w:t>
        </w:r>
      </w:hyperlink>
      <w:r>
        <w:t>, ff. 1, 4.</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Sentencia </w:t>
      </w:r>
      <w:hyperlink w:anchor="SENTENCIA_2013_138" w:history="1">
        <w:r w:rsidRPr="0054415C">
          <w:rPr>
            <w:rStyle w:val="TextoNormalCaracter"/>
          </w:rPr>
          <w:t>138/2013</w:t>
        </w:r>
      </w:hyperlink>
      <w:r>
        <w:t>, ff. 1, 4, 8.</w:t>
      </w:r>
    </w:p>
    <w:p w:rsidR="0054415C" w:rsidRDefault="0054415C" w:rsidP="0054415C">
      <w:pPr>
        <w:pStyle w:val="SangriaFrancesaArticulo"/>
      </w:pPr>
      <w:r w:rsidRPr="0054415C">
        <w:rPr>
          <w:rStyle w:val="TextoNormalNegritaCaracter"/>
        </w:rPr>
        <w:lastRenderedPageBreak/>
        <w:t>Artículo 10.2.</w:t>
      </w:r>
      <w:r w:rsidRPr="0054415C">
        <w:rPr>
          <w:rStyle w:val="TextoNormalCaracter"/>
        </w:rPr>
        <w:t>-</w:t>
      </w:r>
      <w:r>
        <w:t xml:space="preserve"> Sentencia </w:t>
      </w:r>
      <w:hyperlink w:anchor="SENTENCIA_2013_138" w:history="1">
        <w:r w:rsidRPr="0054415C">
          <w:rPr>
            <w:rStyle w:val="TextoNormalCaracter"/>
          </w:rPr>
          <w:t>138/2013</w:t>
        </w:r>
      </w:hyperlink>
      <w:r>
        <w:t>, f. 4.</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138" w:history="1">
        <w:r w:rsidRPr="0054415C">
          <w:rPr>
            <w:rStyle w:val="TextoNormalCaracter"/>
          </w:rPr>
          <w:t>138/2013</w:t>
        </w:r>
      </w:hyperlink>
      <w:r>
        <w:t>, ff. 1, 4, 8.</w:t>
      </w:r>
    </w:p>
    <w:p w:rsidR="0054415C" w:rsidRDefault="0054415C" w:rsidP="0054415C">
      <w:pPr>
        <w:pStyle w:val="SangriaFrancesaArticulo"/>
      </w:pPr>
      <w:r w:rsidRPr="0054415C">
        <w:rPr>
          <w:rStyle w:val="TextoNormalNegritaCaracter"/>
        </w:rPr>
        <w:t>Artículo 16.</w:t>
      </w:r>
      <w:r w:rsidRPr="0054415C">
        <w:rPr>
          <w:rStyle w:val="TextoNormalCaracter"/>
        </w:rPr>
        <w:t>-</w:t>
      </w:r>
      <w:r>
        <w:t xml:space="preserve"> Sentencia </w:t>
      </w:r>
      <w:hyperlink w:anchor="SENTENCIA_2013_138" w:history="1">
        <w:r w:rsidRPr="0054415C">
          <w:rPr>
            <w:rStyle w:val="TextoNormalCaracter"/>
          </w:rPr>
          <w:t>138/2013</w:t>
        </w:r>
      </w:hyperlink>
      <w:r>
        <w:t>, f. 5.</w:t>
      </w:r>
    </w:p>
    <w:p w:rsidR="0054415C" w:rsidRDefault="0054415C" w:rsidP="0054415C">
      <w:pPr>
        <w:pStyle w:val="SangriaFrancesaArticulo"/>
      </w:pPr>
      <w:r w:rsidRPr="0054415C">
        <w:rPr>
          <w:rStyle w:val="TextoNormalNegritaCaracter"/>
        </w:rPr>
        <w:t>Artículo 16.2.</w:t>
      </w:r>
      <w:r w:rsidRPr="0054415C">
        <w:rPr>
          <w:rStyle w:val="TextoNormalCaracter"/>
        </w:rPr>
        <w:t>-</w:t>
      </w:r>
      <w:r>
        <w:t xml:space="preserve"> Sentencia </w:t>
      </w:r>
      <w:hyperlink w:anchor="SENTENCIA_2013_138" w:history="1">
        <w:r w:rsidRPr="0054415C">
          <w:rPr>
            <w:rStyle w:val="TextoNormalCaracter"/>
          </w:rPr>
          <w:t>138/2013</w:t>
        </w:r>
      </w:hyperlink>
      <w:r>
        <w:t>, ff. 1, 5.</w:t>
      </w:r>
    </w:p>
    <w:p w:rsidR="0054415C" w:rsidRDefault="0054415C" w:rsidP="0054415C">
      <w:pPr>
        <w:pStyle w:val="SangriaFrancesaArticulo"/>
      </w:pPr>
      <w:r w:rsidRPr="0054415C">
        <w:rPr>
          <w:rStyle w:val="TextoNormalNegritaCaracter"/>
        </w:rPr>
        <w:t>Artículo 16.3.</w:t>
      </w:r>
      <w:r w:rsidRPr="0054415C">
        <w:rPr>
          <w:rStyle w:val="TextoNormalCaracter"/>
        </w:rPr>
        <w:t>-</w:t>
      </w:r>
      <w:r>
        <w:t xml:space="preserve"> Sentencia </w:t>
      </w:r>
      <w:hyperlink w:anchor="SENTENCIA_2013_138" w:history="1">
        <w:r w:rsidRPr="0054415C">
          <w:rPr>
            <w:rStyle w:val="TextoNormalCaracter"/>
          </w:rPr>
          <w:t>138/2013</w:t>
        </w:r>
      </w:hyperlink>
      <w:r>
        <w:t>, f. 5.</w:t>
      </w:r>
    </w:p>
    <w:p w:rsidR="0054415C" w:rsidRDefault="0054415C" w:rsidP="0054415C">
      <w:pPr>
        <w:pStyle w:val="SangriaFrancesaArticulo"/>
      </w:pPr>
      <w:r w:rsidRPr="0054415C">
        <w:rPr>
          <w:rStyle w:val="TextoNormalNegritaCaracter"/>
        </w:rPr>
        <w:t>Artículo 20.</w:t>
      </w:r>
      <w:r w:rsidRPr="0054415C">
        <w:rPr>
          <w:rStyle w:val="TextoNormalCaracter"/>
        </w:rPr>
        <w:t>-</w:t>
      </w:r>
      <w:r>
        <w:t xml:space="preserve"> Sentencia </w:t>
      </w:r>
      <w:hyperlink w:anchor="SENTENCIA_2013_138" w:history="1">
        <w:r w:rsidRPr="0054415C">
          <w:rPr>
            <w:rStyle w:val="TextoNormalCaracter"/>
          </w:rPr>
          <w:t>138/2013</w:t>
        </w:r>
      </w:hyperlink>
      <w:r>
        <w:t>, ff. 1, 6.</w:t>
      </w:r>
    </w:p>
    <w:p w:rsidR="0054415C" w:rsidRDefault="0054415C" w:rsidP="0054415C">
      <w:pPr>
        <w:pStyle w:val="SangriaFrancesaArticulo"/>
      </w:pPr>
      <w:r w:rsidRPr="0054415C">
        <w:rPr>
          <w:rStyle w:val="TextoNormalNegritaCaracter"/>
        </w:rPr>
        <w:t>Artículo 20.1.</w:t>
      </w:r>
      <w:r w:rsidRPr="0054415C">
        <w:rPr>
          <w:rStyle w:val="TextoNormalCaracter"/>
        </w:rPr>
        <w:t>-</w:t>
      </w:r>
      <w:r>
        <w:t xml:space="preserve"> Sentencia </w:t>
      </w:r>
      <w:hyperlink w:anchor="SENTENCIA_2013_138" w:history="1">
        <w:r w:rsidRPr="0054415C">
          <w:rPr>
            <w:rStyle w:val="TextoNormalCaracter"/>
          </w:rPr>
          <w:t>138/2013</w:t>
        </w:r>
      </w:hyperlink>
      <w:r>
        <w:t>, f. 6.</w:t>
      </w:r>
    </w:p>
    <w:p w:rsidR="0054415C" w:rsidRDefault="0054415C" w:rsidP="0054415C">
      <w:pPr>
        <w:pStyle w:val="SangriaFrancesaArticulo"/>
      </w:pPr>
      <w:r w:rsidRPr="0054415C">
        <w:rPr>
          <w:rStyle w:val="TextoNormalNegritaCaracter"/>
        </w:rPr>
        <w:t>Artículo 20.2.</w:t>
      </w:r>
      <w:r w:rsidRPr="0054415C">
        <w:rPr>
          <w:rStyle w:val="TextoNormalCaracter"/>
        </w:rPr>
        <w:t>-</w:t>
      </w:r>
      <w:r>
        <w:t xml:space="preserve"> Sentencia </w:t>
      </w:r>
      <w:hyperlink w:anchor="SENTENCIA_2013_138" w:history="1">
        <w:r w:rsidRPr="0054415C">
          <w:rPr>
            <w:rStyle w:val="TextoNormalCaracter"/>
          </w:rPr>
          <w:t>138/2013</w:t>
        </w:r>
      </w:hyperlink>
      <w:r>
        <w:t>, f. 6.</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Sentencia </w:t>
      </w:r>
      <w:hyperlink w:anchor="SENTENCIA_2013_138" w:history="1">
        <w:r w:rsidRPr="0054415C">
          <w:rPr>
            <w:rStyle w:val="TextoNormalCaracter"/>
          </w:rPr>
          <w:t>138/2013</w:t>
        </w:r>
      </w:hyperlink>
      <w:r>
        <w:t>, f. 7.</w:t>
      </w:r>
    </w:p>
    <w:p w:rsidR="0054415C" w:rsidRDefault="0054415C" w:rsidP="0054415C">
      <w:pPr>
        <w:pStyle w:val="SangriaFrancesaArticulo"/>
      </w:pPr>
      <w:r w:rsidRPr="0054415C">
        <w:rPr>
          <w:rStyle w:val="TextoNormalNegritaCaracter"/>
        </w:rPr>
        <w:t>Artículo 23.b.1.</w:t>
      </w:r>
      <w:r w:rsidRPr="0054415C">
        <w:rPr>
          <w:rStyle w:val="TextoNormalCaracter"/>
        </w:rPr>
        <w:t>-</w:t>
      </w:r>
      <w:r>
        <w:t xml:space="preserve"> Sentencia </w:t>
      </w:r>
      <w:hyperlink w:anchor="SENTENCIA_2013_138" w:history="1">
        <w:r w:rsidRPr="0054415C">
          <w:rPr>
            <w:rStyle w:val="TextoNormalCaracter"/>
          </w:rPr>
          <w:t>138/2013</w:t>
        </w:r>
      </w:hyperlink>
      <w:r>
        <w:t>, f. 1.</w:t>
      </w:r>
    </w:p>
    <w:p w:rsidR="0054415C" w:rsidRDefault="0054415C" w:rsidP="0054415C">
      <w:pPr>
        <w:pStyle w:val="SangriaFrancesaArticulo"/>
      </w:pPr>
      <w:r w:rsidRPr="0054415C">
        <w:rPr>
          <w:rStyle w:val="TextoNormalNegritaCaracter"/>
        </w:rPr>
        <w:t>Artículo 24.</w:t>
      </w:r>
      <w:r w:rsidRPr="0054415C">
        <w:rPr>
          <w:rStyle w:val="TextoNormalCaracter"/>
        </w:rPr>
        <w:t>-</w:t>
      </w:r>
      <w:r>
        <w:t xml:space="preserve"> Sentencias </w:t>
      </w:r>
      <w:hyperlink w:anchor="SENTENCIA_2013_69" w:history="1">
        <w:r w:rsidRPr="0054415C">
          <w:rPr>
            <w:rStyle w:val="TextoNormalCaracter"/>
          </w:rPr>
          <w:t>69/2013</w:t>
        </w:r>
      </w:hyperlink>
      <w:r>
        <w:t xml:space="preserve">, f. 4; </w:t>
      </w:r>
      <w:hyperlink w:anchor="SENTENCIA_2013_138" w:history="1">
        <w:r w:rsidRPr="0054415C">
          <w:rPr>
            <w:rStyle w:val="TextoNormalCaracter"/>
          </w:rPr>
          <w:t>138/2013</w:t>
        </w:r>
      </w:hyperlink>
      <w:r>
        <w:t>, ff. 1, 8.</w:t>
      </w:r>
    </w:p>
    <w:p w:rsidR="0054415C" w:rsidRDefault="0054415C" w:rsidP="0054415C">
      <w:pPr>
        <w:pStyle w:val="SangriaFrancesaArticulo"/>
      </w:pPr>
      <w:r w:rsidRPr="0054415C">
        <w:rPr>
          <w:rStyle w:val="TextoNormalNegritaCaracter"/>
        </w:rPr>
        <w:t>Artículo 25.</w:t>
      </w:r>
      <w:r w:rsidRPr="0054415C">
        <w:rPr>
          <w:rStyle w:val="TextoNormalCaracter"/>
        </w:rPr>
        <w:t>-</w:t>
      </w:r>
      <w:r>
        <w:t xml:space="preserve"> Sentencias </w:t>
      </w:r>
      <w:hyperlink w:anchor="SENTENCIA_2013_69" w:history="1">
        <w:r w:rsidRPr="0054415C">
          <w:rPr>
            <w:rStyle w:val="TextoNormalCaracter"/>
          </w:rPr>
          <w:t>69/2013</w:t>
        </w:r>
      </w:hyperlink>
      <w:r>
        <w:t xml:space="preserve">, ff. 1, 4; </w:t>
      </w:r>
      <w:hyperlink w:anchor="SENTENCIA_2013_114" w:history="1">
        <w:r w:rsidRPr="0054415C">
          <w:rPr>
            <w:rStyle w:val="TextoNormalCaracter"/>
          </w:rPr>
          <w:t>114/2013</w:t>
        </w:r>
      </w:hyperlink>
      <w:r>
        <w:t xml:space="preserve">, f. 2; </w:t>
      </w:r>
      <w:hyperlink w:anchor="SENTENCIA_2013_138" w:history="1">
        <w:r w:rsidRPr="0054415C">
          <w:rPr>
            <w:rStyle w:val="TextoNormalCaracter"/>
          </w:rPr>
          <w:t>138/2013</w:t>
        </w:r>
      </w:hyperlink>
      <w:r>
        <w:t>, ff. 1, 8.</w:t>
      </w:r>
    </w:p>
    <w:p w:rsidR="0054415C" w:rsidRDefault="0054415C" w:rsidP="0054415C">
      <w:pPr>
        <w:pStyle w:val="SangriaFrancesaArticulo"/>
      </w:pPr>
      <w:r w:rsidRPr="0054415C">
        <w:rPr>
          <w:rStyle w:val="TextoNormalNegritaCaracter"/>
        </w:rPr>
        <w:t>Artículo 26.</w:t>
      </w:r>
      <w:r w:rsidRPr="0054415C">
        <w:rPr>
          <w:rStyle w:val="TextoNormalCaracter"/>
        </w:rPr>
        <w:t>-</w:t>
      </w:r>
      <w:r>
        <w:t xml:space="preserve"> Sentencia </w:t>
      </w:r>
      <w:hyperlink w:anchor="SENTENCIA_2013_138" w:history="1">
        <w:r w:rsidRPr="0054415C">
          <w:rPr>
            <w:rStyle w:val="TextoNormalCaracter"/>
          </w:rPr>
          <w:t>138/2013</w:t>
        </w:r>
      </w:hyperlink>
      <w:r>
        <w:t>, ff. 1, 8.</w:t>
      </w:r>
    </w:p>
    <w:p w:rsidR="0054415C" w:rsidRDefault="0054415C" w:rsidP="0054415C">
      <w:pPr>
        <w:pStyle w:val="SangriaFrancesaArticulo"/>
      </w:pPr>
      <w:r w:rsidRPr="0054415C">
        <w:rPr>
          <w:rStyle w:val="TextoNormalNegritaCaracter"/>
        </w:rPr>
        <w:t>Artículo 36.1.</w:t>
      </w:r>
      <w:r w:rsidRPr="0054415C">
        <w:rPr>
          <w:rStyle w:val="TextoNormalCaracter"/>
        </w:rPr>
        <w:t>-</w:t>
      </w:r>
      <w:r>
        <w:t xml:space="preserve"> Sentencia </w:t>
      </w:r>
      <w:hyperlink w:anchor="SENTENCIA_2013_87" w:history="1">
        <w:r w:rsidRPr="0054415C">
          <w:rPr>
            <w:rStyle w:val="TextoNormalCaracter"/>
          </w:rPr>
          <w:t>87/2013</w:t>
        </w:r>
      </w:hyperlink>
      <w:r>
        <w:t>, ff. 1 a 4, 6.</w:t>
      </w:r>
    </w:p>
    <w:p w:rsidR="0054415C" w:rsidRDefault="0054415C" w:rsidP="0054415C">
      <w:pPr>
        <w:pStyle w:val="SangriaFrancesaArticulo"/>
      </w:pPr>
      <w:r w:rsidRPr="0054415C">
        <w:rPr>
          <w:rStyle w:val="TextoNormalNegritaCaracter"/>
        </w:rPr>
        <w:t>Artículo 41.2.</w:t>
      </w:r>
      <w:r w:rsidRPr="0054415C">
        <w:rPr>
          <w:rStyle w:val="TextoNormalCaracter"/>
        </w:rPr>
        <w:t>-</w:t>
      </w:r>
      <w:r>
        <w:t xml:space="preserve"> Sentencias </w:t>
      </w:r>
      <w:hyperlink w:anchor="SENTENCIA_2013_69" w:history="1">
        <w:r w:rsidRPr="0054415C">
          <w:rPr>
            <w:rStyle w:val="TextoNormalCaracter"/>
          </w:rPr>
          <w:t>69/2013</w:t>
        </w:r>
      </w:hyperlink>
      <w:r>
        <w:t xml:space="preserve">, f. 5; </w:t>
      </w:r>
      <w:hyperlink w:anchor="SENTENCIA_2013_138" w:history="1">
        <w:r w:rsidRPr="0054415C">
          <w:rPr>
            <w:rStyle w:val="TextoNormalCaracter"/>
          </w:rPr>
          <w:t>138/2013</w:t>
        </w:r>
      </w:hyperlink>
      <w:r>
        <w:t>, f. 9.</w:t>
      </w:r>
    </w:p>
    <w:p w:rsidR="0054415C" w:rsidRDefault="0054415C" w:rsidP="0054415C">
      <w:pPr>
        <w:pStyle w:val="SangriaFrancesaArticulo"/>
      </w:pPr>
      <w:r w:rsidRPr="0054415C">
        <w:rPr>
          <w:rStyle w:val="TextoNormalNegritaCaracter"/>
        </w:rPr>
        <w:t>Artículo 44.</w:t>
      </w:r>
      <w:r w:rsidRPr="0054415C">
        <w:rPr>
          <w:rStyle w:val="TextoNormalCaracter"/>
        </w:rPr>
        <w:t>-</w:t>
      </w:r>
      <w:r>
        <w:t xml:space="preserve"> Sentencias </w:t>
      </w:r>
      <w:hyperlink w:anchor="SENTENCIA_2013_69" w:history="1">
        <w:r w:rsidRPr="0054415C">
          <w:rPr>
            <w:rStyle w:val="TextoNormalCaracter"/>
          </w:rPr>
          <w:t>69/2013</w:t>
        </w:r>
      </w:hyperlink>
      <w:r>
        <w:t xml:space="preserve">, f. 5; </w:t>
      </w:r>
      <w:hyperlink w:anchor="SENTENCIA_2013_138" w:history="1">
        <w:r w:rsidRPr="0054415C">
          <w:rPr>
            <w:rStyle w:val="TextoNormalCaracter"/>
          </w:rPr>
          <w:t>138/2013</w:t>
        </w:r>
      </w:hyperlink>
      <w:r>
        <w:t>, f. 9.</w:t>
      </w:r>
    </w:p>
    <w:p w:rsidR="0054415C" w:rsidRDefault="0054415C" w:rsidP="0054415C">
      <w:pPr>
        <w:pStyle w:val="SangriaFrancesaArticulo"/>
      </w:pPr>
      <w:r w:rsidRPr="0054415C">
        <w:rPr>
          <w:rStyle w:val="TextoNormalNegritaCaracter"/>
        </w:rPr>
        <w:t>Artículo 45.1.</w:t>
      </w:r>
      <w:r w:rsidRPr="0054415C">
        <w:rPr>
          <w:rStyle w:val="TextoNormalCaracter"/>
        </w:rPr>
        <w:t>-</w:t>
      </w:r>
      <w:r>
        <w:t xml:space="preserve"> Sentencias </w:t>
      </w:r>
      <w:hyperlink w:anchor="SENTENCIA_2013_69" w:history="1">
        <w:r w:rsidRPr="0054415C">
          <w:rPr>
            <w:rStyle w:val="TextoNormalCaracter"/>
          </w:rPr>
          <w:t>69/2013</w:t>
        </w:r>
      </w:hyperlink>
      <w:r>
        <w:t xml:space="preserve">, ff. 1, 5; </w:t>
      </w:r>
      <w:hyperlink w:anchor="SENTENCIA_2013_114" w:history="1">
        <w:r w:rsidRPr="0054415C">
          <w:rPr>
            <w:rStyle w:val="TextoNormalCaracter"/>
          </w:rPr>
          <w:t>114/2013</w:t>
        </w:r>
      </w:hyperlink>
      <w:r>
        <w:t xml:space="preserve">, f. 2; </w:t>
      </w:r>
      <w:hyperlink w:anchor="SENTENCIA_2013_138" w:history="1">
        <w:r w:rsidRPr="0054415C">
          <w:rPr>
            <w:rStyle w:val="TextoNormalCaracter"/>
          </w:rPr>
          <w:t>138/2013</w:t>
        </w:r>
      </w:hyperlink>
      <w:r>
        <w:t>, ff. 1, 9.</w:t>
      </w:r>
    </w:p>
    <w:p w:rsidR="0054415C" w:rsidRDefault="0054415C" w:rsidP="0054415C">
      <w:pPr>
        <w:pStyle w:val="SangriaFrancesaArticulo"/>
      </w:pPr>
      <w:r w:rsidRPr="0054415C">
        <w:rPr>
          <w:rStyle w:val="TextoNormalNegritaCaracter"/>
        </w:rPr>
        <w:t>Artículo 45.1 a)</w:t>
      </w:r>
      <w:r>
        <w:t xml:space="preserve"> </w:t>
      </w:r>
      <w:r w:rsidRPr="0054415C">
        <w:rPr>
          <w:rStyle w:val="TextoNormalCaracter"/>
        </w:rPr>
        <w:t>(redactado por la Ley 11/2012, de 19 de diciembre)</w:t>
      </w:r>
      <w:r w:rsidRPr="0054415C">
        <w:rPr>
          <w:rStyle w:val="TextoNormalNegritaCaracter"/>
        </w:rPr>
        <w:t>.</w:t>
      </w:r>
      <w:r w:rsidRPr="0054415C">
        <w:rPr>
          <w:rStyle w:val="TextoNormalCaracter"/>
        </w:rPr>
        <w:t>-</w:t>
      </w:r>
      <w:r>
        <w:t xml:space="preserve"> Sentencias </w:t>
      </w:r>
      <w:hyperlink w:anchor="SENTENCIA_2013_69" w:history="1">
        <w:r w:rsidRPr="0054415C">
          <w:rPr>
            <w:rStyle w:val="TextoNormalCaracter"/>
          </w:rPr>
          <w:t>69/2013</w:t>
        </w:r>
      </w:hyperlink>
      <w:r>
        <w:t xml:space="preserve">, f. 5; </w:t>
      </w:r>
      <w:hyperlink w:anchor="SENTENCIA_2013_138" w:history="1">
        <w:r w:rsidRPr="0054415C">
          <w:rPr>
            <w:rStyle w:val="TextoNormalCaracter"/>
          </w:rPr>
          <w:t>138/2013</w:t>
        </w:r>
      </w:hyperlink>
      <w:r>
        <w:t>, f. 2.</w:t>
      </w:r>
    </w:p>
    <w:p w:rsidR="0054415C" w:rsidRDefault="0054415C" w:rsidP="0054415C">
      <w:pPr>
        <w:pStyle w:val="SangriaFrancesaArticulo"/>
      </w:pPr>
      <w:r w:rsidRPr="0054415C">
        <w:rPr>
          <w:rStyle w:val="TextoNormalNegritaCaracter"/>
        </w:rPr>
        <w:t>Artículo 45.1 apartados a), b).</w:t>
      </w:r>
      <w:r w:rsidRPr="0054415C">
        <w:rPr>
          <w:rStyle w:val="TextoNormalCaracter"/>
        </w:rPr>
        <w:t>-</w:t>
      </w:r>
      <w:r>
        <w:t xml:space="preserve"> Sentencia </w:t>
      </w:r>
      <w:hyperlink w:anchor="SENTENCIA_2013_69" w:history="1">
        <w:r w:rsidRPr="0054415C">
          <w:rPr>
            <w:rStyle w:val="TextoNormalCaracter"/>
          </w:rPr>
          <w:t>69/2013</w:t>
        </w:r>
      </w:hyperlink>
      <w:r>
        <w:t>, f. 5.</w:t>
      </w:r>
    </w:p>
    <w:p w:rsidR="0054415C" w:rsidRDefault="0054415C" w:rsidP="0054415C">
      <w:pPr>
        <w:pStyle w:val="SangriaFrancesaArticulo"/>
      </w:pPr>
      <w:r w:rsidRPr="0054415C">
        <w:rPr>
          <w:rStyle w:val="TextoNormalNegritaCaracter"/>
        </w:rPr>
        <w:t>Artículo 53.</w:t>
      </w:r>
      <w:r w:rsidRPr="0054415C">
        <w:rPr>
          <w:rStyle w:val="TextoNormalCaracter"/>
        </w:rPr>
        <w:t>-</w:t>
      </w:r>
      <w:r>
        <w:t xml:space="preserve"> Sentencias </w:t>
      </w:r>
      <w:hyperlink w:anchor="SENTENCIA_2013_69" w:history="1">
        <w:r w:rsidRPr="0054415C">
          <w:rPr>
            <w:rStyle w:val="TextoNormalCaracter"/>
          </w:rPr>
          <w:t>69/2013</w:t>
        </w:r>
      </w:hyperlink>
      <w:r>
        <w:t xml:space="preserve">, ff. 1, 6; </w:t>
      </w:r>
      <w:hyperlink w:anchor="SENTENCIA_2013_114" w:history="1">
        <w:r w:rsidRPr="0054415C">
          <w:rPr>
            <w:rStyle w:val="TextoNormalCaracter"/>
          </w:rPr>
          <w:t>114/2013</w:t>
        </w:r>
      </w:hyperlink>
      <w:r>
        <w:t>, f. 2.</w:t>
      </w:r>
    </w:p>
    <w:p w:rsidR="0054415C" w:rsidRDefault="0054415C" w:rsidP="0054415C">
      <w:pPr>
        <w:pStyle w:val="SangriaFrancesaArticulo"/>
      </w:pPr>
      <w:r w:rsidRPr="0054415C">
        <w:rPr>
          <w:rStyle w:val="TextoNormalNegritaCaracter"/>
        </w:rPr>
        <w:t>Artículo 53.1.</w:t>
      </w:r>
      <w:r w:rsidRPr="0054415C">
        <w:rPr>
          <w:rStyle w:val="TextoNormalCaracter"/>
        </w:rPr>
        <w:t>-</w:t>
      </w:r>
      <w:r>
        <w:t xml:space="preserve"> Sentencia </w:t>
      </w:r>
      <w:hyperlink w:anchor="SENTENCIA_2013_69" w:history="1">
        <w:r w:rsidRPr="0054415C">
          <w:rPr>
            <w:rStyle w:val="TextoNormalCaracter"/>
          </w:rPr>
          <w:t>69/2013</w:t>
        </w:r>
      </w:hyperlink>
      <w:r>
        <w:t>, f. 6.</w:t>
      </w:r>
    </w:p>
    <w:p w:rsidR="0054415C" w:rsidRDefault="0054415C" w:rsidP="0054415C">
      <w:pPr>
        <w:pStyle w:val="SangriaFrancesaArticulo"/>
      </w:pPr>
      <w:r w:rsidRPr="0054415C">
        <w:rPr>
          <w:rStyle w:val="TextoNormalNegritaCaracter"/>
        </w:rPr>
        <w:t>Artículo 54.1 b).</w:t>
      </w:r>
      <w:r w:rsidRPr="0054415C">
        <w:rPr>
          <w:rStyle w:val="TextoNormalCaracter"/>
        </w:rPr>
        <w:t>-</w:t>
      </w:r>
      <w:r>
        <w:t xml:space="preserve"> Sentencia </w:t>
      </w:r>
      <w:hyperlink w:anchor="SENTENCIA_2013_69" w:history="1">
        <w:r w:rsidRPr="0054415C">
          <w:rPr>
            <w:rStyle w:val="TextoNormalCaracter"/>
          </w:rPr>
          <w:t>69/2013</w:t>
        </w:r>
      </w:hyperlink>
      <w:r>
        <w:t>, f. 6.</w:t>
      </w:r>
    </w:p>
    <w:p w:rsidR="0054415C" w:rsidRDefault="0054415C" w:rsidP="0054415C">
      <w:pPr>
        <w:pStyle w:val="SangriaFrancesaArticulo"/>
      </w:pPr>
      <w:r w:rsidRPr="0054415C">
        <w:rPr>
          <w:rStyle w:val="TextoNormalNegritaCaracter"/>
        </w:rPr>
        <w:t>Artículo 58.</w:t>
      </w:r>
      <w:r w:rsidRPr="0054415C">
        <w:rPr>
          <w:rStyle w:val="TextoNormalCaracter"/>
        </w:rPr>
        <w:t>-</w:t>
      </w:r>
      <w:r>
        <w:t xml:space="preserve"> Sentencias </w:t>
      </w:r>
      <w:hyperlink w:anchor="SENTENCIA_2013_69" w:history="1">
        <w:r w:rsidRPr="0054415C">
          <w:rPr>
            <w:rStyle w:val="TextoNormalCaracter"/>
          </w:rPr>
          <w:t>69/2013</w:t>
        </w:r>
      </w:hyperlink>
      <w:r>
        <w:t xml:space="preserve">, ff. 1, 6; </w:t>
      </w:r>
      <w:hyperlink w:anchor="SENTENCIA_2013_114" w:history="1">
        <w:r w:rsidRPr="0054415C">
          <w:rPr>
            <w:rStyle w:val="TextoNormalCaracter"/>
          </w:rPr>
          <w:t>114/2013</w:t>
        </w:r>
      </w:hyperlink>
      <w:r>
        <w:t>, f. 2.</w:t>
      </w:r>
    </w:p>
    <w:p w:rsidR="0054415C" w:rsidRDefault="0054415C" w:rsidP="0054415C">
      <w:pPr>
        <w:pStyle w:val="SangriaFrancesaArticulo"/>
      </w:pPr>
      <w:r w:rsidRPr="0054415C">
        <w:rPr>
          <w:rStyle w:val="TextoNormalNegritaCaracter"/>
        </w:rPr>
        <w:t>Artículo 58.1 e).</w:t>
      </w:r>
      <w:r w:rsidRPr="0054415C">
        <w:rPr>
          <w:rStyle w:val="TextoNormalCaracter"/>
        </w:rPr>
        <w:t>-</w:t>
      </w:r>
      <w:r>
        <w:t xml:space="preserve"> Sentencia </w:t>
      </w:r>
      <w:hyperlink w:anchor="SENTENCIA_2013_69" w:history="1">
        <w:r w:rsidRPr="0054415C">
          <w:rPr>
            <w:rStyle w:val="TextoNormalCaracter"/>
          </w:rPr>
          <w:t>69/2013</w:t>
        </w:r>
      </w:hyperlink>
      <w:r>
        <w:t>, f. 6.</w:t>
      </w:r>
    </w:p>
    <w:p w:rsidR="0054415C" w:rsidRDefault="0054415C" w:rsidP="0054415C">
      <w:pPr>
        <w:pStyle w:val="SangriaFrancesaArticulo"/>
      </w:pPr>
      <w:r w:rsidRPr="0054415C">
        <w:rPr>
          <w:rStyle w:val="TextoNormalNegritaCaracter"/>
        </w:rPr>
        <w:t>Artículo 62.1.</w:t>
      </w:r>
      <w:r w:rsidRPr="0054415C">
        <w:rPr>
          <w:rStyle w:val="TextoNormalCaracter"/>
        </w:rPr>
        <w:t>-</w:t>
      </w:r>
      <w:r>
        <w:t xml:space="preserve"> Sentencia </w:t>
      </w:r>
      <w:hyperlink w:anchor="SENTENCIA_2013_69" w:history="1">
        <w:r w:rsidRPr="0054415C">
          <w:rPr>
            <w:rStyle w:val="TextoNormalCaracter"/>
          </w:rPr>
          <w:t>69/2013</w:t>
        </w:r>
      </w:hyperlink>
      <w:r>
        <w:t>, f. 6.</w:t>
      </w:r>
    </w:p>
    <w:p w:rsidR="0054415C" w:rsidRDefault="0054415C" w:rsidP="0054415C">
      <w:pPr>
        <w:pStyle w:val="SangriaFrancesaArticulo"/>
      </w:pPr>
      <w:r w:rsidRPr="0054415C">
        <w:rPr>
          <w:rStyle w:val="TextoNormalNegritaCaracter"/>
        </w:rPr>
        <w:t>Artículo 62.2.</w:t>
      </w:r>
      <w:r w:rsidRPr="0054415C">
        <w:rPr>
          <w:rStyle w:val="TextoNormalCaracter"/>
        </w:rPr>
        <w:t>-</w:t>
      </w:r>
      <w:r>
        <w:t xml:space="preserve"> Sentencia </w:t>
      </w:r>
      <w:hyperlink w:anchor="SENTENCIA_2013_69" w:history="1">
        <w:r w:rsidRPr="0054415C">
          <w:rPr>
            <w:rStyle w:val="TextoNormalCaracter"/>
          </w:rPr>
          <w:t>69/2013</w:t>
        </w:r>
      </w:hyperlink>
      <w:r>
        <w:t>, f. 6.</w:t>
      </w:r>
    </w:p>
    <w:p w:rsidR="0054415C" w:rsidRDefault="0054415C" w:rsidP="0054415C">
      <w:pPr>
        <w:pStyle w:val="SangriaFrancesaArticulo"/>
      </w:pPr>
      <w:r w:rsidRPr="0054415C">
        <w:rPr>
          <w:rStyle w:val="TextoNormalNegritaCaracter"/>
        </w:rPr>
        <w:t>Artículo 62.3.</w:t>
      </w:r>
      <w:r w:rsidRPr="0054415C">
        <w:rPr>
          <w:rStyle w:val="TextoNormalCaracter"/>
        </w:rPr>
        <w:t>-</w:t>
      </w:r>
      <w:r>
        <w:t xml:space="preserve"> Sentencia </w:t>
      </w:r>
      <w:hyperlink w:anchor="SENTENCIA_2013_114" w:history="1">
        <w:r w:rsidRPr="0054415C">
          <w:rPr>
            <w:rStyle w:val="TextoNormalCaracter"/>
          </w:rPr>
          <w:t>114/2013</w:t>
        </w:r>
      </w:hyperlink>
      <w:r>
        <w:t>, ff. 1, 2.</w:t>
      </w:r>
    </w:p>
    <w:p w:rsidR="0054415C" w:rsidRDefault="0054415C" w:rsidP="0054415C">
      <w:pPr>
        <w:pStyle w:val="SangriaFrancesaArticulo"/>
      </w:pPr>
      <w:r w:rsidRPr="0054415C">
        <w:rPr>
          <w:rStyle w:val="TextoNormalNegritaCaracter"/>
        </w:rPr>
        <w:t>Artículo 62.3 a).</w:t>
      </w:r>
      <w:r w:rsidRPr="0054415C">
        <w:rPr>
          <w:rStyle w:val="TextoNormalCaracter"/>
        </w:rPr>
        <w:t>-</w:t>
      </w:r>
      <w:r>
        <w:t xml:space="preserve"> Sentencias </w:t>
      </w:r>
      <w:hyperlink w:anchor="SENTENCIA_2013_114" w:history="1">
        <w:r w:rsidRPr="0054415C">
          <w:rPr>
            <w:rStyle w:val="TextoNormalCaracter"/>
          </w:rPr>
          <w:t>114/2013</w:t>
        </w:r>
      </w:hyperlink>
      <w:r>
        <w:t xml:space="preserve">, ff. 2, 4; </w:t>
      </w:r>
      <w:hyperlink w:anchor="SENTENCIA_2013_138" w:history="1">
        <w:r w:rsidRPr="0054415C">
          <w:rPr>
            <w:rStyle w:val="TextoNormalCaracter"/>
          </w:rPr>
          <w:t>138/2013</w:t>
        </w:r>
      </w:hyperlink>
      <w:r>
        <w:t>, f. 10.</w:t>
      </w:r>
    </w:p>
    <w:p w:rsidR="0054415C" w:rsidRDefault="0054415C" w:rsidP="0054415C">
      <w:pPr>
        <w:pStyle w:val="SangriaFrancesaArticulo"/>
      </w:pPr>
      <w:r w:rsidRPr="0054415C">
        <w:rPr>
          <w:rStyle w:val="TextoNormalNegritaCaracter"/>
        </w:rPr>
        <w:t>Artículo 62.3 a), g), j).</w:t>
      </w:r>
      <w:r w:rsidRPr="0054415C">
        <w:rPr>
          <w:rStyle w:val="TextoNormalCaracter"/>
        </w:rPr>
        <w:t>-</w:t>
      </w:r>
      <w:r>
        <w:t xml:space="preserve"> Sentencia </w:t>
      </w:r>
      <w:hyperlink w:anchor="SENTENCIA_2013_69" w:history="1">
        <w:r w:rsidRPr="0054415C">
          <w:rPr>
            <w:rStyle w:val="TextoNormalCaracter"/>
          </w:rPr>
          <w:t>69/2013</w:t>
        </w:r>
      </w:hyperlink>
      <w:r>
        <w:t>, ff. 1, 6.</w:t>
      </w:r>
    </w:p>
    <w:p w:rsidR="0054415C" w:rsidRDefault="0054415C" w:rsidP="0054415C">
      <w:pPr>
        <w:pStyle w:val="SangriaFrancesaArticulo"/>
      </w:pPr>
      <w:r w:rsidRPr="0054415C">
        <w:rPr>
          <w:rStyle w:val="TextoNormalNegritaCaracter"/>
        </w:rPr>
        <w:t>Artículo 62.3 g).</w:t>
      </w:r>
      <w:r w:rsidRPr="0054415C">
        <w:rPr>
          <w:rStyle w:val="TextoNormalCaracter"/>
        </w:rPr>
        <w:t>-</w:t>
      </w:r>
      <w:r>
        <w:t xml:space="preserve"> Sentencias </w:t>
      </w:r>
      <w:hyperlink w:anchor="SENTENCIA_2013_114" w:history="1">
        <w:r w:rsidRPr="0054415C">
          <w:rPr>
            <w:rStyle w:val="TextoNormalCaracter"/>
          </w:rPr>
          <w:t>114/2013</w:t>
        </w:r>
      </w:hyperlink>
      <w:r>
        <w:t xml:space="preserve">, f. 2; </w:t>
      </w:r>
      <w:hyperlink w:anchor="SENTENCIA_2013_138" w:history="1">
        <w:r w:rsidRPr="0054415C">
          <w:rPr>
            <w:rStyle w:val="TextoNormalCaracter"/>
          </w:rPr>
          <w:t>138/2013</w:t>
        </w:r>
      </w:hyperlink>
      <w:r>
        <w:t>, f. 10.</w:t>
      </w:r>
    </w:p>
    <w:p w:rsidR="0054415C" w:rsidRDefault="0054415C" w:rsidP="0054415C">
      <w:pPr>
        <w:pStyle w:val="SangriaFrancesaArticulo"/>
      </w:pPr>
      <w:r w:rsidRPr="0054415C">
        <w:rPr>
          <w:rStyle w:val="TextoNormalNegritaCaracter"/>
        </w:rPr>
        <w:t>Artículo 62.3 j).</w:t>
      </w:r>
      <w:r w:rsidRPr="0054415C">
        <w:rPr>
          <w:rStyle w:val="TextoNormalCaracter"/>
        </w:rPr>
        <w:t>-</w:t>
      </w:r>
      <w:r>
        <w:t xml:space="preserve"> Sentencias </w:t>
      </w:r>
      <w:hyperlink w:anchor="SENTENCIA_2013_114" w:history="1">
        <w:r w:rsidRPr="0054415C">
          <w:rPr>
            <w:rStyle w:val="TextoNormalCaracter"/>
          </w:rPr>
          <w:t>114/2013</w:t>
        </w:r>
      </w:hyperlink>
      <w:r>
        <w:t xml:space="preserve">, f. 2; </w:t>
      </w:r>
      <w:hyperlink w:anchor="SENTENCIA_2013_138" w:history="1">
        <w:r w:rsidRPr="0054415C">
          <w:rPr>
            <w:rStyle w:val="TextoNormalCaracter"/>
          </w:rPr>
          <w:t>138/2013</w:t>
        </w:r>
      </w:hyperlink>
      <w:r>
        <w:t>, ff. 1, 10.</w:t>
      </w:r>
    </w:p>
    <w:p w:rsidR="0054415C" w:rsidRDefault="0054415C" w:rsidP="0054415C">
      <w:pPr>
        <w:pStyle w:val="SangriaFrancesaArticulo"/>
      </w:pPr>
      <w:r w:rsidRPr="0054415C">
        <w:rPr>
          <w:rStyle w:val="TextoNormalNegritaCaracter"/>
        </w:rPr>
        <w:t>Artículo 65.</w:t>
      </w:r>
      <w:r w:rsidRPr="0054415C">
        <w:rPr>
          <w:rStyle w:val="TextoNormalCaracter"/>
        </w:rPr>
        <w:t>-</w:t>
      </w:r>
      <w:r>
        <w:t xml:space="preserve"> Sentencias </w:t>
      </w:r>
      <w:hyperlink w:anchor="SENTENCIA_2013_69" w:history="1">
        <w:r w:rsidRPr="0054415C">
          <w:rPr>
            <w:rStyle w:val="TextoNormalCaracter"/>
          </w:rPr>
          <w:t>69/2013</w:t>
        </w:r>
      </w:hyperlink>
      <w:r>
        <w:t xml:space="preserve">, f. 7; </w:t>
      </w:r>
      <w:hyperlink w:anchor="SENTENCIA_2013_138" w:history="1">
        <w:r w:rsidRPr="0054415C">
          <w:rPr>
            <w:rStyle w:val="TextoNormalCaracter"/>
          </w:rPr>
          <w:t>138/2013</w:t>
        </w:r>
      </w:hyperlink>
      <w:r>
        <w:t>, f. 11.</w:t>
      </w:r>
    </w:p>
    <w:p w:rsidR="0054415C" w:rsidRDefault="0054415C" w:rsidP="0054415C">
      <w:pPr>
        <w:pStyle w:val="SangriaFrancesaArticulo"/>
      </w:pPr>
      <w:r w:rsidRPr="0054415C">
        <w:rPr>
          <w:rStyle w:val="TextoNormalNegritaCaracter"/>
        </w:rPr>
        <w:t>Artículo 66.2.</w:t>
      </w:r>
      <w:r w:rsidRPr="0054415C">
        <w:rPr>
          <w:rStyle w:val="TextoNormalCaracter"/>
        </w:rPr>
        <w:t>-</w:t>
      </w:r>
      <w:r>
        <w:t xml:space="preserve"> Sentencias </w:t>
      </w:r>
      <w:hyperlink w:anchor="SENTENCIA_2013_69" w:history="1">
        <w:r w:rsidRPr="0054415C">
          <w:rPr>
            <w:rStyle w:val="TextoNormalCaracter"/>
          </w:rPr>
          <w:t>69/2013</w:t>
        </w:r>
      </w:hyperlink>
      <w:r>
        <w:t xml:space="preserve">, ff. 1, 7; </w:t>
      </w:r>
      <w:hyperlink w:anchor="SENTENCIA_2013_114" w:history="1">
        <w:r w:rsidRPr="0054415C">
          <w:rPr>
            <w:rStyle w:val="TextoNormalCaracter"/>
          </w:rPr>
          <w:t>114/2013</w:t>
        </w:r>
      </w:hyperlink>
      <w:r>
        <w:t xml:space="preserve">, f. 2; </w:t>
      </w:r>
      <w:hyperlink w:anchor="SENTENCIA_2013_138" w:history="1">
        <w:r w:rsidRPr="0054415C">
          <w:rPr>
            <w:rStyle w:val="TextoNormalCaracter"/>
          </w:rPr>
          <w:t>138/2013</w:t>
        </w:r>
      </w:hyperlink>
      <w:r>
        <w:t>, ff. 1, 11.</w:t>
      </w:r>
    </w:p>
    <w:p w:rsidR="0054415C" w:rsidRDefault="0054415C" w:rsidP="0054415C">
      <w:pPr>
        <w:pStyle w:val="SangriaFrancesaArticulo"/>
      </w:pPr>
      <w:r w:rsidRPr="0054415C">
        <w:rPr>
          <w:rStyle w:val="TextoNormalNegritaCaracter"/>
        </w:rPr>
        <w:t>Artículo 67 b).</w:t>
      </w:r>
      <w:r w:rsidRPr="0054415C">
        <w:rPr>
          <w:rStyle w:val="TextoNormalCaracter"/>
        </w:rPr>
        <w:t>-</w:t>
      </w:r>
      <w:r>
        <w:t xml:space="preserve"> Sentencias </w:t>
      </w:r>
      <w:hyperlink w:anchor="SENTENCIA_2013_69" w:history="1">
        <w:r w:rsidRPr="0054415C">
          <w:rPr>
            <w:rStyle w:val="TextoNormalCaracter"/>
          </w:rPr>
          <w:t>69/2013</w:t>
        </w:r>
      </w:hyperlink>
      <w:r>
        <w:t xml:space="preserve">, f. 7; </w:t>
      </w:r>
      <w:hyperlink w:anchor="SENTENCIA_2013_138" w:history="1">
        <w:r w:rsidRPr="0054415C">
          <w:rPr>
            <w:rStyle w:val="TextoNormalCaracter"/>
          </w:rPr>
          <w:t>138/2013</w:t>
        </w:r>
      </w:hyperlink>
      <w:r>
        <w:t>, f. 11.</w:t>
      </w:r>
    </w:p>
    <w:p w:rsidR="0054415C" w:rsidRDefault="0054415C" w:rsidP="0054415C">
      <w:pPr>
        <w:pStyle w:val="SangriaFrancesaArticulo"/>
      </w:pPr>
      <w:r w:rsidRPr="0054415C">
        <w:rPr>
          <w:rStyle w:val="TextoNormalNegritaCaracter"/>
        </w:rPr>
        <w:t>Artículo 67 c).</w:t>
      </w:r>
      <w:r w:rsidRPr="0054415C">
        <w:rPr>
          <w:rStyle w:val="TextoNormalCaracter"/>
        </w:rPr>
        <w:t>-</w:t>
      </w:r>
      <w:r>
        <w:t xml:space="preserve"> Sentencias </w:t>
      </w:r>
      <w:hyperlink w:anchor="SENTENCIA_2013_69" w:history="1">
        <w:r w:rsidRPr="0054415C">
          <w:rPr>
            <w:rStyle w:val="TextoNormalCaracter"/>
          </w:rPr>
          <w:t>69/2013</w:t>
        </w:r>
      </w:hyperlink>
      <w:r>
        <w:t xml:space="preserve">, f. 7; </w:t>
      </w:r>
      <w:hyperlink w:anchor="SENTENCIA_2013_138" w:history="1">
        <w:r w:rsidRPr="0054415C">
          <w:rPr>
            <w:rStyle w:val="TextoNormalCaracter"/>
          </w:rPr>
          <w:t>138/2013</w:t>
        </w:r>
      </w:hyperlink>
      <w:r>
        <w:t>, f. 11.</w:t>
      </w:r>
    </w:p>
    <w:p w:rsidR="0054415C" w:rsidRDefault="0054415C" w:rsidP="0054415C">
      <w:pPr>
        <w:pStyle w:val="SangriaFrancesaArticulo"/>
      </w:pPr>
      <w:r w:rsidRPr="0054415C">
        <w:rPr>
          <w:rStyle w:val="TextoNormalNegritaCaracter"/>
        </w:rPr>
        <w:t>Artículo 72.</w:t>
      </w:r>
      <w:r w:rsidRPr="0054415C">
        <w:rPr>
          <w:rStyle w:val="TextoNormalCaracter"/>
        </w:rPr>
        <w:t>-</w:t>
      </w:r>
      <w:r>
        <w:t xml:space="preserve"> Sentencia </w:t>
      </w:r>
      <w:hyperlink w:anchor="SENTENCIA_2013_138" w:history="1">
        <w:r w:rsidRPr="0054415C">
          <w:rPr>
            <w:rStyle w:val="TextoNormalCaracter"/>
          </w:rPr>
          <w:t>138/2013</w:t>
        </w:r>
      </w:hyperlink>
      <w:r>
        <w:t>, f. 1.</w:t>
      </w:r>
    </w:p>
    <w:p w:rsidR="0054415C" w:rsidRDefault="0054415C" w:rsidP="0054415C">
      <w:pPr>
        <w:pStyle w:val="SangriaFrancesaArticulo"/>
      </w:pPr>
      <w:r w:rsidRPr="0054415C">
        <w:rPr>
          <w:rStyle w:val="TextoNormalNegritaCaracter"/>
        </w:rPr>
        <w:t>Artículo 72.1.</w:t>
      </w:r>
      <w:r w:rsidRPr="0054415C">
        <w:rPr>
          <w:rStyle w:val="TextoNormalCaracter"/>
        </w:rPr>
        <w:t>-</w:t>
      </w:r>
      <w:r>
        <w:t xml:space="preserve"> Sentencia </w:t>
      </w:r>
      <w:hyperlink w:anchor="SENTENCIA_2013_138" w:history="1">
        <w:r w:rsidRPr="0054415C">
          <w:rPr>
            <w:rStyle w:val="TextoNormalCaracter"/>
          </w:rPr>
          <w:t>138/2013</w:t>
        </w:r>
      </w:hyperlink>
      <w:r>
        <w:t>, f. 3.</w:t>
      </w:r>
    </w:p>
    <w:p w:rsidR="0054415C" w:rsidRDefault="0054415C" w:rsidP="0054415C">
      <w:pPr>
        <w:pStyle w:val="SangriaFrancesaArticulo"/>
      </w:pPr>
      <w:r w:rsidRPr="0054415C">
        <w:rPr>
          <w:rStyle w:val="TextoNormalNegritaCaracter"/>
        </w:rPr>
        <w:t>Artículo 72.2.</w:t>
      </w:r>
      <w:r w:rsidRPr="0054415C">
        <w:rPr>
          <w:rStyle w:val="TextoNormalCaracter"/>
        </w:rPr>
        <w:t>-</w:t>
      </w:r>
      <w:r>
        <w:t xml:space="preserve"> Sentencia </w:t>
      </w:r>
      <w:hyperlink w:anchor="SENTENCIA_2013_138" w:history="1">
        <w:r w:rsidRPr="0054415C">
          <w:rPr>
            <w:rStyle w:val="TextoNormalCaracter"/>
          </w:rPr>
          <w:t>138/2013</w:t>
        </w:r>
      </w:hyperlink>
      <w:r>
        <w:t>, ff. 1, 3.</w:t>
      </w:r>
    </w:p>
    <w:p w:rsidR="0054415C" w:rsidRDefault="0054415C" w:rsidP="0054415C">
      <w:pPr>
        <w:pStyle w:val="SangriaFrancesaArticulo"/>
      </w:pPr>
      <w:r w:rsidRPr="0054415C">
        <w:rPr>
          <w:rStyle w:val="TextoNormalNegritaCaracter"/>
        </w:rPr>
        <w:t>Artículo 72.2</w:t>
      </w:r>
      <w:r>
        <w:t xml:space="preserve"> </w:t>
      </w:r>
      <w:r w:rsidRPr="0054415C">
        <w:rPr>
          <w:rStyle w:val="TextoNormalCaracter"/>
        </w:rPr>
        <w:t>(redactado por la Ley 25/2009, de 22 de diciembre)</w:t>
      </w:r>
      <w:r w:rsidRPr="0054415C">
        <w:rPr>
          <w:rStyle w:val="TextoNormalNegritaCaracter"/>
        </w:rPr>
        <w:t>.</w:t>
      </w:r>
      <w:r w:rsidRPr="0054415C">
        <w:rPr>
          <w:rStyle w:val="TextoNormalCaracter"/>
        </w:rPr>
        <w:t>-</w:t>
      </w:r>
      <w:r>
        <w:t xml:space="preserve"> Sentencia </w:t>
      </w:r>
      <w:hyperlink w:anchor="SENTENCIA_2013_138" w:history="1">
        <w:r w:rsidRPr="0054415C">
          <w:rPr>
            <w:rStyle w:val="TextoNormalCaracter"/>
          </w:rPr>
          <w:t>138/2013</w:t>
        </w:r>
      </w:hyperlink>
      <w:r>
        <w:t>, f. 2.</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Sentencias </w:t>
      </w:r>
      <w:hyperlink w:anchor="SENTENCIA_2013_69" w:history="1">
        <w:r w:rsidRPr="0054415C">
          <w:rPr>
            <w:rStyle w:val="TextoNormalCaracter"/>
          </w:rPr>
          <w:t>69/2013</w:t>
        </w:r>
      </w:hyperlink>
      <w:r>
        <w:t xml:space="preserve">, f. 1; </w:t>
      </w:r>
      <w:hyperlink w:anchor="SENTENCIA_2013_138" w:history="1">
        <w:r w:rsidRPr="0054415C">
          <w:rPr>
            <w:rStyle w:val="TextoNormalCaracter"/>
          </w:rPr>
          <w:t>138/2013</w:t>
        </w:r>
      </w:hyperlink>
      <w:r>
        <w:t>, ff. 1, 3.</w:t>
      </w:r>
    </w:p>
    <w:p w:rsidR="0054415C" w:rsidRDefault="0054415C" w:rsidP="0054415C">
      <w:pPr>
        <w:pStyle w:val="SangriaFrancesaArticulo"/>
      </w:pPr>
      <w:r w:rsidRPr="0054415C">
        <w:rPr>
          <w:rStyle w:val="TextoNormalNegritaCaracter"/>
        </w:rPr>
        <w:t>Anexo VII.</w:t>
      </w:r>
      <w:r w:rsidRPr="0054415C">
        <w:rPr>
          <w:rStyle w:val="TextoNormalCaracter"/>
        </w:rPr>
        <w:t>-</w:t>
      </w:r>
      <w:r>
        <w:t xml:space="preserve"> Sentencias </w:t>
      </w:r>
      <w:hyperlink w:anchor="SENTENCIA_2013_69" w:history="1">
        <w:r w:rsidRPr="0054415C">
          <w:rPr>
            <w:rStyle w:val="TextoNormalCaracter"/>
          </w:rPr>
          <w:t>69/2013</w:t>
        </w:r>
      </w:hyperlink>
      <w:r>
        <w:t xml:space="preserve">, f. 6; </w:t>
      </w:r>
      <w:hyperlink w:anchor="SENTENCIA_2013_114" w:history="1">
        <w:r w:rsidRPr="0054415C">
          <w:rPr>
            <w:rStyle w:val="TextoNormalCaracter"/>
          </w:rPr>
          <w:t>114/2013</w:t>
        </w:r>
      </w:hyperlink>
      <w:r>
        <w:t>, ff. 1, 2, 4.</w:t>
      </w:r>
    </w:p>
    <w:p w:rsidR="0054415C" w:rsidRDefault="0054415C" w:rsidP="0054415C">
      <w:pPr>
        <w:pStyle w:val="SangriaFrancesaArticulo"/>
      </w:pPr>
    </w:p>
    <w:p w:rsidR="0054415C" w:rsidRDefault="0054415C" w:rsidP="0054415C">
      <w:pPr>
        <w:pStyle w:val="TextoNormalNegritaCursivandice"/>
      </w:pPr>
      <w:r>
        <w:t>Ley 51/2007, de 26 de diciembre. Presupuestos generales del Estado para 2008</w:t>
      </w:r>
    </w:p>
    <w:p w:rsidR="0054415C" w:rsidRDefault="0054415C" w:rsidP="0054415C">
      <w:pPr>
        <w:pStyle w:val="SangriaFrancesaArticulo"/>
      </w:pPr>
      <w:r w:rsidRPr="0054415C">
        <w:rPr>
          <w:rStyle w:val="TextoNormalNegritaCaracter"/>
        </w:rPr>
        <w:t>Capítulo VI.</w:t>
      </w:r>
      <w:r w:rsidRPr="0054415C">
        <w:rPr>
          <w:rStyle w:val="TextoNormalCaracter"/>
        </w:rPr>
        <w:t>-</w:t>
      </w:r>
      <w:r>
        <w:t xml:space="preserve"> Sentencia </w:t>
      </w:r>
      <w:hyperlink w:anchor="SENTENCIA_2013_101" w:history="1">
        <w:r w:rsidRPr="0054415C">
          <w:rPr>
            <w:rStyle w:val="TextoNormalCaracter"/>
          </w:rPr>
          <w:t>101/2013</w:t>
        </w:r>
      </w:hyperlink>
      <w:r>
        <w:t>, f. 11.</w:t>
      </w:r>
    </w:p>
    <w:p w:rsidR="0054415C" w:rsidRDefault="0054415C" w:rsidP="0054415C">
      <w:pPr>
        <w:pStyle w:val="SangriaFrancesaArticulo"/>
      </w:pPr>
      <w:r w:rsidRPr="0054415C">
        <w:rPr>
          <w:rStyle w:val="TextoNormalNegritaCaracter"/>
        </w:rPr>
        <w:t>Sección 33.</w:t>
      </w:r>
      <w:r w:rsidRPr="0054415C">
        <w:rPr>
          <w:rStyle w:val="TextoNormalCaracter"/>
        </w:rPr>
        <w:t>-</w:t>
      </w:r>
      <w:r>
        <w:t xml:space="preserve"> Sentencia </w:t>
      </w:r>
      <w:hyperlink w:anchor="SENTENCIA_2013_101" w:history="1">
        <w:r w:rsidRPr="0054415C">
          <w:rPr>
            <w:rStyle w:val="TextoNormalCaracter"/>
          </w:rPr>
          <w:t>101/2013</w:t>
        </w:r>
      </w:hyperlink>
      <w:r>
        <w:t>, ff. 1, 4, 6.</w:t>
      </w:r>
    </w:p>
    <w:p w:rsidR="0054415C" w:rsidRDefault="0054415C" w:rsidP="0054415C">
      <w:pPr>
        <w:pStyle w:val="SangriaFrancesaArticulo"/>
      </w:pPr>
      <w:r w:rsidRPr="0054415C">
        <w:rPr>
          <w:rStyle w:val="TextoNormalNegritaCaracter"/>
        </w:rPr>
        <w:lastRenderedPageBreak/>
        <w:t>Sección 98.</w:t>
      </w:r>
      <w:r w:rsidRPr="0054415C">
        <w:rPr>
          <w:rStyle w:val="TextoNormalCaracter"/>
        </w:rPr>
        <w:t>-</w:t>
      </w:r>
      <w:r>
        <w:t xml:space="preserve"> Sentencia </w:t>
      </w:r>
      <w:hyperlink w:anchor="SENTENCIA_2013_101" w:history="1">
        <w:r w:rsidRPr="0054415C">
          <w:rPr>
            <w:rStyle w:val="TextoNormalCaracter"/>
          </w:rPr>
          <w:t>101/2013</w:t>
        </w:r>
      </w:hyperlink>
      <w:r>
        <w:t>, f. 8.</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9" w:history="1">
        <w:r w:rsidRPr="0054415C">
          <w:rPr>
            <w:rStyle w:val="TextoNormalCaracter"/>
          </w:rPr>
          <w:t>9/2013</w:t>
        </w:r>
      </w:hyperlink>
      <w:r>
        <w:t xml:space="preserve">, f. 2; </w:t>
      </w:r>
      <w:hyperlink w:anchor="SENTENCIA_2013_101" w:history="1">
        <w:r w:rsidRPr="0054415C">
          <w:rPr>
            <w:rStyle w:val="TextoNormalCaracter"/>
          </w:rPr>
          <w:t>101/2013</w:t>
        </w:r>
      </w:hyperlink>
      <w:r>
        <w:t>, ff. 5, 11.</w:t>
      </w:r>
    </w:p>
    <w:p w:rsidR="0054415C" w:rsidRDefault="0054415C" w:rsidP="0054415C">
      <w:pPr>
        <w:pStyle w:val="SangriaFrancesaArticulo"/>
      </w:pPr>
      <w:r w:rsidRPr="0054415C">
        <w:rPr>
          <w:rStyle w:val="TextoNormalNegritaCaracter"/>
        </w:rPr>
        <w:t>Sección 98.</w:t>
      </w:r>
      <w:r w:rsidRPr="0054415C">
        <w:rPr>
          <w:rStyle w:val="TextoNormalCaracter"/>
        </w:rPr>
        <w:t>-</w:t>
      </w:r>
      <w:r>
        <w:t xml:space="preserve"> Sentencia </w:t>
      </w:r>
      <w:hyperlink w:anchor="SENTENCIA_2013_101" w:history="1">
        <w:r w:rsidRPr="0054415C">
          <w:rPr>
            <w:rStyle w:val="TextoNormalCaracter"/>
          </w:rPr>
          <w:t>101/2013</w:t>
        </w:r>
      </w:hyperlink>
      <w:r>
        <w:t>, ff. 1, 7.</w:t>
      </w:r>
    </w:p>
    <w:p w:rsidR="0054415C" w:rsidRDefault="0054415C" w:rsidP="0054415C">
      <w:pPr>
        <w:pStyle w:val="SangriaFrancesaArticulo"/>
      </w:pPr>
      <w:r w:rsidRPr="0054415C">
        <w:rPr>
          <w:rStyle w:val="TextoNormalNegritaCaracter"/>
        </w:rPr>
        <w:t>Capítulo VII.</w:t>
      </w:r>
      <w:r w:rsidRPr="0054415C">
        <w:rPr>
          <w:rStyle w:val="TextoNormalCaracter"/>
        </w:rPr>
        <w:t>-</w:t>
      </w:r>
      <w:r>
        <w:t xml:space="preserve"> Sentencia </w:t>
      </w:r>
      <w:hyperlink w:anchor="SENTENCIA_2013_101" w:history="1">
        <w:r w:rsidRPr="0054415C">
          <w:rPr>
            <w:rStyle w:val="TextoNormalCaracter"/>
          </w:rPr>
          <w:t>101/2013</w:t>
        </w:r>
      </w:hyperlink>
      <w:r>
        <w:t>, f. 11.</w:t>
      </w:r>
    </w:p>
    <w:p w:rsidR="0054415C" w:rsidRDefault="0054415C" w:rsidP="0054415C">
      <w:pPr>
        <w:pStyle w:val="SangriaFrancesaArticulo"/>
      </w:pPr>
      <w:r w:rsidRPr="0054415C">
        <w:rPr>
          <w:rStyle w:val="TextoNormalNegritaCaracter"/>
        </w:rPr>
        <w:t>Sección 32.</w:t>
      </w:r>
      <w:r w:rsidRPr="0054415C">
        <w:rPr>
          <w:rStyle w:val="TextoNormalCaracter"/>
        </w:rPr>
        <w:t>-</w:t>
      </w:r>
      <w:r>
        <w:t xml:space="preserve"> Sentencia </w:t>
      </w:r>
      <w:hyperlink w:anchor="SENTENCIA_2013_101" w:history="1">
        <w:r w:rsidRPr="0054415C">
          <w:rPr>
            <w:rStyle w:val="TextoNormalCaracter"/>
          </w:rPr>
          <w:t>101/2013</w:t>
        </w:r>
      </w:hyperlink>
      <w:r>
        <w:t>, f. 8.</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101" w:history="1">
        <w:r w:rsidRPr="0054415C">
          <w:rPr>
            <w:rStyle w:val="TextoNormalCaracter"/>
          </w:rPr>
          <w:t>101/2013</w:t>
        </w:r>
      </w:hyperlink>
      <w:r>
        <w:t>, ff. 1, 11.</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101" w:history="1">
        <w:r w:rsidRPr="0054415C">
          <w:rPr>
            <w:rStyle w:val="TextoNormalCaracter"/>
          </w:rPr>
          <w:t>101/2013</w:t>
        </w:r>
      </w:hyperlink>
      <w:r>
        <w:t>, ff. 1, 11.</w:t>
      </w:r>
    </w:p>
    <w:p w:rsidR="0054415C" w:rsidRDefault="0054415C" w:rsidP="0054415C">
      <w:pPr>
        <w:pStyle w:val="SangriaFrancesaArticulo"/>
      </w:pPr>
      <w:r w:rsidRPr="0054415C">
        <w:rPr>
          <w:rStyle w:val="TextoNormalNegritaCaracter"/>
        </w:rPr>
        <w:t>Artículo 119.</w:t>
      </w:r>
      <w:r w:rsidRPr="0054415C">
        <w:rPr>
          <w:rStyle w:val="TextoNormalCaracter"/>
        </w:rPr>
        <w:t>-</w:t>
      </w:r>
      <w:r>
        <w:t xml:space="preserve"> Sentencia </w:t>
      </w:r>
      <w:hyperlink w:anchor="SENTENCIA_2013_101" w:history="1">
        <w:r w:rsidRPr="0054415C">
          <w:rPr>
            <w:rStyle w:val="TextoNormalCaracter"/>
          </w:rPr>
          <w:t>101/2013</w:t>
        </w:r>
      </w:hyperlink>
      <w:r>
        <w:t>, f. 6.</w:t>
      </w:r>
    </w:p>
    <w:p w:rsidR="0054415C" w:rsidRDefault="0054415C" w:rsidP="0054415C">
      <w:pPr>
        <w:pStyle w:val="SangriaFrancesaArticulo"/>
      </w:pPr>
      <w:r w:rsidRPr="0054415C">
        <w:rPr>
          <w:rStyle w:val="TextoNormalNegritaCaracter"/>
        </w:rPr>
        <w:t>Artículo 119.1.</w:t>
      </w:r>
      <w:r w:rsidRPr="0054415C">
        <w:rPr>
          <w:rStyle w:val="TextoNormalCaracter"/>
        </w:rPr>
        <w:t>-</w:t>
      </w:r>
      <w:r>
        <w:t xml:space="preserve"> Sentencias </w:t>
      </w:r>
      <w:hyperlink w:anchor="SENTENCIA_2013_101" w:history="1">
        <w:r w:rsidRPr="0054415C">
          <w:rPr>
            <w:rStyle w:val="TextoNormalCaracter"/>
          </w:rPr>
          <w:t>101/2013</w:t>
        </w:r>
      </w:hyperlink>
      <w:r>
        <w:t xml:space="preserve">, f. 6; </w:t>
      </w:r>
      <w:hyperlink w:anchor="SENTENCIA_2013_101" w:history="1">
        <w:r w:rsidRPr="0054415C">
          <w:rPr>
            <w:rStyle w:val="TextoNormalCaracter"/>
          </w:rPr>
          <w:t>101/2013</w:t>
        </w:r>
      </w:hyperlink>
      <w:r>
        <w:t>, ff. 1, 4.</w:t>
      </w:r>
    </w:p>
    <w:p w:rsidR="0054415C" w:rsidRDefault="0054415C" w:rsidP="0054415C">
      <w:pPr>
        <w:pStyle w:val="SangriaFrancesaArticulo"/>
      </w:pPr>
      <w:r w:rsidRPr="0054415C">
        <w:rPr>
          <w:rStyle w:val="TextoNormalNegritaCaracter"/>
        </w:rPr>
        <w:t>Artículo 119.1.4.</w:t>
      </w:r>
      <w:r w:rsidRPr="0054415C">
        <w:rPr>
          <w:rStyle w:val="TextoNormalCaracter"/>
        </w:rPr>
        <w:t>-</w:t>
      </w:r>
      <w:r>
        <w:t xml:space="preserve"> Sentencia </w:t>
      </w:r>
      <w:hyperlink w:anchor="SENTENCIA_2013_101" w:history="1">
        <w:r w:rsidRPr="0054415C">
          <w:rPr>
            <w:rStyle w:val="TextoNormalCaracter"/>
          </w:rPr>
          <w:t>101/2013</w:t>
        </w:r>
      </w:hyperlink>
      <w:r>
        <w:t>, f. 6.</w:t>
      </w:r>
    </w:p>
    <w:p w:rsidR="0054415C" w:rsidRDefault="0054415C" w:rsidP="0054415C">
      <w:pPr>
        <w:pStyle w:val="SangriaFrancesaArticulo"/>
      </w:pPr>
      <w:r w:rsidRPr="0054415C">
        <w:rPr>
          <w:rStyle w:val="TextoNormalNegritaCaracter"/>
        </w:rPr>
        <w:t>Disposición adicional quincuagésima sexta.</w:t>
      </w:r>
      <w:r w:rsidRPr="0054415C">
        <w:rPr>
          <w:rStyle w:val="TextoNormalCaracter"/>
        </w:rPr>
        <w:t>-</w:t>
      </w:r>
      <w:r>
        <w:t xml:space="preserve"> Sentencia </w:t>
      </w:r>
      <w:hyperlink w:anchor="SENTENCIA_2013_100" w:history="1">
        <w:r w:rsidRPr="0054415C">
          <w:rPr>
            <w:rStyle w:val="TextoNormalCaracter"/>
          </w:rPr>
          <w:t>100/2013</w:t>
        </w:r>
      </w:hyperlink>
      <w:r>
        <w:t>, ff. 1, 3, 4.</w:t>
      </w:r>
    </w:p>
    <w:p w:rsidR="0054415C" w:rsidRDefault="0054415C" w:rsidP="0054415C">
      <w:pPr>
        <w:pStyle w:val="SangriaFrancesaArticulo"/>
      </w:pPr>
      <w:r w:rsidRPr="0054415C">
        <w:rPr>
          <w:rStyle w:val="TextoNormalNegritaCaracter"/>
        </w:rPr>
        <w:t>Disposición adicional sexagésima.</w:t>
      </w:r>
      <w:r w:rsidRPr="0054415C">
        <w:rPr>
          <w:rStyle w:val="TextoNormalCaracter"/>
        </w:rPr>
        <w:t>-</w:t>
      </w:r>
      <w:r>
        <w:t xml:space="preserve"> Sentencia </w:t>
      </w:r>
      <w:hyperlink w:anchor="SENTENCIA_2013_9" w:history="1">
        <w:r w:rsidRPr="0054415C">
          <w:rPr>
            <w:rStyle w:val="TextoNormalCaracter"/>
          </w:rPr>
          <w:t>9/2013</w:t>
        </w:r>
      </w:hyperlink>
      <w:r>
        <w:t>, ff. 1 a 4.</w:t>
      </w:r>
    </w:p>
    <w:p w:rsidR="0054415C" w:rsidRDefault="0054415C" w:rsidP="0054415C">
      <w:pPr>
        <w:pStyle w:val="SangriaIzquierdaArticulo"/>
      </w:pPr>
      <w:r>
        <w:t xml:space="preserve">Auto </w:t>
      </w:r>
      <w:hyperlink w:anchor="AUTO_2013_27" w:history="1">
        <w:r w:rsidRPr="0054415C">
          <w:rPr>
            <w:rStyle w:val="TextoNormalCaracter"/>
          </w:rPr>
          <w:t>27/2013</w:t>
        </w:r>
      </w:hyperlink>
      <w:r>
        <w:t>, f. 1.</w:t>
      </w:r>
    </w:p>
    <w:p w:rsidR="0054415C" w:rsidRDefault="0054415C" w:rsidP="0054415C">
      <w:pPr>
        <w:pStyle w:val="SangriaIzquierdaArticulo"/>
      </w:pPr>
    </w:p>
    <w:p w:rsidR="0054415C" w:rsidRDefault="0054415C" w:rsidP="0054415C">
      <w:pPr>
        <w:pStyle w:val="TextoNormalNegritaCursivandice"/>
      </w:pPr>
      <w:r>
        <w:t>Ley 54/2007, de 28 de diciembre. Adopción internacional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p>
    <w:p w:rsidR="0054415C" w:rsidRDefault="0054415C" w:rsidP="0054415C">
      <w:pPr>
        <w:pStyle w:val="TextoNormalNegritaCursivandice"/>
      </w:pPr>
      <w:r>
        <w:t>Ley 2/2008, de 23 de diciembre. Presupuestos Generales del Estado para el año 2009</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30" w:history="1">
        <w:r w:rsidRPr="0054415C">
          <w:rPr>
            <w:rStyle w:val="TextoNormalCaracter"/>
          </w:rPr>
          <w:t>130/2013</w:t>
        </w:r>
      </w:hyperlink>
      <w:r>
        <w:t xml:space="preserve">, f. 2; </w:t>
      </w:r>
      <w:hyperlink w:anchor="SENTENCIA_2013_135" w:history="1">
        <w:r w:rsidRPr="0054415C">
          <w:rPr>
            <w:rStyle w:val="TextoNormalCaracter"/>
          </w:rPr>
          <w:t>135/2013</w:t>
        </w:r>
      </w:hyperlink>
      <w:r>
        <w:t>, f. 2.</w:t>
      </w:r>
    </w:p>
    <w:p w:rsidR="0054415C" w:rsidRDefault="0054415C" w:rsidP="0054415C">
      <w:pPr>
        <w:pStyle w:val="SangriaFrancesaArticulo"/>
      </w:pPr>
      <w:r w:rsidRPr="0054415C">
        <w:rPr>
          <w:rStyle w:val="TextoNormalNegritaCaracter"/>
        </w:rPr>
        <w:t>Disposición final undécima.</w:t>
      </w:r>
      <w:r w:rsidRPr="0054415C">
        <w:rPr>
          <w:rStyle w:val="TextoNormalCaracter"/>
        </w:rPr>
        <w:t>-</w:t>
      </w:r>
      <w:r>
        <w:t xml:space="preserve"> Sentencia </w:t>
      </w:r>
      <w:hyperlink w:anchor="SENTENCIA_2013_130" w:history="1">
        <w:r w:rsidRPr="0054415C">
          <w:rPr>
            <w:rStyle w:val="TextoNormalCaracter"/>
          </w:rPr>
          <w:t>130/2013</w:t>
        </w:r>
      </w:hyperlink>
      <w:r>
        <w:t>, ff. 2, 9.</w:t>
      </w:r>
    </w:p>
    <w:p w:rsidR="0054415C" w:rsidRDefault="0054415C" w:rsidP="0054415C">
      <w:pPr>
        <w:pStyle w:val="SangriaFrancesaArticulo"/>
      </w:pPr>
    </w:p>
    <w:p w:rsidR="0054415C" w:rsidRDefault="0054415C" w:rsidP="0054415C">
      <w:pPr>
        <w:pStyle w:val="TextoNormalNegritaCursivandice"/>
      </w:pPr>
      <w:r>
        <w:t>Ley 13/2009, de 3 de noviembre. Reforma de la legislación procesal para la implantación de la nueva oficina judicial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2" w:history="1">
        <w:r w:rsidRPr="0054415C">
          <w:rPr>
            <w:rStyle w:val="TextoNormalCaracter"/>
          </w:rPr>
          <w:t>122/2013</w:t>
        </w:r>
      </w:hyperlink>
      <w:r>
        <w:t>, ff. 2, 4.</w:t>
      </w:r>
    </w:p>
    <w:p w:rsidR="0054415C" w:rsidRDefault="0054415C" w:rsidP="0054415C">
      <w:pPr>
        <w:pStyle w:val="SangriaFrancesaArticulo"/>
      </w:pPr>
    </w:p>
    <w:p w:rsidR="0054415C" w:rsidRDefault="0054415C" w:rsidP="0054415C">
      <w:pPr>
        <w:pStyle w:val="TextoNormalNegritaCursivandice"/>
      </w:pPr>
      <w:r>
        <w:t>Ley 17/2009, de 23 de noviembre. Libre acceso a las actividades de servicios y su ejercicio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2" w:history="1">
        <w:r w:rsidRPr="0054415C">
          <w:rPr>
            <w:rStyle w:val="TextoNormalCaracter"/>
          </w:rPr>
          <w:t>102/2013</w:t>
        </w:r>
      </w:hyperlink>
      <w:r>
        <w:t>, f. 3.</w:t>
      </w:r>
    </w:p>
    <w:p w:rsidR="0054415C" w:rsidRDefault="0054415C" w:rsidP="0054415C">
      <w:pPr>
        <w:pStyle w:val="SangriaIzquierdaArticulo"/>
      </w:pPr>
      <w:r>
        <w:t xml:space="preserve">Autos </w:t>
      </w:r>
      <w:hyperlink w:anchor="AUTO_2013_10" w:history="1">
        <w:r w:rsidRPr="0054415C">
          <w:rPr>
            <w:rStyle w:val="TextoNormalCaracter"/>
          </w:rPr>
          <w:t>10/2013</w:t>
        </w:r>
      </w:hyperlink>
      <w:r>
        <w:t xml:space="preserve">, f. 3; </w:t>
      </w:r>
      <w:hyperlink w:anchor="AUTO_2013_23" w:history="1">
        <w:r w:rsidRPr="0054415C">
          <w:rPr>
            <w:rStyle w:val="TextoNormalCaracter"/>
          </w:rPr>
          <w:t>23/2013</w:t>
        </w:r>
      </w:hyperlink>
      <w:r>
        <w:t>, f. 2.</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Autos </w:t>
      </w:r>
      <w:hyperlink w:anchor="AUTO_2013_23" w:history="1">
        <w:r w:rsidRPr="0054415C">
          <w:rPr>
            <w:rStyle w:val="TextoNormalCaracter"/>
          </w:rPr>
          <w:t>23/2013</w:t>
        </w:r>
      </w:hyperlink>
      <w:r>
        <w:t xml:space="preserve">, f. 1, 2; </w:t>
      </w:r>
      <w:hyperlink w:anchor="AUTO_2013_23" w:history="1">
        <w:r w:rsidRPr="0054415C">
          <w:rPr>
            <w:rStyle w:val="TextoNormalCaracter"/>
          </w:rPr>
          <w:t>23/2013</w:t>
        </w:r>
      </w:hyperlink>
      <w:r>
        <w:t>, f. 2.</w:t>
      </w:r>
    </w:p>
    <w:p w:rsidR="0054415C" w:rsidRDefault="0054415C" w:rsidP="0054415C">
      <w:pPr>
        <w:pStyle w:val="SangriaFrancesaArticulo"/>
      </w:pPr>
      <w:r w:rsidRPr="0054415C">
        <w:rPr>
          <w:rStyle w:val="TextoNormalNegritaCaracter"/>
        </w:rPr>
        <w:t>Artículo 5 c).</w:t>
      </w:r>
      <w:r w:rsidRPr="0054415C">
        <w:rPr>
          <w:rStyle w:val="TextoNormalCaracter"/>
        </w:rPr>
        <w:t>-</w:t>
      </w:r>
      <w:r>
        <w:t xml:space="preserve"> Auto </w:t>
      </w:r>
      <w:hyperlink w:anchor="AUTO_2013_23" w:history="1">
        <w:r w:rsidRPr="0054415C">
          <w:rPr>
            <w:rStyle w:val="TextoNormalCaracter"/>
          </w:rPr>
          <w:t>23/2013</w:t>
        </w:r>
      </w:hyperlink>
      <w:r>
        <w:t>, f. 2.</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102" w:history="1">
        <w:r w:rsidRPr="0054415C">
          <w:rPr>
            <w:rStyle w:val="TextoNormalCaracter"/>
          </w:rPr>
          <w:t>102/2013</w:t>
        </w:r>
      </w:hyperlink>
      <w:r>
        <w:t>, f. 12.</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Sentencia </w:t>
      </w:r>
      <w:hyperlink w:anchor="SENTENCIA_2013_102" w:history="1">
        <w:r w:rsidRPr="0054415C">
          <w:rPr>
            <w:rStyle w:val="TextoNormalCaracter"/>
          </w:rPr>
          <w:t>102/2013</w:t>
        </w:r>
      </w:hyperlink>
      <w:r>
        <w:t>, f. 12.</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Sentencias </w:t>
      </w:r>
      <w:hyperlink w:anchor="SENTENCIA_2013_102" w:history="1">
        <w:r w:rsidRPr="0054415C">
          <w:rPr>
            <w:rStyle w:val="TextoNormalCaracter"/>
          </w:rPr>
          <w:t>102/2013</w:t>
        </w:r>
      </w:hyperlink>
      <w:r>
        <w:t xml:space="preserve">, f. 12; </w:t>
      </w:r>
      <w:hyperlink w:anchor="SENTENCIA_2013_102" w:history="1">
        <w:r w:rsidRPr="0054415C">
          <w:rPr>
            <w:rStyle w:val="TextoNormalCaracter"/>
          </w:rPr>
          <w:t>102/2013</w:t>
        </w:r>
      </w:hyperlink>
      <w:r>
        <w:t>, f. 9.</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Auto </w:t>
      </w:r>
      <w:hyperlink w:anchor="AUTO_2013_10" w:history="1">
        <w:r w:rsidRPr="0054415C">
          <w:rPr>
            <w:rStyle w:val="TextoNormalCaracter"/>
          </w:rPr>
          <w:t>10/2013</w:t>
        </w:r>
      </w:hyperlink>
      <w:r>
        <w:t>, f. 2.</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Auto </w:t>
      </w:r>
      <w:hyperlink w:anchor="AUTO_2013_10" w:history="1">
        <w:r w:rsidRPr="0054415C">
          <w:rPr>
            <w:rStyle w:val="TextoNormalCaracter"/>
          </w:rPr>
          <w:t>10/2013</w:t>
        </w:r>
      </w:hyperlink>
      <w:r>
        <w:t>, f. 2.</w:t>
      </w:r>
    </w:p>
    <w:p w:rsidR="0054415C" w:rsidRDefault="0054415C" w:rsidP="0054415C">
      <w:pPr>
        <w:pStyle w:val="SangriaFrancesaArticulo"/>
      </w:pPr>
    </w:p>
    <w:p w:rsidR="0054415C" w:rsidRDefault="0054415C" w:rsidP="0054415C">
      <w:pPr>
        <w:pStyle w:val="TextoNormalNegritaCursivandice"/>
      </w:pPr>
      <w:r>
        <w:t>Ley 22/2009, de 18 de diciembre. Regulación del sistema de financiación de las Comunidades Autónomas de régimen común y ciudades con Estatuto de Autonomía y se modifican determinadas normas tributarias</w:t>
      </w:r>
    </w:p>
    <w:p w:rsidR="0054415C" w:rsidRDefault="0054415C" w:rsidP="0054415C">
      <w:pPr>
        <w:pStyle w:val="SangriaFrancesaArticulo"/>
      </w:pPr>
      <w:r w:rsidRPr="0054415C">
        <w:rPr>
          <w:rStyle w:val="TextoNormalNegritaCaracter"/>
        </w:rPr>
        <w:t>Artículo 2 a 10.</w:t>
      </w:r>
      <w:r w:rsidRPr="0054415C">
        <w:rPr>
          <w:rStyle w:val="TextoNormalCaracter"/>
        </w:rPr>
        <w:t>-</w:t>
      </w:r>
      <w:r>
        <w:t xml:space="preserve"> Sentencia </w:t>
      </w:r>
      <w:hyperlink w:anchor="SENTENCIA_2013_101" w:history="1">
        <w:r w:rsidRPr="0054415C">
          <w:rPr>
            <w:rStyle w:val="TextoNormalCaracter"/>
          </w:rPr>
          <w:t>101/2013</w:t>
        </w:r>
      </w:hyperlink>
      <w:r>
        <w:t>, f. 8.</w:t>
      </w:r>
    </w:p>
    <w:p w:rsidR="0054415C" w:rsidRDefault="0054415C" w:rsidP="0054415C">
      <w:pPr>
        <w:pStyle w:val="SangriaFrancesaArticulo"/>
      </w:pPr>
    </w:p>
    <w:p w:rsidR="0054415C" w:rsidRDefault="0054415C" w:rsidP="0054415C">
      <w:pPr>
        <w:pStyle w:val="TextoNormalNegritaCursivandice"/>
      </w:pPr>
      <w:r>
        <w:t>Ley 23/2009, de 18 de diciembre. Modificación de la Ley 22/2001, de 27 de diciembre, reguladora de los fondos de compensación interterritorial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1" w:history="1">
        <w:r w:rsidRPr="0054415C">
          <w:rPr>
            <w:rStyle w:val="TextoNormalCaracter"/>
          </w:rPr>
          <w:t>101/2013</w:t>
        </w:r>
      </w:hyperlink>
      <w:r>
        <w:t>, f. 5.</w:t>
      </w:r>
    </w:p>
    <w:p w:rsidR="0054415C" w:rsidRDefault="0054415C" w:rsidP="0054415C">
      <w:pPr>
        <w:pStyle w:val="SangriaFrancesaArticulo"/>
      </w:pPr>
      <w:r w:rsidRPr="0054415C">
        <w:rPr>
          <w:rStyle w:val="TextoNormalNegritaCaracter"/>
        </w:rPr>
        <w:lastRenderedPageBreak/>
        <w:t>Disposición final duodécima.</w:t>
      </w:r>
      <w:r w:rsidRPr="0054415C">
        <w:rPr>
          <w:rStyle w:val="TextoNormalCaracter"/>
        </w:rPr>
        <w:t>-</w:t>
      </w:r>
      <w:r>
        <w:t xml:space="preserve"> Sentencia </w:t>
      </w:r>
      <w:hyperlink w:anchor="SENTENCIA_2013_104" w:history="1">
        <w:r w:rsidRPr="0054415C">
          <w:rPr>
            <w:rStyle w:val="TextoNormalCaracter"/>
          </w:rPr>
          <w:t>104/2013</w:t>
        </w:r>
      </w:hyperlink>
      <w:r>
        <w:t>, f. 2.</w:t>
      </w:r>
    </w:p>
    <w:p w:rsidR="0054415C" w:rsidRDefault="0054415C" w:rsidP="0054415C">
      <w:pPr>
        <w:pStyle w:val="SangriaFrancesaArticulo"/>
      </w:pPr>
    </w:p>
    <w:p w:rsidR="0054415C" w:rsidRDefault="0054415C" w:rsidP="0054415C">
      <w:pPr>
        <w:pStyle w:val="TextoNormalNegritaCursivandice"/>
      </w:pPr>
      <w:r>
        <w:t>Ley 25/2009, de 22 de diciembre. Modificación de diversas leyes para su adaptación a la Ley sobre el libre acceso a las actividades de servicios y su ejercicio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3" w:history="1">
        <w:r w:rsidRPr="0054415C">
          <w:rPr>
            <w:rStyle w:val="TextoNormalCaracter"/>
          </w:rPr>
          <w:t>3/2013</w:t>
        </w:r>
      </w:hyperlink>
      <w:r>
        <w:t xml:space="preserve">, ff. 3, 6, 7; </w:t>
      </w:r>
      <w:hyperlink w:anchor="SENTENCIA_2013_8" w:history="1">
        <w:r w:rsidRPr="0054415C">
          <w:rPr>
            <w:rStyle w:val="TextoNormalCaracter"/>
          </w:rPr>
          <w:t>8/2013</w:t>
        </w:r>
      </w:hyperlink>
      <w:r>
        <w:t xml:space="preserve">, f. 2; </w:t>
      </w:r>
      <w:hyperlink w:anchor="SENTENCIA_2013_50" w:history="1">
        <w:r w:rsidRPr="0054415C">
          <w:rPr>
            <w:rStyle w:val="TextoNormalCaracter"/>
          </w:rPr>
          <w:t>50/2013</w:t>
        </w:r>
      </w:hyperlink>
      <w:r>
        <w:t xml:space="preserve">, ff. 2, 4, 5; </w:t>
      </w:r>
      <w:hyperlink w:anchor="SENTENCIA_2013_89" w:history="1">
        <w:r w:rsidRPr="0054415C">
          <w:rPr>
            <w:rStyle w:val="TextoNormalCaracter"/>
          </w:rPr>
          <w:t>89/2013</w:t>
        </w:r>
      </w:hyperlink>
      <w:r>
        <w:t xml:space="preserve">, f. 3; </w:t>
      </w:r>
      <w:hyperlink w:anchor="SENTENCIA_2013_102" w:history="1">
        <w:r w:rsidRPr="0054415C">
          <w:rPr>
            <w:rStyle w:val="TextoNormalCaracter"/>
          </w:rPr>
          <w:t>102/2013</w:t>
        </w:r>
      </w:hyperlink>
      <w:r>
        <w:t xml:space="preserve">, ff. 3, 9, 11; </w:t>
      </w:r>
      <w:hyperlink w:anchor="SENTENCIA_2013_123" w:history="1">
        <w:r w:rsidRPr="0054415C">
          <w:rPr>
            <w:rStyle w:val="TextoNormalCaracter"/>
          </w:rPr>
          <w:t>123/2013</w:t>
        </w:r>
      </w:hyperlink>
      <w:r>
        <w:t xml:space="preserve">, f. 2; </w:t>
      </w:r>
      <w:hyperlink w:anchor="SENTENCIA_2013_129" w:history="1">
        <w:r w:rsidRPr="0054415C">
          <w:rPr>
            <w:rStyle w:val="TextoNormalCaracter"/>
          </w:rPr>
          <w:t>129/2013</w:t>
        </w:r>
      </w:hyperlink>
      <w:r>
        <w:t>, f. 9.</w:t>
      </w:r>
    </w:p>
    <w:p w:rsidR="0054415C" w:rsidRDefault="0054415C" w:rsidP="0054415C">
      <w:pPr>
        <w:pStyle w:val="SangriaFrancesaArticulo"/>
      </w:pPr>
      <w:r w:rsidRPr="0054415C">
        <w:rPr>
          <w:rStyle w:val="TextoNormalNegritaCaracter"/>
        </w:rPr>
        <w:t>Título III.</w:t>
      </w:r>
      <w:r w:rsidRPr="0054415C">
        <w:rPr>
          <w:rStyle w:val="TextoNormalCaracter"/>
        </w:rPr>
        <w:t>-</w:t>
      </w:r>
      <w:r>
        <w:t xml:space="preserve"> Sentencia </w:t>
      </w:r>
      <w:hyperlink w:anchor="SENTENCIA_2013_102" w:history="1">
        <w:r w:rsidRPr="0054415C">
          <w:rPr>
            <w:rStyle w:val="TextoNormalCaracter"/>
          </w:rPr>
          <w:t>102/2013</w:t>
        </w:r>
      </w:hyperlink>
      <w:r>
        <w:t>, f. 3.</w:t>
      </w:r>
    </w:p>
    <w:p w:rsidR="0054415C" w:rsidRDefault="0054415C" w:rsidP="0054415C">
      <w:pPr>
        <w:pStyle w:val="SangriaFrancesaArticulo"/>
      </w:pPr>
      <w:r w:rsidRPr="0054415C">
        <w:rPr>
          <w:rStyle w:val="TextoNormalNegritaCaracter"/>
        </w:rPr>
        <w:t>Título V, capítulo I.</w:t>
      </w:r>
      <w:r w:rsidRPr="0054415C">
        <w:rPr>
          <w:rStyle w:val="TextoNormalCaracter"/>
        </w:rPr>
        <w:t>-</w:t>
      </w:r>
      <w:r>
        <w:t xml:space="preserve"> Sentencia </w:t>
      </w:r>
      <w:hyperlink w:anchor="SENTENCIA_2013_102" w:history="1">
        <w:r w:rsidRPr="0054415C">
          <w:rPr>
            <w:rStyle w:val="TextoNormalCaracter"/>
          </w:rPr>
          <w:t>102/2013</w:t>
        </w:r>
      </w:hyperlink>
      <w:r>
        <w:t>, f. 9.</w:t>
      </w:r>
    </w:p>
    <w:p w:rsidR="0054415C" w:rsidRDefault="0054415C" w:rsidP="0054415C">
      <w:pPr>
        <w:pStyle w:val="SangriaFrancesaArticulo"/>
      </w:pPr>
      <w:r w:rsidRPr="0054415C">
        <w:rPr>
          <w:rStyle w:val="TextoNormalNegritaCaracter"/>
        </w:rPr>
        <w:t>Preámbulo.</w:t>
      </w:r>
      <w:r w:rsidRPr="0054415C">
        <w:rPr>
          <w:rStyle w:val="TextoNormalCaracter"/>
        </w:rPr>
        <w:t>-</w:t>
      </w:r>
      <w:r>
        <w:t xml:space="preserve"> Sentencia </w:t>
      </w:r>
      <w:hyperlink w:anchor="SENTENCIA_2013_102" w:history="1">
        <w:r w:rsidRPr="0054415C">
          <w:rPr>
            <w:rStyle w:val="TextoNormalCaracter"/>
          </w:rPr>
          <w:t>102/2013</w:t>
        </w:r>
      </w:hyperlink>
      <w:r>
        <w:t>, f. 3.</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Auto </w:t>
      </w:r>
      <w:hyperlink w:anchor="AUTO_2013_23" w:history="1">
        <w:r w:rsidRPr="0054415C">
          <w:rPr>
            <w:rStyle w:val="TextoNormalCaracter"/>
          </w:rPr>
          <w:t>23/2013</w:t>
        </w:r>
      </w:hyperlink>
      <w:r>
        <w:t>, f. 1.</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3" w:history="1">
        <w:r w:rsidRPr="0054415C">
          <w:rPr>
            <w:rStyle w:val="TextoNormalCaracter"/>
          </w:rPr>
          <w:t>3/2013</w:t>
        </w:r>
      </w:hyperlink>
      <w:r>
        <w:t>, f. 3.</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Auto </w:t>
      </w:r>
      <w:hyperlink w:anchor="AUTO_2013_23" w:history="1">
        <w:r w:rsidRPr="0054415C">
          <w:rPr>
            <w:rStyle w:val="TextoNormalCaracter"/>
          </w:rPr>
          <w:t>23/2013</w:t>
        </w:r>
      </w:hyperlink>
      <w:r>
        <w:t>, f. 1.</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Sentencias </w:t>
      </w:r>
      <w:hyperlink w:anchor="SENTENCIA_2013_3" w:history="1">
        <w:r w:rsidRPr="0054415C">
          <w:rPr>
            <w:rStyle w:val="TextoNormalCaracter"/>
          </w:rPr>
          <w:t>3/2013</w:t>
        </w:r>
      </w:hyperlink>
      <w:r>
        <w:t xml:space="preserve">, f. 3; </w:t>
      </w:r>
      <w:hyperlink w:anchor="SENTENCIA_2013_46" w:history="1">
        <w:r w:rsidRPr="0054415C">
          <w:rPr>
            <w:rStyle w:val="TextoNormalCaracter"/>
          </w:rPr>
          <w:t>46/2013</w:t>
        </w:r>
      </w:hyperlink>
      <w:r>
        <w:t>, f. 2.</w:t>
      </w:r>
    </w:p>
    <w:p w:rsidR="0054415C" w:rsidRDefault="0054415C" w:rsidP="0054415C">
      <w:pPr>
        <w:pStyle w:val="SangriaFrancesaArticulo"/>
      </w:pPr>
      <w:r w:rsidRPr="0054415C">
        <w:rPr>
          <w:rStyle w:val="TextoNormalNegritaCaracter"/>
        </w:rPr>
        <w:t>Artículo 5.5.</w:t>
      </w:r>
      <w:r w:rsidRPr="0054415C">
        <w:rPr>
          <w:rStyle w:val="TextoNormalCaracter"/>
        </w:rPr>
        <w:t>-</w:t>
      </w:r>
      <w:r>
        <w:t xml:space="preserve"> Sentencias </w:t>
      </w:r>
      <w:hyperlink w:anchor="SENTENCIA_2013_3" w:history="1">
        <w:r w:rsidRPr="0054415C">
          <w:rPr>
            <w:rStyle w:val="TextoNormalCaracter"/>
          </w:rPr>
          <w:t>3/2013</w:t>
        </w:r>
      </w:hyperlink>
      <w:r>
        <w:t xml:space="preserve">, f. 3; </w:t>
      </w:r>
      <w:hyperlink w:anchor="SENTENCIA_2013_89" w:history="1">
        <w:r w:rsidRPr="0054415C">
          <w:rPr>
            <w:rStyle w:val="TextoNormalCaracter"/>
          </w:rPr>
          <w:t>89/2013</w:t>
        </w:r>
      </w:hyperlink>
      <w:r>
        <w:t>, f. 1.</w:t>
      </w:r>
    </w:p>
    <w:p w:rsidR="0054415C" w:rsidRDefault="0054415C" w:rsidP="0054415C">
      <w:pPr>
        <w:pStyle w:val="SangriaFrancesaArticulo"/>
      </w:pPr>
      <w:r w:rsidRPr="0054415C">
        <w:rPr>
          <w:rStyle w:val="TextoNormalNegritaCaracter"/>
        </w:rPr>
        <w:t>Artículo 18.</w:t>
      </w:r>
      <w:r w:rsidRPr="0054415C">
        <w:rPr>
          <w:rStyle w:val="TextoNormalCaracter"/>
        </w:rPr>
        <w:t>-</w:t>
      </w:r>
      <w:r>
        <w:t xml:space="preserve"> Sentencia </w:t>
      </w:r>
      <w:hyperlink w:anchor="SENTENCIA_2013_4" w:history="1">
        <w:r w:rsidRPr="0054415C">
          <w:rPr>
            <w:rStyle w:val="TextoNormalCaracter"/>
          </w:rPr>
          <w:t>4/2013</w:t>
        </w:r>
      </w:hyperlink>
      <w:r>
        <w:t>, f. 11.</w:t>
      </w:r>
    </w:p>
    <w:p w:rsidR="0054415C" w:rsidRDefault="0054415C" w:rsidP="0054415C">
      <w:pPr>
        <w:pStyle w:val="SangriaFrancesaArticulo"/>
      </w:pPr>
      <w:r w:rsidRPr="0054415C">
        <w:rPr>
          <w:rStyle w:val="TextoNormalNegritaCaracter"/>
        </w:rPr>
        <w:t>Artículo 18.5.</w:t>
      </w:r>
      <w:r w:rsidRPr="0054415C">
        <w:rPr>
          <w:rStyle w:val="TextoNormalCaracter"/>
        </w:rPr>
        <w:t>-</w:t>
      </w:r>
      <w:r>
        <w:t xml:space="preserve"> Sentencia </w:t>
      </w:r>
      <w:hyperlink w:anchor="SENTENCIA_2013_102" w:history="1">
        <w:r w:rsidRPr="0054415C">
          <w:rPr>
            <w:rStyle w:val="TextoNormalCaracter"/>
          </w:rPr>
          <w:t>102/2013</w:t>
        </w:r>
      </w:hyperlink>
      <w:r>
        <w:t>, ff. 1 a 3, 7, 8.</w:t>
      </w:r>
    </w:p>
    <w:p w:rsidR="0054415C" w:rsidRDefault="0054415C" w:rsidP="0054415C">
      <w:pPr>
        <w:pStyle w:val="SangriaFrancesaArticulo"/>
      </w:pPr>
      <w:r w:rsidRPr="0054415C">
        <w:rPr>
          <w:rStyle w:val="TextoNormalNegritaCaracter"/>
        </w:rPr>
        <w:t>Artículo 35.</w:t>
      </w:r>
      <w:r w:rsidRPr="0054415C">
        <w:rPr>
          <w:rStyle w:val="TextoNormalCaracter"/>
        </w:rPr>
        <w:t>-</w:t>
      </w:r>
      <w:r>
        <w:t xml:space="preserve"> Sentencia </w:t>
      </w:r>
      <w:hyperlink w:anchor="SENTENCIA_2013_102" w:history="1">
        <w:r w:rsidRPr="0054415C">
          <w:rPr>
            <w:rStyle w:val="TextoNormalCaracter"/>
          </w:rPr>
          <w:t>102/2013</w:t>
        </w:r>
      </w:hyperlink>
      <w:r>
        <w:t>, ff. 1, 9, 12.</w:t>
      </w:r>
    </w:p>
    <w:p w:rsidR="0054415C" w:rsidRDefault="0054415C" w:rsidP="0054415C">
      <w:pPr>
        <w:pStyle w:val="SangriaFrancesaArticulo"/>
      </w:pPr>
      <w:r w:rsidRPr="0054415C">
        <w:rPr>
          <w:rStyle w:val="TextoNormalNegritaCaracter"/>
        </w:rPr>
        <w:t>Artículo 36.</w:t>
      </w:r>
      <w:r w:rsidRPr="0054415C">
        <w:rPr>
          <w:rStyle w:val="TextoNormalCaracter"/>
        </w:rPr>
        <w:t>-</w:t>
      </w:r>
      <w:r>
        <w:t xml:space="preserve"> Sentencia </w:t>
      </w:r>
      <w:hyperlink w:anchor="SENTENCIA_2013_138" w:history="1">
        <w:r w:rsidRPr="0054415C">
          <w:rPr>
            <w:rStyle w:val="TextoNormalCaracter"/>
          </w:rPr>
          <w:t>138/2013</w:t>
        </w:r>
      </w:hyperlink>
      <w:r>
        <w:t>, f. 2.</w:t>
      </w:r>
    </w:p>
    <w:p w:rsidR="0054415C" w:rsidRDefault="0054415C" w:rsidP="0054415C">
      <w:pPr>
        <w:pStyle w:val="SangriaFrancesaArticulo"/>
      </w:pPr>
      <w:r w:rsidRPr="0054415C">
        <w:rPr>
          <w:rStyle w:val="TextoNormalNegritaCaracter"/>
        </w:rPr>
        <w:t>Artículo 71 bis.</w:t>
      </w:r>
      <w:r w:rsidRPr="0054415C">
        <w:rPr>
          <w:rStyle w:val="TextoNormalCaracter"/>
        </w:rPr>
        <w:t>-</w:t>
      </w:r>
      <w:r>
        <w:t xml:space="preserve"> Auto </w:t>
      </w:r>
      <w:hyperlink w:anchor="AUTO_2013_23" w:history="1">
        <w:r w:rsidRPr="0054415C">
          <w:rPr>
            <w:rStyle w:val="TextoNormalCaracter"/>
          </w:rPr>
          <w:t>23/2013</w:t>
        </w:r>
      </w:hyperlink>
      <w:r>
        <w:t>, f. 2.</w:t>
      </w:r>
    </w:p>
    <w:p w:rsidR="0054415C" w:rsidRDefault="0054415C" w:rsidP="0054415C">
      <w:pPr>
        <w:pStyle w:val="SangriaFrancesaArticulo"/>
      </w:pPr>
      <w:r w:rsidRPr="0054415C">
        <w:rPr>
          <w:rStyle w:val="TextoNormalNegritaCaracter"/>
        </w:rPr>
        <w:t>Disposición transitoria cuarta.</w:t>
      </w:r>
      <w:r w:rsidRPr="0054415C">
        <w:rPr>
          <w:rStyle w:val="TextoNormalCaracter"/>
        </w:rPr>
        <w:t>-</w:t>
      </w:r>
      <w:r>
        <w:t xml:space="preserve"> Sentencias </w:t>
      </w:r>
      <w:hyperlink w:anchor="SENTENCIA_2013_3" w:history="1">
        <w:r w:rsidRPr="0054415C">
          <w:rPr>
            <w:rStyle w:val="TextoNormalCaracter"/>
          </w:rPr>
          <w:t>3/2013</w:t>
        </w:r>
      </w:hyperlink>
      <w:r>
        <w:t xml:space="preserve">, f. 3; </w:t>
      </w:r>
      <w:hyperlink w:anchor="SENTENCIA_2013_89" w:history="1">
        <w:r w:rsidRPr="0054415C">
          <w:rPr>
            <w:rStyle w:val="TextoNormalCaracter"/>
          </w:rPr>
          <w:t>89/2013</w:t>
        </w:r>
      </w:hyperlink>
      <w:r>
        <w:t>, f. 1.</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Sentencias </w:t>
      </w:r>
      <w:hyperlink w:anchor="SENTENCIA_2013_3" w:history="1">
        <w:r w:rsidRPr="0054415C">
          <w:rPr>
            <w:rStyle w:val="TextoNormalCaracter"/>
          </w:rPr>
          <w:t>3/2013</w:t>
        </w:r>
      </w:hyperlink>
      <w:r>
        <w:t xml:space="preserve">, f. 3; </w:t>
      </w:r>
      <w:hyperlink w:anchor="SENTENCIA_2013_50" w:history="1">
        <w:r w:rsidRPr="0054415C">
          <w:rPr>
            <w:rStyle w:val="TextoNormalCaracter"/>
          </w:rPr>
          <w:t>50/2013</w:t>
        </w:r>
      </w:hyperlink>
      <w:r>
        <w:t xml:space="preserve">, f. 4; </w:t>
      </w:r>
      <w:hyperlink w:anchor="SENTENCIA_2013_89" w:history="1">
        <w:r w:rsidRPr="0054415C">
          <w:rPr>
            <w:rStyle w:val="TextoNormalCaracter"/>
          </w:rPr>
          <w:t>89/2013</w:t>
        </w:r>
      </w:hyperlink>
      <w:r>
        <w:t xml:space="preserve">, ff. 1, 4; </w:t>
      </w:r>
      <w:hyperlink w:anchor="SENTENCIA_2013_102" w:history="1">
        <w:r w:rsidRPr="0054415C">
          <w:rPr>
            <w:rStyle w:val="TextoNormalCaracter"/>
          </w:rPr>
          <w:t>102/2013</w:t>
        </w:r>
      </w:hyperlink>
      <w:r>
        <w:t>, f. 6.</w:t>
      </w:r>
    </w:p>
    <w:p w:rsidR="0054415C" w:rsidRDefault="0054415C" w:rsidP="0054415C">
      <w:pPr>
        <w:pStyle w:val="SangriaFrancesaArticulo"/>
      </w:pPr>
    </w:p>
    <w:p w:rsidR="0054415C" w:rsidRDefault="0054415C" w:rsidP="0054415C">
      <w:pPr>
        <w:pStyle w:val="TextoNormalNegritaCursivandice"/>
      </w:pPr>
      <w:r>
        <w:t>Ley 26/2009, de 23 de diciembre. Presupuestos generales del Estado para 2010</w:t>
      </w:r>
    </w:p>
    <w:p w:rsidR="0054415C" w:rsidRDefault="0054415C" w:rsidP="0054415C">
      <w:pPr>
        <w:pStyle w:val="SangriaFrancesaArticulo"/>
      </w:pPr>
      <w:r w:rsidRPr="0054415C">
        <w:rPr>
          <w:rStyle w:val="TextoNormalNegritaCaracter"/>
        </w:rPr>
        <w:t>Disposición adicional decimosexta.</w:t>
      </w:r>
      <w:r w:rsidRPr="0054415C">
        <w:rPr>
          <w:rStyle w:val="TextoNormalCaracter"/>
        </w:rPr>
        <w:t>-</w:t>
      </w:r>
      <w:r>
        <w:t xml:space="preserve"> Sentencia </w:t>
      </w:r>
      <w:hyperlink w:anchor="SENTENCIA_2013_100" w:history="1">
        <w:r w:rsidRPr="0054415C">
          <w:rPr>
            <w:rStyle w:val="TextoNormalCaracter"/>
          </w:rPr>
          <w:t>100/2013</w:t>
        </w:r>
      </w:hyperlink>
      <w:r>
        <w:t>, f. 3.</w:t>
      </w:r>
    </w:p>
    <w:p w:rsidR="0054415C" w:rsidRDefault="0054415C" w:rsidP="0054415C">
      <w:pPr>
        <w:pStyle w:val="SangriaFrancesaArticulo"/>
      </w:pPr>
    </w:p>
    <w:p w:rsidR="0054415C" w:rsidRDefault="0054415C" w:rsidP="0054415C">
      <w:pPr>
        <w:pStyle w:val="TextoNormalNegritaCursivandice"/>
      </w:pPr>
      <w:r>
        <w:t>Ley 7/2010, de 31 de marzo. General de la comunicación audiovisual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4" w:history="1">
        <w:r w:rsidRPr="0054415C">
          <w:rPr>
            <w:rStyle w:val="TextoNormalCaracter"/>
          </w:rPr>
          <w:t>104/2013</w:t>
        </w:r>
      </w:hyperlink>
      <w:r>
        <w:t>, f. 2.</w:t>
      </w:r>
    </w:p>
    <w:p w:rsidR="0054415C" w:rsidRDefault="0054415C" w:rsidP="0054415C">
      <w:pPr>
        <w:pStyle w:val="SangriaFrancesaArticulo"/>
      </w:pPr>
      <w:r w:rsidRPr="0054415C">
        <w:rPr>
          <w:rStyle w:val="TextoNormalNegritaCaracter"/>
        </w:rPr>
        <w:t>Artículo 22.3.</w:t>
      </w:r>
      <w:r w:rsidRPr="0054415C">
        <w:rPr>
          <w:rStyle w:val="TextoNormalCaracter"/>
        </w:rPr>
        <w:t>-</w:t>
      </w:r>
      <w:r>
        <w:t xml:space="preserve"> Sentencia </w:t>
      </w:r>
      <w:hyperlink w:anchor="SENTENCIA_2013_104" w:history="1">
        <w:r w:rsidRPr="0054415C">
          <w:rPr>
            <w:rStyle w:val="TextoNormalCaracter"/>
          </w:rPr>
          <w:t>104/2013</w:t>
        </w:r>
      </w:hyperlink>
      <w:r>
        <w:t>, f. 2.</w:t>
      </w:r>
    </w:p>
    <w:p w:rsidR="0054415C" w:rsidRDefault="0054415C" w:rsidP="0054415C">
      <w:pPr>
        <w:pStyle w:val="SangriaFrancesaArticulo"/>
      </w:pPr>
      <w:r w:rsidRPr="0054415C">
        <w:rPr>
          <w:rStyle w:val="TextoNormalNegritaCaracter"/>
        </w:rPr>
        <w:t>Artículo 22.4.</w:t>
      </w:r>
      <w:r w:rsidRPr="0054415C">
        <w:rPr>
          <w:rStyle w:val="TextoNormalCaracter"/>
        </w:rPr>
        <w:t>-</w:t>
      </w:r>
      <w:r>
        <w:t xml:space="preserve"> Sentencia </w:t>
      </w:r>
      <w:hyperlink w:anchor="SENTENCIA_2013_104" w:history="1">
        <w:r w:rsidRPr="0054415C">
          <w:rPr>
            <w:rStyle w:val="TextoNormalCaracter"/>
          </w:rPr>
          <w:t>104/2013</w:t>
        </w:r>
      </w:hyperlink>
      <w:r>
        <w:t>, f. 2.</w:t>
      </w:r>
    </w:p>
    <w:p w:rsidR="0054415C" w:rsidRDefault="0054415C" w:rsidP="0054415C">
      <w:pPr>
        <w:pStyle w:val="SangriaFrancesaArticulo"/>
      </w:pPr>
      <w:r w:rsidRPr="0054415C">
        <w:rPr>
          <w:rStyle w:val="TextoNormalNegritaCaracter"/>
        </w:rPr>
        <w:t>Disposición derogatoria, apartado 14.</w:t>
      </w:r>
      <w:r w:rsidRPr="0054415C">
        <w:rPr>
          <w:rStyle w:val="TextoNormalCaracter"/>
        </w:rPr>
        <w:t>-</w:t>
      </w:r>
      <w:r>
        <w:t xml:space="preserve"> Sentencia </w:t>
      </w:r>
      <w:hyperlink w:anchor="SENTENCIA_2013_104" w:history="1">
        <w:r w:rsidRPr="0054415C">
          <w:rPr>
            <w:rStyle w:val="TextoNormalCaracter"/>
          </w:rPr>
          <w:t>104/2013</w:t>
        </w:r>
      </w:hyperlink>
      <w:r>
        <w:t>, f. 2.</w:t>
      </w:r>
    </w:p>
    <w:p w:rsidR="0054415C" w:rsidRDefault="0054415C" w:rsidP="0054415C">
      <w:pPr>
        <w:pStyle w:val="SangriaFrancesaArticulo"/>
      </w:pPr>
    </w:p>
    <w:p w:rsidR="0054415C" w:rsidRDefault="0054415C" w:rsidP="0054415C">
      <w:pPr>
        <w:pStyle w:val="TextoNormalNegritaCursivandice"/>
      </w:pPr>
      <w:r>
        <w:t>Ley 26/2010, de 16 de julio. Régimen de cesión de tributos del Estado a la Comunidad Autónoma de Canarias y de fijación del alcance y condiciones de dicha cesión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87" w:history="1">
        <w:r w:rsidRPr="0054415C">
          <w:rPr>
            <w:rStyle w:val="TextoNormalCaracter"/>
          </w:rPr>
          <w:t>87/2013</w:t>
        </w:r>
      </w:hyperlink>
      <w:r>
        <w:t xml:space="preserve">, f. 2; </w:t>
      </w:r>
      <w:hyperlink w:anchor="SENTENCIA_2013_87" w:history="1">
        <w:r w:rsidRPr="0054415C">
          <w:rPr>
            <w:rStyle w:val="TextoNormalCaracter"/>
          </w:rPr>
          <w:t>87/2013</w:t>
        </w:r>
      </w:hyperlink>
      <w:r>
        <w:t>, f. 2.</w:t>
      </w:r>
    </w:p>
    <w:p w:rsidR="0054415C" w:rsidRDefault="0054415C" w:rsidP="0054415C">
      <w:pPr>
        <w:pStyle w:val="SangriaFrancesaArticulo"/>
      </w:pPr>
    </w:p>
    <w:p w:rsidR="0054415C" w:rsidRDefault="0054415C" w:rsidP="0054415C">
      <w:pPr>
        <w:pStyle w:val="TextoNormalNegritaCursivandice"/>
      </w:pPr>
      <w:r>
        <w:t>Ley 39/2010, de 22 de diciembre. Presupuestos generales del Estado para el año 2011</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30" w:history="1">
        <w:r w:rsidRPr="0054415C">
          <w:rPr>
            <w:rStyle w:val="TextoNormalCaracter"/>
          </w:rPr>
          <w:t>130/2013</w:t>
        </w:r>
      </w:hyperlink>
      <w:r>
        <w:t xml:space="preserve">, f. 2; </w:t>
      </w:r>
      <w:hyperlink w:anchor="SENTENCIA_2013_135" w:history="1">
        <w:r w:rsidRPr="0054415C">
          <w:rPr>
            <w:rStyle w:val="TextoNormalCaracter"/>
          </w:rPr>
          <w:t>135/2013</w:t>
        </w:r>
      </w:hyperlink>
      <w:r>
        <w:t>, f. 2.</w:t>
      </w:r>
    </w:p>
    <w:p w:rsidR="0054415C" w:rsidRDefault="0054415C" w:rsidP="0054415C">
      <w:pPr>
        <w:pStyle w:val="SangriaFrancesaArticulo"/>
      </w:pPr>
      <w:r w:rsidRPr="0054415C">
        <w:rPr>
          <w:rStyle w:val="TextoNormalNegritaCaracter"/>
        </w:rPr>
        <w:t>Disposición adicional trigésimo octava.</w:t>
      </w:r>
      <w:r w:rsidRPr="0054415C">
        <w:rPr>
          <w:rStyle w:val="TextoNormalCaracter"/>
        </w:rPr>
        <w:t>-</w:t>
      </w:r>
      <w:r>
        <w:t xml:space="preserve"> Sentencia </w:t>
      </w:r>
      <w:hyperlink w:anchor="SENTENCIA_2013_100" w:history="1">
        <w:r w:rsidRPr="0054415C">
          <w:rPr>
            <w:rStyle w:val="TextoNormalCaracter"/>
          </w:rPr>
          <w:t>100/2013</w:t>
        </w:r>
      </w:hyperlink>
      <w:r>
        <w:t>, f. 3.</w:t>
      </w:r>
    </w:p>
    <w:p w:rsidR="0054415C" w:rsidRDefault="0054415C" w:rsidP="0054415C">
      <w:pPr>
        <w:pStyle w:val="SangriaFrancesaArticulo"/>
      </w:pPr>
    </w:p>
    <w:p w:rsidR="0054415C" w:rsidRDefault="0054415C" w:rsidP="0054415C">
      <w:pPr>
        <w:pStyle w:val="TextoNormalNegritaCursivandice"/>
      </w:pPr>
      <w:r>
        <w:t>Ley 2/2011, de 4 de marzo. Economía sostenible</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9" w:history="1">
        <w:r w:rsidRPr="0054415C">
          <w:rPr>
            <w:rStyle w:val="TextoNormalCaracter"/>
          </w:rPr>
          <w:t>39/2013</w:t>
        </w:r>
      </w:hyperlink>
      <w:r>
        <w:t>, f. 2.</w:t>
      </w:r>
    </w:p>
    <w:p w:rsidR="0054415C" w:rsidRDefault="0054415C" w:rsidP="0054415C">
      <w:pPr>
        <w:pStyle w:val="SangriaFrancesaArticulo"/>
      </w:pPr>
      <w:r w:rsidRPr="0054415C">
        <w:rPr>
          <w:rStyle w:val="TextoNormalNegritaCaracter"/>
        </w:rPr>
        <w:t>Disposición final vigésimo tercera, apartado quinto.</w:t>
      </w:r>
      <w:r w:rsidRPr="0054415C">
        <w:rPr>
          <w:rStyle w:val="TextoNormalCaracter"/>
        </w:rPr>
        <w:t>-</w:t>
      </w:r>
      <w:r>
        <w:t xml:space="preserve"> Sentencia </w:t>
      </w:r>
      <w:hyperlink w:anchor="SENTENCIA_2013_83" w:history="1">
        <w:r w:rsidRPr="0054415C">
          <w:rPr>
            <w:rStyle w:val="TextoNormalCaracter"/>
          </w:rPr>
          <w:t>83/2013</w:t>
        </w:r>
      </w:hyperlink>
      <w:r>
        <w:t>, f. 5.</w:t>
      </w:r>
    </w:p>
    <w:p w:rsidR="0054415C" w:rsidRDefault="0054415C" w:rsidP="0054415C">
      <w:pPr>
        <w:pStyle w:val="SangriaFrancesaArticulo"/>
      </w:pPr>
      <w:r w:rsidRPr="0054415C">
        <w:rPr>
          <w:rStyle w:val="TextoNormalNegritaCaracter"/>
        </w:rPr>
        <w:t>Disposición final vigésima cuarta, apartado 3.</w:t>
      </w:r>
      <w:r w:rsidRPr="0054415C">
        <w:rPr>
          <w:rStyle w:val="TextoNormalCaracter"/>
        </w:rPr>
        <w:t>-</w:t>
      </w:r>
      <w:r>
        <w:t xml:space="preserve"> Sentencia </w:t>
      </w:r>
      <w:hyperlink w:anchor="SENTENCIA_2013_24" w:history="1">
        <w:r w:rsidRPr="0054415C">
          <w:rPr>
            <w:rStyle w:val="TextoNormalCaracter"/>
          </w:rPr>
          <w:t>24/2013</w:t>
        </w:r>
      </w:hyperlink>
      <w:r>
        <w:t>, f. 2.</w:t>
      </w:r>
    </w:p>
    <w:p w:rsidR="0054415C" w:rsidRDefault="0054415C" w:rsidP="0054415C">
      <w:pPr>
        <w:pStyle w:val="SangriaFrancesaArticulo"/>
      </w:pPr>
      <w:r w:rsidRPr="0054415C">
        <w:rPr>
          <w:rStyle w:val="TextoNormalNegritaCaracter"/>
        </w:rPr>
        <w:lastRenderedPageBreak/>
        <w:t>Disposición final trigésima tercera.5.</w:t>
      </w:r>
      <w:r w:rsidRPr="0054415C">
        <w:rPr>
          <w:rStyle w:val="TextoNormalCaracter"/>
        </w:rPr>
        <w:t>-</w:t>
      </w:r>
      <w:r>
        <w:t xml:space="preserve"> Sentencia </w:t>
      </w:r>
      <w:hyperlink w:anchor="SENTENCIA_2013_39" w:history="1">
        <w:r w:rsidRPr="0054415C">
          <w:rPr>
            <w:rStyle w:val="TextoNormalCaracter"/>
          </w:rPr>
          <w:t>39/2013</w:t>
        </w:r>
      </w:hyperlink>
      <w:r>
        <w:t>, f. 2.</w:t>
      </w:r>
    </w:p>
    <w:p w:rsidR="0054415C" w:rsidRDefault="0054415C" w:rsidP="0054415C">
      <w:pPr>
        <w:pStyle w:val="SangriaFrancesaArticulo"/>
      </w:pPr>
    </w:p>
    <w:p w:rsidR="0054415C" w:rsidRDefault="0054415C" w:rsidP="0054415C">
      <w:pPr>
        <w:pStyle w:val="TextoNormalNegritaCursivandice"/>
      </w:pPr>
      <w:r>
        <w:t>Ley 14/2011, de 1 de junio. De la Ciencia, la Tecnología y la Innovación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30" w:history="1">
        <w:r w:rsidRPr="0054415C">
          <w:rPr>
            <w:rStyle w:val="TextoNormalCaracter"/>
          </w:rPr>
          <w:t>130/2013</w:t>
        </w:r>
      </w:hyperlink>
      <w:r>
        <w:t xml:space="preserve">, f. 2; </w:t>
      </w:r>
      <w:hyperlink w:anchor="SENTENCIA_2013_131" w:history="1">
        <w:r w:rsidRPr="0054415C">
          <w:rPr>
            <w:rStyle w:val="TextoNormalCaracter"/>
          </w:rPr>
          <w:t>131/2013</w:t>
        </w:r>
      </w:hyperlink>
      <w:r>
        <w:t xml:space="preserve">, f. 3; </w:t>
      </w:r>
      <w:hyperlink w:anchor="SENTENCIA_2013_135" w:history="1">
        <w:r w:rsidRPr="0054415C">
          <w:rPr>
            <w:rStyle w:val="TextoNormalCaracter"/>
          </w:rPr>
          <w:t>135/2013</w:t>
        </w:r>
      </w:hyperlink>
      <w:r>
        <w:t>, f. 2.</w:t>
      </w:r>
    </w:p>
    <w:p w:rsidR="0054415C" w:rsidRDefault="0054415C" w:rsidP="0054415C">
      <w:pPr>
        <w:pStyle w:val="SangriaFrancesaArticulo"/>
      </w:pPr>
      <w:r w:rsidRPr="0054415C">
        <w:rPr>
          <w:rStyle w:val="TextoNormalNegritaCaracter"/>
        </w:rPr>
        <w:t>Disposición final quinta.</w:t>
      </w:r>
      <w:r w:rsidRPr="0054415C">
        <w:rPr>
          <w:rStyle w:val="TextoNormalCaracter"/>
        </w:rPr>
        <w:t>-</w:t>
      </w:r>
      <w:r>
        <w:t xml:space="preserve"> Sentencias </w:t>
      </w:r>
      <w:hyperlink w:anchor="SENTENCIA_2013_130" w:history="1">
        <w:r w:rsidRPr="0054415C">
          <w:rPr>
            <w:rStyle w:val="TextoNormalCaracter"/>
          </w:rPr>
          <w:t>130/2013</w:t>
        </w:r>
      </w:hyperlink>
      <w:r>
        <w:t xml:space="preserve">, f. 10; </w:t>
      </w:r>
      <w:hyperlink w:anchor="SENTENCIA_2013_135" w:history="1">
        <w:r w:rsidRPr="0054415C">
          <w:rPr>
            <w:rStyle w:val="TextoNormalCaracter"/>
          </w:rPr>
          <w:t>135/2013</w:t>
        </w:r>
      </w:hyperlink>
      <w:r>
        <w:t>, ff. 2, 4.</w:t>
      </w:r>
    </w:p>
    <w:p w:rsidR="0054415C" w:rsidRDefault="0054415C" w:rsidP="0054415C">
      <w:pPr>
        <w:pStyle w:val="SangriaFrancesaArticulo"/>
      </w:pPr>
    </w:p>
    <w:p w:rsidR="0054415C" w:rsidRDefault="0054415C" w:rsidP="0054415C">
      <w:pPr>
        <w:pStyle w:val="TextoNormalNegritaCursivandice"/>
      </w:pPr>
      <w:r>
        <w:t>Ley 22/2011, de 28 de julio. Residuos y suelos contaminados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04" w:history="1">
        <w:r w:rsidRPr="0054415C">
          <w:rPr>
            <w:rStyle w:val="TextoNormalCaracter"/>
          </w:rPr>
          <w:t>104/2013</w:t>
        </w:r>
      </w:hyperlink>
      <w:r>
        <w:t xml:space="preserve">, f. 2; </w:t>
      </w:r>
      <w:hyperlink w:anchor="SENTENCIA_2013_129" w:history="1">
        <w:r w:rsidRPr="0054415C">
          <w:rPr>
            <w:rStyle w:val="TextoNormalCaracter"/>
          </w:rPr>
          <w:t>129/2013</w:t>
        </w:r>
      </w:hyperlink>
      <w:r>
        <w:t>, f. 8.</w:t>
      </w:r>
    </w:p>
    <w:p w:rsidR="0054415C" w:rsidRDefault="0054415C" w:rsidP="0054415C">
      <w:pPr>
        <w:pStyle w:val="SangriaFrancesaArticulo"/>
      </w:pPr>
      <w:r w:rsidRPr="0054415C">
        <w:rPr>
          <w:rStyle w:val="TextoNormalNegritaCaracter"/>
        </w:rPr>
        <w:t>Título V.</w:t>
      </w:r>
      <w:r w:rsidRPr="0054415C">
        <w:rPr>
          <w:rStyle w:val="TextoNormalCaracter"/>
        </w:rPr>
        <w:t>-</w:t>
      </w:r>
      <w:r>
        <w:t xml:space="preserve"> Sentencia </w:t>
      </w:r>
      <w:hyperlink w:anchor="SENTENCIA_2013_104" w:history="1">
        <w:r w:rsidRPr="0054415C">
          <w:rPr>
            <w:rStyle w:val="TextoNormalCaracter"/>
          </w:rPr>
          <w:t>104/2013</w:t>
        </w:r>
      </w:hyperlink>
      <w:r>
        <w:t>, f. 2.</w:t>
      </w:r>
    </w:p>
    <w:p w:rsidR="0054415C" w:rsidRDefault="0054415C" w:rsidP="0054415C">
      <w:pPr>
        <w:pStyle w:val="SangriaFrancesaArticulo"/>
      </w:pPr>
      <w:r w:rsidRPr="0054415C">
        <w:rPr>
          <w:rStyle w:val="TextoNormalNegritaCaracter"/>
        </w:rPr>
        <w:t>Artículo 33.2.</w:t>
      </w:r>
      <w:r w:rsidRPr="0054415C">
        <w:rPr>
          <w:rStyle w:val="TextoNormalCaracter"/>
        </w:rPr>
        <w:t>-</w:t>
      </w:r>
      <w:r>
        <w:t xml:space="preserve"> Sentencia </w:t>
      </w:r>
      <w:hyperlink w:anchor="SENTENCIA_2013_104" w:history="1">
        <w:r w:rsidRPr="0054415C">
          <w:rPr>
            <w:rStyle w:val="TextoNormalCaracter"/>
          </w:rPr>
          <w:t>104/2013</w:t>
        </w:r>
      </w:hyperlink>
      <w:r>
        <w:t>, f. 2.</w:t>
      </w:r>
    </w:p>
    <w:p w:rsidR="0054415C" w:rsidRDefault="0054415C" w:rsidP="0054415C">
      <w:pPr>
        <w:pStyle w:val="SangriaFrancesaArticulo"/>
      </w:pPr>
      <w:r w:rsidRPr="0054415C">
        <w:rPr>
          <w:rStyle w:val="TextoNormalNegritaCaracter"/>
        </w:rPr>
        <w:t>Disposición derogatoria única, apartado 1.</w:t>
      </w:r>
      <w:r w:rsidRPr="0054415C">
        <w:rPr>
          <w:rStyle w:val="TextoNormalCaracter"/>
        </w:rPr>
        <w:t>-</w:t>
      </w:r>
      <w:r>
        <w:t xml:space="preserve"> Sentencia </w:t>
      </w:r>
      <w:hyperlink w:anchor="SENTENCIA_2013_111" w:history="1">
        <w:r w:rsidRPr="0054415C">
          <w:rPr>
            <w:rStyle w:val="TextoNormalCaracter"/>
          </w:rPr>
          <w:t>111/2013</w:t>
        </w:r>
      </w:hyperlink>
      <w:r>
        <w:t>, f. 2.</w:t>
      </w:r>
    </w:p>
    <w:p w:rsidR="0054415C" w:rsidRDefault="0054415C" w:rsidP="0054415C">
      <w:pPr>
        <w:pStyle w:val="SangriaFrancesaArticulo"/>
      </w:pPr>
    </w:p>
    <w:p w:rsidR="0054415C" w:rsidRDefault="0054415C" w:rsidP="0054415C">
      <w:pPr>
        <w:pStyle w:val="TextoNormalNegritaCursivandice"/>
      </w:pPr>
      <w:r>
        <w:t>Ley 2/2012, de 29 de junio. Presupuestos Generales del Estado para el año 2012</w:t>
      </w:r>
    </w:p>
    <w:p w:rsidR="0054415C" w:rsidRDefault="0054415C" w:rsidP="0054415C">
      <w:pPr>
        <w:pStyle w:val="SangriaFrancesaArticulo"/>
      </w:pPr>
      <w:r w:rsidRPr="0054415C">
        <w:rPr>
          <w:rStyle w:val="TextoNormalNegritaCaracter"/>
        </w:rPr>
        <w:t>Artículo 22.5.2.</w:t>
      </w:r>
      <w:r w:rsidRPr="0054415C">
        <w:rPr>
          <w:rStyle w:val="TextoNormalCaracter"/>
        </w:rPr>
        <w:t>-</w:t>
      </w:r>
      <w:r>
        <w:t xml:space="preserve"> Auto </w:t>
      </w:r>
      <w:hyperlink w:anchor="AUTO_2013_86" w:history="1">
        <w:r w:rsidRPr="0054415C">
          <w:rPr>
            <w:rStyle w:val="TextoNormalCaracter"/>
          </w:rPr>
          <w:t>86/2013</w:t>
        </w:r>
      </w:hyperlink>
      <w:r>
        <w:t>, f. 4.</w:t>
      </w:r>
    </w:p>
    <w:p w:rsidR="0054415C" w:rsidRDefault="0054415C" w:rsidP="0054415C">
      <w:pPr>
        <w:pStyle w:val="SangriaFrancesaArticulo"/>
      </w:pPr>
    </w:p>
    <w:p w:rsidR="0054415C" w:rsidRDefault="0054415C" w:rsidP="0054415C">
      <w:pPr>
        <w:pStyle w:val="TextoNormalNegritaCursivandice"/>
      </w:pPr>
      <w:r>
        <w:t>Ley 9/2012, de 14 de noviembre, de reestructuración y resolución de entidades de crédito.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123" w:history="1">
        <w:r w:rsidRPr="0054415C">
          <w:rPr>
            <w:rStyle w:val="TextoNormalCaracter"/>
          </w:rPr>
          <w:t>123/2013</w:t>
        </w:r>
      </w:hyperlink>
      <w:r>
        <w:t>, f. 4.</w:t>
      </w:r>
    </w:p>
    <w:p w:rsidR="0054415C" w:rsidRDefault="0054415C" w:rsidP="0054415C">
      <w:pPr>
        <w:pStyle w:val="SangriaFrancesaArticulo"/>
      </w:pPr>
    </w:p>
    <w:p w:rsidR="0054415C" w:rsidRDefault="0054415C" w:rsidP="0054415C">
      <w:pPr>
        <w:pStyle w:val="TextoNormalNegritaCursivandice"/>
      </w:pPr>
      <w:r>
        <w:t>Ley 10/2012, de 20 de noviembre. Se regulan determinadas tasas en el ámbito de la Administración de justicia y del Instituto Nacional de Toxicología y Ciencias Forenses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122" w:history="1">
        <w:r w:rsidRPr="0054415C">
          <w:rPr>
            <w:rStyle w:val="TextoNormalCaracter"/>
          </w:rPr>
          <w:t>122/2013</w:t>
        </w:r>
      </w:hyperlink>
      <w:r>
        <w:t>, f. 4.</w:t>
      </w:r>
    </w:p>
    <w:p w:rsidR="0054415C" w:rsidRDefault="0054415C" w:rsidP="0054415C">
      <w:pPr>
        <w:pStyle w:val="SangriaFrancesaArticulo"/>
      </w:pPr>
    </w:p>
    <w:p w:rsidR="0054415C" w:rsidRDefault="0054415C" w:rsidP="0054415C">
      <w:pPr>
        <w:pStyle w:val="TextoNormalNegritaCursivandice"/>
      </w:pPr>
      <w:r>
        <w:t>Ley 11/2012, de 19 de diciembre. Medidas urgentes en materia de medio ambiente</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9" w:history="1">
        <w:r w:rsidRPr="0054415C">
          <w:rPr>
            <w:rStyle w:val="TextoNormalCaracter"/>
          </w:rPr>
          <w:t>69/2013</w:t>
        </w:r>
      </w:hyperlink>
      <w:r>
        <w:t>, f. 5.</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138" w:history="1">
        <w:r w:rsidRPr="0054415C">
          <w:rPr>
            <w:rStyle w:val="TextoNormalCaracter"/>
          </w:rPr>
          <w:t>138/2013</w:t>
        </w:r>
      </w:hyperlink>
      <w:r>
        <w:t>, f. 2.</w:t>
      </w:r>
    </w:p>
    <w:p w:rsidR="0054415C" w:rsidRDefault="0054415C" w:rsidP="0054415C">
      <w:pPr>
        <w:pStyle w:val="SangriaFrancesaArticulo"/>
      </w:pPr>
    </w:p>
    <w:p w:rsidR="0054415C" w:rsidRDefault="0054415C" w:rsidP="0054415C">
      <w:pPr>
        <w:pStyle w:val="TextoNormalNegritaCursivandice"/>
      </w:pPr>
      <w:r>
        <w:t>Ley 16/2012, de 27 de diciembre. Diversas medidas tributarias dirigidas a la consolidación de las finanzas públicas y al impulso de la actividad económica</w:t>
      </w:r>
    </w:p>
    <w:p w:rsidR="0054415C" w:rsidRDefault="0054415C" w:rsidP="0054415C">
      <w:pPr>
        <w:pStyle w:val="SangriaFrancesaArticulo"/>
      </w:pPr>
      <w:r w:rsidRPr="0054415C">
        <w:rPr>
          <w:rStyle w:val="TextoNormalNegritaCaracter"/>
        </w:rPr>
        <w:t>Artículo 19.</w:t>
      </w:r>
      <w:r w:rsidRPr="0054415C">
        <w:rPr>
          <w:rStyle w:val="TextoNormalCaracter"/>
        </w:rPr>
        <w:t>-</w:t>
      </w:r>
      <w:r>
        <w:t xml:space="preserve"> Auto </w:t>
      </w:r>
      <w:hyperlink w:anchor="AUTO_2013_123" w:history="1">
        <w:r w:rsidRPr="0054415C">
          <w:rPr>
            <w:rStyle w:val="TextoNormalCaracter"/>
          </w:rPr>
          <w:t>123/2013</w:t>
        </w:r>
      </w:hyperlink>
      <w:r>
        <w:t>, f. 6.</w:t>
      </w:r>
    </w:p>
    <w:p w:rsidR="0054415C" w:rsidRDefault="0054415C" w:rsidP="0054415C">
      <w:pPr>
        <w:pStyle w:val="SangriaFrancesaArticulo"/>
      </w:pPr>
    </w:p>
    <w:p w:rsidR="0054415C" w:rsidRDefault="0054415C" w:rsidP="0054415C">
      <w:pPr>
        <w:pStyle w:val="TextoNormalNegritaCursivandice"/>
      </w:pPr>
      <w:r>
        <w:t>Ley 17/2012, de 27 de diciembre. Presupuestos Generales del Estado para el año 2013</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00" w:history="1">
        <w:r w:rsidRPr="0054415C">
          <w:rPr>
            <w:rStyle w:val="TextoNormalCaracter"/>
          </w:rPr>
          <w:t>100/2013</w:t>
        </w:r>
      </w:hyperlink>
      <w:r>
        <w:t xml:space="preserve">, f. 3; </w:t>
      </w:r>
      <w:hyperlink w:anchor="SENTENCIA_2013_130" w:history="1">
        <w:r w:rsidRPr="0054415C">
          <w:rPr>
            <w:rStyle w:val="TextoNormalCaracter"/>
          </w:rPr>
          <w:t>130/2013</w:t>
        </w:r>
      </w:hyperlink>
      <w:r>
        <w:t xml:space="preserve">, f. 2; </w:t>
      </w:r>
      <w:hyperlink w:anchor="SENTENCIA_2013_135" w:history="1">
        <w:r w:rsidRPr="0054415C">
          <w:rPr>
            <w:rStyle w:val="TextoNormalCaracter"/>
          </w:rPr>
          <w:t>135/2013</w:t>
        </w:r>
      </w:hyperlink>
      <w:r>
        <w:t>, f. 2.</w:t>
      </w:r>
    </w:p>
    <w:p w:rsidR="0054415C" w:rsidRDefault="0054415C" w:rsidP="0054415C">
      <w:pPr>
        <w:pStyle w:val="TextoNormal"/>
      </w:pPr>
    </w:p>
    <w:p w:rsidR="0054415C" w:rsidRDefault="0054415C" w:rsidP="0054415C">
      <w:pPr>
        <w:pStyle w:val="SangriaFrancesaArticulo"/>
      </w:pPr>
      <w:bookmarkStart w:id="299" w:name="INDICE22847"/>
    </w:p>
    <w:bookmarkEnd w:id="299"/>
    <w:p w:rsidR="0054415C" w:rsidRDefault="0054415C" w:rsidP="0054415C">
      <w:pPr>
        <w:pStyle w:val="TextoIndiceNivel2"/>
        <w:suppressAutoHyphens/>
      </w:pPr>
      <w:r>
        <w:t>F) Reales Decretos Legislativos</w:t>
      </w:r>
    </w:p>
    <w:p w:rsidR="0054415C" w:rsidRDefault="0054415C" w:rsidP="0054415C">
      <w:pPr>
        <w:pStyle w:val="TextoIndiceNivel2"/>
      </w:pPr>
    </w:p>
    <w:p w:rsidR="0054415C" w:rsidRDefault="0054415C" w:rsidP="0054415C">
      <w:pPr>
        <w:pStyle w:val="TextoNormalNegritaCursivandice"/>
      </w:pPr>
      <w:r>
        <w:t>Real Decreto Legislativo 1302/1986, de 28 de junio. Evaluación de impacto ambiental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5" w:history="1">
        <w:r w:rsidRPr="0054415C">
          <w:rPr>
            <w:rStyle w:val="TextoNormalCaracter"/>
          </w:rPr>
          <w:t>5/2013</w:t>
        </w:r>
      </w:hyperlink>
      <w:r>
        <w:t xml:space="preserve">, f. 2; </w:t>
      </w:r>
      <w:hyperlink w:anchor="SENTENCIA_2013_104" w:history="1">
        <w:r w:rsidRPr="0054415C">
          <w:rPr>
            <w:rStyle w:val="TextoNormalCaracter"/>
          </w:rPr>
          <w:t>104/2013</w:t>
        </w:r>
      </w:hyperlink>
      <w:r>
        <w:t xml:space="preserve">, f. 7; </w:t>
      </w:r>
      <w:hyperlink w:anchor="SENTENCIA_2013_111" w:history="1">
        <w:r w:rsidRPr="0054415C">
          <w:rPr>
            <w:rStyle w:val="TextoNormalCaracter"/>
          </w:rPr>
          <w:t>111/2013</w:t>
        </w:r>
      </w:hyperlink>
      <w:r>
        <w:t>, f. 2.</w:t>
      </w:r>
    </w:p>
    <w:p w:rsidR="0054415C" w:rsidRDefault="0054415C" w:rsidP="0054415C">
      <w:pPr>
        <w:pStyle w:val="SangriaFrancesaArticulo"/>
      </w:pPr>
      <w:r w:rsidRPr="0054415C">
        <w:rPr>
          <w:rStyle w:val="TextoNormalNegritaCaracter"/>
        </w:rPr>
        <w:t>Artículo 6.4.</w:t>
      </w:r>
      <w:r w:rsidRPr="0054415C">
        <w:rPr>
          <w:rStyle w:val="TextoNormalCaracter"/>
        </w:rPr>
        <w:t>-</w:t>
      </w:r>
      <w:r>
        <w:t xml:space="preserve"> Sentencia </w:t>
      </w:r>
      <w:hyperlink w:anchor="SENTENCIA_2013_104" w:history="1">
        <w:r w:rsidRPr="0054415C">
          <w:rPr>
            <w:rStyle w:val="TextoNormalCaracter"/>
          </w:rPr>
          <w:t>104/2013</w:t>
        </w:r>
      </w:hyperlink>
      <w:r>
        <w:t>, f. 7.</w:t>
      </w:r>
    </w:p>
    <w:p w:rsidR="0054415C" w:rsidRDefault="0054415C" w:rsidP="0054415C">
      <w:pPr>
        <w:pStyle w:val="SangriaFrancesaArticulo"/>
      </w:pPr>
      <w:r w:rsidRPr="0054415C">
        <w:rPr>
          <w:rStyle w:val="TextoNormalNegritaCaracter"/>
        </w:rPr>
        <w:lastRenderedPageBreak/>
        <w:t>Disposición adicional cuarta</w:t>
      </w:r>
      <w:r>
        <w:t xml:space="preserve"> </w:t>
      </w:r>
      <w:r w:rsidRPr="0054415C">
        <w:rPr>
          <w:rStyle w:val="TextoNormalCaracter"/>
        </w:rPr>
        <w:t>(redactada por la Ley 62/2003, de 30 de diciembre)</w:t>
      </w:r>
      <w:r w:rsidRPr="0054415C">
        <w:rPr>
          <w:rStyle w:val="TextoNormalNegritaCaracter"/>
        </w:rPr>
        <w:t>.</w:t>
      </w:r>
      <w:r w:rsidRPr="0054415C">
        <w:rPr>
          <w:rStyle w:val="TextoNormalCaracter"/>
        </w:rPr>
        <w:t>-</w:t>
      </w:r>
      <w:r>
        <w:t xml:space="preserve"> Sentencias </w:t>
      </w:r>
      <w:hyperlink w:anchor="SENTENCIA_2013_59" w:history="1">
        <w:r w:rsidRPr="0054415C">
          <w:rPr>
            <w:rStyle w:val="TextoNormalCaracter"/>
          </w:rPr>
          <w:t>59/2013</w:t>
        </w:r>
      </w:hyperlink>
      <w:r>
        <w:t xml:space="preserve">, f. 2; </w:t>
      </w:r>
      <w:hyperlink w:anchor="SENTENCIA_2013_104" w:history="1">
        <w:r w:rsidRPr="0054415C">
          <w:rPr>
            <w:rStyle w:val="TextoNormalCaracter"/>
          </w:rPr>
          <w:t>104/2013</w:t>
        </w:r>
      </w:hyperlink>
      <w:r>
        <w:t xml:space="preserve">, ff. 1, 2, 7; </w:t>
      </w:r>
      <w:hyperlink w:anchor="SENTENCIA_2013_111" w:history="1">
        <w:r w:rsidRPr="0054415C">
          <w:rPr>
            <w:rStyle w:val="TextoNormalCaracter"/>
          </w:rPr>
          <w:t>111/2013</w:t>
        </w:r>
      </w:hyperlink>
      <w:r>
        <w:t>, ff. 1 a 3.</w:t>
      </w:r>
    </w:p>
    <w:p w:rsidR="0054415C" w:rsidRDefault="0054415C" w:rsidP="0054415C">
      <w:pPr>
        <w:pStyle w:val="SangriaFrancesaArticulo"/>
      </w:pPr>
      <w:r w:rsidRPr="0054415C">
        <w:rPr>
          <w:rStyle w:val="TextoNormalNegritaCaracter"/>
        </w:rPr>
        <w:t>Disposición adicional cuarta</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Sentencias </w:t>
      </w:r>
      <w:hyperlink w:anchor="SENTENCIA_2013_59" w:history="1">
        <w:r w:rsidRPr="0054415C">
          <w:rPr>
            <w:rStyle w:val="TextoNormalCaracter"/>
          </w:rPr>
          <w:t>59/2013</w:t>
        </w:r>
      </w:hyperlink>
      <w:r>
        <w:t xml:space="preserve">, f. 2; </w:t>
      </w:r>
      <w:hyperlink w:anchor="SENTENCIA_2013_111" w:history="1">
        <w:r w:rsidRPr="0054415C">
          <w:rPr>
            <w:rStyle w:val="TextoNormalCaracter"/>
          </w:rPr>
          <w:t>111/2013</w:t>
        </w:r>
      </w:hyperlink>
      <w:r>
        <w:t>, ff. 1 a 3.</w:t>
      </w:r>
    </w:p>
    <w:p w:rsidR="0054415C" w:rsidRDefault="0054415C" w:rsidP="0054415C">
      <w:pPr>
        <w:pStyle w:val="SangriaFrancesaArticulo"/>
      </w:pPr>
    </w:p>
    <w:p w:rsidR="0054415C" w:rsidRDefault="0054415C" w:rsidP="0054415C">
      <w:pPr>
        <w:pStyle w:val="TextoNormalNegritaCursivandice"/>
      </w:pPr>
      <w:r>
        <w:t>Real Decreto Legislativo 1091/1988, de 23 de septiembre. Texto refundido de  la Ley general presupuestaria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5" w:history="1">
        <w:r w:rsidRPr="0054415C">
          <w:rPr>
            <w:rStyle w:val="TextoNormalCaracter"/>
          </w:rPr>
          <w:t>65/2013</w:t>
        </w:r>
      </w:hyperlink>
      <w:r>
        <w:t>, f. 2.</w:t>
      </w:r>
    </w:p>
    <w:p w:rsidR="0054415C" w:rsidRDefault="0054415C" w:rsidP="0054415C">
      <w:pPr>
        <w:pStyle w:val="SangriaFrancesaArticulo"/>
      </w:pPr>
      <w:r w:rsidRPr="0054415C">
        <w:rPr>
          <w:rStyle w:val="TextoNormalNegritaCaracter"/>
        </w:rPr>
        <w:t>Artículo 153</w:t>
      </w:r>
      <w:r>
        <w:t xml:space="preserve"> </w:t>
      </w:r>
      <w:r w:rsidRPr="0054415C">
        <w:rPr>
          <w:rStyle w:val="TextoNormalCaracter"/>
        </w:rPr>
        <w:t>(redactado por la Ley 47/2003, de 26 de noviembre)</w:t>
      </w:r>
      <w:r w:rsidRPr="0054415C">
        <w:rPr>
          <w:rStyle w:val="TextoNormalNegritaCaracter"/>
        </w:rPr>
        <w:t>.</w:t>
      </w:r>
      <w:r w:rsidRPr="0054415C">
        <w:rPr>
          <w:rStyle w:val="TextoNormalCaracter"/>
        </w:rPr>
        <w:t>-</w:t>
      </w:r>
      <w:r>
        <w:t xml:space="preserve"> Sentencia </w:t>
      </w:r>
      <w:hyperlink w:anchor="SENTENCIA_2013_130" w:history="1">
        <w:r w:rsidRPr="0054415C">
          <w:rPr>
            <w:rStyle w:val="TextoNormalCaracter"/>
          </w:rPr>
          <w:t>130/2013</w:t>
        </w:r>
      </w:hyperlink>
      <w:r>
        <w:t>, f. 12.</w:t>
      </w:r>
    </w:p>
    <w:p w:rsidR="0054415C" w:rsidRDefault="0054415C" w:rsidP="0054415C">
      <w:pPr>
        <w:pStyle w:val="SangriaFrancesaArticulo"/>
      </w:pPr>
      <w:r w:rsidRPr="0054415C">
        <w:rPr>
          <w:rStyle w:val="TextoNormalNegritaCaracter"/>
        </w:rPr>
        <w:t>Artículo 153.2.</w:t>
      </w:r>
      <w:r w:rsidRPr="0054415C">
        <w:rPr>
          <w:rStyle w:val="TextoNormalCaracter"/>
        </w:rPr>
        <w:t>-</w:t>
      </w:r>
      <w:r>
        <w:t xml:space="preserve"> Sentencia </w:t>
      </w:r>
      <w:hyperlink w:anchor="SENTENCIA_2013_35" w:history="1">
        <w:r w:rsidRPr="0054415C">
          <w:rPr>
            <w:rStyle w:val="TextoNormalCaracter"/>
          </w:rPr>
          <w:t>35/2013</w:t>
        </w:r>
      </w:hyperlink>
      <w:r>
        <w:t>, f. 7.</w:t>
      </w:r>
    </w:p>
    <w:p w:rsidR="0054415C" w:rsidRDefault="0054415C" w:rsidP="0054415C">
      <w:pPr>
        <w:pStyle w:val="SangriaFrancesaArticulo"/>
      </w:pPr>
      <w:r w:rsidRPr="0054415C">
        <w:rPr>
          <w:rStyle w:val="TextoNormalNegritaCaracter"/>
        </w:rPr>
        <w:t>Artículo 153.2.8.</w:t>
      </w:r>
      <w:r w:rsidRPr="0054415C">
        <w:rPr>
          <w:rStyle w:val="TextoNormalCaracter"/>
        </w:rPr>
        <w:t>-</w:t>
      </w:r>
      <w:r>
        <w:t xml:space="preserve"> Sentencia </w:t>
      </w:r>
      <w:hyperlink w:anchor="SENTENCIA_2013_130" w:history="1">
        <w:r w:rsidRPr="0054415C">
          <w:rPr>
            <w:rStyle w:val="TextoNormalCaracter"/>
          </w:rPr>
          <w:t>130/2013</w:t>
        </w:r>
      </w:hyperlink>
      <w:r>
        <w:t>, f. 12.</w:t>
      </w:r>
    </w:p>
    <w:p w:rsidR="0054415C" w:rsidRDefault="0054415C" w:rsidP="0054415C">
      <w:pPr>
        <w:pStyle w:val="SangriaFrancesaArticulo"/>
      </w:pPr>
    </w:p>
    <w:p w:rsidR="0054415C" w:rsidRDefault="0054415C" w:rsidP="0054415C">
      <w:pPr>
        <w:pStyle w:val="TextoNormalNegritaCursivandice"/>
      </w:pPr>
      <w:r>
        <w:t>Real Decreto Legislativo 1175/1990, de 28 de septiembre. Tarifas e instrucción del impuesto sobre actividades económicas</w:t>
      </w:r>
    </w:p>
    <w:p w:rsidR="0054415C" w:rsidRDefault="0054415C" w:rsidP="0054415C">
      <w:pPr>
        <w:pStyle w:val="SangriaFrancesaArticulo"/>
      </w:pPr>
      <w:r w:rsidRPr="0054415C">
        <w:rPr>
          <w:rStyle w:val="TextoNormalNegritaCaracter"/>
        </w:rPr>
        <w:t>Anexo.</w:t>
      </w:r>
      <w:r w:rsidRPr="0054415C">
        <w:rPr>
          <w:rStyle w:val="TextoNormalCaracter"/>
        </w:rPr>
        <w:t>-</w:t>
      </w:r>
      <w:r>
        <w:t xml:space="preserve"> Sentencia </w:t>
      </w:r>
      <w:hyperlink w:anchor="SENTENCIA_2013_60" w:history="1">
        <w:r w:rsidRPr="0054415C">
          <w:rPr>
            <w:rStyle w:val="TextoNormalCaracter"/>
          </w:rPr>
          <w:t>60/2013</w:t>
        </w:r>
      </w:hyperlink>
      <w:r>
        <w:t>, f. 4.</w:t>
      </w:r>
    </w:p>
    <w:p w:rsidR="0054415C" w:rsidRDefault="0054415C" w:rsidP="0054415C">
      <w:pPr>
        <w:pStyle w:val="SangriaFrancesaArticulo"/>
      </w:pPr>
      <w:r w:rsidRPr="0054415C">
        <w:rPr>
          <w:rStyle w:val="TextoNormalNegritaCaracter"/>
        </w:rPr>
        <w:t>Anexo, sección 1, epígrafe 143.3.</w:t>
      </w:r>
      <w:r w:rsidRPr="0054415C">
        <w:rPr>
          <w:rStyle w:val="TextoNormalCaracter"/>
        </w:rPr>
        <w:t>-</w:t>
      </w:r>
      <w:r>
        <w:t xml:space="preserve"> Sentencia </w:t>
      </w:r>
      <w:hyperlink w:anchor="SENTENCIA_2013_60" w:history="1">
        <w:r w:rsidRPr="0054415C">
          <w:rPr>
            <w:rStyle w:val="TextoNormalCaracter"/>
          </w:rPr>
          <w:t>60/2013</w:t>
        </w:r>
      </w:hyperlink>
      <w:r>
        <w:t>, f. 6.</w:t>
      </w:r>
    </w:p>
    <w:p w:rsidR="0054415C" w:rsidRDefault="0054415C" w:rsidP="0054415C">
      <w:pPr>
        <w:pStyle w:val="SangriaFrancesaArticulo"/>
      </w:pPr>
      <w:r w:rsidRPr="0054415C">
        <w:rPr>
          <w:rStyle w:val="TextoNormalNegritaCaracter"/>
        </w:rPr>
        <w:t>Anexo, sección 1, epígrafe 151.3.</w:t>
      </w:r>
      <w:r w:rsidRPr="0054415C">
        <w:rPr>
          <w:rStyle w:val="TextoNormalCaracter"/>
        </w:rPr>
        <w:t>-</w:t>
      </w:r>
      <w:r>
        <w:t xml:space="preserve"> Sentencia </w:t>
      </w:r>
      <w:hyperlink w:anchor="SENTENCIA_2013_60" w:history="1">
        <w:r w:rsidRPr="0054415C">
          <w:rPr>
            <w:rStyle w:val="TextoNormalCaracter"/>
          </w:rPr>
          <w:t>60/2013</w:t>
        </w:r>
      </w:hyperlink>
      <w:r>
        <w:t>, f. 5.</w:t>
      </w:r>
    </w:p>
    <w:p w:rsidR="0054415C" w:rsidRDefault="0054415C" w:rsidP="0054415C">
      <w:pPr>
        <w:pStyle w:val="SangriaFrancesaArticulo"/>
      </w:pPr>
    </w:p>
    <w:p w:rsidR="0054415C" w:rsidRDefault="0054415C" w:rsidP="0054415C">
      <w:pPr>
        <w:pStyle w:val="TextoNormalNegritaCursivandice"/>
      </w:pPr>
      <w:r>
        <w:t>Real Decreto Legislativo 1/1992, de 26 de junio. Texto refundido de la Ley sobre el régimen del suelo y ordenación urbana</w:t>
      </w:r>
    </w:p>
    <w:p w:rsidR="0054415C" w:rsidRDefault="0054415C" w:rsidP="0054415C">
      <w:pPr>
        <w:pStyle w:val="SangriaFrancesaArticulo"/>
      </w:pPr>
      <w:r w:rsidRPr="0054415C">
        <w:rPr>
          <w:rStyle w:val="TextoNormalNegritaCaracter"/>
        </w:rPr>
        <w:t>Artículo 35.</w:t>
      </w:r>
      <w:r w:rsidRPr="0054415C">
        <w:rPr>
          <w:rStyle w:val="TextoNormalCaracter"/>
        </w:rPr>
        <w:t>-</w:t>
      </w:r>
      <w:r>
        <w:t xml:space="preserve"> Sentencia </w:t>
      </w:r>
      <w:hyperlink w:anchor="SENTENCIA_2013_94" w:history="1">
        <w:r w:rsidRPr="0054415C">
          <w:rPr>
            <w:rStyle w:val="TextoNormalCaracter"/>
          </w:rPr>
          <w:t>94/2013</w:t>
        </w:r>
      </w:hyperlink>
      <w:r>
        <w:t>, VP I.</w:t>
      </w:r>
    </w:p>
    <w:p w:rsidR="0054415C" w:rsidRDefault="0054415C" w:rsidP="0054415C">
      <w:pPr>
        <w:pStyle w:val="SangriaFrancesaArticulo"/>
      </w:pPr>
      <w:r w:rsidRPr="0054415C">
        <w:rPr>
          <w:rStyle w:val="TextoNormalNegritaCaracter"/>
        </w:rPr>
        <w:t>Artículo 113.2.</w:t>
      </w:r>
      <w:r w:rsidRPr="0054415C">
        <w:rPr>
          <w:rStyle w:val="TextoNormalCaracter"/>
        </w:rPr>
        <w:t>-</w:t>
      </w:r>
      <w:r>
        <w:t xml:space="preserve"> Sentencia </w:t>
      </w:r>
      <w:hyperlink w:anchor="SENTENCIA_2013_130" w:history="1">
        <w:r w:rsidRPr="0054415C">
          <w:rPr>
            <w:rStyle w:val="TextoNormalCaracter"/>
          </w:rPr>
          <w:t>130/2013</w:t>
        </w:r>
      </w:hyperlink>
      <w:r>
        <w:t>, VP.</w:t>
      </w:r>
    </w:p>
    <w:p w:rsidR="0054415C" w:rsidRDefault="0054415C" w:rsidP="0054415C">
      <w:pPr>
        <w:pStyle w:val="SangriaFrancesaArticulo"/>
      </w:pPr>
      <w:r w:rsidRPr="0054415C">
        <w:rPr>
          <w:rStyle w:val="TextoNormalNegritaCaracter"/>
        </w:rPr>
        <w:t>Artículo 135.2.</w:t>
      </w:r>
      <w:r w:rsidRPr="0054415C">
        <w:rPr>
          <w:rStyle w:val="TextoNormalCaracter"/>
        </w:rPr>
        <w:t>-</w:t>
      </w:r>
      <w:r>
        <w:t xml:space="preserve"> Sentencia </w:t>
      </w:r>
      <w:hyperlink w:anchor="SENTENCIA_2013_94" w:history="1">
        <w:r w:rsidRPr="0054415C">
          <w:rPr>
            <w:rStyle w:val="TextoNormalCaracter"/>
          </w:rPr>
          <w:t>94/2013</w:t>
        </w:r>
      </w:hyperlink>
      <w:r>
        <w:t>, f. 6, VP I.</w:t>
      </w:r>
    </w:p>
    <w:p w:rsidR="0054415C" w:rsidRDefault="0054415C" w:rsidP="0054415C">
      <w:pPr>
        <w:pStyle w:val="SangriaFrancesaArticulo"/>
      </w:pPr>
      <w:r w:rsidRPr="0054415C">
        <w:rPr>
          <w:rStyle w:val="TextoNormalNegritaCaracter"/>
        </w:rPr>
        <w:t>Artículo 166.1 a).</w:t>
      </w:r>
      <w:r w:rsidRPr="0054415C">
        <w:rPr>
          <w:rStyle w:val="TextoNormalCaracter"/>
        </w:rPr>
        <w:t>-</w:t>
      </w:r>
      <w:r>
        <w:t xml:space="preserve"> Sentencia </w:t>
      </w:r>
      <w:hyperlink w:anchor="SENTENCIA_2013_94" w:history="1">
        <w:r w:rsidRPr="0054415C">
          <w:rPr>
            <w:rStyle w:val="TextoNormalCaracter"/>
          </w:rPr>
          <w:t>94/2013</w:t>
        </w:r>
      </w:hyperlink>
      <w:r>
        <w:t>, VP I.</w:t>
      </w:r>
    </w:p>
    <w:p w:rsidR="0054415C" w:rsidRDefault="0054415C" w:rsidP="0054415C">
      <w:pPr>
        <w:pStyle w:val="SangriaFrancesaArticulo"/>
      </w:pPr>
      <w:r w:rsidRPr="0054415C">
        <w:rPr>
          <w:rStyle w:val="TextoNormalNegritaCaracter"/>
        </w:rPr>
        <w:t>Artículo 166.1 c).</w:t>
      </w:r>
      <w:r w:rsidRPr="0054415C">
        <w:rPr>
          <w:rStyle w:val="TextoNormalCaracter"/>
        </w:rPr>
        <w:t>-</w:t>
      </w:r>
      <w:r>
        <w:t xml:space="preserve"> Sentencia </w:t>
      </w:r>
      <w:hyperlink w:anchor="SENTENCIA_2013_94" w:history="1">
        <w:r w:rsidRPr="0054415C">
          <w:rPr>
            <w:rStyle w:val="TextoNormalCaracter"/>
          </w:rPr>
          <w:t>94/2013</w:t>
        </w:r>
      </w:hyperlink>
      <w:r>
        <w:t>, VP I.</w:t>
      </w:r>
    </w:p>
    <w:p w:rsidR="0054415C" w:rsidRDefault="0054415C" w:rsidP="0054415C">
      <w:pPr>
        <w:pStyle w:val="SangriaFrancesaArticulo"/>
      </w:pPr>
      <w:r w:rsidRPr="0054415C">
        <w:rPr>
          <w:rStyle w:val="TextoNormalNegritaCaracter"/>
        </w:rPr>
        <w:t>Artículo 244.</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p>
    <w:p w:rsidR="0054415C" w:rsidRDefault="0054415C" w:rsidP="0054415C">
      <w:pPr>
        <w:pStyle w:val="TextoNormalNegritaCursivandice"/>
      </w:pPr>
      <w:r>
        <w:t>Real Decreto Legislativo 1/1994, de 20 de junio. Texto refundido de la Ley general de la Seguridad Social</w:t>
      </w:r>
    </w:p>
    <w:p w:rsidR="0054415C" w:rsidRDefault="0054415C" w:rsidP="0054415C">
      <w:pPr>
        <w:pStyle w:val="SangriaFrancesaArticulo"/>
      </w:pPr>
      <w:r w:rsidRPr="0054415C">
        <w:rPr>
          <w:rStyle w:val="TextoNormalNegritaCaracter"/>
        </w:rPr>
        <w:t>Artículo 36.</w:t>
      </w:r>
      <w:r w:rsidRPr="0054415C">
        <w:rPr>
          <w:rStyle w:val="TextoNormalCaracter"/>
        </w:rPr>
        <w:t>-</w:t>
      </w:r>
      <w:r>
        <w:t xml:space="preserve"> Sentencia </w:t>
      </w:r>
      <w:hyperlink w:anchor="SENTENCIA_2013_17" w:history="1">
        <w:r w:rsidRPr="0054415C">
          <w:rPr>
            <w:rStyle w:val="TextoNormalCaracter"/>
          </w:rPr>
          <w:t>17/2013</w:t>
        </w:r>
      </w:hyperlink>
      <w:r>
        <w:t>, f. 8.</w:t>
      </w:r>
    </w:p>
    <w:p w:rsidR="0054415C" w:rsidRDefault="0054415C" w:rsidP="0054415C">
      <w:pPr>
        <w:pStyle w:val="SangriaFrancesaArticulo"/>
      </w:pPr>
      <w:r w:rsidRPr="0054415C">
        <w:rPr>
          <w:rStyle w:val="TextoNormalNegritaCaracter"/>
        </w:rPr>
        <w:t>Artículo 161.1 b).</w:t>
      </w:r>
      <w:r w:rsidRPr="0054415C">
        <w:rPr>
          <w:rStyle w:val="TextoNormalCaracter"/>
        </w:rPr>
        <w:t>-</w:t>
      </w:r>
      <w:r>
        <w:t xml:space="preserve"> Sentencias </w:t>
      </w:r>
      <w:hyperlink w:anchor="SENTENCIA_2013_72" w:history="1">
        <w:r w:rsidRPr="0054415C">
          <w:rPr>
            <w:rStyle w:val="TextoNormalCaracter"/>
          </w:rPr>
          <w:t>72/2013</w:t>
        </w:r>
      </w:hyperlink>
      <w:r>
        <w:t xml:space="preserve">, f. 1; </w:t>
      </w:r>
      <w:hyperlink w:anchor="SENTENCIA_2013_117" w:history="1">
        <w:r w:rsidRPr="0054415C">
          <w:rPr>
            <w:rStyle w:val="TextoNormalCaracter"/>
          </w:rPr>
          <w:t>117/2013</w:t>
        </w:r>
      </w:hyperlink>
      <w:r>
        <w:t>, f. 1.</w:t>
      </w:r>
    </w:p>
    <w:p w:rsidR="0054415C" w:rsidRDefault="0054415C" w:rsidP="0054415C">
      <w:pPr>
        <w:pStyle w:val="SangriaFrancesaArticulo"/>
      </w:pPr>
      <w:r w:rsidRPr="0054415C">
        <w:rPr>
          <w:rStyle w:val="TextoNormalNegritaCaracter"/>
        </w:rPr>
        <w:t>Artículo 174.</w:t>
      </w:r>
      <w:r w:rsidRPr="0054415C">
        <w:rPr>
          <w:rStyle w:val="TextoNormalCaracter"/>
        </w:rPr>
        <w:t>-</w:t>
      </w:r>
      <w:r>
        <w:t xml:space="preserve"> Sentencia </w:t>
      </w:r>
      <w:hyperlink w:anchor="SENTENCIA_2013_41" w:history="1">
        <w:r w:rsidRPr="0054415C">
          <w:rPr>
            <w:rStyle w:val="TextoNormalCaracter"/>
          </w:rPr>
          <w:t>41/2013</w:t>
        </w:r>
      </w:hyperlink>
      <w:r>
        <w:t>, VP I.</w:t>
      </w:r>
    </w:p>
    <w:p w:rsidR="0054415C" w:rsidRDefault="0054415C" w:rsidP="0054415C">
      <w:pPr>
        <w:pStyle w:val="SangriaFrancesaArticulo"/>
      </w:pPr>
      <w:r w:rsidRPr="0054415C">
        <w:rPr>
          <w:rStyle w:val="TextoNormalNegritaCaracter"/>
        </w:rPr>
        <w:t>Artículo 174.1.</w:t>
      </w:r>
      <w:r w:rsidRPr="0054415C">
        <w:rPr>
          <w:rStyle w:val="TextoNormalCaracter"/>
        </w:rPr>
        <w:t>-</w:t>
      </w:r>
      <w:r>
        <w:t xml:space="preserve"> Sentencia </w:t>
      </w:r>
      <w:hyperlink w:anchor="SENTENCIA_2013_41" w:history="1">
        <w:r w:rsidRPr="0054415C">
          <w:rPr>
            <w:rStyle w:val="TextoNormalCaracter"/>
          </w:rPr>
          <w:t>41/2013</w:t>
        </w:r>
      </w:hyperlink>
      <w:r>
        <w:t>, ff. 1, 4, 5, VP I.</w:t>
      </w:r>
    </w:p>
    <w:p w:rsidR="0054415C" w:rsidRDefault="0054415C" w:rsidP="0054415C">
      <w:pPr>
        <w:pStyle w:val="SangriaIzquierdaArticulo"/>
      </w:pPr>
      <w:r>
        <w:t xml:space="preserve">Auto </w:t>
      </w:r>
      <w:hyperlink w:anchor="AUTO_2013_8" w:history="1">
        <w:r w:rsidRPr="0054415C">
          <w:rPr>
            <w:rStyle w:val="TextoNormalCaracter"/>
          </w:rPr>
          <w:t>8/2013</w:t>
        </w:r>
      </w:hyperlink>
      <w:r>
        <w:t>, f. único.</w:t>
      </w:r>
    </w:p>
    <w:p w:rsidR="0054415C" w:rsidRDefault="0054415C" w:rsidP="0054415C">
      <w:pPr>
        <w:pStyle w:val="SangriaFrancesaArticulo"/>
      </w:pPr>
      <w:r w:rsidRPr="0054415C">
        <w:rPr>
          <w:rStyle w:val="TextoNormalNegritaCaracter"/>
        </w:rPr>
        <w:t>Artículo 174.3.</w:t>
      </w:r>
      <w:r w:rsidRPr="0054415C">
        <w:rPr>
          <w:rStyle w:val="TextoNormalCaracter"/>
        </w:rPr>
        <w:t>-</w:t>
      </w:r>
      <w:r>
        <w:t xml:space="preserve"> Sentencias </w:t>
      </w:r>
      <w:hyperlink w:anchor="SENTENCIA_2013_41" w:history="1">
        <w:r w:rsidRPr="0054415C">
          <w:rPr>
            <w:rStyle w:val="TextoNormalCaracter"/>
          </w:rPr>
          <w:t>41/2013</w:t>
        </w:r>
      </w:hyperlink>
      <w:r>
        <w:t xml:space="preserve">, ff. 4, 7, VP I; </w:t>
      </w:r>
      <w:hyperlink w:anchor="SENTENCIA_2013_81" w:history="1">
        <w:r w:rsidRPr="0054415C">
          <w:rPr>
            <w:rStyle w:val="TextoNormalCaracter"/>
          </w:rPr>
          <w:t>81/2013</w:t>
        </w:r>
      </w:hyperlink>
      <w:r>
        <w:t>, VP.</w:t>
      </w:r>
    </w:p>
    <w:p w:rsidR="0054415C" w:rsidRDefault="0054415C" w:rsidP="0054415C">
      <w:pPr>
        <w:pStyle w:val="SangriaFrancesaArticulo"/>
      </w:pPr>
      <w:r w:rsidRPr="0054415C">
        <w:rPr>
          <w:rStyle w:val="TextoNormalNegritaCaracter"/>
        </w:rPr>
        <w:t>Artículo 174.3 párrafo 4.</w:t>
      </w:r>
      <w:r w:rsidRPr="0054415C">
        <w:rPr>
          <w:rStyle w:val="TextoNormalCaracter"/>
        </w:rPr>
        <w:t>-</w:t>
      </w:r>
      <w:r>
        <w:t xml:space="preserve"> Sentencia </w:t>
      </w:r>
      <w:hyperlink w:anchor="SENTENCIA_2013_41" w:history="1">
        <w:r w:rsidRPr="0054415C">
          <w:rPr>
            <w:rStyle w:val="TextoNormalCaracter"/>
          </w:rPr>
          <w:t>41/2013</w:t>
        </w:r>
      </w:hyperlink>
      <w:r>
        <w:t>, ff. 1, VP I.</w:t>
      </w:r>
    </w:p>
    <w:p w:rsidR="0054415C" w:rsidRDefault="0054415C" w:rsidP="0054415C">
      <w:pPr>
        <w:pStyle w:val="SangriaFrancesaArticulo"/>
      </w:pPr>
      <w:r w:rsidRPr="0054415C">
        <w:rPr>
          <w:rStyle w:val="TextoNormalNegritaCaracter"/>
        </w:rPr>
        <w:t>Artículo 179.1.</w:t>
      </w:r>
      <w:r w:rsidRPr="0054415C">
        <w:rPr>
          <w:rStyle w:val="TextoNormalCaracter"/>
        </w:rPr>
        <w:t>-</w:t>
      </w:r>
      <w:r>
        <w:t xml:space="preserve"> Sentencia </w:t>
      </w:r>
      <w:hyperlink w:anchor="SENTENCIA_2013_41" w:history="1">
        <w:r w:rsidRPr="0054415C">
          <w:rPr>
            <w:rStyle w:val="TextoNormalCaracter"/>
          </w:rPr>
          <w:t>41/2013</w:t>
        </w:r>
      </w:hyperlink>
      <w:r>
        <w:t>, f. 5.</w:t>
      </w:r>
    </w:p>
    <w:p w:rsidR="0054415C" w:rsidRDefault="0054415C" w:rsidP="0054415C">
      <w:pPr>
        <w:pStyle w:val="SangriaFrancesaArticulo"/>
      </w:pPr>
      <w:r w:rsidRPr="0054415C">
        <w:rPr>
          <w:rStyle w:val="TextoNormalNegritaCaracter"/>
        </w:rPr>
        <w:t>Artículo 203.</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r w:rsidRPr="0054415C">
        <w:rPr>
          <w:rStyle w:val="TextoNormalNegritaCaracter"/>
        </w:rPr>
        <w:t>Disposición adicional séptima.</w:t>
      </w:r>
      <w:r w:rsidRPr="0054415C">
        <w:rPr>
          <w:rStyle w:val="TextoNormalCaracter"/>
        </w:rPr>
        <w:t>-</w:t>
      </w:r>
      <w:r>
        <w:t xml:space="preserve"> Sentencia </w:t>
      </w:r>
      <w:hyperlink w:anchor="SENTENCIA_2013_116" w:history="1">
        <w:r w:rsidRPr="0054415C">
          <w:rPr>
            <w:rStyle w:val="TextoNormalCaracter"/>
          </w:rPr>
          <w:t>116/2013</w:t>
        </w:r>
      </w:hyperlink>
      <w:r>
        <w:t>, f. 1.</w:t>
      </w:r>
    </w:p>
    <w:p w:rsidR="0054415C" w:rsidRDefault="0054415C" w:rsidP="0054415C">
      <w:pPr>
        <w:pStyle w:val="SangriaFrancesaArticulo"/>
      </w:pPr>
      <w:r w:rsidRPr="0054415C">
        <w:rPr>
          <w:rStyle w:val="TextoNormalNegritaCaracter"/>
        </w:rPr>
        <w:t>Disposición adicional séptima, apartado 1 regla 2.</w:t>
      </w:r>
      <w:r w:rsidRPr="0054415C">
        <w:rPr>
          <w:rStyle w:val="TextoNormalCaracter"/>
        </w:rPr>
        <w:t>-</w:t>
      </w:r>
      <w:r>
        <w:t xml:space="preserve"> Autos </w:t>
      </w:r>
      <w:hyperlink w:anchor="AUTO_2013_73" w:history="1">
        <w:r w:rsidRPr="0054415C">
          <w:rPr>
            <w:rStyle w:val="TextoNormalCaracter"/>
          </w:rPr>
          <w:t>73/2013</w:t>
        </w:r>
      </w:hyperlink>
      <w:r>
        <w:t xml:space="preserve">, f. único; </w:t>
      </w:r>
      <w:hyperlink w:anchor="AUTO_2013_77" w:history="1">
        <w:r w:rsidRPr="0054415C">
          <w:rPr>
            <w:rStyle w:val="TextoNormalCaracter"/>
          </w:rPr>
          <w:t>77/2013</w:t>
        </w:r>
      </w:hyperlink>
      <w:r>
        <w:t>, f. único.</w:t>
      </w:r>
    </w:p>
    <w:p w:rsidR="0054415C" w:rsidRDefault="0054415C" w:rsidP="0054415C">
      <w:pPr>
        <w:pStyle w:val="SangriaFrancesaArticulo"/>
      </w:pPr>
      <w:r w:rsidRPr="0054415C">
        <w:rPr>
          <w:rStyle w:val="TextoNormalNegritaCaracter"/>
        </w:rPr>
        <w:t>Disposición adicional séptima, apartado 1 regla 2 a).</w:t>
      </w:r>
      <w:r w:rsidRPr="0054415C">
        <w:rPr>
          <w:rStyle w:val="TextoNormalCaracter"/>
        </w:rPr>
        <w:t>-</w:t>
      </w:r>
      <w:r>
        <w:t xml:space="preserve"> Auto </w:t>
      </w:r>
      <w:hyperlink w:anchor="AUTO_2013_76" w:history="1">
        <w:r w:rsidRPr="0054415C">
          <w:rPr>
            <w:rStyle w:val="TextoNormalCaracter"/>
          </w:rPr>
          <w:t>76/2013</w:t>
        </w:r>
      </w:hyperlink>
      <w:r>
        <w:t>, f. único.</w:t>
      </w:r>
    </w:p>
    <w:p w:rsidR="0054415C" w:rsidRDefault="0054415C" w:rsidP="0054415C">
      <w:pPr>
        <w:pStyle w:val="SangriaFrancesaArticulo"/>
      </w:pPr>
      <w:r w:rsidRPr="0054415C">
        <w:rPr>
          <w:rStyle w:val="TextoNormalNegritaCaracter"/>
        </w:rPr>
        <w:t>Disposición adicional séptima</w:t>
      </w:r>
      <w:r>
        <w:t xml:space="preserve"> </w:t>
      </w:r>
      <w:r w:rsidRPr="0054415C">
        <w:rPr>
          <w:rStyle w:val="TextoNormalCaracter"/>
        </w:rPr>
        <w:t>(redactada por el Real Decreto-ley 15/1998, de 27 de noviembre)</w:t>
      </w:r>
      <w:r w:rsidRPr="0054415C">
        <w:rPr>
          <w:rStyle w:val="TextoNormalNegritaCaracter"/>
        </w:rPr>
        <w:t>.</w:t>
      </w:r>
      <w:r w:rsidRPr="0054415C">
        <w:rPr>
          <w:rStyle w:val="TextoNormalCaracter"/>
        </w:rPr>
        <w:t>-</w:t>
      </w:r>
      <w:r>
        <w:t xml:space="preserve"> Sentencias </w:t>
      </w:r>
      <w:hyperlink w:anchor="SENTENCIA_2013_61" w:history="1">
        <w:r w:rsidRPr="0054415C">
          <w:rPr>
            <w:rStyle w:val="TextoNormalCaracter"/>
          </w:rPr>
          <w:t>61/2013</w:t>
        </w:r>
      </w:hyperlink>
      <w:r>
        <w:t xml:space="preserve">, ff. 1, 3; </w:t>
      </w:r>
      <w:hyperlink w:anchor="SENTENCIA_2013_72" w:history="1">
        <w:r w:rsidRPr="0054415C">
          <w:rPr>
            <w:rStyle w:val="TextoNormalCaracter"/>
          </w:rPr>
          <w:t>72/2013</w:t>
        </w:r>
      </w:hyperlink>
      <w:r>
        <w:t xml:space="preserve">, f. 1; </w:t>
      </w:r>
      <w:hyperlink w:anchor="SENTENCIA_2013_117" w:history="1">
        <w:r w:rsidRPr="0054415C">
          <w:rPr>
            <w:rStyle w:val="TextoNormalCaracter"/>
          </w:rPr>
          <w:t>117/2013</w:t>
        </w:r>
      </w:hyperlink>
      <w:r>
        <w:t>, f. 1.</w:t>
      </w:r>
    </w:p>
    <w:p w:rsidR="0054415C" w:rsidRDefault="0054415C" w:rsidP="0054415C">
      <w:pPr>
        <w:pStyle w:val="SangriaFrancesaArticulo"/>
      </w:pPr>
      <w:r w:rsidRPr="0054415C">
        <w:rPr>
          <w:rStyle w:val="TextoNormalNegritaCaracter"/>
        </w:rPr>
        <w:lastRenderedPageBreak/>
        <w:t>Disposición adicional séptima, apartado 1 regla 2</w:t>
      </w:r>
      <w:r>
        <w:t xml:space="preserve"> </w:t>
      </w:r>
      <w:r w:rsidRPr="0054415C">
        <w:rPr>
          <w:rStyle w:val="TextoNormalCaracter"/>
        </w:rPr>
        <w:t>(redactada por el Real Decreto-ley 15/1998, de 27 de noviembre)</w:t>
      </w:r>
      <w:r w:rsidRPr="0054415C">
        <w:rPr>
          <w:rStyle w:val="TextoNormalNegritaCaracter"/>
        </w:rPr>
        <w:t>.</w:t>
      </w:r>
      <w:r w:rsidRPr="0054415C">
        <w:rPr>
          <w:rStyle w:val="TextoNormalCaracter"/>
        </w:rPr>
        <w:t>-</w:t>
      </w:r>
      <w:r>
        <w:t xml:space="preserve"> Sentencias </w:t>
      </w:r>
      <w:hyperlink w:anchor="SENTENCIA_2013_61" w:history="1">
        <w:r w:rsidRPr="0054415C">
          <w:rPr>
            <w:rStyle w:val="TextoNormalCaracter"/>
          </w:rPr>
          <w:t>61/2013</w:t>
        </w:r>
      </w:hyperlink>
      <w:r>
        <w:t xml:space="preserve">, ff. 3 a 6; </w:t>
      </w:r>
      <w:hyperlink w:anchor="SENTENCIA_2013_71" w:history="1">
        <w:r w:rsidRPr="0054415C">
          <w:rPr>
            <w:rStyle w:val="TextoNormalCaracter"/>
          </w:rPr>
          <w:t>71/2013</w:t>
        </w:r>
      </w:hyperlink>
      <w:r>
        <w:t xml:space="preserve">, ff. 1 a 4; </w:t>
      </w:r>
      <w:hyperlink w:anchor="SENTENCIA_2013_72" w:history="1">
        <w:r w:rsidRPr="0054415C">
          <w:rPr>
            <w:rStyle w:val="TextoNormalCaracter"/>
          </w:rPr>
          <w:t>72/2013</w:t>
        </w:r>
      </w:hyperlink>
      <w:r>
        <w:t xml:space="preserve">, f. 2; </w:t>
      </w:r>
      <w:hyperlink w:anchor="SENTENCIA_2013_116" w:history="1">
        <w:r w:rsidRPr="0054415C">
          <w:rPr>
            <w:rStyle w:val="TextoNormalCaracter"/>
          </w:rPr>
          <w:t>116/2013</w:t>
        </w:r>
      </w:hyperlink>
      <w:r>
        <w:t xml:space="preserve">, f. 4; </w:t>
      </w:r>
      <w:hyperlink w:anchor="SENTENCIA_2013_117" w:history="1">
        <w:r w:rsidRPr="0054415C">
          <w:rPr>
            <w:rStyle w:val="TextoNormalCaracter"/>
          </w:rPr>
          <w:t>117/2013</w:t>
        </w:r>
      </w:hyperlink>
      <w:r>
        <w:t xml:space="preserve">, f. 2; </w:t>
      </w:r>
      <w:hyperlink w:anchor="SENTENCIA_2013_117" w:history="1">
        <w:r w:rsidRPr="0054415C">
          <w:rPr>
            <w:rStyle w:val="TextoNormalCaracter"/>
          </w:rPr>
          <w:t>117/2013</w:t>
        </w:r>
      </w:hyperlink>
      <w:r>
        <w:t>, f. 2.</w:t>
      </w:r>
    </w:p>
    <w:p w:rsidR="0054415C" w:rsidRDefault="0054415C" w:rsidP="0054415C">
      <w:pPr>
        <w:pStyle w:val="SangriaFrancesaArticulo"/>
      </w:pPr>
      <w:r w:rsidRPr="0054415C">
        <w:rPr>
          <w:rStyle w:val="TextoNormalNegritaCaracter"/>
        </w:rPr>
        <w:t>Disposición adicional séptima, apartado 1 regla 2</w:t>
      </w:r>
      <w:r>
        <w:t xml:space="preserve"> </w:t>
      </w:r>
      <w:r w:rsidRPr="0054415C">
        <w:rPr>
          <w:rStyle w:val="TextoNormalCaracter"/>
        </w:rPr>
        <w:t>(redactado por el Real Decreto-ley 15/1998, de 27 de noviembre)</w:t>
      </w:r>
      <w:r w:rsidRPr="0054415C">
        <w:rPr>
          <w:rStyle w:val="TextoNormalNegritaCaracter"/>
        </w:rPr>
        <w:t>.</w:t>
      </w:r>
      <w:r w:rsidRPr="0054415C">
        <w:rPr>
          <w:rStyle w:val="TextoNormalCaracter"/>
        </w:rPr>
        <w:t>-</w:t>
      </w:r>
      <w:r>
        <w:t xml:space="preserve"> Sentencias </w:t>
      </w:r>
      <w:hyperlink w:anchor="SENTENCIA_2013_61" w:history="1">
        <w:r w:rsidRPr="0054415C">
          <w:rPr>
            <w:rStyle w:val="TextoNormalCaracter"/>
          </w:rPr>
          <w:t>61/2013</w:t>
        </w:r>
      </w:hyperlink>
      <w:r>
        <w:t xml:space="preserve">, ff. 3 a 6; </w:t>
      </w:r>
      <w:hyperlink w:anchor="SENTENCIA_2013_71" w:history="1">
        <w:r w:rsidRPr="0054415C">
          <w:rPr>
            <w:rStyle w:val="TextoNormalCaracter"/>
          </w:rPr>
          <w:t>71/2013</w:t>
        </w:r>
      </w:hyperlink>
      <w:r>
        <w:t xml:space="preserve">, ff. 1 a 4; </w:t>
      </w:r>
      <w:hyperlink w:anchor="SENTENCIA_2013_116" w:history="1">
        <w:r w:rsidRPr="0054415C">
          <w:rPr>
            <w:rStyle w:val="TextoNormalCaracter"/>
          </w:rPr>
          <w:t>116/2013</w:t>
        </w:r>
      </w:hyperlink>
      <w:r>
        <w:t>, f. 4.</w:t>
      </w:r>
    </w:p>
    <w:p w:rsidR="0054415C" w:rsidRDefault="0054415C" w:rsidP="0054415C">
      <w:pPr>
        <w:pStyle w:val="SangriaFrancesaArticulo"/>
      </w:pPr>
      <w:r w:rsidRPr="0054415C">
        <w:rPr>
          <w:rStyle w:val="TextoNormalNegritaCaracter"/>
        </w:rPr>
        <w:t>Disposición adicional séptima, apartado 1 regla 2 a) inciso 1</w:t>
      </w:r>
      <w:r>
        <w:t xml:space="preserve"> </w:t>
      </w:r>
      <w:r w:rsidRPr="0054415C">
        <w:rPr>
          <w:rStyle w:val="TextoNormalCaracter"/>
        </w:rPr>
        <w:t>(redactada por el Real Decreto-ley 15/1998, de 27 de noviembre)</w:t>
      </w:r>
      <w:r w:rsidRPr="0054415C">
        <w:rPr>
          <w:rStyle w:val="TextoNormalNegritaCaracter"/>
        </w:rPr>
        <w:t>.</w:t>
      </w:r>
      <w:r w:rsidRPr="0054415C">
        <w:rPr>
          <w:rStyle w:val="TextoNormalCaracter"/>
        </w:rPr>
        <w:t>-</w:t>
      </w:r>
      <w:r>
        <w:t xml:space="preserve"> Sentencia </w:t>
      </w:r>
      <w:hyperlink w:anchor="SENTENCIA_2013_61" w:history="1">
        <w:r w:rsidRPr="0054415C">
          <w:rPr>
            <w:rStyle w:val="TextoNormalCaracter"/>
          </w:rPr>
          <w:t>61/2013</w:t>
        </w:r>
      </w:hyperlink>
      <w:r>
        <w:t>, ff. 1, 3, 6.</w:t>
      </w:r>
    </w:p>
    <w:p w:rsidR="0054415C" w:rsidRDefault="0054415C" w:rsidP="0054415C">
      <w:pPr>
        <w:pStyle w:val="SangriaFrancesaArticulo"/>
      </w:pPr>
      <w:r w:rsidRPr="0054415C">
        <w:rPr>
          <w:rStyle w:val="TextoNormalNegritaCaracter"/>
        </w:rPr>
        <w:t>Disposición adicional séptima, apartado 1 regla 2 a) inciso 1</w:t>
      </w:r>
      <w:r>
        <w:t xml:space="preserve"> </w:t>
      </w:r>
      <w:r w:rsidRPr="0054415C">
        <w:rPr>
          <w:rStyle w:val="TextoNormalCaracter"/>
        </w:rPr>
        <w:t>(redactada por la Ley Orgánica 3/2007, de 22 de marzo)</w:t>
      </w:r>
      <w:r w:rsidRPr="0054415C">
        <w:rPr>
          <w:rStyle w:val="TextoNormalNegritaCaracter"/>
        </w:rPr>
        <w:t>.</w:t>
      </w:r>
      <w:r w:rsidRPr="0054415C">
        <w:rPr>
          <w:rStyle w:val="TextoNormalCaracter"/>
        </w:rPr>
        <w:t>-</w:t>
      </w:r>
      <w:r>
        <w:t xml:space="preserve"> Sentencia </w:t>
      </w:r>
      <w:hyperlink w:anchor="SENTENCIA_2013_61" w:history="1">
        <w:r w:rsidRPr="0054415C">
          <w:rPr>
            <w:rStyle w:val="TextoNormalCaracter"/>
          </w:rPr>
          <w:t>61/2013</w:t>
        </w:r>
      </w:hyperlink>
      <w:r>
        <w:t>, f. 3.</w:t>
      </w:r>
    </w:p>
    <w:p w:rsidR="0054415C" w:rsidRDefault="0054415C" w:rsidP="0054415C">
      <w:pPr>
        <w:pStyle w:val="SangriaFrancesaArticulo"/>
      </w:pPr>
      <w:r w:rsidRPr="0054415C">
        <w:rPr>
          <w:rStyle w:val="TextoNormalNegritaCaracter"/>
        </w:rPr>
        <w:t>Disposición adicional séptima, apartado 1 regla 2 a) inciso 1</w:t>
      </w:r>
      <w:r>
        <w:t xml:space="preserve"> </w:t>
      </w:r>
      <w:r w:rsidRPr="0054415C">
        <w:rPr>
          <w:rStyle w:val="TextoNormalCaracter"/>
        </w:rPr>
        <w:t>(redactado por el Real Decreto-ley 15/1998, de 27 de noviembre)</w:t>
      </w:r>
      <w:r w:rsidRPr="0054415C">
        <w:rPr>
          <w:rStyle w:val="TextoNormalNegritaCaracter"/>
        </w:rPr>
        <w:t>.</w:t>
      </w:r>
      <w:r w:rsidRPr="0054415C">
        <w:rPr>
          <w:rStyle w:val="TextoNormalCaracter"/>
        </w:rPr>
        <w:t>-</w:t>
      </w:r>
      <w:r>
        <w:t xml:space="preserve"> Sentencia </w:t>
      </w:r>
      <w:hyperlink w:anchor="SENTENCIA_2013_61" w:history="1">
        <w:r w:rsidRPr="0054415C">
          <w:rPr>
            <w:rStyle w:val="TextoNormalCaracter"/>
          </w:rPr>
          <w:t>61/2013</w:t>
        </w:r>
      </w:hyperlink>
      <w:r>
        <w:t>, ff. 1, 3, 6.</w:t>
      </w:r>
    </w:p>
    <w:p w:rsidR="0054415C" w:rsidRDefault="0054415C" w:rsidP="0054415C">
      <w:pPr>
        <w:pStyle w:val="SangriaFrancesaArticulo"/>
      </w:pPr>
      <w:r w:rsidRPr="0054415C">
        <w:rPr>
          <w:rStyle w:val="TextoNormalNegritaCaracter"/>
        </w:rPr>
        <w:t>Disposición adicional séptima, apartado 1 regla 2 a) inciso 1</w:t>
      </w:r>
      <w:r>
        <w:t xml:space="preserve"> </w:t>
      </w:r>
      <w:r w:rsidRPr="0054415C">
        <w:rPr>
          <w:rStyle w:val="TextoNormalCaracter"/>
        </w:rPr>
        <w:t>(redactado por la Ley Orgánica 3/2007, de 22 de marzo)</w:t>
      </w:r>
      <w:r w:rsidRPr="0054415C">
        <w:rPr>
          <w:rStyle w:val="TextoNormalNegritaCaracter"/>
        </w:rPr>
        <w:t>.</w:t>
      </w:r>
      <w:r w:rsidRPr="0054415C">
        <w:rPr>
          <w:rStyle w:val="TextoNormalCaracter"/>
        </w:rPr>
        <w:t>-</w:t>
      </w:r>
      <w:r>
        <w:t xml:space="preserve"> Sentencia </w:t>
      </w:r>
      <w:hyperlink w:anchor="SENTENCIA_2013_61" w:history="1">
        <w:r w:rsidRPr="0054415C">
          <w:rPr>
            <w:rStyle w:val="TextoNormalCaracter"/>
          </w:rPr>
          <w:t>61/2013</w:t>
        </w:r>
      </w:hyperlink>
      <w:r>
        <w:t>, f. 3.</w:t>
      </w:r>
    </w:p>
    <w:p w:rsidR="0054415C" w:rsidRDefault="0054415C" w:rsidP="0054415C">
      <w:pPr>
        <w:pStyle w:val="SangriaFrancesaArticulo"/>
      </w:pPr>
      <w:r w:rsidRPr="0054415C">
        <w:rPr>
          <w:rStyle w:val="TextoNormalNegritaCaracter"/>
        </w:rPr>
        <w:t>Disposición adicional séptima, apartado 1 regla 2 a) inciso 2</w:t>
      </w:r>
      <w:r>
        <w:t xml:space="preserve"> </w:t>
      </w:r>
      <w:r w:rsidRPr="0054415C">
        <w:rPr>
          <w:rStyle w:val="TextoNormalCaracter"/>
        </w:rPr>
        <w:t>(redactada por el Real Decreto-ley 15/1998, de 27 de noviembre)</w:t>
      </w:r>
      <w:r w:rsidRPr="0054415C">
        <w:rPr>
          <w:rStyle w:val="TextoNormalNegritaCaracter"/>
        </w:rPr>
        <w:t>.</w:t>
      </w:r>
      <w:r w:rsidRPr="0054415C">
        <w:rPr>
          <w:rStyle w:val="TextoNormalCaracter"/>
        </w:rPr>
        <w:t>-</w:t>
      </w:r>
      <w:r>
        <w:t xml:space="preserve"> Sentencia </w:t>
      </w:r>
      <w:hyperlink w:anchor="SENTENCIA_2013_61" w:history="1">
        <w:r w:rsidRPr="0054415C">
          <w:rPr>
            <w:rStyle w:val="TextoNormalCaracter"/>
          </w:rPr>
          <w:t>61/2013</w:t>
        </w:r>
      </w:hyperlink>
      <w:r>
        <w:t>, ff. 1, 3, 6.</w:t>
      </w:r>
    </w:p>
    <w:p w:rsidR="0054415C" w:rsidRDefault="0054415C" w:rsidP="0054415C">
      <w:pPr>
        <w:pStyle w:val="SangriaFrancesaArticulo"/>
      </w:pPr>
      <w:r w:rsidRPr="0054415C">
        <w:rPr>
          <w:rStyle w:val="TextoNormalNegritaCaracter"/>
        </w:rPr>
        <w:t>Disposición adicional séptima, apartado 1 regla 2 a) inciso 2</w:t>
      </w:r>
      <w:r>
        <w:t xml:space="preserve"> </w:t>
      </w:r>
      <w:r w:rsidRPr="0054415C">
        <w:rPr>
          <w:rStyle w:val="TextoNormalCaracter"/>
        </w:rPr>
        <w:t>(redactado por el Real Decreto-ley 15/1998, de 27 de noviembre)</w:t>
      </w:r>
      <w:r w:rsidRPr="0054415C">
        <w:rPr>
          <w:rStyle w:val="TextoNormalNegritaCaracter"/>
        </w:rPr>
        <w:t>.</w:t>
      </w:r>
      <w:r w:rsidRPr="0054415C">
        <w:rPr>
          <w:rStyle w:val="TextoNormalCaracter"/>
        </w:rPr>
        <w:t>-</w:t>
      </w:r>
      <w:r>
        <w:t xml:space="preserve"> Sentencia </w:t>
      </w:r>
      <w:hyperlink w:anchor="SENTENCIA_2013_61" w:history="1">
        <w:r w:rsidRPr="0054415C">
          <w:rPr>
            <w:rStyle w:val="TextoNormalCaracter"/>
          </w:rPr>
          <w:t>61/2013</w:t>
        </w:r>
      </w:hyperlink>
      <w:r>
        <w:t>, ff. 1, 3, 6.</w:t>
      </w:r>
    </w:p>
    <w:p w:rsidR="0054415C" w:rsidRDefault="0054415C" w:rsidP="0054415C">
      <w:pPr>
        <w:pStyle w:val="SangriaFrancesaArticulo"/>
      </w:pPr>
      <w:r w:rsidRPr="0054415C">
        <w:rPr>
          <w:rStyle w:val="TextoNormalNegritaCaracter"/>
        </w:rPr>
        <w:t>Disposición adicional séptima, apartado 1 regla 2 b)</w:t>
      </w:r>
      <w:r>
        <w:t xml:space="preserve"> </w:t>
      </w:r>
      <w:r w:rsidRPr="0054415C">
        <w:rPr>
          <w:rStyle w:val="TextoNormalCaracter"/>
        </w:rPr>
        <w:t>(redactada por el Real Decreto-ley 15/1998, de 27 de noviembre)</w:t>
      </w:r>
      <w:r w:rsidRPr="0054415C">
        <w:rPr>
          <w:rStyle w:val="TextoNormalNegritaCaracter"/>
        </w:rPr>
        <w:t>.</w:t>
      </w:r>
      <w:r w:rsidRPr="0054415C">
        <w:rPr>
          <w:rStyle w:val="TextoNormalCaracter"/>
        </w:rPr>
        <w:t>-</w:t>
      </w:r>
      <w:r>
        <w:t xml:space="preserve"> Sentencia </w:t>
      </w:r>
      <w:hyperlink w:anchor="SENTENCIA_2013_61" w:history="1">
        <w:r w:rsidRPr="0054415C">
          <w:rPr>
            <w:rStyle w:val="TextoNormalCaracter"/>
          </w:rPr>
          <w:t>61/2013</w:t>
        </w:r>
      </w:hyperlink>
      <w:r>
        <w:t>, ff. 1, 3.</w:t>
      </w:r>
    </w:p>
    <w:p w:rsidR="0054415C" w:rsidRDefault="0054415C" w:rsidP="0054415C">
      <w:pPr>
        <w:pStyle w:val="SangriaFrancesaArticulo"/>
      </w:pPr>
      <w:r w:rsidRPr="0054415C">
        <w:rPr>
          <w:rStyle w:val="TextoNormalNegritaCaracter"/>
        </w:rPr>
        <w:t>Disposición adicional séptima, apartado 1 regla 2 b)</w:t>
      </w:r>
      <w:r>
        <w:t xml:space="preserve"> </w:t>
      </w:r>
      <w:r w:rsidRPr="0054415C">
        <w:rPr>
          <w:rStyle w:val="TextoNormalCaracter"/>
        </w:rPr>
        <w:t>(redactado por el Real Decreto-ley 15/1998, de 27 de noviembre)</w:t>
      </w:r>
      <w:r w:rsidRPr="0054415C">
        <w:rPr>
          <w:rStyle w:val="TextoNormalNegritaCaracter"/>
        </w:rPr>
        <w:t>.</w:t>
      </w:r>
      <w:r w:rsidRPr="0054415C">
        <w:rPr>
          <w:rStyle w:val="TextoNormalCaracter"/>
        </w:rPr>
        <w:t>-</w:t>
      </w:r>
      <w:r>
        <w:t xml:space="preserve"> Sentencia </w:t>
      </w:r>
      <w:hyperlink w:anchor="SENTENCIA_2013_61" w:history="1">
        <w:r w:rsidRPr="0054415C">
          <w:rPr>
            <w:rStyle w:val="TextoNormalCaracter"/>
          </w:rPr>
          <w:t>61/2013</w:t>
        </w:r>
      </w:hyperlink>
      <w:r>
        <w:t>, ff. 1, 3.</w:t>
      </w:r>
    </w:p>
    <w:p w:rsidR="0054415C" w:rsidRDefault="0054415C" w:rsidP="0054415C">
      <w:pPr>
        <w:pStyle w:val="SangriaFrancesaArticulo"/>
      </w:pPr>
      <w:r w:rsidRPr="0054415C">
        <w:rPr>
          <w:rStyle w:val="TextoNormalNegritaCaracter"/>
        </w:rPr>
        <w:t>Disposición adicional séptima, regla 2</w:t>
      </w:r>
      <w:r>
        <w:t xml:space="preserve"> </w:t>
      </w:r>
      <w:r w:rsidRPr="0054415C">
        <w:rPr>
          <w:rStyle w:val="TextoNormalCaracter"/>
        </w:rPr>
        <w:t>(redactada por Real Decreto-ley 15/1998, de 27 de noviembre)</w:t>
      </w:r>
      <w:r w:rsidRPr="0054415C">
        <w:rPr>
          <w:rStyle w:val="TextoNormalNegritaCaracter"/>
        </w:rPr>
        <w:t>.</w:t>
      </w:r>
      <w:r w:rsidRPr="0054415C">
        <w:rPr>
          <w:rStyle w:val="TextoNormalCaracter"/>
        </w:rPr>
        <w:t>-</w:t>
      </w:r>
      <w:r>
        <w:t xml:space="preserve"> Sentencia </w:t>
      </w:r>
      <w:hyperlink w:anchor="SENTENCIA_2013_116" w:history="1">
        <w:r w:rsidRPr="0054415C">
          <w:rPr>
            <w:rStyle w:val="TextoNormalCaracter"/>
          </w:rPr>
          <w:t>116/2013</w:t>
        </w:r>
      </w:hyperlink>
      <w:r>
        <w:t>, f. 1.</w:t>
      </w:r>
    </w:p>
    <w:p w:rsidR="0054415C" w:rsidRDefault="0054415C" w:rsidP="0054415C">
      <w:pPr>
        <w:pStyle w:val="SangriaFrancesaArticulo"/>
      </w:pPr>
      <w:r w:rsidRPr="0054415C">
        <w:rPr>
          <w:rStyle w:val="TextoNormalNegritaCaracter"/>
        </w:rPr>
        <w:t>Disposición adicional séptima, regla 2</w:t>
      </w:r>
      <w:r>
        <w:t xml:space="preserve"> </w:t>
      </w:r>
      <w:r w:rsidRPr="0054415C">
        <w:rPr>
          <w:rStyle w:val="TextoNormalCaracter"/>
        </w:rPr>
        <w:t>(redactado por Real Decreto-ley 15/1998, de 27 de noviembre)</w:t>
      </w:r>
      <w:r w:rsidRPr="0054415C">
        <w:rPr>
          <w:rStyle w:val="TextoNormalNegritaCaracter"/>
        </w:rPr>
        <w:t>.</w:t>
      </w:r>
      <w:r w:rsidRPr="0054415C">
        <w:rPr>
          <w:rStyle w:val="TextoNormalCaracter"/>
        </w:rPr>
        <w:t>-</w:t>
      </w:r>
      <w:r>
        <w:t xml:space="preserve"> Sentencia </w:t>
      </w:r>
      <w:hyperlink w:anchor="SENTENCIA_2013_116" w:history="1">
        <w:r w:rsidRPr="0054415C">
          <w:rPr>
            <w:rStyle w:val="TextoNormalCaracter"/>
          </w:rPr>
          <w:t>116/2013</w:t>
        </w:r>
      </w:hyperlink>
      <w:r>
        <w:t>, f. 1.</w:t>
      </w:r>
    </w:p>
    <w:p w:rsidR="0054415C" w:rsidRDefault="0054415C" w:rsidP="0054415C">
      <w:pPr>
        <w:pStyle w:val="SangriaFrancesaArticulo"/>
      </w:pPr>
      <w:r w:rsidRPr="0054415C">
        <w:rPr>
          <w:rStyle w:val="TextoNormalNegritaCaracter"/>
        </w:rPr>
        <w:t>Disposición derogatoria única, apartado a) 2.</w:t>
      </w:r>
      <w:r w:rsidRPr="0054415C">
        <w:rPr>
          <w:rStyle w:val="TextoNormalCaracter"/>
        </w:rPr>
        <w:t>-</w:t>
      </w:r>
      <w:r>
        <w:t xml:space="preserve"> Sentencia </w:t>
      </w:r>
      <w:hyperlink w:anchor="SENTENCIA_2013_137" w:history="1">
        <w:r w:rsidRPr="0054415C">
          <w:rPr>
            <w:rStyle w:val="TextoNormalCaracter"/>
          </w:rPr>
          <w:t>137/2013</w:t>
        </w:r>
      </w:hyperlink>
      <w:r>
        <w:t>, f. 7.</w:t>
      </w:r>
    </w:p>
    <w:p w:rsidR="0054415C" w:rsidRDefault="0054415C" w:rsidP="0054415C">
      <w:pPr>
        <w:pStyle w:val="SangriaFrancesaArticulo"/>
      </w:pPr>
    </w:p>
    <w:p w:rsidR="0054415C" w:rsidRDefault="0054415C" w:rsidP="0054415C">
      <w:pPr>
        <w:pStyle w:val="TextoNormalNegritaCursivandice"/>
      </w:pPr>
      <w:r>
        <w:t>Real Decreto Legislativo 1/1995, de 24 de marzo. Texto refundido de la Ley del estatuto de los trabajadores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1" w:history="1">
        <w:r w:rsidRPr="0054415C">
          <w:rPr>
            <w:rStyle w:val="TextoNormalCaracter"/>
          </w:rPr>
          <w:t>61/2013</w:t>
        </w:r>
      </w:hyperlink>
      <w:r>
        <w:t>, f. 3.</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Sentencias </w:t>
      </w:r>
      <w:hyperlink w:anchor="SENTENCIA_2013_16" w:history="1">
        <w:r w:rsidRPr="0054415C">
          <w:rPr>
            <w:rStyle w:val="TextoNormalCaracter"/>
          </w:rPr>
          <w:t>16/2013</w:t>
        </w:r>
      </w:hyperlink>
      <w:r>
        <w:t xml:space="preserve">, f. 3; </w:t>
      </w:r>
      <w:hyperlink w:anchor="SENTENCIA_2013_62" w:history="1">
        <w:r w:rsidRPr="0054415C">
          <w:rPr>
            <w:rStyle w:val="TextoNormalCaracter"/>
          </w:rPr>
          <w:t>62/2013</w:t>
        </w:r>
      </w:hyperlink>
      <w:r>
        <w:t>, f. 3.</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61" w:history="1">
        <w:r w:rsidRPr="0054415C">
          <w:rPr>
            <w:rStyle w:val="TextoNormalCaracter"/>
          </w:rPr>
          <w:t>61/2013</w:t>
        </w:r>
      </w:hyperlink>
      <w:r>
        <w:t>, f. 3.</w:t>
      </w:r>
    </w:p>
    <w:p w:rsidR="0054415C" w:rsidRDefault="0054415C" w:rsidP="0054415C">
      <w:pPr>
        <w:pStyle w:val="SangriaFrancesaArticulo"/>
      </w:pPr>
      <w:r w:rsidRPr="0054415C">
        <w:rPr>
          <w:rStyle w:val="TextoNormalNegritaCaracter"/>
        </w:rPr>
        <w:t>Artículo 12.4.</w:t>
      </w:r>
      <w:r w:rsidRPr="0054415C">
        <w:rPr>
          <w:rStyle w:val="TextoNormalCaracter"/>
        </w:rPr>
        <w:t>-</w:t>
      </w:r>
      <w:r>
        <w:t xml:space="preserve"> Sentencia </w:t>
      </w:r>
      <w:hyperlink w:anchor="SENTENCIA_2013_61" w:history="1">
        <w:r w:rsidRPr="0054415C">
          <w:rPr>
            <w:rStyle w:val="TextoNormalCaracter"/>
          </w:rPr>
          <w:t>61/2013</w:t>
        </w:r>
      </w:hyperlink>
      <w:r>
        <w:t>, ff. 3, 6.</w:t>
      </w:r>
    </w:p>
    <w:p w:rsidR="0054415C" w:rsidRDefault="0054415C" w:rsidP="0054415C">
      <w:pPr>
        <w:pStyle w:val="SangriaFrancesaArticulo"/>
      </w:pPr>
      <w:r w:rsidRPr="0054415C">
        <w:rPr>
          <w:rStyle w:val="TextoNormalNegritaCaracter"/>
        </w:rPr>
        <w:t>Artículo 20.</w:t>
      </w:r>
      <w:r w:rsidRPr="0054415C">
        <w:rPr>
          <w:rStyle w:val="TextoNormalCaracter"/>
        </w:rPr>
        <w:t>-</w:t>
      </w:r>
      <w:r>
        <w:t xml:space="preserve"> Sentencia </w:t>
      </w:r>
      <w:hyperlink w:anchor="SENTENCIA_2013_29" w:history="1">
        <w:r w:rsidRPr="0054415C">
          <w:rPr>
            <w:rStyle w:val="TextoNormalCaracter"/>
          </w:rPr>
          <w:t>29/2013</w:t>
        </w:r>
      </w:hyperlink>
      <w:r>
        <w:t>, f. 7.</w:t>
      </w:r>
    </w:p>
    <w:p w:rsidR="0054415C" w:rsidRDefault="0054415C" w:rsidP="0054415C">
      <w:pPr>
        <w:pStyle w:val="SangriaFrancesaArticulo"/>
      </w:pPr>
      <w:r w:rsidRPr="0054415C">
        <w:rPr>
          <w:rStyle w:val="TextoNormalNegritaCaracter"/>
        </w:rPr>
        <w:t>Artículo 20.3.</w:t>
      </w:r>
      <w:r w:rsidRPr="0054415C">
        <w:rPr>
          <w:rStyle w:val="TextoNormalCaracter"/>
        </w:rPr>
        <w:t>-</w:t>
      </w:r>
      <w:r>
        <w:t xml:space="preserve"> Sentencia </w:t>
      </w:r>
      <w:hyperlink w:anchor="SENTENCIA_2013_29" w:history="1">
        <w:r w:rsidRPr="0054415C">
          <w:rPr>
            <w:rStyle w:val="TextoNormalCaracter"/>
          </w:rPr>
          <w:t>29/2013</w:t>
        </w:r>
      </w:hyperlink>
      <w:r>
        <w:t>, f. 7.</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Sentencias </w:t>
      </w:r>
      <w:hyperlink w:anchor="SENTENCIA_2013_16" w:history="1">
        <w:r w:rsidRPr="0054415C">
          <w:rPr>
            <w:rStyle w:val="TextoNormalCaracter"/>
          </w:rPr>
          <w:t>16/2013</w:t>
        </w:r>
      </w:hyperlink>
      <w:r>
        <w:t xml:space="preserve">, f. 3; </w:t>
      </w:r>
      <w:hyperlink w:anchor="SENTENCIA_2013_62" w:history="1">
        <w:r w:rsidRPr="0054415C">
          <w:rPr>
            <w:rStyle w:val="TextoNormalCaracter"/>
          </w:rPr>
          <w:t>62/2013</w:t>
        </w:r>
      </w:hyperlink>
      <w:r>
        <w:t>, f. 3.</w:t>
      </w:r>
    </w:p>
    <w:p w:rsidR="0054415C" w:rsidRDefault="0054415C" w:rsidP="0054415C">
      <w:pPr>
        <w:pStyle w:val="SangriaFrancesaArticulo"/>
      </w:pPr>
      <w:r w:rsidRPr="0054415C">
        <w:rPr>
          <w:rStyle w:val="TextoNormalNegritaCaracter"/>
        </w:rPr>
        <w:t>Artículo 34.1.</w:t>
      </w:r>
      <w:r w:rsidRPr="0054415C">
        <w:rPr>
          <w:rStyle w:val="TextoNormalCaracter"/>
        </w:rPr>
        <w:t>-</w:t>
      </w:r>
      <w:r>
        <w:t xml:space="preserve"> Sentencia </w:t>
      </w:r>
      <w:hyperlink w:anchor="SENTENCIA_2013_61" w:history="1">
        <w:r w:rsidRPr="0054415C">
          <w:rPr>
            <w:rStyle w:val="TextoNormalCaracter"/>
          </w:rPr>
          <w:t>61/2013</w:t>
        </w:r>
      </w:hyperlink>
      <w:r>
        <w:t>, f. 6.</w:t>
      </w:r>
    </w:p>
    <w:p w:rsidR="0054415C" w:rsidRDefault="0054415C" w:rsidP="0054415C">
      <w:pPr>
        <w:pStyle w:val="SangriaFrancesaArticulo"/>
      </w:pPr>
      <w:r w:rsidRPr="0054415C">
        <w:rPr>
          <w:rStyle w:val="TextoNormalNegritaCaracter"/>
        </w:rPr>
        <w:t>Artículo 64.1.3 d).</w:t>
      </w:r>
      <w:r w:rsidRPr="0054415C">
        <w:rPr>
          <w:rStyle w:val="TextoNormalCaracter"/>
        </w:rPr>
        <w:t>-</w:t>
      </w:r>
      <w:r>
        <w:t xml:space="preserve"> Sentencia </w:t>
      </w:r>
      <w:hyperlink w:anchor="SENTENCIA_2013_29" w:history="1">
        <w:r w:rsidRPr="0054415C">
          <w:rPr>
            <w:rStyle w:val="TextoNormalCaracter"/>
          </w:rPr>
          <w:t>29/2013</w:t>
        </w:r>
      </w:hyperlink>
      <w:r>
        <w:t>, f. 6.</w:t>
      </w:r>
    </w:p>
    <w:p w:rsidR="0054415C" w:rsidRDefault="0054415C" w:rsidP="0054415C">
      <w:pPr>
        <w:pStyle w:val="SangriaFrancesaArticulo"/>
      </w:pPr>
    </w:p>
    <w:p w:rsidR="0054415C" w:rsidRDefault="0054415C" w:rsidP="0054415C">
      <w:pPr>
        <w:pStyle w:val="TextoNormalNegritaCursivandice"/>
      </w:pPr>
      <w:r>
        <w:t>Real Decreto Legislativo 2/1995, de 7 de abril. Texto refundido de la Ley de  procedimiento laboral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4" w:history="1">
        <w:r w:rsidRPr="0054415C">
          <w:rPr>
            <w:rStyle w:val="TextoNormalCaracter"/>
          </w:rPr>
          <w:t>44/2013</w:t>
        </w:r>
      </w:hyperlink>
      <w:r>
        <w:t>, f. 5.</w:t>
      </w:r>
    </w:p>
    <w:p w:rsidR="0054415C" w:rsidRDefault="0054415C" w:rsidP="0054415C">
      <w:pPr>
        <w:pStyle w:val="SangriaFrancesaArticulo"/>
      </w:pPr>
      <w:r w:rsidRPr="0054415C">
        <w:rPr>
          <w:rStyle w:val="TextoNormalNegritaCaracter"/>
        </w:rPr>
        <w:t>Artículo 161.</w:t>
      </w:r>
      <w:r w:rsidRPr="0054415C">
        <w:rPr>
          <w:rStyle w:val="TextoNormalCaracter"/>
        </w:rPr>
        <w:t>-</w:t>
      </w:r>
      <w:r>
        <w:t xml:space="preserve"> Sentencia </w:t>
      </w:r>
      <w:hyperlink w:anchor="SENTENCIA_2013_44" w:history="1">
        <w:r w:rsidRPr="0054415C">
          <w:rPr>
            <w:rStyle w:val="TextoNormalCaracter"/>
          </w:rPr>
          <w:t>44/2013</w:t>
        </w:r>
      </w:hyperlink>
      <w:r>
        <w:t>, f. 6.</w:t>
      </w:r>
    </w:p>
    <w:p w:rsidR="0054415C" w:rsidRDefault="0054415C" w:rsidP="0054415C">
      <w:pPr>
        <w:pStyle w:val="SangriaFrancesaArticulo"/>
      </w:pPr>
    </w:p>
    <w:p w:rsidR="0054415C" w:rsidRDefault="0054415C" w:rsidP="0054415C">
      <w:pPr>
        <w:pStyle w:val="TextoNormalNegritaCursivandice"/>
      </w:pPr>
      <w:r>
        <w:lastRenderedPageBreak/>
        <w:t>Real Decreto Legislativo 2/2000, de 16 de junio. Texto refundido de la Ley de contratos de las Administraciones públicas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30" w:history="1">
        <w:r w:rsidRPr="0054415C">
          <w:rPr>
            <w:rStyle w:val="TextoNormalCaracter"/>
          </w:rPr>
          <w:t>130/2013</w:t>
        </w:r>
      </w:hyperlink>
      <w:r>
        <w:t xml:space="preserve">, ff. 2, 9; </w:t>
      </w:r>
      <w:hyperlink w:anchor="SENTENCIA_2013_135" w:history="1">
        <w:r w:rsidRPr="0054415C">
          <w:rPr>
            <w:rStyle w:val="TextoNormalCaracter"/>
          </w:rPr>
          <w:t>135/2013</w:t>
        </w:r>
      </w:hyperlink>
      <w:r>
        <w:t>, f. 2.</w:t>
      </w:r>
    </w:p>
    <w:p w:rsidR="0054415C" w:rsidRDefault="0054415C" w:rsidP="0054415C">
      <w:pPr>
        <w:pStyle w:val="SangriaFrancesaArticulo"/>
      </w:pPr>
    </w:p>
    <w:p w:rsidR="0054415C" w:rsidRDefault="0054415C" w:rsidP="0054415C">
      <w:pPr>
        <w:pStyle w:val="TextoNormalNegritaCursivandice"/>
      </w:pPr>
      <w:r>
        <w:t>Real Decreto Legislativo 5/2000, de 4 de agosto. Texto refundido de la Ley sobre infracciones y sanciones en el orden social</w:t>
      </w:r>
    </w:p>
    <w:p w:rsidR="0054415C" w:rsidRDefault="0054415C" w:rsidP="0054415C">
      <w:pPr>
        <w:pStyle w:val="SangriaFrancesaArticulo"/>
      </w:pPr>
      <w:r w:rsidRPr="0054415C">
        <w:rPr>
          <w:rStyle w:val="TextoNormalNegritaCaracter"/>
        </w:rPr>
        <w:t>Artículo 24.3</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ff. 2, 4.</w:t>
      </w:r>
    </w:p>
    <w:p w:rsidR="0054415C" w:rsidRDefault="0054415C" w:rsidP="0054415C">
      <w:pPr>
        <w:pStyle w:val="SangriaFrancesaArticulo"/>
      </w:pPr>
      <w:r w:rsidRPr="0054415C">
        <w:rPr>
          <w:rStyle w:val="TextoNormalNegritaCaracter"/>
        </w:rPr>
        <w:t>Artículo 24.3 a).</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r w:rsidRPr="0054415C">
        <w:rPr>
          <w:rStyle w:val="TextoNormalNegritaCaracter"/>
        </w:rPr>
        <w:t>Artículo 24.3 b).</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r w:rsidRPr="0054415C">
        <w:rPr>
          <w:rStyle w:val="TextoNormalNegritaCaracter"/>
        </w:rPr>
        <w:t>Artículo 24.3 c).</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r w:rsidRPr="0054415C">
        <w:rPr>
          <w:rStyle w:val="TextoNormalNegritaCaracter"/>
        </w:rPr>
        <w:t>Artículo 24.3 d).</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r w:rsidRPr="0054415C">
        <w:rPr>
          <w:rStyle w:val="TextoNormalNegritaCaracter"/>
        </w:rPr>
        <w:t>Artículo 24.5 b).</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r w:rsidRPr="0054415C">
        <w:rPr>
          <w:rStyle w:val="TextoNormalNegritaCaracter"/>
        </w:rPr>
        <w:t>Artículo 25.4</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ff. 2, 4.</w:t>
      </w:r>
    </w:p>
    <w:p w:rsidR="0054415C" w:rsidRDefault="0054415C" w:rsidP="0054415C">
      <w:pPr>
        <w:pStyle w:val="SangriaFrancesaArticulo"/>
      </w:pPr>
      <w:r w:rsidRPr="0054415C">
        <w:rPr>
          <w:rStyle w:val="TextoNormalNegritaCaracter"/>
        </w:rPr>
        <w:t>Artículo 25.4 a).</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r w:rsidRPr="0054415C">
        <w:rPr>
          <w:rStyle w:val="TextoNormalNegritaCaracter"/>
        </w:rPr>
        <w:t>Artículo 48.4</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ff. 1, 2, 4.</w:t>
      </w:r>
    </w:p>
    <w:p w:rsidR="0054415C" w:rsidRDefault="0054415C" w:rsidP="0054415C">
      <w:pPr>
        <w:pStyle w:val="SangriaFrancesaArticulo"/>
      </w:pPr>
      <w:r w:rsidRPr="0054415C">
        <w:rPr>
          <w:rStyle w:val="TextoNormalNegritaCaracter"/>
        </w:rPr>
        <w:t>Artículo 48.4 párrafo 1, inciso 2</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r w:rsidRPr="0054415C">
        <w:rPr>
          <w:rStyle w:val="TextoNormalNegritaCaracter"/>
        </w:rPr>
        <w:t>Artículo 48.4 párrafo 3</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r w:rsidRPr="0054415C">
        <w:rPr>
          <w:rStyle w:val="TextoNormalNegritaCaracter"/>
        </w:rPr>
        <w:t>Artículo 48.5</w:t>
      </w:r>
      <w:r>
        <w:t xml:space="preserve"> </w:t>
      </w:r>
      <w:r w:rsidRPr="0054415C">
        <w:rPr>
          <w:rStyle w:val="TextoNormalCaracter"/>
        </w:rPr>
        <w:t>(redactado por la Ley 23/2009, de 29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 2.</w:t>
      </w:r>
    </w:p>
    <w:p w:rsidR="0054415C" w:rsidRDefault="0054415C" w:rsidP="0054415C">
      <w:pPr>
        <w:pStyle w:val="SangriaFrancesaArticulo"/>
      </w:pPr>
      <w:r w:rsidRPr="0054415C">
        <w:rPr>
          <w:rStyle w:val="TextoNormalNegritaCaracter"/>
        </w:rPr>
        <w:t>Artículo 48.5 párrafo 1, inciso 2.</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r w:rsidRPr="0054415C">
        <w:rPr>
          <w:rStyle w:val="TextoNormalNegritaCaracter"/>
        </w:rPr>
        <w:t>Artículo 48.5 párrafo 2.</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p>
    <w:p w:rsidR="0054415C" w:rsidRDefault="0054415C" w:rsidP="0054415C">
      <w:pPr>
        <w:pStyle w:val="TextoNormalNegritaCursivandice"/>
      </w:pPr>
      <w:r>
        <w:t>Real Decreto Legislativo 1/2001, de 20 de julio. Texto refundido de la Ley de aguas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36" w:history="1">
        <w:r w:rsidRPr="0054415C">
          <w:rPr>
            <w:rStyle w:val="TextoNormalCaracter"/>
          </w:rPr>
          <w:t>36/2013</w:t>
        </w:r>
      </w:hyperlink>
      <w:r>
        <w:t xml:space="preserve">, ff. 2, 5, 6, 8; </w:t>
      </w:r>
      <w:hyperlink w:anchor="SENTENCIA_2013_51" w:history="1">
        <w:r w:rsidRPr="0054415C">
          <w:rPr>
            <w:rStyle w:val="TextoNormalCaracter"/>
          </w:rPr>
          <w:t>51/2013</w:t>
        </w:r>
      </w:hyperlink>
      <w:r>
        <w:t xml:space="preserve">, f. 2; </w:t>
      </w:r>
      <w:hyperlink w:anchor="SENTENCIA_2013_63" w:history="1">
        <w:r w:rsidRPr="0054415C">
          <w:rPr>
            <w:rStyle w:val="TextoNormalCaracter"/>
          </w:rPr>
          <w:t>63/2013</w:t>
        </w:r>
      </w:hyperlink>
      <w:r>
        <w:t>, f. 4.</w:t>
      </w:r>
    </w:p>
    <w:p w:rsidR="0054415C" w:rsidRDefault="0054415C" w:rsidP="0054415C">
      <w:pPr>
        <w:pStyle w:val="SangriaFrancesaArticulo"/>
      </w:pPr>
      <w:r w:rsidRPr="0054415C">
        <w:rPr>
          <w:rStyle w:val="TextoNormalNegritaCaracter"/>
        </w:rPr>
        <w:t>En general</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11" w:history="1">
        <w:r w:rsidRPr="0054415C">
          <w:rPr>
            <w:rStyle w:val="TextoNormalCaracter"/>
          </w:rPr>
          <w:t>111/2013</w:t>
        </w:r>
      </w:hyperlink>
      <w:r>
        <w:t>, ff. 1, 5.</w:t>
      </w:r>
    </w:p>
    <w:p w:rsidR="0054415C" w:rsidRDefault="0054415C" w:rsidP="0054415C">
      <w:pPr>
        <w:pStyle w:val="SangriaFrancesaArticulo"/>
      </w:pPr>
      <w:r w:rsidRPr="0054415C">
        <w:rPr>
          <w:rStyle w:val="TextoNormalNegritaCaracter"/>
        </w:rPr>
        <w:t>Título V.</w:t>
      </w:r>
      <w:r w:rsidRPr="0054415C">
        <w:rPr>
          <w:rStyle w:val="TextoNormalCaracter"/>
        </w:rPr>
        <w:t>-</w:t>
      </w:r>
      <w:r>
        <w:t xml:space="preserve"> Sentencia </w:t>
      </w:r>
      <w:hyperlink w:anchor="SENTENCIA_2013_36" w:history="1">
        <w:r w:rsidRPr="0054415C">
          <w:rPr>
            <w:rStyle w:val="TextoNormalCaracter"/>
          </w:rPr>
          <w:t>36/2013</w:t>
        </w:r>
      </w:hyperlink>
      <w:r>
        <w:t>, f. 7.</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36" w:history="1">
        <w:r w:rsidRPr="0054415C">
          <w:rPr>
            <w:rStyle w:val="TextoNormalCaracter"/>
          </w:rPr>
          <w:t>36/2013</w:t>
        </w:r>
      </w:hyperlink>
      <w:r>
        <w:t>, f. 2.</w:t>
      </w:r>
    </w:p>
    <w:p w:rsidR="0054415C" w:rsidRDefault="0054415C" w:rsidP="0054415C">
      <w:pPr>
        <w:pStyle w:val="SangriaFrancesaArticulo"/>
      </w:pPr>
      <w:r w:rsidRPr="0054415C">
        <w:rPr>
          <w:rStyle w:val="TextoNormalNegritaCaracter"/>
        </w:rPr>
        <w:t>Artículo 14.3.</w:t>
      </w:r>
      <w:r w:rsidRPr="0054415C">
        <w:rPr>
          <w:rStyle w:val="TextoNormalCaracter"/>
        </w:rPr>
        <w:t>-</w:t>
      </w:r>
      <w:r>
        <w:t xml:space="preserve"> Sentencia </w:t>
      </w:r>
      <w:hyperlink w:anchor="SENTENCIA_2013_36" w:history="1">
        <w:r w:rsidRPr="0054415C">
          <w:rPr>
            <w:rStyle w:val="TextoNormalCaracter"/>
          </w:rPr>
          <w:t>36/2013</w:t>
        </w:r>
      </w:hyperlink>
      <w:r>
        <w:t>, f. 7.</w:t>
      </w:r>
    </w:p>
    <w:p w:rsidR="0054415C" w:rsidRDefault="0054415C" w:rsidP="0054415C">
      <w:pPr>
        <w:pStyle w:val="SangriaFrancesaArticulo"/>
      </w:pPr>
      <w:r w:rsidRPr="0054415C">
        <w:rPr>
          <w:rStyle w:val="TextoNormalNegritaCaracter"/>
        </w:rPr>
        <w:t>Artículo 16 bis, apartado 1.</w:t>
      </w:r>
      <w:r w:rsidRPr="0054415C">
        <w:rPr>
          <w:rStyle w:val="TextoNormalCaracter"/>
        </w:rPr>
        <w:t>-</w:t>
      </w:r>
      <w:r>
        <w:t xml:space="preserve"> Sentencia </w:t>
      </w:r>
      <w:hyperlink w:anchor="SENTENCIA_2013_36" w:history="1">
        <w:r w:rsidRPr="0054415C">
          <w:rPr>
            <w:rStyle w:val="TextoNormalCaracter"/>
          </w:rPr>
          <w:t>36/2013</w:t>
        </w:r>
      </w:hyperlink>
      <w:r>
        <w:t>, f. 2.</w:t>
      </w:r>
    </w:p>
    <w:p w:rsidR="0054415C" w:rsidRDefault="0054415C" w:rsidP="0054415C">
      <w:pPr>
        <w:pStyle w:val="SangriaFrancesaArticulo"/>
      </w:pPr>
      <w:r w:rsidRPr="0054415C">
        <w:rPr>
          <w:rStyle w:val="TextoNormalNegritaCaracter"/>
        </w:rPr>
        <w:t>Artículo 16 bis, apartado 4.</w:t>
      </w:r>
      <w:r w:rsidRPr="0054415C">
        <w:rPr>
          <w:rStyle w:val="TextoNormalCaracter"/>
        </w:rPr>
        <w:t>-</w:t>
      </w:r>
      <w:r>
        <w:t xml:space="preserve"> Sentencia </w:t>
      </w:r>
      <w:hyperlink w:anchor="SENTENCIA_2013_36" w:history="1">
        <w:r w:rsidRPr="0054415C">
          <w:rPr>
            <w:rStyle w:val="TextoNormalCaracter"/>
          </w:rPr>
          <w:t>36/2013</w:t>
        </w:r>
      </w:hyperlink>
      <w:r>
        <w:t>, f. 2.</w:t>
      </w:r>
    </w:p>
    <w:p w:rsidR="0054415C" w:rsidRDefault="0054415C" w:rsidP="0054415C">
      <w:pPr>
        <w:pStyle w:val="SangriaFrancesaArticulo"/>
      </w:pPr>
      <w:r w:rsidRPr="0054415C">
        <w:rPr>
          <w:rStyle w:val="TextoNormalNegritaCaracter"/>
        </w:rPr>
        <w:t>Artículo 16 bis, apartado 5.</w:t>
      </w:r>
      <w:r w:rsidRPr="0054415C">
        <w:rPr>
          <w:rStyle w:val="TextoNormalCaracter"/>
        </w:rPr>
        <w:t>-</w:t>
      </w:r>
      <w:r>
        <w:t xml:space="preserve"> Sentencia </w:t>
      </w:r>
      <w:hyperlink w:anchor="SENTENCIA_2013_36" w:history="1">
        <w:r w:rsidRPr="0054415C">
          <w:rPr>
            <w:rStyle w:val="TextoNormalCaracter"/>
          </w:rPr>
          <w:t>36/2013</w:t>
        </w:r>
      </w:hyperlink>
      <w:r>
        <w:t>, f. 6.</w:t>
      </w:r>
    </w:p>
    <w:p w:rsidR="0054415C" w:rsidRDefault="0054415C" w:rsidP="0054415C">
      <w:pPr>
        <w:pStyle w:val="SangriaFrancesaArticulo"/>
      </w:pPr>
      <w:r w:rsidRPr="0054415C">
        <w:rPr>
          <w:rStyle w:val="TextoNormalNegritaCaracter"/>
        </w:rPr>
        <w:t>Artículo 16 bis, apartado 5</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 9.</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 </w:t>
      </w:r>
      <w:hyperlink w:anchor="SENTENCIA_2013_104" w:history="1">
        <w:r w:rsidRPr="0054415C">
          <w:rPr>
            <w:rStyle w:val="TextoNormalCaracter"/>
          </w:rPr>
          <w:t>104/2013</w:t>
        </w:r>
      </w:hyperlink>
      <w:r>
        <w:t>, f. 9.</w:t>
      </w:r>
    </w:p>
    <w:p w:rsidR="0054415C" w:rsidRDefault="0054415C" w:rsidP="0054415C">
      <w:pPr>
        <w:pStyle w:val="SangriaFrancesaArticulo"/>
      </w:pPr>
      <w:r w:rsidRPr="0054415C">
        <w:rPr>
          <w:rStyle w:val="TextoNormalNegritaCaracter"/>
        </w:rPr>
        <w:t>Artículo 36 bis.</w:t>
      </w:r>
      <w:r w:rsidRPr="0054415C">
        <w:rPr>
          <w:rStyle w:val="TextoNormalCaracter"/>
        </w:rPr>
        <w:t>-</w:t>
      </w:r>
      <w:r>
        <w:t xml:space="preserve"> Sentencia </w:t>
      </w:r>
      <w:hyperlink w:anchor="SENTENCIA_2013_36" w:history="1">
        <w:r w:rsidRPr="0054415C">
          <w:rPr>
            <w:rStyle w:val="TextoNormalCaracter"/>
          </w:rPr>
          <w:t>36/2013</w:t>
        </w:r>
      </w:hyperlink>
      <w:r>
        <w:t>, f. 8.</w:t>
      </w:r>
    </w:p>
    <w:p w:rsidR="0054415C" w:rsidRDefault="0054415C" w:rsidP="0054415C">
      <w:pPr>
        <w:pStyle w:val="SangriaFrancesaArticulo"/>
      </w:pPr>
      <w:r w:rsidRPr="0054415C">
        <w:rPr>
          <w:rStyle w:val="TextoNormalNegritaCaracter"/>
        </w:rPr>
        <w:t>Artículo 36 bis.3 c) inciso final.</w:t>
      </w:r>
      <w:r w:rsidRPr="0054415C">
        <w:rPr>
          <w:rStyle w:val="TextoNormalCaracter"/>
        </w:rPr>
        <w:t>-</w:t>
      </w:r>
      <w:r>
        <w:t xml:space="preserve"> Sentencia </w:t>
      </w:r>
      <w:hyperlink w:anchor="SENTENCIA_2013_36" w:history="1">
        <w:r w:rsidRPr="0054415C">
          <w:rPr>
            <w:rStyle w:val="TextoNormalCaracter"/>
          </w:rPr>
          <w:t>36/2013</w:t>
        </w:r>
      </w:hyperlink>
      <w:r>
        <w:t>, f. 8.</w:t>
      </w:r>
    </w:p>
    <w:p w:rsidR="0054415C" w:rsidRDefault="0054415C" w:rsidP="0054415C">
      <w:pPr>
        <w:pStyle w:val="SangriaFrancesaArticulo"/>
      </w:pPr>
      <w:r w:rsidRPr="0054415C">
        <w:rPr>
          <w:rStyle w:val="TextoNormalNegritaCaracter"/>
        </w:rPr>
        <w:t>Artículo 40.</w:t>
      </w:r>
      <w:r w:rsidRPr="0054415C">
        <w:rPr>
          <w:rStyle w:val="TextoNormalCaracter"/>
        </w:rPr>
        <w:t>-</w:t>
      </w:r>
      <w:r>
        <w:t xml:space="preserve"> Sentencia </w:t>
      </w:r>
      <w:hyperlink w:anchor="SENTENCIA_2013_36" w:history="1">
        <w:r w:rsidRPr="0054415C">
          <w:rPr>
            <w:rStyle w:val="TextoNormalCaracter"/>
          </w:rPr>
          <w:t>36/2013</w:t>
        </w:r>
      </w:hyperlink>
      <w:r>
        <w:t>, f. 2.</w:t>
      </w:r>
    </w:p>
    <w:p w:rsidR="0054415C" w:rsidRDefault="0054415C" w:rsidP="0054415C">
      <w:pPr>
        <w:pStyle w:val="SangriaFrancesaArticulo"/>
      </w:pPr>
      <w:r w:rsidRPr="0054415C">
        <w:rPr>
          <w:rStyle w:val="TextoNormalNegritaCaracter"/>
        </w:rPr>
        <w:t>Artículo 41.2.</w:t>
      </w:r>
      <w:r w:rsidRPr="0054415C">
        <w:rPr>
          <w:rStyle w:val="TextoNormalCaracter"/>
        </w:rPr>
        <w:t>-</w:t>
      </w:r>
      <w:r>
        <w:t xml:space="preserve"> Sentencia </w:t>
      </w:r>
      <w:hyperlink w:anchor="SENTENCIA_2013_36" w:history="1">
        <w:r w:rsidRPr="0054415C">
          <w:rPr>
            <w:rStyle w:val="TextoNormalCaracter"/>
          </w:rPr>
          <w:t>36/2013</w:t>
        </w:r>
      </w:hyperlink>
      <w:r>
        <w:t>, f. 6.</w:t>
      </w:r>
    </w:p>
    <w:p w:rsidR="0054415C" w:rsidRDefault="0054415C" w:rsidP="0054415C">
      <w:pPr>
        <w:pStyle w:val="SangriaFrancesaArticulo"/>
      </w:pPr>
      <w:r w:rsidRPr="0054415C">
        <w:rPr>
          <w:rStyle w:val="TextoNormalNegritaCaracter"/>
        </w:rPr>
        <w:t>Artículo 41.3.</w:t>
      </w:r>
      <w:r w:rsidRPr="0054415C">
        <w:rPr>
          <w:rStyle w:val="TextoNormalCaracter"/>
        </w:rPr>
        <w:t>-</w:t>
      </w:r>
      <w:r>
        <w:t xml:space="preserve"> Sentencia </w:t>
      </w:r>
      <w:hyperlink w:anchor="SENTENCIA_2013_36" w:history="1">
        <w:r w:rsidRPr="0054415C">
          <w:rPr>
            <w:rStyle w:val="TextoNormalCaracter"/>
          </w:rPr>
          <w:t>36/2013</w:t>
        </w:r>
      </w:hyperlink>
      <w:r>
        <w:t>, f. 6.</w:t>
      </w:r>
    </w:p>
    <w:p w:rsidR="0054415C" w:rsidRDefault="0054415C" w:rsidP="0054415C">
      <w:pPr>
        <w:pStyle w:val="SangriaFrancesaArticulo"/>
      </w:pPr>
      <w:r w:rsidRPr="0054415C">
        <w:rPr>
          <w:rStyle w:val="TextoNormalNegritaCaracter"/>
        </w:rPr>
        <w:lastRenderedPageBreak/>
        <w:t>Artículo 41.3</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 10.</w:t>
      </w:r>
    </w:p>
    <w:p w:rsidR="0054415C" w:rsidRDefault="0054415C" w:rsidP="0054415C">
      <w:pPr>
        <w:pStyle w:val="SangriaFrancesaArticulo"/>
      </w:pPr>
      <w:r w:rsidRPr="0054415C">
        <w:rPr>
          <w:rStyle w:val="TextoNormalNegritaCaracter"/>
        </w:rPr>
        <w:t>Artículo 41.4</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 10.</w:t>
      </w:r>
    </w:p>
    <w:p w:rsidR="0054415C" w:rsidRDefault="0054415C" w:rsidP="0054415C">
      <w:pPr>
        <w:pStyle w:val="SangriaFrancesaArticulo"/>
      </w:pPr>
      <w:r w:rsidRPr="0054415C">
        <w:rPr>
          <w:rStyle w:val="TextoNormalNegritaCaracter"/>
        </w:rPr>
        <w:t>Artículo 41.5</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 10.</w:t>
      </w:r>
    </w:p>
    <w:p w:rsidR="0054415C" w:rsidRDefault="0054415C" w:rsidP="0054415C">
      <w:pPr>
        <w:pStyle w:val="SangriaFrancesaArticulo"/>
      </w:pPr>
      <w:r w:rsidRPr="0054415C">
        <w:rPr>
          <w:rStyle w:val="TextoNormalNegritaCaracter"/>
        </w:rPr>
        <w:t>Artículo 41.6</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 10.</w:t>
      </w:r>
    </w:p>
    <w:p w:rsidR="0054415C" w:rsidRDefault="0054415C" w:rsidP="0054415C">
      <w:pPr>
        <w:pStyle w:val="SangriaFrancesaArticulo"/>
      </w:pPr>
      <w:r w:rsidRPr="0054415C">
        <w:rPr>
          <w:rStyle w:val="TextoNormalNegritaCaracter"/>
        </w:rPr>
        <w:t>Artículo 42.1 g).</w:t>
      </w:r>
      <w:r w:rsidRPr="0054415C">
        <w:rPr>
          <w:rStyle w:val="TextoNormalCaracter"/>
        </w:rPr>
        <w:t>-</w:t>
      </w:r>
      <w:r>
        <w:t xml:space="preserve"> Sentencia </w:t>
      </w:r>
      <w:hyperlink w:anchor="SENTENCIA_2013_36" w:history="1">
        <w:r w:rsidRPr="0054415C">
          <w:rPr>
            <w:rStyle w:val="TextoNormalCaracter"/>
          </w:rPr>
          <w:t>36/2013</w:t>
        </w:r>
      </w:hyperlink>
      <w:r>
        <w:t>, f. 6.</w:t>
      </w:r>
    </w:p>
    <w:p w:rsidR="0054415C" w:rsidRDefault="0054415C" w:rsidP="0054415C">
      <w:pPr>
        <w:pStyle w:val="SangriaFrancesaArticulo"/>
      </w:pPr>
      <w:r w:rsidRPr="0054415C">
        <w:rPr>
          <w:rStyle w:val="TextoNormalNegritaCaracter"/>
        </w:rPr>
        <w:t>Artículo 42.1.B c)</w:t>
      </w:r>
      <w:r>
        <w:t xml:space="preserve"> </w:t>
      </w:r>
      <w:r w:rsidRPr="0054415C">
        <w:rPr>
          <w:rStyle w:val="TextoNormalCaracter"/>
        </w:rPr>
        <w:t>(redactado por la Ley 11/2005, de 22 de junio)</w:t>
      </w:r>
      <w:r w:rsidRPr="0054415C">
        <w:rPr>
          <w:rStyle w:val="TextoNormalNegritaCaracter"/>
        </w:rPr>
        <w:t>.</w:t>
      </w:r>
      <w:r w:rsidRPr="0054415C">
        <w:rPr>
          <w:rStyle w:val="TextoNormalCaracter"/>
        </w:rPr>
        <w:t>-</w:t>
      </w:r>
      <w:r>
        <w:t xml:space="preserve"> Sentencia </w:t>
      </w:r>
      <w:hyperlink w:anchor="SENTENCIA_2013_19" w:history="1">
        <w:r w:rsidRPr="0054415C">
          <w:rPr>
            <w:rStyle w:val="TextoNormalCaracter"/>
          </w:rPr>
          <w:t>19/2013</w:t>
        </w:r>
      </w:hyperlink>
      <w:r>
        <w:t>, ff. 1, 4.</w:t>
      </w:r>
    </w:p>
    <w:p w:rsidR="0054415C" w:rsidRDefault="0054415C" w:rsidP="0054415C">
      <w:pPr>
        <w:pStyle w:val="SangriaFrancesaArticulo"/>
      </w:pPr>
      <w:r w:rsidRPr="0054415C">
        <w:rPr>
          <w:rStyle w:val="TextoNormalNegritaCaracter"/>
        </w:rPr>
        <w:t>Artículo 42.1.b.c')</w:t>
      </w:r>
      <w:r>
        <w:t xml:space="preserve"> </w:t>
      </w:r>
      <w:r w:rsidRPr="0054415C">
        <w:rPr>
          <w:rStyle w:val="TextoNormalCaracter"/>
        </w:rPr>
        <w:t>(redactado por la Ley 11/2005, de 22 de junio)</w:t>
      </w:r>
      <w:r w:rsidRPr="0054415C">
        <w:rPr>
          <w:rStyle w:val="TextoNormalNegritaCaracter"/>
        </w:rPr>
        <w:t>.</w:t>
      </w:r>
      <w:r w:rsidRPr="0054415C">
        <w:rPr>
          <w:rStyle w:val="TextoNormalCaracter"/>
        </w:rPr>
        <w:t>-</w:t>
      </w:r>
      <w:r>
        <w:t xml:space="preserve"> Sentencia </w:t>
      </w:r>
      <w:hyperlink w:anchor="SENTENCIA_2013_19" w:history="1">
        <w:r w:rsidRPr="0054415C">
          <w:rPr>
            <w:rStyle w:val="TextoNormalCaracter"/>
          </w:rPr>
          <w:t>19/2013</w:t>
        </w:r>
      </w:hyperlink>
      <w:r>
        <w:t>, ff. 1, 4.</w:t>
      </w:r>
    </w:p>
    <w:p w:rsidR="0054415C" w:rsidRDefault="0054415C" w:rsidP="0054415C">
      <w:pPr>
        <w:pStyle w:val="SangriaFrancesaArticulo"/>
      </w:pPr>
      <w:r w:rsidRPr="0054415C">
        <w:rPr>
          <w:rStyle w:val="TextoNormalNegritaCaracter"/>
        </w:rPr>
        <w:t>Artículo 45.1.</w:t>
      </w:r>
      <w:r w:rsidRPr="0054415C">
        <w:rPr>
          <w:rStyle w:val="TextoNormalCaracter"/>
        </w:rPr>
        <w:t>-</w:t>
      </w:r>
      <w:r>
        <w:t xml:space="preserve"> Sentencias </w:t>
      </w:r>
      <w:hyperlink w:anchor="SENTENCIA_2013_63" w:history="1">
        <w:r w:rsidRPr="0054415C">
          <w:rPr>
            <w:rStyle w:val="TextoNormalCaracter"/>
          </w:rPr>
          <w:t>63/2013</w:t>
        </w:r>
      </w:hyperlink>
      <w:r>
        <w:t xml:space="preserve">, f. 3; </w:t>
      </w:r>
      <w:hyperlink w:anchor="SENTENCIA_2013_64" w:history="1">
        <w:r w:rsidRPr="0054415C">
          <w:rPr>
            <w:rStyle w:val="TextoNormalCaracter"/>
          </w:rPr>
          <w:t>64/2013</w:t>
        </w:r>
      </w:hyperlink>
      <w:r>
        <w:t>, f. 3.</w:t>
      </w:r>
    </w:p>
    <w:p w:rsidR="0054415C" w:rsidRDefault="0054415C" w:rsidP="0054415C">
      <w:pPr>
        <w:pStyle w:val="SangriaFrancesaArticulo"/>
      </w:pPr>
      <w:r w:rsidRPr="0054415C">
        <w:rPr>
          <w:rStyle w:val="TextoNormalNegritaCaracter"/>
        </w:rPr>
        <w:t>Artículo 92 ter.1.</w:t>
      </w:r>
      <w:r w:rsidRPr="0054415C">
        <w:rPr>
          <w:rStyle w:val="TextoNormalCaracter"/>
        </w:rPr>
        <w:t>-</w:t>
      </w:r>
      <w:r>
        <w:t xml:space="preserve"> Sentencia </w:t>
      </w:r>
      <w:hyperlink w:anchor="SENTENCIA_2013_36" w:history="1">
        <w:r w:rsidRPr="0054415C">
          <w:rPr>
            <w:rStyle w:val="TextoNormalCaracter"/>
          </w:rPr>
          <w:t>36/2013</w:t>
        </w:r>
      </w:hyperlink>
      <w:r>
        <w:t>, f. 7.</w:t>
      </w:r>
    </w:p>
    <w:p w:rsidR="0054415C" w:rsidRDefault="0054415C" w:rsidP="0054415C">
      <w:pPr>
        <w:pStyle w:val="SangriaFrancesaArticulo"/>
      </w:pPr>
      <w:r w:rsidRPr="0054415C">
        <w:rPr>
          <w:rStyle w:val="TextoNormalNegritaCaracter"/>
        </w:rPr>
        <w:t>Artículo 121 bis.</w:t>
      </w:r>
      <w:r w:rsidRPr="0054415C">
        <w:rPr>
          <w:rStyle w:val="TextoNormalCaracter"/>
        </w:rPr>
        <w:t>-</w:t>
      </w:r>
      <w:r>
        <w:t xml:space="preserve"> Sentencia </w:t>
      </w:r>
      <w:hyperlink w:anchor="SENTENCIA_2013_36" w:history="1">
        <w:r w:rsidRPr="0054415C">
          <w:rPr>
            <w:rStyle w:val="TextoNormalCaracter"/>
          </w:rPr>
          <w:t>36/2013</w:t>
        </w:r>
      </w:hyperlink>
      <w:r>
        <w:t>, f. 9.</w:t>
      </w:r>
    </w:p>
    <w:p w:rsidR="0054415C" w:rsidRDefault="0054415C" w:rsidP="0054415C">
      <w:pPr>
        <w:pStyle w:val="SangriaFrancesaArticulo"/>
      </w:pPr>
      <w:r w:rsidRPr="0054415C">
        <w:rPr>
          <w:rStyle w:val="TextoNormalNegritaCaracter"/>
        </w:rPr>
        <w:t>Artículo 127.</w:t>
      </w:r>
      <w:r w:rsidRPr="0054415C">
        <w:rPr>
          <w:rStyle w:val="TextoNormalCaracter"/>
        </w:rPr>
        <w:t>-</w:t>
      </w:r>
      <w:r>
        <w:t xml:space="preserve"> Sentencia </w:t>
      </w:r>
      <w:hyperlink w:anchor="SENTENCIA_2013_104" w:history="1">
        <w:r w:rsidRPr="0054415C">
          <w:rPr>
            <w:rStyle w:val="TextoNormalCaracter"/>
          </w:rPr>
          <w:t>104/2013</w:t>
        </w:r>
      </w:hyperlink>
      <w:r>
        <w:t>, ff. 6, 7.</w:t>
      </w:r>
    </w:p>
    <w:p w:rsidR="0054415C" w:rsidRDefault="0054415C" w:rsidP="0054415C">
      <w:pPr>
        <w:pStyle w:val="SangriaFrancesaArticulo"/>
      </w:pPr>
      <w:r w:rsidRPr="0054415C">
        <w:rPr>
          <w:rStyle w:val="TextoNormalNegritaCaracter"/>
        </w:rPr>
        <w:t>Artículo 127.1</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 6.</w:t>
      </w:r>
    </w:p>
    <w:p w:rsidR="0054415C" w:rsidRDefault="0054415C" w:rsidP="0054415C">
      <w:pPr>
        <w:pStyle w:val="SangriaFrancesaArticulo"/>
      </w:pPr>
      <w:r w:rsidRPr="0054415C">
        <w:rPr>
          <w:rStyle w:val="TextoNormalNegritaCaracter"/>
        </w:rPr>
        <w:t>Artículo 127.2</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ff. 1, 6.</w:t>
      </w:r>
    </w:p>
    <w:p w:rsidR="0054415C" w:rsidRDefault="0054415C" w:rsidP="0054415C">
      <w:pPr>
        <w:pStyle w:val="SangriaFrancesaArticulo"/>
      </w:pPr>
      <w:r w:rsidRPr="0054415C">
        <w:rPr>
          <w:rStyle w:val="TextoNormalNegritaCaracter"/>
        </w:rPr>
        <w:t>Artículo 127.3</w:t>
      </w:r>
      <w:r>
        <w:t xml:space="preserve"> </w:t>
      </w:r>
      <w:r w:rsidRPr="0054415C">
        <w:rPr>
          <w:rStyle w:val="TextoNormalCaracter"/>
        </w:rPr>
        <w:t>(redactado por la Ley 62/2003, de 30 de diciembre)</w:t>
      </w:r>
      <w:r w:rsidRPr="0054415C">
        <w:rPr>
          <w:rStyle w:val="TextoNormalNegritaCaracter"/>
        </w:rPr>
        <w:t>.</w:t>
      </w:r>
      <w:r w:rsidRPr="0054415C">
        <w:rPr>
          <w:rStyle w:val="TextoNormalCaracter"/>
        </w:rPr>
        <w:t>-</w:t>
      </w:r>
      <w:r>
        <w:t xml:space="preserve"> Sentencia </w:t>
      </w:r>
      <w:hyperlink w:anchor="SENTENCIA_2013_104" w:history="1">
        <w:r w:rsidRPr="0054415C">
          <w:rPr>
            <w:rStyle w:val="TextoNormalCaracter"/>
          </w:rPr>
          <w:t>104/2013</w:t>
        </w:r>
      </w:hyperlink>
      <w:r>
        <w:t>, ff. 6, 7.</w:t>
      </w:r>
    </w:p>
    <w:p w:rsidR="0054415C" w:rsidRDefault="0054415C" w:rsidP="0054415C">
      <w:pPr>
        <w:pStyle w:val="SangriaFrancesaArticulo"/>
      </w:pPr>
      <w:r w:rsidRPr="0054415C">
        <w:rPr>
          <w:rStyle w:val="TextoNormalNegritaCaracter"/>
        </w:rPr>
        <w:t>Disposición adicional duodécima.</w:t>
      </w:r>
      <w:r w:rsidRPr="0054415C">
        <w:rPr>
          <w:rStyle w:val="TextoNormalCaracter"/>
        </w:rPr>
        <w:t>-</w:t>
      </w:r>
      <w:r>
        <w:t xml:space="preserve"> Sentencia </w:t>
      </w:r>
      <w:hyperlink w:anchor="SENTENCIA_2013_36" w:history="1">
        <w:r w:rsidRPr="0054415C">
          <w:rPr>
            <w:rStyle w:val="TextoNormalCaracter"/>
          </w:rPr>
          <w:t>36/2013</w:t>
        </w:r>
      </w:hyperlink>
      <w:r>
        <w:t>, f. 7.</w:t>
      </w:r>
    </w:p>
    <w:p w:rsidR="0054415C" w:rsidRDefault="0054415C" w:rsidP="0054415C">
      <w:pPr>
        <w:pStyle w:val="SangriaFrancesaArticulo"/>
      </w:pPr>
    </w:p>
    <w:p w:rsidR="0054415C" w:rsidRDefault="0054415C" w:rsidP="0054415C">
      <w:pPr>
        <w:pStyle w:val="TextoNormalNegritaCursivandice"/>
      </w:pPr>
      <w:r>
        <w:t>Real Decreto 829/2003, de 27 de junio. Establece las enseñanzas comunes de la educación infantil.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Autos </w:t>
      </w:r>
      <w:hyperlink w:anchor="AUTO_2013_33" w:history="1">
        <w:r w:rsidRPr="0054415C">
          <w:rPr>
            <w:rStyle w:val="TextoNormalCaracter"/>
          </w:rPr>
          <w:t>33/2013</w:t>
        </w:r>
      </w:hyperlink>
      <w:r>
        <w:t xml:space="preserve">, ff. 1 a 5; </w:t>
      </w:r>
      <w:hyperlink w:anchor="AUTO_2013_33" w:history="1">
        <w:r w:rsidRPr="0054415C">
          <w:rPr>
            <w:rStyle w:val="TextoNormalCaracter"/>
          </w:rPr>
          <w:t>33/2013</w:t>
        </w:r>
      </w:hyperlink>
      <w:r>
        <w:t>, ff. 1 a 5.</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Autos </w:t>
      </w:r>
      <w:hyperlink w:anchor="AUTO_2013_33" w:history="1">
        <w:r w:rsidRPr="0054415C">
          <w:rPr>
            <w:rStyle w:val="TextoNormalCaracter"/>
          </w:rPr>
          <w:t>33/2013</w:t>
        </w:r>
      </w:hyperlink>
      <w:r>
        <w:t xml:space="preserve">, ff. 1, 4 a 6; </w:t>
      </w:r>
      <w:hyperlink w:anchor="AUTO_2013_33" w:history="1">
        <w:r w:rsidRPr="0054415C">
          <w:rPr>
            <w:rStyle w:val="TextoNormalCaracter"/>
          </w:rPr>
          <w:t>33/2013</w:t>
        </w:r>
      </w:hyperlink>
      <w:r>
        <w:t>, ff. 1, 4 a 6.</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Autos </w:t>
      </w:r>
      <w:hyperlink w:anchor="AUTO_2013_33" w:history="1">
        <w:r w:rsidRPr="0054415C">
          <w:rPr>
            <w:rStyle w:val="TextoNormalCaracter"/>
          </w:rPr>
          <w:t>33/2013</w:t>
        </w:r>
      </w:hyperlink>
      <w:r>
        <w:t xml:space="preserve">, ff. 1, 4 a 6; </w:t>
      </w:r>
      <w:hyperlink w:anchor="AUTO_2013_33" w:history="1">
        <w:r w:rsidRPr="0054415C">
          <w:rPr>
            <w:rStyle w:val="TextoNormalCaracter"/>
          </w:rPr>
          <w:t>33/2013</w:t>
        </w:r>
      </w:hyperlink>
      <w:r>
        <w:t>, ff. 1, 4 a 6.</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Autos </w:t>
      </w:r>
      <w:hyperlink w:anchor="AUTO_2013_33" w:history="1">
        <w:r w:rsidRPr="0054415C">
          <w:rPr>
            <w:rStyle w:val="TextoNormalCaracter"/>
          </w:rPr>
          <w:t>33/2013</w:t>
        </w:r>
      </w:hyperlink>
      <w:r>
        <w:t xml:space="preserve">, ff. 1, 4 a 6; </w:t>
      </w:r>
      <w:hyperlink w:anchor="AUTO_2013_33" w:history="1">
        <w:r w:rsidRPr="0054415C">
          <w:rPr>
            <w:rStyle w:val="TextoNormalCaracter"/>
          </w:rPr>
          <w:t>33/2013</w:t>
        </w:r>
      </w:hyperlink>
      <w:r>
        <w:t>, ff. 1, 4 a 6.</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Autos </w:t>
      </w:r>
      <w:hyperlink w:anchor="AUTO_2013_33" w:history="1">
        <w:r w:rsidRPr="0054415C">
          <w:rPr>
            <w:rStyle w:val="TextoNormalCaracter"/>
          </w:rPr>
          <w:t>33/2013</w:t>
        </w:r>
      </w:hyperlink>
      <w:r>
        <w:t xml:space="preserve">, ff. 1, 5, 6; </w:t>
      </w:r>
      <w:hyperlink w:anchor="AUTO_2013_33" w:history="1">
        <w:r w:rsidRPr="0054415C">
          <w:rPr>
            <w:rStyle w:val="TextoNormalCaracter"/>
          </w:rPr>
          <w:t>33/2013</w:t>
        </w:r>
      </w:hyperlink>
      <w:r>
        <w:t>, ff. 1, 5, 6.</w:t>
      </w:r>
    </w:p>
    <w:p w:rsidR="0054415C" w:rsidRDefault="0054415C" w:rsidP="0054415C">
      <w:pPr>
        <w:pStyle w:val="SangriaFrancesaArticulo"/>
      </w:pPr>
      <w:r w:rsidRPr="0054415C">
        <w:rPr>
          <w:rStyle w:val="TextoNormalNegritaCaracter"/>
        </w:rPr>
        <w:t>Anexo.</w:t>
      </w:r>
      <w:r w:rsidRPr="0054415C">
        <w:rPr>
          <w:rStyle w:val="TextoNormalCaracter"/>
        </w:rPr>
        <w:t>-</w:t>
      </w:r>
      <w:r>
        <w:t xml:space="preserve"> Autos </w:t>
      </w:r>
      <w:hyperlink w:anchor="AUTO_2013_33" w:history="1">
        <w:r w:rsidRPr="0054415C">
          <w:rPr>
            <w:rStyle w:val="TextoNormalCaracter"/>
          </w:rPr>
          <w:t>33/2013</w:t>
        </w:r>
      </w:hyperlink>
      <w:r>
        <w:t xml:space="preserve">, ff. 1, 4 a 6; </w:t>
      </w:r>
      <w:hyperlink w:anchor="AUTO_2013_33" w:history="1">
        <w:r w:rsidRPr="0054415C">
          <w:rPr>
            <w:rStyle w:val="TextoNormalCaracter"/>
          </w:rPr>
          <w:t>33/2013</w:t>
        </w:r>
      </w:hyperlink>
      <w:r>
        <w:t>, ff. 1, 4 a 6.</w:t>
      </w:r>
    </w:p>
    <w:p w:rsidR="0054415C" w:rsidRDefault="0054415C" w:rsidP="0054415C">
      <w:pPr>
        <w:pStyle w:val="SangriaFrancesaArticulo"/>
      </w:pPr>
    </w:p>
    <w:p w:rsidR="0054415C" w:rsidRDefault="0054415C" w:rsidP="0054415C">
      <w:pPr>
        <w:pStyle w:val="TextoNormalNegritaCursivandice"/>
      </w:pPr>
      <w:r>
        <w:t>Real Decreto Legislativo 1/2004, de 5 de marzo. Texto refundido de la Ley del catastro inmobiliario</w:t>
      </w:r>
    </w:p>
    <w:p w:rsidR="0054415C" w:rsidRDefault="0054415C" w:rsidP="0054415C">
      <w:pPr>
        <w:pStyle w:val="SangriaFrancesaArticulo"/>
      </w:pPr>
      <w:r w:rsidRPr="0054415C">
        <w:rPr>
          <w:rStyle w:val="TextoNormalNegritaCaracter"/>
        </w:rPr>
        <w:t>Artículos 51 1 53.</w:t>
      </w:r>
      <w:r w:rsidRPr="0054415C">
        <w:rPr>
          <w:rStyle w:val="TextoNormalCaracter"/>
        </w:rPr>
        <w:t>-</w:t>
      </w:r>
      <w:r>
        <w:t xml:space="preserve"> Sentencia </w:t>
      </w:r>
      <w:hyperlink w:anchor="SENTENCIA_2013_17" w:history="1">
        <w:r w:rsidRPr="0054415C">
          <w:rPr>
            <w:rStyle w:val="TextoNormalCaracter"/>
          </w:rPr>
          <w:t>17/2013</w:t>
        </w:r>
      </w:hyperlink>
      <w:r>
        <w:t>, f. 8.</w:t>
      </w:r>
    </w:p>
    <w:p w:rsidR="0054415C" w:rsidRDefault="0054415C" w:rsidP="0054415C">
      <w:pPr>
        <w:pStyle w:val="SangriaFrancesaArticulo"/>
      </w:pPr>
      <w:r w:rsidRPr="0054415C">
        <w:rPr>
          <w:rStyle w:val="TextoNormalNegritaCaracter"/>
        </w:rPr>
        <w:t>Artículos 51 a 53.</w:t>
      </w:r>
      <w:r w:rsidRPr="0054415C">
        <w:rPr>
          <w:rStyle w:val="TextoNormalCaracter"/>
        </w:rPr>
        <w:t>-</w:t>
      </w:r>
      <w:r>
        <w:t xml:space="preserve"> Sentencia </w:t>
      </w:r>
      <w:hyperlink w:anchor="SENTENCIA_2013_17" w:history="1">
        <w:r w:rsidRPr="0054415C">
          <w:rPr>
            <w:rStyle w:val="TextoNormalCaracter"/>
          </w:rPr>
          <w:t>17/2013</w:t>
        </w:r>
      </w:hyperlink>
      <w:r>
        <w:t>, f. 8.</w:t>
      </w:r>
    </w:p>
    <w:p w:rsidR="0054415C" w:rsidRDefault="0054415C" w:rsidP="0054415C">
      <w:pPr>
        <w:pStyle w:val="SangriaFrancesaArticulo"/>
      </w:pPr>
    </w:p>
    <w:p w:rsidR="0054415C" w:rsidRDefault="0054415C" w:rsidP="0054415C">
      <w:pPr>
        <w:pStyle w:val="TextoNormalNegritaCursivandice"/>
      </w:pPr>
      <w:r>
        <w:t>Real Decreto Legislativo 2/2004, de 5 de marzo. Texto refundido de la Ley reguladora de las haciendas locales</w:t>
      </w:r>
    </w:p>
    <w:p w:rsidR="0054415C" w:rsidRDefault="0054415C" w:rsidP="0054415C">
      <w:pPr>
        <w:pStyle w:val="SangriaFrancesaArticulo"/>
      </w:pPr>
      <w:r w:rsidRPr="0054415C">
        <w:rPr>
          <w:rStyle w:val="TextoNormalNegritaCaracter"/>
        </w:rPr>
        <w:t>Artículo 20.4 t).</w:t>
      </w:r>
      <w:r w:rsidRPr="0054415C">
        <w:rPr>
          <w:rStyle w:val="TextoNormalCaracter"/>
        </w:rPr>
        <w:t>-</w:t>
      </w:r>
      <w:r>
        <w:t xml:space="preserve"> Sentencia </w:t>
      </w:r>
      <w:hyperlink w:anchor="SENTENCIA_2013_85" w:history="1">
        <w:r w:rsidRPr="0054415C">
          <w:rPr>
            <w:rStyle w:val="TextoNormalCaracter"/>
          </w:rPr>
          <w:t>85/2013</w:t>
        </w:r>
      </w:hyperlink>
      <w:r>
        <w:t>, f. 4.</w:t>
      </w:r>
    </w:p>
    <w:p w:rsidR="0054415C" w:rsidRDefault="0054415C" w:rsidP="0054415C">
      <w:pPr>
        <w:pStyle w:val="SangriaFrancesaArticulo"/>
      </w:pPr>
      <w:r w:rsidRPr="0054415C">
        <w:rPr>
          <w:rStyle w:val="TextoNormalNegritaCaracter"/>
        </w:rPr>
        <w:t>Artículo 61.</w:t>
      </w:r>
      <w:r w:rsidRPr="0054415C">
        <w:rPr>
          <w:rStyle w:val="TextoNormalCaracter"/>
        </w:rPr>
        <w:t>-</w:t>
      </w:r>
      <w:r>
        <w:t xml:space="preserve"> Sentencia </w:t>
      </w:r>
      <w:hyperlink w:anchor="SENTENCIA_2013_96" w:history="1">
        <w:r w:rsidRPr="0054415C">
          <w:rPr>
            <w:rStyle w:val="TextoNormalCaracter"/>
          </w:rPr>
          <w:t>96/2013</w:t>
        </w:r>
      </w:hyperlink>
      <w:r>
        <w:t>, f. 12.</w:t>
      </w:r>
    </w:p>
    <w:p w:rsidR="0054415C" w:rsidRDefault="0054415C" w:rsidP="0054415C">
      <w:pPr>
        <w:pStyle w:val="SangriaFrancesaArticulo"/>
      </w:pPr>
      <w:r w:rsidRPr="0054415C">
        <w:rPr>
          <w:rStyle w:val="TextoNormalNegritaCaracter"/>
        </w:rPr>
        <w:t>Artículo 78.1.</w:t>
      </w:r>
      <w:r w:rsidRPr="0054415C">
        <w:rPr>
          <w:rStyle w:val="TextoNormalCaracter"/>
        </w:rPr>
        <w:t>-</w:t>
      </w:r>
      <w:r>
        <w:t xml:space="preserve"> Sentencia </w:t>
      </w:r>
      <w:hyperlink w:anchor="SENTENCIA_2013_60" w:history="1">
        <w:r w:rsidRPr="0054415C">
          <w:rPr>
            <w:rStyle w:val="TextoNormalCaracter"/>
          </w:rPr>
          <w:t>60/2013</w:t>
        </w:r>
      </w:hyperlink>
      <w:r>
        <w:t>, ff. 4 a 6.</w:t>
      </w:r>
    </w:p>
    <w:p w:rsidR="0054415C" w:rsidRDefault="0054415C" w:rsidP="0054415C">
      <w:pPr>
        <w:pStyle w:val="SangriaFrancesaArticulo"/>
      </w:pPr>
      <w:r w:rsidRPr="0054415C">
        <w:rPr>
          <w:rStyle w:val="TextoNormalNegritaCaracter"/>
        </w:rPr>
        <w:t>Artículo 83.</w:t>
      </w:r>
      <w:r w:rsidRPr="0054415C">
        <w:rPr>
          <w:rStyle w:val="TextoNormalCaracter"/>
        </w:rPr>
        <w:t>-</w:t>
      </w:r>
      <w:r>
        <w:t xml:space="preserve"> Sentencia </w:t>
      </w:r>
      <w:hyperlink w:anchor="SENTENCIA_2013_60" w:history="1">
        <w:r w:rsidRPr="0054415C">
          <w:rPr>
            <w:rStyle w:val="TextoNormalCaracter"/>
          </w:rPr>
          <w:t>60/2013</w:t>
        </w:r>
      </w:hyperlink>
      <w:r>
        <w:t>, ff. 5, 6.</w:t>
      </w:r>
    </w:p>
    <w:p w:rsidR="0054415C" w:rsidRDefault="0054415C" w:rsidP="0054415C">
      <w:pPr>
        <w:pStyle w:val="SangriaFrancesaArticulo"/>
      </w:pPr>
      <w:r w:rsidRPr="0054415C">
        <w:rPr>
          <w:rStyle w:val="TextoNormalNegritaCaracter"/>
        </w:rPr>
        <w:t>Disposición adicional octava.</w:t>
      </w:r>
      <w:r w:rsidRPr="0054415C">
        <w:rPr>
          <w:rStyle w:val="TextoNormalCaracter"/>
        </w:rPr>
        <w:t>-</w:t>
      </w:r>
      <w:r>
        <w:t xml:space="preserve"> Sentencia </w:t>
      </w:r>
      <w:hyperlink w:anchor="SENTENCIA_2013_85" w:history="1">
        <w:r w:rsidRPr="0054415C">
          <w:rPr>
            <w:rStyle w:val="TextoNormalCaracter"/>
          </w:rPr>
          <w:t>85/2013</w:t>
        </w:r>
      </w:hyperlink>
      <w:r>
        <w:t>, f. 4.</w:t>
      </w:r>
    </w:p>
    <w:p w:rsidR="0054415C" w:rsidRDefault="0054415C" w:rsidP="0054415C">
      <w:pPr>
        <w:pStyle w:val="SangriaFrancesaArticulo"/>
      </w:pPr>
    </w:p>
    <w:p w:rsidR="0054415C" w:rsidRDefault="0054415C" w:rsidP="0054415C">
      <w:pPr>
        <w:pStyle w:val="TextoNormalNegritaCursivandice"/>
      </w:pPr>
      <w:r>
        <w:t>Real Decreto Legislativo 4/2004, de 5 de marzo. Aprueba el texto refundido de la Ley del impuesto sobre sociedades</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96" w:history="1">
        <w:r w:rsidRPr="0054415C">
          <w:rPr>
            <w:rStyle w:val="TextoNormalCaracter"/>
          </w:rPr>
          <w:t>96/2013</w:t>
        </w:r>
      </w:hyperlink>
      <w:r>
        <w:t>, f. 12.</w:t>
      </w:r>
    </w:p>
    <w:p w:rsidR="0054415C" w:rsidRDefault="0054415C" w:rsidP="0054415C">
      <w:pPr>
        <w:pStyle w:val="SangriaFrancesaArticulo"/>
      </w:pPr>
      <w:r w:rsidRPr="0054415C">
        <w:rPr>
          <w:rStyle w:val="TextoNormalNegritaCaracter"/>
        </w:rPr>
        <w:t>Artículo 34.</w:t>
      </w:r>
      <w:r w:rsidRPr="0054415C">
        <w:rPr>
          <w:rStyle w:val="TextoNormalCaracter"/>
        </w:rPr>
        <w:t>-</w:t>
      </w:r>
      <w:r>
        <w:t xml:space="preserve"> Sentencia </w:t>
      </w:r>
      <w:hyperlink w:anchor="SENTENCIA_2013_96" w:history="1">
        <w:r w:rsidRPr="0054415C">
          <w:rPr>
            <w:rStyle w:val="TextoNormalCaracter"/>
          </w:rPr>
          <w:t>96/2013</w:t>
        </w:r>
      </w:hyperlink>
      <w:r>
        <w:t>, f. 12.</w:t>
      </w:r>
    </w:p>
    <w:p w:rsidR="0054415C" w:rsidRDefault="0054415C" w:rsidP="0054415C">
      <w:pPr>
        <w:pStyle w:val="SangriaFrancesaArticulo"/>
      </w:pPr>
    </w:p>
    <w:p w:rsidR="0054415C" w:rsidRDefault="0054415C" w:rsidP="0054415C">
      <w:pPr>
        <w:pStyle w:val="TextoNormalNegritaCursivandice"/>
      </w:pPr>
      <w:r>
        <w:t>Real Decreto Legislativo 1/2008, de 11 de enero. Texto refundido de la Ley de evaluación de impacto ambiental de proyectos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 w:history="1">
        <w:r w:rsidRPr="0054415C">
          <w:rPr>
            <w:rStyle w:val="TextoNormalCaracter"/>
          </w:rPr>
          <w:t>5/2013</w:t>
        </w:r>
      </w:hyperlink>
      <w:r>
        <w:t>, f. 2.</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5" w:history="1">
        <w:r w:rsidRPr="0054415C">
          <w:rPr>
            <w:rStyle w:val="TextoNormalCaracter"/>
          </w:rPr>
          <w:t>5/2013</w:t>
        </w:r>
      </w:hyperlink>
      <w:r>
        <w:t>, f. 3.</w:t>
      </w:r>
    </w:p>
    <w:p w:rsidR="0054415C" w:rsidRDefault="0054415C" w:rsidP="0054415C">
      <w:pPr>
        <w:pStyle w:val="SangriaFrancesaArticulo"/>
      </w:pPr>
      <w:r w:rsidRPr="0054415C">
        <w:rPr>
          <w:rStyle w:val="TextoNormalNegritaCaracter"/>
        </w:rPr>
        <w:t>Disposición adicional cuarta.</w:t>
      </w:r>
      <w:r w:rsidRPr="0054415C">
        <w:rPr>
          <w:rStyle w:val="TextoNormalCaracter"/>
        </w:rPr>
        <w:t>-</w:t>
      </w:r>
      <w:r>
        <w:t xml:space="preserve"> Sentencias </w:t>
      </w:r>
      <w:hyperlink w:anchor="SENTENCIA_2013_59" w:history="1">
        <w:r w:rsidRPr="0054415C">
          <w:rPr>
            <w:rStyle w:val="TextoNormalCaracter"/>
          </w:rPr>
          <w:t>59/2013</w:t>
        </w:r>
      </w:hyperlink>
      <w:r>
        <w:t xml:space="preserve">, f. 2; </w:t>
      </w:r>
      <w:hyperlink w:anchor="SENTENCIA_2013_80" w:history="1">
        <w:r w:rsidRPr="0054415C">
          <w:rPr>
            <w:rStyle w:val="TextoNormalCaracter"/>
          </w:rPr>
          <w:t>80/2013</w:t>
        </w:r>
      </w:hyperlink>
      <w:r>
        <w:t xml:space="preserve">, f. 2; </w:t>
      </w:r>
      <w:hyperlink w:anchor="SENTENCIA_2013_104" w:history="1">
        <w:r w:rsidRPr="0054415C">
          <w:rPr>
            <w:rStyle w:val="TextoNormalCaracter"/>
          </w:rPr>
          <w:t>104/2013</w:t>
        </w:r>
      </w:hyperlink>
      <w:r>
        <w:t>, f. 2.</w:t>
      </w:r>
    </w:p>
    <w:p w:rsidR="0054415C" w:rsidRDefault="0054415C" w:rsidP="0054415C">
      <w:pPr>
        <w:pStyle w:val="SangriaFrancesaArticulo"/>
      </w:pPr>
      <w:r w:rsidRPr="0054415C">
        <w:rPr>
          <w:rStyle w:val="TextoNormalNegritaCaracter"/>
        </w:rPr>
        <w:t>Disposición adicional cuarta, apartado 1.</w:t>
      </w:r>
      <w:r w:rsidRPr="0054415C">
        <w:rPr>
          <w:rStyle w:val="TextoNormalCaracter"/>
        </w:rPr>
        <w:t>-</w:t>
      </w:r>
      <w:r>
        <w:t xml:space="preserve"> Sentencias </w:t>
      </w:r>
      <w:hyperlink w:anchor="SENTENCIA_2013_59" w:history="1">
        <w:r w:rsidRPr="0054415C">
          <w:rPr>
            <w:rStyle w:val="TextoNormalCaracter"/>
          </w:rPr>
          <w:t>59/2013</w:t>
        </w:r>
      </w:hyperlink>
      <w:r>
        <w:t xml:space="preserve">, f. 3; </w:t>
      </w:r>
      <w:hyperlink w:anchor="SENTENCIA_2013_104" w:history="1">
        <w:r w:rsidRPr="0054415C">
          <w:rPr>
            <w:rStyle w:val="TextoNormalCaracter"/>
          </w:rPr>
          <w:t>104/2013</w:t>
        </w:r>
      </w:hyperlink>
      <w:r>
        <w:t xml:space="preserve">, f. 7; </w:t>
      </w:r>
      <w:hyperlink w:anchor="SENTENCIA_2013_111" w:history="1">
        <w:r w:rsidRPr="0054415C">
          <w:rPr>
            <w:rStyle w:val="TextoNormalCaracter"/>
          </w:rPr>
          <w:t>111/2013</w:t>
        </w:r>
      </w:hyperlink>
      <w:r>
        <w:t>, f. 3.</w:t>
      </w:r>
    </w:p>
    <w:p w:rsidR="0054415C" w:rsidRDefault="0054415C" w:rsidP="0054415C">
      <w:pPr>
        <w:pStyle w:val="SangriaFrancesaArticulo"/>
      </w:pPr>
      <w:r w:rsidRPr="0054415C">
        <w:rPr>
          <w:rStyle w:val="TextoNormalNegritaCaracter"/>
        </w:rPr>
        <w:t>Disposición derogatoria única a).</w:t>
      </w:r>
      <w:r w:rsidRPr="0054415C">
        <w:rPr>
          <w:rStyle w:val="TextoNormalCaracter"/>
        </w:rPr>
        <w:t>-</w:t>
      </w:r>
      <w:r>
        <w:t xml:space="preserve"> Sentencias </w:t>
      </w:r>
      <w:hyperlink w:anchor="SENTENCIA_2013_104" w:history="1">
        <w:r w:rsidRPr="0054415C">
          <w:rPr>
            <w:rStyle w:val="TextoNormalCaracter"/>
          </w:rPr>
          <w:t>104/2013</w:t>
        </w:r>
      </w:hyperlink>
      <w:r>
        <w:t xml:space="preserve">, f. 2; </w:t>
      </w:r>
      <w:hyperlink w:anchor="SENTENCIA_2013_111" w:history="1">
        <w:r w:rsidRPr="0054415C">
          <w:rPr>
            <w:rStyle w:val="TextoNormalCaracter"/>
          </w:rPr>
          <w:t>111/2013</w:t>
        </w:r>
      </w:hyperlink>
      <w:r>
        <w:t>, f. 2.</w:t>
      </w:r>
    </w:p>
    <w:p w:rsidR="0054415C" w:rsidRDefault="0054415C" w:rsidP="0054415C">
      <w:pPr>
        <w:pStyle w:val="SangriaFrancesaArticulo"/>
      </w:pPr>
    </w:p>
    <w:p w:rsidR="0054415C" w:rsidRDefault="0054415C" w:rsidP="0054415C">
      <w:pPr>
        <w:pStyle w:val="TextoNormalNegritaCursivandice"/>
      </w:pPr>
      <w:r>
        <w:t>Real Decreto Legislativo 2/2008, de 20 de junio. Texto refundido de la Ley de suelo</w:t>
      </w:r>
    </w:p>
    <w:p w:rsidR="0054415C" w:rsidRDefault="0054415C" w:rsidP="0054415C">
      <w:pPr>
        <w:pStyle w:val="SangriaFrancesaArticulo"/>
      </w:pPr>
      <w:r w:rsidRPr="0054415C">
        <w:rPr>
          <w:rStyle w:val="TextoNormalNegritaCaracter"/>
        </w:rPr>
        <w:t>Artículo 8.1 b).</w:t>
      </w:r>
      <w:r w:rsidRPr="0054415C">
        <w:rPr>
          <w:rStyle w:val="TextoNormalCaracter"/>
        </w:rPr>
        <w:t>-</w:t>
      </w:r>
      <w:r>
        <w:t xml:space="preserve"> Auto </w:t>
      </w:r>
      <w:hyperlink w:anchor="AUTO_2013_80" w:history="1">
        <w:r w:rsidRPr="0054415C">
          <w:rPr>
            <w:rStyle w:val="TextoNormalCaracter"/>
          </w:rPr>
          <w:t>80/2013</w:t>
        </w:r>
      </w:hyperlink>
      <w:r>
        <w:t>, f. 4.</w:t>
      </w:r>
    </w:p>
    <w:p w:rsidR="0054415C" w:rsidRDefault="0054415C" w:rsidP="0054415C">
      <w:pPr>
        <w:pStyle w:val="SangriaFrancesaArticulo"/>
      </w:pPr>
      <w:r w:rsidRPr="0054415C">
        <w:rPr>
          <w:rStyle w:val="TextoNormalNegritaCaracter"/>
        </w:rPr>
        <w:t>Artículo 8.1 c).</w:t>
      </w:r>
      <w:r w:rsidRPr="0054415C">
        <w:rPr>
          <w:rStyle w:val="TextoNormalCaracter"/>
        </w:rPr>
        <w:t>-</w:t>
      </w:r>
      <w:r>
        <w:t xml:space="preserve"> Sentencia </w:t>
      </w:r>
      <w:hyperlink w:anchor="SENTENCIA_2013_94" w:history="1">
        <w:r w:rsidRPr="0054415C">
          <w:rPr>
            <w:rStyle w:val="TextoNormalCaracter"/>
          </w:rPr>
          <w:t>94/2013</w:t>
        </w:r>
      </w:hyperlink>
      <w:r>
        <w:t>, f. 7.</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94" w:history="1">
        <w:r w:rsidRPr="0054415C">
          <w:rPr>
            <w:rStyle w:val="TextoNormalCaracter"/>
          </w:rPr>
          <w:t>94/2013</w:t>
        </w:r>
      </w:hyperlink>
      <w:r>
        <w:t>, VP I.</w:t>
      </w:r>
    </w:p>
    <w:p w:rsidR="0054415C" w:rsidRDefault="0054415C" w:rsidP="0054415C">
      <w:pPr>
        <w:pStyle w:val="SangriaFrancesaArticulo"/>
      </w:pPr>
      <w:r w:rsidRPr="0054415C">
        <w:rPr>
          <w:rStyle w:val="TextoNormalNegritaCaracter"/>
        </w:rPr>
        <w:t>Artículo 9.1.</w:t>
      </w:r>
      <w:r w:rsidRPr="0054415C">
        <w:rPr>
          <w:rStyle w:val="TextoNormalCaracter"/>
        </w:rPr>
        <w:t>-</w:t>
      </w:r>
      <w:r>
        <w:t xml:space="preserve"> Sentencia </w:t>
      </w:r>
      <w:hyperlink w:anchor="SENTENCIA_2013_94" w:history="1">
        <w:r w:rsidRPr="0054415C">
          <w:rPr>
            <w:rStyle w:val="TextoNormalCaracter"/>
          </w:rPr>
          <w:t>94/2013</w:t>
        </w:r>
      </w:hyperlink>
      <w:r>
        <w:t>, f. 8, VP I, VP II.</w:t>
      </w:r>
    </w:p>
    <w:p w:rsidR="0054415C" w:rsidRDefault="0054415C" w:rsidP="0054415C">
      <w:pPr>
        <w:pStyle w:val="SangriaFrancesaArticulo"/>
      </w:pPr>
      <w:r w:rsidRPr="0054415C">
        <w:rPr>
          <w:rStyle w:val="TextoNormalNegritaCaracter"/>
        </w:rPr>
        <w:t>Artículo 38.</w:t>
      </w:r>
      <w:r w:rsidRPr="0054415C">
        <w:rPr>
          <w:rStyle w:val="TextoNormalCaracter"/>
        </w:rPr>
        <w:t>-</w:t>
      </w:r>
      <w:r>
        <w:t xml:space="preserve"> Auto </w:t>
      </w:r>
      <w:hyperlink w:anchor="AUTO_2013_80" w:history="1">
        <w:r w:rsidRPr="0054415C">
          <w:rPr>
            <w:rStyle w:val="TextoNormalCaracter"/>
          </w:rPr>
          <w:t>80/2013</w:t>
        </w:r>
      </w:hyperlink>
      <w:r>
        <w:t>, f. 1.</w:t>
      </w:r>
    </w:p>
    <w:p w:rsidR="0054415C" w:rsidRDefault="0054415C" w:rsidP="0054415C">
      <w:pPr>
        <w:pStyle w:val="SangriaFrancesaArticulo"/>
      </w:pPr>
      <w:r w:rsidRPr="0054415C">
        <w:rPr>
          <w:rStyle w:val="TextoNormalNegritaCaracter"/>
        </w:rPr>
        <w:t>Artículo 39.</w:t>
      </w:r>
      <w:r w:rsidRPr="0054415C">
        <w:rPr>
          <w:rStyle w:val="TextoNormalCaracter"/>
        </w:rPr>
        <w:t>-</w:t>
      </w:r>
      <w:r>
        <w:t xml:space="preserve"> Auto </w:t>
      </w:r>
      <w:hyperlink w:anchor="AUTO_2013_80" w:history="1">
        <w:r w:rsidRPr="0054415C">
          <w:rPr>
            <w:rStyle w:val="TextoNormalCaracter"/>
          </w:rPr>
          <w:t>80/2013</w:t>
        </w:r>
      </w:hyperlink>
      <w:r>
        <w:t>, f. 1.</w:t>
      </w:r>
    </w:p>
    <w:p w:rsidR="0054415C" w:rsidRDefault="0054415C" w:rsidP="0054415C">
      <w:pPr>
        <w:pStyle w:val="SangriaFrancesaArticulo"/>
      </w:pPr>
      <w:r w:rsidRPr="0054415C">
        <w:rPr>
          <w:rStyle w:val="TextoNormalNegritaCaracter"/>
        </w:rPr>
        <w:t>Disposición adicional novena, apartado 5.</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Disposición final primera, apartado 1.</w:t>
      </w:r>
      <w:r w:rsidRPr="0054415C">
        <w:rPr>
          <w:rStyle w:val="TextoNormalCaracter"/>
        </w:rPr>
        <w:t>-</w:t>
      </w:r>
      <w:r>
        <w:t xml:space="preserve"> Sentencia </w:t>
      </w:r>
      <w:hyperlink w:anchor="SENTENCIA_2013_94" w:history="1">
        <w:r w:rsidRPr="0054415C">
          <w:rPr>
            <w:rStyle w:val="TextoNormalCaracter"/>
          </w:rPr>
          <w:t>94/2013</w:t>
        </w:r>
      </w:hyperlink>
      <w:r>
        <w:t>, VP I.</w:t>
      </w:r>
    </w:p>
    <w:p w:rsidR="0054415C" w:rsidRDefault="0054415C" w:rsidP="0054415C">
      <w:pPr>
        <w:pStyle w:val="SangriaFrancesaArticulo"/>
      </w:pPr>
    </w:p>
    <w:p w:rsidR="0054415C" w:rsidRDefault="0054415C" w:rsidP="0054415C">
      <w:pPr>
        <w:pStyle w:val="TextoNormalNegritaCursivandice"/>
      </w:pPr>
      <w:r>
        <w:t>Real Decreto Legislativo 2/2011, de 5 de septiembre. Texto refundido de la Ley de Puertos del Estado y de la marina mercante</w:t>
      </w:r>
    </w:p>
    <w:p w:rsidR="0054415C" w:rsidRDefault="0054415C" w:rsidP="0054415C">
      <w:pPr>
        <w:pStyle w:val="SangriaFrancesaArticulo"/>
      </w:pPr>
      <w:r w:rsidRPr="0054415C">
        <w:rPr>
          <w:rStyle w:val="TextoNormalNegritaCaracter"/>
        </w:rPr>
        <w:t>Artículo 19.1.</w:t>
      </w:r>
      <w:r w:rsidRPr="0054415C">
        <w:rPr>
          <w:rStyle w:val="TextoNormalCaracter"/>
        </w:rPr>
        <w:t>-</w:t>
      </w:r>
      <w:r>
        <w:t xml:space="preserve"> Sentencia </w:t>
      </w:r>
      <w:hyperlink w:anchor="SENTENCIA_2013_104" w:history="1">
        <w:r w:rsidRPr="0054415C">
          <w:rPr>
            <w:rStyle w:val="TextoNormalCaracter"/>
          </w:rPr>
          <w:t>104/2013</w:t>
        </w:r>
      </w:hyperlink>
      <w:r>
        <w:t>, f. 6.</w:t>
      </w:r>
    </w:p>
    <w:p w:rsidR="0054415C" w:rsidRDefault="0054415C" w:rsidP="0054415C">
      <w:pPr>
        <w:pStyle w:val="SangriaFrancesaArticulo"/>
      </w:pPr>
      <w:r w:rsidRPr="0054415C">
        <w:rPr>
          <w:rStyle w:val="TextoNormalNegritaCaracter"/>
        </w:rPr>
        <w:t>Artículo 19.3.</w:t>
      </w:r>
      <w:r w:rsidRPr="0054415C">
        <w:rPr>
          <w:rStyle w:val="TextoNormalCaracter"/>
        </w:rPr>
        <w:t>-</w:t>
      </w:r>
      <w:r>
        <w:t xml:space="preserve"> Sentencia </w:t>
      </w:r>
      <w:hyperlink w:anchor="SENTENCIA_2013_104" w:history="1">
        <w:r w:rsidRPr="0054415C">
          <w:rPr>
            <w:rStyle w:val="TextoNormalCaracter"/>
          </w:rPr>
          <w:t>104/2013</w:t>
        </w:r>
      </w:hyperlink>
      <w:r>
        <w:t>, f. 6.</w:t>
      </w:r>
    </w:p>
    <w:p w:rsidR="0054415C" w:rsidRDefault="0054415C" w:rsidP="0054415C">
      <w:pPr>
        <w:pStyle w:val="SangriaFrancesaArticulo"/>
      </w:pPr>
    </w:p>
    <w:p w:rsidR="0054415C" w:rsidRDefault="0054415C" w:rsidP="0054415C">
      <w:pPr>
        <w:pStyle w:val="TextoNormalNegritaCursivandice"/>
      </w:pPr>
      <w:r>
        <w:t>Real Decreto Legislativo 3/2011, de 14 de noviembre. Aprueba el texto refundido de la Ley de contratos del sector público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30" w:history="1">
        <w:r w:rsidRPr="0054415C">
          <w:rPr>
            <w:rStyle w:val="TextoNormalCaracter"/>
          </w:rPr>
          <w:t>130/2013</w:t>
        </w:r>
      </w:hyperlink>
      <w:r>
        <w:t xml:space="preserve">, ff. 2, 9, 10; </w:t>
      </w:r>
      <w:hyperlink w:anchor="SENTENCIA_2013_135" w:history="1">
        <w:r w:rsidRPr="0054415C">
          <w:rPr>
            <w:rStyle w:val="TextoNormalCaracter"/>
          </w:rPr>
          <w:t>135/2013</w:t>
        </w:r>
      </w:hyperlink>
      <w:r>
        <w:t>, ff. 2, 4.</w:t>
      </w:r>
    </w:p>
    <w:p w:rsidR="0054415C" w:rsidRDefault="0054415C" w:rsidP="0054415C">
      <w:pPr>
        <w:pStyle w:val="TextoNormal"/>
      </w:pPr>
    </w:p>
    <w:p w:rsidR="0054415C" w:rsidRDefault="0054415C" w:rsidP="0054415C">
      <w:pPr>
        <w:pStyle w:val="SangriaFrancesaArticulo"/>
      </w:pPr>
      <w:bookmarkStart w:id="300" w:name="INDICE22848"/>
    </w:p>
    <w:bookmarkEnd w:id="300"/>
    <w:p w:rsidR="0054415C" w:rsidRDefault="0054415C" w:rsidP="0054415C">
      <w:pPr>
        <w:pStyle w:val="TextoIndiceNivel2"/>
        <w:suppressAutoHyphens/>
      </w:pPr>
      <w:r>
        <w:t>G) Reales Decretos-leyes</w:t>
      </w:r>
    </w:p>
    <w:p w:rsidR="0054415C" w:rsidRDefault="0054415C" w:rsidP="0054415C">
      <w:pPr>
        <w:pStyle w:val="TextoIndiceNivel2"/>
      </w:pPr>
    </w:p>
    <w:p w:rsidR="0054415C" w:rsidRDefault="0054415C" w:rsidP="0054415C">
      <w:pPr>
        <w:pStyle w:val="TextoNormalNegritaCursivandice"/>
      </w:pPr>
      <w:r>
        <w:t>Real Decreto-ley 3/1979, de 26 de enero. Protección de la seguridad ciudadana</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13" w:history="1">
        <w:r w:rsidRPr="0054415C">
          <w:rPr>
            <w:rStyle w:val="TextoNormalCaracter"/>
          </w:rPr>
          <w:t>13/2013</w:t>
        </w:r>
      </w:hyperlink>
      <w:r>
        <w:t>, f. 3.</w:t>
      </w:r>
    </w:p>
    <w:p w:rsidR="0054415C" w:rsidRDefault="0054415C" w:rsidP="0054415C">
      <w:pPr>
        <w:pStyle w:val="SangriaFrancesaArticulo"/>
      </w:pPr>
    </w:p>
    <w:p w:rsidR="0054415C" w:rsidRDefault="0054415C" w:rsidP="0054415C">
      <w:pPr>
        <w:pStyle w:val="TextoNormalNegritaCursivandice"/>
      </w:pPr>
      <w:r>
        <w:t>Real Decreto-ley 15/1998, de 27 de noviembre. Medidas urgentes para la mejora del mercado de trabajo en relación con el trabajo a tiempo parcial y el fomento de su estabilidad</w:t>
      </w:r>
    </w:p>
    <w:p w:rsidR="0054415C" w:rsidRDefault="0054415C" w:rsidP="0054415C">
      <w:pPr>
        <w:pStyle w:val="SangriaFrancesaArticulo"/>
      </w:pPr>
      <w:r w:rsidRPr="0054415C">
        <w:rPr>
          <w:rStyle w:val="TextoNormalNegritaCaracter"/>
        </w:rPr>
        <w:lastRenderedPageBreak/>
        <w:t>En general.</w:t>
      </w:r>
      <w:r w:rsidRPr="0054415C">
        <w:rPr>
          <w:rStyle w:val="TextoNormalCaracter"/>
        </w:rPr>
        <w:t>-</w:t>
      </w:r>
      <w:r>
        <w:t xml:space="preserve"> Sentencias </w:t>
      </w:r>
      <w:hyperlink w:anchor="SENTENCIA_2013_61" w:history="1">
        <w:r w:rsidRPr="0054415C">
          <w:rPr>
            <w:rStyle w:val="TextoNormalCaracter"/>
          </w:rPr>
          <w:t>61/2013</w:t>
        </w:r>
      </w:hyperlink>
      <w:r>
        <w:t xml:space="preserve">, ff. 1, 3, 6; </w:t>
      </w:r>
      <w:hyperlink w:anchor="SENTENCIA_2013_71" w:history="1">
        <w:r w:rsidRPr="0054415C">
          <w:rPr>
            <w:rStyle w:val="TextoNormalCaracter"/>
          </w:rPr>
          <w:t>71/2013</w:t>
        </w:r>
      </w:hyperlink>
      <w:r>
        <w:t xml:space="preserve">, ff. 1 a 4; </w:t>
      </w:r>
      <w:hyperlink w:anchor="SENTENCIA_2013_72" w:history="1">
        <w:r w:rsidRPr="0054415C">
          <w:rPr>
            <w:rStyle w:val="TextoNormalCaracter"/>
          </w:rPr>
          <w:t>72/2013</w:t>
        </w:r>
      </w:hyperlink>
      <w:r>
        <w:t xml:space="preserve">, ff. 1, 2; </w:t>
      </w:r>
      <w:hyperlink w:anchor="SENTENCIA_2013_116" w:history="1">
        <w:r w:rsidRPr="0054415C">
          <w:rPr>
            <w:rStyle w:val="TextoNormalCaracter"/>
          </w:rPr>
          <w:t>116/2013</w:t>
        </w:r>
      </w:hyperlink>
      <w:r>
        <w:t xml:space="preserve">, ff. 1, 4; </w:t>
      </w:r>
      <w:hyperlink w:anchor="SENTENCIA_2013_117" w:history="1">
        <w:r w:rsidRPr="0054415C">
          <w:rPr>
            <w:rStyle w:val="TextoNormalCaracter"/>
          </w:rPr>
          <w:t>117/2013</w:t>
        </w:r>
      </w:hyperlink>
      <w:r>
        <w:t>, ff. 1, 2.</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61" w:history="1">
        <w:r w:rsidRPr="0054415C">
          <w:rPr>
            <w:rStyle w:val="TextoNormalCaracter"/>
          </w:rPr>
          <w:t>61/2013</w:t>
        </w:r>
      </w:hyperlink>
      <w:r>
        <w:t>, f. 3.</w:t>
      </w:r>
    </w:p>
    <w:p w:rsidR="0054415C" w:rsidRDefault="0054415C" w:rsidP="0054415C">
      <w:pPr>
        <w:pStyle w:val="SangriaFrancesaArticulo"/>
      </w:pPr>
    </w:p>
    <w:p w:rsidR="0054415C" w:rsidRDefault="0054415C" w:rsidP="0054415C">
      <w:pPr>
        <w:pStyle w:val="TextoNormalNegritaCursivandice"/>
      </w:pPr>
      <w:r>
        <w:t>Real Decreto-ley 6/2000, de 23 de junio.  Medidas urgentes de intensificación de la competencia en mercados de bienes y servicios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1" w:history="1">
        <w:r w:rsidRPr="0054415C">
          <w:rPr>
            <w:rStyle w:val="TextoNormalCaracter"/>
          </w:rPr>
          <w:t>91/2013</w:t>
        </w:r>
      </w:hyperlink>
      <w:r>
        <w:t>, f. 2.</w:t>
      </w:r>
    </w:p>
    <w:p w:rsidR="0054415C" w:rsidRDefault="0054415C" w:rsidP="0054415C">
      <w:pPr>
        <w:pStyle w:val="SangriaFrancesaArticulo"/>
      </w:pPr>
      <w:r w:rsidRPr="0054415C">
        <w:rPr>
          <w:rStyle w:val="TextoNormalNegritaCaracter"/>
        </w:rPr>
        <w:t>Artículo 39.</w:t>
      </w:r>
      <w:r w:rsidRPr="0054415C">
        <w:rPr>
          <w:rStyle w:val="TextoNormalCaracter"/>
        </w:rPr>
        <w:t>-</w:t>
      </w:r>
      <w:r>
        <w:t xml:space="preserve"> Sentencia </w:t>
      </w:r>
      <w:hyperlink w:anchor="SENTENCIA_2013_91" w:history="1">
        <w:r w:rsidRPr="0054415C">
          <w:rPr>
            <w:rStyle w:val="TextoNormalCaracter"/>
          </w:rPr>
          <w:t>91/2013</w:t>
        </w:r>
      </w:hyperlink>
      <w:r>
        <w:t>, f. 2.</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Sentencia </w:t>
      </w:r>
      <w:hyperlink w:anchor="SENTENCIA_2013_91" w:history="1">
        <w:r w:rsidRPr="0054415C">
          <w:rPr>
            <w:rStyle w:val="TextoNormalCaracter"/>
          </w:rPr>
          <w:t>91/2013</w:t>
        </w:r>
      </w:hyperlink>
      <w:r>
        <w:t>, f. 2.</w:t>
      </w:r>
    </w:p>
    <w:p w:rsidR="0054415C" w:rsidRDefault="0054415C" w:rsidP="0054415C">
      <w:pPr>
        <w:pStyle w:val="SangriaFrancesaArticulo"/>
      </w:pPr>
    </w:p>
    <w:p w:rsidR="0054415C" w:rsidRDefault="0054415C" w:rsidP="0054415C">
      <w:pPr>
        <w:pStyle w:val="TextoNormalNegritaCursivandice"/>
      </w:pPr>
      <w:r>
        <w:t>Real Decreto-ley 2/2004, de 18 de junio. Modificación de la Ley 10/2001, de 5 de julio. Plan hidrológico nacional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51" w:history="1">
        <w:r w:rsidRPr="0054415C">
          <w:rPr>
            <w:rStyle w:val="TextoNormalCaracter"/>
          </w:rPr>
          <w:t>51/2013</w:t>
        </w:r>
      </w:hyperlink>
      <w:r>
        <w:t xml:space="preserve">, ff. 1 a 9; </w:t>
      </w:r>
      <w:hyperlink w:anchor="SENTENCIA_2013_63" w:history="1">
        <w:r w:rsidRPr="0054415C">
          <w:rPr>
            <w:rStyle w:val="TextoNormalCaracter"/>
          </w:rPr>
          <w:t>63/2013</w:t>
        </w:r>
      </w:hyperlink>
      <w:r>
        <w:t xml:space="preserve">, ff. 1 a 5; </w:t>
      </w:r>
      <w:hyperlink w:anchor="SENTENCIA_2013_64" w:history="1">
        <w:r w:rsidRPr="0054415C">
          <w:rPr>
            <w:rStyle w:val="TextoNormalCaracter"/>
          </w:rPr>
          <w:t>64/2013</w:t>
        </w:r>
      </w:hyperlink>
      <w:r>
        <w:t>, ff. 1 a 5.</w:t>
      </w:r>
    </w:p>
    <w:p w:rsidR="0054415C" w:rsidRDefault="0054415C" w:rsidP="0054415C">
      <w:pPr>
        <w:pStyle w:val="SangriaFrancesaArticulo"/>
      </w:pPr>
      <w:r w:rsidRPr="0054415C">
        <w:rPr>
          <w:rStyle w:val="TextoNormalNegritaCaracter"/>
        </w:rPr>
        <w:t>Preámbulo.</w:t>
      </w:r>
      <w:r w:rsidRPr="0054415C">
        <w:rPr>
          <w:rStyle w:val="TextoNormalCaracter"/>
        </w:rPr>
        <w:t>-</w:t>
      </w:r>
      <w:r>
        <w:t xml:space="preserve"> Sentencias </w:t>
      </w:r>
      <w:hyperlink w:anchor="SENTENCIA_2013_51" w:history="1">
        <w:r w:rsidRPr="0054415C">
          <w:rPr>
            <w:rStyle w:val="TextoNormalCaracter"/>
          </w:rPr>
          <w:t>51/2013</w:t>
        </w:r>
      </w:hyperlink>
      <w:r>
        <w:t xml:space="preserve">, ff. 4, 7; </w:t>
      </w:r>
      <w:hyperlink w:anchor="SENTENCIA_2013_64" w:history="1">
        <w:r w:rsidRPr="0054415C">
          <w:rPr>
            <w:rStyle w:val="TextoNormalCaracter"/>
          </w:rPr>
          <w:t>64/2013</w:t>
        </w:r>
      </w:hyperlink>
      <w:r>
        <w:t>, f. 5.</w:t>
      </w:r>
    </w:p>
    <w:p w:rsidR="0054415C" w:rsidRDefault="0054415C" w:rsidP="0054415C">
      <w:pPr>
        <w:pStyle w:val="SangriaFrancesaArticulo"/>
      </w:pPr>
      <w:r w:rsidRPr="0054415C">
        <w:rPr>
          <w:rStyle w:val="TextoNormalNegritaCaracter"/>
        </w:rPr>
        <w:t>Artículo único.</w:t>
      </w:r>
      <w:r w:rsidRPr="0054415C">
        <w:rPr>
          <w:rStyle w:val="TextoNormalCaracter"/>
        </w:rPr>
        <w:t>-</w:t>
      </w:r>
      <w:r>
        <w:t xml:space="preserve"> Sentencia </w:t>
      </w:r>
      <w:hyperlink w:anchor="SENTENCIA_2013_51" w:history="1">
        <w:r w:rsidRPr="0054415C">
          <w:rPr>
            <w:rStyle w:val="TextoNormalCaracter"/>
          </w:rPr>
          <w:t>51/2013</w:t>
        </w:r>
      </w:hyperlink>
      <w:r>
        <w:t>, f. 1.</w:t>
      </w:r>
    </w:p>
    <w:p w:rsidR="0054415C" w:rsidRDefault="0054415C" w:rsidP="0054415C">
      <w:pPr>
        <w:pStyle w:val="SangriaFrancesaArticulo"/>
      </w:pPr>
      <w:r w:rsidRPr="0054415C">
        <w:rPr>
          <w:rStyle w:val="TextoNormalNegritaCaracter"/>
        </w:rPr>
        <w:t>Disposición derogatoria.</w:t>
      </w:r>
      <w:r w:rsidRPr="0054415C">
        <w:rPr>
          <w:rStyle w:val="TextoNormalCaracter"/>
        </w:rPr>
        <w:t>-</w:t>
      </w:r>
      <w:r>
        <w:t xml:space="preserve"> Sentencia </w:t>
      </w:r>
      <w:hyperlink w:anchor="SENTENCIA_2013_51" w:history="1">
        <w:r w:rsidRPr="0054415C">
          <w:rPr>
            <w:rStyle w:val="TextoNormalCaracter"/>
          </w:rPr>
          <w:t>51/2013</w:t>
        </w:r>
      </w:hyperlink>
      <w:r>
        <w:t>, f. 1.</w:t>
      </w:r>
    </w:p>
    <w:p w:rsidR="0054415C" w:rsidRDefault="0054415C" w:rsidP="0054415C">
      <w:pPr>
        <w:pStyle w:val="SangriaFrancesaArticulo"/>
      </w:pPr>
      <w:r w:rsidRPr="0054415C">
        <w:rPr>
          <w:rStyle w:val="TextoNormalNegritaCaracter"/>
        </w:rPr>
        <w:t>Disposiciones finales primera, segunda y tercera.</w:t>
      </w:r>
      <w:r w:rsidRPr="0054415C">
        <w:rPr>
          <w:rStyle w:val="TextoNormalCaracter"/>
        </w:rPr>
        <w:t>-</w:t>
      </w:r>
      <w:r>
        <w:t xml:space="preserve"> Sentencia </w:t>
      </w:r>
      <w:hyperlink w:anchor="SENTENCIA_2013_51" w:history="1">
        <w:r w:rsidRPr="0054415C">
          <w:rPr>
            <w:rStyle w:val="TextoNormalCaracter"/>
          </w:rPr>
          <w:t>51/2013</w:t>
        </w:r>
      </w:hyperlink>
      <w:r>
        <w:t>, f. 1.</w:t>
      </w:r>
    </w:p>
    <w:p w:rsidR="0054415C" w:rsidRDefault="0054415C" w:rsidP="0054415C">
      <w:pPr>
        <w:pStyle w:val="SangriaFrancesaArticulo"/>
      </w:pPr>
    </w:p>
    <w:p w:rsidR="0054415C" w:rsidRDefault="0054415C" w:rsidP="0054415C">
      <w:pPr>
        <w:pStyle w:val="TextoNormalNegritaCursivandice"/>
      </w:pPr>
      <w:r>
        <w:t>Real Decreto-ley 5/2005, de 11 de marzo. Reformas urgentes para el impulso a la productividad y para la mejora de la contratación pública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3" w:history="1">
        <w:r w:rsidRPr="0054415C">
          <w:rPr>
            <w:rStyle w:val="TextoNormalCaracter"/>
          </w:rPr>
          <w:t>123/2013</w:t>
        </w:r>
      </w:hyperlink>
      <w:r>
        <w:t>, ff. 2, 6.</w:t>
      </w:r>
    </w:p>
    <w:p w:rsidR="0054415C" w:rsidRDefault="0054415C" w:rsidP="0054415C">
      <w:pPr>
        <w:pStyle w:val="SangriaFrancesaArticulo"/>
      </w:pPr>
    </w:p>
    <w:p w:rsidR="0054415C" w:rsidRDefault="0054415C" w:rsidP="0054415C">
      <w:pPr>
        <w:pStyle w:val="TextoNormalNegritaCursivandice"/>
      </w:pPr>
      <w:r>
        <w:t>Real Decreto-ley 11/2005, de 22 de julio. Aprueba medidas urgentes en materia de incendios forestales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84" w:history="1">
        <w:r w:rsidRPr="0054415C">
          <w:rPr>
            <w:rStyle w:val="TextoNormalCaracter"/>
          </w:rPr>
          <w:t>84/2013</w:t>
        </w:r>
      </w:hyperlink>
      <w:r>
        <w:t xml:space="preserve">, f. 5; </w:t>
      </w:r>
      <w:hyperlink w:anchor="SENTENCIA_2013_97" w:history="1">
        <w:r w:rsidRPr="0054415C">
          <w:rPr>
            <w:rStyle w:val="TextoNormalCaracter"/>
          </w:rPr>
          <w:t>97/2013</w:t>
        </w:r>
      </w:hyperlink>
      <w:r>
        <w:t>, f. 5.</w:t>
      </w:r>
    </w:p>
    <w:p w:rsidR="0054415C" w:rsidRDefault="0054415C" w:rsidP="0054415C">
      <w:pPr>
        <w:pStyle w:val="SangriaFrancesaArticulo"/>
      </w:pPr>
    </w:p>
    <w:p w:rsidR="0054415C" w:rsidRDefault="0054415C" w:rsidP="0054415C">
      <w:pPr>
        <w:pStyle w:val="TextoNormalNegritaCursivandice"/>
      </w:pPr>
      <w:r>
        <w:t>Real Decreto-ley 4/2006, de 24 de febrero. Modificación de las funciones de la Comisión Nacional de Energía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9" w:history="1">
        <w:r w:rsidRPr="0054415C">
          <w:rPr>
            <w:rStyle w:val="TextoNormalCaracter"/>
          </w:rPr>
          <w:t>39/2013</w:t>
        </w:r>
      </w:hyperlink>
      <w:r>
        <w:t>, ff. 1, 3, 4, 6-8, 10.</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39" w:history="1">
        <w:r w:rsidRPr="0054415C">
          <w:rPr>
            <w:rStyle w:val="TextoNormalCaracter"/>
          </w:rPr>
          <w:t>39/2013</w:t>
        </w:r>
      </w:hyperlink>
      <w:r>
        <w:t>, f. 6.</w:t>
      </w:r>
    </w:p>
    <w:p w:rsidR="0054415C" w:rsidRDefault="0054415C" w:rsidP="0054415C">
      <w:pPr>
        <w:pStyle w:val="SangriaFrancesaArticulo"/>
      </w:pPr>
      <w:r w:rsidRPr="0054415C">
        <w:rPr>
          <w:rStyle w:val="TextoNormalNegritaCaracter"/>
        </w:rPr>
        <w:t>Artículo único.</w:t>
      </w:r>
      <w:r w:rsidRPr="0054415C">
        <w:rPr>
          <w:rStyle w:val="TextoNormalCaracter"/>
        </w:rPr>
        <w:t>-</w:t>
      </w:r>
      <w:r>
        <w:t xml:space="preserve"> Sentencia </w:t>
      </w:r>
      <w:hyperlink w:anchor="SENTENCIA_2013_39" w:history="1">
        <w:r w:rsidRPr="0054415C">
          <w:rPr>
            <w:rStyle w:val="TextoNormalCaracter"/>
          </w:rPr>
          <w:t>39/2013</w:t>
        </w:r>
      </w:hyperlink>
      <w:r>
        <w:t>, ff. 1-3.</w:t>
      </w:r>
    </w:p>
    <w:p w:rsidR="0054415C" w:rsidRDefault="0054415C" w:rsidP="0054415C">
      <w:pPr>
        <w:pStyle w:val="SangriaFrancesaArticulo"/>
      </w:pPr>
      <w:r w:rsidRPr="0054415C">
        <w:rPr>
          <w:rStyle w:val="TextoNormalNegritaCaracter"/>
        </w:rPr>
        <w:t>Artículo 86.1.</w:t>
      </w:r>
      <w:r w:rsidRPr="0054415C">
        <w:rPr>
          <w:rStyle w:val="TextoNormalCaracter"/>
        </w:rPr>
        <w:t>-</w:t>
      </w:r>
      <w:r>
        <w:t xml:space="preserve"> Sentencia </w:t>
      </w:r>
      <w:hyperlink w:anchor="SENTENCIA_2013_39" w:history="1">
        <w:r w:rsidRPr="0054415C">
          <w:rPr>
            <w:rStyle w:val="TextoNormalCaracter"/>
          </w:rPr>
          <w:t>39/2013</w:t>
        </w:r>
      </w:hyperlink>
      <w:r>
        <w:t>, f. 6.</w:t>
      </w:r>
    </w:p>
    <w:p w:rsidR="0054415C" w:rsidRDefault="0054415C" w:rsidP="0054415C">
      <w:pPr>
        <w:pStyle w:val="SangriaFrancesaArticulo"/>
      </w:pPr>
      <w:r w:rsidRPr="0054415C">
        <w:rPr>
          <w:rStyle w:val="TextoNormalNegritaCaracter"/>
        </w:rPr>
        <w:t>Disposición transitoria única.</w:t>
      </w:r>
      <w:r w:rsidRPr="0054415C">
        <w:rPr>
          <w:rStyle w:val="TextoNormalCaracter"/>
        </w:rPr>
        <w:t>-</w:t>
      </w:r>
      <w:r>
        <w:t xml:space="preserve"> Sentencia </w:t>
      </w:r>
      <w:hyperlink w:anchor="SENTENCIA_2013_39" w:history="1">
        <w:r w:rsidRPr="0054415C">
          <w:rPr>
            <w:rStyle w:val="TextoNormalCaracter"/>
          </w:rPr>
          <w:t>39/2013</w:t>
        </w:r>
      </w:hyperlink>
      <w:r>
        <w:t>, ff. 1, 3, 9.</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Sentencia </w:t>
      </w:r>
      <w:hyperlink w:anchor="SENTENCIA_2013_39" w:history="1">
        <w:r w:rsidRPr="0054415C">
          <w:rPr>
            <w:rStyle w:val="TextoNormalCaracter"/>
          </w:rPr>
          <w:t>39/2013</w:t>
        </w:r>
      </w:hyperlink>
      <w:r>
        <w:t>, f. 9.</w:t>
      </w:r>
    </w:p>
    <w:p w:rsidR="0054415C" w:rsidRDefault="0054415C" w:rsidP="0054415C">
      <w:pPr>
        <w:pStyle w:val="SangriaFrancesaArticulo"/>
      </w:pPr>
    </w:p>
    <w:p w:rsidR="0054415C" w:rsidRDefault="0054415C" w:rsidP="0054415C">
      <w:pPr>
        <w:pStyle w:val="TextoNormalNegritaCursivandice"/>
      </w:pPr>
      <w:r>
        <w:t>Real Decreto-ley 3/2009, de 27 de marzo. Medidas urgentes en materia tributaria, financiera y concursal ante la evolución de la situación económica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24" w:history="1">
        <w:r w:rsidRPr="0054415C">
          <w:rPr>
            <w:rStyle w:val="TextoNormalCaracter"/>
          </w:rPr>
          <w:t>24/2013</w:t>
        </w:r>
      </w:hyperlink>
      <w:r>
        <w:t>, f. 1.</w:t>
      </w:r>
    </w:p>
    <w:p w:rsidR="0054415C" w:rsidRDefault="0054415C" w:rsidP="0054415C">
      <w:pPr>
        <w:pStyle w:val="SangriaFrancesaArticulo"/>
      </w:pPr>
    </w:p>
    <w:p w:rsidR="0054415C" w:rsidRDefault="0054415C" w:rsidP="0054415C">
      <w:pPr>
        <w:pStyle w:val="TextoNormalNegritaCursivandice"/>
      </w:pPr>
      <w:r>
        <w:t>Real Decreto-ley 4/2010, de 26 de marzo. Racionalización del gasto farmacéutico con cargo al sistema nacional de salud</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88" w:history="1">
        <w:r w:rsidRPr="0054415C">
          <w:rPr>
            <w:rStyle w:val="TextoNormalCaracter"/>
          </w:rPr>
          <w:t>88/2013</w:t>
        </w:r>
      </w:hyperlink>
      <w:r>
        <w:t>, f. 1.</w:t>
      </w:r>
    </w:p>
    <w:p w:rsidR="0054415C" w:rsidRDefault="0054415C" w:rsidP="0054415C">
      <w:pPr>
        <w:pStyle w:val="SangriaFrancesaArticulo"/>
      </w:pPr>
    </w:p>
    <w:p w:rsidR="0054415C" w:rsidRDefault="0054415C" w:rsidP="0054415C">
      <w:pPr>
        <w:pStyle w:val="TextoNormalNegritaCursivandice"/>
      </w:pPr>
      <w:r>
        <w:t>Real Decreto-ley 5/2010, de 31 de marzo. Amplía la vigencia de determinadas medidas económicas de carácter temporal</w:t>
      </w:r>
    </w:p>
    <w:p w:rsidR="0054415C" w:rsidRDefault="0054415C" w:rsidP="0054415C">
      <w:pPr>
        <w:pStyle w:val="SangriaFrancesaArticulo"/>
      </w:pPr>
      <w:r w:rsidRPr="0054415C">
        <w:rPr>
          <w:rStyle w:val="TextoNormalNegritaCaracter"/>
        </w:rPr>
        <w:lastRenderedPageBreak/>
        <w:t>En general.</w:t>
      </w:r>
      <w:r w:rsidRPr="0054415C">
        <w:rPr>
          <w:rStyle w:val="TextoNormalCaracter"/>
        </w:rPr>
        <w:t>-</w:t>
      </w:r>
      <w:r>
        <w:t xml:space="preserve"> Sentencia </w:t>
      </w:r>
      <w:hyperlink w:anchor="SENTENCIA_2013_108" w:history="1">
        <w:r w:rsidRPr="0054415C">
          <w:rPr>
            <w:rStyle w:val="TextoNormalCaracter"/>
          </w:rPr>
          <w:t>108/2013</w:t>
        </w:r>
      </w:hyperlink>
      <w:r>
        <w:t>, f. 4.</w:t>
      </w:r>
    </w:p>
    <w:p w:rsidR="0054415C" w:rsidRDefault="0054415C" w:rsidP="0054415C">
      <w:pPr>
        <w:pStyle w:val="SangriaFrancesaArticulo"/>
      </w:pPr>
    </w:p>
    <w:p w:rsidR="0054415C" w:rsidRDefault="0054415C" w:rsidP="0054415C">
      <w:pPr>
        <w:pStyle w:val="TextoNormalNegritaCursivandice"/>
      </w:pPr>
      <w:r>
        <w:t>Real Decreto-ley 6/2010, de 9 de abril. Medidas para el impulso de la recuperación económica y el empleo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23" w:history="1">
        <w:r w:rsidRPr="0054415C">
          <w:rPr>
            <w:rStyle w:val="TextoNormalCaracter"/>
          </w:rPr>
          <w:t>123/2013</w:t>
        </w:r>
      </w:hyperlink>
      <w:r>
        <w:t xml:space="preserve">, f. 2; </w:t>
      </w:r>
      <w:hyperlink w:anchor="SENTENCIA_2013_130" w:history="1">
        <w:r w:rsidRPr="0054415C">
          <w:rPr>
            <w:rStyle w:val="TextoNormalCaracter"/>
          </w:rPr>
          <w:t>130/2013</w:t>
        </w:r>
      </w:hyperlink>
      <w:r>
        <w:t xml:space="preserve">, f. 2; </w:t>
      </w:r>
      <w:hyperlink w:anchor="SENTENCIA_2013_135" w:history="1">
        <w:r w:rsidRPr="0054415C">
          <w:rPr>
            <w:rStyle w:val="TextoNormalCaracter"/>
          </w:rPr>
          <w:t>135/2013</w:t>
        </w:r>
      </w:hyperlink>
      <w:r>
        <w:t>, f. 2.</w:t>
      </w:r>
    </w:p>
    <w:p w:rsidR="0054415C" w:rsidRDefault="0054415C" w:rsidP="0054415C">
      <w:pPr>
        <w:pStyle w:val="SangriaFrancesaArticulo"/>
      </w:pPr>
    </w:p>
    <w:p w:rsidR="0054415C" w:rsidRDefault="0054415C" w:rsidP="0054415C">
      <w:pPr>
        <w:pStyle w:val="TextoNormalNegritaCursivandice"/>
      </w:pPr>
      <w:r>
        <w:t>Real Decreto-ley 8/2010, de 20 de mayo. Medidas extraordinarias para la reducción del déficit público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88" w:history="1">
        <w:r w:rsidRPr="0054415C">
          <w:rPr>
            <w:rStyle w:val="TextoNormalCaracter"/>
          </w:rPr>
          <w:t>88/2013</w:t>
        </w:r>
      </w:hyperlink>
      <w:r>
        <w:t>, f. 1.</w:t>
      </w:r>
    </w:p>
    <w:p w:rsidR="0054415C" w:rsidRDefault="0054415C" w:rsidP="0054415C">
      <w:pPr>
        <w:pStyle w:val="SangriaFrancesaArticulo"/>
      </w:pPr>
    </w:p>
    <w:p w:rsidR="0054415C" w:rsidRDefault="0054415C" w:rsidP="0054415C">
      <w:pPr>
        <w:pStyle w:val="TextoNormalNegritaCursivandice"/>
      </w:pPr>
      <w:r>
        <w:t>Real Decreto-ley 8/2011, de 1 de julio. Medidas de apoyo a deudores hipotecarios, control del gasto público y cancelación de deudas de entidades locales, fomento de la actividad empresarial y simplificación administrativa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80" w:history="1">
        <w:r w:rsidRPr="0054415C">
          <w:rPr>
            <w:rStyle w:val="TextoNormalCaracter"/>
          </w:rPr>
          <w:t>80/2013</w:t>
        </w:r>
      </w:hyperlink>
      <w:r>
        <w:t>, f. 4.</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Auto </w:t>
      </w:r>
      <w:hyperlink w:anchor="AUTO_2013_80" w:history="1">
        <w:r w:rsidRPr="0054415C">
          <w:rPr>
            <w:rStyle w:val="TextoNormalCaracter"/>
          </w:rPr>
          <w:t>80/2013</w:t>
        </w:r>
      </w:hyperlink>
      <w:r>
        <w:t>, ff. 1, 4.</w:t>
      </w:r>
    </w:p>
    <w:p w:rsidR="0054415C" w:rsidRDefault="0054415C" w:rsidP="0054415C">
      <w:pPr>
        <w:pStyle w:val="SangriaFrancesaArticulo"/>
      </w:pPr>
      <w:r w:rsidRPr="0054415C">
        <w:rPr>
          <w:rStyle w:val="TextoNormalNegritaCaracter"/>
        </w:rPr>
        <w:t>Artículo 30.3.</w:t>
      </w:r>
      <w:r w:rsidRPr="0054415C">
        <w:rPr>
          <w:rStyle w:val="TextoNormalCaracter"/>
        </w:rPr>
        <w:t>-</w:t>
      </w:r>
      <w:r>
        <w:t xml:space="preserve"> Sentencia </w:t>
      </w:r>
      <w:hyperlink w:anchor="SENTENCIA_2013_129" w:history="1">
        <w:r w:rsidRPr="0054415C">
          <w:rPr>
            <w:rStyle w:val="TextoNormalCaracter"/>
          </w:rPr>
          <w:t>129/2013</w:t>
        </w:r>
      </w:hyperlink>
      <w:r>
        <w:t>, f. 9.</w:t>
      </w:r>
    </w:p>
    <w:p w:rsidR="0054415C" w:rsidRDefault="0054415C" w:rsidP="0054415C">
      <w:pPr>
        <w:pStyle w:val="SangriaFrancesaArticulo"/>
      </w:pPr>
    </w:p>
    <w:p w:rsidR="0054415C" w:rsidRDefault="0054415C" w:rsidP="0054415C">
      <w:pPr>
        <w:pStyle w:val="TextoNormalNegritaCursivandice"/>
      </w:pPr>
      <w:r>
        <w:t>Real Decreto-ley 9/2011, de 19 de agosto. Medidas para la mejora de la calidad y cohesión del sistema nacional de salud, de contribución a la consolidación fiscal, y de elevación del importe máximo de los avales del Estado para 2011</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88" w:history="1">
        <w:r w:rsidRPr="0054415C">
          <w:rPr>
            <w:rStyle w:val="TextoNormalCaracter"/>
          </w:rPr>
          <w:t>88/2013</w:t>
        </w:r>
      </w:hyperlink>
      <w:r>
        <w:t>, f. 1.</w:t>
      </w:r>
    </w:p>
    <w:p w:rsidR="0054415C" w:rsidRDefault="0054415C" w:rsidP="0054415C">
      <w:pPr>
        <w:pStyle w:val="SangriaFrancesaArticulo"/>
      </w:pPr>
    </w:p>
    <w:p w:rsidR="0054415C" w:rsidRDefault="0054415C" w:rsidP="0054415C">
      <w:pPr>
        <w:pStyle w:val="TextoNormalNegritaCursivandice"/>
      </w:pPr>
      <w:r>
        <w:t>Real Decreto-ley 3/2012, de 10 de febrero. Medidas urgentes para la reforma del mercado laboral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2" w:history="1">
        <w:r w:rsidRPr="0054415C">
          <w:rPr>
            <w:rStyle w:val="TextoNormalCaracter"/>
          </w:rPr>
          <w:t>42/2013</w:t>
        </w:r>
      </w:hyperlink>
      <w:r>
        <w:t>, f. 5.</w:t>
      </w:r>
    </w:p>
    <w:p w:rsidR="0054415C" w:rsidRDefault="0054415C" w:rsidP="0054415C">
      <w:pPr>
        <w:pStyle w:val="SangriaFrancesaArticulo"/>
      </w:pPr>
    </w:p>
    <w:p w:rsidR="0054415C" w:rsidRDefault="0054415C" w:rsidP="0054415C">
      <w:pPr>
        <w:pStyle w:val="TextoNormalNegritaCursivandice"/>
      </w:pPr>
      <w:r>
        <w:t>Real Decreto-ley 13/2012, de 30 de marzo. Se transponen directivas en materia de mercados interiores de electricidad y gas y en materia de comunicaciones electrónicas, y por el que se adoptan medidas para la corrección de las desviaciones por desajustes entre los costes e ingresos de los sectores eléctrico y gasista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8" w:history="1">
        <w:r w:rsidRPr="0054415C">
          <w:rPr>
            <w:rStyle w:val="TextoNormalCaracter"/>
          </w:rPr>
          <w:t>8/2013</w:t>
        </w:r>
      </w:hyperlink>
      <w:r>
        <w:t xml:space="preserve">, f. 2; </w:t>
      </w:r>
      <w:hyperlink w:anchor="SENTENCIA_2013_102" w:history="1">
        <w:r w:rsidRPr="0054415C">
          <w:rPr>
            <w:rStyle w:val="TextoNormalCaracter"/>
          </w:rPr>
          <w:t>102/2013</w:t>
        </w:r>
      </w:hyperlink>
      <w:r>
        <w:t xml:space="preserve">, f. 2; </w:t>
      </w:r>
      <w:hyperlink w:anchor="SENTENCIA_2013_123" w:history="1">
        <w:r w:rsidRPr="0054415C">
          <w:rPr>
            <w:rStyle w:val="TextoNormalCaracter"/>
          </w:rPr>
          <w:t>123/2013</w:t>
        </w:r>
      </w:hyperlink>
      <w:r>
        <w:t>, f. 2.</w:t>
      </w:r>
    </w:p>
    <w:p w:rsidR="0054415C" w:rsidRDefault="0054415C" w:rsidP="0054415C">
      <w:pPr>
        <w:pStyle w:val="SangriaFrancesaArticulo"/>
      </w:pPr>
      <w:r w:rsidRPr="0054415C">
        <w:rPr>
          <w:rStyle w:val="TextoNormalNegritaCaracter"/>
        </w:rPr>
        <w:t>Disposición final quinta.</w:t>
      </w:r>
      <w:r w:rsidRPr="0054415C">
        <w:rPr>
          <w:rStyle w:val="TextoNormalCaracter"/>
        </w:rPr>
        <w:t>-</w:t>
      </w:r>
      <w:r>
        <w:t xml:space="preserve"> Sentencia </w:t>
      </w:r>
      <w:hyperlink w:anchor="SENTENCIA_2013_102" w:history="1">
        <w:r w:rsidRPr="0054415C">
          <w:rPr>
            <w:rStyle w:val="TextoNormalCaracter"/>
          </w:rPr>
          <w:t>102/2013</w:t>
        </w:r>
      </w:hyperlink>
      <w:r>
        <w:t>, f. 5.</w:t>
      </w:r>
    </w:p>
    <w:p w:rsidR="0054415C" w:rsidRDefault="0054415C" w:rsidP="0054415C">
      <w:pPr>
        <w:pStyle w:val="SangriaFrancesaArticulo"/>
      </w:pPr>
    </w:p>
    <w:p w:rsidR="0054415C" w:rsidRDefault="0054415C" w:rsidP="0054415C">
      <w:pPr>
        <w:pStyle w:val="TextoNormalNegritaCursivandice"/>
      </w:pPr>
      <w:r>
        <w:t>Real Decreto-ley 14/2012, de 20 de abril. Medidas urgentes de racionalización del gasto público en el ámbito educativo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31" w:history="1">
        <w:r w:rsidRPr="0054415C">
          <w:rPr>
            <w:rStyle w:val="TextoNormalCaracter"/>
          </w:rPr>
          <w:t>131/2013</w:t>
        </w:r>
      </w:hyperlink>
      <w:r>
        <w:t xml:space="preserve">, f. 3; </w:t>
      </w:r>
      <w:hyperlink w:anchor="SENTENCIA_2013_134" w:history="1">
        <w:r w:rsidRPr="0054415C">
          <w:rPr>
            <w:rStyle w:val="TextoNormalCaracter"/>
          </w:rPr>
          <w:t>134/2013</w:t>
        </w:r>
      </w:hyperlink>
      <w:r>
        <w:t>, f. 3.</w:t>
      </w:r>
    </w:p>
    <w:p w:rsidR="0054415C" w:rsidRDefault="0054415C" w:rsidP="0054415C">
      <w:pPr>
        <w:pStyle w:val="SangriaFrancesaArticulo"/>
      </w:pPr>
    </w:p>
    <w:p w:rsidR="0054415C" w:rsidRDefault="0054415C" w:rsidP="0054415C">
      <w:pPr>
        <w:pStyle w:val="TextoNormalNegritaCursivandice"/>
      </w:pPr>
      <w:r>
        <w:t>Real Decreto-ley 16/2012, de 20 de abril. Medidas urgentes para garantizar la sostenibilidad del sistema nacional de salud y mejorar la calidad y seguridad de sus prestaciones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7" w:history="1">
        <w:r w:rsidRPr="0054415C">
          <w:rPr>
            <w:rStyle w:val="TextoNormalCaracter"/>
          </w:rPr>
          <w:t>17/2013</w:t>
        </w:r>
      </w:hyperlink>
      <w:r>
        <w:t>, f. 9.</w:t>
      </w:r>
    </w:p>
    <w:p w:rsidR="0054415C" w:rsidRDefault="0054415C" w:rsidP="0054415C">
      <w:pPr>
        <w:pStyle w:val="SangriaIzquierdaArticulo"/>
      </w:pPr>
      <w:r>
        <w:t xml:space="preserve">Auto </w:t>
      </w:r>
      <w:hyperlink w:anchor="AUTO_2013_88" w:history="1">
        <w:r w:rsidRPr="0054415C">
          <w:rPr>
            <w:rStyle w:val="TextoNormalCaracter"/>
          </w:rPr>
          <w:t>88/2013</w:t>
        </w:r>
      </w:hyperlink>
      <w:r>
        <w:t>, f. 1.</w:t>
      </w:r>
    </w:p>
    <w:p w:rsidR="0054415C" w:rsidRDefault="0054415C" w:rsidP="0054415C">
      <w:pPr>
        <w:pStyle w:val="SangriaFrancesaArticulo"/>
      </w:pPr>
      <w:r w:rsidRPr="0054415C">
        <w:rPr>
          <w:rStyle w:val="TextoNormalNegritaCaracter"/>
        </w:rPr>
        <w:t>Disposición final tercera.</w:t>
      </w:r>
      <w:r w:rsidRPr="0054415C">
        <w:rPr>
          <w:rStyle w:val="TextoNormalCaracter"/>
        </w:rPr>
        <w:t>-</w:t>
      </w:r>
      <w:r>
        <w:t xml:space="preserve"> Sentencia </w:t>
      </w:r>
      <w:hyperlink w:anchor="SENTENCIA_2013_17" w:history="1">
        <w:r w:rsidRPr="0054415C">
          <w:rPr>
            <w:rStyle w:val="TextoNormalCaracter"/>
          </w:rPr>
          <w:t>17/2013</w:t>
        </w:r>
      </w:hyperlink>
      <w:r>
        <w:t>, f. 9.</w:t>
      </w:r>
    </w:p>
    <w:p w:rsidR="0054415C" w:rsidRDefault="0054415C" w:rsidP="0054415C">
      <w:pPr>
        <w:pStyle w:val="SangriaFrancesaArticulo"/>
      </w:pPr>
    </w:p>
    <w:p w:rsidR="0054415C" w:rsidRDefault="0054415C" w:rsidP="0054415C">
      <w:pPr>
        <w:pStyle w:val="TextoNormalNegritaCursivandice"/>
      </w:pPr>
      <w:r>
        <w:lastRenderedPageBreak/>
        <w:t>Real Decreto-ley 20/2012, de 13 de julio. Medidas para garantizar la estabilidad presupuestaria y de fomento de la competitividad</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0" w:history="1">
        <w:r w:rsidRPr="0054415C">
          <w:rPr>
            <w:rStyle w:val="TextoNormalCaracter"/>
          </w:rPr>
          <w:t>60/2013</w:t>
        </w:r>
      </w:hyperlink>
      <w:r>
        <w:t>, f. 2.</w:t>
      </w:r>
    </w:p>
    <w:p w:rsidR="0054415C" w:rsidRDefault="0054415C" w:rsidP="0054415C">
      <w:pPr>
        <w:pStyle w:val="SangriaIzquierdaArticulo"/>
      </w:pPr>
      <w:r>
        <w:t xml:space="preserve">Autos </w:t>
      </w:r>
      <w:hyperlink w:anchor="AUTO_2013_86" w:history="1">
        <w:r w:rsidRPr="0054415C">
          <w:rPr>
            <w:rStyle w:val="TextoNormalCaracter"/>
          </w:rPr>
          <w:t>86/2013</w:t>
        </w:r>
      </w:hyperlink>
      <w:r>
        <w:t xml:space="preserve">, ff. 4 a 6; </w:t>
      </w:r>
      <w:hyperlink w:anchor="AUTO_2013_146" w:history="1">
        <w:r w:rsidRPr="0054415C">
          <w:rPr>
            <w:rStyle w:val="TextoNormalCaracter"/>
          </w:rPr>
          <w:t>146/2013</w:t>
        </w:r>
      </w:hyperlink>
      <w:r>
        <w:t>, f. 3.</w:t>
      </w:r>
    </w:p>
    <w:p w:rsidR="0054415C" w:rsidRDefault="0054415C" w:rsidP="0054415C">
      <w:pPr>
        <w:pStyle w:val="SangriaFrancesaArticulo"/>
      </w:pPr>
      <w:r w:rsidRPr="0054415C">
        <w:rPr>
          <w:rStyle w:val="TextoNormalNegritaCaracter"/>
        </w:rPr>
        <w:t>Preámbulo.</w:t>
      </w:r>
      <w:r w:rsidRPr="0054415C">
        <w:rPr>
          <w:rStyle w:val="TextoNormalCaracter"/>
        </w:rPr>
        <w:t>-</w:t>
      </w:r>
      <w:r>
        <w:t xml:space="preserve"> Auto </w:t>
      </w:r>
      <w:hyperlink w:anchor="AUTO_2013_86" w:history="1">
        <w:r w:rsidRPr="0054415C">
          <w:rPr>
            <w:rStyle w:val="TextoNormalCaracter"/>
          </w:rPr>
          <w:t>86/2013</w:t>
        </w:r>
      </w:hyperlink>
      <w:r>
        <w:t>, f. 4.</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Auto </w:t>
      </w:r>
      <w:hyperlink w:anchor="AUTO_2013_86" w:history="1">
        <w:r w:rsidRPr="0054415C">
          <w:rPr>
            <w:rStyle w:val="TextoNormalCaracter"/>
          </w:rPr>
          <w:t>86/2013</w:t>
        </w:r>
      </w:hyperlink>
      <w:r>
        <w:t>, ff. 4, 6.</w:t>
      </w:r>
    </w:p>
    <w:p w:rsidR="0054415C" w:rsidRDefault="0054415C" w:rsidP="0054415C">
      <w:pPr>
        <w:pStyle w:val="SangriaFrancesaArticulo"/>
      </w:pPr>
      <w:r w:rsidRPr="0054415C">
        <w:rPr>
          <w:rStyle w:val="TextoNormalNegritaCaracter"/>
        </w:rPr>
        <w:t>Artículo 2.4.</w:t>
      </w:r>
      <w:r w:rsidRPr="0054415C">
        <w:rPr>
          <w:rStyle w:val="TextoNormalCaracter"/>
        </w:rPr>
        <w:t>-</w:t>
      </w:r>
      <w:r>
        <w:t xml:space="preserve"> Auto </w:t>
      </w:r>
      <w:hyperlink w:anchor="AUTO_2013_86" w:history="1">
        <w:r w:rsidRPr="0054415C">
          <w:rPr>
            <w:rStyle w:val="TextoNormalCaracter"/>
          </w:rPr>
          <w:t>86/2013</w:t>
        </w:r>
      </w:hyperlink>
      <w:r>
        <w:t>, f. 3.</w:t>
      </w:r>
    </w:p>
    <w:p w:rsidR="0054415C" w:rsidRDefault="0054415C" w:rsidP="0054415C">
      <w:pPr>
        <w:pStyle w:val="SangriaFrancesaArticulo"/>
      </w:pPr>
      <w:r w:rsidRPr="0054415C">
        <w:rPr>
          <w:rStyle w:val="TextoNormalNegritaCaracter"/>
        </w:rPr>
        <w:t>Disposición final cuarta.</w:t>
      </w:r>
      <w:r w:rsidRPr="0054415C">
        <w:rPr>
          <w:rStyle w:val="TextoNormalCaracter"/>
        </w:rPr>
        <w:t>-</w:t>
      </w:r>
      <w:r>
        <w:t xml:space="preserve"> Auto </w:t>
      </w:r>
      <w:hyperlink w:anchor="AUTO_2013_146" w:history="1">
        <w:r w:rsidRPr="0054415C">
          <w:rPr>
            <w:rStyle w:val="TextoNormalCaracter"/>
          </w:rPr>
          <w:t>146/2013</w:t>
        </w:r>
      </w:hyperlink>
      <w:r>
        <w:t>, f. 3.</w:t>
      </w:r>
    </w:p>
    <w:p w:rsidR="0054415C" w:rsidRDefault="0054415C" w:rsidP="0054415C">
      <w:pPr>
        <w:pStyle w:val="SangriaFrancesaArticulo"/>
      </w:pPr>
    </w:p>
    <w:p w:rsidR="0054415C" w:rsidRDefault="0054415C" w:rsidP="0054415C">
      <w:pPr>
        <w:pStyle w:val="TextoNormalNegritaCursivandice"/>
      </w:pPr>
      <w:r>
        <w:t>Real Decreto-ley 21/2012, de 13 de julio. Medidas de liquidez de las Administraciones públicas y en el ámbito financiero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123" w:history="1">
        <w:r w:rsidRPr="0054415C">
          <w:rPr>
            <w:rStyle w:val="TextoNormalCaracter"/>
          </w:rPr>
          <w:t>123/2013</w:t>
        </w:r>
      </w:hyperlink>
      <w:r>
        <w:t>, f. 4.</w:t>
      </w:r>
    </w:p>
    <w:p w:rsidR="0054415C" w:rsidRDefault="0054415C" w:rsidP="0054415C">
      <w:pPr>
        <w:pStyle w:val="SangriaFrancesaArticulo"/>
      </w:pPr>
    </w:p>
    <w:p w:rsidR="0054415C" w:rsidRDefault="0054415C" w:rsidP="0054415C">
      <w:pPr>
        <w:pStyle w:val="TextoNormalNegritaCursivandice"/>
      </w:pPr>
      <w:r>
        <w:t>Real Decreto-ley 24/2012, de 31 de agosto. Reestructuración y resolución de entidades de crédito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123" w:history="1">
        <w:r w:rsidRPr="0054415C">
          <w:rPr>
            <w:rStyle w:val="TextoNormalCaracter"/>
          </w:rPr>
          <w:t>123/2013</w:t>
        </w:r>
      </w:hyperlink>
      <w:r>
        <w:t>, f. 4.</w:t>
      </w:r>
    </w:p>
    <w:p w:rsidR="0054415C" w:rsidRDefault="0054415C" w:rsidP="0054415C">
      <w:pPr>
        <w:pStyle w:val="SangriaFrancesaArticulo"/>
      </w:pPr>
    </w:p>
    <w:p w:rsidR="0054415C" w:rsidRDefault="0054415C" w:rsidP="0054415C">
      <w:pPr>
        <w:pStyle w:val="TextoNormalNegritaCursivandice"/>
      </w:pPr>
      <w:r>
        <w:t>Real Decreto-ley 29/2012, de 28 de diciembre. Mejora de gestión y protección social en el Sistema Especial para Empleados de Hogar y otras medidas de carácter económico y social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3" w:history="1">
        <w:r w:rsidRPr="0054415C">
          <w:rPr>
            <w:rStyle w:val="TextoNormalCaracter"/>
          </w:rPr>
          <w:t>123/2013</w:t>
        </w:r>
      </w:hyperlink>
      <w:r>
        <w:t>, f. 2.</w:t>
      </w:r>
    </w:p>
    <w:p w:rsidR="0054415C" w:rsidRDefault="0054415C" w:rsidP="0054415C">
      <w:pPr>
        <w:pStyle w:val="SangriaFrancesaArticulo"/>
      </w:pPr>
    </w:p>
    <w:p w:rsidR="0054415C" w:rsidRDefault="0054415C" w:rsidP="0054415C">
      <w:pPr>
        <w:pStyle w:val="TextoNormalNegritaCursivandice"/>
      </w:pPr>
      <w:r>
        <w:t>Real Decreto-ley 4/2013, de 22 de febrero. Medidas de apoyo al emprendedor y de estímulo del crecimiento y de la creación de empleo</w:t>
      </w:r>
    </w:p>
    <w:p w:rsidR="0054415C" w:rsidRDefault="0054415C" w:rsidP="0054415C">
      <w:pPr>
        <w:pStyle w:val="SangriaFrancesaArticulo"/>
      </w:pPr>
      <w:r w:rsidRPr="0054415C">
        <w:rPr>
          <w:rStyle w:val="TextoNormalNegritaCaracter"/>
        </w:rPr>
        <w:t>Artículo 37.1.</w:t>
      </w:r>
      <w:r w:rsidRPr="0054415C">
        <w:rPr>
          <w:rStyle w:val="TextoNormalCaracter"/>
        </w:rPr>
        <w:t>-</w:t>
      </w:r>
      <w:r>
        <w:t xml:space="preserve"> Sentencia </w:t>
      </w:r>
      <w:hyperlink w:anchor="SENTENCIA_2013_83" w:history="1">
        <w:r w:rsidRPr="0054415C">
          <w:rPr>
            <w:rStyle w:val="TextoNormalCaracter"/>
          </w:rPr>
          <w:t>83/2013</w:t>
        </w:r>
      </w:hyperlink>
      <w:r>
        <w:t>, f. 4.</w:t>
      </w:r>
    </w:p>
    <w:p w:rsidR="0054415C" w:rsidRDefault="0054415C" w:rsidP="0054415C">
      <w:pPr>
        <w:pStyle w:val="TextoNormal"/>
      </w:pPr>
    </w:p>
    <w:p w:rsidR="0054415C" w:rsidRDefault="0054415C" w:rsidP="0054415C">
      <w:pPr>
        <w:pStyle w:val="SangriaFrancesaArticulo"/>
      </w:pPr>
      <w:bookmarkStart w:id="301" w:name="INDICE22849"/>
    </w:p>
    <w:bookmarkEnd w:id="301"/>
    <w:p w:rsidR="0054415C" w:rsidRDefault="0054415C" w:rsidP="0054415C">
      <w:pPr>
        <w:pStyle w:val="TextoIndiceNivel2"/>
        <w:suppressAutoHyphens/>
      </w:pPr>
      <w:r>
        <w:t>H) Reales Decretos y otras disposiciones generales del Estado</w:t>
      </w:r>
    </w:p>
    <w:p w:rsidR="0054415C" w:rsidRDefault="0054415C" w:rsidP="0054415C">
      <w:pPr>
        <w:pStyle w:val="TextoIndiceNivel2"/>
      </w:pPr>
    </w:p>
    <w:p w:rsidR="0054415C" w:rsidRDefault="0054415C" w:rsidP="0054415C">
      <w:pPr>
        <w:pStyle w:val="TextoNormalNegritaCursivandice"/>
      </w:pPr>
      <w:r>
        <w:t>Real Decreto 1010/1981, de 27 de febrero. Traspasa servicios del Estado a la Generalidad de Cataluña en materia de libro y bibliotecas, cinematografías, música y teatro, patrimonio histórico-artístico, promoción socio-cultural, difusión cultural y fundaciones y asociaciones culturales</w:t>
      </w:r>
    </w:p>
    <w:p w:rsidR="0054415C" w:rsidRDefault="0054415C" w:rsidP="0054415C">
      <w:pPr>
        <w:pStyle w:val="SangriaFrancesaArticulo"/>
      </w:pPr>
      <w:r w:rsidRPr="0054415C">
        <w:rPr>
          <w:rStyle w:val="TextoNormalNegritaCaracter"/>
        </w:rPr>
        <w:t>Anexo, apartado b) 6.</w:t>
      </w:r>
      <w:r w:rsidRPr="0054415C">
        <w:rPr>
          <w:rStyle w:val="TextoNormalCaracter"/>
        </w:rPr>
        <w:t>-</w:t>
      </w:r>
      <w:r>
        <w:t xml:space="preserve"> Sentencia </w:t>
      </w:r>
      <w:hyperlink w:anchor="SENTENCIA_2013_14" w:history="1">
        <w:r w:rsidRPr="0054415C">
          <w:rPr>
            <w:rStyle w:val="TextoNormalCaracter"/>
          </w:rPr>
          <w:t>14/2013</w:t>
        </w:r>
      </w:hyperlink>
      <w:r>
        <w:t>, f. 3.</w:t>
      </w:r>
    </w:p>
    <w:p w:rsidR="0054415C" w:rsidRDefault="0054415C" w:rsidP="0054415C">
      <w:pPr>
        <w:pStyle w:val="SangriaFrancesaArticulo"/>
      </w:pPr>
    </w:p>
    <w:p w:rsidR="0054415C" w:rsidRDefault="0054415C" w:rsidP="0054415C">
      <w:pPr>
        <w:pStyle w:val="TextoNormalNegritaCursivandice"/>
      </w:pPr>
      <w:r>
        <w:t>Real Decreto 3019/1983, de 21 de septiembre. Traspaso de funciones y servicios del Estado, en materia de cultura, a la Comunidad de Castilla y León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8" w:history="1">
        <w:r w:rsidRPr="0054415C">
          <w:rPr>
            <w:rStyle w:val="TextoNormalCaracter"/>
          </w:rPr>
          <w:t>38/2013</w:t>
        </w:r>
      </w:hyperlink>
      <w:r>
        <w:t>, f. 3.</w:t>
      </w:r>
    </w:p>
    <w:p w:rsidR="0054415C" w:rsidRDefault="0054415C" w:rsidP="0054415C">
      <w:pPr>
        <w:pStyle w:val="SangriaFrancesaArticulo"/>
      </w:pPr>
    </w:p>
    <w:p w:rsidR="0054415C" w:rsidRDefault="0054415C" w:rsidP="0054415C">
      <w:pPr>
        <w:pStyle w:val="TextoNormalNegritaCursivandice"/>
      </w:pPr>
      <w:r>
        <w:t>Real Decreto 3066/1983, de 13 de octubre. Traspaso de funciones y servicios del Estado a la Generalidad Valenciana en materia de cultura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6" w:history="1">
        <w:r w:rsidRPr="0054415C">
          <w:rPr>
            <w:rStyle w:val="TextoNormalCaracter"/>
          </w:rPr>
          <w:t>66/2013</w:t>
        </w:r>
      </w:hyperlink>
      <w:r>
        <w:t>, f. 1.</w:t>
      </w:r>
    </w:p>
    <w:p w:rsidR="0054415C" w:rsidRDefault="0054415C" w:rsidP="0054415C">
      <w:pPr>
        <w:pStyle w:val="SangriaFrancesaArticulo"/>
      </w:pPr>
    </w:p>
    <w:p w:rsidR="0054415C" w:rsidRDefault="0054415C" w:rsidP="0054415C">
      <w:pPr>
        <w:pStyle w:val="TextoNormalNegritaCursivandice"/>
      </w:pPr>
      <w:r>
        <w:t>Real Decreto 275/1984, de 11 de enero. Viñas. Reestructuración y reconversión</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34" w:history="1">
        <w:r w:rsidRPr="0054415C">
          <w:rPr>
            <w:rStyle w:val="TextoNormalCaracter"/>
          </w:rPr>
          <w:t>34/2013</w:t>
        </w:r>
      </w:hyperlink>
      <w:r>
        <w:t>, f. 18.</w:t>
      </w:r>
    </w:p>
    <w:p w:rsidR="0054415C" w:rsidRDefault="0054415C" w:rsidP="0054415C">
      <w:pPr>
        <w:pStyle w:val="SangriaFrancesaArticulo"/>
      </w:pPr>
    </w:p>
    <w:p w:rsidR="0054415C" w:rsidRDefault="0054415C" w:rsidP="0054415C">
      <w:pPr>
        <w:pStyle w:val="TextoNormalNegritaCursivandice"/>
      </w:pPr>
      <w:r>
        <w:t>Real Decreto 2568/1986, de 28 de noviembre. Reglamento de organización, funcionamiento y régimen jurídico de las entidades locales</w:t>
      </w:r>
    </w:p>
    <w:p w:rsidR="0054415C" w:rsidRDefault="0054415C" w:rsidP="0054415C">
      <w:pPr>
        <w:pStyle w:val="SangriaFrancesaArticulo"/>
      </w:pPr>
      <w:r w:rsidRPr="0054415C">
        <w:rPr>
          <w:rStyle w:val="TextoNormalNegritaCaracter"/>
        </w:rPr>
        <w:t>Artículo 192.2.</w:t>
      </w:r>
      <w:r w:rsidRPr="0054415C">
        <w:rPr>
          <w:rStyle w:val="TextoNormalCaracter"/>
        </w:rPr>
        <w:t>-</w:t>
      </w:r>
      <w:r>
        <w:t xml:space="preserve"> Sentencia </w:t>
      </w:r>
      <w:hyperlink w:anchor="SENTENCIA_2013_94" w:history="1">
        <w:r w:rsidRPr="0054415C">
          <w:rPr>
            <w:rStyle w:val="TextoNormalCaracter"/>
          </w:rPr>
          <w:t>94/2013</w:t>
        </w:r>
      </w:hyperlink>
      <w:r>
        <w:t>, f. 6, VP I.</w:t>
      </w:r>
    </w:p>
    <w:p w:rsidR="0054415C" w:rsidRDefault="0054415C" w:rsidP="0054415C">
      <w:pPr>
        <w:pStyle w:val="SangriaFrancesaArticulo"/>
      </w:pPr>
    </w:p>
    <w:p w:rsidR="0054415C" w:rsidRDefault="0054415C" w:rsidP="0054415C">
      <w:pPr>
        <w:pStyle w:val="TextoNormalNegritaCursivandice"/>
      </w:pPr>
      <w:r>
        <w:t>Real Decreto 157/1988, de 22 de febrero. Establece la normativa a que deben ajustarse las denominaciones de origen y las denominaciones de origen calificadas de vino y sus respectivos reglamentos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4" w:history="1">
        <w:r w:rsidRPr="0054415C">
          <w:rPr>
            <w:rStyle w:val="TextoNormalCaracter"/>
          </w:rPr>
          <w:t>34/2013</w:t>
        </w:r>
      </w:hyperlink>
      <w:r>
        <w:t>, ff. 4, 8, 10.</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34" w:history="1">
        <w:r w:rsidRPr="0054415C">
          <w:rPr>
            <w:rStyle w:val="TextoNormalCaracter"/>
          </w:rPr>
          <w:t>34/2013</w:t>
        </w:r>
      </w:hyperlink>
      <w:r>
        <w:t>, f. 8.</w:t>
      </w:r>
    </w:p>
    <w:p w:rsidR="0054415C" w:rsidRDefault="0054415C" w:rsidP="0054415C">
      <w:pPr>
        <w:pStyle w:val="SangriaFrancesaArticulo"/>
      </w:pPr>
      <w:r w:rsidRPr="0054415C">
        <w:rPr>
          <w:rStyle w:val="TextoNormalNegritaCaracter"/>
        </w:rPr>
        <w:t>Artículos 2 a 16.</w:t>
      </w:r>
      <w:r w:rsidRPr="0054415C">
        <w:rPr>
          <w:rStyle w:val="TextoNormalCaracter"/>
        </w:rPr>
        <w:t>-</w:t>
      </w:r>
      <w:r>
        <w:t xml:space="preserve"> Sentencia </w:t>
      </w:r>
      <w:hyperlink w:anchor="SENTENCIA_2013_34" w:history="1">
        <w:r w:rsidRPr="0054415C">
          <w:rPr>
            <w:rStyle w:val="TextoNormalCaracter"/>
          </w:rPr>
          <w:t>34/2013</w:t>
        </w:r>
      </w:hyperlink>
      <w:r>
        <w:t>, f. 4.</w:t>
      </w:r>
    </w:p>
    <w:p w:rsidR="0054415C" w:rsidRDefault="0054415C" w:rsidP="0054415C">
      <w:pPr>
        <w:pStyle w:val="SangriaFrancesaArticulo"/>
      </w:pPr>
      <w:r w:rsidRPr="0054415C">
        <w:rPr>
          <w:rStyle w:val="TextoNormalNegritaCaracter"/>
        </w:rPr>
        <w:t>Artículos 2 a 21.</w:t>
      </w:r>
      <w:r w:rsidRPr="0054415C">
        <w:rPr>
          <w:rStyle w:val="TextoNormalCaracter"/>
        </w:rPr>
        <w:t>-</w:t>
      </w:r>
      <w:r>
        <w:t xml:space="preserve"> Sentencia </w:t>
      </w:r>
      <w:hyperlink w:anchor="SENTENCIA_2013_34" w:history="1">
        <w:r w:rsidRPr="0054415C">
          <w:rPr>
            <w:rStyle w:val="TextoNormalCaracter"/>
          </w:rPr>
          <w:t>34/2013</w:t>
        </w:r>
      </w:hyperlink>
      <w:r>
        <w:t>, ff. 6, 8.</w:t>
      </w:r>
    </w:p>
    <w:p w:rsidR="0054415C" w:rsidRDefault="0054415C" w:rsidP="0054415C">
      <w:pPr>
        <w:pStyle w:val="SangriaFrancesaArticulo"/>
      </w:pPr>
      <w:r w:rsidRPr="0054415C">
        <w:rPr>
          <w:rStyle w:val="TextoNormalNegritaCaracter"/>
        </w:rPr>
        <w:t>Artículos 2-16.</w:t>
      </w:r>
      <w:r w:rsidRPr="0054415C">
        <w:rPr>
          <w:rStyle w:val="TextoNormalCaracter"/>
        </w:rPr>
        <w:t>-</w:t>
      </w:r>
      <w:r>
        <w:t xml:space="preserve"> Sentencia </w:t>
      </w:r>
      <w:hyperlink w:anchor="SENTENCIA_2013_34" w:history="1">
        <w:r w:rsidRPr="0054415C">
          <w:rPr>
            <w:rStyle w:val="TextoNormalCaracter"/>
          </w:rPr>
          <w:t>34/2013</w:t>
        </w:r>
      </w:hyperlink>
      <w:r>
        <w:t>, f. 4.</w:t>
      </w:r>
    </w:p>
    <w:p w:rsidR="0054415C" w:rsidRDefault="0054415C" w:rsidP="0054415C">
      <w:pPr>
        <w:pStyle w:val="SangriaFrancesaArticulo"/>
      </w:pPr>
      <w:r w:rsidRPr="0054415C">
        <w:rPr>
          <w:rStyle w:val="TextoNormalNegritaCaracter"/>
        </w:rPr>
        <w:t>Artículos 2-21.</w:t>
      </w:r>
      <w:r w:rsidRPr="0054415C">
        <w:rPr>
          <w:rStyle w:val="TextoNormalCaracter"/>
        </w:rPr>
        <w:t>-</w:t>
      </w:r>
      <w:r>
        <w:t xml:space="preserve"> Sentencia </w:t>
      </w:r>
      <w:hyperlink w:anchor="SENTENCIA_2013_34" w:history="1">
        <w:r w:rsidRPr="0054415C">
          <w:rPr>
            <w:rStyle w:val="TextoNormalCaracter"/>
          </w:rPr>
          <w:t>34/2013</w:t>
        </w:r>
      </w:hyperlink>
      <w:r>
        <w:t>, ff. 6, 8.</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34" w:history="1">
        <w:r w:rsidRPr="0054415C">
          <w:rPr>
            <w:rStyle w:val="TextoNormalCaracter"/>
          </w:rPr>
          <w:t>34/2013</w:t>
        </w:r>
      </w:hyperlink>
      <w:r>
        <w:t>, f. 8.</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34" w:history="1">
        <w:r w:rsidRPr="0054415C">
          <w:rPr>
            <w:rStyle w:val="TextoNormalCaracter"/>
          </w:rPr>
          <w:t>34/2013</w:t>
        </w:r>
      </w:hyperlink>
      <w:r>
        <w:t>, f. 8.</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34" w:history="1">
        <w:r w:rsidRPr="0054415C">
          <w:rPr>
            <w:rStyle w:val="TextoNormalCaracter"/>
          </w:rPr>
          <w:t>34/2013</w:t>
        </w:r>
      </w:hyperlink>
      <w:r>
        <w:t>, f. 6.</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Sentencia </w:t>
      </w:r>
      <w:hyperlink w:anchor="SENTENCIA_2013_34" w:history="1">
        <w:r w:rsidRPr="0054415C">
          <w:rPr>
            <w:rStyle w:val="TextoNormalCaracter"/>
          </w:rPr>
          <w:t>34/2013</w:t>
        </w:r>
      </w:hyperlink>
      <w:r>
        <w:t>, f. 8.</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34" w:history="1">
        <w:r w:rsidRPr="0054415C">
          <w:rPr>
            <w:rStyle w:val="TextoNormalCaracter"/>
          </w:rPr>
          <w:t>34/2013</w:t>
        </w:r>
      </w:hyperlink>
      <w:r>
        <w:t>, f. 8.</w:t>
      </w:r>
    </w:p>
    <w:p w:rsidR="0054415C" w:rsidRDefault="0054415C" w:rsidP="0054415C">
      <w:pPr>
        <w:pStyle w:val="SangriaFrancesaArticulo"/>
      </w:pPr>
      <w:r w:rsidRPr="0054415C">
        <w:rPr>
          <w:rStyle w:val="TextoNormalNegritaCaracter"/>
        </w:rPr>
        <w:t>Artículos 11 a 15.</w:t>
      </w:r>
      <w:r w:rsidRPr="0054415C">
        <w:rPr>
          <w:rStyle w:val="TextoNormalCaracter"/>
        </w:rPr>
        <w:t>-</w:t>
      </w:r>
      <w:r>
        <w:t xml:space="preserve"> Sentencia </w:t>
      </w:r>
      <w:hyperlink w:anchor="SENTENCIA_2013_34" w:history="1">
        <w:r w:rsidRPr="0054415C">
          <w:rPr>
            <w:rStyle w:val="TextoNormalCaracter"/>
          </w:rPr>
          <w:t>34/2013</w:t>
        </w:r>
      </w:hyperlink>
      <w:r>
        <w:t>, f. 8.</w:t>
      </w:r>
    </w:p>
    <w:p w:rsidR="0054415C" w:rsidRDefault="0054415C" w:rsidP="0054415C">
      <w:pPr>
        <w:pStyle w:val="SangriaFrancesaArticulo"/>
      </w:pPr>
      <w:r w:rsidRPr="0054415C">
        <w:rPr>
          <w:rStyle w:val="TextoNormalNegritaCaracter"/>
        </w:rPr>
        <w:t>Artículos 11-15.</w:t>
      </w:r>
      <w:r w:rsidRPr="0054415C">
        <w:rPr>
          <w:rStyle w:val="TextoNormalCaracter"/>
        </w:rPr>
        <w:t>-</w:t>
      </w:r>
      <w:r>
        <w:t xml:space="preserve"> Sentencia </w:t>
      </w:r>
      <w:hyperlink w:anchor="SENTENCIA_2013_34" w:history="1">
        <w:r w:rsidRPr="0054415C">
          <w:rPr>
            <w:rStyle w:val="TextoNormalCaracter"/>
          </w:rPr>
          <w:t>34/2013</w:t>
        </w:r>
      </w:hyperlink>
      <w:r>
        <w:t>, f. 8.</w:t>
      </w:r>
    </w:p>
    <w:p w:rsidR="0054415C" w:rsidRDefault="0054415C" w:rsidP="0054415C">
      <w:pPr>
        <w:pStyle w:val="SangriaFrancesaArticulo"/>
      </w:pPr>
      <w:r w:rsidRPr="0054415C">
        <w:rPr>
          <w:rStyle w:val="TextoNormalNegritaCaracter"/>
        </w:rPr>
        <w:t>Artículo 17 a 21.</w:t>
      </w:r>
      <w:r w:rsidRPr="0054415C">
        <w:rPr>
          <w:rStyle w:val="TextoNormalCaracter"/>
        </w:rPr>
        <w:t>-</w:t>
      </w:r>
      <w:r>
        <w:t xml:space="preserve"> Sentencia </w:t>
      </w:r>
      <w:hyperlink w:anchor="SENTENCIA_2013_34" w:history="1">
        <w:r w:rsidRPr="0054415C">
          <w:rPr>
            <w:rStyle w:val="TextoNormalCaracter"/>
          </w:rPr>
          <w:t>34/2013</w:t>
        </w:r>
      </w:hyperlink>
      <w:r>
        <w:t>, f. 4.</w:t>
      </w:r>
    </w:p>
    <w:p w:rsidR="0054415C" w:rsidRDefault="0054415C" w:rsidP="0054415C">
      <w:pPr>
        <w:pStyle w:val="SangriaFrancesaArticulo"/>
      </w:pPr>
      <w:r w:rsidRPr="0054415C">
        <w:rPr>
          <w:rStyle w:val="TextoNormalNegritaCaracter"/>
        </w:rPr>
        <w:t>Artículo 17-21.</w:t>
      </w:r>
      <w:r w:rsidRPr="0054415C">
        <w:rPr>
          <w:rStyle w:val="TextoNormalCaracter"/>
        </w:rPr>
        <w:t>-</w:t>
      </w:r>
      <w:r>
        <w:t xml:space="preserve"> Sentencia </w:t>
      </w:r>
      <w:hyperlink w:anchor="SENTENCIA_2013_34" w:history="1">
        <w:r w:rsidRPr="0054415C">
          <w:rPr>
            <w:rStyle w:val="TextoNormalCaracter"/>
          </w:rPr>
          <w:t>34/2013</w:t>
        </w:r>
      </w:hyperlink>
      <w:r>
        <w:t>, f. 4.</w:t>
      </w:r>
    </w:p>
    <w:p w:rsidR="0054415C" w:rsidRDefault="0054415C" w:rsidP="0054415C">
      <w:pPr>
        <w:pStyle w:val="SangriaFrancesaArticulo"/>
      </w:pPr>
    </w:p>
    <w:p w:rsidR="0054415C" w:rsidRDefault="0054415C" w:rsidP="0054415C">
      <w:pPr>
        <w:pStyle w:val="TextoNormalNegritaCursivandice"/>
      </w:pPr>
      <w:r>
        <w:t>Real Decreto 927/1988, de 29 de julio. Reglamento de la Administración pública del agua y de la planificación hidrológica, en desarrollo de los títulos II y III de la Ley 29/1985, de 2 de agosto, de aguas</w:t>
      </w:r>
    </w:p>
    <w:p w:rsidR="0054415C" w:rsidRDefault="0054415C" w:rsidP="0054415C">
      <w:pPr>
        <w:pStyle w:val="SangriaFrancesaArticulo"/>
      </w:pPr>
      <w:r w:rsidRPr="0054415C">
        <w:rPr>
          <w:rStyle w:val="TextoNormalNegritaCaracter"/>
        </w:rPr>
        <w:t>Artículo 111.2.</w:t>
      </w:r>
      <w:r w:rsidRPr="0054415C">
        <w:rPr>
          <w:rStyle w:val="TextoNormalCaracter"/>
        </w:rPr>
        <w:t>-</w:t>
      </w:r>
      <w:r>
        <w:t xml:space="preserve"> Sentencia </w:t>
      </w:r>
      <w:hyperlink w:anchor="SENTENCIA_2013_104" w:history="1">
        <w:r w:rsidRPr="0054415C">
          <w:rPr>
            <w:rStyle w:val="TextoNormalCaracter"/>
          </w:rPr>
          <w:t>104/2013</w:t>
        </w:r>
      </w:hyperlink>
      <w:r>
        <w:t>, f. 10.</w:t>
      </w:r>
    </w:p>
    <w:p w:rsidR="0054415C" w:rsidRDefault="0054415C" w:rsidP="0054415C">
      <w:pPr>
        <w:pStyle w:val="SangriaFrancesaArticulo"/>
      </w:pPr>
    </w:p>
    <w:p w:rsidR="0054415C" w:rsidRDefault="0054415C" w:rsidP="0054415C">
      <w:pPr>
        <w:pStyle w:val="TextoNormalNegritaCursivandice"/>
      </w:pPr>
      <w:r>
        <w:t>Real Decreto 1095/1989, de 8 de septiembre. Declara las especies objeto de caza y pesca y se establecen normas para su protección</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 </w:t>
      </w:r>
      <w:hyperlink w:anchor="SENTENCIA_2013_69" w:history="1">
        <w:r w:rsidRPr="0054415C">
          <w:rPr>
            <w:rStyle w:val="TextoNormalCaracter"/>
          </w:rPr>
          <w:t>69/2013</w:t>
        </w:r>
      </w:hyperlink>
      <w:r>
        <w:t>, f. 6.</w:t>
      </w:r>
    </w:p>
    <w:p w:rsidR="0054415C" w:rsidRDefault="0054415C" w:rsidP="0054415C">
      <w:pPr>
        <w:pStyle w:val="SangriaFrancesaArticulo"/>
      </w:pPr>
      <w:r w:rsidRPr="0054415C">
        <w:rPr>
          <w:rStyle w:val="TextoNormalNegritaCaracter"/>
        </w:rPr>
        <w:t>Anexo III.</w:t>
      </w:r>
      <w:r w:rsidRPr="0054415C">
        <w:rPr>
          <w:rStyle w:val="TextoNormalCaracter"/>
        </w:rPr>
        <w:t>-</w:t>
      </w:r>
      <w:r>
        <w:t xml:space="preserve"> Sentencia </w:t>
      </w:r>
      <w:hyperlink w:anchor="SENTENCIA_2013_69" w:history="1">
        <w:r w:rsidRPr="0054415C">
          <w:rPr>
            <w:rStyle w:val="TextoNormalCaracter"/>
          </w:rPr>
          <w:t>69/2013</w:t>
        </w:r>
      </w:hyperlink>
      <w:r>
        <w:t>, f. 6.</w:t>
      </w:r>
    </w:p>
    <w:p w:rsidR="0054415C" w:rsidRDefault="0054415C" w:rsidP="0054415C">
      <w:pPr>
        <w:pStyle w:val="SangriaFrancesaArticulo"/>
      </w:pPr>
    </w:p>
    <w:p w:rsidR="0054415C" w:rsidRDefault="0054415C" w:rsidP="0054415C">
      <w:pPr>
        <w:pStyle w:val="TextoNormalNegritaCursivandice"/>
      </w:pPr>
      <w:r>
        <w:t>Real Decreto 557/1991, de 12 de abril. Creación y reconocimiento de universidades y centros universitarios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1" w:history="1">
        <w:r w:rsidRPr="0054415C">
          <w:rPr>
            <w:rStyle w:val="TextoNormalCaracter"/>
          </w:rPr>
          <w:t>131/2013</w:t>
        </w:r>
      </w:hyperlink>
      <w:r>
        <w:t>, f. 10, VP II.</w:t>
      </w:r>
    </w:p>
    <w:p w:rsidR="0054415C" w:rsidRDefault="0054415C" w:rsidP="0054415C">
      <w:pPr>
        <w:pStyle w:val="SangriaFrancesaArticulo"/>
      </w:pPr>
    </w:p>
    <w:p w:rsidR="0054415C" w:rsidRDefault="0054415C" w:rsidP="0054415C">
      <w:pPr>
        <w:pStyle w:val="TextoNormalNegritaCursivandice"/>
      </w:pPr>
      <w:r>
        <w:t>Real Decreto 1006/1991, de 14 de junio. Se establecen las enseñanzas mínimas correspondientes a la Educación Primaria</w:t>
      </w:r>
    </w:p>
    <w:p w:rsidR="0054415C" w:rsidRDefault="0054415C" w:rsidP="0054415C">
      <w:pPr>
        <w:pStyle w:val="SangriaFrancesaArticulo"/>
      </w:pPr>
      <w:r w:rsidRPr="0054415C">
        <w:rPr>
          <w:rStyle w:val="TextoNormalNegritaCaracter"/>
        </w:rPr>
        <w:t>Anexo II.</w:t>
      </w:r>
      <w:r w:rsidRPr="0054415C">
        <w:rPr>
          <w:rStyle w:val="TextoNormalCaracter"/>
        </w:rPr>
        <w:t>-</w:t>
      </w:r>
      <w:r>
        <w:t xml:space="preserve"> Sentencia </w:t>
      </w:r>
      <w:hyperlink w:anchor="SENTENCIA_2013_15" w:history="1">
        <w:r w:rsidRPr="0054415C">
          <w:rPr>
            <w:rStyle w:val="TextoNormalCaracter"/>
          </w:rPr>
          <w:t>15/2013</w:t>
        </w:r>
      </w:hyperlink>
      <w:r>
        <w:t>, f. 4.</w:t>
      </w:r>
    </w:p>
    <w:p w:rsidR="0054415C" w:rsidRDefault="0054415C" w:rsidP="0054415C">
      <w:pPr>
        <w:pStyle w:val="SangriaFrancesaArticulo"/>
      </w:pPr>
    </w:p>
    <w:p w:rsidR="0054415C" w:rsidRDefault="0054415C" w:rsidP="0054415C">
      <w:pPr>
        <w:pStyle w:val="TextoNormalNegritaCursivandice"/>
      </w:pPr>
      <w:r>
        <w:lastRenderedPageBreak/>
        <w:t>Real Decreto 1007/1991, de 14 de junio. Se establecen las enseñanzas mínimas correspondientes a la Educación Secundaria Obligatoria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8" w:history="1">
        <w:r w:rsidRPr="0054415C">
          <w:rPr>
            <w:rStyle w:val="TextoNormalCaracter"/>
          </w:rPr>
          <w:t>48/2013</w:t>
        </w:r>
      </w:hyperlink>
      <w:r>
        <w:t>, f. 4.</w:t>
      </w:r>
    </w:p>
    <w:p w:rsidR="0054415C" w:rsidRDefault="0054415C" w:rsidP="0054415C">
      <w:pPr>
        <w:pStyle w:val="SangriaFrancesaArticulo"/>
      </w:pPr>
      <w:r w:rsidRPr="0054415C">
        <w:rPr>
          <w:rStyle w:val="TextoNormalNegritaCaracter"/>
        </w:rPr>
        <w:t>Anexo II.</w:t>
      </w:r>
      <w:r w:rsidRPr="0054415C">
        <w:rPr>
          <w:rStyle w:val="TextoNormalCaracter"/>
        </w:rPr>
        <w:t>-</w:t>
      </w:r>
      <w:r>
        <w:t xml:space="preserve"> Sentencia </w:t>
      </w:r>
      <w:hyperlink w:anchor="SENTENCIA_2013_48" w:history="1">
        <w:r w:rsidRPr="0054415C">
          <w:rPr>
            <w:rStyle w:val="TextoNormalCaracter"/>
          </w:rPr>
          <w:t>48/2013</w:t>
        </w:r>
      </w:hyperlink>
      <w:r>
        <w:t>, f. 4.</w:t>
      </w:r>
    </w:p>
    <w:p w:rsidR="0054415C" w:rsidRDefault="0054415C" w:rsidP="0054415C">
      <w:pPr>
        <w:pStyle w:val="SangriaFrancesaArticulo"/>
      </w:pPr>
    </w:p>
    <w:p w:rsidR="0054415C" w:rsidRDefault="0054415C" w:rsidP="0054415C">
      <w:pPr>
        <w:pStyle w:val="TextoNormalNegritaCursivandice"/>
      </w:pPr>
      <w:r>
        <w:t>Real Decreto 50/1993, de 15 de enero. Regula el control oficial de los productos alimenticios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4" w:history="1">
        <w:r w:rsidRPr="0054415C">
          <w:rPr>
            <w:rStyle w:val="TextoNormalCaracter"/>
          </w:rPr>
          <w:t>34/2013</w:t>
        </w:r>
      </w:hyperlink>
      <w:r>
        <w:t>, f. 14.</w:t>
      </w:r>
    </w:p>
    <w:p w:rsidR="0054415C" w:rsidRDefault="0054415C" w:rsidP="0054415C">
      <w:pPr>
        <w:pStyle w:val="SangriaFrancesaArticulo"/>
      </w:pPr>
    </w:p>
    <w:p w:rsidR="0054415C" w:rsidRDefault="0054415C" w:rsidP="0054415C">
      <w:pPr>
        <w:pStyle w:val="TextoNormalNegritaCursivandice"/>
      </w:pPr>
      <w:r>
        <w:t>Real Decreto 1398/1993, de 4 de agosto. Reglamento del procedimiento para el ejercicio de la potestad sancionadora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0" w:history="1">
        <w:r w:rsidRPr="0054415C">
          <w:rPr>
            <w:rStyle w:val="TextoNormalCaracter"/>
          </w:rPr>
          <w:t>130/2013</w:t>
        </w:r>
      </w:hyperlink>
      <w:r>
        <w:t>, f. 13.</w:t>
      </w:r>
    </w:p>
    <w:p w:rsidR="0054415C" w:rsidRDefault="0054415C" w:rsidP="0054415C">
      <w:pPr>
        <w:pStyle w:val="SangriaFrancesaArticulo"/>
      </w:pPr>
    </w:p>
    <w:p w:rsidR="0054415C" w:rsidRDefault="0054415C" w:rsidP="0054415C">
      <w:pPr>
        <w:pStyle w:val="TextoNormalNegritaCursivandice"/>
      </w:pPr>
      <w:r>
        <w:t>Real Decreto 2225/1993, de 17 de diciembre. Reglamento del procedimiento para la concesión de subvenciones públicas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1" w:history="1">
        <w:r w:rsidRPr="0054415C">
          <w:rPr>
            <w:rStyle w:val="TextoNormalCaracter"/>
          </w:rPr>
          <w:t>21/2013</w:t>
        </w:r>
      </w:hyperlink>
      <w:r>
        <w:t>, f. 7.</w:t>
      </w:r>
    </w:p>
    <w:p w:rsidR="0054415C" w:rsidRDefault="0054415C" w:rsidP="0054415C">
      <w:pPr>
        <w:pStyle w:val="SangriaFrancesaArticulo"/>
      </w:pPr>
    </w:p>
    <w:p w:rsidR="0054415C" w:rsidRDefault="0054415C" w:rsidP="0054415C">
      <w:pPr>
        <w:pStyle w:val="TextoNormalNegritaCursivandice"/>
      </w:pPr>
      <w:r>
        <w:t>Real Decreto 2319/1993, de 29 de diciembre. Revalorización de pensiones del sistema de la Seguridad Social y de otras prestaciones de protección social pública para 1994</w:t>
      </w:r>
    </w:p>
    <w:p w:rsidR="0054415C" w:rsidRDefault="0054415C" w:rsidP="0054415C">
      <w:pPr>
        <w:pStyle w:val="SangriaFrancesaArticulo"/>
      </w:pPr>
      <w:r w:rsidRPr="0054415C">
        <w:rPr>
          <w:rStyle w:val="TextoNormalNegritaCaracter"/>
        </w:rPr>
        <w:t>Disposición adicional novena.</w:t>
      </w:r>
      <w:r w:rsidRPr="0054415C">
        <w:rPr>
          <w:rStyle w:val="TextoNormalCaracter"/>
        </w:rPr>
        <w:t>-</w:t>
      </w:r>
      <w:r>
        <w:t xml:space="preserve"> Sentencia </w:t>
      </w:r>
      <w:hyperlink w:anchor="SENTENCIA_2013_61" w:history="1">
        <w:r w:rsidRPr="0054415C">
          <w:rPr>
            <w:rStyle w:val="TextoNormalCaracter"/>
          </w:rPr>
          <w:t>61/2013</w:t>
        </w:r>
      </w:hyperlink>
      <w:r>
        <w:t>, f. 6.</w:t>
      </w:r>
    </w:p>
    <w:p w:rsidR="0054415C" w:rsidRDefault="0054415C" w:rsidP="0054415C">
      <w:pPr>
        <w:pStyle w:val="SangriaFrancesaArticulo"/>
      </w:pPr>
    </w:p>
    <w:p w:rsidR="0054415C" w:rsidRDefault="0054415C" w:rsidP="0054415C">
      <w:pPr>
        <w:pStyle w:val="TextoNormalNegritaCursivandice"/>
      </w:pPr>
      <w:r>
        <w:t>Real Decreto 898/1995, de 2 de junio. Ampliación de servicios y medios de la Administración del Estado traspasados a la Generalidad de Cataluña en materia de cultura (depósito regional de Archivos de Cervera)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4" w:history="1">
        <w:r w:rsidRPr="0054415C">
          <w:rPr>
            <w:rStyle w:val="TextoNormalCaracter"/>
          </w:rPr>
          <w:t>14/2013</w:t>
        </w:r>
      </w:hyperlink>
      <w:r>
        <w:t>, f. 3.</w:t>
      </w:r>
    </w:p>
    <w:p w:rsidR="0054415C" w:rsidRDefault="0054415C" w:rsidP="0054415C">
      <w:pPr>
        <w:pStyle w:val="SangriaFrancesaArticulo"/>
      </w:pPr>
    </w:p>
    <w:p w:rsidR="0054415C" w:rsidRDefault="0054415C" w:rsidP="0054415C">
      <w:pPr>
        <w:pStyle w:val="TextoNormalNegritaCursivandice"/>
      </w:pPr>
      <w:r>
        <w:t>Real Decreto 1397/1995, de 4 de agosto. Aprueba medidas adicionales sobre el control oficial de productos alimenticios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4" w:history="1">
        <w:r w:rsidRPr="0054415C">
          <w:rPr>
            <w:rStyle w:val="TextoNormalCaracter"/>
          </w:rPr>
          <w:t>34/2013</w:t>
        </w:r>
      </w:hyperlink>
      <w:r>
        <w:t>, f. 14.</w:t>
      </w:r>
    </w:p>
    <w:p w:rsidR="0054415C" w:rsidRDefault="0054415C" w:rsidP="0054415C">
      <w:pPr>
        <w:pStyle w:val="SangriaFrancesaArticulo"/>
      </w:pPr>
    </w:p>
    <w:p w:rsidR="0054415C" w:rsidRDefault="0054415C" w:rsidP="0054415C">
      <w:pPr>
        <w:pStyle w:val="TextoNormalNegritaCursivandice"/>
      </w:pPr>
      <w:r>
        <w:t>Real Decreto 1997/1995, de 7 de diciembre. Medidas para garantizar la biodiversidad, la conservación de los hábitats naturales y la fauna y flora silvestres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59" w:history="1">
        <w:r w:rsidRPr="0054415C">
          <w:rPr>
            <w:rStyle w:val="TextoNormalCaracter"/>
          </w:rPr>
          <w:t>59/2013</w:t>
        </w:r>
      </w:hyperlink>
      <w:r>
        <w:t xml:space="preserve">, f. 3; </w:t>
      </w:r>
      <w:hyperlink w:anchor="SENTENCIA_2013_80" w:history="1">
        <w:r w:rsidRPr="0054415C">
          <w:rPr>
            <w:rStyle w:val="TextoNormalCaracter"/>
          </w:rPr>
          <w:t>80/2013</w:t>
        </w:r>
      </w:hyperlink>
      <w:r>
        <w:t>, ff. 2, 3.</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Sentencias </w:t>
      </w:r>
      <w:hyperlink w:anchor="SENTENCIA_2013_59" w:history="1">
        <w:r w:rsidRPr="0054415C">
          <w:rPr>
            <w:rStyle w:val="TextoNormalCaracter"/>
          </w:rPr>
          <w:t>59/2013</w:t>
        </w:r>
      </w:hyperlink>
      <w:r>
        <w:t xml:space="preserve">, f. 2; </w:t>
      </w:r>
      <w:hyperlink w:anchor="SENTENCIA_2013_111" w:history="1">
        <w:r w:rsidRPr="0054415C">
          <w:rPr>
            <w:rStyle w:val="TextoNormalCaracter"/>
          </w:rPr>
          <w:t>111/2013</w:t>
        </w:r>
      </w:hyperlink>
      <w:r>
        <w:t>, ff. 2, 3.</w:t>
      </w:r>
    </w:p>
    <w:p w:rsidR="0054415C" w:rsidRDefault="0054415C" w:rsidP="0054415C">
      <w:pPr>
        <w:pStyle w:val="SangriaFrancesaArticulo"/>
      </w:pPr>
      <w:r w:rsidRPr="0054415C">
        <w:rPr>
          <w:rStyle w:val="TextoNormalNegritaCaracter"/>
        </w:rPr>
        <w:t>Artículo 6</w:t>
      </w:r>
      <w:r>
        <w:t xml:space="preserve"> </w:t>
      </w:r>
      <w:r w:rsidRPr="0054415C">
        <w:rPr>
          <w:rStyle w:val="TextoNormalCaracter"/>
        </w:rPr>
        <w:t>(redactado por el Real Decreto 1421/2006, de 1 de diciembre)</w:t>
      </w:r>
      <w:r w:rsidRPr="0054415C">
        <w:rPr>
          <w:rStyle w:val="TextoNormalNegritaCaracter"/>
        </w:rPr>
        <w:t>.</w:t>
      </w:r>
      <w:r w:rsidRPr="0054415C">
        <w:rPr>
          <w:rStyle w:val="TextoNormalCaracter"/>
        </w:rPr>
        <w:t>-</w:t>
      </w:r>
      <w:r>
        <w:t xml:space="preserve"> Sentencia </w:t>
      </w:r>
      <w:hyperlink w:anchor="SENTENCIA_2013_80" w:history="1">
        <w:r w:rsidRPr="0054415C">
          <w:rPr>
            <w:rStyle w:val="TextoNormalCaracter"/>
          </w:rPr>
          <w:t>80/2013</w:t>
        </w:r>
      </w:hyperlink>
      <w:r>
        <w:t>, f. 2.</w:t>
      </w:r>
    </w:p>
    <w:p w:rsidR="0054415C" w:rsidRDefault="0054415C" w:rsidP="0054415C">
      <w:pPr>
        <w:pStyle w:val="SangriaFrancesaArticulo"/>
      </w:pPr>
      <w:r w:rsidRPr="0054415C">
        <w:rPr>
          <w:rStyle w:val="TextoNormalNegritaCaracter"/>
        </w:rPr>
        <w:t>Artículo 6.1.</w:t>
      </w:r>
      <w:r w:rsidRPr="0054415C">
        <w:rPr>
          <w:rStyle w:val="TextoNormalCaracter"/>
        </w:rPr>
        <w:t>-</w:t>
      </w:r>
      <w:r>
        <w:t xml:space="preserve"> Sentencia </w:t>
      </w:r>
      <w:hyperlink w:anchor="SENTENCIA_2013_59" w:history="1">
        <w:r w:rsidRPr="0054415C">
          <w:rPr>
            <w:rStyle w:val="TextoNormalCaracter"/>
          </w:rPr>
          <w:t>59/2013</w:t>
        </w:r>
      </w:hyperlink>
      <w:r>
        <w:t>, f. 3.</w:t>
      </w:r>
    </w:p>
    <w:p w:rsidR="0054415C" w:rsidRDefault="0054415C" w:rsidP="0054415C">
      <w:pPr>
        <w:pStyle w:val="SangriaFrancesaArticulo"/>
      </w:pPr>
      <w:r w:rsidRPr="0054415C">
        <w:rPr>
          <w:rStyle w:val="TextoNormalNegritaCaracter"/>
        </w:rPr>
        <w:t>Artículo 6.2.</w:t>
      </w:r>
      <w:r w:rsidRPr="0054415C">
        <w:rPr>
          <w:rStyle w:val="TextoNormalCaracter"/>
        </w:rPr>
        <w:t>-</w:t>
      </w:r>
      <w:r>
        <w:t xml:space="preserve"> Sentencia </w:t>
      </w:r>
      <w:hyperlink w:anchor="SENTENCIA_2013_59" w:history="1">
        <w:r w:rsidRPr="0054415C">
          <w:rPr>
            <w:rStyle w:val="TextoNormalCaracter"/>
          </w:rPr>
          <w:t>59/2013</w:t>
        </w:r>
      </w:hyperlink>
      <w:r>
        <w:t>, ff. 2, 3.</w:t>
      </w:r>
    </w:p>
    <w:p w:rsidR="0054415C" w:rsidRDefault="0054415C" w:rsidP="0054415C">
      <w:pPr>
        <w:pStyle w:val="SangriaFrancesaArticulo"/>
      </w:pPr>
      <w:r w:rsidRPr="0054415C">
        <w:rPr>
          <w:rStyle w:val="TextoNormalNegritaCaracter"/>
        </w:rPr>
        <w:t>Artículo 6.3.</w:t>
      </w:r>
      <w:r w:rsidRPr="0054415C">
        <w:rPr>
          <w:rStyle w:val="TextoNormalCaracter"/>
        </w:rPr>
        <w:t>-</w:t>
      </w:r>
      <w:r>
        <w:t xml:space="preserve"> Sentencias </w:t>
      </w:r>
      <w:hyperlink w:anchor="SENTENCIA_2013_59" w:history="1">
        <w:r w:rsidRPr="0054415C">
          <w:rPr>
            <w:rStyle w:val="TextoNormalCaracter"/>
          </w:rPr>
          <w:t>59/2013</w:t>
        </w:r>
      </w:hyperlink>
      <w:r>
        <w:t xml:space="preserve">, ff. 2 a 4; </w:t>
      </w:r>
      <w:hyperlink w:anchor="SENTENCIA_2013_80" w:history="1">
        <w:r w:rsidRPr="0054415C">
          <w:rPr>
            <w:rStyle w:val="TextoNormalCaracter"/>
          </w:rPr>
          <w:t>80/2013</w:t>
        </w:r>
      </w:hyperlink>
      <w:r>
        <w:t xml:space="preserve">, ff. 1, 2, 4; </w:t>
      </w:r>
      <w:hyperlink w:anchor="SENTENCIA_2013_104" w:history="1">
        <w:r w:rsidRPr="0054415C">
          <w:rPr>
            <w:rStyle w:val="TextoNormalCaracter"/>
          </w:rPr>
          <w:t>104/2013</w:t>
        </w:r>
      </w:hyperlink>
      <w:r>
        <w:t xml:space="preserve">, f. 7; </w:t>
      </w:r>
      <w:hyperlink w:anchor="SENTENCIA_2013_111" w:history="1">
        <w:r w:rsidRPr="0054415C">
          <w:rPr>
            <w:rStyle w:val="TextoNormalCaracter"/>
          </w:rPr>
          <w:t>111/2013</w:t>
        </w:r>
      </w:hyperlink>
      <w:r>
        <w:t>, f. 3.</w:t>
      </w:r>
    </w:p>
    <w:p w:rsidR="0054415C" w:rsidRDefault="0054415C" w:rsidP="0054415C">
      <w:pPr>
        <w:pStyle w:val="SangriaFrancesaArticulo"/>
      </w:pPr>
      <w:r w:rsidRPr="0054415C">
        <w:rPr>
          <w:rStyle w:val="TextoNormalNegritaCaracter"/>
        </w:rPr>
        <w:t>Artículo 6.4</w:t>
      </w:r>
      <w:r>
        <w:t xml:space="preserve"> </w:t>
      </w:r>
      <w:r w:rsidRPr="0054415C">
        <w:rPr>
          <w:rStyle w:val="TextoNormalCaracter"/>
        </w:rPr>
        <w:t>(redactado por el Real Decreto 1421/2006, de 1 de diciembre)</w:t>
      </w:r>
      <w:r w:rsidRPr="0054415C">
        <w:rPr>
          <w:rStyle w:val="TextoNormalNegritaCaracter"/>
        </w:rPr>
        <w:t>.</w:t>
      </w:r>
      <w:r w:rsidRPr="0054415C">
        <w:rPr>
          <w:rStyle w:val="TextoNormalCaracter"/>
        </w:rPr>
        <w:t>-</w:t>
      </w:r>
      <w:r>
        <w:t xml:space="preserve"> Sentencia </w:t>
      </w:r>
      <w:hyperlink w:anchor="SENTENCIA_2013_59" w:history="1">
        <w:r w:rsidRPr="0054415C">
          <w:rPr>
            <w:rStyle w:val="TextoNormalCaracter"/>
          </w:rPr>
          <w:t>59/2013</w:t>
        </w:r>
      </w:hyperlink>
      <w:r>
        <w:t>, f. 2.</w:t>
      </w:r>
    </w:p>
    <w:p w:rsidR="0054415C" w:rsidRDefault="0054415C" w:rsidP="0054415C">
      <w:pPr>
        <w:pStyle w:val="SangriaFrancesaArticulo"/>
      </w:pPr>
      <w:r w:rsidRPr="0054415C">
        <w:rPr>
          <w:rStyle w:val="TextoNormalNegritaCaracter"/>
        </w:rPr>
        <w:t>Artículo 6.5</w:t>
      </w:r>
      <w:r>
        <w:t xml:space="preserve"> </w:t>
      </w:r>
      <w:r w:rsidRPr="0054415C">
        <w:rPr>
          <w:rStyle w:val="TextoNormalCaracter"/>
        </w:rPr>
        <w:t>(redactado por el Real Decreto 1421/2006, de 1 de diciembre)</w:t>
      </w:r>
      <w:r w:rsidRPr="0054415C">
        <w:rPr>
          <w:rStyle w:val="TextoNormalNegritaCaracter"/>
        </w:rPr>
        <w:t>.</w:t>
      </w:r>
      <w:r w:rsidRPr="0054415C">
        <w:rPr>
          <w:rStyle w:val="TextoNormalCaracter"/>
        </w:rPr>
        <w:t>-</w:t>
      </w:r>
      <w:r>
        <w:t xml:space="preserve"> Sentencia </w:t>
      </w:r>
      <w:hyperlink w:anchor="SENTENCIA_2013_59" w:history="1">
        <w:r w:rsidRPr="0054415C">
          <w:rPr>
            <w:rStyle w:val="TextoNormalCaracter"/>
          </w:rPr>
          <w:t>59/2013</w:t>
        </w:r>
      </w:hyperlink>
      <w:r>
        <w:t>, f. 2.</w:t>
      </w:r>
    </w:p>
    <w:p w:rsidR="0054415C" w:rsidRDefault="0054415C" w:rsidP="0054415C">
      <w:pPr>
        <w:pStyle w:val="SangriaFrancesaArticulo"/>
      </w:pPr>
      <w:r w:rsidRPr="0054415C">
        <w:rPr>
          <w:rStyle w:val="TextoNormalNegritaCaracter"/>
        </w:rPr>
        <w:lastRenderedPageBreak/>
        <w:t>Artículo 6.6</w:t>
      </w:r>
      <w:r>
        <w:t xml:space="preserve"> </w:t>
      </w:r>
      <w:r w:rsidRPr="0054415C">
        <w:rPr>
          <w:rStyle w:val="TextoNormalCaracter"/>
        </w:rPr>
        <w:t>(redactado por el Real Decreto 1421/2006, de 1 de diciembre)</w:t>
      </w:r>
      <w:r w:rsidRPr="0054415C">
        <w:rPr>
          <w:rStyle w:val="TextoNormalNegritaCaracter"/>
        </w:rPr>
        <w:t>.</w:t>
      </w:r>
      <w:r w:rsidRPr="0054415C">
        <w:rPr>
          <w:rStyle w:val="TextoNormalCaracter"/>
        </w:rPr>
        <w:t>-</w:t>
      </w:r>
      <w:r>
        <w:t xml:space="preserve"> Sentencia </w:t>
      </w:r>
      <w:hyperlink w:anchor="SENTENCIA_2013_59" w:history="1">
        <w:r w:rsidRPr="0054415C">
          <w:rPr>
            <w:rStyle w:val="TextoNormalCaracter"/>
          </w:rPr>
          <w:t>59/2013</w:t>
        </w:r>
      </w:hyperlink>
      <w:r>
        <w:t>, f. 2.</w:t>
      </w:r>
    </w:p>
    <w:p w:rsidR="0054415C" w:rsidRDefault="0054415C" w:rsidP="0054415C">
      <w:pPr>
        <w:pStyle w:val="SangriaFrancesaArticulo"/>
      </w:pPr>
      <w:r w:rsidRPr="0054415C">
        <w:rPr>
          <w:rStyle w:val="TextoNormalNegritaCaracter"/>
        </w:rPr>
        <w:t>Disposición final tercera.</w:t>
      </w:r>
      <w:r w:rsidRPr="0054415C">
        <w:rPr>
          <w:rStyle w:val="TextoNormalCaracter"/>
        </w:rPr>
        <w:t>-</w:t>
      </w:r>
      <w:r>
        <w:t xml:space="preserve"> Sentencia </w:t>
      </w:r>
      <w:hyperlink w:anchor="SENTENCIA_2013_111" w:history="1">
        <w:r w:rsidRPr="0054415C">
          <w:rPr>
            <w:rStyle w:val="TextoNormalCaracter"/>
          </w:rPr>
          <w:t>111/2013</w:t>
        </w:r>
      </w:hyperlink>
      <w:r>
        <w:t>, ff. 2, 3.</w:t>
      </w:r>
    </w:p>
    <w:p w:rsidR="0054415C" w:rsidRDefault="0054415C" w:rsidP="0054415C">
      <w:pPr>
        <w:pStyle w:val="SangriaFrancesaArticulo"/>
      </w:pPr>
    </w:p>
    <w:p w:rsidR="0054415C" w:rsidRDefault="0054415C" w:rsidP="0054415C">
      <w:pPr>
        <w:pStyle w:val="TextoNormalNegritaCursivandice"/>
      </w:pPr>
      <w:r>
        <w:t>Real Decreto 190/1996, de 9 de febrero. Reglamento penitenciario</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128" w:history="1">
        <w:r w:rsidRPr="0054415C">
          <w:rPr>
            <w:rStyle w:val="TextoNormalCaracter"/>
          </w:rPr>
          <w:t>128/2013</w:t>
        </w:r>
      </w:hyperlink>
      <w:r>
        <w:t>, f. 4.</w:t>
      </w:r>
    </w:p>
    <w:p w:rsidR="0054415C" w:rsidRDefault="0054415C" w:rsidP="0054415C">
      <w:pPr>
        <w:pStyle w:val="SangriaFrancesaArticulo"/>
      </w:pPr>
      <w:r w:rsidRPr="0054415C">
        <w:rPr>
          <w:rStyle w:val="TextoNormalNegritaCaracter"/>
        </w:rPr>
        <w:t>Artículo 45.</w:t>
      </w:r>
      <w:r w:rsidRPr="0054415C">
        <w:rPr>
          <w:rStyle w:val="TextoNormalCaracter"/>
        </w:rPr>
        <w:t>-</w:t>
      </w:r>
      <w:r>
        <w:t xml:space="preserve"> Sentencia </w:t>
      </w:r>
      <w:hyperlink w:anchor="SENTENCIA_2013_128" w:history="1">
        <w:r w:rsidRPr="0054415C">
          <w:rPr>
            <w:rStyle w:val="TextoNormalCaracter"/>
          </w:rPr>
          <w:t>128/2013</w:t>
        </w:r>
      </w:hyperlink>
      <w:r>
        <w:t>, f. 4.</w:t>
      </w:r>
    </w:p>
    <w:p w:rsidR="0054415C" w:rsidRDefault="0054415C" w:rsidP="0054415C">
      <w:pPr>
        <w:pStyle w:val="SangriaFrancesaArticulo"/>
      </w:pPr>
      <w:r w:rsidRPr="0054415C">
        <w:rPr>
          <w:rStyle w:val="TextoNormalNegritaCaracter"/>
        </w:rPr>
        <w:t>Artículo 45.5.</w:t>
      </w:r>
      <w:r w:rsidRPr="0054415C">
        <w:rPr>
          <w:rStyle w:val="TextoNormalCaracter"/>
        </w:rPr>
        <w:t>-</w:t>
      </w:r>
      <w:r>
        <w:t xml:space="preserve"> Sentencia </w:t>
      </w:r>
      <w:hyperlink w:anchor="SENTENCIA_2013_128" w:history="1">
        <w:r w:rsidRPr="0054415C">
          <w:rPr>
            <w:rStyle w:val="TextoNormalCaracter"/>
          </w:rPr>
          <w:t>128/2013</w:t>
        </w:r>
      </w:hyperlink>
      <w:r>
        <w:t>, ff. 2, 5.</w:t>
      </w:r>
    </w:p>
    <w:p w:rsidR="0054415C" w:rsidRDefault="0054415C" w:rsidP="0054415C">
      <w:pPr>
        <w:pStyle w:val="SangriaFrancesaArticulo"/>
      </w:pPr>
    </w:p>
    <w:p w:rsidR="0054415C" w:rsidRDefault="0054415C" w:rsidP="0054415C">
      <w:pPr>
        <w:pStyle w:val="TextoNormalNegritaCursivandice"/>
      </w:pPr>
      <w:r>
        <w:t>Orden de 25 de noviembre de 1996 por la que se regula la composición y funciones de la Junta Superior de Archivos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8" w:history="1">
        <w:r w:rsidRPr="0054415C">
          <w:rPr>
            <w:rStyle w:val="TextoNormalCaracter"/>
          </w:rPr>
          <w:t>68/2013</w:t>
        </w:r>
      </w:hyperlink>
      <w:r>
        <w:t>, f. 3.</w:t>
      </w:r>
    </w:p>
    <w:p w:rsidR="0054415C" w:rsidRDefault="0054415C" w:rsidP="0054415C">
      <w:pPr>
        <w:pStyle w:val="SangriaFrancesaArticulo"/>
      </w:pPr>
      <w:r w:rsidRPr="0054415C">
        <w:rPr>
          <w:rStyle w:val="TextoNormalNegritaCaracter"/>
        </w:rPr>
        <w:t>Apartado 2 a).</w:t>
      </w:r>
      <w:r w:rsidRPr="0054415C">
        <w:rPr>
          <w:rStyle w:val="TextoNormalCaracter"/>
        </w:rPr>
        <w:t>-</w:t>
      </w:r>
      <w:r>
        <w:t xml:space="preserve"> Sentencia </w:t>
      </w:r>
      <w:hyperlink w:anchor="SENTENCIA_2013_68" w:history="1">
        <w:r w:rsidRPr="0054415C">
          <w:rPr>
            <w:rStyle w:val="TextoNormalCaracter"/>
          </w:rPr>
          <w:t>68/2013</w:t>
        </w:r>
      </w:hyperlink>
      <w:r>
        <w:t>, f. 3.</w:t>
      </w:r>
    </w:p>
    <w:p w:rsidR="0054415C" w:rsidRDefault="0054415C" w:rsidP="0054415C">
      <w:pPr>
        <w:pStyle w:val="SangriaFrancesaArticulo"/>
      </w:pPr>
    </w:p>
    <w:p w:rsidR="0054415C" w:rsidRDefault="0054415C" w:rsidP="0054415C">
      <w:pPr>
        <w:pStyle w:val="TextoNormalNegritaCursivandice"/>
      </w:pPr>
      <w:r>
        <w:t>Real Decreto 1627/1997, de 24 de octubre. Se establecen disposiciones mínimas de seguridad y de salud en las obras de construcción</w:t>
      </w:r>
    </w:p>
    <w:p w:rsidR="0054415C" w:rsidRDefault="0054415C" w:rsidP="0054415C">
      <w:pPr>
        <w:pStyle w:val="SangriaFrancesaArticulo"/>
      </w:pPr>
      <w:r w:rsidRPr="0054415C">
        <w:rPr>
          <w:rStyle w:val="TextoNormalNegritaCaracter"/>
        </w:rPr>
        <w:t>Artículo 14.</w:t>
      </w:r>
      <w:r w:rsidRPr="0054415C">
        <w:rPr>
          <w:rStyle w:val="TextoNormalCaracter"/>
        </w:rPr>
        <w:t>-</w:t>
      </w:r>
      <w:r>
        <w:t xml:space="preserve"> Sentencia </w:t>
      </w:r>
      <w:hyperlink w:anchor="SENTENCIA_2013_22" w:history="1">
        <w:r w:rsidRPr="0054415C">
          <w:rPr>
            <w:rStyle w:val="TextoNormalCaracter"/>
          </w:rPr>
          <w:t>22/2013</w:t>
        </w:r>
      </w:hyperlink>
      <w:r>
        <w:t>, f. 4.</w:t>
      </w:r>
    </w:p>
    <w:p w:rsidR="0054415C" w:rsidRDefault="0054415C" w:rsidP="0054415C">
      <w:pPr>
        <w:pStyle w:val="SangriaFrancesaArticulo"/>
      </w:pPr>
    </w:p>
    <w:p w:rsidR="0054415C" w:rsidRDefault="0054415C" w:rsidP="0054415C">
      <w:pPr>
        <w:pStyle w:val="TextoNormalNegritaCursivandice"/>
      </w:pPr>
      <w:r>
        <w:t>Real Decreto 489/1998, de 27 de marzo. Desarrolla, en materia de Seguridad Social, la Ley 63/1997, de 26 de diciembre, en relación con los contratos de trabajo a tiempo parcial, y se modifican otros aspectos del régimen jurídico aplicable a los trabajadores a tiempo parcial</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61" w:history="1">
        <w:r w:rsidRPr="0054415C">
          <w:rPr>
            <w:rStyle w:val="TextoNormalCaracter"/>
          </w:rPr>
          <w:t>61/2013</w:t>
        </w:r>
      </w:hyperlink>
      <w:r>
        <w:t>, f. 6.</w:t>
      </w:r>
    </w:p>
    <w:p w:rsidR="0054415C" w:rsidRDefault="0054415C" w:rsidP="0054415C">
      <w:pPr>
        <w:pStyle w:val="SangriaFrancesaArticulo"/>
      </w:pPr>
    </w:p>
    <w:p w:rsidR="0054415C" w:rsidRDefault="0054415C" w:rsidP="0054415C">
      <w:pPr>
        <w:pStyle w:val="TextoNormalNegritaCursivandice"/>
      </w:pPr>
      <w:r>
        <w:t>Orden del Ministerio de la Presidencia de 22 de febrero de 1999. Normas  de funcionamiento y régimen interior de los centros de internamiento de extranjeros</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17" w:history="1">
        <w:r w:rsidRPr="0054415C">
          <w:rPr>
            <w:rStyle w:val="TextoNormalCaracter"/>
          </w:rPr>
          <w:t>17/2013</w:t>
        </w:r>
      </w:hyperlink>
      <w:r>
        <w:t>, f. 13.</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17" w:history="1">
        <w:r w:rsidRPr="0054415C">
          <w:rPr>
            <w:rStyle w:val="TextoNormalCaracter"/>
          </w:rPr>
          <w:t>17/2013</w:t>
        </w:r>
      </w:hyperlink>
      <w:r>
        <w:t>, f. 13.</w:t>
      </w:r>
    </w:p>
    <w:p w:rsidR="0054415C" w:rsidRDefault="0054415C" w:rsidP="0054415C">
      <w:pPr>
        <w:pStyle w:val="SangriaFrancesaArticulo"/>
      </w:pPr>
    </w:p>
    <w:p w:rsidR="0054415C" w:rsidRDefault="0054415C" w:rsidP="0054415C">
      <w:pPr>
        <w:pStyle w:val="TextoNormalNegritaCursivandice"/>
      </w:pPr>
      <w:r>
        <w:t>Real Decreto 426/1999, de 12 de marzo. Creación del archivo general de la guerra civil española</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20" w:history="1">
        <w:r w:rsidRPr="0054415C">
          <w:rPr>
            <w:rStyle w:val="TextoNormalCaracter"/>
          </w:rPr>
          <w:t>20/2013</w:t>
        </w:r>
      </w:hyperlink>
      <w:r>
        <w:t>, f. 3.</w:t>
      </w:r>
    </w:p>
    <w:p w:rsidR="0054415C" w:rsidRDefault="0054415C" w:rsidP="0054415C">
      <w:pPr>
        <w:pStyle w:val="SangriaFrancesaArticulo"/>
      </w:pPr>
      <w:r w:rsidRPr="0054415C">
        <w:rPr>
          <w:rStyle w:val="TextoNormalNegritaCaracter"/>
        </w:rPr>
        <w:t>Artículo 4.2 e).</w:t>
      </w:r>
      <w:r w:rsidRPr="0054415C">
        <w:rPr>
          <w:rStyle w:val="TextoNormalCaracter"/>
        </w:rPr>
        <w:t>-</w:t>
      </w:r>
      <w:r>
        <w:t xml:space="preserve"> Sentencia </w:t>
      </w:r>
      <w:hyperlink w:anchor="SENTENCIA_2013_68" w:history="1">
        <w:r w:rsidRPr="0054415C">
          <w:rPr>
            <w:rStyle w:val="TextoNormalCaracter"/>
          </w:rPr>
          <w:t>68/2013</w:t>
        </w:r>
      </w:hyperlink>
      <w:r>
        <w:t>, f. 3.</w:t>
      </w:r>
    </w:p>
    <w:p w:rsidR="0054415C" w:rsidRDefault="0054415C" w:rsidP="0054415C">
      <w:pPr>
        <w:pStyle w:val="SangriaFrancesaArticulo"/>
      </w:pPr>
    </w:p>
    <w:p w:rsidR="0054415C" w:rsidRDefault="0054415C" w:rsidP="0054415C">
      <w:pPr>
        <w:pStyle w:val="TextoNormalNegritaCursivandice"/>
      </w:pPr>
      <w:r>
        <w:t>Real Decreto 1955/2000, de 1 de diciembre. Regula las actividades de transporte, distribución, comercialización, suministro y procedimientos de autorización de instalaciones de energía eléctrica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 w:history="1">
        <w:r w:rsidRPr="0054415C">
          <w:rPr>
            <w:rStyle w:val="TextoNormalCaracter"/>
          </w:rPr>
          <w:t>4/2013</w:t>
        </w:r>
      </w:hyperlink>
      <w:r>
        <w:t>, ff. 1, 4, 5, 7.</w:t>
      </w:r>
    </w:p>
    <w:p w:rsidR="0054415C" w:rsidRDefault="0054415C" w:rsidP="0054415C">
      <w:pPr>
        <w:pStyle w:val="SangriaFrancesaArticulo"/>
      </w:pPr>
      <w:r w:rsidRPr="0054415C">
        <w:rPr>
          <w:rStyle w:val="TextoNormalNegritaCaracter"/>
        </w:rPr>
        <w:t>Título VI, capítulo II.</w:t>
      </w:r>
      <w:r w:rsidRPr="0054415C">
        <w:rPr>
          <w:rStyle w:val="TextoNormalCaracter"/>
        </w:rPr>
        <w:t>-</w:t>
      </w:r>
      <w:r>
        <w:t xml:space="preserve"> Sentencia </w:t>
      </w:r>
      <w:hyperlink w:anchor="SENTENCIA_2013_4" w:history="1">
        <w:r w:rsidRPr="0054415C">
          <w:rPr>
            <w:rStyle w:val="TextoNormalCaracter"/>
          </w:rPr>
          <w:t>4/2013</w:t>
        </w:r>
      </w:hyperlink>
      <w:r>
        <w:t>, f. 6.</w:t>
      </w:r>
    </w:p>
    <w:p w:rsidR="0054415C" w:rsidRDefault="0054415C" w:rsidP="0054415C">
      <w:pPr>
        <w:pStyle w:val="SangriaFrancesaArticulo"/>
      </w:pPr>
      <w:r w:rsidRPr="0054415C">
        <w:rPr>
          <w:rStyle w:val="TextoNormalNegritaCaracter"/>
        </w:rPr>
        <w:t>Artículo 79.2 b).</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r w:rsidRPr="0054415C">
        <w:rPr>
          <w:rStyle w:val="TextoNormalNegritaCaracter"/>
        </w:rPr>
        <w:t>Artículo 99.</w:t>
      </w:r>
      <w:r w:rsidRPr="0054415C">
        <w:rPr>
          <w:rStyle w:val="TextoNormalCaracter"/>
        </w:rPr>
        <w:t>-</w:t>
      </w:r>
      <w:r>
        <w:t xml:space="preserve"> Sentencia </w:t>
      </w:r>
      <w:hyperlink w:anchor="SENTENCIA_2013_4" w:history="1">
        <w:r w:rsidRPr="0054415C">
          <w:rPr>
            <w:rStyle w:val="TextoNormalCaracter"/>
          </w:rPr>
          <w:t>4/2013</w:t>
        </w:r>
      </w:hyperlink>
      <w:r>
        <w:t>, ff. 4, 5.</w:t>
      </w:r>
    </w:p>
    <w:p w:rsidR="0054415C" w:rsidRDefault="0054415C" w:rsidP="0054415C">
      <w:pPr>
        <w:pStyle w:val="SangriaFrancesaArticulo"/>
      </w:pPr>
      <w:r w:rsidRPr="0054415C">
        <w:rPr>
          <w:rStyle w:val="TextoNormalNegritaCaracter"/>
        </w:rPr>
        <w:t>Artículo 99.3.</w:t>
      </w:r>
      <w:r w:rsidRPr="0054415C">
        <w:rPr>
          <w:rStyle w:val="TextoNormalCaracter"/>
        </w:rPr>
        <w:t>-</w:t>
      </w:r>
      <w:r>
        <w:t xml:space="preserve"> Sentencia </w:t>
      </w:r>
      <w:hyperlink w:anchor="SENTENCIA_2013_4" w:history="1">
        <w:r w:rsidRPr="0054415C">
          <w:rPr>
            <w:rStyle w:val="TextoNormalCaracter"/>
          </w:rPr>
          <w:t>4/2013</w:t>
        </w:r>
      </w:hyperlink>
      <w:r>
        <w:t>, f. 4.</w:t>
      </w:r>
    </w:p>
    <w:p w:rsidR="0054415C" w:rsidRDefault="0054415C" w:rsidP="0054415C">
      <w:pPr>
        <w:pStyle w:val="SangriaFrancesaArticulo"/>
      </w:pPr>
      <w:r w:rsidRPr="0054415C">
        <w:rPr>
          <w:rStyle w:val="TextoNormalNegritaCaracter"/>
        </w:rPr>
        <w:t>Artículo 99.4.</w:t>
      </w:r>
      <w:r w:rsidRPr="0054415C">
        <w:rPr>
          <w:rStyle w:val="TextoNormalCaracter"/>
        </w:rPr>
        <w:t>-</w:t>
      </w:r>
      <w:r>
        <w:t xml:space="preserve"> Sentencia </w:t>
      </w:r>
      <w:hyperlink w:anchor="SENTENCIA_2013_4" w:history="1">
        <w:r w:rsidRPr="0054415C">
          <w:rPr>
            <w:rStyle w:val="TextoNormalCaracter"/>
          </w:rPr>
          <w:t>4/2013</w:t>
        </w:r>
      </w:hyperlink>
      <w:r>
        <w:t>, f. 7.</w:t>
      </w:r>
    </w:p>
    <w:p w:rsidR="0054415C" w:rsidRDefault="0054415C" w:rsidP="0054415C">
      <w:pPr>
        <w:pStyle w:val="SangriaFrancesaArticulo"/>
      </w:pPr>
      <w:r w:rsidRPr="0054415C">
        <w:rPr>
          <w:rStyle w:val="TextoNormalNegritaCaracter"/>
        </w:rPr>
        <w:t>Artículo 101.1.</w:t>
      </w:r>
      <w:r w:rsidRPr="0054415C">
        <w:rPr>
          <w:rStyle w:val="TextoNormalCaracter"/>
        </w:rPr>
        <w:t>-</w:t>
      </w:r>
      <w:r>
        <w:t xml:space="preserve"> Sentencia </w:t>
      </w:r>
      <w:hyperlink w:anchor="SENTENCIA_2013_4" w:history="1">
        <w:r w:rsidRPr="0054415C">
          <w:rPr>
            <w:rStyle w:val="TextoNormalCaracter"/>
          </w:rPr>
          <w:t>4/2013</w:t>
        </w:r>
      </w:hyperlink>
      <w:r>
        <w:t>, f. 8.</w:t>
      </w:r>
    </w:p>
    <w:p w:rsidR="0054415C" w:rsidRDefault="0054415C" w:rsidP="0054415C">
      <w:pPr>
        <w:pStyle w:val="SangriaFrancesaArticulo"/>
      </w:pPr>
      <w:r w:rsidRPr="0054415C">
        <w:rPr>
          <w:rStyle w:val="TextoNormalNegritaCaracter"/>
        </w:rPr>
        <w:t>Artículo 104.</w:t>
      </w:r>
      <w:r w:rsidRPr="0054415C">
        <w:rPr>
          <w:rStyle w:val="TextoNormalCaracter"/>
        </w:rPr>
        <w:t>-</w:t>
      </w:r>
      <w:r>
        <w:t xml:space="preserve"> Sentencia </w:t>
      </w:r>
      <w:hyperlink w:anchor="SENTENCIA_2013_4" w:history="1">
        <w:r w:rsidRPr="0054415C">
          <w:rPr>
            <w:rStyle w:val="TextoNormalCaracter"/>
          </w:rPr>
          <w:t>4/2013</w:t>
        </w:r>
      </w:hyperlink>
      <w:r>
        <w:t>, ff. 4, 5, 7.</w:t>
      </w:r>
    </w:p>
    <w:p w:rsidR="0054415C" w:rsidRDefault="0054415C" w:rsidP="0054415C">
      <w:pPr>
        <w:pStyle w:val="SangriaFrancesaArticulo"/>
      </w:pPr>
      <w:r w:rsidRPr="0054415C">
        <w:rPr>
          <w:rStyle w:val="TextoNormalNegritaCaracter"/>
        </w:rPr>
        <w:t>Artículo 104.2.</w:t>
      </w:r>
      <w:r w:rsidRPr="0054415C">
        <w:rPr>
          <w:rStyle w:val="TextoNormalCaracter"/>
        </w:rPr>
        <w:t>-</w:t>
      </w:r>
      <w:r>
        <w:t xml:space="preserve"> Sentencia </w:t>
      </w:r>
      <w:hyperlink w:anchor="SENTENCIA_2013_4" w:history="1">
        <w:r w:rsidRPr="0054415C">
          <w:rPr>
            <w:rStyle w:val="TextoNormalCaracter"/>
          </w:rPr>
          <w:t>4/2013</w:t>
        </w:r>
      </w:hyperlink>
      <w:r>
        <w:t>, f. 8.</w:t>
      </w:r>
    </w:p>
    <w:p w:rsidR="0054415C" w:rsidRDefault="0054415C" w:rsidP="0054415C">
      <w:pPr>
        <w:pStyle w:val="SangriaFrancesaArticulo"/>
      </w:pPr>
      <w:r w:rsidRPr="0054415C">
        <w:rPr>
          <w:rStyle w:val="TextoNormalNegritaCaracter"/>
        </w:rPr>
        <w:lastRenderedPageBreak/>
        <w:t>Artículo 105.</w:t>
      </w:r>
      <w:r w:rsidRPr="0054415C">
        <w:rPr>
          <w:rStyle w:val="TextoNormalCaracter"/>
        </w:rPr>
        <w:t>-</w:t>
      </w:r>
      <w:r>
        <w:t xml:space="preserve"> Sentencia </w:t>
      </w:r>
      <w:hyperlink w:anchor="SENTENCIA_2013_4" w:history="1">
        <w:r w:rsidRPr="0054415C">
          <w:rPr>
            <w:rStyle w:val="TextoNormalCaracter"/>
          </w:rPr>
          <w:t>4/2013</w:t>
        </w:r>
      </w:hyperlink>
      <w:r>
        <w:t>, f. 7.</w:t>
      </w:r>
    </w:p>
    <w:p w:rsidR="0054415C" w:rsidRDefault="0054415C" w:rsidP="0054415C">
      <w:pPr>
        <w:pStyle w:val="SangriaFrancesaArticulo"/>
      </w:pPr>
    </w:p>
    <w:p w:rsidR="0054415C" w:rsidRDefault="0054415C" w:rsidP="0054415C">
      <w:pPr>
        <w:pStyle w:val="TextoNormalNegritaCursivandice"/>
      </w:pPr>
      <w:r>
        <w:t>Real Decreto 581/2001, de 1 de junio. En determinadas zonas húmedas se prohíbe la tenencia y el uso de municiones que contengan plomo para el ejercicio de la caza y el tiro deportivo</w:t>
      </w:r>
    </w:p>
    <w:p w:rsidR="0054415C" w:rsidRDefault="0054415C" w:rsidP="0054415C">
      <w:pPr>
        <w:pStyle w:val="SangriaFrancesaArticulo"/>
      </w:pPr>
      <w:r w:rsidRPr="0054415C">
        <w:rPr>
          <w:rStyle w:val="TextoNormalNegritaCaracter"/>
        </w:rPr>
        <w:t>Preámbulo.</w:t>
      </w:r>
      <w:r w:rsidRPr="0054415C">
        <w:rPr>
          <w:rStyle w:val="TextoNormalCaracter"/>
        </w:rPr>
        <w:t>-</w:t>
      </w:r>
      <w:r>
        <w:t xml:space="preserve"> Sentencias </w:t>
      </w:r>
      <w:hyperlink w:anchor="SENTENCIA_2013_69" w:history="1">
        <w:r w:rsidRPr="0054415C">
          <w:rPr>
            <w:rStyle w:val="TextoNormalCaracter"/>
          </w:rPr>
          <w:t>69/2013</w:t>
        </w:r>
      </w:hyperlink>
      <w:r>
        <w:t xml:space="preserve">, f. 6; </w:t>
      </w:r>
      <w:hyperlink w:anchor="SENTENCIA_2013_138" w:history="1">
        <w:r w:rsidRPr="0054415C">
          <w:rPr>
            <w:rStyle w:val="TextoNormalCaracter"/>
          </w:rPr>
          <w:t>138/2013</w:t>
        </w:r>
      </w:hyperlink>
      <w:r>
        <w:t>, f. 10.</w:t>
      </w:r>
    </w:p>
    <w:p w:rsidR="0054415C" w:rsidRDefault="0054415C" w:rsidP="0054415C">
      <w:pPr>
        <w:pStyle w:val="SangriaFrancesaArticulo"/>
      </w:pPr>
    </w:p>
    <w:p w:rsidR="0054415C" w:rsidRDefault="0054415C" w:rsidP="0054415C">
      <w:pPr>
        <w:pStyle w:val="TextoNormalNegritaCursivandice"/>
      </w:pPr>
      <w:r>
        <w:t>Acuerdo 2/2001 del Consejo de Política Fiscal y Financiera de las Comunidades Autónomas, de 27 de julio. Sistema de financiación de las comunidades autónomas de régimen común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1" w:history="1">
        <w:r w:rsidRPr="0054415C">
          <w:rPr>
            <w:rStyle w:val="TextoNormalCaracter"/>
          </w:rPr>
          <w:t>101/2013</w:t>
        </w:r>
      </w:hyperlink>
      <w:r>
        <w:t>, f. 5.</w:t>
      </w:r>
    </w:p>
    <w:p w:rsidR="0054415C" w:rsidRDefault="0054415C" w:rsidP="0054415C">
      <w:pPr>
        <w:pStyle w:val="SangriaFrancesaArticulo"/>
      </w:pPr>
    </w:p>
    <w:p w:rsidR="0054415C" w:rsidRDefault="0054415C" w:rsidP="0054415C">
      <w:pPr>
        <w:pStyle w:val="TextoNormalNegritaCursivandice"/>
      </w:pPr>
      <w:r>
        <w:t>Real Decreto 1231/2001, de 8 de noviembre. Estatutos generales de la organización colegial de enfermería de España, del consejo general y de ordenación de la actividad profesional de enfermería.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Autos </w:t>
      </w:r>
      <w:hyperlink w:anchor="AUTO_2013_67" w:history="1">
        <w:r w:rsidRPr="0054415C">
          <w:rPr>
            <w:rStyle w:val="TextoNormalCaracter"/>
          </w:rPr>
          <w:t>67/2013</w:t>
        </w:r>
      </w:hyperlink>
      <w:r>
        <w:t xml:space="preserve">, f. 1; </w:t>
      </w:r>
      <w:hyperlink w:anchor="AUTO_2013_67" w:history="1">
        <w:r w:rsidRPr="0054415C">
          <w:rPr>
            <w:rStyle w:val="TextoNormalCaracter"/>
          </w:rPr>
          <w:t>67/2013</w:t>
        </w:r>
      </w:hyperlink>
      <w:r>
        <w:t>, f. 1.</w:t>
      </w:r>
    </w:p>
    <w:p w:rsidR="0054415C" w:rsidRDefault="0054415C" w:rsidP="0054415C">
      <w:pPr>
        <w:pStyle w:val="SangriaFrancesaArticulo"/>
      </w:pPr>
    </w:p>
    <w:p w:rsidR="0054415C" w:rsidRDefault="0054415C" w:rsidP="0054415C">
      <w:pPr>
        <w:pStyle w:val="TextoNormalNegritaCursivandice"/>
      </w:pPr>
      <w:r>
        <w:t>Real Decreto 462/2002, de 24 de mayo. Indemnizaciones por razón del servicio</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11" w:history="1">
        <w:r w:rsidRPr="0054415C">
          <w:rPr>
            <w:rStyle w:val="TextoNormalCaracter"/>
          </w:rPr>
          <w:t>11/2013</w:t>
        </w:r>
      </w:hyperlink>
      <w:r>
        <w:t>, f. 3.</w:t>
      </w:r>
    </w:p>
    <w:p w:rsidR="0054415C" w:rsidRDefault="0054415C" w:rsidP="0054415C">
      <w:pPr>
        <w:pStyle w:val="SangriaFrancesaArticulo"/>
      </w:pPr>
    </w:p>
    <w:p w:rsidR="0054415C" w:rsidRDefault="0054415C" w:rsidP="0054415C">
      <w:pPr>
        <w:pStyle w:val="TextoNormalNegritaCursivandice"/>
      </w:pPr>
      <w:r>
        <w:t>Real Decreto 1131/2002, de 31 de octubre. Seguridad Social de los trabajadores contratados a tiempo parcial y jubilación parcial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71" w:history="1">
        <w:r w:rsidRPr="0054415C">
          <w:rPr>
            <w:rStyle w:val="TextoNormalCaracter"/>
          </w:rPr>
          <w:t>71/2013</w:t>
        </w:r>
      </w:hyperlink>
      <w:r>
        <w:t>, ff. 1, 2.</w:t>
      </w:r>
    </w:p>
    <w:p w:rsidR="0054415C" w:rsidRDefault="0054415C" w:rsidP="0054415C">
      <w:pPr>
        <w:pStyle w:val="SangriaFrancesaArticulo"/>
      </w:pPr>
    </w:p>
    <w:p w:rsidR="0054415C" w:rsidRDefault="0054415C" w:rsidP="0054415C">
      <w:pPr>
        <w:pStyle w:val="TextoNormalNegritaCursivandice"/>
      </w:pPr>
      <w:r>
        <w:t>Certificación de la Dirección General de Conservación de la naturaleza del Ministerio de Medio Ambiente, de 9 de noviembre de 2002. Afección de los proyectos y actuaciones a la conservación de la diversidad en zonas de especial conservación y en zonas de especial protección de las aves: Proyecto de construcción del abastecimiento de agua a Lleida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9" w:history="1">
        <w:r w:rsidRPr="0054415C">
          <w:rPr>
            <w:rStyle w:val="TextoNormalCaracter"/>
          </w:rPr>
          <w:t>59/2013</w:t>
        </w:r>
      </w:hyperlink>
      <w:r>
        <w:t>, ff. 1 a 3.</w:t>
      </w:r>
    </w:p>
    <w:p w:rsidR="0054415C" w:rsidRDefault="0054415C" w:rsidP="0054415C">
      <w:pPr>
        <w:pStyle w:val="SangriaFrancesaArticulo"/>
      </w:pPr>
    </w:p>
    <w:p w:rsidR="0054415C" w:rsidRDefault="0054415C" w:rsidP="0054415C">
      <w:pPr>
        <w:pStyle w:val="TextoNormalNegritaCursivandice"/>
      </w:pPr>
      <w:r>
        <w:t>Real Decreto 828/2003, de 27 de junio. Se establecen los aspectos educativos básicos de la educación preescolar</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7" w:history="1">
        <w:r w:rsidRPr="0054415C">
          <w:rPr>
            <w:rStyle w:val="TextoNormalCaracter"/>
          </w:rPr>
          <w:t>47/2013</w:t>
        </w:r>
      </w:hyperlink>
      <w:r>
        <w:t>, f. 1.</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47" w:history="1">
        <w:r w:rsidRPr="0054415C">
          <w:rPr>
            <w:rStyle w:val="TextoNormalCaracter"/>
          </w:rPr>
          <w:t>47/2013</w:t>
        </w:r>
      </w:hyperlink>
      <w:r>
        <w:t>, f. 3.</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47" w:history="1">
        <w:r w:rsidRPr="0054415C">
          <w:rPr>
            <w:rStyle w:val="TextoNormalCaracter"/>
          </w:rPr>
          <w:t>47/2013</w:t>
        </w:r>
      </w:hyperlink>
      <w:r>
        <w:t>, f. 3.</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47" w:history="1">
        <w:r w:rsidRPr="0054415C">
          <w:rPr>
            <w:rStyle w:val="TextoNormalCaracter"/>
          </w:rPr>
          <w:t>47/2013</w:t>
        </w:r>
      </w:hyperlink>
      <w:r>
        <w:t>, ff. 1, 2, 4.</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47" w:history="1">
        <w:r w:rsidRPr="0054415C">
          <w:rPr>
            <w:rStyle w:val="TextoNormalCaracter"/>
          </w:rPr>
          <w:t>47/2013</w:t>
        </w:r>
      </w:hyperlink>
      <w:r>
        <w:t>, ff. 1, 2.</w:t>
      </w:r>
    </w:p>
    <w:p w:rsidR="0054415C" w:rsidRDefault="0054415C" w:rsidP="0054415C">
      <w:pPr>
        <w:pStyle w:val="SangriaFrancesaArticulo"/>
      </w:pPr>
      <w:r w:rsidRPr="0054415C">
        <w:rPr>
          <w:rStyle w:val="TextoNormalNegritaCaracter"/>
        </w:rPr>
        <w:t>Disposición transitoria única.</w:t>
      </w:r>
      <w:r w:rsidRPr="0054415C">
        <w:rPr>
          <w:rStyle w:val="TextoNormalCaracter"/>
        </w:rPr>
        <w:t>-</w:t>
      </w:r>
      <w:r>
        <w:t xml:space="preserve"> Sentencia </w:t>
      </w:r>
      <w:hyperlink w:anchor="SENTENCIA_2013_47" w:history="1">
        <w:r w:rsidRPr="0054415C">
          <w:rPr>
            <w:rStyle w:val="TextoNormalCaracter"/>
          </w:rPr>
          <w:t>47/2013</w:t>
        </w:r>
      </w:hyperlink>
      <w:r>
        <w:t>, ff. 1, 2.</w:t>
      </w:r>
    </w:p>
    <w:p w:rsidR="0054415C" w:rsidRDefault="0054415C" w:rsidP="0054415C">
      <w:pPr>
        <w:pStyle w:val="SangriaFrancesaArticulo"/>
      </w:pPr>
    </w:p>
    <w:p w:rsidR="0054415C" w:rsidRDefault="0054415C" w:rsidP="0054415C">
      <w:pPr>
        <w:pStyle w:val="TextoNormalNegritaCursivandice"/>
      </w:pPr>
      <w:r>
        <w:t>Real Decreto 830/2003, de 27 de junio. Enseñanzas comunes de la Educación Primaria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5" w:history="1">
        <w:r w:rsidRPr="0054415C">
          <w:rPr>
            <w:rStyle w:val="TextoNormalCaracter"/>
          </w:rPr>
          <w:t>15/2013</w:t>
        </w:r>
      </w:hyperlink>
      <w:r>
        <w:t xml:space="preserve">, ff. 2, 4; </w:t>
      </w:r>
      <w:hyperlink w:anchor="SENTENCIA_2013_48" w:history="1">
        <w:r w:rsidRPr="0054415C">
          <w:rPr>
            <w:rStyle w:val="TextoNormalCaracter"/>
          </w:rPr>
          <w:t>48/2013</w:t>
        </w:r>
      </w:hyperlink>
      <w:r>
        <w:t>, f. 3.</w:t>
      </w:r>
    </w:p>
    <w:p w:rsidR="0054415C" w:rsidRDefault="0054415C" w:rsidP="0054415C">
      <w:pPr>
        <w:pStyle w:val="SangriaFrancesaArticulo"/>
      </w:pPr>
      <w:r w:rsidRPr="0054415C">
        <w:rPr>
          <w:rStyle w:val="TextoNormalNegritaCaracter"/>
        </w:rPr>
        <w:t>Artículos 5, 6, 11.</w:t>
      </w:r>
      <w:r w:rsidRPr="0054415C">
        <w:rPr>
          <w:rStyle w:val="TextoNormalCaracter"/>
        </w:rPr>
        <w:t>-</w:t>
      </w:r>
      <w:r>
        <w:t xml:space="preserve"> Sentencia </w:t>
      </w:r>
      <w:hyperlink w:anchor="SENTENCIA_2013_15" w:history="1">
        <w:r w:rsidRPr="0054415C">
          <w:rPr>
            <w:rStyle w:val="TextoNormalCaracter"/>
          </w:rPr>
          <w:t>15/2013</w:t>
        </w:r>
      </w:hyperlink>
      <w:r>
        <w:t>, ff. 1, 2.</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15" w:history="1">
        <w:r w:rsidRPr="0054415C">
          <w:rPr>
            <w:rStyle w:val="TextoNormalCaracter"/>
          </w:rPr>
          <w:t>15/2013</w:t>
        </w:r>
      </w:hyperlink>
      <w:r>
        <w:t>, ff. 1, 2.</w:t>
      </w:r>
    </w:p>
    <w:p w:rsidR="0054415C" w:rsidRDefault="0054415C" w:rsidP="0054415C">
      <w:pPr>
        <w:pStyle w:val="SangriaFrancesaArticulo"/>
      </w:pPr>
      <w:r w:rsidRPr="0054415C">
        <w:rPr>
          <w:rStyle w:val="TextoNormalNegritaCaracter"/>
        </w:rPr>
        <w:lastRenderedPageBreak/>
        <w:t>Anexos I, II.</w:t>
      </w:r>
      <w:r w:rsidRPr="0054415C">
        <w:rPr>
          <w:rStyle w:val="TextoNormalCaracter"/>
        </w:rPr>
        <w:t>-</w:t>
      </w:r>
      <w:r>
        <w:t xml:space="preserve"> Sentencia </w:t>
      </w:r>
      <w:hyperlink w:anchor="SENTENCIA_2013_15" w:history="1">
        <w:r w:rsidRPr="0054415C">
          <w:rPr>
            <w:rStyle w:val="TextoNormalCaracter"/>
          </w:rPr>
          <w:t>15/2013</w:t>
        </w:r>
      </w:hyperlink>
      <w:r>
        <w:t>, ff. 1, 2, 4.</w:t>
      </w:r>
    </w:p>
    <w:p w:rsidR="0054415C" w:rsidRDefault="0054415C" w:rsidP="0054415C">
      <w:pPr>
        <w:pStyle w:val="SangriaFrancesaArticulo"/>
      </w:pPr>
    </w:p>
    <w:p w:rsidR="0054415C" w:rsidRDefault="0054415C" w:rsidP="0054415C">
      <w:pPr>
        <w:pStyle w:val="TextoNormalNegritaCursivandice"/>
      </w:pPr>
      <w:r>
        <w:t>Real Decreto 831/2003, de 27 de junio. Se establece la ordenación general y las enseñanzas comunes de la Educación Secundaria Obligatoria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8" w:history="1">
        <w:r w:rsidRPr="0054415C">
          <w:rPr>
            <w:rStyle w:val="TextoNormalCaracter"/>
          </w:rPr>
          <w:t>48/2013</w:t>
        </w:r>
      </w:hyperlink>
      <w:r>
        <w:t>, ff. 1, 2, 4, 6.</w:t>
      </w:r>
    </w:p>
    <w:p w:rsidR="0054415C" w:rsidRDefault="0054415C" w:rsidP="0054415C">
      <w:pPr>
        <w:pStyle w:val="SangriaFrancesaArticulo"/>
      </w:pPr>
      <w:r w:rsidRPr="0054415C">
        <w:rPr>
          <w:rStyle w:val="TextoNormalNegritaCaracter"/>
        </w:rPr>
        <w:t>Artículos 3, 4, 6.3, 7, 9.</w:t>
      </w:r>
      <w:r w:rsidRPr="0054415C">
        <w:rPr>
          <w:rStyle w:val="TextoNormalCaracter"/>
        </w:rPr>
        <w:t>-</w:t>
      </w:r>
      <w:r>
        <w:t xml:space="preserve"> Sentencia </w:t>
      </w:r>
      <w:hyperlink w:anchor="SENTENCIA_2013_48" w:history="1">
        <w:r w:rsidRPr="0054415C">
          <w:rPr>
            <w:rStyle w:val="TextoNormalCaracter"/>
          </w:rPr>
          <w:t>48/2013</w:t>
        </w:r>
      </w:hyperlink>
      <w:r>
        <w:t>, f. 2.</w:t>
      </w:r>
    </w:p>
    <w:p w:rsidR="0054415C" w:rsidRDefault="0054415C" w:rsidP="0054415C">
      <w:pPr>
        <w:pStyle w:val="SangriaFrancesaArticulo"/>
      </w:pPr>
      <w:r w:rsidRPr="0054415C">
        <w:rPr>
          <w:rStyle w:val="TextoNormalNegritaCaracter"/>
        </w:rPr>
        <w:t>Artículos 3, 4, 6.3, 7, 9, 15.1, 19.</w:t>
      </w:r>
      <w:r w:rsidRPr="0054415C">
        <w:rPr>
          <w:rStyle w:val="TextoNormalCaracter"/>
        </w:rPr>
        <w:t>-</w:t>
      </w:r>
      <w:r>
        <w:t xml:space="preserve"> Sentencia </w:t>
      </w:r>
      <w:hyperlink w:anchor="SENTENCIA_2013_48" w:history="1">
        <w:r w:rsidRPr="0054415C">
          <w:rPr>
            <w:rStyle w:val="TextoNormalCaracter"/>
          </w:rPr>
          <w:t>48/2013</w:t>
        </w:r>
      </w:hyperlink>
      <w:r>
        <w:t>, f. 1.</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48" w:history="1">
        <w:r w:rsidRPr="0054415C">
          <w:rPr>
            <w:rStyle w:val="TextoNormalCaracter"/>
          </w:rPr>
          <w:t>48/2013</w:t>
        </w:r>
      </w:hyperlink>
      <w:r>
        <w:t>, f. 2.</w:t>
      </w:r>
    </w:p>
    <w:p w:rsidR="0054415C" w:rsidRDefault="0054415C" w:rsidP="0054415C">
      <w:pPr>
        <w:pStyle w:val="SangriaFrancesaArticulo"/>
      </w:pPr>
      <w:r w:rsidRPr="0054415C">
        <w:rPr>
          <w:rStyle w:val="TextoNormalNegritaCaracter"/>
        </w:rPr>
        <w:t>Artículo 15.</w:t>
      </w:r>
      <w:r w:rsidRPr="0054415C">
        <w:rPr>
          <w:rStyle w:val="TextoNormalCaracter"/>
        </w:rPr>
        <w:t>-</w:t>
      </w:r>
      <w:r>
        <w:t xml:space="preserve"> Sentencia </w:t>
      </w:r>
      <w:hyperlink w:anchor="SENTENCIA_2013_48" w:history="1">
        <w:r w:rsidRPr="0054415C">
          <w:rPr>
            <w:rStyle w:val="TextoNormalCaracter"/>
          </w:rPr>
          <w:t>48/2013</w:t>
        </w:r>
      </w:hyperlink>
      <w:r>
        <w:t>, ff. 2, 5.</w:t>
      </w:r>
    </w:p>
    <w:p w:rsidR="0054415C" w:rsidRDefault="0054415C" w:rsidP="0054415C">
      <w:pPr>
        <w:pStyle w:val="SangriaFrancesaArticulo"/>
      </w:pPr>
      <w:r w:rsidRPr="0054415C">
        <w:rPr>
          <w:rStyle w:val="TextoNormalNegritaCaracter"/>
        </w:rPr>
        <w:t>Artículo 18.2, 3.</w:t>
      </w:r>
      <w:r w:rsidRPr="0054415C">
        <w:rPr>
          <w:rStyle w:val="TextoNormalCaracter"/>
        </w:rPr>
        <w:t>-</w:t>
      </w:r>
      <w:r>
        <w:t xml:space="preserve"> Sentencia </w:t>
      </w:r>
      <w:hyperlink w:anchor="SENTENCIA_2013_48" w:history="1">
        <w:r w:rsidRPr="0054415C">
          <w:rPr>
            <w:rStyle w:val="TextoNormalCaracter"/>
          </w:rPr>
          <w:t>48/2013</w:t>
        </w:r>
      </w:hyperlink>
      <w:r>
        <w:t>, f. 2.</w:t>
      </w:r>
    </w:p>
    <w:p w:rsidR="0054415C" w:rsidRDefault="0054415C" w:rsidP="0054415C">
      <w:pPr>
        <w:pStyle w:val="SangriaFrancesaArticulo"/>
      </w:pPr>
      <w:r w:rsidRPr="0054415C">
        <w:rPr>
          <w:rStyle w:val="TextoNormalNegritaCaracter"/>
        </w:rPr>
        <w:t>Artículo 19.</w:t>
      </w:r>
      <w:r w:rsidRPr="0054415C">
        <w:rPr>
          <w:rStyle w:val="TextoNormalCaracter"/>
        </w:rPr>
        <w:t>-</w:t>
      </w:r>
      <w:r>
        <w:t xml:space="preserve"> Sentencia </w:t>
      </w:r>
      <w:hyperlink w:anchor="SENTENCIA_2013_48" w:history="1">
        <w:r w:rsidRPr="0054415C">
          <w:rPr>
            <w:rStyle w:val="TextoNormalCaracter"/>
          </w:rPr>
          <w:t>48/2013</w:t>
        </w:r>
      </w:hyperlink>
      <w:r>
        <w:t>, f. 2.</w:t>
      </w:r>
    </w:p>
    <w:p w:rsidR="0054415C" w:rsidRDefault="0054415C" w:rsidP="0054415C">
      <w:pPr>
        <w:pStyle w:val="SangriaFrancesaArticulo"/>
      </w:pPr>
      <w:r w:rsidRPr="0054415C">
        <w:rPr>
          <w:rStyle w:val="TextoNormalNegritaCaracter"/>
        </w:rPr>
        <w:t>Disposición adicional segunda.</w:t>
      </w:r>
      <w:r w:rsidRPr="0054415C">
        <w:rPr>
          <w:rStyle w:val="TextoNormalCaracter"/>
        </w:rPr>
        <w:t>-</w:t>
      </w:r>
      <w:r>
        <w:t xml:space="preserve"> Sentencia </w:t>
      </w:r>
      <w:hyperlink w:anchor="SENTENCIA_2013_48" w:history="1">
        <w:r w:rsidRPr="0054415C">
          <w:rPr>
            <w:rStyle w:val="TextoNormalCaracter"/>
          </w:rPr>
          <w:t>48/2013</w:t>
        </w:r>
      </w:hyperlink>
      <w:r>
        <w:t>, f. 2.</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48" w:history="1">
        <w:r w:rsidRPr="0054415C">
          <w:rPr>
            <w:rStyle w:val="TextoNormalCaracter"/>
          </w:rPr>
          <w:t>48/2013</w:t>
        </w:r>
      </w:hyperlink>
      <w:r>
        <w:t>, ff. 1, 2, 6.</w:t>
      </w:r>
    </w:p>
    <w:p w:rsidR="0054415C" w:rsidRDefault="0054415C" w:rsidP="0054415C">
      <w:pPr>
        <w:pStyle w:val="SangriaFrancesaArticulo"/>
      </w:pPr>
      <w:r w:rsidRPr="0054415C">
        <w:rPr>
          <w:rStyle w:val="TextoNormalNegritaCaracter"/>
        </w:rPr>
        <w:t>Anexo I.</w:t>
      </w:r>
      <w:r w:rsidRPr="0054415C">
        <w:rPr>
          <w:rStyle w:val="TextoNormalCaracter"/>
        </w:rPr>
        <w:t>-</w:t>
      </w:r>
      <w:r>
        <w:t xml:space="preserve"> Sentencia </w:t>
      </w:r>
      <w:hyperlink w:anchor="SENTENCIA_2013_48" w:history="1">
        <w:r w:rsidRPr="0054415C">
          <w:rPr>
            <w:rStyle w:val="TextoNormalCaracter"/>
          </w:rPr>
          <w:t>48/2013</w:t>
        </w:r>
      </w:hyperlink>
      <w:r>
        <w:t>, ff. 1 a 4.</w:t>
      </w:r>
    </w:p>
    <w:p w:rsidR="0054415C" w:rsidRDefault="0054415C" w:rsidP="0054415C">
      <w:pPr>
        <w:pStyle w:val="SangriaFrancesaArticulo"/>
      </w:pPr>
      <w:r w:rsidRPr="0054415C">
        <w:rPr>
          <w:rStyle w:val="TextoNormalNegritaCaracter"/>
        </w:rPr>
        <w:t>Anexo II.</w:t>
      </w:r>
      <w:r w:rsidRPr="0054415C">
        <w:rPr>
          <w:rStyle w:val="TextoNormalCaracter"/>
        </w:rPr>
        <w:t>-</w:t>
      </w:r>
      <w:r>
        <w:t xml:space="preserve"> Sentencia </w:t>
      </w:r>
      <w:hyperlink w:anchor="SENTENCIA_2013_48" w:history="1">
        <w:r w:rsidRPr="0054415C">
          <w:rPr>
            <w:rStyle w:val="TextoNormalCaracter"/>
          </w:rPr>
          <w:t>48/2013</w:t>
        </w:r>
      </w:hyperlink>
      <w:r>
        <w:t>, ff. 1, 2, 4.</w:t>
      </w:r>
    </w:p>
    <w:p w:rsidR="0054415C" w:rsidRDefault="0054415C" w:rsidP="0054415C">
      <w:pPr>
        <w:pStyle w:val="SangriaFrancesaArticulo"/>
      </w:pPr>
      <w:r w:rsidRPr="0054415C">
        <w:rPr>
          <w:rStyle w:val="TextoNormalNegritaCaracter"/>
        </w:rPr>
        <w:t>Anexo III.</w:t>
      </w:r>
      <w:r w:rsidRPr="0054415C">
        <w:rPr>
          <w:rStyle w:val="TextoNormalCaracter"/>
        </w:rPr>
        <w:t>-</w:t>
      </w:r>
      <w:r>
        <w:t xml:space="preserve"> Sentencia </w:t>
      </w:r>
      <w:hyperlink w:anchor="SENTENCIA_2013_48" w:history="1">
        <w:r w:rsidRPr="0054415C">
          <w:rPr>
            <w:rStyle w:val="TextoNormalCaracter"/>
          </w:rPr>
          <w:t>48/2013</w:t>
        </w:r>
      </w:hyperlink>
      <w:r>
        <w:t>, f. 1.</w:t>
      </w:r>
    </w:p>
    <w:p w:rsidR="0054415C" w:rsidRDefault="0054415C" w:rsidP="0054415C">
      <w:pPr>
        <w:pStyle w:val="SangriaFrancesaArticulo"/>
      </w:pPr>
    </w:p>
    <w:p w:rsidR="0054415C" w:rsidRDefault="0054415C" w:rsidP="0054415C">
      <w:pPr>
        <w:pStyle w:val="TextoNormalNegritaCursivandice"/>
      </w:pPr>
      <w:r>
        <w:t>Real Decreto 942/2003, de 18 de julio. Determina las condiciones básicas que deben reunir las pruebas para la obtención de los títulos de técnico y técnico superior de formación profesional específica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58" w:history="1">
        <w:r w:rsidRPr="0054415C">
          <w:rPr>
            <w:rStyle w:val="TextoNormalCaracter"/>
          </w:rPr>
          <w:t>58/2013</w:t>
        </w:r>
      </w:hyperlink>
      <w:r>
        <w:t>, ff. 2, 3, 5.</w:t>
      </w:r>
    </w:p>
    <w:p w:rsidR="0054415C" w:rsidRDefault="0054415C" w:rsidP="0054415C">
      <w:pPr>
        <w:pStyle w:val="SangriaFrancesaArticulo"/>
      </w:pPr>
      <w:r w:rsidRPr="0054415C">
        <w:rPr>
          <w:rStyle w:val="TextoNormalNegritaCaracter"/>
        </w:rPr>
        <w:t>Artículo 2 inciso final.</w:t>
      </w:r>
      <w:r w:rsidRPr="0054415C">
        <w:rPr>
          <w:rStyle w:val="TextoNormalCaracter"/>
        </w:rPr>
        <w:t>-</w:t>
      </w:r>
      <w:r>
        <w:t xml:space="preserve"> Auto </w:t>
      </w:r>
      <w:hyperlink w:anchor="AUTO_2013_58" w:history="1">
        <w:r w:rsidRPr="0054415C">
          <w:rPr>
            <w:rStyle w:val="TextoNormalCaracter"/>
          </w:rPr>
          <w:t>58/2013</w:t>
        </w:r>
      </w:hyperlink>
      <w:r>
        <w:t>, ff. 1, 5.</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Auto </w:t>
      </w:r>
      <w:hyperlink w:anchor="AUTO_2013_58" w:history="1">
        <w:r w:rsidRPr="0054415C">
          <w:rPr>
            <w:rStyle w:val="TextoNormalCaracter"/>
          </w:rPr>
          <w:t>58/2013</w:t>
        </w:r>
      </w:hyperlink>
      <w:r>
        <w:t>, ff. 1, 5.</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Auto </w:t>
      </w:r>
      <w:hyperlink w:anchor="AUTO_2013_58" w:history="1">
        <w:r w:rsidRPr="0054415C">
          <w:rPr>
            <w:rStyle w:val="TextoNormalCaracter"/>
          </w:rPr>
          <w:t>58/2013</w:t>
        </w:r>
      </w:hyperlink>
      <w:r>
        <w:t>, ff. 1, 5.</w:t>
      </w:r>
    </w:p>
    <w:p w:rsidR="0054415C" w:rsidRDefault="0054415C" w:rsidP="0054415C">
      <w:pPr>
        <w:pStyle w:val="SangriaFrancesaArticulo"/>
      </w:pPr>
      <w:r w:rsidRPr="0054415C">
        <w:rPr>
          <w:rStyle w:val="TextoNormalNegritaCaracter"/>
        </w:rPr>
        <w:t>Artículo 7.2.</w:t>
      </w:r>
      <w:r w:rsidRPr="0054415C">
        <w:rPr>
          <w:rStyle w:val="TextoNormalCaracter"/>
        </w:rPr>
        <w:t>-</w:t>
      </w:r>
      <w:r>
        <w:t xml:space="preserve"> Auto </w:t>
      </w:r>
      <w:hyperlink w:anchor="AUTO_2013_58" w:history="1">
        <w:r w:rsidRPr="0054415C">
          <w:rPr>
            <w:rStyle w:val="TextoNormalCaracter"/>
          </w:rPr>
          <w:t>58/2013</w:t>
        </w:r>
      </w:hyperlink>
      <w:r>
        <w:t>, ff. 1, 5.</w:t>
      </w:r>
    </w:p>
    <w:p w:rsidR="0054415C" w:rsidRDefault="0054415C" w:rsidP="0054415C">
      <w:pPr>
        <w:pStyle w:val="SangriaFrancesaArticulo"/>
      </w:pPr>
      <w:r w:rsidRPr="0054415C">
        <w:rPr>
          <w:rStyle w:val="TextoNormalNegritaCaracter"/>
        </w:rPr>
        <w:t>Artículo 7.3.</w:t>
      </w:r>
      <w:r w:rsidRPr="0054415C">
        <w:rPr>
          <w:rStyle w:val="TextoNormalCaracter"/>
        </w:rPr>
        <w:t>-</w:t>
      </w:r>
      <w:r>
        <w:t xml:space="preserve"> Auto </w:t>
      </w:r>
      <w:hyperlink w:anchor="AUTO_2013_58" w:history="1">
        <w:r w:rsidRPr="0054415C">
          <w:rPr>
            <w:rStyle w:val="TextoNormalCaracter"/>
          </w:rPr>
          <w:t>58/2013</w:t>
        </w:r>
      </w:hyperlink>
      <w:r>
        <w:t>, ff. 1, 5.</w:t>
      </w:r>
    </w:p>
    <w:p w:rsidR="0054415C" w:rsidRDefault="0054415C" w:rsidP="0054415C">
      <w:pPr>
        <w:pStyle w:val="SangriaFrancesaArticulo"/>
      </w:pPr>
      <w:r w:rsidRPr="0054415C">
        <w:rPr>
          <w:rStyle w:val="TextoNormalNegritaCaracter"/>
        </w:rPr>
        <w:t>Artículo 7.4.</w:t>
      </w:r>
      <w:r w:rsidRPr="0054415C">
        <w:rPr>
          <w:rStyle w:val="TextoNormalCaracter"/>
        </w:rPr>
        <w:t>-</w:t>
      </w:r>
      <w:r>
        <w:t xml:space="preserve"> Auto </w:t>
      </w:r>
      <w:hyperlink w:anchor="AUTO_2013_58" w:history="1">
        <w:r w:rsidRPr="0054415C">
          <w:rPr>
            <w:rStyle w:val="TextoNormalCaracter"/>
          </w:rPr>
          <w:t>58/2013</w:t>
        </w:r>
      </w:hyperlink>
      <w:r>
        <w:t>, ff. 1, 5.</w:t>
      </w:r>
    </w:p>
    <w:p w:rsidR="0054415C" w:rsidRDefault="0054415C" w:rsidP="0054415C">
      <w:pPr>
        <w:pStyle w:val="SangriaFrancesaArticulo"/>
      </w:pPr>
      <w:r w:rsidRPr="0054415C">
        <w:rPr>
          <w:rStyle w:val="TextoNormalNegritaCaracter"/>
        </w:rPr>
        <w:t>Artículo 9.2.</w:t>
      </w:r>
      <w:r w:rsidRPr="0054415C">
        <w:rPr>
          <w:rStyle w:val="TextoNormalCaracter"/>
        </w:rPr>
        <w:t>-</w:t>
      </w:r>
      <w:r>
        <w:t xml:space="preserve"> Auto </w:t>
      </w:r>
      <w:hyperlink w:anchor="AUTO_2013_58" w:history="1">
        <w:r w:rsidRPr="0054415C">
          <w:rPr>
            <w:rStyle w:val="TextoNormalCaracter"/>
          </w:rPr>
          <w:t>58/2013</w:t>
        </w:r>
      </w:hyperlink>
      <w:r>
        <w:t>, ff. 1, 5.</w:t>
      </w:r>
    </w:p>
    <w:p w:rsidR="0054415C" w:rsidRDefault="0054415C" w:rsidP="0054415C">
      <w:pPr>
        <w:pStyle w:val="SangriaFrancesaArticulo"/>
      </w:pPr>
      <w:r w:rsidRPr="0054415C">
        <w:rPr>
          <w:rStyle w:val="TextoNormalNegritaCaracter"/>
        </w:rPr>
        <w:t>Artículo 9.3.</w:t>
      </w:r>
      <w:r w:rsidRPr="0054415C">
        <w:rPr>
          <w:rStyle w:val="TextoNormalCaracter"/>
        </w:rPr>
        <w:t>-</w:t>
      </w:r>
      <w:r>
        <w:t xml:space="preserve"> Auto </w:t>
      </w:r>
      <w:hyperlink w:anchor="AUTO_2013_58" w:history="1">
        <w:r w:rsidRPr="0054415C">
          <w:rPr>
            <w:rStyle w:val="TextoNormalCaracter"/>
          </w:rPr>
          <w:t>58/2013</w:t>
        </w:r>
      </w:hyperlink>
      <w:r>
        <w:t>, ff. 1, 5.</w:t>
      </w:r>
    </w:p>
    <w:p w:rsidR="0054415C" w:rsidRDefault="0054415C" w:rsidP="0054415C">
      <w:pPr>
        <w:pStyle w:val="SangriaFrancesaArticulo"/>
      </w:pPr>
      <w:r w:rsidRPr="0054415C">
        <w:rPr>
          <w:rStyle w:val="TextoNormalNegritaCaracter"/>
        </w:rPr>
        <w:t>Disposición transitoria única.</w:t>
      </w:r>
      <w:r w:rsidRPr="0054415C">
        <w:rPr>
          <w:rStyle w:val="TextoNormalCaracter"/>
        </w:rPr>
        <w:t>-</w:t>
      </w:r>
      <w:r>
        <w:t xml:space="preserve"> Auto </w:t>
      </w:r>
      <w:hyperlink w:anchor="AUTO_2013_58" w:history="1">
        <w:r w:rsidRPr="0054415C">
          <w:rPr>
            <w:rStyle w:val="TextoNormalCaracter"/>
          </w:rPr>
          <w:t>58/2013</w:t>
        </w:r>
      </w:hyperlink>
      <w:r>
        <w:t>, f. 3.</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Auto </w:t>
      </w:r>
      <w:hyperlink w:anchor="AUTO_2013_58" w:history="1">
        <w:r w:rsidRPr="0054415C">
          <w:rPr>
            <w:rStyle w:val="TextoNormalCaracter"/>
          </w:rPr>
          <w:t>58/2013</w:t>
        </w:r>
      </w:hyperlink>
      <w:r>
        <w:t>, ff. 1, 5.</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Auto </w:t>
      </w:r>
      <w:hyperlink w:anchor="AUTO_2013_58" w:history="1">
        <w:r w:rsidRPr="0054415C">
          <w:rPr>
            <w:rStyle w:val="TextoNormalCaracter"/>
          </w:rPr>
          <w:t>58/2013</w:t>
        </w:r>
      </w:hyperlink>
      <w:r>
        <w:t>, ff. 1, 5.</w:t>
      </w:r>
    </w:p>
    <w:p w:rsidR="0054415C" w:rsidRDefault="0054415C" w:rsidP="0054415C">
      <w:pPr>
        <w:pStyle w:val="SangriaFrancesaArticulo"/>
      </w:pPr>
    </w:p>
    <w:p w:rsidR="0054415C" w:rsidRDefault="0054415C" w:rsidP="0054415C">
      <w:pPr>
        <w:pStyle w:val="TextoNormalNegritaCursivandice"/>
      </w:pPr>
      <w:r>
        <w:t>Real Decreto 1046/2003, de 1 de agosto. Subsistema de formación profesional continua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6" w:history="1">
        <w:r w:rsidRPr="0054415C">
          <w:rPr>
            <w:rStyle w:val="TextoNormalCaracter"/>
          </w:rPr>
          <w:t>16/2013</w:t>
        </w:r>
      </w:hyperlink>
      <w:r>
        <w:t xml:space="preserve">, ff. 1 a 4, 8; </w:t>
      </w:r>
      <w:hyperlink w:anchor="SENTENCIA_2013_35" w:history="1">
        <w:r w:rsidRPr="0054415C">
          <w:rPr>
            <w:rStyle w:val="TextoNormalCaracter"/>
          </w:rPr>
          <w:t>35/2013</w:t>
        </w:r>
      </w:hyperlink>
      <w:r>
        <w:t xml:space="preserve">, ff. 2, 3; </w:t>
      </w:r>
      <w:hyperlink w:anchor="SENTENCIA_2013_62" w:history="1">
        <w:r w:rsidRPr="0054415C">
          <w:rPr>
            <w:rStyle w:val="TextoNormalCaracter"/>
          </w:rPr>
          <w:t>62/2013</w:t>
        </w:r>
      </w:hyperlink>
      <w:r>
        <w:t xml:space="preserve">, f. 2; </w:t>
      </w:r>
      <w:hyperlink w:anchor="SENTENCIA_2013_65" w:history="1">
        <w:r w:rsidRPr="0054415C">
          <w:rPr>
            <w:rStyle w:val="TextoNormalCaracter"/>
          </w:rPr>
          <w:t>65/2013</w:t>
        </w:r>
      </w:hyperlink>
      <w:r>
        <w:t xml:space="preserve">, ff. 1, 2, 4; </w:t>
      </w:r>
      <w:hyperlink w:anchor="SENTENCIA_2013_95" w:history="1">
        <w:r w:rsidRPr="0054415C">
          <w:rPr>
            <w:rStyle w:val="TextoNormalCaracter"/>
          </w:rPr>
          <w:t>95/2013</w:t>
        </w:r>
      </w:hyperlink>
      <w:r>
        <w:t>, ff. 1, 2, 4 a 7, VP.</w:t>
      </w:r>
    </w:p>
    <w:p w:rsidR="0054415C" w:rsidRDefault="0054415C" w:rsidP="0054415C">
      <w:pPr>
        <w:pStyle w:val="SangriaFrancesaArticulo"/>
      </w:pPr>
      <w:r w:rsidRPr="0054415C">
        <w:rPr>
          <w:rStyle w:val="TextoNormalNegritaCaracter"/>
        </w:rPr>
        <w:t>Preámbulo.</w:t>
      </w:r>
      <w:r w:rsidRPr="0054415C">
        <w:rPr>
          <w:rStyle w:val="TextoNormalCaracter"/>
        </w:rPr>
        <w:t>-</w:t>
      </w:r>
      <w:r>
        <w:t xml:space="preserve"> Sentencia </w:t>
      </w:r>
      <w:hyperlink w:anchor="SENTENCIA_2013_16" w:history="1">
        <w:r w:rsidRPr="0054415C">
          <w:rPr>
            <w:rStyle w:val="TextoNormalCaracter"/>
          </w:rPr>
          <w:t>16/2013</w:t>
        </w:r>
      </w:hyperlink>
      <w:r>
        <w:t>, f. 4.</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35" w:history="1">
        <w:r w:rsidRPr="0054415C">
          <w:rPr>
            <w:rStyle w:val="TextoNormalCaracter"/>
          </w:rPr>
          <w:t>35/2013</w:t>
        </w:r>
      </w:hyperlink>
      <w:r>
        <w:t>, ff. 1, 4.</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 </w:t>
      </w:r>
      <w:hyperlink w:anchor="SENTENCIA_2013_62" w:history="1">
        <w:r w:rsidRPr="0054415C">
          <w:rPr>
            <w:rStyle w:val="TextoNormalCaracter"/>
          </w:rPr>
          <w:t>62/2013</w:t>
        </w:r>
      </w:hyperlink>
      <w:r>
        <w:t>, f. 3.</w:t>
      </w:r>
    </w:p>
    <w:p w:rsidR="0054415C" w:rsidRDefault="0054415C" w:rsidP="0054415C">
      <w:pPr>
        <w:pStyle w:val="SangriaFrancesaArticulo"/>
      </w:pPr>
      <w:r w:rsidRPr="0054415C">
        <w:rPr>
          <w:rStyle w:val="TextoNormalNegritaCaracter"/>
        </w:rPr>
        <w:t>Artículo 2.2 a) a c).</w:t>
      </w:r>
      <w:r w:rsidRPr="0054415C">
        <w:rPr>
          <w:rStyle w:val="TextoNormalCaracter"/>
        </w:rPr>
        <w:t>-</w:t>
      </w:r>
      <w:r>
        <w:t xml:space="preserve"> Sentencia </w:t>
      </w:r>
      <w:hyperlink w:anchor="SENTENCIA_2013_16" w:history="1">
        <w:r w:rsidRPr="0054415C">
          <w:rPr>
            <w:rStyle w:val="TextoNormalCaracter"/>
          </w:rPr>
          <w:t>16/2013</w:t>
        </w:r>
      </w:hyperlink>
      <w:r>
        <w:t>, ff. 1, 5.</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Sentencias </w:t>
      </w:r>
      <w:hyperlink w:anchor="SENTENCIA_2013_16" w:history="1">
        <w:r w:rsidRPr="0054415C">
          <w:rPr>
            <w:rStyle w:val="TextoNormalCaracter"/>
          </w:rPr>
          <w:t>16/2013</w:t>
        </w:r>
      </w:hyperlink>
      <w:r>
        <w:t xml:space="preserve">, f. 3; </w:t>
      </w:r>
      <w:hyperlink w:anchor="SENTENCIA_2013_35" w:history="1">
        <w:r w:rsidRPr="0054415C">
          <w:rPr>
            <w:rStyle w:val="TextoNormalCaracter"/>
          </w:rPr>
          <w:t>35/2013</w:t>
        </w:r>
      </w:hyperlink>
      <w:r>
        <w:t xml:space="preserve">, f. 3; </w:t>
      </w:r>
      <w:hyperlink w:anchor="SENTENCIA_2013_62" w:history="1">
        <w:r w:rsidRPr="0054415C">
          <w:rPr>
            <w:rStyle w:val="TextoNormalCaracter"/>
          </w:rPr>
          <w:t>62/2013</w:t>
        </w:r>
      </w:hyperlink>
      <w:r>
        <w:t>, f. 3.</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35" w:history="1">
        <w:r w:rsidRPr="0054415C">
          <w:rPr>
            <w:rStyle w:val="TextoNormalCaracter"/>
          </w:rPr>
          <w:t>35/2013</w:t>
        </w:r>
      </w:hyperlink>
      <w:r>
        <w:t>, ff. 1, 5.</w:t>
      </w:r>
    </w:p>
    <w:p w:rsidR="0054415C" w:rsidRDefault="0054415C" w:rsidP="0054415C">
      <w:pPr>
        <w:pStyle w:val="SangriaFrancesaArticulo"/>
      </w:pPr>
      <w:r w:rsidRPr="0054415C">
        <w:rPr>
          <w:rStyle w:val="TextoNormalNegritaCaracter"/>
        </w:rPr>
        <w:t>Artículo 7.1.</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16" w:history="1">
        <w:r w:rsidRPr="0054415C">
          <w:rPr>
            <w:rStyle w:val="TextoNormalCaracter"/>
          </w:rPr>
          <w:t>16/2013</w:t>
        </w:r>
      </w:hyperlink>
      <w:r>
        <w:t>, ff. 1, 6.</w:t>
      </w:r>
    </w:p>
    <w:p w:rsidR="0054415C" w:rsidRDefault="0054415C" w:rsidP="0054415C">
      <w:pPr>
        <w:pStyle w:val="SangriaFrancesaArticulo"/>
      </w:pPr>
      <w:r w:rsidRPr="0054415C">
        <w:rPr>
          <w:rStyle w:val="TextoNormalNegritaCaracter"/>
        </w:rPr>
        <w:lastRenderedPageBreak/>
        <w:t>Artículo 8 apartados 2, 3.</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16" w:history="1">
        <w:r w:rsidRPr="0054415C">
          <w:rPr>
            <w:rStyle w:val="TextoNormalCaracter"/>
          </w:rPr>
          <w:t>16/2013</w:t>
        </w:r>
      </w:hyperlink>
      <w:r>
        <w:t>, ff. 1, 6.</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Sentencias </w:t>
      </w:r>
      <w:hyperlink w:anchor="SENTENCIA_2013_35" w:history="1">
        <w:r w:rsidRPr="0054415C">
          <w:rPr>
            <w:rStyle w:val="TextoNormalCaracter"/>
          </w:rPr>
          <w:t>35/2013</w:t>
        </w:r>
      </w:hyperlink>
      <w:r>
        <w:t xml:space="preserve">, f. 6;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10 párrafos 5, 7.</w:t>
      </w:r>
      <w:r w:rsidRPr="0054415C">
        <w:rPr>
          <w:rStyle w:val="TextoNormalCaracter"/>
        </w:rPr>
        <w:t>-</w:t>
      </w:r>
      <w:r>
        <w:t xml:space="preserve"> Sentencia </w:t>
      </w:r>
      <w:hyperlink w:anchor="SENTENCIA_2013_16" w:history="1">
        <w:r w:rsidRPr="0054415C">
          <w:rPr>
            <w:rStyle w:val="TextoNormalCaracter"/>
          </w:rPr>
          <w:t>16/2013</w:t>
        </w:r>
      </w:hyperlink>
      <w:r>
        <w:t>, ff. 1, 7.</w:t>
      </w:r>
    </w:p>
    <w:p w:rsidR="0054415C" w:rsidRDefault="0054415C" w:rsidP="0054415C">
      <w:pPr>
        <w:pStyle w:val="SangriaFrancesaArticulo"/>
      </w:pPr>
      <w:r w:rsidRPr="0054415C">
        <w:rPr>
          <w:rStyle w:val="TextoNormalNegritaCaracter"/>
        </w:rPr>
        <w:t>Artículo 10.5.</w:t>
      </w:r>
      <w:r w:rsidRPr="0054415C">
        <w:rPr>
          <w:rStyle w:val="TextoNormalCaracter"/>
        </w:rPr>
        <w:t>-</w:t>
      </w:r>
      <w:r>
        <w:t xml:space="preserve"> Sentencias </w:t>
      </w:r>
      <w:hyperlink w:anchor="SENTENCIA_2013_35" w:history="1">
        <w:r w:rsidRPr="0054415C">
          <w:rPr>
            <w:rStyle w:val="TextoNormalCaracter"/>
          </w:rPr>
          <w:t>35/2013</w:t>
        </w:r>
      </w:hyperlink>
      <w:r>
        <w:t xml:space="preserve">, ff. 1, 6; </w:t>
      </w:r>
      <w:hyperlink w:anchor="SENTENCIA_2013_62" w:history="1">
        <w:r w:rsidRPr="0054415C">
          <w:rPr>
            <w:rStyle w:val="TextoNormalCaracter"/>
          </w:rPr>
          <w:t>62/2013</w:t>
        </w:r>
      </w:hyperlink>
      <w:r>
        <w:t>, f. 5.</w:t>
      </w:r>
    </w:p>
    <w:p w:rsidR="0054415C" w:rsidRDefault="0054415C" w:rsidP="0054415C">
      <w:pPr>
        <w:pStyle w:val="SangriaFrancesaArticulo"/>
      </w:pPr>
      <w:r w:rsidRPr="0054415C">
        <w:rPr>
          <w:rStyle w:val="TextoNormalNegritaCaracter"/>
        </w:rPr>
        <w:t>Artículo 10.6.</w:t>
      </w:r>
      <w:r w:rsidRPr="0054415C">
        <w:rPr>
          <w:rStyle w:val="TextoNormalCaracter"/>
        </w:rPr>
        <w:t>-</w:t>
      </w:r>
      <w:r>
        <w:t xml:space="preserve"> Sentencia </w:t>
      </w:r>
      <w:hyperlink w:anchor="SENTENCIA_2013_35" w:history="1">
        <w:r w:rsidRPr="0054415C">
          <w:rPr>
            <w:rStyle w:val="TextoNormalCaracter"/>
          </w:rPr>
          <w:t>35/2013</w:t>
        </w:r>
      </w:hyperlink>
      <w:r>
        <w:t>, ff. 1, 6.</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Sentencias </w:t>
      </w:r>
      <w:hyperlink w:anchor="SENTENCIA_2013_16" w:history="1">
        <w:r w:rsidRPr="0054415C">
          <w:rPr>
            <w:rStyle w:val="TextoNormalCaracter"/>
          </w:rPr>
          <w:t>16/2013</w:t>
        </w:r>
      </w:hyperlink>
      <w:r>
        <w:t xml:space="preserve">, ff. 1, 9;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62" w:history="1">
        <w:r w:rsidRPr="0054415C">
          <w:rPr>
            <w:rStyle w:val="TextoNormalCaracter"/>
          </w:rPr>
          <w:t>62/2013</w:t>
        </w:r>
      </w:hyperlink>
      <w:r>
        <w:t>, ff. 1, 5.</w:t>
      </w:r>
    </w:p>
    <w:p w:rsidR="0054415C" w:rsidRDefault="0054415C" w:rsidP="0054415C">
      <w:pPr>
        <w:pStyle w:val="SangriaFrancesaArticulo"/>
      </w:pPr>
      <w:r w:rsidRPr="0054415C">
        <w:rPr>
          <w:rStyle w:val="TextoNormalNegritaCaracter"/>
        </w:rPr>
        <w:t>Artículo 12.2.</w:t>
      </w:r>
      <w:r w:rsidRPr="0054415C">
        <w:rPr>
          <w:rStyle w:val="TextoNormalCaracter"/>
        </w:rPr>
        <w:t>-</w:t>
      </w:r>
      <w:r>
        <w:t xml:space="preserve"> Sentencias </w:t>
      </w:r>
      <w:hyperlink w:anchor="SENTENCIA_2013_16" w:history="1">
        <w:r w:rsidRPr="0054415C">
          <w:rPr>
            <w:rStyle w:val="TextoNormalCaracter"/>
          </w:rPr>
          <w:t>16/2013</w:t>
        </w:r>
      </w:hyperlink>
      <w:r>
        <w:t xml:space="preserve">, ff. 1, 9; </w:t>
      </w:r>
      <w:hyperlink w:anchor="SENTENCIA_2013_62" w:history="1">
        <w:r w:rsidRPr="0054415C">
          <w:rPr>
            <w:rStyle w:val="TextoNormalCaracter"/>
          </w:rPr>
          <w:t>62/2013</w:t>
        </w:r>
      </w:hyperlink>
      <w:r>
        <w:t>, f. 5.</w:t>
      </w:r>
    </w:p>
    <w:p w:rsidR="0054415C" w:rsidRDefault="0054415C" w:rsidP="0054415C">
      <w:pPr>
        <w:pStyle w:val="SangriaFrancesaArticulo"/>
      </w:pPr>
      <w:r w:rsidRPr="0054415C">
        <w:rPr>
          <w:rStyle w:val="TextoNormalNegritaCaracter"/>
        </w:rPr>
        <w:t>Artículo 14.</w:t>
      </w:r>
      <w:r w:rsidRPr="0054415C">
        <w:rPr>
          <w:rStyle w:val="TextoNormalCaracter"/>
        </w:rPr>
        <w:t>-</w:t>
      </w:r>
      <w:r>
        <w:t xml:space="preserve"> Sentencias </w:t>
      </w:r>
      <w:hyperlink w:anchor="SENTENCIA_2013_16" w:history="1">
        <w:r w:rsidRPr="0054415C">
          <w:rPr>
            <w:rStyle w:val="TextoNormalCaracter"/>
          </w:rPr>
          <w:t>16/2013</w:t>
        </w:r>
      </w:hyperlink>
      <w:r>
        <w:t xml:space="preserve">, ff. 1, 8, 9; </w:t>
      </w:r>
      <w:hyperlink w:anchor="SENTENCIA_2013_37" w:history="1">
        <w:r w:rsidRPr="0054415C">
          <w:rPr>
            <w:rStyle w:val="TextoNormalCaracter"/>
          </w:rPr>
          <w:t>37/2013</w:t>
        </w:r>
      </w:hyperlink>
      <w:r>
        <w:t xml:space="preserve">, f. 4; </w:t>
      </w:r>
      <w:hyperlink w:anchor="SENTENCIA_2013_62" w:history="1">
        <w:r w:rsidRPr="0054415C">
          <w:rPr>
            <w:rStyle w:val="TextoNormalCaracter"/>
          </w:rPr>
          <w:t>62/2013</w:t>
        </w:r>
      </w:hyperlink>
      <w:r>
        <w:t xml:space="preserve">, ff. 1, 5; </w:t>
      </w:r>
      <w:hyperlink w:anchor="SENTENCIA_2013_65" w:history="1">
        <w:r w:rsidRPr="0054415C">
          <w:rPr>
            <w:rStyle w:val="TextoNormalCaracter"/>
          </w:rPr>
          <w:t>65/2013</w:t>
        </w:r>
      </w:hyperlink>
      <w:r>
        <w:t>, ff. 3, 5.</w:t>
      </w:r>
    </w:p>
    <w:p w:rsidR="0054415C" w:rsidRDefault="0054415C" w:rsidP="0054415C">
      <w:pPr>
        <w:pStyle w:val="SangriaFrancesaArticulo"/>
      </w:pPr>
      <w:r w:rsidRPr="0054415C">
        <w:rPr>
          <w:rStyle w:val="TextoNormalNegritaCaracter"/>
        </w:rPr>
        <w:t>Artículo 14.1.</w:t>
      </w:r>
      <w:r w:rsidRPr="0054415C">
        <w:rPr>
          <w:rStyle w:val="TextoNormalCaracter"/>
        </w:rPr>
        <w:t>-</w:t>
      </w:r>
      <w:r>
        <w:t xml:space="preserve"> Sentencia </w:t>
      </w:r>
      <w:hyperlink w:anchor="SENTENCIA_2013_62" w:history="1">
        <w:r w:rsidRPr="0054415C">
          <w:rPr>
            <w:rStyle w:val="TextoNormalCaracter"/>
          </w:rPr>
          <w:t>62/2013</w:t>
        </w:r>
      </w:hyperlink>
      <w:r>
        <w:t>, ff. 4, 5.</w:t>
      </w:r>
    </w:p>
    <w:p w:rsidR="0054415C" w:rsidRDefault="0054415C" w:rsidP="0054415C">
      <w:pPr>
        <w:pStyle w:val="SangriaFrancesaArticulo"/>
      </w:pPr>
      <w:r w:rsidRPr="0054415C">
        <w:rPr>
          <w:rStyle w:val="TextoNormalNegritaCaracter"/>
        </w:rPr>
        <w:t>Artículo 14.1 a 4.</w:t>
      </w:r>
      <w:r w:rsidRPr="0054415C">
        <w:rPr>
          <w:rStyle w:val="TextoNormalCaracter"/>
        </w:rPr>
        <w:t>-</w:t>
      </w:r>
      <w:r>
        <w:t xml:space="preserve"> Sentencia </w:t>
      </w:r>
      <w:hyperlink w:anchor="SENTENCIA_2013_37" w:history="1">
        <w:r w:rsidRPr="0054415C">
          <w:rPr>
            <w:rStyle w:val="TextoNormalCaracter"/>
          </w:rPr>
          <w:t>37/2013</w:t>
        </w:r>
      </w:hyperlink>
      <w:r>
        <w:t>, f. 5.</w:t>
      </w:r>
    </w:p>
    <w:p w:rsidR="0054415C" w:rsidRDefault="0054415C" w:rsidP="0054415C">
      <w:pPr>
        <w:pStyle w:val="SangriaFrancesaArticulo"/>
      </w:pPr>
      <w:r w:rsidRPr="0054415C">
        <w:rPr>
          <w:rStyle w:val="TextoNormalNegritaCaracter"/>
        </w:rPr>
        <w:t>Artículo 14.2.</w:t>
      </w:r>
      <w:r w:rsidRPr="0054415C">
        <w:rPr>
          <w:rStyle w:val="TextoNormalCaracter"/>
        </w:rPr>
        <w:t>-</w:t>
      </w:r>
      <w:r>
        <w:t xml:space="preserve"> Sentencia </w:t>
      </w:r>
      <w:hyperlink w:anchor="SENTENCIA_2013_62" w:history="1">
        <w:r w:rsidRPr="0054415C">
          <w:rPr>
            <w:rStyle w:val="TextoNormalCaracter"/>
          </w:rPr>
          <w:t>62/2013</w:t>
        </w:r>
      </w:hyperlink>
      <w:r>
        <w:t>, f. 4.</w:t>
      </w:r>
    </w:p>
    <w:p w:rsidR="0054415C" w:rsidRDefault="0054415C" w:rsidP="0054415C">
      <w:pPr>
        <w:pStyle w:val="SangriaFrancesaArticulo"/>
      </w:pPr>
      <w:r w:rsidRPr="0054415C">
        <w:rPr>
          <w:rStyle w:val="TextoNormalNegritaCaracter"/>
        </w:rPr>
        <w:t>Artículo 14.3.</w:t>
      </w:r>
      <w:r w:rsidRPr="0054415C">
        <w:rPr>
          <w:rStyle w:val="TextoNormalCaracter"/>
        </w:rPr>
        <w:t>-</w:t>
      </w:r>
      <w:r>
        <w:t xml:space="preserve"> Sentencia </w:t>
      </w:r>
      <w:hyperlink w:anchor="SENTENCIA_2013_62" w:history="1">
        <w:r w:rsidRPr="0054415C">
          <w:rPr>
            <w:rStyle w:val="TextoNormalCaracter"/>
          </w:rPr>
          <w:t>62/2013</w:t>
        </w:r>
      </w:hyperlink>
      <w:r>
        <w:t>, f. 4.</w:t>
      </w:r>
    </w:p>
    <w:p w:rsidR="0054415C" w:rsidRDefault="0054415C" w:rsidP="0054415C">
      <w:pPr>
        <w:pStyle w:val="SangriaFrancesaArticulo"/>
      </w:pPr>
      <w:r w:rsidRPr="0054415C">
        <w:rPr>
          <w:rStyle w:val="TextoNormalNegritaCaracter"/>
        </w:rPr>
        <w:t>Artículo 14.4.</w:t>
      </w:r>
      <w:r w:rsidRPr="0054415C">
        <w:rPr>
          <w:rStyle w:val="TextoNormalCaracter"/>
        </w:rPr>
        <w:t>-</w:t>
      </w:r>
      <w:r>
        <w:t xml:space="preserve"> Sentencia </w:t>
      </w:r>
      <w:hyperlink w:anchor="SENTENCIA_2013_62" w:history="1">
        <w:r w:rsidRPr="0054415C">
          <w:rPr>
            <w:rStyle w:val="TextoNormalCaracter"/>
          </w:rPr>
          <w:t>62/2013</w:t>
        </w:r>
      </w:hyperlink>
      <w:r>
        <w:t>, f. 4.</w:t>
      </w:r>
    </w:p>
    <w:p w:rsidR="0054415C" w:rsidRDefault="0054415C" w:rsidP="0054415C">
      <w:pPr>
        <w:pStyle w:val="SangriaFrancesaArticulo"/>
      </w:pPr>
      <w:r w:rsidRPr="0054415C">
        <w:rPr>
          <w:rStyle w:val="TextoNormalNegritaCaracter"/>
        </w:rPr>
        <w:t>Artículo 15.</w:t>
      </w:r>
      <w:r w:rsidRPr="0054415C">
        <w:rPr>
          <w:rStyle w:val="TextoNormalCaracter"/>
        </w:rPr>
        <w:t>-</w:t>
      </w:r>
      <w:r>
        <w:t xml:space="preserve"> Sentencia </w:t>
      </w:r>
      <w:hyperlink w:anchor="SENTENCIA_2013_16" w:history="1">
        <w:r w:rsidRPr="0054415C">
          <w:rPr>
            <w:rStyle w:val="TextoNormalCaracter"/>
          </w:rPr>
          <w:t>16/2013</w:t>
        </w:r>
      </w:hyperlink>
      <w:r>
        <w:t>, ff. 1, 8.</w:t>
      </w:r>
    </w:p>
    <w:p w:rsidR="0054415C" w:rsidRDefault="0054415C" w:rsidP="0054415C">
      <w:pPr>
        <w:pStyle w:val="SangriaFrancesaArticulo"/>
      </w:pPr>
      <w:r w:rsidRPr="0054415C">
        <w:rPr>
          <w:rStyle w:val="TextoNormalNegritaCaracter"/>
        </w:rPr>
        <w:t>Artículo 16.</w:t>
      </w:r>
      <w:r w:rsidRPr="0054415C">
        <w:rPr>
          <w:rStyle w:val="TextoNormalCaracter"/>
        </w:rPr>
        <w:t>-</w:t>
      </w:r>
      <w:r>
        <w:t xml:space="preserve"> Sentencias </w:t>
      </w:r>
      <w:hyperlink w:anchor="SENTENCIA_2013_16" w:history="1">
        <w:r w:rsidRPr="0054415C">
          <w:rPr>
            <w:rStyle w:val="TextoNormalCaracter"/>
          </w:rPr>
          <w:t>16/2013</w:t>
        </w:r>
      </w:hyperlink>
      <w:r>
        <w:t xml:space="preserve">, f. 8; </w:t>
      </w:r>
      <w:hyperlink w:anchor="SENTENCIA_2013_65" w:history="1">
        <w:r w:rsidRPr="0054415C">
          <w:rPr>
            <w:rStyle w:val="TextoNormalCaracter"/>
          </w:rPr>
          <w:t>65/2013</w:t>
        </w:r>
      </w:hyperlink>
      <w:r>
        <w:t>, f. 4.</w:t>
      </w:r>
    </w:p>
    <w:p w:rsidR="0054415C" w:rsidRDefault="0054415C" w:rsidP="0054415C">
      <w:pPr>
        <w:pStyle w:val="SangriaFrancesaArticulo"/>
      </w:pPr>
      <w:r w:rsidRPr="0054415C">
        <w:rPr>
          <w:rStyle w:val="TextoNormalNegritaCaracter"/>
        </w:rPr>
        <w:t>Artículo 17.</w:t>
      </w:r>
      <w:r w:rsidRPr="0054415C">
        <w:rPr>
          <w:rStyle w:val="TextoNormalCaracter"/>
        </w:rPr>
        <w:t>-</w:t>
      </w:r>
      <w:r>
        <w:t xml:space="preserve"> Sentencias </w:t>
      </w:r>
      <w:hyperlink w:anchor="SENTENCIA_2013_16" w:history="1">
        <w:r w:rsidRPr="0054415C">
          <w:rPr>
            <w:rStyle w:val="TextoNormalCaracter"/>
          </w:rPr>
          <w:t>16/2013</w:t>
        </w:r>
      </w:hyperlink>
      <w:r>
        <w:t xml:space="preserve">, ff. 1, 8; </w:t>
      </w:r>
      <w:hyperlink w:anchor="SENTENCIA_2013_35" w:history="1">
        <w:r w:rsidRPr="0054415C">
          <w:rPr>
            <w:rStyle w:val="TextoNormalCaracter"/>
          </w:rPr>
          <w:t>35/2013</w:t>
        </w:r>
      </w:hyperlink>
      <w:r>
        <w:t xml:space="preserve">, ff. 1, 7; </w:t>
      </w:r>
      <w:hyperlink w:anchor="SENTENCIA_2013_65" w:history="1">
        <w:r w:rsidRPr="0054415C">
          <w:rPr>
            <w:rStyle w:val="TextoNormalCaracter"/>
          </w:rPr>
          <w:t>65/2013</w:t>
        </w:r>
      </w:hyperlink>
      <w:r>
        <w:t>, ff. 3, 4.</w:t>
      </w:r>
    </w:p>
    <w:p w:rsidR="0054415C" w:rsidRDefault="0054415C" w:rsidP="0054415C">
      <w:pPr>
        <w:pStyle w:val="SangriaFrancesaArticulo"/>
      </w:pPr>
      <w:r w:rsidRPr="0054415C">
        <w:rPr>
          <w:rStyle w:val="TextoNormalNegritaCaracter"/>
        </w:rPr>
        <w:t>Artículo 17.1.</w:t>
      </w:r>
      <w:r w:rsidRPr="0054415C">
        <w:rPr>
          <w:rStyle w:val="TextoNormalCaracter"/>
        </w:rPr>
        <w:t>-</w:t>
      </w:r>
      <w:r>
        <w:t xml:space="preserve"> Sentencias </w:t>
      </w:r>
      <w:hyperlink w:anchor="SENTENCIA_2013_16" w:history="1">
        <w:r w:rsidRPr="0054415C">
          <w:rPr>
            <w:rStyle w:val="TextoNormalCaracter"/>
          </w:rPr>
          <w:t>16/2013</w:t>
        </w:r>
      </w:hyperlink>
      <w:r>
        <w:t xml:space="preserve">, f. 8; </w:t>
      </w:r>
      <w:hyperlink w:anchor="SENTENCIA_2013_35" w:history="1">
        <w:r w:rsidRPr="0054415C">
          <w:rPr>
            <w:rStyle w:val="TextoNormalCaracter"/>
          </w:rPr>
          <w:t>35/2013</w:t>
        </w:r>
      </w:hyperlink>
      <w:r>
        <w:t xml:space="preserve">, ff. 7, 10; </w:t>
      </w:r>
      <w:hyperlink w:anchor="SENTENCIA_2013_65" w:history="1">
        <w:r w:rsidRPr="0054415C">
          <w:rPr>
            <w:rStyle w:val="TextoNormalCaracter"/>
          </w:rPr>
          <w:t>65/2013</w:t>
        </w:r>
      </w:hyperlink>
      <w:r>
        <w:t>, f. 4.</w:t>
      </w:r>
    </w:p>
    <w:p w:rsidR="0054415C" w:rsidRDefault="0054415C" w:rsidP="0054415C">
      <w:pPr>
        <w:pStyle w:val="SangriaFrancesaArticulo"/>
      </w:pPr>
      <w:r w:rsidRPr="0054415C">
        <w:rPr>
          <w:rStyle w:val="TextoNormalNegritaCaracter"/>
        </w:rPr>
        <w:t>Artículo 17.2.</w:t>
      </w:r>
      <w:r w:rsidRPr="0054415C">
        <w:rPr>
          <w:rStyle w:val="TextoNormalCaracter"/>
        </w:rPr>
        <w:t>-</w:t>
      </w:r>
      <w:r>
        <w:t xml:space="preserve"> Sentencia </w:t>
      </w:r>
      <w:hyperlink w:anchor="SENTENCIA_2013_35" w:history="1">
        <w:r w:rsidRPr="0054415C">
          <w:rPr>
            <w:rStyle w:val="TextoNormalCaracter"/>
          </w:rPr>
          <w:t>35/2013</w:t>
        </w:r>
      </w:hyperlink>
      <w:r>
        <w:t>, f. 7.</w:t>
      </w:r>
    </w:p>
    <w:p w:rsidR="0054415C" w:rsidRDefault="0054415C" w:rsidP="0054415C">
      <w:pPr>
        <w:pStyle w:val="SangriaFrancesaArticulo"/>
      </w:pPr>
      <w:r w:rsidRPr="0054415C">
        <w:rPr>
          <w:rStyle w:val="TextoNormalNegritaCaracter"/>
        </w:rPr>
        <w:t>Artículo 18.</w:t>
      </w:r>
      <w:r w:rsidRPr="0054415C">
        <w:rPr>
          <w:rStyle w:val="TextoNormalCaracter"/>
        </w:rPr>
        <w:t>-</w:t>
      </w:r>
      <w:r>
        <w:t xml:space="preserve"> Sentencias </w:t>
      </w:r>
      <w:hyperlink w:anchor="SENTENCIA_2013_16" w:history="1">
        <w:r w:rsidRPr="0054415C">
          <w:rPr>
            <w:rStyle w:val="TextoNormalCaracter"/>
          </w:rPr>
          <w:t>16/2013</w:t>
        </w:r>
      </w:hyperlink>
      <w:r>
        <w:t xml:space="preserve">, f. 9; </w:t>
      </w:r>
      <w:hyperlink w:anchor="SENTENCIA_2013_62" w:history="1">
        <w:r w:rsidRPr="0054415C">
          <w:rPr>
            <w:rStyle w:val="TextoNormalCaracter"/>
          </w:rPr>
          <w:t>62/2013</w:t>
        </w:r>
      </w:hyperlink>
      <w:r>
        <w:t>, ff. 1, 5.</w:t>
      </w:r>
    </w:p>
    <w:p w:rsidR="0054415C" w:rsidRDefault="0054415C" w:rsidP="0054415C">
      <w:pPr>
        <w:pStyle w:val="SangriaFrancesaArticulo"/>
      </w:pPr>
      <w:r w:rsidRPr="0054415C">
        <w:rPr>
          <w:rStyle w:val="TextoNormalNegritaCaracter"/>
        </w:rPr>
        <w:t>Artículo 18.1 a), f) a i).</w:t>
      </w:r>
      <w:r w:rsidRPr="0054415C">
        <w:rPr>
          <w:rStyle w:val="TextoNormalCaracter"/>
        </w:rPr>
        <w:t>-</w:t>
      </w:r>
      <w:r>
        <w:t xml:space="preserve"> Sentencia </w:t>
      </w:r>
      <w:hyperlink w:anchor="SENTENCIA_2013_16" w:history="1">
        <w:r w:rsidRPr="0054415C">
          <w:rPr>
            <w:rStyle w:val="TextoNormalCaracter"/>
          </w:rPr>
          <w:t>16/2013</w:t>
        </w:r>
      </w:hyperlink>
      <w:r>
        <w:t>, ff. 1, 9.</w:t>
      </w:r>
    </w:p>
    <w:p w:rsidR="0054415C" w:rsidRDefault="0054415C" w:rsidP="0054415C">
      <w:pPr>
        <w:pStyle w:val="SangriaFrancesaArticulo"/>
      </w:pPr>
      <w:r w:rsidRPr="0054415C">
        <w:rPr>
          <w:rStyle w:val="TextoNormalNegritaCaracter"/>
        </w:rPr>
        <w:t>Artículo 18.1 apartados a) a i).</w:t>
      </w:r>
      <w:r w:rsidRPr="0054415C">
        <w:rPr>
          <w:rStyle w:val="TextoNormalCaracter"/>
        </w:rPr>
        <w:t>-</w:t>
      </w:r>
      <w:r>
        <w:t xml:space="preserve"> Sentencia </w:t>
      </w:r>
      <w:hyperlink w:anchor="SENTENCIA_2013_62" w:history="1">
        <w:r w:rsidRPr="0054415C">
          <w:rPr>
            <w:rStyle w:val="TextoNormalCaracter"/>
          </w:rPr>
          <w:t>62/2013</w:t>
        </w:r>
      </w:hyperlink>
      <w:r>
        <w:t>, f. 5.</w:t>
      </w:r>
    </w:p>
    <w:p w:rsidR="0054415C" w:rsidRDefault="0054415C" w:rsidP="0054415C">
      <w:pPr>
        <w:pStyle w:val="SangriaFrancesaArticulo"/>
      </w:pPr>
      <w:r w:rsidRPr="0054415C">
        <w:rPr>
          <w:rStyle w:val="TextoNormalNegritaCaracter"/>
        </w:rPr>
        <w:t>Artículos 18 a 21.</w:t>
      </w:r>
      <w:r w:rsidRPr="0054415C">
        <w:rPr>
          <w:rStyle w:val="TextoNormalCaracter"/>
        </w:rPr>
        <w:t>-</w:t>
      </w:r>
      <w:r>
        <w:t xml:space="preserve"> Sentencia </w:t>
      </w:r>
      <w:hyperlink w:anchor="SENTENCIA_2013_35" w:history="1">
        <w:r w:rsidRPr="0054415C">
          <w:rPr>
            <w:rStyle w:val="TextoNormalCaracter"/>
          </w:rPr>
          <w:t>35/2013</w:t>
        </w:r>
      </w:hyperlink>
      <w:r>
        <w:t>, f. 4.</w:t>
      </w:r>
    </w:p>
    <w:p w:rsidR="0054415C" w:rsidRDefault="0054415C" w:rsidP="0054415C">
      <w:pPr>
        <w:pStyle w:val="SangriaFrancesaArticulo"/>
      </w:pPr>
      <w:r w:rsidRPr="0054415C">
        <w:rPr>
          <w:rStyle w:val="TextoNormalNegritaCaracter"/>
        </w:rPr>
        <w:t>Artículos 18-21.</w:t>
      </w:r>
      <w:r w:rsidRPr="0054415C">
        <w:rPr>
          <w:rStyle w:val="TextoNormalCaracter"/>
        </w:rPr>
        <w:t>-</w:t>
      </w:r>
      <w:r>
        <w:t xml:space="preserve"> Sentencia </w:t>
      </w:r>
      <w:hyperlink w:anchor="SENTENCIA_2013_35" w:history="1">
        <w:r w:rsidRPr="0054415C">
          <w:rPr>
            <w:rStyle w:val="TextoNormalCaracter"/>
          </w:rPr>
          <w:t>35/2013</w:t>
        </w:r>
      </w:hyperlink>
      <w:r>
        <w:t>, f. 4.</w:t>
      </w:r>
    </w:p>
    <w:p w:rsidR="0054415C" w:rsidRDefault="0054415C" w:rsidP="0054415C">
      <w:pPr>
        <w:pStyle w:val="SangriaFrancesaArticulo"/>
      </w:pPr>
      <w:r w:rsidRPr="0054415C">
        <w:rPr>
          <w:rStyle w:val="TextoNormalNegritaCaracter"/>
        </w:rPr>
        <w:t>Artículo 19.</w:t>
      </w:r>
      <w:r w:rsidRPr="0054415C">
        <w:rPr>
          <w:rStyle w:val="TextoNormalCaracter"/>
        </w:rPr>
        <w:t>-</w:t>
      </w:r>
      <w:r>
        <w:t xml:space="preserve"> Sentencias </w:t>
      </w:r>
      <w:hyperlink w:anchor="SENTENCIA_2013_16" w:history="1">
        <w:r w:rsidRPr="0054415C">
          <w:rPr>
            <w:rStyle w:val="TextoNormalCaracter"/>
          </w:rPr>
          <w:t>16/2013</w:t>
        </w:r>
      </w:hyperlink>
      <w:r>
        <w:t xml:space="preserve">, ff. 1, 9; </w:t>
      </w:r>
      <w:hyperlink w:anchor="SENTENCIA_2013_35" w:history="1">
        <w:r w:rsidRPr="0054415C">
          <w:rPr>
            <w:rStyle w:val="TextoNormalCaracter"/>
          </w:rPr>
          <w:t>35/2013</w:t>
        </w:r>
      </w:hyperlink>
      <w:r>
        <w:t xml:space="preserve">, f. 6; </w:t>
      </w:r>
      <w:hyperlink w:anchor="SENTENCIA_2013_62" w:history="1">
        <w:r w:rsidRPr="0054415C">
          <w:rPr>
            <w:rStyle w:val="TextoNormalCaracter"/>
          </w:rPr>
          <w:t>62/2013</w:t>
        </w:r>
      </w:hyperlink>
      <w:r>
        <w:t>, ff. 1, 5.</w:t>
      </w:r>
    </w:p>
    <w:p w:rsidR="0054415C" w:rsidRDefault="0054415C" w:rsidP="0054415C">
      <w:pPr>
        <w:pStyle w:val="SangriaFrancesaArticulo"/>
      </w:pPr>
      <w:r w:rsidRPr="0054415C">
        <w:rPr>
          <w:rStyle w:val="TextoNormalNegritaCaracter"/>
        </w:rPr>
        <w:t>Artículo 19 apartados c) a f).</w:t>
      </w:r>
      <w:r w:rsidRPr="0054415C">
        <w:rPr>
          <w:rStyle w:val="TextoNormalCaracter"/>
        </w:rPr>
        <w:t>-</w:t>
      </w:r>
      <w:r>
        <w:t xml:space="preserve"> Sentencia </w:t>
      </w:r>
      <w:hyperlink w:anchor="SENTENCIA_2013_62" w:history="1">
        <w:r w:rsidRPr="0054415C">
          <w:rPr>
            <w:rStyle w:val="TextoNormalCaracter"/>
          </w:rPr>
          <w:t>62/2013</w:t>
        </w:r>
      </w:hyperlink>
      <w:r>
        <w:t>, f. 5.</w:t>
      </w:r>
    </w:p>
    <w:p w:rsidR="0054415C" w:rsidRDefault="0054415C" w:rsidP="0054415C">
      <w:pPr>
        <w:pStyle w:val="SangriaFrancesaArticulo"/>
      </w:pPr>
      <w:r w:rsidRPr="0054415C">
        <w:rPr>
          <w:rStyle w:val="TextoNormalNegritaCaracter"/>
        </w:rPr>
        <w:t>Artículo 19.2.</w:t>
      </w:r>
      <w:r w:rsidRPr="0054415C">
        <w:rPr>
          <w:rStyle w:val="TextoNormalCaracter"/>
        </w:rPr>
        <w:t>-</w:t>
      </w:r>
      <w:r>
        <w:t xml:space="preserve"> Sentencia </w:t>
      </w:r>
      <w:hyperlink w:anchor="SENTENCIA_2013_35" w:history="1">
        <w:r w:rsidRPr="0054415C">
          <w:rPr>
            <w:rStyle w:val="TextoNormalCaracter"/>
          </w:rPr>
          <w:t>35/2013</w:t>
        </w:r>
      </w:hyperlink>
      <w:r>
        <w:t>, f. 6.</w:t>
      </w:r>
    </w:p>
    <w:p w:rsidR="0054415C" w:rsidRDefault="0054415C" w:rsidP="0054415C">
      <w:pPr>
        <w:pStyle w:val="SangriaFrancesaArticulo"/>
      </w:pPr>
      <w:r w:rsidRPr="0054415C">
        <w:rPr>
          <w:rStyle w:val="TextoNormalNegritaCaracter"/>
        </w:rPr>
        <w:t>Artículo 19.2 a).</w:t>
      </w:r>
      <w:r w:rsidRPr="0054415C">
        <w:rPr>
          <w:rStyle w:val="TextoNormalCaracter"/>
        </w:rPr>
        <w:t>-</w:t>
      </w:r>
      <w:r>
        <w:t xml:space="preserve"> Sentencia </w:t>
      </w:r>
      <w:hyperlink w:anchor="SENTENCIA_2013_62" w:history="1">
        <w:r w:rsidRPr="0054415C">
          <w:rPr>
            <w:rStyle w:val="TextoNormalCaracter"/>
          </w:rPr>
          <w:t>62/2013</w:t>
        </w:r>
      </w:hyperlink>
      <w:r>
        <w:t>, f. 5.</w:t>
      </w:r>
    </w:p>
    <w:p w:rsidR="0054415C" w:rsidRDefault="0054415C" w:rsidP="0054415C">
      <w:pPr>
        <w:pStyle w:val="SangriaFrancesaArticulo"/>
      </w:pPr>
      <w:r w:rsidRPr="0054415C">
        <w:rPr>
          <w:rStyle w:val="TextoNormalNegritaCaracter"/>
        </w:rPr>
        <w:t>Artículo 19.2 c).</w:t>
      </w:r>
      <w:r w:rsidRPr="0054415C">
        <w:rPr>
          <w:rStyle w:val="TextoNormalCaracter"/>
        </w:rPr>
        <w:t>-</w:t>
      </w:r>
      <w:r>
        <w:t xml:space="preserve"> Sentencias </w:t>
      </w:r>
      <w:hyperlink w:anchor="SENTENCIA_2013_37" w:history="1">
        <w:r w:rsidRPr="0054415C">
          <w:rPr>
            <w:rStyle w:val="TextoNormalCaracter"/>
          </w:rPr>
          <w:t>37/2013</w:t>
        </w:r>
      </w:hyperlink>
      <w:r>
        <w:t xml:space="preserve">, ff. 1, 3; </w:t>
      </w:r>
      <w:hyperlink w:anchor="SENTENCIA_2013_65" w:history="1">
        <w:r w:rsidRPr="0054415C">
          <w:rPr>
            <w:rStyle w:val="TextoNormalCaracter"/>
          </w:rPr>
          <w:t>65/2013</w:t>
        </w:r>
      </w:hyperlink>
      <w:r>
        <w:t>, f. 2.</w:t>
      </w:r>
    </w:p>
    <w:p w:rsidR="0054415C" w:rsidRDefault="0054415C" w:rsidP="0054415C">
      <w:pPr>
        <w:pStyle w:val="SangriaFrancesaArticulo"/>
      </w:pPr>
      <w:r w:rsidRPr="0054415C">
        <w:rPr>
          <w:rStyle w:val="TextoNormalNegritaCaracter"/>
        </w:rPr>
        <w:t>Artículo  20.1 e).</w:t>
      </w:r>
      <w:r w:rsidRPr="0054415C">
        <w:rPr>
          <w:rStyle w:val="TextoNormalCaracter"/>
        </w:rPr>
        <w:t>-</w:t>
      </w:r>
      <w:r>
        <w:t xml:space="preserve"> Sentencia </w:t>
      </w:r>
      <w:hyperlink w:anchor="SENTENCIA_2013_35" w:history="1">
        <w:r w:rsidRPr="0054415C">
          <w:rPr>
            <w:rStyle w:val="TextoNormalCaracter"/>
          </w:rPr>
          <w:t>35/2013</w:t>
        </w:r>
      </w:hyperlink>
      <w:r>
        <w:t>, f. 8.</w:t>
      </w:r>
    </w:p>
    <w:p w:rsidR="0054415C" w:rsidRDefault="0054415C" w:rsidP="0054415C">
      <w:pPr>
        <w:pStyle w:val="SangriaFrancesaArticulo"/>
      </w:pPr>
      <w:r w:rsidRPr="0054415C">
        <w:rPr>
          <w:rStyle w:val="TextoNormalNegritaCaracter"/>
        </w:rPr>
        <w:t>Artículo 20.</w:t>
      </w:r>
      <w:r w:rsidRPr="0054415C">
        <w:rPr>
          <w:rStyle w:val="TextoNormalCaracter"/>
        </w:rPr>
        <w:t>-</w:t>
      </w:r>
      <w:r>
        <w:t xml:space="preserve"> Sentencias </w:t>
      </w:r>
      <w:hyperlink w:anchor="SENTENCIA_2013_16" w:history="1">
        <w:r w:rsidRPr="0054415C">
          <w:rPr>
            <w:rStyle w:val="TextoNormalCaracter"/>
          </w:rPr>
          <w:t>16/2013</w:t>
        </w:r>
      </w:hyperlink>
      <w:r>
        <w:t xml:space="preserve">, ff. 1, 9; </w:t>
      </w:r>
      <w:hyperlink w:anchor="SENTENCIA_2013_35" w:history="1">
        <w:r w:rsidRPr="0054415C">
          <w:rPr>
            <w:rStyle w:val="TextoNormalCaracter"/>
          </w:rPr>
          <w:t>35/2013</w:t>
        </w:r>
      </w:hyperlink>
      <w:r>
        <w:t xml:space="preserve">, f. 6; </w:t>
      </w:r>
      <w:hyperlink w:anchor="SENTENCIA_2013_62" w:history="1">
        <w:r w:rsidRPr="0054415C">
          <w:rPr>
            <w:rStyle w:val="TextoNormalCaracter"/>
          </w:rPr>
          <w:t>62/2013</w:t>
        </w:r>
      </w:hyperlink>
      <w:r>
        <w:t>, ff. 1, 5.</w:t>
      </w:r>
    </w:p>
    <w:p w:rsidR="0054415C" w:rsidRDefault="0054415C" w:rsidP="0054415C">
      <w:pPr>
        <w:pStyle w:val="SangriaFrancesaArticulo"/>
      </w:pPr>
      <w:r w:rsidRPr="0054415C">
        <w:rPr>
          <w:rStyle w:val="TextoNormalNegritaCaracter"/>
        </w:rPr>
        <w:t>Artículo 20 apartados c) a f).</w:t>
      </w:r>
      <w:r w:rsidRPr="0054415C">
        <w:rPr>
          <w:rStyle w:val="TextoNormalCaracter"/>
        </w:rPr>
        <w:t>-</w:t>
      </w:r>
      <w:r>
        <w:t xml:space="preserve"> Sentencia </w:t>
      </w:r>
      <w:hyperlink w:anchor="SENTENCIA_2013_62" w:history="1">
        <w:r w:rsidRPr="0054415C">
          <w:rPr>
            <w:rStyle w:val="TextoNormalCaracter"/>
          </w:rPr>
          <w:t>62/2013</w:t>
        </w:r>
      </w:hyperlink>
      <w:r>
        <w:t>, f. 5.</w:t>
      </w:r>
    </w:p>
    <w:p w:rsidR="0054415C" w:rsidRDefault="0054415C" w:rsidP="0054415C">
      <w:pPr>
        <w:pStyle w:val="SangriaFrancesaArticulo"/>
      </w:pPr>
      <w:r w:rsidRPr="0054415C">
        <w:rPr>
          <w:rStyle w:val="TextoNormalNegritaCaracter"/>
        </w:rPr>
        <w:t>Artículo 20.1.</w:t>
      </w:r>
      <w:r w:rsidRPr="0054415C">
        <w:rPr>
          <w:rStyle w:val="TextoNormalCaracter"/>
        </w:rPr>
        <w:t>-</w:t>
      </w:r>
      <w:r>
        <w:t xml:space="preserve"> Sentencia </w:t>
      </w:r>
      <w:hyperlink w:anchor="SENTENCIA_2013_35" w:history="1">
        <w:r w:rsidRPr="0054415C">
          <w:rPr>
            <w:rStyle w:val="TextoNormalCaracter"/>
          </w:rPr>
          <w:t>35/2013</w:t>
        </w:r>
      </w:hyperlink>
      <w:r>
        <w:t>, f. 8.</w:t>
      </w:r>
    </w:p>
    <w:p w:rsidR="0054415C" w:rsidRDefault="0054415C" w:rsidP="0054415C">
      <w:pPr>
        <w:pStyle w:val="SangriaFrancesaArticulo"/>
      </w:pPr>
      <w:r w:rsidRPr="0054415C">
        <w:rPr>
          <w:rStyle w:val="TextoNormalNegritaCaracter"/>
        </w:rPr>
        <w:t>Artículo 20.1 a).</w:t>
      </w:r>
      <w:r w:rsidRPr="0054415C">
        <w:rPr>
          <w:rStyle w:val="TextoNormalCaracter"/>
        </w:rPr>
        <w:t>-</w:t>
      </w:r>
      <w:r>
        <w:t xml:space="preserve"> Sentencia </w:t>
      </w:r>
      <w:hyperlink w:anchor="SENTENCIA_2013_35" w:history="1">
        <w:r w:rsidRPr="0054415C">
          <w:rPr>
            <w:rStyle w:val="TextoNormalCaracter"/>
          </w:rPr>
          <w:t>35/2013</w:t>
        </w:r>
      </w:hyperlink>
      <w:r>
        <w:t>, f. 8.</w:t>
      </w:r>
    </w:p>
    <w:p w:rsidR="0054415C" w:rsidRDefault="0054415C" w:rsidP="0054415C">
      <w:pPr>
        <w:pStyle w:val="SangriaFrancesaArticulo"/>
      </w:pPr>
      <w:r w:rsidRPr="0054415C">
        <w:rPr>
          <w:rStyle w:val="TextoNormalNegritaCaracter"/>
        </w:rPr>
        <w:t>Artículo 20.1 b).</w:t>
      </w:r>
      <w:r w:rsidRPr="0054415C">
        <w:rPr>
          <w:rStyle w:val="TextoNormalCaracter"/>
        </w:rPr>
        <w:t>-</w:t>
      </w:r>
      <w:r>
        <w:t xml:space="preserve"> Sentencia </w:t>
      </w:r>
      <w:hyperlink w:anchor="SENTENCIA_2013_35" w:history="1">
        <w:r w:rsidRPr="0054415C">
          <w:rPr>
            <w:rStyle w:val="TextoNormalCaracter"/>
          </w:rPr>
          <w:t>35/2013</w:t>
        </w:r>
      </w:hyperlink>
      <w:r>
        <w:t>, f. 8.</w:t>
      </w:r>
    </w:p>
    <w:p w:rsidR="0054415C" w:rsidRDefault="0054415C" w:rsidP="0054415C">
      <w:pPr>
        <w:pStyle w:val="SangriaFrancesaArticulo"/>
      </w:pPr>
      <w:r w:rsidRPr="0054415C">
        <w:rPr>
          <w:rStyle w:val="TextoNormalNegritaCaracter"/>
        </w:rPr>
        <w:t>Artículo 20.1 c).</w:t>
      </w:r>
      <w:r w:rsidRPr="0054415C">
        <w:rPr>
          <w:rStyle w:val="TextoNormalCaracter"/>
        </w:rPr>
        <w:t>-</w:t>
      </w:r>
      <w:r>
        <w:t xml:space="preserve"> Sentencia </w:t>
      </w:r>
      <w:hyperlink w:anchor="SENTENCIA_2013_35" w:history="1">
        <w:r w:rsidRPr="0054415C">
          <w:rPr>
            <w:rStyle w:val="TextoNormalCaracter"/>
          </w:rPr>
          <w:t>35/2013</w:t>
        </w:r>
      </w:hyperlink>
      <w:r>
        <w:t>, f. 8.</w:t>
      </w:r>
    </w:p>
    <w:p w:rsidR="0054415C" w:rsidRDefault="0054415C" w:rsidP="0054415C">
      <w:pPr>
        <w:pStyle w:val="SangriaFrancesaArticulo"/>
      </w:pPr>
      <w:r w:rsidRPr="0054415C">
        <w:rPr>
          <w:rStyle w:val="TextoNormalNegritaCaracter"/>
        </w:rPr>
        <w:t>Artículo 20.1 d).</w:t>
      </w:r>
      <w:r w:rsidRPr="0054415C">
        <w:rPr>
          <w:rStyle w:val="TextoNormalCaracter"/>
        </w:rPr>
        <w:t>-</w:t>
      </w:r>
      <w:r>
        <w:t xml:space="preserve"> Sentencia </w:t>
      </w:r>
      <w:hyperlink w:anchor="SENTENCIA_2013_35" w:history="1">
        <w:r w:rsidRPr="0054415C">
          <w:rPr>
            <w:rStyle w:val="TextoNormalCaracter"/>
          </w:rPr>
          <w:t>35/2013</w:t>
        </w:r>
      </w:hyperlink>
      <w:r>
        <w:t>, f. 8.</w:t>
      </w:r>
    </w:p>
    <w:p w:rsidR="0054415C" w:rsidRDefault="0054415C" w:rsidP="0054415C">
      <w:pPr>
        <w:pStyle w:val="SangriaFrancesaArticulo"/>
      </w:pPr>
      <w:r w:rsidRPr="0054415C">
        <w:rPr>
          <w:rStyle w:val="TextoNormalNegritaCaracter"/>
        </w:rPr>
        <w:t>Artículo 20.1 e).</w:t>
      </w:r>
      <w:r w:rsidRPr="0054415C">
        <w:rPr>
          <w:rStyle w:val="TextoNormalCaracter"/>
        </w:rPr>
        <w:t>-</w:t>
      </w:r>
      <w:r>
        <w:t xml:space="preserve"> Sentencia </w:t>
      </w:r>
      <w:hyperlink w:anchor="SENTENCIA_2013_35" w:history="1">
        <w:r w:rsidRPr="0054415C">
          <w:rPr>
            <w:rStyle w:val="TextoNormalCaracter"/>
          </w:rPr>
          <w:t>35/2013</w:t>
        </w:r>
      </w:hyperlink>
      <w:r>
        <w:t>, f. 8.</w:t>
      </w:r>
    </w:p>
    <w:p w:rsidR="0054415C" w:rsidRDefault="0054415C" w:rsidP="0054415C">
      <w:pPr>
        <w:pStyle w:val="SangriaFrancesaArticulo"/>
      </w:pPr>
      <w:r w:rsidRPr="0054415C">
        <w:rPr>
          <w:rStyle w:val="TextoNormalNegritaCaracter"/>
        </w:rPr>
        <w:t>Artículo 20.1 f).</w:t>
      </w:r>
      <w:r w:rsidRPr="0054415C">
        <w:rPr>
          <w:rStyle w:val="TextoNormalCaracter"/>
        </w:rPr>
        <w:t>-</w:t>
      </w:r>
      <w:r>
        <w:t xml:space="preserve"> Sentencia </w:t>
      </w:r>
      <w:hyperlink w:anchor="SENTENCIA_2013_35" w:history="1">
        <w:r w:rsidRPr="0054415C">
          <w:rPr>
            <w:rStyle w:val="TextoNormalCaracter"/>
          </w:rPr>
          <w:t>35/2013</w:t>
        </w:r>
      </w:hyperlink>
      <w:r>
        <w:t>, f. 8.</w:t>
      </w:r>
    </w:p>
    <w:p w:rsidR="0054415C" w:rsidRDefault="0054415C" w:rsidP="0054415C">
      <w:pPr>
        <w:pStyle w:val="SangriaFrancesaArticulo"/>
      </w:pPr>
      <w:r w:rsidRPr="0054415C">
        <w:rPr>
          <w:rStyle w:val="TextoNormalNegritaCaracter"/>
        </w:rPr>
        <w:t>Artículo 20.2.</w:t>
      </w:r>
      <w:r w:rsidRPr="0054415C">
        <w:rPr>
          <w:rStyle w:val="TextoNormalCaracter"/>
        </w:rPr>
        <w:t>-</w:t>
      </w:r>
      <w:r>
        <w:t xml:space="preserve"> Sentencias </w:t>
      </w:r>
      <w:hyperlink w:anchor="SENTENCIA_2013_35" w:history="1">
        <w:r w:rsidRPr="0054415C">
          <w:rPr>
            <w:rStyle w:val="TextoNormalCaracter"/>
          </w:rPr>
          <w:t>35/2013</w:t>
        </w:r>
      </w:hyperlink>
      <w:r>
        <w:t xml:space="preserve">, f. 1; </w:t>
      </w:r>
      <w:hyperlink w:anchor="SENTENCIA_2013_35" w:history="1">
        <w:r w:rsidRPr="0054415C">
          <w:rPr>
            <w:rStyle w:val="TextoNormalCaracter"/>
          </w:rPr>
          <w:t>35/2013</w:t>
        </w:r>
      </w:hyperlink>
      <w:r>
        <w:t xml:space="preserve">, ff. 4, 6; </w:t>
      </w:r>
      <w:hyperlink w:anchor="SENTENCIA_2013_62" w:history="1">
        <w:r w:rsidRPr="0054415C">
          <w:rPr>
            <w:rStyle w:val="TextoNormalCaracter"/>
          </w:rPr>
          <w:t>62/2013</w:t>
        </w:r>
      </w:hyperlink>
      <w:r>
        <w:t>, f. 5.</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Sentencias </w:t>
      </w:r>
      <w:hyperlink w:anchor="SENTENCIA_2013_16" w:history="1">
        <w:r w:rsidRPr="0054415C">
          <w:rPr>
            <w:rStyle w:val="TextoNormalCaracter"/>
          </w:rPr>
          <w:t>16/2013</w:t>
        </w:r>
      </w:hyperlink>
      <w:r>
        <w:t xml:space="preserve">, ff. 1, 9; </w:t>
      </w:r>
      <w:hyperlink w:anchor="SENTENCIA_2013_62" w:history="1">
        <w:r w:rsidRPr="0054415C">
          <w:rPr>
            <w:rStyle w:val="TextoNormalCaracter"/>
          </w:rPr>
          <w:t>62/2013</w:t>
        </w:r>
      </w:hyperlink>
      <w:r>
        <w:t xml:space="preserve">, ff. 1, 5;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21.1 apartados a) a g).</w:t>
      </w:r>
      <w:r w:rsidRPr="0054415C">
        <w:rPr>
          <w:rStyle w:val="TextoNormalCaracter"/>
        </w:rPr>
        <w:t>-</w:t>
      </w:r>
      <w:r>
        <w:t xml:space="preserve"> Sentencia </w:t>
      </w:r>
      <w:hyperlink w:anchor="SENTENCIA_2013_62" w:history="1">
        <w:r w:rsidRPr="0054415C">
          <w:rPr>
            <w:rStyle w:val="TextoNormalCaracter"/>
          </w:rPr>
          <w:t>62/2013</w:t>
        </w:r>
      </w:hyperlink>
      <w:r>
        <w:t>, f. 5.</w:t>
      </w:r>
    </w:p>
    <w:p w:rsidR="0054415C" w:rsidRDefault="0054415C" w:rsidP="0054415C">
      <w:pPr>
        <w:pStyle w:val="SangriaFrancesaArticulo"/>
      </w:pPr>
      <w:r w:rsidRPr="0054415C">
        <w:rPr>
          <w:rStyle w:val="TextoNormalNegritaCaracter"/>
        </w:rPr>
        <w:t>Artículo 21.1 apartados f), g).</w:t>
      </w:r>
      <w:r w:rsidRPr="0054415C">
        <w:rPr>
          <w:rStyle w:val="TextoNormalCaracter"/>
        </w:rPr>
        <w:t>-</w:t>
      </w:r>
      <w:r>
        <w:t xml:space="preserve"> Sentencia </w:t>
      </w:r>
      <w:hyperlink w:anchor="SENTENCIA_2013_16" w:history="1">
        <w:r w:rsidRPr="0054415C">
          <w:rPr>
            <w:rStyle w:val="TextoNormalCaracter"/>
          </w:rPr>
          <w:t>16/2013</w:t>
        </w:r>
      </w:hyperlink>
      <w:r>
        <w:t>, f. 9.</w:t>
      </w:r>
    </w:p>
    <w:p w:rsidR="0054415C" w:rsidRDefault="0054415C" w:rsidP="0054415C">
      <w:pPr>
        <w:pStyle w:val="SangriaFrancesaArticulo"/>
      </w:pPr>
      <w:r w:rsidRPr="0054415C">
        <w:rPr>
          <w:rStyle w:val="TextoNormalNegritaCaracter"/>
        </w:rPr>
        <w:t>Artículo 21.1 b).</w:t>
      </w:r>
      <w:r w:rsidRPr="0054415C">
        <w:rPr>
          <w:rStyle w:val="TextoNormalCaracter"/>
        </w:rPr>
        <w:t>-</w:t>
      </w:r>
      <w:r>
        <w:t xml:space="preserve"> Sentencias </w:t>
      </w:r>
      <w:hyperlink w:anchor="SENTENCIA_2013_16" w:history="1">
        <w:r w:rsidRPr="0054415C">
          <w:rPr>
            <w:rStyle w:val="TextoNormalCaracter"/>
          </w:rPr>
          <w:t>16/2013</w:t>
        </w:r>
      </w:hyperlink>
      <w:r>
        <w:t xml:space="preserve">, f. 9;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21.1 c).</w:t>
      </w:r>
      <w:r w:rsidRPr="0054415C">
        <w:rPr>
          <w:rStyle w:val="TextoNormalCaracter"/>
        </w:rPr>
        <w:t>-</w:t>
      </w:r>
      <w:r>
        <w:t xml:space="preserve"> Sentencias </w:t>
      </w:r>
      <w:hyperlink w:anchor="SENTENCIA_2013_65" w:history="1">
        <w:r w:rsidRPr="0054415C">
          <w:rPr>
            <w:rStyle w:val="TextoNormalCaracter"/>
          </w:rPr>
          <w:t>65/2013</w:t>
        </w:r>
      </w:hyperlink>
      <w:r>
        <w:t xml:space="preserve">, f. 5;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lastRenderedPageBreak/>
        <w:t>Artículo 21.1 d).</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95" w:history="1">
        <w:r w:rsidRPr="0054415C">
          <w:rPr>
            <w:rStyle w:val="TextoNormalCaracter"/>
          </w:rPr>
          <w:t>95/2013</w:t>
        </w:r>
      </w:hyperlink>
      <w:r>
        <w:t>, f. 6.</w:t>
      </w:r>
    </w:p>
    <w:p w:rsidR="0054415C" w:rsidRDefault="0054415C" w:rsidP="0054415C">
      <w:pPr>
        <w:pStyle w:val="SangriaFrancesaArticulo"/>
      </w:pPr>
      <w:r w:rsidRPr="0054415C">
        <w:rPr>
          <w:rStyle w:val="TextoNormalNegritaCaracter"/>
        </w:rPr>
        <w:t>Artículo 22.4.</w:t>
      </w:r>
      <w:r w:rsidRPr="0054415C">
        <w:rPr>
          <w:rStyle w:val="TextoNormalCaracter"/>
        </w:rPr>
        <w:t>-</w:t>
      </w:r>
      <w:r>
        <w:t xml:space="preserve"> Sentencias </w:t>
      </w:r>
      <w:hyperlink w:anchor="SENTENCIA_2013_16" w:history="1">
        <w:r w:rsidRPr="0054415C">
          <w:rPr>
            <w:rStyle w:val="TextoNormalCaracter"/>
          </w:rPr>
          <w:t>16/2013</w:t>
        </w:r>
      </w:hyperlink>
      <w:r>
        <w:t xml:space="preserve">, ff. 1, 9; </w:t>
      </w:r>
      <w:hyperlink w:anchor="SENTENCIA_2013_65" w:history="1">
        <w:r w:rsidRPr="0054415C">
          <w:rPr>
            <w:rStyle w:val="TextoNormalCaracter"/>
          </w:rPr>
          <w:t>65/2013</w:t>
        </w:r>
      </w:hyperlink>
      <w:r>
        <w:t xml:space="preserve">, f. 5;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Sentencia </w:t>
      </w:r>
      <w:hyperlink w:anchor="SENTENCIA_2013_16" w:history="1">
        <w:r w:rsidRPr="0054415C">
          <w:rPr>
            <w:rStyle w:val="TextoNormalCaracter"/>
          </w:rPr>
          <w:t>16/2013</w:t>
        </w:r>
      </w:hyperlink>
      <w:r>
        <w:t>, f. 9.</w:t>
      </w:r>
    </w:p>
    <w:p w:rsidR="0054415C" w:rsidRDefault="0054415C" w:rsidP="0054415C">
      <w:pPr>
        <w:pStyle w:val="SangriaFrancesaArticulo"/>
      </w:pPr>
      <w:r w:rsidRPr="0054415C">
        <w:rPr>
          <w:rStyle w:val="TextoNormalNegritaCaracter"/>
        </w:rPr>
        <w:t>Artículo 23.1.</w:t>
      </w:r>
      <w:r w:rsidRPr="0054415C">
        <w:rPr>
          <w:rStyle w:val="TextoNormalCaracter"/>
        </w:rPr>
        <w:t>-</w:t>
      </w:r>
      <w:r>
        <w:t xml:space="preserve"> Sentencia </w:t>
      </w:r>
      <w:hyperlink w:anchor="SENTENCIA_2013_95" w:history="1">
        <w:r w:rsidRPr="0054415C">
          <w:rPr>
            <w:rStyle w:val="TextoNormalCaracter"/>
          </w:rPr>
          <w:t>95/2013</w:t>
        </w:r>
      </w:hyperlink>
      <w:r>
        <w:t>, f. 6.</w:t>
      </w:r>
    </w:p>
    <w:p w:rsidR="0054415C" w:rsidRDefault="0054415C" w:rsidP="0054415C">
      <w:pPr>
        <w:pStyle w:val="SangriaFrancesaArticulo"/>
      </w:pPr>
      <w:r w:rsidRPr="0054415C">
        <w:rPr>
          <w:rStyle w:val="TextoNormalNegritaCaracter"/>
        </w:rPr>
        <w:t>Artículo 23.2.</w:t>
      </w:r>
      <w:r w:rsidRPr="0054415C">
        <w:rPr>
          <w:rStyle w:val="TextoNormalCaracter"/>
        </w:rPr>
        <w:t>-</w:t>
      </w:r>
      <w:r>
        <w:t xml:space="preserve"> Sentencia </w:t>
      </w:r>
      <w:hyperlink w:anchor="SENTENCIA_2013_65" w:history="1">
        <w:r w:rsidRPr="0054415C">
          <w:rPr>
            <w:rStyle w:val="TextoNormalCaracter"/>
          </w:rPr>
          <w:t>65/2013</w:t>
        </w:r>
      </w:hyperlink>
      <w:r>
        <w:t>, f. 2.</w:t>
      </w:r>
    </w:p>
    <w:p w:rsidR="0054415C" w:rsidRDefault="0054415C" w:rsidP="0054415C">
      <w:pPr>
        <w:pStyle w:val="SangriaFrancesaArticulo"/>
      </w:pPr>
      <w:r w:rsidRPr="0054415C">
        <w:rPr>
          <w:rStyle w:val="TextoNormalNegritaCaracter"/>
        </w:rPr>
        <w:t>Artículo 23.2 excepto último párrafo.</w:t>
      </w:r>
      <w:r w:rsidRPr="0054415C">
        <w:rPr>
          <w:rStyle w:val="TextoNormalCaracter"/>
        </w:rPr>
        <w:t>-</w:t>
      </w:r>
      <w:r>
        <w:t xml:space="preserve"> Sentencia </w:t>
      </w:r>
      <w:hyperlink w:anchor="SENTENCIA_2013_16" w:history="1">
        <w:r w:rsidRPr="0054415C">
          <w:rPr>
            <w:rStyle w:val="TextoNormalCaracter"/>
          </w:rPr>
          <w:t>16/2013</w:t>
        </w:r>
      </w:hyperlink>
      <w:r>
        <w:t>, ff. 1, 9.</w:t>
      </w:r>
    </w:p>
    <w:p w:rsidR="0054415C" w:rsidRDefault="0054415C" w:rsidP="0054415C">
      <w:pPr>
        <w:pStyle w:val="SangriaFrancesaArticulo"/>
      </w:pPr>
      <w:r w:rsidRPr="0054415C">
        <w:rPr>
          <w:rStyle w:val="TextoNormalNegritaCaracter"/>
        </w:rPr>
        <w:t>Artículo 23.2 párrafo in fine.</w:t>
      </w:r>
      <w:r w:rsidRPr="0054415C">
        <w:rPr>
          <w:rStyle w:val="TextoNormalCaracter"/>
        </w:rPr>
        <w:t>-</w:t>
      </w:r>
      <w:r>
        <w:t xml:space="preserve"> Sentencia </w:t>
      </w:r>
      <w:hyperlink w:anchor="SENTENCIA_2013_65" w:history="1">
        <w:r w:rsidRPr="0054415C">
          <w:rPr>
            <w:rStyle w:val="TextoNormalCaracter"/>
          </w:rPr>
          <w:t>65/2013</w:t>
        </w:r>
      </w:hyperlink>
      <w:r>
        <w:t>, f. 2.</w:t>
      </w:r>
    </w:p>
    <w:p w:rsidR="0054415C" w:rsidRDefault="0054415C" w:rsidP="0054415C">
      <w:pPr>
        <w:pStyle w:val="SangriaFrancesaArticulo"/>
      </w:pPr>
      <w:r w:rsidRPr="0054415C">
        <w:rPr>
          <w:rStyle w:val="TextoNormalNegritaCaracter"/>
        </w:rPr>
        <w:t>Artículo 201.1 f).</w:t>
      </w:r>
      <w:r w:rsidRPr="0054415C">
        <w:rPr>
          <w:rStyle w:val="TextoNormalCaracter"/>
        </w:rPr>
        <w:t>-</w:t>
      </w:r>
      <w:r>
        <w:t xml:space="preserve"> Sentencia </w:t>
      </w:r>
      <w:hyperlink w:anchor="SENTENCIA_2013_35" w:history="1">
        <w:r w:rsidRPr="0054415C">
          <w:rPr>
            <w:rStyle w:val="TextoNormalCaracter"/>
          </w:rPr>
          <w:t>35/2013</w:t>
        </w:r>
      </w:hyperlink>
      <w:r>
        <w:t>, f. 8.</w:t>
      </w:r>
    </w:p>
    <w:p w:rsidR="0054415C" w:rsidRDefault="0054415C" w:rsidP="0054415C">
      <w:pPr>
        <w:pStyle w:val="SangriaFrancesaArticulo"/>
      </w:pPr>
      <w:r w:rsidRPr="0054415C">
        <w:rPr>
          <w:rStyle w:val="TextoNormalNegritaCaracter"/>
        </w:rPr>
        <w:t>Disposiciones adicionales primera a quinta.</w:t>
      </w:r>
      <w:r w:rsidRPr="0054415C">
        <w:rPr>
          <w:rStyle w:val="TextoNormalCaracter"/>
        </w:rPr>
        <w:t>-</w:t>
      </w:r>
      <w:r>
        <w:t xml:space="preserve"> Sentencia </w:t>
      </w:r>
      <w:hyperlink w:anchor="SENTENCIA_2013_16" w:history="1">
        <w:r w:rsidRPr="0054415C">
          <w:rPr>
            <w:rStyle w:val="TextoNormalCaracter"/>
          </w:rPr>
          <w:t>16/2013</w:t>
        </w:r>
      </w:hyperlink>
      <w:r>
        <w:t>, ff. 1, 10.</w:t>
      </w:r>
    </w:p>
    <w:p w:rsidR="0054415C" w:rsidRDefault="0054415C" w:rsidP="0054415C">
      <w:pPr>
        <w:pStyle w:val="SangriaFrancesaArticulo"/>
      </w:pPr>
      <w:r w:rsidRPr="0054415C">
        <w:rPr>
          <w:rStyle w:val="TextoNormalNegritaCaracter"/>
        </w:rPr>
        <w:t>Disposición adicional sexta.</w:t>
      </w:r>
      <w:r w:rsidRPr="0054415C">
        <w:rPr>
          <w:rStyle w:val="TextoNormalCaracter"/>
        </w:rPr>
        <w:t>-</w:t>
      </w:r>
      <w:r>
        <w:t xml:space="preserve"> Sentencia </w:t>
      </w:r>
      <w:hyperlink w:anchor="SENTENCIA_2013_35" w:history="1">
        <w:r w:rsidRPr="0054415C">
          <w:rPr>
            <w:rStyle w:val="TextoNormalCaracter"/>
          </w:rPr>
          <w:t>35/2013</w:t>
        </w:r>
      </w:hyperlink>
      <w:r>
        <w:t>, f. 1.</w:t>
      </w:r>
    </w:p>
    <w:p w:rsidR="0054415C" w:rsidRDefault="0054415C" w:rsidP="0054415C">
      <w:pPr>
        <w:pStyle w:val="SangriaFrancesaArticulo"/>
      </w:pPr>
      <w:r w:rsidRPr="0054415C">
        <w:rPr>
          <w:rStyle w:val="TextoNormalNegritaCaracter"/>
        </w:rPr>
        <w:t>Disposición transitoria única.</w:t>
      </w:r>
      <w:r w:rsidRPr="0054415C">
        <w:rPr>
          <w:rStyle w:val="TextoNormalCaracter"/>
        </w:rPr>
        <w:t>-</w:t>
      </w:r>
      <w:r>
        <w:t xml:space="preserve"> Sentencia </w:t>
      </w:r>
      <w:hyperlink w:anchor="SENTENCIA_2013_16" w:history="1">
        <w:r w:rsidRPr="0054415C">
          <w:rPr>
            <w:rStyle w:val="TextoNormalCaracter"/>
          </w:rPr>
          <w:t>16/2013</w:t>
        </w:r>
      </w:hyperlink>
      <w:r>
        <w:t>, ff. 1, 10.</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Sentencias </w:t>
      </w:r>
      <w:hyperlink w:anchor="SENTENCIA_2013_16" w:history="1">
        <w:r w:rsidRPr="0054415C">
          <w:rPr>
            <w:rStyle w:val="TextoNormalCaracter"/>
          </w:rPr>
          <w:t>16/2013</w:t>
        </w:r>
      </w:hyperlink>
      <w:r>
        <w:t xml:space="preserve">, ff. 1, 3, 10; </w:t>
      </w:r>
      <w:hyperlink w:anchor="SENTENCIA_2013_62" w:history="1">
        <w:r w:rsidRPr="0054415C">
          <w:rPr>
            <w:rStyle w:val="TextoNormalCaracter"/>
          </w:rPr>
          <w:t>62/2013</w:t>
        </w:r>
      </w:hyperlink>
      <w:r>
        <w:t>, ff. 1, 3.</w:t>
      </w:r>
    </w:p>
    <w:p w:rsidR="0054415C" w:rsidRDefault="0054415C" w:rsidP="0054415C">
      <w:pPr>
        <w:pStyle w:val="SangriaFrancesaArticulo"/>
      </w:pPr>
    </w:p>
    <w:p w:rsidR="0054415C" w:rsidRDefault="0054415C" w:rsidP="0054415C">
      <w:pPr>
        <w:pStyle w:val="TextoNormalNegritaCursivandice"/>
      </w:pPr>
      <w:r>
        <w:t>Real Decreto 1373/2003, de 7 de noviembre. Aprueba el arancel de derechos de los procuradores de los tribunales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8" w:history="1">
        <w:r w:rsidRPr="0054415C">
          <w:rPr>
            <w:rStyle w:val="TextoNormalCaracter"/>
          </w:rPr>
          <w:t>108/2013</w:t>
        </w:r>
      </w:hyperlink>
      <w:r>
        <w:t>, f. 5.</w:t>
      </w:r>
    </w:p>
    <w:p w:rsidR="0054415C" w:rsidRDefault="0054415C" w:rsidP="0054415C">
      <w:pPr>
        <w:pStyle w:val="SangriaFrancesaArticulo"/>
      </w:pPr>
    </w:p>
    <w:p w:rsidR="0054415C" w:rsidRDefault="0054415C" w:rsidP="0054415C">
      <w:pPr>
        <w:pStyle w:val="TextoNormalNegritaCursivandice"/>
      </w:pPr>
      <w:r>
        <w:t>Orden TAS/500/2004, de 13 de febrero. Regula la financiación de las acciones de formación continua en las empresas, incluidos los permisos individuales de formación, en desarrollo del Real Decreto 1046/2003, de 1 de agosto, por el que se regula el subsistema de formación profesional continua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5" w:history="1">
        <w:r w:rsidRPr="0054415C">
          <w:rPr>
            <w:rStyle w:val="TextoNormalCaracter"/>
          </w:rPr>
          <w:t>95/2013</w:t>
        </w:r>
      </w:hyperlink>
      <w:r>
        <w:t>, ff. 1, 2, 4 a 7, VP.</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95" w:history="1">
        <w:r w:rsidRPr="0054415C">
          <w:rPr>
            <w:rStyle w:val="TextoNormalCaracter"/>
          </w:rPr>
          <w:t>95/2013</w:t>
        </w:r>
      </w:hyperlink>
      <w:r>
        <w:t>, f. 7, VP.</w:t>
      </w:r>
    </w:p>
    <w:p w:rsidR="0054415C" w:rsidRDefault="0054415C" w:rsidP="0054415C">
      <w:pPr>
        <w:pStyle w:val="SangriaFrancesaArticulo"/>
      </w:pPr>
      <w:r w:rsidRPr="0054415C">
        <w:rPr>
          <w:rStyle w:val="TextoNormalNegritaCaracter"/>
        </w:rPr>
        <w:t>Artículo 5 apartados 2, 3.</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5.3.</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9.1.</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12.2.</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16.2.</w:t>
      </w:r>
      <w:r w:rsidRPr="0054415C">
        <w:rPr>
          <w:rStyle w:val="TextoNormalCaracter"/>
        </w:rPr>
        <w:t>-</w:t>
      </w:r>
      <w:r>
        <w:t xml:space="preserve"> Sentencia </w:t>
      </w:r>
      <w:hyperlink w:anchor="SENTENCIA_2013_95" w:history="1">
        <w:r w:rsidRPr="0054415C">
          <w:rPr>
            <w:rStyle w:val="TextoNormalCaracter"/>
          </w:rPr>
          <w:t>95/2013</w:t>
        </w:r>
      </w:hyperlink>
      <w:r>
        <w:t>, f. 6.</w:t>
      </w:r>
    </w:p>
    <w:p w:rsidR="0054415C" w:rsidRDefault="0054415C" w:rsidP="0054415C">
      <w:pPr>
        <w:pStyle w:val="SangriaFrancesaArticulo"/>
      </w:pPr>
      <w:r w:rsidRPr="0054415C">
        <w:rPr>
          <w:rStyle w:val="TextoNormalNegritaCaracter"/>
        </w:rPr>
        <w:t>Artículo 16.3.</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17.</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17 apartados 2, 3, 6.</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17.3.</w:t>
      </w:r>
      <w:r w:rsidRPr="0054415C">
        <w:rPr>
          <w:rStyle w:val="TextoNormalCaracter"/>
        </w:rPr>
        <w:t>-</w:t>
      </w:r>
      <w:r>
        <w:t xml:space="preserve"> Sentencia </w:t>
      </w:r>
      <w:hyperlink w:anchor="SENTENCIA_2013_95" w:history="1">
        <w:r w:rsidRPr="0054415C">
          <w:rPr>
            <w:rStyle w:val="TextoNormalCaracter"/>
          </w:rPr>
          <w:t>95/2013</w:t>
        </w:r>
      </w:hyperlink>
      <w:r>
        <w:t>, VP.</w:t>
      </w:r>
    </w:p>
    <w:p w:rsidR="0054415C" w:rsidRDefault="0054415C" w:rsidP="0054415C">
      <w:pPr>
        <w:pStyle w:val="SangriaFrancesaArticulo"/>
      </w:pPr>
      <w:r w:rsidRPr="0054415C">
        <w:rPr>
          <w:rStyle w:val="TextoNormalNegritaCaracter"/>
        </w:rPr>
        <w:t>Artículo 20.2.</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20.2 b).</w:t>
      </w:r>
      <w:r w:rsidRPr="0054415C">
        <w:rPr>
          <w:rStyle w:val="TextoNormalCaracter"/>
        </w:rPr>
        <w:t>-</w:t>
      </w:r>
      <w:r>
        <w:t xml:space="preserve"> Sentencia </w:t>
      </w:r>
      <w:hyperlink w:anchor="SENTENCIA_2013_95" w:history="1">
        <w:r w:rsidRPr="0054415C">
          <w:rPr>
            <w:rStyle w:val="TextoNormalCaracter"/>
          </w:rPr>
          <w:t>95/2013</w:t>
        </w:r>
      </w:hyperlink>
      <w:r>
        <w:t>, f. 5, VP.</w:t>
      </w:r>
    </w:p>
    <w:p w:rsidR="0054415C" w:rsidRDefault="0054415C" w:rsidP="0054415C">
      <w:pPr>
        <w:pStyle w:val="SangriaFrancesaArticulo"/>
      </w:pPr>
      <w:r w:rsidRPr="0054415C">
        <w:rPr>
          <w:rStyle w:val="TextoNormalNegritaCaracter"/>
        </w:rPr>
        <w:t>Artículo 20.2 epígrafes a), c).</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21.3</w:t>
      </w:r>
      <w:r>
        <w:t xml:space="preserve"> </w:t>
      </w:r>
      <w:r w:rsidRPr="0054415C">
        <w:rPr>
          <w:rStyle w:val="TextoNormalCaracter"/>
        </w:rPr>
        <w:t>(redactado por la Orden TAS/2866/2004, de 9 de agosto)</w:t>
      </w:r>
      <w:r w:rsidRPr="0054415C">
        <w:rPr>
          <w:rStyle w:val="TextoNormalNegritaCaracter"/>
        </w:rPr>
        <w:t>.</w:t>
      </w:r>
      <w:r w:rsidRPr="0054415C">
        <w:rPr>
          <w:rStyle w:val="TextoNormalCaracter"/>
        </w:rPr>
        <w:t>-</w:t>
      </w:r>
      <w:r>
        <w:t xml:space="preserve"> Sentencia </w:t>
      </w:r>
      <w:hyperlink w:anchor="SENTENCIA_2013_95" w:history="1">
        <w:r w:rsidRPr="0054415C">
          <w:rPr>
            <w:rStyle w:val="TextoNormalCaracter"/>
          </w:rPr>
          <w:t>95/2013</w:t>
        </w:r>
      </w:hyperlink>
      <w:r>
        <w:t>, f. 2.</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22 apartados 1, 2.</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lastRenderedPageBreak/>
        <w:t>Artículo 23 excepto apartado 2 párrafo 2.</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23.2.</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24.</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24.1 e).</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29.</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29 apartados 2, 3.</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30.</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30.1.</w:t>
      </w:r>
      <w:r w:rsidRPr="0054415C">
        <w:rPr>
          <w:rStyle w:val="TextoNormalCaracter"/>
        </w:rPr>
        <w:t>-</w:t>
      </w:r>
      <w:r>
        <w:t xml:space="preserve"> Sentencia </w:t>
      </w:r>
      <w:hyperlink w:anchor="SENTENCIA_2013_95" w:history="1">
        <w:r w:rsidRPr="0054415C">
          <w:rPr>
            <w:rStyle w:val="TextoNormalCaracter"/>
          </w:rPr>
          <w:t>95/2013</w:t>
        </w:r>
      </w:hyperlink>
      <w:r>
        <w:t>, VP.</w:t>
      </w:r>
    </w:p>
    <w:p w:rsidR="0054415C" w:rsidRDefault="0054415C" w:rsidP="0054415C">
      <w:pPr>
        <w:pStyle w:val="SangriaFrancesaArticulo"/>
      </w:pPr>
      <w:r w:rsidRPr="0054415C">
        <w:rPr>
          <w:rStyle w:val="TextoNormalNegritaCaracter"/>
        </w:rPr>
        <w:t>Artículo 31.1.</w:t>
      </w:r>
      <w:r w:rsidRPr="0054415C">
        <w:rPr>
          <w:rStyle w:val="TextoNormalCaracter"/>
        </w:rPr>
        <w:t>-</w:t>
      </w:r>
      <w:r>
        <w:t xml:space="preserve"> Sentencia </w:t>
      </w:r>
      <w:hyperlink w:anchor="SENTENCIA_2013_95" w:history="1">
        <w:r w:rsidRPr="0054415C">
          <w:rPr>
            <w:rStyle w:val="TextoNormalCaracter"/>
          </w:rPr>
          <w:t>95/2013</w:t>
        </w:r>
      </w:hyperlink>
      <w:r>
        <w:t>, f. 6.</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32.1 b).</w:t>
      </w:r>
      <w:r w:rsidRPr="0054415C">
        <w:rPr>
          <w:rStyle w:val="TextoNormalCaracter"/>
        </w:rPr>
        <w:t>-</w:t>
      </w:r>
      <w:r>
        <w:t xml:space="preserve"> Sentencia </w:t>
      </w:r>
      <w:hyperlink w:anchor="SENTENCIA_2013_95" w:history="1">
        <w:r w:rsidRPr="0054415C">
          <w:rPr>
            <w:rStyle w:val="TextoNormalCaracter"/>
          </w:rPr>
          <w:t>95/2013</w:t>
        </w:r>
      </w:hyperlink>
      <w:r>
        <w:t>, VP.</w:t>
      </w:r>
    </w:p>
    <w:p w:rsidR="0054415C" w:rsidRDefault="0054415C" w:rsidP="0054415C">
      <w:pPr>
        <w:pStyle w:val="SangriaFrancesaArticulo"/>
      </w:pPr>
      <w:r w:rsidRPr="0054415C">
        <w:rPr>
          <w:rStyle w:val="TextoNormalNegritaCaracter"/>
        </w:rPr>
        <w:t>Artículo 32.3.</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33.</w:t>
      </w:r>
      <w:r w:rsidRPr="0054415C">
        <w:rPr>
          <w:rStyle w:val="TextoNormalCaracter"/>
        </w:rPr>
        <w:t>-</w:t>
      </w:r>
      <w:r>
        <w:t xml:space="preserve"> Sentencia </w:t>
      </w:r>
      <w:hyperlink w:anchor="SENTENCIA_2013_95" w:history="1">
        <w:r w:rsidRPr="0054415C">
          <w:rPr>
            <w:rStyle w:val="TextoNormalCaracter"/>
          </w:rPr>
          <w:t>95/2013</w:t>
        </w:r>
      </w:hyperlink>
      <w:r>
        <w:t>, ff. 5, 6.</w:t>
      </w:r>
    </w:p>
    <w:p w:rsidR="0054415C" w:rsidRDefault="0054415C" w:rsidP="0054415C">
      <w:pPr>
        <w:pStyle w:val="SangriaFrancesaArticulo"/>
      </w:pPr>
      <w:r w:rsidRPr="0054415C">
        <w:rPr>
          <w:rStyle w:val="TextoNormalNegritaCaracter"/>
        </w:rPr>
        <w:t>Artículo 33.1.</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33.2.</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34.</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34.1.</w:t>
      </w:r>
      <w:r w:rsidRPr="0054415C">
        <w:rPr>
          <w:rStyle w:val="TextoNormalCaracter"/>
        </w:rPr>
        <w:t>-</w:t>
      </w:r>
      <w:r>
        <w:t xml:space="preserve"> Sentencia </w:t>
      </w:r>
      <w:hyperlink w:anchor="SENTENCIA_2013_95" w:history="1">
        <w:r w:rsidRPr="0054415C">
          <w:rPr>
            <w:rStyle w:val="TextoNormalCaracter"/>
          </w:rPr>
          <w:t>95/2013</w:t>
        </w:r>
      </w:hyperlink>
      <w:r>
        <w:t>, f. 6.</w:t>
      </w:r>
    </w:p>
    <w:p w:rsidR="0054415C" w:rsidRDefault="0054415C" w:rsidP="0054415C">
      <w:pPr>
        <w:pStyle w:val="SangriaFrancesaArticulo"/>
      </w:pPr>
      <w:r w:rsidRPr="0054415C">
        <w:rPr>
          <w:rStyle w:val="TextoNormalNegritaCaracter"/>
        </w:rPr>
        <w:t>Artículo 34.2.</w:t>
      </w:r>
      <w:r w:rsidRPr="0054415C">
        <w:rPr>
          <w:rStyle w:val="TextoNormalCaracter"/>
        </w:rPr>
        <w:t>-</w:t>
      </w:r>
      <w:r>
        <w:t xml:space="preserve"> Sentencia </w:t>
      </w:r>
      <w:hyperlink w:anchor="SENTENCIA_2013_95" w:history="1">
        <w:r w:rsidRPr="0054415C">
          <w:rPr>
            <w:rStyle w:val="TextoNormalCaracter"/>
          </w:rPr>
          <w:t>95/2013</w:t>
        </w:r>
      </w:hyperlink>
      <w:r>
        <w:t>, f. 5, VP.</w:t>
      </w:r>
    </w:p>
    <w:p w:rsidR="0054415C" w:rsidRDefault="0054415C" w:rsidP="0054415C">
      <w:pPr>
        <w:pStyle w:val="SangriaFrancesaArticulo"/>
      </w:pPr>
      <w:r w:rsidRPr="0054415C">
        <w:rPr>
          <w:rStyle w:val="TextoNormalNegritaCaracter"/>
        </w:rPr>
        <w:t>Artículo 34.3.</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Artículo 35.</w:t>
      </w:r>
      <w:r w:rsidRPr="0054415C">
        <w:rPr>
          <w:rStyle w:val="TextoNormalCaracter"/>
        </w:rPr>
        <w:t>-</w:t>
      </w:r>
      <w:r>
        <w:t xml:space="preserve"> Sentencia </w:t>
      </w:r>
      <w:hyperlink w:anchor="SENTENCIA_2013_95" w:history="1">
        <w:r w:rsidRPr="0054415C">
          <w:rPr>
            <w:rStyle w:val="TextoNormalCaracter"/>
          </w:rPr>
          <w:t>95/2013</w:t>
        </w:r>
      </w:hyperlink>
      <w:r>
        <w:t>, f. 6.</w:t>
      </w:r>
    </w:p>
    <w:p w:rsidR="0054415C" w:rsidRDefault="0054415C" w:rsidP="0054415C">
      <w:pPr>
        <w:pStyle w:val="SangriaFrancesaArticulo"/>
      </w:pPr>
      <w:r w:rsidRPr="0054415C">
        <w:rPr>
          <w:rStyle w:val="TextoNormalNegritaCaracter"/>
        </w:rPr>
        <w:t>Artículo 36.2.</w:t>
      </w:r>
      <w:r w:rsidRPr="0054415C">
        <w:rPr>
          <w:rStyle w:val="TextoNormalCaracter"/>
        </w:rPr>
        <w:t>-</w:t>
      </w:r>
      <w:r>
        <w:t xml:space="preserve"> Sentencia </w:t>
      </w:r>
      <w:hyperlink w:anchor="SENTENCIA_2013_95" w:history="1">
        <w:r w:rsidRPr="0054415C">
          <w:rPr>
            <w:rStyle w:val="TextoNormalCaracter"/>
          </w:rPr>
          <w:t>95/2013</w:t>
        </w:r>
      </w:hyperlink>
      <w:r>
        <w:t>, f. 6.</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Sentencia </w:t>
      </w:r>
      <w:hyperlink w:anchor="SENTENCIA_2013_95" w:history="1">
        <w:r w:rsidRPr="0054415C">
          <w:rPr>
            <w:rStyle w:val="TextoNormalCaracter"/>
          </w:rPr>
          <w:t>95/2013</w:t>
        </w:r>
      </w:hyperlink>
      <w:r>
        <w:t>, f. 7.</w:t>
      </w:r>
    </w:p>
    <w:p w:rsidR="0054415C" w:rsidRDefault="0054415C" w:rsidP="0054415C">
      <w:pPr>
        <w:pStyle w:val="SangriaFrancesaArticulo"/>
      </w:pPr>
      <w:r w:rsidRPr="0054415C">
        <w:rPr>
          <w:rStyle w:val="TextoNormalNegritaCaracter"/>
        </w:rPr>
        <w:t>Disposición adicional tercera.</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Disposición adicional cuarta.</w:t>
      </w:r>
      <w:r w:rsidRPr="0054415C">
        <w:rPr>
          <w:rStyle w:val="TextoNormalCaracter"/>
        </w:rPr>
        <w:t>-</w:t>
      </w:r>
      <w:r>
        <w:t xml:space="preserve"> Sentencia </w:t>
      </w:r>
      <w:hyperlink w:anchor="SENTENCIA_2013_95" w:history="1">
        <w:r w:rsidRPr="0054415C">
          <w:rPr>
            <w:rStyle w:val="TextoNormalCaracter"/>
          </w:rPr>
          <w:t>95/2013</w:t>
        </w:r>
      </w:hyperlink>
      <w:r>
        <w:t>, f. 5.</w:t>
      </w:r>
    </w:p>
    <w:p w:rsidR="0054415C" w:rsidRDefault="0054415C" w:rsidP="0054415C">
      <w:pPr>
        <w:pStyle w:val="SangriaFrancesaArticulo"/>
      </w:pPr>
      <w:r w:rsidRPr="0054415C">
        <w:rPr>
          <w:rStyle w:val="TextoNormalNegritaCaracter"/>
        </w:rPr>
        <w:t>Disposición adicional quinta, apartado 2.</w:t>
      </w:r>
      <w:r w:rsidRPr="0054415C">
        <w:rPr>
          <w:rStyle w:val="TextoNormalCaracter"/>
        </w:rPr>
        <w:t>-</w:t>
      </w:r>
      <w:r>
        <w:t xml:space="preserve"> Sentencia </w:t>
      </w:r>
      <w:hyperlink w:anchor="SENTENCIA_2013_95" w:history="1">
        <w:r w:rsidRPr="0054415C">
          <w:rPr>
            <w:rStyle w:val="TextoNormalCaracter"/>
          </w:rPr>
          <w:t>95/2013</w:t>
        </w:r>
      </w:hyperlink>
      <w:r>
        <w:t>, f. 6.</w:t>
      </w:r>
    </w:p>
    <w:p w:rsidR="0054415C" w:rsidRDefault="0054415C" w:rsidP="0054415C">
      <w:pPr>
        <w:pStyle w:val="SangriaFrancesaArticulo"/>
      </w:pPr>
      <w:r w:rsidRPr="0054415C">
        <w:rPr>
          <w:rStyle w:val="TextoNormalNegritaCaracter"/>
        </w:rPr>
        <w:t>Disposición adicional sexta, apartado 3.</w:t>
      </w:r>
      <w:r w:rsidRPr="0054415C">
        <w:rPr>
          <w:rStyle w:val="TextoNormalCaracter"/>
        </w:rPr>
        <w:t>-</w:t>
      </w:r>
      <w:r>
        <w:t xml:space="preserve"> Sentencia </w:t>
      </w:r>
      <w:hyperlink w:anchor="SENTENCIA_2013_95" w:history="1">
        <w:r w:rsidRPr="0054415C">
          <w:rPr>
            <w:rStyle w:val="TextoNormalCaracter"/>
          </w:rPr>
          <w:t>95/2013</w:t>
        </w:r>
      </w:hyperlink>
      <w:r>
        <w:t>, f. 6.</w:t>
      </w:r>
    </w:p>
    <w:p w:rsidR="0054415C" w:rsidRDefault="0054415C" w:rsidP="0054415C">
      <w:pPr>
        <w:pStyle w:val="SangriaFrancesaArticulo"/>
      </w:pPr>
    </w:p>
    <w:p w:rsidR="0054415C" w:rsidRDefault="0054415C" w:rsidP="0054415C">
      <w:pPr>
        <w:pStyle w:val="TextoNormalNegritaCursivandice"/>
      </w:pPr>
      <w:r>
        <w:t>Orden JUS/1133/2004, de 5 de abril. Se convocan para la provisión por el sistema de libre designación, y para el cuerpo de secretarios judiciales los puestos de trabajo de secretarios de gobierno del Tribunal Supremo, Audiencia Nacional, Tribunales Superiores de Justicia y ciudades de Ceuta y Melilla</w:t>
      </w:r>
    </w:p>
    <w:p w:rsidR="0054415C" w:rsidRDefault="0054415C" w:rsidP="0054415C">
      <w:pPr>
        <w:pStyle w:val="SangriaFrancesaArticulo"/>
      </w:pPr>
      <w:r w:rsidRPr="0054415C">
        <w:rPr>
          <w:rStyle w:val="TextoNormalNegritaCaracter"/>
        </w:rPr>
        <w:t>Base 2.</w:t>
      </w:r>
      <w:r w:rsidRPr="0054415C">
        <w:rPr>
          <w:rStyle w:val="TextoNormalCaracter"/>
        </w:rPr>
        <w:t>-</w:t>
      </w:r>
      <w:r>
        <w:t xml:space="preserve"> Sentencia </w:t>
      </w:r>
      <w:hyperlink w:anchor="SENTENCIA_2013_18" w:history="1">
        <w:r w:rsidRPr="0054415C">
          <w:rPr>
            <w:rStyle w:val="TextoNormalCaracter"/>
          </w:rPr>
          <w:t>18/2013</w:t>
        </w:r>
      </w:hyperlink>
      <w:r>
        <w:t>, f. 6.</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8" w:history="1">
        <w:r w:rsidRPr="0054415C">
          <w:rPr>
            <w:rStyle w:val="TextoNormalCaracter"/>
          </w:rPr>
          <w:t>18/2013</w:t>
        </w:r>
      </w:hyperlink>
      <w:r>
        <w:t>, ff. 1, 2, 4 a 6.</w:t>
      </w:r>
    </w:p>
    <w:p w:rsidR="0054415C" w:rsidRDefault="0054415C" w:rsidP="0054415C">
      <w:pPr>
        <w:pStyle w:val="SangriaFrancesaArticulo"/>
      </w:pPr>
    </w:p>
    <w:p w:rsidR="0054415C" w:rsidRDefault="0054415C" w:rsidP="0054415C">
      <w:pPr>
        <w:pStyle w:val="TextoNormalNegritaCursivandice"/>
      </w:pPr>
      <w:r>
        <w:t>Decreto 49/2004, de 28 de mayo. Régimen jurídico y económico de los consejos reguladores y de otros entes de gestión y de control de denominación de calidad</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Sentencias </w:t>
      </w:r>
      <w:hyperlink w:anchor="SENTENCIA_2013_34" w:history="1">
        <w:r w:rsidRPr="0054415C">
          <w:rPr>
            <w:rStyle w:val="TextoNormalCaracter"/>
          </w:rPr>
          <w:t>34/2013</w:t>
        </w:r>
      </w:hyperlink>
      <w:r>
        <w:t xml:space="preserve">, f. 12; </w:t>
      </w:r>
      <w:hyperlink w:anchor="SENTENCIA_2013_34" w:history="1">
        <w:r w:rsidRPr="0054415C">
          <w:rPr>
            <w:rStyle w:val="TextoNormalCaracter"/>
          </w:rPr>
          <w:t>34/2013</w:t>
        </w:r>
      </w:hyperlink>
      <w:r>
        <w:t>, f. 12.</w:t>
      </w:r>
    </w:p>
    <w:p w:rsidR="0054415C" w:rsidRDefault="0054415C" w:rsidP="0054415C">
      <w:pPr>
        <w:pStyle w:val="SangriaFrancesaArticulo"/>
      </w:pPr>
    </w:p>
    <w:p w:rsidR="0054415C" w:rsidRDefault="0054415C" w:rsidP="0054415C">
      <w:pPr>
        <w:pStyle w:val="TextoNormalNegritaCursivandice"/>
      </w:pPr>
      <w:r>
        <w:t>Orden TAS/2782/2004, de 30 de julio. Establece las bases reguladoras para la concesión de subvenciones públicas destinadas a la realización de las acciones complementarias y de acompañamiento a la formación, en desarrollo del Real Decreto 1046/2003, de 1 de agosto, por el que se regula el subsistema de formación profesional continua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5" w:history="1">
        <w:r w:rsidRPr="0054415C">
          <w:rPr>
            <w:rStyle w:val="TextoNormalCaracter"/>
          </w:rPr>
          <w:t>65/2013</w:t>
        </w:r>
      </w:hyperlink>
      <w:r>
        <w:t>, ff. 1, 2, 4.</w:t>
      </w:r>
    </w:p>
    <w:p w:rsidR="0054415C" w:rsidRDefault="0054415C" w:rsidP="0054415C">
      <w:pPr>
        <w:pStyle w:val="SangriaFrancesaArticulo"/>
      </w:pPr>
      <w:r w:rsidRPr="0054415C">
        <w:rPr>
          <w:rStyle w:val="TextoNormalNegritaCaracter"/>
        </w:rPr>
        <w:t>Apartado 10.</w:t>
      </w:r>
      <w:r w:rsidRPr="0054415C">
        <w:rPr>
          <w:rStyle w:val="TextoNormalCaracter"/>
        </w:rPr>
        <w:t>-</w:t>
      </w:r>
      <w:r>
        <w:t xml:space="preserve"> Sentencia </w:t>
      </w:r>
      <w:hyperlink w:anchor="SENTENCIA_2013_65" w:history="1">
        <w:r w:rsidRPr="0054415C">
          <w:rPr>
            <w:rStyle w:val="TextoNormalCaracter"/>
          </w:rPr>
          <w:t>65/2013</w:t>
        </w:r>
      </w:hyperlink>
      <w:r>
        <w:t>, ff. 2, 4.</w:t>
      </w:r>
    </w:p>
    <w:p w:rsidR="0054415C" w:rsidRDefault="0054415C" w:rsidP="0054415C">
      <w:pPr>
        <w:pStyle w:val="SangriaFrancesaArticulo"/>
      </w:pPr>
      <w:r w:rsidRPr="0054415C">
        <w:rPr>
          <w:rStyle w:val="TextoNormalNegritaCaracter"/>
        </w:rPr>
        <w:t>Apartado 19.</w:t>
      </w:r>
      <w:r w:rsidRPr="0054415C">
        <w:rPr>
          <w:rStyle w:val="TextoNormalCaracter"/>
        </w:rPr>
        <w:t>-</w:t>
      </w:r>
      <w:r>
        <w:t xml:space="preserve"> Sentencia </w:t>
      </w:r>
      <w:hyperlink w:anchor="SENTENCIA_2013_65" w:history="1">
        <w:r w:rsidRPr="0054415C">
          <w:rPr>
            <w:rStyle w:val="TextoNormalCaracter"/>
          </w:rPr>
          <w:t>65/2013</w:t>
        </w:r>
      </w:hyperlink>
      <w:r>
        <w:t>, f. 2.</w:t>
      </w:r>
    </w:p>
    <w:p w:rsidR="0054415C" w:rsidRDefault="0054415C" w:rsidP="0054415C">
      <w:pPr>
        <w:pStyle w:val="SangriaFrancesaArticulo"/>
      </w:pPr>
      <w:r w:rsidRPr="0054415C">
        <w:rPr>
          <w:rStyle w:val="TextoNormalNegritaCaracter"/>
        </w:rPr>
        <w:lastRenderedPageBreak/>
        <w:t>Apartado 3.</w:t>
      </w:r>
      <w:r w:rsidRPr="0054415C">
        <w:rPr>
          <w:rStyle w:val="TextoNormalCaracter"/>
        </w:rPr>
        <w:t>-</w:t>
      </w:r>
      <w:r>
        <w:t xml:space="preserve"> Sentencia </w:t>
      </w:r>
      <w:hyperlink w:anchor="SENTENCIA_2013_65" w:history="1">
        <w:r w:rsidRPr="0054415C">
          <w:rPr>
            <w:rStyle w:val="TextoNormalCaracter"/>
          </w:rPr>
          <w:t>65/2013</w:t>
        </w:r>
      </w:hyperlink>
      <w:r>
        <w:t>, ff. 2, 4.</w:t>
      </w:r>
    </w:p>
    <w:p w:rsidR="0054415C" w:rsidRDefault="0054415C" w:rsidP="0054415C">
      <w:pPr>
        <w:pStyle w:val="SangriaFrancesaArticulo"/>
      </w:pPr>
    </w:p>
    <w:p w:rsidR="0054415C" w:rsidRDefault="0054415C" w:rsidP="0054415C">
      <w:pPr>
        <w:pStyle w:val="TextoNormalNegritaCursivandice"/>
      </w:pPr>
      <w:r>
        <w:t>Orden TAS/2783/2004, de 30 de julio. Establece las bases reguladoras para la concesión de subvenciones públicas mediante contratos programa para la formación de trabajadores, en desarrollo del Real Decreto 1046/2003, de 1 de agosto, por el que se regula el subsistema de formación profesional continua.</w:t>
      </w:r>
    </w:p>
    <w:p w:rsidR="0054415C" w:rsidRDefault="0054415C" w:rsidP="0054415C">
      <w:pPr>
        <w:pStyle w:val="SangriaFrancesaArticulo"/>
      </w:pPr>
      <w:r w:rsidRPr="0054415C">
        <w:rPr>
          <w:rStyle w:val="TextoNormalNegritaCaracter"/>
        </w:rPr>
        <w:t>Artículo 2.1 B).</w:t>
      </w:r>
      <w:r w:rsidRPr="0054415C">
        <w:rPr>
          <w:rStyle w:val="TextoNormalCaracter"/>
        </w:rPr>
        <w:t>-</w:t>
      </w:r>
      <w:r>
        <w:t xml:space="preserve"> Sentencia </w:t>
      </w:r>
      <w:hyperlink w:anchor="SENTENCIA_2013_37" w:history="1">
        <w:r w:rsidRPr="0054415C">
          <w:rPr>
            <w:rStyle w:val="TextoNormalCaracter"/>
          </w:rPr>
          <w:t>37/2013</w:t>
        </w:r>
      </w:hyperlink>
      <w:r>
        <w:t>, ff. 1-3.</w:t>
      </w:r>
    </w:p>
    <w:p w:rsidR="0054415C" w:rsidRDefault="0054415C" w:rsidP="0054415C">
      <w:pPr>
        <w:pStyle w:val="SangriaFrancesaArticulo"/>
      </w:pPr>
      <w:r w:rsidRPr="0054415C">
        <w:rPr>
          <w:rStyle w:val="TextoNormalNegritaCaracter"/>
        </w:rPr>
        <w:t>Apartado 1.</w:t>
      </w:r>
      <w:r w:rsidRPr="0054415C">
        <w:rPr>
          <w:rStyle w:val="TextoNormalCaracter"/>
        </w:rPr>
        <w:t>-</w:t>
      </w:r>
      <w:r>
        <w:t xml:space="preserve"> Sentencia </w:t>
      </w:r>
      <w:hyperlink w:anchor="SENTENCIA_2013_37" w:history="1">
        <w:r w:rsidRPr="0054415C">
          <w:rPr>
            <w:rStyle w:val="TextoNormalCaracter"/>
          </w:rPr>
          <w:t>37/2013</w:t>
        </w:r>
      </w:hyperlink>
      <w:r>
        <w:t>, f. 3.</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37" w:history="1">
        <w:r w:rsidRPr="0054415C">
          <w:rPr>
            <w:rStyle w:val="TextoNormalCaracter"/>
          </w:rPr>
          <w:t>37/2013</w:t>
        </w:r>
      </w:hyperlink>
      <w:r>
        <w:t>, f. 3.</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37" w:history="1">
        <w:r w:rsidRPr="0054415C">
          <w:rPr>
            <w:rStyle w:val="TextoNormalCaracter"/>
          </w:rPr>
          <w:t>37/2013</w:t>
        </w:r>
      </w:hyperlink>
      <w:r>
        <w:t>, ff. 1-4.</w:t>
      </w:r>
    </w:p>
    <w:p w:rsidR="0054415C" w:rsidRDefault="0054415C" w:rsidP="0054415C">
      <w:pPr>
        <w:pStyle w:val="SangriaFrancesaArticulo"/>
      </w:pPr>
      <w:r w:rsidRPr="0054415C">
        <w:rPr>
          <w:rStyle w:val="TextoNormalNegritaCaracter"/>
        </w:rPr>
        <w:t>Apartado 13.2.1.</w:t>
      </w:r>
      <w:r w:rsidRPr="0054415C">
        <w:rPr>
          <w:rStyle w:val="TextoNormalCaracter"/>
        </w:rPr>
        <w:t>-</w:t>
      </w:r>
      <w:r>
        <w:t xml:space="preserve"> Sentencia </w:t>
      </w:r>
      <w:hyperlink w:anchor="SENTENCIA_2013_37" w:history="1">
        <w:r w:rsidRPr="0054415C">
          <w:rPr>
            <w:rStyle w:val="TextoNormalCaracter"/>
          </w:rPr>
          <w:t>37/2013</w:t>
        </w:r>
      </w:hyperlink>
      <w:r>
        <w:t>, f. 3.</w:t>
      </w:r>
    </w:p>
    <w:p w:rsidR="0054415C" w:rsidRDefault="0054415C" w:rsidP="0054415C">
      <w:pPr>
        <w:pStyle w:val="SangriaFrancesaArticulo"/>
      </w:pPr>
      <w:r w:rsidRPr="0054415C">
        <w:rPr>
          <w:rStyle w:val="TextoNormalNegritaCaracter"/>
        </w:rPr>
        <w:t>Apartado 14.1.</w:t>
      </w:r>
      <w:r w:rsidRPr="0054415C">
        <w:rPr>
          <w:rStyle w:val="TextoNormalCaracter"/>
        </w:rPr>
        <w:t>-</w:t>
      </w:r>
      <w:r>
        <w:t xml:space="preserve"> Sentencia </w:t>
      </w:r>
      <w:hyperlink w:anchor="SENTENCIA_2013_37" w:history="1">
        <w:r w:rsidRPr="0054415C">
          <w:rPr>
            <w:rStyle w:val="TextoNormalCaracter"/>
          </w:rPr>
          <w:t>37/2013</w:t>
        </w:r>
      </w:hyperlink>
      <w:r>
        <w:t>, f. 3.</w:t>
      </w:r>
    </w:p>
    <w:p w:rsidR="0054415C" w:rsidRDefault="0054415C" w:rsidP="0054415C">
      <w:pPr>
        <w:pStyle w:val="SangriaFrancesaArticulo"/>
      </w:pPr>
      <w:r w:rsidRPr="0054415C">
        <w:rPr>
          <w:rStyle w:val="TextoNormalNegritaCaracter"/>
        </w:rPr>
        <w:t>Apartado 15.</w:t>
      </w:r>
      <w:r w:rsidRPr="0054415C">
        <w:rPr>
          <w:rStyle w:val="TextoNormalCaracter"/>
        </w:rPr>
        <w:t>-</w:t>
      </w:r>
      <w:r>
        <w:t xml:space="preserve"> Sentencia </w:t>
      </w:r>
      <w:hyperlink w:anchor="SENTENCIA_2013_65" w:history="1">
        <w:r w:rsidRPr="0054415C">
          <w:rPr>
            <w:rStyle w:val="TextoNormalCaracter"/>
          </w:rPr>
          <w:t>65/2013</w:t>
        </w:r>
      </w:hyperlink>
      <w:r>
        <w:t>, ff. 2, 5.</w:t>
      </w:r>
    </w:p>
    <w:p w:rsidR="0054415C" w:rsidRDefault="0054415C" w:rsidP="0054415C">
      <w:pPr>
        <w:pStyle w:val="SangriaFrancesaArticulo"/>
      </w:pPr>
      <w:r w:rsidRPr="0054415C">
        <w:rPr>
          <w:rStyle w:val="TextoNormalNegritaCaracter"/>
        </w:rPr>
        <w:t>Apartado 16.</w:t>
      </w:r>
      <w:r w:rsidRPr="0054415C">
        <w:rPr>
          <w:rStyle w:val="TextoNormalCaracter"/>
        </w:rPr>
        <w:t>-</w:t>
      </w:r>
      <w:r>
        <w:t xml:space="preserve"> Sentencia </w:t>
      </w:r>
      <w:hyperlink w:anchor="SENTENCIA_2013_37" w:history="1">
        <w:r w:rsidRPr="0054415C">
          <w:rPr>
            <w:rStyle w:val="TextoNormalCaracter"/>
          </w:rPr>
          <w:t>37/2013</w:t>
        </w:r>
      </w:hyperlink>
      <w:r>
        <w:t>, f. 3.</w:t>
      </w:r>
    </w:p>
    <w:p w:rsidR="0054415C" w:rsidRDefault="0054415C" w:rsidP="0054415C">
      <w:pPr>
        <w:pStyle w:val="SangriaFrancesaArticulo"/>
      </w:pPr>
      <w:r w:rsidRPr="0054415C">
        <w:rPr>
          <w:rStyle w:val="TextoNormalNegritaCaracter"/>
        </w:rPr>
        <w:t>Apartado 16.2.</w:t>
      </w:r>
      <w:r w:rsidRPr="0054415C">
        <w:rPr>
          <w:rStyle w:val="TextoNormalCaracter"/>
        </w:rPr>
        <w:t>-</w:t>
      </w:r>
      <w:r>
        <w:t xml:space="preserve"> Sentencia </w:t>
      </w:r>
      <w:hyperlink w:anchor="SENTENCIA_2013_65" w:history="1">
        <w:r w:rsidRPr="0054415C">
          <w:rPr>
            <w:rStyle w:val="TextoNormalCaracter"/>
          </w:rPr>
          <w:t>65/2013</w:t>
        </w:r>
      </w:hyperlink>
      <w:r>
        <w:t>, ff. 2, 5.</w:t>
      </w:r>
    </w:p>
    <w:p w:rsidR="0054415C" w:rsidRDefault="0054415C" w:rsidP="0054415C">
      <w:pPr>
        <w:pStyle w:val="SangriaFrancesaArticulo"/>
      </w:pPr>
      <w:r w:rsidRPr="0054415C">
        <w:rPr>
          <w:rStyle w:val="TextoNormalNegritaCaracter"/>
        </w:rPr>
        <w:t>Artículo 13.2.1.</w:t>
      </w:r>
      <w:r w:rsidRPr="0054415C">
        <w:rPr>
          <w:rStyle w:val="TextoNormalCaracter"/>
        </w:rPr>
        <w:t>-</w:t>
      </w:r>
      <w:r>
        <w:t xml:space="preserve"> Sentencia </w:t>
      </w:r>
      <w:hyperlink w:anchor="SENTENCIA_2013_37" w:history="1">
        <w:r w:rsidRPr="0054415C">
          <w:rPr>
            <w:rStyle w:val="TextoNormalCaracter"/>
          </w:rPr>
          <w:t>37/2013</w:t>
        </w:r>
      </w:hyperlink>
      <w:r>
        <w:t>, f. 3.</w:t>
      </w:r>
    </w:p>
    <w:p w:rsidR="0054415C" w:rsidRDefault="0054415C" w:rsidP="0054415C">
      <w:pPr>
        <w:pStyle w:val="SangriaFrancesaArticulo"/>
      </w:pPr>
      <w:r w:rsidRPr="0054415C">
        <w:rPr>
          <w:rStyle w:val="TextoNormalNegritaCaracter"/>
        </w:rPr>
        <w:t>Artículo 14.1.</w:t>
      </w:r>
      <w:r w:rsidRPr="0054415C">
        <w:rPr>
          <w:rStyle w:val="TextoNormalCaracter"/>
        </w:rPr>
        <w:t>-</w:t>
      </w:r>
      <w:r>
        <w:t xml:space="preserve"> Sentencia </w:t>
      </w:r>
      <w:hyperlink w:anchor="SENTENCIA_2013_37" w:history="1">
        <w:r w:rsidRPr="0054415C">
          <w:rPr>
            <w:rStyle w:val="TextoNormalCaracter"/>
          </w:rPr>
          <w:t>37/2013</w:t>
        </w:r>
      </w:hyperlink>
      <w:r>
        <w:t>, f. 3.</w:t>
      </w:r>
    </w:p>
    <w:p w:rsidR="0054415C" w:rsidRDefault="0054415C" w:rsidP="0054415C">
      <w:pPr>
        <w:pStyle w:val="SangriaFrancesaArticulo"/>
      </w:pPr>
      <w:r w:rsidRPr="0054415C">
        <w:rPr>
          <w:rStyle w:val="TextoNormalNegritaCaracter"/>
        </w:rPr>
        <w:t>Artículo 16.</w:t>
      </w:r>
      <w:r w:rsidRPr="0054415C">
        <w:rPr>
          <w:rStyle w:val="TextoNormalCaracter"/>
        </w:rPr>
        <w:t>-</w:t>
      </w:r>
      <w:r>
        <w:t xml:space="preserve"> Sentencia </w:t>
      </w:r>
      <w:hyperlink w:anchor="SENTENCIA_2013_37" w:history="1">
        <w:r w:rsidRPr="0054415C">
          <w:rPr>
            <w:rStyle w:val="TextoNormalCaracter"/>
          </w:rPr>
          <w:t>37/2013</w:t>
        </w:r>
      </w:hyperlink>
      <w:r>
        <w:t>, f. 3.</w:t>
      </w:r>
    </w:p>
    <w:p w:rsidR="0054415C" w:rsidRDefault="0054415C" w:rsidP="0054415C">
      <w:pPr>
        <w:pStyle w:val="SangriaFrancesaArticulo"/>
      </w:pPr>
      <w:r w:rsidRPr="0054415C">
        <w:rPr>
          <w:rStyle w:val="TextoNormalNegritaCaracter"/>
        </w:rPr>
        <w:t>Artículo 17.2.1.</w:t>
      </w:r>
      <w:r w:rsidRPr="0054415C">
        <w:rPr>
          <w:rStyle w:val="TextoNormalCaracter"/>
        </w:rPr>
        <w:t>-</w:t>
      </w:r>
      <w:r>
        <w:t xml:space="preserve"> Sentencia </w:t>
      </w:r>
      <w:hyperlink w:anchor="SENTENCIA_2013_37" w:history="1">
        <w:r w:rsidRPr="0054415C">
          <w:rPr>
            <w:rStyle w:val="TextoNormalCaracter"/>
          </w:rPr>
          <w:t>37/2013</w:t>
        </w:r>
      </w:hyperlink>
      <w:r>
        <w:t>, f. 3.</w:t>
      </w:r>
    </w:p>
    <w:p w:rsidR="0054415C" w:rsidRDefault="0054415C" w:rsidP="0054415C">
      <w:pPr>
        <w:pStyle w:val="SangriaFrancesaArticulo"/>
      </w:pPr>
      <w:r w:rsidRPr="0054415C">
        <w:rPr>
          <w:rStyle w:val="TextoNormalNegritaCaracter"/>
        </w:rPr>
        <w:t>Artículo 28.1.</w:t>
      </w:r>
      <w:r w:rsidRPr="0054415C">
        <w:rPr>
          <w:rStyle w:val="TextoNormalCaracter"/>
        </w:rPr>
        <w:t>-</w:t>
      </w:r>
      <w:r>
        <w:t xml:space="preserve"> Sentencia </w:t>
      </w:r>
      <w:hyperlink w:anchor="SENTENCIA_2013_37" w:history="1">
        <w:r w:rsidRPr="0054415C">
          <w:rPr>
            <w:rStyle w:val="TextoNormalCaracter"/>
          </w:rPr>
          <w:t>37/2013</w:t>
        </w:r>
      </w:hyperlink>
      <w:r>
        <w:t>, f. 3.</w:t>
      </w:r>
    </w:p>
    <w:p w:rsidR="0054415C" w:rsidRDefault="0054415C" w:rsidP="0054415C">
      <w:pPr>
        <w:pStyle w:val="SangriaFrancesaArticulo"/>
      </w:pPr>
      <w:r w:rsidRPr="0054415C">
        <w:rPr>
          <w:rStyle w:val="TextoNormalNegritaCaracter"/>
        </w:rPr>
        <w:t>Apartado 17.2.1.</w:t>
      </w:r>
      <w:r w:rsidRPr="0054415C">
        <w:rPr>
          <w:rStyle w:val="TextoNormalCaracter"/>
        </w:rPr>
        <w:t>-</w:t>
      </w:r>
      <w:r>
        <w:t xml:space="preserve"> Sentencia </w:t>
      </w:r>
      <w:hyperlink w:anchor="SENTENCIA_2013_37" w:history="1">
        <w:r w:rsidRPr="0054415C">
          <w:rPr>
            <w:rStyle w:val="TextoNormalCaracter"/>
          </w:rPr>
          <w:t>37/2013</w:t>
        </w:r>
      </w:hyperlink>
      <w:r>
        <w:t>, f. 3.</w:t>
      </w:r>
    </w:p>
    <w:p w:rsidR="0054415C" w:rsidRDefault="0054415C" w:rsidP="0054415C">
      <w:pPr>
        <w:pStyle w:val="SangriaFrancesaArticulo"/>
      </w:pPr>
      <w:r w:rsidRPr="0054415C">
        <w:rPr>
          <w:rStyle w:val="TextoNormalNegritaCaracter"/>
        </w:rPr>
        <w:t>Apartado 2 excepto inciso 1 b).</w:t>
      </w:r>
      <w:r w:rsidRPr="0054415C">
        <w:rPr>
          <w:rStyle w:val="TextoNormalCaracter"/>
        </w:rPr>
        <w:t>-</w:t>
      </w:r>
      <w:r>
        <w:t xml:space="preserve"> Sentencia </w:t>
      </w:r>
      <w:hyperlink w:anchor="SENTENCIA_2013_65" w:history="1">
        <w:r w:rsidRPr="0054415C">
          <w:rPr>
            <w:rStyle w:val="TextoNormalCaracter"/>
          </w:rPr>
          <w:t>65/2013</w:t>
        </w:r>
      </w:hyperlink>
      <w:r>
        <w:t>, ff. 2, 5.</w:t>
      </w:r>
    </w:p>
    <w:p w:rsidR="0054415C" w:rsidRDefault="0054415C" w:rsidP="0054415C">
      <w:pPr>
        <w:pStyle w:val="SangriaFrancesaArticulo"/>
      </w:pPr>
      <w:r w:rsidRPr="0054415C">
        <w:rPr>
          <w:rStyle w:val="TextoNormalNegritaCaracter"/>
        </w:rPr>
        <w:t>Apartado 2.1 b).</w:t>
      </w:r>
      <w:r w:rsidRPr="0054415C">
        <w:rPr>
          <w:rStyle w:val="TextoNormalCaracter"/>
        </w:rPr>
        <w:t>-</w:t>
      </w:r>
      <w:r>
        <w:t xml:space="preserve"> Sentencias </w:t>
      </w:r>
      <w:hyperlink w:anchor="SENTENCIA_2013_37" w:history="1">
        <w:r w:rsidRPr="0054415C">
          <w:rPr>
            <w:rStyle w:val="TextoNormalCaracter"/>
          </w:rPr>
          <w:t>37/2013</w:t>
        </w:r>
      </w:hyperlink>
      <w:r>
        <w:t xml:space="preserve">, ff. 1 a 3; </w:t>
      </w:r>
      <w:hyperlink w:anchor="SENTENCIA_2013_65" w:history="1">
        <w:r w:rsidRPr="0054415C">
          <w:rPr>
            <w:rStyle w:val="TextoNormalCaracter"/>
          </w:rPr>
          <w:t>65/2013</w:t>
        </w:r>
      </w:hyperlink>
      <w:r>
        <w:t>, f. 2.</w:t>
      </w:r>
    </w:p>
    <w:p w:rsidR="0054415C" w:rsidRDefault="0054415C" w:rsidP="0054415C">
      <w:pPr>
        <w:pStyle w:val="SangriaFrancesaArticulo"/>
      </w:pPr>
      <w:r w:rsidRPr="0054415C">
        <w:rPr>
          <w:rStyle w:val="TextoNormalNegritaCaracter"/>
        </w:rPr>
        <w:t>Apartado 2.1 b)</w:t>
      </w:r>
      <w:r>
        <w:t xml:space="preserve"> </w:t>
      </w:r>
      <w:r w:rsidRPr="0054415C">
        <w:rPr>
          <w:rStyle w:val="TextoNormalCaracter"/>
        </w:rPr>
        <w:t>(redactado por la Orden TAS/2562/2005, de 28 de julio)</w:t>
      </w:r>
      <w:r w:rsidRPr="0054415C">
        <w:rPr>
          <w:rStyle w:val="TextoNormalNegritaCaracter"/>
        </w:rPr>
        <w:t>.</w:t>
      </w:r>
      <w:r w:rsidRPr="0054415C">
        <w:rPr>
          <w:rStyle w:val="TextoNormalCaracter"/>
        </w:rPr>
        <w:t>-</w:t>
      </w:r>
      <w:r>
        <w:t xml:space="preserve"> Sentencia </w:t>
      </w:r>
      <w:hyperlink w:anchor="SENTENCIA_2013_65" w:history="1">
        <w:r w:rsidRPr="0054415C">
          <w:rPr>
            <w:rStyle w:val="TextoNormalCaracter"/>
          </w:rPr>
          <w:t>65/2013</w:t>
        </w:r>
      </w:hyperlink>
      <w:r>
        <w:t>, f. 2.</w:t>
      </w:r>
    </w:p>
    <w:p w:rsidR="0054415C" w:rsidRDefault="0054415C" w:rsidP="0054415C">
      <w:pPr>
        <w:pStyle w:val="SangriaFrancesaArticulo"/>
      </w:pPr>
      <w:r w:rsidRPr="0054415C">
        <w:rPr>
          <w:rStyle w:val="TextoNormalNegritaCaracter"/>
        </w:rPr>
        <w:t>Apartado 24.2.</w:t>
      </w:r>
      <w:r w:rsidRPr="0054415C">
        <w:rPr>
          <w:rStyle w:val="TextoNormalCaracter"/>
        </w:rPr>
        <w:t>-</w:t>
      </w:r>
      <w:r>
        <w:t xml:space="preserve"> Sentencia </w:t>
      </w:r>
      <w:hyperlink w:anchor="SENTENCIA_2013_65" w:history="1">
        <w:r w:rsidRPr="0054415C">
          <w:rPr>
            <w:rStyle w:val="TextoNormalCaracter"/>
          </w:rPr>
          <w:t>65/2013</w:t>
        </w:r>
      </w:hyperlink>
      <w:r>
        <w:t>, ff. 2, 5.</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5" w:history="1">
        <w:r w:rsidRPr="0054415C">
          <w:rPr>
            <w:rStyle w:val="TextoNormalCaracter"/>
          </w:rPr>
          <w:t>65/2013</w:t>
        </w:r>
      </w:hyperlink>
      <w:r>
        <w:t>, ff. 1, 2, 5.</w:t>
      </w:r>
    </w:p>
    <w:p w:rsidR="0054415C" w:rsidRDefault="0054415C" w:rsidP="0054415C">
      <w:pPr>
        <w:pStyle w:val="SangriaFrancesaArticulo"/>
      </w:pPr>
      <w:r w:rsidRPr="0054415C">
        <w:rPr>
          <w:rStyle w:val="TextoNormalNegritaCaracter"/>
        </w:rPr>
        <w:t>Apartado 28 excepto inciso 1.</w:t>
      </w:r>
      <w:r w:rsidRPr="0054415C">
        <w:rPr>
          <w:rStyle w:val="TextoNormalCaracter"/>
        </w:rPr>
        <w:t>-</w:t>
      </w:r>
      <w:r>
        <w:t xml:space="preserve"> Sentencia </w:t>
      </w:r>
      <w:hyperlink w:anchor="SENTENCIA_2013_65" w:history="1">
        <w:r w:rsidRPr="0054415C">
          <w:rPr>
            <w:rStyle w:val="TextoNormalCaracter"/>
          </w:rPr>
          <w:t>65/2013</w:t>
        </w:r>
      </w:hyperlink>
      <w:r>
        <w:t>, f. 2.</w:t>
      </w:r>
    </w:p>
    <w:p w:rsidR="0054415C" w:rsidRDefault="0054415C" w:rsidP="0054415C">
      <w:pPr>
        <w:pStyle w:val="SangriaFrancesaArticulo"/>
      </w:pPr>
      <w:r w:rsidRPr="0054415C">
        <w:rPr>
          <w:rStyle w:val="TextoNormalNegritaCaracter"/>
        </w:rPr>
        <w:t>Apartado 28.1.</w:t>
      </w:r>
      <w:r w:rsidRPr="0054415C">
        <w:rPr>
          <w:rStyle w:val="TextoNormalCaracter"/>
        </w:rPr>
        <w:t>-</w:t>
      </w:r>
      <w:r>
        <w:t xml:space="preserve"> Sentencia </w:t>
      </w:r>
      <w:hyperlink w:anchor="SENTENCIA_2013_37" w:history="1">
        <w:r w:rsidRPr="0054415C">
          <w:rPr>
            <w:rStyle w:val="TextoNormalCaracter"/>
          </w:rPr>
          <w:t>37/2013</w:t>
        </w:r>
      </w:hyperlink>
      <w:r>
        <w:t>, f. 3.</w:t>
      </w:r>
    </w:p>
    <w:p w:rsidR="0054415C" w:rsidRDefault="0054415C" w:rsidP="0054415C">
      <w:pPr>
        <w:pStyle w:val="SangriaFrancesaArticulo"/>
      </w:pPr>
      <w:r w:rsidRPr="0054415C">
        <w:rPr>
          <w:rStyle w:val="TextoNormalNegritaCaracter"/>
        </w:rPr>
        <w:t>Apartado 28.1</w:t>
      </w:r>
      <w:r>
        <w:t xml:space="preserve"> </w:t>
      </w:r>
      <w:r w:rsidRPr="0054415C">
        <w:rPr>
          <w:rStyle w:val="TextoNormalCaracter"/>
        </w:rPr>
        <w:t>(redactado por la Orden TAS/2094/2005, de 17 de junio)</w:t>
      </w:r>
      <w:r w:rsidRPr="0054415C">
        <w:rPr>
          <w:rStyle w:val="TextoNormalNegritaCaracter"/>
        </w:rPr>
        <w:t>.</w:t>
      </w:r>
      <w:r w:rsidRPr="0054415C">
        <w:rPr>
          <w:rStyle w:val="TextoNormalCaracter"/>
        </w:rPr>
        <w:t>-</w:t>
      </w:r>
      <w:r>
        <w:t xml:space="preserve"> Sentencia </w:t>
      </w:r>
      <w:hyperlink w:anchor="SENTENCIA_2013_65" w:history="1">
        <w:r w:rsidRPr="0054415C">
          <w:rPr>
            <w:rStyle w:val="TextoNormalCaracter"/>
          </w:rPr>
          <w:t>65/2013</w:t>
        </w:r>
      </w:hyperlink>
      <w:r>
        <w:t>, f. 2.</w:t>
      </w:r>
    </w:p>
    <w:p w:rsidR="0054415C" w:rsidRDefault="0054415C" w:rsidP="0054415C">
      <w:pPr>
        <w:pStyle w:val="SangriaFrancesaArticulo"/>
      </w:pPr>
      <w:r w:rsidRPr="0054415C">
        <w:rPr>
          <w:rStyle w:val="TextoNormalNegritaCaracter"/>
        </w:rPr>
        <w:t>Apartado 5.</w:t>
      </w:r>
      <w:r w:rsidRPr="0054415C">
        <w:rPr>
          <w:rStyle w:val="TextoNormalCaracter"/>
        </w:rPr>
        <w:t>-</w:t>
      </w:r>
      <w:r>
        <w:t xml:space="preserve"> Sentencia </w:t>
      </w:r>
      <w:hyperlink w:anchor="SENTENCIA_2013_37" w:history="1">
        <w:r w:rsidRPr="0054415C">
          <w:rPr>
            <w:rStyle w:val="TextoNormalCaracter"/>
          </w:rPr>
          <w:t>37/2013</w:t>
        </w:r>
      </w:hyperlink>
      <w:r>
        <w:t>, ff. 1 a 4.</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2" w:history="1">
        <w:r w:rsidRPr="0054415C">
          <w:rPr>
            <w:rStyle w:val="TextoNormalCaracter"/>
          </w:rPr>
          <w:t>62/2013</w:t>
        </w:r>
      </w:hyperlink>
      <w:r>
        <w:t>, f. 4.</w:t>
      </w:r>
    </w:p>
    <w:p w:rsidR="0054415C" w:rsidRDefault="0054415C" w:rsidP="0054415C">
      <w:pPr>
        <w:pStyle w:val="SangriaFrancesaArticulo"/>
      </w:pPr>
    </w:p>
    <w:p w:rsidR="0054415C" w:rsidRDefault="0054415C" w:rsidP="0054415C">
      <w:pPr>
        <w:pStyle w:val="TextoNormalNegritaCursivandice"/>
      </w:pPr>
      <w:r>
        <w:t>Orden TAS/2866/2004, de 9 de agosto. Modifica la Orden TAS/500/2004, de 13 de febrero, que regula la financiación de las acciones de formación continua en las empresas, incluidos los permisos individuales de formación, en desarrollo del Real Decreto 1046/2003, de 1 de agosto, por el que se regula el subsistema de formación profesional continua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5" w:history="1">
        <w:r w:rsidRPr="0054415C">
          <w:rPr>
            <w:rStyle w:val="TextoNormalCaracter"/>
          </w:rPr>
          <w:t>95/2013</w:t>
        </w:r>
      </w:hyperlink>
      <w:r>
        <w:t>, f. 2.</w:t>
      </w:r>
    </w:p>
    <w:p w:rsidR="0054415C" w:rsidRDefault="0054415C" w:rsidP="0054415C">
      <w:pPr>
        <w:pStyle w:val="SangriaFrancesaArticulo"/>
      </w:pPr>
    </w:p>
    <w:p w:rsidR="0054415C" w:rsidRDefault="0054415C" w:rsidP="0054415C">
      <w:pPr>
        <w:pStyle w:val="TextoNormalNegritaCursivandice"/>
      </w:pPr>
      <w:r>
        <w:t>Real Decreto 2387/2004, de 30 de diciembre. Reglamento del sector ferroviario</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83" w:history="1">
        <w:r w:rsidRPr="0054415C">
          <w:rPr>
            <w:rStyle w:val="TextoNormalCaracter"/>
          </w:rPr>
          <w:t>83/2013</w:t>
        </w:r>
      </w:hyperlink>
      <w:r>
        <w:t>, ff. 1, 4, 7.</w:t>
      </w:r>
    </w:p>
    <w:p w:rsidR="0054415C" w:rsidRDefault="0054415C" w:rsidP="0054415C">
      <w:pPr>
        <w:pStyle w:val="SangriaFrancesaArticulo"/>
      </w:pPr>
      <w:r w:rsidRPr="0054415C">
        <w:rPr>
          <w:rStyle w:val="TextoNormalNegritaCaracter"/>
        </w:rPr>
        <w:t>Artículo 5.1.</w:t>
      </w:r>
      <w:r w:rsidRPr="0054415C">
        <w:rPr>
          <w:rStyle w:val="TextoNormalCaracter"/>
        </w:rPr>
        <w:t>-</w:t>
      </w:r>
      <w:r>
        <w:t xml:space="preserve"> Sentencia </w:t>
      </w:r>
      <w:hyperlink w:anchor="SENTENCIA_2013_83" w:history="1">
        <w:r w:rsidRPr="0054415C">
          <w:rPr>
            <w:rStyle w:val="TextoNormalCaracter"/>
          </w:rPr>
          <w:t>83/2013</w:t>
        </w:r>
      </w:hyperlink>
      <w:r>
        <w:t>, ff. 1, 4.</w:t>
      </w:r>
    </w:p>
    <w:p w:rsidR="0054415C" w:rsidRDefault="0054415C" w:rsidP="0054415C">
      <w:pPr>
        <w:pStyle w:val="SangriaFrancesaArticulo"/>
      </w:pPr>
      <w:r w:rsidRPr="0054415C">
        <w:rPr>
          <w:rStyle w:val="TextoNormalNegritaCaracter"/>
        </w:rPr>
        <w:t>Artículo 5.3.</w:t>
      </w:r>
      <w:r w:rsidRPr="0054415C">
        <w:rPr>
          <w:rStyle w:val="TextoNormalCaracter"/>
        </w:rPr>
        <w:t>-</w:t>
      </w:r>
      <w:r>
        <w:t xml:space="preserve"> Sentencia </w:t>
      </w:r>
      <w:hyperlink w:anchor="SENTENCIA_2013_83" w:history="1">
        <w:r w:rsidRPr="0054415C">
          <w:rPr>
            <w:rStyle w:val="TextoNormalCaracter"/>
          </w:rPr>
          <w:t>83/2013</w:t>
        </w:r>
      </w:hyperlink>
      <w:r>
        <w:t>, f. 4.</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83" w:history="1">
        <w:r w:rsidRPr="0054415C">
          <w:rPr>
            <w:rStyle w:val="TextoNormalCaracter"/>
          </w:rPr>
          <w:t>83/2013</w:t>
        </w:r>
      </w:hyperlink>
      <w:r>
        <w:t>, ff. 1, 4.</w:t>
      </w:r>
    </w:p>
    <w:p w:rsidR="0054415C" w:rsidRDefault="0054415C" w:rsidP="0054415C">
      <w:pPr>
        <w:pStyle w:val="SangriaFrancesaArticulo"/>
      </w:pPr>
      <w:r w:rsidRPr="0054415C">
        <w:rPr>
          <w:rStyle w:val="TextoNormalNegritaCaracter"/>
        </w:rPr>
        <w:lastRenderedPageBreak/>
        <w:t>Artículo 10.</w:t>
      </w:r>
      <w:r w:rsidRPr="0054415C">
        <w:rPr>
          <w:rStyle w:val="TextoNormalCaracter"/>
        </w:rPr>
        <w:t>-</w:t>
      </w:r>
      <w:r>
        <w:t xml:space="preserve"> Sentencia </w:t>
      </w:r>
      <w:hyperlink w:anchor="SENTENCIA_2013_83" w:history="1">
        <w:r w:rsidRPr="0054415C">
          <w:rPr>
            <w:rStyle w:val="TextoNormalCaracter"/>
          </w:rPr>
          <w:t>83/2013</w:t>
        </w:r>
      </w:hyperlink>
      <w:r>
        <w:t>, f. 4.</w:t>
      </w:r>
    </w:p>
    <w:p w:rsidR="0054415C" w:rsidRDefault="0054415C" w:rsidP="0054415C">
      <w:pPr>
        <w:pStyle w:val="SangriaFrancesaArticulo"/>
      </w:pPr>
      <w:r w:rsidRPr="0054415C">
        <w:rPr>
          <w:rStyle w:val="TextoNormalNegritaCaracter"/>
        </w:rPr>
        <w:t>Artículo 47.4.</w:t>
      </w:r>
      <w:r w:rsidRPr="0054415C">
        <w:rPr>
          <w:rStyle w:val="TextoNormalCaracter"/>
        </w:rPr>
        <w:t>-</w:t>
      </w:r>
      <w:r>
        <w:t xml:space="preserve"> Sentencia </w:t>
      </w:r>
      <w:hyperlink w:anchor="SENTENCIA_2013_83" w:history="1">
        <w:r w:rsidRPr="0054415C">
          <w:rPr>
            <w:rStyle w:val="TextoNormalCaracter"/>
          </w:rPr>
          <w:t>83/2013</w:t>
        </w:r>
      </w:hyperlink>
      <w:r>
        <w:t>, ff. 1, 5, 7.</w:t>
      </w:r>
    </w:p>
    <w:p w:rsidR="0054415C" w:rsidRDefault="0054415C" w:rsidP="0054415C">
      <w:pPr>
        <w:pStyle w:val="SangriaFrancesaArticulo"/>
      </w:pPr>
      <w:r w:rsidRPr="0054415C">
        <w:rPr>
          <w:rStyle w:val="TextoNormalNegritaCaracter"/>
        </w:rPr>
        <w:t>Artículo 48.</w:t>
      </w:r>
      <w:r w:rsidRPr="0054415C">
        <w:rPr>
          <w:rStyle w:val="TextoNormalCaracter"/>
        </w:rPr>
        <w:t>-</w:t>
      </w:r>
      <w:r>
        <w:t xml:space="preserve"> Sentencia </w:t>
      </w:r>
      <w:hyperlink w:anchor="SENTENCIA_2013_83" w:history="1">
        <w:r w:rsidRPr="0054415C">
          <w:rPr>
            <w:rStyle w:val="TextoNormalCaracter"/>
          </w:rPr>
          <w:t>83/2013</w:t>
        </w:r>
      </w:hyperlink>
      <w:r>
        <w:t>, ff. 1, 5.</w:t>
      </w:r>
    </w:p>
    <w:p w:rsidR="0054415C" w:rsidRDefault="0054415C" w:rsidP="0054415C">
      <w:pPr>
        <w:pStyle w:val="SangriaFrancesaArticulo"/>
      </w:pPr>
      <w:r w:rsidRPr="0054415C">
        <w:rPr>
          <w:rStyle w:val="TextoNormalNegritaCaracter"/>
        </w:rPr>
        <w:t>Artículo 57.</w:t>
      </w:r>
      <w:r w:rsidRPr="0054415C">
        <w:rPr>
          <w:rStyle w:val="TextoNormalCaracter"/>
        </w:rPr>
        <w:t>-</w:t>
      </w:r>
      <w:r>
        <w:t xml:space="preserve"> Sentencia </w:t>
      </w:r>
      <w:hyperlink w:anchor="SENTENCIA_2013_83" w:history="1">
        <w:r w:rsidRPr="0054415C">
          <w:rPr>
            <w:rStyle w:val="TextoNormalCaracter"/>
          </w:rPr>
          <w:t>83/2013</w:t>
        </w:r>
      </w:hyperlink>
      <w:r>
        <w:t>, ff. 1, 5.</w:t>
      </w:r>
    </w:p>
    <w:p w:rsidR="0054415C" w:rsidRDefault="0054415C" w:rsidP="0054415C">
      <w:pPr>
        <w:pStyle w:val="SangriaFrancesaArticulo"/>
      </w:pPr>
      <w:r w:rsidRPr="0054415C">
        <w:rPr>
          <w:rStyle w:val="TextoNormalNegritaCaracter"/>
        </w:rPr>
        <w:t>Artículo 57.4.</w:t>
      </w:r>
      <w:r w:rsidRPr="0054415C">
        <w:rPr>
          <w:rStyle w:val="TextoNormalCaracter"/>
        </w:rPr>
        <w:t>-</w:t>
      </w:r>
      <w:r>
        <w:t xml:space="preserve"> Sentencia </w:t>
      </w:r>
      <w:hyperlink w:anchor="SENTENCIA_2013_83" w:history="1">
        <w:r w:rsidRPr="0054415C">
          <w:rPr>
            <w:rStyle w:val="TextoNormalCaracter"/>
          </w:rPr>
          <w:t>83/2013</w:t>
        </w:r>
      </w:hyperlink>
      <w:r>
        <w:t>, f. 5.</w:t>
      </w:r>
    </w:p>
    <w:p w:rsidR="0054415C" w:rsidRDefault="0054415C" w:rsidP="0054415C">
      <w:pPr>
        <w:pStyle w:val="SangriaFrancesaArticulo"/>
      </w:pPr>
      <w:r w:rsidRPr="0054415C">
        <w:rPr>
          <w:rStyle w:val="TextoNormalNegritaCaracter"/>
        </w:rPr>
        <w:t>Artículo 59.</w:t>
      </w:r>
      <w:r w:rsidRPr="0054415C">
        <w:rPr>
          <w:rStyle w:val="TextoNormalCaracter"/>
        </w:rPr>
        <w:t>-</w:t>
      </w:r>
      <w:r>
        <w:t xml:space="preserve"> Sentencia </w:t>
      </w:r>
      <w:hyperlink w:anchor="SENTENCIA_2013_83" w:history="1">
        <w:r w:rsidRPr="0054415C">
          <w:rPr>
            <w:rStyle w:val="TextoNormalCaracter"/>
          </w:rPr>
          <w:t>83/2013</w:t>
        </w:r>
      </w:hyperlink>
      <w:r>
        <w:t>, f. 5.</w:t>
      </w:r>
    </w:p>
    <w:p w:rsidR="0054415C" w:rsidRDefault="0054415C" w:rsidP="0054415C">
      <w:pPr>
        <w:pStyle w:val="SangriaFrancesaArticulo"/>
      </w:pPr>
      <w:r w:rsidRPr="0054415C">
        <w:rPr>
          <w:rStyle w:val="TextoNormalNegritaCaracter"/>
        </w:rPr>
        <w:t>Artículos 71 a 77.</w:t>
      </w:r>
      <w:r w:rsidRPr="0054415C">
        <w:rPr>
          <w:rStyle w:val="TextoNormalCaracter"/>
        </w:rPr>
        <w:t>-</w:t>
      </w:r>
      <w:r>
        <w:t xml:space="preserve"> Sentencia </w:t>
      </w:r>
      <w:hyperlink w:anchor="SENTENCIA_2013_83" w:history="1">
        <w:r w:rsidRPr="0054415C">
          <w:rPr>
            <w:rStyle w:val="TextoNormalCaracter"/>
          </w:rPr>
          <w:t>83/2013</w:t>
        </w:r>
      </w:hyperlink>
      <w:r>
        <w:t>, ff. 1, 5.</w:t>
      </w:r>
    </w:p>
    <w:p w:rsidR="0054415C" w:rsidRDefault="0054415C" w:rsidP="0054415C">
      <w:pPr>
        <w:pStyle w:val="SangriaFrancesaArticulo"/>
      </w:pPr>
      <w:r w:rsidRPr="0054415C">
        <w:rPr>
          <w:rStyle w:val="TextoNormalNegritaCaracter"/>
        </w:rPr>
        <w:t>Artículo 95.</w:t>
      </w:r>
      <w:r w:rsidRPr="0054415C">
        <w:rPr>
          <w:rStyle w:val="TextoNormalCaracter"/>
        </w:rPr>
        <w:t>-</w:t>
      </w:r>
      <w:r>
        <w:t xml:space="preserve"> Sentencia </w:t>
      </w:r>
      <w:hyperlink w:anchor="SENTENCIA_2013_83" w:history="1">
        <w:r w:rsidRPr="0054415C">
          <w:rPr>
            <w:rStyle w:val="TextoNormalCaracter"/>
          </w:rPr>
          <w:t>83/2013</w:t>
        </w:r>
      </w:hyperlink>
      <w:r>
        <w:t>, ff. 1, 5.</w:t>
      </w:r>
    </w:p>
    <w:p w:rsidR="0054415C" w:rsidRDefault="0054415C" w:rsidP="0054415C">
      <w:pPr>
        <w:pStyle w:val="SangriaFrancesaArticulo"/>
      </w:pPr>
      <w:r w:rsidRPr="0054415C">
        <w:rPr>
          <w:rStyle w:val="TextoNormalNegritaCaracter"/>
        </w:rPr>
        <w:t>Artículo 147.</w:t>
      </w:r>
      <w:r w:rsidRPr="0054415C">
        <w:rPr>
          <w:rStyle w:val="TextoNormalCaracter"/>
        </w:rPr>
        <w:t>-</w:t>
      </w:r>
      <w:r>
        <w:t xml:space="preserve"> Sentencia </w:t>
      </w:r>
      <w:hyperlink w:anchor="SENTENCIA_2013_83" w:history="1">
        <w:r w:rsidRPr="0054415C">
          <w:rPr>
            <w:rStyle w:val="TextoNormalCaracter"/>
          </w:rPr>
          <w:t>83/2013</w:t>
        </w:r>
      </w:hyperlink>
      <w:r>
        <w:t>, ff. 1, 5.</w:t>
      </w:r>
    </w:p>
    <w:p w:rsidR="0054415C" w:rsidRDefault="0054415C" w:rsidP="0054415C">
      <w:pPr>
        <w:pStyle w:val="SangriaFrancesaArticulo"/>
      </w:pPr>
      <w:r w:rsidRPr="0054415C">
        <w:rPr>
          <w:rStyle w:val="TextoNormalNegritaCaracter"/>
        </w:rPr>
        <w:t>Artículo 148.</w:t>
      </w:r>
      <w:r w:rsidRPr="0054415C">
        <w:rPr>
          <w:rStyle w:val="TextoNormalCaracter"/>
        </w:rPr>
        <w:t>-</w:t>
      </w:r>
      <w:r>
        <w:t xml:space="preserve"> Sentencia </w:t>
      </w:r>
      <w:hyperlink w:anchor="SENTENCIA_2013_83" w:history="1">
        <w:r w:rsidRPr="0054415C">
          <w:rPr>
            <w:rStyle w:val="TextoNormalCaracter"/>
          </w:rPr>
          <w:t>83/2013</w:t>
        </w:r>
      </w:hyperlink>
      <w:r>
        <w:t>, ff. 1, 5.</w:t>
      </w:r>
    </w:p>
    <w:p w:rsidR="0054415C" w:rsidRDefault="0054415C" w:rsidP="0054415C">
      <w:pPr>
        <w:pStyle w:val="SangriaFrancesaArticulo"/>
      </w:pPr>
      <w:r w:rsidRPr="0054415C">
        <w:rPr>
          <w:rStyle w:val="TextoNormalNegritaCaracter"/>
        </w:rPr>
        <w:t>Artículo 152.</w:t>
      </w:r>
      <w:r w:rsidRPr="0054415C">
        <w:rPr>
          <w:rStyle w:val="TextoNormalCaracter"/>
        </w:rPr>
        <w:t>-</w:t>
      </w:r>
      <w:r>
        <w:t xml:space="preserve"> Sentencia </w:t>
      </w:r>
      <w:hyperlink w:anchor="SENTENCIA_2013_83" w:history="1">
        <w:r w:rsidRPr="0054415C">
          <w:rPr>
            <w:rStyle w:val="TextoNormalCaracter"/>
          </w:rPr>
          <w:t>83/2013</w:t>
        </w:r>
      </w:hyperlink>
      <w:r>
        <w:t>, ff. 1, 5.</w:t>
      </w:r>
    </w:p>
    <w:p w:rsidR="0054415C" w:rsidRDefault="0054415C" w:rsidP="0054415C">
      <w:pPr>
        <w:pStyle w:val="SangriaFrancesaArticulo"/>
      </w:pPr>
      <w:r w:rsidRPr="0054415C">
        <w:rPr>
          <w:rStyle w:val="TextoNormalNegritaCaracter"/>
        </w:rPr>
        <w:t>Artículo 153.</w:t>
      </w:r>
      <w:r w:rsidRPr="0054415C">
        <w:rPr>
          <w:rStyle w:val="TextoNormalCaracter"/>
        </w:rPr>
        <w:t>-</w:t>
      </w:r>
      <w:r>
        <w:t xml:space="preserve"> Sentencia </w:t>
      </w:r>
      <w:hyperlink w:anchor="SENTENCIA_2013_83" w:history="1">
        <w:r w:rsidRPr="0054415C">
          <w:rPr>
            <w:rStyle w:val="TextoNormalCaracter"/>
          </w:rPr>
          <w:t>83/2013</w:t>
        </w:r>
      </w:hyperlink>
      <w:r>
        <w:t>, ff. 1, 5.</w:t>
      </w:r>
    </w:p>
    <w:p w:rsidR="0054415C" w:rsidRDefault="0054415C" w:rsidP="0054415C">
      <w:pPr>
        <w:pStyle w:val="SangriaFrancesaArticulo"/>
      </w:pPr>
      <w:r w:rsidRPr="0054415C">
        <w:rPr>
          <w:rStyle w:val="TextoNormalNegritaCaracter"/>
        </w:rPr>
        <w:t>Artículo 154.</w:t>
      </w:r>
      <w:r w:rsidRPr="0054415C">
        <w:rPr>
          <w:rStyle w:val="TextoNormalCaracter"/>
        </w:rPr>
        <w:t>-</w:t>
      </w:r>
      <w:r>
        <w:t xml:space="preserve"> Sentencia </w:t>
      </w:r>
      <w:hyperlink w:anchor="SENTENCIA_2013_83" w:history="1">
        <w:r w:rsidRPr="0054415C">
          <w:rPr>
            <w:rStyle w:val="TextoNormalCaracter"/>
          </w:rPr>
          <w:t>83/2013</w:t>
        </w:r>
      </w:hyperlink>
      <w:r>
        <w:t>, ff. 1, 5.</w:t>
      </w:r>
    </w:p>
    <w:p w:rsidR="0054415C" w:rsidRDefault="0054415C" w:rsidP="0054415C">
      <w:pPr>
        <w:pStyle w:val="SangriaFrancesaArticulo"/>
      </w:pPr>
      <w:r w:rsidRPr="0054415C">
        <w:rPr>
          <w:rStyle w:val="TextoNormalNegritaCaracter"/>
        </w:rPr>
        <w:t>Artículo 157.</w:t>
      </w:r>
      <w:r w:rsidRPr="0054415C">
        <w:rPr>
          <w:rStyle w:val="TextoNormalCaracter"/>
        </w:rPr>
        <w:t>-</w:t>
      </w:r>
      <w:r>
        <w:t xml:space="preserve"> Sentencia </w:t>
      </w:r>
      <w:hyperlink w:anchor="SENTENCIA_2013_83" w:history="1">
        <w:r w:rsidRPr="0054415C">
          <w:rPr>
            <w:rStyle w:val="TextoNormalCaracter"/>
          </w:rPr>
          <w:t>83/2013</w:t>
        </w:r>
      </w:hyperlink>
      <w:r>
        <w:t>, ff. 1, 5.</w:t>
      </w:r>
    </w:p>
    <w:p w:rsidR="0054415C" w:rsidRDefault="0054415C" w:rsidP="0054415C">
      <w:pPr>
        <w:pStyle w:val="SangriaFrancesaArticulo"/>
      </w:pPr>
      <w:r w:rsidRPr="0054415C">
        <w:rPr>
          <w:rStyle w:val="TextoNormalNegritaCaracter"/>
        </w:rPr>
        <w:t>Artículo 160.</w:t>
      </w:r>
      <w:r w:rsidRPr="0054415C">
        <w:rPr>
          <w:rStyle w:val="TextoNormalCaracter"/>
        </w:rPr>
        <w:t>-</w:t>
      </w:r>
      <w:r>
        <w:t xml:space="preserve"> Sentencia </w:t>
      </w:r>
      <w:hyperlink w:anchor="SENTENCIA_2013_83" w:history="1">
        <w:r w:rsidRPr="0054415C">
          <w:rPr>
            <w:rStyle w:val="TextoNormalCaracter"/>
          </w:rPr>
          <w:t>83/2013</w:t>
        </w:r>
      </w:hyperlink>
      <w:r>
        <w:t>, ff. 1, 5.</w:t>
      </w:r>
    </w:p>
    <w:p w:rsidR="0054415C" w:rsidRDefault="0054415C" w:rsidP="0054415C">
      <w:pPr>
        <w:pStyle w:val="SangriaFrancesaArticulo"/>
      </w:pPr>
      <w:r w:rsidRPr="0054415C">
        <w:rPr>
          <w:rStyle w:val="TextoNormalNegritaCaracter"/>
        </w:rPr>
        <w:t>Disposición transitoria cuarta.</w:t>
      </w:r>
      <w:r w:rsidRPr="0054415C">
        <w:rPr>
          <w:rStyle w:val="TextoNormalCaracter"/>
        </w:rPr>
        <w:t>-</w:t>
      </w:r>
      <w:r>
        <w:t xml:space="preserve"> Sentencia </w:t>
      </w:r>
      <w:hyperlink w:anchor="SENTENCIA_2013_83" w:history="1">
        <w:r w:rsidRPr="0054415C">
          <w:rPr>
            <w:rStyle w:val="TextoNormalCaracter"/>
          </w:rPr>
          <w:t>83/2013</w:t>
        </w:r>
      </w:hyperlink>
      <w:r>
        <w:t>, ff. 1, 6.</w:t>
      </w:r>
    </w:p>
    <w:p w:rsidR="0054415C" w:rsidRDefault="0054415C" w:rsidP="0054415C">
      <w:pPr>
        <w:pStyle w:val="SangriaFrancesaArticulo"/>
      </w:pPr>
    </w:p>
    <w:p w:rsidR="0054415C" w:rsidRDefault="0054415C" w:rsidP="0054415C">
      <w:pPr>
        <w:pStyle w:val="TextoNormalNegritaCursivandice"/>
      </w:pPr>
      <w:r>
        <w:t>Real Decreto 2395/2004, de 30 de diciembre. Estatuto de la entidad pública empresarial Administrador de infraestructuras ferroviarias</w:t>
      </w:r>
    </w:p>
    <w:p w:rsidR="0054415C" w:rsidRDefault="0054415C" w:rsidP="0054415C">
      <w:pPr>
        <w:pStyle w:val="SangriaFrancesaArticulo"/>
      </w:pPr>
      <w:r w:rsidRPr="0054415C">
        <w:rPr>
          <w:rStyle w:val="TextoNormalNegritaCaracter"/>
        </w:rPr>
        <w:t>Artículo 3 g).</w:t>
      </w:r>
      <w:r w:rsidRPr="0054415C">
        <w:rPr>
          <w:rStyle w:val="TextoNormalCaracter"/>
        </w:rPr>
        <w:t>-</w:t>
      </w:r>
      <w:r>
        <w:t xml:space="preserve"> Sentencia </w:t>
      </w:r>
      <w:hyperlink w:anchor="SENTENCIA_2013_83" w:history="1">
        <w:r w:rsidRPr="0054415C">
          <w:rPr>
            <w:rStyle w:val="TextoNormalCaracter"/>
          </w:rPr>
          <w:t>83/2013</w:t>
        </w:r>
      </w:hyperlink>
      <w:r>
        <w:t>, ff. 1, 7.</w:t>
      </w:r>
    </w:p>
    <w:p w:rsidR="0054415C" w:rsidRDefault="0054415C" w:rsidP="0054415C">
      <w:pPr>
        <w:pStyle w:val="SangriaFrancesaArticulo"/>
      </w:pPr>
      <w:r w:rsidRPr="0054415C">
        <w:rPr>
          <w:rStyle w:val="TextoNormalNegritaCaracter"/>
        </w:rPr>
        <w:t>Disposición adicional cuarta.</w:t>
      </w:r>
      <w:r w:rsidRPr="0054415C">
        <w:rPr>
          <w:rStyle w:val="TextoNormalCaracter"/>
        </w:rPr>
        <w:t>-</w:t>
      </w:r>
      <w:r>
        <w:t xml:space="preserve"> Sentencia </w:t>
      </w:r>
      <w:hyperlink w:anchor="SENTENCIA_2013_83" w:history="1">
        <w:r w:rsidRPr="0054415C">
          <w:rPr>
            <w:rStyle w:val="TextoNormalCaracter"/>
          </w:rPr>
          <w:t>83/2013</w:t>
        </w:r>
      </w:hyperlink>
      <w:r>
        <w:t>, ff. 1, 7.</w:t>
      </w:r>
    </w:p>
    <w:p w:rsidR="0054415C" w:rsidRDefault="0054415C" w:rsidP="0054415C">
      <w:pPr>
        <w:pStyle w:val="SangriaFrancesaArticulo"/>
      </w:pPr>
    </w:p>
    <w:p w:rsidR="0054415C" w:rsidRDefault="0054415C" w:rsidP="0054415C">
      <w:pPr>
        <w:pStyle w:val="TextoNormalNegritaCursivandice"/>
      </w:pPr>
      <w:r>
        <w:t>Real Decreto 2396/2004, de 30 de diciembre. Estatuto de la entidad pública empresarial Renfe-operadora</w:t>
      </w:r>
    </w:p>
    <w:p w:rsidR="0054415C" w:rsidRDefault="0054415C" w:rsidP="0054415C">
      <w:pPr>
        <w:pStyle w:val="SangriaFrancesaArticulo"/>
      </w:pPr>
      <w:r w:rsidRPr="0054415C">
        <w:rPr>
          <w:rStyle w:val="TextoNormalNegritaCaracter"/>
        </w:rPr>
        <w:t>Disposición transitoria segunda.</w:t>
      </w:r>
      <w:r w:rsidRPr="0054415C">
        <w:rPr>
          <w:rStyle w:val="TextoNormalCaracter"/>
        </w:rPr>
        <w:t>-</w:t>
      </w:r>
      <w:r>
        <w:t xml:space="preserve"> Sentencia </w:t>
      </w:r>
      <w:hyperlink w:anchor="SENTENCIA_2013_83" w:history="1">
        <w:r w:rsidRPr="0054415C">
          <w:rPr>
            <w:rStyle w:val="TextoNormalCaracter"/>
          </w:rPr>
          <w:t>83/2013</w:t>
        </w:r>
      </w:hyperlink>
      <w:r>
        <w:t>, f. 1.</w:t>
      </w:r>
    </w:p>
    <w:p w:rsidR="0054415C" w:rsidRDefault="0054415C" w:rsidP="0054415C">
      <w:pPr>
        <w:pStyle w:val="SangriaFrancesaArticulo"/>
      </w:pPr>
    </w:p>
    <w:p w:rsidR="0054415C" w:rsidRDefault="0054415C" w:rsidP="0054415C">
      <w:pPr>
        <w:pStyle w:val="TextoNormalNegritaCursivandice"/>
      </w:pPr>
      <w:r>
        <w:t>Real Decreto 9/2005, de 14 de enero. Establece la relación de actividades potencialmente contaminantes del suelo y los criterios y estándares para la declaración de suelos contaminados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04" w:history="1">
        <w:r w:rsidRPr="0054415C">
          <w:rPr>
            <w:rStyle w:val="TextoNormalCaracter"/>
          </w:rPr>
          <w:t>104/2013</w:t>
        </w:r>
      </w:hyperlink>
      <w:r>
        <w:t xml:space="preserve">, f. 2; </w:t>
      </w:r>
      <w:hyperlink w:anchor="SENTENCIA_2013_111" w:history="1">
        <w:r w:rsidRPr="0054415C">
          <w:rPr>
            <w:rStyle w:val="TextoNormalCaracter"/>
          </w:rPr>
          <w:t>111/2013</w:t>
        </w:r>
      </w:hyperlink>
      <w:r>
        <w:t>, f. 2.</w:t>
      </w:r>
    </w:p>
    <w:p w:rsidR="0054415C" w:rsidRDefault="0054415C" w:rsidP="0054415C">
      <w:pPr>
        <w:pStyle w:val="SangriaFrancesaArticulo"/>
      </w:pPr>
      <w:r w:rsidRPr="0054415C">
        <w:rPr>
          <w:rStyle w:val="TextoNormalNegritaCaracter"/>
        </w:rPr>
        <w:t>Artículo 3 apartado 1.</w:t>
      </w:r>
      <w:r w:rsidRPr="0054415C">
        <w:rPr>
          <w:rStyle w:val="TextoNormalCaracter"/>
        </w:rPr>
        <w:t>-</w:t>
      </w:r>
      <w:r>
        <w:t xml:space="preserve"> Sentencia </w:t>
      </w:r>
      <w:hyperlink w:anchor="SENTENCIA_2013_104" w:history="1">
        <w:r w:rsidRPr="0054415C">
          <w:rPr>
            <w:rStyle w:val="TextoNormalCaracter"/>
          </w:rPr>
          <w:t>104/2013</w:t>
        </w:r>
      </w:hyperlink>
      <w:r>
        <w:t>, f. 2.</w:t>
      </w:r>
    </w:p>
    <w:p w:rsidR="0054415C" w:rsidRDefault="0054415C" w:rsidP="0054415C">
      <w:pPr>
        <w:pStyle w:val="SangriaFrancesaArticulo"/>
      </w:pPr>
      <w:r w:rsidRPr="0054415C">
        <w:rPr>
          <w:rStyle w:val="TextoNormalNegritaCaracter"/>
        </w:rPr>
        <w:t>Artículo 3 apartado 2.</w:t>
      </w:r>
      <w:r w:rsidRPr="0054415C">
        <w:rPr>
          <w:rStyle w:val="TextoNormalCaracter"/>
        </w:rPr>
        <w:t>-</w:t>
      </w:r>
      <w:r>
        <w:t xml:space="preserve"> Sentencia </w:t>
      </w:r>
      <w:hyperlink w:anchor="SENTENCIA_2013_104" w:history="1">
        <w:r w:rsidRPr="0054415C">
          <w:rPr>
            <w:rStyle w:val="TextoNormalCaracter"/>
          </w:rPr>
          <w:t>104/2013</w:t>
        </w:r>
      </w:hyperlink>
      <w:r>
        <w:t>, f. 2.</w:t>
      </w:r>
    </w:p>
    <w:p w:rsidR="0054415C" w:rsidRDefault="0054415C" w:rsidP="0054415C">
      <w:pPr>
        <w:pStyle w:val="SangriaFrancesaArticulo"/>
      </w:pPr>
      <w:r w:rsidRPr="0054415C">
        <w:rPr>
          <w:rStyle w:val="TextoNormalNegritaCaracter"/>
        </w:rPr>
        <w:t>Artículo 3 apartado 3.</w:t>
      </w:r>
      <w:r w:rsidRPr="0054415C">
        <w:rPr>
          <w:rStyle w:val="TextoNormalCaracter"/>
        </w:rPr>
        <w:t>-</w:t>
      </w:r>
      <w:r>
        <w:t xml:space="preserve"> Sentencia </w:t>
      </w:r>
      <w:hyperlink w:anchor="SENTENCIA_2013_104" w:history="1">
        <w:r w:rsidRPr="0054415C">
          <w:rPr>
            <w:rStyle w:val="TextoNormalCaracter"/>
          </w:rPr>
          <w:t>104/2013</w:t>
        </w:r>
      </w:hyperlink>
      <w:r>
        <w:t>, f. 2.</w:t>
      </w:r>
    </w:p>
    <w:p w:rsidR="0054415C" w:rsidRDefault="0054415C" w:rsidP="0054415C">
      <w:pPr>
        <w:pStyle w:val="SangriaFrancesaArticulo"/>
      </w:pPr>
      <w:r w:rsidRPr="0054415C">
        <w:rPr>
          <w:rStyle w:val="TextoNormalNegritaCaracter"/>
        </w:rPr>
        <w:t>Artículo 3 apartados 1 a 3.</w:t>
      </w:r>
      <w:r w:rsidRPr="0054415C">
        <w:rPr>
          <w:rStyle w:val="TextoNormalCaracter"/>
        </w:rPr>
        <w:t>-</w:t>
      </w:r>
      <w:r>
        <w:t xml:space="preserve"> Sentencia </w:t>
      </w:r>
      <w:hyperlink w:anchor="SENTENCIA_2013_104" w:history="1">
        <w:r w:rsidRPr="0054415C">
          <w:rPr>
            <w:rStyle w:val="TextoNormalCaracter"/>
          </w:rPr>
          <w:t>104/2013</w:t>
        </w:r>
      </w:hyperlink>
      <w:r>
        <w:t>, f. 2.</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 </w:t>
      </w:r>
      <w:hyperlink w:anchor="SENTENCIA_2013_111" w:history="1">
        <w:r w:rsidRPr="0054415C">
          <w:rPr>
            <w:rStyle w:val="TextoNormalCaracter"/>
          </w:rPr>
          <w:t>111/2013</w:t>
        </w:r>
      </w:hyperlink>
      <w:r>
        <w:t>, f. 2.</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111" w:history="1">
        <w:r w:rsidRPr="0054415C">
          <w:rPr>
            <w:rStyle w:val="TextoNormalCaracter"/>
          </w:rPr>
          <w:t>111/2013</w:t>
        </w:r>
      </w:hyperlink>
      <w:r>
        <w:t>, f. 2.</w:t>
      </w:r>
    </w:p>
    <w:p w:rsidR="0054415C" w:rsidRDefault="0054415C" w:rsidP="0054415C">
      <w:pPr>
        <w:pStyle w:val="SangriaFrancesaArticulo"/>
      </w:pPr>
      <w:r w:rsidRPr="0054415C">
        <w:rPr>
          <w:rStyle w:val="TextoNormalNegritaCaracter"/>
        </w:rPr>
        <w:t>Artículo 3.3.</w:t>
      </w:r>
      <w:r w:rsidRPr="0054415C">
        <w:rPr>
          <w:rStyle w:val="TextoNormalCaracter"/>
        </w:rPr>
        <w:t>-</w:t>
      </w:r>
      <w:r>
        <w:t xml:space="preserve"> Sentencia </w:t>
      </w:r>
      <w:hyperlink w:anchor="SENTENCIA_2013_111" w:history="1">
        <w:r w:rsidRPr="0054415C">
          <w:rPr>
            <w:rStyle w:val="TextoNormalCaracter"/>
          </w:rPr>
          <w:t>111/2013</w:t>
        </w:r>
      </w:hyperlink>
      <w:r>
        <w:t>, f. 2.</w:t>
      </w:r>
    </w:p>
    <w:p w:rsidR="0054415C" w:rsidRDefault="0054415C" w:rsidP="0054415C">
      <w:pPr>
        <w:pStyle w:val="SangriaFrancesaArticulo"/>
      </w:pPr>
    </w:p>
    <w:p w:rsidR="0054415C" w:rsidRDefault="0054415C" w:rsidP="0054415C">
      <w:pPr>
        <w:pStyle w:val="TextoNormalNegritaCursivandice"/>
      </w:pPr>
      <w:r>
        <w:t>Orden TAS/2094/2005, de 17 de junio. Modifica la Orden TAS/2783/2004, de 30 de julio, por la que se establecen las bases reguladoras para la concesión de subvenciones públicas mediante contratos programa para la formación de los trabajadores, en desarrollo del Real Decreto 1046/2003, de 1 de agosto, por el que se regula el subsistema de formación profesional continua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7" w:history="1">
        <w:r w:rsidRPr="0054415C">
          <w:rPr>
            <w:rStyle w:val="TextoNormalCaracter"/>
          </w:rPr>
          <w:t>37/2013</w:t>
        </w:r>
      </w:hyperlink>
      <w:r>
        <w:t>, f. 3.</w:t>
      </w:r>
    </w:p>
    <w:p w:rsidR="0054415C" w:rsidRDefault="0054415C" w:rsidP="0054415C">
      <w:pPr>
        <w:pStyle w:val="SangriaFrancesaArticulo"/>
      </w:pPr>
      <w:r w:rsidRPr="0054415C">
        <w:rPr>
          <w:rStyle w:val="TextoNormalNegritaCaracter"/>
        </w:rPr>
        <w:t>Apartado 8.</w:t>
      </w:r>
      <w:r w:rsidRPr="0054415C">
        <w:rPr>
          <w:rStyle w:val="TextoNormalCaracter"/>
        </w:rPr>
        <w:t>-</w:t>
      </w:r>
      <w:r>
        <w:t xml:space="preserve"> Sentencia </w:t>
      </w:r>
      <w:hyperlink w:anchor="SENTENCIA_2013_65" w:history="1">
        <w:r w:rsidRPr="0054415C">
          <w:rPr>
            <w:rStyle w:val="TextoNormalCaracter"/>
          </w:rPr>
          <w:t>65/2013</w:t>
        </w:r>
      </w:hyperlink>
      <w:r>
        <w:t>, f. 2.</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5" w:history="1">
        <w:r w:rsidRPr="0054415C">
          <w:rPr>
            <w:rStyle w:val="TextoNormalCaracter"/>
          </w:rPr>
          <w:t>65/2013</w:t>
        </w:r>
      </w:hyperlink>
      <w:r>
        <w:t>, f. 2.</w:t>
      </w:r>
    </w:p>
    <w:p w:rsidR="0054415C" w:rsidRDefault="0054415C" w:rsidP="0054415C">
      <w:pPr>
        <w:pStyle w:val="SangriaFrancesaArticulo"/>
      </w:pPr>
    </w:p>
    <w:p w:rsidR="0054415C" w:rsidRDefault="0054415C" w:rsidP="0054415C">
      <w:pPr>
        <w:pStyle w:val="TextoNormalNegritaCursivandice"/>
      </w:pPr>
      <w:r>
        <w:t>Orden TAS/2124/2005, de 17 de junio. Modifica la Orden TAS/2782/2004, de 30 de julio, por la que se establecen las bases reguladoras para la concesión de subvenciones públicas destinadas a la realización de las acciones complementarias y de acompañamiento a la formación, en desarrollo del Real Decreto 1046/2003, de 1 de agosto, por el que se regula el subsistema de formación profesional continua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5" w:history="1">
        <w:r w:rsidRPr="0054415C">
          <w:rPr>
            <w:rStyle w:val="TextoNormalCaracter"/>
          </w:rPr>
          <w:t>65/2013</w:t>
        </w:r>
      </w:hyperlink>
      <w:r>
        <w:t>, f. 2.</w:t>
      </w:r>
    </w:p>
    <w:p w:rsidR="0054415C" w:rsidRDefault="0054415C" w:rsidP="0054415C">
      <w:pPr>
        <w:pStyle w:val="SangriaFrancesaArticulo"/>
      </w:pPr>
    </w:p>
    <w:p w:rsidR="0054415C" w:rsidRDefault="0054415C" w:rsidP="0054415C">
      <w:pPr>
        <w:pStyle w:val="TextoNormalNegritaCursivandice"/>
      </w:pPr>
      <w:r>
        <w:t>Real Decreto 801/2005, de 1 de julio. Plan Estatal 2005-2008, para favorecer el acceso de los ciudadanos a la vivienda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12" w:history="1">
        <w:r w:rsidRPr="0054415C">
          <w:rPr>
            <w:rStyle w:val="TextoNormalCaracter"/>
          </w:rPr>
          <w:t>112/2013</w:t>
        </w:r>
      </w:hyperlink>
      <w:r>
        <w:t>, f. 4.</w:t>
      </w:r>
    </w:p>
    <w:p w:rsidR="0054415C" w:rsidRDefault="0054415C" w:rsidP="0054415C">
      <w:pPr>
        <w:pStyle w:val="SangriaFrancesaArticulo"/>
      </w:pPr>
      <w:r w:rsidRPr="0054415C">
        <w:rPr>
          <w:rStyle w:val="TextoNormalNegritaCaracter"/>
        </w:rPr>
        <w:t>Artículo 13.7.</w:t>
      </w:r>
      <w:r w:rsidRPr="0054415C">
        <w:rPr>
          <w:rStyle w:val="TextoNormalCaracter"/>
        </w:rPr>
        <w:t>-</w:t>
      </w:r>
      <w:r>
        <w:t xml:space="preserve"> Sentencia </w:t>
      </w:r>
      <w:hyperlink w:anchor="SENTENCIA_2013_112" w:history="1">
        <w:r w:rsidRPr="0054415C">
          <w:rPr>
            <w:rStyle w:val="TextoNormalCaracter"/>
          </w:rPr>
          <w:t>112/2013</w:t>
        </w:r>
      </w:hyperlink>
      <w:r>
        <w:t>, f. 4.</w:t>
      </w:r>
    </w:p>
    <w:p w:rsidR="0054415C" w:rsidRDefault="0054415C" w:rsidP="0054415C">
      <w:pPr>
        <w:pStyle w:val="SangriaFrancesaArticulo"/>
      </w:pPr>
      <w:r w:rsidRPr="0054415C">
        <w:rPr>
          <w:rStyle w:val="TextoNormalNegritaCaracter"/>
        </w:rPr>
        <w:t>Artículo 78.</w:t>
      </w:r>
      <w:r w:rsidRPr="0054415C">
        <w:rPr>
          <w:rStyle w:val="TextoNormalCaracter"/>
        </w:rPr>
        <w:t>-</w:t>
      </w:r>
      <w:r>
        <w:t xml:space="preserve"> Sentencia </w:t>
      </w:r>
      <w:hyperlink w:anchor="SENTENCIA_2013_112" w:history="1">
        <w:r w:rsidRPr="0054415C">
          <w:rPr>
            <w:rStyle w:val="TextoNormalCaracter"/>
          </w:rPr>
          <w:t>112/2013</w:t>
        </w:r>
      </w:hyperlink>
      <w:r>
        <w:t>, f. 4.</w:t>
      </w:r>
    </w:p>
    <w:p w:rsidR="0054415C" w:rsidRDefault="0054415C" w:rsidP="0054415C">
      <w:pPr>
        <w:pStyle w:val="SangriaFrancesaArticulo"/>
      </w:pPr>
    </w:p>
    <w:p w:rsidR="0054415C" w:rsidRDefault="0054415C" w:rsidP="0054415C">
      <w:pPr>
        <w:pStyle w:val="TextoNormalNegritaCursivandice"/>
      </w:pPr>
      <w:r>
        <w:t>Resolución de la Dirección General de Trabajo, de 14 de julio de 2005. IV Convenio colectivo de la empresa Gas Natural, S.D.G., S.A</w:t>
      </w:r>
    </w:p>
    <w:p w:rsidR="0054415C" w:rsidRDefault="0054415C" w:rsidP="0054415C">
      <w:pPr>
        <w:pStyle w:val="SangriaFrancesaArticulo"/>
      </w:pPr>
      <w:r w:rsidRPr="0054415C">
        <w:rPr>
          <w:rStyle w:val="TextoNormalNegritaCaracter"/>
        </w:rPr>
        <w:t>Artículo 24.</w:t>
      </w:r>
      <w:r w:rsidRPr="0054415C">
        <w:rPr>
          <w:rStyle w:val="TextoNormalCaracter"/>
        </w:rPr>
        <w:t>-</w:t>
      </w:r>
      <w:r>
        <w:t xml:space="preserve"> Sentencia </w:t>
      </w:r>
      <w:hyperlink w:anchor="SENTENCIA_2013_44" w:history="1">
        <w:r w:rsidRPr="0054415C">
          <w:rPr>
            <w:rStyle w:val="TextoNormalCaracter"/>
          </w:rPr>
          <w:t>44/2013</w:t>
        </w:r>
      </w:hyperlink>
      <w:r>
        <w:t>, f. 1.</w:t>
      </w:r>
    </w:p>
    <w:p w:rsidR="0054415C" w:rsidRDefault="0054415C" w:rsidP="0054415C">
      <w:pPr>
        <w:pStyle w:val="SangriaFrancesaArticulo"/>
      </w:pPr>
      <w:r w:rsidRPr="0054415C">
        <w:rPr>
          <w:rStyle w:val="TextoNormalNegritaCaracter"/>
        </w:rPr>
        <w:t>Artículo 25.</w:t>
      </w:r>
      <w:r w:rsidRPr="0054415C">
        <w:rPr>
          <w:rStyle w:val="TextoNormalCaracter"/>
        </w:rPr>
        <w:t>-</w:t>
      </w:r>
      <w:r>
        <w:t xml:space="preserve"> Sentencia </w:t>
      </w:r>
      <w:hyperlink w:anchor="SENTENCIA_2013_44" w:history="1">
        <w:r w:rsidRPr="0054415C">
          <w:rPr>
            <w:rStyle w:val="TextoNormalCaracter"/>
          </w:rPr>
          <w:t>44/2013</w:t>
        </w:r>
      </w:hyperlink>
      <w:r>
        <w:t>, f. 1.</w:t>
      </w:r>
    </w:p>
    <w:p w:rsidR="0054415C" w:rsidRDefault="0054415C" w:rsidP="0054415C">
      <w:pPr>
        <w:pStyle w:val="SangriaFrancesaArticulo"/>
      </w:pPr>
    </w:p>
    <w:p w:rsidR="0054415C" w:rsidRDefault="0054415C" w:rsidP="0054415C">
      <w:pPr>
        <w:pStyle w:val="TextoNormalNegritaCursivandice"/>
      </w:pPr>
      <w:r>
        <w:t>Orden TAS/2562/2005, de 28 de julio. Modifica la Orden TAS/2783/2004, de 30 de julio, por la que se establecen las bases reguladoras para la concesión de subvenciones públicas mediante contratos para la formación de los trabajadores, en desarrollo del Real Decreto 1046/2003, de 1 de agosto, por el que se regula el Subsistema de Formación Profesional continua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37" w:history="1">
        <w:r w:rsidRPr="0054415C">
          <w:rPr>
            <w:rStyle w:val="TextoNormalCaracter"/>
          </w:rPr>
          <w:t>37/2013</w:t>
        </w:r>
      </w:hyperlink>
      <w:r>
        <w:t xml:space="preserve">, ff. 1, 3; </w:t>
      </w:r>
      <w:hyperlink w:anchor="SENTENCIA_2013_65" w:history="1">
        <w:r w:rsidRPr="0054415C">
          <w:rPr>
            <w:rStyle w:val="TextoNormalCaracter"/>
          </w:rPr>
          <w:t>65/2013</w:t>
        </w:r>
      </w:hyperlink>
      <w:r>
        <w:t>, f. 2.</w:t>
      </w:r>
    </w:p>
    <w:p w:rsidR="0054415C" w:rsidRDefault="0054415C" w:rsidP="0054415C">
      <w:pPr>
        <w:pStyle w:val="SangriaFrancesaArticulo"/>
      </w:pPr>
      <w:r w:rsidRPr="0054415C">
        <w:rPr>
          <w:rStyle w:val="TextoNormalNegritaCaracter"/>
        </w:rPr>
        <w:t>Artículo único.</w:t>
      </w:r>
      <w:r w:rsidRPr="0054415C">
        <w:rPr>
          <w:rStyle w:val="TextoNormalCaracter"/>
        </w:rPr>
        <w:t>-</w:t>
      </w:r>
      <w:r>
        <w:t xml:space="preserve"> Sentencia </w:t>
      </w:r>
      <w:hyperlink w:anchor="SENTENCIA_2013_65" w:history="1">
        <w:r w:rsidRPr="0054415C">
          <w:rPr>
            <w:rStyle w:val="TextoNormalCaracter"/>
          </w:rPr>
          <w:t>65/2013</w:t>
        </w:r>
      </w:hyperlink>
      <w:r>
        <w:t>, f. 2.</w:t>
      </w:r>
    </w:p>
    <w:p w:rsidR="0054415C" w:rsidRDefault="0054415C" w:rsidP="0054415C">
      <w:pPr>
        <w:pStyle w:val="SangriaFrancesaArticulo"/>
      </w:pPr>
    </w:p>
    <w:p w:rsidR="0054415C" w:rsidRDefault="0054415C" w:rsidP="0054415C">
      <w:pPr>
        <w:pStyle w:val="TextoNormalNegritaCursivandice"/>
      </w:pPr>
      <w:r>
        <w:t>Real Decreto 950/2005, de 29 de julio. Retribuciones de las Fuerzas y Cuerpos de Seguridad del Estado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1" w:history="1">
        <w:r w:rsidRPr="0054415C">
          <w:rPr>
            <w:rStyle w:val="TextoNormalCaracter"/>
          </w:rPr>
          <w:t>11/2013</w:t>
        </w:r>
      </w:hyperlink>
      <w:r>
        <w:t>, f. 1.</w:t>
      </w:r>
    </w:p>
    <w:p w:rsidR="0054415C" w:rsidRDefault="0054415C" w:rsidP="0054415C">
      <w:pPr>
        <w:pStyle w:val="SangriaFrancesaArticulo"/>
      </w:pPr>
    </w:p>
    <w:p w:rsidR="0054415C" w:rsidRDefault="0054415C" w:rsidP="0054415C">
      <w:pPr>
        <w:pStyle w:val="TextoNormalNegritaCursivandice"/>
      </w:pPr>
      <w:r>
        <w:t>Resolución de 17 de octubre de 2005, de la Secretaría General para la Administración Pública. Ordena la publicación del IV Acuerdo de formación continua en las Administraciones públicas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7" w:history="1">
        <w:r w:rsidRPr="0054415C">
          <w:rPr>
            <w:rStyle w:val="TextoNormalCaracter"/>
          </w:rPr>
          <w:t>7/2013</w:t>
        </w:r>
      </w:hyperlink>
      <w:r>
        <w:t>, ff. 1 a 7.</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Sentencia </w:t>
      </w:r>
      <w:hyperlink w:anchor="SENTENCIA_2013_7" w:history="1">
        <w:r w:rsidRPr="0054415C">
          <w:rPr>
            <w:rStyle w:val="TextoNormalCaracter"/>
          </w:rPr>
          <w:t>7/2013</w:t>
        </w:r>
      </w:hyperlink>
      <w:r>
        <w:t>, f. 2.</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7" w:history="1">
        <w:r w:rsidRPr="0054415C">
          <w:rPr>
            <w:rStyle w:val="TextoNormalCaracter"/>
          </w:rPr>
          <w:t>7/2013</w:t>
        </w:r>
      </w:hyperlink>
      <w:r>
        <w:t>, ff. 1, 2.</w:t>
      </w:r>
    </w:p>
    <w:p w:rsidR="0054415C" w:rsidRDefault="0054415C" w:rsidP="0054415C">
      <w:pPr>
        <w:pStyle w:val="SangriaFrancesaArticulo"/>
      </w:pPr>
      <w:r w:rsidRPr="0054415C">
        <w:rPr>
          <w:rStyle w:val="TextoNormalNegritaCaracter"/>
        </w:rPr>
        <w:t>Artículo 8.4.</w:t>
      </w:r>
      <w:r w:rsidRPr="0054415C">
        <w:rPr>
          <w:rStyle w:val="TextoNormalCaracter"/>
        </w:rPr>
        <w:t>-</w:t>
      </w:r>
      <w:r>
        <w:t xml:space="preserve"> Sentencia </w:t>
      </w:r>
      <w:hyperlink w:anchor="SENTENCIA_2013_7" w:history="1">
        <w:r w:rsidRPr="0054415C">
          <w:rPr>
            <w:rStyle w:val="TextoNormalCaracter"/>
          </w:rPr>
          <w:t>7/2013</w:t>
        </w:r>
      </w:hyperlink>
      <w:r>
        <w:t>, f. 4.</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7" w:history="1">
        <w:r w:rsidRPr="0054415C">
          <w:rPr>
            <w:rStyle w:val="TextoNormalCaracter"/>
          </w:rPr>
          <w:t>7/2013</w:t>
        </w:r>
      </w:hyperlink>
      <w:r>
        <w:t>, ff. 1, 2.</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Sentencia </w:t>
      </w:r>
      <w:hyperlink w:anchor="SENTENCIA_2013_7" w:history="1">
        <w:r w:rsidRPr="0054415C">
          <w:rPr>
            <w:rStyle w:val="TextoNormalCaracter"/>
          </w:rPr>
          <w:t>7/2013</w:t>
        </w:r>
      </w:hyperlink>
      <w:r>
        <w:t>, ff. 1, 2.</w:t>
      </w:r>
    </w:p>
    <w:p w:rsidR="0054415C" w:rsidRDefault="0054415C" w:rsidP="0054415C">
      <w:pPr>
        <w:pStyle w:val="SangriaFrancesaArticulo"/>
      </w:pPr>
      <w:r w:rsidRPr="0054415C">
        <w:rPr>
          <w:rStyle w:val="TextoNormalNegritaCaracter"/>
        </w:rPr>
        <w:t>Artículo 10 in fine.</w:t>
      </w:r>
      <w:r w:rsidRPr="0054415C">
        <w:rPr>
          <w:rStyle w:val="TextoNormalCaracter"/>
        </w:rPr>
        <w:t>-</w:t>
      </w:r>
      <w:r>
        <w:t xml:space="preserve"> Sentencia </w:t>
      </w:r>
      <w:hyperlink w:anchor="SENTENCIA_2013_7" w:history="1">
        <w:r w:rsidRPr="0054415C">
          <w:rPr>
            <w:rStyle w:val="TextoNormalCaracter"/>
          </w:rPr>
          <w:t>7/2013</w:t>
        </w:r>
      </w:hyperlink>
      <w:r>
        <w:t>, f. 4.</w:t>
      </w:r>
    </w:p>
    <w:p w:rsidR="0054415C" w:rsidRDefault="0054415C" w:rsidP="0054415C">
      <w:pPr>
        <w:pStyle w:val="SangriaFrancesaArticulo"/>
      </w:pPr>
      <w:r w:rsidRPr="0054415C">
        <w:rPr>
          <w:rStyle w:val="TextoNormalNegritaCaracter"/>
        </w:rPr>
        <w:t>Artículo 14.1 a) párrafos 2, 3.</w:t>
      </w:r>
      <w:r w:rsidRPr="0054415C">
        <w:rPr>
          <w:rStyle w:val="TextoNormalCaracter"/>
        </w:rPr>
        <w:t>-</w:t>
      </w:r>
      <w:r>
        <w:t xml:space="preserve"> Sentencia </w:t>
      </w:r>
      <w:hyperlink w:anchor="SENTENCIA_2013_7" w:history="1">
        <w:r w:rsidRPr="0054415C">
          <w:rPr>
            <w:rStyle w:val="TextoNormalCaracter"/>
          </w:rPr>
          <w:t>7/2013</w:t>
        </w:r>
      </w:hyperlink>
      <w:r>
        <w:t>, f. 4.</w:t>
      </w:r>
    </w:p>
    <w:p w:rsidR="0054415C" w:rsidRDefault="0054415C" w:rsidP="0054415C">
      <w:pPr>
        <w:pStyle w:val="SangriaFrancesaArticulo"/>
      </w:pPr>
      <w:r w:rsidRPr="0054415C">
        <w:rPr>
          <w:rStyle w:val="TextoNormalNegritaCaracter"/>
        </w:rPr>
        <w:t>Artículo 14.1 b).</w:t>
      </w:r>
      <w:r w:rsidRPr="0054415C">
        <w:rPr>
          <w:rStyle w:val="TextoNormalCaracter"/>
        </w:rPr>
        <w:t>-</w:t>
      </w:r>
      <w:r>
        <w:t xml:space="preserve"> Sentencia </w:t>
      </w:r>
      <w:hyperlink w:anchor="SENTENCIA_2013_7" w:history="1">
        <w:r w:rsidRPr="0054415C">
          <w:rPr>
            <w:rStyle w:val="TextoNormalCaracter"/>
          </w:rPr>
          <w:t>7/2013</w:t>
        </w:r>
      </w:hyperlink>
      <w:r>
        <w:t>, f. 4.</w:t>
      </w:r>
    </w:p>
    <w:p w:rsidR="0054415C" w:rsidRDefault="0054415C" w:rsidP="0054415C">
      <w:pPr>
        <w:pStyle w:val="SangriaFrancesaArticulo"/>
      </w:pPr>
      <w:r w:rsidRPr="0054415C">
        <w:rPr>
          <w:rStyle w:val="TextoNormalNegritaCaracter"/>
        </w:rPr>
        <w:t>Artículo 14.3.</w:t>
      </w:r>
      <w:r w:rsidRPr="0054415C">
        <w:rPr>
          <w:rStyle w:val="TextoNormalCaracter"/>
        </w:rPr>
        <w:t>-</w:t>
      </w:r>
      <w:r>
        <w:t xml:space="preserve"> Sentencia </w:t>
      </w:r>
      <w:hyperlink w:anchor="SENTENCIA_2013_7" w:history="1">
        <w:r w:rsidRPr="0054415C">
          <w:rPr>
            <w:rStyle w:val="TextoNormalCaracter"/>
          </w:rPr>
          <w:t>7/2013</w:t>
        </w:r>
      </w:hyperlink>
      <w:r>
        <w:t>, f. 4.</w:t>
      </w:r>
    </w:p>
    <w:p w:rsidR="0054415C" w:rsidRDefault="0054415C" w:rsidP="0054415C">
      <w:pPr>
        <w:pStyle w:val="SangriaFrancesaArticulo"/>
      </w:pPr>
      <w:r w:rsidRPr="0054415C">
        <w:rPr>
          <w:rStyle w:val="TextoNormalNegritaCaracter"/>
        </w:rPr>
        <w:t>Artículo 14.4.</w:t>
      </w:r>
      <w:r w:rsidRPr="0054415C">
        <w:rPr>
          <w:rStyle w:val="TextoNormalCaracter"/>
        </w:rPr>
        <w:t>-</w:t>
      </w:r>
      <w:r>
        <w:t xml:space="preserve"> Sentencia </w:t>
      </w:r>
      <w:hyperlink w:anchor="SENTENCIA_2013_7" w:history="1">
        <w:r w:rsidRPr="0054415C">
          <w:rPr>
            <w:rStyle w:val="TextoNormalCaracter"/>
          </w:rPr>
          <w:t>7/2013</w:t>
        </w:r>
      </w:hyperlink>
      <w:r>
        <w:t>, f. 4.</w:t>
      </w:r>
    </w:p>
    <w:p w:rsidR="0054415C" w:rsidRDefault="0054415C" w:rsidP="0054415C">
      <w:pPr>
        <w:pStyle w:val="SangriaFrancesaArticulo"/>
      </w:pPr>
      <w:r w:rsidRPr="0054415C">
        <w:rPr>
          <w:rStyle w:val="TextoNormalNegritaCaracter"/>
        </w:rPr>
        <w:lastRenderedPageBreak/>
        <w:t>Artículo 14.4 párrafo 1.</w:t>
      </w:r>
      <w:r w:rsidRPr="0054415C">
        <w:rPr>
          <w:rStyle w:val="TextoNormalCaracter"/>
        </w:rPr>
        <w:t>-</w:t>
      </w:r>
      <w:r>
        <w:t xml:space="preserve"> Sentencia </w:t>
      </w:r>
      <w:hyperlink w:anchor="SENTENCIA_2013_7" w:history="1">
        <w:r w:rsidRPr="0054415C">
          <w:rPr>
            <w:rStyle w:val="TextoNormalCaracter"/>
          </w:rPr>
          <w:t>7/2013</w:t>
        </w:r>
      </w:hyperlink>
      <w:r>
        <w:t>, f. 4.</w:t>
      </w:r>
    </w:p>
    <w:p w:rsidR="0054415C" w:rsidRDefault="0054415C" w:rsidP="0054415C">
      <w:pPr>
        <w:pStyle w:val="SangriaFrancesaArticulo"/>
      </w:pPr>
      <w:r w:rsidRPr="0054415C">
        <w:rPr>
          <w:rStyle w:val="TextoNormalNegritaCaracter"/>
        </w:rPr>
        <w:t>Artículo 16.</w:t>
      </w:r>
      <w:r w:rsidRPr="0054415C">
        <w:rPr>
          <w:rStyle w:val="TextoNormalCaracter"/>
        </w:rPr>
        <w:t>-</w:t>
      </w:r>
      <w:r>
        <w:t xml:space="preserve"> Sentencia </w:t>
      </w:r>
      <w:hyperlink w:anchor="SENTENCIA_2013_7" w:history="1">
        <w:r w:rsidRPr="0054415C">
          <w:rPr>
            <w:rStyle w:val="TextoNormalCaracter"/>
          </w:rPr>
          <w:t>7/2013</w:t>
        </w:r>
      </w:hyperlink>
      <w:r>
        <w:t>, f. 5.</w:t>
      </w:r>
    </w:p>
    <w:p w:rsidR="0054415C" w:rsidRDefault="0054415C" w:rsidP="0054415C">
      <w:pPr>
        <w:pStyle w:val="SangriaFrancesaArticulo"/>
      </w:pPr>
      <w:r w:rsidRPr="0054415C">
        <w:rPr>
          <w:rStyle w:val="TextoNormalNegritaCaracter"/>
        </w:rPr>
        <w:t>Artículo 16 b) apartados 4 a 7, 9, 17.</w:t>
      </w:r>
      <w:r w:rsidRPr="0054415C">
        <w:rPr>
          <w:rStyle w:val="TextoNormalCaracter"/>
        </w:rPr>
        <w:t>-</w:t>
      </w:r>
      <w:r>
        <w:t xml:space="preserve"> Sentencia </w:t>
      </w:r>
      <w:hyperlink w:anchor="SENTENCIA_2013_7" w:history="1">
        <w:r w:rsidRPr="0054415C">
          <w:rPr>
            <w:rStyle w:val="TextoNormalCaracter"/>
          </w:rPr>
          <w:t>7/2013</w:t>
        </w:r>
      </w:hyperlink>
      <w:r>
        <w:t>, ff. 1, 4, 5.</w:t>
      </w:r>
    </w:p>
    <w:p w:rsidR="0054415C" w:rsidRDefault="0054415C" w:rsidP="0054415C">
      <w:pPr>
        <w:pStyle w:val="SangriaFrancesaArticulo"/>
      </w:pPr>
      <w:r w:rsidRPr="0054415C">
        <w:rPr>
          <w:rStyle w:val="TextoNormalNegritaCaracter"/>
        </w:rPr>
        <w:t>Artículo 17 b).</w:t>
      </w:r>
      <w:r w:rsidRPr="0054415C">
        <w:rPr>
          <w:rStyle w:val="TextoNormalCaracter"/>
        </w:rPr>
        <w:t>-</w:t>
      </w:r>
      <w:r>
        <w:t xml:space="preserve"> Sentencia </w:t>
      </w:r>
      <w:hyperlink w:anchor="SENTENCIA_2013_7" w:history="1">
        <w:r w:rsidRPr="0054415C">
          <w:rPr>
            <w:rStyle w:val="TextoNormalCaracter"/>
          </w:rPr>
          <w:t>7/2013</w:t>
        </w:r>
      </w:hyperlink>
      <w:r>
        <w:t>, f. 5.</w:t>
      </w:r>
    </w:p>
    <w:p w:rsidR="0054415C" w:rsidRDefault="0054415C" w:rsidP="0054415C">
      <w:pPr>
        <w:pStyle w:val="SangriaFrancesaArticulo"/>
      </w:pPr>
      <w:r w:rsidRPr="0054415C">
        <w:rPr>
          <w:rStyle w:val="TextoNormalNegritaCaracter"/>
        </w:rPr>
        <w:t>Artículo 18 b), c), d), e).</w:t>
      </w:r>
      <w:r w:rsidRPr="0054415C">
        <w:rPr>
          <w:rStyle w:val="TextoNormalCaracter"/>
        </w:rPr>
        <w:t>-</w:t>
      </w:r>
      <w:r>
        <w:t xml:space="preserve"> Sentencia </w:t>
      </w:r>
      <w:hyperlink w:anchor="SENTENCIA_2013_7" w:history="1">
        <w:r w:rsidRPr="0054415C">
          <w:rPr>
            <w:rStyle w:val="TextoNormalCaracter"/>
          </w:rPr>
          <w:t>7/2013</w:t>
        </w:r>
      </w:hyperlink>
      <w:r>
        <w:t>, ff. 1, 4.</w:t>
      </w:r>
    </w:p>
    <w:p w:rsidR="0054415C" w:rsidRDefault="0054415C" w:rsidP="0054415C">
      <w:pPr>
        <w:pStyle w:val="SangriaFrancesaArticulo"/>
      </w:pPr>
      <w:r w:rsidRPr="0054415C">
        <w:rPr>
          <w:rStyle w:val="TextoNormalNegritaCaracter"/>
        </w:rPr>
        <w:t>Artículo 18.4.</w:t>
      </w:r>
      <w:r w:rsidRPr="0054415C">
        <w:rPr>
          <w:rStyle w:val="TextoNormalCaracter"/>
        </w:rPr>
        <w:t>-</w:t>
      </w:r>
      <w:r>
        <w:t xml:space="preserve"> Sentencia </w:t>
      </w:r>
      <w:hyperlink w:anchor="SENTENCIA_2013_7" w:history="1">
        <w:r w:rsidRPr="0054415C">
          <w:rPr>
            <w:rStyle w:val="TextoNormalCaracter"/>
          </w:rPr>
          <w:t>7/2013</w:t>
        </w:r>
      </w:hyperlink>
      <w:r>
        <w:t>, f. 4.</w:t>
      </w:r>
    </w:p>
    <w:p w:rsidR="0054415C" w:rsidRDefault="0054415C" w:rsidP="0054415C">
      <w:pPr>
        <w:pStyle w:val="SangriaFrancesaArticulo"/>
      </w:pPr>
      <w:r w:rsidRPr="0054415C">
        <w:rPr>
          <w:rStyle w:val="TextoNormalNegritaCaracter"/>
        </w:rPr>
        <w:t>Artículo 19.</w:t>
      </w:r>
      <w:r w:rsidRPr="0054415C">
        <w:rPr>
          <w:rStyle w:val="TextoNormalCaracter"/>
        </w:rPr>
        <w:t>-</w:t>
      </w:r>
      <w:r>
        <w:t xml:space="preserve"> Sentencia </w:t>
      </w:r>
      <w:hyperlink w:anchor="SENTENCIA_2013_7" w:history="1">
        <w:r w:rsidRPr="0054415C">
          <w:rPr>
            <w:rStyle w:val="TextoNormalCaracter"/>
          </w:rPr>
          <w:t>7/2013</w:t>
        </w:r>
      </w:hyperlink>
      <w:r>
        <w:t>, ff. 1, 6.</w:t>
      </w:r>
    </w:p>
    <w:p w:rsidR="0054415C" w:rsidRDefault="0054415C" w:rsidP="0054415C">
      <w:pPr>
        <w:pStyle w:val="SangriaFrancesaArticulo"/>
      </w:pPr>
      <w:r w:rsidRPr="0054415C">
        <w:rPr>
          <w:rStyle w:val="TextoNormalNegritaCaracter"/>
        </w:rPr>
        <w:t>Artículo 149.1 reglas 7, 18.</w:t>
      </w:r>
      <w:r w:rsidRPr="0054415C">
        <w:rPr>
          <w:rStyle w:val="TextoNormalCaracter"/>
        </w:rPr>
        <w:t>-</w:t>
      </w:r>
      <w:r>
        <w:t xml:space="preserve"> Sentencia </w:t>
      </w:r>
      <w:hyperlink w:anchor="SENTENCIA_2013_7" w:history="1">
        <w:r w:rsidRPr="0054415C">
          <w:rPr>
            <w:rStyle w:val="TextoNormalCaracter"/>
          </w:rPr>
          <w:t>7/2013</w:t>
        </w:r>
      </w:hyperlink>
      <w:r>
        <w:t>, f. 4.</w:t>
      </w:r>
    </w:p>
    <w:p w:rsidR="0054415C" w:rsidRDefault="0054415C" w:rsidP="0054415C">
      <w:pPr>
        <w:pStyle w:val="SangriaFrancesaArticulo"/>
      </w:pPr>
    </w:p>
    <w:p w:rsidR="0054415C" w:rsidRDefault="0054415C" w:rsidP="0054415C">
      <w:pPr>
        <w:pStyle w:val="TextoNormalNegritaCursivandice"/>
      </w:pPr>
      <w:r>
        <w:t>Orden TAS/3441/2005, de 2 de noviembre. Establecimiento de las bases reguladoras y se convoca, para el año 2005, la concesión de subvenciones a municipios y mancomunidades de municipios para el desarrollo de programas innovadores a favor de la integración de inmigrantes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6" w:history="1">
        <w:r w:rsidRPr="0054415C">
          <w:rPr>
            <w:rStyle w:val="TextoNormalCaracter"/>
          </w:rPr>
          <w:t>26/2013</w:t>
        </w:r>
      </w:hyperlink>
      <w:r>
        <w:t>, f. 5.</w:t>
      </w:r>
    </w:p>
    <w:p w:rsidR="0054415C" w:rsidRDefault="0054415C" w:rsidP="0054415C">
      <w:pPr>
        <w:pStyle w:val="SangriaFrancesaArticulo"/>
      </w:pPr>
    </w:p>
    <w:p w:rsidR="0054415C" w:rsidRDefault="0054415C" w:rsidP="0054415C">
      <w:pPr>
        <w:pStyle w:val="TextoNormalNegritaCursivandice"/>
      </w:pPr>
      <w:r>
        <w:t>Real Decreto 1553/2005, de 23 de diciembre. Regulación de la expedición del documento nacional de identidad y sus certificados de firma electrónica</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17" w:history="1">
        <w:r w:rsidRPr="0054415C">
          <w:rPr>
            <w:rStyle w:val="TextoNormalCaracter"/>
          </w:rPr>
          <w:t>17/2013</w:t>
        </w:r>
      </w:hyperlink>
      <w:r>
        <w:t>, f. 10.</w:t>
      </w:r>
    </w:p>
    <w:p w:rsidR="0054415C" w:rsidRDefault="0054415C" w:rsidP="0054415C">
      <w:pPr>
        <w:pStyle w:val="SangriaFrancesaArticulo"/>
      </w:pPr>
    </w:p>
    <w:p w:rsidR="0054415C" w:rsidRDefault="0054415C" w:rsidP="0054415C">
      <w:pPr>
        <w:pStyle w:val="TextoNormalNegritaCursivandice"/>
      </w:pPr>
      <w:r>
        <w:t>Orden TAS/397/2006, de 8 de febrero. Modifica la Orden TAS/500/2004, de 13 de febrero, que regula la financiación de las acciones de formación continua en las empresas, incluidos los permisos individuales de formación, en desarrollo del Real Decreto 1046/2003, de 1 de agosto, por el que se regula el subsistema de formación profesional continua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5" w:history="1">
        <w:r w:rsidRPr="0054415C">
          <w:rPr>
            <w:rStyle w:val="TextoNormalCaracter"/>
          </w:rPr>
          <w:t>95/2013</w:t>
        </w:r>
      </w:hyperlink>
      <w:r>
        <w:t>, ff. 2, 6.</w:t>
      </w:r>
    </w:p>
    <w:p w:rsidR="0054415C" w:rsidRDefault="0054415C" w:rsidP="0054415C">
      <w:pPr>
        <w:pStyle w:val="SangriaFrancesaArticulo"/>
      </w:pPr>
    </w:p>
    <w:p w:rsidR="0054415C" w:rsidRDefault="0054415C" w:rsidP="0054415C">
      <w:pPr>
        <w:pStyle w:val="TextoNormalNegritaCursivandice"/>
      </w:pPr>
      <w:r>
        <w:t>Orden TAS/892/2006, de 23 de marzo. Se establecen las bases reguladoras y se convoca la concesión de subvenciones para la realización de programas de cooperación y voluntariado sociales con cargo a la asignación tributaria del impuesto sobre la renta de las personas físicas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1" w:history="1">
        <w:r w:rsidRPr="0054415C">
          <w:rPr>
            <w:rStyle w:val="TextoNormalCaracter"/>
          </w:rPr>
          <w:t>21/2013</w:t>
        </w:r>
      </w:hyperlink>
      <w:r>
        <w:t>, ff. 1, 2, 6.</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21" w:history="1">
        <w:r w:rsidRPr="0054415C">
          <w:rPr>
            <w:rStyle w:val="TextoNormalCaracter"/>
          </w:rPr>
          <w:t>21/2013</w:t>
        </w:r>
      </w:hyperlink>
      <w:r>
        <w:t>, ff. 3, 4, 7.</w:t>
      </w:r>
    </w:p>
    <w:p w:rsidR="0054415C" w:rsidRDefault="0054415C" w:rsidP="0054415C">
      <w:pPr>
        <w:pStyle w:val="SangriaFrancesaArticulo"/>
      </w:pPr>
      <w:r w:rsidRPr="0054415C">
        <w:rPr>
          <w:rStyle w:val="TextoNormalNegritaCaracter"/>
        </w:rPr>
        <w:t>Artículos 2 a 19.</w:t>
      </w:r>
      <w:r w:rsidRPr="0054415C">
        <w:rPr>
          <w:rStyle w:val="TextoNormalCaracter"/>
        </w:rPr>
        <w:t>-</w:t>
      </w:r>
      <w:r>
        <w:t xml:space="preserve"> Sentencia </w:t>
      </w:r>
      <w:hyperlink w:anchor="SENTENCIA_2013_21" w:history="1">
        <w:r w:rsidRPr="0054415C">
          <w:rPr>
            <w:rStyle w:val="TextoNormalCaracter"/>
          </w:rPr>
          <w:t>21/2013</w:t>
        </w:r>
      </w:hyperlink>
      <w:r>
        <w:t>, ff. 3, 7.</w:t>
      </w:r>
    </w:p>
    <w:p w:rsidR="0054415C" w:rsidRDefault="0054415C" w:rsidP="0054415C">
      <w:pPr>
        <w:pStyle w:val="SangriaFrancesaArticulo"/>
      </w:pPr>
      <w:r w:rsidRPr="0054415C">
        <w:rPr>
          <w:rStyle w:val="TextoNormalNegritaCaracter"/>
        </w:rPr>
        <w:t>Artículos 20, 21.</w:t>
      </w:r>
      <w:r w:rsidRPr="0054415C">
        <w:rPr>
          <w:rStyle w:val="TextoNormalCaracter"/>
        </w:rPr>
        <w:t>-</w:t>
      </w:r>
      <w:r>
        <w:t xml:space="preserve"> Sentencia </w:t>
      </w:r>
      <w:hyperlink w:anchor="SENTENCIA_2013_21" w:history="1">
        <w:r w:rsidRPr="0054415C">
          <w:rPr>
            <w:rStyle w:val="TextoNormalCaracter"/>
          </w:rPr>
          <w:t>21/2013</w:t>
        </w:r>
      </w:hyperlink>
      <w:r>
        <w:t>, f. 7.</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21" w:history="1">
        <w:r w:rsidRPr="0054415C">
          <w:rPr>
            <w:rStyle w:val="TextoNormalCaracter"/>
          </w:rPr>
          <w:t>21/2013</w:t>
        </w:r>
      </w:hyperlink>
      <w:r>
        <w:t>, f. 7.</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Sentencia </w:t>
      </w:r>
      <w:hyperlink w:anchor="SENTENCIA_2013_21" w:history="1">
        <w:r w:rsidRPr="0054415C">
          <w:rPr>
            <w:rStyle w:val="TextoNormalCaracter"/>
          </w:rPr>
          <w:t>21/2013</w:t>
        </w:r>
      </w:hyperlink>
      <w:r>
        <w:t>, f. 7.</w:t>
      </w:r>
    </w:p>
    <w:p w:rsidR="0054415C" w:rsidRDefault="0054415C" w:rsidP="0054415C">
      <w:pPr>
        <w:pStyle w:val="SangriaFrancesaArticulo"/>
      </w:pPr>
      <w:r w:rsidRPr="0054415C">
        <w:rPr>
          <w:rStyle w:val="TextoNormalNegritaCaracter"/>
        </w:rPr>
        <w:t>Anexo B.</w:t>
      </w:r>
      <w:r w:rsidRPr="0054415C">
        <w:rPr>
          <w:rStyle w:val="TextoNormalCaracter"/>
        </w:rPr>
        <w:t>-</w:t>
      </w:r>
      <w:r>
        <w:t xml:space="preserve"> Sentencia </w:t>
      </w:r>
      <w:hyperlink w:anchor="SENTENCIA_2013_21" w:history="1">
        <w:r w:rsidRPr="0054415C">
          <w:rPr>
            <w:rStyle w:val="TextoNormalCaracter"/>
          </w:rPr>
          <w:t>21/2013</w:t>
        </w:r>
      </w:hyperlink>
      <w:r>
        <w:t>, f. 3.</w:t>
      </w:r>
    </w:p>
    <w:p w:rsidR="0054415C" w:rsidRDefault="0054415C" w:rsidP="0054415C">
      <w:pPr>
        <w:pStyle w:val="SangriaFrancesaArticulo"/>
      </w:pPr>
      <w:r w:rsidRPr="0054415C">
        <w:rPr>
          <w:rStyle w:val="TextoNormalNegritaCaracter"/>
        </w:rPr>
        <w:t>Anexos A a C.</w:t>
      </w:r>
      <w:r w:rsidRPr="0054415C">
        <w:rPr>
          <w:rStyle w:val="TextoNormalCaracter"/>
        </w:rPr>
        <w:t>-</w:t>
      </w:r>
      <w:r>
        <w:t xml:space="preserve"> Sentencia </w:t>
      </w:r>
      <w:hyperlink w:anchor="SENTENCIA_2013_21" w:history="1">
        <w:r w:rsidRPr="0054415C">
          <w:rPr>
            <w:rStyle w:val="TextoNormalCaracter"/>
          </w:rPr>
          <w:t>21/2013</w:t>
        </w:r>
      </w:hyperlink>
      <w:r>
        <w:t>, f. 7.</w:t>
      </w:r>
    </w:p>
    <w:p w:rsidR="0054415C" w:rsidRDefault="0054415C" w:rsidP="0054415C">
      <w:pPr>
        <w:pStyle w:val="SangriaFrancesaArticulo"/>
      </w:pPr>
      <w:r w:rsidRPr="0054415C">
        <w:rPr>
          <w:rStyle w:val="TextoNormalNegritaCaracter"/>
        </w:rPr>
        <w:t>Anexos I a IV.</w:t>
      </w:r>
      <w:r w:rsidRPr="0054415C">
        <w:rPr>
          <w:rStyle w:val="TextoNormalCaracter"/>
        </w:rPr>
        <w:t>-</w:t>
      </w:r>
      <w:r>
        <w:t xml:space="preserve"> Sentencia </w:t>
      </w:r>
      <w:hyperlink w:anchor="SENTENCIA_2013_21" w:history="1">
        <w:r w:rsidRPr="0054415C">
          <w:rPr>
            <w:rStyle w:val="TextoNormalCaracter"/>
          </w:rPr>
          <w:t>21/2013</w:t>
        </w:r>
      </w:hyperlink>
      <w:r>
        <w:t>, f. 7.</w:t>
      </w:r>
    </w:p>
    <w:p w:rsidR="0054415C" w:rsidRDefault="0054415C" w:rsidP="0054415C">
      <w:pPr>
        <w:pStyle w:val="SangriaFrancesaArticulo"/>
      </w:pPr>
    </w:p>
    <w:p w:rsidR="0054415C" w:rsidRDefault="0054415C" w:rsidP="0054415C">
      <w:pPr>
        <w:pStyle w:val="TextoNormalNegritaCursivandice"/>
      </w:pPr>
      <w:r>
        <w:t>Real Decreto 806/2006, de 30 de junio. Calendario de aplicación de la nueva ordenación del sistema educativo, establecida por la Ley Orgánica 2/2006, de 3 de mayo, de educación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5" w:history="1">
        <w:r w:rsidRPr="0054415C">
          <w:rPr>
            <w:rStyle w:val="TextoNormalCaracter"/>
          </w:rPr>
          <w:t>15/2013</w:t>
        </w:r>
      </w:hyperlink>
      <w:r>
        <w:t xml:space="preserve">, f. 2; </w:t>
      </w:r>
      <w:hyperlink w:anchor="SENTENCIA_2013_47" w:history="1">
        <w:r w:rsidRPr="0054415C">
          <w:rPr>
            <w:rStyle w:val="TextoNormalCaracter"/>
          </w:rPr>
          <w:t>47/2013</w:t>
        </w:r>
      </w:hyperlink>
      <w:r>
        <w:t xml:space="preserve">, f. 2; </w:t>
      </w:r>
      <w:hyperlink w:anchor="SENTENCIA_2013_48" w:history="1">
        <w:r w:rsidRPr="0054415C">
          <w:rPr>
            <w:rStyle w:val="TextoNormalCaracter"/>
          </w:rPr>
          <w:t>48/2013</w:t>
        </w:r>
      </w:hyperlink>
      <w:r>
        <w:t>, f. 2.</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47" w:history="1">
        <w:r w:rsidRPr="0054415C">
          <w:rPr>
            <w:rStyle w:val="TextoNormalCaracter"/>
          </w:rPr>
          <w:t>47/2013</w:t>
        </w:r>
      </w:hyperlink>
      <w:r>
        <w:t>, f. 2.</w:t>
      </w:r>
    </w:p>
    <w:p w:rsidR="0054415C" w:rsidRDefault="0054415C" w:rsidP="0054415C">
      <w:pPr>
        <w:pStyle w:val="SangriaFrancesaArticulo"/>
      </w:pPr>
      <w:r w:rsidRPr="0054415C">
        <w:rPr>
          <w:rStyle w:val="TextoNormalNegritaCaracter"/>
        </w:rPr>
        <w:lastRenderedPageBreak/>
        <w:t>Artículo 8.</w:t>
      </w:r>
      <w:r w:rsidRPr="0054415C">
        <w:rPr>
          <w:rStyle w:val="TextoNormalCaracter"/>
        </w:rPr>
        <w:t>-</w:t>
      </w:r>
      <w:r>
        <w:t xml:space="preserve"> Sentencia </w:t>
      </w:r>
      <w:hyperlink w:anchor="SENTENCIA_2013_48" w:history="1">
        <w:r w:rsidRPr="0054415C">
          <w:rPr>
            <w:rStyle w:val="TextoNormalCaracter"/>
          </w:rPr>
          <w:t>48/2013</w:t>
        </w:r>
      </w:hyperlink>
      <w:r>
        <w:t>, f. 2.</w:t>
      </w:r>
    </w:p>
    <w:p w:rsidR="0054415C" w:rsidRDefault="0054415C" w:rsidP="0054415C">
      <w:pPr>
        <w:pStyle w:val="SangriaFrancesaArticulo"/>
      </w:pPr>
      <w:r w:rsidRPr="0054415C">
        <w:rPr>
          <w:rStyle w:val="TextoNormalNegritaCaracter"/>
        </w:rPr>
        <w:t>Disposición transitoria primera.</w:t>
      </w:r>
      <w:r w:rsidRPr="0054415C">
        <w:rPr>
          <w:rStyle w:val="TextoNormalCaracter"/>
        </w:rPr>
        <w:t>-</w:t>
      </w:r>
      <w:r>
        <w:t xml:space="preserve"> Sentencia </w:t>
      </w:r>
      <w:hyperlink w:anchor="SENTENCIA_2013_48" w:history="1">
        <w:r w:rsidRPr="0054415C">
          <w:rPr>
            <w:rStyle w:val="TextoNormalCaracter"/>
          </w:rPr>
          <w:t>48/2013</w:t>
        </w:r>
      </w:hyperlink>
      <w:r>
        <w:t>, f. 2.</w:t>
      </w:r>
    </w:p>
    <w:p w:rsidR="0054415C" w:rsidRDefault="0054415C" w:rsidP="0054415C">
      <w:pPr>
        <w:pStyle w:val="SangriaFrancesaArticulo"/>
      </w:pPr>
      <w:r w:rsidRPr="0054415C">
        <w:rPr>
          <w:rStyle w:val="TextoNormalNegritaCaracter"/>
        </w:rPr>
        <w:t>Disposición derogatoria única.</w:t>
      </w:r>
      <w:r w:rsidRPr="0054415C">
        <w:rPr>
          <w:rStyle w:val="TextoNormalCaracter"/>
        </w:rPr>
        <w:t>-</w:t>
      </w:r>
      <w:r>
        <w:t xml:space="preserve"> Auto </w:t>
      </w:r>
      <w:hyperlink w:anchor="AUTO_2013_33" w:history="1">
        <w:r w:rsidRPr="0054415C">
          <w:rPr>
            <w:rStyle w:val="TextoNormalCaracter"/>
          </w:rPr>
          <w:t>33/2013</w:t>
        </w:r>
      </w:hyperlink>
      <w:r>
        <w:t>, f. 2.</w:t>
      </w:r>
    </w:p>
    <w:p w:rsidR="0054415C" w:rsidRDefault="0054415C" w:rsidP="0054415C">
      <w:pPr>
        <w:pStyle w:val="SangriaFrancesaArticulo"/>
      </w:pPr>
    </w:p>
    <w:p w:rsidR="0054415C" w:rsidRDefault="0054415C" w:rsidP="0054415C">
      <w:pPr>
        <w:pStyle w:val="TextoNormalNegritaCursivandice"/>
      </w:pPr>
      <w:r>
        <w:t>Real Decreto 887/2006, de 21 de julio. Reglamento de la Ley 38/2003, de 17 de noviembre, general de subvenciones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26" w:history="1">
        <w:r w:rsidRPr="0054415C">
          <w:rPr>
            <w:rStyle w:val="TextoNormalCaracter"/>
          </w:rPr>
          <w:t>26/2013</w:t>
        </w:r>
      </w:hyperlink>
      <w:r>
        <w:t xml:space="preserve">, f. 8; </w:t>
      </w:r>
      <w:hyperlink w:anchor="SENTENCIA_2013_40" w:history="1">
        <w:r w:rsidRPr="0054415C">
          <w:rPr>
            <w:rStyle w:val="TextoNormalCaracter"/>
          </w:rPr>
          <w:t>40/2013</w:t>
        </w:r>
      </w:hyperlink>
      <w:r>
        <w:t xml:space="preserve">, f. 7; </w:t>
      </w:r>
      <w:hyperlink w:anchor="SENTENCIA_2013_52" w:history="1">
        <w:r w:rsidRPr="0054415C">
          <w:rPr>
            <w:rStyle w:val="TextoNormalCaracter"/>
          </w:rPr>
          <w:t>52/2013</w:t>
        </w:r>
      </w:hyperlink>
      <w:r>
        <w:t>, f. 7.</w:t>
      </w:r>
    </w:p>
    <w:p w:rsidR="0054415C" w:rsidRDefault="0054415C" w:rsidP="0054415C">
      <w:pPr>
        <w:pStyle w:val="SangriaFrancesaArticulo"/>
      </w:pPr>
    </w:p>
    <w:p w:rsidR="0054415C" w:rsidRDefault="0054415C" w:rsidP="0054415C">
      <w:pPr>
        <w:pStyle w:val="TextoNormalNegritaCursivandice"/>
      </w:pPr>
      <w:r>
        <w:t>Real Decreto 918/2006, de 28 de julio. Se regula la concesión directa de subvenciones a ayuntamientos para proyectos de acción social a favor de las personas mayores en situación de dependencia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3" w:history="1">
        <w:r w:rsidRPr="0054415C">
          <w:rPr>
            <w:rStyle w:val="TextoNormalCaracter"/>
          </w:rPr>
          <w:t>23/2013</w:t>
        </w:r>
      </w:hyperlink>
      <w:r>
        <w:t>, ff. 1, 3.</w:t>
      </w:r>
    </w:p>
    <w:p w:rsidR="0054415C" w:rsidRDefault="0054415C" w:rsidP="0054415C">
      <w:pPr>
        <w:pStyle w:val="SangriaFrancesaArticulo"/>
      </w:pPr>
    </w:p>
    <w:p w:rsidR="0054415C" w:rsidRDefault="0054415C" w:rsidP="0054415C">
      <w:pPr>
        <w:pStyle w:val="TextoNormalNegritaCursivandice"/>
      </w:pPr>
      <w:r>
        <w:t>Real Decreto 1267/2006, de 8 de noviembre. Se crea el Patronato del Archivo de la Corona de Aragón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4" w:history="1">
        <w:r w:rsidRPr="0054415C">
          <w:rPr>
            <w:rStyle w:val="TextoNormalCaracter"/>
          </w:rPr>
          <w:t>14/2013</w:t>
        </w:r>
      </w:hyperlink>
      <w:r>
        <w:t xml:space="preserve">, ff. 3, 6; </w:t>
      </w:r>
      <w:hyperlink w:anchor="SENTENCIA_2013_38" w:history="1">
        <w:r w:rsidRPr="0054415C">
          <w:rPr>
            <w:rStyle w:val="TextoNormalCaracter"/>
          </w:rPr>
          <w:t>38/2013</w:t>
        </w:r>
      </w:hyperlink>
      <w:r>
        <w:t xml:space="preserve">, f. 4; </w:t>
      </w:r>
      <w:hyperlink w:anchor="SENTENCIA_2013_66" w:history="1">
        <w:r w:rsidRPr="0054415C">
          <w:rPr>
            <w:rStyle w:val="TextoNormalCaracter"/>
          </w:rPr>
          <w:t>66/2013</w:t>
        </w:r>
      </w:hyperlink>
      <w:r>
        <w:t xml:space="preserve">, ff. 1, 3, 4; </w:t>
      </w:r>
      <w:hyperlink w:anchor="SENTENCIA_2013_136" w:history="1">
        <w:r w:rsidRPr="0054415C">
          <w:rPr>
            <w:rStyle w:val="TextoNormalCaracter"/>
          </w:rPr>
          <w:t>136/2013</w:t>
        </w:r>
      </w:hyperlink>
      <w:r>
        <w:t>, f. 4.</w:t>
      </w:r>
    </w:p>
    <w:p w:rsidR="0054415C" w:rsidRDefault="0054415C" w:rsidP="0054415C">
      <w:pPr>
        <w:pStyle w:val="SangriaFrancesaArticulo"/>
      </w:pPr>
    </w:p>
    <w:p w:rsidR="0054415C" w:rsidRDefault="0054415C" w:rsidP="0054415C">
      <w:pPr>
        <w:pStyle w:val="TextoNormalNegritaCursivandice"/>
      </w:pPr>
      <w:r>
        <w:t>Real Decreto 1421/2006, de 1 de diciembre. Modifica el Real Decreto 1997/1995, de 7 de diciembre, por el que se establecen medidas para contribuir a garantizar la biodiversidad mediante la conservación de los hábitats naturales y de la flora y fauna silvestres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59" w:history="1">
        <w:r w:rsidRPr="0054415C">
          <w:rPr>
            <w:rStyle w:val="TextoNormalCaracter"/>
          </w:rPr>
          <w:t>59/2013</w:t>
        </w:r>
      </w:hyperlink>
      <w:r>
        <w:t xml:space="preserve">, f. 2; </w:t>
      </w:r>
      <w:hyperlink w:anchor="SENTENCIA_2013_80" w:history="1">
        <w:r w:rsidRPr="0054415C">
          <w:rPr>
            <w:rStyle w:val="TextoNormalCaracter"/>
          </w:rPr>
          <w:t>80/2013</w:t>
        </w:r>
      </w:hyperlink>
      <w:r>
        <w:t>, f. 2.</w:t>
      </w:r>
    </w:p>
    <w:p w:rsidR="0054415C" w:rsidRDefault="0054415C" w:rsidP="0054415C">
      <w:pPr>
        <w:pStyle w:val="SangriaFrancesaArticulo"/>
      </w:pPr>
    </w:p>
    <w:p w:rsidR="0054415C" w:rsidRDefault="0054415C" w:rsidP="0054415C">
      <w:pPr>
        <w:pStyle w:val="TextoNormalNegritaCursivandice"/>
      </w:pPr>
      <w:r>
        <w:t>Real Decreto 1513/2006, de 7 de diciembre. Se establecen las enseñanzas mínimas de la Educación primaria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5" w:history="1">
        <w:r w:rsidRPr="0054415C">
          <w:rPr>
            <w:rStyle w:val="TextoNormalCaracter"/>
          </w:rPr>
          <w:t>15/2013</w:t>
        </w:r>
      </w:hyperlink>
      <w:r>
        <w:t xml:space="preserve">, f. 2; </w:t>
      </w:r>
      <w:hyperlink w:anchor="SENTENCIA_2013_24" w:history="1">
        <w:r w:rsidRPr="0054415C">
          <w:rPr>
            <w:rStyle w:val="TextoNormalCaracter"/>
          </w:rPr>
          <w:t>24/2013</w:t>
        </w:r>
      </w:hyperlink>
      <w:r>
        <w:t>, f. 7.</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15" w:history="1">
        <w:r w:rsidRPr="0054415C">
          <w:rPr>
            <w:rStyle w:val="TextoNormalCaracter"/>
          </w:rPr>
          <w:t>15/2013</w:t>
        </w:r>
      </w:hyperlink>
      <w:r>
        <w:t>, f. 2.</w:t>
      </w:r>
    </w:p>
    <w:p w:rsidR="0054415C" w:rsidRDefault="0054415C" w:rsidP="0054415C">
      <w:pPr>
        <w:pStyle w:val="SangriaFrancesaArticulo"/>
      </w:pPr>
    </w:p>
    <w:p w:rsidR="0054415C" w:rsidRDefault="0054415C" w:rsidP="0054415C">
      <w:pPr>
        <w:pStyle w:val="TextoNormalNegritaCursivandice"/>
      </w:pPr>
      <w:r>
        <w:t>Real Decreto 1538/2006, de 15 de diciembre. Se establece la ordenación general de la formación profesional del sistema educativo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5" w:history="1">
        <w:r w:rsidRPr="0054415C">
          <w:rPr>
            <w:rStyle w:val="TextoNormalCaracter"/>
          </w:rPr>
          <w:t>25/2013</w:t>
        </w:r>
      </w:hyperlink>
      <w:r>
        <w:t>, ff. 1, 2.</w:t>
      </w:r>
    </w:p>
    <w:p w:rsidR="0054415C" w:rsidRDefault="0054415C" w:rsidP="0054415C">
      <w:pPr>
        <w:pStyle w:val="SangriaIzquierdaArticulo"/>
      </w:pPr>
      <w:r>
        <w:t xml:space="preserve">Auto </w:t>
      </w:r>
      <w:hyperlink w:anchor="AUTO_2013_58" w:history="1">
        <w:r w:rsidRPr="0054415C">
          <w:rPr>
            <w:rStyle w:val="TextoNormalCaracter"/>
          </w:rPr>
          <w:t>58/2013</w:t>
        </w:r>
      </w:hyperlink>
      <w:r>
        <w:t>, f. 5.</w:t>
      </w:r>
    </w:p>
    <w:p w:rsidR="0054415C" w:rsidRDefault="0054415C" w:rsidP="0054415C">
      <w:pPr>
        <w:pStyle w:val="SangriaFrancesaArticulo"/>
      </w:pPr>
      <w:r w:rsidRPr="0054415C">
        <w:rPr>
          <w:rStyle w:val="TextoNormalNegritaCaracter"/>
        </w:rPr>
        <w:t>Capítulo II.</w:t>
      </w:r>
      <w:r w:rsidRPr="0054415C">
        <w:rPr>
          <w:rStyle w:val="TextoNormalCaracter"/>
        </w:rPr>
        <w:t>-</w:t>
      </w:r>
      <w:r>
        <w:t xml:space="preserve"> Sentencia </w:t>
      </w:r>
      <w:hyperlink w:anchor="SENTENCIA_2013_25" w:history="1">
        <w:r w:rsidRPr="0054415C">
          <w:rPr>
            <w:rStyle w:val="TextoNormalCaracter"/>
          </w:rPr>
          <w:t>25/2013</w:t>
        </w:r>
      </w:hyperlink>
      <w:r>
        <w:t>, f. 4.</w:t>
      </w:r>
    </w:p>
    <w:p w:rsidR="0054415C" w:rsidRDefault="0054415C" w:rsidP="0054415C">
      <w:pPr>
        <w:pStyle w:val="SangriaFrancesaArticulo"/>
      </w:pPr>
      <w:r w:rsidRPr="0054415C">
        <w:rPr>
          <w:rStyle w:val="TextoNormalNegritaCaracter"/>
        </w:rPr>
        <w:t>Artículo 4.4.</w:t>
      </w:r>
      <w:r w:rsidRPr="0054415C">
        <w:rPr>
          <w:rStyle w:val="TextoNormalCaracter"/>
        </w:rPr>
        <w:t>-</w:t>
      </w:r>
      <w:r>
        <w:t xml:space="preserve"> Sentencia </w:t>
      </w:r>
      <w:hyperlink w:anchor="SENTENCIA_2013_25" w:history="1">
        <w:r w:rsidRPr="0054415C">
          <w:rPr>
            <w:rStyle w:val="TextoNormalCaracter"/>
          </w:rPr>
          <w:t>25/2013</w:t>
        </w:r>
      </w:hyperlink>
      <w:r>
        <w:t>, f. 3.</w:t>
      </w:r>
    </w:p>
    <w:p w:rsidR="0054415C" w:rsidRDefault="0054415C" w:rsidP="0054415C">
      <w:pPr>
        <w:pStyle w:val="SangriaFrancesaArticulo"/>
      </w:pPr>
      <w:r w:rsidRPr="0054415C">
        <w:rPr>
          <w:rStyle w:val="TextoNormalNegritaCaracter"/>
        </w:rPr>
        <w:t>Artículo 8.1.</w:t>
      </w:r>
      <w:r w:rsidRPr="0054415C">
        <w:rPr>
          <w:rStyle w:val="TextoNormalCaracter"/>
        </w:rPr>
        <w:t>-</w:t>
      </w:r>
      <w:r>
        <w:t xml:space="preserve"> Sentencia </w:t>
      </w:r>
      <w:hyperlink w:anchor="SENTENCIA_2013_25" w:history="1">
        <w:r w:rsidRPr="0054415C">
          <w:rPr>
            <w:rStyle w:val="TextoNormalCaracter"/>
          </w:rPr>
          <w:t>25/2013</w:t>
        </w:r>
      </w:hyperlink>
      <w:r>
        <w:t>, f. 3.</w:t>
      </w:r>
    </w:p>
    <w:p w:rsidR="0054415C" w:rsidRDefault="0054415C" w:rsidP="0054415C">
      <w:pPr>
        <w:pStyle w:val="SangriaFrancesaArticulo"/>
      </w:pPr>
      <w:r w:rsidRPr="0054415C">
        <w:rPr>
          <w:rStyle w:val="TextoNormalNegritaCaracter"/>
        </w:rPr>
        <w:t>Artículo 8.4.</w:t>
      </w:r>
      <w:r w:rsidRPr="0054415C">
        <w:rPr>
          <w:rStyle w:val="TextoNormalCaracter"/>
        </w:rPr>
        <w:t>-</w:t>
      </w:r>
      <w:r>
        <w:t xml:space="preserve"> Sentencia </w:t>
      </w:r>
      <w:hyperlink w:anchor="SENTENCIA_2013_25" w:history="1">
        <w:r w:rsidRPr="0054415C">
          <w:rPr>
            <w:rStyle w:val="TextoNormalCaracter"/>
          </w:rPr>
          <w:t>25/2013</w:t>
        </w:r>
      </w:hyperlink>
      <w:r>
        <w:t>, f. 3.</w:t>
      </w:r>
    </w:p>
    <w:p w:rsidR="0054415C" w:rsidRDefault="0054415C" w:rsidP="0054415C">
      <w:pPr>
        <w:pStyle w:val="SangriaFrancesaArticulo"/>
      </w:pPr>
      <w:r w:rsidRPr="0054415C">
        <w:rPr>
          <w:rStyle w:val="TextoNormalNegritaCaracter"/>
        </w:rPr>
        <w:t>Artículo 9.1.</w:t>
      </w:r>
      <w:r w:rsidRPr="0054415C">
        <w:rPr>
          <w:rStyle w:val="TextoNormalCaracter"/>
        </w:rPr>
        <w:t>-</w:t>
      </w:r>
      <w:r>
        <w:t xml:space="preserve"> Sentencia </w:t>
      </w:r>
      <w:hyperlink w:anchor="SENTENCIA_2013_25" w:history="1">
        <w:r w:rsidRPr="0054415C">
          <w:rPr>
            <w:rStyle w:val="TextoNormalCaracter"/>
          </w:rPr>
          <w:t>25/2013</w:t>
        </w:r>
      </w:hyperlink>
      <w:r>
        <w:t>, f. 3.</w:t>
      </w:r>
    </w:p>
    <w:p w:rsidR="0054415C" w:rsidRDefault="0054415C" w:rsidP="0054415C">
      <w:pPr>
        <w:pStyle w:val="SangriaFrancesaArticulo"/>
      </w:pPr>
      <w:r w:rsidRPr="0054415C">
        <w:rPr>
          <w:rStyle w:val="TextoNormalNegritaCaracter"/>
        </w:rPr>
        <w:t>Artículo 11.3.</w:t>
      </w:r>
      <w:r w:rsidRPr="0054415C">
        <w:rPr>
          <w:rStyle w:val="TextoNormalCaracter"/>
        </w:rPr>
        <w:t>-</w:t>
      </w:r>
      <w:r>
        <w:t xml:space="preserve"> Sentencia </w:t>
      </w:r>
      <w:hyperlink w:anchor="SENTENCIA_2013_25" w:history="1">
        <w:r w:rsidRPr="0054415C">
          <w:rPr>
            <w:rStyle w:val="TextoNormalCaracter"/>
          </w:rPr>
          <w:t>25/2013</w:t>
        </w:r>
      </w:hyperlink>
      <w:r>
        <w:t>, f. 5.</w:t>
      </w:r>
    </w:p>
    <w:p w:rsidR="0054415C" w:rsidRDefault="0054415C" w:rsidP="0054415C">
      <w:pPr>
        <w:pStyle w:val="SangriaFrancesaArticulo"/>
      </w:pPr>
      <w:r w:rsidRPr="0054415C">
        <w:rPr>
          <w:rStyle w:val="TextoNormalNegritaCaracter"/>
        </w:rPr>
        <w:t>Artículo 11.4.</w:t>
      </w:r>
      <w:r w:rsidRPr="0054415C">
        <w:rPr>
          <w:rStyle w:val="TextoNormalCaracter"/>
        </w:rPr>
        <w:t>-</w:t>
      </w:r>
      <w:r>
        <w:t xml:space="preserve"> Sentencia </w:t>
      </w:r>
      <w:hyperlink w:anchor="SENTENCIA_2013_25" w:history="1">
        <w:r w:rsidRPr="0054415C">
          <w:rPr>
            <w:rStyle w:val="TextoNormalCaracter"/>
          </w:rPr>
          <w:t>25/2013</w:t>
        </w:r>
      </w:hyperlink>
      <w:r>
        <w:t>, ff. 1 a 3, 5.</w:t>
      </w:r>
    </w:p>
    <w:p w:rsidR="0054415C" w:rsidRDefault="0054415C" w:rsidP="0054415C">
      <w:pPr>
        <w:pStyle w:val="SangriaFrancesaArticulo"/>
      </w:pPr>
      <w:r w:rsidRPr="0054415C">
        <w:rPr>
          <w:rStyle w:val="TextoNormalNegritaCaracter"/>
        </w:rPr>
        <w:t>Artículo 12.2.</w:t>
      </w:r>
      <w:r w:rsidRPr="0054415C">
        <w:rPr>
          <w:rStyle w:val="TextoNormalCaracter"/>
        </w:rPr>
        <w:t>-</w:t>
      </w:r>
      <w:r>
        <w:t xml:space="preserve"> Sentencia </w:t>
      </w:r>
      <w:hyperlink w:anchor="SENTENCIA_2013_25" w:history="1">
        <w:r w:rsidRPr="0054415C">
          <w:rPr>
            <w:rStyle w:val="TextoNormalCaracter"/>
          </w:rPr>
          <w:t>25/2013</w:t>
        </w:r>
      </w:hyperlink>
      <w:r>
        <w:t>, f. 5.</w:t>
      </w:r>
    </w:p>
    <w:p w:rsidR="0054415C" w:rsidRDefault="0054415C" w:rsidP="0054415C">
      <w:pPr>
        <w:pStyle w:val="SangriaFrancesaArticulo"/>
      </w:pPr>
      <w:r w:rsidRPr="0054415C">
        <w:rPr>
          <w:rStyle w:val="TextoNormalNegritaCaracter"/>
        </w:rPr>
        <w:t>Artículo 12.3.</w:t>
      </w:r>
      <w:r w:rsidRPr="0054415C">
        <w:rPr>
          <w:rStyle w:val="TextoNormalCaracter"/>
        </w:rPr>
        <w:t>-</w:t>
      </w:r>
      <w:r>
        <w:t xml:space="preserve"> Sentencia </w:t>
      </w:r>
      <w:hyperlink w:anchor="SENTENCIA_2013_25" w:history="1">
        <w:r w:rsidRPr="0054415C">
          <w:rPr>
            <w:rStyle w:val="TextoNormalCaracter"/>
          </w:rPr>
          <w:t>25/2013</w:t>
        </w:r>
      </w:hyperlink>
      <w:r>
        <w:t>, ff. 1 a 3, 5.</w:t>
      </w:r>
    </w:p>
    <w:p w:rsidR="0054415C" w:rsidRDefault="0054415C" w:rsidP="0054415C">
      <w:pPr>
        <w:pStyle w:val="SangriaFrancesaArticulo"/>
      </w:pPr>
      <w:r w:rsidRPr="0054415C">
        <w:rPr>
          <w:rStyle w:val="TextoNormalNegritaCaracter"/>
        </w:rPr>
        <w:t>Artículo 12.4.</w:t>
      </w:r>
      <w:r w:rsidRPr="0054415C">
        <w:rPr>
          <w:rStyle w:val="TextoNormalCaracter"/>
        </w:rPr>
        <w:t>-</w:t>
      </w:r>
      <w:r>
        <w:t xml:space="preserve"> Sentencia </w:t>
      </w:r>
      <w:hyperlink w:anchor="SENTENCIA_2013_25" w:history="1">
        <w:r w:rsidRPr="0054415C">
          <w:rPr>
            <w:rStyle w:val="TextoNormalCaracter"/>
          </w:rPr>
          <w:t>25/2013</w:t>
        </w:r>
      </w:hyperlink>
      <w:r>
        <w:t>, f. 3.</w:t>
      </w:r>
    </w:p>
    <w:p w:rsidR="0054415C" w:rsidRDefault="0054415C" w:rsidP="0054415C">
      <w:pPr>
        <w:pStyle w:val="SangriaFrancesaArticulo"/>
      </w:pPr>
      <w:r w:rsidRPr="0054415C">
        <w:rPr>
          <w:rStyle w:val="TextoNormalNegritaCaracter"/>
        </w:rPr>
        <w:t>Artículo 37.3.</w:t>
      </w:r>
      <w:r w:rsidRPr="0054415C">
        <w:rPr>
          <w:rStyle w:val="TextoNormalCaracter"/>
        </w:rPr>
        <w:t>-</w:t>
      </w:r>
      <w:r>
        <w:t xml:space="preserve"> Sentencia </w:t>
      </w:r>
      <w:hyperlink w:anchor="SENTENCIA_2013_25" w:history="1">
        <w:r w:rsidRPr="0054415C">
          <w:rPr>
            <w:rStyle w:val="TextoNormalCaracter"/>
          </w:rPr>
          <w:t>25/2013</w:t>
        </w:r>
      </w:hyperlink>
      <w:r>
        <w:t>, ff. 1, 2.</w:t>
      </w:r>
    </w:p>
    <w:p w:rsidR="0054415C" w:rsidRDefault="0054415C" w:rsidP="0054415C">
      <w:pPr>
        <w:pStyle w:val="SangriaFrancesaArticulo"/>
      </w:pPr>
      <w:r w:rsidRPr="0054415C">
        <w:rPr>
          <w:rStyle w:val="TextoNormalNegritaCaracter"/>
        </w:rPr>
        <w:t>Disposición derogatoria única.</w:t>
      </w:r>
      <w:r w:rsidRPr="0054415C">
        <w:rPr>
          <w:rStyle w:val="TextoNormalCaracter"/>
        </w:rPr>
        <w:t>-</w:t>
      </w:r>
      <w:r>
        <w:t xml:space="preserve"> Auto </w:t>
      </w:r>
      <w:hyperlink w:anchor="AUTO_2013_58" w:history="1">
        <w:r w:rsidRPr="0054415C">
          <w:rPr>
            <w:rStyle w:val="TextoNormalCaracter"/>
          </w:rPr>
          <w:t>58/2013</w:t>
        </w:r>
      </w:hyperlink>
      <w:r>
        <w:t>, ff. 2, 3, 5.</w:t>
      </w:r>
    </w:p>
    <w:p w:rsidR="0054415C" w:rsidRDefault="0054415C" w:rsidP="0054415C">
      <w:pPr>
        <w:pStyle w:val="SangriaFrancesaArticulo"/>
      </w:pPr>
    </w:p>
    <w:p w:rsidR="0054415C" w:rsidRDefault="0054415C" w:rsidP="0054415C">
      <w:pPr>
        <w:pStyle w:val="TextoNormalNegritaCursivandice"/>
      </w:pPr>
      <w:r>
        <w:lastRenderedPageBreak/>
        <w:t>Real Decreto 1630/2006, de 29 de diciembre. Se establecen las enseñanzas mínimas del segundo ciclo de educación infantil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7" w:history="1">
        <w:r w:rsidRPr="0054415C">
          <w:rPr>
            <w:rStyle w:val="TextoNormalCaracter"/>
          </w:rPr>
          <w:t>47/2013</w:t>
        </w:r>
      </w:hyperlink>
      <w:r>
        <w:t>, f. 2.</w:t>
      </w:r>
    </w:p>
    <w:p w:rsidR="0054415C" w:rsidRDefault="0054415C" w:rsidP="0054415C">
      <w:pPr>
        <w:pStyle w:val="SangriaIzquierdaArticulo"/>
      </w:pPr>
      <w:r>
        <w:t xml:space="preserve">Autos </w:t>
      </w:r>
      <w:hyperlink w:anchor="AUTO_2013_33" w:history="1">
        <w:r w:rsidRPr="0054415C">
          <w:rPr>
            <w:rStyle w:val="TextoNormalCaracter"/>
          </w:rPr>
          <w:t>33/2013</w:t>
        </w:r>
      </w:hyperlink>
      <w:r>
        <w:t xml:space="preserve">, f. 4; </w:t>
      </w:r>
      <w:hyperlink w:anchor="AUTO_2013_33" w:history="1">
        <w:r w:rsidRPr="0054415C">
          <w:rPr>
            <w:rStyle w:val="TextoNormalCaracter"/>
          </w:rPr>
          <w:t>33/2013</w:t>
        </w:r>
      </w:hyperlink>
      <w:r>
        <w:t>, ff. 2, 4.</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Auto </w:t>
      </w:r>
      <w:hyperlink w:anchor="AUTO_2013_33" w:history="1">
        <w:r w:rsidRPr="0054415C">
          <w:rPr>
            <w:rStyle w:val="TextoNormalCaracter"/>
          </w:rPr>
          <w:t>33/2013</w:t>
        </w:r>
      </w:hyperlink>
      <w:r>
        <w:t>, f. 4.</w:t>
      </w:r>
    </w:p>
    <w:p w:rsidR="0054415C" w:rsidRDefault="0054415C" w:rsidP="0054415C">
      <w:pPr>
        <w:pStyle w:val="SangriaFrancesaArticulo"/>
      </w:pPr>
      <w:r w:rsidRPr="0054415C">
        <w:rPr>
          <w:rStyle w:val="TextoNormalNegritaCaracter"/>
        </w:rPr>
        <w:t>Artículo 5. 2.</w:t>
      </w:r>
      <w:r w:rsidRPr="0054415C">
        <w:rPr>
          <w:rStyle w:val="TextoNormalCaracter"/>
        </w:rPr>
        <w:t>-</w:t>
      </w:r>
      <w:r>
        <w:t xml:space="preserve"> Auto </w:t>
      </w:r>
      <w:hyperlink w:anchor="AUTO_2013_33" w:history="1">
        <w:r w:rsidRPr="0054415C">
          <w:rPr>
            <w:rStyle w:val="TextoNormalCaracter"/>
          </w:rPr>
          <w:t>33/2013</w:t>
        </w:r>
      </w:hyperlink>
      <w:r>
        <w:t>, f. 4.</w:t>
      </w:r>
    </w:p>
    <w:p w:rsidR="0054415C" w:rsidRDefault="0054415C" w:rsidP="0054415C">
      <w:pPr>
        <w:pStyle w:val="SangriaFrancesaArticulo"/>
      </w:pPr>
      <w:r w:rsidRPr="0054415C">
        <w:rPr>
          <w:rStyle w:val="TextoNormalNegritaCaracter"/>
        </w:rPr>
        <w:t>Artículo 5.1.</w:t>
      </w:r>
      <w:r w:rsidRPr="0054415C">
        <w:rPr>
          <w:rStyle w:val="TextoNormalCaracter"/>
        </w:rPr>
        <w:t>-</w:t>
      </w:r>
      <w:r>
        <w:t xml:space="preserve"> Auto </w:t>
      </w:r>
      <w:hyperlink w:anchor="AUTO_2013_33" w:history="1">
        <w:r w:rsidRPr="0054415C">
          <w:rPr>
            <w:rStyle w:val="TextoNormalCaracter"/>
          </w:rPr>
          <w:t>33/2013</w:t>
        </w:r>
      </w:hyperlink>
      <w:r>
        <w:t>, f. 4.</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Auto </w:t>
      </w:r>
      <w:hyperlink w:anchor="AUTO_2013_33" w:history="1">
        <w:r w:rsidRPr="0054415C">
          <w:rPr>
            <w:rStyle w:val="TextoNormalCaracter"/>
          </w:rPr>
          <w:t>33/2013</w:t>
        </w:r>
      </w:hyperlink>
      <w:r>
        <w:t>, f. 4.</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Auto </w:t>
      </w:r>
      <w:hyperlink w:anchor="AUTO_2013_33" w:history="1">
        <w:r w:rsidRPr="0054415C">
          <w:rPr>
            <w:rStyle w:val="TextoNormalCaracter"/>
          </w:rPr>
          <w:t>33/2013</w:t>
        </w:r>
      </w:hyperlink>
      <w:r>
        <w:t>, f. 4.</w:t>
      </w:r>
    </w:p>
    <w:p w:rsidR="0054415C" w:rsidRDefault="0054415C" w:rsidP="0054415C">
      <w:pPr>
        <w:pStyle w:val="SangriaFrancesaArticulo"/>
      </w:pPr>
      <w:r w:rsidRPr="0054415C">
        <w:rPr>
          <w:rStyle w:val="TextoNormalNegritaCaracter"/>
        </w:rPr>
        <w:t>Disposición transitoria única.</w:t>
      </w:r>
      <w:r w:rsidRPr="0054415C">
        <w:rPr>
          <w:rStyle w:val="TextoNormalCaracter"/>
        </w:rPr>
        <w:t>-</w:t>
      </w:r>
      <w:r>
        <w:t xml:space="preserve"> Sentencia </w:t>
      </w:r>
      <w:hyperlink w:anchor="SENTENCIA_2013_47" w:history="1">
        <w:r w:rsidRPr="0054415C">
          <w:rPr>
            <w:rStyle w:val="TextoNormalCaracter"/>
          </w:rPr>
          <w:t>47/2013</w:t>
        </w:r>
      </w:hyperlink>
      <w:r>
        <w:t>, f. 2.</w:t>
      </w:r>
    </w:p>
    <w:p w:rsidR="0054415C" w:rsidRDefault="0054415C" w:rsidP="0054415C">
      <w:pPr>
        <w:pStyle w:val="SangriaFrancesaArticulo"/>
      </w:pPr>
      <w:r w:rsidRPr="0054415C">
        <w:rPr>
          <w:rStyle w:val="TextoNormalNegritaCaracter"/>
        </w:rPr>
        <w:t>Anexo.</w:t>
      </w:r>
      <w:r w:rsidRPr="0054415C">
        <w:rPr>
          <w:rStyle w:val="TextoNormalCaracter"/>
        </w:rPr>
        <w:t>-</w:t>
      </w:r>
      <w:r>
        <w:t xml:space="preserve"> Auto </w:t>
      </w:r>
      <w:hyperlink w:anchor="AUTO_2013_33" w:history="1">
        <w:r w:rsidRPr="0054415C">
          <w:rPr>
            <w:rStyle w:val="TextoNormalCaracter"/>
          </w:rPr>
          <w:t>33/2013</w:t>
        </w:r>
      </w:hyperlink>
      <w:r>
        <w:t>, f. 4.</w:t>
      </w:r>
    </w:p>
    <w:p w:rsidR="0054415C" w:rsidRDefault="0054415C" w:rsidP="0054415C">
      <w:pPr>
        <w:pStyle w:val="SangriaFrancesaArticulo"/>
      </w:pPr>
    </w:p>
    <w:p w:rsidR="0054415C" w:rsidRDefault="0054415C" w:rsidP="0054415C">
      <w:pPr>
        <w:pStyle w:val="TextoNormalNegritaCursivandice"/>
      </w:pPr>
      <w:r>
        <w:t>Real Decreto 1631/2006, de 29 de diciembre. Establece las enseñanzas mínimas correspondientes a la educación secundaria obligatoria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24" w:history="1">
        <w:r w:rsidRPr="0054415C">
          <w:rPr>
            <w:rStyle w:val="TextoNormalCaracter"/>
          </w:rPr>
          <w:t>24/2013</w:t>
        </w:r>
      </w:hyperlink>
      <w:r>
        <w:t xml:space="preserve">, ff. 1, 5 a 7; </w:t>
      </w:r>
      <w:hyperlink w:anchor="SENTENCIA_2013_48" w:history="1">
        <w:r w:rsidRPr="0054415C">
          <w:rPr>
            <w:rStyle w:val="TextoNormalCaracter"/>
          </w:rPr>
          <w:t>48/2013</w:t>
        </w:r>
      </w:hyperlink>
      <w:r>
        <w:t>, ff. 2, 4.</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48" w:history="1">
        <w:r w:rsidRPr="0054415C">
          <w:rPr>
            <w:rStyle w:val="TextoNormalCaracter"/>
          </w:rPr>
          <w:t>48/2013</w:t>
        </w:r>
      </w:hyperlink>
      <w:r>
        <w:t>, f. 2.</w:t>
      </w:r>
    </w:p>
    <w:p w:rsidR="0054415C" w:rsidRDefault="0054415C" w:rsidP="0054415C">
      <w:pPr>
        <w:pStyle w:val="SangriaFrancesaArticulo"/>
      </w:pPr>
      <w:r w:rsidRPr="0054415C">
        <w:rPr>
          <w:rStyle w:val="TextoNormalNegritaCaracter"/>
        </w:rPr>
        <w:t>Artículo 10.4.</w:t>
      </w:r>
      <w:r w:rsidRPr="0054415C">
        <w:rPr>
          <w:rStyle w:val="TextoNormalCaracter"/>
        </w:rPr>
        <w:t>-</w:t>
      </w:r>
      <w:r>
        <w:t xml:space="preserve"> Sentencia </w:t>
      </w:r>
      <w:hyperlink w:anchor="SENTENCIA_2013_48" w:history="1">
        <w:r w:rsidRPr="0054415C">
          <w:rPr>
            <w:rStyle w:val="TextoNormalCaracter"/>
          </w:rPr>
          <w:t>48/2013</w:t>
        </w:r>
      </w:hyperlink>
      <w:r>
        <w:t>, f. 2.</w:t>
      </w:r>
    </w:p>
    <w:p w:rsidR="0054415C" w:rsidRDefault="0054415C" w:rsidP="0054415C">
      <w:pPr>
        <w:pStyle w:val="SangriaFrancesaArticulo"/>
      </w:pPr>
      <w:r w:rsidRPr="0054415C">
        <w:rPr>
          <w:rStyle w:val="TextoNormalNegritaCaracter"/>
        </w:rPr>
        <w:t>Artículo 14.</w:t>
      </w:r>
      <w:r w:rsidRPr="0054415C">
        <w:rPr>
          <w:rStyle w:val="TextoNormalCaracter"/>
        </w:rPr>
        <w:t>-</w:t>
      </w:r>
      <w:r>
        <w:t xml:space="preserve"> Sentencia </w:t>
      </w:r>
      <w:hyperlink w:anchor="SENTENCIA_2013_24" w:history="1">
        <w:r w:rsidRPr="0054415C">
          <w:rPr>
            <w:rStyle w:val="TextoNormalCaracter"/>
          </w:rPr>
          <w:t>24/2013</w:t>
        </w:r>
      </w:hyperlink>
      <w:r>
        <w:t>, f. 5.</w:t>
      </w:r>
    </w:p>
    <w:p w:rsidR="0054415C" w:rsidRDefault="0054415C" w:rsidP="0054415C">
      <w:pPr>
        <w:pStyle w:val="SangriaFrancesaArticulo"/>
      </w:pPr>
      <w:r w:rsidRPr="0054415C">
        <w:rPr>
          <w:rStyle w:val="TextoNormalNegritaCaracter"/>
        </w:rPr>
        <w:t>Artículo 14.6</w:t>
      </w:r>
      <w:r>
        <w:t xml:space="preserve"> </w:t>
      </w:r>
      <w:r w:rsidRPr="0054415C">
        <w:rPr>
          <w:rStyle w:val="TextoNormalCaracter"/>
        </w:rPr>
        <w:t>(redactado por el Real Decreto 1146/2011)</w:t>
      </w:r>
      <w:r w:rsidRPr="0054415C">
        <w:rPr>
          <w:rStyle w:val="TextoNormalNegritaCaracter"/>
        </w:rPr>
        <w:t>.</w:t>
      </w:r>
      <w:r w:rsidRPr="0054415C">
        <w:rPr>
          <w:rStyle w:val="TextoNormalCaracter"/>
        </w:rPr>
        <w:t>-</w:t>
      </w:r>
      <w:r>
        <w:t xml:space="preserve"> Sentencia </w:t>
      </w:r>
      <w:hyperlink w:anchor="SENTENCIA_2013_24" w:history="1">
        <w:r w:rsidRPr="0054415C">
          <w:rPr>
            <w:rStyle w:val="TextoNormalCaracter"/>
          </w:rPr>
          <w:t>24/2013</w:t>
        </w:r>
      </w:hyperlink>
      <w:r>
        <w:t>, f. 2.</w:t>
      </w:r>
    </w:p>
    <w:p w:rsidR="0054415C" w:rsidRDefault="0054415C" w:rsidP="0054415C">
      <w:pPr>
        <w:pStyle w:val="SangriaFrancesaArticulo"/>
      </w:pPr>
      <w:r w:rsidRPr="0054415C">
        <w:rPr>
          <w:rStyle w:val="TextoNormalNegritaCaracter"/>
        </w:rPr>
        <w:t>Artículo 14.7.</w:t>
      </w:r>
      <w:r w:rsidRPr="0054415C">
        <w:rPr>
          <w:rStyle w:val="TextoNormalCaracter"/>
        </w:rPr>
        <w:t>-</w:t>
      </w:r>
      <w:r>
        <w:t xml:space="preserve"> Sentencia </w:t>
      </w:r>
      <w:hyperlink w:anchor="SENTENCIA_2013_24" w:history="1">
        <w:r w:rsidRPr="0054415C">
          <w:rPr>
            <w:rStyle w:val="TextoNormalCaracter"/>
          </w:rPr>
          <w:t>24/2013</w:t>
        </w:r>
      </w:hyperlink>
      <w:r>
        <w:t>, ff. 1, 2, 5.</w:t>
      </w:r>
    </w:p>
    <w:p w:rsidR="0054415C" w:rsidRDefault="0054415C" w:rsidP="0054415C">
      <w:pPr>
        <w:pStyle w:val="SangriaFrancesaArticulo"/>
      </w:pPr>
      <w:r w:rsidRPr="0054415C">
        <w:rPr>
          <w:rStyle w:val="TextoNormalNegritaCaracter"/>
        </w:rPr>
        <w:t>Artículo 14.8.</w:t>
      </w:r>
      <w:r w:rsidRPr="0054415C">
        <w:rPr>
          <w:rStyle w:val="TextoNormalCaracter"/>
        </w:rPr>
        <w:t>-</w:t>
      </w:r>
      <w:r>
        <w:t xml:space="preserve"> Sentencia </w:t>
      </w:r>
      <w:hyperlink w:anchor="SENTENCIA_2013_24" w:history="1">
        <w:r w:rsidRPr="0054415C">
          <w:rPr>
            <w:rStyle w:val="TextoNormalCaracter"/>
          </w:rPr>
          <w:t>24/2013</w:t>
        </w:r>
      </w:hyperlink>
      <w:r>
        <w:t>, ff. 1, 2, 5.</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Sentencia </w:t>
      </w:r>
      <w:hyperlink w:anchor="SENTENCIA_2013_24" w:history="1">
        <w:r w:rsidRPr="0054415C">
          <w:rPr>
            <w:rStyle w:val="TextoNormalCaracter"/>
          </w:rPr>
          <w:t>24/2013</w:t>
        </w:r>
      </w:hyperlink>
      <w:r>
        <w:t>, ff. 1, 2, 6.</w:t>
      </w:r>
    </w:p>
    <w:p w:rsidR="0054415C" w:rsidRDefault="0054415C" w:rsidP="0054415C">
      <w:pPr>
        <w:pStyle w:val="SangriaFrancesaArticulo"/>
      </w:pPr>
      <w:r w:rsidRPr="0054415C">
        <w:rPr>
          <w:rStyle w:val="TextoNormalNegritaCaracter"/>
        </w:rPr>
        <w:t>Disposición adicional primera, apartados 2, 3, 5.</w:t>
      </w:r>
      <w:r w:rsidRPr="0054415C">
        <w:rPr>
          <w:rStyle w:val="TextoNormalCaracter"/>
        </w:rPr>
        <w:t>-</w:t>
      </w:r>
      <w:r>
        <w:t xml:space="preserve"> Sentencia </w:t>
      </w:r>
      <w:hyperlink w:anchor="SENTENCIA_2013_24" w:history="1">
        <w:r w:rsidRPr="0054415C">
          <w:rPr>
            <w:rStyle w:val="TextoNormalCaracter"/>
          </w:rPr>
          <w:t>24/2013</w:t>
        </w:r>
      </w:hyperlink>
      <w:r>
        <w:t>, f. 6.</w:t>
      </w:r>
    </w:p>
    <w:p w:rsidR="0054415C" w:rsidRDefault="0054415C" w:rsidP="0054415C">
      <w:pPr>
        <w:pStyle w:val="SangriaFrancesaArticulo"/>
      </w:pPr>
      <w:r w:rsidRPr="0054415C">
        <w:rPr>
          <w:rStyle w:val="TextoNormalNegritaCaracter"/>
        </w:rPr>
        <w:t>Anexo I.</w:t>
      </w:r>
      <w:r w:rsidRPr="0054415C">
        <w:rPr>
          <w:rStyle w:val="TextoNormalCaracter"/>
        </w:rPr>
        <w:t>-</w:t>
      </w:r>
      <w:r>
        <w:t xml:space="preserve"> Sentencia </w:t>
      </w:r>
      <w:hyperlink w:anchor="SENTENCIA_2013_24" w:history="1">
        <w:r w:rsidRPr="0054415C">
          <w:rPr>
            <w:rStyle w:val="TextoNormalCaracter"/>
          </w:rPr>
          <w:t>24/2013</w:t>
        </w:r>
      </w:hyperlink>
      <w:r>
        <w:t>, f. 2.</w:t>
      </w:r>
    </w:p>
    <w:p w:rsidR="0054415C" w:rsidRDefault="0054415C" w:rsidP="0054415C">
      <w:pPr>
        <w:pStyle w:val="SangriaFrancesaArticulo"/>
      </w:pPr>
      <w:r w:rsidRPr="0054415C">
        <w:rPr>
          <w:rStyle w:val="TextoNormalNegritaCaracter"/>
        </w:rPr>
        <w:t>Anexo II.</w:t>
      </w:r>
      <w:r w:rsidRPr="0054415C">
        <w:rPr>
          <w:rStyle w:val="TextoNormalCaracter"/>
        </w:rPr>
        <w:t>-</w:t>
      </w:r>
      <w:r>
        <w:t xml:space="preserve"> Sentencia </w:t>
      </w:r>
      <w:hyperlink w:anchor="SENTENCIA_2013_24" w:history="1">
        <w:r w:rsidRPr="0054415C">
          <w:rPr>
            <w:rStyle w:val="TextoNormalCaracter"/>
          </w:rPr>
          <w:t>24/2013</w:t>
        </w:r>
      </w:hyperlink>
      <w:r>
        <w:t>, ff. 2, 5, 6.</w:t>
      </w:r>
    </w:p>
    <w:p w:rsidR="0054415C" w:rsidRDefault="0054415C" w:rsidP="0054415C">
      <w:pPr>
        <w:pStyle w:val="SangriaFrancesaArticulo"/>
      </w:pPr>
      <w:r w:rsidRPr="0054415C">
        <w:rPr>
          <w:rStyle w:val="TextoNormalNegritaCaracter"/>
        </w:rPr>
        <w:t>Anexo III.</w:t>
      </w:r>
      <w:r w:rsidRPr="0054415C">
        <w:rPr>
          <w:rStyle w:val="TextoNormalCaracter"/>
        </w:rPr>
        <w:t>-</w:t>
      </w:r>
      <w:r>
        <w:t xml:space="preserve"> Sentencias </w:t>
      </w:r>
      <w:hyperlink w:anchor="SENTENCIA_2013_24" w:history="1">
        <w:r w:rsidRPr="0054415C">
          <w:rPr>
            <w:rStyle w:val="TextoNormalCaracter"/>
          </w:rPr>
          <w:t>24/2013</w:t>
        </w:r>
      </w:hyperlink>
      <w:r>
        <w:t xml:space="preserve">, ff. 1, 2, 7; </w:t>
      </w:r>
      <w:hyperlink w:anchor="SENTENCIA_2013_48" w:history="1">
        <w:r w:rsidRPr="0054415C">
          <w:rPr>
            <w:rStyle w:val="TextoNormalCaracter"/>
          </w:rPr>
          <w:t>48/2013</w:t>
        </w:r>
      </w:hyperlink>
      <w:r>
        <w:t>, f. 2.</w:t>
      </w:r>
    </w:p>
    <w:p w:rsidR="0054415C" w:rsidRDefault="0054415C" w:rsidP="0054415C">
      <w:pPr>
        <w:pStyle w:val="SangriaFrancesaArticulo"/>
      </w:pPr>
    </w:p>
    <w:p w:rsidR="0054415C" w:rsidRDefault="0054415C" w:rsidP="0054415C">
      <w:pPr>
        <w:pStyle w:val="TextoNormalNegritaCursivandice"/>
      </w:pPr>
      <w:r>
        <w:t>Real Decreto 126/2007, de 2 de febrero. Regula la composición, funcionamiento y atribuciones de los comités de autoridades competentes de las demarcaciones hidrográficas con cuencas intercomunitarias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36" w:history="1">
        <w:r w:rsidRPr="0054415C">
          <w:rPr>
            <w:rStyle w:val="TextoNormalCaracter"/>
          </w:rPr>
          <w:t>36/2013</w:t>
        </w:r>
      </w:hyperlink>
      <w:r>
        <w:t xml:space="preserve">, f. 8; </w:t>
      </w:r>
      <w:hyperlink w:anchor="SENTENCIA_2013_36" w:history="1">
        <w:r w:rsidRPr="0054415C">
          <w:rPr>
            <w:rStyle w:val="TextoNormalCaracter"/>
          </w:rPr>
          <w:t>36/2013</w:t>
        </w:r>
      </w:hyperlink>
      <w:r>
        <w:t>, f. 8.</w:t>
      </w:r>
    </w:p>
    <w:p w:rsidR="0054415C" w:rsidRDefault="0054415C" w:rsidP="0054415C">
      <w:pPr>
        <w:pStyle w:val="SangriaFrancesaArticulo"/>
      </w:pPr>
    </w:p>
    <w:p w:rsidR="0054415C" w:rsidRDefault="0054415C" w:rsidP="0054415C">
      <w:pPr>
        <w:pStyle w:val="TextoNormalNegritaCursivandice"/>
      </w:pPr>
      <w:r>
        <w:t>Real Decreto 342/2007, de 9 de marzo. Regula el desarrollo de las funciones del programa MaB, así como el comité español del citado programa, en el organismo autónomo Parques Nacionales</w:t>
      </w:r>
    </w:p>
    <w:p w:rsidR="0054415C" w:rsidRDefault="0054415C" w:rsidP="0054415C">
      <w:pPr>
        <w:pStyle w:val="SangriaFrancesaArticulo"/>
      </w:pPr>
      <w:r w:rsidRPr="0054415C">
        <w:rPr>
          <w:rStyle w:val="TextoNormalNegritaCaracter"/>
        </w:rPr>
        <w:t>Artículo 4 c) 2.</w:t>
      </w:r>
      <w:r w:rsidRPr="0054415C">
        <w:rPr>
          <w:rStyle w:val="TextoNormalCaracter"/>
        </w:rPr>
        <w:t>-</w:t>
      </w:r>
      <w:r>
        <w:t xml:space="preserve"> Sentencia </w:t>
      </w:r>
      <w:hyperlink w:anchor="SENTENCIA_2013_69" w:history="1">
        <w:r w:rsidRPr="0054415C">
          <w:rPr>
            <w:rStyle w:val="TextoNormalCaracter"/>
          </w:rPr>
          <w:t>69/2013</w:t>
        </w:r>
      </w:hyperlink>
      <w:r>
        <w:t>, f. 7.</w:t>
      </w:r>
    </w:p>
    <w:p w:rsidR="0054415C" w:rsidRDefault="0054415C" w:rsidP="0054415C">
      <w:pPr>
        <w:pStyle w:val="SangriaFrancesaArticulo"/>
      </w:pPr>
      <w:r w:rsidRPr="0054415C">
        <w:rPr>
          <w:rStyle w:val="TextoNormalNegritaCaracter"/>
        </w:rPr>
        <w:t>Artículo 6.1 a), d).</w:t>
      </w:r>
      <w:r w:rsidRPr="0054415C">
        <w:rPr>
          <w:rStyle w:val="TextoNormalCaracter"/>
        </w:rPr>
        <w:t>-</w:t>
      </w:r>
      <w:r>
        <w:t xml:space="preserve"> Sentencia </w:t>
      </w:r>
      <w:hyperlink w:anchor="SENTENCIA_2013_69" w:history="1">
        <w:r w:rsidRPr="0054415C">
          <w:rPr>
            <w:rStyle w:val="TextoNormalCaracter"/>
          </w:rPr>
          <w:t>69/2013</w:t>
        </w:r>
      </w:hyperlink>
      <w:r>
        <w:t>, f. 7.</w:t>
      </w:r>
    </w:p>
    <w:p w:rsidR="0054415C" w:rsidRDefault="0054415C" w:rsidP="0054415C">
      <w:pPr>
        <w:pStyle w:val="SangriaFrancesaArticulo"/>
      </w:pPr>
      <w:r w:rsidRPr="0054415C">
        <w:rPr>
          <w:rStyle w:val="TextoNormalNegritaCaracter"/>
        </w:rPr>
        <w:t>Artículo 7.1 b).</w:t>
      </w:r>
      <w:r w:rsidRPr="0054415C">
        <w:rPr>
          <w:rStyle w:val="TextoNormalCaracter"/>
        </w:rPr>
        <w:t>-</w:t>
      </w:r>
      <w:r>
        <w:t xml:space="preserve"> Sentencia </w:t>
      </w:r>
      <w:hyperlink w:anchor="SENTENCIA_2013_69" w:history="1">
        <w:r w:rsidRPr="0054415C">
          <w:rPr>
            <w:rStyle w:val="TextoNormalCaracter"/>
          </w:rPr>
          <w:t>69/2013</w:t>
        </w:r>
      </w:hyperlink>
      <w:r>
        <w:t>, f. 7.</w:t>
      </w:r>
    </w:p>
    <w:p w:rsidR="0054415C" w:rsidRDefault="0054415C" w:rsidP="0054415C">
      <w:pPr>
        <w:pStyle w:val="SangriaFrancesaArticulo"/>
      </w:pPr>
    </w:p>
    <w:p w:rsidR="0054415C" w:rsidRDefault="0054415C" w:rsidP="0054415C">
      <w:pPr>
        <w:pStyle w:val="TextoNormalNegritaCursivandice"/>
      </w:pPr>
      <w:r>
        <w:t>Real Decreto 395/2007, de 23 de marzo. Regula el subsistema de formación profesional para el empleo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35" w:history="1">
        <w:r w:rsidRPr="0054415C">
          <w:rPr>
            <w:rStyle w:val="TextoNormalCaracter"/>
          </w:rPr>
          <w:t>35/2013</w:t>
        </w:r>
      </w:hyperlink>
      <w:r>
        <w:t xml:space="preserve">, f. 2; </w:t>
      </w:r>
      <w:hyperlink w:anchor="SENTENCIA_2013_65" w:history="1">
        <w:r w:rsidRPr="0054415C">
          <w:rPr>
            <w:rStyle w:val="TextoNormalCaracter"/>
          </w:rPr>
          <w:t>65/2013</w:t>
        </w:r>
      </w:hyperlink>
      <w:r>
        <w:t xml:space="preserve">, f. 2; </w:t>
      </w:r>
      <w:hyperlink w:anchor="SENTENCIA_2013_95" w:history="1">
        <w:r w:rsidRPr="0054415C">
          <w:rPr>
            <w:rStyle w:val="TextoNormalCaracter"/>
          </w:rPr>
          <w:t>95/2013</w:t>
        </w:r>
      </w:hyperlink>
      <w:r>
        <w:t>, f. 2.</w:t>
      </w:r>
    </w:p>
    <w:p w:rsidR="0054415C" w:rsidRDefault="0054415C" w:rsidP="0054415C">
      <w:pPr>
        <w:pStyle w:val="SangriaFrancesaArticulo"/>
      </w:pPr>
      <w:r w:rsidRPr="0054415C">
        <w:rPr>
          <w:rStyle w:val="TextoNormalNegritaCaracter"/>
        </w:rPr>
        <w:t>Disposición derogatoria única 2 a).</w:t>
      </w:r>
      <w:r w:rsidRPr="0054415C">
        <w:rPr>
          <w:rStyle w:val="TextoNormalCaracter"/>
        </w:rPr>
        <w:t>-</w:t>
      </w:r>
      <w:r>
        <w:t xml:space="preserve"> Sentencias </w:t>
      </w:r>
      <w:hyperlink w:anchor="SENTENCIA_2013_16" w:history="1">
        <w:r w:rsidRPr="0054415C">
          <w:rPr>
            <w:rStyle w:val="TextoNormalCaracter"/>
          </w:rPr>
          <w:t>16/2013</w:t>
        </w:r>
      </w:hyperlink>
      <w:r>
        <w:t xml:space="preserve">, f. 2; </w:t>
      </w:r>
      <w:hyperlink w:anchor="SENTENCIA_2013_35" w:history="1">
        <w:r w:rsidRPr="0054415C">
          <w:rPr>
            <w:rStyle w:val="TextoNormalCaracter"/>
          </w:rPr>
          <w:t>35/2013</w:t>
        </w:r>
      </w:hyperlink>
      <w:r>
        <w:t>, f. 2.</w:t>
      </w:r>
    </w:p>
    <w:p w:rsidR="0054415C" w:rsidRDefault="0054415C" w:rsidP="0054415C">
      <w:pPr>
        <w:pStyle w:val="SangriaFrancesaArticulo"/>
      </w:pPr>
      <w:r w:rsidRPr="0054415C">
        <w:rPr>
          <w:rStyle w:val="TextoNormalNegritaCaracter"/>
        </w:rPr>
        <w:t>Disposición derogatoria única, apartado 2 a).</w:t>
      </w:r>
      <w:r w:rsidRPr="0054415C">
        <w:rPr>
          <w:rStyle w:val="TextoNormalCaracter"/>
        </w:rPr>
        <w:t>-</w:t>
      </w:r>
      <w:r>
        <w:t xml:space="preserve"> Sentencia </w:t>
      </w:r>
      <w:hyperlink w:anchor="SENTENCIA_2013_62" w:history="1">
        <w:r w:rsidRPr="0054415C">
          <w:rPr>
            <w:rStyle w:val="TextoNormalCaracter"/>
          </w:rPr>
          <w:t>62/2013</w:t>
        </w:r>
      </w:hyperlink>
      <w:r>
        <w:t>, f. 2.</w:t>
      </w:r>
    </w:p>
    <w:p w:rsidR="0054415C" w:rsidRDefault="0054415C" w:rsidP="0054415C">
      <w:pPr>
        <w:pStyle w:val="SangriaFrancesaArticulo"/>
      </w:pPr>
    </w:p>
    <w:p w:rsidR="0054415C" w:rsidRDefault="0054415C" w:rsidP="0054415C">
      <w:pPr>
        <w:pStyle w:val="TextoNormalNegritaCursivandice"/>
      </w:pPr>
      <w:r>
        <w:lastRenderedPageBreak/>
        <w:t>Orden TAS/1051/2007, de 18 de abril. Se establecen las bases reguladoras y se convoca la concesión de subvenciones para la realización de programas de cooperación y voluntariado sociales con cargo a la asignación tributaria del impuesto sobre la renta de las personas físicas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21" w:history="1">
        <w:r w:rsidRPr="0054415C">
          <w:rPr>
            <w:rStyle w:val="TextoNormalCaracter"/>
          </w:rPr>
          <w:t>21/2013</w:t>
        </w:r>
      </w:hyperlink>
      <w:r>
        <w:t xml:space="preserve">, f. 2; </w:t>
      </w:r>
      <w:hyperlink w:anchor="SENTENCIA_2013_40" w:history="1">
        <w:r w:rsidRPr="0054415C">
          <w:rPr>
            <w:rStyle w:val="TextoNormalCaracter"/>
          </w:rPr>
          <w:t>40/2013</w:t>
        </w:r>
      </w:hyperlink>
      <w:r>
        <w:t>, ff. 1 a 3.</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40" w:history="1">
        <w:r w:rsidRPr="0054415C">
          <w:rPr>
            <w:rStyle w:val="TextoNormalCaracter"/>
          </w:rPr>
          <w:t>40/2013</w:t>
        </w:r>
      </w:hyperlink>
      <w:r>
        <w:t>, ff. 3, 4, 7.</w:t>
      </w:r>
    </w:p>
    <w:p w:rsidR="0054415C" w:rsidRDefault="0054415C" w:rsidP="0054415C">
      <w:pPr>
        <w:pStyle w:val="SangriaFrancesaArticulo"/>
      </w:pPr>
      <w:r w:rsidRPr="0054415C">
        <w:rPr>
          <w:rStyle w:val="TextoNormalNegritaCaracter"/>
        </w:rPr>
        <w:t>Artículos 2 al 20.</w:t>
      </w:r>
      <w:r w:rsidRPr="0054415C">
        <w:rPr>
          <w:rStyle w:val="TextoNormalCaracter"/>
        </w:rPr>
        <w:t>-</w:t>
      </w:r>
      <w:r>
        <w:t xml:space="preserve"> Sentencia </w:t>
      </w:r>
      <w:hyperlink w:anchor="SENTENCIA_2013_40" w:history="1">
        <w:r w:rsidRPr="0054415C">
          <w:rPr>
            <w:rStyle w:val="TextoNormalCaracter"/>
          </w:rPr>
          <w:t>40/2013</w:t>
        </w:r>
      </w:hyperlink>
      <w:r>
        <w:t>, ff. 3, 7.</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40" w:history="1">
        <w:r w:rsidRPr="0054415C">
          <w:rPr>
            <w:rStyle w:val="TextoNormalCaracter"/>
          </w:rPr>
          <w:t>40/2013</w:t>
        </w:r>
      </w:hyperlink>
      <w:r>
        <w:t>, f. 7.</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Sentencia </w:t>
      </w:r>
      <w:hyperlink w:anchor="SENTENCIA_2013_40" w:history="1">
        <w:r w:rsidRPr="0054415C">
          <w:rPr>
            <w:rStyle w:val="TextoNormalCaracter"/>
          </w:rPr>
          <w:t>40/2013</w:t>
        </w:r>
      </w:hyperlink>
      <w:r>
        <w:t>, f. 7.</w:t>
      </w:r>
    </w:p>
    <w:p w:rsidR="0054415C" w:rsidRDefault="0054415C" w:rsidP="0054415C">
      <w:pPr>
        <w:pStyle w:val="SangriaFrancesaArticulo"/>
      </w:pPr>
      <w:r w:rsidRPr="0054415C">
        <w:rPr>
          <w:rStyle w:val="TextoNormalNegritaCaracter"/>
        </w:rPr>
        <w:t>Anexo A.</w:t>
      </w:r>
      <w:r w:rsidRPr="0054415C">
        <w:rPr>
          <w:rStyle w:val="TextoNormalCaracter"/>
        </w:rPr>
        <w:t>-</w:t>
      </w:r>
      <w:r>
        <w:t xml:space="preserve"> Sentencia </w:t>
      </w:r>
      <w:hyperlink w:anchor="SENTENCIA_2013_40" w:history="1">
        <w:r w:rsidRPr="0054415C">
          <w:rPr>
            <w:rStyle w:val="TextoNormalCaracter"/>
          </w:rPr>
          <w:t>40/2013</w:t>
        </w:r>
      </w:hyperlink>
      <w:r>
        <w:t>, f. 7.</w:t>
      </w:r>
    </w:p>
    <w:p w:rsidR="0054415C" w:rsidRDefault="0054415C" w:rsidP="0054415C">
      <w:pPr>
        <w:pStyle w:val="SangriaFrancesaArticulo"/>
      </w:pPr>
      <w:r w:rsidRPr="0054415C">
        <w:rPr>
          <w:rStyle w:val="TextoNormalNegritaCaracter"/>
        </w:rPr>
        <w:t>Anexo B.</w:t>
      </w:r>
      <w:r w:rsidRPr="0054415C">
        <w:rPr>
          <w:rStyle w:val="TextoNormalCaracter"/>
        </w:rPr>
        <w:t>-</w:t>
      </w:r>
      <w:r>
        <w:t xml:space="preserve"> Sentencia </w:t>
      </w:r>
      <w:hyperlink w:anchor="SENTENCIA_2013_40" w:history="1">
        <w:r w:rsidRPr="0054415C">
          <w:rPr>
            <w:rStyle w:val="TextoNormalCaracter"/>
          </w:rPr>
          <w:t>40/2013</w:t>
        </w:r>
      </w:hyperlink>
      <w:r>
        <w:t>, ff. 3, 7.</w:t>
      </w:r>
    </w:p>
    <w:p w:rsidR="0054415C" w:rsidRDefault="0054415C" w:rsidP="0054415C">
      <w:pPr>
        <w:pStyle w:val="SangriaFrancesaArticulo"/>
      </w:pPr>
      <w:r w:rsidRPr="0054415C">
        <w:rPr>
          <w:rStyle w:val="TextoNormalNegritaCaracter"/>
        </w:rPr>
        <w:t>Anexo C.</w:t>
      </w:r>
      <w:r w:rsidRPr="0054415C">
        <w:rPr>
          <w:rStyle w:val="TextoNormalCaracter"/>
        </w:rPr>
        <w:t>-</w:t>
      </w:r>
      <w:r>
        <w:t xml:space="preserve"> Sentencia </w:t>
      </w:r>
      <w:hyperlink w:anchor="SENTENCIA_2013_40" w:history="1">
        <w:r w:rsidRPr="0054415C">
          <w:rPr>
            <w:rStyle w:val="TextoNormalCaracter"/>
          </w:rPr>
          <w:t>40/2013</w:t>
        </w:r>
      </w:hyperlink>
      <w:r>
        <w:t>, f. 7.</w:t>
      </w:r>
    </w:p>
    <w:p w:rsidR="0054415C" w:rsidRDefault="0054415C" w:rsidP="0054415C">
      <w:pPr>
        <w:pStyle w:val="SangriaFrancesaArticulo"/>
      </w:pPr>
      <w:r w:rsidRPr="0054415C">
        <w:rPr>
          <w:rStyle w:val="TextoNormalNegritaCaracter"/>
        </w:rPr>
        <w:t>Anexos I a IV.</w:t>
      </w:r>
      <w:r w:rsidRPr="0054415C">
        <w:rPr>
          <w:rStyle w:val="TextoNormalCaracter"/>
        </w:rPr>
        <w:t>-</w:t>
      </w:r>
      <w:r>
        <w:t xml:space="preserve"> Sentencia </w:t>
      </w:r>
      <w:hyperlink w:anchor="SENTENCIA_2013_40" w:history="1">
        <w:r w:rsidRPr="0054415C">
          <w:rPr>
            <w:rStyle w:val="TextoNormalCaracter"/>
          </w:rPr>
          <w:t>40/2013</w:t>
        </w:r>
      </w:hyperlink>
      <w:r>
        <w:t>, f. 7.</w:t>
      </w:r>
    </w:p>
    <w:p w:rsidR="0054415C" w:rsidRDefault="0054415C" w:rsidP="0054415C">
      <w:pPr>
        <w:pStyle w:val="SangriaFrancesaArticulo"/>
      </w:pPr>
    </w:p>
    <w:p w:rsidR="0054415C" w:rsidRDefault="0054415C" w:rsidP="0054415C">
      <w:pPr>
        <w:pStyle w:val="TextoNormalNegritaCursivandice"/>
      </w:pPr>
      <w:r>
        <w:t>Orden TAS/2307/2007, de 27 de julio. Desarrolla parcialmente el Real Decreto 395/2007, de 23 de marzo, por el que se regula el subsistema de formación profesional para el empleo en materia de formación de demanda y su financiación, y se crea el correspondiente sistema telemático, así como los ficheros de datos personales de titularidad del Servicio público de empleo estatal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5" w:history="1">
        <w:r w:rsidRPr="0054415C">
          <w:rPr>
            <w:rStyle w:val="TextoNormalCaracter"/>
          </w:rPr>
          <w:t>95/2013</w:t>
        </w:r>
      </w:hyperlink>
      <w:r>
        <w:t>, f. 2.</w:t>
      </w:r>
    </w:p>
    <w:p w:rsidR="0054415C" w:rsidRDefault="0054415C" w:rsidP="0054415C">
      <w:pPr>
        <w:pStyle w:val="SangriaFrancesaArticulo"/>
      </w:pPr>
    </w:p>
    <w:p w:rsidR="0054415C" w:rsidRDefault="0054415C" w:rsidP="0054415C">
      <w:pPr>
        <w:pStyle w:val="TextoNormalNegritaCursivandice"/>
      </w:pPr>
      <w:r>
        <w:t>Real Decreto 1262/2007, de 21 de septiembre. Regula la composición, competencias y régimen de funcionamiento del consejo para la promoción de la igualdad de trato y no discriminación de las personas por el origen racial o étnico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4" w:history="1">
        <w:r w:rsidRPr="0054415C">
          <w:rPr>
            <w:rStyle w:val="TextoNormalCaracter"/>
          </w:rPr>
          <w:t>104/2013</w:t>
        </w:r>
      </w:hyperlink>
      <w:r>
        <w:t>, f. 3.</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104" w:history="1">
        <w:r w:rsidRPr="0054415C">
          <w:rPr>
            <w:rStyle w:val="TextoNormalCaracter"/>
          </w:rPr>
          <w:t>104/2013</w:t>
        </w:r>
      </w:hyperlink>
      <w:r>
        <w:t>, f. 3.</w:t>
      </w:r>
    </w:p>
    <w:p w:rsidR="0054415C" w:rsidRDefault="0054415C" w:rsidP="0054415C">
      <w:pPr>
        <w:pStyle w:val="SangriaFrancesaArticulo"/>
      </w:pPr>
      <w:r w:rsidRPr="0054415C">
        <w:rPr>
          <w:rStyle w:val="TextoNormalNegritaCaracter"/>
        </w:rPr>
        <w:t>Artículo 3 a).</w:t>
      </w:r>
      <w:r w:rsidRPr="0054415C">
        <w:rPr>
          <w:rStyle w:val="TextoNormalCaracter"/>
        </w:rPr>
        <w:t>-</w:t>
      </w:r>
      <w:r>
        <w:t xml:space="preserve"> Sentencia </w:t>
      </w:r>
      <w:hyperlink w:anchor="SENTENCIA_2013_104" w:history="1">
        <w:r w:rsidRPr="0054415C">
          <w:rPr>
            <w:rStyle w:val="TextoNormalCaracter"/>
          </w:rPr>
          <w:t>104/2013</w:t>
        </w:r>
      </w:hyperlink>
      <w:r>
        <w:t>, f. 3.</w:t>
      </w:r>
    </w:p>
    <w:p w:rsidR="0054415C" w:rsidRDefault="0054415C" w:rsidP="0054415C">
      <w:pPr>
        <w:pStyle w:val="SangriaFrancesaArticulo"/>
      </w:pPr>
      <w:r w:rsidRPr="0054415C">
        <w:rPr>
          <w:rStyle w:val="TextoNormalNegritaCaracter"/>
        </w:rPr>
        <w:t>Artículo 4.1 e).</w:t>
      </w:r>
      <w:r w:rsidRPr="0054415C">
        <w:rPr>
          <w:rStyle w:val="TextoNormalCaracter"/>
        </w:rPr>
        <w:t>-</w:t>
      </w:r>
      <w:r>
        <w:t xml:space="preserve"> Sentencia </w:t>
      </w:r>
      <w:hyperlink w:anchor="SENTENCIA_2013_104" w:history="1">
        <w:r w:rsidRPr="0054415C">
          <w:rPr>
            <w:rStyle w:val="TextoNormalCaracter"/>
          </w:rPr>
          <w:t>104/2013</w:t>
        </w:r>
      </w:hyperlink>
      <w:r>
        <w:t>, f. 3.</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104" w:history="1">
        <w:r w:rsidRPr="0054415C">
          <w:rPr>
            <w:rStyle w:val="TextoNormalCaracter"/>
          </w:rPr>
          <w:t>104/2013</w:t>
        </w:r>
      </w:hyperlink>
      <w:r>
        <w:t>, f. 3.</w:t>
      </w:r>
    </w:p>
    <w:p w:rsidR="0054415C" w:rsidRDefault="0054415C" w:rsidP="0054415C">
      <w:pPr>
        <w:pStyle w:val="SangriaFrancesaArticulo"/>
      </w:pPr>
    </w:p>
    <w:p w:rsidR="0054415C" w:rsidRDefault="0054415C" w:rsidP="0054415C">
      <w:pPr>
        <w:pStyle w:val="TextoNormalNegritaCursivandice"/>
      </w:pPr>
      <w:r>
        <w:t>Real Decreto 1720/2007, de 21 de diciembre. Aprueba el Reglamento de desarrollo de la Ley Orgánica 15/1999, de 13 de diciembre, de protección de datos de carácter personal</w:t>
      </w:r>
    </w:p>
    <w:p w:rsidR="0054415C" w:rsidRDefault="0054415C" w:rsidP="0054415C">
      <w:pPr>
        <w:pStyle w:val="SangriaFrancesaArticulo"/>
      </w:pPr>
      <w:r w:rsidRPr="0054415C">
        <w:rPr>
          <w:rStyle w:val="TextoNormalNegritaCaracter"/>
        </w:rPr>
        <w:t>Artículo 5.1 f).</w:t>
      </w:r>
      <w:r w:rsidRPr="0054415C">
        <w:rPr>
          <w:rStyle w:val="TextoNormalCaracter"/>
        </w:rPr>
        <w:t>-</w:t>
      </w:r>
      <w:r>
        <w:t xml:space="preserve"> Sentencia </w:t>
      </w:r>
      <w:hyperlink w:anchor="SENTENCIA_2013_29" w:history="1">
        <w:r w:rsidRPr="0054415C">
          <w:rPr>
            <w:rStyle w:val="TextoNormalCaracter"/>
          </w:rPr>
          <w:t>29/2013</w:t>
        </w:r>
      </w:hyperlink>
      <w:r>
        <w:t>, f. 5.</w:t>
      </w:r>
    </w:p>
    <w:p w:rsidR="0054415C" w:rsidRDefault="0054415C" w:rsidP="0054415C">
      <w:pPr>
        <w:pStyle w:val="SangriaFrancesaArticulo"/>
      </w:pPr>
    </w:p>
    <w:p w:rsidR="0054415C" w:rsidRDefault="0054415C" w:rsidP="0054415C">
      <w:pPr>
        <w:pStyle w:val="TextoNormalNegritaCursivandice"/>
      </w:pPr>
      <w:r>
        <w:t>Real Decreto 222/2008, de 15 de febrero. Régimen retributivo de la actividad de distribución de energía eléctrica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r w:rsidRPr="0054415C">
        <w:rPr>
          <w:rStyle w:val="TextoNormalNegritaCaracter"/>
        </w:rPr>
        <w:t>Anexo I.</w:t>
      </w:r>
      <w:r w:rsidRPr="0054415C">
        <w:rPr>
          <w:rStyle w:val="TextoNormalCaracter"/>
        </w:rPr>
        <w:t>-</w:t>
      </w:r>
      <w:r>
        <w:t xml:space="preserve"> Sentencia </w:t>
      </w:r>
      <w:hyperlink w:anchor="SENTENCIA_2013_4" w:history="1">
        <w:r w:rsidRPr="0054415C">
          <w:rPr>
            <w:rStyle w:val="TextoNormalCaracter"/>
          </w:rPr>
          <w:t>4/2013</w:t>
        </w:r>
      </w:hyperlink>
      <w:r>
        <w:t>, f. 10.</w:t>
      </w:r>
    </w:p>
    <w:p w:rsidR="0054415C" w:rsidRDefault="0054415C" w:rsidP="0054415C">
      <w:pPr>
        <w:pStyle w:val="SangriaFrancesaArticulo"/>
      </w:pPr>
    </w:p>
    <w:p w:rsidR="0054415C" w:rsidRDefault="0054415C" w:rsidP="0054415C">
      <w:pPr>
        <w:pStyle w:val="TextoNormalNegritaCursivandice"/>
      </w:pPr>
      <w:r>
        <w:t>Orden TAS/592/2008, de 29 de febrero. Se establecen las bases reguladoras y se convoca la concesión de subvenciones para la realización de programas de cooperación y voluntariado sociales con cargo a la asignación tributaria del impuesto sobre la renta de las personas físicas</w:t>
      </w:r>
    </w:p>
    <w:p w:rsidR="0054415C" w:rsidRDefault="0054415C" w:rsidP="0054415C">
      <w:pPr>
        <w:pStyle w:val="SangriaFrancesaArticulo"/>
      </w:pPr>
      <w:r w:rsidRPr="0054415C">
        <w:rPr>
          <w:rStyle w:val="TextoNormalNegritaCaracter"/>
        </w:rPr>
        <w:lastRenderedPageBreak/>
        <w:t>En general.</w:t>
      </w:r>
      <w:r w:rsidRPr="0054415C">
        <w:rPr>
          <w:rStyle w:val="TextoNormalCaracter"/>
        </w:rPr>
        <w:t>-</w:t>
      </w:r>
      <w:r>
        <w:t xml:space="preserve"> Sentencia </w:t>
      </w:r>
      <w:hyperlink w:anchor="SENTENCIA_2013_40" w:history="1">
        <w:r w:rsidRPr="0054415C">
          <w:rPr>
            <w:rStyle w:val="TextoNormalCaracter"/>
          </w:rPr>
          <w:t>40/2013</w:t>
        </w:r>
      </w:hyperlink>
      <w:r>
        <w:t>, f. 2.</w:t>
      </w:r>
    </w:p>
    <w:p w:rsidR="0054415C" w:rsidRDefault="0054415C" w:rsidP="0054415C">
      <w:pPr>
        <w:pStyle w:val="SangriaFrancesaArticulo"/>
      </w:pPr>
    </w:p>
    <w:p w:rsidR="0054415C" w:rsidRDefault="0054415C" w:rsidP="0054415C">
      <w:pPr>
        <w:pStyle w:val="TextoNormalNegritaCursivandice"/>
      </w:pPr>
      <w:r>
        <w:t>Orden TIN/2158/2008, de 18 de julio. Se establecen las bases reguladoras para la concesión de las subvenciones a entidades locales para el desarrollo de programas innovadores a favor de la integración de inmigrantes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6" w:history="1">
        <w:r w:rsidRPr="0054415C">
          <w:rPr>
            <w:rStyle w:val="TextoNormalCaracter"/>
          </w:rPr>
          <w:t>26/2013</w:t>
        </w:r>
      </w:hyperlink>
      <w:r>
        <w:t>, ff. 1, 2, 4, 5, 7, 8.</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26" w:history="1">
        <w:r w:rsidRPr="0054415C">
          <w:rPr>
            <w:rStyle w:val="TextoNormalCaracter"/>
          </w:rPr>
          <w:t>26/2013</w:t>
        </w:r>
      </w:hyperlink>
      <w:r>
        <w:t>, ff. 4, 5, 8.</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 </w:t>
      </w:r>
      <w:hyperlink w:anchor="SENTENCIA_2013_26" w:history="1">
        <w:r w:rsidRPr="0054415C">
          <w:rPr>
            <w:rStyle w:val="TextoNormalCaracter"/>
          </w:rPr>
          <w:t>26/2013</w:t>
        </w:r>
      </w:hyperlink>
      <w:r>
        <w:t>, f. 6.</w:t>
      </w:r>
    </w:p>
    <w:p w:rsidR="0054415C" w:rsidRDefault="0054415C" w:rsidP="0054415C">
      <w:pPr>
        <w:pStyle w:val="SangriaFrancesaArticulo"/>
      </w:pPr>
      <w:r w:rsidRPr="0054415C">
        <w:rPr>
          <w:rStyle w:val="TextoNormalNegritaCaracter"/>
        </w:rPr>
        <w:t>Artículos 3 a 19.</w:t>
      </w:r>
      <w:r w:rsidRPr="0054415C">
        <w:rPr>
          <w:rStyle w:val="TextoNormalCaracter"/>
        </w:rPr>
        <w:t>-</w:t>
      </w:r>
      <w:r>
        <w:t xml:space="preserve"> Sentencia </w:t>
      </w:r>
      <w:hyperlink w:anchor="SENTENCIA_2013_26" w:history="1">
        <w:r w:rsidRPr="0054415C">
          <w:rPr>
            <w:rStyle w:val="TextoNormalCaracter"/>
          </w:rPr>
          <w:t>26/2013</w:t>
        </w:r>
      </w:hyperlink>
      <w:r>
        <w:t>, ff. 4, 8.</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26" w:history="1">
        <w:r w:rsidRPr="0054415C">
          <w:rPr>
            <w:rStyle w:val="TextoNormalCaracter"/>
          </w:rPr>
          <w:t>26/2013</w:t>
        </w:r>
      </w:hyperlink>
      <w:r>
        <w:t>, f. 8.</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Sentencia </w:t>
      </w:r>
      <w:hyperlink w:anchor="SENTENCIA_2013_26" w:history="1">
        <w:r w:rsidRPr="0054415C">
          <w:rPr>
            <w:rStyle w:val="TextoNormalCaracter"/>
          </w:rPr>
          <w:t>26/2013</w:t>
        </w:r>
      </w:hyperlink>
      <w:r>
        <w:t>, f. 8.</w:t>
      </w:r>
    </w:p>
    <w:p w:rsidR="0054415C" w:rsidRDefault="0054415C" w:rsidP="0054415C">
      <w:pPr>
        <w:pStyle w:val="SangriaFrancesaArticulo"/>
      </w:pPr>
      <w:r w:rsidRPr="0054415C">
        <w:rPr>
          <w:rStyle w:val="TextoNormalNegritaCaracter"/>
        </w:rPr>
        <w:t>Disposición final tercera.</w:t>
      </w:r>
      <w:r w:rsidRPr="0054415C">
        <w:rPr>
          <w:rStyle w:val="TextoNormalCaracter"/>
        </w:rPr>
        <w:t>-</w:t>
      </w:r>
      <w:r>
        <w:t xml:space="preserve"> Sentencia </w:t>
      </w:r>
      <w:hyperlink w:anchor="SENTENCIA_2013_26" w:history="1">
        <w:r w:rsidRPr="0054415C">
          <w:rPr>
            <w:rStyle w:val="TextoNormalCaracter"/>
          </w:rPr>
          <w:t>26/2013</w:t>
        </w:r>
      </w:hyperlink>
      <w:r>
        <w:t>, f. 8.</w:t>
      </w:r>
    </w:p>
    <w:p w:rsidR="0054415C" w:rsidRDefault="0054415C" w:rsidP="0054415C">
      <w:pPr>
        <w:pStyle w:val="SangriaFrancesaArticulo"/>
      </w:pPr>
    </w:p>
    <w:p w:rsidR="0054415C" w:rsidRDefault="0054415C" w:rsidP="0054415C">
      <w:pPr>
        <w:pStyle w:val="TextoNormalNegritaCursivandice"/>
      </w:pPr>
      <w:r>
        <w:t>Órdenes comunicadas del Ministerio de Fomento de 18, 28 y 30 de julio de 2008. Determinación de los servicios públicos esenciales para la comunidad a mantener durante las huelgas convocadas en los respectivos centros de trabajo en el aeropuerto de Barcelona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4" w:history="1">
        <w:r w:rsidRPr="0054415C">
          <w:rPr>
            <w:rStyle w:val="TextoNormalCaracter"/>
          </w:rPr>
          <w:t>124/2013</w:t>
        </w:r>
      </w:hyperlink>
      <w:r>
        <w:t>, f. 1.</w:t>
      </w:r>
    </w:p>
    <w:p w:rsidR="0054415C" w:rsidRDefault="0054415C" w:rsidP="0054415C">
      <w:pPr>
        <w:pStyle w:val="SangriaFrancesaArticulo"/>
      </w:pPr>
    </w:p>
    <w:p w:rsidR="0054415C" w:rsidRDefault="0054415C" w:rsidP="0054415C">
      <w:pPr>
        <w:pStyle w:val="TextoNormalNegritaCursivandice"/>
      </w:pPr>
      <w:r>
        <w:t>Resolución de 11 de agosto de 2008, de la Dirección General de Integración de los Inmigrantes. Se convoca la concesión de subvenciones a municipios, mancomunidades de municipios y comarcas para el desarrollo de programas innovadores a favor de la integración de inmigrantes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6" w:history="1">
        <w:r w:rsidRPr="0054415C">
          <w:rPr>
            <w:rStyle w:val="TextoNormalCaracter"/>
          </w:rPr>
          <w:t>26/2013</w:t>
        </w:r>
      </w:hyperlink>
      <w:r>
        <w:t>, ff. 1, 2, 4, 5.</w:t>
      </w:r>
    </w:p>
    <w:p w:rsidR="0054415C" w:rsidRDefault="0054415C" w:rsidP="0054415C">
      <w:pPr>
        <w:pStyle w:val="SangriaFrancesaArticulo"/>
      </w:pPr>
      <w:r w:rsidRPr="0054415C">
        <w:rPr>
          <w:rStyle w:val="TextoNormalNegritaCaracter"/>
        </w:rPr>
        <w:t>Artículos 1 a 12.</w:t>
      </w:r>
      <w:r w:rsidRPr="0054415C">
        <w:rPr>
          <w:rStyle w:val="TextoNormalCaracter"/>
        </w:rPr>
        <w:t>-</w:t>
      </w:r>
      <w:r>
        <w:t xml:space="preserve"> Sentencia </w:t>
      </w:r>
      <w:hyperlink w:anchor="SENTENCIA_2013_26" w:history="1">
        <w:r w:rsidRPr="0054415C">
          <w:rPr>
            <w:rStyle w:val="TextoNormalCaracter"/>
          </w:rPr>
          <w:t>26/2013</w:t>
        </w:r>
      </w:hyperlink>
      <w:r>
        <w:t>, f. 4.</w:t>
      </w:r>
    </w:p>
    <w:p w:rsidR="0054415C" w:rsidRDefault="0054415C" w:rsidP="0054415C">
      <w:pPr>
        <w:pStyle w:val="SangriaFrancesaArticulo"/>
      </w:pPr>
    </w:p>
    <w:p w:rsidR="0054415C" w:rsidRDefault="0054415C" w:rsidP="0054415C">
      <w:pPr>
        <w:pStyle w:val="TextoNormalNegritaCursivandice"/>
      </w:pPr>
      <w:r>
        <w:t>Orden TIN/2805/2008, de 26 de septiembre. Desarrolla el Real Decreto 395/2007, de 23 de marzo, por el que se regula el subsistema de formación profesional para el empleo, en materia de acciones de apoyo y acompañamiento a la formación y se establecen las bases reguladoras para la concesión de subvenciones públicas destinadas a su financiación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5" w:history="1">
        <w:r w:rsidRPr="0054415C">
          <w:rPr>
            <w:rStyle w:val="TextoNormalCaracter"/>
          </w:rPr>
          <w:t>65/2013</w:t>
        </w:r>
      </w:hyperlink>
      <w:r>
        <w:t>, f. 2.</w:t>
      </w:r>
    </w:p>
    <w:p w:rsidR="0054415C" w:rsidRDefault="0054415C" w:rsidP="0054415C">
      <w:pPr>
        <w:pStyle w:val="SangriaFrancesaArticulo"/>
      </w:pPr>
    </w:p>
    <w:p w:rsidR="0054415C" w:rsidRDefault="0054415C" w:rsidP="0054415C">
      <w:pPr>
        <w:pStyle w:val="TextoNormalNegritaCursivandice"/>
      </w:pPr>
      <w:r>
        <w:t>Orden ARM/2876/2008, de 2 de octubre. Establece las bases reguladoras para la concesión de subvenciones a asociaciones declaradas de utilidad pública y fundaciones adscritas al protectorado del Ministerio para la realización de actividades relativas a los programas que se desarrollen en realización con la defensa del medio natural y la biodiversidad, la utilización sostenible de los recursos naturales y la prevención de la contaminación y del cambio climático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13" w:history="1">
        <w:r w:rsidRPr="0054415C">
          <w:rPr>
            <w:rStyle w:val="TextoNormalCaracter"/>
          </w:rPr>
          <w:t>113/2013</w:t>
        </w:r>
      </w:hyperlink>
      <w:r>
        <w:t>, f. 4.</w:t>
      </w:r>
    </w:p>
    <w:p w:rsidR="0054415C" w:rsidRDefault="0054415C" w:rsidP="0054415C">
      <w:pPr>
        <w:pStyle w:val="SangriaFrancesaArticulo"/>
      </w:pPr>
    </w:p>
    <w:p w:rsidR="0054415C" w:rsidRDefault="0054415C" w:rsidP="0054415C">
      <w:pPr>
        <w:pStyle w:val="TextoNormalNegritaCursivandice"/>
      </w:pPr>
      <w:r>
        <w:t>Real Decreto 2066/2008, de 12 de diciembre. Plan Estatal de Vivienda y Rehabilitación 2009-2012</w:t>
      </w:r>
    </w:p>
    <w:p w:rsidR="0054415C" w:rsidRDefault="0054415C" w:rsidP="0054415C">
      <w:pPr>
        <w:pStyle w:val="SangriaFrancesaArticulo"/>
      </w:pPr>
      <w:r w:rsidRPr="0054415C">
        <w:rPr>
          <w:rStyle w:val="TextoNormalNegritaCaracter"/>
        </w:rPr>
        <w:t>En general</w:t>
      </w:r>
      <w:r>
        <w:t xml:space="preserve"> </w:t>
      </w:r>
      <w:r w:rsidRPr="0054415C">
        <w:rPr>
          <w:rStyle w:val="TextoNormalCaracter"/>
        </w:rPr>
        <w:t>(redactado por el Real Decreto 1961/2009, de 18 de diciembre, y por el Real Decreto 1713/2010, de 17 de diciembre)</w:t>
      </w:r>
      <w:r w:rsidRPr="0054415C">
        <w:rPr>
          <w:rStyle w:val="TextoNormalNegritaCaracter"/>
        </w:rPr>
        <w:t>.</w:t>
      </w:r>
      <w:r w:rsidRPr="0054415C">
        <w:rPr>
          <w:rStyle w:val="TextoNormalCaracter"/>
        </w:rPr>
        <w:t>-</w:t>
      </w:r>
      <w:r>
        <w:t xml:space="preserve"> Sentencia </w:t>
      </w:r>
      <w:hyperlink w:anchor="SENTENCIA_2013_112" w:history="1">
        <w:r w:rsidRPr="0054415C">
          <w:rPr>
            <w:rStyle w:val="TextoNormalCaracter"/>
          </w:rPr>
          <w:t>112/2013</w:t>
        </w:r>
      </w:hyperlink>
      <w:r>
        <w:t>, ff. 2, 3, 5.</w:t>
      </w:r>
    </w:p>
    <w:p w:rsidR="0054415C" w:rsidRDefault="0054415C" w:rsidP="0054415C">
      <w:pPr>
        <w:pStyle w:val="SangriaFrancesaArticulo"/>
      </w:pPr>
      <w:r w:rsidRPr="0054415C">
        <w:rPr>
          <w:rStyle w:val="TextoNormalNegritaCaracter"/>
        </w:rPr>
        <w:lastRenderedPageBreak/>
        <w:t>Exposición de motivos.</w:t>
      </w:r>
      <w:r w:rsidRPr="0054415C">
        <w:rPr>
          <w:rStyle w:val="TextoNormalCaracter"/>
        </w:rPr>
        <w:t>-</w:t>
      </w:r>
      <w:r>
        <w:t xml:space="preserve"> Sentencia </w:t>
      </w:r>
      <w:hyperlink w:anchor="SENTENCIA_2013_112" w:history="1">
        <w:r w:rsidRPr="0054415C">
          <w:rPr>
            <w:rStyle w:val="TextoNormalCaracter"/>
          </w:rPr>
          <w:t>112/2013</w:t>
        </w:r>
      </w:hyperlink>
      <w:r>
        <w:t>, f. 4.</w:t>
      </w:r>
    </w:p>
    <w:p w:rsidR="0054415C" w:rsidRDefault="0054415C" w:rsidP="0054415C">
      <w:pPr>
        <w:pStyle w:val="SangriaFrancesaArticulo"/>
      </w:pPr>
      <w:r w:rsidRPr="0054415C">
        <w:rPr>
          <w:rStyle w:val="TextoNormalNegritaCaracter"/>
        </w:rPr>
        <w:t>Artículo 3.1 b).</w:t>
      </w:r>
      <w:r w:rsidRPr="0054415C">
        <w:rPr>
          <w:rStyle w:val="TextoNormalCaracter"/>
        </w:rPr>
        <w:t>-</w:t>
      </w:r>
      <w:r>
        <w:t xml:space="preserve"> Sentencia </w:t>
      </w:r>
      <w:hyperlink w:anchor="SENTENCIA_2013_112" w:history="1">
        <w:r w:rsidRPr="0054415C">
          <w:rPr>
            <w:rStyle w:val="TextoNormalCaracter"/>
          </w:rPr>
          <w:t>112/2013</w:t>
        </w:r>
      </w:hyperlink>
      <w:r>
        <w:t>, ff. 1, 2, 4.</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112" w:history="1">
        <w:r w:rsidRPr="0054415C">
          <w:rPr>
            <w:rStyle w:val="TextoNormalCaracter"/>
          </w:rPr>
          <w:t>112/2013</w:t>
        </w:r>
      </w:hyperlink>
      <w:r>
        <w:t>, f. 5.</w:t>
      </w:r>
    </w:p>
    <w:p w:rsidR="0054415C" w:rsidRDefault="0054415C" w:rsidP="0054415C">
      <w:pPr>
        <w:pStyle w:val="SangriaFrancesaArticulo"/>
      </w:pPr>
      <w:r w:rsidRPr="0054415C">
        <w:rPr>
          <w:rStyle w:val="TextoNormalNegritaCaracter"/>
        </w:rPr>
        <w:t>Artículo 5.1.</w:t>
      </w:r>
      <w:r w:rsidRPr="0054415C">
        <w:rPr>
          <w:rStyle w:val="TextoNormalCaracter"/>
        </w:rPr>
        <w:t>-</w:t>
      </w:r>
      <w:r>
        <w:t xml:space="preserve"> Sentencia </w:t>
      </w:r>
      <w:hyperlink w:anchor="SENTENCIA_2013_112" w:history="1">
        <w:r w:rsidRPr="0054415C">
          <w:rPr>
            <w:rStyle w:val="TextoNormalCaracter"/>
          </w:rPr>
          <w:t>112/2013</w:t>
        </w:r>
      </w:hyperlink>
      <w:r>
        <w:t>, f. 4.</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112" w:history="1">
        <w:r w:rsidRPr="0054415C">
          <w:rPr>
            <w:rStyle w:val="TextoNormalCaracter"/>
          </w:rPr>
          <w:t>112/2013</w:t>
        </w:r>
      </w:hyperlink>
      <w:r>
        <w:t>, ff. 1, 2.</w:t>
      </w:r>
    </w:p>
    <w:p w:rsidR="0054415C" w:rsidRDefault="0054415C" w:rsidP="0054415C">
      <w:pPr>
        <w:pStyle w:val="SangriaFrancesaArticulo"/>
      </w:pPr>
      <w:r w:rsidRPr="0054415C">
        <w:rPr>
          <w:rStyle w:val="TextoNormalNegritaCaracter"/>
        </w:rPr>
        <w:t>Artículo 6.1.</w:t>
      </w:r>
      <w:r w:rsidRPr="0054415C">
        <w:rPr>
          <w:rStyle w:val="TextoNormalCaracter"/>
        </w:rPr>
        <w:t>-</w:t>
      </w:r>
      <w:r>
        <w:t xml:space="preserve"> Sentencia </w:t>
      </w:r>
      <w:hyperlink w:anchor="SENTENCIA_2013_112" w:history="1">
        <w:r w:rsidRPr="0054415C">
          <w:rPr>
            <w:rStyle w:val="TextoNormalCaracter"/>
          </w:rPr>
          <w:t>112/2013</w:t>
        </w:r>
      </w:hyperlink>
      <w:r>
        <w:t>, f. 5.</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112" w:history="1">
        <w:r w:rsidRPr="0054415C">
          <w:rPr>
            <w:rStyle w:val="TextoNormalCaracter"/>
          </w:rPr>
          <w:t>112/2013</w:t>
        </w:r>
      </w:hyperlink>
      <w:r>
        <w:t>, f. 5.</w:t>
      </w:r>
    </w:p>
    <w:p w:rsidR="0054415C" w:rsidRDefault="0054415C" w:rsidP="0054415C">
      <w:pPr>
        <w:pStyle w:val="SangriaFrancesaArticulo"/>
      </w:pPr>
      <w:r w:rsidRPr="0054415C">
        <w:rPr>
          <w:rStyle w:val="TextoNormalNegritaCaracter"/>
        </w:rPr>
        <w:t>Artículo 13</w:t>
      </w:r>
      <w:r>
        <w:t xml:space="preserve"> </w:t>
      </w:r>
      <w:r w:rsidRPr="0054415C">
        <w:rPr>
          <w:rStyle w:val="TextoNormalCaracter"/>
        </w:rPr>
        <w:t>(redactado por el Real Decreto 1713/2010, de 17 de diciembre)</w:t>
      </w:r>
      <w:r w:rsidRPr="0054415C">
        <w:rPr>
          <w:rStyle w:val="TextoNormalNegritaCaracter"/>
        </w:rPr>
        <w:t>.</w:t>
      </w:r>
      <w:r w:rsidRPr="0054415C">
        <w:rPr>
          <w:rStyle w:val="TextoNormalCaracter"/>
        </w:rPr>
        <w:t>-</w:t>
      </w:r>
      <w:r>
        <w:t xml:space="preserve"> Sentencia </w:t>
      </w:r>
      <w:hyperlink w:anchor="SENTENCIA_2013_112" w:history="1">
        <w:r w:rsidRPr="0054415C">
          <w:rPr>
            <w:rStyle w:val="TextoNormalCaracter"/>
          </w:rPr>
          <w:t>112/2013</w:t>
        </w:r>
      </w:hyperlink>
      <w:r>
        <w:t>, f. 3.</w:t>
      </w:r>
    </w:p>
    <w:p w:rsidR="0054415C" w:rsidRDefault="0054415C" w:rsidP="0054415C">
      <w:pPr>
        <w:pStyle w:val="SangriaFrancesaArticulo"/>
      </w:pPr>
      <w:r w:rsidRPr="0054415C">
        <w:rPr>
          <w:rStyle w:val="TextoNormalNegritaCaracter"/>
        </w:rPr>
        <w:t>Disposición transitoria sexta.</w:t>
      </w:r>
      <w:r w:rsidRPr="0054415C">
        <w:rPr>
          <w:rStyle w:val="TextoNormalCaracter"/>
        </w:rPr>
        <w:t>-</w:t>
      </w:r>
      <w:r>
        <w:t xml:space="preserve"> Sentencia </w:t>
      </w:r>
      <w:hyperlink w:anchor="SENTENCIA_2013_112" w:history="1">
        <w:r w:rsidRPr="0054415C">
          <w:rPr>
            <w:rStyle w:val="TextoNormalCaracter"/>
          </w:rPr>
          <w:t>112/2013</w:t>
        </w:r>
      </w:hyperlink>
      <w:r>
        <w:t>, f. 4.</w:t>
      </w:r>
    </w:p>
    <w:p w:rsidR="0054415C" w:rsidRDefault="0054415C" w:rsidP="0054415C">
      <w:pPr>
        <w:pStyle w:val="SangriaFrancesaArticulo"/>
      </w:pPr>
    </w:p>
    <w:p w:rsidR="0054415C" w:rsidRDefault="0054415C" w:rsidP="0054415C">
      <w:pPr>
        <w:pStyle w:val="TextoNormalNegritaCursivandice"/>
      </w:pPr>
      <w:r>
        <w:t>Real Decreto 2134/2008, de 26 de diciembre. Procedimiento a seguir para la restitución a particulares de los documentos incautados con motivo de la guerra civil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0" w:history="1">
        <w:r w:rsidRPr="0054415C">
          <w:rPr>
            <w:rStyle w:val="TextoNormalCaracter"/>
          </w:rPr>
          <w:t>20/2013</w:t>
        </w:r>
      </w:hyperlink>
      <w:r>
        <w:t>, f. 9.</w:t>
      </w:r>
    </w:p>
    <w:p w:rsidR="0054415C" w:rsidRDefault="0054415C" w:rsidP="0054415C">
      <w:pPr>
        <w:pStyle w:val="SangriaFrancesaArticulo"/>
      </w:pPr>
    </w:p>
    <w:p w:rsidR="0054415C" w:rsidRDefault="0054415C" w:rsidP="0054415C">
      <w:pPr>
        <w:pStyle w:val="TextoNormalNegritaCursivandice"/>
      </w:pPr>
      <w:r>
        <w:t>Real Decreto 485/2009, de 3 de abril. Regulación de la puesta en marcha del suministro de último recurso en el sector de la energía eléctrica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4" w:history="1">
        <w:r w:rsidRPr="0054415C">
          <w:rPr>
            <w:rStyle w:val="TextoNormalCaracter"/>
          </w:rPr>
          <w:t>4/2013</w:t>
        </w:r>
      </w:hyperlink>
      <w:r>
        <w:t xml:space="preserve">, f. 10; </w:t>
      </w:r>
      <w:hyperlink w:anchor="SENTENCIA_2013_102" w:history="1">
        <w:r w:rsidRPr="0054415C">
          <w:rPr>
            <w:rStyle w:val="TextoNormalCaracter"/>
          </w:rPr>
          <w:t>102/2013</w:t>
        </w:r>
      </w:hyperlink>
      <w:r>
        <w:t>, f. 3.</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102" w:history="1">
        <w:r w:rsidRPr="0054415C">
          <w:rPr>
            <w:rStyle w:val="TextoNormalCaracter"/>
          </w:rPr>
          <w:t>102/2013</w:t>
        </w:r>
      </w:hyperlink>
      <w:r>
        <w:t>, f. 7.</w:t>
      </w:r>
    </w:p>
    <w:p w:rsidR="0054415C" w:rsidRDefault="0054415C" w:rsidP="0054415C">
      <w:pPr>
        <w:pStyle w:val="SangriaFrancesaArticulo"/>
      </w:pPr>
      <w:r w:rsidRPr="0054415C">
        <w:rPr>
          <w:rStyle w:val="TextoNormalNegritaCaracter"/>
        </w:rPr>
        <w:t>Disposición adicional quinta.</w:t>
      </w:r>
      <w:r w:rsidRPr="0054415C">
        <w:rPr>
          <w:rStyle w:val="TextoNormalCaracter"/>
        </w:rPr>
        <w:t>-</w:t>
      </w:r>
      <w:r>
        <w:t xml:space="preserve"> Sentencia </w:t>
      </w:r>
      <w:hyperlink w:anchor="SENTENCIA_2013_102" w:history="1">
        <w:r w:rsidRPr="0054415C">
          <w:rPr>
            <w:rStyle w:val="TextoNormalCaracter"/>
          </w:rPr>
          <w:t>102/2013</w:t>
        </w:r>
      </w:hyperlink>
      <w:r>
        <w:t>, f. 7.</w:t>
      </w:r>
    </w:p>
    <w:p w:rsidR="0054415C" w:rsidRDefault="0054415C" w:rsidP="0054415C">
      <w:pPr>
        <w:pStyle w:val="SangriaFrancesaArticulo"/>
      </w:pPr>
    </w:p>
    <w:p w:rsidR="0054415C" w:rsidRDefault="0054415C" w:rsidP="0054415C">
      <w:pPr>
        <w:pStyle w:val="TextoNormalNegritaCursivandice"/>
      </w:pPr>
      <w:r>
        <w:t>Orden SAS/1352/2009, del Ministerio de Sanidad y Política Social, de 26 de mayo. Bases reguladoras y convocatoria de concesión de subvenciones para la realización de programas de cooperación y voluntariado sociales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2" w:history="1">
        <w:r w:rsidRPr="0054415C">
          <w:rPr>
            <w:rStyle w:val="TextoNormalCaracter"/>
          </w:rPr>
          <w:t>52/2013</w:t>
        </w:r>
      </w:hyperlink>
      <w:r>
        <w:t>, ff. 1, 2, 6.</w:t>
      </w:r>
    </w:p>
    <w:p w:rsidR="0054415C" w:rsidRDefault="0054415C" w:rsidP="0054415C">
      <w:pPr>
        <w:pStyle w:val="SangriaFrancesaArticulo"/>
      </w:pPr>
      <w:r w:rsidRPr="0054415C">
        <w:rPr>
          <w:rStyle w:val="TextoNormalNegritaCaracter"/>
        </w:rPr>
        <w:t>Artículos 1 a 21.</w:t>
      </w:r>
      <w:r w:rsidRPr="0054415C">
        <w:rPr>
          <w:rStyle w:val="TextoNormalCaracter"/>
        </w:rPr>
        <w:t>-</w:t>
      </w:r>
      <w:r>
        <w:t xml:space="preserve"> Sentencia </w:t>
      </w:r>
      <w:hyperlink w:anchor="SENTENCIA_2013_52" w:history="1">
        <w:r w:rsidRPr="0054415C">
          <w:rPr>
            <w:rStyle w:val="TextoNormalCaracter"/>
          </w:rPr>
          <w:t>52/2013</w:t>
        </w:r>
      </w:hyperlink>
      <w:r>
        <w:t>, ff. 3, 7.</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52" w:history="1">
        <w:r w:rsidRPr="0054415C">
          <w:rPr>
            <w:rStyle w:val="TextoNormalCaracter"/>
          </w:rPr>
          <w:t>52/2013</w:t>
        </w:r>
      </w:hyperlink>
      <w:r>
        <w:t>, f. 7.</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Sentencia </w:t>
      </w:r>
      <w:hyperlink w:anchor="SENTENCIA_2013_52" w:history="1">
        <w:r w:rsidRPr="0054415C">
          <w:rPr>
            <w:rStyle w:val="TextoNormalCaracter"/>
          </w:rPr>
          <w:t>52/2013</w:t>
        </w:r>
      </w:hyperlink>
      <w:r>
        <w:t>, f. 7.</w:t>
      </w:r>
    </w:p>
    <w:p w:rsidR="0054415C" w:rsidRDefault="0054415C" w:rsidP="0054415C">
      <w:pPr>
        <w:pStyle w:val="SangriaFrancesaArticulo"/>
      </w:pPr>
      <w:r w:rsidRPr="0054415C">
        <w:rPr>
          <w:rStyle w:val="TextoNormalNegritaCaracter"/>
        </w:rPr>
        <w:t>Anexos A, B.</w:t>
      </w:r>
      <w:r w:rsidRPr="0054415C">
        <w:rPr>
          <w:rStyle w:val="TextoNormalCaracter"/>
        </w:rPr>
        <w:t>-</w:t>
      </w:r>
      <w:r>
        <w:t xml:space="preserve"> Sentencia </w:t>
      </w:r>
      <w:hyperlink w:anchor="SENTENCIA_2013_52" w:history="1">
        <w:r w:rsidRPr="0054415C">
          <w:rPr>
            <w:rStyle w:val="TextoNormalCaracter"/>
          </w:rPr>
          <w:t>52/2013</w:t>
        </w:r>
      </w:hyperlink>
      <w:r>
        <w:t>, f. 7.</w:t>
      </w:r>
    </w:p>
    <w:p w:rsidR="0054415C" w:rsidRDefault="0054415C" w:rsidP="0054415C">
      <w:pPr>
        <w:pStyle w:val="SangriaFrancesaArticulo"/>
      </w:pPr>
      <w:r w:rsidRPr="0054415C">
        <w:rPr>
          <w:rStyle w:val="TextoNormalNegritaCaracter"/>
        </w:rPr>
        <w:t>Anexos C, I a IV.</w:t>
      </w:r>
      <w:r w:rsidRPr="0054415C">
        <w:rPr>
          <w:rStyle w:val="TextoNormalCaracter"/>
        </w:rPr>
        <w:t>-</w:t>
      </w:r>
      <w:r>
        <w:t xml:space="preserve"> Sentencia </w:t>
      </w:r>
      <w:hyperlink w:anchor="SENTENCIA_2013_52" w:history="1">
        <w:r w:rsidRPr="0054415C">
          <w:rPr>
            <w:rStyle w:val="TextoNormalCaracter"/>
          </w:rPr>
          <w:t>52/2013</w:t>
        </w:r>
      </w:hyperlink>
      <w:r>
        <w:t>, f. 7.</w:t>
      </w:r>
    </w:p>
    <w:p w:rsidR="0054415C" w:rsidRDefault="0054415C" w:rsidP="0054415C">
      <w:pPr>
        <w:pStyle w:val="SangriaFrancesaArticulo"/>
      </w:pPr>
    </w:p>
    <w:p w:rsidR="0054415C" w:rsidRDefault="0054415C" w:rsidP="0054415C">
      <w:pPr>
        <w:pStyle w:val="TextoNormalNegritaCursivandice"/>
      </w:pPr>
      <w:r>
        <w:t>Orden ARM/1593/2009, del Ministerio de Medio Ambiente y Medio Rural y Marino, de 5 de junio. Bases reguladoras para la concesión de subvenciones a asociaciones declaradas de utilidad pública y fundaciones, para fines de interés social de carácter medioambiental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13" w:history="1">
        <w:r w:rsidRPr="0054415C">
          <w:rPr>
            <w:rStyle w:val="TextoNormalCaracter"/>
          </w:rPr>
          <w:t>113/2013</w:t>
        </w:r>
      </w:hyperlink>
      <w:r>
        <w:t>, ff. 2, 4, 6, 9.</w:t>
      </w:r>
    </w:p>
    <w:p w:rsidR="0054415C" w:rsidRDefault="0054415C" w:rsidP="0054415C">
      <w:pPr>
        <w:pStyle w:val="SangriaFrancesaArticulo"/>
      </w:pPr>
      <w:r w:rsidRPr="0054415C">
        <w:rPr>
          <w:rStyle w:val="TextoNormalNegritaCaracter"/>
        </w:rPr>
        <w:t>Preámbulo.</w:t>
      </w:r>
      <w:r w:rsidRPr="0054415C">
        <w:rPr>
          <w:rStyle w:val="TextoNormalCaracter"/>
        </w:rPr>
        <w:t>-</w:t>
      </w:r>
      <w:r>
        <w:t xml:space="preserve"> Sentencia </w:t>
      </w:r>
      <w:hyperlink w:anchor="SENTENCIA_2013_113" w:history="1">
        <w:r w:rsidRPr="0054415C">
          <w:rPr>
            <w:rStyle w:val="TextoNormalCaracter"/>
          </w:rPr>
          <w:t>113/2013</w:t>
        </w:r>
      </w:hyperlink>
      <w:r>
        <w:t>, f. 6.</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113" w:history="1">
        <w:r w:rsidRPr="0054415C">
          <w:rPr>
            <w:rStyle w:val="TextoNormalCaracter"/>
          </w:rPr>
          <w:t>113/2013</w:t>
        </w:r>
      </w:hyperlink>
      <w:r>
        <w:t>, ff. 1, 4, 6, 8.</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113" w:history="1">
        <w:r w:rsidRPr="0054415C">
          <w:rPr>
            <w:rStyle w:val="TextoNormalCaracter"/>
          </w:rPr>
          <w:t>113/2013</w:t>
        </w:r>
      </w:hyperlink>
      <w:r>
        <w:t>, ff. 1, 4, 6, 8.</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113" w:history="1">
        <w:r w:rsidRPr="0054415C">
          <w:rPr>
            <w:rStyle w:val="TextoNormalCaracter"/>
          </w:rPr>
          <w:t>113/2013</w:t>
        </w:r>
      </w:hyperlink>
      <w:r>
        <w:t>, ff. 1, 4, 8.</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113" w:history="1">
        <w:r w:rsidRPr="0054415C">
          <w:rPr>
            <w:rStyle w:val="TextoNormalCaracter"/>
          </w:rPr>
          <w:t>113/2013</w:t>
        </w:r>
      </w:hyperlink>
      <w:r>
        <w:t>, f. 4.</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113" w:history="1">
        <w:r w:rsidRPr="0054415C">
          <w:rPr>
            <w:rStyle w:val="TextoNormalCaracter"/>
          </w:rPr>
          <w:t>113/2013</w:t>
        </w:r>
      </w:hyperlink>
      <w:r>
        <w:t>, ff. 1, 4, 8.</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113" w:history="1">
        <w:r w:rsidRPr="0054415C">
          <w:rPr>
            <w:rStyle w:val="TextoNormalCaracter"/>
          </w:rPr>
          <w:t>113/2013</w:t>
        </w:r>
      </w:hyperlink>
      <w:r>
        <w:t>, f. 4.</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Sentencia </w:t>
      </w:r>
      <w:hyperlink w:anchor="SENTENCIA_2013_113" w:history="1">
        <w:r w:rsidRPr="0054415C">
          <w:rPr>
            <w:rStyle w:val="TextoNormalCaracter"/>
          </w:rPr>
          <w:t>113/2013</w:t>
        </w:r>
      </w:hyperlink>
      <w:r>
        <w:t>, ff. 1, 4, 8.</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113" w:history="1">
        <w:r w:rsidRPr="0054415C">
          <w:rPr>
            <w:rStyle w:val="TextoNormalCaracter"/>
          </w:rPr>
          <w:t>113/2013</w:t>
        </w:r>
      </w:hyperlink>
      <w:r>
        <w:t>, ff. 1, 4, 8.</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113" w:history="1">
        <w:r w:rsidRPr="0054415C">
          <w:rPr>
            <w:rStyle w:val="TextoNormalCaracter"/>
          </w:rPr>
          <w:t>113/2013</w:t>
        </w:r>
      </w:hyperlink>
      <w:r>
        <w:t>, f. 4.</w:t>
      </w:r>
    </w:p>
    <w:p w:rsidR="0054415C" w:rsidRDefault="0054415C" w:rsidP="0054415C">
      <w:pPr>
        <w:pStyle w:val="SangriaFrancesaArticulo"/>
      </w:pPr>
      <w:r w:rsidRPr="0054415C">
        <w:rPr>
          <w:rStyle w:val="TextoNormalNegritaCaracter"/>
        </w:rPr>
        <w:lastRenderedPageBreak/>
        <w:t>Artículo 10.</w:t>
      </w:r>
      <w:r w:rsidRPr="0054415C">
        <w:rPr>
          <w:rStyle w:val="TextoNormalCaracter"/>
        </w:rPr>
        <w:t>-</w:t>
      </w:r>
      <w:r>
        <w:t xml:space="preserve"> Sentencia </w:t>
      </w:r>
      <w:hyperlink w:anchor="SENTENCIA_2013_113" w:history="1">
        <w:r w:rsidRPr="0054415C">
          <w:rPr>
            <w:rStyle w:val="TextoNormalCaracter"/>
          </w:rPr>
          <w:t>113/2013</w:t>
        </w:r>
      </w:hyperlink>
      <w:r>
        <w:t>, f. 4.</w:t>
      </w:r>
    </w:p>
    <w:p w:rsidR="0054415C" w:rsidRDefault="0054415C" w:rsidP="0054415C">
      <w:pPr>
        <w:pStyle w:val="SangriaFrancesaArticulo"/>
      </w:pPr>
      <w:r w:rsidRPr="0054415C">
        <w:rPr>
          <w:rStyle w:val="TextoNormalNegritaCaracter"/>
        </w:rPr>
        <w:t>Artículo 10.1.</w:t>
      </w:r>
      <w:r w:rsidRPr="0054415C">
        <w:rPr>
          <w:rStyle w:val="TextoNormalCaracter"/>
        </w:rPr>
        <w:t>-</w:t>
      </w:r>
      <w:r>
        <w:t xml:space="preserve"> Sentencia </w:t>
      </w:r>
      <w:hyperlink w:anchor="SENTENCIA_2013_113" w:history="1">
        <w:r w:rsidRPr="0054415C">
          <w:rPr>
            <w:rStyle w:val="TextoNormalCaracter"/>
          </w:rPr>
          <w:t>113/2013</w:t>
        </w:r>
      </w:hyperlink>
      <w:r>
        <w:t>, f. 2.</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113" w:history="1">
        <w:r w:rsidRPr="0054415C">
          <w:rPr>
            <w:rStyle w:val="TextoNormalCaracter"/>
          </w:rPr>
          <w:t>113/2013</w:t>
        </w:r>
      </w:hyperlink>
      <w:r>
        <w:t>, f. 4.</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113" w:history="1">
        <w:r w:rsidRPr="0054415C">
          <w:rPr>
            <w:rStyle w:val="TextoNormalCaracter"/>
          </w:rPr>
          <w:t>113/2013</w:t>
        </w:r>
      </w:hyperlink>
      <w:r>
        <w:t>, f. 4.</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113" w:history="1">
        <w:r w:rsidRPr="0054415C">
          <w:rPr>
            <w:rStyle w:val="TextoNormalCaracter"/>
          </w:rPr>
          <w:t>113/2013</w:t>
        </w:r>
      </w:hyperlink>
      <w:r>
        <w:t>, ff. 1, 4, 8.</w:t>
      </w:r>
    </w:p>
    <w:p w:rsidR="0054415C" w:rsidRDefault="0054415C" w:rsidP="0054415C">
      <w:pPr>
        <w:pStyle w:val="SangriaFrancesaArticulo"/>
      </w:pPr>
      <w:r w:rsidRPr="0054415C">
        <w:rPr>
          <w:rStyle w:val="TextoNormalNegritaCaracter"/>
        </w:rPr>
        <w:t>Disposición derogatoria.</w:t>
      </w:r>
      <w:r w:rsidRPr="0054415C">
        <w:rPr>
          <w:rStyle w:val="TextoNormalCaracter"/>
        </w:rPr>
        <w:t>-</w:t>
      </w:r>
      <w:r>
        <w:t xml:space="preserve"> Sentencia </w:t>
      </w:r>
      <w:hyperlink w:anchor="SENTENCIA_2013_113" w:history="1">
        <w:r w:rsidRPr="0054415C">
          <w:rPr>
            <w:rStyle w:val="TextoNormalCaracter"/>
          </w:rPr>
          <w:t>113/2013</w:t>
        </w:r>
      </w:hyperlink>
      <w:r>
        <w:t>, f. 4.</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113" w:history="1">
        <w:r w:rsidRPr="0054415C">
          <w:rPr>
            <w:rStyle w:val="TextoNormalCaracter"/>
          </w:rPr>
          <w:t>113/2013</w:t>
        </w:r>
      </w:hyperlink>
      <w:r>
        <w:t>, ff. 1, 4, 8.</w:t>
      </w:r>
    </w:p>
    <w:p w:rsidR="0054415C" w:rsidRDefault="0054415C" w:rsidP="0054415C">
      <w:pPr>
        <w:pStyle w:val="SangriaFrancesaArticulo"/>
      </w:pPr>
    </w:p>
    <w:p w:rsidR="0054415C" w:rsidRDefault="0054415C" w:rsidP="0054415C">
      <w:pPr>
        <w:pStyle w:val="TextoNormalNegritaCursivandice"/>
      </w:pPr>
      <w:r>
        <w:t>Real Decreto 1224/2009, de 17 de julio. Reconocimiento de las competencias profesionales adquiridas por experiencia laboral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58" w:history="1">
        <w:r w:rsidRPr="0054415C">
          <w:rPr>
            <w:rStyle w:val="TextoNormalCaracter"/>
          </w:rPr>
          <w:t>58/2013</w:t>
        </w:r>
      </w:hyperlink>
      <w:r>
        <w:t>, ff. 2, 3, 5.</w:t>
      </w:r>
    </w:p>
    <w:p w:rsidR="0054415C" w:rsidRDefault="0054415C" w:rsidP="0054415C">
      <w:pPr>
        <w:pStyle w:val="SangriaFrancesaArticulo"/>
      </w:pPr>
    </w:p>
    <w:p w:rsidR="0054415C" w:rsidRDefault="0054415C" w:rsidP="0054415C">
      <w:pPr>
        <w:pStyle w:val="TextoNormalNegritaCursivandice"/>
      </w:pPr>
      <w:r>
        <w:t>Real Decreto 1680/2009, de 13 de noviembre. Aplicación del régimen de pago único en la agricultura y la integración de determinadas ayudas agrícolas en el mismo a partir del año 2010</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p>
    <w:p w:rsidR="0054415C" w:rsidRDefault="0054415C" w:rsidP="0054415C">
      <w:pPr>
        <w:pStyle w:val="TextoNormalNegritaCursivandice"/>
      </w:pPr>
      <w:r>
        <w:t>Real Decreto 1961/2009, de 18 de diciembre. Nuevas medidas transitorias en el Plan Estatal de Vivienda y Rehabilitación 2009-2012</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12" w:history="1">
        <w:r w:rsidRPr="0054415C">
          <w:rPr>
            <w:rStyle w:val="TextoNormalCaracter"/>
          </w:rPr>
          <w:t>112/2013</w:t>
        </w:r>
      </w:hyperlink>
      <w:r>
        <w:t>, f. 2.</w:t>
      </w:r>
    </w:p>
    <w:p w:rsidR="0054415C" w:rsidRDefault="0054415C" w:rsidP="0054415C">
      <w:pPr>
        <w:pStyle w:val="SangriaFrancesaArticulo"/>
      </w:pPr>
    </w:p>
    <w:p w:rsidR="0054415C" w:rsidRDefault="0054415C" w:rsidP="0054415C">
      <w:pPr>
        <w:pStyle w:val="TextoNormalNegritaCursivandice"/>
      </w:pPr>
      <w:r>
        <w:t>Real Decreto 66/2010, de 29 de enero. Aplicación en el año 2010 y 2011 de los pagos directos a la agricultura y a la ganadería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r w:rsidRPr="0054415C">
        <w:rPr>
          <w:rStyle w:val="TextoNormalNegritaCaracter"/>
        </w:rPr>
        <w:t>Disposición transitoria segunda.</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r w:rsidRPr="0054415C">
        <w:rPr>
          <w:rStyle w:val="TextoNormalNegritaCaracter"/>
        </w:rPr>
        <w:t>Disposición final tercera.</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p>
    <w:p w:rsidR="0054415C" w:rsidRDefault="0054415C" w:rsidP="0054415C">
      <w:pPr>
        <w:pStyle w:val="TextoNormalNegritaCursivandice"/>
      </w:pPr>
      <w:r>
        <w:t>Resolución de 8 de junio de 2010, de la Secretaría de Estado para la Función Pública. Publica el Acuerdo de Formación para el Empleo de las Administraciones Públicas de 22 de marzo de 2010</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7" w:history="1">
        <w:r w:rsidRPr="0054415C">
          <w:rPr>
            <w:rStyle w:val="TextoNormalCaracter"/>
          </w:rPr>
          <w:t>7/2013</w:t>
        </w:r>
      </w:hyperlink>
      <w:r>
        <w:t>, f. 2.</w:t>
      </w:r>
    </w:p>
    <w:p w:rsidR="0054415C" w:rsidRDefault="0054415C" w:rsidP="0054415C">
      <w:pPr>
        <w:pStyle w:val="SangriaFrancesaArticulo"/>
      </w:pPr>
    </w:p>
    <w:p w:rsidR="0054415C" w:rsidRDefault="0054415C" w:rsidP="0054415C">
      <w:pPr>
        <w:pStyle w:val="TextoNormalNegritaCursivandice"/>
      </w:pPr>
      <w:r>
        <w:t>Orden SAS/1536/2010, de 10 de junio. Se establecen las bases reguladoras y se convoca la concesión de subvenciones para la realización de programas de cooperación y voluntariado sociales con cargo a la asignación tributaria del Impuesto sobre la Renta de las Personas Físicas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2" w:history="1">
        <w:r w:rsidRPr="0054415C">
          <w:rPr>
            <w:rStyle w:val="TextoNormalCaracter"/>
          </w:rPr>
          <w:t>52/2013</w:t>
        </w:r>
      </w:hyperlink>
      <w:r>
        <w:t>, f. 2.</w:t>
      </w:r>
    </w:p>
    <w:p w:rsidR="0054415C" w:rsidRDefault="0054415C" w:rsidP="0054415C">
      <w:pPr>
        <w:pStyle w:val="SangriaFrancesaArticulo"/>
      </w:pPr>
    </w:p>
    <w:p w:rsidR="0054415C" w:rsidRDefault="0054415C" w:rsidP="0054415C">
      <w:pPr>
        <w:pStyle w:val="TextoNormalNegritaCursivandice"/>
      </w:pPr>
      <w:r>
        <w:t>Real Decreto 1713/2010, de 17 de diciembre. Modifica el Real Decreto 2066/2008, de 12 de diciembre, por el que se regula el Plan Estatal de Vivienda y Rehabilitación 2009-2012</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12" w:history="1">
        <w:r w:rsidRPr="0054415C">
          <w:rPr>
            <w:rStyle w:val="TextoNormalCaracter"/>
          </w:rPr>
          <w:t>112/2013</w:t>
        </w:r>
      </w:hyperlink>
      <w:r>
        <w:t>, ff. 2, 3.</w:t>
      </w:r>
    </w:p>
    <w:p w:rsidR="0054415C" w:rsidRDefault="0054415C" w:rsidP="0054415C">
      <w:pPr>
        <w:pStyle w:val="SangriaFrancesaArticulo"/>
      </w:pPr>
    </w:p>
    <w:p w:rsidR="0054415C" w:rsidRDefault="0054415C" w:rsidP="0054415C">
      <w:pPr>
        <w:pStyle w:val="TextoNormalNegritaCursivandice"/>
      </w:pPr>
      <w:r>
        <w:lastRenderedPageBreak/>
        <w:t>Real Decreto 1718/2010, de 17 de diciembre. Sobre receta médica y órdenes de dispensación.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88" w:history="1">
        <w:r w:rsidRPr="0054415C">
          <w:rPr>
            <w:rStyle w:val="TextoNormalCaracter"/>
          </w:rPr>
          <w:t>88/2013</w:t>
        </w:r>
      </w:hyperlink>
      <w:r>
        <w:t>, f. 1.</w:t>
      </w:r>
    </w:p>
    <w:p w:rsidR="0054415C" w:rsidRDefault="0054415C" w:rsidP="0054415C">
      <w:pPr>
        <w:pStyle w:val="SangriaFrancesaArticulo"/>
      </w:pPr>
    </w:p>
    <w:p w:rsidR="0054415C" w:rsidRDefault="0054415C" w:rsidP="0054415C">
      <w:pPr>
        <w:pStyle w:val="TextoNormalNegritaCursivandice"/>
      </w:pPr>
      <w:r>
        <w:t>Real Decreto 557/2011, de 20 de abril. Se aprueba el Reglamento de la Ley Orgánica 4/2000, sobre derechos y libertades de los extranjeros en España y su integración social, tras su reforma por la Ley Orgánica 2/2009</w:t>
      </w:r>
    </w:p>
    <w:p w:rsidR="0054415C" w:rsidRDefault="0054415C" w:rsidP="0054415C">
      <w:pPr>
        <w:pStyle w:val="SangriaFrancesaArticulo"/>
      </w:pPr>
      <w:r w:rsidRPr="0054415C">
        <w:rPr>
          <w:rStyle w:val="TextoNormalNegritaCaracter"/>
        </w:rPr>
        <w:t>Artículo 17.</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r w:rsidRPr="0054415C">
        <w:rPr>
          <w:rStyle w:val="TextoNormalNegritaCaracter"/>
        </w:rPr>
        <w:t>Artículo 258.6.</w:t>
      </w:r>
      <w:r w:rsidRPr="0054415C">
        <w:rPr>
          <w:rStyle w:val="TextoNormalCaracter"/>
        </w:rPr>
        <w:t>-</w:t>
      </w:r>
      <w:r>
        <w:t xml:space="preserve"> Sentencia </w:t>
      </w:r>
      <w:hyperlink w:anchor="SENTENCIA_2013_17" w:history="1">
        <w:r w:rsidRPr="0054415C">
          <w:rPr>
            <w:rStyle w:val="TextoNormalCaracter"/>
          </w:rPr>
          <w:t>17/2013</w:t>
        </w:r>
      </w:hyperlink>
      <w:r>
        <w:t>, f. 15.</w:t>
      </w:r>
    </w:p>
    <w:p w:rsidR="0054415C" w:rsidRDefault="0054415C" w:rsidP="0054415C">
      <w:pPr>
        <w:pStyle w:val="SangriaFrancesaArticulo"/>
      </w:pPr>
    </w:p>
    <w:p w:rsidR="0054415C" w:rsidRDefault="0054415C" w:rsidP="0054415C">
      <w:pPr>
        <w:pStyle w:val="TextoNormalNegritaCursivandice"/>
      </w:pPr>
      <w:r>
        <w:t>Orden SPI/1191/2011, de 6 de mayo. Se establecen las bases reguladoras y se convoca la concesión de subvenciones para la realización de programas de cooperación y voluntariado sociales con cargo a la asignación tributaria del impuesto sobre la renta de las personas físicas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70" w:history="1">
        <w:r w:rsidRPr="0054415C">
          <w:rPr>
            <w:rStyle w:val="TextoNormalCaracter"/>
          </w:rPr>
          <w:t>70/2013</w:t>
        </w:r>
      </w:hyperlink>
      <w:r>
        <w:t>, f. 2.</w:t>
      </w:r>
    </w:p>
    <w:p w:rsidR="0054415C" w:rsidRDefault="0054415C" w:rsidP="0054415C">
      <w:pPr>
        <w:pStyle w:val="SangriaFrancesaArticulo"/>
      </w:pPr>
    </w:p>
    <w:p w:rsidR="0054415C" w:rsidRDefault="0054415C" w:rsidP="0054415C">
      <w:pPr>
        <w:pStyle w:val="TextoNormalNegritaCursivandice"/>
      </w:pPr>
      <w:r>
        <w:t>Real Decreto 1146/2011, de 29 de julio. Se modifica el Real Decreto 1631/2006, de 29 de diciembre, por el que se establecen las enseñanzas mínimas correspondientes a la Educación Secundaria Obligatoria, así como los Reales Decretos 1834/2008, de 8 de noviembre, y 860/2010, de 2 de julio, afectados por estas modificaciones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24" w:history="1">
        <w:r w:rsidRPr="0054415C">
          <w:rPr>
            <w:rStyle w:val="TextoNormalCaracter"/>
          </w:rPr>
          <w:t>24/2013</w:t>
        </w:r>
      </w:hyperlink>
      <w:r>
        <w:t xml:space="preserve">, f. 2; </w:t>
      </w:r>
      <w:hyperlink w:anchor="SENTENCIA_2013_48" w:history="1">
        <w:r w:rsidRPr="0054415C">
          <w:rPr>
            <w:rStyle w:val="TextoNormalCaracter"/>
          </w:rPr>
          <w:t>48/2013</w:t>
        </w:r>
      </w:hyperlink>
      <w:r>
        <w:t>, f. 2.</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24" w:history="1">
        <w:r w:rsidRPr="0054415C">
          <w:rPr>
            <w:rStyle w:val="TextoNormalCaracter"/>
          </w:rPr>
          <w:t>24/2013</w:t>
        </w:r>
      </w:hyperlink>
      <w:r>
        <w:t>, f. 2.</w:t>
      </w:r>
    </w:p>
    <w:p w:rsidR="0054415C" w:rsidRDefault="0054415C" w:rsidP="0054415C">
      <w:pPr>
        <w:pStyle w:val="SangriaFrancesaArticulo"/>
      </w:pPr>
    </w:p>
    <w:p w:rsidR="0054415C" w:rsidRDefault="0054415C" w:rsidP="0054415C">
      <w:pPr>
        <w:pStyle w:val="TextoNormalNegritaCursivandice"/>
      </w:pPr>
      <w:r>
        <w:t>Real Decreto 1147/2011, de 29 de julio. Se establece la ordenación general de la formación profesional del sistema educativo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5" w:history="1">
        <w:r w:rsidRPr="0054415C">
          <w:rPr>
            <w:rStyle w:val="TextoNormalCaracter"/>
          </w:rPr>
          <w:t>25/2013</w:t>
        </w:r>
      </w:hyperlink>
      <w:r>
        <w:t>, f. 2.</w:t>
      </w:r>
    </w:p>
    <w:p w:rsidR="0054415C" w:rsidRDefault="0054415C" w:rsidP="0054415C">
      <w:pPr>
        <w:pStyle w:val="SangriaFrancesaArticulo"/>
      </w:pPr>
      <w:r w:rsidRPr="0054415C">
        <w:rPr>
          <w:rStyle w:val="TextoNormalNegritaCaracter"/>
        </w:rPr>
        <w:t>Artículo 25.4.</w:t>
      </w:r>
      <w:r w:rsidRPr="0054415C">
        <w:rPr>
          <w:rStyle w:val="TextoNormalCaracter"/>
        </w:rPr>
        <w:t>-</w:t>
      </w:r>
      <w:r>
        <w:t xml:space="preserve"> Sentencia </w:t>
      </w:r>
      <w:hyperlink w:anchor="SENTENCIA_2013_25" w:history="1">
        <w:r w:rsidRPr="0054415C">
          <w:rPr>
            <w:rStyle w:val="TextoNormalCaracter"/>
          </w:rPr>
          <w:t>25/2013</w:t>
        </w:r>
      </w:hyperlink>
      <w:r>
        <w:t>, f. 2.</w:t>
      </w:r>
    </w:p>
    <w:p w:rsidR="0054415C" w:rsidRDefault="0054415C" w:rsidP="0054415C">
      <w:pPr>
        <w:pStyle w:val="SangriaFrancesaArticulo"/>
      </w:pPr>
      <w:r w:rsidRPr="0054415C">
        <w:rPr>
          <w:rStyle w:val="TextoNormalNegritaCaracter"/>
        </w:rPr>
        <w:t>Artículo 26.2.</w:t>
      </w:r>
      <w:r w:rsidRPr="0054415C">
        <w:rPr>
          <w:rStyle w:val="TextoNormalCaracter"/>
        </w:rPr>
        <w:t>-</w:t>
      </w:r>
      <w:r>
        <w:t xml:space="preserve"> Sentencia </w:t>
      </w:r>
      <w:hyperlink w:anchor="SENTENCIA_2013_25" w:history="1">
        <w:r w:rsidRPr="0054415C">
          <w:rPr>
            <w:rStyle w:val="TextoNormalCaracter"/>
          </w:rPr>
          <w:t>25/2013</w:t>
        </w:r>
      </w:hyperlink>
      <w:r>
        <w:t>, f. 2.</w:t>
      </w:r>
    </w:p>
    <w:p w:rsidR="0054415C" w:rsidRDefault="0054415C" w:rsidP="0054415C">
      <w:pPr>
        <w:pStyle w:val="SangriaFrancesaArticulo"/>
      </w:pPr>
      <w:r w:rsidRPr="0054415C">
        <w:rPr>
          <w:rStyle w:val="TextoNormalNegritaCaracter"/>
        </w:rPr>
        <w:t>Artículo 49.</w:t>
      </w:r>
      <w:r w:rsidRPr="0054415C">
        <w:rPr>
          <w:rStyle w:val="TextoNormalCaracter"/>
        </w:rPr>
        <w:t>-</w:t>
      </w:r>
      <w:r>
        <w:t xml:space="preserve"> Sentencia </w:t>
      </w:r>
      <w:hyperlink w:anchor="SENTENCIA_2013_25" w:history="1">
        <w:r w:rsidRPr="0054415C">
          <w:rPr>
            <w:rStyle w:val="TextoNormalCaracter"/>
          </w:rPr>
          <w:t>25/2013</w:t>
        </w:r>
      </w:hyperlink>
      <w:r>
        <w:t>, f. 2.</w:t>
      </w:r>
    </w:p>
    <w:p w:rsidR="0054415C" w:rsidRDefault="0054415C" w:rsidP="0054415C">
      <w:pPr>
        <w:pStyle w:val="SangriaFrancesaArticulo"/>
      </w:pPr>
      <w:r w:rsidRPr="0054415C">
        <w:rPr>
          <w:rStyle w:val="TextoNormalNegritaCaracter"/>
        </w:rPr>
        <w:t>Artículo 50.</w:t>
      </w:r>
      <w:r w:rsidRPr="0054415C">
        <w:rPr>
          <w:rStyle w:val="TextoNormalCaracter"/>
        </w:rPr>
        <w:t>-</w:t>
      </w:r>
      <w:r>
        <w:t xml:space="preserve"> Sentencia </w:t>
      </w:r>
      <w:hyperlink w:anchor="SENTENCIA_2013_25" w:history="1">
        <w:r w:rsidRPr="0054415C">
          <w:rPr>
            <w:rStyle w:val="TextoNormalCaracter"/>
          </w:rPr>
          <w:t>25/2013</w:t>
        </w:r>
      </w:hyperlink>
      <w:r>
        <w:t>, f. 2.</w:t>
      </w:r>
    </w:p>
    <w:p w:rsidR="0054415C" w:rsidRDefault="0054415C" w:rsidP="0054415C">
      <w:pPr>
        <w:pStyle w:val="SangriaFrancesaArticulo"/>
      </w:pPr>
    </w:p>
    <w:p w:rsidR="0054415C" w:rsidRDefault="0054415C" w:rsidP="0054415C">
      <w:pPr>
        <w:pStyle w:val="TextoNormalNegritaCursivandice"/>
      </w:pPr>
      <w:r>
        <w:t>Orden EHA/2899/2011, de 28 de octubre. Transparencia y protección del cliente de servicios bancarios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124" w:history="1">
        <w:r w:rsidRPr="0054415C">
          <w:rPr>
            <w:rStyle w:val="TextoNormalCaracter"/>
          </w:rPr>
          <w:t>124/2013</w:t>
        </w:r>
      </w:hyperlink>
      <w:r>
        <w:t>, f. 4.</w:t>
      </w:r>
    </w:p>
    <w:p w:rsidR="0054415C" w:rsidRDefault="0054415C" w:rsidP="0054415C">
      <w:pPr>
        <w:pStyle w:val="SangriaFrancesaArticulo"/>
      </w:pPr>
      <w:r w:rsidRPr="0054415C">
        <w:rPr>
          <w:rStyle w:val="TextoNormalNegritaCaracter"/>
        </w:rPr>
        <w:t>Artículo 14.</w:t>
      </w:r>
      <w:r w:rsidRPr="0054415C">
        <w:rPr>
          <w:rStyle w:val="TextoNormalCaracter"/>
        </w:rPr>
        <w:t>-</w:t>
      </w:r>
      <w:r>
        <w:t xml:space="preserve"> Auto </w:t>
      </w:r>
      <w:hyperlink w:anchor="AUTO_2013_124" w:history="1">
        <w:r w:rsidRPr="0054415C">
          <w:rPr>
            <w:rStyle w:val="TextoNormalCaracter"/>
          </w:rPr>
          <w:t>124/2013</w:t>
        </w:r>
      </w:hyperlink>
      <w:r>
        <w:t>, f. 4.</w:t>
      </w:r>
    </w:p>
    <w:p w:rsidR="0054415C" w:rsidRDefault="0054415C" w:rsidP="0054415C">
      <w:pPr>
        <w:pStyle w:val="SangriaFrancesaArticulo"/>
      </w:pPr>
    </w:p>
    <w:p w:rsidR="0054415C" w:rsidRDefault="0054415C" w:rsidP="0054415C">
      <w:pPr>
        <w:pStyle w:val="TextoNormalNegritaCursivandice"/>
      </w:pPr>
      <w:r>
        <w:t>Real Decreto 1708/2011, de 18 de noviembre. Se establece el Sistema Español de Archivos y se regula el Sistema de Archivos de la Administración General del Estado y de sus Organismos Públicos y su régimen de acceso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4" w:history="1">
        <w:r w:rsidRPr="0054415C">
          <w:rPr>
            <w:rStyle w:val="TextoNormalCaracter"/>
          </w:rPr>
          <w:t>14/2013</w:t>
        </w:r>
      </w:hyperlink>
      <w:r>
        <w:t xml:space="preserve">, f. 3; </w:t>
      </w:r>
      <w:hyperlink w:anchor="SENTENCIA_2013_38" w:history="1">
        <w:r w:rsidRPr="0054415C">
          <w:rPr>
            <w:rStyle w:val="TextoNormalCaracter"/>
          </w:rPr>
          <w:t>38/2013</w:t>
        </w:r>
      </w:hyperlink>
      <w:r>
        <w:t xml:space="preserve">, f. 3; </w:t>
      </w:r>
      <w:hyperlink w:anchor="SENTENCIA_2013_66" w:history="1">
        <w:r w:rsidRPr="0054415C">
          <w:rPr>
            <w:rStyle w:val="TextoNormalCaracter"/>
          </w:rPr>
          <w:t>66/2013</w:t>
        </w:r>
      </w:hyperlink>
      <w:r>
        <w:t xml:space="preserve">, f. 1; </w:t>
      </w:r>
      <w:hyperlink w:anchor="SENTENCIA_2013_136" w:history="1">
        <w:r w:rsidRPr="0054415C">
          <w:rPr>
            <w:rStyle w:val="TextoNormalCaracter"/>
          </w:rPr>
          <w:t>136/2013</w:t>
        </w:r>
      </w:hyperlink>
      <w:r>
        <w:t>, f. 3.</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 </w:t>
      </w:r>
      <w:hyperlink w:anchor="SENTENCIA_2013_14" w:history="1">
        <w:r w:rsidRPr="0054415C">
          <w:rPr>
            <w:rStyle w:val="TextoNormalCaracter"/>
          </w:rPr>
          <w:t>14/2013</w:t>
        </w:r>
      </w:hyperlink>
      <w:r>
        <w:t>, f. 5.</w:t>
      </w:r>
    </w:p>
    <w:p w:rsidR="0054415C" w:rsidRDefault="0054415C" w:rsidP="0054415C">
      <w:pPr>
        <w:pStyle w:val="SangriaFrancesaArticulo"/>
      </w:pPr>
    </w:p>
    <w:p w:rsidR="0054415C" w:rsidRDefault="0054415C" w:rsidP="0054415C">
      <w:pPr>
        <w:pStyle w:val="TextoNormalNegritaCursivandice"/>
      </w:pPr>
      <w:r>
        <w:t>Real Decreto 202/2012, de 23 de enero. Aplicación a partir del 2012 de los pagos directos a la agricultura y a la ganadería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p>
    <w:p w:rsidR="0054415C" w:rsidRDefault="0054415C" w:rsidP="0054415C">
      <w:pPr>
        <w:pStyle w:val="TextoNormalNegritaCursivandice"/>
      </w:pPr>
      <w:r>
        <w:t>Real Decreto 257/2012, de 27 de enero. Desarrolla la estructura orgánica básica del Ministerio de Educación, Cultura y Deporte</w:t>
      </w:r>
    </w:p>
    <w:p w:rsidR="0054415C" w:rsidRDefault="0054415C" w:rsidP="0054415C">
      <w:pPr>
        <w:pStyle w:val="SangriaFrancesaArticulo"/>
      </w:pPr>
      <w:r w:rsidRPr="0054415C">
        <w:rPr>
          <w:rStyle w:val="TextoNormalNegritaCaracter"/>
        </w:rPr>
        <w:t>Artículo 10.1 l).</w:t>
      </w:r>
      <w:r w:rsidRPr="0054415C">
        <w:rPr>
          <w:rStyle w:val="TextoNormalCaracter"/>
        </w:rPr>
        <w:t>-</w:t>
      </w:r>
      <w:r>
        <w:t xml:space="preserve"> Sentencias </w:t>
      </w:r>
      <w:hyperlink w:anchor="SENTENCIA_2013_14" w:history="1">
        <w:r w:rsidRPr="0054415C">
          <w:rPr>
            <w:rStyle w:val="TextoNormalCaracter"/>
          </w:rPr>
          <w:t>14/2013</w:t>
        </w:r>
      </w:hyperlink>
      <w:r>
        <w:t xml:space="preserve">, f. 3; </w:t>
      </w:r>
      <w:hyperlink w:anchor="SENTENCIA_2013_38" w:history="1">
        <w:r w:rsidRPr="0054415C">
          <w:rPr>
            <w:rStyle w:val="TextoNormalCaracter"/>
          </w:rPr>
          <w:t>38/2013</w:t>
        </w:r>
      </w:hyperlink>
      <w:r>
        <w:t xml:space="preserve">, f. 3; </w:t>
      </w:r>
      <w:hyperlink w:anchor="SENTENCIA_2013_136" w:history="1">
        <w:r w:rsidRPr="0054415C">
          <w:rPr>
            <w:rStyle w:val="TextoNormalCaracter"/>
          </w:rPr>
          <w:t>136/2013</w:t>
        </w:r>
      </w:hyperlink>
      <w:r>
        <w:t>, f. 3.</w:t>
      </w:r>
    </w:p>
    <w:p w:rsidR="0054415C" w:rsidRDefault="0054415C" w:rsidP="0054415C">
      <w:pPr>
        <w:pStyle w:val="SangriaFrancesaArticulo"/>
      </w:pPr>
    </w:p>
    <w:p w:rsidR="0054415C" w:rsidRDefault="0054415C" w:rsidP="0054415C">
      <w:pPr>
        <w:pStyle w:val="TextoNormalNegritaCursivandice"/>
      </w:pPr>
      <w:r>
        <w:t>Orden SSI/1199/2012, de 4 de junio. Se establecen las bases reguladoras y se convoca la concesión de subvenciones para la realización de programas de cooperación y voluntariado sociales con cargo a la asignación tributaria del impuesto sobre la renta de las personas físicas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70" w:history="1">
        <w:r w:rsidRPr="0054415C">
          <w:rPr>
            <w:rStyle w:val="TextoNormalCaracter"/>
          </w:rPr>
          <w:t>70/2013</w:t>
        </w:r>
      </w:hyperlink>
      <w:r>
        <w:t>, ff. 1, 4.</w:t>
      </w:r>
    </w:p>
    <w:p w:rsidR="0054415C" w:rsidRDefault="0054415C" w:rsidP="0054415C">
      <w:pPr>
        <w:pStyle w:val="SangriaFrancesaArticulo"/>
      </w:pPr>
      <w:r w:rsidRPr="0054415C">
        <w:rPr>
          <w:rStyle w:val="TextoNormalNegritaCaracter"/>
        </w:rPr>
        <w:t>Artículos 1 a 21.</w:t>
      </w:r>
      <w:r w:rsidRPr="0054415C">
        <w:rPr>
          <w:rStyle w:val="TextoNormalCaracter"/>
        </w:rPr>
        <w:t>-</w:t>
      </w:r>
      <w:r>
        <w:t xml:space="preserve"> Sentencia </w:t>
      </w:r>
      <w:hyperlink w:anchor="SENTENCIA_2013_70" w:history="1">
        <w:r w:rsidRPr="0054415C">
          <w:rPr>
            <w:rStyle w:val="TextoNormalCaracter"/>
          </w:rPr>
          <w:t>70/2013</w:t>
        </w:r>
      </w:hyperlink>
      <w:r>
        <w:t>, ff. 2, 7.</w:t>
      </w:r>
    </w:p>
    <w:p w:rsidR="0054415C" w:rsidRDefault="0054415C" w:rsidP="0054415C">
      <w:pPr>
        <w:pStyle w:val="SangriaFrancesaArticulo"/>
      </w:pPr>
      <w:r w:rsidRPr="0054415C">
        <w:rPr>
          <w:rStyle w:val="TextoNormalNegritaCaracter"/>
        </w:rPr>
        <w:t>Anexos A y B.</w:t>
      </w:r>
      <w:r w:rsidRPr="0054415C">
        <w:rPr>
          <w:rStyle w:val="TextoNormalCaracter"/>
        </w:rPr>
        <w:t>-</w:t>
      </w:r>
      <w:r>
        <w:t xml:space="preserve"> Sentencia </w:t>
      </w:r>
      <w:hyperlink w:anchor="SENTENCIA_2013_70" w:history="1">
        <w:r w:rsidRPr="0054415C">
          <w:rPr>
            <w:rStyle w:val="TextoNormalCaracter"/>
          </w:rPr>
          <w:t>70/2013</w:t>
        </w:r>
      </w:hyperlink>
      <w:r>
        <w:t>, f. 7.</w:t>
      </w:r>
    </w:p>
    <w:p w:rsidR="0054415C" w:rsidRDefault="0054415C" w:rsidP="0054415C">
      <w:pPr>
        <w:pStyle w:val="SangriaFrancesaArticulo"/>
      </w:pPr>
      <w:r w:rsidRPr="0054415C">
        <w:rPr>
          <w:rStyle w:val="TextoNormalNegritaCaracter"/>
        </w:rPr>
        <w:t>Anexos I a IV y C.</w:t>
      </w:r>
      <w:r w:rsidRPr="0054415C">
        <w:rPr>
          <w:rStyle w:val="TextoNormalCaracter"/>
        </w:rPr>
        <w:t>-</w:t>
      </w:r>
      <w:r>
        <w:t xml:space="preserve"> Sentencia </w:t>
      </w:r>
      <w:hyperlink w:anchor="SENTENCIA_2013_70" w:history="1">
        <w:r w:rsidRPr="0054415C">
          <w:rPr>
            <w:rStyle w:val="TextoNormalCaracter"/>
          </w:rPr>
          <w:t>70/2013</w:t>
        </w:r>
      </w:hyperlink>
      <w:r>
        <w:t>, f. 7.</w:t>
      </w:r>
    </w:p>
    <w:p w:rsidR="0054415C" w:rsidRDefault="0054415C" w:rsidP="0054415C">
      <w:pPr>
        <w:pStyle w:val="SangriaFrancesaArticulo"/>
      </w:pPr>
    </w:p>
    <w:p w:rsidR="0054415C" w:rsidRDefault="0054415C" w:rsidP="0054415C">
      <w:pPr>
        <w:pStyle w:val="TextoNormalNegritaCursivandice"/>
      </w:pPr>
      <w:r>
        <w:t>Orden ESS/1744/2012, de 2 de agosto. Se establecen las bases reguladoras para la concesión de las subvenciones a entidades locales para el desarrollo de programas innovadores a favor de la integración de inmigrantes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6" w:history="1">
        <w:r w:rsidRPr="0054415C">
          <w:rPr>
            <w:rStyle w:val="TextoNormalCaracter"/>
          </w:rPr>
          <w:t>26/2013</w:t>
        </w:r>
      </w:hyperlink>
      <w:r>
        <w:t>, f. 2.</w:t>
      </w:r>
    </w:p>
    <w:p w:rsidR="0054415C" w:rsidRDefault="0054415C" w:rsidP="0054415C">
      <w:pPr>
        <w:pStyle w:val="SangriaFrancesaArticulo"/>
      </w:pPr>
    </w:p>
    <w:p w:rsidR="0054415C" w:rsidRDefault="0054415C" w:rsidP="0054415C">
      <w:pPr>
        <w:pStyle w:val="TextoNormalNegritaCursivandice"/>
      </w:pPr>
      <w:r>
        <w:t>Real Decreto 1190/2012, de 3 de agosto. Se modifican el Real Decreto 1513/2006, de 7 de diciembre, por el que se establecen las enseñanzas mínimas de la Educación Primaria, y el Real Decreto 1631/2006, de 29 de diciembre, por el que se establecen las enseñanzas mínimas correspondientes a la Educación Secundaria Obligatoria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8" w:history="1">
        <w:r w:rsidRPr="0054415C">
          <w:rPr>
            <w:rStyle w:val="TextoNormalCaracter"/>
          </w:rPr>
          <w:t>48/2013</w:t>
        </w:r>
      </w:hyperlink>
      <w:r>
        <w:t>, f. 2.</w:t>
      </w:r>
    </w:p>
    <w:p w:rsidR="0054415C" w:rsidRDefault="0054415C" w:rsidP="0054415C">
      <w:pPr>
        <w:pStyle w:val="SangriaFrancesaArticulo"/>
      </w:pPr>
    </w:p>
    <w:p w:rsidR="0054415C" w:rsidRDefault="0054415C" w:rsidP="0054415C">
      <w:pPr>
        <w:pStyle w:val="TextoNormalNegritaCursivandice"/>
      </w:pPr>
      <w:r>
        <w:t>Orden AAA/2219/2012, de 17 de octubre. Modifica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13" w:history="1">
        <w:r w:rsidRPr="0054415C">
          <w:rPr>
            <w:rStyle w:val="TextoNormalCaracter"/>
          </w:rPr>
          <w:t>113/2013</w:t>
        </w:r>
      </w:hyperlink>
      <w:r>
        <w:t>, f. 2.</w:t>
      </w:r>
    </w:p>
    <w:p w:rsidR="0054415C" w:rsidRDefault="0054415C" w:rsidP="0054415C">
      <w:pPr>
        <w:pStyle w:val="SangriaFrancesaArticulo"/>
      </w:pPr>
    </w:p>
    <w:p w:rsidR="0054415C" w:rsidRDefault="0054415C" w:rsidP="0054415C">
      <w:pPr>
        <w:pStyle w:val="TextoNormalNegritaCursivandice"/>
      </w:pPr>
      <w:r>
        <w:t>Orden AAA/2462/2012, de 15 de noviembre. Modifica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13" w:history="1">
        <w:r w:rsidRPr="0054415C">
          <w:rPr>
            <w:rStyle w:val="TextoNormalCaracter"/>
          </w:rPr>
          <w:t>113/2013</w:t>
        </w:r>
      </w:hyperlink>
      <w:r>
        <w:t>, f. 2.</w:t>
      </w:r>
    </w:p>
    <w:p w:rsidR="0054415C" w:rsidRDefault="0054415C" w:rsidP="0054415C">
      <w:pPr>
        <w:pStyle w:val="SangriaFrancesaArticulo"/>
      </w:pPr>
    </w:p>
    <w:p w:rsidR="0054415C" w:rsidRDefault="0054415C" w:rsidP="0054415C">
      <w:pPr>
        <w:pStyle w:val="TextoNormalNegritaCursivandice"/>
      </w:pPr>
      <w:r>
        <w:t>Real Decreto 233/2013, de 5 de abril. Regula el Plan Estatal de fomento del alquiler de viviendas, la rehabilitación edificatoria, y la regeneración y renovación urbanas, 2013-2016</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12" w:history="1">
        <w:r w:rsidRPr="0054415C">
          <w:rPr>
            <w:rStyle w:val="TextoNormalCaracter"/>
          </w:rPr>
          <w:t>112/2013</w:t>
        </w:r>
      </w:hyperlink>
      <w:r>
        <w:t>, f. 2.</w:t>
      </w:r>
    </w:p>
    <w:p w:rsidR="0054415C" w:rsidRDefault="0054415C" w:rsidP="0054415C">
      <w:pPr>
        <w:pStyle w:val="TextoNormal"/>
      </w:pPr>
    </w:p>
    <w:p w:rsidR="0054415C" w:rsidRDefault="0054415C" w:rsidP="0054415C">
      <w:pPr>
        <w:pStyle w:val="SangriaFrancesaArticulo"/>
      </w:pPr>
      <w:bookmarkStart w:id="302" w:name="INDICE22850"/>
    </w:p>
    <w:bookmarkEnd w:id="302"/>
    <w:p w:rsidR="0054415C" w:rsidRDefault="0054415C" w:rsidP="0054415C">
      <w:pPr>
        <w:pStyle w:val="TextoIndiceNivel2"/>
        <w:suppressAutoHyphens/>
      </w:pPr>
      <w:r>
        <w:t>I) Legislación preconstitucional</w:t>
      </w:r>
    </w:p>
    <w:p w:rsidR="0054415C" w:rsidRDefault="0054415C" w:rsidP="0054415C">
      <w:pPr>
        <w:pStyle w:val="TextoIndiceNivel2"/>
      </w:pPr>
    </w:p>
    <w:p w:rsidR="0054415C" w:rsidRDefault="0054415C" w:rsidP="0054415C">
      <w:pPr>
        <w:pStyle w:val="TextoNormalNegritaCursivandice"/>
      </w:pPr>
      <w:r>
        <w:t>Ley de 2 de diciembre de 1872. Creación del Banco Hipotecario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79" w:history="1">
        <w:r w:rsidRPr="0054415C">
          <w:rPr>
            <w:rStyle w:val="TextoNormalCaracter"/>
          </w:rPr>
          <w:t>79/2013</w:t>
        </w:r>
      </w:hyperlink>
      <w:r>
        <w:t>, f. 3.</w:t>
      </w:r>
    </w:p>
    <w:p w:rsidR="0054415C" w:rsidRDefault="0054415C" w:rsidP="0054415C">
      <w:pPr>
        <w:pStyle w:val="SangriaFrancesaArticulo"/>
      </w:pPr>
    </w:p>
    <w:p w:rsidR="0054415C" w:rsidRDefault="0054415C" w:rsidP="0054415C">
      <w:pPr>
        <w:pStyle w:val="TextoNormalNegritaCursivandice"/>
      </w:pPr>
      <w:r>
        <w:t>Real Decreto de 3 de febrero de 1881. Ley de enjuiciamiento civil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6" w:history="1">
        <w:r w:rsidRPr="0054415C">
          <w:rPr>
            <w:rStyle w:val="TextoNormalCaracter"/>
          </w:rPr>
          <w:t>56/2013</w:t>
        </w:r>
      </w:hyperlink>
      <w:r>
        <w:t>, f. 4.</w:t>
      </w:r>
    </w:p>
    <w:p w:rsidR="0054415C" w:rsidRDefault="0054415C" w:rsidP="0054415C">
      <w:pPr>
        <w:pStyle w:val="SangriaFrancesaArticulo"/>
      </w:pPr>
      <w:r w:rsidRPr="0054415C">
        <w:rPr>
          <w:rStyle w:val="TextoNormalNegritaCaracter"/>
        </w:rPr>
        <w:t>Artículo 260.2.</w:t>
      </w:r>
      <w:r w:rsidRPr="0054415C">
        <w:rPr>
          <w:rStyle w:val="TextoNormalCaracter"/>
        </w:rPr>
        <w:t>-</w:t>
      </w:r>
      <w:r>
        <w:t xml:space="preserve"> Sentencia </w:t>
      </w:r>
      <w:hyperlink w:anchor="SENTENCIA_2013_79" w:history="1">
        <w:r w:rsidRPr="0054415C">
          <w:rPr>
            <w:rStyle w:val="TextoNormalCaracter"/>
          </w:rPr>
          <w:t>79/2013</w:t>
        </w:r>
      </w:hyperlink>
      <w:r>
        <w:t>, f. 2.</w:t>
      </w:r>
    </w:p>
    <w:p w:rsidR="0054415C" w:rsidRDefault="0054415C" w:rsidP="0054415C">
      <w:pPr>
        <w:pStyle w:val="SangriaFrancesaArticulo"/>
      </w:pPr>
      <w:r w:rsidRPr="0054415C">
        <w:rPr>
          <w:rStyle w:val="TextoNormalNegritaCaracter"/>
        </w:rPr>
        <w:t>Artículo 548.</w:t>
      </w:r>
      <w:r w:rsidRPr="0054415C">
        <w:rPr>
          <w:rStyle w:val="TextoNormalCaracter"/>
        </w:rPr>
        <w:t>-</w:t>
      </w:r>
      <w:r>
        <w:t xml:space="preserve"> Sentencia </w:t>
      </w:r>
      <w:hyperlink w:anchor="SENTENCIA_2013_56" w:history="1">
        <w:r w:rsidRPr="0054415C">
          <w:rPr>
            <w:rStyle w:val="TextoNormalCaracter"/>
          </w:rPr>
          <w:t>56/2013</w:t>
        </w:r>
      </w:hyperlink>
      <w:r>
        <w:t>, f. 4.</w:t>
      </w:r>
    </w:p>
    <w:p w:rsidR="0054415C" w:rsidRDefault="0054415C" w:rsidP="0054415C">
      <w:pPr>
        <w:pStyle w:val="SangriaFrancesaArticulo"/>
      </w:pPr>
      <w:r w:rsidRPr="0054415C">
        <w:rPr>
          <w:rStyle w:val="TextoNormalNegritaCaracter"/>
        </w:rPr>
        <w:t>Artículo 1692.4.</w:t>
      </w:r>
      <w:r w:rsidRPr="0054415C">
        <w:rPr>
          <w:rStyle w:val="TextoNormalCaracter"/>
        </w:rPr>
        <w:t>-</w:t>
      </w:r>
      <w:r>
        <w:t xml:space="preserve"> Sentencia </w:t>
      </w:r>
      <w:hyperlink w:anchor="SENTENCIA_2013_56" w:history="1">
        <w:r w:rsidRPr="0054415C">
          <w:rPr>
            <w:rStyle w:val="TextoNormalCaracter"/>
          </w:rPr>
          <w:t>56/2013</w:t>
        </w:r>
      </w:hyperlink>
      <w:r>
        <w:t>, f. 3.</w:t>
      </w:r>
    </w:p>
    <w:p w:rsidR="0054415C" w:rsidRDefault="0054415C" w:rsidP="0054415C">
      <w:pPr>
        <w:pStyle w:val="SangriaFrancesaArticulo"/>
      </w:pPr>
      <w:r w:rsidRPr="0054415C">
        <w:rPr>
          <w:rStyle w:val="TextoNormalNegritaCaracter"/>
        </w:rPr>
        <w:t>Artículo 1826.</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r w:rsidRPr="0054415C">
        <w:rPr>
          <w:rStyle w:val="TextoNormalNegritaCaracter"/>
        </w:rPr>
        <w:t>Artículo 1827.</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p>
    <w:p w:rsidR="0054415C" w:rsidRDefault="0054415C" w:rsidP="0054415C">
      <w:pPr>
        <w:pStyle w:val="TextoNormalNegritaCursivandice"/>
      </w:pPr>
      <w:r>
        <w:t>Real Decreto de 14 de septiembre de 1882. Ley de enjuiciamiento criminal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2" w:history="1">
        <w:r w:rsidRPr="0054415C">
          <w:rPr>
            <w:rStyle w:val="TextoNormalCaracter"/>
          </w:rPr>
          <w:t>22/2013</w:t>
        </w:r>
      </w:hyperlink>
      <w:r>
        <w:t>, f. 3.</w:t>
      </w:r>
    </w:p>
    <w:p w:rsidR="0054415C" w:rsidRDefault="0054415C" w:rsidP="0054415C">
      <w:pPr>
        <w:pStyle w:val="SangriaFrancesaArticulo"/>
      </w:pPr>
      <w:r w:rsidRPr="0054415C">
        <w:rPr>
          <w:rStyle w:val="TextoNormalNegritaCaracter"/>
        </w:rPr>
        <w:t>Artículo 282.</w:t>
      </w:r>
      <w:r w:rsidRPr="0054415C">
        <w:rPr>
          <w:rStyle w:val="TextoNormalCaracter"/>
        </w:rPr>
        <w:t>-</w:t>
      </w:r>
      <w:r>
        <w:t xml:space="preserve"> Sentencia </w:t>
      </w:r>
      <w:hyperlink w:anchor="SENTENCIA_2013_115" w:history="1">
        <w:r w:rsidRPr="0054415C">
          <w:rPr>
            <w:rStyle w:val="TextoNormalCaracter"/>
          </w:rPr>
          <w:t>115/2013</w:t>
        </w:r>
      </w:hyperlink>
      <w:r>
        <w:t>, f. 6.</w:t>
      </w:r>
    </w:p>
    <w:p w:rsidR="0054415C" w:rsidRDefault="0054415C" w:rsidP="0054415C">
      <w:pPr>
        <w:pStyle w:val="SangriaFrancesaArticulo"/>
      </w:pPr>
      <w:r w:rsidRPr="0054415C">
        <w:rPr>
          <w:rStyle w:val="TextoNormalNegritaCaracter"/>
        </w:rPr>
        <w:t>Artículo 297.</w:t>
      </w:r>
      <w:r w:rsidRPr="0054415C">
        <w:rPr>
          <w:rStyle w:val="TextoNormalCaracter"/>
        </w:rPr>
        <w:t>-</w:t>
      </w:r>
      <w:r>
        <w:t xml:space="preserve"> Sentencia </w:t>
      </w:r>
      <w:hyperlink w:anchor="SENTENCIA_2013_53" w:history="1">
        <w:r w:rsidRPr="0054415C">
          <w:rPr>
            <w:rStyle w:val="TextoNormalCaracter"/>
          </w:rPr>
          <w:t>53/2013</w:t>
        </w:r>
      </w:hyperlink>
      <w:r>
        <w:t>, f. 3.</w:t>
      </w:r>
    </w:p>
    <w:p w:rsidR="0054415C" w:rsidRDefault="0054415C" w:rsidP="0054415C">
      <w:pPr>
        <w:pStyle w:val="SangriaFrancesaArticulo"/>
      </w:pPr>
      <w:r w:rsidRPr="0054415C">
        <w:rPr>
          <w:rStyle w:val="TextoNormalNegritaCaracter"/>
        </w:rPr>
        <w:t>Artículo 433.</w:t>
      </w:r>
      <w:r w:rsidRPr="0054415C">
        <w:rPr>
          <w:rStyle w:val="TextoNormalCaracter"/>
        </w:rPr>
        <w:t>-</w:t>
      </w:r>
      <w:r>
        <w:t xml:space="preserve"> Sentencia </w:t>
      </w:r>
      <w:hyperlink w:anchor="SENTENCIA_2013_57" w:history="1">
        <w:r w:rsidRPr="0054415C">
          <w:rPr>
            <w:rStyle w:val="TextoNormalCaracter"/>
          </w:rPr>
          <w:t>57/2013</w:t>
        </w:r>
      </w:hyperlink>
      <w:r>
        <w:t>, f. 5.</w:t>
      </w:r>
    </w:p>
    <w:p w:rsidR="0054415C" w:rsidRDefault="0054415C" w:rsidP="0054415C">
      <w:pPr>
        <w:pStyle w:val="SangriaFrancesaArticulo"/>
      </w:pPr>
      <w:r w:rsidRPr="0054415C">
        <w:rPr>
          <w:rStyle w:val="TextoNormalNegritaCaracter"/>
        </w:rPr>
        <w:t>Artículo 730.</w:t>
      </w:r>
      <w:r w:rsidRPr="0054415C">
        <w:rPr>
          <w:rStyle w:val="TextoNormalCaracter"/>
        </w:rPr>
        <w:t>-</w:t>
      </w:r>
      <w:r>
        <w:t xml:space="preserve"> Sentencia </w:t>
      </w:r>
      <w:hyperlink w:anchor="SENTENCIA_2013_53" w:history="1">
        <w:r w:rsidRPr="0054415C">
          <w:rPr>
            <w:rStyle w:val="TextoNormalCaracter"/>
          </w:rPr>
          <w:t>53/2013</w:t>
        </w:r>
      </w:hyperlink>
      <w:r>
        <w:t>, f. 3.</w:t>
      </w:r>
    </w:p>
    <w:p w:rsidR="0054415C" w:rsidRDefault="0054415C" w:rsidP="0054415C">
      <w:pPr>
        <w:pStyle w:val="SangriaFrancesaArticulo"/>
      </w:pPr>
      <w:r w:rsidRPr="0054415C">
        <w:rPr>
          <w:rStyle w:val="TextoNormalNegritaCaracter"/>
        </w:rPr>
        <w:t>Artículo 741.</w:t>
      </w:r>
      <w:r w:rsidRPr="0054415C">
        <w:rPr>
          <w:rStyle w:val="TextoNormalCaracter"/>
        </w:rPr>
        <w:t>-</w:t>
      </w:r>
      <w:r>
        <w:t xml:space="preserve"> Sentencia </w:t>
      </w:r>
      <w:hyperlink w:anchor="SENTENCIA_2013_57" w:history="1">
        <w:r w:rsidRPr="0054415C">
          <w:rPr>
            <w:rStyle w:val="TextoNormalCaracter"/>
          </w:rPr>
          <w:t>57/2013</w:t>
        </w:r>
      </w:hyperlink>
      <w:r>
        <w:t>, f. 6.</w:t>
      </w:r>
    </w:p>
    <w:p w:rsidR="0054415C" w:rsidRDefault="0054415C" w:rsidP="0054415C">
      <w:pPr>
        <w:pStyle w:val="SangriaFrancesaArticulo"/>
      </w:pPr>
      <w:r w:rsidRPr="0054415C">
        <w:rPr>
          <w:rStyle w:val="TextoNormalNegritaCaracter"/>
        </w:rPr>
        <w:t>Artículo 759.2.</w:t>
      </w:r>
      <w:r w:rsidRPr="0054415C">
        <w:rPr>
          <w:rStyle w:val="TextoNormalCaracter"/>
        </w:rPr>
        <w:t>-</w:t>
      </w:r>
      <w:r>
        <w:t xml:space="preserve"> Auto </w:t>
      </w:r>
      <w:hyperlink w:anchor="AUTO_2013_59" w:history="1">
        <w:r w:rsidRPr="0054415C">
          <w:rPr>
            <w:rStyle w:val="TextoNormalCaracter"/>
          </w:rPr>
          <w:t>59/2013</w:t>
        </w:r>
      </w:hyperlink>
      <w:r>
        <w:t>, f. 2.</w:t>
      </w:r>
    </w:p>
    <w:p w:rsidR="0054415C" w:rsidRDefault="0054415C" w:rsidP="0054415C">
      <w:pPr>
        <w:pStyle w:val="SangriaFrancesaArticulo"/>
      </w:pPr>
      <w:r w:rsidRPr="0054415C">
        <w:rPr>
          <w:rStyle w:val="TextoNormalNegritaCaracter"/>
        </w:rPr>
        <w:t>Artículo 790.2.</w:t>
      </w:r>
      <w:r w:rsidRPr="0054415C">
        <w:rPr>
          <w:rStyle w:val="TextoNormalCaracter"/>
        </w:rPr>
        <w:t>-</w:t>
      </w:r>
      <w:r>
        <w:t xml:space="preserve"> Sentencia </w:t>
      </w:r>
      <w:hyperlink w:anchor="SENTENCIA_2013_22" w:history="1">
        <w:r w:rsidRPr="0054415C">
          <w:rPr>
            <w:rStyle w:val="TextoNormalCaracter"/>
          </w:rPr>
          <w:t>22/2013</w:t>
        </w:r>
      </w:hyperlink>
      <w:r>
        <w:t>, f. 3.</w:t>
      </w:r>
    </w:p>
    <w:p w:rsidR="0054415C" w:rsidRDefault="0054415C" w:rsidP="0054415C">
      <w:pPr>
        <w:pStyle w:val="SangriaFrancesaArticulo"/>
      </w:pPr>
      <w:r w:rsidRPr="0054415C">
        <w:rPr>
          <w:rStyle w:val="TextoNormalNegritaCaracter"/>
        </w:rPr>
        <w:t>Artículo 790.3.</w:t>
      </w:r>
      <w:r w:rsidRPr="0054415C">
        <w:rPr>
          <w:rStyle w:val="TextoNormalCaracter"/>
        </w:rPr>
        <w:t>-</w:t>
      </w:r>
      <w:r>
        <w:t xml:space="preserve"> Sentencia </w:t>
      </w:r>
      <w:hyperlink w:anchor="SENTENCIA_2013_22" w:history="1">
        <w:r w:rsidRPr="0054415C">
          <w:rPr>
            <w:rStyle w:val="TextoNormalCaracter"/>
          </w:rPr>
          <w:t>22/2013</w:t>
        </w:r>
      </w:hyperlink>
      <w:r>
        <w:t>, f. 3.</w:t>
      </w:r>
    </w:p>
    <w:p w:rsidR="0054415C" w:rsidRDefault="0054415C" w:rsidP="0054415C">
      <w:pPr>
        <w:pStyle w:val="SangriaFrancesaArticulo"/>
      </w:pPr>
      <w:r w:rsidRPr="0054415C">
        <w:rPr>
          <w:rStyle w:val="TextoNormalNegritaCaracter"/>
        </w:rPr>
        <w:t>Artículo 791.1.</w:t>
      </w:r>
      <w:r w:rsidRPr="0054415C">
        <w:rPr>
          <w:rStyle w:val="TextoNormalCaracter"/>
        </w:rPr>
        <w:t>-</w:t>
      </w:r>
      <w:r>
        <w:t xml:space="preserve"> Sentencia </w:t>
      </w:r>
      <w:hyperlink w:anchor="SENTENCIA_2013_22" w:history="1">
        <w:r w:rsidRPr="0054415C">
          <w:rPr>
            <w:rStyle w:val="TextoNormalCaracter"/>
          </w:rPr>
          <w:t>22/2013</w:t>
        </w:r>
      </w:hyperlink>
      <w:r>
        <w:t>, f. 3.</w:t>
      </w:r>
    </w:p>
    <w:p w:rsidR="0054415C" w:rsidRDefault="0054415C" w:rsidP="0054415C">
      <w:pPr>
        <w:pStyle w:val="SangriaFrancesaArticulo"/>
      </w:pPr>
      <w:r w:rsidRPr="0054415C">
        <w:rPr>
          <w:rStyle w:val="TextoNormalNegritaCaracter"/>
        </w:rPr>
        <w:t>Artículo 988.</w:t>
      </w:r>
      <w:r w:rsidRPr="0054415C">
        <w:rPr>
          <w:rStyle w:val="TextoNormalCaracter"/>
        </w:rPr>
        <w:t>-</w:t>
      </w:r>
      <w:r>
        <w:t xml:space="preserve"> Sentencias </w:t>
      </w:r>
      <w:hyperlink w:anchor="SENTENCIA_2013_28" w:history="1">
        <w:r w:rsidRPr="0054415C">
          <w:rPr>
            <w:rStyle w:val="TextoNormalCaracter"/>
          </w:rPr>
          <w:t>28/2013</w:t>
        </w:r>
      </w:hyperlink>
      <w:r>
        <w:t xml:space="preserve">, f. 3; </w:t>
      </w:r>
      <w:hyperlink w:anchor="SENTENCIA_2013_54" w:history="1">
        <w:r w:rsidRPr="0054415C">
          <w:rPr>
            <w:rStyle w:val="TextoNormalCaracter"/>
          </w:rPr>
          <w:t>54/2013</w:t>
        </w:r>
      </w:hyperlink>
      <w:r>
        <w:t>, f. 3.</w:t>
      </w:r>
    </w:p>
    <w:p w:rsidR="0054415C" w:rsidRDefault="0054415C" w:rsidP="0054415C">
      <w:pPr>
        <w:pStyle w:val="SangriaFrancesaArticulo"/>
      </w:pPr>
    </w:p>
    <w:p w:rsidR="0054415C" w:rsidRDefault="0054415C" w:rsidP="0054415C">
      <w:pPr>
        <w:pStyle w:val="TextoNormalNegritaCursivandice"/>
      </w:pPr>
      <w:r>
        <w:t>Real Decreto de 24 de julio de 1889. Código civil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42" w:history="1">
        <w:r w:rsidRPr="0054415C">
          <w:rPr>
            <w:rStyle w:val="TextoNormalCaracter"/>
          </w:rPr>
          <w:t>42/2013</w:t>
        </w:r>
      </w:hyperlink>
      <w:r>
        <w:t xml:space="preserve">, f. 1; </w:t>
      </w:r>
      <w:hyperlink w:anchor="SENTENCIA_2013_81" w:history="1">
        <w:r w:rsidRPr="0054415C">
          <w:rPr>
            <w:rStyle w:val="TextoNormalCaracter"/>
          </w:rPr>
          <w:t>81/2013</w:t>
        </w:r>
      </w:hyperlink>
      <w:r>
        <w:t xml:space="preserve">, f. 4; </w:t>
      </w:r>
      <w:hyperlink w:anchor="SENTENCIA_2013_93" w:history="1">
        <w:r w:rsidRPr="0054415C">
          <w:rPr>
            <w:rStyle w:val="TextoNormalCaracter"/>
          </w:rPr>
          <w:t>93/2013</w:t>
        </w:r>
      </w:hyperlink>
      <w:r>
        <w:t>, ff. 1, 8, 11, 12.</w:t>
      </w:r>
    </w:p>
    <w:p w:rsidR="0054415C" w:rsidRDefault="0054415C" w:rsidP="0054415C">
      <w:pPr>
        <w:pStyle w:val="SangriaIzquierdaArticulo"/>
      </w:pPr>
      <w:r>
        <w:t xml:space="preserve">Auto </w:t>
      </w:r>
      <w:hyperlink w:anchor="AUTO_2013_93" w:history="1">
        <w:r w:rsidRPr="0054415C">
          <w:rPr>
            <w:rStyle w:val="TextoNormalCaracter"/>
          </w:rPr>
          <w:t>93/2013</w:t>
        </w:r>
      </w:hyperlink>
      <w:r>
        <w:t>, f. 1.</w:t>
      </w:r>
    </w:p>
    <w:p w:rsidR="0054415C" w:rsidRDefault="0054415C" w:rsidP="0054415C">
      <w:pPr>
        <w:pStyle w:val="SangriaFrancesaArticulo"/>
      </w:pPr>
      <w:r w:rsidRPr="0054415C">
        <w:rPr>
          <w:rStyle w:val="TextoNormalNegritaCaracter"/>
        </w:rPr>
        <w:t>Artículo 1.7.</w:t>
      </w:r>
      <w:r w:rsidRPr="0054415C">
        <w:rPr>
          <w:rStyle w:val="TextoNormalCaracter"/>
        </w:rPr>
        <w:t>-</w:t>
      </w:r>
      <w:r>
        <w:t xml:space="preserve"> Sentencia </w:t>
      </w:r>
      <w:hyperlink w:anchor="SENTENCIA_2013_133" w:history="1">
        <w:r w:rsidRPr="0054415C">
          <w:rPr>
            <w:rStyle w:val="TextoNormalCaracter"/>
          </w:rPr>
          <w:t>133/2013</w:t>
        </w:r>
      </w:hyperlink>
      <w:r>
        <w:t>, f. 8.</w:t>
      </w:r>
    </w:p>
    <w:p w:rsidR="0054415C" w:rsidRDefault="0054415C" w:rsidP="0054415C">
      <w:pPr>
        <w:pStyle w:val="SangriaFrancesaArticulo"/>
      </w:pPr>
      <w:r w:rsidRPr="0054415C">
        <w:rPr>
          <w:rStyle w:val="TextoNormalNegritaCaracter"/>
        </w:rPr>
        <w:t>Artículo 13.1.</w:t>
      </w:r>
      <w:r w:rsidRPr="0054415C">
        <w:rPr>
          <w:rStyle w:val="TextoNormalCaracter"/>
        </w:rPr>
        <w:t>-</w:t>
      </w:r>
      <w:r>
        <w:t xml:space="preserve"> Sentencia </w:t>
      </w:r>
      <w:hyperlink w:anchor="SENTENCIA_2013_93" w:history="1">
        <w:r w:rsidRPr="0054415C">
          <w:rPr>
            <w:rStyle w:val="TextoNormalCaracter"/>
          </w:rPr>
          <w:t>93/2013</w:t>
        </w:r>
      </w:hyperlink>
      <w:r>
        <w:t>, f. 5.</w:t>
      </w:r>
    </w:p>
    <w:p w:rsidR="0054415C" w:rsidRDefault="0054415C" w:rsidP="0054415C">
      <w:pPr>
        <w:pStyle w:val="SangriaFrancesaArticulo"/>
      </w:pPr>
      <w:r w:rsidRPr="0054415C">
        <w:rPr>
          <w:rStyle w:val="TextoNormalNegritaCaracter"/>
        </w:rPr>
        <w:t>Artículo 14.1.</w:t>
      </w:r>
      <w:r w:rsidRPr="0054415C">
        <w:rPr>
          <w:rStyle w:val="TextoNormalCaracter"/>
        </w:rPr>
        <w:t>-</w:t>
      </w:r>
      <w:r>
        <w:t xml:space="preserve"> Sentencia </w:t>
      </w:r>
      <w:hyperlink w:anchor="SENTENCIA_2013_93" w:history="1">
        <w:r w:rsidRPr="0054415C">
          <w:rPr>
            <w:rStyle w:val="TextoNormalCaracter"/>
          </w:rPr>
          <w:t>93/2013</w:t>
        </w:r>
      </w:hyperlink>
      <w:r>
        <w:t>, f. 6.</w:t>
      </w:r>
    </w:p>
    <w:p w:rsidR="0054415C" w:rsidRDefault="0054415C" w:rsidP="0054415C">
      <w:pPr>
        <w:pStyle w:val="SangriaFrancesaArticulo"/>
      </w:pPr>
      <w:r w:rsidRPr="0054415C">
        <w:rPr>
          <w:rStyle w:val="TextoNormalNegritaCaracter"/>
        </w:rPr>
        <w:t>Artículo 16.1.1.</w:t>
      </w:r>
      <w:r w:rsidRPr="0054415C">
        <w:rPr>
          <w:rStyle w:val="TextoNormalCaracter"/>
        </w:rPr>
        <w:t>-</w:t>
      </w:r>
      <w:r>
        <w:t xml:space="preserve"> Sentencia </w:t>
      </w:r>
      <w:hyperlink w:anchor="SENTENCIA_2013_93" w:history="1">
        <w:r w:rsidRPr="0054415C">
          <w:rPr>
            <w:rStyle w:val="TextoNormalCaracter"/>
          </w:rPr>
          <w:t>93/2013</w:t>
        </w:r>
      </w:hyperlink>
      <w:r>
        <w:t>, f. 6.</w:t>
      </w:r>
    </w:p>
    <w:p w:rsidR="0054415C" w:rsidRDefault="0054415C" w:rsidP="0054415C">
      <w:pPr>
        <w:pStyle w:val="SangriaFrancesaArticulo"/>
      </w:pPr>
      <w:r w:rsidRPr="0054415C">
        <w:rPr>
          <w:rStyle w:val="TextoNormalNegritaCaracter"/>
        </w:rPr>
        <w:t>Artículo 35.</w:t>
      </w:r>
      <w:r w:rsidRPr="0054415C">
        <w:rPr>
          <w:rStyle w:val="TextoNormalCaracter"/>
        </w:rPr>
        <w:t>-</w:t>
      </w:r>
      <w:r>
        <w:t xml:space="preserve"> Sentencia </w:t>
      </w:r>
      <w:hyperlink w:anchor="SENTENCIA_2013_98" w:history="1">
        <w:r w:rsidRPr="0054415C">
          <w:rPr>
            <w:rStyle w:val="TextoNormalCaracter"/>
          </w:rPr>
          <w:t>98/2013</w:t>
        </w:r>
      </w:hyperlink>
      <w:r>
        <w:t>, f. 3.</w:t>
      </w:r>
    </w:p>
    <w:p w:rsidR="0054415C" w:rsidRDefault="0054415C" w:rsidP="0054415C">
      <w:pPr>
        <w:pStyle w:val="SangriaFrancesaArticulo"/>
      </w:pPr>
      <w:r w:rsidRPr="0054415C">
        <w:rPr>
          <w:rStyle w:val="TextoNormalNegritaCaracter"/>
        </w:rPr>
        <w:t>Artículo 97.</w:t>
      </w:r>
      <w:r w:rsidRPr="0054415C">
        <w:rPr>
          <w:rStyle w:val="TextoNormalCaracter"/>
        </w:rPr>
        <w:t>-</w:t>
      </w:r>
      <w:r>
        <w:t xml:space="preserve"> Sentencia </w:t>
      </w:r>
      <w:hyperlink w:anchor="SENTENCIA_2013_81" w:history="1">
        <w:r w:rsidRPr="0054415C">
          <w:rPr>
            <w:rStyle w:val="TextoNormalCaracter"/>
          </w:rPr>
          <w:t>81/2013</w:t>
        </w:r>
      </w:hyperlink>
      <w:r>
        <w:t>, f. 4.</w:t>
      </w:r>
    </w:p>
    <w:p w:rsidR="0054415C" w:rsidRDefault="0054415C" w:rsidP="0054415C">
      <w:pPr>
        <w:pStyle w:val="SangriaFrancesaArticulo"/>
      </w:pPr>
      <w:r w:rsidRPr="0054415C">
        <w:rPr>
          <w:rStyle w:val="TextoNormalNegritaCaracter"/>
        </w:rPr>
        <w:t>Artículo 133.</w:t>
      </w:r>
      <w:r w:rsidRPr="0054415C">
        <w:rPr>
          <w:rStyle w:val="TextoNormalCaracter"/>
        </w:rPr>
        <w:t>-</w:t>
      </w:r>
      <w:r>
        <w:t xml:space="preserve"> Auto </w:t>
      </w:r>
      <w:hyperlink w:anchor="AUTO_2013_35" w:history="1">
        <w:r w:rsidRPr="0054415C">
          <w:rPr>
            <w:rStyle w:val="TextoNormalCaracter"/>
          </w:rPr>
          <w:t>35/2013</w:t>
        </w:r>
      </w:hyperlink>
      <w:r>
        <w:t>, ff. 1, 4.</w:t>
      </w:r>
    </w:p>
    <w:p w:rsidR="0054415C" w:rsidRDefault="0054415C" w:rsidP="0054415C">
      <w:pPr>
        <w:pStyle w:val="SangriaFrancesaArticulo"/>
      </w:pPr>
      <w:r w:rsidRPr="0054415C">
        <w:rPr>
          <w:rStyle w:val="TextoNormalNegritaCaracter"/>
        </w:rPr>
        <w:t>Artículo 172.4.</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r w:rsidRPr="0054415C">
        <w:rPr>
          <w:rStyle w:val="TextoNormalNegritaCaracter"/>
        </w:rPr>
        <w:t>Artículo 173 bis.</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r w:rsidRPr="0054415C">
        <w:rPr>
          <w:rStyle w:val="TextoNormalNegritaCaracter"/>
        </w:rPr>
        <w:t>Artículo 173.3.</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r w:rsidRPr="0054415C">
        <w:rPr>
          <w:rStyle w:val="TextoNormalNegritaCaracter"/>
        </w:rPr>
        <w:t>Artículo 173.4.</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r w:rsidRPr="0054415C">
        <w:rPr>
          <w:rStyle w:val="TextoNormalNegritaCaracter"/>
        </w:rPr>
        <w:t>Artículo 175.</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r w:rsidRPr="0054415C">
        <w:rPr>
          <w:rStyle w:val="TextoNormalNegritaCaracter"/>
        </w:rPr>
        <w:t>Artículo 176.</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r w:rsidRPr="0054415C">
        <w:rPr>
          <w:rStyle w:val="TextoNormalNegritaCaracter"/>
        </w:rPr>
        <w:t>Artículo 1255.</w:t>
      </w:r>
      <w:r w:rsidRPr="0054415C">
        <w:rPr>
          <w:rStyle w:val="TextoNormalCaracter"/>
        </w:rPr>
        <w:t>-</w:t>
      </w:r>
      <w:r>
        <w:t xml:space="preserve"> Sentencia </w:t>
      </w:r>
      <w:hyperlink w:anchor="SENTENCIA_2013_93" w:history="1">
        <w:r w:rsidRPr="0054415C">
          <w:rPr>
            <w:rStyle w:val="TextoNormalCaracter"/>
          </w:rPr>
          <w:t>93/2013</w:t>
        </w:r>
      </w:hyperlink>
      <w:r>
        <w:t>, f. 8.</w:t>
      </w:r>
    </w:p>
    <w:p w:rsidR="0054415C" w:rsidRDefault="0054415C" w:rsidP="0054415C">
      <w:pPr>
        <w:pStyle w:val="SangriaFrancesaArticulo"/>
      </w:pPr>
      <w:r w:rsidRPr="0054415C">
        <w:rPr>
          <w:rStyle w:val="TextoNormalNegritaCaracter"/>
        </w:rPr>
        <w:t>Artículo 1327.</w:t>
      </w:r>
      <w:r w:rsidRPr="0054415C">
        <w:rPr>
          <w:rStyle w:val="TextoNormalCaracter"/>
        </w:rPr>
        <w:t>-</w:t>
      </w:r>
      <w:r>
        <w:t xml:space="preserve"> Sentencia </w:t>
      </w:r>
      <w:hyperlink w:anchor="SENTENCIA_2013_81" w:history="1">
        <w:r w:rsidRPr="0054415C">
          <w:rPr>
            <w:rStyle w:val="TextoNormalCaracter"/>
          </w:rPr>
          <w:t>81/2013</w:t>
        </w:r>
      </w:hyperlink>
      <w:r>
        <w:t>, f. 4.</w:t>
      </w:r>
    </w:p>
    <w:p w:rsidR="0054415C" w:rsidRDefault="0054415C" w:rsidP="0054415C">
      <w:pPr>
        <w:pStyle w:val="SangriaFrancesaArticulo"/>
      </w:pPr>
      <w:r w:rsidRPr="0054415C">
        <w:rPr>
          <w:rStyle w:val="TextoNormalNegritaCaracter"/>
        </w:rPr>
        <w:t>Artículo 1328.</w:t>
      </w:r>
      <w:r w:rsidRPr="0054415C">
        <w:rPr>
          <w:rStyle w:val="TextoNormalCaracter"/>
        </w:rPr>
        <w:t>-</w:t>
      </w:r>
      <w:r>
        <w:t xml:space="preserve"> Sentencia </w:t>
      </w:r>
      <w:hyperlink w:anchor="SENTENCIA_2013_81" w:history="1">
        <w:r w:rsidRPr="0054415C">
          <w:rPr>
            <w:rStyle w:val="TextoNormalCaracter"/>
          </w:rPr>
          <w:t>81/2013</w:t>
        </w:r>
      </w:hyperlink>
      <w:r>
        <w:t>, f. 4.</w:t>
      </w:r>
    </w:p>
    <w:p w:rsidR="0054415C" w:rsidRDefault="0054415C" w:rsidP="0054415C">
      <w:pPr>
        <w:pStyle w:val="SangriaFrancesaArticulo"/>
      </w:pPr>
      <w:r w:rsidRPr="0054415C">
        <w:rPr>
          <w:rStyle w:val="TextoNormalNegritaCaracter"/>
        </w:rPr>
        <w:lastRenderedPageBreak/>
        <w:t>Artículo 1438.</w:t>
      </w:r>
      <w:r w:rsidRPr="0054415C">
        <w:rPr>
          <w:rStyle w:val="TextoNormalCaracter"/>
        </w:rPr>
        <w:t>-</w:t>
      </w:r>
      <w:r>
        <w:t xml:space="preserve"> Sentencia </w:t>
      </w:r>
      <w:hyperlink w:anchor="SENTENCIA_2013_81" w:history="1">
        <w:r w:rsidRPr="0054415C">
          <w:rPr>
            <w:rStyle w:val="TextoNormalCaracter"/>
          </w:rPr>
          <w:t>81/2013</w:t>
        </w:r>
      </w:hyperlink>
      <w:r>
        <w:t>, f. 4.</w:t>
      </w:r>
    </w:p>
    <w:p w:rsidR="0054415C" w:rsidRDefault="0054415C" w:rsidP="0054415C">
      <w:pPr>
        <w:pStyle w:val="SangriaFrancesaArticulo"/>
      </w:pPr>
      <w:r w:rsidRPr="0054415C">
        <w:rPr>
          <w:rStyle w:val="TextoNormalNegritaCaracter"/>
        </w:rPr>
        <w:t>Artículo 1968.2.</w:t>
      </w:r>
      <w:r w:rsidRPr="0054415C">
        <w:rPr>
          <w:rStyle w:val="TextoNormalCaracter"/>
        </w:rPr>
        <w:t>-</w:t>
      </w:r>
      <w:r>
        <w:t xml:space="preserve"> Sentencia </w:t>
      </w:r>
      <w:hyperlink w:anchor="SENTENCIA_2013_42" w:history="1">
        <w:r w:rsidRPr="0054415C">
          <w:rPr>
            <w:rStyle w:val="TextoNormalCaracter"/>
          </w:rPr>
          <w:t>42/2013</w:t>
        </w:r>
      </w:hyperlink>
      <w:r>
        <w:t>, ff. 1, 3, 4.</w:t>
      </w:r>
    </w:p>
    <w:p w:rsidR="0054415C" w:rsidRDefault="0054415C" w:rsidP="0054415C">
      <w:pPr>
        <w:pStyle w:val="SangriaFrancesaArticulo"/>
      </w:pPr>
    </w:p>
    <w:p w:rsidR="0054415C" w:rsidRDefault="0054415C" w:rsidP="0054415C">
      <w:pPr>
        <w:pStyle w:val="TextoNormalNegritaCursivandice"/>
      </w:pPr>
      <w:r>
        <w:t>Ley de 21 de abril de 1909. Hipotecaria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79" w:history="1">
        <w:r w:rsidRPr="0054415C">
          <w:rPr>
            <w:rStyle w:val="TextoNormalCaracter"/>
          </w:rPr>
          <w:t>79/2013</w:t>
        </w:r>
      </w:hyperlink>
      <w:r>
        <w:t>, f. 3.</w:t>
      </w:r>
    </w:p>
    <w:p w:rsidR="0054415C" w:rsidRDefault="0054415C" w:rsidP="0054415C">
      <w:pPr>
        <w:pStyle w:val="SangriaFrancesaArticulo"/>
      </w:pPr>
      <w:r w:rsidRPr="0054415C">
        <w:rPr>
          <w:rStyle w:val="TextoNormalNegritaCaracter"/>
        </w:rPr>
        <w:t>Artículo 132.</w:t>
      </w:r>
      <w:r w:rsidRPr="0054415C">
        <w:rPr>
          <w:rStyle w:val="TextoNormalCaracter"/>
        </w:rPr>
        <w:t>-</w:t>
      </w:r>
      <w:r>
        <w:t xml:space="preserve"> Sentencia </w:t>
      </w:r>
      <w:hyperlink w:anchor="SENTENCIA_2013_79" w:history="1">
        <w:r w:rsidRPr="0054415C">
          <w:rPr>
            <w:rStyle w:val="TextoNormalCaracter"/>
          </w:rPr>
          <w:t>79/2013</w:t>
        </w:r>
      </w:hyperlink>
      <w:r>
        <w:t>, f. 4.</w:t>
      </w:r>
    </w:p>
    <w:p w:rsidR="0054415C" w:rsidRDefault="0054415C" w:rsidP="0054415C">
      <w:pPr>
        <w:pStyle w:val="SangriaFrancesaArticulo"/>
      </w:pPr>
    </w:p>
    <w:p w:rsidR="0054415C" w:rsidRDefault="0054415C" w:rsidP="0054415C">
      <w:pPr>
        <w:pStyle w:val="TextoNormalNegritaCursivandice"/>
      </w:pPr>
      <w:r>
        <w:t>Ley de 15 de septiembre de 1932. Estatuto de Cataluña</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Sentencias </w:t>
      </w:r>
      <w:hyperlink w:anchor="SENTENCIA_2013_20" w:history="1">
        <w:r w:rsidRPr="0054415C">
          <w:rPr>
            <w:rStyle w:val="TextoNormalCaracter"/>
          </w:rPr>
          <w:t>20/2013</w:t>
        </w:r>
      </w:hyperlink>
      <w:r>
        <w:t xml:space="preserve">, f. 10; </w:t>
      </w:r>
      <w:hyperlink w:anchor="SENTENCIA_2013_67" w:history="1">
        <w:r w:rsidRPr="0054415C">
          <w:rPr>
            <w:rStyle w:val="TextoNormalCaracter"/>
          </w:rPr>
          <w:t>67/2013</w:t>
        </w:r>
      </w:hyperlink>
      <w:r>
        <w:t xml:space="preserve">, f. 2; </w:t>
      </w:r>
      <w:hyperlink w:anchor="SENTENCIA_2013_68" w:history="1">
        <w:r w:rsidRPr="0054415C">
          <w:rPr>
            <w:rStyle w:val="TextoNormalCaracter"/>
          </w:rPr>
          <w:t>68/2013</w:t>
        </w:r>
      </w:hyperlink>
      <w:r>
        <w:t>, f. 4.</w:t>
      </w:r>
    </w:p>
    <w:p w:rsidR="0054415C" w:rsidRDefault="0054415C" w:rsidP="0054415C">
      <w:pPr>
        <w:pStyle w:val="SangriaFrancesaArticulo"/>
      </w:pPr>
    </w:p>
    <w:p w:rsidR="0054415C" w:rsidRDefault="0054415C" w:rsidP="0054415C">
      <w:pPr>
        <w:pStyle w:val="TextoNormalNegritaCursivandice"/>
      </w:pPr>
      <w:r>
        <w:t>Decreto de 13 de septiembre de 1936. Declara fuera de la Ley a los partidos o agrupaciones políticas integrados en el Frente Popular</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0" w:history="1">
        <w:r w:rsidRPr="0054415C">
          <w:rPr>
            <w:rStyle w:val="TextoNormalCaracter"/>
          </w:rPr>
          <w:t>20/2013</w:t>
        </w:r>
      </w:hyperlink>
      <w:r>
        <w:t>, f. 2.</w:t>
      </w:r>
    </w:p>
    <w:p w:rsidR="0054415C" w:rsidRDefault="0054415C" w:rsidP="0054415C">
      <w:pPr>
        <w:pStyle w:val="SangriaFrancesaArticulo"/>
      </w:pPr>
    </w:p>
    <w:p w:rsidR="0054415C" w:rsidRDefault="0054415C" w:rsidP="0054415C">
      <w:pPr>
        <w:pStyle w:val="TextoNormalNegritaCursivandice"/>
      </w:pPr>
      <w:r>
        <w:t>Decreto de 26 de abril de 1938. Crea la Delegación del Estado para recuperación de documentos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0" w:history="1">
        <w:r w:rsidRPr="0054415C">
          <w:rPr>
            <w:rStyle w:val="TextoNormalCaracter"/>
          </w:rPr>
          <w:t>20/2013</w:t>
        </w:r>
      </w:hyperlink>
      <w:r>
        <w:t>, f. 2.</w:t>
      </w:r>
    </w:p>
    <w:p w:rsidR="0054415C" w:rsidRDefault="0054415C" w:rsidP="0054415C">
      <w:pPr>
        <w:pStyle w:val="SangriaFrancesaArticulo"/>
      </w:pPr>
    </w:p>
    <w:p w:rsidR="0054415C" w:rsidRDefault="0054415C" w:rsidP="0054415C">
      <w:pPr>
        <w:pStyle w:val="TextoNormalNegritaCursivandice"/>
      </w:pPr>
      <w:r>
        <w:t>Ley de 27 de diciembre de 1956. Jurisdicción contencioso-administrativa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76" w:history="1">
        <w:r w:rsidRPr="0054415C">
          <w:rPr>
            <w:rStyle w:val="TextoNormalCaracter"/>
          </w:rPr>
          <w:t>76/2013</w:t>
        </w:r>
      </w:hyperlink>
      <w:r>
        <w:t xml:space="preserve">, f. 3; </w:t>
      </w:r>
      <w:hyperlink w:anchor="SENTENCIA_2013_92" w:history="1">
        <w:r w:rsidRPr="0054415C">
          <w:rPr>
            <w:rStyle w:val="TextoNormalCaracter"/>
          </w:rPr>
          <w:t>92/2013</w:t>
        </w:r>
      </w:hyperlink>
      <w:r>
        <w:t>, f. 5.</w:t>
      </w:r>
    </w:p>
    <w:p w:rsidR="0054415C" w:rsidRDefault="0054415C" w:rsidP="0054415C">
      <w:pPr>
        <w:pStyle w:val="SangriaFrancesaArticulo"/>
      </w:pPr>
    </w:p>
    <w:p w:rsidR="0054415C" w:rsidRDefault="0054415C" w:rsidP="0054415C">
      <w:pPr>
        <w:pStyle w:val="TextoNormalNegritaCursivandice"/>
      </w:pPr>
      <w:r>
        <w:t>Ley 25/1964, de 29 de abril. Energía nuclear</w:t>
      </w:r>
    </w:p>
    <w:p w:rsidR="0054415C" w:rsidRDefault="0054415C" w:rsidP="0054415C">
      <w:pPr>
        <w:pStyle w:val="SangriaFrancesaArticulo"/>
      </w:pPr>
      <w:r w:rsidRPr="0054415C">
        <w:rPr>
          <w:rStyle w:val="TextoNormalNegritaCaracter"/>
        </w:rPr>
        <w:t>Artículo 91.</w:t>
      </w:r>
      <w:r w:rsidRPr="0054415C">
        <w:rPr>
          <w:rStyle w:val="TextoNormalCaracter"/>
        </w:rPr>
        <w:t>-</w:t>
      </w:r>
      <w:r>
        <w:t xml:space="preserve"> Sentencia </w:t>
      </w:r>
      <w:hyperlink w:anchor="SENTENCIA_2013_13" w:history="1">
        <w:r w:rsidRPr="0054415C">
          <w:rPr>
            <w:rStyle w:val="TextoNormalCaracter"/>
          </w:rPr>
          <w:t>13/2013</w:t>
        </w:r>
      </w:hyperlink>
      <w:r>
        <w:t>, f. 3.</w:t>
      </w:r>
    </w:p>
    <w:p w:rsidR="0054415C" w:rsidRDefault="0054415C" w:rsidP="0054415C">
      <w:pPr>
        <w:pStyle w:val="SangriaFrancesaArticulo"/>
      </w:pPr>
      <w:r w:rsidRPr="0054415C">
        <w:rPr>
          <w:rStyle w:val="TextoNormalNegritaCaracter"/>
        </w:rPr>
        <w:t>Artículo 91 a).</w:t>
      </w:r>
      <w:r w:rsidRPr="0054415C">
        <w:rPr>
          <w:rStyle w:val="TextoNormalCaracter"/>
        </w:rPr>
        <w:t>-</w:t>
      </w:r>
      <w:r>
        <w:t xml:space="preserve"> Sentencia </w:t>
      </w:r>
      <w:hyperlink w:anchor="SENTENCIA_2013_13" w:history="1">
        <w:r w:rsidRPr="0054415C">
          <w:rPr>
            <w:rStyle w:val="TextoNormalCaracter"/>
          </w:rPr>
          <w:t>13/2013</w:t>
        </w:r>
      </w:hyperlink>
      <w:r>
        <w:t>, f. 3.</w:t>
      </w:r>
    </w:p>
    <w:p w:rsidR="0054415C" w:rsidRDefault="0054415C" w:rsidP="0054415C">
      <w:pPr>
        <w:pStyle w:val="SangriaFrancesaArticulo"/>
      </w:pPr>
      <w:r w:rsidRPr="0054415C">
        <w:rPr>
          <w:rStyle w:val="TextoNormalNegritaCaracter"/>
        </w:rPr>
        <w:t>Artículo 91 b) apartado 1</w:t>
      </w:r>
      <w:r>
        <w:t xml:space="preserve"> </w:t>
      </w:r>
      <w:r w:rsidRPr="0054415C">
        <w:rPr>
          <w:rStyle w:val="TextoNormalCaracter"/>
        </w:rPr>
        <w:t>(redactado por la Ley 54/1997, de 27 de noviembre)</w:t>
      </w:r>
      <w:r w:rsidRPr="0054415C">
        <w:rPr>
          <w:rStyle w:val="TextoNormalNegritaCaracter"/>
        </w:rPr>
        <w:t>.</w:t>
      </w:r>
      <w:r w:rsidRPr="0054415C">
        <w:rPr>
          <w:rStyle w:val="TextoNormalCaracter"/>
        </w:rPr>
        <w:t>-</w:t>
      </w:r>
      <w:r>
        <w:t xml:space="preserve"> Sentencia </w:t>
      </w:r>
      <w:hyperlink w:anchor="SENTENCIA_2013_13" w:history="1">
        <w:r w:rsidRPr="0054415C">
          <w:rPr>
            <w:rStyle w:val="TextoNormalCaracter"/>
          </w:rPr>
          <w:t>13/2013</w:t>
        </w:r>
      </w:hyperlink>
      <w:r>
        <w:t>, f. 3.</w:t>
      </w:r>
    </w:p>
    <w:p w:rsidR="0054415C" w:rsidRDefault="0054415C" w:rsidP="0054415C">
      <w:pPr>
        <w:pStyle w:val="SangriaFrancesaArticulo"/>
      </w:pPr>
    </w:p>
    <w:p w:rsidR="0054415C" w:rsidRDefault="0054415C" w:rsidP="0054415C">
      <w:pPr>
        <w:pStyle w:val="TextoNormalNegritaCursivandice"/>
      </w:pPr>
      <w:r>
        <w:t>Ley 20/1967, de 8 de abril. Extensión de las aguas jurisdiccionales españolas a doce millas, a efectos de pesca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9" w:history="1">
        <w:r w:rsidRPr="0054415C">
          <w:rPr>
            <w:rStyle w:val="TextoNormalCaracter"/>
          </w:rPr>
          <w:t>99/2013</w:t>
        </w:r>
      </w:hyperlink>
      <w:r>
        <w:t>, f. 7.</w:t>
      </w:r>
    </w:p>
    <w:p w:rsidR="0054415C" w:rsidRDefault="0054415C" w:rsidP="0054415C">
      <w:pPr>
        <w:pStyle w:val="SangriaFrancesaArticulo"/>
      </w:pPr>
    </w:p>
    <w:p w:rsidR="0054415C" w:rsidRDefault="0054415C" w:rsidP="0054415C">
      <w:pPr>
        <w:pStyle w:val="TextoNormalNegritaCursivandice"/>
      </w:pPr>
      <w:r>
        <w:t>Ley 25/1970, de 2 de diciembre. Estatuto del vino, viña y alcoholes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4" w:history="1">
        <w:r w:rsidRPr="0054415C">
          <w:rPr>
            <w:rStyle w:val="TextoNormalCaracter"/>
          </w:rPr>
          <w:t>34/2013</w:t>
        </w:r>
      </w:hyperlink>
      <w:r>
        <w:t>, f. 5.</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34" w:history="1">
        <w:r w:rsidRPr="0054415C">
          <w:rPr>
            <w:rStyle w:val="TextoNormalCaracter"/>
          </w:rPr>
          <w:t>34/2013</w:t>
        </w:r>
      </w:hyperlink>
      <w:r>
        <w:t>, f. 5.</w:t>
      </w:r>
    </w:p>
    <w:p w:rsidR="0054415C" w:rsidRDefault="0054415C" w:rsidP="0054415C">
      <w:pPr>
        <w:pStyle w:val="SangriaFrancesaArticulo"/>
      </w:pPr>
      <w:r w:rsidRPr="0054415C">
        <w:rPr>
          <w:rStyle w:val="TextoNormalNegritaCaracter"/>
        </w:rPr>
        <w:t>Artículo 12 y ss.</w:t>
      </w:r>
      <w:r w:rsidRPr="0054415C">
        <w:rPr>
          <w:rStyle w:val="TextoNormalCaracter"/>
        </w:rPr>
        <w:t>-</w:t>
      </w:r>
      <w:r>
        <w:t xml:space="preserve"> Sentencia </w:t>
      </w:r>
      <w:hyperlink w:anchor="SENTENCIA_2013_34" w:history="1">
        <w:r w:rsidRPr="0054415C">
          <w:rPr>
            <w:rStyle w:val="TextoNormalCaracter"/>
          </w:rPr>
          <w:t>34/2013</w:t>
        </w:r>
      </w:hyperlink>
      <w:r>
        <w:t>, f. 5.</w:t>
      </w:r>
    </w:p>
    <w:p w:rsidR="0054415C" w:rsidRDefault="0054415C" w:rsidP="0054415C">
      <w:pPr>
        <w:pStyle w:val="SangriaFrancesaArticulo"/>
      </w:pPr>
    </w:p>
    <w:p w:rsidR="0054415C" w:rsidRDefault="0054415C" w:rsidP="0054415C">
      <w:pPr>
        <w:pStyle w:val="TextoNormalNegritaCursivandice"/>
      </w:pPr>
      <w:r>
        <w:t>Decreto 835/1972, de 23 de marzo. Reglamento de la Ley 25/1970, estatuto de la viña, del vino y de los alcoholes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4" w:history="1">
        <w:r w:rsidRPr="0054415C">
          <w:rPr>
            <w:rStyle w:val="TextoNormalCaracter"/>
          </w:rPr>
          <w:t>34/2013</w:t>
        </w:r>
      </w:hyperlink>
      <w:r>
        <w:t>, f. 20.</w:t>
      </w:r>
    </w:p>
    <w:p w:rsidR="0054415C" w:rsidRDefault="0054415C" w:rsidP="0054415C">
      <w:pPr>
        <w:pStyle w:val="SangriaFrancesaArticulo"/>
      </w:pPr>
    </w:p>
    <w:p w:rsidR="0054415C" w:rsidRDefault="0054415C" w:rsidP="0054415C">
      <w:pPr>
        <w:pStyle w:val="TextoNormalNegritaCursivandice"/>
      </w:pPr>
      <w:r>
        <w:t>Ley 24/1972, de 21 de junio. Financiación y perfeccionamiento de la acción protectora del régimen general de la Seguridad Social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1" w:history="1">
        <w:r w:rsidRPr="0054415C">
          <w:rPr>
            <w:rStyle w:val="TextoNormalCaracter"/>
          </w:rPr>
          <w:t>41/2013</w:t>
        </w:r>
      </w:hyperlink>
      <w:r>
        <w:t>, f. 4.</w:t>
      </w:r>
    </w:p>
    <w:p w:rsidR="0054415C" w:rsidRDefault="0054415C" w:rsidP="0054415C">
      <w:pPr>
        <w:pStyle w:val="SangriaFrancesaArticulo"/>
      </w:pPr>
    </w:p>
    <w:p w:rsidR="0054415C" w:rsidRDefault="0054415C" w:rsidP="0054415C">
      <w:pPr>
        <w:pStyle w:val="TextoNormalNegritaCursivandice"/>
      </w:pPr>
      <w:r>
        <w:t>Ley 1/1973, de 1 de marzo. Compilación del Derecho civil foral de Navarra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ff. 4, 13, VP I.</w:t>
      </w:r>
    </w:p>
    <w:p w:rsidR="0054415C" w:rsidRDefault="0054415C" w:rsidP="0054415C">
      <w:pPr>
        <w:pStyle w:val="SangriaFrancesaArticulo"/>
      </w:pPr>
      <w:r w:rsidRPr="0054415C">
        <w:rPr>
          <w:rStyle w:val="TextoNormalNegritaCaracter"/>
        </w:rPr>
        <w:lastRenderedPageBreak/>
        <w:t>Artículo 71.</w:t>
      </w:r>
      <w:r w:rsidRPr="0054415C">
        <w:rPr>
          <w:rStyle w:val="TextoNormalCaracter"/>
        </w:rPr>
        <w:t>-</w:t>
      </w:r>
      <w:r>
        <w:t xml:space="preserve"> Auto </w:t>
      </w:r>
      <w:hyperlink w:anchor="AUTO_2013_35" w:history="1">
        <w:r w:rsidRPr="0054415C">
          <w:rPr>
            <w:rStyle w:val="TextoNormalCaracter"/>
          </w:rPr>
          <w:t>35/2013</w:t>
        </w:r>
      </w:hyperlink>
      <w:r>
        <w:t>, ff. 1, 3, 4.</w:t>
      </w:r>
    </w:p>
    <w:p w:rsidR="0054415C" w:rsidRDefault="0054415C" w:rsidP="0054415C">
      <w:pPr>
        <w:pStyle w:val="SangriaFrancesaArticulo"/>
      </w:pPr>
      <w:r w:rsidRPr="0054415C">
        <w:rPr>
          <w:rStyle w:val="TextoNormalNegritaCaracter"/>
        </w:rPr>
        <w:t>Ley 149.</w:t>
      </w:r>
      <w:r w:rsidRPr="0054415C">
        <w:rPr>
          <w:rStyle w:val="TextoNormalCaracter"/>
        </w:rPr>
        <w:t>-</w:t>
      </w:r>
      <w:r>
        <w:t xml:space="preserve"> Sentencia </w:t>
      </w:r>
      <w:hyperlink w:anchor="SENTENCIA_2013_93" w:history="1">
        <w:r w:rsidRPr="0054415C">
          <w:rPr>
            <w:rStyle w:val="TextoNormalCaracter"/>
          </w:rPr>
          <w:t>93/2013</w:t>
        </w:r>
      </w:hyperlink>
      <w:r>
        <w:t>, f. 13.</w:t>
      </w:r>
    </w:p>
    <w:p w:rsidR="0054415C" w:rsidRDefault="0054415C" w:rsidP="0054415C">
      <w:pPr>
        <w:pStyle w:val="SangriaFrancesaArticulo"/>
      </w:pPr>
      <w:r w:rsidRPr="0054415C">
        <w:rPr>
          <w:rStyle w:val="TextoNormalNegritaCaracter"/>
        </w:rPr>
        <w:t>Ley 199.</w:t>
      </w:r>
      <w:r w:rsidRPr="0054415C">
        <w:rPr>
          <w:rStyle w:val="TextoNormalCaracter"/>
        </w:rPr>
        <w:t>-</w:t>
      </w:r>
      <w:r>
        <w:t xml:space="preserve"> Sentencia </w:t>
      </w:r>
      <w:hyperlink w:anchor="SENTENCIA_2013_93" w:history="1">
        <w:r w:rsidRPr="0054415C">
          <w:rPr>
            <w:rStyle w:val="TextoNormalCaracter"/>
          </w:rPr>
          <w:t>93/2013</w:t>
        </w:r>
      </w:hyperlink>
      <w:r>
        <w:t>, f. 13.</w:t>
      </w:r>
    </w:p>
    <w:p w:rsidR="0054415C" w:rsidRDefault="0054415C" w:rsidP="0054415C">
      <w:pPr>
        <w:pStyle w:val="SangriaFrancesaArticulo"/>
      </w:pPr>
      <w:r w:rsidRPr="0054415C">
        <w:rPr>
          <w:rStyle w:val="TextoNormalNegritaCaracter"/>
        </w:rPr>
        <w:t>Ley 253</w:t>
      </w:r>
      <w:r>
        <w:t xml:space="preserve"> </w:t>
      </w:r>
      <w:r w:rsidRPr="0054415C">
        <w:rPr>
          <w:rStyle w:val="TextoNormalCaracter"/>
        </w:rPr>
        <w:t>(redactado por la Ley Foral del Parlamento de Navarra 6/2000, de 3 de julio)</w:t>
      </w:r>
      <w:r w:rsidRPr="0054415C">
        <w:rPr>
          <w:rStyle w:val="TextoNormalNegritaCaracter"/>
        </w:rPr>
        <w:t>.</w:t>
      </w:r>
      <w:r w:rsidRPr="0054415C">
        <w:rPr>
          <w:rStyle w:val="TextoNormalCaracter"/>
        </w:rPr>
        <w:t>-</w:t>
      </w:r>
      <w:r>
        <w:t xml:space="preserve"> Sentencia </w:t>
      </w:r>
      <w:hyperlink w:anchor="SENTENCIA_2013_93" w:history="1">
        <w:r w:rsidRPr="0054415C">
          <w:rPr>
            <w:rStyle w:val="TextoNormalCaracter"/>
          </w:rPr>
          <w:t>93/2013</w:t>
        </w:r>
      </w:hyperlink>
      <w:r>
        <w:t>, f. 13.</w:t>
      </w:r>
    </w:p>
    <w:p w:rsidR="0054415C" w:rsidRDefault="0054415C" w:rsidP="0054415C">
      <w:pPr>
        <w:pStyle w:val="SangriaFrancesaArticulo"/>
      </w:pPr>
      <w:r w:rsidRPr="0054415C">
        <w:rPr>
          <w:rStyle w:val="TextoNormalNegritaCaracter"/>
        </w:rPr>
        <w:t>Ley 304.5</w:t>
      </w:r>
      <w:r>
        <w:t xml:space="preserve"> </w:t>
      </w:r>
      <w:r w:rsidRPr="0054415C">
        <w:rPr>
          <w:rStyle w:val="TextoNormalCaracter"/>
        </w:rPr>
        <w:t>(redactado por la Ley Foral del Parlamento de Navarra 6/2000, de 3 de julio)</w:t>
      </w:r>
      <w:r w:rsidRPr="0054415C">
        <w:rPr>
          <w:rStyle w:val="TextoNormalNegritaCaracter"/>
        </w:rPr>
        <w:t>.</w:t>
      </w:r>
      <w:r w:rsidRPr="0054415C">
        <w:rPr>
          <w:rStyle w:val="TextoNormalCaracter"/>
        </w:rPr>
        <w:t>-</w:t>
      </w:r>
      <w:r>
        <w:t xml:space="preserve"> Sentencia </w:t>
      </w:r>
      <w:hyperlink w:anchor="SENTENCIA_2013_93" w:history="1">
        <w:r w:rsidRPr="0054415C">
          <w:rPr>
            <w:rStyle w:val="TextoNormalCaracter"/>
          </w:rPr>
          <w:t>93/2013</w:t>
        </w:r>
      </w:hyperlink>
      <w:r>
        <w:t>, f. 13.</w:t>
      </w:r>
    </w:p>
    <w:p w:rsidR="0054415C" w:rsidRDefault="0054415C" w:rsidP="0054415C">
      <w:pPr>
        <w:pStyle w:val="SangriaFrancesaArticulo"/>
      </w:pPr>
      <w:r w:rsidRPr="0054415C">
        <w:rPr>
          <w:rStyle w:val="TextoNormalNegritaCaracter"/>
        </w:rPr>
        <w:t>Ley 341</w:t>
      </w:r>
      <w:r>
        <w:t xml:space="preserve"> </w:t>
      </w:r>
      <w:r w:rsidRPr="0054415C">
        <w:rPr>
          <w:rStyle w:val="TextoNormalCaracter"/>
        </w:rPr>
        <w:t>(redactado por la Ley Foral del Parlamento de Navarra 6/2000, de 3 de julio)</w:t>
      </w:r>
      <w:r w:rsidRPr="0054415C">
        <w:rPr>
          <w:rStyle w:val="TextoNormalNegritaCaracter"/>
        </w:rPr>
        <w:t>.</w:t>
      </w:r>
      <w:r w:rsidRPr="0054415C">
        <w:rPr>
          <w:rStyle w:val="TextoNormalCaracter"/>
        </w:rPr>
        <w:t>-</w:t>
      </w:r>
      <w:r>
        <w:t xml:space="preserve"> Sentencia </w:t>
      </w:r>
      <w:hyperlink w:anchor="SENTENCIA_2013_93" w:history="1">
        <w:r w:rsidRPr="0054415C">
          <w:rPr>
            <w:rStyle w:val="TextoNormalCaracter"/>
          </w:rPr>
          <w:t>93/2013</w:t>
        </w:r>
      </w:hyperlink>
      <w:r>
        <w:t>, f. 13.</w:t>
      </w:r>
    </w:p>
    <w:p w:rsidR="0054415C" w:rsidRDefault="0054415C" w:rsidP="0054415C">
      <w:pPr>
        <w:pStyle w:val="SangriaFrancesaArticulo"/>
      </w:pPr>
      <w:r w:rsidRPr="0054415C">
        <w:rPr>
          <w:rStyle w:val="TextoNormalNegritaCaracter"/>
        </w:rPr>
        <w:t>Libro II, título IV.</w:t>
      </w:r>
      <w:r w:rsidRPr="0054415C">
        <w:rPr>
          <w:rStyle w:val="TextoNormalCaracter"/>
        </w:rPr>
        <w:t>-</w:t>
      </w:r>
      <w:r>
        <w:t xml:space="preserve"> Sentencia </w:t>
      </w:r>
      <w:hyperlink w:anchor="SENTENCIA_2013_93" w:history="1">
        <w:r w:rsidRPr="0054415C">
          <w:rPr>
            <w:rStyle w:val="TextoNormalCaracter"/>
          </w:rPr>
          <w:t>93/2013</w:t>
        </w:r>
      </w:hyperlink>
      <w:r>
        <w:t>, f. 13.</w:t>
      </w:r>
    </w:p>
    <w:p w:rsidR="0054415C" w:rsidRDefault="0054415C" w:rsidP="0054415C">
      <w:pPr>
        <w:pStyle w:val="SangriaFrancesaArticulo"/>
      </w:pPr>
      <w:r w:rsidRPr="0054415C">
        <w:rPr>
          <w:rStyle w:val="TextoNormalNegritaCaracter"/>
        </w:rPr>
        <w:t>Ley 62.</w:t>
      </w:r>
      <w:r w:rsidRPr="0054415C">
        <w:rPr>
          <w:rStyle w:val="TextoNormalCaracter"/>
        </w:rPr>
        <w:t>-</w:t>
      </w:r>
      <w:r>
        <w:t xml:space="preserve"> Sentencia </w:t>
      </w:r>
      <w:hyperlink w:anchor="SENTENCIA_2013_93" w:history="1">
        <w:r w:rsidRPr="0054415C">
          <w:rPr>
            <w:rStyle w:val="TextoNormalCaracter"/>
          </w:rPr>
          <w:t>93/2013</w:t>
        </w:r>
      </w:hyperlink>
      <w:r>
        <w:t>, f. 11.</w:t>
      </w:r>
    </w:p>
    <w:p w:rsidR="0054415C" w:rsidRDefault="0054415C" w:rsidP="0054415C">
      <w:pPr>
        <w:pStyle w:val="SangriaFrancesaArticulo"/>
      </w:pPr>
      <w:r w:rsidRPr="0054415C">
        <w:rPr>
          <w:rStyle w:val="TextoNormalNegritaCaracter"/>
        </w:rPr>
        <w:t>Ley 71.</w:t>
      </w:r>
      <w:r w:rsidRPr="0054415C">
        <w:rPr>
          <w:rStyle w:val="TextoNormalCaracter"/>
        </w:rPr>
        <w:t>-</w:t>
      </w:r>
      <w:r>
        <w:t xml:space="preserve"> Auto </w:t>
      </w:r>
      <w:hyperlink w:anchor="AUTO_2013_35" w:history="1">
        <w:r w:rsidRPr="0054415C">
          <w:rPr>
            <w:rStyle w:val="TextoNormalCaracter"/>
          </w:rPr>
          <w:t>35/2013</w:t>
        </w:r>
      </w:hyperlink>
      <w:r>
        <w:t>, ff. 1, 3, 4.</w:t>
      </w:r>
    </w:p>
    <w:p w:rsidR="0054415C" w:rsidRDefault="0054415C" w:rsidP="0054415C">
      <w:pPr>
        <w:pStyle w:val="SangriaFrancesaArticulo"/>
      </w:pPr>
      <w:r w:rsidRPr="0054415C">
        <w:rPr>
          <w:rStyle w:val="TextoNormalNegritaCaracter"/>
        </w:rPr>
        <w:t>Ley 73.</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r w:rsidRPr="0054415C">
        <w:rPr>
          <w:rStyle w:val="TextoNormalNegritaCaracter"/>
        </w:rPr>
        <w:t>Ley 74.</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r w:rsidRPr="0054415C">
        <w:rPr>
          <w:rStyle w:val="TextoNormalNegritaCaracter"/>
        </w:rPr>
        <w:t>Leyes 165 a 171.</w:t>
      </w:r>
      <w:r w:rsidRPr="0054415C">
        <w:rPr>
          <w:rStyle w:val="TextoNormalCaracter"/>
        </w:rPr>
        <w:t>-</w:t>
      </w:r>
      <w:r>
        <w:t xml:space="preserve"> Sentencia </w:t>
      </w:r>
      <w:hyperlink w:anchor="SENTENCIA_2013_93" w:history="1">
        <w:r w:rsidRPr="0054415C">
          <w:rPr>
            <w:rStyle w:val="TextoNormalCaracter"/>
          </w:rPr>
          <w:t>93/2013</w:t>
        </w:r>
      </w:hyperlink>
      <w:r>
        <w:t>, f. 13.</w:t>
      </w:r>
    </w:p>
    <w:p w:rsidR="0054415C" w:rsidRDefault="0054415C" w:rsidP="0054415C">
      <w:pPr>
        <w:pStyle w:val="SangriaFrancesaArticulo"/>
      </w:pPr>
    </w:p>
    <w:p w:rsidR="0054415C" w:rsidRDefault="0054415C" w:rsidP="0054415C">
      <w:pPr>
        <w:pStyle w:val="TextoNormalNegritaCursivandice"/>
      </w:pPr>
      <w:r>
        <w:t>Ley 10/1973, de 17 de marzo. Modifica la Ley reguladora de la jurisdicción contencioso-administrativa</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Auto </w:t>
      </w:r>
      <w:hyperlink w:anchor="AUTO_2013_143" w:history="1">
        <w:r w:rsidRPr="0054415C">
          <w:rPr>
            <w:rStyle w:val="TextoNormalCaracter"/>
          </w:rPr>
          <w:t>143/2013</w:t>
        </w:r>
      </w:hyperlink>
      <w:r>
        <w:t>, f. 2.</w:t>
      </w:r>
    </w:p>
    <w:p w:rsidR="0054415C" w:rsidRDefault="0054415C" w:rsidP="0054415C">
      <w:pPr>
        <w:pStyle w:val="SangriaFrancesaArticulo"/>
      </w:pPr>
    </w:p>
    <w:p w:rsidR="0054415C" w:rsidRDefault="0054415C" w:rsidP="0054415C">
      <w:pPr>
        <w:pStyle w:val="TextoNormalNegritaCursivandice"/>
      </w:pPr>
      <w:r>
        <w:t>Decreto 3096/1973, de 14 de septiembre. Texto refundido del Código penal conforme a la Ley 44/1971, de 15 de noviembre</w:t>
      </w:r>
    </w:p>
    <w:p w:rsidR="0054415C" w:rsidRDefault="0054415C" w:rsidP="0054415C">
      <w:pPr>
        <w:pStyle w:val="SangriaFrancesaArticulo"/>
      </w:pPr>
      <w:r w:rsidRPr="0054415C">
        <w:rPr>
          <w:rStyle w:val="TextoNormalNegritaCaracter"/>
        </w:rPr>
        <w:t>Artículo 70.2.</w:t>
      </w:r>
      <w:r w:rsidRPr="0054415C">
        <w:rPr>
          <w:rStyle w:val="TextoNormalCaracter"/>
        </w:rPr>
        <w:t>-</w:t>
      </w:r>
      <w:r>
        <w:t xml:space="preserve"> Sentencias </w:t>
      </w:r>
      <w:hyperlink w:anchor="SENTENCIA_2013_28" w:history="1">
        <w:r w:rsidRPr="0054415C">
          <w:rPr>
            <w:rStyle w:val="TextoNormalCaracter"/>
          </w:rPr>
          <w:t>28/2013</w:t>
        </w:r>
      </w:hyperlink>
      <w:r>
        <w:t xml:space="preserve">, f. 3; </w:t>
      </w:r>
      <w:hyperlink w:anchor="SENTENCIA_2013_54" w:history="1">
        <w:r w:rsidRPr="0054415C">
          <w:rPr>
            <w:rStyle w:val="TextoNormalCaracter"/>
          </w:rPr>
          <w:t>54/2013</w:t>
        </w:r>
      </w:hyperlink>
      <w:r>
        <w:t>, f. 3.</w:t>
      </w:r>
    </w:p>
    <w:p w:rsidR="0054415C" w:rsidRDefault="0054415C" w:rsidP="0054415C">
      <w:pPr>
        <w:pStyle w:val="SangriaFrancesaArticulo"/>
      </w:pPr>
    </w:p>
    <w:p w:rsidR="0054415C" w:rsidRDefault="0054415C" w:rsidP="0054415C">
      <w:pPr>
        <w:pStyle w:val="TextoNormalNegritaCursivandice"/>
      </w:pPr>
      <w:r>
        <w:t>Ley 2/1974, de 13 de febrero. Colegios profesionales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3" w:history="1">
        <w:r w:rsidRPr="0054415C">
          <w:rPr>
            <w:rStyle w:val="TextoNormalCaracter"/>
          </w:rPr>
          <w:t>3/2013</w:t>
        </w:r>
      </w:hyperlink>
      <w:r>
        <w:t xml:space="preserve">, ff. 3, 6, 7; </w:t>
      </w:r>
      <w:hyperlink w:anchor="SENTENCIA_2013_50" w:history="1">
        <w:r w:rsidRPr="0054415C">
          <w:rPr>
            <w:rStyle w:val="TextoNormalCaracter"/>
          </w:rPr>
          <w:t>50/2013</w:t>
        </w:r>
      </w:hyperlink>
      <w:r>
        <w:t xml:space="preserve">, ff. 2, 4; </w:t>
      </w:r>
      <w:hyperlink w:anchor="SENTENCIA_2013_89" w:history="1">
        <w:r w:rsidRPr="0054415C">
          <w:rPr>
            <w:rStyle w:val="TextoNormalCaracter"/>
          </w:rPr>
          <w:t>89/2013</w:t>
        </w:r>
      </w:hyperlink>
      <w:r>
        <w:t>, f. 1.</w:t>
      </w:r>
    </w:p>
    <w:p w:rsidR="0054415C" w:rsidRDefault="0054415C" w:rsidP="0054415C">
      <w:pPr>
        <w:pStyle w:val="SangriaIzquierdaArticulo"/>
      </w:pPr>
      <w:r>
        <w:t xml:space="preserve">Auto </w:t>
      </w:r>
      <w:hyperlink w:anchor="AUTO_2013_67" w:history="1">
        <w:r w:rsidRPr="0054415C">
          <w:rPr>
            <w:rStyle w:val="TextoNormalCaracter"/>
          </w:rPr>
          <w:t>67/2013</w:t>
        </w:r>
      </w:hyperlink>
      <w:r>
        <w:t>, f. 1.</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Sentencias </w:t>
      </w:r>
      <w:hyperlink w:anchor="SENTENCIA_2013_3" w:history="1">
        <w:r w:rsidRPr="0054415C">
          <w:rPr>
            <w:rStyle w:val="TextoNormalCaracter"/>
          </w:rPr>
          <w:t>3/2013</w:t>
        </w:r>
      </w:hyperlink>
      <w:r>
        <w:t xml:space="preserve">, ff. 4, 6; </w:t>
      </w:r>
      <w:hyperlink w:anchor="SENTENCIA_2013_46" w:history="1">
        <w:r w:rsidRPr="0054415C">
          <w:rPr>
            <w:rStyle w:val="TextoNormalCaracter"/>
          </w:rPr>
          <w:t>46/2013</w:t>
        </w:r>
      </w:hyperlink>
      <w:r>
        <w:t xml:space="preserve">, ff. 2, 3; </w:t>
      </w:r>
      <w:hyperlink w:anchor="SENTENCIA_2013_50" w:history="1">
        <w:r w:rsidRPr="0054415C">
          <w:rPr>
            <w:rStyle w:val="TextoNormalCaracter"/>
          </w:rPr>
          <w:t>50/2013</w:t>
        </w:r>
      </w:hyperlink>
      <w:r>
        <w:t>, f. 4.</w:t>
      </w:r>
    </w:p>
    <w:p w:rsidR="0054415C" w:rsidRDefault="0054415C" w:rsidP="0054415C">
      <w:pPr>
        <w:pStyle w:val="SangriaFrancesaArticulo"/>
      </w:pPr>
      <w:r w:rsidRPr="0054415C">
        <w:rPr>
          <w:rStyle w:val="TextoNormalNegritaCaracter"/>
        </w:rPr>
        <w:t>Artículo 1.3</w:t>
      </w:r>
      <w:r>
        <w:t xml:space="preserve"> </w:t>
      </w:r>
      <w:r w:rsidRPr="0054415C">
        <w:rPr>
          <w:rStyle w:val="TextoNormalCaracter"/>
        </w:rPr>
        <w:t>(redactado por la Ley 25/2009, de 22 de diciembre)</w:t>
      </w:r>
      <w:r w:rsidRPr="0054415C">
        <w:rPr>
          <w:rStyle w:val="TextoNormalNegritaCaracter"/>
        </w:rPr>
        <w:t>.</w:t>
      </w:r>
      <w:r w:rsidRPr="0054415C">
        <w:rPr>
          <w:rStyle w:val="TextoNormalCaracter"/>
        </w:rPr>
        <w:t>-</w:t>
      </w:r>
      <w:r>
        <w:t xml:space="preserve"> Sentencia </w:t>
      </w:r>
      <w:hyperlink w:anchor="SENTENCIA_2013_3" w:history="1">
        <w:r w:rsidRPr="0054415C">
          <w:rPr>
            <w:rStyle w:val="TextoNormalCaracter"/>
          </w:rPr>
          <w:t>3/2013</w:t>
        </w:r>
      </w:hyperlink>
      <w:r>
        <w:t>, f. 3.</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Sentencias </w:t>
      </w:r>
      <w:hyperlink w:anchor="SENTENCIA_2013_3" w:history="1">
        <w:r w:rsidRPr="0054415C">
          <w:rPr>
            <w:rStyle w:val="TextoNormalCaracter"/>
          </w:rPr>
          <w:t>3/2013</w:t>
        </w:r>
      </w:hyperlink>
      <w:r>
        <w:t xml:space="preserve">, f. 6; </w:t>
      </w:r>
      <w:hyperlink w:anchor="SENTENCIA_2013_46" w:history="1">
        <w:r w:rsidRPr="0054415C">
          <w:rPr>
            <w:rStyle w:val="TextoNormalCaracter"/>
          </w:rPr>
          <w:t>46/2013</w:t>
        </w:r>
      </w:hyperlink>
      <w:r>
        <w:t xml:space="preserve">, f. 3; </w:t>
      </w:r>
      <w:hyperlink w:anchor="SENTENCIA_2013_50" w:history="1">
        <w:r w:rsidRPr="0054415C">
          <w:rPr>
            <w:rStyle w:val="TextoNormalCaracter"/>
          </w:rPr>
          <w:t>50/2013</w:t>
        </w:r>
      </w:hyperlink>
      <w:r>
        <w:t xml:space="preserve">, f. 4; </w:t>
      </w:r>
      <w:hyperlink w:anchor="SENTENCIA_2013_91" w:history="1">
        <w:r w:rsidRPr="0054415C">
          <w:rPr>
            <w:rStyle w:val="TextoNormalCaracter"/>
          </w:rPr>
          <w:t>91/2013</w:t>
        </w:r>
      </w:hyperlink>
      <w:r>
        <w:t>, ff. 3, 4.</w:t>
      </w:r>
    </w:p>
    <w:p w:rsidR="0054415C" w:rsidRDefault="0054415C" w:rsidP="0054415C">
      <w:pPr>
        <w:pStyle w:val="SangriaFrancesaArticulo"/>
      </w:pPr>
      <w:r w:rsidRPr="0054415C">
        <w:rPr>
          <w:rStyle w:val="TextoNormalNegritaCaracter"/>
        </w:rPr>
        <w:t>Artículo 3.2</w:t>
      </w:r>
      <w:r>
        <w:t xml:space="preserve"> </w:t>
      </w:r>
      <w:r w:rsidRPr="0054415C">
        <w:rPr>
          <w:rStyle w:val="TextoNormalCaracter"/>
        </w:rPr>
        <w:t>(redactado por el Real Decreto-ley 6/2000, de 23 de junio)</w:t>
      </w:r>
      <w:r w:rsidRPr="0054415C">
        <w:rPr>
          <w:rStyle w:val="TextoNormalNegritaCaracter"/>
        </w:rPr>
        <w:t>.</w:t>
      </w:r>
      <w:r w:rsidRPr="0054415C">
        <w:rPr>
          <w:rStyle w:val="TextoNormalCaracter"/>
        </w:rPr>
        <w:t>-</w:t>
      </w:r>
      <w:r>
        <w:t xml:space="preserve"> Sentencia </w:t>
      </w:r>
      <w:hyperlink w:anchor="SENTENCIA_2013_91" w:history="1">
        <w:r w:rsidRPr="0054415C">
          <w:rPr>
            <w:rStyle w:val="TextoNormalCaracter"/>
          </w:rPr>
          <w:t>91/2013</w:t>
        </w:r>
      </w:hyperlink>
      <w:r>
        <w:t>, f. 2.</w:t>
      </w:r>
    </w:p>
    <w:p w:rsidR="0054415C" w:rsidRDefault="0054415C" w:rsidP="0054415C">
      <w:pPr>
        <w:pStyle w:val="SangriaFrancesaArticulo"/>
      </w:pPr>
      <w:r w:rsidRPr="0054415C">
        <w:rPr>
          <w:rStyle w:val="TextoNormalNegritaCaracter"/>
        </w:rPr>
        <w:t>Artículo 3.2</w:t>
      </w:r>
      <w:r>
        <w:t xml:space="preserve"> </w:t>
      </w:r>
      <w:r w:rsidRPr="0054415C">
        <w:rPr>
          <w:rStyle w:val="TextoNormalCaracter"/>
        </w:rPr>
        <w:t>(redactado por la Ley 25/2009, de 22 de diciembre)</w:t>
      </w:r>
      <w:r w:rsidRPr="0054415C">
        <w:rPr>
          <w:rStyle w:val="TextoNormalNegritaCaracter"/>
        </w:rPr>
        <w:t>.</w:t>
      </w:r>
      <w:r w:rsidRPr="0054415C">
        <w:rPr>
          <w:rStyle w:val="TextoNormalCaracter"/>
        </w:rPr>
        <w:t>-</w:t>
      </w:r>
      <w:r>
        <w:t xml:space="preserve"> Sentencia </w:t>
      </w:r>
      <w:hyperlink w:anchor="SENTENCIA_2013_3" w:history="1">
        <w:r w:rsidRPr="0054415C">
          <w:rPr>
            <w:rStyle w:val="TextoNormalCaracter"/>
          </w:rPr>
          <w:t>3/2013</w:t>
        </w:r>
      </w:hyperlink>
      <w:r>
        <w:t>, ff. 3, 7.</w:t>
      </w:r>
    </w:p>
    <w:p w:rsidR="0054415C" w:rsidRDefault="0054415C" w:rsidP="0054415C">
      <w:pPr>
        <w:pStyle w:val="SangriaFrancesaArticulo"/>
      </w:pPr>
    </w:p>
    <w:p w:rsidR="0054415C" w:rsidRDefault="0054415C" w:rsidP="0054415C">
      <w:pPr>
        <w:pStyle w:val="TextoNormalNegritaCursivandice"/>
      </w:pPr>
      <w:r>
        <w:t>Decreto 2065/1974, de 30 de mayo. Texto refundido de la Ley general de la Seguridad Social</w:t>
      </w:r>
    </w:p>
    <w:p w:rsidR="0054415C" w:rsidRDefault="0054415C" w:rsidP="0054415C">
      <w:pPr>
        <w:pStyle w:val="SangriaFrancesaArticulo"/>
      </w:pPr>
      <w:r w:rsidRPr="0054415C">
        <w:rPr>
          <w:rStyle w:val="TextoNormalNegritaCaracter"/>
        </w:rPr>
        <w:t>Artículo 107.</w:t>
      </w:r>
      <w:r w:rsidRPr="0054415C">
        <w:rPr>
          <w:rStyle w:val="TextoNormalCaracter"/>
        </w:rPr>
        <w:t>-</w:t>
      </w:r>
      <w:r>
        <w:t xml:space="preserve"> Sentencia </w:t>
      </w:r>
      <w:hyperlink w:anchor="SENTENCIA_2013_137" w:history="1">
        <w:r w:rsidRPr="0054415C">
          <w:rPr>
            <w:rStyle w:val="TextoNormalCaracter"/>
          </w:rPr>
          <w:t>137/2013</w:t>
        </w:r>
      </w:hyperlink>
      <w:r>
        <w:t>, ff. 2, 5.</w:t>
      </w:r>
    </w:p>
    <w:p w:rsidR="0054415C" w:rsidRDefault="0054415C" w:rsidP="0054415C">
      <w:pPr>
        <w:pStyle w:val="SangriaFrancesaArticulo"/>
      </w:pPr>
      <w:r w:rsidRPr="0054415C">
        <w:rPr>
          <w:rStyle w:val="TextoNormalNegritaCaracter"/>
        </w:rPr>
        <w:t>Artículo 107.3.</w:t>
      </w:r>
      <w:r w:rsidRPr="0054415C">
        <w:rPr>
          <w:rStyle w:val="TextoNormalCaracter"/>
        </w:rPr>
        <w:t>-</w:t>
      </w:r>
      <w:r>
        <w:t xml:space="preserve"> Sentencia </w:t>
      </w:r>
      <w:hyperlink w:anchor="SENTENCIA_2013_137" w:history="1">
        <w:r w:rsidRPr="0054415C">
          <w:rPr>
            <w:rStyle w:val="TextoNormalCaracter"/>
          </w:rPr>
          <w:t>137/2013</w:t>
        </w:r>
      </w:hyperlink>
      <w:r>
        <w:t>, f. 5.</w:t>
      </w:r>
    </w:p>
    <w:p w:rsidR="0054415C" w:rsidRDefault="0054415C" w:rsidP="0054415C">
      <w:pPr>
        <w:pStyle w:val="SangriaFrancesaArticulo"/>
      </w:pPr>
      <w:r w:rsidRPr="0054415C">
        <w:rPr>
          <w:rStyle w:val="TextoNormalNegritaCaracter"/>
        </w:rPr>
        <w:t>Artículo 107.4.</w:t>
      </w:r>
      <w:r w:rsidRPr="0054415C">
        <w:rPr>
          <w:rStyle w:val="TextoNormalCaracter"/>
        </w:rPr>
        <w:t>-</w:t>
      </w:r>
      <w:r>
        <w:t xml:space="preserve"> Sentencia </w:t>
      </w:r>
      <w:hyperlink w:anchor="SENTENCIA_2013_137" w:history="1">
        <w:r w:rsidRPr="0054415C">
          <w:rPr>
            <w:rStyle w:val="TextoNormalCaracter"/>
          </w:rPr>
          <w:t>137/2013</w:t>
        </w:r>
      </w:hyperlink>
      <w:r>
        <w:t>, ff. 5, 7.</w:t>
      </w:r>
    </w:p>
    <w:p w:rsidR="0054415C" w:rsidRDefault="0054415C" w:rsidP="0054415C">
      <w:pPr>
        <w:pStyle w:val="SangriaFrancesaArticulo"/>
      </w:pPr>
    </w:p>
    <w:p w:rsidR="0054415C" w:rsidRDefault="0054415C" w:rsidP="0054415C">
      <w:pPr>
        <w:pStyle w:val="TextoNormalNegritaCursivandice"/>
      </w:pPr>
      <w:r>
        <w:t>Ley 10/1977, de 4 de enero. Sobre mar territorial</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8" w:history="1">
        <w:r w:rsidRPr="0054415C">
          <w:rPr>
            <w:rStyle w:val="TextoNormalCaracter"/>
          </w:rPr>
          <w:t>8/2013</w:t>
        </w:r>
      </w:hyperlink>
      <w:r>
        <w:t>, f. 7.</w:t>
      </w:r>
    </w:p>
    <w:p w:rsidR="0054415C" w:rsidRDefault="0054415C" w:rsidP="0054415C">
      <w:pPr>
        <w:pStyle w:val="SangriaFrancesaArticulo"/>
      </w:pPr>
    </w:p>
    <w:p w:rsidR="0054415C" w:rsidRDefault="0054415C" w:rsidP="0054415C">
      <w:pPr>
        <w:pStyle w:val="TextoNormalNegritaCursivandice"/>
      </w:pPr>
      <w:r>
        <w:t>Real Decreto-ley 17/1977, de 4 de marzo. Normativa sobre relaciones de trabajo</w:t>
      </w:r>
    </w:p>
    <w:p w:rsidR="0054415C" w:rsidRDefault="0054415C" w:rsidP="0054415C">
      <w:pPr>
        <w:pStyle w:val="SangriaFrancesaArticulo"/>
      </w:pPr>
      <w:r w:rsidRPr="0054415C">
        <w:rPr>
          <w:rStyle w:val="TextoNormalNegritaCaracter"/>
        </w:rPr>
        <w:lastRenderedPageBreak/>
        <w:t>Artículo 10.</w:t>
      </w:r>
      <w:r w:rsidRPr="0054415C">
        <w:rPr>
          <w:rStyle w:val="TextoNormalCaracter"/>
        </w:rPr>
        <w:t>-</w:t>
      </w:r>
      <w:r>
        <w:t xml:space="preserve"> Sentencia </w:t>
      </w:r>
      <w:hyperlink w:anchor="SENTENCIA_2013_58" w:history="1">
        <w:r w:rsidRPr="0054415C">
          <w:rPr>
            <w:rStyle w:val="TextoNormalCaracter"/>
          </w:rPr>
          <w:t>58/2013</w:t>
        </w:r>
      </w:hyperlink>
      <w:r>
        <w:t>, f. 1.</w:t>
      </w:r>
    </w:p>
    <w:p w:rsidR="0054415C" w:rsidRDefault="0054415C" w:rsidP="0054415C">
      <w:pPr>
        <w:pStyle w:val="SangriaFrancesaArticulo"/>
      </w:pPr>
    </w:p>
    <w:p w:rsidR="0054415C" w:rsidRDefault="0054415C" w:rsidP="0054415C">
      <w:pPr>
        <w:pStyle w:val="TextoNormalNegritaCursivandice"/>
      </w:pPr>
      <w:r>
        <w:t>Real Decreto 2510/1977, de 5 agosto. Trazado de líneas de base rectas en desarrollo de la Ley 20/1967, de 8 de abril, sobre extensión de las aguas jurisdiccionales españolas a 12 millas, a efectos de pesca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9" w:history="1">
        <w:r w:rsidRPr="0054415C">
          <w:rPr>
            <w:rStyle w:val="TextoNormalCaracter"/>
          </w:rPr>
          <w:t>99/2013</w:t>
        </w:r>
      </w:hyperlink>
      <w:r>
        <w:t>, f. 7.</w:t>
      </w:r>
    </w:p>
    <w:p w:rsidR="0054415C" w:rsidRDefault="0054415C" w:rsidP="0054415C">
      <w:pPr>
        <w:pStyle w:val="SangriaFrancesaArticulo"/>
      </w:pPr>
    </w:p>
    <w:p w:rsidR="0054415C" w:rsidRDefault="0054415C" w:rsidP="0054415C">
      <w:pPr>
        <w:pStyle w:val="TextoNormalNegritaCursivandice"/>
      </w:pPr>
      <w:r>
        <w:t>Real Decreto-ley 41/1977, de 29 de septiembre. Restablecimiento provisional de la Generalidad de Cataluña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20" w:history="1">
        <w:r w:rsidRPr="0054415C">
          <w:rPr>
            <w:rStyle w:val="TextoNormalCaracter"/>
          </w:rPr>
          <w:t>20/2013</w:t>
        </w:r>
      </w:hyperlink>
      <w:r>
        <w:t xml:space="preserve">, f. 10; </w:t>
      </w:r>
      <w:hyperlink w:anchor="SENTENCIA_2013_67" w:history="1">
        <w:r w:rsidRPr="0054415C">
          <w:rPr>
            <w:rStyle w:val="TextoNormalCaracter"/>
          </w:rPr>
          <w:t>67/2013</w:t>
        </w:r>
      </w:hyperlink>
      <w:r>
        <w:t xml:space="preserve">, f. 2; </w:t>
      </w:r>
      <w:hyperlink w:anchor="SENTENCIA_2013_68" w:history="1">
        <w:r w:rsidRPr="0054415C">
          <w:rPr>
            <w:rStyle w:val="TextoNormalCaracter"/>
          </w:rPr>
          <w:t>68/2013</w:t>
        </w:r>
      </w:hyperlink>
      <w:r>
        <w:t>, f. 4.</w:t>
      </w:r>
    </w:p>
    <w:p w:rsidR="0054415C" w:rsidRDefault="0054415C" w:rsidP="0054415C">
      <w:pPr>
        <w:pStyle w:val="SangriaFrancesaArticulo"/>
      </w:pPr>
    </w:p>
    <w:p w:rsidR="0054415C" w:rsidRDefault="0054415C" w:rsidP="0054415C">
      <w:pPr>
        <w:pStyle w:val="TextoNormalNegritaCursivandice"/>
      </w:pPr>
      <w:r>
        <w:t>Real Decreto 3288/1978, de 25 de agosto. Reglamento de gestión urbanística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4" w:history="1">
        <w:r w:rsidRPr="0054415C">
          <w:rPr>
            <w:rStyle w:val="TextoNormalCaracter"/>
          </w:rPr>
          <w:t>94/2013</w:t>
        </w:r>
      </w:hyperlink>
      <w:r>
        <w:t>, f. 5.</w:t>
      </w:r>
    </w:p>
    <w:p w:rsidR="0054415C" w:rsidRDefault="0054415C" w:rsidP="0054415C">
      <w:pPr>
        <w:pStyle w:val="TextoNormal"/>
      </w:pPr>
    </w:p>
    <w:p w:rsidR="0054415C" w:rsidRDefault="0054415C" w:rsidP="0054415C">
      <w:pPr>
        <w:pStyle w:val="SangriaFrancesaArticulo"/>
      </w:pPr>
      <w:bookmarkStart w:id="303" w:name="INDICE22851"/>
    </w:p>
    <w:bookmarkEnd w:id="303"/>
    <w:p w:rsidR="0054415C" w:rsidRDefault="0054415C" w:rsidP="0054415C">
      <w:pPr>
        <w:pStyle w:val="TextoIndiceNivel2"/>
        <w:suppressAutoHyphens/>
      </w:pPr>
      <w:r>
        <w:t>J) Comunidades y Ciudades Autónomas</w:t>
      </w:r>
    </w:p>
    <w:p w:rsidR="0054415C" w:rsidRDefault="0054415C" w:rsidP="0054415C">
      <w:pPr>
        <w:pStyle w:val="TextoNormal"/>
      </w:pPr>
    </w:p>
    <w:p w:rsidR="0054415C" w:rsidRDefault="0054415C" w:rsidP="0054415C">
      <w:pPr>
        <w:pStyle w:val="TextoIndiceNivel2"/>
      </w:pPr>
    </w:p>
    <w:p w:rsidR="0054415C" w:rsidRDefault="0054415C" w:rsidP="0054415C">
      <w:pPr>
        <w:pStyle w:val="TextoNormalNegritaCentrado"/>
        <w:suppressAutoHyphens/>
      </w:pPr>
      <w:r w:rsidRPr="0054415C">
        <w:rPr>
          <w:rStyle w:val="TextoNormalNegritaCentradoSombreado"/>
        </w:rPr>
        <w:t>J.1) Andalucía</w:t>
      </w:r>
    </w:p>
    <w:p w:rsidR="0054415C" w:rsidRDefault="0054415C" w:rsidP="0054415C">
      <w:pPr>
        <w:pStyle w:val="TextoNormal"/>
      </w:pPr>
    </w:p>
    <w:p w:rsidR="0054415C" w:rsidRDefault="0054415C" w:rsidP="0054415C">
      <w:pPr>
        <w:pStyle w:val="TextoNormalNegritaCentradoSubrayado"/>
        <w:suppressAutoHyphens/>
      </w:pPr>
      <w:r>
        <w:t>J.1.a) Estatuto de Autonomía</w:t>
      </w:r>
    </w:p>
    <w:p w:rsidR="0054415C" w:rsidRDefault="0054415C" w:rsidP="0054415C">
      <w:pPr>
        <w:pStyle w:val="TextoNormalNegritaCentradoSubrayado"/>
      </w:pPr>
    </w:p>
    <w:p w:rsidR="0054415C" w:rsidRDefault="0054415C" w:rsidP="0054415C">
      <w:pPr>
        <w:pStyle w:val="TextoNormalNegritaCursivandice"/>
      </w:pPr>
      <w:r>
        <w:t>Ley Orgánica 6/1981, de 30 de diciembre. Estatuto de Autonomía de Andalucía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 w:history="1">
        <w:r w:rsidRPr="0054415C">
          <w:rPr>
            <w:rStyle w:val="TextoNormalCaracter"/>
          </w:rPr>
          <w:t>3/2013</w:t>
        </w:r>
      </w:hyperlink>
      <w:r>
        <w:t>, f. 3.</w:t>
      </w:r>
    </w:p>
    <w:p w:rsidR="0054415C" w:rsidRDefault="0054415C" w:rsidP="0054415C">
      <w:pPr>
        <w:pStyle w:val="SangriaFrancesaArticulo"/>
      </w:pPr>
      <w:r w:rsidRPr="0054415C">
        <w:rPr>
          <w:rStyle w:val="TextoNormalNegritaCaracter"/>
        </w:rPr>
        <w:t>Artículo 13.10.</w:t>
      </w:r>
      <w:r w:rsidRPr="0054415C">
        <w:rPr>
          <w:rStyle w:val="TextoNormalCaracter"/>
        </w:rPr>
        <w:t>-</w:t>
      </w:r>
      <w:r>
        <w:t xml:space="preserve"> Sentencia </w:t>
      </w:r>
      <w:hyperlink w:anchor="SENTENCIA_2013_83" w:history="1">
        <w:r w:rsidRPr="0054415C">
          <w:rPr>
            <w:rStyle w:val="TextoNormalCaracter"/>
          </w:rPr>
          <w:t>83/2013</w:t>
        </w:r>
      </w:hyperlink>
      <w:r>
        <w:t>, f. 1.</w:t>
      </w:r>
    </w:p>
    <w:p w:rsidR="0054415C" w:rsidRDefault="0054415C" w:rsidP="0054415C">
      <w:pPr>
        <w:pStyle w:val="SangriaFrancesaArticulo"/>
      </w:pPr>
      <w:r w:rsidRPr="0054415C">
        <w:rPr>
          <w:rStyle w:val="TextoNormalNegritaCaracter"/>
        </w:rPr>
        <w:t>Artículo 17.2.</w:t>
      </w:r>
      <w:r w:rsidRPr="0054415C">
        <w:rPr>
          <w:rStyle w:val="TextoNormalCaracter"/>
        </w:rPr>
        <w:t>-</w:t>
      </w:r>
      <w:r>
        <w:t xml:space="preserve"> Sentencia </w:t>
      </w:r>
      <w:hyperlink w:anchor="SENTENCIA_2013_35" w:history="1">
        <w:r w:rsidRPr="0054415C">
          <w:rPr>
            <w:rStyle w:val="TextoNormalCaracter"/>
          </w:rPr>
          <w:t>35/2013</w:t>
        </w:r>
      </w:hyperlink>
      <w:r>
        <w:t>, f. 1.</w:t>
      </w:r>
    </w:p>
    <w:p w:rsidR="0054415C" w:rsidRDefault="0054415C" w:rsidP="0054415C">
      <w:pPr>
        <w:pStyle w:val="SangriaFrancesaArticulo"/>
      </w:pPr>
      <w:r w:rsidRPr="0054415C">
        <w:rPr>
          <w:rStyle w:val="TextoNormalNegritaCaracter"/>
        </w:rPr>
        <w:t>Artículo 17.8.</w:t>
      </w:r>
      <w:r w:rsidRPr="0054415C">
        <w:rPr>
          <w:rStyle w:val="TextoNormalCaracter"/>
        </w:rPr>
        <w:t>-</w:t>
      </w:r>
      <w:r>
        <w:t xml:space="preserve"> Sentencia </w:t>
      </w:r>
      <w:hyperlink w:anchor="SENTENCIA_2013_83" w:history="1">
        <w:r w:rsidRPr="0054415C">
          <w:rPr>
            <w:rStyle w:val="TextoNormalCaracter"/>
          </w:rPr>
          <w:t>83/2013</w:t>
        </w:r>
      </w:hyperlink>
      <w:r>
        <w:t>, f. 1.</w:t>
      </w:r>
    </w:p>
    <w:p w:rsidR="0054415C" w:rsidRDefault="0054415C" w:rsidP="0054415C">
      <w:pPr>
        <w:pStyle w:val="SangriaFrancesaArticulo"/>
      </w:pPr>
      <w:r w:rsidRPr="0054415C">
        <w:rPr>
          <w:rStyle w:val="TextoNormalNegritaCaracter"/>
        </w:rPr>
        <w:t>Artículo 19.1.</w:t>
      </w:r>
      <w:r w:rsidRPr="0054415C">
        <w:rPr>
          <w:rStyle w:val="TextoNormalCaracter"/>
        </w:rPr>
        <w:t>-</w:t>
      </w:r>
      <w:r>
        <w:t xml:space="preserve"> Sentencia </w:t>
      </w:r>
      <w:hyperlink w:anchor="SENTENCIA_2013_134" w:history="1">
        <w:r w:rsidRPr="0054415C">
          <w:rPr>
            <w:rStyle w:val="TextoNormalCaracter"/>
          </w:rPr>
          <w:t>134/2013</w:t>
        </w:r>
      </w:hyperlink>
      <w:r>
        <w:t>, f. 3.</w:t>
      </w:r>
    </w:p>
    <w:p w:rsidR="0054415C" w:rsidRDefault="0054415C" w:rsidP="0054415C">
      <w:pPr>
        <w:pStyle w:val="SangriaFrancesaArticulo"/>
      </w:pPr>
      <w:r w:rsidRPr="0054415C">
        <w:rPr>
          <w:rStyle w:val="TextoNormalNegritaCaracter"/>
        </w:rPr>
        <w:t>Artículo 79.3 b).</w:t>
      </w:r>
      <w:r w:rsidRPr="0054415C">
        <w:rPr>
          <w:rStyle w:val="TextoNormalCaracter"/>
        </w:rPr>
        <w:t>-</w:t>
      </w:r>
      <w:r>
        <w:t xml:space="preserve"> Sentencia </w:t>
      </w:r>
      <w:hyperlink w:anchor="SENTENCIA_2013_3" w:history="1">
        <w:r w:rsidRPr="0054415C">
          <w:rPr>
            <w:rStyle w:val="TextoNormalCaracter"/>
          </w:rPr>
          <w:t>3/2013</w:t>
        </w:r>
      </w:hyperlink>
      <w:r>
        <w:t>, f. 5.</w:t>
      </w:r>
    </w:p>
    <w:p w:rsidR="0054415C" w:rsidRDefault="0054415C" w:rsidP="0054415C">
      <w:pPr>
        <w:pStyle w:val="SangriaFrancesaArticulo"/>
      </w:pPr>
    </w:p>
    <w:p w:rsidR="0054415C" w:rsidRDefault="0054415C" w:rsidP="0054415C">
      <w:pPr>
        <w:pStyle w:val="TextoNormalNegritaCursivandice"/>
      </w:pPr>
      <w:r>
        <w:t>Ley Orgánica 2/2007, de 19 de marzo. Reforma del Estatuto de Autonomía de Andalucía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3" w:history="1">
        <w:r w:rsidRPr="0054415C">
          <w:rPr>
            <w:rStyle w:val="TextoNormalCaracter"/>
          </w:rPr>
          <w:t>3/2013</w:t>
        </w:r>
      </w:hyperlink>
      <w:r>
        <w:t xml:space="preserve">, f. 3; </w:t>
      </w:r>
      <w:hyperlink w:anchor="SENTENCIA_2013_35" w:history="1">
        <w:r w:rsidRPr="0054415C">
          <w:rPr>
            <w:rStyle w:val="TextoNormalCaracter"/>
          </w:rPr>
          <w:t>35/2013</w:t>
        </w:r>
      </w:hyperlink>
      <w:r>
        <w:t xml:space="preserve">, f. 2; </w:t>
      </w:r>
      <w:hyperlink w:anchor="SENTENCIA_2013_83" w:history="1">
        <w:r w:rsidRPr="0054415C">
          <w:rPr>
            <w:rStyle w:val="TextoNormalCaracter"/>
          </w:rPr>
          <w:t>83/2013</w:t>
        </w:r>
      </w:hyperlink>
      <w:r>
        <w:t xml:space="preserve">, ff. 2, 3; </w:t>
      </w:r>
      <w:hyperlink w:anchor="SENTENCIA_2013_134" w:history="1">
        <w:r w:rsidRPr="0054415C">
          <w:rPr>
            <w:rStyle w:val="TextoNormalCaracter"/>
          </w:rPr>
          <w:t>134/2013</w:t>
        </w:r>
      </w:hyperlink>
      <w:r>
        <w:t>, f. 3.</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83" w:history="1">
        <w:r w:rsidRPr="0054415C">
          <w:rPr>
            <w:rStyle w:val="TextoNormalCaracter"/>
          </w:rPr>
          <w:t>83/2013</w:t>
        </w:r>
      </w:hyperlink>
      <w:r>
        <w:t>, f. 2.</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99" w:history="1">
        <w:r w:rsidRPr="0054415C">
          <w:rPr>
            <w:rStyle w:val="TextoNormalCaracter"/>
          </w:rPr>
          <w:t>99/2013</w:t>
        </w:r>
      </w:hyperlink>
      <w:r>
        <w:t>, f. 4.</w:t>
      </w:r>
    </w:p>
    <w:p w:rsidR="0054415C" w:rsidRDefault="0054415C" w:rsidP="0054415C">
      <w:pPr>
        <w:pStyle w:val="SangriaFrancesaArticulo"/>
      </w:pPr>
      <w:r w:rsidRPr="0054415C">
        <w:rPr>
          <w:rStyle w:val="TextoNormalNegritaCaracter"/>
        </w:rPr>
        <w:t>Artículo 17.6.</w:t>
      </w:r>
      <w:r w:rsidRPr="0054415C">
        <w:rPr>
          <w:rStyle w:val="TextoNormalCaracter"/>
        </w:rPr>
        <w:t>-</w:t>
      </w:r>
      <w:r>
        <w:t xml:space="preserve"> Sentencia </w:t>
      </w:r>
      <w:hyperlink w:anchor="SENTENCIA_2013_99" w:history="1">
        <w:r w:rsidRPr="0054415C">
          <w:rPr>
            <w:rStyle w:val="TextoNormalCaracter"/>
          </w:rPr>
          <w:t>99/2013</w:t>
        </w:r>
      </w:hyperlink>
      <w:r>
        <w:t>, f. 4.</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Sentencia </w:t>
      </w:r>
      <w:hyperlink w:anchor="SENTENCIA_2013_134" w:history="1">
        <w:r w:rsidRPr="0054415C">
          <w:rPr>
            <w:rStyle w:val="TextoNormalCaracter"/>
          </w:rPr>
          <w:t>134/2013</w:t>
        </w:r>
      </w:hyperlink>
      <w:r>
        <w:t>, f. 3.</w:t>
      </w:r>
    </w:p>
    <w:p w:rsidR="0054415C" w:rsidRDefault="0054415C" w:rsidP="0054415C">
      <w:pPr>
        <w:pStyle w:val="SangriaFrancesaArticulo"/>
      </w:pPr>
      <w:r w:rsidRPr="0054415C">
        <w:rPr>
          <w:rStyle w:val="TextoNormalNegritaCaracter"/>
        </w:rPr>
        <w:t>Artículo 53.</w:t>
      </w:r>
      <w:r w:rsidRPr="0054415C">
        <w:rPr>
          <w:rStyle w:val="TextoNormalCaracter"/>
        </w:rPr>
        <w:t>-</w:t>
      </w:r>
      <w:r>
        <w:t xml:space="preserve"> Sentencia </w:t>
      </w:r>
      <w:hyperlink w:anchor="SENTENCIA_2013_134" w:history="1">
        <w:r w:rsidRPr="0054415C">
          <w:rPr>
            <w:rStyle w:val="TextoNormalCaracter"/>
          </w:rPr>
          <w:t>134/2013</w:t>
        </w:r>
      </w:hyperlink>
      <w:r>
        <w:t>, f. 3.</w:t>
      </w:r>
    </w:p>
    <w:p w:rsidR="0054415C" w:rsidRDefault="0054415C" w:rsidP="0054415C">
      <w:pPr>
        <w:pStyle w:val="SangriaFrancesaArticulo"/>
      </w:pPr>
      <w:r w:rsidRPr="0054415C">
        <w:rPr>
          <w:rStyle w:val="TextoNormalNegritaCaracter"/>
        </w:rPr>
        <w:t>Artículo 64.</w:t>
      </w:r>
      <w:r w:rsidRPr="0054415C">
        <w:rPr>
          <w:rStyle w:val="TextoNormalCaracter"/>
        </w:rPr>
        <w:t>-</w:t>
      </w:r>
      <w:r>
        <w:t xml:space="preserve"> Sentencia </w:t>
      </w:r>
      <w:hyperlink w:anchor="SENTENCIA_2013_83" w:history="1">
        <w:r w:rsidRPr="0054415C">
          <w:rPr>
            <w:rStyle w:val="TextoNormalCaracter"/>
          </w:rPr>
          <w:t>83/2013</w:t>
        </w:r>
      </w:hyperlink>
      <w:r>
        <w:t>, f. 2.</w:t>
      </w:r>
    </w:p>
    <w:p w:rsidR="0054415C" w:rsidRDefault="0054415C" w:rsidP="0054415C">
      <w:pPr>
        <w:pStyle w:val="SangriaFrancesaArticulo"/>
      </w:pPr>
      <w:r w:rsidRPr="0054415C">
        <w:rPr>
          <w:rStyle w:val="TextoNormalNegritaCaracter"/>
        </w:rPr>
        <w:t>Artículo 64.1.1.</w:t>
      </w:r>
      <w:r w:rsidRPr="0054415C">
        <w:rPr>
          <w:rStyle w:val="TextoNormalCaracter"/>
        </w:rPr>
        <w:t>-</w:t>
      </w:r>
      <w:r>
        <w:t xml:space="preserve"> Sentencia </w:t>
      </w:r>
      <w:hyperlink w:anchor="SENTENCIA_2013_83" w:history="1">
        <w:r w:rsidRPr="0054415C">
          <w:rPr>
            <w:rStyle w:val="TextoNormalCaracter"/>
          </w:rPr>
          <w:t>83/2013</w:t>
        </w:r>
      </w:hyperlink>
      <w:r>
        <w:t>, f. 2.</w:t>
      </w:r>
    </w:p>
    <w:p w:rsidR="0054415C" w:rsidRDefault="0054415C" w:rsidP="0054415C">
      <w:pPr>
        <w:pStyle w:val="SangriaFrancesaArticulo"/>
      </w:pPr>
      <w:r w:rsidRPr="0054415C">
        <w:rPr>
          <w:rStyle w:val="TextoNormalNegritaCaracter"/>
        </w:rPr>
        <w:t>Artículo 64.1.3.</w:t>
      </w:r>
      <w:r w:rsidRPr="0054415C">
        <w:rPr>
          <w:rStyle w:val="TextoNormalCaracter"/>
        </w:rPr>
        <w:t>-</w:t>
      </w:r>
      <w:r>
        <w:t xml:space="preserve"> Sentencia </w:t>
      </w:r>
      <w:hyperlink w:anchor="SENTENCIA_2013_83" w:history="1">
        <w:r w:rsidRPr="0054415C">
          <w:rPr>
            <w:rStyle w:val="TextoNormalCaracter"/>
          </w:rPr>
          <w:t>83/2013</w:t>
        </w:r>
      </w:hyperlink>
      <w:r>
        <w:t>, f. 2.</w:t>
      </w:r>
    </w:p>
    <w:p w:rsidR="0054415C" w:rsidRDefault="0054415C" w:rsidP="0054415C">
      <w:pPr>
        <w:pStyle w:val="SangriaFrancesaArticulo"/>
      </w:pPr>
      <w:r w:rsidRPr="0054415C">
        <w:rPr>
          <w:rStyle w:val="TextoNormalNegritaCaracter"/>
        </w:rPr>
        <w:t>Artículo 64.2.2.</w:t>
      </w:r>
      <w:r w:rsidRPr="0054415C">
        <w:rPr>
          <w:rStyle w:val="TextoNormalCaracter"/>
        </w:rPr>
        <w:t>-</w:t>
      </w:r>
      <w:r>
        <w:t xml:space="preserve"> Sentencia </w:t>
      </w:r>
      <w:hyperlink w:anchor="SENTENCIA_2013_83" w:history="1">
        <w:r w:rsidRPr="0054415C">
          <w:rPr>
            <w:rStyle w:val="TextoNormalCaracter"/>
          </w:rPr>
          <w:t>83/2013</w:t>
        </w:r>
      </w:hyperlink>
      <w:r>
        <w:t>, f. 2.</w:t>
      </w:r>
    </w:p>
    <w:p w:rsidR="0054415C" w:rsidRDefault="0054415C" w:rsidP="0054415C">
      <w:pPr>
        <w:pStyle w:val="SangriaFrancesaArticulo"/>
      </w:pPr>
      <w:r w:rsidRPr="0054415C">
        <w:rPr>
          <w:rStyle w:val="TextoNormalNegritaCaracter"/>
        </w:rPr>
        <w:t>Artículo 64.3.</w:t>
      </w:r>
      <w:r w:rsidRPr="0054415C">
        <w:rPr>
          <w:rStyle w:val="TextoNormalCaracter"/>
        </w:rPr>
        <w:t>-</w:t>
      </w:r>
      <w:r>
        <w:t xml:space="preserve"> Sentencia </w:t>
      </w:r>
      <w:hyperlink w:anchor="SENTENCIA_2013_83" w:history="1">
        <w:r w:rsidRPr="0054415C">
          <w:rPr>
            <w:rStyle w:val="TextoNormalCaracter"/>
          </w:rPr>
          <w:t>83/2013</w:t>
        </w:r>
      </w:hyperlink>
      <w:r>
        <w:t>, f. 2.</w:t>
      </w:r>
    </w:p>
    <w:p w:rsidR="0054415C" w:rsidRDefault="0054415C" w:rsidP="0054415C">
      <w:pPr>
        <w:pStyle w:val="SangriaFrancesaArticulo"/>
      </w:pPr>
      <w:r w:rsidRPr="0054415C">
        <w:rPr>
          <w:rStyle w:val="TextoNormalNegritaCaracter"/>
        </w:rPr>
        <w:lastRenderedPageBreak/>
        <w:t>Artículo 64.4.</w:t>
      </w:r>
      <w:r w:rsidRPr="0054415C">
        <w:rPr>
          <w:rStyle w:val="TextoNormalCaracter"/>
        </w:rPr>
        <w:t>-</w:t>
      </w:r>
      <w:r>
        <w:t xml:space="preserve"> Sentencia </w:t>
      </w:r>
      <w:hyperlink w:anchor="SENTENCIA_2013_83" w:history="1">
        <w:r w:rsidRPr="0054415C">
          <w:rPr>
            <w:rStyle w:val="TextoNormalCaracter"/>
          </w:rPr>
          <w:t>83/2013</w:t>
        </w:r>
      </w:hyperlink>
      <w:r>
        <w:t>, f. 2.</w:t>
      </w:r>
    </w:p>
    <w:p w:rsidR="0054415C" w:rsidRDefault="0054415C" w:rsidP="0054415C">
      <w:pPr>
        <w:pStyle w:val="SangriaFrancesaArticulo"/>
      </w:pPr>
      <w:r w:rsidRPr="0054415C">
        <w:rPr>
          <w:rStyle w:val="TextoNormalNegritaCaracter"/>
        </w:rPr>
        <w:t>Artículo 64.5.</w:t>
      </w:r>
      <w:r w:rsidRPr="0054415C">
        <w:rPr>
          <w:rStyle w:val="TextoNormalCaracter"/>
        </w:rPr>
        <w:t>-</w:t>
      </w:r>
      <w:r>
        <w:t xml:space="preserve"> Sentencia </w:t>
      </w:r>
      <w:hyperlink w:anchor="SENTENCIA_2013_83" w:history="1">
        <w:r w:rsidRPr="0054415C">
          <w:rPr>
            <w:rStyle w:val="TextoNormalCaracter"/>
          </w:rPr>
          <w:t>83/2013</w:t>
        </w:r>
      </w:hyperlink>
      <w:r>
        <w:t>, f. 2.</w:t>
      </w:r>
    </w:p>
    <w:p w:rsidR="0054415C" w:rsidRDefault="0054415C" w:rsidP="0054415C">
      <w:pPr>
        <w:pStyle w:val="SangriaFrancesaArticulo"/>
      </w:pPr>
      <w:r w:rsidRPr="0054415C">
        <w:rPr>
          <w:rStyle w:val="TextoNormalNegritaCaracter"/>
        </w:rPr>
        <w:t>Artículo 64.7.</w:t>
      </w:r>
      <w:r w:rsidRPr="0054415C">
        <w:rPr>
          <w:rStyle w:val="TextoNormalCaracter"/>
        </w:rPr>
        <w:t>-</w:t>
      </w:r>
      <w:r>
        <w:t xml:space="preserve"> Sentencia </w:t>
      </w:r>
      <w:hyperlink w:anchor="SENTENCIA_2013_83" w:history="1">
        <w:r w:rsidRPr="0054415C">
          <w:rPr>
            <w:rStyle w:val="TextoNormalCaracter"/>
          </w:rPr>
          <w:t>83/2013</w:t>
        </w:r>
      </w:hyperlink>
      <w:r>
        <w:t>, f. 2.</w:t>
      </w:r>
    </w:p>
    <w:p w:rsidR="0054415C" w:rsidRDefault="0054415C" w:rsidP="0054415C">
      <w:pPr>
        <w:pStyle w:val="SangriaFrancesaArticulo"/>
      </w:pPr>
      <w:r w:rsidRPr="0054415C">
        <w:rPr>
          <w:rStyle w:val="TextoNormalNegritaCaracter"/>
        </w:rPr>
        <w:t>Artículo 190.6.</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TextoNormal"/>
      </w:pPr>
    </w:p>
    <w:p w:rsidR="0054415C" w:rsidRDefault="0054415C" w:rsidP="0054415C">
      <w:pPr>
        <w:pStyle w:val="TextoNormalNegritaCentradoSubrayado"/>
        <w:suppressAutoHyphens/>
      </w:pPr>
      <w:r>
        <w:t>J.1.b) Leyes y disposiciones con fuerza de Ley</w:t>
      </w:r>
    </w:p>
    <w:p w:rsidR="0054415C" w:rsidRDefault="0054415C" w:rsidP="0054415C">
      <w:pPr>
        <w:pStyle w:val="TextoNormalNegritaCentradoSubrayado"/>
      </w:pPr>
    </w:p>
    <w:p w:rsidR="0054415C" w:rsidRDefault="0054415C" w:rsidP="0054415C">
      <w:pPr>
        <w:pStyle w:val="TextoNormalNegritaCursivandice"/>
      </w:pPr>
      <w:r>
        <w:t>Ley del Parlamento de Andalucía 3/1984, de 9 de enero. Archivos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4" w:history="1">
        <w:r w:rsidRPr="0054415C">
          <w:rPr>
            <w:rStyle w:val="TextoNormalCaracter"/>
          </w:rPr>
          <w:t>14/2013</w:t>
        </w:r>
      </w:hyperlink>
      <w:r>
        <w:t xml:space="preserve">, f. 4; </w:t>
      </w:r>
      <w:hyperlink w:anchor="SENTENCIA_2013_38" w:history="1">
        <w:r w:rsidRPr="0054415C">
          <w:rPr>
            <w:rStyle w:val="TextoNormalCaracter"/>
          </w:rPr>
          <w:t>38/2013</w:t>
        </w:r>
      </w:hyperlink>
      <w:r>
        <w:t xml:space="preserve">, f. 5; </w:t>
      </w:r>
      <w:hyperlink w:anchor="SENTENCIA_2013_66" w:history="1">
        <w:r w:rsidRPr="0054415C">
          <w:rPr>
            <w:rStyle w:val="TextoNormalCaracter"/>
          </w:rPr>
          <w:t>66/2013</w:t>
        </w:r>
      </w:hyperlink>
      <w:r>
        <w:t>, f. 3.</w:t>
      </w:r>
    </w:p>
    <w:p w:rsidR="0054415C" w:rsidRDefault="0054415C" w:rsidP="0054415C">
      <w:pPr>
        <w:pStyle w:val="SangriaFrancesaArticulo"/>
      </w:pPr>
    </w:p>
    <w:p w:rsidR="0054415C" w:rsidRDefault="0054415C" w:rsidP="0054415C">
      <w:pPr>
        <w:pStyle w:val="TextoNormalNegritaCursivandice"/>
      </w:pPr>
      <w:r>
        <w:t>Ley del Parlamento de Andalucía 15/2001, de 26 de diciembre. Se aprueban medidas fiscales, presupuestarias, de control y administrativas</w:t>
      </w:r>
    </w:p>
    <w:p w:rsidR="0054415C" w:rsidRDefault="0054415C" w:rsidP="0054415C">
      <w:pPr>
        <w:pStyle w:val="SangriaFrancesaArticulo"/>
      </w:pPr>
      <w:r w:rsidRPr="0054415C">
        <w:rPr>
          <w:rStyle w:val="TextoNormalNegritaCaracter"/>
        </w:rPr>
        <w:t>Artículo 30.</w:t>
      </w:r>
      <w:r w:rsidRPr="0054415C">
        <w:rPr>
          <w:rStyle w:val="TextoNormalCaracter"/>
        </w:rPr>
        <w:t>-</w:t>
      </w:r>
      <w:r>
        <w:t xml:space="preserve"> Sentencia </w:t>
      </w:r>
      <w:hyperlink w:anchor="SENTENCIA_2013_3" w:history="1">
        <w:r w:rsidRPr="0054415C">
          <w:rPr>
            <w:rStyle w:val="TextoNormalCaracter"/>
          </w:rPr>
          <w:t>3/2013</w:t>
        </w:r>
      </w:hyperlink>
      <w:r>
        <w:t>, f. 5.</w:t>
      </w:r>
    </w:p>
    <w:p w:rsidR="0054415C" w:rsidRDefault="0054415C" w:rsidP="0054415C">
      <w:pPr>
        <w:pStyle w:val="SangriaFrancesaArticulo"/>
      </w:pPr>
      <w:r w:rsidRPr="0054415C">
        <w:rPr>
          <w:rStyle w:val="TextoNormalNegritaCaracter"/>
        </w:rPr>
        <w:t>Artículo 30.2.</w:t>
      </w:r>
      <w:r w:rsidRPr="0054415C">
        <w:rPr>
          <w:rStyle w:val="TextoNormalCaracter"/>
        </w:rPr>
        <w:t>-</w:t>
      </w:r>
      <w:r>
        <w:t xml:space="preserve"> Sentencias </w:t>
      </w:r>
      <w:hyperlink w:anchor="SENTENCIA_2013_3" w:history="1">
        <w:r w:rsidRPr="0054415C">
          <w:rPr>
            <w:rStyle w:val="TextoNormalCaracter"/>
          </w:rPr>
          <w:t>3/2013</w:t>
        </w:r>
      </w:hyperlink>
      <w:r>
        <w:t xml:space="preserve">, ff. 1, 2, 4; </w:t>
      </w:r>
      <w:hyperlink w:anchor="SENTENCIA_2013_46" w:history="1">
        <w:r w:rsidRPr="0054415C">
          <w:rPr>
            <w:rStyle w:val="TextoNormalCaracter"/>
          </w:rPr>
          <w:t>46/2013</w:t>
        </w:r>
      </w:hyperlink>
      <w:r>
        <w:t xml:space="preserve">, f. 3; </w:t>
      </w:r>
      <w:hyperlink w:anchor="SENTENCIA_2013_123" w:history="1">
        <w:r w:rsidRPr="0054415C">
          <w:rPr>
            <w:rStyle w:val="TextoNormalCaracter"/>
          </w:rPr>
          <w:t>123/2013</w:t>
        </w:r>
      </w:hyperlink>
      <w:r>
        <w:t>, f. 9.</w:t>
      </w:r>
    </w:p>
    <w:p w:rsidR="0054415C" w:rsidRDefault="0054415C" w:rsidP="0054415C">
      <w:pPr>
        <w:pStyle w:val="SangriaIzquierdaArticulo"/>
      </w:pPr>
      <w:r>
        <w:t xml:space="preserve">Auto </w:t>
      </w:r>
      <w:hyperlink w:anchor="AUTO_2013_67" w:history="1">
        <w:r w:rsidRPr="0054415C">
          <w:rPr>
            <w:rStyle w:val="TextoNormalCaracter"/>
          </w:rPr>
          <w:t>67/2013</w:t>
        </w:r>
      </w:hyperlink>
      <w:r>
        <w:t>, f. 2.</w:t>
      </w:r>
    </w:p>
    <w:p w:rsidR="0054415C" w:rsidRDefault="0054415C" w:rsidP="0054415C">
      <w:pPr>
        <w:pStyle w:val="SangriaIzquierdaArticulo"/>
      </w:pPr>
    </w:p>
    <w:p w:rsidR="0054415C" w:rsidRDefault="0054415C" w:rsidP="0054415C">
      <w:pPr>
        <w:pStyle w:val="TextoNormalNegritaCursivandice"/>
      </w:pPr>
      <w:r>
        <w:t>Ley del Parlamento de Andalucía 10/2003, de 6 de noviembre. Colegios profesionales de Andalucía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 w:history="1">
        <w:r w:rsidRPr="0054415C">
          <w:rPr>
            <w:rStyle w:val="TextoNormalCaracter"/>
          </w:rPr>
          <w:t>3/2013</w:t>
        </w:r>
      </w:hyperlink>
      <w:r>
        <w:t>, f. 2.</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3" w:history="1">
        <w:r w:rsidRPr="0054415C">
          <w:rPr>
            <w:rStyle w:val="TextoNormalCaracter"/>
          </w:rPr>
          <w:t>3/2013</w:t>
        </w:r>
      </w:hyperlink>
      <w:r>
        <w:t>, f. 5.</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3" w:history="1">
        <w:r w:rsidRPr="0054415C">
          <w:rPr>
            <w:rStyle w:val="TextoNormalCaracter"/>
          </w:rPr>
          <w:t>3/2013</w:t>
        </w:r>
      </w:hyperlink>
      <w:r>
        <w:t>, ff. 2, 3.</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123" w:history="1">
        <w:r w:rsidRPr="0054415C">
          <w:rPr>
            <w:rStyle w:val="TextoNormalCaracter"/>
          </w:rPr>
          <w:t>123/2013</w:t>
        </w:r>
      </w:hyperlink>
      <w:r>
        <w:t>, f. 9.</w:t>
      </w:r>
    </w:p>
    <w:p w:rsidR="0054415C" w:rsidRDefault="0054415C" w:rsidP="0054415C">
      <w:pPr>
        <w:pStyle w:val="SangriaFrancesaArticulo"/>
      </w:pPr>
      <w:r w:rsidRPr="0054415C">
        <w:rPr>
          <w:rStyle w:val="TextoNormalNegritaCaracter"/>
        </w:rPr>
        <w:t>Disposición derogatoria única.</w:t>
      </w:r>
      <w:r w:rsidRPr="0054415C">
        <w:rPr>
          <w:rStyle w:val="TextoNormalCaracter"/>
        </w:rPr>
        <w:t>-</w:t>
      </w:r>
      <w:r>
        <w:t xml:space="preserve"> Sentencia </w:t>
      </w:r>
      <w:hyperlink w:anchor="SENTENCIA_2013_3" w:history="1">
        <w:r w:rsidRPr="0054415C">
          <w:rPr>
            <w:rStyle w:val="TextoNormalCaracter"/>
          </w:rPr>
          <w:t>3/2013</w:t>
        </w:r>
      </w:hyperlink>
      <w:r>
        <w:t>, f. 2.</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J.2) Aragón</w:t>
      </w:r>
    </w:p>
    <w:p w:rsidR="0054415C" w:rsidRDefault="0054415C" w:rsidP="0054415C">
      <w:pPr>
        <w:pStyle w:val="TextoNormal"/>
      </w:pPr>
    </w:p>
    <w:p w:rsidR="0054415C" w:rsidRDefault="0054415C" w:rsidP="0054415C">
      <w:pPr>
        <w:pStyle w:val="TextoNormalNegritaCentradoSubrayado"/>
        <w:suppressAutoHyphens/>
      </w:pPr>
      <w:r>
        <w:t>J.2.a) Estatuto de Autonomía</w:t>
      </w:r>
    </w:p>
    <w:p w:rsidR="0054415C" w:rsidRDefault="0054415C" w:rsidP="0054415C">
      <w:pPr>
        <w:pStyle w:val="TextoNormalNegritaCentradoSubrayado"/>
      </w:pPr>
    </w:p>
    <w:p w:rsidR="0054415C" w:rsidRDefault="0054415C" w:rsidP="0054415C">
      <w:pPr>
        <w:pStyle w:val="TextoNormalNegritaCursivandice"/>
      </w:pPr>
      <w:r>
        <w:t>Ley Orgánica 8/1982, de 10 de agosto. Estatuto de Autonomía de Aragón</w:t>
      </w:r>
    </w:p>
    <w:p w:rsidR="0054415C" w:rsidRDefault="0054415C" w:rsidP="0054415C">
      <w:pPr>
        <w:pStyle w:val="SangriaFrancesaArticulo"/>
      </w:pPr>
      <w:r w:rsidRPr="0054415C">
        <w:rPr>
          <w:rStyle w:val="TextoNormalNegritaCaracter"/>
        </w:rPr>
        <w:t>Artículo 31.1.15</w:t>
      </w:r>
      <w:r>
        <w:t xml:space="preserve"> </w:t>
      </w:r>
      <w:r w:rsidRPr="0054415C">
        <w:rPr>
          <w:rStyle w:val="TextoNormalCaracter"/>
        </w:rPr>
        <w:t>(redactado por la Ley Orgánica 5/1996, de 30 de diciembre)</w:t>
      </w:r>
      <w:r w:rsidRPr="0054415C">
        <w:rPr>
          <w:rStyle w:val="TextoNormalNegritaCaracter"/>
        </w:rPr>
        <w:t>.</w:t>
      </w:r>
      <w:r w:rsidRPr="0054415C">
        <w:rPr>
          <w:rStyle w:val="TextoNormalCaracter"/>
        </w:rPr>
        <w:t>-</w:t>
      </w:r>
      <w:r>
        <w:t xml:space="preserve"> Sentencia </w:t>
      </w:r>
      <w:hyperlink w:anchor="SENTENCIA_2013_59" w:history="1">
        <w:r w:rsidRPr="0054415C">
          <w:rPr>
            <w:rStyle w:val="TextoNormalCaracter"/>
          </w:rPr>
          <w:t>59/2013</w:t>
        </w:r>
      </w:hyperlink>
      <w:r>
        <w:t>, f. 1.</w:t>
      </w:r>
    </w:p>
    <w:p w:rsidR="0054415C" w:rsidRDefault="0054415C" w:rsidP="0054415C">
      <w:pPr>
        <w:pStyle w:val="SangriaFrancesaArticulo"/>
      </w:pPr>
      <w:r w:rsidRPr="0054415C">
        <w:rPr>
          <w:rStyle w:val="TextoNormalNegritaCaracter"/>
        </w:rPr>
        <w:t>Artículo 46.</w:t>
      </w:r>
      <w:r w:rsidRPr="0054415C">
        <w:rPr>
          <w:rStyle w:val="TextoNormalCaracter"/>
        </w:rPr>
        <w:t>-</w:t>
      </w:r>
      <w:r>
        <w:t xml:space="preserve"> Sentencia </w:t>
      </w:r>
      <w:hyperlink w:anchor="SENTENCIA_2013_96" w:history="1">
        <w:r w:rsidRPr="0054415C">
          <w:rPr>
            <w:rStyle w:val="TextoNormalCaracter"/>
          </w:rPr>
          <w:t>96/2013</w:t>
        </w:r>
      </w:hyperlink>
      <w:r>
        <w:t>, f. 5.</w:t>
      </w:r>
    </w:p>
    <w:p w:rsidR="0054415C" w:rsidRDefault="0054415C" w:rsidP="0054415C">
      <w:pPr>
        <w:pStyle w:val="SangriaFrancesaArticulo"/>
      </w:pPr>
      <w:r w:rsidRPr="0054415C">
        <w:rPr>
          <w:rStyle w:val="TextoNormalNegritaCaracter"/>
        </w:rPr>
        <w:t>Artículo 48.1.</w:t>
      </w:r>
      <w:r w:rsidRPr="0054415C">
        <w:rPr>
          <w:rStyle w:val="TextoNormalCaracter"/>
        </w:rPr>
        <w:t>-</w:t>
      </w:r>
      <w:r>
        <w:t xml:space="preserve"> Sentencia </w:t>
      </w:r>
      <w:hyperlink w:anchor="SENTENCIA_2013_96" w:history="1">
        <w:r w:rsidRPr="0054415C">
          <w:rPr>
            <w:rStyle w:val="TextoNormalCaracter"/>
          </w:rPr>
          <w:t>96/2013</w:t>
        </w:r>
      </w:hyperlink>
      <w:r>
        <w:t>, f. 5.</w:t>
      </w:r>
    </w:p>
    <w:p w:rsidR="0054415C" w:rsidRDefault="0054415C" w:rsidP="0054415C">
      <w:pPr>
        <w:pStyle w:val="SangriaFrancesaArticulo"/>
      </w:pPr>
      <w:r w:rsidRPr="0054415C">
        <w:rPr>
          <w:rStyle w:val="TextoNormalNegritaCaracter"/>
        </w:rPr>
        <w:t>Artículo 103.</w:t>
      </w:r>
      <w:r w:rsidRPr="0054415C">
        <w:rPr>
          <w:rStyle w:val="TextoNormalCaracter"/>
        </w:rPr>
        <w:t>-</w:t>
      </w:r>
      <w:r>
        <w:t xml:space="preserve"> Sentencia </w:t>
      </w:r>
      <w:hyperlink w:anchor="SENTENCIA_2013_96" w:history="1">
        <w:r w:rsidRPr="0054415C">
          <w:rPr>
            <w:rStyle w:val="TextoNormalCaracter"/>
          </w:rPr>
          <w:t>96/2013</w:t>
        </w:r>
      </w:hyperlink>
      <w:r>
        <w:t>, f. 5.</w:t>
      </w:r>
    </w:p>
    <w:p w:rsidR="0054415C" w:rsidRDefault="0054415C" w:rsidP="0054415C">
      <w:pPr>
        <w:pStyle w:val="SangriaFrancesaArticulo"/>
      </w:pPr>
      <w:r w:rsidRPr="0054415C">
        <w:rPr>
          <w:rStyle w:val="TextoNormalNegritaCaracter"/>
        </w:rPr>
        <w:t>Artículo 104.1.</w:t>
      </w:r>
      <w:r w:rsidRPr="0054415C">
        <w:rPr>
          <w:rStyle w:val="TextoNormalCaracter"/>
        </w:rPr>
        <w:t>-</w:t>
      </w:r>
      <w:r>
        <w:t xml:space="preserve"> Sentencia </w:t>
      </w:r>
      <w:hyperlink w:anchor="SENTENCIA_2013_96" w:history="1">
        <w:r w:rsidRPr="0054415C">
          <w:rPr>
            <w:rStyle w:val="TextoNormalCaracter"/>
          </w:rPr>
          <w:t>96/2013</w:t>
        </w:r>
      </w:hyperlink>
      <w:r>
        <w:t>, f. 5.</w:t>
      </w:r>
    </w:p>
    <w:p w:rsidR="0054415C" w:rsidRDefault="0054415C" w:rsidP="0054415C">
      <w:pPr>
        <w:pStyle w:val="SangriaFrancesaArticulo"/>
      </w:pPr>
      <w:r w:rsidRPr="0054415C">
        <w:rPr>
          <w:rStyle w:val="TextoNormalNegritaCaracter"/>
        </w:rPr>
        <w:t>Artículo 105.1</w:t>
      </w:r>
      <w:r>
        <w:t xml:space="preserve"> </w:t>
      </w:r>
      <w:r w:rsidRPr="0054415C">
        <w:rPr>
          <w:rStyle w:val="TextoNormalCaracter"/>
        </w:rPr>
        <w:t>(redactado por la Ley Orgánica 5/2007, de 20 de abril)</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5.</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Sentencia </w:t>
      </w:r>
      <w:hyperlink w:anchor="SENTENCIA_2013_66" w:history="1">
        <w:r w:rsidRPr="0054415C">
          <w:rPr>
            <w:rStyle w:val="TextoNormalCaracter"/>
          </w:rPr>
          <w:t>66/2013</w:t>
        </w:r>
      </w:hyperlink>
      <w:r>
        <w:t>, f. 2.</w:t>
      </w:r>
    </w:p>
    <w:p w:rsidR="0054415C" w:rsidRDefault="0054415C" w:rsidP="0054415C">
      <w:pPr>
        <w:pStyle w:val="SangriaFrancesaArticulo"/>
      </w:pPr>
    </w:p>
    <w:p w:rsidR="0054415C" w:rsidRDefault="0054415C" w:rsidP="0054415C">
      <w:pPr>
        <w:pStyle w:val="TextoNormalNegritaCursivandice"/>
      </w:pPr>
      <w:r>
        <w:t>Ley Orgánica 5/1996, de 30 de diciembre. Reforma de la Ley Orgánica 8/1982, de 10 de agosto, de Estatuto de Autonomía de Aragón, modificada por la Ley Orgánica 6/1994, de 24 de marzo, de reforma de dicho Estatuto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9" w:history="1">
        <w:r w:rsidRPr="0054415C">
          <w:rPr>
            <w:rStyle w:val="TextoNormalCaracter"/>
          </w:rPr>
          <w:t>59/2013</w:t>
        </w:r>
      </w:hyperlink>
      <w:r>
        <w:t>, f. 1.</w:t>
      </w:r>
    </w:p>
    <w:p w:rsidR="0054415C" w:rsidRDefault="0054415C" w:rsidP="0054415C">
      <w:pPr>
        <w:pStyle w:val="SangriaFrancesaArticulo"/>
      </w:pPr>
    </w:p>
    <w:p w:rsidR="0054415C" w:rsidRDefault="0054415C" w:rsidP="0054415C">
      <w:pPr>
        <w:pStyle w:val="TextoNormalNegritaCursivandice"/>
      </w:pPr>
      <w:r>
        <w:t>Ley Orgánica 5/2007, de 20 de abril. Reforma del Estatuto de Autonomía de Aragón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59" w:history="1">
        <w:r w:rsidRPr="0054415C">
          <w:rPr>
            <w:rStyle w:val="TextoNormalCaracter"/>
          </w:rPr>
          <w:t>59/2013</w:t>
        </w:r>
      </w:hyperlink>
      <w:r>
        <w:t xml:space="preserve">, f. 2; </w:t>
      </w:r>
      <w:hyperlink w:anchor="SENTENCIA_2013_62" w:history="1">
        <w:r w:rsidRPr="0054415C">
          <w:rPr>
            <w:rStyle w:val="TextoNormalCaracter"/>
          </w:rPr>
          <w:t>62/2013</w:t>
        </w:r>
      </w:hyperlink>
      <w:r>
        <w:t xml:space="preserve">, f. 2; </w:t>
      </w:r>
      <w:hyperlink w:anchor="SENTENCIA_2013_94" w:history="1">
        <w:r w:rsidRPr="0054415C">
          <w:rPr>
            <w:rStyle w:val="TextoNormalCaracter"/>
          </w:rPr>
          <w:t>94/2013</w:t>
        </w:r>
      </w:hyperlink>
      <w:r>
        <w:t xml:space="preserve">, f. 2; </w:t>
      </w:r>
      <w:hyperlink w:anchor="SENTENCIA_2013_96" w:history="1">
        <w:r w:rsidRPr="0054415C">
          <w:rPr>
            <w:rStyle w:val="TextoNormalCaracter"/>
          </w:rPr>
          <w:t>96/2013</w:t>
        </w:r>
      </w:hyperlink>
      <w:r>
        <w:t xml:space="preserve">, f. 5; </w:t>
      </w:r>
      <w:hyperlink w:anchor="SENTENCIA_2013_111" w:history="1">
        <w:r w:rsidRPr="0054415C">
          <w:rPr>
            <w:rStyle w:val="TextoNormalCaracter"/>
          </w:rPr>
          <w:t>111/2013</w:t>
        </w:r>
      </w:hyperlink>
      <w:r>
        <w:t xml:space="preserve">, f. 2; </w:t>
      </w:r>
      <w:hyperlink w:anchor="SENTENCIA_2013_130" w:history="1">
        <w:r w:rsidRPr="0054415C">
          <w:rPr>
            <w:rStyle w:val="TextoNormalCaracter"/>
          </w:rPr>
          <w:t>130/2013</w:t>
        </w:r>
      </w:hyperlink>
      <w:r>
        <w:t>, f. 2, VP.</w:t>
      </w:r>
    </w:p>
    <w:p w:rsidR="0054415C" w:rsidRDefault="0054415C" w:rsidP="0054415C">
      <w:pPr>
        <w:pStyle w:val="SangriaFrancesaArticulo"/>
      </w:pPr>
      <w:r w:rsidRPr="0054415C">
        <w:rPr>
          <w:rStyle w:val="TextoNormalNegritaCaracter"/>
        </w:rPr>
        <w:t>Artículo 21.21.</w:t>
      </w:r>
      <w:r w:rsidRPr="0054415C">
        <w:rPr>
          <w:rStyle w:val="TextoNormalCaracter"/>
        </w:rPr>
        <w:t>-</w:t>
      </w:r>
      <w:r>
        <w:t xml:space="preserve"> Sentencia </w:t>
      </w:r>
      <w:hyperlink w:anchor="SENTENCIA_2013_111" w:history="1">
        <w:r w:rsidRPr="0054415C">
          <w:rPr>
            <w:rStyle w:val="TextoNormalCaracter"/>
          </w:rPr>
          <w:t>111/2013</w:t>
        </w:r>
      </w:hyperlink>
      <w:r>
        <w:t>, f. 3.</w:t>
      </w:r>
    </w:p>
    <w:p w:rsidR="0054415C" w:rsidRDefault="0054415C" w:rsidP="0054415C">
      <w:pPr>
        <w:pStyle w:val="SangriaFrancesaArticulo"/>
      </w:pPr>
      <w:r w:rsidRPr="0054415C">
        <w:rPr>
          <w:rStyle w:val="TextoNormalNegritaCaracter"/>
        </w:rPr>
        <w:t>Artículo 35.1.1.</w:t>
      </w:r>
      <w:r w:rsidRPr="0054415C">
        <w:rPr>
          <w:rStyle w:val="TextoNormalCaracter"/>
        </w:rPr>
        <w:t>-</w:t>
      </w:r>
      <w:r>
        <w:t xml:space="preserve"> Sentencia </w:t>
      </w:r>
      <w:hyperlink w:anchor="SENTENCIA_2013_111" w:history="1">
        <w:r w:rsidRPr="0054415C">
          <w:rPr>
            <w:rStyle w:val="TextoNormalCaracter"/>
          </w:rPr>
          <w:t>111/2013</w:t>
        </w:r>
      </w:hyperlink>
      <w:r>
        <w:t>, f. 1.</w:t>
      </w:r>
    </w:p>
    <w:p w:rsidR="0054415C" w:rsidRDefault="0054415C" w:rsidP="0054415C">
      <w:pPr>
        <w:pStyle w:val="SangriaFrancesaArticulo"/>
      </w:pPr>
      <w:r w:rsidRPr="0054415C">
        <w:rPr>
          <w:rStyle w:val="TextoNormalNegritaCaracter"/>
        </w:rPr>
        <w:t>Artículo 35.1.7.</w:t>
      </w:r>
      <w:r w:rsidRPr="0054415C">
        <w:rPr>
          <w:rStyle w:val="TextoNormalCaracter"/>
        </w:rPr>
        <w:t>-</w:t>
      </w:r>
      <w:r>
        <w:t xml:space="preserve"> Sentencia </w:t>
      </w:r>
      <w:hyperlink w:anchor="SENTENCIA_2013_94" w:history="1">
        <w:r w:rsidRPr="0054415C">
          <w:rPr>
            <w:rStyle w:val="TextoNormalCaracter"/>
          </w:rPr>
          <w:t>94/2013</w:t>
        </w:r>
      </w:hyperlink>
      <w:r>
        <w:t>, f. 1.</w:t>
      </w:r>
    </w:p>
    <w:p w:rsidR="0054415C" w:rsidRDefault="0054415C" w:rsidP="0054415C">
      <w:pPr>
        <w:pStyle w:val="SangriaFrancesaArticulo"/>
      </w:pPr>
      <w:r w:rsidRPr="0054415C">
        <w:rPr>
          <w:rStyle w:val="TextoNormalNegritaCaracter"/>
        </w:rPr>
        <w:t>Artículo 35.15.</w:t>
      </w:r>
      <w:r w:rsidRPr="0054415C">
        <w:rPr>
          <w:rStyle w:val="TextoNormalCaracter"/>
        </w:rPr>
        <w:t>-</w:t>
      </w:r>
      <w:r>
        <w:t xml:space="preserve"> Sentencia </w:t>
      </w:r>
      <w:hyperlink w:anchor="SENTENCIA_2013_111" w:history="1">
        <w:r w:rsidRPr="0054415C">
          <w:rPr>
            <w:rStyle w:val="TextoNormalCaracter"/>
          </w:rPr>
          <w:t>111/2013</w:t>
        </w:r>
      </w:hyperlink>
      <w:r>
        <w:t>, f. 1.</w:t>
      </w:r>
    </w:p>
    <w:p w:rsidR="0054415C" w:rsidRDefault="0054415C" w:rsidP="0054415C">
      <w:pPr>
        <w:pStyle w:val="SangriaFrancesaArticulo"/>
      </w:pPr>
      <w:r w:rsidRPr="0054415C">
        <w:rPr>
          <w:rStyle w:val="TextoNormalNegritaCaracter"/>
        </w:rPr>
        <w:t>Artículo 37.3.</w:t>
      </w:r>
      <w:r w:rsidRPr="0054415C">
        <w:rPr>
          <w:rStyle w:val="TextoNormalCaracter"/>
        </w:rPr>
        <w:t>-</w:t>
      </w:r>
      <w:r>
        <w:t xml:space="preserve"> Sentencia </w:t>
      </w:r>
      <w:hyperlink w:anchor="SENTENCIA_2013_111" w:history="1">
        <w:r w:rsidRPr="0054415C">
          <w:rPr>
            <w:rStyle w:val="TextoNormalCaracter"/>
          </w:rPr>
          <w:t>111/2013</w:t>
        </w:r>
      </w:hyperlink>
      <w:r>
        <w:t>, f. 1.</w:t>
      </w:r>
    </w:p>
    <w:p w:rsidR="0054415C" w:rsidRDefault="0054415C" w:rsidP="0054415C">
      <w:pPr>
        <w:pStyle w:val="SangriaFrancesaArticulo"/>
      </w:pPr>
      <w:r w:rsidRPr="0054415C">
        <w:rPr>
          <w:rStyle w:val="TextoNormalNegritaCaracter"/>
        </w:rPr>
        <w:t>Artículo 39.1.2.</w:t>
      </w:r>
      <w:r w:rsidRPr="0054415C">
        <w:rPr>
          <w:rStyle w:val="TextoNormalCaracter"/>
        </w:rPr>
        <w:t>-</w:t>
      </w:r>
      <w:r>
        <w:t xml:space="preserve"> Sentencia </w:t>
      </w:r>
      <w:hyperlink w:anchor="SENTENCIA_2013_62" w:history="1">
        <w:r w:rsidRPr="0054415C">
          <w:rPr>
            <w:rStyle w:val="TextoNormalCaracter"/>
          </w:rPr>
          <w:t>62/2013</w:t>
        </w:r>
      </w:hyperlink>
      <w:r>
        <w:t>, f. 1.</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111" w:history="1">
        <w:r w:rsidRPr="0054415C">
          <w:rPr>
            <w:rStyle w:val="TextoNormalCaracter"/>
          </w:rPr>
          <w:t>111/2013</w:t>
        </w:r>
      </w:hyperlink>
      <w:r>
        <w:t>, f. 1.</w:t>
      </w:r>
    </w:p>
    <w:p w:rsidR="0054415C" w:rsidRDefault="0054415C" w:rsidP="0054415C">
      <w:pPr>
        <w:pStyle w:val="SangriaFrancesaArticulo"/>
      </w:pPr>
      <w:r w:rsidRPr="0054415C">
        <w:rPr>
          <w:rStyle w:val="TextoNormalNegritaCaracter"/>
        </w:rPr>
        <w:t>Artículo 71.8.</w:t>
      </w:r>
      <w:r w:rsidRPr="0054415C">
        <w:rPr>
          <w:rStyle w:val="TextoNormalCaracter"/>
        </w:rPr>
        <w:t>-</w:t>
      </w:r>
      <w:r>
        <w:t xml:space="preserve"> Sentencia </w:t>
      </w:r>
      <w:hyperlink w:anchor="SENTENCIA_2013_96" w:history="1">
        <w:r w:rsidRPr="0054415C">
          <w:rPr>
            <w:rStyle w:val="TextoNormalCaracter"/>
          </w:rPr>
          <w:t>96/2013</w:t>
        </w:r>
      </w:hyperlink>
      <w:r>
        <w:t>, ff. 5, 8.</w:t>
      </w:r>
    </w:p>
    <w:p w:rsidR="0054415C" w:rsidRDefault="0054415C" w:rsidP="0054415C">
      <w:pPr>
        <w:pStyle w:val="SangriaFrancesaArticulo"/>
      </w:pPr>
      <w:r w:rsidRPr="0054415C">
        <w:rPr>
          <w:rStyle w:val="TextoNormalNegritaCaracter"/>
        </w:rPr>
        <w:t>Artículo 71.9.</w:t>
      </w:r>
      <w:r w:rsidRPr="0054415C">
        <w:rPr>
          <w:rStyle w:val="TextoNormalCaracter"/>
        </w:rPr>
        <w:t>-</w:t>
      </w:r>
      <w:r>
        <w:t xml:space="preserve"> Sentencias </w:t>
      </w:r>
      <w:hyperlink w:anchor="SENTENCIA_2013_94" w:history="1">
        <w:r w:rsidRPr="0054415C">
          <w:rPr>
            <w:rStyle w:val="TextoNormalCaracter"/>
          </w:rPr>
          <w:t>94/2013</w:t>
        </w:r>
      </w:hyperlink>
      <w:r>
        <w:t xml:space="preserve">, f. 2; </w:t>
      </w:r>
      <w:hyperlink w:anchor="SENTENCIA_2013_96" w:history="1">
        <w:r w:rsidRPr="0054415C">
          <w:rPr>
            <w:rStyle w:val="TextoNormalCaracter"/>
          </w:rPr>
          <w:t>96/2013</w:t>
        </w:r>
      </w:hyperlink>
      <w:r>
        <w:t>, f. 5.</w:t>
      </w:r>
    </w:p>
    <w:p w:rsidR="0054415C" w:rsidRDefault="0054415C" w:rsidP="0054415C">
      <w:pPr>
        <w:pStyle w:val="SangriaFrancesaArticulo"/>
      </w:pPr>
      <w:r w:rsidRPr="0054415C">
        <w:rPr>
          <w:rStyle w:val="TextoNormalNegritaCaracter"/>
        </w:rPr>
        <w:t>Artículo 71.10.</w:t>
      </w:r>
      <w:r w:rsidRPr="0054415C">
        <w:rPr>
          <w:rStyle w:val="TextoNormalCaracter"/>
        </w:rPr>
        <w:t>-</w:t>
      </w:r>
      <w:r>
        <w:t xml:space="preserve"> Sentencia </w:t>
      </w:r>
      <w:hyperlink w:anchor="SENTENCIA_2013_96" w:history="1">
        <w:r w:rsidRPr="0054415C">
          <w:rPr>
            <w:rStyle w:val="TextoNormalCaracter"/>
          </w:rPr>
          <w:t>96/2013</w:t>
        </w:r>
      </w:hyperlink>
      <w:r>
        <w:t>, f. 5.</w:t>
      </w:r>
    </w:p>
    <w:p w:rsidR="0054415C" w:rsidRDefault="0054415C" w:rsidP="0054415C">
      <w:pPr>
        <w:pStyle w:val="SangriaFrancesaArticulo"/>
      </w:pPr>
      <w:r w:rsidRPr="0054415C">
        <w:rPr>
          <w:rStyle w:val="TextoNormalNegritaCaracter"/>
        </w:rPr>
        <w:t>Artículo 71.17.</w:t>
      </w:r>
      <w:r w:rsidRPr="0054415C">
        <w:rPr>
          <w:rStyle w:val="TextoNormalCaracter"/>
        </w:rPr>
        <w:t>-</w:t>
      </w:r>
      <w:r>
        <w:t xml:space="preserve"> Sentencia </w:t>
      </w:r>
      <w:hyperlink w:anchor="SENTENCIA_2013_130" w:history="1">
        <w:r w:rsidRPr="0054415C">
          <w:rPr>
            <w:rStyle w:val="TextoNormalCaracter"/>
          </w:rPr>
          <w:t>130/2013</w:t>
        </w:r>
      </w:hyperlink>
      <w:r>
        <w:t>, f. 12.</w:t>
      </w:r>
    </w:p>
    <w:p w:rsidR="0054415C" w:rsidRDefault="0054415C" w:rsidP="0054415C">
      <w:pPr>
        <w:pStyle w:val="SangriaFrancesaArticulo"/>
      </w:pPr>
      <w:r w:rsidRPr="0054415C">
        <w:rPr>
          <w:rStyle w:val="TextoNormalNegritaCaracter"/>
        </w:rPr>
        <w:t>Artículo 71.21.</w:t>
      </w:r>
      <w:r w:rsidRPr="0054415C">
        <w:rPr>
          <w:rStyle w:val="TextoNormalCaracter"/>
        </w:rPr>
        <w:t>-</w:t>
      </w:r>
      <w:r>
        <w:t xml:space="preserve"> Sentencias </w:t>
      </w:r>
      <w:hyperlink w:anchor="SENTENCIA_2013_59" w:history="1">
        <w:r w:rsidRPr="0054415C">
          <w:rPr>
            <w:rStyle w:val="TextoNormalCaracter"/>
          </w:rPr>
          <w:t>59/2013</w:t>
        </w:r>
      </w:hyperlink>
      <w:r>
        <w:t xml:space="preserve">, f. 3; </w:t>
      </w:r>
      <w:hyperlink w:anchor="SENTENCIA_2013_111" w:history="1">
        <w:r w:rsidRPr="0054415C">
          <w:rPr>
            <w:rStyle w:val="TextoNormalCaracter"/>
          </w:rPr>
          <w:t>111/2013</w:t>
        </w:r>
      </w:hyperlink>
      <w:r>
        <w:t>, f. 2.</w:t>
      </w:r>
    </w:p>
    <w:p w:rsidR="0054415C" w:rsidRDefault="0054415C" w:rsidP="0054415C">
      <w:pPr>
        <w:pStyle w:val="SangriaFrancesaArticulo"/>
      </w:pPr>
      <w:r w:rsidRPr="0054415C">
        <w:rPr>
          <w:rStyle w:val="TextoNormalNegritaCaracter"/>
        </w:rPr>
        <w:t>Artículo 71.22.</w:t>
      </w:r>
      <w:r w:rsidRPr="0054415C">
        <w:rPr>
          <w:rStyle w:val="TextoNormalCaracter"/>
        </w:rPr>
        <w:t>-</w:t>
      </w:r>
      <w:r>
        <w:t xml:space="preserve"> Sentencias </w:t>
      </w:r>
      <w:hyperlink w:anchor="SENTENCIA_2013_96" w:history="1">
        <w:r w:rsidRPr="0054415C">
          <w:rPr>
            <w:rStyle w:val="TextoNormalCaracter"/>
          </w:rPr>
          <w:t>96/2013</w:t>
        </w:r>
      </w:hyperlink>
      <w:r>
        <w:t xml:space="preserve">, f. 8; </w:t>
      </w:r>
      <w:hyperlink w:anchor="SENTENCIA_2013_96" w:history="1">
        <w:r w:rsidRPr="0054415C">
          <w:rPr>
            <w:rStyle w:val="TextoNormalCaracter"/>
          </w:rPr>
          <w:t>96/2013</w:t>
        </w:r>
      </w:hyperlink>
      <w:r>
        <w:t>, f. 5.</w:t>
      </w:r>
    </w:p>
    <w:p w:rsidR="0054415C" w:rsidRDefault="0054415C" w:rsidP="0054415C">
      <w:pPr>
        <w:pStyle w:val="SangriaFrancesaArticulo"/>
      </w:pPr>
      <w:r w:rsidRPr="0054415C">
        <w:rPr>
          <w:rStyle w:val="TextoNormalNegritaCaracter"/>
        </w:rPr>
        <w:t>Artículo 71.24.</w:t>
      </w:r>
      <w:r w:rsidRPr="0054415C">
        <w:rPr>
          <w:rStyle w:val="TextoNormalCaracter"/>
        </w:rPr>
        <w:t>-</w:t>
      </w:r>
      <w:r>
        <w:t xml:space="preserve"> Sentencia </w:t>
      </w:r>
      <w:hyperlink w:anchor="SENTENCIA_2013_96" w:history="1">
        <w:r w:rsidRPr="0054415C">
          <w:rPr>
            <w:rStyle w:val="TextoNormalCaracter"/>
          </w:rPr>
          <w:t>96/2013</w:t>
        </w:r>
      </w:hyperlink>
      <w:r>
        <w:t>, f. 5.</w:t>
      </w:r>
    </w:p>
    <w:p w:rsidR="0054415C" w:rsidRDefault="0054415C" w:rsidP="0054415C">
      <w:pPr>
        <w:pStyle w:val="SangriaFrancesaArticulo"/>
      </w:pPr>
      <w:r w:rsidRPr="0054415C">
        <w:rPr>
          <w:rStyle w:val="TextoNormalNegritaCaracter"/>
        </w:rPr>
        <w:t>Artículo 71.25.</w:t>
      </w:r>
      <w:r w:rsidRPr="0054415C">
        <w:rPr>
          <w:rStyle w:val="TextoNormalCaracter"/>
        </w:rPr>
        <w:t>-</w:t>
      </w:r>
      <w:r>
        <w:t xml:space="preserve"> Sentencia </w:t>
      </w:r>
      <w:hyperlink w:anchor="SENTENCIA_2013_96" w:history="1">
        <w:r w:rsidRPr="0054415C">
          <w:rPr>
            <w:rStyle w:val="TextoNormalCaracter"/>
          </w:rPr>
          <w:t>96/2013</w:t>
        </w:r>
      </w:hyperlink>
      <w:r>
        <w:t>, f. 5.</w:t>
      </w:r>
    </w:p>
    <w:p w:rsidR="0054415C" w:rsidRDefault="0054415C" w:rsidP="0054415C">
      <w:pPr>
        <w:pStyle w:val="SangriaFrancesaArticulo"/>
      </w:pPr>
      <w:r w:rsidRPr="0054415C">
        <w:rPr>
          <w:rStyle w:val="TextoNormalNegritaCaracter"/>
        </w:rPr>
        <w:t>Artículo 75.3.</w:t>
      </w:r>
      <w:r w:rsidRPr="0054415C">
        <w:rPr>
          <w:rStyle w:val="TextoNormalCaracter"/>
        </w:rPr>
        <w:t>-</w:t>
      </w:r>
      <w:r>
        <w:t xml:space="preserve"> Sentencia </w:t>
      </w:r>
      <w:hyperlink w:anchor="SENTENCIA_2013_111" w:history="1">
        <w:r w:rsidRPr="0054415C">
          <w:rPr>
            <w:rStyle w:val="TextoNormalCaracter"/>
          </w:rPr>
          <w:t>111/2013</w:t>
        </w:r>
      </w:hyperlink>
      <w:r>
        <w:t>, f. 2.</w:t>
      </w:r>
    </w:p>
    <w:p w:rsidR="0054415C" w:rsidRDefault="0054415C" w:rsidP="0054415C">
      <w:pPr>
        <w:pStyle w:val="SangriaFrancesaArticulo"/>
      </w:pPr>
      <w:r w:rsidRPr="0054415C">
        <w:rPr>
          <w:rStyle w:val="TextoNormalNegritaCaracter"/>
        </w:rPr>
        <w:t>Artículo 77.2.</w:t>
      </w:r>
      <w:r w:rsidRPr="0054415C">
        <w:rPr>
          <w:rStyle w:val="TextoNormalCaracter"/>
        </w:rPr>
        <w:t>-</w:t>
      </w:r>
      <w:r>
        <w:t xml:space="preserve"> Sentencia </w:t>
      </w:r>
      <w:hyperlink w:anchor="SENTENCIA_2013_62" w:history="1">
        <w:r w:rsidRPr="0054415C">
          <w:rPr>
            <w:rStyle w:val="TextoNormalCaracter"/>
          </w:rPr>
          <w:t>62/2013</w:t>
        </w:r>
      </w:hyperlink>
      <w:r>
        <w:t>, ff. 2, 3.</w:t>
      </w:r>
    </w:p>
    <w:p w:rsidR="0054415C" w:rsidRDefault="0054415C" w:rsidP="0054415C">
      <w:pPr>
        <w:pStyle w:val="SangriaFrancesaArticulo"/>
      </w:pPr>
      <w:r w:rsidRPr="0054415C">
        <w:rPr>
          <w:rStyle w:val="TextoNormalNegritaCaracter"/>
        </w:rPr>
        <w:t>Artículo 79.</w:t>
      </w:r>
      <w:r w:rsidRPr="0054415C">
        <w:rPr>
          <w:rStyle w:val="TextoNormalCaracter"/>
        </w:rPr>
        <w:t>-</w:t>
      </w:r>
      <w:r>
        <w:t xml:space="preserve"> Sentencia </w:t>
      </w:r>
      <w:hyperlink w:anchor="SENTENCIA_2013_130" w:history="1">
        <w:r w:rsidRPr="0054415C">
          <w:rPr>
            <w:rStyle w:val="TextoNormalCaracter"/>
          </w:rPr>
          <w:t>130/2013</w:t>
        </w:r>
      </w:hyperlink>
      <w:r>
        <w:t>, VP.</w:t>
      </w:r>
    </w:p>
    <w:p w:rsidR="0054415C" w:rsidRDefault="0054415C" w:rsidP="0054415C">
      <w:pPr>
        <w:pStyle w:val="SangriaFrancesaArticulo"/>
      </w:pPr>
      <w:r w:rsidRPr="0054415C">
        <w:rPr>
          <w:rStyle w:val="TextoNormalNegritaCaracter"/>
        </w:rPr>
        <w:t>Artículo 103.</w:t>
      </w:r>
      <w:r w:rsidRPr="0054415C">
        <w:rPr>
          <w:rStyle w:val="TextoNormalCaracter"/>
        </w:rPr>
        <w:t>-</w:t>
      </w:r>
      <w:r>
        <w:t xml:space="preserve"> Sentencia </w:t>
      </w:r>
      <w:hyperlink w:anchor="SENTENCIA_2013_96" w:history="1">
        <w:r w:rsidRPr="0054415C">
          <w:rPr>
            <w:rStyle w:val="TextoNormalCaracter"/>
          </w:rPr>
          <w:t>96/2013</w:t>
        </w:r>
      </w:hyperlink>
      <w:r>
        <w:t>, f. 5.</w:t>
      </w:r>
    </w:p>
    <w:p w:rsidR="0054415C" w:rsidRDefault="0054415C" w:rsidP="0054415C">
      <w:pPr>
        <w:pStyle w:val="SangriaFrancesaArticulo"/>
      </w:pPr>
      <w:r w:rsidRPr="0054415C">
        <w:rPr>
          <w:rStyle w:val="TextoNormalNegritaCaracter"/>
        </w:rPr>
        <w:t>Artículo 104.1.</w:t>
      </w:r>
      <w:r w:rsidRPr="0054415C">
        <w:rPr>
          <w:rStyle w:val="TextoNormalCaracter"/>
        </w:rPr>
        <w:t>-</w:t>
      </w:r>
      <w:r>
        <w:t xml:space="preserve"> Sentencia </w:t>
      </w:r>
      <w:hyperlink w:anchor="SENTENCIA_2013_96" w:history="1">
        <w:r w:rsidRPr="0054415C">
          <w:rPr>
            <w:rStyle w:val="TextoNormalCaracter"/>
          </w:rPr>
          <w:t>96/2013</w:t>
        </w:r>
      </w:hyperlink>
      <w:r>
        <w:t>, f. 5.</w:t>
      </w:r>
    </w:p>
    <w:p w:rsidR="0054415C" w:rsidRDefault="0054415C" w:rsidP="0054415C">
      <w:pPr>
        <w:pStyle w:val="SangriaFrancesaArticulo"/>
      </w:pPr>
      <w:r w:rsidRPr="0054415C">
        <w:rPr>
          <w:rStyle w:val="TextoNormalNegritaCaracter"/>
        </w:rPr>
        <w:t>Artículo 105.1.</w:t>
      </w:r>
      <w:r w:rsidRPr="0054415C">
        <w:rPr>
          <w:rStyle w:val="TextoNormalCaracter"/>
        </w:rPr>
        <w:t>-</w:t>
      </w:r>
      <w:r>
        <w:t xml:space="preserve"> Sentencia </w:t>
      </w:r>
      <w:hyperlink w:anchor="SENTENCIA_2013_96" w:history="1">
        <w:r w:rsidRPr="0054415C">
          <w:rPr>
            <w:rStyle w:val="TextoNormalCaracter"/>
          </w:rPr>
          <w:t>96/2013</w:t>
        </w:r>
      </w:hyperlink>
      <w:r>
        <w:t>, f. 5.</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Sentencia </w:t>
      </w:r>
      <w:hyperlink w:anchor="SENTENCIA_2013_14" w:history="1">
        <w:r w:rsidRPr="0054415C">
          <w:rPr>
            <w:rStyle w:val="TextoNormalCaracter"/>
          </w:rPr>
          <w:t>14/2013</w:t>
        </w:r>
      </w:hyperlink>
      <w:r>
        <w:t>, ff. 2, 5.</w:t>
      </w:r>
    </w:p>
    <w:p w:rsidR="0054415C" w:rsidRDefault="0054415C" w:rsidP="0054415C">
      <w:pPr>
        <w:pStyle w:val="TextoNormal"/>
      </w:pPr>
    </w:p>
    <w:p w:rsidR="0054415C" w:rsidRDefault="0054415C" w:rsidP="0054415C">
      <w:pPr>
        <w:pStyle w:val="TextoNormalNegritaCentradoSubrayado"/>
        <w:suppressAutoHyphens/>
      </w:pPr>
      <w:r>
        <w:t>J.2.b) Leyes y disposiciones con fuerza de Ley</w:t>
      </w:r>
    </w:p>
    <w:p w:rsidR="0054415C" w:rsidRDefault="0054415C" w:rsidP="0054415C">
      <w:pPr>
        <w:pStyle w:val="TextoNormalNegritaCentradoSubrayado"/>
      </w:pPr>
    </w:p>
    <w:p w:rsidR="0054415C" w:rsidRDefault="0054415C" w:rsidP="0054415C">
      <w:pPr>
        <w:pStyle w:val="TextoNormalNegritaCursivandice"/>
      </w:pPr>
      <w:r>
        <w:t>Ley de las Cortes de Aragón 13/2005, de 30 de diciembre. Medidas Fiscales y Administrativas en materia de Tributos Cedidos y Tributos Propios de la Comunidad Autónoma de Aragón</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96" w:history="1">
        <w:r w:rsidRPr="0054415C">
          <w:rPr>
            <w:rStyle w:val="TextoNormalCaracter"/>
          </w:rPr>
          <w:t>96/2013</w:t>
        </w:r>
      </w:hyperlink>
      <w:r>
        <w:t>, f. 8.</w:t>
      </w:r>
    </w:p>
    <w:p w:rsidR="0054415C" w:rsidRDefault="0054415C" w:rsidP="0054415C">
      <w:pPr>
        <w:pStyle w:val="SangriaFrancesaArticulo"/>
      </w:pPr>
      <w:r w:rsidRPr="0054415C">
        <w:rPr>
          <w:rStyle w:val="TextoNormalNegritaCaracter"/>
        </w:rPr>
        <w:t>Preámbulo.</w:t>
      </w:r>
      <w:r w:rsidRPr="0054415C">
        <w:rPr>
          <w:rStyle w:val="TextoNormalCaracter"/>
        </w:rPr>
        <w:t>-</w:t>
      </w:r>
      <w:r>
        <w:t xml:space="preserve"> Sentencia </w:t>
      </w:r>
      <w:hyperlink w:anchor="SENTENCIA_2013_96" w:history="1">
        <w:r w:rsidRPr="0054415C">
          <w:rPr>
            <w:rStyle w:val="TextoNormalCaracter"/>
          </w:rPr>
          <w:t>96/2013</w:t>
        </w:r>
      </w:hyperlink>
      <w:r>
        <w:t>, f. 8.</w:t>
      </w:r>
    </w:p>
    <w:p w:rsidR="0054415C" w:rsidRDefault="0054415C" w:rsidP="0054415C">
      <w:pPr>
        <w:pStyle w:val="SangriaFrancesaArticulo"/>
      </w:pPr>
      <w:r w:rsidRPr="0054415C">
        <w:rPr>
          <w:rStyle w:val="TextoNormalNegritaCaracter"/>
        </w:rPr>
        <w:t>Artículos 8 a 13.</w:t>
      </w:r>
      <w:r w:rsidRPr="0054415C">
        <w:rPr>
          <w:rStyle w:val="TextoNormalCaracter"/>
        </w:rPr>
        <w:t>-</w:t>
      </w:r>
      <w:r>
        <w:t xml:space="preserve"> Sentencia </w:t>
      </w:r>
      <w:hyperlink w:anchor="SENTENCIA_2013_96" w:history="1">
        <w:r w:rsidRPr="0054415C">
          <w:rPr>
            <w:rStyle w:val="TextoNormalCaracter"/>
          </w:rPr>
          <w:t>96/2013</w:t>
        </w:r>
      </w:hyperlink>
      <w:r>
        <w:t>, ff. 1, 2, 13.</w:t>
      </w:r>
    </w:p>
    <w:p w:rsidR="0054415C" w:rsidRDefault="0054415C" w:rsidP="0054415C">
      <w:pPr>
        <w:pStyle w:val="SangriaFrancesaArticulo"/>
      </w:pPr>
      <w:r w:rsidRPr="0054415C">
        <w:rPr>
          <w:rStyle w:val="TextoNormalNegritaCaracter"/>
        </w:rPr>
        <w:t>Artículo 13.3</w:t>
      </w:r>
      <w:r>
        <w:t xml:space="preserve"> </w:t>
      </w:r>
      <w:r w:rsidRPr="0054415C">
        <w:rPr>
          <w:rStyle w:val="TextoNormalCaracter"/>
        </w:rPr>
        <w:t>(redactado por la Ley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13.3</w:t>
      </w:r>
      <w:r>
        <w:t xml:space="preserve"> </w:t>
      </w:r>
      <w:r w:rsidRPr="0054415C">
        <w:rPr>
          <w:rStyle w:val="TextoNormalCaracter"/>
        </w:rPr>
        <w:t>(redactado por la Ley de las Cortes de Aragón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28.</w:t>
      </w:r>
      <w:r w:rsidRPr="0054415C">
        <w:rPr>
          <w:rStyle w:val="TextoNormalCaracter"/>
        </w:rPr>
        <w:t>-</w:t>
      </w:r>
      <w:r>
        <w:t xml:space="preserve"> Sentencia </w:t>
      </w:r>
      <w:hyperlink w:anchor="SENTENCIA_2013_96" w:history="1">
        <w:r w:rsidRPr="0054415C">
          <w:rPr>
            <w:rStyle w:val="TextoNormalCaracter"/>
          </w:rPr>
          <w:t>96/2013</w:t>
        </w:r>
      </w:hyperlink>
      <w:r>
        <w:t>, f. 12.</w:t>
      </w:r>
    </w:p>
    <w:p w:rsidR="0054415C" w:rsidRDefault="0054415C" w:rsidP="0054415C">
      <w:pPr>
        <w:pStyle w:val="SangriaFrancesaArticulo"/>
      </w:pPr>
      <w:r w:rsidRPr="0054415C">
        <w:rPr>
          <w:rStyle w:val="TextoNormalNegritaCaracter"/>
        </w:rPr>
        <w:t>Artículos 28 a 35.</w:t>
      </w:r>
      <w:r w:rsidRPr="0054415C">
        <w:rPr>
          <w:rStyle w:val="TextoNormalCaracter"/>
        </w:rPr>
        <w:t>-</w:t>
      </w:r>
      <w:r>
        <w:t xml:space="preserve"> Sentencia </w:t>
      </w:r>
      <w:hyperlink w:anchor="SENTENCIA_2013_96" w:history="1">
        <w:r w:rsidRPr="0054415C">
          <w:rPr>
            <w:rStyle w:val="TextoNormalCaracter"/>
          </w:rPr>
          <w:t>96/2013</w:t>
        </w:r>
      </w:hyperlink>
      <w:r>
        <w:t>, ff. 1, 2, 8, 9.</w:t>
      </w:r>
    </w:p>
    <w:p w:rsidR="0054415C" w:rsidRDefault="0054415C" w:rsidP="0054415C">
      <w:pPr>
        <w:pStyle w:val="SangriaFrancesaArticulo"/>
      </w:pPr>
      <w:r w:rsidRPr="0054415C">
        <w:rPr>
          <w:rStyle w:val="TextoNormalNegritaCaracter"/>
        </w:rPr>
        <w:t>Artículo 29.</w:t>
      </w:r>
      <w:r w:rsidRPr="0054415C">
        <w:rPr>
          <w:rStyle w:val="TextoNormalCaracter"/>
        </w:rPr>
        <w:t>-</w:t>
      </w:r>
      <w:r>
        <w:t xml:space="preserve"> Sentencia </w:t>
      </w:r>
      <w:hyperlink w:anchor="SENTENCIA_2013_96" w:history="1">
        <w:r w:rsidRPr="0054415C">
          <w:rPr>
            <w:rStyle w:val="TextoNormalCaracter"/>
          </w:rPr>
          <w:t>96/2013</w:t>
        </w:r>
      </w:hyperlink>
      <w:r>
        <w:t>, f. 12.</w:t>
      </w:r>
    </w:p>
    <w:p w:rsidR="0054415C" w:rsidRDefault="0054415C" w:rsidP="0054415C">
      <w:pPr>
        <w:pStyle w:val="SangriaFrancesaArticulo"/>
      </w:pPr>
      <w:r w:rsidRPr="0054415C">
        <w:rPr>
          <w:rStyle w:val="TextoNormalNegritaCaracter"/>
        </w:rPr>
        <w:t>Artículo 30.</w:t>
      </w:r>
      <w:r w:rsidRPr="0054415C">
        <w:rPr>
          <w:rStyle w:val="TextoNormalCaracter"/>
        </w:rPr>
        <w:t>-</w:t>
      </w:r>
      <w:r>
        <w:t xml:space="preserve"> Sentencia </w:t>
      </w:r>
      <w:hyperlink w:anchor="SENTENCIA_2013_96" w:history="1">
        <w:r w:rsidRPr="0054415C">
          <w:rPr>
            <w:rStyle w:val="TextoNormalCaracter"/>
          </w:rPr>
          <w:t>96/2013</w:t>
        </w:r>
      </w:hyperlink>
      <w:r>
        <w:t>, f. 12.</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 </w:t>
      </w:r>
      <w:hyperlink w:anchor="SENTENCIA_2013_96" w:history="1">
        <w:r w:rsidRPr="0054415C">
          <w:rPr>
            <w:rStyle w:val="TextoNormalCaracter"/>
          </w:rPr>
          <w:t>96/2013</w:t>
        </w:r>
      </w:hyperlink>
      <w:r>
        <w:t>, f. 12.</w:t>
      </w:r>
    </w:p>
    <w:p w:rsidR="0054415C" w:rsidRDefault="0054415C" w:rsidP="0054415C">
      <w:pPr>
        <w:pStyle w:val="SangriaFrancesaArticulo"/>
      </w:pPr>
      <w:r w:rsidRPr="0054415C">
        <w:rPr>
          <w:rStyle w:val="TextoNormalNegritaCaracter"/>
        </w:rPr>
        <w:t>Artículo 31 b).</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lastRenderedPageBreak/>
        <w:t>Artículo 32.</w:t>
      </w:r>
      <w:r w:rsidRPr="0054415C">
        <w:rPr>
          <w:rStyle w:val="TextoNormalCaracter"/>
        </w:rPr>
        <w:t>-</w:t>
      </w:r>
      <w:r>
        <w:t xml:space="preserve"> Sentencia </w:t>
      </w:r>
      <w:hyperlink w:anchor="SENTENCIA_2013_96" w:history="1">
        <w:r w:rsidRPr="0054415C">
          <w:rPr>
            <w:rStyle w:val="TextoNormalCaracter"/>
          </w:rPr>
          <w:t>96/2013</w:t>
        </w:r>
      </w:hyperlink>
      <w:r>
        <w:t>, f. 12.</w:t>
      </w:r>
    </w:p>
    <w:p w:rsidR="0054415C" w:rsidRDefault="0054415C" w:rsidP="0054415C">
      <w:pPr>
        <w:pStyle w:val="SangriaFrancesaArticulo"/>
      </w:pPr>
      <w:r w:rsidRPr="0054415C">
        <w:rPr>
          <w:rStyle w:val="TextoNormalNegritaCaracter"/>
        </w:rPr>
        <w:t>Artículo 33.</w:t>
      </w:r>
      <w:r w:rsidRPr="0054415C">
        <w:rPr>
          <w:rStyle w:val="TextoNormalCaracter"/>
        </w:rPr>
        <w:t>-</w:t>
      </w:r>
      <w:r>
        <w:t xml:space="preserve"> Sentencia </w:t>
      </w:r>
      <w:hyperlink w:anchor="SENTENCIA_2013_96" w:history="1">
        <w:r w:rsidRPr="0054415C">
          <w:rPr>
            <w:rStyle w:val="TextoNormalCaracter"/>
          </w:rPr>
          <w:t>96/2013</w:t>
        </w:r>
      </w:hyperlink>
      <w:r>
        <w:t>, f. 12.</w:t>
      </w:r>
    </w:p>
    <w:p w:rsidR="0054415C" w:rsidRDefault="0054415C" w:rsidP="0054415C">
      <w:pPr>
        <w:pStyle w:val="SangriaFrancesaArticulo"/>
      </w:pPr>
      <w:r w:rsidRPr="0054415C">
        <w:rPr>
          <w:rStyle w:val="TextoNormalNegritaCaracter"/>
        </w:rPr>
        <w:t>Artículo 34.</w:t>
      </w:r>
      <w:r w:rsidRPr="0054415C">
        <w:rPr>
          <w:rStyle w:val="TextoNormalCaracter"/>
        </w:rPr>
        <w:t>-</w:t>
      </w:r>
      <w:r>
        <w:t xml:space="preserve"> Sentencia </w:t>
      </w:r>
      <w:hyperlink w:anchor="SENTENCIA_2013_96" w:history="1">
        <w:r w:rsidRPr="0054415C">
          <w:rPr>
            <w:rStyle w:val="TextoNormalCaracter"/>
          </w:rPr>
          <w:t>96/2013</w:t>
        </w:r>
      </w:hyperlink>
      <w:r>
        <w:t>, f. 12.</w:t>
      </w:r>
    </w:p>
    <w:p w:rsidR="0054415C" w:rsidRDefault="0054415C" w:rsidP="0054415C">
      <w:pPr>
        <w:pStyle w:val="SangriaFrancesaArticulo"/>
      </w:pPr>
      <w:r w:rsidRPr="0054415C">
        <w:rPr>
          <w:rStyle w:val="TextoNormalNegritaCaracter"/>
        </w:rPr>
        <w:t>Artículo 35.</w:t>
      </w:r>
      <w:r w:rsidRPr="0054415C">
        <w:rPr>
          <w:rStyle w:val="TextoNormalCaracter"/>
        </w:rPr>
        <w:t>-</w:t>
      </w:r>
      <w:r>
        <w:t xml:space="preserve"> Sentencia </w:t>
      </w:r>
      <w:hyperlink w:anchor="SENTENCIA_2013_96" w:history="1">
        <w:r w:rsidRPr="0054415C">
          <w:rPr>
            <w:rStyle w:val="TextoNormalCaracter"/>
          </w:rPr>
          <w:t>96/2013</w:t>
        </w:r>
      </w:hyperlink>
      <w:r>
        <w:t>, f. 12.</w:t>
      </w:r>
    </w:p>
    <w:p w:rsidR="0054415C" w:rsidRDefault="0054415C" w:rsidP="0054415C">
      <w:pPr>
        <w:pStyle w:val="SangriaFrancesaArticulo"/>
      </w:pPr>
      <w:r w:rsidRPr="0054415C">
        <w:rPr>
          <w:rStyle w:val="TextoNormalNegritaCaracter"/>
        </w:rPr>
        <w:t>Artículo 35.2.</w:t>
      </w:r>
      <w:r w:rsidRPr="0054415C">
        <w:rPr>
          <w:rStyle w:val="TextoNormalCaracter"/>
        </w:rPr>
        <w:t>-</w:t>
      </w:r>
      <w:r>
        <w:t xml:space="preserve"> Sentencia </w:t>
      </w:r>
      <w:hyperlink w:anchor="SENTENCIA_2013_96" w:history="1">
        <w:r w:rsidRPr="0054415C">
          <w:rPr>
            <w:rStyle w:val="TextoNormalCaracter"/>
          </w:rPr>
          <w:t>96/2013</w:t>
        </w:r>
      </w:hyperlink>
      <w:r>
        <w:t>, f. 8.</w:t>
      </w:r>
    </w:p>
    <w:p w:rsidR="0054415C" w:rsidRDefault="0054415C" w:rsidP="0054415C">
      <w:pPr>
        <w:pStyle w:val="SangriaFrancesaArticulo"/>
      </w:pPr>
      <w:r w:rsidRPr="0054415C">
        <w:rPr>
          <w:rStyle w:val="TextoNormalNegritaCaracter"/>
        </w:rPr>
        <w:t>Artículos 36 a 45.</w:t>
      </w:r>
      <w:r w:rsidRPr="0054415C">
        <w:rPr>
          <w:rStyle w:val="TextoNormalCaracter"/>
        </w:rPr>
        <w:t>-</w:t>
      </w:r>
      <w:r>
        <w:t xml:space="preserve"> Sentencia </w:t>
      </w:r>
      <w:hyperlink w:anchor="SENTENCIA_2013_96" w:history="1">
        <w:r w:rsidRPr="0054415C">
          <w:rPr>
            <w:rStyle w:val="TextoNormalCaracter"/>
          </w:rPr>
          <w:t>96/2013</w:t>
        </w:r>
      </w:hyperlink>
      <w:r>
        <w:t>, f. 13.</w:t>
      </w:r>
    </w:p>
    <w:p w:rsidR="0054415C" w:rsidRDefault="0054415C" w:rsidP="0054415C">
      <w:pPr>
        <w:pStyle w:val="SangriaFrancesaArticulo"/>
      </w:pPr>
      <w:r w:rsidRPr="0054415C">
        <w:rPr>
          <w:rStyle w:val="TextoNormalNegritaCaracter"/>
        </w:rPr>
        <w:t>Artículos 36 a 53.</w:t>
      </w:r>
      <w:r w:rsidRPr="0054415C">
        <w:rPr>
          <w:rStyle w:val="TextoNormalCaracter"/>
        </w:rPr>
        <w:t>-</w:t>
      </w:r>
      <w:r>
        <w:t xml:space="preserve"> Sentencia </w:t>
      </w:r>
      <w:hyperlink w:anchor="SENTENCIA_2013_96" w:history="1">
        <w:r w:rsidRPr="0054415C">
          <w:rPr>
            <w:rStyle w:val="TextoNormalCaracter"/>
          </w:rPr>
          <w:t>96/2013</w:t>
        </w:r>
      </w:hyperlink>
      <w:r>
        <w:t>, ff. 1, 2, 13.</w:t>
      </w:r>
    </w:p>
    <w:p w:rsidR="0054415C" w:rsidRDefault="0054415C" w:rsidP="0054415C">
      <w:pPr>
        <w:pStyle w:val="SangriaFrancesaArticulo"/>
      </w:pPr>
      <w:r w:rsidRPr="0054415C">
        <w:rPr>
          <w:rStyle w:val="TextoNormalNegritaCaracter"/>
        </w:rPr>
        <w:t>Artículo 38.</w:t>
      </w:r>
      <w:r w:rsidRPr="0054415C">
        <w:rPr>
          <w:rStyle w:val="TextoNormalCaracter"/>
        </w:rPr>
        <w:t>-</w:t>
      </w:r>
      <w:r>
        <w:t xml:space="preserve"> Sentencia </w:t>
      </w:r>
      <w:hyperlink w:anchor="SENTENCIA_2013_96" w:history="1">
        <w:r w:rsidRPr="0054415C">
          <w:rPr>
            <w:rStyle w:val="TextoNormalCaracter"/>
          </w:rPr>
          <w:t>96/2013</w:t>
        </w:r>
      </w:hyperlink>
      <w:r>
        <w:t>, f. 1.</w:t>
      </w:r>
    </w:p>
    <w:p w:rsidR="0054415C" w:rsidRDefault="0054415C" w:rsidP="0054415C">
      <w:pPr>
        <w:pStyle w:val="SangriaFrancesaArticulo"/>
      </w:pPr>
      <w:r w:rsidRPr="0054415C">
        <w:rPr>
          <w:rStyle w:val="TextoNormalNegritaCaracter"/>
        </w:rPr>
        <w:t>Artículo 38.2.2</w:t>
      </w:r>
      <w:r>
        <w:t xml:space="preserve"> </w:t>
      </w:r>
      <w:r w:rsidRPr="0054415C">
        <w:rPr>
          <w:rStyle w:val="TextoNormalCaracter"/>
        </w:rPr>
        <w:t>(redactado por la Ley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38.2.2</w:t>
      </w:r>
      <w:r>
        <w:t xml:space="preserve"> </w:t>
      </w:r>
      <w:r w:rsidRPr="0054415C">
        <w:rPr>
          <w:rStyle w:val="TextoNormalCaracter"/>
        </w:rPr>
        <w:t>(redactado por la Ley de las Cortes de Aragón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39.2</w:t>
      </w:r>
      <w:r>
        <w:t xml:space="preserve"> </w:t>
      </w:r>
      <w:r w:rsidRPr="0054415C">
        <w:rPr>
          <w:rStyle w:val="TextoNormalCaracter"/>
        </w:rPr>
        <w:t>(redactado por la Ley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39.2</w:t>
      </w:r>
      <w:r>
        <w:t xml:space="preserve"> </w:t>
      </w:r>
      <w:r w:rsidRPr="0054415C">
        <w:rPr>
          <w:rStyle w:val="TextoNormalCaracter"/>
        </w:rPr>
        <w:t>(redactado por la Ley de las Cortes de Aragón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42</w:t>
      </w:r>
      <w:r>
        <w:t xml:space="preserve"> </w:t>
      </w:r>
      <w:r w:rsidRPr="0054415C">
        <w:rPr>
          <w:rStyle w:val="TextoNormalCaracter"/>
        </w:rPr>
        <w:t>(redactado por la Ley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8.</w:t>
      </w:r>
    </w:p>
    <w:p w:rsidR="0054415C" w:rsidRDefault="0054415C" w:rsidP="0054415C">
      <w:pPr>
        <w:pStyle w:val="SangriaFrancesaArticulo"/>
      </w:pPr>
      <w:r w:rsidRPr="0054415C">
        <w:rPr>
          <w:rStyle w:val="TextoNormalNegritaCaracter"/>
        </w:rPr>
        <w:t>Artículo 42</w:t>
      </w:r>
      <w:r>
        <w:t xml:space="preserve"> </w:t>
      </w:r>
      <w:r w:rsidRPr="0054415C">
        <w:rPr>
          <w:rStyle w:val="TextoNormalCaracter"/>
        </w:rPr>
        <w:t>(redactado por la Ley de las Cortes de Aragón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8.</w:t>
      </w:r>
    </w:p>
    <w:p w:rsidR="0054415C" w:rsidRDefault="0054415C" w:rsidP="0054415C">
      <w:pPr>
        <w:pStyle w:val="SangriaFrancesaArticulo"/>
      </w:pPr>
      <w:r w:rsidRPr="0054415C">
        <w:rPr>
          <w:rStyle w:val="TextoNormalNegritaCaracter"/>
        </w:rPr>
        <w:t>Artículo 42.1</w:t>
      </w:r>
      <w:r>
        <w:t xml:space="preserve"> </w:t>
      </w:r>
      <w:r w:rsidRPr="0054415C">
        <w:rPr>
          <w:rStyle w:val="TextoNormalCaracter"/>
        </w:rPr>
        <w:t>(redactado por la Ley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42.1</w:t>
      </w:r>
      <w:r>
        <w:t xml:space="preserve"> </w:t>
      </w:r>
      <w:r w:rsidRPr="0054415C">
        <w:rPr>
          <w:rStyle w:val="TextoNormalCaracter"/>
        </w:rPr>
        <w:t>(redactado por la Ley de las Cortes de Aragón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43.1</w:t>
      </w:r>
      <w:r>
        <w:t xml:space="preserve"> </w:t>
      </w:r>
      <w:r w:rsidRPr="0054415C">
        <w:rPr>
          <w:rStyle w:val="TextoNormalCaracter"/>
        </w:rPr>
        <w:t>(redactado por la Ley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43.1</w:t>
      </w:r>
      <w:r>
        <w:t xml:space="preserve"> </w:t>
      </w:r>
      <w:r w:rsidRPr="0054415C">
        <w:rPr>
          <w:rStyle w:val="TextoNormalCaracter"/>
        </w:rPr>
        <w:t>(redactado por la Ley de las Cortes de Aragón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45.2</w:t>
      </w:r>
      <w:r>
        <w:t xml:space="preserve"> </w:t>
      </w:r>
      <w:r w:rsidRPr="0054415C">
        <w:rPr>
          <w:rStyle w:val="TextoNormalCaracter"/>
        </w:rPr>
        <w:t>(redactado por la Ley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45.2</w:t>
      </w:r>
      <w:r>
        <w:t xml:space="preserve"> </w:t>
      </w:r>
      <w:r w:rsidRPr="0054415C">
        <w:rPr>
          <w:rStyle w:val="TextoNormalCaracter"/>
        </w:rPr>
        <w:t>(redactado por la Ley de las Cortes de Aragón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46</w:t>
      </w:r>
      <w:r>
        <w:t xml:space="preserve"> </w:t>
      </w:r>
      <w:r w:rsidRPr="0054415C">
        <w:rPr>
          <w:rStyle w:val="TextoNormalCaracter"/>
        </w:rPr>
        <w:t>(redactado por la Ley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46</w:t>
      </w:r>
      <w:r>
        <w:t xml:space="preserve"> </w:t>
      </w:r>
      <w:r w:rsidRPr="0054415C">
        <w:rPr>
          <w:rStyle w:val="TextoNormalCaracter"/>
        </w:rPr>
        <w:t>(redactado por la Ley de las Cortes de Aragón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Artículos 46 a 53.</w:t>
      </w:r>
      <w:r w:rsidRPr="0054415C">
        <w:rPr>
          <w:rStyle w:val="TextoNormalCaracter"/>
        </w:rPr>
        <w:t>-</w:t>
      </w:r>
      <w:r>
        <w:t xml:space="preserve"> Sentencia </w:t>
      </w:r>
      <w:hyperlink w:anchor="SENTENCIA_2013_96" w:history="1">
        <w:r w:rsidRPr="0054415C">
          <w:rPr>
            <w:rStyle w:val="TextoNormalCaracter"/>
          </w:rPr>
          <w:t>96/2013</w:t>
        </w:r>
      </w:hyperlink>
      <w:r>
        <w:t>, f. 13.</w:t>
      </w:r>
    </w:p>
    <w:p w:rsidR="0054415C" w:rsidRDefault="0054415C" w:rsidP="0054415C">
      <w:pPr>
        <w:pStyle w:val="SangriaFrancesaArticulo"/>
      </w:pPr>
      <w:r w:rsidRPr="0054415C">
        <w:rPr>
          <w:rStyle w:val="TextoNormalNegritaCaracter"/>
        </w:rPr>
        <w:t>Artículo 47</w:t>
      </w:r>
      <w:r>
        <w:t xml:space="preserve"> </w:t>
      </w:r>
      <w:r w:rsidRPr="0054415C">
        <w:rPr>
          <w:rStyle w:val="TextoNormalCaracter"/>
        </w:rPr>
        <w:t>(redactado por la Ley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47</w:t>
      </w:r>
      <w:r>
        <w:t xml:space="preserve"> </w:t>
      </w:r>
      <w:r w:rsidRPr="0054415C">
        <w:rPr>
          <w:rStyle w:val="TextoNormalCaracter"/>
        </w:rPr>
        <w:t>(redactado por la Ley de las Cortes de Aragón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50</w:t>
      </w:r>
      <w:r>
        <w:t xml:space="preserve"> </w:t>
      </w:r>
      <w:r w:rsidRPr="0054415C">
        <w:rPr>
          <w:rStyle w:val="TextoNormalCaracter"/>
        </w:rPr>
        <w:t>(redactado por la Ley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50</w:t>
      </w:r>
      <w:r>
        <w:t xml:space="preserve"> </w:t>
      </w:r>
      <w:r w:rsidRPr="0054415C">
        <w:rPr>
          <w:rStyle w:val="TextoNormalCaracter"/>
        </w:rPr>
        <w:t>(redactado por la Ley de las Cortes de Aragón 19/2006, de 29 de diciembre)</w:t>
      </w:r>
      <w:r w:rsidRPr="0054415C">
        <w:rPr>
          <w:rStyle w:val="TextoNormalNegritaCaracter"/>
        </w:rPr>
        <w:t>.</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51.3.</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p>
    <w:p w:rsidR="0054415C" w:rsidRDefault="0054415C" w:rsidP="0054415C">
      <w:pPr>
        <w:pStyle w:val="TextoNormalNegritaCursivandice"/>
      </w:pPr>
      <w:r>
        <w:lastRenderedPageBreak/>
        <w:t>Ley de las Cortes de Aragón 19/2006, de 29 de diciembre. Medidas Tributarias de la Comunidad Autónoma de Aragón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6" w:history="1">
        <w:r w:rsidRPr="0054415C">
          <w:rPr>
            <w:rStyle w:val="TextoNormalCaracter"/>
          </w:rPr>
          <w:t>96/2013</w:t>
        </w:r>
      </w:hyperlink>
      <w:r>
        <w:t>, ff. 2, 8.</w:t>
      </w:r>
    </w:p>
    <w:p w:rsidR="0054415C" w:rsidRDefault="0054415C" w:rsidP="0054415C">
      <w:pPr>
        <w:pStyle w:val="SangriaFrancesaArticulo"/>
      </w:pPr>
    </w:p>
    <w:p w:rsidR="0054415C" w:rsidRDefault="0054415C" w:rsidP="0054415C">
      <w:pPr>
        <w:pStyle w:val="TextoNormalNegritaCursivandice"/>
      </w:pPr>
      <w:r>
        <w:t>Decreto Legislativo de la Diputación General de Aragón 1/2007, de 18 de septiembre. Aprueba el texto refundido de la legislación sobre impuestos medioambientales de la comunidad Autónoma de Aragón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1 a 6.</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Artículos 15 a 22.</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Artículos 21 a 28.</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Artículos 29 a 46.</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31.3.</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32.4.</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p>
    <w:p w:rsidR="0054415C" w:rsidRDefault="0054415C" w:rsidP="0054415C">
      <w:pPr>
        <w:pStyle w:val="TextoNormalNegritaCursivandice"/>
      </w:pPr>
      <w:r>
        <w:t>Ley de las Cortes de Aragón 8/2007, de 29 de diciembre. Medidas Tributarias de la Comunidad Autónoma de Aragón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p>
    <w:p w:rsidR="0054415C" w:rsidRDefault="0054415C" w:rsidP="0054415C">
      <w:pPr>
        <w:pStyle w:val="TextoNormalNegritaCursivandice"/>
      </w:pPr>
      <w:r>
        <w:t>Ley de las Cortes de Aragón 11/2008, de 29 de diciembre. Medidas Tributarias de la Comunidad Autónoma de Aragón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Artículos 21 a 28.</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24 b).</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p>
    <w:p w:rsidR="0054415C" w:rsidRDefault="0054415C" w:rsidP="0054415C">
      <w:pPr>
        <w:pStyle w:val="TextoNormalNegritaCursivandice"/>
      </w:pPr>
      <w:r>
        <w:t>Ley de las Cortes de Aragón 3/2009, de 17 de junio. Urbanismo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4" w:history="1">
        <w:r w:rsidRPr="0054415C">
          <w:rPr>
            <w:rStyle w:val="TextoNormalCaracter"/>
          </w:rPr>
          <w:t>94/2013</w:t>
        </w:r>
      </w:hyperlink>
      <w:r>
        <w:t>, f. 5.</w:t>
      </w:r>
    </w:p>
    <w:p w:rsidR="0054415C" w:rsidRDefault="0054415C" w:rsidP="0054415C">
      <w:pPr>
        <w:pStyle w:val="SangriaFrancesaArticulo"/>
      </w:pPr>
      <w:r w:rsidRPr="0054415C">
        <w:rPr>
          <w:rStyle w:val="TextoNormalNegritaCaracter"/>
        </w:rPr>
        <w:t>Artículo 49.</w:t>
      </w:r>
      <w:r w:rsidRPr="0054415C">
        <w:rPr>
          <w:rStyle w:val="TextoNormalCaracter"/>
        </w:rPr>
        <w:t>-</w:t>
      </w:r>
      <w:r>
        <w:t xml:space="preserve"> Sentencia </w:t>
      </w:r>
      <w:hyperlink w:anchor="SENTENCIA_2013_94" w:history="1">
        <w:r w:rsidRPr="0054415C">
          <w:rPr>
            <w:rStyle w:val="TextoNormalCaracter"/>
          </w:rPr>
          <w:t>94/2013</w:t>
        </w:r>
      </w:hyperlink>
      <w:r>
        <w:t>, VP I.</w:t>
      </w:r>
    </w:p>
    <w:p w:rsidR="0054415C" w:rsidRDefault="0054415C" w:rsidP="0054415C">
      <w:pPr>
        <w:pStyle w:val="SangriaFrancesaArticulo"/>
      </w:pPr>
      <w:r w:rsidRPr="0054415C">
        <w:rPr>
          <w:rStyle w:val="TextoNormalNegritaCaracter"/>
        </w:rPr>
        <w:t>Artículo 57.</w:t>
      </w:r>
      <w:r w:rsidRPr="0054415C">
        <w:rPr>
          <w:rStyle w:val="TextoNormalCaracter"/>
        </w:rPr>
        <w:t>-</w:t>
      </w:r>
      <w:r>
        <w:t xml:space="preserve"> Sentencia </w:t>
      </w:r>
      <w:hyperlink w:anchor="SENTENCIA_2013_94" w:history="1">
        <w:r w:rsidRPr="0054415C">
          <w:rPr>
            <w:rStyle w:val="TextoNormalCaracter"/>
          </w:rPr>
          <w:t>94/2013</w:t>
        </w:r>
      </w:hyperlink>
      <w:r>
        <w:t>, VP I.</w:t>
      </w:r>
    </w:p>
    <w:p w:rsidR="0054415C" w:rsidRDefault="0054415C" w:rsidP="0054415C">
      <w:pPr>
        <w:pStyle w:val="SangriaFrancesaArticulo"/>
      </w:pPr>
      <w:r w:rsidRPr="0054415C">
        <w:rPr>
          <w:rStyle w:val="TextoNormalNegritaCaracter"/>
        </w:rPr>
        <w:t>Artículo 62.</w:t>
      </w:r>
      <w:r w:rsidRPr="0054415C">
        <w:rPr>
          <w:rStyle w:val="TextoNormalCaracter"/>
        </w:rPr>
        <w:t>-</w:t>
      </w:r>
      <w:r>
        <w:t xml:space="preserve"> Sentencia </w:t>
      </w:r>
      <w:hyperlink w:anchor="SENTENCIA_2013_94" w:history="1">
        <w:r w:rsidRPr="0054415C">
          <w:rPr>
            <w:rStyle w:val="TextoNormalCaracter"/>
          </w:rPr>
          <w:t>94/2013</w:t>
        </w:r>
      </w:hyperlink>
      <w:r>
        <w:t>, VP I.</w:t>
      </w:r>
    </w:p>
    <w:p w:rsidR="0054415C" w:rsidRDefault="0054415C" w:rsidP="0054415C">
      <w:pPr>
        <w:pStyle w:val="SangriaFrancesaArticulo"/>
      </w:pPr>
      <w:r w:rsidRPr="0054415C">
        <w:rPr>
          <w:rStyle w:val="TextoNormalNegritaCaracter"/>
        </w:rPr>
        <w:t>Artículo 63.</w:t>
      </w:r>
      <w:r w:rsidRPr="0054415C">
        <w:rPr>
          <w:rStyle w:val="TextoNormalCaracter"/>
        </w:rPr>
        <w:t>-</w:t>
      </w:r>
      <w:r>
        <w:t xml:space="preserve"> Sentencia </w:t>
      </w:r>
      <w:hyperlink w:anchor="SENTENCIA_2013_94" w:history="1">
        <w:r w:rsidRPr="0054415C">
          <w:rPr>
            <w:rStyle w:val="TextoNormalCaracter"/>
          </w:rPr>
          <w:t>94/2013</w:t>
        </w:r>
      </w:hyperlink>
      <w:r>
        <w:t>, VP I.</w:t>
      </w:r>
    </w:p>
    <w:p w:rsidR="0054415C" w:rsidRDefault="0054415C" w:rsidP="0054415C">
      <w:pPr>
        <w:pStyle w:val="SangriaFrancesaArticulo"/>
      </w:pPr>
      <w:r w:rsidRPr="0054415C">
        <w:rPr>
          <w:rStyle w:val="TextoNormalNegritaCaracter"/>
        </w:rPr>
        <w:t>Artículo 158 apartados 1, 2.</w:t>
      </w:r>
      <w:r w:rsidRPr="0054415C">
        <w:rPr>
          <w:rStyle w:val="TextoNormalCaracter"/>
        </w:rPr>
        <w:t>-</w:t>
      </w:r>
      <w:r>
        <w:t xml:space="preserve"> Sentencia </w:t>
      </w:r>
      <w:hyperlink w:anchor="SENTENCIA_2013_94" w:history="1">
        <w:r w:rsidRPr="0054415C">
          <w:rPr>
            <w:rStyle w:val="TextoNormalCaracter"/>
          </w:rPr>
          <w:t>94/2013</w:t>
        </w:r>
      </w:hyperlink>
      <w:r>
        <w:t>, f. 5.</w:t>
      </w:r>
    </w:p>
    <w:p w:rsidR="0054415C" w:rsidRDefault="0054415C" w:rsidP="0054415C">
      <w:pPr>
        <w:pStyle w:val="SangriaFrancesaArticulo"/>
      </w:pPr>
      <w:r w:rsidRPr="0054415C">
        <w:rPr>
          <w:rStyle w:val="TextoNormalNegritaCaracter"/>
        </w:rPr>
        <w:t>Artículo 158.1 y 2.</w:t>
      </w:r>
      <w:r w:rsidRPr="0054415C">
        <w:rPr>
          <w:rStyle w:val="TextoNormalCaracter"/>
        </w:rPr>
        <w:t>-</w:t>
      </w:r>
      <w:r>
        <w:t xml:space="preserve"> Sentencia </w:t>
      </w:r>
      <w:hyperlink w:anchor="SENTENCIA_2013_94" w:history="1">
        <w:r w:rsidRPr="0054415C">
          <w:rPr>
            <w:rStyle w:val="TextoNormalCaracter"/>
          </w:rPr>
          <w:t>94/2013</w:t>
        </w:r>
      </w:hyperlink>
      <w:r>
        <w:t>, f. 5.</w:t>
      </w:r>
    </w:p>
    <w:p w:rsidR="0054415C" w:rsidRDefault="0054415C" w:rsidP="0054415C">
      <w:pPr>
        <w:pStyle w:val="SangriaFrancesaArticulo"/>
      </w:pPr>
      <w:r w:rsidRPr="0054415C">
        <w:rPr>
          <w:rStyle w:val="TextoNormalNegritaCaracter"/>
        </w:rPr>
        <w:t>Artículos 158 a 165.</w:t>
      </w:r>
      <w:r w:rsidRPr="0054415C">
        <w:rPr>
          <w:rStyle w:val="TextoNormalCaracter"/>
        </w:rPr>
        <w:t>-</w:t>
      </w:r>
      <w:r>
        <w:t xml:space="preserve"> Sentencia </w:t>
      </w:r>
      <w:hyperlink w:anchor="SENTENCIA_2013_94" w:history="1">
        <w:r w:rsidRPr="0054415C">
          <w:rPr>
            <w:rStyle w:val="TextoNormalCaracter"/>
          </w:rPr>
          <w:t>94/2013</w:t>
        </w:r>
      </w:hyperlink>
      <w:r>
        <w:t>, f. 5.</w:t>
      </w:r>
    </w:p>
    <w:p w:rsidR="0054415C" w:rsidRDefault="0054415C" w:rsidP="0054415C">
      <w:pPr>
        <w:pStyle w:val="SangriaFrancesaArticulo"/>
      </w:pPr>
      <w:r w:rsidRPr="0054415C">
        <w:rPr>
          <w:rStyle w:val="TextoNormalNegritaCaracter"/>
        </w:rPr>
        <w:t>Artículo 163.1.</w:t>
      </w:r>
      <w:r w:rsidRPr="0054415C">
        <w:rPr>
          <w:rStyle w:val="TextoNormalCaracter"/>
        </w:rPr>
        <w:t>-</w:t>
      </w:r>
      <w:r>
        <w:t xml:space="preserve"> Sentencia </w:t>
      </w:r>
      <w:hyperlink w:anchor="SENTENCIA_2013_94" w:history="1">
        <w:r w:rsidRPr="0054415C">
          <w:rPr>
            <w:rStyle w:val="TextoNormalCaracter"/>
          </w:rPr>
          <w:t>94/2013</w:t>
        </w:r>
      </w:hyperlink>
      <w:r>
        <w:t>, f. 5.</w:t>
      </w:r>
    </w:p>
    <w:p w:rsidR="0054415C" w:rsidRDefault="0054415C" w:rsidP="0054415C">
      <w:pPr>
        <w:pStyle w:val="SangriaFrancesaArticulo"/>
      </w:pPr>
      <w:r w:rsidRPr="0054415C">
        <w:rPr>
          <w:rStyle w:val="TextoNormalNegritaCaracter"/>
        </w:rPr>
        <w:t>Disposición final cuarta.</w:t>
      </w:r>
      <w:r w:rsidRPr="0054415C">
        <w:rPr>
          <w:rStyle w:val="TextoNormalCaracter"/>
        </w:rPr>
        <w:t>-</w:t>
      </w:r>
      <w:r>
        <w:t xml:space="preserve"> Sentencia </w:t>
      </w:r>
      <w:hyperlink w:anchor="SENTENCIA_2013_94" w:history="1">
        <w:r w:rsidRPr="0054415C">
          <w:rPr>
            <w:rStyle w:val="TextoNormalCaracter"/>
          </w:rPr>
          <w:t>94/2013</w:t>
        </w:r>
      </w:hyperlink>
      <w:r>
        <w:t>, f. 5.</w:t>
      </w:r>
    </w:p>
    <w:p w:rsidR="0054415C" w:rsidRDefault="0054415C" w:rsidP="0054415C">
      <w:pPr>
        <w:pStyle w:val="SangriaFrancesaArticulo"/>
      </w:pPr>
    </w:p>
    <w:p w:rsidR="0054415C" w:rsidRDefault="0054415C" w:rsidP="0054415C">
      <w:pPr>
        <w:pStyle w:val="TextoNormalNegritaCursivandice"/>
      </w:pPr>
      <w:r>
        <w:t>Ley de las Cortes de Aragón 13/2009, de 30 de diciembre. Medidas Tributarias de la Comunidad Autónoma de Aragón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p>
    <w:p w:rsidR="0054415C" w:rsidRDefault="0054415C" w:rsidP="0054415C">
      <w:pPr>
        <w:pStyle w:val="TextoNormalNegritaCursivandice"/>
      </w:pPr>
      <w:r>
        <w:t>Ley de las Cortes de Aragón 12/2010, de 29 de diciembre. Medidas tributarias de la Comunidad Autónoma de Aragón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p>
    <w:p w:rsidR="0054415C" w:rsidRDefault="0054415C" w:rsidP="0054415C">
      <w:pPr>
        <w:pStyle w:val="TextoNormalNegritaCursivandice"/>
      </w:pPr>
      <w:r>
        <w:lastRenderedPageBreak/>
        <w:t>Ley de las Cortes de Aragón 3/2012, de 8 de marzo. Medidas fiscales y administrativas de la Comunidad Autónoma de Aragón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1 a 6.</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Artículos 15 a 22.</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23 a 40.</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35.</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Artículo 40.</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J.3) Asturias</w:t>
      </w:r>
    </w:p>
    <w:p w:rsidR="0054415C" w:rsidRDefault="0054415C" w:rsidP="0054415C">
      <w:pPr>
        <w:pStyle w:val="TextoNormal"/>
      </w:pPr>
    </w:p>
    <w:p w:rsidR="0054415C" w:rsidRDefault="0054415C" w:rsidP="0054415C">
      <w:pPr>
        <w:pStyle w:val="TextoNormalNegritaCentradoSubrayado"/>
        <w:suppressAutoHyphens/>
      </w:pPr>
      <w:r>
        <w:t>J.3.a) Estatuto de Autonomía</w:t>
      </w:r>
    </w:p>
    <w:p w:rsidR="0054415C" w:rsidRDefault="0054415C" w:rsidP="0054415C">
      <w:pPr>
        <w:pStyle w:val="TextoNormalNegritaCentradoSubrayado"/>
      </w:pPr>
    </w:p>
    <w:p w:rsidR="0054415C" w:rsidRDefault="0054415C" w:rsidP="0054415C">
      <w:pPr>
        <w:pStyle w:val="TextoNormalNegritaCursivandice"/>
      </w:pPr>
      <w:r>
        <w:t>Ley Orgánica 7/1981, de 30 de diciembre. Estatuto de Autonomía de Asturias</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8" w:history="1">
        <w:r w:rsidRPr="0054415C">
          <w:rPr>
            <w:rStyle w:val="TextoNormalCaracter"/>
          </w:rPr>
          <w:t>8/2013</w:t>
        </w:r>
      </w:hyperlink>
      <w:r>
        <w:t>, f. 5.</w:t>
      </w:r>
    </w:p>
    <w:p w:rsidR="0054415C" w:rsidRDefault="0054415C" w:rsidP="0054415C">
      <w:pPr>
        <w:pStyle w:val="SangriaFrancesaArticulo"/>
      </w:pPr>
      <w:r w:rsidRPr="0054415C">
        <w:rPr>
          <w:rStyle w:val="TextoNormalNegritaCaracter"/>
        </w:rPr>
        <w:t>Artículo 11.9.</w:t>
      </w:r>
      <w:r w:rsidRPr="0054415C">
        <w:rPr>
          <w:rStyle w:val="TextoNormalCaracter"/>
        </w:rPr>
        <w:t>-</w:t>
      </w:r>
      <w:r>
        <w:t xml:space="preserve"> Sentencia </w:t>
      </w:r>
      <w:hyperlink w:anchor="SENTENCIA_2013_50" w:history="1">
        <w:r w:rsidRPr="0054415C">
          <w:rPr>
            <w:rStyle w:val="TextoNormalCaracter"/>
          </w:rPr>
          <w:t>50/2013</w:t>
        </w:r>
      </w:hyperlink>
      <w:r>
        <w:t>, f. 4.</w:t>
      </w:r>
    </w:p>
    <w:p w:rsidR="0054415C" w:rsidRDefault="0054415C" w:rsidP="0054415C">
      <w:pPr>
        <w:pStyle w:val="TextoNormal"/>
      </w:pPr>
    </w:p>
    <w:p w:rsidR="0054415C" w:rsidRDefault="0054415C" w:rsidP="0054415C">
      <w:pPr>
        <w:pStyle w:val="TextoNormalNegritaCentradoSubrayado"/>
        <w:suppressAutoHyphens/>
      </w:pPr>
      <w:r>
        <w:t>J.3.b) Leyes y disposiciones con fuerza de Ley</w:t>
      </w:r>
    </w:p>
    <w:p w:rsidR="0054415C" w:rsidRDefault="0054415C" w:rsidP="0054415C">
      <w:pPr>
        <w:pStyle w:val="TextoNormalNegritaCentradoSubrayado"/>
      </w:pPr>
    </w:p>
    <w:p w:rsidR="0054415C" w:rsidRDefault="0054415C" w:rsidP="0054415C">
      <w:pPr>
        <w:pStyle w:val="TextoNormalNegritaCursivandice"/>
      </w:pPr>
      <w:r>
        <w:t>Ley de la Junta General del Principado de Asturias 1/1992, de 2 de julio. Servicio de salud del Principado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8" w:history="1">
        <w:r w:rsidRPr="0054415C">
          <w:rPr>
            <w:rStyle w:val="TextoNormalCaracter"/>
          </w:rPr>
          <w:t>58/2013</w:t>
        </w:r>
      </w:hyperlink>
      <w:r>
        <w:t>, f. 3.</w:t>
      </w:r>
    </w:p>
    <w:p w:rsidR="0054415C" w:rsidRDefault="0054415C" w:rsidP="0054415C">
      <w:pPr>
        <w:pStyle w:val="SangriaFrancesaArticulo"/>
      </w:pPr>
      <w:r w:rsidRPr="0054415C">
        <w:rPr>
          <w:rStyle w:val="TextoNormalNegritaCaracter"/>
        </w:rPr>
        <w:t>Artículo 15.2 l)</w:t>
      </w:r>
      <w:r>
        <w:t xml:space="preserve"> </w:t>
      </w:r>
      <w:r w:rsidRPr="0054415C">
        <w:rPr>
          <w:rStyle w:val="TextoNormalCaracter"/>
        </w:rPr>
        <w:t>(redactado por la Ley de la Junta General del Principado de Asturias 14/2001, de 28 de diciembre)</w:t>
      </w:r>
      <w:r w:rsidRPr="0054415C">
        <w:rPr>
          <w:rStyle w:val="TextoNormalNegritaCaracter"/>
        </w:rPr>
        <w:t>.</w:t>
      </w:r>
      <w:r w:rsidRPr="0054415C">
        <w:rPr>
          <w:rStyle w:val="TextoNormalCaracter"/>
        </w:rPr>
        <w:t>-</w:t>
      </w:r>
      <w:r>
        <w:t xml:space="preserve"> Sentencia </w:t>
      </w:r>
      <w:hyperlink w:anchor="SENTENCIA_2013_58" w:history="1">
        <w:r w:rsidRPr="0054415C">
          <w:rPr>
            <w:rStyle w:val="TextoNormalCaracter"/>
          </w:rPr>
          <w:t>58/2013</w:t>
        </w:r>
      </w:hyperlink>
      <w:r>
        <w:t>, f. 3.</w:t>
      </w:r>
    </w:p>
    <w:p w:rsidR="0054415C" w:rsidRDefault="0054415C" w:rsidP="0054415C">
      <w:pPr>
        <w:pStyle w:val="SangriaFrancesaArticulo"/>
      </w:pPr>
    </w:p>
    <w:p w:rsidR="0054415C" w:rsidRDefault="0054415C" w:rsidP="0054415C">
      <w:pPr>
        <w:pStyle w:val="TextoNormalNegritaCursivandice"/>
      </w:pPr>
      <w:r>
        <w:t>Ley de la Junta General del Principado de Asturias 14/2001, de 28 de diciembre. Medidas presupuestarias, administrativas y fiscales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8" w:history="1">
        <w:r w:rsidRPr="0054415C">
          <w:rPr>
            <w:rStyle w:val="TextoNormalCaracter"/>
          </w:rPr>
          <w:t>58/2013</w:t>
        </w:r>
      </w:hyperlink>
      <w:r>
        <w:t>, f. 3.</w:t>
      </w:r>
    </w:p>
    <w:p w:rsidR="0054415C" w:rsidRDefault="0054415C" w:rsidP="0054415C">
      <w:pPr>
        <w:pStyle w:val="SangriaFrancesaArticulo"/>
      </w:pPr>
    </w:p>
    <w:p w:rsidR="0054415C" w:rsidRDefault="0054415C" w:rsidP="0054415C">
      <w:pPr>
        <w:pStyle w:val="TextoNormalNegritaCursivandice"/>
      </w:pPr>
      <w:r>
        <w:t>Ley de la Junta General del Principado de Asturias 15/2002, de 27 de diciembre. Medidas presupuestarias, administrativas y fiscales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6" w:history="1">
        <w:r w:rsidRPr="0054415C">
          <w:rPr>
            <w:rStyle w:val="TextoNormalCaracter"/>
          </w:rPr>
          <w:t>96/2013</w:t>
        </w:r>
      </w:hyperlink>
      <w:r>
        <w:t>, f. 10.</w:t>
      </w:r>
    </w:p>
    <w:p w:rsidR="0054415C" w:rsidRDefault="0054415C" w:rsidP="0054415C">
      <w:pPr>
        <w:pStyle w:val="SangriaFrancesaArticulo"/>
      </w:pPr>
      <w:r w:rsidRPr="0054415C">
        <w:rPr>
          <w:rStyle w:val="TextoNormalNegritaCaracter"/>
        </w:rPr>
        <w:t>Artículo 21.3.1.</w:t>
      </w:r>
      <w:r w:rsidRPr="0054415C">
        <w:rPr>
          <w:rStyle w:val="TextoNormalCaracter"/>
        </w:rPr>
        <w:t>-</w:t>
      </w:r>
      <w:r>
        <w:t xml:space="preserve"> Sentencia </w:t>
      </w:r>
      <w:hyperlink w:anchor="SENTENCIA_2013_96" w:history="1">
        <w:r w:rsidRPr="0054415C">
          <w:rPr>
            <w:rStyle w:val="TextoNormalCaracter"/>
          </w:rPr>
          <w:t>96/2013</w:t>
        </w:r>
      </w:hyperlink>
      <w:r>
        <w:t>, f. 12.</w:t>
      </w:r>
    </w:p>
    <w:p w:rsidR="0054415C" w:rsidRDefault="0054415C" w:rsidP="0054415C">
      <w:pPr>
        <w:pStyle w:val="SangriaFrancesaArticulo"/>
      </w:pPr>
    </w:p>
    <w:p w:rsidR="0054415C" w:rsidRDefault="0054415C" w:rsidP="0054415C">
      <w:pPr>
        <w:pStyle w:val="TextoNormalNegritaCursivandice"/>
      </w:pPr>
      <w:r>
        <w:t>Ley de la Junta General del Principado de Asturias 6/2003, de 30 de diciembre. Medidas presupuestarias, administrativas y fiscales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0" w:history="1">
        <w:r w:rsidRPr="0054415C">
          <w:rPr>
            <w:rStyle w:val="TextoNormalCaracter"/>
          </w:rPr>
          <w:t>50/2013</w:t>
        </w:r>
      </w:hyperlink>
      <w:r>
        <w:t>, f. 2.</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Sentencias </w:t>
      </w:r>
      <w:hyperlink w:anchor="SENTENCIA_2013_50" w:history="1">
        <w:r w:rsidRPr="0054415C">
          <w:rPr>
            <w:rStyle w:val="TextoNormalCaracter"/>
          </w:rPr>
          <w:t>50/2013</w:t>
        </w:r>
      </w:hyperlink>
      <w:r>
        <w:t xml:space="preserve">, f. 2; </w:t>
      </w:r>
      <w:hyperlink w:anchor="SENTENCIA_2013_123" w:history="1">
        <w:r w:rsidRPr="0054415C">
          <w:rPr>
            <w:rStyle w:val="TextoNormalCaracter"/>
          </w:rPr>
          <w:t>123/2013</w:t>
        </w:r>
      </w:hyperlink>
      <w:r>
        <w:t>, f. 9.</w:t>
      </w:r>
    </w:p>
    <w:p w:rsidR="0054415C" w:rsidRDefault="0054415C" w:rsidP="0054415C">
      <w:pPr>
        <w:pStyle w:val="SangriaFrancesaArticulo"/>
      </w:pPr>
      <w:r w:rsidRPr="0054415C">
        <w:rPr>
          <w:rStyle w:val="TextoNormalNegritaCaracter"/>
        </w:rPr>
        <w:t>Artículo 11 inciso in fine.</w:t>
      </w:r>
      <w:r w:rsidRPr="0054415C">
        <w:rPr>
          <w:rStyle w:val="TextoNormalCaracter"/>
        </w:rPr>
        <w:t>-</w:t>
      </w:r>
      <w:r>
        <w:t xml:space="preserve"> Sentencia </w:t>
      </w:r>
      <w:hyperlink w:anchor="SENTENCIA_2013_50" w:history="1">
        <w:r w:rsidRPr="0054415C">
          <w:rPr>
            <w:rStyle w:val="TextoNormalCaracter"/>
          </w:rPr>
          <w:t>50/2013</w:t>
        </w:r>
      </w:hyperlink>
      <w:r>
        <w:t>, f. 1.</w:t>
      </w:r>
    </w:p>
    <w:p w:rsidR="0054415C" w:rsidRDefault="0054415C" w:rsidP="0054415C">
      <w:pPr>
        <w:pStyle w:val="SangriaFrancesaArticulo"/>
      </w:pPr>
    </w:p>
    <w:p w:rsidR="0054415C" w:rsidRDefault="0054415C" w:rsidP="0054415C">
      <w:pPr>
        <w:pStyle w:val="TextoNormalNegritaCursivandice"/>
      </w:pPr>
      <w:r>
        <w:lastRenderedPageBreak/>
        <w:t>Ley de la Junta General del Principado de Asturias 6/2004, de 28 de diciembre. Acompañamiento a los Presupuestos Generales para 2005</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50" w:history="1">
        <w:r w:rsidRPr="0054415C">
          <w:rPr>
            <w:rStyle w:val="TextoNormalCaracter"/>
          </w:rPr>
          <w:t>50/2013</w:t>
        </w:r>
      </w:hyperlink>
      <w:r>
        <w:t>, f. 2.</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J.4) Baleares</w:t>
      </w:r>
    </w:p>
    <w:p w:rsidR="0054415C" w:rsidRDefault="0054415C" w:rsidP="0054415C">
      <w:pPr>
        <w:pStyle w:val="TextoNormal"/>
      </w:pPr>
    </w:p>
    <w:p w:rsidR="0054415C" w:rsidRDefault="0054415C" w:rsidP="0054415C">
      <w:pPr>
        <w:pStyle w:val="TextoNormalNegritaCentradoSubrayado"/>
        <w:suppressAutoHyphens/>
      </w:pPr>
      <w:r>
        <w:t>J.4.a) Estatuto de Autonomía</w:t>
      </w:r>
    </w:p>
    <w:p w:rsidR="0054415C" w:rsidRDefault="0054415C" w:rsidP="0054415C">
      <w:pPr>
        <w:pStyle w:val="TextoNormalNegritaCentradoSubrayado"/>
      </w:pPr>
    </w:p>
    <w:p w:rsidR="0054415C" w:rsidRDefault="0054415C" w:rsidP="0054415C">
      <w:pPr>
        <w:pStyle w:val="TextoNormalNegritaCursivandice"/>
      </w:pPr>
      <w:r>
        <w:t>Ley Orgánica 1/2007, de 28 de febrero. Reforma del Estatuto de Autonomía de las Illes Balears</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Sentencias </w:t>
      </w:r>
      <w:hyperlink w:anchor="SENTENCIA_2013_14" w:history="1">
        <w:r w:rsidRPr="0054415C">
          <w:rPr>
            <w:rStyle w:val="TextoNormalCaracter"/>
          </w:rPr>
          <w:t>14/2013</w:t>
        </w:r>
      </w:hyperlink>
      <w:r>
        <w:t xml:space="preserve">, ff. 2, 5; </w:t>
      </w:r>
      <w:hyperlink w:anchor="SENTENCIA_2013_66" w:history="1">
        <w:r w:rsidRPr="0054415C">
          <w:rPr>
            <w:rStyle w:val="TextoNormalCaracter"/>
          </w:rPr>
          <w:t>66/2013</w:t>
        </w:r>
      </w:hyperlink>
      <w:r>
        <w:t>, f. 2.</w:t>
      </w:r>
    </w:p>
    <w:p w:rsidR="0054415C" w:rsidRDefault="0054415C" w:rsidP="0054415C">
      <w:pPr>
        <w:pStyle w:val="TextoNormal"/>
      </w:pPr>
    </w:p>
    <w:p w:rsidR="0054415C" w:rsidRDefault="0054415C" w:rsidP="0054415C">
      <w:pPr>
        <w:pStyle w:val="TextoNormalNegritaCentradoSubrayado"/>
        <w:suppressAutoHyphens/>
      </w:pPr>
      <w:r>
        <w:t>J.4.b) Leyes y disposiciones con fuerza de Ley</w:t>
      </w:r>
    </w:p>
    <w:p w:rsidR="0054415C" w:rsidRDefault="0054415C" w:rsidP="0054415C">
      <w:pPr>
        <w:pStyle w:val="TextoNormalNegritaCentradoSubrayado"/>
      </w:pPr>
    </w:p>
    <w:p w:rsidR="0054415C" w:rsidRDefault="0054415C" w:rsidP="0054415C">
      <w:pPr>
        <w:pStyle w:val="TextoNormalNegritaCursivandice"/>
      </w:pPr>
      <w:r>
        <w:t>Ley del Parlamento de las Illes Balears 8/2000, de 27 de octubre. Consejos insulares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3" w:history="1">
        <w:r w:rsidRPr="0054415C">
          <w:rPr>
            <w:rStyle w:val="TextoNormalCaracter"/>
          </w:rPr>
          <w:t>103/2013</w:t>
        </w:r>
      </w:hyperlink>
      <w:r>
        <w:t>, f. 6.</w:t>
      </w:r>
    </w:p>
    <w:p w:rsidR="0054415C" w:rsidRDefault="0054415C" w:rsidP="0054415C">
      <w:pPr>
        <w:pStyle w:val="SangriaFrancesaArticulo"/>
      </w:pPr>
    </w:p>
    <w:p w:rsidR="0054415C" w:rsidRDefault="0054415C" w:rsidP="0054415C">
      <w:pPr>
        <w:pStyle w:val="TextoNormalNegritaCursivandice"/>
      </w:pPr>
      <w:r>
        <w:t>Ley del Parlamento de las Illes Balears 11/2001, de 15 de junio. Ordenación de la actividad comercial</w:t>
      </w:r>
    </w:p>
    <w:p w:rsidR="0054415C" w:rsidRDefault="0054415C" w:rsidP="0054415C">
      <w:pPr>
        <w:pStyle w:val="SangriaFrancesaArticulo"/>
      </w:pPr>
      <w:r w:rsidRPr="0054415C">
        <w:rPr>
          <w:rStyle w:val="TextoNormalNegritaCaracter"/>
        </w:rPr>
        <w:t>Artículo 14.1.</w:t>
      </w:r>
      <w:r w:rsidRPr="0054415C">
        <w:rPr>
          <w:rStyle w:val="TextoNormalCaracter"/>
        </w:rPr>
        <w:t>-</w:t>
      </w:r>
      <w:r>
        <w:t xml:space="preserve"> Auto </w:t>
      </w:r>
      <w:hyperlink w:anchor="AUTO_2013_10" w:history="1">
        <w:r w:rsidRPr="0054415C">
          <w:rPr>
            <w:rStyle w:val="TextoNormalCaracter"/>
          </w:rPr>
          <w:t>10/2013</w:t>
        </w:r>
      </w:hyperlink>
      <w:r>
        <w:t>, f. 2.</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J.5) Canarias</w:t>
      </w:r>
    </w:p>
    <w:p w:rsidR="0054415C" w:rsidRDefault="0054415C" w:rsidP="0054415C">
      <w:pPr>
        <w:pStyle w:val="TextoNormal"/>
      </w:pPr>
    </w:p>
    <w:p w:rsidR="0054415C" w:rsidRDefault="0054415C" w:rsidP="0054415C">
      <w:pPr>
        <w:pStyle w:val="TextoNormalNegritaCentradoSubrayado"/>
        <w:suppressAutoHyphens/>
      </w:pPr>
      <w:r>
        <w:t>J.5.a) Estatuto de Autonomía</w:t>
      </w:r>
    </w:p>
    <w:p w:rsidR="0054415C" w:rsidRDefault="0054415C" w:rsidP="0054415C">
      <w:pPr>
        <w:pStyle w:val="TextoNormalNegritaCentradoSubrayado"/>
      </w:pPr>
    </w:p>
    <w:p w:rsidR="0054415C" w:rsidRDefault="0054415C" w:rsidP="0054415C">
      <w:pPr>
        <w:pStyle w:val="TextoNormalNegritaCursivandice"/>
      </w:pPr>
      <w:r>
        <w:t>Ley Orgánica 10/1982, de 10 de agosto. Estatuto de Autonomía de Canarias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8" w:history="1">
        <w:r w:rsidRPr="0054415C">
          <w:rPr>
            <w:rStyle w:val="TextoNormalCaracter"/>
          </w:rPr>
          <w:t>8/2013</w:t>
        </w:r>
      </w:hyperlink>
      <w:r>
        <w:t xml:space="preserve">, f. 6; </w:t>
      </w:r>
      <w:hyperlink w:anchor="SENTENCIA_2013_87" w:history="1">
        <w:r w:rsidRPr="0054415C">
          <w:rPr>
            <w:rStyle w:val="TextoNormalCaracter"/>
          </w:rPr>
          <w:t>87/2013</w:t>
        </w:r>
      </w:hyperlink>
      <w:r>
        <w:t xml:space="preserve">, f. 2; </w:t>
      </w:r>
      <w:hyperlink w:anchor="SENTENCIA_2013_99" w:history="1">
        <w:r w:rsidRPr="0054415C">
          <w:rPr>
            <w:rStyle w:val="TextoNormalCaracter"/>
          </w:rPr>
          <w:t>99/2013</w:t>
        </w:r>
      </w:hyperlink>
      <w:r>
        <w:t xml:space="preserve">, f. 2; </w:t>
      </w:r>
      <w:hyperlink w:anchor="SENTENCIA_2013_132" w:history="1">
        <w:r w:rsidRPr="0054415C">
          <w:rPr>
            <w:rStyle w:val="TextoNormalCaracter"/>
          </w:rPr>
          <w:t>132/2013</w:t>
        </w:r>
      </w:hyperlink>
      <w:r>
        <w:t>, ff. 2, 3, 8.</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Sentencias </w:t>
      </w:r>
      <w:hyperlink w:anchor="SENTENCIA_2013_8" w:history="1">
        <w:r w:rsidRPr="0054415C">
          <w:rPr>
            <w:rStyle w:val="TextoNormalCaracter"/>
          </w:rPr>
          <w:t>8/2013</w:t>
        </w:r>
      </w:hyperlink>
      <w:r>
        <w:t xml:space="preserve">, ff. 6 a 9; </w:t>
      </w:r>
      <w:hyperlink w:anchor="SENTENCIA_2013_87" w:history="1">
        <w:r w:rsidRPr="0054415C">
          <w:rPr>
            <w:rStyle w:val="TextoNormalCaracter"/>
          </w:rPr>
          <w:t>87/2013</w:t>
        </w:r>
      </w:hyperlink>
      <w:r>
        <w:t>, ff. 1, 2, 4, 5.</w:t>
      </w:r>
    </w:p>
    <w:p w:rsidR="0054415C" w:rsidRDefault="0054415C" w:rsidP="0054415C">
      <w:pPr>
        <w:pStyle w:val="SangriaFrancesaArticulo"/>
      </w:pPr>
      <w:r w:rsidRPr="0054415C">
        <w:rPr>
          <w:rStyle w:val="TextoNormalNegritaCaracter"/>
        </w:rPr>
        <w:t>Artículo 2</w:t>
      </w:r>
      <w:r>
        <w:t xml:space="preserve"> </w:t>
      </w:r>
      <w:r w:rsidRPr="0054415C">
        <w:rPr>
          <w:rStyle w:val="TextoNormalCaracter"/>
        </w:rPr>
        <w:t>(redactado por la Ley Orgánica 4/1996, de 30 de diciembre)</w:t>
      </w:r>
      <w:r w:rsidRPr="0054415C">
        <w:rPr>
          <w:rStyle w:val="TextoNormalNegritaCaracter"/>
        </w:rPr>
        <w:t>.</w:t>
      </w:r>
      <w:r w:rsidRPr="0054415C">
        <w:rPr>
          <w:rStyle w:val="TextoNormalCaracter"/>
        </w:rPr>
        <w:t>-</w:t>
      </w:r>
      <w:r>
        <w:t xml:space="preserve"> Sentencia </w:t>
      </w:r>
      <w:hyperlink w:anchor="SENTENCIA_2013_99" w:history="1">
        <w:r w:rsidRPr="0054415C">
          <w:rPr>
            <w:rStyle w:val="TextoNormalCaracter"/>
          </w:rPr>
          <w:t>99/2013</w:t>
        </w:r>
      </w:hyperlink>
      <w:r>
        <w:t>, ff. 2, 6, 7, 9.</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8" w:history="1">
        <w:r w:rsidRPr="0054415C">
          <w:rPr>
            <w:rStyle w:val="TextoNormalCaracter"/>
          </w:rPr>
          <w:t>8/2013</w:t>
        </w:r>
      </w:hyperlink>
      <w:r>
        <w:t>, f. 5.</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132" w:history="1">
        <w:r w:rsidRPr="0054415C">
          <w:rPr>
            <w:rStyle w:val="TextoNormalCaracter"/>
          </w:rPr>
          <w:t>132/2013</w:t>
        </w:r>
      </w:hyperlink>
      <w:r>
        <w:t>, f. 3.</w:t>
      </w:r>
    </w:p>
    <w:p w:rsidR="0054415C" w:rsidRDefault="0054415C" w:rsidP="0054415C">
      <w:pPr>
        <w:pStyle w:val="SangriaFrancesaArticulo"/>
      </w:pPr>
      <w:r w:rsidRPr="0054415C">
        <w:rPr>
          <w:rStyle w:val="TextoNormalNegritaCaracter"/>
        </w:rPr>
        <w:t>Artículo 30.16.</w:t>
      </w:r>
      <w:r w:rsidRPr="0054415C">
        <w:rPr>
          <w:rStyle w:val="TextoNormalCaracter"/>
        </w:rPr>
        <w:t>-</w:t>
      </w:r>
      <w:r>
        <w:t xml:space="preserve"> Sentencias </w:t>
      </w:r>
      <w:hyperlink w:anchor="SENTENCIA_2013_87" w:history="1">
        <w:r w:rsidRPr="0054415C">
          <w:rPr>
            <w:rStyle w:val="TextoNormalCaracter"/>
          </w:rPr>
          <w:t>87/2013</w:t>
        </w:r>
      </w:hyperlink>
      <w:r>
        <w:t xml:space="preserve">, f. 3; </w:t>
      </w:r>
      <w:hyperlink w:anchor="SENTENCIA_2013_99" w:history="1">
        <w:r w:rsidRPr="0054415C">
          <w:rPr>
            <w:rStyle w:val="TextoNormalCaracter"/>
          </w:rPr>
          <w:t>99/2013</w:t>
        </w:r>
      </w:hyperlink>
      <w:r>
        <w:t xml:space="preserve">, ff. 1, 4; </w:t>
      </w:r>
      <w:hyperlink w:anchor="SENTENCIA_2013_102" w:history="1">
        <w:r w:rsidRPr="0054415C">
          <w:rPr>
            <w:rStyle w:val="TextoNormalCaracter"/>
          </w:rPr>
          <w:t>102/2013</w:t>
        </w:r>
      </w:hyperlink>
      <w:r>
        <w:t>, ff. 9, 12.</w:t>
      </w:r>
    </w:p>
    <w:p w:rsidR="0054415C" w:rsidRDefault="0054415C" w:rsidP="0054415C">
      <w:pPr>
        <w:pStyle w:val="SangriaFrancesaArticulo"/>
      </w:pPr>
      <w:r w:rsidRPr="0054415C">
        <w:rPr>
          <w:rStyle w:val="TextoNormalNegritaCaracter"/>
        </w:rPr>
        <w:t>Artículo 30.20.</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30.26</w:t>
      </w:r>
      <w:r>
        <w:t xml:space="preserve"> </w:t>
      </w:r>
      <w:r w:rsidRPr="0054415C">
        <w:rPr>
          <w:rStyle w:val="TextoNormalCaracter"/>
        </w:rPr>
        <w:t>(redactado por la Ley Orgánica 4/1996, de 30 de diciembre)</w:t>
      </w:r>
      <w:r w:rsidRPr="0054415C">
        <w:rPr>
          <w:rStyle w:val="TextoNormalNegritaCaracter"/>
        </w:rPr>
        <w:t>.</w:t>
      </w:r>
      <w:r w:rsidRPr="0054415C">
        <w:rPr>
          <w:rStyle w:val="TextoNormalCaracter"/>
        </w:rPr>
        <w:t>-</w:t>
      </w:r>
      <w:r>
        <w:t xml:space="preserve"> Sentencia </w:t>
      </w:r>
      <w:hyperlink w:anchor="SENTENCIA_2013_8" w:history="1">
        <w:r w:rsidRPr="0054415C">
          <w:rPr>
            <w:rStyle w:val="TextoNormalCaracter"/>
          </w:rPr>
          <w:t>8/2013</w:t>
        </w:r>
      </w:hyperlink>
      <w:r>
        <w:t>, ff. 1, 3.</w:t>
      </w:r>
    </w:p>
    <w:p w:rsidR="0054415C" w:rsidRDefault="0054415C" w:rsidP="0054415C">
      <w:pPr>
        <w:pStyle w:val="SangriaFrancesaArticulo"/>
      </w:pPr>
      <w:r w:rsidRPr="0054415C">
        <w:rPr>
          <w:rStyle w:val="TextoNormalNegritaCaracter"/>
        </w:rPr>
        <w:t>Artículo 31.4</w:t>
      </w:r>
      <w:r>
        <w:t xml:space="preserve"> </w:t>
      </w:r>
      <w:r w:rsidRPr="0054415C">
        <w:rPr>
          <w:rStyle w:val="TextoNormalCaracter"/>
        </w:rPr>
        <w:t>(redactado por la Ley Orgánica 4/1996, de 30 de diciembre)</w:t>
      </w:r>
      <w:r w:rsidRPr="0054415C">
        <w:rPr>
          <w:rStyle w:val="TextoNormalNegritaCaracter"/>
        </w:rPr>
        <w:t>.</w:t>
      </w:r>
      <w:r w:rsidRPr="0054415C">
        <w:rPr>
          <w:rStyle w:val="TextoNormalCaracter"/>
        </w:rPr>
        <w:t>-</w:t>
      </w:r>
      <w:r>
        <w:t xml:space="preserve"> Sentencia </w:t>
      </w:r>
      <w:hyperlink w:anchor="SENTENCIA_2013_8" w:history="1">
        <w:r w:rsidRPr="0054415C">
          <w:rPr>
            <w:rStyle w:val="TextoNormalCaracter"/>
          </w:rPr>
          <w:t>8/2013</w:t>
        </w:r>
      </w:hyperlink>
      <w:r>
        <w:t>, ff. 1, 3.</w:t>
      </w:r>
    </w:p>
    <w:p w:rsidR="0054415C" w:rsidRDefault="0054415C" w:rsidP="0054415C">
      <w:pPr>
        <w:pStyle w:val="SangriaFrancesaArticulo"/>
      </w:pPr>
      <w:r w:rsidRPr="0054415C">
        <w:rPr>
          <w:rStyle w:val="TextoNormalNegritaCaracter"/>
        </w:rPr>
        <w:t>Artículo 32.9.</w:t>
      </w:r>
      <w:r w:rsidRPr="0054415C">
        <w:rPr>
          <w:rStyle w:val="TextoNormalCaracter"/>
        </w:rPr>
        <w:t>-</w:t>
      </w:r>
      <w:r>
        <w:t xml:space="preserve"> Sentencia </w:t>
      </w:r>
      <w:hyperlink w:anchor="SENTENCIA_2013_102" w:history="1">
        <w:r w:rsidRPr="0054415C">
          <w:rPr>
            <w:rStyle w:val="TextoNormalCaracter"/>
          </w:rPr>
          <w:t>102/2013</w:t>
        </w:r>
      </w:hyperlink>
      <w:r>
        <w:t>, ff. 4, 8.</w:t>
      </w:r>
    </w:p>
    <w:p w:rsidR="0054415C" w:rsidRDefault="0054415C" w:rsidP="0054415C">
      <w:pPr>
        <w:pStyle w:val="SangriaFrancesaArticulo"/>
      </w:pPr>
      <w:r w:rsidRPr="0054415C">
        <w:rPr>
          <w:rStyle w:val="TextoNormalNegritaCaracter"/>
        </w:rPr>
        <w:lastRenderedPageBreak/>
        <w:t>Artículo 32.9</w:t>
      </w:r>
      <w:r>
        <w:t xml:space="preserve"> </w:t>
      </w:r>
      <w:r w:rsidRPr="0054415C">
        <w:rPr>
          <w:rStyle w:val="TextoNormalCaracter"/>
        </w:rPr>
        <w:t>(redactado por la Ley Orgánica 4/1996, de 30 de diciembre)</w:t>
      </w:r>
      <w:r w:rsidRPr="0054415C">
        <w:rPr>
          <w:rStyle w:val="TextoNormalNegritaCaracter"/>
        </w:rPr>
        <w:t>.</w:t>
      </w:r>
      <w:r w:rsidRPr="0054415C">
        <w:rPr>
          <w:rStyle w:val="TextoNormalCaracter"/>
        </w:rPr>
        <w:t>-</w:t>
      </w:r>
      <w:r>
        <w:t xml:space="preserve"> Sentencia </w:t>
      </w:r>
      <w:hyperlink w:anchor="SENTENCIA_2013_8" w:history="1">
        <w:r w:rsidRPr="0054415C">
          <w:rPr>
            <w:rStyle w:val="TextoNormalCaracter"/>
          </w:rPr>
          <w:t>8/2013</w:t>
        </w:r>
      </w:hyperlink>
      <w:r>
        <w:t>, ff. 1, 3.</w:t>
      </w:r>
    </w:p>
    <w:p w:rsidR="0054415C" w:rsidRDefault="0054415C" w:rsidP="0054415C">
      <w:pPr>
        <w:pStyle w:val="SangriaFrancesaArticulo"/>
      </w:pPr>
      <w:r w:rsidRPr="0054415C">
        <w:rPr>
          <w:rStyle w:val="TextoNormalNegritaCaracter"/>
        </w:rPr>
        <w:t>Artículo 32.12.</w:t>
      </w:r>
      <w:r w:rsidRPr="0054415C">
        <w:rPr>
          <w:rStyle w:val="TextoNormalCaracter"/>
        </w:rPr>
        <w:t>-</w:t>
      </w:r>
      <w:r>
        <w:t xml:space="preserve"> Sentencias </w:t>
      </w:r>
      <w:hyperlink w:anchor="SENTENCIA_2013_102" w:history="1">
        <w:r w:rsidRPr="0054415C">
          <w:rPr>
            <w:rStyle w:val="TextoNormalCaracter"/>
          </w:rPr>
          <w:t>102/2013</w:t>
        </w:r>
      </w:hyperlink>
      <w:r>
        <w:t xml:space="preserve">, f. 9;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32.14.</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34.1.</w:t>
      </w:r>
      <w:r w:rsidRPr="0054415C">
        <w:rPr>
          <w:rStyle w:val="TextoNormalCaracter"/>
        </w:rPr>
        <w:t>-</w:t>
      </w:r>
      <w:r>
        <w:t xml:space="preserve"> Sentencia </w:t>
      </w:r>
      <w:hyperlink w:anchor="SENTENCIA_2013_33" w:history="1">
        <w:r w:rsidRPr="0054415C">
          <w:rPr>
            <w:rStyle w:val="TextoNormalCaracter"/>
          </w:rPr>
          <w:t>33/2013</w:t>
        </w:r>
      </w:hyperlink>
      <w:r>
        <w:t>, f. 5.</w:t>
      </w:r>
    </w:p>
    <w:p w:rsidR="0054415C" w:rsidRDefault="0054415C" w:rsidP="0054415C">
      <w:pPr>
        <w:pStyle w:val="SangriaFrancesaArticulo"/>
      </w:pPr>
      <w:r w:rsidRPr="0054415C">
        <w:rPr>
          <w:rStyle w:val="TextoNormalNegritaCaracter"/>
        </w:rPr>
        <w:t>Artículo 39.</w:t>
      </w:r>
      <w:r w:rsidRPr="0054415C">
        <w:rPr>
          <w:rStyle w:val="TextoNormalCaracter"/>
        </w:rPr>
        <w:t>-</w:t>
      </w:r>
      <w:r>
        <w:t xml:space="preserve"> Sentencia </w:t>
      </w:r>
      <w:hyperlink w:anchor="SENTENCIA_2013_8" w:history="1">
        <w:r w:rsidRPr="0054415C">
          <w:rPr>
            <w:rStyle w:val="TextoNormalCaracter"/>
          </w:rPr>
          <w:t>8/2013</w:t>
        </w:r>
      </w:hyperlink>
      <w:r>
        <w:t>, f. 6.</w:t>
      </w:r>
    </w:p>
    <w:p w:rsidR="0054415C" w:rsidRDefault="0054415C" w:rsidP="0054415C">
      <w:pPr>
        <w:pStyle w:val="SangriaFrancesaArticulo"/>
      </w:pPr>
      <w:r w:rsidRPr="0054415C">
        <w:rPr>
          <w:rStyle w:val="TextoNormalNegritaCaracter"/>
        </w:rPr>
        <w:t>Artículo 40.</w:t>
      </w:r>
      <w:r w:rsidRPr="0054415C">
        <w:rPr>
          <w:rStyle w:val="TextoNormalCaracter"/>
        </w:rPr>
        <w:t>-</w:t>
      </w:r>
      <w:r>
        <w:t xml:space="preserve"> Sentencia </w:t>
      </w:r>
      <w:hyperlink w:anchor="SENTENCIA_2013_87" w:history="1">
        <w:r w:rsidRPr="0054415C">
          <w:rPr>
            <w:rStyle w:val="TextoNormalCaracter"/>
          </w:rPr>
          <w:t>87/2013</w:t>
        </w:r>
      </w:hyperlink>
      <w:r>
        <w:t>, ff. 4, 5.</w:t>
      </w:r>
    </w:p>
    <w:p w:rsidR="0054415C" w:rsidRDefault="0054415C" w:rsidP="0054415C">
      <w:pPr>
        <w:pStyle w:val="SangriaFrancesaArticulo"/>
      </w:pPr>
      <w:r w:rsidRPr="0054415C">
        <w:rPr>
          <w:rStyle w:val="TextoNormalNegritaCaracter"/>
        </w:rPr>
        <w:t>Artículo 40</w:t>
      </w:r>
      <w:r>
        <w:t xml:space="preserve"> </w:t>
      </w:r>
      <w:r w:rsidRPr="0054415C">
        <w:rPr>
          <w:rStyle w:val="TextoNormalCaracter"/>
        </w:rPr>
        <w:t>(redactado por la Ley Orgánica 4/1996, de 30 de diciembre)</w:t>
      </w:r>
      <w:r w:rsidRPr="0054415C">
        <w:rPr>
          <w:rStyle w:val="TextoNormalNegritaCaracter"/>
        </w:rPr>
        <w:t>.</w:t>
      </w:r>
      <w:r w:rsidRPr="0054415C">
        <w:rPr>
          <w:rStyle w:val="TextoNormalCaracter"/>
        </w:rPr>
        <w:t>-</w:t>
      </w:r>
      <w:r>
        <w:t xml:space="preserve"> Sentencia </w:t>
      </w:r>
      <w:hyperlink w:anchor="SENTENCIA_2013_8" w:history="1">
        <w:r w:rsidRPr="0054415C">
          <w:rPr>
            <w:rStyle w:val="TextoNormalCaracter"/>
          </w:rPr>
          <w:t>8/2013</w:t>
        </w:r>
      </w:hyperlink>
      <w:r>
        <w:t>, ff. 6, 7.</w:t>
      </w:r>
    </w:p>
    <w:p w:rsidR="0054415C" w:rsidRDefault="0054415C" w:rsidP="0054415C">
      <w:pPr>
        <w:pStyle w:val="SangriaFrancesaArticulo"/>
      </w:pPr>
      <w:r w:rsidRPr="0054415C">
        <w:rPr>
          <w:rStyle w:val="TextoNormalNegritaCaracter"/>
        </w:rPr>
        <w:t>Artículo 40.1.</w:t>
      </w:r>
      <w:r w:rsidRPr="0054415C">
        <w:rPr>
          <w:rStyle w:val="TextoNormalCaracter"/>
        </w:rPr>
        <w:t>-</w:t>
      </w:r>
      <w:r>
        <w:t xml:space="preserve"> Sentencias </w:t>
      </w:r>
      <w:hyperlink w:anchor="SENTENCIA_2013_87" w:history="1">
        <w:r w:rsidRPr="0054415C">
          <w:rPr>
            <w:rStyle w:val="TextoNormalCaracter"/>
          </w:rPr>
          <w:t>87/2013</w:t>
        </w:r>
      </w:hyperlink>
      <w:r>
        <w:t xml:space="preserve">, f. 4; </w:t>
      </w:r>
      <w:hyperlink w:anchor="SENTENCIA_2013_99" w:history="1">
        <w:r w:rsidRPr="0054415C">
          <w:rPr>
            <w:rStyle w:val="TextoNormalCaracter"/>
          </w:rPr>
          <w:t>99/2013</w:t>
        </w:r>
      </w:hyperlink>
      <w:r>
        <w:t>, f. 6.</w:t>
      </w:r>
    </w:p>
    <w:p w:rsidR="0054415C" w:rsidRDefault="0054415C" w:rsidP="0054415C">
      <w:pPr>
        <w:pStyle w:val="SangriaFrancesaArticulo"/>
      </w:pPr>
      <w:r w:rsidRPr="0054415C">
        <w:rPr>
          <w:rStyle w:val="TextoNormalNegritaCaracter"/>
        </w:rPr>
        <w:t>Artículo 46.</w:t>
      </w:r>
      <w:r w:rsidRPr="0054415C">
        <w:rPr>
          <w:rStyle w:val="TextoNormalCaracter"/>
        </w:rPr>
        <w:t>-</w:t>
      </w:r>
      <w:r>
        <w:t xml:space="preserve"> Sentencia </w:t>
      </w:r>
      <w:hyperlink w:anchor="SENTENCIA_2013_101" w:history="1">
        <w:r w:rsidRPr="0054415C">
          <w:rPr>
            <w:rStyle w:val="TextoNormalCaracter"/>
          </w:rPr>
          <w:t>101/2013</w:t>
        </w:r>
      </w:hyperlink>
      <w:r>
        <w:t>, ff. 1, 11.</w:t>
      </w:r>
    </w:p>
    <w:p w:rsidR="0054415C" w:rsidRDefault="0054415C" w:rsidP="0054415C">
      <w:pPr>
        <w:pStyle w:val="SangriaFrancesaArticulo"/>
      </w:pPr>
      <w:r w:rsidRPr="0054415C">
        <w:rPr>
          <w:rStyle w:val="TextoNormalNegritaCaracter"/>
        </w:rPr>
        <w:t>Artículo 46.3.</w:t>
      </w:r>
      <w:r w:rsidRPr="0054415C">
        <w:rPr>
          <w:rStyle w:val="TextoNormalCaracter"/>
        </w:rPr>
        <w:t>-</w:t>
      </w:r>
      <w:r>
        <w:t xml:space="preserve"> Sentencia </w:t>
      </w:r>
      <w:hyperlink w:anchor="SENTENCIA_2013_101" w:history="1">
        <w:r w:rsidRPr="0054415C">
          <w:rPr>
            <w:rStyle w:val="TextoNormalCaracter"/>
          </w:rPr>
          <w:t>101/2013</w:t>
        </w:r>
      </w:hyperlink>
      <w:r>
        <w:t>, f. 11.</w:t>
      </w:r>
    </w:p>
    <w:p w:rsidR="0054415C" w:rsidRDefault="0054415C" w:rsidP="0054415C">
      <w:pPr>
        <w:pStyle w:val="SangriaFrancesaArticulo"/>
      </w:pPr>
      <w:r w:rsidRPr="0054415C">
        <w:rPr>
          <w:rStyle w:val="TextoNormalNegritaCaracter"/>
        </w:rPr>
        <w:t>Artículo 47.2.</w:t>
      </w:r>
      <w:r w:rsidRPr="0054415C">
        <w:rPr>
          <w:rStyle w:val="TextoNormalCaracter"/>
        </w:rPr>
        <w:t>-</w:t>
      </w:r>
      <w:r>
        <w:t xml:space="preserve"> Sentencia </w:t>
      </w:r>
      <w:hyperlink w:anchor="SENTENCIA_2013_132" w:history="1">
        <w:r w:rsidRPr="0054415C">
          <w:rPr>
            <w:rStyle w:val="TextoNormalCaracter"/>
          </w:rPr>
          <w:t>132/2013</w:t>
        </w:r>
      </w:hyperlink>
      <w:r>
        <w:t>, f. 4.</w:t>
      </w:r>
    </w:p>
    <w:p w:rsidR="0054415C" w:rsidRDefault="0054415C" w:rsidP="0054415C">
      <w:pPr>
        <w:pStyle w:val="SangriaFrancesaArticulo"/>
      </w:pPr>
      <w:r w:rsidRPr="0054415C">
        <w:rPr>
          <w:rStyle w:val="TextoNormalNegritaCaracter"/>
        </w:rPr>
        <w:t>Artículo 60.</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61.1 a).</w:t>
      </w:r>
      <w:r w:rsidRPr="0054415C">
        <w:rPr>
          <w:rStyle w:val="TextoNormalCaracter"/>
        </w:rPr>
        <w:t>-</w:t>
      </w:r>
      <w:r>
        <w:t xml:space="preserve"> Sentencia </w:t>
      </w:r>
      <w:hyperlink w:anchor="SENTENCIA_2013_132" w:history="1">
        <w:r w:rsidRPr="0054415C">
          <w:rPr>
            <w:rStyle w:val="TextoNormalCaracter"/>
          </w:rPr>
          <w:t>132/2013</w:t>
        </w:r>
      </w:hyperlink>
      <w:r>
        <w:t>, f. 5.</w:t>
      </w:r>
    </w:p>
    <w:p w:rsidR="0054415C" w:rsidRDefault="0054415C" w:rsidP="0054415C">
      <w:pPr>
        <w:pStyle w:val="SangriaFrancesaArticulo"/>
      </w:pPr>
      <w:r w:rsidRPr="0054415C">
        <w:rPr>
          <w:rStyle w:val="TextoNormalNegritaCaracter"/>
        </w:rPr>
        <w:t>Artículo 61.1 b).</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61.2.</w:t>
      </w:r>
      <w:r w:rsidRPr="0054415C">
        <w:rPr>
          <w:rStyle w:val="TextoNormalCaracter"/>
        </w:rPr>
        <w:t>-</w:t>
      </w:r>
      <w:r>
        <w:t xml:space="preserve"> Sentencia </w:t>
      </w:r>
      <w:hyperlink w:anchor="SENTENCIA_2013_132" w:history="1">
        <w:r w:rsidRPr="0054415C">
          <w:rPr>
            <w:rStyle w:val="TextoNormalCaracter"/>
          </w:rPr>
          <w:t>132/2013</w:t>
        </w:r>
      </w:hyperlink>
      <w:r>
        <w:t>, f. 4.</w:t>
      </w:r>
    </w:p>
    <w:p w:rsidR="0054415C" w:rsidRDefault="0054415C" w:rsidP="0054415C">
      <w:pPr>
        <w:pStyle w:val="SangriaFrancesaArticulo"/>
      </w:pPr>
      <w:r w:rsidRPr="0054415C">
        <w:rPr>
          <w:rStyle w:val="TextoNormalNegritaCaracter"/>
        </w:rPr>
        <w:t>Disposición adicional segunda.1</w:t>
      </w:r>
      <w:r>
        <w:t xml:space="preserve"> </w:t>
      </w:r>
      <w:r w:rsidRPr="0054415C">
        <w:rPr>
          <w:rStyle w:val="TextoNormalCaracter"/>
        </w:rPr>
        <w:t>(redactada por la Ley Orgánica 26/2010, de 16 de julio)</w:t>
      </w:r>
      <w:r w:rsidRPr="0054415C">
        <w:rPr>
          <w:rStyle w:val="TextoNormalNegritaCaracter"/>
        </w:rPr>
        <w:t>.</w:t>
      </w:r>
      <w:r w:rsidRPr="0054415C">
        <w:rPr>
          <w:rStyle w:val="TextoNormalCaracter"/>
        </w:rPr>
        <w:t>-</w:t>
      </w:r>
      <w:r>
        <w:t xml:space="preserve"> Sentencia </w:t>
      </w:r>
      <w:hyperlink w:anchor="SENTENCIA_2013_99" w:history="1">
        <w:r w:rsidRPr="0054415C">
          <w:rPr>
            <w:rStyle w:val="TextoNormalCaracter"/>
          </w:rPr>
          <w:t>99/2013</w:t>
        </w:r>
      </w:hyperlink>
      <w:r>
        <w:t>, f. 2.</w:t>
      </w:r>
    </w:p>
    <w:p w:rsidR="0054415C" w:rsidRDefault="0054415C" w:rsidP="0054415C">
      <w:pPr>
        <w:pStyle w:val="SangriaFrancesaArticulo"/>
      </w:pPr>
      <w:r w:rsidRPr="0054415C">
        <w:rPr>
          <w:rStyle w:val="TextoNormalNegritaCaracter"/>
        </w:rPr>
        <w:t>Disposición adicional segunda.1</w:t>
      </w:r>
      <w:r>
        <w:t xml:space="preserve"> </w:t>
      </w:r>
      <w:r w:rsidRPr="0054415C">
        <w:rPr>
          <w:rStyle w:val="TextoNormalCaracter"/>
        </w:rPr>
        <w:t>(redactado por la Ley Orgánica 26/2010, de 16 de julio)</w:t>
      </w:r>
      <w:r w:rsidRPr="0054415C">
        <w:rPr>
          <w:rStyle w:val="TextoNormalNegritaCaracter"/>
        </w:rPr>
        <w:t>.</w:t>
      </w:r>
      <w:r w:rsidRPr="0054415C">
        <w:rPr>
          <w:rStyle w:val="TextoNormalCaracter"/>
        </w:rPr>
        <w:t>-</w:t>
      </w:r>
      <w:r>
        <w:t xml:space="preserve"> Sentencia </w:t>
      </w:r>
      <w:hyperlink w:anchor="SENTENCIA_2013_99" w:history="1">
        <w:r w:rsidRPr="0054415C">
          <w:rPr>
            <w:rStyle w:val="TextoNormalCaracter"/>
          </w:rPr>
          <w:t>99/2013</w:t>
        </w:r>
      </w:hyperlink>
      <w:r>
        <w:t>, f. 2.</w:t>
      </w:r>
    </w:p>
    <w:p w:rsidR="0054415C" w:rsidRDefault="0054415C" w:rsidP="0054415C">
      <w:pPr>
        <w:pStyle w:val="SangriaFrancesaArticulo"/>
      </w:pPr>
    </w:p>
    <w:p w:rsidR="0054415C" w:rsidRDefault="0054415C" w:rsidP="0054415C">
      <w:pPr>
        <w:pStyle w:val="TextoNormalNegritaCursivandice"/>
      </w:pPr>
      <w:r>
        <w:t>Ley Orgánica 4/1996, de 30 de diciembre. Reforma de la Ley Orgánica 10/1982, de 10 de agosto, de Estatuto de Autonomía de Canarias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8" w:history="1">
        <w:r w:rsidRPr="0054415C">
          <w:rPr>
            <w:rStyle w:val="TextoNormalCaracter"/>
          </w:rPr>
          <w:t>8/2013</w:t>
        </w:r>
      </w:hyperlink>
      <w:r>
        <w:t xml:space="preserve">, ff. 1, 6, 7; </w:t>
      </w:r>
      <w:hyperlink w:anchor="SENTENCIA_2013_87" w:history="1">
        <w:r w:rsidRPr="0054415C">
          <w:rPr>
            <w:rStyle w:val="TextoNormalCaracter"/>
          </w:rPr>
          <w:t>87/2013</w:t>
        </w:r>
      </w:hyperlink>
      <w:r>
        <w:t xml:space="preserve">, f. 2; </w:t>
      </w:r>
      <w:hyperlink w:anchor="SENTENCIA_2013_99" w:history="1">
        <w:r w:rsidRPr="0054415C">
          <w:rPr>
            <w:rStyle w:val="TextoNormalCaracter"/>
          </w:rPr>
          <w:t>99/2013</w:t>
        </w:r>
      </w:hyperlink>
      <w:r>
        <w:t>, f. 7.</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99" w:history="1">
        <w:r w:rsidRPr="0054415C">
          <w:rPr>
            <w:rStyle w:val="TextoNormalCaracter"/>
          </w:rPr>
          <w:t>99/2013</w:t>
        </w:r>
      </w:hyperlink>
      <w:r>
        <w:t>, f. 2.</w:t>
      </w:r>
    </w:p>
    <w:p w:rsidR="0054415C" w:rsidRDefault="0054415C" w:rsidP="0054415C">
      <w:pPr>
        <w:pStyle w:val="SangriaFrancesaArticulo"/>
      </w:pPr>
      <w:r w:rsidRPr="0054415C">
        <w:rPr>
          <w:rStyle w:val="TextoNormalNegritaCaracter"/>
        </w:rPr>
        <w:t>Artículo único.1.</w:t>
      </w:r>
      <w:r w:rsidRPr="0054415C">
        <w:rPr>
          <w:rStyle w:val="TextoNormalCaracter"/>
        </w:rPr>
        <w:t>-</w:t>
      </w:r>
      <w:r>
        <w:t xml:space="preserve"> Sentencia </w:t>
      </w:r>
      <w:hyperlink w:anchor="SENTENCIA_2013_99" w:history="1">
        <w:r w:rsidRPr="0054415C">
          <w:rPr>
            <w:rStyle w:val="TextoNormalCaracter"/>
          </w:rPr>
          <w:t>99/2013</w:t>
        </w:r>
      </w:hyperlink>
      <w:r>
        <w:t>, f. 2.</w:t>
      </w:r>
    </w:p>
    <w:p w:rsidR="0054415C" w:rsidRDefault="0054415C" w:rsidP="0054415C">
      <w:pPr>
        <w:pStyle w:val="SangriaFrancesaArticulo"/>
      </w:pPr>
      <w:r w:rsidRPr="0054415C">
        <w:rPr>
          <w:rStyle w:val="TextoNormalNegritaCaracter"/>
        </w:rPr>
        <w:t>Artículo único.2.</w:t>
      </w:r>
      <w:r w:rsidRPr="0054415C">
        <w:rPr>
          <w:rStyle w:val="TextoNormalCaracter"/>
        </w:rPr>
        <w:t>-</w:t>
      </w:r>
      <w:r>
        <w:t xml:space="preserve"> Sentencia </w:t>
      </w:r>
      <w:hyperlink w:anchor="SENTENCIA_2013_99" w:history="1">
        <w:r w:rsidRPr="0054415C">
          <w:rPr>
            <w:rStyle w:val="TextoNormalCaracter"/>
          </w:rPr>
          <w:t>99/2013</w:t>
        </w:r>
      </w:hyperlink>
      <w:r>
        <w:t>, f. 2.</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87" w:history="1">
        <w:r w:rsidRPr="0054415C">
          <w:rPr>
            <w:rStyle w:val="TextoNormalCaracter"/>
          </w:rPr>
          <w:t>87/2013</w:t>
        </w:r>
      </w:hyperlink>
      <w:r>
        <w:t>, f. 4.</w:t>
      </w:r>
    </w:p>
    <w:p w:rsidR="0054415C" w:rsidRDefault="0054415C" w:rsidP="0054415C">
      <w:pPr>
        <w:pStyle w:val="TextoNormal"/>
      </w:pPr>
    </w:p>
    <w:p w:rsidR="0054415C" w:rsidRDefault="0054415C" w:rsidP="0054415C">
      <w:pPr>
        <w:pStyle w:val="TextoNormalNegritaCentradoSubrayado"/>
        <w:suppressAutoHyphens/>
      </w:pPr>
      <w:r>
        <w:t>J.5.b) Leyes y disposiciones con fuerza de Ley</w:t>
      </w:r>
    </w:p>
    <w:p w:rsidR="0054415C" w:rsidRDefault="0054415C" w:rsidP="0054415C">
      <w:pPr>
        <w:pStyle w:val="TextoNormalNegritaCentradoSubrayado"/>
      </w:pPr>
    </w:p>
    <w:p w:rsidR="0054415C" w:rsidRDefault="0054415C" w:rsidP="0054415C">
      <w:pPr>
        <w:pStyle w:val="TextoNormalNegritaCursivandice"/>
      </w:pPr>
      <w:r>
        <w:t>Ley del Parlamento de Canarias 7/1984, de 11 de diciembre. Hacienda pública de la Comunidad Autónoma de Canarias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 5.</w:t>
      </w:r>
    </w:p>
    <w:p w:rsidR="0054415C" w:rsidRDefault="0054415C" w:rsidP="0054415C">
      <w:pPr>
        <w:pStyle w:val="SangriaFrancesaArticulo"/>
      </w:pPr>
      <w:r w:rsidRPr="0054415C">
        <w:rPr>
          <w:rStyle w:val="TextoNormalNegritaCaracter"/>
        </w:rPr>
        <w:t>Artículo 30</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37</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37.7</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5.</w:t>
      </w:r>
    </w:p>
    <w:p w:rsidR="0054415C" w:rsidRDefault="0054415C" w:rsidP="0054415C">
      <w:pPr>
        <w:pStyle w:val="SangriaFrancesaArticulo"/>
      </w:pPr>
      <w:r w:rsidRPr="0054415C">
        <w:rPr>
          <w:rStyle w:val="TextoNormalNegritaCaracter"/>
        </w:rPr>
        <w:t>Artículo 52.11</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r w:rsidRPr="0054415C">
        <w:rPr>
          <w:rStyle w:val="TextoNormalNegritaCaracter"/>
        </w:rPr>
        <w:t>Artículo 52.12</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r w:rsidRPr="0054415C">
        <w:rPr>
          <w:rStyle w:val="TextoNormalNegritaCaracter"/>
        </w:rPr>
        <w:lastRenderedPageBreak/>
        <w:t>Artículo 67 bis</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83</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104</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p>
    <w:p w:rsidR="0054415C" w:rsidRDefault="0054415C" w:rsidP="0054415C">
      <w:pPr>
        <w:pStyle w:val="TextoNormalNegritaCursivandice"/>
      </w:pPr>
      <w:r>
        <w:t>Ley del Parlamento de Canarias 8/1987, de 28 de abril. Patrimonio de la Comunidad Autónoma de Canarias</w:t>
      </w:r>
    </w:p>
    <w:p w:rsidR="0054415C" w:rsidRDefault="0054415C" w:rsidP="0054415C">
      <w:pPr>
        <w:pStyle w:val="SangriaFrancesaArticulo"/>
      </w:pPr>
      <w:r w:rsidRPr="0054415C">
        <w:rPr>
          <w:rStyle w:val="TextoNormalNegritaCaracter"/>
        </w:rPr>
        <w:t>Artículo 42</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ff. 2, 4.</w:t>
      </w:r>
    </w:p>
    <w:p w:rsidR="0054415C" w:rsidRDefault="0054415C" w:rsidP="0054415C">
      <w:pPr>
        <w:pStyle w:val="SangriaFrancesaArticulo"/>
      </w:pPr>
    </w:p>
    <w:p w:rsidR="0054415C" w:rsidRDefault="0054415C" w:rsidP="0054415C">
      <w:pPr>
        <w:pStyle w:val="TextoNormalNegritaCursivandice"/>
      </w:pPr>
      <w:r>
        <w:t>Ley del Parlamento de Canarias 4/1989, de 2 de mayo. Audiencia de Cuentas de Canarias</w:t>
      </w:r>
    </w:p>
    <w:p w:rsidR="0054415C" w:rsidRDefault="0054415C" w:rsidP="0054415C">
      <w:pPr>
        <w:pStyle w:val="SangriaFrancesaArticulo"/>
      </w:pPr>
      <w:r w:rsidRPr="0054415C">
        <w:rPr>
          <w:rStyle w:val="TextoNormalNegritaCaracter"/>
        </w:rPr>
        <w:t>Artículo 36 apartados 2, 3</w:t>
      </w:r>
      <w:r>
        <w:t xml:space="preserve"> </w:t>
      </w:r>
      <w:r w:rsidRPr="0054415C">
        <w:rPr>
          <w:rStyle w:val="TextoNormalCaracter"/>
        </w:rPr>
        <w:t>(redactados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ff. 3, 4.</w:t>
      </w:r>
    </w:p>
    <w:p w:rsidR="0054415C" w:rsidRDefault="0054415C" w:rsidP="0054415C">
      <w:pPr>
        <w:pStyle w:val="SangriaFrancesaArticulo"/>
      </w:pPr>
    </w:p>
    <w:p w:rsidR="0054415C" w:rsidRDefault="0054415C" w:rsidP="0054415C">
      <w:pPr>
        <w:pStyle w:val="TextoNormalNegritaCursivandice"/>
      </w:pPr>
      <w:r>
        <w:t>Ley del Parlamento de Canarias 8/1989, de 13 de julio. Creación del cuerpo de agentes de medio ambiente de la Comunidad Autónoma de Canarias</w:t>
      </w:r>
    </w:p>
    <w:p w:rsidR="0054415C" w:rsidRDefault="0054415C" w:rsidP="0054415C">
      <w:pPr>
        <w:pStyle w:val="SangriaFrancesaArticulo"/>
      </w:pPr>
      <w:r w:rsidRPr="0054415C">
        <w:rPr>
          <w:rStyle w:val="TextoNormalNegritaCaracter"/>
        </w:rPr>
        <w:t>Artículo 3</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3.</w:t>
      </w:r>
    </w:p>
    <w:p w:rsidR="0054415C" w:rsidRDefault="0054415C" w:rsidP="0054415C">
      <w:pPr>
        <w:pStyle w:val="SangriaFrancesaArticulo"/>
      </w:pPr>
    </w:p>
    <w:p w:rsidR="0054415C" w:rsidRDefault="0054415C" w:rsidP="0054415C">
      <w:pPr>
        <w:pStyle w:val="TextoNormalNegritaCursivandice"/>
      </w:pPr>
      <w:r>
        <w:t>Ley del Parlamento de Canarias 10/1990, de 23 de mayo. Colegios profesionales</w:t>
      </w:r>
    </w:p>
    <w:p w:rsidR="0054415C" w:rsidRDefault="0054415C" w:rsidP="0054415C">
      <w:pPr>
        <w:pStyle w:val="SangriaFrancesaArticulo"/>
      </w:pPr>
      <w:r w:rsidRPr="0054415C">
        <w:rPr>
          <w:rStyle w:val="TextoNormalNegritaCaracter"/>
        </w:rPr>
        <w:t>Artículo 9</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Sentencias </w:t>
      </w:r>
      <w:hyperlink w:anchor="SENTENCIA_2013_123" w:history="1">
        <w:r w:rsidRPr="0054415C">
          <w:rPr>
            <w:rStyle w:val="TextoNormalCaracter"/>
          </w:rPr>
          <w:t>123/2013</w:t>
        </w:r>
      </w:hyperlink>
      <w:r>
        <w:t xml:space="preserve">, f. 9; </w:t>
      </w:r>
      <w:hyperlink w:anchor="SENTENCIA_2013_132" w:history="1">
        <w:r w:rsidRPr="0054415C">
          <w:rPr>
            <w:rStyle w:val="TextoNormalCaracter"/>
          </w:rPr>
          <w:t>132/2013</w:t>
        </w:r>
      </w:hyperlink>
      <w:r>
        <w:t>, f. 3.</w:t>
      </w:r>
    </w:p>
    <w:p w:rsidR="0054415C" w:rsidRDefault="0054415C" w:rsidP="0054415C">
      <w:pPr>
        <w:pStyle w:val="SangriaFrancesaArticulo"/>
      </w:pPr>
    </w:p>
    <w:p w:rsidR="0054415C" w:rsidRDefault="0054415C" w:rsidP="0054415C">
      <w:pPr>
        <w:pStyle w:val="TextoNormalNegritaCursivandice"/>
      </w:pPr>
      <w:r>
        <w:t>Decreto legislativo del Gobierno de Canarias 1/1994, de 29 de julio. Aprueba el texto refundido de las disposiciones legales vigentes en materia de tasas y precios públicos de la Comunidad Autónoma de Canarias</w:t>
      </w:r>
    </w:p>
    <w:p w:rsidR="0054415C" w:rsidRDefault="0054415C" w:rsidP="0054415C">
      <w:pPr>
        <w:pStyle w:val="SangriaFrancesaArticulo"/>
      </w:pPr>
      <w:r w:rsidRPr="0054415C">
        <w:rPr>
          <w:rStyle w:val="TextoNormalNegritaCaracter"/>
        </w:rPr>
        <w:t>Título III, capítulo IX</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Disposición adicional quinta, apartado 4</w:t>
      </w:r>
      <w:r>
        <w:t xml:space="preserve"> </w:t>
      </w:r>
      <w:r w:rsidRPr="0054415C">
        <w:rPr>
          <w:rStyle w:val="TextoNormalCaracter"/>
        </w:rPr>
        <w:t>(redactada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p>
    <w:p w:rsidR="0054415C" w:rsidRDefault="0054415C" w:rsidP="0054415C">
      <w:pPr>
        <w:pStyle w:val="TextoNormalNegritaCursivandice"/>
      </w:pPr>
      <w:r>
        <w:t>Ley del Parlamento de Canarias 7/1995, de 6 de abril.  Ordenación del turismo</w:t>
      </w:r>
    </w:p>
    <w:p w:rsidR="0054415C" w:rsidRDefault="0054415C" w:rsidP="0054415C">
      <w:pPr>
        <w:pStyle w:val="SangriaFrancesaArticulo"/>
      </w:pPr>
      <w:r w:rsidRPr="0054415C">
        <w:rPr>
          <w:rStyle w:val="TextoNormalNegritaCaracter"/>
        </w:rPr>
        <w:t>Artículo 18.1</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p>
    <w:p w:rsidR="0054415C" w:rsidRDefault="0054415C" w:rsidP="0054415C">
      <w:pPr>
        <w:pStyle w:val="TextoNormalNegritaCursivandice"/>
      </w:pPr>
      <w:r>
        <w:t>Ley del Parlamento de Canarias 6/1997, de 4 de julio. Coordinación de policías locales</w:t>
      </w:r>
    </w:p>
    <w:p w:rsidR="0054415C" w:rsidRDefault="0054415C" w:rsidP="0054415C">
      <w:pPr>
        <w:pStyle w:val="SangriaFrancesaArticulo"/>
      </w:pPr>
      <w:r w:rsidRPr="0054415C">
        <w:rPr>
          <w:rStyle w:val="TextoNormalNegritaCaracter"/>
        </w:rPr>
        <w:t>Disposición transitoria segunda.</w:t>
      </w:r>
      <w:r w:rsidRPr="0054415C">
        <w:rPr>
          <w:rStyle w:val="TextoNormalCaracter"/>
        </w:rPr>
        <w:t>-</w:t>
      </w:r>
      <w:r>
        <w:t xml:space="preserve"> Sentencia </w:t>
      </w:r>
      <w:hyperlink w:anchor="SENTENCIA_2013_33" w:history="1">
        <w:r w:rsidRPr="0054415C">
          <w:rPr>
            <w:rStyle w:val="TextoNormalCaracter"/>
          </w:rPr>
          <w:t>33/2013</w:t>
        </w:r>
      </w:hyperlink>
      <w:r>
        <w:t>, f. 5.</w:t>
      </w:r>
    </w:p>
    <w:p w:rsidR="0054415C" w:rsidRDefault="0054415C" w:rsidP="0054415C">
      <w:pPr>
        <w:pStyle w:val="SangriaFrancesaArticulo"/>
      </w:pPr>
    </w:p>
    <w:p w:rsidR="0054415C" w:rsidRDefault="0054415C" w:rsidP="0054415C">
      <w:pPr>
        <w:pStyle w:val="TextoNormalNegritaCursivandice"/>
      </w:pPr>
      <w:r>
        <w:t>Ley del Parlamento de Canarias 11/1997, de 2 de diciembre. Regulación del sector eléctrico canario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3" w:history="1">
        <w:r w:rsidRPr="0054415C">
          <w:rPr>
            <w:rStyle w:val="TextoNormalCaracter"/>
          </w:rPr>
          <w:t>123/2013</w:t>
        </w:r>
      </w:hyperlink>
      <w:r>
        <w:t>, f. 2.</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r w:rsidRPr="0054415C">
        <w:rPr>
          <w:rStyle w:val="TextoNormalNegritaCaracter"/>
        </w:rPr>
        <w:lastRenderedPageBreak/>
        <w:t>Artículo 4.1.</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r w:rsidRPr="0054415C">
        <w:rPr>
          <w:rStyle w:val="TextoNormalNegritaCaracter"/>
        </w:rPr>
        <w:t>Artículo 4.3.</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r w:rsidRPr="0054415C">
        <w:rPr>
          <w:rStyle w:val="TextoNormalNegritaCaracter"/>
        </w:rPr>
        <w:t>Artículo 6 bis.</w:t>
      </w:r>
      <w:r w:rsidRPr="0054415C">
        <w:rPr>
          <w:rStyle w:val="TextoNormalCaracter"/>
        </w:rPr>
        <w:t>-</w:t>
      </w:r>
      <w:r>
        <w:t xml:space="preserve"> Auto </w:t>
      </w:r>
      <w:hyperlink w:anchor="AUTO_2013_9" w:history="1">
        <w:r w:rsidRPr="0054415C">
          <w:rPr>
            <w:rStyle w:val="TextoNormalCaracter"/>
          </w:rPr>
          <w:t>9/2013</w:t>
        </w:r>
      </w:hyperlink>
      <w:r>
        <w:t>, f. 1, 3, 5.</w:t>
      </w:r>
    </w:p>
    <w:p w:rsidR="0054415C" w:rsidRDefault="0054415C" w:rsidP="0054415C">
      <w:pPr>
        <w:pStyle w:val="SangriaFrancesaArticulo"/>
      </w:pPr>
      <w:r w:rsidRPr="0054415C">
        <w:rPr>
          <w:rStyle w:val="TextoNormalNegritaCaracter"/>
        </w:rPr>
        <w:t>Artículo 6 bis</w:t>
      </w:r>
      <w:r>
        <w:t xml:space="preserve"> </w:t>
      </w:r>
      <w:r w:rsidRPr="0054415C">
        <w:rPr>
          <w:rStyle w:val="TextoNormalCaracter"/>
        </w:rPr>
        <w:t>(redactado por la Ley del Parlamento de Canarias 2/2011, de 26 de enero)</w:t>
      </w:r>
      <w:r w:rsidRPr="0054415C">
        <w:rPr>
          <w:rStyle w:val="TextoNormalNegritaCaracter"/>
        </w:rPr>
        <w:t>.</w:t>
      </w:r>
      <w:r w:rsidRPr="0054415C">
        <w:rPr>
          <w:rStyle w:val="TextoNormalCaracter"/>
        </w:rPr>
        <w:t>-</w:t>
      </w:r>
      <w:r>
        <w:t xml:space="preserve"> Auto </w:t>
      </w:r>
      <w:hyperlink w:anchor="AUTO_2013_9" w:history="1">
        <w:r w:rsidRPr="0054415C">
          <w:rPr>
            <w:rStyle w:val="TextoNormalCaracter"/>
          </w:rPr>
          <w:t>9/2013</w:t>
        </w:r>
      </w:hyperlink>
      <w:r>
        <w:t>, ff. 1, 3, 5.</w:t>
      </w:r>
    </w:p>
    <w:p w:rsidR="0054415C" w:rsidRDefault="0054415C" w:rsidP="0054415C">
      <w:pPr>
        <w:pStyle w:val="SangriaFrancesaArticulo"/>
      </w:pPr>
      <w:r w:rsidRPr="0054415C">
        <w:rPr>
          <w:rStyle w:val="TextoNormalNegritaCaracter"/>
        </w:rPr>
        <w:t>Artículo 6 bis apartado 1.</w:t>
      </w:r>
      <w:r w:rsidRPr="0054415C">
        <w:rPr>
          <w:rStyle w:val="TextoNormalCaracter"/>
        </w:rPr>
        <w:t>-</w:t>
      </w:r>
      <w:r>
        <w:t xml:space="preserve"> Auto </w:t>
      </w:r>
      <w:hyperlink w:anchor="AUTO_2013_9" w:history="1">
        <w:r w:rsidRPr="0054415C">
          <w:rPr>
            <w:rStyle w:val="TextoNormalCaracter"/>
          </w:rPr>
          <w:t>9/2013</w:t>
        </w:r>
      </w:hyperlink>
      <w:r>
        <w:t>, f. 1.</w:t>
      </w:r>
    </w:p>
    <w:p w:rsidR="0054415C" w:rsidRDefault="0054415C" w:rsidP="0054415C">
      <w:pPr>
        <w:pStyle w:val="SangriaFrancesaArticulo"/>
      </w:pPr>
      <w:r w:rsidRPr="0054415C">
        <w:rPr>
          <w:rStyle w:val="TextoNormalNegritaCaracter"/>
        </w:rPr>
        <w:t>Artículo 6 bis apartado 2.</w:t>
      </w:r>
      <w:r w:rsidRPr="0054415C">
        <w:rPr>
          <w:rStyle w:val="TextoNormalCaracter"/>
        </w:rPr>
        <w:t>-</w:t>
      </w:r>
      <w:r>
        <w:t xml:space="preserve"> Auto </w:t>
      </w:r>
      <w:hyperlink w:anchor="AUTO_2013_9" w:history="1">
        <w:r w:rsidRPr="0054415C">
          <w:rPr>
            <w:rStyle w:val="TextoNormalCaracter"/>
          </w:rPr>
          <w:t>9/2013</w:t>
        </w:r>
      </w:hyperlink>
      <w:r>
        <w:t>, f. 1.</w:t>
      </w:r>
    </w:p>
    <w:p w:rsidR="0054415C" w:rsidRDefault="0054415C" w:rsidP="0054415C">
      <w:pPr>
        <w:pStyle w:val="SangriaFrancesaArticulo"/>
      </w:pPr>
      <w:r w:rsidRPr="0054415C">
        <w:rPr>
          <w:rStyle w:val="TextoNormalNegritaCaracter"/>
        </w:rPr>
        <w:t>Artículo 6 bis apartado 3.</w:t>
      </w:r>
      <w:r w:rsidRPr="0054415C">
        <w:rPr>
          <w:rStyle w:val="TextoNormalCaracter"/>
        </w:rPr>
        <w:t>-</w:t>
      </w:r>
      <w:r>
        <w:t xml:space="preserve"> Auto </w:t>
      </w:r>
      <w:hyperlink w:anchor="AUTO_2013_9" w:history="1">
        <w:r w:rsidRPr="0054415C">
          <w:rPr>
            <w:rStyle w:val="TextoNormalCaracter"/>
          </w:rPr>
          <w:t>9/2013</w:t>
        </w:r>
      </w:hyperlink>
      <w:r>
        <w:t>, f. 1.</w:t>
      </w:r>
    </w:p>
    <w:p w:rsidR="0054415C" w:rsidRDefault="0054415C" w:rsidP="0054415C">
      <w:pPr>
        <w:pStyle w:val="SangriaFrancesaArticulo"/>
      </w:pPr>
      <w:r w:rsidRPr="0054415C">
        <w:rPr>
          <w:rStyle w:val="TextoNormalNegritaCaracter"/>
        </w:rPr>
        <w:t>Artículo 6 bis apartado 4.</w:t>
      </w:r>
      <w:r w:rsidRPr="0054415C">
        <w:rPr>
          <w:rStyle w:val="TextoNormalCaracter"/>
        </w:rPr>
        <w:t>-</w:t>
      </w:r>
      <w:r>
        <w:t xml:space="preserve"> Auto </w:t>
      </w:r>
      <w:hyperlink w:anchor="AUTO_2013_9" w:history="1">
        <w:r w:rsidRPr="0054415C">
          <w:rPr>
            <w:rStyle w:val="TextoNormalCaracter"/>
          </w:rPr>
          <w:t>9/2013</w:t>
        </w:r>
      </w:hyperlink>
      <w:r>
        <w:t>, f. 1, 3.</w:t>
      </w:r>
    </w:p>
    <w:p w:rsidR="0054415C" w:rsidRDefault="0054415C" w:rsidP="0054415C">
      <w:pPr>
        <w:pStyle w:val="SangriaFrancesaArticulo"/>
      </w:pPr>
      <w:r w:rsidRPr="0054415C">
        <w:rPr>
          <w:rStyle w:val="TextoNormalNegritaCaracter"/>
        </w:rPr>
        <w:t>Artículo 7.1.</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r w:rsidRPr="0054415C">
        <w:rPr>
          <w:rStyle w:val="TextoNormalNegritaCaracter"/>
        </w:rPr>
        <w:t>Artículo 9.4 d).</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r w:rsidRPr="0054415C">
        <w:rPr>
          <w:rStyle w:val="TextoNormalNegritaCaracter"/>
        </w:rPr>
        <w:t>Disposición adicional quinta</w:t>
      </w:r>
      <w:r>
        <w:t xml:space="preserve"> </w:t>
      </w:r>
      <w:r w:rsidRPr="0054415C">
        <w:rPr>
          <w:rStyle w:val="TextoNormalCaracter"/>
        </w:rPr>
        <w:t>(redactada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23" w:history="1">
        <w:r w:rsidRPr="0054415C">
          <w:rPr>
            <w:rStyle w:val="TextoNormalCaracter"/>
          </w:rPr>
          <w:t>123/2013</w:t>
        </w:r>
      </w:hyperlink>
      <w:r>
        <w:t>, ff. 1 a 3, 8.</w:t>
      </w:r>
    </w:p>
    <w:p w:rsidR="0054415C" w:rsidRDefault="0054415C" w:rsidP="0054415C">
      <w:pPr>
        <w:pStyle w:val="SangriaFrancesaArticulo"/>
      </w:pPr>
      <w:r w:rsidRPr="0054415C">
        <w:rPr>
          <w:rStyle w:val="TextoNormalNegritaCaracter"/>
        </w:rPr>
        <w:t>Disposición adicional quinta</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23" w:history="1">
        <w:r w:rsidRPr="0054415C">
          <w:rPr>
            <w:rStyle w:val="TextoNormalCaracter"/>
          </w:rPr>
          <w:t>123/2013</w:t>
        </w:r>
      </w:hyperlink>
      <w:r>
        <w:t>, ff. 1 a 3, 8.</w:t>
      </w:r>
    </w:p>
    <w:p w:rsidR="0054415C" w:rsidRDefault="0054415C" w:rsidP="0054415C">
      <w:pPr>
        <w:pStyle w:val="SangriaFrancesaArticulo"/>
      </w:pPr>
      <w:r w:rsidRPr="0054415C">
        <w:rPr>
          <w:rStyle w:val="TextoNormalNegritaCaracter"/>
        </w:rPr>
        <w:t>Disposición adicional quinta, apartado 2</w:t>
      </w:r>
      <w:r>
        <w:t xml:space="preserve"> </w:t>
      </w:r>
      <w:r w:rsidRPr="0054415C">
        <w:rPr>
          <w:rStyle w:val="TextoNormalCaracter"/>
        </w:rPr>
        <w:t>(redactada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6.</w:t>
      </w:r>
    </w:p>
    <w:p w:rsidR="0054415C" w:rsidRDefault="0054415C" w:rsidP="0054415C">
      <w:pPr>
        <w:pStyle w:val="SangriaFrancesaArticulo"/>
      </w:pPr>
      <w:r w:rsidRPr="0054415C">
        <w:rPr>
          <w:rStyle w:val="TextoNormalNegritaCaracter"/>
        </w:rPr>
        <w:t>Disposición adicional quinta, apartado 2</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6.</w:t>
      </w:r>
    </w:p>
    <w:p w:rsidR="0054415C" w:rsidRDefault="0054415C" w:rsidP="0054415C">
      <w:pPr>
        <w:pStyle w:val="SangriaFrancesaArticulo"/>
      </w:pPr>
      <w:r w:rsidRPr="0054415C">
        <w:rPr>
          <w:rStyle w:val="TextoNormalNegritaCaracter"/>
        </w:rPr>
        <w:t>Disposición adicional sexta.</w:t>
      </w:r>
      <w:r w:rsidRPr="0054415C">
        <w:rPr>
          <w:rStyle w:val="TextoNormalCaracter"/>
        </w:rPr>
        <w:t>-</w:t>
      </w:r>
      <w:r>
        <w:t xml:space="preserve"> Sentencia </w:t>
      </w:r>
      <w:hyperlink w:anchor="SENTENCIA_2013_123" w:history="1">
        <w:r w:rsidRPr="0054415C">
          <w:rPr>
            <w:rStyle w:val="TextoNormalCaracter"/>
          </w:rPr>
          <w:t>123/2013</w:t>
        </w:r>
      </w:hyperlink>
      <w:r>
        <w:t>, f. 1.</w:t>
      </w:r>
    </w:p>
    <w:p w:rsidR="0054415C" w:rsidRDefault="0054415C" w:rsidP="0054415C">
      <w:pPr>
        <w:pStyle w:val="SangriaFrancesaArticulo"/>
      </w:pPr>
    </w:p>
    <w:p w:rsidR="0054415C" w:rsidRDefault="0054415C" w:rsidP="0054415C">
      <w:pPr>
        <w:pStyle w:val="TextoNormalNegritaCursivandice"/>
      </w:pPr>
      <w:r>
        <w:t>Ley del Parlamento de Canarias 1/1998, de 8 de enero. Régimen jurídico de los espectáculos públicos y actividades clasificadas.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58</w:t>
      </w:r>
      <w:r>
        <w:t xml:space="preserve"> </w:t>
      </w:r>
      <w:r w:rsidRPr="0054415C">
        <w:rPr>
          <w:rStyle w:val="TextoNormalCaracter"/>
        </w:rPr>
        <w:t>(redactado por la Ley 7/2011, de 5 de abril)</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58</w:t>
      </w:r>
      <w:r>
        <w:t xml:space="preserve"> </w:t>
      </w:r>
      <w:r w:rsidRPr="0054415C">
        <w:rPr>
          <w:rStyle w:val="TextoNormalCaracter"/>
        </w:rPr>
        <w:t>(redactado por la Ley del Parlamento de Canarias 7/2011, de 5 de abril)</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60.1.</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60.2.</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60.3.</w:t>
      </w:r>
      <w:r w:rsidRPr="0054415C">
        <w:rPr>
          <w:rStyle w:val="TextoNormalCaracter"/>
        </w:rPr>
        <w:t>-</w:t>
      </w:r>
      <w:r>
        <w:t xml:space="preserve"> Sentencia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60.3</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ff. 2, 3, 8.</w:t>
      </w:r>
    </w:p>
    <w:p w:rsidR="0054415C" w:rsidRDefault="0054415C" w:rsidP="0054415C">
      <w:pPr>
        <w:pStyle w:val="SangriaFrancesaArticulo"/>
      </w:pPr>
    </w:p>
    <w:p w:rsidR="0054415C" w:rsidRDefault="0054415C" w:rsidP="0054415C">
      <w:pPr>
        <w:pStyle w:val="TextoNormalNegritaCursivandice"/>
      </w:pPr>
      <w:r>
        <w:t>Ley del Parlamento de Canarias 6/1999, de 26 de marzo. Juegos y Apuestas</w:t>
      </w:r>
    </w:p>
    <w:p w:rsidR="0054415C" w:rsidRDefault="0054415C" w:rsidP="0054415C">
      <w:pPr>
        <w:pStyle w:val="SangriaFrancesaArticulo"/>
      </w:pPr>
      <w:r w:rsidRPr="0054415C">
        <w:rPr>
          <w:rStyle w:val="TextoNormalNegritaCaracter"/>
        </w:rPr>
        <w:t>Artículo 12</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Sentencias </w:t>
      </w:r>
      <w:hyperlink w:anchor="SENTENCIA_2013_132" w:history="1">
        <w:r w:rsidRPr="0054415C">
          <w:rPr>
            <w:rStyle w:val="TextoNormalCaracter"/>
          </w:rPr>
          <w:t>132/2013</w:t>
        </w:r>
      </w:hyperlink>
      <w:r>
        <w:t xml:space="preserve">, f. 2; </w:t>
      </w:r>
      <w:hyperlink w:anchor="SENTENCIA_2013_132" w:history="1">
        <w:r w:rsidRPr="0054415C">
          <w:rPr>
            <w:rStyle w:val="TextoNormalCaracter"/>
          </w:rPr>
          <w:t>132/2013</w:t>
        </w:r>
      </w:hyperlink>
      <w:r>
        <w:t>, f. 2.</w:t>
      </w:r>
    </w:p>
    <w:p w:rsidR="0054415C" w:rsidRDefault="0054415C" w:rsidP="0054415C">
      <w:pPr>
        <w:pStyle w:val="SangriaFrancesaArticulo"/>
      </w:pPr>
    </w:p>
    <w:p w:rsidR="0054415C" w:rsidRDefault="0054415C" w:rsidP="0054415C">
      <w:pPr>
        <w:pStyle w:val="TextoNormalNegritaCursivandice"/>
      </w:pPr>
      <w:r>
        <w:t>Decreto Legislativo del Gobierno de Canarias 1/2000, de 8 mayo. Texto refundido de las leyes de ordenación del territorio y de espacios naturales protegidos</w:t>
      </w:r>
    </w:p>
    <w:p w:rsidR="0054415C" w:rsidRDefault="0054415C" w:rsidP="0054415C">
      <w:pPr>
        <w:pStyle w:val="SangriaFrancesaArticulo"/>
      </w:pPr>
      <w:r w:rsidRPr="0054415C">
        <w:rPr>
          <w:rStyle w:val="TextoNormalNegritaCaracter"/>
        </w:rPr>
        <w:t>Artículo 4</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3.</w:t>
      </w:r>
    </w:p>
    <w:p w:rsidR="0054415C" w:rsidRDefault="0054415C" w:rsidP="0054415C">
      <w:pPr>
        <w:pStyle w:val="SangriaFrancesaArticulo"/>
      </w:pPr>
      <w:r w:rsidRPr="0054415C">
        <w:rPr>
          <w:rStyle w:val="TextoNormalNegritaCaracter"/>
        </w:rPr>
        <w:t>Disposición transitoria segunda, apartados 1, 2</w:t>
      </w:r>
      <w:r>
        <w:t xml:space="preserve"> </w:t>
      </w:r>
      <w:r w:rsidRPr="0054415C">
        <w:rPr>
          <w:rStyle w:val="TextoNormalCaracter"/>
        </w:rPr>
        <w:t>(redactada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r w:rsidRPr="0054415C">
        <w:rPr>
          <w:rStyle w:val="TextoNormalNegritaCaracter"/>
        </w:rPr>
        <w:t>Disposición transitoria segunda, apartados 1, 2</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p>
    <w:p w:rsidR="0054415C" w:rsidRDefault="0054415C" w:rsidP="0054415C">
      <w:pPr>
        <w:pStyle w:val="TextoNormalNegritaCursivandice"/>
      </w:pPr>
      <w:r>
        <w:lastRenderedPageBreak/>
        <w:t>Ley del Parlamento de Canarias 4/2001, de 6 de julio. Medidas tributarias, financieras, de organización y relativas al personal de la Administración Pública de la Comunidad Autónoma de Canarias</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Sentencia </w:t>
      </w:r>
      <w:hyperlink w:anchor="SENTENCIA_2013_123" w:history="1">
        <w:r w:rsidRPr="0054415C">
          <w:rPr>
            <w:rStyle w:val="TextoNormalCaracter"/>
          </w:rPr>
          <w:t>123/2013</w:t>
        </w:r>
      </w:hyperlink>
      <w:r>
        <w:t>, f. 2.</w:t>
      </w:r>
    </w:p>
    <w:p w:rsidR="0054415C" w:rsidRDefault="0054415C" w:rsidP="0054415C">
      <w:pPr>
        <w:pStyle w:val="SangriaFrancesaArticulo"/>
      </w:pPr>
    </w:p>
    <w:p w:rsidR="0054415C" w:rsidRDefault="0054415C" w:rsidP="0054415C">
      <w:pPr>
        <w:pStyle w:val="TextoNormalNegritaCursivandice"/>
      </w:pPr>
      <w:r>
        <w:t>Ley del Parlamento de Canarias 6/2001, de 23 de julio. Medidas urgentes en materia de ordenación del territorio y del turismo de Canarias</w:t>
      </w:r>
    </w:p>
    <w:p w:rsidR="0054415C" w:rsidRDefault="0054415C" w:rsidP="0054415C">
      <w:pPr>
        <w:pStyle w:val="SangriaFrancesaArticulo"/>
      </w:pPr>
      <w:r w:rsidRPr="0054415C">
        <w:rPr>
          <w:rStyle w:val="TextoNormalNegritaCaracter"/>
        </w:rPr>
        <w:t>Disposición adicional primera</w:t>
      </w:r>
      <w:r>
        <w:t xml:space="preserve"> </w:t>
      </w:r>
      <w:r w:rsidRPr="0054415C">
        <w:rPr>
          <w:rStyle w:val="TextoNormalCaracter"/>
        </w:rPr>
        <w:t>(redactada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r w:rsidRPr="0054415C">
        <w:rPr>
          <w:rStyle w:val="TextoNormalNegritaCaracter"/>
        </w:rPr>
        <w:t>Disposición final primera</w:t>
      </w:r>
      <w:r>
        <w:t xml:space="preserve"> </w:t>
      </w:r>
      <w:r w:rsidRPr="0054415C">
        <w:rPr>
          <w:rStyle w:val="TextoNormalCaracter"/>
        </w:rPr>
        <w:t>(redactada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3.</w:t>
      </w:r>
    </w:p>
    <w:p w:rsidR="0054415C" w:rsidRDefault="0054415C" w:rsidP="0054415C">
      <w:pPr>
        <w:pStyle w:val="SangriaFrancesaArticulo"/>
      </w:pPr>
    </w:p>
    <w:p w:rsidR="0054415C" w:rsidRDefault="0054415C" w:rsidP="0054415C">
      <w:pPr>
        <w:pStyle w:val="TextoNormalNegritaCursivandice"/>
      </w:pPr>
      <w:r>
        <w:t>Ley del Parlamento de Canarias 9/2001, de 28 de diciembre. Presupuestos Generales de la Comunidad Autónoma de Canarias para 2002</w:t>
      </w:r>
    </w:p>
    <w:p w:rsidR="0054415C" w:rsidRDefault="0054415C" w:rsidP="0054415C">
      <w:pPr>
        <w:pStyle w:val="SangriaFrancesaArticulo"/>
      </w:pPr>
      <w:r w:rsidRPr="0054415C">
        <w:rPr>
          <w:rStyle w:val="TextoNormalNegritaCaracter"/>
        </w:rPr>
        <w:t>Artículo 48.2</w:t>
      </w:r>
      <w:r>
        <w:t xml:space="preserve"> </w:t>
      </w:r>
      <w:r w:rsidRPr="0054415C">
        <w:rPr>
          <w:rStyle w:val="TextoNormalCaracter"/>
        </w:rPr>
        <w:t>(redactado por la Ley del Parlamento de Canarias 2/2002, de 27 de marzo)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3.</w:t>
      </w:r>
    </w:p>
    <w:p w:rsidR="0054415C" w:rsidRDefault="0054415C" w:rsidP="0054415C">
      <w:pPr>
        <w:pStyle w:val="SangriaFrancesaArticulo"/>
      </w:pPr>
    </w:p>
    <w:p w:rsidR="0054415C" w:rsidRDefault="0054415C" w:rsidP="0054415C">
      <w:pPr>
        <w:pStyle w:val="TextoNormalNegritaCursivandice"/>
      </w:pPr>
      <w:r>
        <w:t>Ley del Parlamento de Canarias 2/2002, de 27 de marzo.  Establecimiento de normas tributarias y de medidas en materia de organización administrativa y de gestión, relativas al personal de la Comunidad y de carácter sancionador</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ff. 1 a 3, 5, 8.</w:t>
      </w:r>
    </w:p>
    <w:p w:rsidR="0054415C" w:rsidRDefault="0054415C" w:rsidP="0054415C">
      <w:pPr>
        <w:pStyle w:val="SangriaFrancesaArticulo"/>
      </w:pPr>
      <w:r w:rsidRPr="0054415C">
        <w:rPr>
          <w:rStyle w:val="TextoNormalNegritaCaracter"/>
        </w:rPr>
        <w:t>Capítulo II.</w:t>
      </w:r>
      <w:r w:rsidRPr="0054415C">
        <w:rPr>
          <w:rStyle w:val="TextoNormalCaracter"/>
        </w:rPr>
        <w:t>-</w:t>
      </w:r>
      <w:r>
        <w:t xml:space="preserve"> Sentencia </w:t>
      </w:r>
      <w:hyperlink w:anchor="SENTENCIA_2013_132" w:history="1">
        <w:r w:rsidRPr="0054415C">
          <w:rPr>
            <w:rStyle w:val="TextoNormalCaracter"/>
          </w:rPr>
          <w:t>132/2013</w:t>
        </w:r>
      </w:hyperlink>
      <w:r>
        <w:t>, f. 3.</w:t>
      </w:r>
    </w:p>
    <w:p w:rsidR="0054415C" w:rsidRDefault="0054415C" w:rsidP="0054415C">
      <w:pPr>
        <w:pStyle w:val="SangriaFrancesaArticulo"/>
      </w:pPr>
      <w:r w:rsidRPr="0054415C">
        <w:rPr>
          <w:rStyle w:val="TextoNormalNegritaCaracter"/>
        </w:rPr>
        <w:t>Capítulo III.</w:t>
      </w:r>
      <w:r w:rsidRPr="0054415C">
        <w:rPr>
          <w:rStyle w:val="TextoNormalCaracter"/>
        </w:rPr>
        <w:t>-</w:t>
      </w:r>
      <w:r>
        <w:t xml:space="preserve"> Sentencia </w:t>
      </w:r>
      <w:hyperlink w:anchor="SENTENCIA_2013_132" w:history="1">
        <w:r w:rsidRPr="0054415C">
          <w:rPr>
            <w:rStyle w:val="TextoNormalCaracter"/>
          </w:rPr>
          <w:t>132/2013</w:t>
        </w:r>
      </w:hyperlink>
      <w:r>
        <w:t>, f. 3.</w:t>
      </w:r>
    </w:p>
    <w:p w:rsidR="0054415C" w:rsidRDefault="0054415C" w:rsidP="0054415C">
      <w:pPr>
        <w:pStyle w:val="SangriaFrancesaArticulo"/>
      </w:pPr>
      <w:r w:rsidRPr="0054415C">
        <w:rPr>
          <w:rStyle w:val="TextoNormalNegritaCaracter"/>
        </w:rPr>
        <w:t>Capítulo IV, sección segunda.</w:t>
      </w:r>
      <w:r w:rsidRPr="0054415C">
        <w:rPr>
          <w:rStyle w:val="TextoNormalCaracter"/>
        </w:rPr>
        <w:t>-</w:t>
      </w:r>
      <w:r>
        <w:t xml:space="preserve"> Sentencia </w:t>
      </w:r>
      <w:hyperlink w:anchor="SENTENCIA_2013_132" w:history="1">
        <w:r w:rsidRPr="0054415C">
          <w:rPr>
            <w:rStyle w:val="TextoNormalCaracter"/>
          </w:rPr>
          <w:t>132/2013</w:t>
        </w:r>
      </w:hyperlink>
      <w:r>
        <w:t>, f. 7.</w:t>
      </w:r>
    </w:p>
    <w:p w:rsidR="0054415C" w:rsidRDefault="0054415C" w:rsidP="0054415C">
      <w:pPr>
        <w:pStyle w:val="SangriaFrancesaArticulo"/>
      </w:pPr>
      <w:r w:rsidRPr="0054415C">
        <w:rPr>
          <w:rStyle w:val="TextoNormalNegritaCaracter"/>
        </w:rPr>
        <w:t>Artículo 1 apartados 1 a 6.</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1.1</w:t>
      </w:r>
      <w:r>
        <w:t xml:space="preserve"> </w:t>
      </w:r>
      <w:r w:rsidRPr="0054415C">
        <w:rPr>
          <w:rStyle w:val="TextoNormalCaracter"/>
        </w:rPr>
        <w:t>(redactado por la Ley del Parlamento de Canarias 12/2006, de 28 de diciembre)</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1.6</w:t>
      </w:r>
      <w:r>
        <w:t xml:space="preserve"> </w:t>
      </w:r>
      <w:r w:rsidRPr="0054415C">
        <w:rPr>
          <w:rStyle w:val="TextoNormalCaracter"/>
        </w:rPr>
        <w:t>(redactado por la Ley del Parlamento de Canarias 9/2003, de 3 de abril)</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Artículos 2 a 6.</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132" w:history="1">
        <w:r w:rsidRPr="0054415C">
          <w:rPr>
            <w:rStyle w:val="TextoNormalCaracter"/>
          </w:rPr>
          <w:t>132/2013</w:t>
        </w:r>
      </w:hyperlink>
      <w:r>
        <w:t>, f. 6.</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7.2.</w:t>
      </w:r>
      <w:r w:rsidRPr="0054415C">
        <w:rPr>
          <w:rStyle w:val="TextoNormalCaracter"/>
        </w:rPr>
        <w:t>-</w:t>
      </w:r>
      <w:r>
        <w:t xml:space="preserve"> Sentencia </w:t>
      </w:r>
      <w:hyperlink w:anchor="SENTENCIA_2013_132" w:history="1">
        <w:r w:rsidRPr="0054415C">
          <w:rPr>
            <w:rStyle w:val="TextoNormalCaracter"/>
          </w:rPr>
          <w:t>132/2013</w:t>
        </w:r>
      </w:hyperlink>
      <w:r>
        <w:t>, f. 5.</w:t>
      </w:r>
    </w:p>
    <w:p w:rsidR="0054415C" w:rsidRDefault="0054415C" w:rsidP="0054415C">
      <w:pPr>
        <w:pStyle w:val="SangriaFrancesaArticulo"/>
      </w:pPr>
      <w:r w:rsidRPr="0054415C">
        <w:rPr>
          <w:rStyle w:val="TextoNormalNegritaCaracter"/>
        </w:rPr>
        <w:t>Artículos 7 a 9.</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132" w:history="1">
        <w:r w:rsidRPr="0054415C">
          <w:rPr>
            <w:rStyle w:val="TextoNormalCaracter"/>
          </w:rPr>
          <w:t>132/2013</w:t>
        </w:r>
      </w:hyperlink>
      <w:r>
        <w:t>, f. 3.</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r w:rsidRPr="0054415C">
        <w:rPr>
          <w:rStyle w:val="TextoNormalNegritaCaracter"/>
        </w:rPr>
        <w:t>Artículos 11 a 13.</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r w:rsidRPr="0054415C">
        <w:rPr>
          <w:rStyle w:val="TextoNormalNegritaCaracter"/>
        </w:rPr>
        <w:t>Artículo 14.</w:t>
      </w:r>
      <w:r w:rsidRPr="0054415C">
        <w:rPr>
          <w:rStyle w:val="TextoNormalCaracter"/>
        </w:rPr>
        <w:t>-</w:t>
      </w:r>
      <w:r>
        <w:t xml:space="preserve"> Sentencia </w:t>
      </w:r>
      <w:hyperlink w:anchor="SENTENCIA_2013_132" w:history="1">
        <w:r w:rsidRPr="0054415C">
          <w:rPr>
            <w:rStyle w:val="TextoNormalCaracter"/>
          </w:rPr>
          <w:t>132/2013</w:t>
        </w:r>
      </w:hyperlink>
      <w:r>
        <w:t>, ff. 2, 4.</w:t>
      </w:r>
    </w:p>
    <w:p w:rsidR="0054415C" w:rsidRDefault="0054415C" w:rsidP="0054415C">
      <w:pPr>
        <w:pStyle w:val="SangriaFrancesaArticulo"/>
      </w:pPr>
      <w:r w:rsidRPr="0054415C">
        <w:rPr>
          <w:rStyle w:val="TextoNormalNegritaCaracter"/>
        </w:rPr>
        <w:t>Artículo 14</w:t>
      </w:r>
      <w:r>
        <w:t xml:space="preserve"> </w:t>
      </w:r>
      <w:r w:rsidRPr="0054415C">
        <w:rPr>
          <w:rStyle w:val="TextoNormalCaracter"/>
        </w:rPr>
        <w:t>(redactado la Ley del Parlamento de Canarias 6/2006, de 17 de julio)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4.</w:t>
      </w:r>
    </w:p>
    <w:p w:rsidR="0054415C" w:rsidRDefault="0054415C" w:rsidP="0054415C">
      <w:pPr>
        <w:pStyle w:val="SangriaFrancesaArticulo"/>
      </w:pPr>
      <w:r w:rsidRPr="0054415C">
        <w:rPr>
          <w:rStyle w:val="TextoNormalNegritaCaracter"/>
        </w:rPr>
        <w:t>Artículos 14 a 16.</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lastRenderedPageBreak/>
        <w:t>Artículo 15</w:t>
      </w:r>
      <w:r>
        <w:t xml:space="preserve"> </w:t>
      </w:r>
      <w:r w:rsidRPr="0054415C">
        <w:rPr>
          <w:rStyle w:val="TextoNormalCaracter"/>
        </w:rPr>
        <w:t>(redactado por la Ley del Parlamento de Canarias 14/2009, de 30 de diciembre)</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16.</w:t>
      </w:r>
      <w:r w:rsidRPr="0054415C">
        <w:rPr>
          <w:rStyle w:val="TextoNormalCaracter"/>
        </w:rPr>
        <w:t>-</w:t>
      </w:r>
      <w:r>
        <w:t xml:space="preserve"> Sentencias </w:t>
      </w:r>
      <w:hyperlink w:anchor="SENTENCIA_2013_123" w:history="1">
        <w:r w:rsidRPr="0054415C">
          <w:rPr>
            <w:rStyle w:val="TextoNormalCaracter"/>
          </w:rPr>
          <w:t>123/2013</w:t>
        </w:r>
      </w:hyperlink>
      <w:r>
        <w:t xml:space="preserve">, ff. 1 a 3, 8; </w:t>
      </w:r>
      <w:hyperlink w:anchor="SENTENCIA_2013_132" w:history="1">
        <w:r w:rsidRPr="0054415C">
          <w:rPr>
            <w:rStyle w:val="TextoNormalCaracter"/>
          </w:rPr>
          <w:t>132/2013</w:t>
        </w:r>
      </w:hyperlink>
      <w:r>
        <w:t>, f. 6.</w:t>
      </w:r>
    </w:p>
    <w:p w:rsidR="0054415C" w:rsidRDefault="0054415C" w:rsidP="0054415C">
      <w:pPr>
        <w:pStyle w:val="SangriaFrancesaArticulo"/>
      </w:pPr>
      <w:r w:rsidRPr="0054415C">
        <w:rPr>
          <w:rStyle w:val="TextoNormalNegritaCaracter"/>
        </w:rPr>
        <w:t>Artículo 17.</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r w:rsidRPr="0054415C">
        <w:rPr>
          <w:rStyle w:val="TextoNormalNegritaCaracter"/>
        </w:rPr>
        <w:t>Artículo 18.</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Artículos 18 a 31.</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Artículos 20 a 23</w:t>
      </w:r>
      <w:r>
        <w:t xml:space="preserve"> </w:t>
      </w:r>
      <w:r w:rsidRPr="0054415C">
        <w:rPr>
          <w:rStyle w:val="TextoNormalCaracter"/>
        </w:rPr>
        <w:t>(redactado por la Ley del Parlamento de Canarias 17/2003, de 10 de abril)</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21.1 k).</w:t>
      </w:r>
      <w:r w:rsidRPr="0054415C">
        <w:rPr>
          <w:rStyle w:val="TextoNormalCaracter"/>
        </w:rPr>
        <w:t>-</w:t>
      </w:r>
      <w:r>
        <w:t xml:space="preserve"> Sentencia </w:t>
      </w:r>
      <w:hyperlink w:anchor="SENTENCIA_2013_132" w:history="1">
        <w:r w:rsidRPr="0054415C">
          <w:rPr>
            <w:rStyle w:val="TextoNormalCaracter"/>
          </w:rPr>
          <w:t>132/2013</w:t>
        </w:r>
      </w:hyperlink>
      <w:r>
        <w:t>, f. 7.</w:t>
      </w:r>
    </w:p>
    <w:p w:rsidR="0054415C" w:rsidRDefault="0054415C" w:rsidP="0054415C">
      <w:pPr>
        <w:pStyle w:val="SangriaFrancesaArticulo"/>
      </w:pPr>
      <w:r w:rsidRPr="0054415C">
        <w:rPr>
          <w:rStyle w:val="TextoNormalNegritaCaracter"/>
        </w:rPr>
        <w:t>Artículo 30.</w:t>
      </w:r>
      <w:r w:rsidRPr="0054415C">
        <w:rPr>
          <w:rStyle w:val="TextoNormalCaracter"/>
        </w:rPr>
        <w:t>-</w:t>
      </w:r>
      <w:r>
        <w:t xml:space="preserve"> Sentencia </w:t>
      </w:r>
      <w:hyperlink w:anchor="SENTENCIA_2013_132" w:history="1">
        <w:r w:rsidRPr="0054415C">
          <w:rPr>
            <w:rStyle w:val="TextoNormalCaracter"/>
          </w:rPr>
          <w:t>132/2013</w:t>
        </w:r>
      </w:hyperlink>
      <w:r>
        <w:t>, ff. 3, 4.</w:t>
      </w:r>
    </w:p>
    <w:p w:rsidR="0054415C" w:rsidRDefault="0054415C" w:rsidP="0054415C">
      <w:pPr>
        <w:pStyle w:val="SangriaFrancesaArticulo"/>
      </w:pPr>
      <w:r w:rsidRPr="0054415C">
        <w:rPr>
          <w:rStyle w:val="TextoNormalNegritaCaracter"/>
        </w:rPr>
        <w:t>Disposición adicional primera.</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r w:rsidRPr="0054415C">
        <w:rPr>
          <w:rStyle w:val="TextoNormalNegritaCaracter"/>
        </w:rPr>
        <w:t>Disposiciones adicional primera a sexta.</w:t>
      </w:r>
      <w:r w:rsidRPr="0054415C">
        <w:rPr>
          <w:rStyle w:val="TextoNormalCaracter"/>
        </w:rPr>
        <w:t>-</w:t>
      </w:r>
      <w:r>
        <w:t xml:space="preserve"> Sentencia </w:t>
      </w:r>
      <w:hyperlink w:anchor="SENTENCIA_2013_132" w:history="1">
        <w:r w:rsidRPr="0054415C">
          <w:rPr>
            <w:rStyle w:val="TextoNormalCaracter"/>
          </w:rPr>
          <w:t>132/2013</w:t>
        </w:r>
      </w:hyperlink>
      <w:r>
        <w:t>, f. 3.</w:t>
      </w:r>
    </w:p>
    <w:p w:rsidR="0054415C" w:rsidRDefault="0054415C" w:rsidP="0054415C">
      <w:pPr>
        <w:pStyle w:val="SangriaFrancesaArticulo"/>
      </w:pPr>
      <w:r w:rsidRPr="0054415C">
        <w:rPr>
          <w:rStyle w:val="TextoNormalNegritaCaracter"/>
        </w:rPr>
        <w:t>Disposición adicional segunda.</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r w:rsidRPr="0054415C">
        <w:rPr>
          <w:rStyle w:val="TextoNormalNegritaCaracter"/>
        </w:rPr>
        <w:t>Disposición adicional tercera.</w:t>
      </w:r>
      <w:r w:rsidRPr="0054415C">
        <w:rPr>
          <w:rStyle w:val="TextoNormalCaracter"/>
        </w:rPr>
        <w:t>-</w:t>
      </w:r>
      <w:r>
        <w:t xml:space="preserve"> Sentencia </w:t>
      </w:r>
      <w:hyperlink w:anchor="SENTENCIA_2013_132" w:history="1">
        <w:r w:rsidRPr="0054415C">
          <w:rPr>
            <w:rStyle w:val="TextoNormalCaracter"/>
          </w:rPr>
          <w:t>132/2013</w:t>
        </w:r>
      </w:hyperlink>
      <w:r>
        <w:t>, f. 3.</w:t>
      </w:r>
    </w:p>
    <w:p w:rsidR="0054415C" w:rsidRDefault="0054415C" w:rsidP="0054415C">
      <w:pPr>
        <w:pStyle w:val="SangriaFrancesaArticulo"/>
      </w:pPr>
      <w:r w:rsidRPr="0054415C">
        <w:rPr>
          <w:rStyle w:val="TextoNormalNegritaCaracter"/>
        </w:rPr>
        <w:t>Disposiciones adicionales tercera a sexta.</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Disposición adicional tercera</w:t>
      </w:r>
      <w:r>
        <w:t xml:space="preserve"> </w:t>
      </w:r>
      <w:r w:rsidRPr="0054415C">
        <w:rPr>
          <w:rStyle w:val="TextoNormalCaracter"/>
        </w:rPr>
        <w:t>(redactada por la Ley del Parlamento de Canarias 1/2006, de 7 de febrero)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Disposición adicional tercera</w:t>
      </w:r>
      <w:r>
        <w:t xml:space="preserve"> </w:t>
      </w:r>
      <w:r w:rsidRPr="0054415C">
        <w:rPr>
          <w:rStyle w:val="TextoNormalCaracter"/>
        </w:rPr>
        <w:t>(redactado por la Ley del Parlamento de Canarias 1/2006, de 7 de febrero)</w:t>
      </w:r>
      <w:r w:rsidRPr="0054415C">
        <w:rPr>
          <w:rStyle w:val="TextoNormalNegritaCaracter"/>
        </w:rPr>
        <w:t>.</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Disposición adicional cuarta.</w:t>
      </w:r>
      <w:r w:rsidRPr="0054415C">
        <w:rPr>
          <w:rStyle w:val="TextoNormalCaracter"/>
        </w:rPr>
        <w:t>-</w:t>
      </w:r>
      <w:r>
        <w:t xml:space="preserve"> Sentencia </w:t>
      </w:r>
      <w:hyperlink w:anchor="SENTENCIA_2013_132" w:history="1">
        <w:r w:rsidRPr="0054415C">
          <w:rPr>
            <w:rStyle w:val="TextoNormalCaracter"/>
          </w:rPr>
          <w:t>132/2013</w:t>
        </w:r>
      </w:hyperlink>
      <w:r>
        <w:t>, ff. 2, 3, 8.</w:t>
      </w:r>
    </w:p>
    <w:p w:rsidR="0054415C" w:rsidRDefault="0054415C" w:rsidP="0054415C">
      <w:pPr>
        <w:pStyle w:val="SangriaFrancesaArticulo"/>
      </w:pPr>
      <w:r w:rsidRPr="0054415C">
        <w:rPr>
          <w:rStyle w:val="TextoNormalNegritaCaracter"/>
        </w:rPr>
        <w:t>Disposición adicional quinta.</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r w:rsidRPr="0054415C">
        <w:rPr>
          <w:rStyle w:val="TextoNormalNegritaCaracter"/>
        </w:rPr>
        <w:t>Disposición adicional sexta.</w:t>
      </w:r>
      <w:r w:rsidRPr="0054415C">
        <w:rPr>
          <w:rStyle w:val="TextoNormalCaracter"/>
        </w:rPr>
        <w:t>-</w:t>
      </w:r>
      <w:r>
        <w:t xml:space="preserve"> Sentencias </w:t>
      </w:r>
      <w:hyperlink w:anchor="SENTENCIA_2013_123" w:history="1">
        <w:r w:rsidRPr="0054415C">
          <w:rPr>
            <w:rStyle w:val="TextoNormalCaracter"/>
          </w:rPr>
          <w:t>123/2013</w:t>
        </w:r>
      </w:hyperlink>
      <w:r>
        <w:t xml:space="preserve">, f. 9; </w:t>
      </w:r>
      <w:hyperlink w:anchor="SENTENCIA_2013_132" w:history="1">
        <w:r w:rsidRPr="0054415C">
          <w:rPr>
            <w:rStyle w:val="TextoNormalCaracter"/>
          </w:rPr>
          <w:t>132/2013</w:t>
        </w:r>
      </w:hyperlink>
      <w:r>
        <w:t>, f. 3.</w:t>
      </w:r>
    </w:p>
    <w:p w:rsidR="0054415C" w:rsidRDefault="0054415C" w:rsidP="0054415C">
      <w:pPr>
        <w:pStyle w:val="SangriaFrancesaArticulo"/>
      </w:pPr>
      <w:r w:rsidRPr="0054415C">
        <w:rPr>
          <w:rStyle w:val="TextoNormalNegritaCaracter"/>
        </w:rPr>
        <w:t>Disposición transitoria primera.</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Disposición transitoria segunda.</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r w:rsidRPr="0054415C">
        <w:rPr>
          <w:rStyle w:val="TextoNormalNegritaCaracter"/>
        </w:rPr>
        <w:t>Disposición derogatoria única, apartados 1, 2.</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p>
    <w:p w:rsidR="0054415C" w:rsidRDefault="0054415C" w:rsidP="0054415C">
      <w:pPr>
        <w:pStyle w:val="TextoNormalNegritaCursivandice"/>
      </w:pPr>
      <w:r>
        <w:t>Ley del Parlamento de Canarias 2/2003, de 30 de enero. Vivienda de Canarias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p>
    <w:p w:rsidR="0054415C" w:rsidRDefault="0054415C" w:rsidP="0054415C">
      <w:pPr>
        <w:pStyle w:val="TextoNormalNegritaCursivandice"/>
      </w:pPr>
      <w:r>
        <w:t>Ley del Parlamento de Canarias 9/2003, de 3 de abril. Medidas tributarias y de financiación de las haciendas territoriales Canarias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p>
    <w:p w:rsidR="0054415C" w:rsidRDefault="0054415C" w:rsidP="0054415C">
      <w:pPr>
        <w:pStyle w:val="TextoNormalNegritaCursivandice"/>
      </w:pPr>
      <w:r>
        <w:t>Ley del Parlamento de Canarias 17/2003, de 10 de abril. Pesca de Canarias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Artículo 69 k).</w:t>
      </w:r>
      <w:r w:rsidRPr="0054415C">
        <w:rPr>
          <w:rStyle w:val="TextoNormalCaracter"/>
        </w:rPr>
        <w:t>-</w:t>
      </w:r>
      <w:r>
        <w:t xml:space="preserve"> Sentencia </w:t>
      </w:r>
      <w:hyperlink w:anchor="SENTENCIA_2013_132" w:history="1">
        <w:r w:rsidRPr="0054415C">
          <w:rPr>
            <w:rStyle w:val="TextoNormalCaracter"/>
          </w:rPr>
          <w:t>132/2013</w:t>
        </w:r>
      </w:hyperlink>
      <w:r>
        <w:t>, f. 7.</w:t>
      </w:r>
    </w:p>
    <w:p w:rsidR="0054415C" w:rsidRDefault="0054415C" w:rsidP="0054415C">
      <w:pPr>
        <w:pStyle w:val="SangriaFrancesaArticulo"/>
      </w:pPr>
      <w:r w:rsidRPr="0054415C">
        <w:rPr>
          <w:rStyle w:val="TextoNormalNegritaCaracter"/>
        </w:rPr>
        <w:t>Disposición derogatoria única.</w:t>
      </w:r>
      <w:r w:rsidRPr="0054415C">
        <w:rPr>
          <w:rStyle w:val="TextoNormalCaracter"/>
        </w:rPr>
        <w:t>-</w:t>
      </w:r>
      <w:r>
        <w:t xml:space="preserve"> Sentencia </w:t>
      </w:r>
      <w:hyperlink w:anchor="SENTENCIA_2013_132" w:history="1">
        <w:r w:rsidRPr="0054415C">
          <w:rPr>
            <w:rStyle w:val="TextoNormalCaracter"/>
          </w:rPr>
          <w:t>132/2013</w:t>
        </w:r>
      </w:hyperlink>
      <w:r>
        <w:t>, f. 7.</w:t>
      </w:r>
    </w:p>
    <w:p w:rsidR="0054415C" w:rsidRDefault="0054415C" w:rsidP="0054415C">
      <w:pPr>
        <w:pStyle w:val="SangriaFrancesaArticulo"/>
      </w:pPr>
    </w:p>
    <w:p w:rsidR="0054415C" w:rsidRDefault="0054415C" w:rsidP="0054415C">
      <w:pPr>
        <w:pStyle w:val="TextoNormalNegritaCursivandice"/>
      </w:pPr>
      <w:r>
        <w:t>Ley del Parlamento de Canarias 19/2003, de 14 de abril. Aprueba las directrices de ordenación general y las directrices de ordenación del turismo de Canarias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p>
    <w:p w:rsidR="0054415C" w:rsidRDefault="0054415C" w:rsidP="0054415C">
      <w:pPr>
        <w:pStyle w:val="TextoNormalNegritaCursivandice"/>
      </w:pPr>
      <w:r>
        <w:t>Ley del Parlamento de Canarias 8/2005, de 21 de diciembre. Modificación de la Ley 11/1997, de 2 de diciembre, de regulación del sector eléctrico canario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3" w:history="1">
        <w:r w:rsidRPr="0054415C">
          <w:rPr>
            <w:rStyle w:val="TextoNormalCaracter"/>
          </w:rPr>
          <w:t>123/2013</w:t>
        </w:r>
      </w:hyperlink>
      <w:r>
        <w:t>, f. 2.</w:t>
      </w:r>
    </w:p>
    <w:p w:rsidR="0054415C" w:rsidRDefault="0054415C" w:rsidP="0054415C">
      <w:pPr>
        <w:pStyle w:val="SangriaIzquierdaArticulo"/>
      </w:pPr>
      <w:r>
        <w:t xml:space="preserve">Auto </w:t>
      </w:r>
      <w:hyperlink w:anchor="AUTO_2013_9" w:history="1">
        <w:r w:rsidRPr="0054415C">
          <w:rPr>
            <w:rStyle w:val="TextoNormalCaracter"/>
          </w:rPr>
          <w:t>9/2013</w:t>
        </w:r>
      </w:hyperlink>
      <w:r>
        <w:t>, f. 1.</w:t>
      </w:r>
    </w:p>
    <w:p w:rsidR="0054415C" w:rsidRDefault="0054415C" w:rsidP="0054415C">
      <w:pPr>
        <w:pStyle w:val="SangriaFrancesaArticulo"/>
      </w:pPr>
      <w:r w:rsidRPr="0054415C">
        <w:rPr>
          <w:rStyle w:val="TextoNormalNegritaCaracter"/>
        </w:rPr>
        <w:lastRenderedPageBreak/>
        <w:t>Artículo único.</w:t>
      </w:r>
      <w:r w:rsidRPr="0054415C">
        <w:rPr>
          <w:rStyle w:val="TextoNormalCaracter"/>
        </w:rPr>
        <w:t>-</w:t>
      </w:r>
      <w:r>
        <w:t xml:space="preserve"> Auto </w:t>
      </w:r>
      <w:hyperlink w:anchor="AUTO_2013_9" w:history="1">
        <w:r w:rsidRPr="0054415C">
          <w:rPr>
            <w:rStyle w:val="TextoNormalCaracter"/>
          </w:rPr>
          <w:t>9/2013</w:t>
        </w:r>
      </w:hyperlink>
      <w:r>
        <w:t>, f. 5.</w:t>
      </w:r>
    </w:p>
    <w:p w:rsidR="0054415C" w:rsidRDefault="0054415C" w:rsidP="0054415C">
      <w:pPr>
        <w:pStyle w:val="SangriaFrancesaArticulo"/>
      </w:pPr>
    </w:p>
    <w:p w:rsidR="0054415C" w:rsidRDefault="0054415C" w:rsidP="0054415C">
      <w:pPr>
        <w:pStyle w:val="TextoNormalNegritaCursivandice"/>
      </w:pPr>
      <w:r>
        <w:t>Ley del Parlamento de Canarias 1/2006, de 7 de febrero. Modifica la Ley 2/2003, de 30 de enero, de vivienda de Canarias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ff. 2, 3.</w:t>
      </w:r>
    </w:p>
    <w:p w:rsidR="0054415C" w:rsidRDefault="0054415C" w:rsidP="0054415C">
      <w:pPr>
        <w:pStyle w:val="SangriaFrancesaArticulo"/>
      </w:pPr>
    </w:p>
    <w:p w:rsidR="0054415C" w:rsidRDefault="0054415C" w:rsidP="0054415C">
      <w:pPr>
        <w:pStyle w:val="TextoNormalNegritaCursivandice"/>
      </w:pPr>
      <w:r>
        <w:t>Ley del Parlamento de Canarias 6/2006, de 17 de julio. Patrimonio de la Comunidad Autónoma de Canarias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ff. 2, 4.</w:t>
      </w:r>
    </w:p>
    <w:p w:rsidR="0054415C" w:rsidRDefault="0054415C" w:rsidP="0054415C">
      <w:pPr>
        <w:pStyle w:val="SangriaFrancesaArticulo"/>
      </w:pPr>
    </w:p>
    <w:p w:rsidR="0054415C" w:rsidRDefault="0054415C" w:rsidP="0054415C">
      <w:pPr>
        <w:pStyle w:val="TextoNormalNegritaCursivandice"/>
      </w:pPr>
      <w:r>
        <w:t>Ley del Parlamento de Canarias 11/2006, de 11 de diciembre. Hacienda Pública de Canarias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ff. 2, 3, 5.</w:t>
      </w:r>
    </w:p>
    <w:p w:rsidR="0054415C" w:rsidRDefault="0054415C" w:rsidP="0054415C">
      <w:pPr>
        <w:pStyle w:val="SangriaFrancesaArticulo"/>
      </w:pPr>
    </w:p>
    <w:p w:rsidR="0054415C" w:rsidRDefault="0054415C" w:rsidP="0054415C">
      <w:pPr>
        <w:pStyle w:val="TextoNormalNegritaCursivandice"/>
      </w:pPr>
      <w:r>
        <w:t>Ley del Parlamento de Canarias 12/2006, de 28 de diciembre. Presupuestos Generales de la Comunidad Autónoma de Canarias para 2007</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p>
    <w:p w:rsidR="0054415C" w:rsidRDefault="0054415C" w:rsidP="0054415C">
      <w:pPr>
        <w:pStyle w:val="TextoNormalNegritaCursivandice"/>
      </w:pPr>
      <w:r>
        <w:t>Ley del Parlamento de Canarias 9/2007, de 13 de abril. Sistema canario de seguridad y emergencias y de modificación de la Ley del Parlamento de Canarias 6/1997, de 4 de julio, de coordinación de las policías locales de Canarias.</w:t>
      </w:r>
    </w:p>
    <w:p w:rsidR="0054415C" w:rsidRDefault="0054415C" w:rsidP="0054415C">
      <w:pPr>
        <w:pStyle w:val="SangriaFrancesaArticulo"/>
      </w:pPr>
      <w:r w:rsidRPr="0054415C">
        <w:rPr>
          <w:rStyle w:val="TextoNormalNegritaCaracter"/>
        </w:rPr>
        <w:t>Disposición transitoria, apartado 5</w:t>
      </w:r>
      <w:r>
        <w:t xml:space="preserve"> </w:t>
      </w:r>
      <w:r w:rsidRPr="0054415C">
        <w:rPr>
          <w:rStyle w:val="TextoNormalCaracter"/>
        </w:rPr>
        <w:t>(redactada por la Ley del Parlamento de Canarias 9/2009, de 16 de julio)</w:t>
      </w:r>
      <w:r w:rsidRPr="0054415C">
        <w:rPr>
          <w:rStyle w:val="TextoNormalNegritaCaracter"/>
        </w:rPr>
        <w:t>.</w:t>
      </w:r>
      <w:r w:rsidRPr="0054415C">
        <w:rPr>
          <w:rStyle w:val="TextoNormalCaracter"/>
        </w:rPr>
        <w:t>-</w:t>
      </w:r>
      <w:r>
        <w:t xml:space="preserve"> Sentencia </w:t>
      </w:r>
      <w:hyperlink w:anchor="SENTENCIA_2013_33" w:history="1">
        <w:r w:rsidRPr="0054415C">
          <w:rPr>
            <w:rStyle w:val="TextoNormalCaracter"/>
          </w:rPr>
          <w:t>33/2013</w:t>
        </w:r>
      </w:hyperlink>
      <w:r>
        <w:t>, ff. 1, 3, 6.</w:t>
      </w:r>
    </w:p>
    <w:p w:rsidR="0054415C" w:rsidRDefault="0054415C" w:rsidP="0054415C">
      <w:pPr>
        <w:pStyle w:val="SangriaFrancesaArticulo"/>
      </w:pPr>
    </w:p>
    <w:p w:rsidR="0054415C" w:rsidRDefault="0054415C" w:rsidP="0054415C">
      <w:pPr>
        <w:pStyle w:val="TextoNormalNegritaCursivandice"/>
      </w:pPr>
      <w:r>
        <w:t>Ley del Parlamento de Canarias 9/2009, de 16 de julio, de modificación de la Ley 2/2008, de 28 de mayo, del cuerpo general de la policía Canaria.</w:t>
      </w:r>
    </w:p>
    <w:p w:rsidR="0054415C" w:rsidRDefault="0054415C" w:rsidP="0054415C">
      <w:pPr>
        <w:pStyle w:val="SangriaFrancesaArticulo"/>
      </w:pPr>
      <w:r w:rsidRPr="0054415C">
        <w:rPr>
          <w:rStyle w:val="TextoNormalNegritaCaracter"/>
        </w:rPr>
        <w:t>Disposición adicional segunda.</w:t>
      </w:r>
      <w:r w:rsidRPr="0054415C">
        <w:rPr>
          <w:rStyle w:val="TextoNormalCaracter"/>
        </w:rPr>
        <w:t>-</w:t>
      </w:r>
      <w:r>
        <w:t xml:space="preserve"> Sentencia </w:t>
      </w:r>
      <w:hyperlink w:anchor="SENTENCIA_2013_33" w:history="1">
        <w:r w:rsidRPr="0054415C">
          <w:rPr>
            <w:rStyle w:val="TextoNormalCaracter"/>
          </w:rPr>
          <w:t>33/2013</w:t>
        </w:r>
      </w:hyperlink>
      <w:r>
        <w:t>, f. 3.</w:t>
      </w:r>
    </w:p>
    <w:p w:rsidR="0054415C" w:rsidRDefault="0054415C" w:rsidP="0054415C">
      <w:pPr>
        <w:pStyle w:val="SangriaFrancesaArticulo"/>
      </w:pPr>
      <w:r w:rsidRPr="0054415C">
        <w:rPr>
          <w:rStyle w:val="TextoNormalNegritaCaracter"/>
        </w:rPr>
        <w:t>Disposición final única.</w:t>
      </w:r>
      <w:r w:rsidRPr="0054415C">
        <w:rPr>
          <w:rStyle w:val="TextoNormalCaracter"/>
        </w:rPr>
        <w:t>-</w:t>
      </w:r>
      <w:r>
        <w:t xml:space="preserve"> Sentencia </w:t>
      </w:r>
      <w:hyperlink w:anchor="SENTENCIA_2013_33" w:history="1">
        <w:r w:rsidRPr="0054415C">
          <w:rPr>
            <w:rStyle w:val="TextoNormalCaracter"/>
          </w:rPr>
          <w:t>33/2013</w:t>
        </w:r>
      </w:hyperlink>
      <w:r>
        <w:t>, f. 3.</w:t>
      </w:r>
    </w:p>
    <w:p w:rsidR="0054415C" w:rsidRDefault="0054415C" w:rsidP="0054415C">
      <w:pPr>
        <w:pStyle w:val="SangriaFrancesaArticulo"/>
      </w:pPr>
    </w:p>
    <w:p w:rsidR="0054415C" w:rsidRDefault="0054415C" w:rsidP="0054415C">
      <w:pPr>
        <w:pStyle w:val="TextoNormalNegritaCursivandice"/>
      </w:pPr>
      <w:r>
        <w:t>Ley del Parlamento de Canarias 8/2010, de 15 de julio. Juegos y Apuestas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p>
    <w:p w:rsidR="0054415C" w:rsidRDefault="0054415C" w:rsidP="0054415C">
      <w:pPr>
        <w:pStyle w:val="TextoNormalNegritaCursivandice"/>
      </w:pPr>
      <w:r>
        <w:t>Ley del Parlamento de Canarias 44/2010, de 30 de diciembre. Aguas canarias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87" w:history="1">
        <w:r w:rsidRPr="0054415C">
          <w:rPr>
            <w:rStyle w:val="TextoNormalCaracter"/>
          </w:rPr>
          <w:t>87/2013</w:t>
        </w:r>
      </w:hyperlink>
      <w:r>
        <w:t xml:space="preserve">, f. 2; </w:t>
      </w:r>
      <w:hyperlink w:anchor="SENTENCIA_2013_99" w:history="1">
        <w:r w:rsidRPr="0054415C">
          <w:rPr>
            <w:rStyle w:val="TextoNormalCaracter"/>
          </w:rPr>
          <w:t>99/2013</w:t>
        </w:r>
      </w:hyperlink>
      <w:r>
        <w:t>, f. 2.</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Sentencias </w:t>
      </w:r>
      <w:hyperlink w:anchor="SENTENCIA_2013_87" w:history="1">
        <w:r w:rsidRPr="0054415C">
          <w:rPr>
            <w:rStyle w:val="TextoNormalCaracter"/>
          </w:rPr>
          <w:t>87/2013</w:t>
        </w:r>
      </w:hyperlink>
      <w:r>
        <w:t xml:space="preserve">, f. 2; </w:t>
      </w:r>
      <w:hyperlink w:anchor="SENTENCIA_2013_99" w:history="1">
        <w:r w:rsidRPr="0054415C">
          <w:rPr>
            <w:rStyle w:val="TextoNormalCaracter"/>
          </w:rPr>
          <w:t>99/2013</w:t>
        </w:r>
      </w:hyperlink>
      <w:r>
        <w:t>, f. 2.</w:t>
      </w:r>
    </w:p>
    <w:p w:rsidR="0054415C" w:rsidRDefault="0054415C" w:rsidP="0054415C">
      <w:pPr>
        <w:pStyle w:val="SangriaFrancesaArticulo"/>
      </w:pPr>
      <w:r w:rsidRPr="0054415C">
        <w:rPr>
          <w:rStyle w:val="TextoNormalNegritaCaracter"/>
        </w:rPr>
        <w:t>Artículo único, apartado 2.</w:t>
      </w:r>
      <w:r w:rsidRPr="0054415C">
        <w:rPr>
          <w:rStyle w:val="TextoNormalCaracter"/>
        </w:rPr>
        <w:t>-</w:t>
      </w:r>
      <w:r>
        <w:t xml:space="preserve"> Sentencia </w:t>
      </w:r>
      <w:hyperlink w:anchor="SENTENCIA_2013_87" w:history="1">
        <w:r w:rsidRPr="0054415C">
          <w:rPr>
            <w:rStyle w:val="TextoNormalCaracter"/>
          </w:rPr>
          <w:t>87/2013</w:t>
        </w:r>
      </w:hyperlink>
      <w:r>
        <w:t>, f. 2.</w:t>
      </w:r>
    </w:p>
    <w:p w:rsidR="0054415C" w:rsidRDefault="0054415C" w:rsidP="0054415C">
      <w:pPr>
        <w:pStyle w:val="SangriaFrancesaArticulo"/>
      </w:pPr>
    </w:p>
    <w:p w:rsidR="0054415C" w:rsidRDefault="0054415C" w:rsidP="0054415C">
      <w:pPr>
        <w:pStyle w:val="TextoNormalNegritaCursivandice"/>
      </w:pPr>
      <w:r>
        <w:t>Ley del Parlamento de Canarias 2/2011, de 26 de enero. Modificación de la Ley 11/1997, de 2 de diciembre, de regulación del sector eléctrico canario y la Ley 19/2003, de 14 de abril, por la que se aprueban las directrices de ordenación general y las directrices de ordenación del turismo en Canarias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3" w:history="1">
        <w:r w:rsidRPr="0054415C">
          <w:rPr>
            <w:rStyle w:val="TextoNormalCaracter"/>
          </w:rPr>
          <w:t>123/2013</w:t>
        </w:r>
      </w:hyperlink>
      <w:r>
        <w:t>, f. 2.</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Autos </w:t>
      </w:r>
      <w:hyperlink w:anchor="AUTO_2013_9" w:history="1">
        <w:r w:rsidRPr="0054415C">
          <w:rPr>
            <w:rStyle w:val="TextoNormalCaracter"/>
          </w:rPr>
          <w:t>9/2013</w:t>
        </w:r>
      </w:hyperlink>
      <w:r>
        <w:t xml:space="preserve">, f. 1; </w:t>
      </w:r>
      <w:hyperlink w:anchor="AUTO_2013_9" w:history="1">
        <w:r w:rsidRPr="0054415C">
          <w:rPr>
            <w:rStyle w:val="TextoNormalCaracter"/>
          </w:rPr>
          <w:t>9/2013</w:t>
        </w:r>
      </w:hyperlink>
      <w:r>
        <w:t>, f. 1, 3.</w:t>
      </w:r>
    </w:p>
    <w:p w:rsidR="0054415C" w:rsidRDefault="0054415C" w:rsidP="0054415C">
      <w:pPr>
        <w:pStyle w:val="SangriaFrancesaArticulo"/>
      </w:pPr>
    </w:p>
    <w:p w:rsidR="0054415C" w:rsidRDefault="0054415C" w:rsidP="0054415C">
      <w:pPr>
        <w:pStyle w:val="TextoNormalNegritaCursivandice"/>
      </w:pPr>
      <w:r>
        <w:lastRenderedPageBreak/>
        <w:t>Ley del Parlamento de Canarias 7/2011, de 5 de abril. Actividades clasificadas y espectáculos públicos y otras medidas administrativas complementarias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32" w:history="1">
        <w:r w:rsidRPr="0054415C">
          <w:rPr>
            <w:rStyle w:val="TextoNormalCaracter"/>
          </w:rPr>
          <w:t>132/2013</w:t>
        </w:r>
      </w:hyperlink>
      <w:r>
        <w:t xml:space="preserve">, ff. 2, 3, 8; </w:t>
      </w:r>
      <w:hyperlink w:anchor="SENTENCIA_2013_132" w:history="1">
        <w:r w:rsidRPr="0054415C">
          <w:rPr>
            <w:rStyle w:val="TextoNormalCaracter"/>
          </w:rPr>
          <w:t>132/2013</w:t>
        </w:r>
      </w:hyperlink>
      <w:r>
        <w:t>, ff. 2, 3, 8.</w:t>
      </w:r>
    </w:p>
    <w:p w:rsidR="0054415C" w:rsidRDefault="0054415C" w:rsidP="0054415C">
      <w:pPr>
        <w:pStyle w:val="SangriaFrancesaArticulo"/>
      </w:pPr>
      <w:r w:rsidRPr="0054415C">
        <w:rPr>
          <w:rStyle w:val="TextoNormalNegritaCaracter"/>
        </w:rPr>
        <w:t>Título V, capítulo IV.</w:t>
      </w:r>
      <w:r w:rsidRPr="0054415C">
        <w:rPr>
          <w:rStyle w:val="TextoNormalCaracter"/>
        </w:rPr>
        <w:t>-</w:t>
      </w:r>
      <w:r>
        <w:t xml:space="preserve"> Sentencias </w:t>
      </w:r>
      <w:hyperlink w:anchor="SENTENCIA_2013_132" w:history="1">
        <w:r w:rsidRPr="0054415C">
          <w:rPr>
            <w:rStyle w:val="TextoNormalCaracter"/>
          </w:rPr>
          <w:t>132/2013</w:t>
        </w:r>
      </w:hyperlink>
      <w:r>
        <w:t xml:space="preserve">, f. 8;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56.6.</w:t>
      </w:r>
      <w:r w:rsidRPr="0054415C">
        <w:rPr>
          <w:rStyle w:val="TextoNormalCaracter"/>
        </w:rPr>
        <w:t>-</w:t>
      </w:r>
      <w:r>
        <w:t xml:space="preserve"> Sentencias </w:t>
      </w:r>
      <w:hyperlink w:anchor="SENTENCIA_2013_132" w:history="1">
        <w:r w:rsidRPr="0054415C">
          <w:rPr>
            <w:rStyle w:val="TextoNormalCaracter"/>
          </w:rPr>
          <w:t>132/2013</w:t>
        </w:r>
      </w:hyperlink>
      <w:r>
        <w:t xml:space="preserve">, f. 8;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57.</w:t>
      </w:r>
      <w:r w:rsidRPr="0054415C">
        <w:rPr>
          <w:rStyle w:val="TextoNormalCaracter"/>
        </w:rPr>
        <w:t>-</w:t>
      </w:r>
      <w:r>
        <w:t xml:space="preserve"> Sentencias </w:t>
      </w:r>
      <w:hyperlink w:anchor="SENTENCIA_2013_132" w:history="1">
        <w:r w:rsidRPr="0054415C">
          <w:rPr>
            <w:rStyle w:val="TextoNormalCaracter"/>
          </w:rPr>
          <w:t>132/2013</w:t>
        </w:r>
      </w:hyperlink>
      <w:r>
        <w:t xml:space="preserve">, f. 8;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69.1.</w:t>
      </w:r>
      <w:r w:rsidRPr="0054415C">
        <w:rPr>
          <w:rStyle w:val="TextoNormalCaracter"/>
        </w:rPr>
        <w:t>-</w:t>
      </w:r>
      <w:r>
        <w:t xml:space="preserve"> Sentencias </w:t>
      </w:r>
      <w:hyperlink w:anchor="SENTENCIA_2013_132" w:history="1">
        <w:r w:rsidRPr="0054415C">
          <w:rPr>
            <w:rStyle w:val="TextoNormalCaracter"/>
          </w:rPr>
          <w:t>132/2013</w:t>
        </w:r>
      </w:hyperlink>
      <w:r>
        <w:t xml:space="preserve">, f. 8; </w:t>
      </w:r>
      <w:hyperlink w:anchor="SENTENCIA_2013_132" w:history="1">
        <w:r w:rsidRPr="0054415C">
          <w:rPr>
            <w:rStyle w:val="TextoNormalCaracter"/>
          </w:rPr>
          <w:t>132/2013</w:t>
        </w:r>
      </w:hyperlink>
      <w:r>
        <w:t>, f. 8.</w:t>
      </w:r>
    </w:p>
    <w:p w:rsidR="0054415C" w:rsidRDefault="0054415C" w:rsidP="0054415C">
      <w:pPr>
        <w:pStyle w:val="SangriaFrancesaArticulo"/>
      </w:pPr>
      <w:r w:rsidRPr="0054415C">
        <w:rPr>
          <w:rStyle w:val="TextoNormalNegritaCaracter"/>
        </w:rPr>
        <w:t>Artículo 71.</w:t>
      </w:r>
      <w:r w:rsidRPr="0054415C">
        <w:rPr>
          <w:rStyle w:val="TextoNormalCaracter"/>
        </w:rPr>
        <w:t>-</w:t>
      </w:r>
      <w:r>
        <w:t xml:space="preserve"> Sentencias </w:t>
      </w:r>
      <w:hyperlink w:anchor="SENTENCIA_2013_132" w:history="1">
        <w:r w:rsidRPr="0054415C">
          <w:rPr>
            <w:rStyle w:val="TextoNormalCaracter"/>
          </w:rPr>
          <w:t>132/2013</w:t>
        </w:r>
      </w:hyperlink>
      <w:r>
        <w:t xml:space="preserve">, f. 8; </w:t>
      </w:r>
      <w:hyperlink w:anchor="SENTENCIA_2013_132" w:history="1">
        <w:r w:rsidRPr="0054415C">
          <w:rPr>
            <w:rStyle w:val="TextoNormalCaracter"/>
          </w:rPr>
          <w:t>132/2013</w:t>
        </w:r>
      </w:hyperlink>
      <w:r>
        <w:t>, f. 8.</w:t>
      </w:r>
    </w:p>
    <w:p w:rsidR="0054415C" w:rsidRDefault="0054415C" w:rsidP="0054415C">
      <w:pPr>
        <w:pStyle w:val="SangriaFrancesaArticulo"/>
      </w:pPr>
    </w:p>
    <w:p w:rsidR="0054415C" w:rsidRDefault="0054415C" w:rsidP="0054415C">
      <w:pPr>
        <w:pStyle w:val="TextoNormalNegritaCursivandice"/>
      </w:pPr>
      <w:r>
        <w:t>Ley del Parlamento de Canarias 4/2012, de 25 de junio. Medidas administrativas y fiscales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TextoNormal"/>
      </w:pPr>
    </w:p>
    <w:p w:rsidR="0054415C" w:rsidRDefault="0054415C" w:rsidP="0054415C">
      <w:pPr>
        <w:pStyle w:val="TextoNormalNegritaCentradoSubrayado"/>
        <w:suppressAutoHyphens/>
      </w:pPr>
      <w:r>
        <w:t>J.5.d) Normas parlamentarias autonómicas</w:t>
      </w:r>
    </w:p>
    <w:p w:rsidR="0054415C" w:rsidRDefault="0054415C" w:rsidP="0054415C">
      <w:pPr>
        <w:pStyle w:val="TextoNormalNegritaCentradoSubrayado"/>
      </w:pPr>
    </w:p>
    <w:p w:rsidR="0054415C" w:rsidRDefault="0054415C" w:rsidP="0054415C">
      <w:pPr>
        <w:pStyle w:val="TextoNormalNegritaCursivandice"/>
      </w:pPr>
      <w:r>
        <w:t>Reglamento del Parlamento de Canarias, de 29 de marzo de 1995</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132" w:history="1">
        <w:r w:rsidRPr="0054415C">
          <w:rPr>
            <w:rStyle w:val="TextoNormalCaracter"/>
          </w:rPr>
          <w:t>132/2013</w:t>
        </w:r>
      </w:hyperlink>
      <w:r>
        <w:t>, f. 1.</w:t>
      </w:r>
    </w:p>
    <w:p w:rsidR="0054415C" w:rsidRDefault="0054415C" w:rsidP="0054415C">
      <w:pPr>
        <w:pStyle w:val="SangriaFrancesaArticulo"/>
      </w:pPr>
      <w:r w:rsidRPr="0054415C">
        <w:rPr>
          <w:rStyle w:val="TextoNormalNegritaCaracter"/>
        </w:rPr>
        <w:t>Artículo 121.</w:t>
      </w:r>
      <w:r w:rsidRPr="0054415C">
        <w:rPr>
          <w:rStyle w:val="TextoNormalCaracter"/>
        </w:rPr>
        <w:t>-</w:t>
      </w:r>
      <w:r>
        <w:t xml:space="preserve"> Sentencia </w:t>
      </w:r>
      <w:hyperlink w:anchor="SENTENCIA_2013_132" w:history="1">
        <w:r w:rsidRPr="0054415C">
          <w:rPr>
            <w:rStyle w:val="TextoNormalCaracter"/>
          </w:rPr>
          <w:t>132/2013</w:t>
        </w:r>
      </w:hyperlink>
      <w:r>
        <w:t>, f. 3.</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J.6) Cantabria</w:t>
      </w:r>
    </w:p>
    <w:p w:rsidR="0054415C" w:rsidRDefault="0054415C" w:rsidP="0054415C">
      <w:pPr>
        <w:pStyle w:val="TextoNormal"/>
      </w:pPr>
    </w:p>
    <w:p w:rsidR="0054415C" w:rsidRDefault="0054415C" w:rsidP="0054415C">
      <w:pPr>
        <w:pStyle w:val="TextoNormalNegritaCentradoSubrayado"/>
        <w:suppressAutoHyphens/>
      </w:pPr>
      <w:r>
        <w:t>J.6.b) Leyes y disposiciones con fuerza de Ley</w:t>
      </w:r>
    </w:p>
    <w:p w:rsidR="0054415C" w:rsidRDefault="0054415C" w:rsidP="0054415C">
      <w:pPr>
        <w:pStyle w:val="TextoNormalNegritaCentradoSubrayado"/>
      </w:pPr>
    </w:p>
    <w:p w:rsidR="0054415C" w:rsidRDefault="0054415C" w:rsidP="0054415C">
      <w:pPr>
        <w:pStyle w:val="TextoNormalNegritaCursivandice"/>
      </w:pPr>
      <w:r>
        <w:t>Ley del Parlamento de Cantabria 2/2001, de 25 de junio. Ordenación territorial y régimen urbanístico del suelo de Cantabria</w:t>
      </w:r>
    </w:p>
    <w:p w:rsidR="0054415C" w:rsidRDefault="0054415C" w:rsidP="0054415C">
      <w:pPr>
        <w:pStyle w:val="SangriaFrancesaArticulo"/>
      </w:pPr>
      <w:r w:rsidRPr="0054415C">
        <w:rPr>
          <w:rStyle w:val="TextoNormalNegritaCaracter"/>
        </w:rPr>
        <w:t>Disposición adicional sexta.</w:t>
      </w:r>
      <w:r w:rsidRPr="0054415C">
        <w:rPr>
          <w:rStyle w:val="TextoNormalCaracter"/>
        </w:rPr>
        <w:t>-</w:t>
      </w:r>
      <w:r>
        <w:t xml:space="preserve"> Autos </w:t>
      </w:r>
      <w:hyperlink w:anchor="AUTO_2013_114" w:history="1">
        <w:r w:rsidRPr="0054415C">
          <w:rPr>
            <w:rStyle w:val="TextoNormalCaracter"/>
          </w:rPr>
          <w:t>114/2013</w:t>
        </w:r>
      </w:hyperlink>
      <w:r>
        <w:t xml:space="preserve">, f. único; </w:t>
      </w:r>
      <w:hyperlink w:anchor="AUTO_2013_115" w:history="1">
        <w:r w:rsidRPr="0054415C">
          <w:rPr>
            <w:rStyle w:val="TextoNormalCaracter"/>
          </w:rPr>
          <w:t>115/2013</w:t>
        </w:r>
      </w:hyperlink>
      <w:r>
        <w:t xml:space="preserve">, f. único; </w:t>
      </w:r>
      <w:hyperlink w:anchor="AUTO_2013_117" w:history="1">
        <w:r w:rsidRPr="0054415C">
          <w:rPr>
            <w:rStyle w:val="TextoNormalCaracter"/>
          </w:rPr>
          <w:t>117/2013</w:t>
        </w:r>
      </w:hyperlink>
      <w:r>
        <w:t xml:space="preserve">, f. único; </w:t>
      </w:r>
      <w:hyperlink w:anchor="AUTO_2013_118" w:history="1">
        <w:r w:rsidRPr="0054415C">
          <w:rPr>
            <w:rStyle w:val="TextoNormalCaracter"/>
          </w:rPr>
          <w:t>118/2013</w:t>
        </w:r>
      </w:hyperlink>
      <w:r>
        <w:t xml:space="preserve">, f. único; </w:t>
      </w:r>
      <w:hyperlink w:anchor="AUTO_2013_119" w:history="1">
        <w:r w:rsidRPr="0054415C">
          <w:rPr>
            <w:rStyle w:val="TextoNormalCaracter"/>
          </w:rPr>
          <w:t>119/2013</w:t>
        </w:r>
      </w:hyperlink>
      <w:r>
        <w:t xml:space="preserve">, f. único; </w:t>
      </w:r>
      <w:hyperlink w:anchor="AUTO_2013_140" w:history="1">
        <w:r w:rsidRPr="0054415C">
          <w:rPr>
            <w:rStyle w:val="TextoNormalCaracter"/>
          </w:rPr>
          <w:t>140/2013</w:t>
        </w:r>
      </w:hyperlink>
      <w:r>
        <w:t>, f. único.</w:t>
      </w:r>
    </w:p>
    <w:p w:rsidR="0054415C" w:rsidRDefault="0054415C" w:rsidP="0054415C">
      <w:pPr>
        <w:pStyle w:val="SangriaFrancesaArticulo"/>
      </w:pPr>
      <w:r w:rsidRPr="0054415C">
        <w:rPr>
          <w:rStyle w:val="TextoNormalNegritaCaracter"/>
        </w:rPr>
        <w:t>Disposición adicional sexta, apartado 4 párrafo 5.</w:t>
      </w:r>
      <w:r w:rsidRPr="0054415C">
        <w:rPr>
          <w:rStyle w:val="TextoNormalCaracter"/>
        </w:rPr>
        <w:t>-</w:t>
      </w:r>
      <w:r>
        <w:t xml:space="preserve"> Auto </w:t>
      </w:r>
      <w:hyperlink w:anchor="AUTO_2013_108" w:history="1">
        <w:r w:rsidRPr="0054415C">
          <w:rPr>
            <w:rStyle w:val="TextoNormalCaracter"/>
          </w:rPr>
          <w:t>108/2013</w:t>
        </w:r>
      </w:hyperlink>
      <w:r>
        <w:t>, f. único.</w:t>
      </w:r>
    </w:p>
    <w:p w:rsidR="0054415C" w:rsidRDefault="0054415C" w:rsidP="0054415C">
      <w:pPr>
        <w:pStyle w:val="SangriaFrancesaArticulo"/>
      </w:pPr>
      <w:r w:rsidRPr="0054415C">
        <w:rPr>
          <w:rStyle w:val="TextoNormalNegritaCaracter"/>
        </w:rPr>
        <w:t>Disposición adicional sexta, apartado 5.</w:t>
      </w:r>
      <w:r w:rsidRPr="0054415C">
        <w:rPr>
          <w:rStyle w:val="TextoNormalCaracter"/>
        </w:rPr>
        <w:t>-</w:t>
      </w:r>
      <w:r>
        <w:t xml:space="preserve"> Auto </w:t>
      </w:r>
      <w:hyperlink w:anchor="AUTO_2013_108" w:history="1">
        <w:r w:rsidRPr="0054415C">
          <w:rPr>
            <w:rStyle w:val="TextoNormalCaracter"/>
          </w:rPr>
          <w:t>108/2013</w:t>
        </w:r>
      </w:hyperlink>
      <w:r>
        <w:t>, f. único.</w:t>
      </w:r>
    </w:p>
    <w:p w:rsidR="0054415C" w:rsidRDefault="0054415C" w:rsidP="0054415C">
      <w:pPr>
        <w:pStyle w:val="SangriaFrancesaArticulo"/>
      </w:pPr>
      <w:r w:rsidRPr="0054415C">
        <w:rPr>
          <w:rStyle w:val="TextoNormalNegritaCaracter"/>
        </w:rPr>
        <w:t>Disposición adicional sexta</w:t>
      </w:r>
      <w:r>
        <w:t xml:space="preserve"> </w:t>
      </w:r>
      <w:r w:rsidRPr="0054415C">
        <w:rPr>
          <w:rStyle w:val="TextoNormalCaracter"/>
        </w:rPr>
        <w:t>(redactada por la Ley del Parlamento de Cantabria 2/2011, de 4 de abril)</w:t>
      </w:r>
      <w:r w:rsidRPr="0054415C">
        <w:rPr>
          <w:rStyle w:val="TextoNormalNegritaCaracter"/>
        </w:rPr>
        <w:t>.</w:t>
      </w:r>
      <w:r w:rsidRPr="0054415C">
        <w:rPr>
          <w:rStyle w:val="TextoNormalCaracter"/>
        </w:rPr>
        <w:t>-</w:t>
      </w:r>
      <w:r>
        <w:t xml:space="preserve"> Sentencia </w:t>
      </w:r>
      <w:hyperlink w:anchor="SENTENCIA_2013_92" w:history="1">
        <w:r w:rsidRPr="0054415C">
          <w:rPr>
            <w:rStyle w:val="TextoNormalCaracter"/>
          </w:rPr>
          <w:t>92/2013</w:t>
        </w:r>
      </w:hyperlink>
      <w:r>
        <w:t>, ff. 1 a 3.</w:t>
      </w:r>
    </w:p>
    <w:p w:rsidR="0054415C" w:rsidRDefault="0054415C" w:rsidP="0054415C">
      <w:pPr>
        <w:pStyle w:val="SangriaIzquierdaArticulo"/>
      </w:pPr>
      <w:r>
        <w:t xml:space="preserve">Autos </w:t>
      </w:r>
      <w:hyperlink w:anchor="AUTO_2013_104" w:history="1">
        <w:r w:rsidRPr="0054415C">
          <w:rPr>
            <w:rStyle w:val="TextoNormalCaracter"/>
          </w:rPr>
          <w:t>104/2013</w:t>
        </w:r>
      </w:hyperlink>
      <w:r>
        <w:t xml:space="preserve">, f. único; </w:t>
      </w:r>
      <w:hyperlink w:anchor="AUTO_2013_105" w:history="1">
        <w:r w:rsidRPr="0054415C">
          <w:rPr>
            <w:rStyle w:val="TextoNormalCaracter"/>
          </w:rPr>
          <w:t>105/2013</w:t>
        </w:r>
      </w:hyperlink>
      <w:r>
        <w:t xml:space="preserve">, f. único; </w:t>
      </w:r>
      <w:hyperlink w:anchor="AUTO_2013_106" w:history="1">
        <w:r w:rsidRPr="0054415C">
          <w:rPr>
            <w:rStyle w:val="TextoNormalCaracter"/>
          </w:rPr>
          <w:t>106/2013</w:t>
        </w:r>
      </w:hyperlink>
      <w:r>
        <w:t xml:space="preserve">, f. único; </w:t>
      </w:r>
      <w:hyperlink w:anchor="AUTO_2013_107" w:history="1">
        <w:r w:rsidRPr="0054415C">
          <w:rPr>
            <w:rStyle w:val="TextoNormalCaracter"/>
          </w:rPr>
          <w:t>107/2013</w:t>
        </w:r>
      </w:hyperlink>
      <w:r>
        <w:t xml:space="preserve">, f. único; </w:t>
      </w:r>
      <w:hyperlink w:anchor="AUTO_2013_108" w:history="1">
        <w:r w:rsidRPr="0054415C">
          <w:rPr>
            <w:rStyle w:val="TextoNormalCaracter"/>
          </w:rPr>
          <w:t>108/2013</w:t>
        </w:r>
      </w:hyperlink>
      <w:r>
        <w:t xml:space="preserve">, f. único; </w:t>
      </w:r>
      <w:hyperlink w:anchor="AUTO_2013_109" w:history="1">
        <w:r w:rsidRPr="0054415C">
          <w:rPr>
            <w:rStyle w:val="TextoNormalCaracter"/>
          </w:rPr>
          <w:t>109/2013</w:t>
        </w:r>
      </w:hyperlink>
      <w:r>
        <w:t xml:space="preserve">, f. único; </w:t>
      </w:r>
      <w:hyperlink w:anchor="AUTO_2013_110" w:history="1">
        <w:r w:rsidRPr="0054415C">
          <w:rPr>
            <w:rStyle w:val="TextoNormalCaracter"/>
          </w:rPr>
          <w:t>110/2013</w:t>
        </w:r>
      </w:hyperlink>
      <w:r>
        <w:t xml:space="preserve">, f. único; </w:t>
      </w:r>
      <w:hyperlink w:anchor="AUTO_2013_111" w:history="1">
        <w:r w:rsidRPr="0054415C">
          <w:rPr>
            <w:rStyle w:val="TextoNormalCaracter"/>
          </w:rPr>
          <w:t>111/2013</w:t>
        </w:r>
      </w:hyperlink>
      <w:r>
        <w:t xml:space="preserve">, f. único; </w:t>
      </w:r>
      <w:hyperlink w:anchor="AUTO_2013_112" w:history="1">
        <w:r w:rsidRPr="0054415C">
          <w:rPr>
            <w:rStyle w:val="TextoNormalCaracter"/>
          </w:rPr>
          <w:t>112/2013</w:t>
        </w:r>
      </w:hyperlink>
      <w:r>
        <w:t xml:space="preserve">, f. único; </w:t>
      </w:r>
      <w:hyperlink w:anchor="AUTO_2013_113" w:history="1">
        <w:r w:rsidRPr="0054415C">
          <w:rPr>
            <w:rStyle w:val="TextoNormalCaracter"/>
          </w:rPr>
          <w:t>113/2013</w:t>
        </w:r>
      </w:hyperlink>
      <w:r>
        <w:t>, f. único.</w:t>
      </w:r>
    </w:p>
    <w:p w:rsidR="0054415C" w:rsidRDefault="0054415C" w:rsidP="0054415C">
      <w:pPr>
        <w:pStyle w:val="SangriaFrancesaArticulo"/>
      </w:pPr>
      <w:r w:rsidRPr="0054415C">
        <w:rPr>
          <w:rStyle w:val="TextoNormalNegritaCaracter"/>
        </w:rPr>
        <w:t>Disposición adicional sexta, apartado 1</w:t>
      </w:r>
      <w:r>
        <w:t xml:space="preserve"> </w:t>
      </w:r>
      <w:r w:rsidRPr="0054415C">
        <w:rPr>
          <w:rStyle w:val="TextoNormalCaracter"/>
        </w:rPr>
        <w:t>(redactada por la Ley del Parlamento de Cantabria 2/2011, de 4 de abril)</w:t>
      </w:r>
      <w:r w:rsidRPr="0054415C">
        <w:rPr>
          <w:rStyle w:val="TextoNormalNegritaCaracter"/>
        </w:rPr>
        <w:t>.</w:t>
      </w:r>
      <w:r w:rsidRPr="0054415C">
        <w:rPr>
          <w:rStyle w:val="TextoNormalCaracter"/>
        </w:rPr>
        <w:t>-</w:t>
      </w:r>
      <w:r>
        <w:t xml:space="preserve"> Sentencia </w:t>
      </w:r>
      <w:hyperlink w:anchor="SENTENCIA_2013_92" w:history="1">
        <w:r w:rsidRPr="0054415C">
          <w:rPr>
            <w:rStyle w:val="TextoNormalCaracter"/>
          </w:rPr>
          <w:t>92/2013</w:t>
        </w:r>
      </w:hyperlink>
      <w:r>
        <w:t>, f. 5.</w:t>
      </w:r>
    </w:p>
    <w:p w:rsidR="0054415C" w:rsidRDefault="0054415C" w:rsidP="0054415C">
      <w:pPr>
        <w:pStyle w:val="SangriaFrancesaArticulo"/>
      </w:pPr>
      <w:r w:rsidRPr="0054415C">
        <w:rPr>
          <w:rStyle w:val="TextoNormalNegritaCaracter"/>
        </w:rPr>
        <w:t>Disposición adicional sexta, apartado 4</w:t>
      </w:r>
      <w:r>
        <w:t xml:space="preserve"> </w:t>
      </w:r>
      <w:r w:rsidRPr="0054415C">
        <w:rPr>
          <w:rStyle w:val="TextoNormalCaracter"/>
        </w:rPr>
        <w:t>(redactada por la Ley del Parlamento de Cantabria 2/2011, de 4 de abril)</w:t>
      </w:r>
      <w:r w:rsidRPr="0054415C">
        <w:rPr>
          <w:rStyle w:val="TextoNormalNegritaCaracter"/>
        </w:rPr>
        <w:t>.</w:t>
      </w:r>
      <w:r w:rsidRPr="0054415C">
        <w:rPr>
          <w:rStyle w:val="TextoNormalCaracter"/>
        </w:rPr>
        <w:t>-</w:t>
      </w:r>
      <w:r>
        <w:t xml:space="preserve"> Sentencia </w:t>
      </w:r>
      <w:hyperlink w:anchor="SENTENCIA_2013_92" w:history="1">
        <w:r w:rsidRPr="0054415C">
          <w:rPr>
            <w:rStyle w:val="TextoNormalCaracter"/>
          </w:rPr>
          <w:t>92/2013</w:t>
        </w:r>
      </w:hyperlink>
      <w:r>
        <w:t>, ff. 3, 7.</w:t>
      </w:r>
    </w:p>
    <w:p w:rsidR="0054415C" w:rsidRDefault="0054415C" w:rsidP="0054415C">
      <w:pPr>
        <w:pStyle w:val="SangriaFrancesaArticulo"/>
      </w:pPr>
      <w:r w:rsidRPr="0054415C">
        <w:rPr>
          <w:rStyle w:val="TextoNormalNegritaCaracter"/>
        </w:rPr>
        <w:t>Disposición adicional sexta, apartado 4 párrafo 1</w:t>
      </w:r>
      <w:r>
        <w:t xml:space="preserve"> </w:t>
      </w:r>
      <w:r w:rsidRPr="0054415C">
        <w:rPr>
          <w:rStyle w:val="TextoNormalCaracter"/>
        </w:rPr>
        <w:t>(redactada por la Ley del Parlamento de Cantabria 2/2011, de 4 de abril)</w:t>
      </w:r>
      <w:r w:rsidRPr="0054415C">
        <w:rPr>
          <w:rStyle w:val="TextoNormalNegritaCaracter"/>
        </w:rPr>
        <w:t>.</w:t>
      </w:r>
      <w:r w:rsidRPr="0054415C">
        <w:rPr>
          <w:rStyle w:val="TextoNormalCaracter"/>
        </w:rPr>
        <w:t>-</w:t>
      </w:r>
      <w:r>
        <w:t xml:space="preserve"> Sentencia </w:t>
      </w:r>
      <w:hyperlink w:anchor="SENTENCIA_2013_92" w:history="1">
        <w:r w:rsidRPr="0054415C">
          <w:rPr>
            <w:rStyle w:val="TextoNormalCaracter"/>
          </w:rPr>
          <w:t>92/2013</w:t>
        </w:r>
      </w:hyperlink>
      <w:r>
        <w:t>, f. 1.</w:t>
      </w:r>
    </w:p>
    <w:p w:rsidR="0054415C" w:rsidRDefault="0054415C" w:rsidP="0054415C">
      <w:pPr>
        <w:pStyle w:val="SangriaFrancesaArticulo"/>
      </w:pPr>
      <w:r w:rsidRPr="0054415C">
        <w:rPr>
          <w:rStyle w:val="TextoNormalNegritaCaracter"/>
        </w:rPr>
        <w:t>Disposición adicional sexta, apartado 4 párrafo 5</w:t>
      </w:r>
      <w:r>
        <w:t xml:space="preserve"> </w:t>
      </w:r>
      <w:r w:rsidRPr="0054415C">
        <w:rPr>
          <w:rStyle w:val="TextoNormalCaracter"/>
        </w:rPr>
        <w:t>(redactada por la Ley del Parlamento de Cantabria 2/2011, de 4 de abril)</w:t>
      </w:r>
      <w:r w:rsidRPr="0054415C">
        <w:rPr>
          <w:rStyle w:val="TextoNormalNegritaCaracter"/>
        </w:rPr>
        <w:t>.</w:t>
      </w:r>
      <w:r w:rsidRPr="0054415C">
        <w:rPr>
          <w:rStyle w:val="TextoNormalCaracter"/>
        </w:rPr>
        <w:t>-</w:t>
      </w:r>
      <w:r>
        <w:t xml:space="preserve"> Sentencia </w:t>
      </w:r>
      <w:hyperlink w:anchor="SENTENCIA_2013_92" w:history="1">
        <w:r w:rsidRPr="0054415C">
          <w:rPr>
            <w:rStyle w:val="TextoNormalCaracter"/>
          </w:rPr>
          <w:t>92/2013</w:t>
        </w:r>
      </w:hyperlink>
      <w:r>
        <w:t>, ff. 1, 3, 4, 7.</w:t>
      </w:r>
    </w:p>
    <w:p w:rsidR="0054415C" w:rsidRDefault="0054415C" w:rsidP="0054415C">
      <w:pPr>
        <w:pStyle w:val="SangriaIzquierdaArticulo"/>
      </w:pPr>
      <w:r>
        <w:lastRenderedPageBreak/>
        <w:t xml:space="preserve">Autos </w:t>
      </w:r>
      <w:hyperlink w:anchor="AUTO_2013_104" w:history="1">
        <w:r w:rsidRPr="0054415C">
          <w:rPr>
            <w:rStyle w:val="TextoNormalCaracter"/>
          </w:rPr>
          <w:t>104/2013</w:t>
        </w:r>
      </w:hyperlink>
      <w:r>
        <w:t xml:space="preserve">, f. único; </w:t>
      </w:r>
      <w:hyperlink w:anchor="AUTO_2013_105" w:history="1">
        <w:r w:rsidRPr="0054415C">
          <w:rPr>
            <w:rStyle w:val="TextoNormalCaracter"/>
          </w:rPr>
          <w:t>105/2013</w:t>
        </w:r>
      </w:hyperlink>
      <w:r>
        <w:t xml:space="preserve">, f. único; </w:t>
      </w:r>
      <w:hyperlink w:anchor="AUTO_2013_106" w:history="1">
        <w:r w:rsidRPr="0054415C">
          <w:rPr>
            <w:rStyle w:val="TextoNormalCaracter"/>
          </w:rPr>
          <w:t>106/2013</w:t>
        </w:r>
      </w:hyperlink>
      <w:r>
        <w:t xml:space="preserve">, f. único; </w:t>
      </w:r>
      <w:hyperlink w:anchor="AUTO_2013_107" w:history="1">
        <w:r w:rsidRPr="0054415C">
          <w:rPr>
            <w:rStyle w:val="TextoNormalCaracter"/>
          </w:rPr>
          <w:t>107/2013</w:t>
        </w:r>
      </w:hyperlink>
      <w:r>
        <w:t xml:space="preserve">, f. único; </w:t>
      </w:r>
      <w:hyperlink w:anchor="AUTO_2013_108" w:history="1">
        <w:r w:rsidRPr="0054415C">
          <w:rPr>
            <w:rStyle w:val="TextoNormalCaracter"/>
          </w:rPr>
          <w:t>108/2013</w:t>
        </w:r>
      </w:hyperlink>
      <w:r>
        <w:t xml:space="preserve">, f. único; </w:t>
      </w:r>
      <w:hyperlink w:anchor="AUTO_2013_109" w:history="1">
        <w:r w:rsidRPr="0054415C">
          <w:rPr>
            <w:rStyle w:val="TextoNormalCaracter"/>
          </w:rPr>
          <w:t>109/2013</w:t>
        </w:r>
      </w:hyperlink>
      <w:r>
        <w:t xml:space="preserve">, f. único; </w:t>
      </w:r>
      <w:hyperlink w:anchor="AUTO_2013_110" w:history="1">
        <w:r w:rsidRPr="0054415C">
          <w:rPr>
            <w:rStyle w:val="TextoNormalCaracter"/>
          </w:rPr>
          <w:t>110/2013</w:t>
        </w:r>
      </w:hyperlink>
      <w:r>
        <w:t xml:space="preserve">, f. único; </w:t>
      </w:r>
      <w:hyperlink w:anchor="AUTO_2013_111" w:history="1">
        <w:r w:rsidRPr="0054415C">
          <w:rPr>
            <w:rStyle w:val="TextoNormalCaracter"/>
          </w:rPr>
          <w:t>111/2013</w:t>
        </w:r>
      </w:hyperlink>
      <w:r>
        <w:t xml:space="preserve">, f. único; </w:t>
      </w:r>
      <w:hyperlink w:anchor="AUTO_2013_112" w:history="1">
        <w:r w:rsidRPr="0054415C">
          <w:rPr>
            <w:rStyle w:val="TextoNormalCaracter"/>
          </w:rPr>
          <w:t>112/2013</w:t>
        </w:r>
      </w:hyperlink>
      <w:r>
        <w:t xml:space="preserve">, f. único; </w:t>
      </w:r>
      <w:hyperlink w:anchor="AUTO_2013_113" w:history="1">
        <w:r w:rsidRPr="0054415C">
          <w:rPr>
            <w:rStyle w:val="TextoNormalCaracter"/>
          </w:rPr>
          <w:t>113/2013</w:t>
        </w:r>
      </w:hyperlink>
      <w:r>
        <w:t>, f. único.</w:t>
      </w:r>
    </w:p>
    <w:p w:rsidR="0054415C" w:rsidRDefault="0054415C" w:rsidP="0054415C">
      <w:pPr>
        <w:pStyle w:val="SangriaFrancesaArticulo"/>
      </w:pPr>
      <w:r w:rsidRPr="0054415C">
        <w:rPr>
          <w:rStyle w:val="TextoNormalNegritaCaracter"/>
        </w:rPr>
        <w:t>Disposición adicional sexta, apartado 5</w:t>
      </w:r>
      <w:r>
        <w:t xml:space="preserve"> </w:t>
      </w:r>
      <w:r w:rsidRPr="0054415C">
        <w:rPr>
          <w:rStyle w:val="TextoNormalCaracter"/>
        </w:rPr>
        <w:t>(redactada por la Ley del Parlamento de Cantabria 2/2011, de 4 de abril)</w:t>
      </w:r>
      <w:r w:rsidRPr="0054415C">
        <w:rPr>
          <w:rStyle w:val="TextoNormalNegritaCaracter"/>
        </w:rPr>
        <w:t>.</w:t>
      </w:r>
      <w:r w:rsidRPr="0054415C">
        <w:rPr>
          <w:rStyle w:val="TextoNormalCaracter"/>
        </w:rPr>
        <w:t>-</w:t>
      </w:r>
      <w:r>
        <w:t xml:space="preserve"> Sentencia </w:t>
      </w:r>
      <w:hyperlink w:anchor="SENTENCIA_2013_92" w:history="1">
        <w:r w:rsidRPr="0054415C">
          <w:rPr>
            <w:rStyle w:val="TextoNormalCaracter"/>
          </w:rPr>
          <w:t>92/2013</w:t>
        </w:r>
      </w:hyperlink>
      <w:r>
        <w:t>, ff. 1, 3, 7.</w:t>
      </w:r>
    </w:p>
    <w:p w:rsidR="0054415C" w:rsidRDefault="0054415C" w:rsidP="0054415C">
      <w:pPr>
        <w:pStyle w:val="SangriaIzquierdaArticulo"/>
      </w:pPr>
      <w:r>
        <w:t xml:space="preserve">Autos </w:t>
      </w:r>
      <w:hyperlink w:anchor="AUTO_2013_104" w:history="1">
        <w:r w:rsidRPr="0054415C">
          <w:rPr>
            <w:rStyle w:val="TextoNormalCaracter"/>
          </w:rPr>
          <w:t>104/2013</w:t>
        </w:r>
      </w:hyperlink>
      <w:r>
        <w:t xml:space="preserve">, f. único; </w:t>
      </w:r>
      <w:hyperlink w:anchor="AUTO_2013_105" w:history="1">
        <w:r w:rsidRPr="0054415C">
          <w:rPr>
            <w:rStyle w:val="TextoNormalCaracter"/>
          </w:rPr>
          <w:t>105/2013</w:t>
        </w:r>
      </w:hyperlink>
      <w:r>
        <w:t xml:space="preserve">, f. único; </w:t>
      </w:r>
      <w:hyperlink w:anchor="AUTO_2013_106" w:history="1">
        <w:r w:rsidRPr="0054415C">
          <w:rPr>
            <w:rStyle w:val="TextoNormalCaracter"/>
          </w:rPr>
          <w:t>106/2013</w:t>
        </w:r>
      </w:hyperlink>
      <w:r>
        <w:t xml:space="preserve">, f. único; </w:t>
      </w:r>
      <w:hyperlink w:anchor="AUTO_2013_107" w:history="1">
        <w:r w:rsidRPr="0054415C">
          <w:rPr>
            <w:rStyle w:val="TextoNormalCaracter"/>
          </w:rPr>
          <w:t>107/2013</w:t>
        </w:r>
      </w:hyperlink>
      <w:r>
        <w:t xml:space="preserve">, f. único; </w:t>
      </w:r>
      <w:hyperlink w:anchor="AUTO_2013_108" w:history="1">
        <w:r w:rsidRPr="0054415C">
          <w:rPr>
            <w:rStyle w:val="TextoNormalCaracter"/>
          </w:rPr>
          <w:t>108/2013</w:t>
        </w:r>
      </w:hyperlink>
      <w:r>
        <w:t xml:space="preserve">, f. único; </w:t>
      </w:r>
      <w:hyperlink w:anchor="AUTO_2013_109" w:history="1">
        <w:r w:rsidRPr="0054415C">
          <w:rPr>
            <w:rStyle w:val="TextoNormalCaracter"/>
          </w:rPr>
          <w:t>109/2013</w:t>
        </w:r>
      </w:hyperlink>
      <w:r>
        <w:t xml:space="preserve">, f. único; </w:t>
      </w:r>
      <w:hyperlink w:anchor="AUTO_2013_110" w:history="1">
        <w:r w:rsidRPr="0054415C">
          <w:rPr>
            <w:rStyle w:val="TextoNormalCaracter"/>
          </w:rPr>
          <w:t>110/2013</w:t>
        </w:r>
      </w:hyperlink>
      <w:r>
        <w:t xml:space="preserve">, f. único; </w:t>
      </w:r>
      <w:hyperlink w:anchor="AUTO_2013_111" w:history="1">
        <w:r w:rsidRPr="0054415C">
          <w:rPr>
            <w:rStyle w:val="TextoNormalCaracter"/>
          </w:rPr>
          <w:t>111/2013</w:t>
        </w:r>
      </w:hyperlink>
      <w:r>
        <w:t xml:space="preserve">, f. único; </w:t>
      </w:r>
      <w:hyperlink w:anchor="AUTO_2013_112" w:history="1">
        <w:r w:rsidRPr="0054415C">
          <w:rPr>
            <w:rStyle w:val="TextoNormalCaracter"/>
          </w:rPr>
          <w:t>112/2013</w:t>
        </w:r>
      </w:hyperlink>
      <w:r>
        <w:t xml:space="preserve">, f. único; </w:t>
      </w:r>
      <w:hyperlink w:anchor="AUTO_2013_113" w:history="1">
        <w:r w:rsidRPr="0054415C">
          <w:rPr>
            <w:rStyle w:val="TextoNormalCaracter"/>
          </w:rPr>
          <w:t>113/2013</w:t>
        </w:r>
      </w:hyperlink>
      <w:r>
        <w:t>, f. único.</w:t>
      </w:r>
    </w:p>
    <w:p w:rsidR="0054415C" w:rsidRDefault="0054415C" w:rsidP="0054415C">
      <w:pPr>
        <w:pStyle w:val="SangriaIzquierdaArticulo"/>
      </w:pPr>
    </w:p>
    <w:p w:rsidR="0054415C" w:rsidRDefault="0054415C" w:rsidP="0054415C">
      <w:pPr>
        <w:pStyle w:val="TextoNormalNegritaCursivandice"/>
      </w:pPr>
      <w:r>
        <w:t>Ley del Parlamento de Cantabria 2/2011, de 4 de abril. Modifica la Ley 2/2001, de 25 de junio, de ordenación territorial y régimen urbanístico del suelo de Cantabria, en relación con los procedimientos de indemnización patrimonial en materia urbanística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2" w:history="1">
        <w:r w:rsidRPr="0054415C">
          <w:rPr>
            <w:rStyle w:val="TextoNormalCaracter"/>
          </w:rPr>
          <w:t>92/2013</w:t>
        </w:r>
      </w:hyperlink>
      <w:r>
        <w:t>, f. 1.</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92" w:history="1">
        <w:r w:rsidRPr="0054415C">
          <w:rPr>
            <w:rStyle w:val="TextoNormalCaracter"/>
          </w:rPr>
          <w:t>92/2013</w:t>
        </w:r>
      </w:hyperlink>
      <w:r>
        <w:t>, f. 1.</w:t>
      </w:r>
    </w:p>
    <w:p w:rsidR="0054415C" w:rsidRDefault="0054415C" w:rsidP="0054415C">
      <w:pPr>
        <w:pStyle w:val="SangriaIzquierdaArticulo"/>
      </w:pPr>
      <w:r>
        <w:t xml:space="preserve">Autos </w:t>
      </w:r>
      <w:hyperlink w:anchor="AUTO_2013_104" w:history="1">
        <w:r w:rsidRPr="0054415C">
          <w:rPr>
            <w:rStyle w:val="TextoNormalCaracter"/>
          </w:rPr>
          <w:t>104/2013</w:t>
        </w:r>
      </w:hyperlink>
      <w:r>
        <w:t xml:space="preserve">, f. único; </w:t>
      </w:r>
      <w:hyperlink w:anchor="AUTO_2013_105" w:history="1">
        <w:r w:rsidRPr="0054415C">
          <w:rPr>
            <w:rStyle w:val="TextoNormalCaracter"/>
          </w:rPr>
          <w:t>105/2013</w:t>
        </w:r>
      </w:hyperlink>
      <w:r>
        <w:t xml:space="preserve">, f. único; </w:t>
      </w:r>
      <w:hyperlink w:anchor="AUTO_2013_106" w:history="1">
        <w:r w:rsidRPr="0054415C">
          <w:rPr>
            <w:rStyle w:val="TextoNormalCaracter"/>
          </w:rPr>
          <w:t>106/2013</w:t>
        </w:r>
      </w:hyperlink>
      <w:r>
        <w:t xml:space="preserve">, f. único; </w:t>
      </w:r>
      <w:hyperlink w:anchor="AUTO_2013_107" w:history="1">
        <w:r w:rsidRPr="0054415C">
          <w:rPr>
            <w:rStyle w:val="TextoNormalCaracter"/>
          </w:rPr>
          <w:t>107/2013</w:t>
        </w:r>
      </w:hyperlink>
      <w:r>
        <w:t xml:space="preserve">, f. único; </w:t>
      </w:r>
      <w:hyperlink w:anchor="AUTO_2013_108" w:history="1">
        <w:r w:rsidRPr="0054415C">
          <w:rPr>
            <w:rStyle w:val="TextoNormalCaracter"/>
          </w:rPr>
          <w:t>108/2013</w:t>
        </w:r>
      </w:hyperlink>
      <w:r>
        <w:t xml:space="preserve">, f. único; </w:t>
      </w:r>
      <w:hyperlink w:anchor="AUTO_2013_109" w:history="1">
        <w:r w:rsidRPr="0054415C">
          <w:rPr>
            <w:rStyle w:val="TextoNormalCaracter"/>
          </w:rPr>
          <w:t>109/2013</w:t>
        </w:r>
      </w:hyperlink>
      <w:r>
        <w:t xml:space="preserve">, f. único; </w:t>
      </w:r>
      <w:hyperlink w:anchor="AUTO_2013_110" w:history="1">
        <w:r w:rsidRPr="0054415C">
          <w:rPr>
            <w:rStyle w:val="TextoNormalCaracter"/>
          </w:rPr>
          <w:t>110/2013</w:t>
        </w:r>
      </w:hyperlink>
      <w:r>
        <w:t xml:space="preserve">, f. único; </w:t>
      </w:r>
      <w:hyperlink w:anchor="AUTO_2013_111" w:history="1">
        <w:r w:rsidRPr="0054415C">
          <w:rPr>
            <w:rStyle w:val="TextoNormalCaracter"/>
          </w:rPr>
          <w:t>111/2013</w:t>
        </w:r>
      </w:hyperlink>
      <w:r>
        <w:t xml:space="preserve">, f. único; </w:t>
      </w:r>
      <w:hyperlink w:anchor="AUTO_2013_112" w:history="1">
        <w:r w:rsidRPr="0054415C">
          <w:rPr>
            <w:rStyle w:val="TextoNormalCaracter"/>
          </w:rPr>
          <w:t>112/2013</w:t>
        </w:r>
      </w:hyperlink>
      <w:r>
        <w:t xml:space="preserve">, f. único; </w:t>
      </w:r>
      <w:hyperlink w:anchor="AUTO_2013_113" w:history="1">
        <w:r w:rsidRPr="0054415C">
          <w:rPr>
            <w:rStyle w:val="TextoNormalCaracter"/>
          </w:rPr>
          <w:t>113/2013</w:t>
        </w:r>
      </w:hyperlink>
      <w:r>
        <w:t xml:space="preserve">, f. único; </w:t>
      </w:r>
      <w:hyperlink w:anchor="AUTO_2013_115" w:history="1">
        <w:r w:rsidRPr="0054415C">
          <w:rPr>
            <w:rStyle w:val="TextoNormalCaracter"/>
          </w:rPr>
          <w:t>115/2013</w:t>
        </w:r>
      </w:hyperlink>
      <w:r>
        <w:t xml:space="preserve">, f. único; </w:t>
      </w:r>
      <w:hyperlink w:anchor="AUTO_2013_117" w:history="1">
        <w:r w:rsidRPr="0054415C">
          <w:rPr>
            <w:rStyle w:val="TextoNormalCaracter"/>
          </w:rPr>
          <w:t>117/2013</w:t>
        </w:r>
      </w:hyperlink>
      <w:r>
        <w:t xml:space="preserve">, f. único; </w:t>
      </w:r>
      <w:hyperlink w:anchor="AUTO_2013_118" w:history="1">
        <w:r w:rsidRPr="0054415C">
          <w:rPr>
            <w:rStyle w:val="TextoNormalCaracter"/>
          </w:rPr>
          <w:t>118/2013</w:t>
        </w:r>
      </w:hyperlink>
      <w:r>
        <w:t xml:space="preserve">, f. único; </w:t>
      </w:r>
      <w:hyperlink w:anchor="AUTO_2013_119" w:history="1">
        <w:r w:rsidRPr="0054415C">
          <w:rPr>
            <w:rStyle w:val="TextoNormalCaracter"/>
          </w:rPr>
          <w:t>119/2013</w:t>
        </w:r>
      </w:hyperlink>
      <w:r>
        <w:t xml:space="preserve">, f. único; </w:t>
      </w:r>
      <w:hyperlink w:anchor="AUTO_2013_140" w:history="1">
        <w:r w:rsidRPr="0054415C">
          <w:rPr>
            <w:rStyle w:val="TextoNormalCaracter"/>
          </w:rPr>
          <w:t>140/2013</w:t>
        </w:r>
      </w:hyperlink>
      <w:r>
        <w:t>, f. único.</w:t>
      </w:r>
    </w:p>
    <w:p w:rsidR="0054415C" w:rsidRDefault="0054415C" w:rsidP="0054415C">
      <w:pPr>
        <w:pStyle w:val="SangriaFrancesaArticulo"/>
      </w:pPr>
      <w:r w:rsidRPr="0054415C">
        <w:rPr>
          <w:rStyle w:val="TextoNormalNegritaCaracter"/>
        </w:rPr>
        <w:t>Artículo 2.2 a 5.</w:t>
      </w:r>
      <w:r w:rsidRPr="0054415C">
        <w:rPr>
          <w:rStyle w:val="TextoNormalCaracter"/>
        </w:rPr>
        <w:t>-</w:t>
      </w:r>
      <w:r>
        <w:t xml:space="preserve"> Auto </w:t>
      </w:r>
      <w:hyperlink w:anchor="AUTO_2013_114" w:history="1">
        <w:r w:rsidRPr="0054415C">
          <w:rPr>
            <w:rStyle w:val="TextoNormalCaracter"/>
          </w:rPr>
          <w:t>114/2013</w:t>
        </w:r>
      </w:hyperlink>
      <w:r>
        <w:t>, f. único.</w:t>
      </w:r>
    </w:p>
    <w:p w:rsidR="0054415C" w:rsidRDefault="0054415C" w:rsidP="0054415C">
      <w:pPr>
        <w:pStyle w:val="SangriaFrancesaArticulo"/>
      </w:pPr>
      <w:r w:rsidRPr="0054415C">
        <w:rPr>
          <w:rStyle w:val="TextoNormalNegritaCaracter"/>
        </w:rPr>
        <w:t>Artículo 2.5.</w:t>
      </w:r>
      <w:r w:rsidRPr="0054415C">
        <w:rPr>
          <w:rStyle w:val="TextoNormalCaracter"/>
        </w:rPr>
        <w:t>-</w:t>
      </w:r>
      <w:r>
        <w:t xml:space="preserve"> Auto </w:t>
      </w:r>
      <w:hyperlink w:anchor="AUTO_2013_115" w:history="1">
        <w:r w:rsidRPr="0054415C">
          <w:rPr>
            <w:rStyle w:val="TextoNormalCaracter"/>
          </w:rPr>
          <w:t>115/2013</w:t>
        </w:r>
      </w:hyperlink>
      <w:r>
        <w:t>, f. único.</w:t>
      </w:r>
    </w:p>
    <w:p w:rsidR="0054415C" w:rsidRDefault="0054415C" w:rsidP="0054415C">
      <w:pPr>
        <w:pStyle w:val="SangriaFrancesaArticulo"/>
      </w:pPr>
      <w:r w:rsidRPr="0054415C">
        <w:rPr>
          <w:rStyle w:val="TextoNormalNegritaCaracter"/>
        </w:rPr>
        <w:t>Artículo 2.5.4.</w:t>
      </w:r>
      <w:r w:rsidRPr="0054415C">
        <w:rPr>
          <w:rStyle w:val="TextoNormalCaracter"/>
        </w:rPr>
        <w:t>-</w:t>
      </w:r>
      <w:r>
        <w:t xml:space="preserve"> Autos </w:t>
      </w:r>
      <w:hyperlink w:anchor="AUTO_2013_115" w:history="1">
        <w:r w:rsidRPr="0054415C">
          <w:rPr>
            <w:rStyle w:val="TextoNormalCaracter"/>
          </w:rPr>
          <w:t>115/2013</w:t>
        </w:r>
      </w:hyperlink>
      <w:r>
        <w:t xml:space="preserve">, f. único; </w:t>
      </w:r>
      <w:hyperlink w:anchor="AUTO_2013_117" w:history="1">
        <w:r w:rsidRPr="0054415C">
          <w:rPr>
            <w:rStyle w:val="TextoNormalCaracter"/>
          </w:rPr>
          <w:t>117/2013</w:t>
        </w:r>
      </w:hyperlink>
      <w:r>
        <w:t xml:space="preserve">, f. único; </w:t>
      </w:r>
      <w:hyperlink w:anchor="AUTO_2013_118" w:history="1">
        <w:r w:rsidRPr="0054415C">
          <w:rPr>
            <w:rStyle w:val="TextoNormalCaracter"/>
          </w:rPr>
          <w:t>118/2013</w:t>
        </w:r>
      </w:hyperlink>
      <w:r>
        <w:t xml:space="preserve">, f. único; </w:t>
      </w:r>
      <w:hyperlink w:anchor="AUTO_2013_119" w:history="1">
        <w:r w:rsidRPr="0054415C">
          <w:rPr>
            <w:rStyle w:val="TextoNormalCaracter"/>
          </w:rPr>
          <w:t>119/2013</w:t>
        </w:r>
      </w:hyperlink>
      <w:r>
        <w:t xml:space="preserve">, f. único; </w:t>
      </w:r>
      <w:hyperlink w:anchor="AUTO_2013_140" w:history="1">
        <w:r w:rsidRPr="0054415C">
          <w:rPr>
            <w:rStyle w:val="TextoNormalCaracter"/>
          </w:rPr>
          <w:t>140/2013</w:t>
        </w:r>
      </w:hyperlink>
      <w:r>
        <w:t>, f. único.</w:t>
      </w:r>
    </w:p>
    <w:p w:rsidR="0054415C" w:rsidRDefault="0054415C" w:rsidP="0054415C">
      <w:pPr>
        <w:pStyle w:val="SangriaFrancesaArticulo"/>
      </w:pPr>
      <w:r w:rsidRPr="0054415C">
        <w:rPr>
          <w:rStyle w:val="TextoNormalNegritaCaracter"/>
        </w:rPr>
        <w:t>Artículo 2.5.5.</w:t>
      </w:r>
      <w:r w:rsidRPr="0054415C">
        <w:rPr>
          <w:rStyle w:val="TextoNormalCaracter"/>
        </w:rPr>
        <w:t>-</w:t>
      </w:r>
      <w:r>
        <w:t xml:space="preserve"> Autos </w:t>
      </w:r>
      <w:hyperlink w:anchor="AUTO_2013_118" w:history="1">
        <w:r w:rsidRPr="0054415C">
          <w:rPr>
            <w:rStyle w:val="TextoNormalCaracter"/>
          </w:rPr>
          <w:t>118/2013</w:t>
        </w:r>
      </w:hyperlink>
      <w:r>
        <w:t xml:space="preserve">, f. único; </w:t>
      </w:r>
      <w:hyperlink w:anchor="AUTO_2013_119" w:history="1">
        <w:r w:rsidRPr="0054415C">
          <w:rPr>
            <w:rStyle w:val="TextoNormalCaracter"/>
          </w:rPr>
          <w:t>119/2013</w:t>
        </w:r>
      </w:hyperlink>
      <w:r>
        <w:t xml:space="preserve">, f. único; </w:t>
      </w:r>
      <w:hyperlink w:anchor="AUTO_2013_140" w:history="1">
        <w:r w:rsidRPr="0054415C">
          <w:rPr>
            <w:rStyle w:val="TextoNormalCaracter"/>
          </w:rPr>
          <w:t>140/2013</w:t>
        </w:r>
      </w:hyperlink>
      <w:r>
        <w:t>, f. único.</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J.7) Castilla-La Mancha</w:t>
      </w:r>
    </w:p>
    <w:p w:rsidR="0054415C" w:rsidRDefault="0054415C" w:rsidP="0054415C">
      <w:pPr>
        <w:pStyle w:val="TextoNormal"/>
      </w:pPr>
    </w:p>
    <w:p w:rsidR="0054415C" w:rsidRDefault="0054415C" w:rsidP="0054415C">
      <w:pPr>
        <w:pStyle w:val="TextoNormalNegritaCentradoSubrayado"/>
        <w:suppressAutoHyphens/>
      </w:pPr>
      <w:r>
        <w:t>J.7.a) Estatuto de Autonomía</w:t>
      </w:r>
    </w:p>
    <w:p w:rsidR="0054415C" w:rsidRDefault="0054415C" w:rsidP="0054415C">
      <w:pPr>
        <w:pStyle w:val="TextoNormalNegritaCentradoSubrayado"/>
      </w:pPr>
    </w:p>
    <w:p w:rsidR="0054415C" w:rsidRDefault="0054415C" w:rsidP="0054415C">
      <w:pPr>
        <w:pStyle w:val="TextoNormalNegritaCursivandice"/>
      </w:pPr>
      <w:r>
        <w:t>Ley Orgánica 9/1982, de 10 de agosto. Estatuto de Autonomía de Castilla-La Mancha</w:t>
      </w:r>
    </w:p>
    <w:p w:rsidR="0054415C" w:rsidRDefault="0054415C" w:rsidP="0054415C">
      <w:pPr>
        <w:pStyle w:val="SangriaFrancesaArticulo"/>
      </w:pPr>
      <w:r w:rsidRPr="0054415C">
        <w:rPr>
          <w:rStyle w:val="TextoNormalNegritaCaracter"/>
        </w:rPr>
        <w:t>Artículo 15.</w:t>
      </w:r>
      <w:r w:rsidRPr="0054415C">
        <w:rPr>
          <w:rStyle w:val="TextoNormalCaracter"/>
        </w:rPr>
        <w:t>-</w:t>
      </w:r>
      <w:r>
        <w:t xml:space="preserve"> Sentencia </w:t>
      </w:r>
      <w:hyperlink w:anchor="SENTENCIA_2013_60" w:history="1">
        <w:r w:rsidRPr="0054415C">
          <w:rPr>
            <w:rStyle w:val="TextoNormalCaracter"/>
          </w:rPr>
          <w:t>60/2013</w:t>
        </w:r>
      </w:hyperlink>
      <w:r>
        <w:t>, f. 2.</w:t>
      </w:r>
    </w:p>
    <w:p w:rsidR="0054415C" w:rsidRDefault="0054415C" w:rsidP="0054415C">
      <w:pPr>
        <w:pStyle w:val="SangriaFrancesaArticulo"/>
      </w:pPr>
      <w:r w:rsidRPr="0054415C">
        <w:rPr>
          <w:rStyle w:val="TextoNormalNegritaCaracter"/>
        </w:rPr>
        <w:t>Artículo 31.1.1.</w:t>
      </w:r>
      <w:r w:rsidRPr="0054415C">
        <w:rPr>
          <w:rStyle w:val="TextoNormalCaracter"/>
        </w:rPr>
        <w:t>-</w:t>
      </w:r>
      <w:r>
        <w:t xml:space="preserve"> Sentencia </w:t>
      </w:r>
      <w:hyperlink w:anchor="SENTENCIA_2013_82" w:history="1">
        <w:r w:rsidRPr="0054415C">
          <w:rPr>
            <w:rStyle w:val="TextoNormalCaracter"/>
          </w:rPr>
          <w:t>82/2013</w:t>
        </w:r>
      </w:hyperlink>
      <w:r>
        <w:t>, f. 2.</w:t>
      </w:r>
    </w:p>
    <w:p w:rsidR="0054415C" w:rsidRDefault="0054415C" w:rsidP="0054415C">
      <w:pPr>
        <w:pStyle w:val="SangriaFrancesaArticulo"/>
      </w:pPr>
      <w:r w:rsidRPr="0054415C">
        <w:rPr>
          <w:rStyle w:val="TextoNormalNegritaCaracter"/>
        </w:rPr>
        <w:t>Artículo 31.1.6.</w:t>
      </w:r>
      <w:r w:rsidRPr="0054415C">
        <w:rPr>
          <w:rStyle w:val="TextoNormalCaracter"/>
        </w:rPr>
        <w:t>-</w:t>
      </w:r>
      <w:r>
        <w:t xml:space="preserve"> Sentencia </w:t>
      </w:r>
      <w:hyperlink w:anchor="SENTENCIA_2013_82" w:history="1">
        <w:r w:rsidRPr="0054415C">
          <w:rPr>
            <w:rStyle w:val="TextoNormalCaracter"/>
          </w:rPr>
          <w:t>82/2013</w:t>
        </w:r>
      </w:hyperlink>
      <w:r>
        <w:t>, ff. 2, 6.</w:t>
      </w:r>
    </w:p>
    <w:p w:rsidR="0054415C" w:rsidRDefault="0054415C" w:rsidP="0054415C">
      <w:pPr>
        <w:pStyle w:val="SangriaFrancesaArticulo"/>
      </w:pPr>
      <w:r w:rsidRPr="0054415C">
        <w:rPr>
          <w:rStyle w:val="TextoNormalNegritaCaracter"/>
        </w:rPr>
        <w:t>Artículo 31.1.7.</w:t>
      </w:r>
      <w:r w:rsidRPr="0054415C">
        <w:rPr>
          <w:rStyle w:val="TextoNormalCaracter"/>
        </w:rPr>
        <w:t>-</w:t>
      </w:r>
      <w:r>
        <w:t xml:space="preserve"> Sentencia </w:t>
      </w:r>
      <w:hyperlink w:anchor="SENTENCIA_2013_82" w:history="1">
        <w:r w:rsidRPr="0054415C">
          <w:rPr>
            <w:rStyle w:val="TextoNormalCaracter"/>
          </w:rPr>
          <w:t>82/2013</w:t>
        </w:r>
      </w:hyperlink>
      <w:r>
        <w:t>, f. 2.</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80" w:history="1">
        <w:r w:rsidRPr="0054415C">
          <w:rPr>
            <w:rStyle w:val="TextoNormalCaracter"/>
          </w:rPr>
          <w:t>80/2013</w:t>
        </w:r>
      </w:hyperlink>
      <w:r>
        <w:t>, f. 2.</w:t>
      </w:r>
    </w:p>
    <w:p w:rsidR="0054415C" w:rsidRDefault="0054415C" w:rsidP="0054415C">
      <w:pPr>
        <w:pStyle w:val="SangriaFrancesaArticulo"/>
      </w:pPr>
      <w:r w:rsidRPr="0054415C">
        <w:rPr>
          <w:rStyle w:val="TextoNormalNegritaCaracter"/>
        </w:rPr>
        <w:t>Artículo 32.2.</w:t>
      </w:r>
      <w:r w:rsidRPr="0054415C">
        <w:rPr>
          <w:rStyle w:val="TextoNormalCaracter"/>
        </w:rPr>
        <w:t>-</w:t>
      </w:r>
      <w:r>
        <w:t xml:space="preserve"> Sentencia </w:t>
      </w:r>
      <w:hyperlink w:anchor="SENTENCIA_2013_80" w:history="1">
        <w:r w:rsidRPr="0054415C">
          <w:rPr>
            <w:rStyle w:val="TextoNormalCaracter"/>
          </w:rPr>
          <w:t>80/2013</w:t>
        </w:r>
      </w:hyperlink>
      <w:r>
        <w:t>, ff. 1, 2.</w:t>
      </w:r>
    </w:p>
    <w:p w:rsidR="0054415C" w:rsidRDefault="0054415C" w:rsidP="0054415C">
      <w:pPr>
        <w:pStyle w:val="SangriaFrancesaArticulo"/>
      </w:pPr>
      <w:r w:rsidRPr="0054415C">
        <w:rPr>
          <w:rStyle w:val="TextoNormalNegritaCaracter"/>
        </w:rPr>
        <w:t>Artículo 32.7.</w:t>
      </w:r>
      <w:r w:rsidRPr="0054415C">
        <w:rPr>
          <w:rStyle w:val="TextoNormalCaracter"/>
        </w:rPr>
        <w:t>-</w:t>
      </w:r>
      <w:r>
        <w:t xml:space="preserve"> Sentencias </w:t>
      </w:r>
      <w:hyperlink w:anchor="SENTENCIA_2013_60" w:history="1">
        <w:r w:rsidRPr="0054415C">
          <w:rPr>
            <w:rStyle w:val="TextoNormalCaracter"/>
          </w:rPr>
          <w:t>60/2013</w:t>
        </w:r>
      </w:hyperlink>
      <w:r>
        <w:t xml:space="preserve">, f. 2; </w:t>
      </w:r>
      <w:hyperlink w:anchor="SENTENCIA_2013_80" w:history="1">
        <w:r w:rsidRPr="0054415C">
          <w:rPr>
            <w:rStyle w:val="TextoNormalCaracter"/>
          </w:rPr>
          <w:t>80/2013</w:t>
        </w:r>
      </w:hyperlink>
      <w:r>
        <w:t>, ff. 1, 3.</w:t>
      </w:r>
    </w:p>
    <w:p w:rsidR="0054415C" w:rsidRDefault="0054415C" w:rsidP="0054415C">
      <w:pPr>
        <w:pStyle w:val="SangriaFrancesaArticulo"/>
      </w:pPr>
      <w:r w:rsidRPr="0054415C">
        <w:rPr>
          <w:rStyle w:val="TextoNormalNegritaCaracter"/>
        </w:rPr>
        <w:t>Artículo 32.8.</w:t>
      </w:r>
      <w:r w:rsidRPr="0054415C">
        <w:rPr>
          <w:rStyle w:val="TextoNormalCaracter"/>
        </w:rPr>
        <w:t>-</w:t>
      </w:r>
      <w:r>
        <w:t xml:space="preserve"> Sentencia </w:t>
      </w:r>
      <w:hyperlink w:anchor="SENTENCIA_2013_60" w:history="1">
        <w:r w:rsidRPr="0054415C">
          <w:rPr>
            <w:rStyle w:val="TextoNormalCaracter"/>
          </w:rPr>
          <w:t>60/2013</w:t>
        </w:r>
      </w:hyperlink>
      <w:r>
        <w:t>, f. 2.</w:t>
      </w:r>
    </w:p>
    <w:p w:rsidR="0054415C" w:rsidRDefault="0054415C" w:rsidP="0054415C">
      <w:pPr>
        <w:pStyle w:val="SangriaFrancesaArticulo"/>
      </w:pPr>
      <w:r w:rsidRPr="0054415C">
        <w:rPr>
          <w:rStyle w:val="TextoNormalNegritaCaracter"/>
        </w:rPr>
        <w:t>Artículo 44.</w:t>
      </w:r>
      <w:r w:rsidRPr="0054415C">
        <w:rPr>
          <w:rStyle w:val="TextoNormalCaracter"/>
        </w:rPr>
        <w:t>-</w:t>
      </w:r>
      <w:r>
        <w:t xml:space="preserve"> Sentencia </w:t>
      </w:r>
      <w:hyperlink w:anchor="SENTENCIA_2013_60" w:history="1">
        <w:r w:rsidRPr="0054415C">
          <w:rPr>
            <w:rStyle w:val="TextoNormalCaracter"/>
          </w:rPr>
          <w:t>60/2013</w:t>
        </w:r>
      </w:hyperlink>
      <w:r>
        <w:t>, f. 2.</w:t>
      </w:r>
    </w:p>
    <w:p w:rsidR="0054415C" w:rsidRDefault="0054415C" w:rsidP="0054415C">
      <w:pPr>
        <w:pStyle w:val="SangriaFrancesaArticulo"/>
      </w:pPr>
      <w:r w:rsidRPr="0054415C">
        <w:rPr>
          <w:rStyle w:val="TextoNormalNegritaCaracter"/>
        </w:rPr>
        <w:t>Artículo 44.1.</w:t>
      </w:r>
      <w:r w:rsidRPr="0054415C">
        <w:rPr>
          <w:rStyle w:val="TextoNormalCaracter"/>
        </w:rPr>
        <w:t>-</w:t>
      </w:r>
      <w:r>
        <w:t xml:space="preserve"> Sentencia </w:t>
      </w:r>
      <w:hyperlink w:anchor="SENTENCIA_2013_60" w:history="1">
        <w:r w:rsidRPr="0054415C">
          <w:rPr>
            <w:rStyle w:val="TextoNormalCaracter"/>
          </w:rPr>
          <w:t>60/2013</w:t>
        </w:r>
      </w:hyperlink>
      <w:r>
        <w:t>, f. 2.</w:t>
      </w:r>
    </w:p>
    <w:p w:rsidR="0054415C" w:rsidRDefault="0054415C" w:rsidP="0054415C">
      <w:pPr>
        <w:pStyle w:val="TextoNormal"/>
      </w:pPr>
    </w:p>
    <w:p w:rsidR="0054415C" w:rsidRDefault="0054415C" w:rsidP="0054415C">
      <w:pPr>
        <w:pStyle w:val="TextoNormalNegritaCentradoSubrayado"/>
        <w:suppressAutoHyphens/>
      </w:pPr>
      <w:r>
        <w:t>J.7.b) Leyes y disposiciones con fuerza de Ley</w:t>
      </w:r>
    </w:p>
    <w:p w:rsidR="0054415C" w:rsidRDefault="0054415C" w:rsidP="0054415C">
      <w:pPr>
        <w:pStyle w:val="TextoNormalNegritaCentradoSubrayado"/>
      </w:pPr>
    </w:p>
    <w:p w:rsidR="0054415C" w:rsidRDefault="0054415C" w:rsidP="0054415C">
      <w:pPr>
        <w:pStyle w:val="TextoNormalNegritaCursivandice"/>
      </w:pPr>
      <w:r>
        <w:t>Ley de las Cortes de Castilla-La Mancha 6/1999, de 15 de abril. Protección de la calidad del suministro eléctrico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4" w:history="1">
        <w:r w:rsidRPr="0054415C">
          <w:rPr>
            <w:rStyle w:val="TextoNormalCaracter"/>
          </w:rPr>
          <w:t>4/2013</w:t>
        </w:r>
      </w:hyperlink>
      <w:r>
        <w:t xml:space="preserve">, f. 2; </w:t>
      </w:r>
      <w:hyperlink w:anchor="SENTENCIA_2013_60" w:history="1">
        <w:r w:rsidRPr="0054415C">
          <w:rPr>
            <w:rStyle w:val="TextoNormalCaracter"/>
          </w:rPr>
          <w:t>60/2013</w:t>
        </w:r>
      </w:hyperlink>
      <w:r>
        <w:t>, f. 2.</w:t>
      </w:r>
    </w:p>
    <w:p w:rsidR="0054415C" w:rsidRDefault="0054415C" w:rsidP="0054415C">
      <w:pPr>
        <w:pStyle w:val="SangriaFrancesaArticulo"/>
      </w:pPr>
    </w:p>
    <w:p w:rsidR="0054415C" w:rsidRDefault="0054415C" w:rsidP="0054415C">
      <w:pPr>
        <w:pStyle w:val="TextoNormalNegritaCursivandice"/>
      </w:pPr>
      <w:r>
        <w:t>Ley de las Cortes de Castilla-La Mancha 11/2000, de 26 de diciembre. Impuesto sobre determinadas actividades que inciden en el medio ambiente</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0" w:history="1">
        <w:r w:rsidRPr="0054415C">
          <w:rPr>
            <w:rStyle w:val="TextoNormalCaracter"/>
          </w:rPr>
          <w:t>60/2013</w:t>
        </w:r>
      </w:hyperlink>
      <w:r>
        <w:t>, ff. 2, 5.</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60" w:history="1">
        <w:r w:rsidRPr="0054415C">
          <w:rPr>
            <w:rStyle w:val="TextoNormalCaracter"/>
          </w:rPr>
          <w:t>60/2013</w:t>
        </w:r>
      </w:hyperlink>
      <w:r>
        <w:t>, f. 2.</w:t>
      </w:r>
    </w:p>
    <w:p w:rsidR="0054415C" w:rsidRDefault="0054415C" w:rsidP="0054415C">
      <w:pPr>
        <w:pStyle w:val="SangriaFrancesaArticulo"/>
      </w:pPr>
      <w:r w:rsidRPr="0054415C">
        <w:rPr>
          <w:rStyle w:val="TextoNormalNegritaCaracter"/>
        </w:rPr>
        <w:t>Artículo 2.1 b).</w:t>
      </w:r>
      <w:r w:rsidRPr="0054415C">
        <w:rPr>
          <w:rStyle w:val="TextoNormalCaracter"/>
        </w:rPr>
        <w:t>-</w:t>
      </w:r>
      <w:r>
        <w:t xml:space="preserve"> Sentencia </w:t>
      </w:r>
      <w:hyperlink w:anchor="SENTENCIA_2013_60" w:history="1">
        <w:r w:rsidRPr="0054415C">
          <w:rPr>
            <w:rStyle w:val="TextoNormalCaracter"/>
          </w:rPr>
          <w:t>60/2013</w:t>
        </w:r>
      </w:hyperlink>
      <w:r>
        <w:t>, ff. 5, 6.</w:t>
      </w:r>
    </w:p>
    <w:p w:rsidR="0054415C" w:rsidRDefault="0054415C" w:rsidP="0054415C">
      <w:pPr>
        <w:pStyle w:val="SangriaFrancesaArticulo"/>
      </w:pPr>
      <w:r w:rsidRPr="0054415C">
        <w:rPr>
          <w:rStyle w:val="TextoNormalNegritaCaracter"/>
        </w:rPr>
        <w:t>Artículo 2.1 c).</w:t>
      </w:r>
      <w:r w:rsidRPr="0054415C">
        <w:rPr>
          <w:rStyle w:val="TextoNormalCaracter"/>
        </w:rPr>
        <w:t>-</w:t>
      </w:r>
      <w:r>
        <w:t xml:space="preserve"> Sentencia </w:t>
      </w:r>
      <w:hyperlink w:anchor="SENTENCIA_2013_60" w:history="1">
        <w:r w:rsidRPr="0054415C">
          <w:rPr>
            <w:rStyle w:val="TextoNormalCaracter"/>
          </w:rPr>
          <w:t>60/2013</w:t>
        </w:r>
      </w:hyperlink>
      <w:r>
        <w:t>, f. 6.</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60" w:history="1">
        <w:r w:rsidRPr="0054415C">
          <w:rPr>
            <w:rStyle w:val="TextoNormalCaracter"/>
          </w:rPr>
          <w:t>60/2013</w:t>
        </w:r>
      </w:hyperlink>
      <w:r>
        <w:t>, ff. 5, 6.</w:t>
      </w:r>
    </w:p>
    <w:p w:rsidR="0054415C" w:rsidRDefault="0054415C" w:rsidP="0054415C">
      <w:pPr>
        <w:pStyle w:val="SangriaFrancesaArticulo"/>
      </w:pPr>
      <w:r w:rsidRPr="0054415C">
        <w:rPr>
          <w:rStyle w:val="TextoNormalNegritaCaracter"/>
        </w:rPr>
        <w:t>Artículo 5.1 b).</w:t>
      </w:r>
      <w:r w:rsidRPr="0054415C">
        <w:rPr>
          <w:rStyle w:val="TextoNormalCaracter"/>
        </w:rPr>
        <w:t>-</w:t>
      </w:r>
      <w:r>
        <w:t xml:space="preserve"> Sentencia </w:t>
      </w:r>
      <w:hyperlink w:anchor="SENTENCIA_2013_60" w:history="1">
        <w:r w:rsidRPr="0054415C">
          <w:rPr>
            <w:rStyle w:val="TextoNormalCaracter"/>
          </w:rPr>
          <w:t>60/2013</w:t>
        </w:r>
      </w:hyperlink>
      <w:r>
        <w:t>, f. 5.</w:t>
      </w:r>
    </w:p>
    <w:p w:rsidR="0054415C" w:rsidRDefault="0054415C" w:rsidP="0054415C">
      <w:pPr>
        <w:pStyle w:val="SangriaFrancesaArticulo"/>
      </w:pPr>
      <w:r w:rsidRPr="0054415C">
        <w:rPr>
          <w:rStyle w:val="TextoNormalNegritaCaracter"/>
        </w:rPr>
        <w:t>Artículo 5.1 c).</w:t>
      </w:r>
      <w:r w:rsidRPr="0054415C">
        <w:rPr>
          <w:rStyle w:val="TextoNormalCaracter"/>
        </w:rPr>
        <w:t>-</w:t>
      </w:r>
      <w:r>
        <w:t xml:space="preserve"> Sentencia </w:t>
      </w:r>
      <w:hyperlink w:anchor="SENTENCIA_2013_60" w:history="1">
        <w:r w:rsidRPr="0054415C">
          <w:rPr>
            <w:rStyle w:val="TextoNormalCaracter"/>
          </w:rPr>
          <w:t>60/2013</w:t>
        </w:r>
      </w:hyperlink>
      <w:r>
        <w:t>, f. 6.</w:t>
      </w:r>
    </w:p>
    <w:p w:rsidR="0054415C" w:rsidRDefault="0054415C" w:rsidP="0054415C">
      <w:pPr>
        <w:pStyle w:val="SangriaFrancesaArticulo"/>
      </w:pPr>
      <w:r w:rsidRPr="0054415C">
        <w:rPr>
          <w:rStyle w:val="TextoNormalNegritaCaracter"/>
        </w:rPr>
        <w:t>Artículo 6 b).</w:t>
      </w:r>
      <w:r w:rsidRPr="0054415C">
        <w:rPr>
          <w:rStyle w:val="TextoNormalCaracter"/>
        </w:rPr>
        <w:t>-</w:t>
      </w:r>
      <w:r>
        <w:t xml:space="preserve"> Sentencia </w:t>
      </w:r>
      <w:hyperlink w:anchor="SENTENCIA_2013_60" w:history="1">
        <w:r w:rsidRPr="0054415C">
          <w:rPr>
            <w:rStyle w:val="TextoNormalCaracter"/>
          </w:rPr>
          <w:t>60/2013</w:t>
        </w:r>
      </w:hyperlink>
      <w:r>
        <w:t>, f. 5.</w:t>
      </w:r>
    </w:p>
    <w:p w:rsidR="0054415C" w:rsidRDefault="0054415C" w:rsidP="0054415C">
      <w:pPr>
        <w:pStyle w:val="SangriaFrancesaArticulo"/>
      </w:pPr>
      <w:r w:rsidRPr="0054415C">
        <w:rPr>
          <w:rStyle w:val="TextoNormalNegritaCaracter"/>
        </w:rPr>
        <w:t>Artículo 6 c).</w:t>
      </w:r>
      <w:r w:rsidRPr="0054415C">
        <w:rPr>
          <w:rStyle w:val="TextoNormalCaracter"/>
        </w:rPr>
        <w:t>-</w:t>
      </w:r>
      <w:r>
        <w:t xml:space="preserve"> Sentencia </w:t>
      </w:r>
      <w:hyperlink w:anchor="SENTENCIA_2013_60" w:history="1">
        <w:r w:rsidRPr="0054415C">
          <w:rPr>
            <w:rStyle w:val="TextoNormalCaracter"/>
          </w:rPr>
          <w:t>60/2013</w:t>
        </w:r>
      </w:hyperlink>
      <w:r>
        <w:t>, f. 6.</w:t>
      </w:r>
    </w:p>
    <w:p w:rsidR="0054415C" w:rsidRDefault="0054415C" w:rsidP="0054415C">
      <w:pPr>
        <w:pStyle w:val="SangriaFrancesaArticulo"/>
      </w:pPr>
    </w:p>
    <w:p w:rsidR="0054415C" w:rsidRDefault="0054415C" w:rsidP="0054415C">
      <w:pPr>
        <w:pStyle w:val="TextoNormalNegritaCursivandice"/>
      </w:pPr>
      <w:r>
        <w:t>Ley de las Cortes de Castilla-La Mancha 8/2003, de 20 de marzo. La viña y el vino de Castilla-La Mancha</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Sentencia </w:t>
      </w:r>
      <w:hyperlink w:anchor="SENTENCIA_2013_34" w:history="1">
        <w:r w:rsidRPr="0054415C">
          <w:rPr>
            <w:rStyle w:val="TextoNormalCaracter"/>
          </w:rPr>
          <w:t>34/2013</w:t>
        </w:r>
      </w:hyperlink>
      <w:r>
        <w:t>, f. 12.</w:t>
      </w:r>
    </w:p>
    <w:p w:rsidR="0054415C" w:rsidRDefault="0054415C" w:rsidP="0054415C">
      <w:pPr>
        <w:pStyle w:val="SangriaFrancesaArticulo"/>
      </w:pPr>
    </w:p>
    <w:p w:rsidR="0054415C" w:rsidRDefault="0054415C" w:rsidP="0054415C">
      <w:pPr>
        <w:pStyle w:val="TextoNormalNegritaCursivandice"/>
      </w:pPr>
      <w:r>
        <w:t>Ley de las Cortes de Castilla-La Mancha 13/2005, de 29 de diciembre. Presupuestos Generales de la Junta de Comunidades de Castilla-La Mancha para 2006</w:t>
      </w:r>
    </w:p>
    <w:p w:rsidR="0054415C" w:rsidRDefault="0054415C" w:rsidP="0054415C">
      <w:pPr>
        <w:pStyle w:val="SangriaFrancesaArticulo"/>
      </w:pPr>
      <w:r w:rsidRPr="0054415C">
        <w:rPr>
          <w:rStyle w:val="TextoNormalNegritaCaracter"/>
        </w:rPr>
        <w:t>Artículo 50.1.</w:t>
      </w:r>
      <w:r w:rsidRPr="0054415C">
        <w:rPr>
          <w:rStyle w:val="TextoNormalCaracter"/>
        </w:rPr>
        <w:t>-</w:t>
      </w:r>
      <w:r>
        <w:t xml:space="preserve"> Sentencia </w:t>
      </w:r>
      <w:hyperlink w:anchor="SENTENCIA_2013_60" w:history="1">
        <w:r w:rsidRPr="0054415C">
          <w:rPr>
            <w:rStyle w:val="TextoNormalCaracter"/>
          </w:rPr>
          <w:t>60/2013</w:t>
        </w:r>
      </w:hyperlink>
      <w:r>
        <w:t>, f. 5.</w:t>
      </w:r>
    </w:p>
    <w:p w:rsidR="0054415C" w:rsidRDefault="0054415C" w:rsidP="0054415C">
      <w:pPr>
        <w:pStyle w:val="SangriaFrancesaArticulo"/>
      </w:pPr>
    </w:p>
    <w:p w:rsidR="0054415C" w:rsidRDefault="0054415C" w:rsidP="0054415C">
      <w:pPr>
        <w:pStyle w:val="TextoNormalNegritaCursivandice"/>
      </w:pPr>
      <w:r>
        <w:t>Ley de las Cortes de Castilla-La Mancha 16/2005, de 29 de diciembre. Impuesto sobre determinadas actividades que inciden en el medio ambiente y del tipo autonómico del impuesto sobre las ventas minoristas de determinados hidrocarburos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0" w:history="1">
        <w:r w:rsidRPr="0054415C">
          <w:rPr>
            <w:rStyle w:val="TextoNormalCaracter"/>
          </w:rPr>
          <w:t>60/2013</w:t>
        </w:r>
      </w:hyperlink>
      <w:r>
        <w:t>, ff. 2, 5, 6.</w:t>
      </w:r>
    </w:p>
    <w:p w:rsidR="0054415C" w:rsidRDefault="0054415C" w:rsidP="0054415C">
      <w:pPr>
        <w:pStyle w:val="SangriaFrancesaArticulo"/>
      </w:pPr>
      <w:r w:rsidRPr="0054415C">
        <w:rPr>
          <w:rStyle w:val="TextoNormalNegritaCaracter"/>
        </w:rPr>
        <w:t>Exposición de motivos, párrafo 2.</w:t>
      </w:r>
      <w:r w:rsidRPr="0054415C">
        <w:rPr>
          <w:rStyle w:val="TextoNormalCaracter"/>
        </w:rPr>
        <w:t>-</w:t>
      </w:r>
      <w:r>
        <w:t xml:space="preserve"> Sentencia </w:t>
      </w:r>
      <w:hyperlink w:anchor="SENTENCIA_2013_60" w:history="1">
        <w:r w:rsidRPr="0054415C">
          <w:rPr>
            <w:rStyle w:val="TextoNormalCaracter"/>
          </w:rPr>
          <w:t>60/2013</w:t>
        </w:r>
      </w:hyperlink>
      <w:r>
        <w:t>, f. 4.</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60" w:history="1">
        <w:r w:rsidRPr="0054415C">
          <w:rPr>
            <w:rStyle w:val="TextoNormalCaracter"/>
          </w:rPr>
          <w:t>60/2013</w:t>
        </w:r>
      </w:hyperlink>
      <w:r>
        <w:t>, f. 4.</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60" w:history="1">
        <w:r w:rsidRPr="0054415C">
          <w:rPr>
            <w:rStyle w:val="TextoNormalCaracter"/>
          </w:rPr>
          <w:t>60/2013</w:t>
        </w:r>
      </w:hyperlink>
      <w:r>
        <w:t>, ff. 4, 5.</w:t>
      </w:r>
    </w:p>
    <w:p w:rsidR="0054415C" w:rsidRDefault="0054415C" w:rsidP="0054415C">
      <w:pPr>
        <w:pStyle w:val="SangriaFrancesaArticulo"/>
      </w:pPr>
      <w:r w:rsidRPr="0054415C">
        <w:rPr>
          <w:rStyle w:val="TextoNormalNegritaCaracter"/>
        </w:rPr>
        <w:t>Artículos 1 a 15.</w:t>
      </w:r>
      <w:r w:rsidRPr="0054415C">
        <w:rPr>
          <w:rStyle w:val="TextoNormalCaracter"/>
        </w:rPr>
        <w:t>-</w:t>
      </w:r>
      <w:r>
        <w:t xml:space="preserve"> Sentencia </w:t>
      </w:r>
      <w:hyperlink w:anchor="SENTENCIA_2013_60" w:history="1">
        <w:r w:rsidRPr="0054415C">
          <w:rPr>
            <w:rStyle w:val="TextoNormalCaracter"/>
          </w:rPr>
          <w:t>60/2013</w:t>
        </w:r>
      </w:hyperlink>
      <w:r>
        <w:t>, f. 1.</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60" w:history="1">
        <w:r w:rsidRPr="0054415C">
          <w:rPr>
            <w:rStyle w:val="TextoNormalCaracter"/>
          </w:rPr>
          <w:t>60/2013</w:t>
        </w:r>
      </w:hyperlink>
      <w:r>
        <w:t>, f. 2.</w:t>
      </w:r>
    </w:p>
    <w:p w:rsidR="0054415C" w:rsidRDefault="0054415C" w:rsidP="0054415C">
      <w:pPr>
        <w:pStyle w:val="SangriaFrancesaArticulo"/>
      </w:pPr>
      <w:r w:rsidRPr="0054415C">
        <w:rPr>
          <w:rStyle w:val="TextoNormalNegritaCaracter"/>
        </w:rPr>
        <w:t>Artículo 2.1 a).</w:t>
      </w:r>
      <w:r w:rsidRPr="0054415C">
        <w:rPr>
          <w:rStyle w:val="TextoNormalCaracter"/>
        </w:rPr>
        <w:t>-</w:t>
      </w:r>
      <w:r>
        <w:t xml:space="preserve"> Sentencia </w:t>
      </w:r>
      <w:hyperlink w:anchor="SENTENCIA_2013_60" w:history="1">
        <w:r w:rsidRPr="0054415C">
          <w:rPr>
            <w:rStyle w:val="TextoNormalCaracter"/>
          </w:rPr>
          <w:t>60/2013</w:t>
        </w:r>
      </w:hyperlink>
      <w:r>
        <w:t>, ff. 4, 7.</w:t>
      </w:r>
    </w:p>
    <w:p w:rsidR="0054415C" w:rsidRDefault="0054415C" w:rsidP="0054415C">
      <w:pPr>
        <w:pStyle w:val="SangriaFrancesaArticulo"/>
      </w:pPr>
      <w:r w:rsidRPr="0054415C">
        <w:rPr>
          <w:rStyle w:val="TextoNormalNegritaCaracter"/>
        </w:rPr>
        <w:t>Artículo 2.1 b).</w:t>
      </w:r>
      <w:r w:rsidRPr="0054415C">
        <w:rPr>
          <w:rStyle w:val="TextoNormalCaracter"/>
        </w:rPr>
        <w:t>-</w:t>
      </w:r>
      <w:r>
        <w:t xml:space="preserve"> Sentencia </w:t>
      </w:r>
      <w:hyperlink w:anchor="SENTENCIA_2013_60" w:history="1">
        <w:r w:rsidRPr="0054415C">
          <w:rPr>
            <w:rStyle w:val="TextoNormalCaracter"/>
          </w:rPr>
          <w:t>60/2013</w:t>
        </w:r>
      </w:hyperlink>
      <w:r>
        <w:t>, ff. 4, 5, 7.</w:t>
      </w:r>
    </w:p>
    <w:p w:rsidR="0054415C" w:rsidRDefault="0054415C" w:rsidP="0054415C">
      <w:pPr>
        <w:pStyle w:val="SangriaFrancesaArticulo"/>
      </w:pPr>
      <w:r w:rsidRPr="0054415C">
        <w:rPr>
          <w:rStyle w:val="TextoNormalNegritaCaracter"/>
        </w:rPr>
        <w:t>Artículo 2.1 c).</w:t>
      </w:r>
      <w:r w:rsidRPr="0054415C">
        <w:rPr>
          <w:rStyle w:val="TextoNormalCaracter"/>
        </w:rPr>
        <w:t>-</w:t>
      </w:r>
      <w:r>
        <w:t xml:space="preserve"> Sentencia </w:t>
      </w:r>
      <w:hyperlink w:anchor="SENTENCIA_2013_60" w:history="1">
        <w:r w:rsidRPr="0054415C">
          <w:rPr>
            <w:rStyle w:val="TextoNormalCaracter"/>
          </w:rPr>
          <w:t>60/2013</w:t>
        </w:r>
      </w:hyperlink>
      <w:r>
        <w:t>, ff. 4, 6, 7.</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60" w:history="1">
        <w:r w:rsidRPr="0054415C">
          <w:rPr>
            <w:rStyle w:val="TextoNormalCaracter"/>
          </w:rPr>
          <w:t>60/2013</w:t>
        </w:r>
      </w:hyperlink>
      <w:r>
        <w:t>, f. 7.</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Sentencia </w:t>
      </w:r>
      <w:hyperlink w:anchor="SENTENCIA_2013_60" w:history="1">
        <w:r w:rsidRPr="0054415C">
          <w:rPr>
            <w:rStyle w:val="TextoNormalCaracter"/>
          </w:rPr>
          <w:t>60/2013</w:t>
        </w:r>
      </w:hyperlink>
      <w:r>
        <w:t>, f. 7.</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60" w:history="1">
        <w:r w:rsidRPr="0054415C">
          <w:rPr>
            <w:rStyle w:val="TextoNormalCaracter"/>
          </w:rPr>
          <w:t>60/2013</w:t>
        </w:r>
      </w:hyperlink>
      <w:r>
        <w:t>, ff. 4 a 6.</w:t>
      </w:r>
    </w:p>
    <w:p w:rsidR="0054415C" w:rsidRDefault="0054415C" w:rsidP="0054415C">
      <w:pPr>
        <w:pStyle w:val="SangriaFrancesaArticulo"/>
      </w:pPr>
      <w:r w:rsidRPr="0054415C">
        <w:rPr>
          <w:rStyle w:val="TextoNormalNegritaCaracter"/>
        </w:rPr>
        <w:t>Artículo 5 a).</w:t>
      </w:r>
      <w:r w:rsidRPr="0054415C">
        <w:rPr>
          <w:rStyle w:val="TextoNormalCaracter"/>
        </w:rPr>
        <w:t>-</w:t>
      </w:r>
      <w:r>
        <w:t xml:space="preserve"> Sentencia </w:t>
      </w:r>
      <w:hyperlink w:anchor="SENTENCIA_2013_60" w:history="1">
        <w:r w:rsidRPr="0054415C">
          <w:rPr>
            <w:rStyle w:val="TextoNormalCaracter"/>
          </w:rPr>
          <w:t>60/2013</w:t>
        </w:r>
      </w:hyperlink>
      <w:r>
        <w:t>, f. 4.</w:t>
      </w:r>
    </w:p>
    <w:p w:rsidR="0054415C" w:rsidRDefault="0054415C" w:rsidP="0054415C">
      <w:pPr>
        <w:pStyle w:val="SangriaFrancesaArticulo"/>
      </w:pPr>
      <w:r w:rsidRPr="0054415C">
        <w:rPr>
          <w:rStyle w:val="TextoNormalNegritaCaracter"/>
        </w:rPr>
        <w:t>Artículo 5 b).</w:t>
      </w:r>
      <w:r w:rsidRPr="0054415C">
        <w:rPr>
          <w:rStyle w:val="TextoNormalCaracter"/>
        </w:rPr>
        <w:t>-</w:t>
      </w:r>
      <w:r>
        <w:t xml:space="preserve"> Sentencia </w:t>
      </w:r>
      <w:hyperlink w:anchor="SENTENCIA_2013_60" w:history="1">
        <w:r w:rsidRPr="0054415C">
          <w:rPr>
            <w:rStyle w:val="TextoNormalCaracter"/>
          </w:rPr>
          <w:t>60/2013</w:t>
        </w:r>
      </w:hyperlink>
      <w:r>
        <w:t>, ff. 5, 7.</w:t>
      </w:r>
    </w:p>
    <w:p w:rsidR="0054415C" w:rsidRDefault="0054415C" w:rsidP="0054415C">
      <w:pPr>
        <w:pStyle w:val="SangriaFrancesaArticulo"/>
      </w:pPr>
      <w:r w:rsidRPr="0054415C">
        <w:rPr>
          <w:rStyle w:val="TextoNormalNegritaCaracter"/>
        </w:rPr>
        <w:t>Artículo 5 c).</w:t>
      </w:r>
      <w:r w:rsidRPr="0054415C">
        <w:rPr>
          <w:rStyle w:val="TextoNormalCaracter"/>
        </w:rPr>
        <w:t>-</w:t>
      </w:r>
      <w:r>
        <w:t xml:space="preserve"> Sentencia </w:t>
      </w:r>
      <w:hyperlink w:anchor="SENTENCIA_2013_60" w:history="1">
        <w:r w:rsidRPr="0054415C">
          <w:rPr>
            <w:rStyle w:val="TextoNormalCaracter"/>
          </w:rPr>
          <w:t>60/2013</w:t>
        </w:r>
      </w:hyperlink>
      <w:r>
        <w:t>, ff. 6, 7.</w:t>
      </w:r>
    </w:p>
    <w:p w:rsidR="0054415C" w:rsidRDefault="0054415C" w:rsidP="0054415C">
      <w:pPr>
        <w:pStyle w:val="SangriaFrancesaArticulo"/>
      </w:pPr>
      <w:r w:rsidRPr="0054415C">
        <w:rPr>
          <w:rStyle w:val="TextoNormalNegritaCaracter"/>
        </w:rPr>
        <w:t>Artículo 5.1 b).</w:t>
      </w:r>
      <w:r w:rsidRPr="0054415C">
        <w:rPr>
          <w:rStyle w:val="TextoNormalCaracter"/>
        </w:rPr>
        <w:t>-</w:t>
      </w:r>
      <w:r>
        <w:t xml:space="preserve"> Sentencia </w:t>
      </w:r>
      <w:hyperlink w:anchor="SENTENCIA_2013_60" w:history="1">
        <w:r w:rsidRPr="0054415C">
          <w:rPr>
            <w:rStyle w:val="TextoNormalCaracter"/>
          </w:rPr>
          <w:t>60/2013</w:t>
        </w:r>
      </w:hyperlink>
      <w:r>
        <w:t>, ff. 5, 6.</w:t>
      </w:r>
    </w:p>
    <w:p w:rsidR="0054415C" w:rsidRDefault="0054415C" w:rsidP="0054415C">
      <w:pPr>
        <w:pStyle w:val="SangriaFrancesaArticulo"/>
      </w:pPr>
      <w:r w:rsidRPr="0054415C">
        <w:rPr>
          <w:rStyle w:val="TextoNormalNegritaCaracter"/>
        </w:rPr>
        <w:t>Artículo 8 a).</w:t>
      </w:r>
      <w:r w:rsidRPr="0054415C">
        <w:rPr>
          <w:rStyle w:val="TextoNormalCaracter"/>
        </w:rPr>
        <w:t>-</w:t>
      </w:r>
      <w:r>
        <w:t xml:space="preserve"> Sentencia </w:t>
      </w:r>
      <w:hyperlink w:anchor="SENTENCIA_2013_60" w:history="1">
        <w:r w:rsidRPr="0054415C">
          <w:rPr>
            <w:rStyle w:val="TextoNormalCaracter"/>
          </w:rPr>
          <w:t>60/2013</w:t>
        </w:r>
      </w:hyperlink>
      <w:r>
        <w:t>, f. 4.</w:t>
      </w:r>
    </w:p>
    <w:p w:rsidR="0054415C" w:rsidRDefault="0054415C" w:rsidP="0054415C">
      <w:pPr>
        <w:pStyle w:val="SangriaFrancesaArticulo"/>
      </w:pPr>
      <w:r w:rsidRPr="0054415C">
        <w:rPr>
          <w:rStyle w:val="TextoNormalNegritaCaracter"/>
        </w:rPr>
        <w:t>Artículo 8 b).</w:t>
      </w:r>
      <w:r w:rsidRPr="0054415C">
        <w:rPr>
          <w:rStyle w:val="TextoNormalCaracter"/>
        </w:rPr>
        <w:t>-</w:t>
      </w:r>
      <w:r>
        <w:t xml:space="preserve"> Sentencia </w:t>
      </w:r>
      <w:hyperlink w:anchor="SENTENCIA_2013_60" w:history="1">
        <w:r w:rsidRPr="0054415C">
          <w:rPr>
            <w:rStyle w:val="TextoNormalCaracter"/>
          </w:rPr>
          <w:t>60/2013</w:t>
        </w:r>
      </w:hyperlink>
      <w:r>
        <w:t>, ff. 5 a 7.</w:t>
      </w:r>
    </w:p>
    <w:p w:rsidR="0054415C" w:rsidRDefault="0054415C" w:rsidP="0054415C">
      <w:pPr>
        <w:pStyle w:val="SangriaFrancesaArticulo"/>
      </w:pPr>
      <w:r w:rsidRPr="0054415C">
        <w:rPr>
          <w:rStyle w:val="TextoNormalNegritaCaracter"/>
        </w:rPr>
        <w:lastRenderedPageBreak/>
        <w:t>Artículo 8 c).</w:t>
      </w:r>
      <w:r w:rsidRPr="0054415C">
        <w:rPr>
          <w:rStyle w:val="TextoNormalCaracter"/>
        </w:rPr>
        <w:t>-</w:t>
      </w:r>
      <w:r>
        <w:t xml:space="preserve"> Sentencia </w:t>
      </w:r>
      <w:hyperlink w:anchor="SENTENCIA_2013_60" w:history="1">
        <w:r w:rsidRPr="0054415C">
          <w:rPr>
            <w:rStyle w:val="TextoNormalCaracter"/>
          </w:rPr>
          <w:t>60/2013</w:t>
        </w:r>
      </w:hyperlink>
      <w:r>
        <w:t>, f. 7.</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60" w:history="1">
        <w:r w:rsidRPr="0054415C">
          <w:rPr>
            <w:rStyle w:val="TextoNormalCaracter"/>
          </w:rPr>
          <w:t>60/2013</w:t>
        </w:r>
      </w:hyperlink>
      <w:r>
        <w:t>, f. 4.</w:t>
      </w:r>
    </w:p>
    <w:p w:rsidR="0054415C" w:rsidRDefault="0054415C" w:rsidP="0054415C">
      <w:pPr>
        <w:pStyle w:val="SangriaFrancesaArticulo"/>
      </w:pPr>
      <w:r w:rsidRPr="0054415C">
        <w:rPr>
          <w:rStyle w:val="TextoNormalNegritaCaracter"/>
        </w:rPr>
        <w:t>Artículo 10.4.</w:t>
      </w:r>
      <w:r w:rsidRPr="0054415C">
        <w:rPr>
          <w:rStyle w:val="TextoNormalCaracter"/>
        </w:rPr>
        <w:t>-</w:t>
      </w:r>
      <w:r>
        <w:t xml:space="preserve"> Sentencia </w:t>
      </w:r>
      <w:hyperlink w:anchor="SENTENCIA_2013_60" w:history="1">
        <w:r w:rsidRPr="0054415C">
          <w:rPr>
            <w:rStyle w:val="TextoNormalCaracter"/>
          </w:rPr>
          <w:t>60/2013</w:t>
        </w:r>
      </w:hyperlink>
      <w:r>
        <w:t>, f. 7.</w:t>
      </w:r>
    </w:p>
    <w:p w:rsidR="0054415C" w:rsidRDefault="0054415C" w:rsidP="0054415C">
      <w:pPr>
        <w:pStyle w:val="SangriaFrancesaArticulo"/>
      </w:pPr>
      <w:r w:rsidRPr="0054415C">
        <w:rPr>
          <w:rStyle w:val="TextoNormalNegritaCaracter"/>
        </w:rPr>
        <w:t>Artículo 11.2.</w:t>
      </w:r>
      <w:r w:rsidRPr="0054415C">
        <w:rPr>
          <w:rStyle w:val="TextoNormalCaracter"/>
        </w:rPr>
        <w:t>-</w:t>
      </w:r>
      <w:r>
        <w:t xml:space="preserve"> Sentencia </w:t>
      </w:r>
      <w:hyperlink w:anchor="SENTENCIA_2013_60" w:history="1">
        <w:r w:rsidRPr="0054415C">
          <w:rPr>
            <w:rStyle w:val="TextoNormalCaracter"/>
          </w:rPr>
          <w:t>60/2013</w:t>
        </w:r>
      </w:hyperlink>
      <w:r>
        <w:t>, f. 7.</w:t>
      </w:r>
    </w:p>
    <w:p w:rsidR="0054415C" w:rsidRDefault="0054415C" w:rsidP="0054415C">
      <w:pPr>
        <w:pStyle w:val="SangriaFrancesaArticulo"/>
      </w:pPr>
      <w:r w:rsidRPr="0054415C">
        <w:rPr>
          <w:rStyle w:val="TextoNormalNegritaCaracter"/>
        </w:rPr>
        <w:t>Artículo 11.5.</w:t>
      </w:r>
      <w:r w:rsidRPr="0054415C">
        <w:rPr>
          <w:rStyle w:val="TextoNormalCaracter"/>
        </w:rPr>
        <w:t>-</w:t>
      </w:r>
      <w:r>
        <w:t xml:space="preserve"> Sentencia </w:t>
      </w:r>
      <w:hyperlink w:anchor="SENTENCIA_2013_60" w:history="1">
        <w:r w:rsidRPr="0054415C">
          <w:rPr>
            <w:rStyle w:val="TextoNormalCaracter"/>
          </w:rPr>
          <w:t>60/2013</w:t>
        </w:r>
      </w:hyperlink>
      <w:r>
        <w:t>, f. 1.</w:t>
      </w:r>
    </w:p>
    <w:p w:rsidR="0054415C" w:rsidRDefault="0054415C" w:rsidP="0054415C">
      <w:pPr>
        <w:pStyle w:val="SangriaFrancesaArticulo"/>
      </w:pPr>
      <w:r w:rsidRPr="0054415C">
        <w:rPr>
          <w:rStyle w:val="TextoNormalNegritaCaracter"/>
        </w:rPr>
        <w:t>Disposición derogatoria.</w:t>
      </w:r>
      <w:r w:rsidRPr="0054415C">
        <w:rPr>
          <w:rStyle w:val="TextoNormalCaracter"/>
        </w:rPr>
        <w:t>-</w:t>
      </w:r>
      <w:r>
        <w:t xml:space="preserve"> Sentencia </w:t>
      </w:r>
      <w:hyperlink w:anchor="SENTENCIA_2013_60" w:history="1">
        <w:r w:rsidRPr="0054415C">
          <w:rPr>
            <w:rStyle w:val="TextoNormalCaracter"/>
          </w:rPr>
          <w:t>60/2013</w:t>
        </w:r>
      </w:hyperlink>
      <w:r>
        <w:t>, f. 5.</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Sentencia </w:t>
      </w:r>
      <w:hyperlink w:anchor="SENTENCIA_2013_60" w:history="1">
        <w:r w:rsidRPr="0054415C">
          <w:rPr>
            <w:rStyle w:val="TextoNormalCaracter"/>
          </w:rPr>
          <w:t>60/2013</w:t>
        </w:r>
      </w:hyperlink>
      <w:r>
        <w:t>, f. 5.</w:t>
      </w:r>
    </w:p>
    <w:p w:rsidR="0054415C" w:rsidRDefault="0054415C" w:rsidP="0054415C">
      <w:pPr>
        <w:pStyle w:val="SangriaFrancesaArticulo"/>
      </w:pPr>
    </w:p>
    <w:p w:rsidR="0054415C" w:rsidRDefault="0054415C" w:rsidP="0054415C">
      <w:pPr>
        <w:pStyle w:val="TextoNormalNegritaCursivandice"/>
      </w:pPr>
      <w:r>
        <w:t>Ley de las Cortes de Castilla-La Mancha 6/2006, de 20 de diciembre. Presupuestos Generales de la Junta de Comunidades de Castilla-La Mancha para el año 2007</w:t>
      </w:r>
    </w:p>
    <w:p w:rsidR="0054415C" w:rsidRDefault="0054415C" w:rsidP="0054415C">
      <w:pPr>
        <w:pStyle w:val="SangriaFrancesaArticulo"/>
      </w:pPr>
      <w:r w:rsidRPr="0054415C">
        <w:rPr>
          <w:rStyle w:val="TextoNormalNegritaCaracter"/>
        </w:rPr>
        <w:t>Artículo 49.1.</w:t>
      </w:r>
      <w:r w:rsidRPr="0054415C">
        <w:rPr>
          <w:rStyle w:val="TextoNormalCaracter"/>
        </w:rPr>
        <w:t>-</w:t>
      </w:r>
      <w:r>
        <w:t xml:space="preserve"> Sentencia </w:t>
      </w:r>
      <w:hyperlink w:anchor="SENTENCIA_2013_60" w:history="1">
        <w:r w:rsidRPr="0054415C">
          <w:rPr>
            <w:rStyle w:val="TextoNormalCaracter"/>
          </w:rPr>
          <w:t>60/2013</w:t>
        </w:r>
      </w:hyperlink>
      <w:r>
        <w:t>, f. 5.</w:t>
      </w:r>
    </w:p>
    <w:p w:rsidR="0054415C" w:rsidRDefault="0054415C" w:rsidP="0054415C">
      <w:pPr>
        <w:pStyle w:val="SangriaFrancesaArticulo"/>
      </w:pPr>
    </w:p>
    <w:p w:rsidR="0054415C" w:rsidRDefault="0054415C" w:rsidP="0054415C">
      <w:pPr>
        <w:pStyle w:val="TextoNormalNegritaCursivandice"/>
      </w:pPr>
      <w:r>
        <w:t>Ley de las Cortes de Castilla-La Mancha 15/2007, de 20 de diciembre. Presupuestos Generales de la Junta de Comunidades de Castilla-La Mancha para el año 2008</w:t>
      </w:r>
    </w:p>
    <w:p w:rsidR="0054415C" w:rsidRDefault="0054415C" w:rsidP="0054415C">
      <w:pPr>
        <w:pStyle w:val="SangriaFrancesaArticulo"/>
      </w:pPr>
      <w:r w:rsidRPr="0054415C">
        <w:rPr>
          <w:rStyle w:val="TextoNormalNegritaCaracter"/>
        </w:rPr>
        <w:t>Artículo 49.1.</w:t>
      </w:r>
      <w:r w:rsidRPr="0054415C">
        <w:rPr>
          <w:rStyle w:val="TextoNormalCaracter"/>
        </w:rPr>
        <w:t>-</w:t>
      </w:r>
      <w:r>
        <w:t xml:space="preserve"> Sentencia </w:t>
      </w:r>
      <w:hyperlink w:anchor="SENTENCIA_2013_60" w:history="1">
        <w:r w:rsidRPr="0054415C">
          <w:rPr>
            <w:rStyle w:val="TextoNormalCaracter"/>
          </w:rPr>
          <w:t>60/2013</w:t>
        </w:r>
      </w:hyperlink>
      <w:r>
        <w:t>, f. 5.</w:t>
      </w:r>
    </w:p>
    <w:p w:rsidR="0054415C" w:rsidRDefault="0054415C" w:rsidP="0054415C">
      <w:pPr>
        <w:pStyle w:val="SangriaFrancesaArticulo"/>
      </w:pPr>
    </w:p>
    <w:p w:rsidR="0054415C" w:rsidRDefault="0054415C" w:rsidP="0054415C">
      <w:pPr>
        <w:pStyle w:val="TextoNormalNegritaCursivandice"/>
      </w:pPr>
      <w:r>
        <w:t>Ley de las Cortes de Castilla-La Mancha 10/2008, de 19 de diciembre. Presupuestos Generales de la Junta de Comunidades de Castilla-La Mancha para el año 2009</w:t>
      </w:r>
    </w:p>
    <w:p w:rsidR="0054415C" w:rsidRDefault="0054415C" w:rsidP="0054415C">
      <w:pPr>
        <w:pStyle w:val="SangriaFrancesaArticulo"/>
      </w:pPr>
      <w:r w:rsidRPr="0054415C">
        <w:rPr>
          <w:rStyle w:val="TextoNormalNegritaCaracter"/>
        </w:rPr>
        <w:t>Artículo 50.1.</w:t>
      </w:r>
      <w:r w:rsidRPr="0054415C">
        <w:rPr>
          <w:rStyle w:val="TextoNormalCaracter"/>
        </w:rPr>
        <w:t>-</w:t>
      </w:r>
      <w:r>
        <w:t xml:space="preserve"> Sentencia </w:t>
      </w:r>
      <w:hyperlink w:anchor="SENTENCIA_2013_60" w:history="1">
        <w:r w:rsidRPr="0054415C">
          <w:rPr>
            <w:rStyle w:val="TextoNormalCaracter"/>
          </w:rPr>
          <w:t>60/2013</w:t>
        </w:r>
      </w:hyperlink>
      <w:r>
        <w:t>, f. 5.</w:t>
      </w:r>
    </w:p>
    <w:p w:rsidR="0054415C" w:rsidRDefault="0054415C" w:rsidP="0054415C">
      <w:pPr>
        <w:pStyle w:val="SangriaFrancesaArticulo"/>
      </w:pPr>
    </w:p>
    <w:p w:rsidR="0054415C" w:rsidRDefault="0054415C" w:rsidP="0054415C">
      <w:pPr>
        <w:pStyle w:val="TextoNormalNegritaCursivandice"/>
      </w:pPr>
      <w:r>
        <w:t>Ley de las Cortes de Castilla-La Mancha 5/2009, de 17 de diciembre. Presupuestos Generales de la Junta de Comunidades de Castilla-La Mancha para el año 2010</w:t>
      </w:r>
    </w:p>
    <w:p w:rsidR="0054415C" w:rsidRDefault="0054415C" w:rsidP="0054415C">
      <w:pPr>
        <w:pStyle w:val="SangriaFrancesaArticulo"/>
      </w:pPr>
      <w:r w:rsidRPr="0054415C">
        <w:rPr>
          <w:rStyle w:val="TextoNormalNegritaCaracter"/>
        </w:rPr>
        <w:t>Artículo 50.1.</w:t>
      </w:r>
      <w:r w:rsidRPr="0054415C">
        <w:rPr>
          <w:rStyle w:val="TextoNormalCaracter"/>
        </w:rPr>
        <w:t>-</w:t>
      </w:r>
      <w:r>
        <w:t xml:space="preserve"> Sentencia </w:t>
      </w:r>
      <w:hyperlink w:anchor="SENTENCIA_2013_60" w:history="1">
        <w:r w:rsidRPr="0054415C">
          <w:rPr>
            <w:rStyle w:val="TextoNormalCaracter"/>
          </w:rPr>
          <w:t>60/2013</w:t>
        </w:r>
      </w:hyperlink>
      <w:r>
        <w:t>, f. 5.</w:t>
      </w:r>
    </w:p>
    <w:p w:rsidR="0054415C" w:rsidRDefault="0054415C" w:rsidP="0054415C">
      <w:pPr>
        <w:pStyle w:val="SangriaFrancesaArticulo"/>
      </w:pPr>
    </w:p>
    <w:p w:rsidR="0054415C" w:rsidRDefault="0054415C" w:rsidP="0054415C">
      <w:pPr>
        <w:pStyle w:val="TextoNormalNegritaCursivandice"/>
      </w:pPr>
      <w:r>
        <w:t>Ley de las Cortes de Castilla-La Mancha 16/2010, de 22 de diciembre, de Presupuestos Generales de la Junta de Comunidades de Castilla-La Mancha para el año 2011</w:t>
      </w:r>
    </w:p>
    <w:p w:rsidR="0054415C" w:rsidRDefault="0054415C" w:rsidP="0054415C">
      <w:pPr>
        <w:pStyle w:val="SangriaFrancesaArticulo"/>
      </w:pPr>
      <w:r w:rsidRPr="0054415C">
        <w:rPr>
          <w:rStyle w:val="TextoNormalNegritaCaracter"/>
        </w:rPr>
        <w:t>Artículo 51.1.</w:t>
      </w:r>
      <w:r w:rsidRPr="0054415C">
        <w:rPr>
          <w:rStyle w:val="TextoNormalCaracter"/>
        </w:rPr>
        <w:t>-</w:t>
      </w:r>
      <w:r>
        <w:t xml:space="preserve"> Sentencia </w:t>
      </w:r>
      <w:hyperlink w:anchor="SENTENCIA_2013_60" w:history="1">
        <w:r w:rsidRPr="0054415C">
          <w:rPr>
            <w:rStyle w:val="TextoNormalCaracter"/>
          </w:rPr>
          <w:t>60/2013</w:t>
        </w:r>
      </w:hyperlink>
      <w:r>
        <w:t>, f. 5.</w:t>
      </w:r>
    </w:p>
    <w:p w:rsidR="0054415C" w:rsidRDefault="0054415C" w:rsidP="0054415C">
      <w:pPr>
        <w:pStyle w:val="SangriaFrancesaArticulo"/>
      </w:pPr>
    </w:p>
    <w:p w:rsidR="0054415C" w:rsidRDefault="0054415C" w:rsidP="0054415C">
      <w:pPr>
        <w:pStyle w:val="TextoNormalNegritaCursivandice"/>
      </w:pPr>
      <w:r>
        <w:t>Ley de las Cortes de Castilla-La Mancha 5/2012, de 12 de julio. Presupuestos Generales de la Junta de Comunidades de Castilla-La Mancha para 2012</w:t>
      </w:r>
    </w:p>
    <w:p w:rsidR="0054415C" w:rsidRDefault="0054415C" w:rsidP="0054415C">
      <w:pPr>
        <w:pStyle w:val="SangriaFrancesaArticulo"/>
      </w:pPr>
      <w:r w:rsidRPr="0054415C">
        <w:rPr>
          <w:rStyle w:val="TextoNormalNegritaCaracter"/>
        </w:rPr>
        <w:t>Disposición adicional duodécima, apartado 1.</w:t>
      </w:r>
      <w:r w:rsidRPr="0054415C">
        <w:rPr>
          <w:rStyle w:val="TextoNormalCaracter"/>
        </w:rPr>
        <w:t>-</w:t>
      </w:r>
      <w:r>
        <w:t xml:space="preserve"> Sentencia </w:t>
      </w:r>
      <w:hyperlink w:anchor="SENTENCIA_2013_60" w:history="1">
        <w:r w:rsidRPr="0054415C">
          <w:rPr>
            <w:rStyle w:val="TextoNormalCaracter"/>
          </w:rPr>
          <w:t>60/2013</w:t>
        </w:r>
      </w:hyperlink>
      <w:r>
        <w:t>, f. 5.</w:t>
      </w:r>
    </w:p>
    <w:p w:rsidR="0054415C" w:rsidRDefault="0054415C" w:rsidP="0054415C">
      <w:pPr>
        <w:pStyle w:val="SangriaFrancesaArticulo"/>
      </w:pPr>
    </w:p>
    <w:p w:rsidR="0054415C" w:rsidRDefault="0054415C" w:rsidP="0054415C">
      <w:pPr>
        <w:pStyle w:val="TextoNormalNegritaCursivandice"/>
      </w:pPr>
      <w:r>
        <w:t>Ley de las Cortes de Castilla-La Mancha 10/2012, de 20 de diciembre. Presupuestos Generales de la Junta de Comunidades de Castilla-La Mancha para 2013</w:t>
      </w:r>
    </w:p>
    <w:p w:rsidR="0054415C" w:rsidRDefault="0054415C" w:rsidP="0054415C">
      <w:pPr>
        <w:pStyle w:val="SangriaFrancesaArticulo"/>
      </w:pPr>
      <w:r w:rsidRPr="0054415C">
        <w:rPr>
          <w:rStyle w:val="TextoNormalNegritaCaracter"/>
        </w:rPr>
        <w:t>Artículo 51.</w:t>
      </w:r>
      <w:r w:rsidRPr="0054415C">
        <w:rPr>
          <w:rStyle w:val="TextoNormalCaracter"/>
        </w:rPr>
        <w:t>-</w:t>
      </w:r>
      <w:r>
        <w:t xml:space="preserve"> Sentencia </w:t>
      </w:r>
      <w:hyperlink w:anchor="SENTENCIA_2013_60" w:history="1">
        <w:r w:rsidRPr="0054415C">
          <w:rPr>
            <w:rStyle w:val="TextoNormalCaracter"/>
          </w:rPr>
          <w:t>60/2013</w:t>
        </w:r>
      </w:hyperlink>
      <w:r>
        <w:t>, f. 5.</w:t>
      </w:r>
    </w:p>
    <w:p w:rsidR="0054415C" w:rsidRDefault="0054415C" w:rsidP="0054415C">
      <w:pPr>
        <w:pStyle w:val="TextoNormal"/>
      </w:pPr>
    </w:p>
    <w:p w:rsidR="0054415C" w:rsidRDefault="0054415C" w:rsidP="0054415C">
      <w:pPr>
        <w:pStyle w:val="TextoNormalNegritaCentradoSubrayado"/>
        <w:suppressAutoHyphens/>
      </w:pPr>
      <w:r>
        <w:t>J.7.c) Decretos y otras disposiciones reglamentarias</w:t>
      </w:r>
    </w:p>
    <w:p w:rsidR="0054415C" w:rsidRDefault="0054415C" w:rsidP="0054415C">
      <w:pPr>
        <w:pStyle w:val="TextoNormalNegritaCentradoSubrayado"/>
      </w:pPr>
    </w:p>
    <w:p w:rsidR="0054415C" w:rsidRDefault="0054415C" w:rsidP="0054415C">
      <w:pPr>
        <w:pStyle w:val="TextoNormalNegritaCursivandice"/>
      </w:pPr>
      <w:r>
        <w:t xml:space="preserve">Orden de la Consejería de Economía y Hacienda de la Junta de Comunidades de Castilla-La Mancha, de 15 de marzo de 2006. Se aprueban los modelos 701 y 702 </w:t>
      </w:r>
      <w:r>
        <w:lastRenderedPageBreak/>
        <w:t>de autoliquidación del impuesto sobre determinadas actividades que inciden en el medio ambiente y se dictan normas para su presentación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0" w:history="1">
        <w:r w:rsidRPr="0054415C">
          <w:rPr>
            <w:rStyle w:val="TextoNormalCaracter"/>
          </w:rPr>
          <w:t>60/2013</w:t>
        </w:r>
      </w:hyperlink>
      <w:r>
        <w:t>, f. 1.</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J.8) Castilla y León</w:t>
      </w:r>
    </w:p>
    <w:p w:rsidR="0054415C" w:rsidRDefault="0054415C" w:rsidP="0054415C">
      <w:pPr>
        <w:pStyle w:val="TextoNormal"/>
      </w:pPr>
    </w:p>
    <w:p w:rsidR="0054415C" w:rsidRDefault="0054415C" w:rsidP="0054415C">
      <w:pPr>
        <w:pStyle w:val="TextoNormalNegritaCentradoSubrayado"/>
        <w:suppressAutoHyphens/>
      </w:pPr>
      <w:r>
        <w:t>J.8.a) Estatuto de Autonomía</w:t>
      </w:r>
    </w:p>
    <w:p w:rsidR="0054415C" w:rsidRDefault="0054415C" w:rsidP="0054415C">
      <w:pPr>
        <w:pStyle w:val="TextoNormalNegritaCentradoSubrayado"/>
      </w:pPr>
    </w:p>
    <w:p w:rsidR="0054415C" w:rsidRDefault="0054415C" w:rsidP="0054415C">
      <w:pPr>
        <w:pStyle w:val="TextoNormalNegritaCursivandice"/>
      </w:pPr>
      <w:r>
        <w:t>Ley Orgánica 4/1983, de 25 de febrero. Estatuto de Autonomía de Castilla y León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6" w:history="1">
        <w:r w:rsidRPr="0054415C">
          <w:rPr>
            <w:rStyle w:val="TextoNormalCaracter"/>
          </w:rPr>
          <w:t>136/2013</w:t>
        </w:r>
      </w:hyperlink>
      <w:r>
        <w:t>, f. 5.</w:t>
      </w:r>
    </w:p>
    <w:p w:rsidR="0054415C" w:rsidRDefault="0054415C" w:rsidP="0054415C">
      <w:pPr>
        <w:pStyle w:val="SangriaFrancesaArticulo"/>
      </w:pPr>
      <w:r w:rsidRPr="0054415C">
        <w:rPr>
          <w:rStyle w:val="TextoNormalNegritaCaracter"/>
        </w:rPr>
        <w:t>Artículo 24.1.</w:t>
      </w:r>
      <w:r w:rsidRPr="0054415C">
        <w:rPr>
          <w:rStyle w:val="TextoNormalCaracter"/>
        </w:rPr>
        <w:t>-</w:t>
      </w:r>
      <w:r>
        <w:t xml:space="preserve"> Sentencia </w:t>
      </w:r>
      <w:hyperlink w:anchor="SENTENCIA_2013_129" w:history="1">
        <w:r w:rsidRPr="0054415C">
          <w:rPr>
            <w:rStyle w:val="TextoNormalCaracter"/>
          </w:rPr>
          <w:t>129/2013</w:t>
        </w:r>
      </w:hyperlink>
      <w:r>
        <w:t>, f. 5.</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Sentencias </w:t>
      </w:r>
      <w:hyperlink w:anchor="SENTENCIA_2013_97" w:history="1">
        <w:r w:rsidRPr="0054415C">
          <w:rPr>
            <w:rStyle w:val="TextoNormalCaracter"/>
          </w:rPr>
          <w:t>97/2013</w:t>
        </w:r>
      </w:hyperlink>
      <w:r>
        <w:t xml:space="preserve">, f. 1; </w:t>
      </w:r>
      <w:hyperlink w:anchor="SENTENCIA_2013_107" w:history="1">
        <w:r w:rsidRPr="0054415C">
          <w:rPr>
            <w:rStyle w:val="TextoNormalCaracter"/>
          </w:rPr>
          <w:t>107/2013</w:t>
        </w:r>
      </w:hyperlink>
      <w:r>
        <w:t>, f. 1.</w:t>
      </w:r>
    </w:p>
    <w:p w:rsidR="0054415C" w:rsidRDefault="0054415C" w:rsidP="0054415C">
      <w:pPr>
        <w:pStyle w:val="SangriaFrancesaArticulo"/>
      </w:pPr>
      <w:r w:rsidRPr="0054415C">
        <w:rPr>
          <w:rStyle w:val="TextoNormalNegritaCaracter"/>
        </w:rPr>
        <w:t>Artículo 32.1.2.</w:t>
      </w:r>
      <w:r w:rsidRPr="0054415C">
        <w:rPr>
          <w:rStyle w:val="TextoNormalCaracter"/>
        </w:rPr>
        <w:t>-</w:t>
      </w:r>
      <w:r>
        <w:t xml:space="preserve"> Sentencia </w:t>
      </w:r>
      <w:hyperlink w:anchor="SENTENCIA_2013_97" w:history="1">
        <w:r w:rsidRPr="0054415C">
          <w:rPr>
            <w:rStyle w:val="TextoNormalCaracter"/>
          </w:rPr>
          <w:t>97/2013</w:t>
        </w:r>
      </w:hyperlink>
      <w:r>
        <w:t>, f. 1.</w:t>
      </w:r>
    </w:p>
    <w:p w:rsidR="0054415C" w:rsidRDefault="0054415C" w:rsidP="0054415C">
      <w:pPr>
        <w:pStyle w:val="SangriaFrancesaArticulo"/>
      </w:pPr>
      <w:r w:rsidRPr="0054415C">
        <w:rPr>
          <w:rStyle w:val="TextoNormalNegritaCaracter"/>
        </w:rPr>
        <w:t>Artículo 32.1.7.</w:t>
      </w:r>
      <w:r w:rsidRPr="0054415C">
        <w:rPr>
          <w:rStyle w:val="TextoNormalCaracter"/>
        </w:rPr>
        <w:t>-</w:t>
      </w:r>
      <w:r>
        <w:t xml:space="preserve"> Sentencia </w:t>
      </w:r>
      <w:hyperlink w:anchor="SENTENCIA_2013_107" w:history="1">
        <w:r w:rsidRPr="0054415C">
          <w:rPr>
            <w:rStyle w:val="TextoNormalCaracter"/>
          </w:rPr>
          <w:t>107/2013</w:t>
        </w:r>
      </w:hyperlink>
      <w:r>
        <w:t>, f. 1.</w:t>
      </w:r>
    </w:p>
    <w:p w:rsidR="0054415C" w:rsidRDefault="0054415C" w:rsidP="0054415C">
      <w:pPr>
        <w:pStyle w:val="SangriaFrancesaArticulo"/>
      </w:pPr>
      <w:r w:rsidRPr="0054415C">
        <w:rPr>
          <w:rStyle w:val="TextoNormalNegritaCaracter"/>
        </w:rPr>
        <w:t>Artículo 32.1.12.</w:t>
      </w:r>
      <w:r w:rsidRPr="0054415C">
        <w:rPr>
          <w:rStyle w:val="TextoNormalCaracter"/>
        </w:rPr>
        <w:t>-</w:t>
      </w:r>
      <w:r>
        <w:t xml:space="preserve"> Sentencias </w:t>
      </w:r>
      <w:hyperlink w:anchor="SENTENCIA_2013_38" w:history="1">
        <w:r w:rsidRPr="0054415C">
          <w:rPr>
            <w:rStyle w:val="TextoNormalCaracter"/>
          </w:rPr>
          <w:t>38/2013</w:t>
        </w:r>
      </w:hyperlink>
      <w:r>
        <w:t xml:space="preserve">, f. 2; </w:t>
      </w:r>
      <w:hyperlink w:anchor="SENTENCIA_2013_136" w:history="1">
        <w:r w:rsidRPr="0054415C">
          <w:rPr>
            <w:rStyle w:val="TextoNormalCaracter"/>
          </w:rPr>
          <w:t>136/2013</w:t>
        </w:r>
      </w:hyperlink>
      <w:r>
        <w:t>, f. 2.</w:t>
      </w:r>
    </w:p>
    <w:p w:rsidR="0054415C" w:rsidRDefault="0054415C" w:rsidP="0054415C">
      <w:pPr>
        <w:pStyle w:val="SangriaFrancesaArticulo"/>
      </w:pPr>
      <w:r w:rsidRPr="0054415C">
        <w:rPr>
          <w:rStyle w:val="TextoNormalNegritaCaracter"/>
        </w:rPr>
        <w:t>Artículo 32.1.13.</w:t>
      </w:r>
      <w:r w:rsidRPr="0054415C">
        <w:rPr>
          <w:rStyle w:val="TextoNormalCaracter"/>
        </w:rPr>
        <w:t>-</w:t>
      </w:r>
      <w:r>
        <w:t xml:space="preserve"> Sentencias </w:t>
      </w:r>
      <w:hyperlink w:anchor="SENTENCIA_2013_38" w:history="1">
        <w:r w:rsidRPr="0054415C">
          <w:rPr>
            <w:rStyle w:val="TextoNormalCaracter"/>
          </w:rPr>
          <w:t>38/2013</w:t>
        </w:r>
      </w:hyperlink>
      <w:r>
        <w:t xml:space="preserve">, f. 2; </w:t>
      </w:r>
      <w:hyperlink w:anchor="SENTENCIA_2013_136" w:history="1">
        <w:r w:rsidRPr="0054415C">
          <w:rPr>
            <w:rStyle w:val="TextoNormalCaracter"/>
          </w:rPr>
          <w:t>136/2013</w:t>
        </w:r>
      </w:hyperlink>
      <w:r>
        <w:t>, f. 2.</w:t>
      </w:r>
    </w:p>
    <w:p w:rsidR="0054415C" w:rsidRDefault="0054415C" w:rsidP="0054415C">
      <w:pPr>
        <w:pStyle w:val="SangriaFrancesaArticulo"/>
      </w:pPr>
      <w:r w:rsidRPr="0054415C">
        <w:rPr>
          <w:rStyle w:val="TextoNormalNegritaCaracter"/>
        </w:rPr>
        <w:t>Artículo 32.1.15.</w:t>
      </w:r>
      <w:r w:rsidRPr="0054415C">
        <w:rPr>
          <w:rStyle w:val="TextoNormalCaracter"/>
        </w:rPr>
        <w:t>-</w:t>
      </w:r>
      <w:r>
        <w:t xml:space="preserve"> Sentencia </w:t>
      </w:r>
      <w:hyperlink w:anchor="SENTENCIA_2013_97" w:history="1">
        <w:r w:rsidRPr="0054415C">
          <w:rPr>
            <w:rStyle w:val="TextoNormalCaracter"/>
          </w:rPr>
          <w:t>97/2013</w:t>
        </w:r>
      </w:hyperlink>
      <w:r>
        <w:t>, f. 1.</w:t>
      </w:r>
    </w:p>
    <w:p w:rsidR="0054415C" w:rsidRDefault="0054415C" w:rsidP="0054415C">
      <w:pPr>
        <w:pStyle w:val="SangriaFrancesaArticulo"/>
      </w:pPr>
      <w:r w:rsidRPr="0054415C">
        <w:rPr>
          <w:rStyle w:val="TextoNormalNegritaCaracter"/>
        </w:rPr>
        <w:t>Artículo 32.1.18.</w:t>
      </w:r>
      <w:r w:rsidRPr="0054415C">
        <w:rPr>
          <w:rStyle w:val="TextoNormalCaracter"/>
        </w:rPr>
        <w:t>-</w:t>
      </w:r>
      <w:r>
        <w:t xml:space="preserve"> Sentencia </w:t>
      </w:r>
      <w:hyperlink w:anchor="SENTENCIA_2013_97" w:history="1">
        <w:r w:rsidRPr="0054415C">
          <w:rPr>
            <w:rStyle w:val="TextoNormalCaracter"/>
          </w:rPr>
          <w:t>97/2013</w:t>
        </w:r>
      </w:hyperlink>
      <w:r>
        <w:t>, f. 1.</w:t>
      </w:r>
    </w:p>
    <w:p w:rsidR="0054415C" w:rsidRDefault="0054415C" w:rsidP="0054415C">
      <w:pPr>
        <w:pStyle w:val="SangriaFrancesaArticulo"/>
      </w:pPr>
      <w:r w:rsidRPr="0054415C">
        <w:rPr>
          <w:rStyle w:val="TextoNormalNegritaCaracter"/>
        </w:rPr>
        <w:t>Artículo 34.</w:t>
      </w:r>
      <w:r w:rsidRPr="0054415C">
        <w:rPr>
          <w:rStyle w:val="TextoNormalCaracter"/>
        </w:rPr>
        <w:t>-</w:t>
      </w:r>
      <w:r>
        <w:t xml:space="preserve"> Sentencia </w:t>
      </w:r>
      <w:hyperlink w:anchor="SENTENCIA_2013_97" w:history="1">
        <w:r w:rsidRPr="0054415C">
          <w:rPr>
            <w:rStyle w:val="TextoNormalCaracter"/>
          </w:rPr>
          <w:t>97/2013</w:t>
        </w:r>
      </w:hyperlink>
      <w:r>
        <w:t>, f. 1.</w:t>
      </w:r>
    </w:p>
    <w:p w:rsidR="0054415C" w:rsidRDefault="0054415C" w:rsidP="0054415C">
      <w:pPr>
        <w:pStyle w:val="SangriaFrancesaArticulo"/>
      </w:pPr>
      <w:r w:rsidRPr="0054415C">
        <w:rPr>
          <w:rStyle w:val="TextoNormalNegritaCaracter"/>
        </w:rPr>
        <w:t>Artículo 34.1.5.</w:t>
      </w:r>
      <w:r w:rsidRPr="0054415C">
        <w:rPr>
          <w:rStyle w:val="TextoNormalCaracter"/>
        </w:rPr>
        <w:t>-</w:t>
      </w:r>
      <w:r>
        <w:t xml:space="preserve"> Sentencia </w:t>
      </w:r>
      <w:hyperlink w:anchor="SENTENCIA_2013_97" w:history="1">
        <w:r w:rsidRPr="0054415C">
          <w:rPr>
            <w:rStyle w:val="TextoNormalCaracter"/>
          </w:rPr>
          <w:t>97/2013</w:t>
        </w:r>
      </w:hyperlink>
      <w:r>
        <w:t>, f. 1.</w:t>
      </w:r>
    </w:p>
    <w:p w:rsidR="0054415C" w:rsidRDefault="0054415C" w:rsidP="0054415C">
      <w:pPr>
        <w:pStyle w:val="SangriaFrancesaArticulo"/>
      </w:pPr>
      <w:r w:rsidRPr="0054415C">
        <w:rPr>
          <w:rStyle w:val="TextoNormalNegritaCaracter"/>
        </w:rPr>
        <w:t>Artículo 34.1.9.</w:t>
      </w:r>
      <w:r w:rsidRPr="0054415C">
        <w:rPr>
          <w:rStyle w:val="TextoNormalCaracter"/>
        </w:rPr>
        <w:t>-</w:t>
      </w:r>
      <w:r>
        <w:t xml:space="preserve"> Sentencia </w:t>
      </w:r>
      <w:hyperlink w:anchor="SENTENCIA_2013_97" w:history="1">
        <w:r w:rsidRPr="0054415C">
          <w:rPr>
            <w:rStyle w:val="TextoNormalCaracter"/>
          </w:rPr>
          <w:t>97/2013</w:t>
        </w:r>
      </w:hyperlink>
      <w:r>
        <w:t>, f. 1.</w:t>
      </w:r>
    </w:p>
    <w:p w:rsidR="0054415C" w:rsidRDefault="0054415C" w:rsidP="0054415C">
      <w:pPr>
        <w:pStyle w:val="SangriaFrancesaArticulo"/>
      </w:pPr>
      <w:r w:rsidRPr="0054415C">
        <w:rPr>
          <w:rStyle w:val="TextoNormalNegritaCaracter"/>
        </w:rPr>
        <w:t>Artículo 36.4.</w:t>
      </w:r>
      <w:r w:rsidRPr="0054415C">
        <w:rPr>
          <w:rStyle w:val="TextoNormalCaracter"/>
        </w:rPr>
        <w:t>-</w:t>
      </w:r>
      <w:r>
        <w:t xml:space="preserve"> Sentencias </w:t>
      </w:r>
      <w:hyperlink w:anchor="SENTENCIA_2013_38" w:history="1">
        <w:r w:rsidRPr="0054415C">
          <w:rPr>
            <w:rStyle w:val="TextoNormalCaracter"/>
          </w:rPr>
          <w:t>38/2013</w:t>
        </w:r>
      </w:hyperlink>
      <w:r>
        <w:t xml:space="preserve">, f. 2; </w:t>
      </w:r>
      <w:hyperlink w:anchor="SENTENCIA_2013_136" w:history="1">
        <w:r w:rsidRPr="0054415C">
          <w:rPr>
            <w:rStyle w:val="TextoNormalCaracter"/>
          </w:rPr>
          <w:t>136/2013</w:t>
        </w:r>
      </w:hyperlink>
      <w:r>
        <w:t>, f. 2.</w:t>
      </w:r>
    </w:p>
    <w:p w:rsidR="0054415C" w:rsidRDefault="0054415C" w:rsidP="0054415C">
      <w:pPr>
        <w:pStyle w:val="SangriaFrancesaArticulo"/>
      </w:pPr>
      <w:r w:rsidRPr="0054415C">
        <w:rPr>
          <w:rStyle w:val="TextoNormalNegritaCaracter"/>
        </w:rPr>
        <w:t>Artículo 70.1.6.</w:t>
      </w:r>
      <w:r w:rsidRPr="0054415C">
        <w:rPr>
          <w:rStyle w:val="TextoNormalCaracter"/>
        </w:rPr>
        <w:t>-</w:t>
      </w:r>
      <w:r>
        <w:t xml:space="preserve"> Sentencia </w:t>
      </w:r>
      <w:hyperlink w:anchor="SENTENCIA_2013_97" w:history="1">
        <w:r w:rsidRPr="0054415C">
          <w:rPr>
            <w:rStyle w:val="TextoNormalCaracter"/>
          </w:rPr>
          <w:t>97/2013</w:t>
        </w:r>
      </w:hyperlink>
      <w:r>
        <w:t>, f. 4.</w:t>
      </w:r>
    </w:p>
    <w:p w:rsidR="0054415C" w:rsidRDefault="0054415C" w:rsidP="0054415C">
      <w:pPr>
        <w:pStyle w:val="SangriaFrancesaArticulo"/>
      </w:pPr>
      <w:r w:rsidRPr="0054415C">
        <w:rPr>
          <w:rStyle w:val="TextoNormalNegritaCaracter"/>
        </w:rPr>
        <w:t>Artículo 71.1.</w:t>
      </w:r>
      <w:r w:rsidRPr="0054415C">
        <w:rPr>
          <w:rStyle w:val="TextoNormalCaracter"/>
        </w:rPr>
        <w:t>-</w:t>
      </w:r>
      <w:r>
        <w:t xml:space="preserve"> Sentencia </w:t>
      </w:r>
      <w:hyperlink w:anchor="SENTENCIA_2013_97" w:history="1">
        <w:r w:rsidRPr="0054415C">
          <w:rPr>
            <w:rStyle w:val="TextoNormalCaracter"/>
          </w:rPr>
          <w:t>97/2013</w:t>
        </w:r>
      </w:hyperlink>
      <w:r>
        <w:t>, f. 4.</w:t>
      </w:r>
    </w:p>
    <w:p w:rsidR="0054415C" w:rsidRDefault="0054415C" w:rsidP="0054415C">
      <w:pPr>
        <w:pStyle w:val="SangriaFrancesaArticulo"/>
      </w:pPr>
      <w:r w:rsidRPr="0054415C">
        <w:rPr>
          <w:rStyle w:val="TextoNormalNegritaCaracter"/>
        </w:rPr>
        <w:t>Artículo 71.1.8.</w:t>
      </w:r>
      <w:r w:rsidRPr="0054415C">
        <w:rPr>
          <w:rStyle w:val="TextoNormalCaracter"/>
        </w:rPr>
        <w:t>-</w:t>
      </w:r>
      <w:r>
        <w:t xml:space="preserve"> Sentencia </w:t>
      </w:r>
      <w:hyperlink w:anchor="SENTENCIA_2013_97" w:history="1">
        <w:r w:rsidRPr="0054415C">
          <w:rPr>
            <w:rStyle w:val="TextoNormalCaracter"/>
          </w:rPr>
          <w:t>97/2013</w:t>
        </w:r>
      </w:hyperlink>
      <w:r>
        <w:t>, f. 6.</w:t>
      </w:r>
    </w:p>
    <w:p w:rsidR="0054415C" w:rsidRDefault="0054415C" w:rsidP="0054415C">
      <w:pPr>
        <w:pStyle w:val="SangriaFrancesaArticulo"/>
      </w:pPr>
      <w:r w:rsidRPr="0054415C">
        <w:rPr>
          <w:rStyle w:val="TextoNormalNegritaCaracter"/>
        </w:rPr>
        <w:t>Artículo 71.1.16.</w:t>
      </w:r>
      <w:r w:rsidRPr="0054415C">
        <w:rPr>
          <w:rStyle w:val="TextoNormalCaracter"/>
        </w:rPr>
        <w:t>-</w:t>
      </w:r>
      <w:r>
        <w:t xml:space="preserve"> Sentencia </w:t>
      </w:r>
      <w:hyperlink w:anchor="SENTENCIA_2013_97" w:history="1">
        <w:r w:rsidRPr="0054415C">
          <w:rPr>
            <w:rStyle w:val="TextoNormalCaracter"/>
          </w:rPr>
          <w:t>97/2013</w:t>
        </w:r>
      </w:hyperlink>
      <w:r>
        <w:t>, f. 6.</w:t>
      </w:r>
    </w:p>
    <w:p w:rsidR="0054415C" w:rsidRDefault="0054415C" w:rsidP="0054415C">
      <w:pPr>
        <w:pStyle w:val="SangriaFrancesaArticulo"/>
      </w:pPr>
      <w:r w:rsidRPr="0054415C">
        <w:rPr>
          <w:rStyle w:val="TextoNormalNegritaCaracter"/>
        </w:rPr>
        <w:t>Artículo 71.1.26.</w:t>
      </w:r>
      <w:r w:rsidRPr="0054415C">
        <w:rPr>
          <w:rStyle w:val="TextoNormalCaracter"/>
        </w:rPr>
        <w:t>-</w:t>
      </w:r>
      <w:r>
        <w:t xml:space="preserve"> Sentencia </w:t>
      </w:r>
      <w:hyperlink w:anchor="SENTENCIA_2013_97" w:history="1">
        <w:r w:rsidRPr="0054415C">
          <w:rPr>
            <w:rStyle w:val="TextoNormalCaracter"/>
          </w:rPr>
          <w:t>97/2013</w:t>
        </w:r>
      </w:hyperlink>
      <w:r>
        <w:t>, f. 5.</w:t>
      </w:r>
    </w:p>
    <w:p w:rsidR="0054415C" w:rsidRDefault="0054415C" w:rsidP="0054415C">
      <w:pPr>
        <w:pStyle w:val="SangriaFrancesaArticulo"/>
      </w:pPr>
      <w:r w:rsidRPr="0054415C">
        <w:rPr>
          <w:rStyle w:val="TextoNormalNegritaCaracter"/>
        </w:rPr>
        <w:t>Artículo 71.1.33.</w:t>
      </w:r>
      <w:r w:rsidRPr="0054415C">
        <w:rPr>
          <w:rStyle w:val="TextoNormalCaracter"/>
        </w:rPr>
        <w:t>-</w:t>
      </w:r>
      <w:r>
        <w:t xml:space="preserve"> Sentencia </w:t>
      </w:r>
      <w:hyperlink w:anchor="SENTENCIA_2013_97" w:history="1">
        <w:r w:rsidRPr="0054415C">
          <w:rPr>
            <w:rStyle w:val="TextoNormalCaracter"/>
          </w:rPr>
          <w:t>97/2013</w:t>
        </w:r>
      </w:hyperlink>
      <w:r>
        <w:t>, f. 5.</w:t>
      </w:r>
    </w:p>
    <w:p w:rsidR="0054415C" w:rsidRDefault="0054415C" w:rsidP="0054415C">
      <w:pPr>
        <w:pStyle w:val="SangriaFrancesaArticulo"/>
      </w:pPr>
      <w:r w:rsidRPr="0054415C">
        <w:rPr>
          <w:rStyle w:val="TextoNormalNegritaCaracter"/>
        </w:rPr>
        <w:t>Artículo 71.7.</w:t>
      </w:r>
      <w:r w:rsidRPr="0054415C">
        <w:rPr>
          <w:rStyle w:val="TextoNormalCaracter"/>
        </w:rPr>
        <w:t>-</w:t>
      </w:r>
      <w:r>
        <w:t xml:space="preserve"> Sentencia </w:t>
      </w:r>
      <w:hyperlink w:anchor="SENTENCIA_2013_97" w:history="1">
        <w:r w:rsidRPr="0054415C">
          <w:rPr>
            <w:rStyle w:val="TextoNormalCaracter"/>
          </w:rPr>
          <w:t>97/2013</w:t>
        </w:r>
      </w:hyperlink>
      <w:r>
        <w:t>, f. 4.</w:t>
      </w:r>
    </w:p>
    <w:p w:rsidR="0054415C" w:rsidRDefault="0054415C" w:rsidP="0054415C">
      <w:pPr>
        <w:pStyle w:val="SangriaFrancesaArticulo"/>
      </w:pPr>
      <w:r w:rsidRPr="0054415C">
        <w:rPr>
          <w:rStyle w:val="TextoNormalNegritaCaracter"/>
        </w:rPr>
        <w:t>Artículo 71.8.</w:t>
      </w:r>
      <w:r w:rsidRPr="0054415C">
        <w:rPr>
          <w:rStyle w:val="TextoNormalCaracter"/>
        </w:rPr>
        <w:t>-</w:t>
      </w:r>
      <w:r>
        <w:t xml:space="preserve"> Sentencia </w:t>
      </w:r>
      <w:hyperlink w:anchor="SENTENCIA_2013_97" w:history="1">
        <w:r w:rsidRPr="0054415C">
          <w:rPr>
            <w:rStyle w:val="TextoNormalCaracter"/>
          </w:rPr>
          <w:t>97/2013</w:t>
        </w:r>
      </w:hyperlink>
      <w:r>
        <w:t>, f. 4.</w:t>
      </w:r>
    </w:p>
    <w:p w:rsidR="0054415C" w:rsidRDefault="0054415C" w:rsidP="0054415C">
      <w:pPr>
        <w:pStyle w:val="SangriaFrancesaArticulo"/>
      </w:pPr>
    </w:p>
    <w:p w:rsidR="0054415C" w:rsidRDefault="0054415C" w:rsidP="0054415C">
      <w:pPr>
        <w:pStyle w:val="TextoNormalNegritaCursivandice"/>
      </w:pPr>
      <w:r>
        <w:t>Ley Orgánica 4/1999, de 8 de enero. Reforma de la Ley Orgánica 4/1983, de Estatuto de Autonomía de Castilla y León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7" w:history="1">
        <w:r w:rsidRPr="0054415C">
          <w:rPr>
            <w:rStyle w:val="TextoNormalCaracter"/>
          </w:rPr>
          <w:t>107/2013</w:t>
        </w:r>
      </w:hyperlink>
      <w:r>
        <w:t>, f. 1.</w:t>
      </w:r>
    </w:p>
    <w:p w:rsidR="0054415C" w:rsidRDefault="0054415C" w:rsidP="0054415C">
      <w:pPr>
        <w:pStyle w:val="SangriaFrancesaArticulo"/>
      </w:pPr>
    </w:p>
    <w:p w:rsidR="0054415C" w:rsidRDefault="0054415C" w:rsidP="0054415C">
      <w:pPr>
        <w:pStyle w:val="TextoNormalNegritaCursivandice"/>
      </w:pPr>
      <w:r>
        <w:t>Ley Orgánica 14/2007, de 30 de noviembre. Reforma del Estatuto de Autonomía de Castilla y León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23" w:history="1">
        <w:r w:rsidRPr="0054415C">
          <w:rPr>
            <w:rStyle w:val="TextoNormalCaracter"/>
          </w:rPr>
          <w:t>23/2013</w:t>
        </w:r>
      </w:hyperlink>
      <w:r>
        <w:t xml:space="preserve">, f. 2; </w:t>
      </w:r>
      <w:hyperlink w:anchor="SENTENCIA_2013_38" w:history="1">
        <w:r w:rsidRPr="0054415C">
          <w:rPr>
            <w:rStyle w:val="TextoNormalCaracter"/>
          </w:rPr>
          <w:t>38/2013</w:t>
        </w:r>
      </w:hyperlink>
      <w:r>
        <w:t xml:space="preserve">, f. 2; </w:t>
      </w:r>
      <w:hyperlink w:anchor="SENTENCIA_2013_69" w:history="1">
        <w:r w:rsidRPr="0054415C">
          <w:rPr>
            <w:rStyle w:val="TextoNormalCaracter"/>
          </w:rPr>
          <w:t>69/2013</w:t>
        </w:r>
      </w:hyperlink>
      <w:r>
        <w:t xml:space="preserve">, f. 3; </w:t>
      </w:r>
      <w:hyperlink w:anchor="SENTENCIA_2013_97" w:history="1">
        <w:r w:rsidRPr="0054415C">
          <w:rPr>
            <w:rStyle w:val="TextoNormalCaracter"/>
          </w:rPr>
          <w:t>97/2013</w:t>
        </w:r>
      </w:hyperlink>
      <w:r>
        <w:t xml:space="preserve">, ff. 2, 6; </w:t>
      </w:r>
      <w:hyperlink w:anchor="SENTENCIA_2013_136" w:history="1">
        <w:r w:rsidRPr="0054415C">
          <w:rPr>
            <w:rStyle w:val="TextoNormalCaracter"/>
          </w:rPr>
          <w:t>136/2013</w:t>
        </w:r>
      </w:hyperlink>
      <w:r>
        <w:t>, f. 2.</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Sentencia </w:t>
      </w:r>
      <w:hyperlink w:anchor="SENTENCIA_2013_129" w:history="1">
        <w:r w:rsidRPr="0054415C">
          <w:rPr>
            <w:rStyle w:val="TextoNormalCaracter"/>
          </w:rPr>
          <w:t>129/2013</w:t>
        </w:r>
      </w:hyperlink>
      <w:r>
        <w:t>, f. 1.</w:t>
      </w:r>
    </w:p>
    <w:p w:rsidR="0054415C" w:rsidRDefault="0054415C" w:rsidP="0054415C">
      <w:pPr>
        <w:pStyle w:val="SangriaFrancesaArticulo"/>
      </w:pPr>
      <w:r w:rsidRPr="0054415C">
        <w:rPr>
          <w:rStyle w:val="TextoNormalNegritaCaracter"/>
        </w:rPr>
        <w:t>Artículo 19.1.</w:t>
      </w:r>
      <w:r w:rsidRPr="0054415C">
        <w:rPr>
          <w:rStyle w:val="TextoNormalCaracter"/>
        </w:rPr>
        <w:t>-</w:t>
      </w:r>
      <w:r>
        <w:t xml:space="preserve"> Sentencia </w:t>
      </w:r>
      <w:hyperlink w:anchor="SENTENCIA_2013_129" w:history="1">
        <w:r w:rsidRPr="0054415C">
          <w:rPr>
            <w:rStyle w:val="TextoNormalCaracter"/>
          </w:rPr>
          <w:t>129/2013</w:t>
        </w:r>
      </w:hyperlink>
      <w:r>
        <w:t>, f. 1.</w:t>
      </w:r>
    </w:p>
    <w:p w:rsidR="0054415C" w:rsidRDefault="0054415C" w:rsidP="0054415C">
      <w:pPr>
        <w:pStyle w:val="SangriaFrancesaArticulo"/>
      </w:pPr>
      <w:r w:rsidRPr="0054415C">
        <w:rPr>
          <w:rStyle w:val="TextoNormalNegritaCaracter"/>
        </w:rPr>
        <w:t>Artículo 20.1.</w:t>
      </w:r>
      <w:r w:rsidRPr="0054415C">
        <w:rPr>
          <w:rStyle w:val="TextoNormalCaracter"/>
        </w:rPr>
        <w:t>-</w:t>
      </w:r>
      <w:r>
        <w:t xml:space="preserve"> Sentencia </w:t>
      </w:r>
      <w:hyperlink w:anchor="SENTENCIA_2013_129" w:history="1">
        <w:r w:rsidRPr="0054415C">
          <w:rPr>
            <w:rStyle w:val="TextoNormalCaracter"/>
          </w:rPr>
          <w:t>129/2013</w:t>
        </w:r>
      </w:hyperlink>
      <w:r>
        <w:t>, f. 1.</w:t>
      </w:r>
    </w:p>
    <w:p w:rsidR="0054415C" w:rsidRDefault="0054415C" w:rsidP="0054415C">
      <w:pPr>
        <w:pStyle w:val="SangriaFrancesaArticulo"/>
      </w:pPr>
      <w:r w:rsidRPr="0054415C">
        <w:rPr>
          <w:rStyle w:val="TextoNormalNegritaCaracter"/>
        </w:rPr>
        <w:t>Artículo 28.1.</w:t>
      </w:r>
      <w:r w:rsidRPr="0054415C">
        <w:rPr>
          <w:rStyle w:val="TextoNormalCaracter"/>
        </w:rPr>
        <w:t>-</w:t>
      </w:r>
      <w:r>
        <w:t xml:space="preserve"> Sentencia </w:t>
      </w:r>
      <w:hyperlink w:anchor="SENTENCIA_2013_129" w:history="1">
        <w:r w:rsidRPr="0054415C">
          <w:rPr>
            <w:rStyle w:val="TextoNormalCaracter"/>
          </w:rPr>
          <w:t>129/2013</w:t>
        </w:r>
      </w:hyperlink>
      <w:r>
        <w:t>, f. 5.</w:t>
      </w:r>
    </w:p>
    <w:p w:rsidR="0054415C" w:rsidRDefault="0054415C" w:rsidP="0054415C">
      <w:pPr>
        <w:pStyle w:val="SangriaFrancesaArticulo"/>
      </w:pPr>
      <w:r w:rsidRPr="0054415C">
        <w:rPr>
          <w:rStyle w:val="TextoNormalNegritaCaracter"/>
        </w:rPr>
        <w:t>Artículo 32.1.19.</w:t>
      </w:r>
      <w:r w:rsidRPr="0054415C">
        <w:rPr>
          <w:rStyle w:val="TextoNormalCaracter"/>
        </w:rPr>
        <w:t>-</w:t>
      </w:r>
      <w:r>
        <w:t xml:space="preserve"> Sentencia </w:t>
      </w:r>
      <w:hyperlink w:anchor="SENTENCIA_2013_23" w:history="1">
        <w:r w:rsidRPr="0054415C">
          <w:rPr>
            <w:rStyle w:val="TextoNormalCaracter"/>
          </w:rPr>
          <w:t>23/2013</w:t>
        </w:r>
      </w:hyperlink>
      <w:r>
        <w:t>, f. 1.</w:t>
      </w:r>
    </w:p>
    <w:p w:rsidR="0054415C" w:rsidRDefault="0054415C" w:rsidP="0054415C">
      <w:pPr>
        <w:pStyle w:val="SangriaFrancesaArticulo"/>
      </w:pPr>
      <w:r w:rsidRPr="0054415C">
        <w:rPr>
          <w:rStyle w:val="TextoNormalNegritaCaracter"/>
        </w:rPr>
        <w:lastRenderedPageBreak/>
        <w:t>Artículo 70.1.10.</w:t>
      </w:r>
      <w:r w:rsidRPr="0054415C">
        <w:rPr>
          <w:rStyle w:val="TextoNormalCaracter"/>
        </w:rPr>
        <w:t>-</w:t>
      </w:r>
      <w:r>
        <w:t xml:space="preserve"> Sentencia </w:t>
      </w:r>
      <w:hyperlink w:anchor="SENTENCIA_2013_23" w:history="1">
        <w:r w:rsidRPr="0054415C">
          <w:rPr>
            <w:rStyle w:val="TextoNormalCaracter"/>
          </w:rPr>
          <w:t>23/2013</w:t>
        </w:r>
      </w:hyperlink>
      <w:r>
        <w:t>, ff. 2, 3.</w:t>
      </w:r>
    </w:p>
    <w:p w:rsidR="0054415C" w:rsidRDefault="0054415C" w:rsidP="0054415C">
      <w:pPr>
        <w:pStyle w:val="SangriaFrancesaArticulo"/>
      </w:pPr>
      <w:r w:rsidRPr="0054415C">
        <w:rPr>
          <w:rStyle w:val="TextoNormalNegritaCaracter"/>
        </w:rPr>
        <w:t>Artículo 70.1.17.</w:t>
      </w:r>
      <w:r w:rsidRPr="0054415C">
        <w:rPr>
          <w:rStyle w:val="TextoNormalCaracter"/>
        </w:rPr>
        <w:t>-</w:t>
      </w:r>
      <w:r>
        <w:t xml:space="preserve"> Sentencia </w:t>
      </w:r>
      <w:hyperlink w:anchor="SENTENCIA_2013_69" w:history="1">
        <w:r w:rsidRPr="0054415C">
          <w:rPr>
            <w:rStyle w:val="TextoNormalCaracter"/>
          </w:rPr>
          <w:t>69/2013</w:t>
        </w:r>
      </w:hyperlink>
      <w:r>
        <w:t>, ff. 1, 6.</w:t>
      </w:r>
    </w:p>
    <w:p w:rsidR="0054415C" w:rsidRDefault="0054415C" w:rsidP="0054415C">
      <w:pPr>
        <w:pStyle w:val="SangriaFrancesaArticulo"/>
      </w:pPr>
      <w:r w:rsidRPr="0054415C">
        <w:rPr>
          <w:rStyle w:val="TextoNormalNegritaCaracter"/>
        </w:rPr>
        <w:t>Artículo 70.1.31 d).</w:t>
      </w:r>
      <w:r w:rsidRPr="0054415C">
        <w:rPr>
          <w:rStyle w:val="TextoNormalCaracter"/>
        </w:rPr>
        <w:t>-</w:t>
      </w:r>
      <w:r>
        <w:t xml:space="preserve"> Sentencia </w:t>
      </w:r>
      <w:hyperlink w:anchor="SENTENCIA_2013_38" w:history="1">
        <w:r w:rsidRPr="0054415C">
          <w:rPr>
            <w:rStyle w:val="TextoNormalCaracter"/>
          </w:rPr>
          <w:t>38/2013</w:t>
        </w:r>
      </w:hyperlink>
      <w:r>
        <w:t>, f. 2.</w:t>
      </w:r>
    </w:p>
    <w:p w:rsidR="0054415C" w:rsidRDefault="0054415C" w:rsidP="0054415C">
      <w:pPr>
        <w:pStyle w:val="SangriaFrancesaArticulo"/>
      </w:pPr>
      <w:r w:rsidRPr="0054415C">
        <w:rPr>
          <w:rStyle w:val="TextoNormalNegritaCaracter"/>
        </w:rPr>
        <w:t>Artículo 70.1.31 d) y e).</w:t>
      </w:r>
      <w:r w:rsidRPr="0054415C">
        <w:rPr>
          <w:rStyle w:val="TextoNormalCaracter"/>
        </w:rPr>
        <w:t>-</w:t>
      </w:r>
      <w:r>
        <w:t xml:space="preserve"> Sentencia </w:t>
      </w:r>
      <w:hyperlink w:anchor="SENTENCIA_2013_136" w:history="1">
        <w:r w:rsidRPr="0054415C">
          <w:rPr>
            <w:rStyle w:val="TextoNormalCaracter"/>
          </w:rPr>
          <w:t>136/2013</w:t>
        </w:r>
      </w:hyperlink>
      <w:r>
        <w:t>, f. 2.</w:t>
      </w:r>
    </w:p>
    <w:p w:rsidR="0054415C" w:rsidRDefault="0054415C" w:rsidP="0054415C">
      <w:pPr>
        <w:pStyle w:val="SangriaFrancesaArticulo"/>
      </w:pPr>
      <w:r w:rsidRPr="0054415C">
        <w:rPr>
          <w:rStyle w:val="TextoNormalNegritaCaracter"/>
        </w:rPr>
        <w:t>Artículo 70.1.31 e).</w:t>
      </w:r>
      <w:r w:rsidRPr="0054415C">
        <w:rPr>
          <w:rStyle w:val="TextoNormalCaracter"/>
        </w:rPr>
        <w:t>-</w:t>
      </w:r>
      <w:r>
        <w:t xml:space="preserve"> Sentencia </w:t>
      </w:r>
      <w:hyperlink w:anchor="SENTENCIA_2013_38" w:history="1">
        <w:r w:rsidRPr="0054415C">
          <w:rPr>
            <w:rStyle w:val="TextoNormalCaracter"/>
          </w:rPr>
          <w:t>38/2013</w:t>
        </w:r>
      </w:hyperlink>
      <w:r>
        <w:t>, f. 2.</w:t>
      </w:r>
    </w:p>
    <w:p w:rsidR="0054415C" w:rsidRDefault="0054415C" w:rsidP="0054415C">
      <w:pPr>
        <w:pStyle w:val="SangriaFrancesaArticulo"/>
      </w:pPr>
      <w:r w:rsidRPr="0054415C">
        <w:rPr>
          <w:rStyle w:val="TextoNormalNegritaCaracter"/>
        </w:rPr>
        <w:t>Artículo 71.1.</w:t>
      </w:r>
      <w:r w:rsidRPr="0054415C">
        <w:rPr>
          <w:rStyle w:val="TextoNormalCaracter"/>
        </w:rPr>
        <w:t>-</w:t>
      </w:r>
      <w:r>
        <w:t xml:space="preserve"> Sentencia </w:t>
      </w:r>
      <w:hyperlink w:anchor="SENTENCIA_2013_69" w:history="1">
        <w:r w:rsidRPr="0054415C">
          <w:rPr>
            <w:rStyle w:val="TextoNormalCaracter"/>
          </w:rPr>
          <w:t>69/2013</w:t>
        </w:r>
      </w:hyperlink>
      <w:r>
        <w:t>, f. 1.</w:t>
      </w:r>
    </w:p>
    <w:p w:rsidR="0054415C" w:rsidRDefault="0054415C" w:rsidP="0054415C">
      <w:pPr>
        <w:pStyle w:val="SangriaFrancesaArticulo"/>
      </w:pPr>
      <w:r w:rsidRPr="0054415C">
        <w:rPr>
          <w:rStyle w:val="TextoNormalNegritaCaracter"/>
        </w:rPr>
        <w:t>Artículo 71.1.8.</w:t>
      </w:r>
      <w:r w:rsidRPr="0054415C">
        <w:rPr>
          <w:rStyle w:val="TextoNormalCaracter"/>
        </w:rPr>
        <w:t>-</w:t>
      </w:r>
      <w:r>
        <w:t xml:space="preserve"> Sentencia </w:t>
      </w:r>
      <w:hyperlink w:anchor="SENTENCIA_2013_69" w:history="1">
        <w:r w:rsidRPr="0054415C">
          <w:rPr>
            <w:rStyle w:val="TextoNormalCaracter"/>
          </w:rPr>
          <w:t>69/2013</w:t>
        </w:r>
      </w:hyperlink>
      <w:r>
        <w:t>, f. 4.</w:t>
      </w:r>
    </w:p>
    <w:p w:rsidR="0054415C" w:rsidRDefault="0054415C" w:rsidP="0054415C">
      <w:pPr>
        <w:pStyle w:val="SangriaFrancesaArticulo"/>
      </w:pPr>
      <w:r w:rsidRPr="0054415C">
        <w:rPr>
          <w:rStyle w:val="TextoNormalNegritaCaracter"/>
        </w:rPr>
        <w:t>Artículo 71.7.</w:t>
      </w:r>
      <w:r w:rsidRPr="0054415C">
        <w:rPr>
          <w:rStyle w:val="TextoNormalCaracter"/>
        </w:rPr>
        <w:t>-</w:t>
      </w:r>
      <w:r>
        <w:t xml:space="preserve"> Sentencia </w:t>
      </w:r>
      <w:hyperlink w:anchor="SENTENCIA_2013_69" w:history="1">
        <w:r w:rsidRPr="0054415C">
          <w:rPr>
            <w:rStyle w:val="TextoNormalCaracter"/>
          </w:rPr>
          <w:t>69/2013</w:t>
        </w:r>
      </w:hyperlink>
      <w:r>
        <w:t>, f. 1.</w:t>
      </w:r>
    </w:p>
    <w:p w:rsidR="0054415C" w:rsidRDefault="0054415C" w:rsidP="0054415C">
      <w:pPr>
        <w:pStyle w:val="SangriaFrancesaArticulo"/>
      </w:pPr>
      <w:r w:rsidRPr="0054415C">
        <w:rPr>
          <w:rStyle w:val="TextoNormalNegritaCaracter"/>
        </w:rPr>
        <w:t>Artículo 71.8.</w:t>
      </w:r>
      <w:r w:rsidRPr="0054415C">
        <w:rPr>
          <w:rStyle w:val="TextoNormalCaracter"/>
        </w:rPr>
        <w:t>-</w:t>
      </w:r>
      <w:r>
        <w:t xml:space="preserve"> Sentencia </w:t>
      </w:r>
      <w:hyperlink w:anchor="SENTENCIA_2013_69" w:history="1">
        <w:r w:rsidRPr="0054415C">
          <w:rPr>
            <w:rStyle w:val="TextoNormalCaracter"/>
          </w:rPr>
          <w:t>69/2013</w:t>
        </w:r>
      </w:hyperlink>
      <w:r>
        <w:t>, f. 1.</w:t>
      </w:r>
    </w:p>
    <w:p w:rsidR="0054415C" w:rsidRDefault="0054415C" w:rsidP="0054415C">
      <w:pPr>
        <w:pStyle w:val="SangriaFrancesaArticulo"/>
      </w:pPr>
      <w:r w:rsidRPr="0054415C">
        <w:rPr>
          <w:rStyle w:val="TextoNormalNegritaCaracter"/>
        </w:rPr>
        <w:t>Artículo 76.4.</w:t>
      </w:r>
      <w:r w:rsidRPr="0054415C">
        <w:rPr>
          <w:rStyle w:val="TextoNormalCaracter"/>
        </w:rPr>
        <w:t>-</w:t>
      </w:r>
      <w:r>
        <w:t xml:space="preserve"> Sentencias </w:t>
      </w:r>
      <w:hyperlink w:anchor="SENTENCIA_2013_38" w:history="1">
        <w:r w:rsidRPr="0054415C">
          <w:rPr>
            <w:rStyle w:val="TextoNormalCaracter"/>
          </w:rPr>
          <w:t>38/2013</w:t>
        </w:r>
      </w:hyperlink>
      <w:r>
        <w:t xml:space="preserve">, f. 2; </w:t>
      </w:r>
      <w:hyperlink w:anchor="SENTENCIA_2013_136" w:history="1">
        <w:r w:rsidRPr="0054415C">
          <w:rPr>
            <w:rStyle w:val="TextoNormalCaracter"/>
          </w:rPr>
          <w:t>136/2013</w:t>
        </w:r>
      </w:hyperlink>
      <w:r>
        <w:t>, f. 2.</w:t>
      </w:r>
    </w:p>
    <w:p w:rsidR="0054415C" w:rsidRDefault="0054415C" w:rsidP="0054415C">
      <w:pPr>
        <w:pStyle w:val="TextoNormal"/>
      </w:pPr>
    </w:p>
    <w:p w:rsidR="0054415C" w:rsidRDefault="0054415C" w:rsidP="0054415C">
      <w:pPr>
        <w:pStyle w:val="TextoNormalNegritaCentradoSubrayado"/>
        <w:suppressAutoHyphens/>
      </w:pPr>
      <w:r>
        <w:t>J.8.b) Leyes y disposiciones con fuerza de Ley</w:t>
      </w:r>
    </w:p>
    <w:p w:rsidR="0054415C" w:rsidRDefault="0054415C" w:rsidP="0054415C">
      <w:pPr>
        <w:pStyle w:val="TextoNormalNegritaCentradoSubrayado"/>
      </w:pPr>
    </w:p>
    <w:p w:rsidR="0054415C" w:rsidRDefault="0054415C" w:rsidP="0054415C">
      <w:pPr>
        <w:pStyle w:val="TextoNormalNegritaCursivandice"/>
      </w:pPr>
      <w:r>
        <w:t>Ley de las Cortes de Castilla y León 6/1991, de 19 de abril. Archivos y patrimonio documental de Castilla y León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38" w:history="1">
        <w:r w:rsidRPr="0054415C">
          <w:rPr>
            <w:rStyle w:val="TextoNormalCaracter"/>
          </w:rPr>
          <w:t>38/2013</w:t>
        </w:r>
      </w:hyperlink>
      <w:r>
        <w:t xml:space="preserve">, f. 5; </w:t>
      </w:r>
      <w:hyperlink w:anchor="SENTENCIA_2013_66" w:history="1">
        <w:r w:rsidRPr="0054415C">
          <w:rPr>
            <w:rStyle w:val="TextoNormalCaracter"/>
          </w:rPr>
          <w:t>66/2013</w:t>
        </w:r>
      </w:hyperlink>
      <w:r>
        <w:t xml:space="preserve">, f. 4; </w:t>
      </w:r>
      <w:hyperlink w:anchor="SENTENCIA_2013_136" w:history="1">
        <w:r w:rsidRPr="0054415C">
          <w:rPr>
            <w:rStyle w:val="TextoNormalCaracter"/>
          </w:rPr>
          <w:t>136/2013</w:t>
        </w:r>
      </w:hyperlink>
      <w:r>
        <w:t>, f. 3.</w:t>
      </w:r>
    </w:p>
    <w:p w:rsidR="0054415C" w:rsidRDefault="0054415C" w:rsidP="0054415C">
      <w:pPr>
        <w:pStyle w:val="SangriaFrancesaArticulo"/>
      </w:pPr>
      <w:r w:rsidRPr="0054415C">
        <w:rPr>
          <w:rStyle w:val="TextoNormalNegritaCaracter"/>
        </w:rPr>
        <w:t>Título III.</w:t>
      </w:r>
      <w:r w:rsidRPr="0054415C">
        <w:rPr>
          <w:rStyle w:val="TextoNormalCaracter"/>
        </w:rPr>
        <w:t>-</w:t>
      </w:r>
      <w:r>
        <w:t xml:space="preserve"> Sentencia </w:t>
      </w:r>
      <w:hyperlink w:anchor="SENTENCIA_2013_38" w:history="1">
        <w:r w:rsidRPr="0054415C">
          <w:rPr>
            <w:rStyle w:val="TextoNormalCaracter"/>
          </w:rPr>
          <w:t>38/2013</w:t>
        </w:r>
      </w:hyperlink>
      <w:r>
        <w:t>, f. 1.</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38" w:history="1">
        <w:r w:rsidRPr="0054415C">
          <w:rPr>
            <w:rStyle w:val="TextoNormalCaracter"/>
          </w:rPr>
          <w:t>38/2013</w:t>
        </w:r>
      </w:hyperlink>
      <w:r>
        <w:t>, f. 1.</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38" w:history="1">
        <w:r w:rsidRPr="0054415C">
          <w:rPr>
            <w:rStyle w:val="TextoNormalCaracter"/>
          </w:rPr>
          <w:t>38/2013</w:t>
        </w:r>
      </w:hyperlink>
      <w:r>
        <w:t>, f. 1.</w:t>
      </w:r>
    </w:p>
    <w:p w:rsidR="0054415C" w:rsidRDefault="0054415C" w:rsidP="0054415C">
      <w:pPr>
        <w:pStyle w:val="SangriaFrancesaArticulo"/>
      </w:pPr>
      <w:r w:rsidRPr="0054415C">
        <w:rPr>
          <w:rStyle w:val="TextoNormalNegritaCaracter"/>
        </w:rPr>
        <w:t>Artículo 47.</w:t>
      </w:r>
      <w:r w:rsidRPr="0054415C">
        <w:rPr>
          <w:rStyle w:val="TextoNormalCaracter"/>
        </w:rPr>
        <w:t>-</w:t>
      </w:r>
      <w:r>
        <w:t xml:space="preserve"> Sentencias </w:t>
      </w:r>
      <w:hyperlink w:anchor="SENTENCIA_2013_38" w:history="1">
        <w:r w:rsidRPr="0054415C">
          <w:rPr>
            <w:rStyle w:val="TextoNormalCaracter"/>
          </w:rPr>
          <w:t>38/2013</w:t>
        </w:r>
      </w:hyperlink>
      <w:r>
        <w:t xml:space="preserve">, ff. 1, 5; </w:t>
      </w:r>
      <w:hyperlink w:anchor="SENTENCIA_2013_66" w:history="1">
        <w:r w:rsidRPr="0054415C">
          <w:rPr>
            <w:rStyle w:val="TextoNormalCaracter"/>
          </w:rPr>
          <w:t>66/2013</w:t>
        </w:r>
      </w:hyperlink>
      <w:r>
        <w:t>, f. 3.</w:t>
      </w:r>
    </w:p>
    <w:p w:rsidR="0054415C" w:rsidRDefault="0054415C" w:rsidP="0054415C">
      <w:pPr>
        <w:pStyle w:val="SangriaFrancesaArticulo"/>
      </w:pPr>
      <w:r w:rsidRPr="0054415C">
        <w:rPr>
          <w:rStyle w:val="TextoNormalNegritaCaracter"/>
        </w:rPr>
        <w:t>Artículo 47</w:t>
      </w:r>
      <w:r>
        <w:t xml:space="preserve"> </w:t>
      </w:r>
      <w:r w:rsidRPr="0054415C">
        <w:rPr>
          <w:rStyle w:val="TextoNormalCaracter"/>
        </w:rPr>
        <w:t>(redactado por la Ley de las Cortes de Castilla y León 8/2004, de 22 de diciembre)</w:t>
      </w:r>
      <w:r w:rsidRPr="0054415C">
        <w:rPr>
          <w:rStyle w:val="TextoNormalNegritaCaracter"/>
        </w:rPr>
        <w:t>.</w:t>
      </w:r>
      <w:r w:rsidRPr="0054415C">
        <w:rPr>
          <w:rStyle w:val="TextoNormalCaracter"/>
        </w:rPr>
        <w:t>-</w:t>
      </w:r>
      <w:r>
        <w:t xml:space="preserve"> Sentencia </w:t>
      </w:r>
      <w:hyperlink w:anchor="SENTENCIA_2013_136" w:history="1">
        <w:r w:rsidRPr="0054415C">
          <w:rPr>
            <w:rStyle w:val="TextoNormalCaracter"/>
          </w:rPr>
          <w:t>136/2013</w:t>
        </w:r>
      </w:hyperlink>
      <w:r>
        <w:t>, f. 4.</w:t>
      </w:r>
    </w:p>
    <w:p w:rsidR="0054415C" w:rsidRDefault="0054415C" w:rsidP="0054415C">
      <w:pPr>
        <w:pStyle w:val="SangriaFrancesaArticulo"/>
      </w:pPr>
      <w:r w:rsidRPr="0054415C">
        <w:rPr>
          <w:rStyle w:val="TextoNormalNegritaCaracter"/>
        </w:rPr>
        <w:t>Artículo 47.1</w:t>
      </w:r>
      <w:r>
        <w:t xml:space="preserve"> </w:t>
      </w:r>
      <w:r w:rsidRPr="0054415C">
        <w:rPr>
          <w:rStyle w:val="TextoNormalCaracter"/>
        </w:rPr>
        <w:t>(redactado por la Ley de las Cortes de Castilla y León 8/2004, de 22 de diciembre)</w:t>
      </w:r>
      <w:r w:rsidRPr="0054415C">
        <w:rPr>
          <w:rStyle w:val="TextoNormalNegritaCaracter"/>
        </w:rPr>
        <w:t>.</w:t>
      </w:r>
      <w:r w:rsidRPr="0054415C">
        <w:rPr>
          <w:rStyle w:val="TextoNormalCaracter"/>
        </w:rPr>
        <w:t>-</w:t>
      </w:r>
      <w:r>
        <w:t xml:space="preserve"> Sentencia </w:t>
      </w:r>
      <w:hyperlink w:anchor="SENTENCIA_2013_136" w:history="1">
        <w:r w:rsidRPr="0054415C">
          <w:rPr>
            <w:rStyle w:val="TextoNormalCaracter"/>
          </w:rPr>
          <w:t>136/2013</w:t>
        </w:r>
      </w:hyperlink>
      <w:r>
        <w:t>, f. 4.</w:t>
      </w:r>
    </w:p>
    <w:p w:rsidR="0054415C" w:rsidRDefault="0054415C" w:rsidP="0054415C">
      <w:pPr>
        <w:pStyle w:val="SangriaFrancesaArticulo"/>
      </w:pPr>
    </w:p>
    <w:p w:rsidR="0054415C" w:rsidRDefault="0054415C" w:rsidP="0054415C">
      <w:pPr>
        <w:pStyle w:val="TextoNormalNegritaCursivandice"/>
      </w:pPr>
      <w:r>
        <w:t>Ley de las Cortes de Castilla y León 10/1998, de 5 de diciembre. Ordenación del territorio de la Comunidad de Castilla y León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9" w:history="1">
        <w:r w:rsidRPr="0054415C">
          <w:rPr>
            <w:rStyle w:val="TextoNormalCaracter"/>
          </w:rPr>
          <w:t>129/2013</w:t>
        </w:r>
      </w:hyperlink>
      <w:r>
        <w:t>, ff. 2, 6, 7.</w:t>
      </w:r>
    </w:p>
    <w:p w:rsidR="0054415C" w:rsidRDefault="0054415C" w:rsidP="0054415C">
      <w:pPr>
        <w:pStyle w:val="SangriaFrancesaArticulo"/>
      </w:pPr>
      <w:r w:rsidRPr="0054415C">
        <w:rPr>
          <w:rStyle w:val="TextoNormalNegritaCaracter"/>
        </w:rPr>
        <w:t>Artículo 22.5.</w:t>
      </w:r>
      <w:r w:rsidRPr="0054415C">
        <w:rPr>
          <w:rStyle w:val="TextoNormalCaracter"/>
        </w:rPr>
        <w:t>-</w:t>
      </w:r>
      <w:r>
        <w:t xml:space="preserve"> Sentencia </w:t>
      </w:r>
      <w:hyperlink w:anchor="SENTENCIA_2013_129" w:history="1">
        <w:r w:rsidRPr="0054415C">
          <w:rPr>
            <w:rStyle w:val="TextoNormalCaracter"/>
          </w:rPr>
          <w:t>129/2013</w:t>
        </w:r>
      </w:hyperlink>
      <w:r>
        <w:t>, f. 8.</w:t>
      </w:r>
    </w:p>
    <w:p w:rsidR="0054415C" w:rsidRDefault="0054415C" w:rsidP="0054415C">
      <w:pPr>
        <w:pStyle w:val="SangriaFrancesaArticulo"/>
      </w:pPr>
      <w:r w:rsidRPr="0054415C">
        <w:rPr>
          <w:rStyle w:val="TextoNormalNegritaCaracter"/>
        </w:rPr>
        <w:t>Artículo 24.</w:t>
      </w:r>
      <w:r w:rsidRPr="0054415C">
        <w:rPr>
          <w:rStyle w:val="TextoNormalCaracter"/>
        </w:rPr>
        <w:t>-</w:t>
      </w:r>
      <w:r>
        <w:t xml:space="preserve"> Sentencia </w:t>
      </w:r>
      <w:hyperlink w:anchor="SENTENCIA_2013_129" w:history="1">
        <w:r w:rsidRPr="0054415C">
          <w:rPr>
            <w:rStyle w:val="TextoNormalCaracter"/>
          </w:rPr>
          <w:t>129/2013</w:t>
        </w:r>
      </w:hyperlink>
      <w:r>
        <w:t>, ff. 2, 8.</w:t>
      </w:r>
    </w:p>
    <w:p w:rsidR="0054415C" w:rsidRDefault="0054415C" w:rsidP="0054415C">
      <w:pPr>
        <w:pStyle w:val="SangriaFrancesaArticulo"/>
      </w:pPr>
    </w:p>
    <w:p w:rsidR="0054415C" w:rsidRDefault="0054415C" w:rsidP="0054415C">
      <w:pPr>
        <w:pStyle w:val="TextoNormalNegritaCursivandice"/>
      </w:pPr>
      <w:r>
        <w:t>Ley de las Cortes de Castilla y León 9/2002, de 10 de julio. Declaración de proyectos regionales de infraestructuras de residuos de singular interés para la Comunidad</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9" w:history="1">
        <w:r w:rsidRPr="0054415C">
          <w:rPr>
            <w:rStyle w:val="TextoNormalCaracter"/>
          </w:rPr>
          <w:t>129/2013</w:t>
        </w:r>
      </w:hyperlink>
      <w:r>
        <w:t>, ff. 1, 2, 10.</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129" w:history="1">
        <w:r w:rsidRPr="0054415C">
          <w:rPr>
            <w:rStyle w:val="TextoNormalCaracter"/>
          </w:rPr>
          <w:t>129/2013</w:t>
        </w:r>
      </w:hyperlink>
      <w:r>
        <w:t>, f. 3.</w:t>
      </w:r>
    </w:p>
    <w:p w:rsidR="0054415C" w:rsidRDefault="0054415C" w:rsidP="0054415C">
      <w:pPr>
        <w:pStyle w:val="SangriaFrancesaArticulo"/>
      </w:pPr>
      <w:r w:rsidRPr="0054415C">
        <w:rPr>
          <w:rStyle w:val="TextoNormalNegritaCaracter"/>
        </w:rPr>
        <w:t>Artículo único, apartado 1.</w:t>
      </w:r>
      <w:r w:rsidRPr="0054415C">
        <w:rPr>
          <w:rStyle w:val="TextoNormalCaracter"/>
        </w:rPr>
        <w:t>-</w:t>
      </w:r>
      <w:r>
        <w:t xml:space="preserve"> Sentencia </w:t>
      </w:r>
      <w:hyperlink w:anchor="SENTENCIA_2013_129" w:history="1">
        <w:r w:rsidRPr="0054415C">
          <w:rPr>
            <w:rStyle w:val="TextoNormalCaracter"/>
          </w:rPr>
          <w:t>129/2013</w:t>
        </w:r>
      </w:hyperlink>
      <w:r>
        <w:t>, ff. 1, 2, 5 a 7, 10.</w:t>
      </w:r>
    </w:p>
    <w:p w:rsidR="0054415C" w:rsidRDefault="0054415C" w:rsidP="0054415C">
      <w:pPr>
        <w:pStyle w:val="SangriaFrancesaArticulo"/>
      </w:pPr>
      <w:r w:rsidRPr="0054415C">
        <w:rPr>
          <w:rStyle w:val="TextoNormalNegritaCaracter"/>
        </w:rPr>
        <w:t>Artículo único, apartado 2 párrafo 2.</w:t>
      </w:r>
      <w:r w:rsidRPr="0054415C">
        <w:rPr>
          <w:rStyle w:val="TextoNormalCaracter"/>
        </w:rPr>
        <w:t>-</w:t>
      </w:r>
      <w:r>
        <w:t xml:space="preserve"> Sentencia </w:t>
      </w:r>
      <w:hyperlink w:anchor="SENTENCIA_2013_129" w:history="1">
        <w:r w:rsidRPr="0054415C">
          <w:rPr>
            <w:rStyle w:val="TextoNormalCaracter"/>
          </w:rPr>
          <w:t>129/2013</w:t>
        </w:r>
      </w:hyperlink>
      <w:r>
        <w:t>, ff. 2, 7.</w:t>
      </w:r>
    </w:p>
    <w:p w:rsidR="0054415C" w:rsidRDefault="0054415C" w:rsidP="0054415C">
      <w:pPr>
        <w:pStyle w:val="SangriaFrancesaArticulo"/>
      </w:pPr>
      <w:r w:rsidRPr="0054415C">
        <w:rPr>
          <w:rStyle w:val="TextoNormalNegritaCaracter"/>
        </w:rPr>
        <w:t>Artículo único, apartado 2.</w:t>
      </w:r>
      <w:r w:rsidRPr="0054415C">
        <w:rPr>
          <w:rStyle w:val="TextoNormalCaracter"/>
        </w:rPr>
        <w:t>-</w:t>
      </w:r>
      <w:r>
        <w:t xml:space="preserve"> Sentencia </w:t>
      </w:r>
      <w:hyperlink w:anchor="SENTENCIA_2013_129" w:history="1">
        <w:r w:rsidRPr="0054415C">
          <w:rPr>
            <w:rStyle w:val="TextoNormalCaracter"/>
          </w:rPr>
          <w:t>129/2013</w:t>
        </w:r>
      </w:hyperlink>
      <w:r>
        <w:t>, ff. 1, 2, 8, 10.</w:t>
      </w:r>
    </w:p>
    <w:p w:rsidR="0054415C" w:rsidRDefault="0054415C" w:rsidP="0054415C">
      <w:pPr>
        <w:pStyle w:val="SangriaFrancesaArticulo"/>
      </w:pPr>
      <w:r w:rsidRPr="0054415C">
        <w:rPr>
          <w:rStyle w:val="TextoNormalNegritaCaracter"/>
        </w:rPr>
        <w:t>Artículo único.</w:t>
      </w:r>
      <w:r w:rsidRPr="0054415C">
        <w:rPr>
          <w:rStyle w:val="TextoNormalCaracter"/>
        </w:rPr>
        <w:t>-</w:t>
      </w:r>
      <w:r>
        <w:t xml:space="preserve"> Sentencia </w:t>
      </w:r>
      <w:hyperlink w:anchor="SENTENCIA_2013_129" w:history="1">
        <w:r w:rsidRPr="0054415C">
          <w:rPr>
            <w:rStyle w:val="TextoNormalCaracter"/>
          </w:rPr>
          <w:t>129/2013</w:t>
        </w:r>
      </w:hyperlink>
      <w:r>
        <w:t>, ff. 2, 3, 5.</w:t>
      </w:r>
    </w:p>
    <w:p w:rsidR="0054415C" w:rsidRDefault="0054415C" w:rsidP="0054415C">
      <w:pPr>
        <w:pStyle w:val="SangriaFrancesaArticulo"/>
      </w:pPr>
      <w:r w:rsidRPr="0054415C">
        <w:rPr>
          <w:rStyle w:val="TextoNormalNegritaCaracter"/>
        </w:rPr>
        <w:t>Artículo único, apartado 2 párrafo 1.</w:t>
      </w:r>
      <w:r w:rsidRPr="0054415C">
        <w:rPr>
          <w:rStyle w:val="TextoNormalCaracter"/>
        </w:rPr>
        <w:t>-</w:t>
      </w:r>
      <w:r>
        <w:t xml:space="preserve"> Sentencia </w:t>
      </w:r>
      <w:hyperlink w:anchor="SENTENCIA_2013_129" w:history="1">
        <w:r w:rsidRPr="0054415C">
          <w:rPr>
            <w:rStyle w:val="TextoNormalCaracter"/>
          </w:rPr>
          <w:t>129/2013</w:t>
        </w:r>
      </w:hyperlink>
      <w:r>
        <w:t>, ff. 2, 7.</w:t>
      </w:r>
    </w:p>
    <w:p w:rsidR="0054415C" w:rsidRDefault="0054415C" w:rsidP="0054415C">
      <w:pPr>
        <w:pStyle w:val="SangriaFrancesaArticulo"/>
      </w:pPr>
      <w:r w:rsidRPr="0054415C">
        <w:rPr>
          <w:rStyle w:val="TextoNormalNegritaCaracter"/>
        </w:rPr>
        <w:t>Artículo único, apartado 3.</w:t>
      </w:r>
      <w:r w:rsidRPr="0054415C">
        <w:rPr>
          <w:rStyle w:val="TextoNormalCaracter"/>
        </w:rPr>
        <w:t>-</w:t>
      </w:r>
      <w:r>
        <w:t xml:space="preserve"> Sentencia </w:t>
      </w:r>
      <w:hyperlink w:anchor="SENTENCIA_2013_129" w:history="1">
        <w:r w:rsidRPr="0054415C">
          <w:rPr>
            <w:rStyle w:val="TextoNormalCaracter"/>
          </w:rPr>
          <w:t>129/2013</w:t>
        </w:r>
      </w:hyperlink>
      <w:r>
        <w:t>, ff. 1, 2, 8, 10.</w:t>
      </w:r>
    </w:p>
    <w:p w:rsidR="0054415C" w:rsidRDefault="0054415C" w:rsidP="0054415C">
      <w:pPr>
        <w:pStyle w:val="SangriaFrancesaArticulo"/>
      </w:pPr>
      <w:r w:rsidRPr="0054415C">
        <w:rPr>
          <w:rStyle w:val="TextoNormalNegritaCaracter"/>
        </w:rPr>
        <w:t>Artículo único, apartado 4.</w:t>
      </w:r>
      <w:r w:rsidRPr="0054415C">
        <w:rPr>
          <w:rStyle w:val="TextoNormalCaracter"/>
        </w:rPr>
        <w:t>-</w:t>
      </w:r>
      <w:r>
        <w:t xml:space="preserve"> Sentencia </w:t>
      </w:r>
      <w:hyperlink w:anchor="SENTENCIA_2013_129" w:history="1">
        <w:r w:rsidRPr="0054415C">
          <w:rPr>
            <w:rStyle w:val="TextoNormalCaracter"/>
          </w:rPr>
          <w:t>129/2013</w:t>
        </w:r>
      </w:hyperlink>
      <w:r>
        <w:t>, ff. 1, 2, 8, 10.</w:t>
      </w:r>
    </w:p>
    <w:p w:rsidR="0054415C" w:rsidRDefault="0054415C" w:rsidP="0054415C">
      <w:pPr>
        <w:pStyle w:val="SangriaFrancesaArticulo"/>
      </w:pPr>
      <w:r w:rsidRPr="0054415C">
        <w:rPr>
          <w:rStyle w:val="TextoNormalNegritaCaracter"/>
        </w:rPr>
        <w:t>Artículo único, apartado 5.</w:t>
      </w:r>
      <w:r w:rsidRPr="0054415C">
        <w:rPr>
          <w:rStyle w:val="TextoNormalCaracter"/>
        </w:rPr>
        <w:t>-</w:t>
      </w:r>
      <w:r>
        <w:t xml:space="preserve"> Sentencia </w:t>
      </w:r>
      <w:hyperlink w:anchor="SENTENCIA_2013_129" w:history="1">
        <w:r w:rsidRPr="0054415C">
          <w:rPr>
            <w:rStyle w:val="TextoNormalCaracter"/>
          </w:rPr>
          <w:t>129/2013</w:t>
        </w:r>
      </w:hyperlink>
      <w:r>
        <w:t>, ff. 1, 2, 5, 8, 10.</w:t>
      </w:r>
    </w:p>
    <w:p w:rsidR="0054415C" w:rsidRDefault="0054415C" w:rsidP="0054415C">
      <w:pPr>
        <w:pStyle w:val="SangriaFrancesaArticulo"/>
      </w:pPr>
      <w:r w:rsidRPr="0054415C">
        <w:rPr>
          <w:rStyle w:val="TextoNormalNegritaCaracter"/>
        </w:rPr>
        <w:t>Artículo único, apartado 6.</w:t>
      </w:r>
      <w:r w:rsidRPr="0054415C">
        <w:rPr>
          <w:rStyle w:val="TextoNormalCaracter"/>
        </w:rPr>
        <w:t>-</w:t>
      </w:r>
      <w:r>
        <w:t xml:space="preserve"> Sentencia </w:t>
      </w:r>
      <w:hyperlink w:anchor="SENTENCIA_2013_129" w:history="1">
        <w:r w:rsidRPr="0054415C">
          <w:rPr>
            <w:rStyle w:val="TextoNormalCaracter"/>
          </w:rPr>
          <w:t>129/2013</w:t>
        </w:r>
      </w:hyperlink>
      <w:r>
        <w:t>, ff. 2, 10.</w:t>
      </w:r>
    </w:p>
    <w:p w:rsidR="0054415C" w:rsidRDefault="0054415C" w:rsidP="0054415C">
      <w:pPr>
        <w:pStyle w:val="SangriaFrancesaArticulo"/>
      </w:pPr>
      <w:r w:rsidRPr="0054415C">
        <w:rPr>
          <w:rStyle w:val="TextoNormalNegritaCaracter"/>
        </w:rPr>
        <w:t>Disposición adicional.</w:t>
      </w:r>
      <w:r w:rsidRPr="0054415C">
        <w:rPr>
          <w:rStyle w:val="TextoNormalCaracter"/>
        </w:rPr>
        <w:t>-</w:t>
      </w:r>
      <w:r>
        <w:t xml:space="preserve"> Sentencia </w:t>
      </w:r>
      <w:hyperlink w:anchor="SENTENCIA_2013_129" w:history="1">
        <w:r w:rsidRPr="0054415C">
          <w:rPr>
            <w:rStyle w:val="TextoNormalCaracter"/>
          </w:rPr>
          <w:t>129/2013</w:t>
        </w:r>
      </w:hyperlink>
      <w:r>
        <w:t>, ff. 1 a 3, 7, 10.</w:t>
      </w:r>
    </w:p>
    <w:p w:rsidR="0054415C" w:rsidRDefault="0054415C" w:rsidP="0054415C">
      <w:pPr>
        <w:pStyle w:val="SangriaFrancesaArticulo"/>
      </w:pPr>
      <w:r w:rsidRPr="0054415C">
        <w:rPr>
          <w:rStyle w:val="TextoNormalNegritaCaracter"/>
        </w:rPr>
        <w:lastRenderedPageBreak/>
        <w:t>Disposición transitoria.</w:t>
      </w:r>
      <w:r w:rsidRPr="0054415C">
        <w:rPr>
          <w:rStyle w:val="TextoNormalCaracter"/>
        </w:rPr>
        <w:t>-</w:t>
      </w:r>
      <w:r>
        <w:t xml:space="preserve"> Sentencia </w:t>
      </w:r>
      <w:hyperlink w:anchor="SENTENCIA_2013_129" w:history="1">
        <w:r w:rsidRPr="0054415C">
          <w:rPr>
            <w:rStyle w:val="TextoNormalCaracter"/>
          </w:rPr>
          <w:t>129/2013</w:t>
        </w:r>
      </w:hyperlink>
      <w:r>
        <w:t>, ff. 1, 2, 7, 10.</w:t>
      </w:r>
    </w:p>
    <w:p w:rsidR="0054415C" w:rsidRDefault="0054415C" w:rsidP="0054415C">
      <w:pPr>
        <w:pStyle w:val="SangriaFrancesaArticulo"/>
      </w:pPr>
      <w:r w:rsidRPr="0054415C">
        <w:rPr>
          <w:rStyle w:val="TextoNormalNegritaCaracter"/>
        </w:rPr>
        <w:t>Disposición final.</w:t>
      </w:r>
      <w:r w:rsidRPr="0054415C">
        <w:rPr>
          <w:rStyle w:val="TextoNormalCaracter"/>
        </w:rPr>
        <w:t>-</w:t>
      </w:r>
      <w:r>
        <w:t xml:space="preserve"> Sentencia </w:t>
      </w:r>
      <w:hyperlink w:anchor="SENTENCIA_2013_129" w:history="1">
        <w:r w:rsidRPr="0054415C">
          <w:rPr>
            <w:rStyle w:val="TextoNormalCaracter"/>
          </w:rPr>
          <w:t>129/2013</w:t>
        </w:r>
      </w:hyperlink>
      <w:r>
        <w:t>, ff. 2, 10.</w:t>
      </w:r>
    </w:p>
    <w:p w:rsidR="0054415C" w:rsidRDefault="0054415C" w:rsidP="0054415C">
      <w:pPr>
        <w:pStyle w:val="SangriaFrancesaArticulo"/>
      </w:pPr>
    </w:p>
    <w:p w:rsidR="0054415C" w:rsidRDefault="0054415C" w:rsidP="0054415C">
      <w:pPr>
        <w:pStyle w:val="TextoNormalNegritaCursivandice"/>
      </w:pPr>
      <w:r>
        <w:t>Ley de las Cortes de Castilla y León 12/2002, de 11 de julio. Patrimonio cultural de Castilla y León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6" w:history="1">
        <w:r w:rsidRPr="0054415C">
          <w:rPr>
            <w:rStyle w:val="TextoNormalCaracter"/>
          </w:rPr>
          <w:t>136/2013</w:t>
        </w:r>
      </w:hyperlink>
      <w:r>
        <w:t>, ff. 1, 3 a 5.</w:t>
      </w:r>
    </w:p>
    <w:p w:rsidR="0054415C" w:rsidRDefault="0054415C" w:rsidP="0054415C">
      <w:pPr>
        <w:pStyle w:val="SangriaFrancesaArticulo"/>
      </w:pPr>
      <w:r w:rsidRPr="0054415C">
        <w:rPr>
          <w:rStyle w:val="TextoNormalNegritaCaracter"/>
        </w:rPr>
        <w:t>Título I, capítulo I.</w:t>
      </w:r>
      <w:r w:rsidRPr="0054415C">
        <w:rPr>
          <w:rStyle w:val="TextoNormalCaracter"/>
        </w:rPr>
        <w:t>-</w:t>
      </w:r>
      <w:r>
        <w:t xml:space="preserve"> Sentencia </w:t>
      </w:r>
      <w:hyperlink w:anchor="SENTENCIA_2013_136" w:history="1">
        <w:r w:rsidRPr="0054415C">
          <w:rPr>
            <w:rStyle w:val="TextoNormalCaracter"/>
          </w:rPr>
          <w:t>136/2013</w:t>
        </w:r>
      </w:hyperlink>
      <w:r>
        <w:t>, f. 3.</w:t>
      </w:r>
    </w:p>
    <w:p w:rsidR="0054415C" w:rsidRDefault="0054415C" w:rsidP="0054415C">
      <w:pPr>
        <w:pStyle w:val="SangriaFrancesaArticulo"/>
      </w:pPr>
      <w:r w:rsidRPr="0054415C">
        <w:rPr>
          <w:rStyle w:val="TextoNormalNegritaCaracter"/>
        </w:rPr>
        <w:t>Título II, capítulo II.</w:t>
      </w:r>
      <w:r w:rsidRPr="0054415C">
        <w:rPr>
          <w:rStyle w:val="TextoNormalCaracter"/>
        </w:rPr>
        <w:t>-</w:t>
      </w:r>
      <w:r>
        <w:t xml:space="preserve"> Sentencia </w:t>
      </w:r>
      <w:hyperlink w:anchor="SENTENCIA_2013_136" w:history="1">
        <w:r w:rsidRPr="0054415C">
          <w:rPr>
            <w:rStyle w:val="TextoNormalCaracter"/>
          </w:rPr>
          <w:t>136/2013</w:t>
        </w:r>
      </w:hyperlink>
      <w:r>
        <w:t>, f. 3.</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136" w:history="1">
        <w:r w:rsidRPr="0054415C">
          <w:rPr>
            <w:rStyle w:val="TextoNormalCaracter"/>
          </w:rPr>
          <w:t>136/2013</w:t>
        </w:r>
      </w:hyperlink>
      <w:r>
        <w:t>, ff. 3, 5.</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136" w:history="1">
        <w:r w:rsidRPr="0054415C">
          <w:rPr>
            <w:rStyle w:val="TextoNormalCaracter"/>
          </w:rPr>
          <w:t>136/2013</w:t>
        </w:r>
      </w:hyperlink>
      <w:r>
        <w:t>, f. 3.</w:t>
      </w:r>
    </w:p>
    <w:p w:rsidR="0054415C" w:rsidRDefault="0054415C" w:rsidP="0054415C">
      <w:pPr>
        <w:pStyle w:val="SangriaFrancesaArticulo"/>
      </w:pPr>
      <w:r w:rsidRPr="0054415C">
        <w:rPr>
          <w:rStyle w:val="TextoNormalNegritaCaracter"/>
        </w:rPr>
        <w:t>Artículo 32.1.</w:t>
      </w:r>
      <w:r w:rsidRPr="0054415C">
        <w:rPr>
          <w:rStyle w:val="TextoNormalCaracter"/>
        </w:rPr>
        <w:t>-</w:t>
      </w:r>
      <w:r>
        <w:t xml:space="preserve"> Sentencia </w:t>
      </w:r>
      <w:hyperlink w:anchor="SENTENCIA_2013_136" w:history="1">
        <w:r w:rsidRPr="0054415C">
          <w:rPr>
            <w:rStyle w:val="TextoNormalCaracter"/>
          </w:rPr>
          <w:t>136/2013</w:t>
        </w:r>
      </w:hyperlink>
      <w:r>
        <w:t>, f. 3.</w:t>
      </w:r>
    </w:p>
    <w:p w:rsidR="0054415C" w:rsidRDefault="0054415C" w:rsidP="0054415C">
      <w:pPr>
        <w:pStyle w:val="SangriaFrancesaArticulo"/>
      </w:pPr>
      <w:r w:rsidRPr="0054415C">
        <w:rPr>
          <w:rStyle w:val="TextoNormalNegritaCaracter"/>
        </w:rPr>
        <w:t>Artículo 32.2.</w:t>
      </w:r>
      <w:r w:rsidRPr="0054415C">
        <w:rPr>
          <w:rStyle w:val="TextoNormalCaracter"/>
        </w:rPr>
        <w:t>-</w:t>
      </w:r>
      <w:r>
        <w:t xml:space="preserve"> Sentencia </w:t>
      </w:r>
      <w:hyperlink w:anchor="SENTENCIA_2013_136" w:history="1">
        <w:r w:rsidRPr="0054415C">
          <w:rPr>
            <w:rStyle w:val="TextoNormalCaracter"/>
          </w:rPr>
          <w:t>136/2013</w:t>
        </w:r>
      </w:hyperlink>
      <w:r>
        <w:t>, f. 5.</w:t>
      </w:r>
    </w:p>
    <w:p w:rsidR="0054415C" w:rsidRDefault="0054415C" w:rsidP="0054415C">
      <w:pPr>
        <w:pStyle w:val="SangriaFrancesaArticulo"/>
      </w:pPr>
      <w:r w:rsidRPr="0054415C">
        <w:rPr>
          <w:rStyle w:val="TextoNormalNegritaCaracter"/>
        </w:rPr>
        <w:t>Artículo 45.</w:t>
      </w:r>
      <w:r w:rsidRPr="0054415C">
        <w:rPr>
          <w:rStyle w:val="TextoNormalCaracter"/>
        </w:rPr>
        <w:t>-</w:t>
      </w:r>
      <w:r>
        <w:t xml:space="preserve"> Sentencia </w:t>
      </w:r>
      <w:hyperlink w:anchor="SENTENCIA_2013_136" w:history="1">
        <w:r w:rsidRPr="0054415C">
          <w:rPr>
            <w:rStyle w:val="TextoNormalCaracter"/>
          </w:rPr>
          <w:t>136/2013</w:t>
        </w:r>
      </w:hyperlink>
      <w:r>
        <w:t>, f. 5.</w:t>
      </w:r>
    </w:p>
    <w:p w:rsidR="0054415C" w:rsidRDefault="0054415C" w:rsidP="0054415C">
      <w:pPr>
        <w:pStyle w:val="SangriaFrancesaArticulo"/>
      </w:pPr>
      <w:r w:rsidRPr="0054415C">
        <w:rPr>
          <w:rStyle w:val="TextoNormalNegritaCaracter"/>
        </w:rPr>
        <w:t>Artículos 45 a 47.</w:t>
      </w:r>
      <w:r w:rsidRPr="0054415C">
        <w:rPr>
          <w:rStyle w:val="TextoNormalCaracter"/>
        </w:rPr>
        <w:t>-</w:t>
      </w:r>
      <w:r>
        <w:t xml:space="preserve"> Sentencia </w:t>
      </w:r>
      <w:hyperlink w:anchor="SENTENCIA_2013_136" w:history="1">
        <w:r w:rsidRPr="0054415C">
          <w:rPr>
            <w:rStyle w:val="TextoNormalCaracter"/>
          </w:rPr>
          <w:t>136/2013</w:t>
        </w:r>
      </w:hyperlink>
      <w:r>
        <w:t>, f. 3.</w:t>
      </w:r>
    </w:p>
    <w:p w:rsidR="0054415C" w:rsidRDefault="0054415C" w:rsidP="0054415C">
      <w:pPr>
        <w:pStyle w:val="SangriaFrancesaArticulo"/>
      </w:pPr>
      <w:r w:rsidRPr="0054415C">
        <w:rPr>
          <w:rStyle w:val="TextoNormalNegritaCaracter"/>
        </w:rPr>
        <w:t>Artículos 66 a 69.</w:t>
      </w:r>
      <w:r w:rsidRPr="0054415C">
        <w:rPr>
          <w:rStyle w:val="TextoNormalCaracter"/>
        </w:rPr>
        <w:t>-</w:t>
      </w:r>
      <w:r>
        <w:t xml:space="preserve"> Sentencia </w:t>
      </w:r>
      <w:hyperlink w:anchor="SENTENCIA_2013_136" w:history="1">
        <w:r w:rsidRPr="0054415C">
          <w:rPr>
            <w:rStyle w:val="TextoNormalCaracter"/>
          </w:rPr>
          <w:t>136/2013</w:t>
        </w:r>
      </w:hyperlink>
      <w:r>
        <w:t>, f. 3.</w:t>
      </w:r>
    </w:p>
    <w:p w:rsidR="0054415C" w:rsidRDefault="0054415C" w:rsidP="0054415C">
      <w:pPr>
        <w:pStyle w:val="SangriaFrancesaArticulo"/>
      </w:pPr>
      <w:r w:rsidRPr="0054415C">
        <w:rPr>
          <w:rStyle w:val="TextoNormalNegritaCaracter"/>
        </w:rPr>
        <w:t>Artículo 68.2.</w:t>
      </w:r>
      <w:r w:rsidRPr="0054415C">
        <w:rPr>
          <w:rStyle w:val="TextoNormalCaracter"/>
        </w:rPr>
        <w:t>-</w:t>
      </w:r>
      <w:r>
        <w:t xml:space="preserve"> Sentencia </w:t>
      </w:r>
      <w:hyperlink w:anchor="SENTENCIA_2013_136" w:history="1">
        <w:r w:rsidRPr="0054415C">
          <w:rPr>
            <w:rStyle w:val="TextoNormalCaracter"/>
          </w:rPr>
          <w:t>136/2013</w:t>
        </w:r>
      </w:hyperlink>
      <w:r>
        <w:t>, f. 3.</w:t>
      </w:r>
    </w:p>
    <w:p w:rsidR="0054415C" w:rsidRDefault="0054415C" w:rsidP="0054415C">
      <w:pPr>
        <w:pStyle w:val="SangriaFrancesaArticulo"/>
      </w:pPr>
      <w:r w:rsidRPr="0054415C">
        <w:rPr>
          <w:rStyle w:val="TextoNormalNegritaCaracter"/>
        </w:rPr>
        <w:t>Disposición adicional séptima</w:t>
      </w:r>
      <w:r>
        <w:t xml:space="preserve"> </w:t>
      </w:r>
      <w:r w:rsidRPr="0054415C">
        <w:rPr>
          <w:rStyle w:val="TextoNormalCaracter"/>
        </w:rPr>
        <w:t>(redactada por la Ley de las Cortes de Castilla y León 8/2004, de 22 de diciembre)</w:t>
      </w:r>
      <w:r w:rsidRPr="0054415C">
        <w:rPr>
          <w:rStyle w:val="TextoNormalNegritaCaracter"/>
        </w:rPr>
        <w:t>.</w:t>
      </w:r>
      <w:r w:rsidRPr="0054415C">
        <w:rPr>
          <w:rStyle w:val="TextoNormalCaracter"/>
        </w:rPr>
        <w:t>-</w:t>
      </w:r>
      <w:r>
        <w:t xml:space="preserve"> Sentencia </w:t>
      </w:r>
      <w:hyperlink w:anchor="SENTENCIA_2013_136" w:history="1">
        <w:r w:rsidRPr="0054415C">
          <w:rPr>
            <w:rStyle w:val="TextoNormalCaracter"/>
          </w:rPr>
          <w:t>136/2013</w:t>
        </w:r>
      </w:hyperlink>
      <w:r>
        <w:t>, ff. 1, 4, 5.</w:t>
      </w:r>
    </w:p>
    <w:p w:rsidR="0054415C" w:rsidRDefault="0054415C" w:rsidP="0054415C">
      <w:pPr>
        <w:pStyle w:val="SangriaFrancesaArticulo"/>
      </w:pPr>
    </w:p>
    <w:p w:rsidR="0054415C" w:rsidRDefault="0054415C" w:rsidP="0054415C">
      <w:pPr>
        <w:pStyle w:val="TextoNormalNegritaCursivandice"/>
      </w:pPr>
      <w:r>
        <w:t>Ley de las Cortes de Castilla y León 7/2004, de 22 de diciembre. Modificación de la Ley 6/1991, de 19 de abril, de archivos y patrimonio documental de Castilla y León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8" w:history="1">
        <w:r w:rsidRPr="0054415C">
          <w:rPr>
            <w:rStyle w:val="TextoNormalCaracter"/>
          </w:rPr>
          <w:t>38/2013</w:t>
        </w:r>
      </w:hyperlink>
      <w:r>
        <w:t>, f. 5.</w:t>
      </w:r>
    </w:p>
    <w:p w:rsidR="0054415C" w:rsidRDefault="0054415C" w:rsidP="0054415C">
      <w:pPr>
        <w:pStyle w:val="SangriaFrancesaArticulo"/>
      </w:pPr>
      <w:r w:rsidRPr="0054415C">
        <w:rPr>
          <w:rStyle w:val="TextoNormalNegritaCaracter"/>
        </w:rPr>
        <w:t>Artículo único.</w:t>
      </w:r>
      <w:r w:rsidRPr="0054415C">
        <w:rPr>
          <w:rStyle w:val="TextoNormalCaracter"/>
        </w:rPr>
        <w:t>-</w:t>
      </w:r>
      <w:r>
        <w:t xml:space="preserve"> Sentencias </w:t>
      </w:r>
      <w:hyperlink w:anchor="SENTENCIA_2013_38" w:history="1">
        <w:r w:rsidRPr="0054415C">
          <w:rPr>
            <w:rStyle w:val="TextoNormalCaracter"/>
          </w:rPr>
          <w:t>38/2013</w:t>
        </w:r>
      </w:hyperlink>
      <w:r>
        <w:t xml:space="preserve">, f. 1; </w:t>
      </w:r>
      <w:hyperlink w:anchor="SENTENCIA_2013_66" w:history="1">
        <w:r w:rsidRPr="0054415C">
          <w:rPr>
            <w:rStyle w:val="TextoNormalCaracter"/>
          </w:rPr>
          <w:t>66/2013</w:t>
        </w:r>
      </w:hyperlink>
      <w:r>
        <w:t>, f. 3.</w:t>
      </w:r>
    </w:p>
    <w:p w:rsidR="0054415C" w:rsidRDefault="0054415C" w:rsidP="0054415C">
      <w:pPr>
        <w:pStyle w:val="SangriaFrancesaArticulo"/>
      </w:pPr>
      <w:r w:rsidRPr="0054415C">
        <w:rPr>
          <w:rStyle w:val="TextoNormalNegritaCaracter"/>
        </w:rPr>
        <w:t>Artículo 47.</w:t>
      </w:r>
      <w:r w:rsidRPr="0054415C">
        <w:rPr>
          <w:rStyle w:val="TextoNormalCaracter"/>
        </w:rPr>
        <w:t>-</w:t>
      </w:r>
      <w:r>
        <w:t xml:space="preserve"> Sentencia </w:t>
      </w:r>
      <w:hyperlink w:anchor="SENTENCIA_2013_38" w:history="1">
        <w:r w:rsidRPr="0054415C">
          <w:rPr>
            <w:rStyle w:val="TextoNormalCaracter"/>
          </w:rPr>
          <w:t>38/2013</w:t>
        </w:r>
      </w:hyperlink>
      <w:r>
        <w:t>, f. 5.</w:t>
      </w:r>
    </w:p>
    <w:p w:rsidR="0054415C" w:rsidRDefault="0054415C" w:rsidP="0054415C">
      <w:pPr>
        <w:pStyle w:val="SangriaFrancesaArticulo"/>
      </w:pPr>
    </w:p>
    <w:p w:rsidR="0054415C" w:rsidRDefault="0054415C" w:rsidP="0054415C">
      <w:pPr>
        <w:pStyle w:val="TextoNormalNegritaCursivandice"/>
      </w:pPr>
      <w:r>
        <w:t>Ley de las Cortes de  Castilla y León 8/2004, de 22 de diciembre. Modificación de la Ley 12/2002, de 11 de julio, del patrimonio cultural de Castilla y León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6" w:history="1">
        <w:r w:rsidRPr="0054415C">
          <w:rPr>
            <w:rStyle w:val="TextoNormalCaracter"/>
          </w:rPr>
          <w:t>136/2013</w:t>
        </w:r>
      </w:hyperlink>
      <w:r>
        <w:t>, f. 5.</w:t>
      </w:r>
    </w:p>
    <w:p w:rsidR="0054415C" w:rsidRDefault="0054415C" w:rsidP="0054415C">
      <w:pPr>
        <w:pStyle w:val="SangriaFrancesaArticulo"/>
      </w:pPr>
      <w:r w:rsidRPr="0054415C">
        <w:rPr>
          <w:rStyle w:val="TextoNormalNegritaCaracter"/>
        </w:rPr>
        <w:t>Artículo único.</w:t>
      </w:r>
      <w:r w:rsidRPr="0054415C">
        <w:rPr>
          <w:rStyle w:val="TextoNormalCaracter"/>
        </w:rPr>
        <w:t>-</w:t>
      </w:r>
      <w:r>
        <w:t xml:space="preserve"> Sentencia </w:t>
      </w:r>
      <w:hyperlink w:anchor="SENTENCIA_2013_136" w:history="1">
        <w:r w:rsidRPr="0054415C">
          <w:rPr>
            <w:rStyle w:val="TextoNormalCaracter"/>
          </w:rPr>
          <w:t>136/2013</w:t>
        </w:r>
      </w:hyperlink>
      <w:r>
        <w:t>, ff. 1, 4, 5.</w:t>
      </w:r>
    </w:p>
    <w:p w:rsidR="0054415C" w:rsidRDefault="0054415C" w:rsidP="0054415C">
      <w:pPr>
        <w:pStyle w:val="SangriaFrancesaArticulo"/>
      </w:pPr>
    </w:p>
    <w:p w:rsidR="0054415C" w:rsidRDefault="0054415C" w:rsidP="0054415C">
      <w:pPr>
        <w:pStyle w:val="TextoNormalNegritaCursivandice"/>
      </w:pPr>
      <w:r>
        <w:t>Ley de las Cortes de Castilla y León 6/2005, de 26 de mayo. Declaración de proyecto regional para la instalación de un centro de tratamiento de residuos urbanos para la provincia de Salamanca, en el término municipal de Gomecello (Salamanca)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9" w:history="1">
        <w:r w:rsidRPr="0054415C">
          <w:rPr>
            <w:rStyle w:val="TextoNormalCaracter"/>
          </w:rPr>
          <w:t>129/2013</w:t>
        </w:r>
      </w:hyperlink>
      <w:r>
        <w:t>, f. 2.</w:t>
      </w:r>
    </w:p>
    <w:p w:rsidR="0054415C" w:rsidRDefault="0054415C" w:rsidP="0054415C">
      <w:pPr>
        <w:pStyle w:val="SangriaFrancesaArticulo"/>
      </w:pPr>
    </w:p>
    <w:p w:rsidR="0054415C" w:rsidRDefault="0054415C" w:rsidP="0054415C">
      <w:pPr>
        <w:pStyle w:val="TextoNormalNegritaCursivandice"/>
      </w:pPr>
      <w:r>
        <w:t>Ley de las Cortes de Castilla y León 8/2005, de 10 de junio. Viña y del vino de Castilla y León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7" w:history="1">
        <w:r w:rsidRPr="0054415C">
          <w:rPr>
            <w:rStyle w:val="TextoNormalCaracter"/>
          </w:rPr>
          <w:t>107/2013</w:t>
        </w:r>
      </w:hyperlink>
      <w:r>
        <w:t>, f. 1.</w:t>
      </w:r>
    </w:p>
    <w:p w:rsidR="0054415C" w:rsidRDefault="0054415C" w:rsidP="0054415C">
      <w:pPr>
        <w:pStyle w:val="SangriaFrancesaArticulo"/>
      </w:pPr>
      <w:r w:rsidRPr="0054415C">
        <w:rPr>
          <w:rStyle w:val="TextoNormalNegritaCaracter"/>
        </w:rPr>
        <w:t>Artículo 25.</w:t>
      </w:r>
      <w:r w:rsidRPr="0054415C">
        <w:rPr>
          <w:rStyle w:val="TextoNormalCaracter"/>
        </w:rPr>
        <w:t>-</w:t>
      </w:r>
      <w:r>
        <w:t xml:space="preserve"> Sentencia </w:t>
      </w:r>
      <w:hyperlink w:anchor="SENTENCIA_2013_34" w:history="1">
        <w:r w:rsidRPr="0054415C">
          <w:rPr>
            <w:rStyle w:val="TextoNormalCaracter"/>
          </w:rPr>
          <w:t>34/2013</w:t>
        </w:r>
      </w:hyperlink>
      <w:r>
        <w:t>, f. 12.</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107" w:history="1">
        <w:r w:rsidRPr="0054415C">
          <w:rPr>
            <w:rStyle w:val="TextoNormalCaracter"/>
          </w:rPr>
          <w:t>107/2013</w:t>
        </w:r>
      </w:hyperlink>
      <w:r>
        <w:t>, f. 2.</w:t>
      </w:r>
    </w:p>
    <w:p w:rsidR="0054415C" w:rsidRDefault="0054415C" w:rsidP="0054415C">
      <w:pPr>
        <w:pStyle w:val="SangriaFrancesaArticulo"/>
      </w:pPr>
    </w:p>
    <w:p w:rsidR="0054415C" w:rsidRDefault="0054415C" w:rsidP="0054415C">
      <w:pPr>
        <w:pStyle w:val="TextoNormalNegritaCursivandice"/>
      </w:pPr>
      <w:r>
        <w:t>Ley de las Cortes de Castilla y León 2/2008, de 17 de junio. Declaración de proyecto regional para la instalación de un centro de tratamiento de residuos industriales no peligrosos en el término municipal de Fresno de la Ribera (Zamora)</w:t>
      </w:r>
    </w:p>
    <w:p w:rsidR="0054415C" w:rsidRDefault="0054415C" w:rsidP="0054415C">
      <w:pPr>
        <w:pStyle w:val="SangriaFrancesaArticulo"/>
      </w:pPr>
      <w:r w:rsidRPr="0054415C">
        <w:rPr>
          <w:rStyle w:val="TextoNormalNegritaCaracter"/>
        </w:rPr>
        <w:lastRenderedPageBreak/>
        <w:t>En general.</w:t>
      </w:r>
      <w:r w:rsidRPr="0054415C">
        <w:rPr>
          <w:rStyle w:val="TextoNormalCaracter"/>
        </w:rPr>
        <w:t>-</w:t>
      </w:r>
      <w:r>
        <w:t xml:space="preserve"> Sentencia </w:t>
      </w:r>
      <w:hyperlink w:anchor="SENTENCIA_2013_129" w:history="1">
        <w:r w:rsidRPr="0054415C">
          <w:rPr>
            <w:rStyle w:val="TextoNormalCaracter"/>
          </w:rPr>
          <w:t>129/2013</w:t>
        </w:r>
      </w:hyperlink>
      <w:r>
        <w:t>, f. 2.</w:t>
      </w:r>
    </w:p>
    <w:p w:rsidR="0054415C" w:rsidRDefault="0054415C" w:rsidP="0054415C">
      <w:pPr>
        <w:pStyle w:val="TextoNormal"/>
      </w:pPr>
    </w:p>
    <w:p w:rsidR="0054415C" w:rsidRDefault="0054415C" w:rsidP="0054415C">
      <w:pPr>
        <w:pStyle w:val="TextoNormalNegritaCentradoSubrayado"/>
        <w:suppressAutoHyphens/>
      </w:pPr>
      <w:r>
        <w:t>J.8.d) Normas parlamentarias autonómicas</w:t>
      </w:r>
    </w:p>
    <w:p w:rsidR="0054415C" w:rsidRDefault="0054415C" w:rsidP="0054415C">
      <w:pPr>
        <w:pStyle w:val="TextoNormalNegritaCentradoSubrayado"/>
      </w:pPr>
    </w:p>
    <w:p w:rsidR="0054415C" w:rsidRDefault="0054415C" w:rsidP="0054415C">
      <w:pPr>
        <w:pStyle w:val="TextoNormalNegritaCursivandice"/>
      </w:pPr>
      <w:r>
        <w:t>Reglamento de las Cortes de Castilla y León, de 16 de marzo de 1984</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9" w:history="1">
        <w:r w:rsidRPr="0054415C">
          <w:rPr>
            <w:rStyle w:val="TextoNormalCaracter"/>
          </w:rPr>
          <w:t>129/2013</w:t>
        </w:r>
      </w:hyperlink>
      <w:r>
        <w:t>, f. 10.</w:t>
      </w:r>
    </w:p>
    <w:p w:rsidR="0054415C" w:rsidRDefault="0054415C" w:rsidP="0054415C">
      <w:pPr>
        <w:pStyle w:val="SangriaFrancesaArticulo"/>
      </w:pPr>
      <w:r w:rsidRPr="0054415C">
        <w:rPr>
          <w:rStyle w:val="TextoNormalNegritaCaracter"/>
        </w:rPr>
        <w:t>Artículo 128.</w:t>
      </w:r>
      <w:r w:rsidRPr="0054415C">
        <w:rPr>
          <w:rStyle w:val="TextoNormalCaracter"/>
        </w:rPr>
        <w:t>-</w:t>
      </w:r>
      <w:r>
        <w:t xml:space="preserve"> Sentencia </w:t>
      </w:r>
      <w:hyperlink w:anchor="SENTENCIA_2013_129" w:history="1">
        <w:r w:rsidRPr="0054415C">
          <w:rPr>
            <w:rStyle w:val="TextoNormalCaracter"/>
          </w:rPr>
          <w:t>129/2013</w:t>
        </w:r>
      </w:hyperlink>
      <w:r>
        <w:t>, f. 10.</w:t>
      </w:r>
    </w:p>
    <w:p w:rsidR="0054415C" w:rsidRDefault="0054415C" w:rsidP="0054415C">
      <w:pPr>
        <w:pStyle w:val="SangriaFrancesaArticulo"/>
      </w:pPr>
    </w:p>
    <w:p w:rsidR="0054415C" w:rsidRDefault="0054415C" w:rsidP="0054415C">
      <w:pPr>
        <w:pStyle w:val="TextoNormalNegritaCursivandice"/>
      </w:pPr>
      <w:r>
        <w:t>Reglamento de las Cortes de Castilla y León, de 11 de mayo de 2005. Reforma</w:t>
      </w:r>
    </w:p>
    <w:p w:rsidR="0054415C" w:rsidRDefault="0054415C" w:rsidP="0054415C">
      <w:pPr>
        <w:pStyle w:val="SangriaFrancesaArticulo"/>
      </w:pPr>
      <w:r w:rsidRPr="0054415C">
        <w:rPr>
          <w:rStyle w:val="TextoNormalNegritaCaracter"/>
        </w:rPr>
        <w:t>Artículo 130.</w:t>
      </w:r>
      <w:r w:rsidRPr="0054415C">
        <w:rPr>
          <w:rStyle w:val="TextoNormalCaracter"/>
        </w:rPr>
        <w:t>-</w:t>
      </w:r>
      <w:r>
        <w:t xml:space="preserve"> Sentencia </w:t>
      </w:r>
      <w:hyperlink w:anchor="SENTENCIA_2013_129" w:history="1">
        <w:r w:rsidRPr="0054415C">
          <w:rPr>
            <w:rStyle w:val="TextoNormalCaracter"/>
          </w:rPr>
          <w:t>129/2013</w:t>
        </w:r>
      </w:hyperlink>
      <w:r>
        <w:t>, f. 10.</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J.9) Cataluña</w:t>
      </w:r>
    </w:p>
    <w:p w:rsidR="0054415C" w:rsidRDefault="0054415C" w:rsidP="0054415C">
      <w:pPr>
        <w:pStyle w:val="TextoNormal"/>
      </w:pPr>
    </w:p>
    <w:p w:rsidR="0054415C" w:rsidRDefault="0054415C" w:rsidP="0054415C">
      <w:pPr>
        <w:pStyle w:val="TextoNormalNegritaCentradoSubrayado"/>
        <w:suppressAutoHyphens/>
      </w:pPr>
      <w:r>
        <w:t>J.9.a) Estatuto de Autonomía</w:t>
      </w:r>
    </w:p>
    <w:p w:rsidR="0054415C" w:rsidRDefault="0054415C" w:rsidP="0054415C">
      <w:pPr>
        <w:pStyle w:val="TextoNormalNegritaCentradoSubrayado"/>
      </w:pPr>
    </w:p>
    <w:p w:rsidR="0054415C" w:rsidRDefault="0054415C" w:rsidP="0054415C">
      <w:pPr>
        <w:pStyle w:val="TextoNormalNegritaCursivandice"/>
      </w:pPr>
      <w:r>
        <w:t>Ley Orgánica 4/1979, de 18 de diciembre. Estatuto de Autonomía de Cataluña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49" w:history="1">
        <w:r w:rsidRPr="0054415C">
          <w:rPr>
            <w:rStyle w:val="TextoNormalCaracter"/>
          </w:rPr>
          <w:t>49/2013</w:t>
        </w:r>
      </w:hyperlink>
      <w:r>
        <w:t xml:space="preserve">, f. 5; </w:t>
      </w:r>
      <w:hyperlink w:anchor="SENTENCIA_2013_103" w:history="1">
        <w:r w:rsidRPr="0054415C">
          <w:rPr>
            <w:rStyle w:val="TextoNormalCaracter"/>
          </w:rPr>
          <w:t>103/2013</w:t>
        </w:r>
      </w:hyperlink>
      <w:r>
        <w:t>, f. 4.</w:t>
      </w:r>
    </w:p>
    <w:p w:rsidR="0054415C" w:rsidRDefault="0054415C" w:rsidP="0054415C">
      <w:pPr>
        <w:pStyle w:val="SangriaFrancesaArticulo"/>
      </w:pPr>
      <w:r w:rsidRPr="0054415C">
        <w:rPr>
          <w:rStyle w:val="TextoNormalNegritaCaracter"/>
        </w:rPr>
        <w:t>Artículo 9.8.</w:t>
      </w:r>
      <w:r w:rsidRPr="0054415C">
        <w:rPr>
          <w:rStyle w:val="TextoNormalCaracter"/>
        </w:rPr>
        <w:t>-</w:t>
      </w:r>
      <w:r>
        <w:t xml:space="preserve"> Sentencia </w:t>
      </w:r>
      <w:hyperlink w:anchor="SENTENCIA_2013_103" w:history="1">
        <w:r w:rsidRPr="0054415C">
          <w:rPr>
            <w:rStyle w:val="TextoNormalCaracter"/>
          </w:rPr>
          <w:t>103/2013</w:t>
        </w:r>
      </w:hyperlink>
      <w:r>
        <w:t>, f. 4.</w:t>
      </w:r>
    </w:p>
    <w:p w:rsidR="0054415C" w:rsidRDefault="0054415C" w:rsidP="0054415C">
      <w:pPr>
        <w:pStyle w:val="SangriaFrancesaArticulo"/>
      </w:pPr>
      <w:r w:rsidRPr="0054415C">
        <w:rPr>
          <w:rStyle w:val="TextoNormalNegritaCaracter"/>
        </w:rPr>
        <w:t>Artículo 9.8</w:t>
      </w:r>
      <w:r>
        <w:t xml:space="preserve"> </w:t>
      </w:r>
      <w:r w:rsidRPr="0054415C">
        <w:rPr>
          <w:rStyle w:val="TextoNormalCaracter"/>
        </w:rPr>
        <w:t>(redactado por la Ley Orgánica 6/2006, de 19 de julio)</w:t>
      </w:r>
      <w:r w:rsidRPr="0054415C">
        <w:rPr>
          <w:rStyle w:val="TextoNormalNegritaCaracter"/>
        </w:rPr>
        <w:t>.</w:t>
      </w:r>
      <w:r w:rsidRPr="0054415C">
        <w:rPr>
          <w:rStyle w:val="TextoNormalCaracter"/>
        </w:rPr>
        <w:t>-</w:t>
      </w:r>
      <w:r>
        <w:t xml:space="preserve"> Sentencia </w:t>
      </w:r>
      <w:hyperlink w:anchor="SENTENCIA_2013_7" w:history="1">
        <w:r w:rsidRPr="0054415C">
          <w:rPr>
            <w:rStyle w:val="TextoNormalCaracter"/>
          </w:rPr>
          <w:t>7/2013</w:t>
        </w:r>
      </w:hyperlink>
      <w:r>
        <w:t>, f. 3.</w:t>
      </w:r>
    </w:p>
    <w:p w:rsidR="0054415C" w:rsidRDefault="0054415C" w:rsidP="0054415C">
      <w:pPr>
        <w:pStyle w:val="SangriaFrancesaArticulo"/>
      </w:pPr>
      <w:r w:rsidRPr="0054415C">
        <w:rPr>
          <w:rStyle w:val="TextoNormalNegritaCaracter"/>
        </w:rPr>
        <w:t>Artículo 9.10.</w:t>
      </w:r>
      <w:r w:rsidRPr="0054415C">
        <w:rPr>
          <w:rStyle w:val="TextoNormalCaracter"/>
        </w:rPr>
        <w:t>-</w:t>
      </w:r>
      <w:r>
        <w:t xml:space="preserve"> Sentencia </w:t>
      </w:r>
      <w:hyperlink w:anchor="SENTENCIA_2013_49" w:history="1">
        <w:r w:rsidRPr="0054415C">
          <w:rPr>
            <w:rStyle w:val="TextoNormalCaracter"/>
          </w:rPr>
          <w:t>49/2013</w:t>
        </w:r>
      </w:hyperlink>
      <w:r>
        <w:t>, ff. 1, 5.</w:t>
      </w:r>
    </w:p>
    <w:p w:rsidR="0054415C" w:rsidRDefault="0054415C" w:rsidP="0054415C">
      <w:pPr>
        <w:pStyle w:val="SangriaFrancesaArticulo"/>
      </w:pPr>
      <w:r w:rsidRPr="0054415C">
        <w:rPr>
          <w:rStyle w:val="TextoNormalNegritaCaracter"/>
        </w:rPr>
        <w:t>Artículo 10.1.1</w:t>
      </w:r>
      <w:r>
        <w:t xml:space="preserve"> </w:t>
      </w:r>
      <w:r w:rsidRPr="0054415C">
        <w:rPr>
          <w:rStyle w:val="TextoNormalCaracter"/>
        </w:rPr>
        <w:t>(redactado por la Ley Orgánica 6/2006, de 19 de julio)</w:t>
      </w:r>
      <w:r w:rsidRPr="0054415C">
        <w:rPr>
          <w:rStyle w:val="TextoNormalNegritaCaracter"/>
        </w:rPr>
        <w:t>.</w:t>
      </w:r>
      <w:r w:rsidRPr="0054415C">
        <w:rPr>
          <w:rStyle w:val="TextoNormalCaracter"/>
        </w:rPr>
        <w:t>-</w:t>
      </w:r>
      <w:r>
        <w:t xml:space="preserve"> Sentencia </w:t>
      </w:r>
      <w:hyperlink w:anchor="SENTENCIA_2013_7" w:history="1">
        <w:r w:rsidRPr="0054415C">
          <w:rPr>
            <w:rStyle w:val="TextoNormalCaracter"/>
          </w:rPr>
          <w:t>7/2013</w:t>
        </w:r>
      </w:hyperlink>
      <w:r>
        <w:t>, f. 3.</w:t>
      </w:r>
    </w:p>
    <w:p w:rsidR="0054415C" w:rsidRDefault="0054415C" w:rsidP="0054415C">
      <w:pPr>
        <w:pStyle w:val="SangriaFrancesaArticulo"/>
      </w:pPr>
      <w:r w:rsidRPr="0054415C">
        <w:rPr>
          <w:rStyle w:val="TextoNormalNegritaCaracter"/>
        </w:rPr>
        <w:t>Artículo 11.2.</w:t>
      </w:r>
      <w:r w:rsidRPr="0054415C">
        <w:rPr>
          <w:rStyle w:val="TextoNormalCaracter"/>
        </w:rPr>
        <w:t>-</w:t>
      </w:r>
      <w:r>
        <w:t xml:space="preserve"> Sentencia </w:t>
      </w:r>
      <w:hyperlink w:anchor="SENTENCIA_2013_124" w:history="1">
        <w:r w:rsidRPr="0054415C">
          <w:rPr>
            <w:rStyle w:val="TextoNormalCaracter"/>
          </w:rPr>
          <w:t>124/2013</w:t>
        </w:r>
      </w:hyperlink>
      <w:r>
        <w:t>, f. 1.</w:t>
      </w:r>
    </w:p>
    <w:p w:rsidR="0054415C" w:rsidRDefault="0054415C" w:rsidP="0054415C">
      <w:pPr>
        <w:pStyle w:val="SangriaFrancesaArticulo"/>
      </w:pPr>
      <w:r w:rsidRPr="0054415C">
        <w:rPr>
          <w:rStyle w:val="TextoNormalNegritaCaracter"/>
        </w:rPr>
        <w:t>Artículo 11.2</w:t>
      </w:r>
      <w:r>
        <w:t xml:space="preserve"> </w:t>
      </w:r>
      <w:r w:rsidRPr="0054415C">
        <w:rPr>
          <w:rStyle w:val="TextoNormalCaracter"/>
        </w:rPr>
        <w:t>(redactado por la Ley Orgánica 6/2006, de 19 de julio)</w:t>
      </w:r>
      <w:r w:rsidRPr="0054415C">
        <w:rPr>
          <w:rStyle w:val="TextoNormalNegritaCaracter"/>
        </w:rPr>
        <w:t>.</w:t>
      </w:r>
      <w:r w:rsidRPr="0054415C">
        <w:rPr>
          <w:rStyle w:val="TextoNormalCaracter"/>
        </w:rPr>
        <w:t>-</w:t>
      </w:r>
      <w:r>
        <w:t xml:space="preserve"> Sentencia </w:t>
      </w:r>
      <w:hyperlink w:anchor="SENTENCIA_2013_7" w:history="1">
        <w:r w:rsidRPr="0054415C">
          <w:rPr>
            <w:rStyle w:val="TextoNormalCaracter"/>
          </w:rPr>
          <w:t>7/2013</w:t>
        </w:r>
      </w:hyperlink>
      <w:r>
        <w:t>, f. 3.</w:t>
      </w:r>
    </w:p>
    <w:p w:rsidR="0054415C" w:rsidRDefault="0054415C" w:rsidP="0054415C">
      <w:pPr>
        <w:pStyle w:val="SangriaFrancesaArticulo"/>
      </w:pPr>
      <w:r w:rsidRPr="0054415C">
        <w:rPr>
          <w:rStyle w:val="TextoNormalNegritaCaracter"/>
        </w:rPr>
        <w:t>Artículo 12.1.4.</w:t>
      </w:r>
      <w:r w:rsidRPr="0054415C">
        <w:rPr>
          <w:rStyle w:val="TextoNormalCaracter"/>
        </w:rPr>
        <w:t>-</w:t>
      </w:r>
      <w:r>
        <w:t xml:space="preserve"> Sentencia </w:t>
      </w:r>
      <w:hyperlink w:anchor="SENTENCIA_2013_34" w:history="1">
        <w:r w:rsidRPr="0054415C">
          <w:rPr>
            <w:rStyle w:val="TextoNormalCaracter"/>
          </w:rPr>
          <w:t>34/2013</w:t>
        </w:r>
      </w:hyperlink>
      <w:r>
        <w:t>, f. 1.</w:t>
      </w:r>
    </w:p>
    <w:p w:rsidR="0054415C" w:rsidRDefault="0054415C" w:rsidP="0054415C">
      <w:pPr>
        <w:pStyle w:val="SangriaFrancesaArticulo"/>
      </w:pPr>
      <w:r w:rsidRPr="0054415C">
        <w:rPr>
          <w:rStyle w:val="TextoNormalNegritaCaracter"/>
        </w:rPr>
        <w:t>Artículo 12.1.5.</w:t>
      </w:r>
      <w:r w:rsidRPr="0054415C">
        <w:rPr>
          <w:rStyle w:val="TextoNormalCaracter"/>
        </w:rPr>
        <w:t>-</w:t>
      </w:r>
      <w:r>
        <w:t xml:space="preserve"> Sentencia </w:t>
      </w:r>
      <w:hyperlink w:anchor="SENTENCIA_2013_34" w:history="1">
        <w:r w:rsidRPr="0054415C">
          <w:rPr>
            <w:rStyle w:val="TextoNormalCaracter"/>
          </w:rPr>
          <w:t>34/2013</w:t>
        </w:r>
      </w:hyperlink>
      <w:r>
        <w:t>, ff. 1, 3, 4, VP I.</w:t>
      </w:r>
    </w:p>
    <w:p w:rsidR="0054415C" w:rsidRDefault="0054415C" w:rsidP="0054415C">
      <w:pPr>
        <w:pStyle w:val="SangriaFrancesaArticulo"/>
      </w:pPr>
    </w:p>
    <w:p w:rsidR="0054415C" w:rsidRDefault="0054415C" w:rsidP="0054415C">
      <w:pPr>
        <w:pStyle w:val="TextoNormalNegritaCursivandice"/>
      </w:pPr>
      <w:r>
        <w:t>Ley Orgánica 6/2006, de 19 de julio. Reforma del Estatuto de Autonomía de Cataluña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5" w:history="1">
        <w:r w:rsidRPr="0054415C">
          <w:rPr>
            <w:rStyle w:val="TextoNormalCaracter"/>
          </w:rPr>
          <w:t>5/2013</w:t>
        </w:r>
      </w:hyperlink>
      <w:r>
        <w:t xml:space="preserve">, f. 2; </w:t>
      </w:r>
      <w:hyperlink w:anchor="SENTENCIA_2013_7" w:history="1">
        <w:r w:rsidRPr="0054415C">
          <w:rPr>
            <w:rStyle w:val="TextoNormalCaracter"/>
          </w:rPr>
          <w:t>7/2013</w:t>
        </w:r>
      </w:hyperlink>
      <w:r>
        <w:t xml:space="preserve">, f. 3; </w:t>
      </w:r>
      <w:hyperlink w:anchor="SENTENCIA_2013_14" w:history="1">
        <w:r w:rsidRPr="0054415C">
          <w:rPr>
            <w:rStyle w:val="TextoNormalCaracter"/>
          </w:rPr>
          <w:t>14/2013</w:t>
        </w:r>
      </w:hyperlink>
      <w:r>
        <w:t xml:space="preserve">, f. 2; </w:t>
      </w:r>
      <w:hyperlink w:anchor="SENTENCIA_2013_15" w:history="1">
        <w:r w:rsidRPr="0054415C">
          <w:rPr>
            <w:rStyle w:val="TextoNormalCaracter"/>
          </w:rPr>
          <w:t>15/2013</w:t>
        </w:r>
      </w:hyperlink>
      <w:r>
        <w:t xml:space="preserve">, f. 2; </w:t>
      </w:r>
      <w:hyperlink w:anchor="SENTENCIA_2013_20" w:history="1">
        <w:r w:rsidRPr="0054415C">
          <w:rPr>
            <w:rStyle w:val="TextoNormalCaracter"/>
          </w:rPr>
          <w:t>20/2013</w:t>
        </w:r>
      </w:hyperlink>
      <w:r>
        <w:t xml:space="preserve">, f. 5; </w:t>
      </w:r>
      <w:hyperlink w:anchor="SENTENCIA_2013_21" w:history="1">
        <w:r w:rsidRPr="0054415C">
          <w:rPr>
            <w:rStyle w:val="TextoNormalCaracter"/>
          </w:rPr>
          <w:t>21/2013</w:t>
        </w:r>
      </w:hyperlink>
      <w:r>
        <w:t xml:space="preserve">, f. 5; </w:t>
      </w:r>
      <w:hyperlink w:anchor="SENTENCIA_2013_24" w:history="1">
        <w:r w:rsidRPr="0054415C">
          <w:rPr>
            <w:rStyle w:val="TextoNormalCaracter"/>
          </w:rPr>
          <w:t>24/2013</w:t>
        </w:r>
      </w:hyperlink>
      <w:r>
        <w:t xml:space="preserve">, f. 7; </w:t>
      </w:r>
      <w:hyperlink w:anchor="SENTENCIA_2013_26" w:history="1">
        <w:r w:rsidRPr="0054415C">
          <w:rPr>
            <w:rStyle w:val="TextoNormalCaracter"/>
          </w:rPr>
          <w:t>26/2013</w:t>
        </w:r>
      </w:hyperlink>
      <w:r>
        <w:t xml:space="preserve">, f. 6; </w:t>
      </w:r>
      <w:hyperlink w:anchor="SENTENCIA_2013_34" w:history="1">
        <w:r w:rsidRPr="0054415C">
          <w:rPr>
            <w:rStyle w:val="TextoNormalCaracter"/>
          </w:rPr>
          <w:t>34/2013</w:t>
        </w:r>
      </w:hyperlink>
      <w:r>
        <w:t xml:space="preserve">, f. 2; </w:t>
      </w:r>
      <w:hyperlink w:anchor="SENTENCIA_2013_47" w:history="1">
        <w:r w:rsidRPr="0054415C">
          <w:rPr>
            <w:rStyle w:val="TextoNormalCaracter"/>
          </w:rPr>
          <w:t>47/2013</w:t>
        </w:r>
      </w:hyperlink>
      <w:r>
        <w:t xml:space="preserve">, f. 2; </w:t>
      </w:r>
      <w:hyperlink w:anchor="SENTENCIA_2013_48" w:history="1">
        <w:r w:rsidRPr="0054415C">
          <w:rPr>
            <w:rStyle w:val="TextoNormalCaracter"/>
          </w:rPr>
          <w:t>48/2013</w:t>
        </w:r>
      </w:hyperlink>
      <w:r>
        <w:t xml:space="preserve">, f. 2; </w:t>
      </w:r>
      <w:hyperlink w:anchor="SENTENCIA_2013_49" w:history="1">
        <w:r w:rsidRPr="0054415C">
          <w:rPr>
            <w:rStyle w:val="TextoNormalCaracter"/>
          </w:rPr>
          <w:t>49/2013</w:t>
        </w:r>
      </w:hyperlink>
      <w:r>
        <w:t xml:space="preserve">, f. 5; </w:t>
      </w:r>
      <w:hyperlink w:anchor="SENTENCIA_2013_95" w:history="1">
        <w:r w:rsidRPr="0054415C">
          <w:rPr>
            <w:rStyle w:val="TextoNormalCaracter"/>
          </w:rPr>
          <w:t>95/2013</w:t>
        </w:r>
      </w:hyperlink>
      <w:r>
        <w:t xml:space="preserve">, f. 2; </w:t>
      </w:r>
      <w:hyperlink w:anchor="SENTENCIA_2013_100" w:history="1">
        <w:r w:rsidRPr="0054415C">
          <w:rPr>
            <w:rStyle w:val="TextoNormalCaracter"/>
          </w:rPr>
          <w:t>100/2013</w:t>
        </w:r>
      </w:hyperlink>
      <w:r>
        <w:t xml:space="preserve">, f. 3; </w:t>
      </w:r>
      <w:hyperlink w:anchor="SENTENCIA_2013_103" w:history="1">
        <w:r w:rsidRPr="0054415C">
          <w:rPr>
            <w:rStyle w:val="TextoNormalCaracter"/>
          </w:rPr>
          <w:t>103/2013</w:t>
        </w:r>
      </w:hyperlink>
      <w:r>
        <w:t xml:space="preserve">, f. 3; </w:t>
      </w:r>
      <w:hyperlink w:anchor="SENTENCIA_2013_104" w:history="1">
        <w:r w:rsidRPr="0054415C">
          <w:rPr>
            <w:rStyle w:val="TextoNormalCaracter"/>
          </w:rPr>
          <w:t>104/2013</w:t>
        </w:r>
      </w:hyperlink>
      <w:r>
        <w:t xml:space="preserve">, f. 2; </w:t>
      </w:r>
      <w:hyperlink w:anchor="SENTENCIA_2013_124" w:history="1">
        <w:r w:rsidRPr="0054415C">
          <w:rPr>
            <w:rStyle w:val="TextoNormalCaracter"/>
          </w:rPr>
          <w:t>124/2013</w:t>
        </w:r>
      </w:hyperlink>
      <w:r>
        <w:t xml:space="preserve">, f. 2; </w:t>
      </w:r>
      <w:hyperlink w:anchor="SENTENCIA_2013_135" w:history="1">
        <w:r w:rsidRPr="0054415C">
          <w:rPr>
            <w:rStyle w:val="TextoNormalCaracter"/>
          </w:rPr>
          <w:t>135/2013</w:t>
        </w:r>
      </w:hyperlink>
      <w:r>
        <w:t>, f. 2.</w:t>
      </w:r>
    </w:p>
    <w:p w:rsidR="0054415C" w:rsidRDefault="0054415C" w:rsidP="0054415C">
      <w:pPr>
        <w:pStyle w:val="SangriaFrancesaArticulo"/>
      </w:pPr>
      <w:r w:rsidRPr="0054415C">
        <w:rPr>
          <w:rStyle w:val="TextoNormalNegritaCaracter"/>
        </w:rPr>
        <w:t>Título III, capítulo III.</w:t>
      </w:r>
      <w:r w:rsidRPr="0054415C">
        <w:rPr>
          <w:rStyle w:val="TextoNormalCaracter"/>
        </w:rPr>
        <w:t>-</w:t>
      </w:r>
      <w:r>
        <w:t xml:space="preserve"> Sentencia </w:t>
      </w:r>
      <w:hyperlink w:anchor="SENTENCIA_2013_18" w:history="1">
        <w:r w:rsidRPr="0054415C">
          <w:rPr>
            <w:rStyle w:val="TextoNormalCaracter"/>
          </w:rPr>
          <w:t>18/2013</w:t>
        </w:r>
      </w:hyperlink>
      <w:r>
        <w:t>, f. 2.</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Sentencias </w:t>
      </w:r>
      <w:hyperlink w:anchor="SENTENCIA_2013_15" w:history="1">
        <w:r w:rsidRPr="0054415C">
          <w:rPr>
            <w:rStyle w:val="TextoNormalCaracter"/>
          </w:rPr>
          <w:t>15/2013</w:t>
        </w:r>
      </w:hyperlink>
      <w:r>
        <w:t xml:space="preserve">, f. 3; </w:t>
      </w:r>
      <w:hyperlink w:anchor="SENTENCIA_2013_48" w:history="1">
        <w:r w:rsidRPr="0054415C">
          <w:rPr>
            <w:rStyle w:val="TextoNormalCaracter"/>
          </w:rPr>
          <w:t>48/2013</w:t>
        </w:r>
      </w:hyperlink>
      <w:r>
        <w:t>, f. 3.</w:t>
      </w:r>
    </w:p>
    <w:p w:rsidR="0054415C" w:rsidRDefault="0054415C" w:rsidP="0054415C">
      <w:pPr>
        <w:pStyle w:val="SangriaFrancesaArticulo"/>
      </w:pPr>
      <w:r w:rsidRPr="0054415C">
        <w:rPr>
          <w:rStyle w:val="TextoNormalNegritaCaracter"/>
        </w:rPr>
        <w:t>Artículo 18.1.</w:t>
      </w:r>
      <w:r w:rsidRPr="0054415C">
        <w:rPr>
          <w:rStyle w:val="TextoNormalCaracter"/>
        </w:rPr>
        <w:t>-</w:t>
      </w:r>
      <w:r>
        <w:t xml:space="preserve"> Sentencia </w:t>
      </w:r>
      <w:hyperlink w:anchor="SENTENCIA_2013_18" w:history="1">
        <w:r w:rsidRPr="0054415C">
          <w:rPr>
            <w:rStyle w:val="TextoNormalCaracter"/>
          </w:rPr>
          <w:t>18/2013</w:t>
        </w:r>
      </w:hyperlink>
      <w:r>
        <w:t>, f. 1.</w:t>
      </w:r>
    </w:p>
    <w:p w:rsidR="0054415C" w:rsidRDefault="0054415C" w:rsidP="0054415C">
      <w:pPr>
        <w:pStyle w:val="SangriaFrancesaArticulo"/>
      </w:pPr>
      <w:r w:rsidRPr="0054415C">
        <w:rPr>
          <w:rStyle w:val="TextoNormalNegritaCaracter"/>
        </w:rPr>
        <w:t>Artículo 35.2.</w:t>
      </w:r>
      <w:r w:rsidRPr="0054415C">
        <w:rPr>
          <w:rStyle w:val="TextoNormalCaracter"/>
        </w:rPr>
        <w:t>-</w:t>
      </w:r>
      <w:r>
        <w:t xml:space="preserve"> Sentencias </w:t>
      </w:r>
      <w:hyperlink w:anchor="SENTENCIA_2013_15" w:history="1">
        <w:r w:rsidRPr="0054415C">
          <w:rPr>
            <w:rStyle w:val="TextoNormalCaracter"/>
          </w:rPr>
          <w:t>15/2013</w:t>
        </w:r>
      </w:hyperlink>
      <w:r>
        <w:t xml:space="preserve">, f. 4; </w:t>
      </w:r>
      <w:hyperlink w:anchor="SENTENCIA_2013_48" w:history="1">
        <w:r w:rsidRPr="0054415C">
          <w:rPr>
            <w:rStyle w:val="TextoNormalCaracter"/>
          </w:rPr>
          <w:t>48/2013</w:t>
        </w:r>
      </w:hyperlink>
      <w:r>
        <w:t>, f. 4.</w:t>
      </w:r>
    </w:p>
    <w:p w:rsidR="0054415C" w:rsidRDefault="0054415C" w:rsidP="0054415C">
      <w:pPr>
        <w:pStyle w:val="SangriaFrancesaArticulo"/>
      </w:pPr>
      <w:r w:rsidRPr="0054415C">
        <w:rPr>
          <w:rStyle w:val="TextoNormalNegritaCaracter"/>
        </w:rPr>
        <w:t>Artículo 84.</w:t>
      </w:r>
      <w:r w:rsidRPr="0054415C">
        <w:rPr>
          <w:rStyle w:val="TextoNormalCaracter"/>
        </w:rPr>
        <w:t>-</w:t>
      </w:r>
      <w:r>
        <w:t xml:space="preserve"> Sentencia </w:t>
      </w:r>
      <w:hyperlink w:anchor="SENTENCIA_2013_103" w:history="1">
        <w:r w:rsidRPr="0054415C">
          <w:rPr>
            <w:rStyle w:val="TextoNormalCaracter"/>
          </w:rPr>
          <w:t>103/2013</w:t>
        </w:r>
      </w:hyperlink>
      <w:r>
        <w:t>, f. 4.</w:t>
      </w:r>
    </w:p>
    <w:p w:rsidR="0054415C" w:rsidRDefault="0054415C" w:rsidP="0054415C">
      <w:pPr>
        <w:pStyle w:val="SangriaFrancesaArticulo"/>
      </w:pPr>
      <w:r w:rsidRPr="0054415C">
        <w:rPr>
          <w:rStyle w:val="TextoNormalNegritaCaracter"/>
        </w:rPr>
        <w:t>Artículo 87.2.</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103.</w:t>
      </w:r>
      <w:r w:rsidRPr="0054415C">
        <w:rPr>
          <w:rStyle w:val="TextoNormalCaracter"/>
        </w:rPr>
        <w:t>-</w:t>
      </w:r>
      <w:r>
        <w:t xml:space="preserve"> Sentencia </w:t>
      </w:r>
      <w:hyperlink w:anchor="SENTENCIA_2013_18" w:history="1">
        <w:r w:rsidRPr="0054415C">
          <w:rPr>
            <w:rStyle w:val="TextoNormalCaracter"/>
          </w:rPr>
          <w:t>18/2013</w:t>
        </w:r>
      </w:hyperlink>
      <w:r>
        <w:t>, f. 3.</w:t>
      </w:r>
    </w:p>
    <w:p w:rsidR="0054415C" w:rsidRDefault="0054415C" w:rsidP="0054415C">
      <w:pPr>
        <w:pStyle w:val="SangriaFrancesaArticulo"/>
      </w:pPr>
      <w:r w:rsidRPr="0054415C">
        <w:rPr>
          <w:rStyle w:val="TextoNormalNegritaCaracter"/>
        </w:rPr>
        <w:t>Artículo 103.1.</w:t>
      </w:r>
      <w:r w:rsidRPr="0054415C">
        <w:rPr>
          <w:rStyle w:val="TextoNormalCaracter"/>
        </w:rPr>
        <w:t>-</w:t>
      </w:r>
      <w:r>
        <w:t xml:space="preserve"> Sentencia </w:t>
      </w:r>
      <w:hyperlink w:anchor="SENTENCIA_2013_18" w:history="1">
        <w:r w:rsidRPr="0054415C">
          <w:rPr>
            <w:rStyle w:val="TextoNormalCaracter"/>
          </w:rPr>
          <w:t>18/2013</w:t>
        </w:r>
      </w:hyperlink>
      <w:r>
        <w:t>, f. 3.</w:t>
      </w:r>
    </w:p>
    <w:p w:rsidR="0054415C" w:rsidRDefault="0054415C" w:rsidP="0054415C">
      <w:pPr>
        <w:pStyle w:val="SangriaFrancesaArticulo"/>
      </w:pPr>
      <w:r w:rsidRPr="0054415C">
        <w:rPr>
          <w:rStyle w:val="TextoNormalNegritaCaracter"/>
        </w:rPr>
        <w:lastRenderedPageBreak/>
        <w:t>Artículo 103.2.</w:t>
      </w:r>
      <w:r w:rsidRPr="0054415C">
        <w:rPr>
          <w:rStyle w:val="TextoNormalCaracter"/>
        </w:rPr>
        <w:t>-</w:t>
      </w:r>
      <w:r>
        <w:t xml:space="preserve"> Sentencia </w:t>
      </w:r>
      <w:hyperlink w:anchor="SENTENCIA_2013_18" w:history="1">
        <w:r w:rsidRPr="0054415C">
          <w:rPr>
            <w:rStyle w:val="TextoNormalCaracter"/>
          </w:rPr>
          <w:t>18/2013</w:t>
        </w:r>
      </w:hyperlink>
      <w:r>
        <w:t>, f. 3.</w:t>
      </w:r>
    </w:p>
    <w:p w:rsidR="0054415C" w:rsidRDefault="0054415C" w:rsidP="0054415C">
      <w:pPr>
        <w:pStyle w:val="SangriaFrancesaArticulo"/>
      </w:pPr>
      <w:r w:rsidRPr="0054415C">
        <w:rPr>
          <w:rStyle w:val="TextoNormalNegritaCaracter"/>
        </w:rPr>
        <w:t>Artículo 110.</w:t>
      </w:r>
      <w:r w:rsidRPr="0054415C">
        <w:rPr>
          <w:rStyle w:val="TextoNormalCaracter"/>
        </w:rPr>
        <w:t>-</w:t>
      </w:r>
      <w:r>
        <w:t xml:space="preserve"> Sentencias </w:t>
      </w:r>
      <w:hyperlink w:anchor="SENTENCIA_2013_24" w:history="1">
        <w:r w:rsidRPr="0054415C">
          <w:rPr>
            <w:rStyle w:val="TextoNormalCaracter"/>
          </w:rPr>
          <w:t>24/2013</w:t>
        </w:r>
      </w:hyperlink>
      <w:r>
        <w:t xml:space="preserve">, f. 3; </w:t>
      </w:r>
      <w:hyperlink w:anchor="SENTENCIA_2013_47" w:history="1">
        <w:r w:rsidRPr="0054415C">
          <w:rPr>
            <w:rStyle w:val="TextoNormalCaracter"/>
          </w:rPr>
          <w:t>47/2013</w:t>
        </w:r>
      </w:hyperlink>
      <w:r>
        <w:t>, f. 3.</w:t>
      </w:r>
    </w:p>
    <w:p w:rsidR="0054415C" w:rsidRDefault="0054415C" w:rsidP="0054415C">
      <w:pPr>
        <w:pStyle w:val="SangriaFrancesaArticulo"/>
      </w:pPr>
      <w:r w:rsidRPr="0054415C">
        <w:rPr>
          <w:rStyle w:val="TextoNormalNegritaCaracter"/>
        </w:rPr>
        <w:t>Artículo 111.</w:t>
      </w:r>
      <w:r w:rsidRPr="0054415C">
        <w:rPr>
          <w:rStyle w:val="TextoNormalCaracter"/>
        </w:rPr>
        <w:t>-</w:t>
      </w:r>
      <w:r>
        <w:t xml:space="preserve"> Sentencias </w:t>
      </w:r>
      <w:hyperlink w:anchor="SENTENCIA_2013_24" w:history="1">
        <w:r w:rsidRPr="0054415C">
          <w:rPr>
            <w:rStyle w:val="TextoNormalCaracter"/>
          </w:rPr>
          <w:t>24/2013</w:t>
        </w:r>
      </w:hyperlink>
      <w:r>
        <w:t xml:space="preserve">, f. 3; </w:t>
      </w:r>
      <w:hyperlink w:anchor="SENTENCIA_2013_25" w:history="1">
        <w:r w:rsidRPr="0054415C">
          <w:rPr>
            <w:rStyle w:val="TextoNormalCaracter"/>
          </w:rPr>
          <w:t>25/2013</w:t>
        </w:r>
      </w:hyperlink>
      <w:r>
        <w:t xml:space="preserve">, ff. 3, 4; </w:t>
      </w:r>
      <w:hyperlink w:anchor="SENTENCIA_2013_131" w:history="1">
        <w:r w:rsidRPr="0054415C">
          <w:rPr>
            <w:rStyle w:val="TextoNormalCaracter"/>
          </w:rPr>
          <w:t>131/2013</w:t>
        </w:r>
      </w:hyperlink>
      <w:r>
        <w:t>, f. 6.</w:t>
      </w:r>
    </w:p>
    <w:p w:rsidR="0054415C" w:rsidRDefault="0054415C" w:rsidP="0054415C">
      <w:pPr>
        <w:pStyle w:val="SangriaFrancesaArticulo"/>
      </w:pPr>
      <w:r w:rsidRPr="0054415C">
        <w:rPr>
          <w:rStyle w:val="TextoNormalNegritaCaracter"/>
        </w:rPr>
        <w:t>Artículo 112.</w:t>
      </w:r>
      <w:r w:rsidRPr="0054415C">
        <w:rPr>
          <w:rStyle w:val="TextoNormalCaracter"/>
        </w:rPr>
        <w:t>-</w:t>
      </w:r>
      <w:r>
        <w:t xml:space="preserve"> Sentencia </w:t>
      </w:r>
      <w:hyperlink w:anchor="SENTENCIA_2013_14" w:history="1">
        <w:r w:rsidRPr="0054415C">
          <w:rPr>
            <w:rStyle w:val="TextoNormalCaracter"/>
          </w:rPr>
          <w:t>14/2013</w:t>
        </w:r>
      </w:hyperlink>
      <w:r>
        <w:t>, f. 6.</w:t>
      </w:r>
    </w:p>
    <w:p w:rsidR="0054415C" w:rsidRDefault="0054415C" w:rsidP="0054415C">
      <w:pPr>
        <w:pStyle w:val="SangriaFrancesaArticulo"/>
      </w:pPr>
      <w:r w:rsidRPr="0054415C">
        <w:rPr>
          <w:rStyle w:val="TextoNormalNegritaCaracter"/>
        </w:rPr>
        <w:t>Artículo 116.</w:t>
      </w:r>
      <w:r w:rsidRPr="0054415C">
        <w:rPr>
          <w:rStyle w:val="TextoNormalCaracter"/>
        </w:rPr>
        <w:t>-</w:t>
      </w:r>
      <w:r>
        <w:t xml:space="preserve"> Sentencia </w:t>
      </w:r>
      <w:hyperlink w:anchor="SENTENCIA_2013_34" w:history="1">
        <w:r w:rsidRPr="0054415C">
          <w:rPr>
            <w:rStyle w:val="TextoNormalCaracter"/>
          </w:rPr>
          <w:t>34/2013</w:t>
        </w:r>
      </w:hyperlink>
      <w:r>
        <w:t>, f. 2.</w:t>
      </w:r>
    </w:p>
    <w:p w:rsidR="0054415C" w:rsidRDefault="0054415C" w:rsidP="0054415C">
      <w:pPr>
        <w:pStyle w:val="SangriaFrancesaArticulo"/>
      </w:pPr>
      <w:r w:rsidRPr="0054415C">
        <w:rPr>
          <w:rStyle w:val="TextoNormalNegritaCaracter"/>
        </w:rPr>
        <w:t>Artículo 116.1.</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r w:rsidRPr="0054415C">
        <w:rPr>
          <w:rStyle w:val="TextoNormalNegritaCaracter"/>
        </w:rPr>
        <w:t>Artículo 116.2 b).</w:t>
      </w:r>
      <w:r w:rsidRPr="0054415C">
        <w:rPr>
          <w:rStyle w:val="TextoNormalCaracter"/>
        </w:rPr>
        <w:t>-</w:t>
      </w:r>
      <w:r>
        <w:t xml:space="preserve"> Sentencia </w:t>
      </w:r>
      <w:hyperlink w:anchor="SENTENCIA_2013_49" w:history="1">
        <w:r w:rsidRPr="0054415C">
          <w:rPr>
            <w:rStyle w:val="TextoNormalCaracter"/>
          </w:rPr>
          <w:t>49/2013</w:t>
        </w:r>
      </w:hyperlink>
      <w:r>
        <w:t>, ff. 5, 12.</w:t>
      </w:r>
    </w:p>
    <w:p w:rsidR="0054415C" w:rsidRDefault="0054415C" w:rsidP="0054415C">
      <w:pPr>
        <w:pStyle w:val="SangriaFrancesaArticulo"/>
      </w:pPr>
      <w:r w:rsidRPr="0054415C">
        <w:rPr>
          <w:rStyle w:val="TextoNormalNegritaCaracter"/>
        </w:rPr>
        <w:t>Artículo 121.</w:t>
      </w:r>
      <w:r w:rsidRPr="0054415C">
        <w:rPr>
          <w:rStyle w:val="TextoNormalCaracter"/>
        </w:rPr>
        <w:t>-</w:t>
      </w:r>
      <w:r>
        <w:t xml:space="preserve"> Auto </w:t>
      </w:r>
      <w:hyperlink w:anchor="AUTO_2013_146" w:history="1">
        <w:r w:rsidRPr="0054415C">
          <w:rPr>
            <w:rStyle w:val="TextoNormalCaracter"/>
          </w:rPr>
          <w:t>146/2013</w:t>
        </w:r>
      </w:hyperlink>
      <w:r>
        <w:t>, f. 3.</w:t>
      </w:r>
    </w:p>
    <w:p w:rsidR="0054415C" w:rsidRDefault="0054415C" w:rsidP="0054415C">
      <w:pPr>
        <w:pStyle w:val="SangriaFrancesaArticulo"/>
      </w:pPr>
      <w:r w:rsidRPr="0054415C">
        <w:rPr>
          <w:rStyle w:val="TextoNormalNegritaCaracter"/>
        </w:rPr>
        <w:t>Artículo 125.</w:t>
      </w:r>
      <w:r w:rsidRPr="0054415C">
        <w:rPr>
          <w:rStyle w:val="TextoNormalCaracter"/>
        </w:rPr>
        <w:t>-</w:t>
      </w:r>
      <w:r>
        <w:t xml:space="preserve"> Sentencia </w:t>
      </w:r>
      <w:hyperlink w:anchor="SENTENCIA_2013_89" w:history="1">
        <w:r w:rsidRPr="0054415C">
          <w:rPr>
            <w:rStyle w:val="TextoNormalCaracter"/>
          </w:rPr>
          <w:t>89/2013</w:t>
        </w:r>
      </w:hyperlink>
      <w:r>
        <w:t>, f. 3.</w:t>
      </w:r>
    </w:p>
    <w:p w:rsidR="0054415C" w:rsidRDefault="0054415C" w:rsidP="0054415C">
      <w:pPr>
        <w:pStyle w:val="SangriaFrancesaArticulo"/>
      </w:pPr>
      <w:r w:rsidRPr="0054415C">
        <w:rPr>
          <w:rStyle w:val="TextoNormalNegritaCaracter"/>
        </w:rPr>
        <w:t>Artículo 125.1.</w:t>
      </w:r>
      <w:r w:rsidRPr="0054415C">
        <w:rPr>
          <w:rStyle w:val="TextoNormalCaracter"/>
        </w:rPr>
        <w:t>-</w:t>
      </w:r>
      <w:r>
        <w:t xml:space="preserve"> Sentencia </w:t>
      </w:r>
      <w:hyperlink w:anchor="SENTENCIA_2013_89" w:history="1">
        <w:r w:rsidRPr="0054415C">
          <w:rPr>
            <w:rStyle w:val="TextoNormalCaracter"/>
          </w:rPr>
          <w:t>89/2013</w:t>
        </w:r>
      </w:hyperlink>
      <w:r>
        <w:t>, f. 3.</w:t>
      </w:r>
    </w:p>
    <w:p w:rsidR="0054415C" w:rsidRDefault="0054415C" w:rsidP="0054415C">
      <w:pPr>
        <w:pStyle w:val="SangriaFrancesaArticulo"/>
      </w:pPr>
      <w:r w:rsidRPr="0054415C">
        <w:rPr>
          <w:rStyle w:val="TextoNormalNegritaCaracter"/>
        </w:rPr>
        <w:t>Artículo 125.4.</w:t>
      </w:r>
      <w:r w:rsidRPr="0054415C">
        <w:rPr>
          <w:rStyle w:val="TextoNormalCaracter"/>
        </w:rPr>
        <w:t>-</w:t>
      </w:r>
      <w:r>
        <w:t xml:space="preserve"> Sentencia </w:t>
      </w:r>
      <w:hyperlink w:anchor="SENTENCIA_2013_89" w:history="1">
        <w:r w:rsidRPr="0054415C">
          <w:rPr>
            <w:rStyle w:val="TextoNormalCaracter"/>
          </w:rPr>
          <w:t>89/2013</w:t>
        </w:r>
      </w:hyperlink>
      <w:r>
        <w:t>, f. 3.</w:t>
      </w:r>
    </w:p>
    <w:p w:rsidR="0054415C" w:rsidRDefault="0054415C" w:rsidP="0054415C">
      <w:pPr>
        <w:pStyle w:val="SangriaFrancesaArticulo"/>
      </w:pPr>
      <w:r w:rsidRPr="0054415C">
        <w:rPr>
          <w:rStyle w:val="TextoNormalNegritaCaracter"/>
        </w:rPr>
        <w:t>Artículo 127.1 c).</w:t>
      </w:r>
      <w:r w:rsidRPr="0054415C">
        <w:rPr>
          <w:rStyle w:val="TextoNormalCaracter"/>
        </w:rPr>
        <w:t>-</w:t>
      </w:r>
      <w:r>
        <w:t xml:space="preserve"> Sentencia </w:t>
      </w:r>
      <w:hyperlink w:anchor="SENTENCIA_2013_14" w:history="1">
        <w:r w:rsidRPr="0054415C">
          <w:rPr>
            <w:rStyle w:val="TextoNormalCaracter"/>
          </w:rPr>
          <w:t>14/2013</w:t>
        </w:r>
      </w:hyperlink>
      <w:r>
        <w:t>, ff. 2, 5.</w:t>
      </w:r>
    </w:p>
    <w:p w:rsidR="0054415C" w:rsidRDefault="0054415C" w:rsidP="0054415C">
      <w:pPr>
        <w:pStyle w:val="SangriaFrancesaArticulo"/>
      </w:pPr>
      <w:r w:rsidRPr="0054415C">
        <w:rPr>
          <w:rStyle w:val="TextoNormalNegritaCaracter"/>
        </w:rPr>
        <w:t>Artículo 127.2.</w:t>
      </w:r>
      <w:r w:rsidRPr="0054415C">
        <w:rPr>
          <w:rStyle w:val="TextoNormalCaracter"/>
        </w:rPr>
        <w:t>-</w:t>
      </w:r>
      <w:r>
        <w:t xml:space="preserve"> Sentencias </w:t>
      </w:r>
      <w:hyperlink w:anchor="SENTENCIA_2013_14" w:history="1">
        <w:r w:rsidRPr="0054415C">
          <w:rPr>
            <w:rStyle w:val="TextoNormalCaracter"/>
          </w:rPr>
          <w:t>14/2013</w:t>
        </w:r>
      </w:hyperlink>
      <w:r>
        <w:t xml:space="preserve">, ff. 2, 4, 6; </w:t>
      </w:r>
      <w:hyperlink w:anchor="SENTENCIA_2013_20" w:history="1">
        <w:r w:rsidRPr="0054415C">
          <w:rPr>
            <w:rStyle w:val="TextoNormalCaracter"/>
          </w:rPr>
          <w:t>20/2013</w:t>
        </w:r>
      </w:hyperlink>
      <w:r>
        <w:t xml:space="preserve">, f. 5; </w:t>
      </w:r>
      <w:hyperlink w:anchor="SENTENCIA_2013_38" w:history="1">
        <w:r w:rsidRPr="0054415C">
          <w:rPr>
            <w:rStyle w:val="TextoNormalCaracter"/>
          </w:rPr>
          <w:t>38/2013</w:t>
        </w:r>
      </w:hyperlink>
      <w:r>
        <w:t xml:space="preserve">, f. 4; </w:t>
      </w:r>
      <w:hyperlink w:anchor="SENTENCIA_2013_66" w:history="1">
        <w:r w:rsidRPr="0054415C">
          <w:rPr>
            <w:rStyle w:val="TextoNormalCaracter"/>
          </w:rPr>
          <w:t>66/2013</w:t>
        </w:r>
      </w:hyperlink>
      <w:r>
        <w:t>, ff. 3, 4.</w:t>
      </w:r>
    </w:p>
    <w:p w:rsidR="0054415C" w:rsidRDefault="0054415C" w:rsidP="0054415C">
      <w:pPr>
        <w:pStyle w:val="SangriaFrancesaArticulo"/>
      </w:pPr>
      <w:r w:rsidRPr="0054415C">
        <w:rPr>
          <w:rStyle w:val="TextoNormalNegritaCaracter"/>
        </w:rPr>
        <w:t>Artículo 128.</w:t>
      </w:r>
      <w:r w:rsidRPr="0054415C">
        <w:rPr>
          <w:rStyle w:val="TextoNormalCaracter"/>
        </w:rPr>
        <w:t>-</w:t>
      </w:r>
      <w:r>
        <w:t xml:space="preserve"> Sentencias </w:t>
      </w:r>
      <w:hyperlink w:anchor="SENTENCIA_2013_34" w:history="1">
        <w:r w:rsidRPr="0054415C">
          <w:rPr>
            <w:rStyle w:val="TextoNormalCaracter"/>
          </w:rPr>
          <w:t>34/2013</w:t>
        </w:r>
      </w:hyperlink>
      <w:r>
        <w:t xml:space="preserve">, ff. 5, VP I; </w:t>
      </w:r>
      <w:hyperlink w:anchor="SENTENCIA_2013_34" w:history="1">
        <w:r w:rsidRPr="0054415C">
          <w:rPr>
            <w:rStyle w:val="TextoNormalCaracter"/>
          </w:rPr>
          <w:t>34/2013</w:t>
        </w:r>
      </w:hyperlink>
      <w:r>
        <w:t>, f. 3.</w:t>
      </w:r>
    </w:p>
    <w:p w:rsidR="0054415C" w:rsidRDefault="0054415C" w:rsidP="0054415C">
      <w:pPr>
        <w:pStyle w:val="SangriaFrancesaArticulo"/>
      </w:pPr>
      <w:r w:rsidRPr="0054415C">
        <w:rPr>
          <w:rStyle w:val="TextoNormalNegritaCaracter"/>
        </w:rPr>
        <w:t>Artículo 128.1.</w:t>
      </w:r>
      <w:r w:rsidRPr="0054415C">
        <w:rPr>
          <w:rStyle w:val="TextoNormalCaracter"/>
        </w:rPr>
        <w:t>-</w:t>
      </w:r>
      <w:r>
        <w:t xml:space="preserve"> Sentencia </w:t>
      </w:r>
      <w:hyperlink w:anchor="SENTENCIA_2013_34" w:history="1">
        <w:r w:rsidRPr="0054415C">
          <w:rPr>
            <w:rStyle w:val="TextoNormalCaracter"/>
          </w:rPr>
          <w:t>34/2013</w:t>
        </w:r>
      </w:hyperlink>
      <w:r>
        <w:t>, f. 3.</w:t>
      </w:r>
    </w:p>
    <w:p w:rsidR="0054415C" w:rsidRDefault="0054415C" w:rsidP="0054415C">
      <w:pPr>
        <w:pStyle w:val="SangriaFrancesaArticulo"/>
      </w:pPr>
      <w:r w:rsidRPr="0054415C">
        <w:rPr>
          <w:rStyle w:val="TextoNormalNegritaCaracter"/>
        </w:rPr>
        <w:t>Artículo 128.4.</w:t>
      </w:r>
      <w:r w:rsidRPr="0054415C">
        <w:rPr>
          <w:rStyle w:val="TextoNormalCaracter"/>
        </w:rPr>
        <w:t>-</w:t>
      </w:r>
      <w:r>
        <w:t xml:space="preserve"> Sentencia </w:t>
      </w:r>
      <w:hyperlink w:anchor="SENTENCIA_2013_34" w:history="1">
        <w:r w:rsidRPr="0054415C">
          <w:rPr>
            <w:rStyle w:val="TextoNormalCaracter"/>
          </w:rPr>
          <w:t>34/2013</w:t>
        </w:r>
      </w:hyperlink>
      <w:r>
        <w:t>, f. 4.</w:t>
      </w:r>
    </w:p>
    <w:p w:rsidR="0054415C" w:rsidRDefault="0054415C" w:rsidP="0054415C">
      <w:pPr>
        <w:pStyle w:val="SangriaFrancesaArticulo"/>
      </w:pPr>
      <w:r w:rsidRPr="0054415C">
        <w:rPr>
          <w:rStyle w:val="TextoNormalNegritaCaracter"/>
        </w:rPr>
        <w:t>Artículo 131.</w:t>
      </w:r>
      <w:r w:rsidRPr="0054415C">
        <w:rPr>
          <w:rStyle w:val="TextoNormalCaracter"/>
        </w:rPr>
        <w:t>-</w:t>
      </w:r>
      <w:r>
        <w:t xml:space="preserve"> Sentencias </w:t>
      </w:r>
      <w:hyperlink w:anchor="SENTENCIA_2013_15" w:history="1">
        <w:r w:rsidRPr="0054415C">
          <w:rPr>
            <w:rStyle w:val="TextoNormalCaracter"/>
          </w:rPr>
          <w:t>15/2013</w:t>
        </w:r>
      </w:hyperlink>
      <w:r>
        <w:t xml:space="preserve">, f. 3; </w:t>
      </w:r>
      <w:hyperlink w:anchor="SENTENCIA_2013_25" w:history="1">
        <w:r w:rsidRPr="0054415C">
          <w:rPr>
            <w:rStyle w:val="TextoNormalCaracter"/>
          </w:rPr>
          <w:t>25/2013</w:t>
        </w:r>
      </w:hyperlink>
      <w:r>
        <w:t xml:space="preserve">, f. 3; </w:t>
      </w:r>
      <w:hyperlink w:anchor="SENTENCIA_2013_48" w:history="1">
        <w:r w:rsidRPr="0054415C">
          <w:rPr>
            <w:rStyle w:val="TextoNormalCaracter"/>
          </w:rPr>
          <w:t>48/2013</w:t>
        </w:r>
      </w:hyperlink>
      <w:r>
        <w:t>, f. 3.</w:t>
      </w:r>
    </w:p>
    <w:p w:rsidR="0054415C" w:rsidRDefault="0054415C" w:rsidP="0054415C">
      <w:pPr>
        <w:pStyle w:val="SangriaFrancesaArticulo"/>
      </w:pPr>
      <w:r w:rsidRPr="0054415C">
        <w:rPr>
          <w:rStyle w:val="TextoNormalNegritaCaracter"/>
        </w:rPr>
        <w:t>Artículo 131.1.</w:t>
      </w:r>
      <w:r w:rsidRPr="0054415C">
        <w:rPr>
          <w:rStyle w:val="TextoNormalCaracter"/>
        </w:rPr>
        <w:t>-</w:t>
      </w:r>
      <w:r>
        <w:t xml:space="preserve"> Sentencias </w:t>
      </w:r>
      <w:hyperlink w:anchor="SENTENCIA_2013_15" w:history="1">
        <w:r w:rsidRPr="0054415C">
          <w:rPr>
            <w:rStyle w:val="TextoNormalCaracter"/>
          </w:rPr>
          <w:t>15/2013</w:t>
        </w:r>
      </w:hyperlink>
      <w:r>
        <w:t xml:space="preserve">, f. 3; </w:t>
      </w:r>
      <w:hyperlink w:anchor="SENTENCIA_2013_24" w:history="1">
        <w:r w:rsidRPr="0054415C">
          <w:rPr>
            <w:rStyle w:val="TextoNormalCaracter"/>
          </w:rPr>
          <w:t>24/2013</w:t>
        </w:r>
      </w:hyperlink>
      <w:r>
        <w:t xml:space="preserve">, f. 3; </w:t>
      </w:r>
      <w:hyperlink w:anchor="SENTENCIA_2013_25" w:history="1">
        <w:r w:rsidRPr="0054415C">
          <w:rPr>
            <w:rStyle w:val="TextoNormalCaracter"/>
          </w:rPr>
          <w:t>25/2013</w:t>
        </w:r>
      </w:hyperlink>
      <w:r>
        <w:t xml:space="preserve">, f. 3; </w:t>
      </w:r>
      <w:hyperlink w:anchor="SENTENCIA_2013_47" w:history="1">
        <w:r w:rsidRPr="0054415C">
          <w:rPr>
            <w:rStyle w:val="TextoNormalCaracter"/>
          </w:rPr>
          <w:t>47/2013</w:t>
        </w:r>
      </w:hyperlink>
      <w:r>
        <w:t xml:space="preserve">, f. 3; </w:t>
      </w:r>
      <w:hyperlink w:anchor="SENTENCIA_2013_48" w:history="1">
        <w:r w:rsidRPr="0054415C">
          <w:rPr>
            <w:rStyle w:val="TextoNormalCaracter"/>
          </w:rPr>
          <w:t>48/2013</w:t>
        </w:r>
      </w:hyperlink>
      <w:r>
        <w:t>, f. 3.</w:t>
      </w:r>
    </w:p>
    <w:p w:rsidR="0054415C" w:rsidRDefault="0054415C" w:rsidP="0054415C">
      <w:pPr>
        <w:pStyle w:val="SangriaFrancesaArticulo"/>
      </w:pPr>
      <w:r w:rsidRPr="0054415C">
        <w:rPr>
          <w:rStyle w:val="TextoNormalNegritaCaracter"/>
        </w:rPr>
        <w:t>Artículo 131.1.2.</w:t>
      </w:r>
      <w:r w:rsidRPr="0054415C">
        <w:rPr>
          <w:rStyle w:val="TextoNormalCaracter"/>
        </w:rPr>
        <w:t>-</w:t>
      </w:r>
      <w:r>
        <w:t xml:space="preserve"> Sentencia </w:t>
      </w:r>
      <w:hyperlink w:anchor="SENTENCIA_2013_49" w:history="1">
        <w:r w:rsidRPr="0054415C">
          <w:rPr>
            <w:rStyle w:val="TextoNormalCaracter"/>
          </w:rPr>
          <w:t>49/2013</w:t>
        </w:r>
      </w:hyperlink>
      <w:r>
        <w:t>, f. 12.</w:t>
      </w:r>
    </w:p>
    <w:p w:rsidR="0054415C" w:rsidRDefault="0054415C" w:rsidP="0054415C">
      <w:pPr>
        <w:pStyle w:val="SangriaFrancesaArticulo"/>
      </w:pPr>
      <w:r w:rsidRPr="0054415C">
        <w:rPr>
          <w:rStyle w:val="TextoNormalNegritaCaracter"/>
        </w:rPr>
        <w:t>Artículo 131.2.</w:t>
      </w:r>
      <w:r w:rsidRPr="0054415C">
        <w:rPr>
          <w:rStyle w:val="TextoNormalCaracter"/>
        </w:rPr>
        <w:t>-</w:t>
      </w:r>
      <w:r>
        <w:t xml:space="preserve"> Sentencias </w:t>
      </w:r>
      <w:hyperlink w:anchor="SENTENCIA_2013_15" w:history="1">
        <w:r w:rsidRPr="0054415C">
          <w:rPr>
            <w:rStyle w:val="TextoNormalCaracter"/>
          </w:rPr>
          <w:t>15/2013</w:t>
        </w:r>
      </w:hyperlink>
      <w:r>
        <w:t xml:space="preserve">, f. 3; </w:t>
      </w:r>
      <w:hyperlink w:anchor="SENTENCIA_2013_25" w:history="1">
        <w:r w:rsidRPr="0054415C">
          <w:rPr>
            <w:rStyle w:val="TextoNormalCaracter"/>
          </w:rPr>
          <w:t>25/2013</w:t>
        </w:r>
      </w:hyperlink>
      <w:r>
        <w:t xml:space="preserve">, f. 3; </w:t>
      </w:r>
      <w:hyperlink w:anchor="SENTENCIA_2013_48" w:history="1">
        <w:r w:rsidRPr="0054415C">
          <w:rPr>
            <w:rStyle w:val="TextoNormalCaracter"/>
          </w:rPr>
          <w:t>48/2013</w:t>
        </w:r>
      </w:hyperlink>
      <w:r>
        <w:t>, f. 3.</w:t>
      </w:r>
    </w:p>
    <w:p w:rsidR="0054415C" w:rsidRDefault="0054415C" w:rsidP="0054415C">
      <w:pPr>
        <w:pStyle w:val="SangriaFrancesaArticulo"/>
      </w:pPr>
      <w:r w:rsidRPr="0054415C">
        <w:rPr>
          <w:rStyle w:val="TextoNormalNegritaCaracter"/>
        </w:rPr>
        <w:t>Artículo 131.3.</w:t>
      </w:r>
      <w:r w:rsidRPr="0054415C">
        <w:rPr>
          <w:rStyle w:val="TextoNormalCaracter"/>
        </w:rPr>
        <w:t>-</w:t>
      </w:r>
      <w:r>
        <w:t xml:space="preserve"> Sentencias </w:t>
      </w:r>
      <w:hyperlink w:anchor="SENTENCIA_2013_15" w:history="1">
        <w:r w:rsidRPr="0054415C">
          <w:rPr>
            <w:rStyle w:val="TextoNormalCaracter"/>
          </w:rPr>
          <w:t>15/2013</w:t>
        </w:r>
      </w:hyperlink>
      <w:r>
        <w:t xml:space="preserve">, f. 3; </w:t>
      </w:r>
      <w:hyperlink w:anchor="SENTENCIA_2013_25" w:history="1">
        <w:r w:rsidRPr="0054415C">
          <w:rPr>
            <w:rStyle w:val="TextoNormalCaracter"/>
          </w:rPr>
          <w:t>25/2013</w:t>
        </w:r>
      </w:hyperlink>
      <w:r>
        <w:t xml:space="preserve">, f. 3; </w:t>
      </w:r>
      <w:hyperlink w:anchor="SENTENCIA_2013_48" w:history="1">
        <w:r w:rsidRPr="0054415C">
          <w:rPr>
            <w:rStyle w:val="TextoNormalCaracter"/>
          </w:rPr>
          <w:t>48/2013</w:t>
        </w:r>
      </w:hyperlink>
      <w:r>
        <w:t>, f. 3.</w:t>
      </w:r>
    </w:p>
    <w:p w:rsidR="0054415C" w:rsidRDefault="0054415C" w:rsidP="0054415C">
      <w:pPr>
        <w:pStyle w:val="SangriaFrancesaArticulo"/>
      </w:pPr>
      <w:r w:rsidRPr="0054415C">
        <w:rPr>
          <w:rStyle w:val="TextoNormalNegritaCaracter"/>
        </w:rPr>
        <w:t>Artículo 131.3 c).</w:t>
      </w:r>
      <w:r w:rsidRPr="0054415C">
        <w:rPr>
          <w:rStyle w:val="TextoNormalCaracter"/>
        </w:rPr>
        <w:t>-</w:t>
      </w:r>
      <w:r>
        <w:t xml:space="preserve"> Sentencia </w:t>
      </w:r>
      <w:hyperlink w:anchor="SENTENCIA_2013_24" w:history="1">
        <w:r w:rsidRPr="0054415C">
          <w:rPr>
            <w:rStyle w:val="TextoNormalCaracter"/>
          </w:rPr>
          <w:t>24/2013</w:t>
        </w:r>
      </w:hyperlink>
      <w:r>
        <w:t>, f. 3.</w:t>
      </w:r>
    </w:p>
    <w:p w:rsidR="0054415C" w:rsidRDefault="0054415C" w:rsidP="0054415C">
      <w:pPr>
        <w:pStyle w:val="SangriaFrancesaArticulo"/>
      </w:pPr>
      <w:r w:rsidRPr="0054415C">
        <w:rPr>
          <w:rStyle w:val="TextoNormalNegritaCaracter"/>
        </w:rPr>
        <w:t>Artículo 131.4.</w:t>
      </w:r>
      <w:r w:rsidRPr="0054415C">
        <w:rPr>
          <w:rStyle w:val="TextoNormalCaracter"/>
        </w:rPr>
        <w:t>-</w:t>
      </w:r>
      <w:r>
        <w:t xml:space="preserve"> Sentencia </w:t>
      </w:r>
      <w:hyperlink w:anchor="SENTENCIA_2013_25" w:history="1">
        <w:r w:rsidRPr="0054415C">
          <w:rPr>
            <w:rStyle w:val="TextoNormalCaracter"/>
          </w:rPr>
          <w:t>25/2013</w:t>
        </w:r>
      </w:hyperlink>
      <w:r>
        <w:t>, f. 3.</w:t>
      </w:r>
    </w:p>
    <w:p w:rsidR="0054415C" w:rsidRDefault="0054415C" w:rsidP="0054415C">
      <w:pPr>
        <w:pStyle w:val="SangriaFrancesaArticulo"/>
      </w:pPr>
      <w:r w:rsidRPr="0054415C">
        <w:rPr>
          <w:rStyle w:val="TextoNormalNegritaCaracter"/>
        </w:rPr>
        <w:t>Artículo 132.2.</w:t>
      </w:r>
      <w:r w:rsidRPr="0054415C">
        <w:rPr>
          <w:rStyle w:val="TextoNormalCaracter"/>
        </w:rPr>
        <w:t>-</w:t>
      </w:r>
      <w:r>
        <w:t xml:space="preserve"> Sentencia </w:t>
      </w:r>
      <w:hyperlink w:anchor="SENTENCIA_2013_47" w:history="1">
        <w:r w:rsidRPr="0054415C">
          <w:rPr>
            <w:rStyle w:val="TextoNormalCaracter"/>
          </w:rPr>
          <w:t>47/2013</w:t>
        </w:r>
      </w:hyperlink>
      <w:r>
        <w:t>, f. 3.</w:t>
      </w:r>
    </w:p>
    <w:p w:rsidR="0054415C" w:rsidRDefault="0054415C" w:rsidP="0054415C">
      <w:pPr>
        <w:pStyle w:val="SangriaFrancesaArticulo"/>
      </w:pPr>
      <w:r w:rsidRPr="0054415C">
        <w:rPr>
          <w:rStyle w:val="TextoNormalNegritaCaracter"/>
        </w:rPr>
        <w:t>Artículo 136 a).</w:t>
      </w:r>
      <w:r w:rsidRPr="0054415C">
        <w:rPr>
          <w:rStyle w:val="TextoNormalCaracter"/>
        </w:rPr>
        <w:t>-</w:t>
      </w:r>
      <w:r>
        <w:t xml:space="preserve"> Sentencia </w:t>
      </w:r>
      <w:hyperlink w:anchor="SENTENCIA_2013_7" w:history="1">
        <w:r w:rsidRPr="0054415C">
          <w:rPr>
            <w:rStyle w:val="TextoNormalCaracter"/>
          </w:rPr>
          <w:t>7/2013</w:t>
        </w:r>
      </w:hyperlink>
      <w:r>
        <w:t>, ff. 3 a 5.</w:t>
      </w:r>
    </w:p>
    <w:p w:rsidR="0054415C" w:rsidRDefault="0054415C" w:rsidP="0054415C">
      <w:pPr>
        <w:pStyle w:val="SangriaFrancesaArticulo"/>
      </w:pPr>
      <w:r w:rsidRPr="0054415C">
        <w:rPr>
          <w:rStyle w:val="TextoNormalNegritaCaracter"/>
        </w:rPr>
        <w:t>Artículo 136 b).</w:t>
      </w:r>
      <w:r w:rsidRPr="0054415C">
        <w:rPr>
          <w:rStyle w:val="TextoNormalCaracter"/>
        </w:rPr>
        <w:t>-</w:t>
      </w:r>
      <w:r>
        <w:t xml:space="preserve"> Sentencia </w:t>
      </w:r>
      <w:hyperlink w:anchor="SENTENCIA_2013_7" w:history="1">
        <w:r w:rsidRPr="0054415C">
          <w:rPr>
            <w:rStyle w:val="TextoNormalCaracter"/>
          </w:rPr>
          <w:t>7/2013</w:t>
        </w:r>
      </w:hyperlink>
      <w:r>
        <w:t>, ff. 3 a 5.</w:t>
      </w:r>
    </w:p>
    <w:p w:rsidR="0054415C" w:rsidRDefault="0054415C" w:rsidP="0054415C">
      <w:pPr>
        <w:pStyle w:val="SangriaIzquierdaArticulo"/>
      </w:pPr>
      <w:r>
        <w:t xml:space="preserve">Autos </w:t>
      </w:r>
      <w:hyperlink w:anchor="AUTO_2013_85" w:history="1">
        <w:r w:rsidRPr="0054415C">
          <w:rPr>
            <w:rStyle w:val="TextoNormalCaracter"/>
          </w:rPr>
          <w:t>85/2013</w:t>
        </w:r>
      </w:hyperlink>
      <w:r>
        <w:t xml:space="preserve">, f. 4; </w:t>
      </w:r>
      <w:hyperlink w:anchor="AUTO_2013_125" w:history="1">
        <w:r w:rsidRPr="0054415C">
          <w:rPr>
            <w:rStyle w:val="TextoNormalCaracter"/>
          </w:rPr>
          <w:t>125/2013</w:t>
        </w:r>
      </w:hyperlink>
      <w:r>
        <w:t xml:space="preserve">, f. 2; </w:t>
      </w:r>
      <w:hyperlink w:anchor="AUTO_2013_127" w:history="1">
        <w:r w:rsidRPr="0054415C">
          <w:rPr>
            <w:rStyle w:val="TextoNormalCaracter"/>
          </w:rPr>
          <w:t>127/2013</w:t>
        </w:r>
      </w:hyperlink>
      <w:r>
        <w:t xml:space="preserve">, f. 2; </w:t>
      </w:r>
      <w:hyperlink w:anchor="AUTO_2013_128" w:history="1">
        <w:r w:rsidRPr="0054415C">
          <w:rPr>
            <w:rStyle w:val="TextoNormalCaracter"/>
          </w:rPr>
          <w:t>128/2013</w:t>
        </w:r>
      </w:hyperlink>
      <w:r>
        <w:t>, f. 2.</w:t>
      </w:r>
    </w:p>
    <w:p w:rsidR="0054415C" w:rsidRDefault="0054415C" w:rsidP="0054415C">
      <w:pPr>
        <w:pStyle w:val="SangriaFrancesaArticulo"/>
      </w:pPr>
      <w:r w:rsidRPr="0054415C">
        <w:rPr>
          <w:rStyle w:val="TextoNormalNegritaCaracter"/>
        </w:rPr>
        <w:t>Artículo 136 c).</w:t>
      </w:r>
      <w:r w:rsidRPr="0054415C">
        <w:rPr>
          <w:rStyle w:val="TextoNormalCaracter"/>
        </w:rPr>
        <w:t>-</w:t>
      </w:r>
      <w:r>
        <w:t xml:space="preserve"> Sentencia </w:t>
      </w:r>
      <w:hyperlink w:anchor="SENTENCIA_2013_7" w:history="1">
        <w:r w:rsidRPr="0054415C">
          <w:rPr>
            <w:rStyle w:val="TextoNormalCaracter"/>
          </w:rPr>
          <w:t>7/2013</w:t>
        </w:r>
      </w:hyperlink>
      <w:r>
        <w:t>, f. 3.</w:t>
      </w:r>
    </w:p>
    <w:p w:rsidR="0054415C" w:rsidRDefault="0054415C" w:rsidP="0054415C">
      <w:pPr>
        <w:pStyle w:val="SangriaFrancesaArticulo"/>
      </w:pPr>
      <w:r w:rsidRPr="0054415C">
        <w:rPr>
          <w:rStyle w:val="TextoNormalNegritaCaracter"/>
        </w:rPr>
        <w:t>Artículo 140.1.</w:t>
      </w:r>
      <w:r w:rsidRPr="0054415C">
        <w:rPr>
          <w:rStyle w:val="TextoNormalCaracter"/>
        </w:rPr>
        <w:t>-</w:t>
      </w:r>
      <w:r>
        <w:t xml:space="preserve"> Sentencia </w:t>
      </w:r>
      <w:hyperlink w:anchor="SENTENCIA_2013_5" w:history="1">
        <w:r w:rsidRPr="0054415C">
          <w:rPr>
            <w:rStyle w:val="TextoNormalCaracter"/>
          </w:rPr>
          <w:t>5/2013</w:t>
        </w:r>
      </w:hyperlink>
      <w:r>
        <w:t>, f. 3, VP.</w:t>
      </w:r>
    </w:p>
    <w:p w:rsidR="0054415C" w:rsidRDefault="0054415C" w:rsidP="0054415C">
      <w:pPr>
        <w:pStyle w:val="SangriaFrancesaArticulo"/>
      </w:pPr>
      <w:r w:rsidRPr="0054415C">
        <w:rPr>
          <w:rStyle w:val="TextoNormalNegritaCaracter"/>
        </w:rPr>
        <w:t>Artículo 144.1.</w:t>
      </w:r>
      <w:r w:rsidRPr="0054415C">
        <w:rPr>
          <w:rStyle w:val="TextoNormalCaracter"/>
        </w:rPr>
        <w:t>-</w:t>
      </w:r>
      <w:r>
        <w:t xml:space="preserve"> Sentencia </w:t>
      </w:r>
      <w:hyperlink w:anchor="SENTENCIA_2013_113" w:history="1">
        <w:r w:rsidRPr="0054415C">
          <w:rPr>
            <w:rStyle w:val="TextoNormalCaracter"/>
          </w:rPr>
          <w:t>113/2013</w:t>
        </w:r>
      </w:hyperlink>
      <w:r>
        <w:t>, f. 4.</w:t>
      </w:r>
    </w:p>
    <w:p w:rsidR="0054415C" w:rsidRDefault="0054415C" w:rsidP="0054415C">
      <w:pPr>
        <w:pStyle w:val="SangriaFrancesaArticulo"/>
      </w:pPr>
      <w:r w:rsidRPr="0054415C">
        <w:rPr>
          <w:rStyle w:val="TextoNormalNegritaCaracter"/>
        </w:rPr>
        <w:t>Artículo 144.1 h).</w:t>
      </w:r>
      <w:r w:rsidRPr="0054415C">
        <w:rPr>
          <w:rStyle w:val="TextoNormalCaracter"/>
        </w:rPr>
        <w:t>-</w:t>
      </w:r>
      <w:r>
        <w:t xml:space="preserve"> Sentencia </w:t>
      </w:r>
      <w:hyperlink w:anchor="SENTENCIA_2013_5" w:history="1">
        <w:r w:rsidRPr="0054415C">
          <w:rPr>
            <w:rStyle w:val="TextoNormalCaracter"/>
          </w:rPr>
          <w:t>5/2013</w:t>
        </w:r>
      </w:hyperlink>
      <w:r>
        <w:t>, f. 3.</w:t>
      </w:r>
    </w:p>
    <w:p w:rsidR="0054415C" w:rsidRDefault="0054415C" w:rsidP="0054415C">
      <w:pPr>
        <w:pStyle w:val="SangriaFrancesaArticulo"/>
      </w:pPr>
      <w:r w:rsidRPr="0054415C">
        <w:rPr>
          <w:rStyle w:val="TextoNormalNegritaCaracter"/>
        </w:rPr>
        <w:t>Artículo 149.1.16.</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r w:rsidRPr="0054415C">
        <w:rPr>
          <w:rStyle w:val="TextoNormalNegritaCaracter"/>
        </w:rPr>
        <w:t>Artículo 160.</w:t>
      </w:r>
      <w:r w:rsidRPr="0054415C">
        <w:rPr>
          <w:rStyle w:val="TextoNormalCaracter"/>
        </w:rPr>
        <w:t>-</w:t>
      </w:r>
      <w:r>
        <w:t xml:space="preserve"> Sentencia </w:t>
      </w:r>
      <w:hyperlink w:anchor="SENTENCIA_2013_103" w:history="1">
        <w:r w:rsidRPr="0054415C">
          <w:rPr>
            <w:rStyle w:val="TextoNormalCaracter"/>
          </w:rPr>
          <w:t>103/2013</w:t>
        </w:r>
      </w:hyperlink>
      <w:r>
        <w:t>, f. 4.</w:t>
      </w:r>
    </w:p>
    <w:p w:rsidR="0054415C" w:rsidRDefault="0054415C" w:rsidP="0054415C">
      <w:pPr>
        <w:pStyle w:val="SangriaFrancesaArticulo"/>
      </w:pPr>
      <w:r w:rsidRPr="0054415C">
        <w:rPr>
          <w:rStyle w:val="TextoNormalNegritaCaracter"/>
        </w:rPr>
        <w:t>Artículo 160.1.</w:t>
      </w:r>
      <w:r w:rsidRPr="0054415C">
        <w:rPr>
          <w:rStyle w:val="TextoNormalCaracter"/>
        </w:rPr>
        <w:t>-</w:t>
      </w:r>
      <w:r>
        <w:t xml:space="preserve"> Sentencia </w:t>
      </w:r>
      <w:hyperlink w:anchor="SENTENCIA_2013_103" w:history="1">
        <w:r w:rsidRPr="0054415C">
          <w:rPr>
            <w:rStyle w:val="TextoNormalCaracter"/>
          </w:rPr>
          <w:t>103/2013</w:t>
        </w:r>
      </w:hyperlink>
      <w:r>
        <w:t>, f. 4.</w:t>
      </w:r>
    </w:p>
    <w:p w:rsidR="0054415C" w:rsidRDefault="0054415C" w:rsidP="0054415C">
      <w:pPr>
        <w:pStyle w:val="SangriaFrancesaArticulo"/>
      </w:pPr>
      <w:r w:rsidRPr="0054415C">
        <w:rPr>
          <w:rStyle w:val="TextoNormalNegritaCaracter"/>
        </w:rPr>
        <w:t>Artículo 160.1 a).</w:t>
      </w:r>
      <w:r w:rsidRPr="0054415C">
        <w:rPr>
          <w:rStyle w:val="TextoNormalCaracter"/>
        </w:rPr>
        <w:t>-</w:t>
      </w:r>
      <w:r>
        <w:t xml:space="preserve"> Sentencia </w:t>
      </w:r>
      <w:hyperlink w:anchor="SENTENCIA_2013_7" w:history="1">
        <w:r w:rsidRPr="0054415C">
          <w:rPr>
            <w:rStyle w:val="TextoNormalCaracter"/>
          </w:rPr>
          <w:t>7/2013</w:t>
        </w:r>
      </w:hyperlink>
      <w:r>
        <w:t>, ff. 3 a 5.</w:t>
      </w:r>
    </w:p>
    <w:p w:rsidR="0054415C" w:rsidRDefault="0054415C" w:rsidP="0054415C">
      <w:pPr>
        <w:pStyle w:val="SangriaFrancesaArticulo"/>
      </w:pPr>
      <w:r w:rsidRPr="0054415C">
        <w:rPr>
          <w:rStyle w:val="TextoNormalNegritaCaracter"/>
        </w:rPr>
        <w:t>Artículo 160.2.</w:t>
      </w:r>
      <w:r w:rsidRPr="0054415C">
        <w:rPr>
          <w:rStyle w:val="TextoNormalCaracter"/>
        </w:rPr>
        <w:t>-</w:t>
      </w:r>
      <w:r>
        <w:t xml:space="preserve"> Sentencias </w:t>
      </w:r>
      <w:hyperlink w:anchor="SENTENCIA_2013_7" w:history="1">
        <w:r w:rsidRPr="0054415C">
          <w:rPr>
            <w:rStyle w:val="TextoNormalCaracter"/>
          </w:rPr>
          <w:t>7/2013</w:t>
        </w:r>
      </w:hyperlink>
      <w:r>
        <w:t xml:space="preserve">, ff. 3 a 5; </w:t>
      </w:r>
      <w:hyperlink w:anchor="SENTENCIA_2013_103" w:history="1">
        <w:r w:rsidRPr="0054415C">
          <w:rPr>
            <w:rStyle w:val="TextoNormalCaracter"/>
          </w:rPr>
          <w:t>103/2013</w:t>
        </w:r>
      </w:hyperlink>
      <w:r>
        <w:t>, f. 4.</w:t>
      </w:r>
    </w:p>
    <w:p w:rsidR="0054415C" w:rsidRDefault="0054415C" w:rsidP="0054415C">
      <w:pPr>
        <w:pStyle w:val="SangriaFrancesaArticulo"/>
      </w:pPr>
      <w:r w:rsidRPr="0054415C">
        <w:rPr>
          <w:rStyle w:val="TextoNormalNegritaCaracter"/>
        </w:rPr>
        <w:t>Artículo 160.3.</w:t>
      </w:r>
      <w:r w:rsidRPr="0054415C">
        <w:rPr>
          <w:rStyle w:val="TextoNormalCaracter"/>
        </w:rPr>
        <w:t>-</w:t>
      </w:r>
      <w:r>
        <w:t xml:space="preserve"> Sentencia </w:t>
      </w:r>
      <w:hyperlink w:anchor="SENTENCIA_2013_103" w:history="1">
        <w:r w:rsidRPr="0054415C">
          <w:rPr>
            <w:rStyle w:val="TextoNormalCaracter"/>
          </w:rPr>
          <w:t>103/2013</w:t>
        </w:r>
      </w:hyperlink>
      <w:r>
        <w:t>, f. 4.</w:t>
      </w:r>
    </w:p>
    <w:p w:rsidR="0054415C" w:rsidRDefault="0054415C" w:rsidP="0054415C">
      <w:pPr>
        <w:pStyle w:val="SangriaFrancesaArticulo"/>
      </w:pPr>
      <w:r w:rsidRPr="0054415C">
        <w:rPr>
          <w:rStyle w:val="TextoNormalNegritaCaracter"/>
        </w:rPr>
        <w:t>Artículo 165.1 b).</w:t>
      </w:r>
      <w:r w:rsidRPr="0054415C">
        <w:rPr>
          <w:rStyle w:val="TextoNormalCaracter"/>
        </w:rPr>
        <w:t>-</w:t>
      </w:r>
      <w:r>
        <w:t xml:space="preserve"> Sentencia </w:t>
      </w:r>
      <w:hyperlink w:anchor="SENTENCIA_2013_104" w:history="1">
        <w:r w:rsidRPr="0054415C">
          <w:rPr>
            <w:rStyle w:val="TextoNormalCaracter"/>
          </w:rPr>
          <w:t>104/2013</w:t>
        </w:r>
      </w:hyperlink>
      <w:r>
        <w:t>, f. 4.</w:t>
      </w:r>
    </w:p>
    <w:p w:rsidR="0054415C" w:rsidRDefault="0054415C" w:rsidP="0054415C">
      <w:pPr>
        <w:pStyle w:val="SangriaFrancesaArticulo"/>
      </w:pPr>
      <w:r w:rsidRPr="0054415C">
        <w:rPr>
          <w:rStyle w:val="TextoNormalNegritaCaracter"/>
        </w:rPr>
        <w:t>Artículo 166.</w:t>
      </w:r>
      <w:r w:rsidRPr="0054415C">
        <w:rPr>
          <w:rStyle w:val="TextoNormalCaracter"/>
        </w:rPr>
        <w:t>-</w:t>
      </w:r>
      <w:r>
        <w:t xml:space="preserve"> Sentencias </w:t>
      </w:r>
      <w:hyperlink w:anchor="SENTENCIA_2013_21" w:history="1">
        <w:r w:rsidRPr="0054415C">
          <w:rPr>
            <w:rStyle w:val="TextoNormalCaracter"/>
          </w:rPr>
          <w:t>21/2013</w:t>
        </w:r>
      </w:hyperlink>
      <w:r>
        <w:t xml:space="preserve">, f. 5; </w:t>
      </w:r>
      <w:hyperlink w:anchor="SENTENCIA_2013_26" w:history="1">
        <w:r w:rsidRPr="0054415C">
          <w:rPr>
            <w:rStyle w:val="TextoNormalCaracter"/>
          </w:rPr>
          <w:t>26/2013</w:t>
        </w:r>
      </w:hyperlink>
      <w:r>
        <w:t xml:space="preserve">, f. 6; </w:t>
      </w:r>
      <w:hyperlink w:anchor="SENTENCIA_2013_52" w:history="1">
        <w:r w:rsidRPr="0054415C">
          <w:rPr>
            <w:rStyle w:val="TextoNormalCaracter"/>
          </w:rPr>
          <w:t>52/2013</w:t>
        </w:r>
      </w:hyperlink>
      <w:r>
        <w:t>, f. 5.</w:t>
      </w:r>
    </w:p>
    <w:p w:rsidR="0054415C" w:rsidRDefault="0054415C" w:rsidP="0054415C">
      <w:pPr>
        <w:pStyle w:val="SangriaFrancesaArticulo"/>
      </w:pPr>
      <w:r w:rsidRPr="0054415C">
        <w:rPr>
          <w:rStyle w:val="TextoNormalNegritaCaracter"/>
        </w:rPr>
        <w:t>Artículo 170.1.</w:t>
      </w:r>
      <w:r w:rsidRPr="0054415C">
        <w:rPr>
          <w:rStyle w:val="TextoNormalCaracter"/>
        </w:rPr>
        <w:t>-</w:t>
      </w:r>
      <w:r>
        <w:t xml:space="preserve"> Sentencia </w:t>
      </w:r>
      <w:hyperlink w:anchor="SENTENCIA_2013_95" w:history="1">
        <w:r w:rsidRPr="0054415C">
          <w:rPr>
            <w:rStyle w:val="TextoNormalCaracter"/>
          </w:rPr>
          <w:t>95/2013</w:t>
        </w:r>
      </w:hyperlink>
      <w:r>
        <w:t>, f. 3.</w:t>
      </w:r>
    </w:p>
    <w:p w:rsidR="0054415C" w:rsidRDefault="0054415C" w:rsidP="0054415C">
      <w:pPr>
        <w:pStyle w:val="SangriaFrancesaArticulo"/>
      </w:pPr>
      <w:r w:rsidRPr="0054415C">
        <w:rPr>
          <w:rStyle w:val="TextoNormalNegritaCaracter"/>
        </w:rPr>
        <w:t>Artículo 170.1 b).</w:t>
      </w:r>
      <w:r w:rsidRPr="0054415C">
        <w:rPr>
          <w:rStyle w:val="TextoNormalCaracter"/>
        </w:rPr>
        <w:t>-</w:t>
      </w:r>
      <w:r>
        <w:t xml:space="preserve"> Sentencia </w:t>
      </w:r>
      <w:hyperlink w:anchor="SENTENCIA_2013_7" w:history="1">
        <w:r w:rsidRPr="0054415C">
          <w:rPr>
            <w:rStyle w:val="TextoNormalCaracter"/>
          </w:rPr>
          <w:t>7/2013</w:t>
        </w:r>
      </w:hyperlink>
      <w:r>
        <w:t>, ff. 3 a 5.</w:t>
      </w:r>
    </w:p>
    <w:p w:rsidR="0054415C" w:rsidRDefault="0054415C" w:rsidP="0054415C">
      <w:pPr>
        <w:pStyle w:val="SangriaFrancesaArticulo"/>
      </w:pPr>
      <w:r w:rsidRPr="0054415C">
        <w:rPr>
          <w:rStyle w:val="TextoNormalNegritaCaracter"/>
        </w:rPr>
        <w:t>Artículo 170.1 epígrafes b), c).</w:t>
      </w:r>
      <w:r w:rsidRPr="0054415C">
        <w:rPr>
          <w:rStyle w:val="TextoNormalCaracter"/>
        </w:rPr>
        <w:t>-</w:t>
      </w:r>
      <w:r>
        <w:t xml:space="preserve"> Sentencia </w:t>
      </w:r>
      <w:hyperlink w:anchor="SENTENCIA_2013_95" w:history="1">
        <w:r w:rsidRPr="0054415C">
          <w:rPr>
            <w:rStyle w:val="TextoNormalCaracter"/>
          </w:rPr>
          <w:t>95/2013</w:t>
        </w:r>
      </w:hyperlink>
      <w:r>
        <w:t>, f. 3.</w:t>
      </w:r>
    </w:p>
    <w:p w:rsidR="0054415C" w:rsidRDefault="0054415C" w:rsidP="0054415C">
      <w:pPr>
        <w:pStyle w:val="SangriaFrancesaArticulo"/>
      </w:pPr>
      <w:r w:rsidRPr="0054415C">
        <w:rPr>
          <w:rStyle w:val="TextoNormalNegritaCaracter"/>
        </w:rPr>
        <w:t>Artículo 170.1 i).</w:t>
      </w:r>
      <w:r w:rsidRPr="0054415C">
        <w:rPr>
          <w:rStyle w:val="TextoNormalCaracter"/>
        </w:rPr>
        <w:t>-</w:t>
      </w:r>
      <w:r>
        <w:t xml:space="preserve"> Sentencia </w:t>
      </w:r>
      <w:hyperlink w:anchor="SENTENCIA_2013_124" w:history="1">
        <w:r w:rsidRPr="0054415C">
          <w:rPr>
            <w:rStyle w:val="TextoNormalCaracter"/>
          </w:rPr>
          <w:t>124/2013</w:t>
        </w:r>
      </w:hyperlink>
      <w:r>
        <w:t>, ff. 1, 2.</w:t>
      </w:r>
    </w:p>
    <w:p w:rsidR="0054415C" w:rsidRDefault="0054415C" w:rsidP="0054415C">
      <w:pPr>
        <w:pStyle w:val="SangriaFrancesaArticulo"/>
      </w:pPr>
      <w:r w:rsidRPr="0054415C">
        <w:rPr>
          <w:rStyle w:val="TextoNormalNegritaCaracter"/>
        </w:rPr>
        <w:t>Artículo 212.</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SangriaFrancesaArticulo"/>
      </w:pPr>
      <w:r w:rsidRPr="0054415C">
        <w:rPr>
          <w:rStyle w:val="TextoNormalNegritaCaracter"/>
        </w:rPr>
        <w:t>Disposición adicional tercera.</w:t>
      </w:r>
      <w:r w:rsidRPr="0054415C">
        <w:rPr>
          <w:rStyle w:val="TextoNormalCaracter"/>
        </w:rPr>
        <w:t>-</w:t>
      </w:r>
      <w:r>
        <w:t xml:space="preserve"> Sentencia </w:t>
      </w:r>
      <w:hyperlink w:anchor="SENTENCIA_2013_100" w:history="1">
        <w:r w:rsidRPr="0054415C">
          <w:rPr>
            <w:rStyle w:val="TextoNormalCaracter"/>
          </w:rPr>
          <w:t>100/2013</w:t>
        </w:r>
      </w:hyperlink>
      <w:r>
        <w:t>, ff. 3, 4.</w:t>
      </w:r>
    </w:p>
    <w:p w:rsidR="0054415C" w:rsidRDefault="0054415C" w:rsidP="0054415C">
      <w:pPr>
        <w:pStyle w:val="SangriaFrancesaArticulo"/>
      </w:pPr>
      <w:r w:rsidRPr="0054415C">
        <w:rPr>
          <w:rStyle w:val="TextoNormalNegritaCaracter"/>
        </w:rPr>
        <w:lastRenderedPageBreak/>
        <w:t>Disposición adicional tercera. 1.</w:t>
      </w:r>
      <w:r w:rsidRPr="0054415C">
        <w:rPr>
          <w:rStyle w:val="TextoNormalCaracter"/>
        </w:rPr>
        <w:t>-</w:t>
      </w:r>
      <w:r>
        <w:t xml:space="preserve"> Sentencia </w:t>
      </w:r>
      <w:hyperlink w:anchor="SENTENCIA_2013_100" w:history="1">
        <w:r w:rsidRPr="0054415C">
          <w:rPr>
            <w:rStyle w:val="TextoNormalCaracter"/>
          </w:rPr>
          <w:t>100/2013</w:t>
        </w:r>
      </w:hyperlink>
      <w:r>
        <w:t>, f. 4.</w:t>
      </w:r>
    </w:p>
    <w:p w:rsidR="0054415C" w:rsidRDefault="0054415C" w:rsidP="0054415C">
      <w:pPr>
        <w:pStyle w:val="SangriaFrancesaArticulo"/>
      </w:pPr>
      <w:r w:rsidRPr="0054415C">
        <w:rPr>
          <w:rStyle w:val="TextoNormalNegritaCaracter"/>
        </w:rPr>
        <w:t>Disposición adicional decimotercera.</w:t>
      </w:r>
      <w:r w:rsidRPr="0054415C">
        <w:rPr>
          <w:rStyle w:val="TextoNormalCaracter"/>
        </w:rPr>
        <w:t>-</w:t>
      </w:r>
      <w:r>
        <w:t xml:space="preserve"> Sentencias </w:t>
      </w:r>
      <w:hyperlink w:anchor="SENTENCIA_2013_14" w:history="1">
        <w:r w:rsidRPr="0054415C">
          <w:rPr>
            <w:rStyle w:val="TextoNormalCaracter"/>
          </w:rPr>
          <w:t>14/2013</w:t>
        </w:r>
      </w:hyperlink>
      <w:r>
        <w:t xml:space="preserve">, ff. 4, 5; </w:t>
      </w:r>
      <w:hyperlink w:anchor="SENTENCIA_2013_38" w:history="1">
        <w:r w:rsidRPr="0054415C">
          <w:rPr>
            <w:rStyle w:val="TextoNormalCaracter"/>
          </w:rPr>
          <w:t>38/2013</w:t>
        </w:r>
      </w:hyperlink>
      <w:r>
        <w:t xml:space="preserve">, f. 4; </w:t>
      </w:r>
      <w:hyperlink w:anchor="SENTENCIA_2013_66" w:history="1">
        <w:r w:rsidRPr="0054415C">
          <w:rPr>
            <w:rStyle w:val="TextoNormalCaracter"/>
          </w:rPr>
          <w:t>66/2013</w:t>
        </w:r>
      </w:hyperlink>
      <w:r>
        <w:t xml:space="preserve">, f. 3; </w:t>
      </w:r>
      <w:hyperlink w:anchor="SENTENCIA_2013_66" w:history="1">
        <w:r w:rsidRPr="0054415C">
          <w:rPr>
            <w:rStyle w:val="TextoNormalCaracter"/>
          </w:rPr>
          <w:t>66/2013</w:t>
        </w:r>
      </w:hyperlink>
      <w:r>
        <w:t xml:space="preserve">, f. 2; </w:t>
      </w:r>
      <w:hyperlink w:anchor="SENTENCIA_2013_136" w:history="1">
        <w:r w:rsidRPr="0054415C">
          <w:rPr>
            <w:rStyle w:val="TextoNormalCaracter"/>
          </w:rPr>
          <w:t>136/2013</w:t>
        </w:r>
      </w:hyperlink>
      <w:r>
        <w:t>, f. 4.</w:t>
      </w:r>
    </w:p>
    <w:p w:rsidR="0054415C" w:rsidRDefault="0054415C" w:rsidP="0054415C">
      <w:pPr>
        <w:pStyle w:val="SangriaFrancesaArticulo"/>
      </w:pPr>
      <w:r w:rsidRPr="0054415C">
        <w:rPr>
          <w:rStyle w:val="TextoNormalNegritaCaracter"/>
        </w:rPr>
        <w:t>Anexo XVII.</w:t>
      </w:r>
      <w:r w:rsidRPr="0054415C">
        <w:rPr>
          <w:rStyle w:val="TextoNormalCaracter"/>
        </w:rPr>
        <w:t>-</w:t>
      </w:r>
      <w:r>
        <w:t xml:space="preserve"> Sentencia </w:t>
      </w:r>
      <w:hyperlink w:anchor="SENTENCIA_2013_100" w:history="1">
        <w:r w:rsidRPr="0054415C">
          <w:rPr>
            <w:rStyle w:val="TextoNormalCaracter"/>
          </w:rPr>
          <w:t>100/2013</w:t>
        </w:r>
      </w:hyperlink>
      <w:r>
        <w:t>, f. 3.</w:t>
      </w:r>
    </w:p>
    <w:p w:rsidR="0054415C" w:rsidRDefault="0054415C" w:rsidP="0054415C">
      <w:pPr>
        <w:pStyle w:val="TextoNormal"/>
      </w:pPr>
    </w:p>
    <w:p w:rsidR="0054415C" w:rsidRDefault="0054415C" w:rsidP="0054415C">
      <w:pPr>
        <w:pStyle w:val="TextoNormalNegritaCentradoSubrayado"/>
        <w:suppressAutoHyphens/>
      </w:pPr>
      <w:r>
        <w:t>J.9.b) Leyes y disposiciones con fuerza de Ley</w:t>
      </w:r>
    </w:p>
    <w:p w:rsidR="0054415C" w:rsidRDefault="0054415C" w:rsidP="0054415C">
      <w:pPr>
        <w:pStyle w:val="TextoNormalNegritaCentradoSubrayado"/>
      </w:pPr>
    </w:p>
    <w:p w:rsidR="0054415C" w:rsidRDefault="0054415C" w:rsidP="0054415C">
      <w:pPr>
        <w:pStyle w:val="TextoNormalNegritaCursivandice"/>
      </w:pPr>
      <w:r>
        <w:t>Decreto Legislativo de la Generalidad de Cataluña 1/1984, de 19 de julio. Texto refundido de la compilación del Derecho civil de Cataluña</w:t>
      </w:r>
    </w:p>
    <w:p w:rsidR="0054415C" w:rsidRDefault="0054415C" w:rsidP="0054415C">
      <w:pPr>
        <w:pStyle w:val="SangriaFrancesaArticulo"/>
      </w:pPr>
      <w:r w:rsidRPr="0054415C">
        <w:rPr>
          <w:rStyle w:val="TextoNormalNegritaCaracter"/>
        </w:rPr>
        <w:t>Artículo 344.</w:t>
      </w:r>
      <w:r w:rsidRPr="0054415C">
        <w:rPr>
          <w:rStyle w:val="TextoNormalCaracter"/>
        </w:rPr>
        <w:t>-</w:t>
      </w:r>
      <w:r>
        <w:t xml:space="preserve"> Sentencia </w:t>
      </w:r>
      <w:hyperlink w:anchor="SENTENCIA_2013_42" w:history="1">
        <w:r w:rsidRPr="0054415C">
          <w:rPr>
            <w:rStyle w:val="TextoNormalCaracter"/>
          </w:rPr>
          <w:t>42/2013</w:t>
        </w:r>
      </w:hyperlink>
      <w:r>
        <w:t>, ff. 3, 4.</w:t>
      </w:r>
    </w:p>
    <w:p w:rsidR="0054415C" w:rsidRDefault="0054415C" w:rsidP="0054415C">
      <w:pPr>
        <w:pStyle w:val="SangriaFrancesaArticulo"/>
      </w:pPr>
    </w:p>
    <w:p w:rsidR="0054415C" w:rsidRDefault="0054415C" w:rsidP="0054415C">
      <w:pPr>
        <w:pStyle w:val="TextoNormalNegritaCursivandice"/>
      </w:pPr>
      <w:r>
        <w:t>Ley del Parlamento de Cataluña 3/1991, de 18 de marzo. Formación de Adultos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4" w:history="1">
        <w:r w:rsidRPr="0054415C">
          <w:rPr>
            <w:rStyle w:val="TextoNormalCaracter"/>
          </w:rPr>
          <w:t>24/2013</w:t>
        </w:r>
      </w:hyperlink>
      <w:r>
        <w:t>, f. 6.</w:t>
      </w:r>
    </w:p>
    <w:p w:rsidR="0054415C" w:rsidRDefault="0054415C" w:rsidP="0054415C">
      <w:pPr>
        <w:pStyle w:val="SangriaFrancesaArticulo"/>
      </w:pPr>
    </w:p>
    <w:p w:rsidR="0054415C" w:rsidRDefault="0054415C" w:rsidP="0054415C">
      <w:pPr>
        <w:pStyle w:val="TextoNormalNegritaCursivandice"/>
      </w:pPr>
      <w:r>
        <w:t>Ley del Parlamento de Cataluña 9/1993, de 30 de septiembre. Patrimonio cultural catalán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0" w:history="1">
        <w:r w:rsidRPr="0054415C">
          <w:rPr>
            <w:rStyle w:val="TextoNormalCaracter"/>
          </w:rPr>
          <w:t>20/2013</w:t>
        </w:r>
      </w:hyperlink>
      <w:r>
        <w:t>, ff. 3, 9.</w:t>
      </w:r>
    </w:p>
    <w:p w:rsidR="0054415C" w:rsidRDefault="0054415C" w:rsidP="0054415C">
      <w:pPr>
        <w:pStyle w:val="SangriaFrancesaArticulo"/>
      </w:pPr>
    </w:p>
    <w:p w:rsidR="0054415C" w:rsidRDefault="0054415C" w:rsidP="0054415C">
      <w:pPr>
        <w:pStyle w:val="TextoNormalNegritaCursivandice"/>
      </w:pPr>
      <w:r>
        <w:t>Ley del Parlamento de Cataluña 4/1997, de 20 de mayo. Protección civil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0" w:history="1">
        <w:r w:rsidRPr="0054415C">
          <w:rPr>
            <w:rStyle w:val="TextoNormalCaracter"/>
          </w:rPr>
          <w:t>60/2013</w:t>
        </w:r>
      </w:hyperlink>
      <w:r>
        <w:t>, f. 2.</w:t>
      </w:r>
    </w:p>
    <w:p w:rsidR="0054415C" w:rsidRDefault="0054415C" w:rsidP="0054415C">
      <w:pPr>
        <w:pStyle w:val="SangriaFrancesaArticulo"/>
      </w:pPr>
    </w:p>
    <w:p w:rsidR="0054415C" w:rsidRDefault="0054415C" w:rsidP="0054415C">
      <w:pPr>
        <w:pStyle w:val="TextoNormalNegritaCursivandice"/>
      </w:pPr>
      <w:r>
        <w:t>Ley del Parlamento de Cataluña 3/1998, de 27 de febrero. Intervención Integral de la Administración Ambiental</w:t>
      </w:r>
    </w:p>
    <w:p w:rsidR="0054415C" w:rsidRDefault="0054415C" w:rsidP="0054415C">
      <w:pPr>
        <w:pStyle w:val="SangriaFrancesaArticulo"/>
      </w:pPr>
      <w:r w:rsidRPr="0054415C">
        <w:rPr>
          <w:rStyle w:val="TextoNormalNegritaCaracter"/>
        </w:rPr>
        <w:t>Disposiciones transitorias.</w:t>
      </w:r>
      <w:r w:rsidRPr="0054415C">
        <w:rPr>
          <w:rStyle w:val="TextoNormalCaracter"/>
        </w:rPr>
        <w:t>-</w:t>
      </w:r>
      <w:r>
        <w:t xml:space="preserve"> Auto </w:t>
      </w:r>
      <w:hyperlink w:anchor="AUTO_2013_20" w:history="1">
        <w:r w:rsidRPr="0054415C">
          <w:rPr>
            <w:rStyle w:val="TextoNormalCaracter"/>
          </w:rPr>
          <w:t>20/2013</w:t>
        </w:r>
      </w:hyperlink>
      <w:r>
        <w:t>, F. 2.</w:t>
      </w:r>
    </w:p>
    <w:p w:rsidR="0054415C" w:rsidRDefault="0054415C" w:rsidP="0054415C">
      <w:pPr>
        <w:pStyle w:val="SangriaFrancesaArticulo"/>
      </w:pPr>
    </w:p>
    <w:p w:rsidR="0054415C" w:rsidRDefault="0054415C" w:rsidP="0054415C">
      <w:pPr>
        <w:pStyle w:val="TextoNormalNegritaCursivandice"/>
      </w:pPr>
      <w:r>
        <w:t>Ley del Parlamento de Cataluña 16/2000, de 29 de diciembre.  Impuesto sobre grandes establecimientos comerciales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6" w:history="1">
        <w:r w:rsidRPr="0054415C">
          <w:rPr>
            <w:rStyle w:val="TextoNormalCaracter"/>
          </w:rPr>
          <w:t>96/2013</w:t>
        </w:r>
      </w:hyperlink>
      <w:r>
        <w:t>, f. 10.</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96" w:history="1">
        <w:r w:rsidRPr="0054415C">
          <w:rPr>
            <w:rStyle w:val="TextoNormalCaracter"/>
          </w:rPr>
          <w:t>96/2013</w:t>
        </w:r>
      </w:hyperlink>
      <w:r>
        <w:t>, f. 12.</w:t>
      </w:r>
    </w:p>
    <w:p w:rsidR="0054415C" w:rsidRDefault="0054415C" w:rsidP="0054415C">
      <w:pPr>
        <w:pStyle w:val="SangriaFrancesaArticulo"/>
      </w:pPr>
    </w:p>
    <w:p w:rsidR="0054415C" w:rsidRDefault="0054415C" w:rsidP="0054415C">
      <w:pPr>
        <w:pStyle w:val="TextoNormalNegritaCursivandice"/>
      </w:pPr>
      <w:r>
        <w:t>Ley del Parlamento de Cataluña 10/2001, de 13 de julio.  Normas reguladoras de archivos y documentos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4" w:history="1">
        <w:r w:rsidRPr="0054415C">
          <w:rPr>
            <w:rStyle w:val="TextoNormalCaracter"/>
          </w:rPr>
          <w:t>14/2013</w:t>
        </w:r>
      </w:hyperlink>
      <w:r>
        <w:t xml:space="preserve">, f. 6; </w:t>
      </w:r>
      <w:hyperlink w:anchor="SENTENCIA_2013_20" w:history="1">
        <w:r w:rsidRPr="0054415C">
          <w:rPr>
            <w:rStyle w:val="TextoNormalCaracter"/>
          </w:rPr>
          <w:t>20/2013</w:t>
        </w:r>
      </w:hyperlink>
      <w:r>
        <w:t xml:space="preserve">, ff. 3, 9; </w:t>
      </w:r>
      <w:hyperlink w:anchor="SENTENCIA_2013_38" w:history="1">
        <w:r w:rsidRPr="0054415C">
          <w:rPr>
            <w:rStyle w:val="TextoNormalCaracter"/>
          </w:rPr>
          <w:t>38/2013</w:t>
        </w:r>
      </w:hyperlink>
      <w:r>
        <w:t xml:space="preserve">, f. 5; </w:t>
      </w:r>
      <w:hyperlink w:anchor="SENTENCIA_2013_66" w:history="1">
        <w:r w:rsidRPr="0054415C">
          <w:rPr>
            <w:rStyle w:val="TextoNormalCaracter"/>
          </w:rPr>
          <w:t>66/2013</w:t>
        </w:r>
      </w:hyperlink>
      <w:r>
        <w:t xml:space="preserve">, f. 3; </w:t>
      </w:r>
      <w:hyperlink w:anchor="SENTENCIA_2013_136" w:history="1">
        <w:r w:rsidRPr="0054415C">
          <w:rPr>
            <w:rStyle w:val="TextoNormalCaracter"/>
          </w:rPr>
          <w:t>136/2013</w:t>
        </w:r>
      </w:hyperlink>
      <w:r>
        <w:t>, f. 4.</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14" w:history="1">
        <w:r w:rsidRPr="0054415C">
          <w:rPr>
            <w:rStyle w:val="TextoNormalCaracter"/>
          </w:rPr>
          <w:t>14/2013</w:t>
        </w:r>
      </w:hyperlink>
      <w:r>
        <w:t>, f. 1.</w:t>
      </w:r>
    </w:p>
    <w:p w:rsidR="0054415C" w:rsidRDefault="0054415C" w:rsidP="0054415C">
      <w:pPr>
        <w:pStyle w:val="SangriaFrancesaArticulo"/>
      </w:pPr>
      <w:r w:rsidRPr="0054415C">
        <w:rPr>
          <w:rStyle w:val="TextoNormalNegritaCaracter"/>
        </w:rPr>
        <w:t>Artículo 2 d).</w:t>
      </w:r>
      <w:r w:rsidRPr="0054415C">
        <w:rPr>
          <w:rStyle w:val="TextoNormalCaracter"/>
        </w:rPr>
        <w:t>-</w:t>
      </w:r>
      <w:r>
        <w:t xml:space="preserve"> Sentencia </w:t>
      </w:r>
      <w:hyperlink w:anchor="SENTENCIA_2013_14" w:history="1">
        <w:r w:rsidRPr="0054415C">
          <w:rPr>
            <w:rStyle w:val="TextoNormalCaracter"/>
          </w:rPr>
          <w:t>14/2013</w:t>
        </w:r>
      </w:hyperlink>
      <w:r>
        <w:t>, f. 5.</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14" w:history="1">
        <w:r w:rsidRPr="0054415C">
          <w:rPr>
            <w:rStyle w:val="TextoNormalCaracter"/>
          </w:rPr>
          <w:t>14/2013</w:t>
        </w:r>
      </w:hyperlink>
      <w:r>
        <w:t>, ff. 1, 6.</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20" w:history="1">
        <w:r w:rsidRPr="0054415C">
          <w:rPr>
            <w:rStyle w:val="TextoNormalCaracter"/>
          </w:rPr>
          <w:t>20/2013</w:t>
        </w:r>
      </w:hyperlink>
      <w:r>
        <w:t>, f. 3.</w:t>
      </w:r>
    </w:p>
    <w:p w:rsidR="0054415C" w:rsidRDefault="0054415C" w:rsidP="0054415C">
      <w:pPr>
        <w:pStyle w:val="SangriaFrancesaArticulo"/>
      </w:pPr>
      <w:r w:rsidRPr="0054415C">
        <w:rPr>
          <w:rStyle w:val="TextoNormalNegritaCaracter"/>
        </w:rPr>
        <w:t>Artículo 16.1.</w:t>
      </w:r>
      <w:r w:rsidRPr="0054415C">
        <w:rPr>
          <w:rStyle w:val="TextoNormalCaracter"/>
        </w:rPr>
        <w:t>-</w:t>
      </w:r>
      <w:r>
        <w:t xml:space="preserve"> Sentencia </w:t>
      </w:r>
      <w:hyperlink w:anchor="SENTENCIA_2013_14" w:history="1">
        <w:r w:rsidRPr="0054415C">
          <w:rPr>
            <w:rStyle w:val="TextoNormalCaracter"/>
          </w:rPr>
          <w:t>14/2013</w:t>
        </w:r>
      </w:hyperlink>
      <w:r>
        <w:t>, ff. 1, 6.</w:t>
      </w:r>
    </w:p>
    <w:p w:rsidR="0054415C" w:rsidRDefault="0054415C" w:rsidP="0054415C">
      <w:pPr>
        <w:pStyle w:val="SangriaFrancesaArticulo"/>
      </w:pPr>
      <w:r w:rsidRPr="0054415C">
        <w:rPr>
          <w:rStyle w:val="TextoNormalNegritaCaracter"/>
        </w:rPr>
        <w:t>Artículo 17.2 b).</w:t>
      </w:r>
      <w:r w:rsidRPr="0054415C">
        <w:rPr>
          <w:rStyle w:val="TextoNormalCaracter"/>
        </w:rPr>
        <w:t>-</w:t>
      </w:r>
      <w:r>
        <w:t xml:space="preserve"> Sentencia </w:t>
      </w:r>
      <w:hyperlink w:anchor="SENTENCIA_2013_14" w:history="1">
        <w:r w:rsidRPr="0054415C">
          <w:rPr>
            <w:rStyle w:val="TextoNormalCaracter"/>
          </w:rPr>
          <w:t>14/2013</w:t>
        </w:r>
      </w:hyperlink>
      <w:r>
        <w:t>, f. 6.</w:t>
      </w:r>
    </w:p>
    <w:p w:rsidR="0054415C" w:rsidRDefault="0054415C" w:rsidP="0054415C">
      <w:pPr>
        <w:pStyle w:val="SangriaFrancesaArticulo"/>
      </w:pPr>
      <w:r w:rsidRPr="0054415C">
        <w:rPr>
          <w:rStyle w:val="TextoNormalNegritaCaracter"/>
        </w:rPr>
        <w:t>Artículo 20.1.</w:t>
      </w:r>
      <w:r w:rsidRPr="0054415C">
        <w:rPr>
          <w:rStyle w:val="TextoNormalCaracter"/>
        </w:rPr>
        <w:t>-</w:t>
      </w:r>
      <w:r>
        <w:t xml:space="preserve"> Sentencia </w:t>
      </w:r>
      <w:hyperlink w:anchor="SENTENCIA_2013_14" w:history="1">
        <w:r w:rsidRPr="0054415C">
          <w:rPr>
            <w:rStyle w:val="TextoNormalCaracter"/>
          </w:rPr>
          <w:t>14/2013</w:t>
        </w:r>
      </w:hyperlink>
      <w:r>
        <w:t>, f. 1.</w:t>
      </w:r>
    </w:p>
    <w:p w:rsidR="0054415C" w:rsidRDefault="0054415C" w:rsidP="0054415C">
      <w:pPr>
        <w:pStyle w:val="SangriaFrancesaArticulo"/>
      </w:pPr>
      <w:r w:rsidRPr="0054415C">
        <w:rPr>
          <w:rStyle w:val="TextoNormalNegritaCaracter"/>
        </w:rPr>
        <w:t>Artículo 20.1 a), f).</w:t>
      </w:r>
      <w:r w:rsidRPr="0054415C">
        <w:rPr>
          <w:rStyle w:val="TextoNormalCaracter"/>
        </w:rPr>
        <w:t>-</w:t>
      </w:r>
      <w:r>
        <w:t xml:space="preserve"> Sentencia </w:t>
      </w:r>
      <w:hyperlink w:anchor="SENTENCIA_2013_14" w:history="1">
        <w:r w:rsidRPr="0054415C">
          <w:rPr>
            <w:rStyle w:val="TextoNormalCaracter"/>
          </w:rPr>
          <w:t>14/2013</w:t>
        </w:r>
      </w:hyperlink>
      <w:r>
        <w:t>, f. 1.</w:t>
      </w:r>
    </w:p>
    <w:p w:rsidR="0054415C" w:rsidRDefault="0054415C" w:rsidP="0054415C">
      <w:pPr>
        <w:pStyle w:val="SangriaFrancesaArticulo"/>
      </w:pPr>
      <w:r w:rsidRPr="0054415C">
        <w:rPr>
          <w:rStyle w:val="TextoNormalNegritaCaracter"/>
        </w:rPr>
        <w:t>Artículos 21 a 25.</w:t>
      </w:r>
      <w:r w:rsidRPr="0054415C">
        <w:rPr>
          <w:rStyle w:val="TextoNormalCaracter"/>
        </w:rPr>
        <w:t>-</w:t>
      </w:r>
      <w:r>
        <w:t xml:space="preserve"> Sentencia </w:t>
      </w:r>
      <w:hyperlink w:anchor="SENTENCIA_2013_14" w:history="1">
        <w:r w:rsidRPr="0054415C">
          <w:rPr>
            <w:rStyle w:val="TextoNormalCaracter"/>
          </w:rPr>
          <w:t>14/2013</w:t>
        </w:r>
      </w:hyperlink>
      <w:r>
        <w:t>, f. 6.</w:t>
      </w:r>
    </w:p>
    <w:p w:rsidR="0054415C" w:rsidRDefault="0054415C" w:rsidP="0054415C">
      <w:pPr>
        <w:pStyle w:val="SangriaFrancesaArticulo"/>
      </w:pPr>
    </w:p>
    <w:p w:rsidR="0054415C" w:rsidRDefault="0054415C" w:rsidP="0054415C">
      <w:pPr>
        <w:pStyle w:val="TextoNormalNegritaCursivandice"/>
      </w:pPr>
      <w:r>
        <w:t>Ley del Parlamento de Cataluña 15/2002, de 27 de junio. Ordenación Vitivinícola.</w:t>
      </w:r>
    </w:p>
    <w:p w:rsidR="0054415C" w:rsidRDefault="0054415C" w:rsidP="0054415C">
      <w:pPr>
        <w:pStyle w:val="SangriaFrancesaArticulo"/>
      </w:pPr>
      <w:r w:rsidRPr="0054415C">
        <w:rPr>
          <w:rStyle w:val="TextoNormalNegritaCaracter"/>
        </w:rPr>
        <w:lastRenderedPageBreak/>
        <w:t>En general.</w:t>
      </w:r>
      <w:r w:rsidRPr="0054415C">
        <w:rPr>
          <w:rStyle w:val="TextoNormalCaracter"/>
        </w:rPr>
        <w:t>-</w:t>
      </w:r>
      <w:r>
        <w:t xml:space="preserve"> Sentencia </w:t>
      </w:r>
      <w:hyperlink w:anchor="SENTENCIA_2013_34" w:history="1">
        <w:r w:rsidRPr="0054415C">
          <w:rPr>
            <w:rStyle w:val="TextoNormalCaracter"/>
          </w:rPr>
          <w:t>34/2013</w:t>
        </w:r>
      </w:hyperlink>
      <w:r>
        <w:t>, ff. 15, 17, 18.</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Sentencia </w:t>
      </w:r>
      <w:hyperlink w:anchor="SENTENCIA_2013_34" w:history="1">
        <w:r w:rsidRPr="0054415C">
          <w:rPr>
            <w:rStyle w:val="TextoNormalCaracter"/>
          </w:rPr>
          <w:t>34/2013</w:t>
        </w:r>
      </w:hyperlink>
      <w:r>
        <w:t>, f. 17.</w:t>
      </w:r>
    </w:p>
    <w:p w:rsidR="0054415C" w:rsidRDefault="0054415C" w:rsidP="0054415C">
      <w:pPr>
        <w:pStyle w:val="SangriaFrancesaArticulo"/>
      </w:pPr>
    </w:p>
    <w:p w:rsidR="0054415C" w:rsidRDefault="0054415C" w:rsidP="0054415C">
      <w:pPr>
        <w:pStyle w:val="TextoNormalNegritaCursivandice"/>
      </w:pPr>
      <w:r>
        <w:t>Ley del Parlamento de Cataluña 16/2002, de 28 de junio. Protección contra la contaminación acústica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 w:history="1">
        <w:r w:rsidRPr="0054415C">
          <w:rPr>
            <w:rStyle w:val="TextoNormalCaracter"/>
          </w:rPr>
          <w:t>5/2013</w:t>
        </w:r>
      </w:hyperlink>
      <w:r>
        <w:t>, ff. 2, 5, 7.</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5" w:history="1">
        <w:r w:rsidRPr="0054415C">
          <w:rPr>
            <w:rStyle w:val="TextoNormalCaracter"/>
          </w:rPr>
          <w:t>5/2013</w:t>
        </w:r>
      </w:hyperlink>
      <w:r>
        <w:t>, f. 3.</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5" w:history="1">
        <w:r w:rsidRPr="0054415C">
          <w:rPr>
            <w:rStyle w:val="TextoNormalCaracter"/>
          </w:rPr>
          <w:t>5/2013</w:t>
        </w:r>
      </w:hyperlink>
      <w:r>
        <w:t>, f. 5.</w:t>
      </w:r>
    </w:p>
    <w:p w:rsidR="0054415C" w:rsidRDefault="0054415C" w:rsidP="0054415C">
      <w:pPr>
        <w:pStyle w:val="SangriaFrancesaArticulo"/>
      </w:pPr>
      <w:r w:rsidRPr="0054415C">
        <w:rPr>
          <w:rStyle w:val="TextoNormalNegritaCaracter"/>
        </w:rPr>
        <w:t>Artículo 12.1.</w:t>
      </w:r>
      <w:r w:rsidRPr="0054415C">
        <w:rPr>
          <w:rStyle w:val="TextoNormalCaracter"/>
        </w:rPr>
        <w:t>-</w:t>
      </w:r>
      <w:r>
        <w:t xml:space="preserve"> Sentencia </w:t>
      </w:r>
      <w:hyperlink w:anchor="SENTENCIA_2013_5" w:history="1">
        <w:r w:rsidRPr="0054415C">
          <w:rPr>
            <w:rStyle w:val="TextoNormalCaracter"/>
          </w:rPr>
          <w:t>5/2013</w:t>
        </w:r>
      </w:hyperlink>
      <w:r>
        <w:t>, f. 5.</w:t>
      </w:r>
    </w:p>
    <w:p w:rsidR="0054415C" w:rsidRDefault="0054415C" w:rsidP="0054415C">
      <w:pPr>
        <w:pStyle w:val="SangriaFrancesaArticulo"/>
      </w:pPr>
      <w:r w:rsidRPr="0054415C">
        <w:rPr>
          <w:rStyle w:val="TextoNormalNegritaCaracter"/>
        </w:rPr>
        <w:t>Artículo 12.2.</w:t>
      </w:r>
      <w:r w:rsidRPr="0054415C">
        <w:rPr>
          <w:rStyle w:val="TextoNormalCaracter"/>
        </w:rPr>
        <w:t>-</w:t>
      </w:r>
      <w:r>
        <w:t xml:space="preserve"> Sentencia </w:t>
      </w:r>
      <w:hyperlink w:anchor="SENTENCIA_2013_5" w:history="1">
        <w:r w:rsidRPr="0054415C">
          <w:rPr>
            <w:rStyle w:val="TextoNormalCaracter"/>
          </w:rPr>
          <w:t>5/2013</w:t>
        </w:r>
      </w:hyperlink>
      <w:r>
        <w:t>, f. 5.</w:t>
      </w:r>
    </w:p>
    <w:p w:rsidR="0054415C" w:rsidRDefault="0054415C" w:rsidP="0054415C">
      <w:pPr>
        <w:pStyle w:val="SangriaFrancesaArticulo"/>
      </w:pPr>
      <w:r w:rsidRPr="0054415C">
        <w:rPr>
          <w:rStyle w:val="TextoNormalNegritaCaracter"/>
        </w:rPr>
        <w:t>Artículo 12.3.</w:t>
      </w:r>
      <w:r w:rsidRPr="0054415C">
        <w:rPr>
          <w:rStyle w:val="TextoNormalCaracter"/>
        </w:rPr>
        <w:t>-</w:t>
      </w:r>
      <w:r>
        <w:t xml:space="preserve"> Sentencia </w:t>
      </w:r>
      <w:hyperlink w:anchor="SENTENCIA_2013_5" w:history="1">
        <w:r w:rsidRPr="0054415C">
          <w:rPr>
            <w:rStyle w:val="TextoNormalCaracter"/>
          </w:rPr>
          <w:t>5/2013</w:t>
        </w:r>
      </w:hyperlink>
      <w:r>
        <w:t>, ff. 5, 7.</w:t>
      </w:r>
    </w:p>
    <w:p w:rsidR="0054415C" w:rsidRDefault="0054415C" w:rsidP="0054415C">
      <w:pPr>
        <w:pStyle w:val="SangriaFrancesaArticulo"/>
      </w:pPr>
      <w:r w:rsidRPr="0054415C">
        <w:rPr>
          <w:rStyle w:val="TextoNormalNegritaCaracter"/>
        </w:rPr>
        <w:t>Artículo 12.4 inciso 2.</w:t>
      </w:r>
      <w:r w:rsidRPr="0054415C">
        <w:rPr>
          <w:rStyle w:val="TextoNormalCaracter"/>
        </w:rPr>
        <w:t>-</w:t>
      </w:r>
      <w:r>
        <w:t xml:space="preserve"> Sentencia </w:t>
      </w:r>
      <w:hyperlink w:anchor="SENTENCIA_2013_5" w:history="1">
        <w:r w:rsidRPr="0054415C">
          <w:rPr>
            <w:rStyle w:val="TextoNormalCaracter"/>
          </w:rPr>
          <w:t>5/2013</w:t>
        </w:r>
      </w:hyperlink>
      <w:r>
        <w:t>, ff. 1, 3, 4, VP.</w:t>
      </w:r>
    </w:p>
    <w:p w:rsidR="0054415C" w:rsidRDefault="0054415C" w:rsidP="0054415C">
      <w:pPr>
        <w:pStyle w:val="SangriaFrancesaArticulo"/>
      </w:pPr>
      <w:r w:rsidRPr="0054415C">
        <w:rPr>
          <w:rStyle w:val="TextoNormalNegritaCaracter"/>
        </w:rPr>
        <w:t>Artículo 38.</w:t>
      </w:r>
      <w:r w:rsidRPr="0054415C">
        <w:rPr>
          <w:rStyle w:val="TextoNormalCaracter"/>
        </w:rPr>
        <w:t>-</w:t>
      </w:r>
      <w:r>
        <w:t xml:space="preserve"> Sentencia </w:t>
      </w:r>
      <w:hyperlink w:anchor="SENTENCIA_2013_5" w:history="1">
        <w:r w:rsidRPr="0054415C">
          <w:rPr>
            <w:rStyle w:val="TextoNormalCaracter"/>
          </w:rPr>
          <w:t>5/2013</w:t>
        </w:r>
      </w:hyperlink>
      <w:r>
        <w:t>, f. 5.</w:t>
      </w:r>
    </w:p>
    <w:p w:rsidR="0054415C" w:rsidRDefault="0054415C" w:rsidP="0054415C">
      <w:pPr>
        <w:pStyle w:val="SangriaFrancesaArticulo"/>
      </w:pPr>
      <w:r w:rsidRPr="0054415C">
        <w:rPr>
          <w:rStyle w:val="TextoNormalNegritaCaracter"/>
        </w:rPr>
        <w:t>Artículo 38.2.</w:t>
      </w:r>
      <w:r w:rsidRPr="0054415C">
        <w:rPr>
          <w:rStyle w:val="TextoNormalCaracter"/>
        </w:rPr>
        <w:t>-</w:t>
      </w:r>
      <w:r>
        <w:t xml:space="preserve"> Sentencia </w:t>
      </w:r>
      <w:hyperlink w:anchor="SENTENCIA_2013_5" w:history="1">
        <w:r w:rsidRPr="0054415C">
          <w:rPr>
            <w:rStyle w:val="TextoNormalCaracter"/>
          </w:rPr>
          <w:t>5/2013</w:t>
        </w:r>
      </w:hyperlink>
      <w:r>
        <w:t>, ff. 1, 5, 7, VP.</w:t>
      </w:r>
    </w:p>
    <w:p w:rsidR="0054415C" w:rsidRDefault="0054415C" w:rsidP="0054415C">
      <w:pPr>
        <w:pStyle w:val="SangriaFrancesaArticulo"/>
      </w:pPr>
      <w:r w:rsidRPr="0054415C">
        <w:rPr>
          <w:rStyle w:val="TextoNormalNegritaCaracter"/>
        </w:rPr>
        <w:t>Disposición transitoria tercera, apartado 1.</w:t>
      </w:r>
      <w:r w:rsidRPr="0054415C">
        <w:rPr>
          <w:rStyle w:val="TextoNormalCaracter"/>
        </w:rPr>
        <w:t>-</w:t>
      </w:r>
      <w:r>
        <w:t xml:space="preserve"> Sentencia </w:t>
      </w:r>
      <w:hyperlink w:anchor="SENTENCIA_2013_5" w:history="1">
        <w:r w:rsidRPr="0054415C">
          <w:rPr>
            <w:rStyle w:val="TextoNormalCaracter"/>
          </w:rPr>
          <w:t>5/2013</w:t>
        </w:r>
      </w:hyperlink>
      <w:r>
        <w:t>, f. 5.</w:t>
      </w:r>
    </w:p>
    <w:p w:rsidR="0054415C" w:rsidRDefault="0054415C" w:rsidP="0054415C">
      <w:pPr>
        <w:pStyle w:val="SangriaFrancesaArticulo"/>
      </w:pPr>
      <w:r w:rsidRPr="0054415C">
        <w:rPr>
          <w:rStyle w:val="TextoNormalNegritaCaracter"/>
        </w:rPr>
        <w:t>Anexo I.</w:t>
      </w:r>
      <w:r w:rsidRPr="0054415C">
        <w:rPr>
          <w:rStyle w:val="TextoNormalCaracter"/>
        </w:rPr>
        <w:t>-</w:t>
      </w:r>
      <w:r>
        <w:t xml:space="preserve"> Sentencia </w:t>
      </w:r>
      <w:hyperlink w:anchor="SENTENCIA_2013_5" w:history="1">
        <w:r w:rsidRPr="0054415C">
          <w:rPr>
            <w:rStyle w:val="TextoNormalCaracter"/>
          </w:rPr>
          <w:t>5/2013</w:t>
        </w:r>
      </w:hyperlink>
      <w:r>
        <w:t>, f. 5.</w:t>
      </w:r>
    </w:p>
    <w:p w:rsidR="0054415C" w:rsidRDefault="0054415C" w:rsidP="0054415C">
      <w:pPr>
        <w:pStyle w:val="SangriaFrancesaArticulo"/>
      </w:pPr>
      <w:r w:rsidRPr="0054415C">
        <w:rPr>
          <w:rStyle w:val="TextoNormalNegritaCaracter"/>
        </w:rPr>
        <w:t>Anexo II.</w:t>
      </w:r>
      <w:r w:rsidRPr="0054415C">
        <w:rPr>
          <w:rStyle w:val="TextoNormalCaracter"/>
        </w:rPr>
        <w:t>-</w:t>
      </w:r>
      <w:r>
        <w:t xml:space="preserve"> Sentencia </w:t>
      </w:r>
      <w:hyperlink w:anchor="SENTENCIA_2013_5" w:history="1">
        <w:r w:rsidRPr="0054415C">
          <w:rPr>
            <w:rStyle w:val="TextoNormalCaracter"/>
          </w:rPr>
          <w:t>5/2013</w:t>
        </w:r>
      </w:hyperlink>
      <w:r>
        <w:t>, f. 3.</w:t>
      </w:r>
    </w:p>
    <w:p w:rsidR="0054415C" w:rsidRDefault="0054415C" w:rsidP="0054415C">
      <w:pPr>
        <w:pStyle w:val="SangriaFrancesaArticulo"/>
      </w:pPr>
    </w:p>
    <w:p w:rsidR="0054415C" w:rsidRDefault="0054415C" w:rsidP="0054415C">
      <w:pPr>
        <w:pStyle w:val="TextoNormalNegritaCursivandice"/>
      </w:pPr>
      <w:r>
        <w:t>Ley del Parlamento de Cataluña 29/2002, de 30 de diciembre. Código civil de Cataluña, libro primero relativo a las disposiciones generales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2" w:history="1">
        <w:r w:rsidRPr="0054415C">
          <w:rPr>
            <w:rStyle w:val="TextoNormalCaracter"/>
          </w:rPr>
          <w:t>42/2013</w:t>
        </w:r>
      </w:hyperlink>
      <w:r>
        <w:t>, ff. 1, 3, 4.</w:t>
      </w:r>
    </w:p>
    <w:p w:rsidR="0054415C" w:rsidRDefault="0054415C" w:rsidP="0054415C">
      <w:pPr>
        <w:pStyle w:val="SangriaFrancesaArticulo"/>
      </w:pPr>
      <w:r w:rsidRPr="0054415C">
        <w:rPr>
          <w:rStyle w:val="TextoNormalNegritaCaracter"/>
        </w:rPr>
        <w:t>Título II.</w:t>
      </w:r>
      <w:r w:rsidRPr="0054415C">
        <w:rPr>
          <w:rStyle w:val="TextoNormalCaracter"/>
        </w:rPr>
        <w:t>-</w:t>
      </w:r>
      <w:r>
        <w:t xml:space="preserve"> Sentencia </w:t>
      </w:r>
      <w:hyperlink w:anchor="SENTENCIA_2013_42" w:history="1">
        <w:r w:rsidRPr="0054415C">
          <w:rPr>
            <w:rStyle w:val="TextoNormalCaracter"/>
          </w:rPr>
          <w:t>42/2013</w:t>
        </w:r>
      </w:hyperlink>
      <w:r>
        <w:t>, ff. 3, 4.</w:t>
      </w:r>
    </w:p>
    <w:p w:rsidR="0054415C" w:rsidRDefault="0054415C" w:rsidP="0054415C">
      <w:pPr>
        <w:pStyle w:val="SangriaFrancesaArticulo"/>
      </w:pPr>
      <w:r w:rsidRPr="0054415C">
        <w:rPr>
          <w:rStyle w:val="TextoNormalNegritaCaracter"/>
        </w:rPr>
        <w:t>Preámbulo.</w:t>
      </w:r>
      <w:r w:rsidRPr="0054415C">
        <w:rPr>
          <w:rStyle w:val="TextoNormalCaracter"/>
        </w:rPr>
        <w:t>-</w:t>
      </w:r>
      <w:r>
        <w:t xml:space="preserve"> Sentencia </w:t>
      </w:r>
      <w:hyperlink w:anchor="SENTENCIA_2013_42" w:history="1">
        <w:r w:rsidRPr="0054415C">
          <w:rPr>
            <w:rStyle w:val="TextoNormalCaracter"/>
          </w:rPr>
          <w:t>42/2013</w:t>
        </w:r>
      </w:hyperlink>
      <w:r>
        <w:t>, f. 3.</w:t>
      </w:r>
    </w:p>
    <w:p w:rsidR="0054415C" w:rsidRDefault="0054415C" w:rsidP="0054415C">
      <w:pPr>
        <w:pStyle w:val="SangriaFrancesaArticulo"/>
      </w:pPr>
      <w:r w:rsidRPr="0054415C">
        <w:rPr>
          <w:rStyle w:val="TextoNormalNegritaCaracter"/>
        </w:rPr>
        <w:t>Artículo 121.21 d).</w:t>
      </w:r>
      <w:r w:rsidRPr="0054415C">
        <w:rPr>
          <w:rStyle w:val="TextoNormalCaracter"/>
        </w:rPr>
        <w:t>-</w:t>
      </w:r>
      <w:r>
        <w:t xml:space="preserve"> Sentencia </w:t>
      </w:r>
      <w:hyperlink w:anchor="SENTENCIA_2013_42" w:history="1">
        <w:r w:rsidRPr="0054415C">
          <w:rPr>
            <w:rStyle w:val="TextoNormalCaracter"/>
          </w:rPr>
          <w:t>42/2013</w:t>
        </w:r>
      </w:hyperlink>
      <w:r>
        <w:t>, ff. 1, 3 a 5.</w:t>
      </w:r>
    </w:p>
    <w:p w:rsidR="0054415C" w:rsidRDefault="0054415C" w:rsidP="0054415C">
      <w:pPr>
        <w:pStyle w:val="SangriaFrancesaArticulo"/>
      </w:pPr>
      <w:r w:rsidRPr="0054415C">
        <w:rPr>
          <w:rStyle w:val="TextoNormalNegritaCaracter"/>
        </w:rPr>
        <w:t>Disposición transitoria única.</w:t>
      </w:r>
      <w:r w:rsidRPr="0054415C">
        <w:rPr>
          <w:rStyle w:val="TextoNormalCaracter"/>
        </w:rPr>
        <w:t>-</w:t>
      </w:r>
      <w:r>
        <w:t xml:space="preserve"> Sentencia </w:t>
      </w:r>
      <w:hyperlink w:anchor="SENTENCIA_2013_42" w:history="1">
        <w:r w:rsidRPr="0054415C">
          <w:rPr>
            <w:rStyle w:val="TextoNormalCaracter"/>
          </w:rPr>
          <w:t>42/2013</w:t>
        </w:r>
      </w:hyperlink>
      <w:r>
        <w:t>, ff. 3, 4.</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Sentencia </w:t>
      </w:r>
      <w:hyperlink w:anchor="SENTENCIA_2013_42" w:history="1">
        <w:r w:rsidRPr="0054415C">
          <w:rPr>
            <w:rStyle w:val="TextoNormalCaracter"/>
          </w:rPr>
          <w:t>42/2013</w:t>
        </w:r>
      </w:hyperlink>
      <w:r>
        <w:t>, f. 3.</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Sentencia </w:t>
      </w:r>
      <w:hyperlink w:anchor="SENTENCIA_2013_42" w:history="1">
        <w:r w:rsidRPr="0054415C">
          <w:rPr>
            <w:rStyle w:val="TextoNormalCaracter"/>
          </w:rPr>
          <w:t>42/2013</w:t>
        </w:r>
      </w:hyperlink>
      <w:r>
        <w:t>, f. 3.</w:t>
      </w:r>
    </w:p>
    <w:p w:rsidR="0054415C" w:rsidRDefault="0054415C" w:rsidP="0054415C">
      <w:pPr>
        <w:pStyle w:val="SangriaFrancesaArticulo"/>
      </w:pPr>
    </w:p>
    <w:p w:rsidR="0054415C" w:rsidRDefault="0054415C" w:rsidP="0054415C">
      <w:pPr>
        <w:pStyle w:val="TextoNormalNegritaCursivandice"/>
      </w:pPr>
      <w:r>
        <w:t>Decreto Legislativo de la Generalidad de Cataluña 2/2003, de 28 de abril. Aprueba el texto refundido de la Ley municipal y de régimen local</w:t>
      </w:r>
    </w:p>
    <w:p w:rsidR="0054415C" w:rsidRDefault="0054415C" w:rsidP="0054415C">
      <w:pPr>
        <w:pStyle w:val="SangriaFrancesaArticulo"/>
      </w:pPr>
      <w:r w:rsidRPr="0054415C">
        <w:rPr>
          <w:rStyle w:val="TextoNormalNegritaCaracter"/>
        </w:rPr>
        <w:t>Artículo 59.</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r w:rsidRPr="0054415C">
        <w:rPr>
          <w:rStyle w:val="TextoNormalNegritaCaracter"/>
        </w:rPr>
        <w:t>Artículo 244.</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p>
    <w:p w:rsidR="0054415C" w:rsidRDefault="0054415C" w:rsidP="0054415C">
      <w:pPr>
        <w:pStyle w:val="TextoNormalNegritaCursivandice"/>
      </w:pPr>
      <w:r>
        <w:t>Ley del Parlamento de Cataluña 8/2004, de 23 de diciembre. Horarios comerciales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146" w:history="1">
        <w:r w:rsidRPr="0054415C">
          <w:rPr>
            <w:rStyle w:val="TextoNormalCaracter"/>
          </w:rPr>
          <w:t>146/2013</w:t>
        </w:r>
      </w:hyperlink>
      <w:r>
        <w:t>, f. 3.</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Auto </w:t>
      </w:r>
      <w:hyperlink w:anchor="AUTO_2013_146" w:history="1">
        <w:r w:rsidRPr="0054415C">
          <w:rPr>
            <w:rStyle w:val="TextoNormalCaracter"/>
          </w:rPr>
          <w:t>146/2013</w:t>
        </w:r>
      </w:hyperlink>
      <w:r>
        <w:t>, f. 3.</w:t>
      </w:r>
    </w:p>
    <w:p w:rsidR="0054415C" w:rsidRDefault="0054415C" w:rsidP="0054415C">
      <w:pPr>
        <w:pStyle w:val="SangriaFrancesaArticulo"/>
      </w:pPr>
      <w:r w:rsidRPr="0054415C">
        <w:rPr>
          <w:rStyle w:val="TextoNormalNegritaCaracter"/>
        </w:rPr>
        <w:t>Artículo 1.2 a) a e)</w:t>
      </w:r>
      <w:r>
        <w:t xml:space="preserve"> </w:t>
      </w:r>
      <w:r w:rsidRPr="0054415C">
        <w:rPr>
          <w:rStyle w:val="TextoNormalCaracter"/>
        </w:rPr>
        <w:t>(redactado por el Decreto-ley 4/2012, de 30 de octubre)</w:t>
      </w:r>
      <w:r w:rsidRPr="0054415C">
        <w:rPr>
          <w:rStyle w:val="TextoNormalNegritaCaracter"/>
        </w:rPr>
        <w:t>.</w:t>
      </w:r>
      <w:r w:rsidRPr="0054415C">
        <w:rPr>
          <w:rStyle w:val="TextoNormalCaracter"/>
        </w:rPr>
        <w:t>-</w:t>
      </w:r>
      <w:r>
        <w:t xml:space="preserve"> Auto </w:t>
      </w:r>
      <w:hyperlink w:anchor="AUTO_2013_146" w:history="1">
        <w:r w:rsidRPr="0054415C">
          <w:rPr>
            <w:rStyle w:val="TextoNormalCaracter"/>
          </w:rPr>
          <w:t>146/2013</w:t>
        </w:r>
      </w:hyperlink>
      <w:r>
        <w:t>, f. 1.</w:t>
      </w:r>
    </w:p>
    <w:p w:rsidR="0054415C" w:rsidRDefault="0054415C" w:rsidP="0054415C">
      <w:pPr>
        <w:pStyle w:val="SangriaFrancesaArticulo"/>
      </w:pPr>
      <w:r w:rsidRPr="0054415C">
        <w:rPr>
          <w:rStyle w:val="TextoNormalNegritaCaracter"/>
        </w:rPr>
        <w:t>Artículo 1.2 a) a e)</w:t>
      </w:r>
      <w:r>
        <w:t xml:space="preserve"> </w:t>
      </w:r>
      <w:r w:rsidRPr="0054415C">
        <w:rPr>
          <w:rStyle w:val="TextoNormalCaracter"/>
        </w:rPr>
        <w:t>(redactado por el Decreto-ley de la Generalidad de Cataluña 4/2012, de 30 de octubre)</w:t>
      </w:r>
      <w:r w:rsidRPr="0054415C">
        <w:rPr>
          <w:rStyle w:val="TextoNormalNegritaCaracter"/>
        </w:rPr>
        <w:t>.</w:t>
      </w:r>
      <w:r w:rsidRPr="0054415C">
        <w:rPr>
          <w:rStyle w:val="TextoNormalCaracter"/>
        </w:rPr>
        <w:t>-</w:t>
      </w:r>
      <w:r>
        <w:t xml:space="preserve"> Auto </w:t>
      </w:r>
      <w:hyperlink w:anchor="AUTO_2013_146" w:history="1">
        <w:r w:rsidRPr="0054415C">
          <w:rPr>
            <w:rStyle w:val="TextoNormalCaracter"/>
          </w:rPr>
          <w:t>146/2013</w:t>
        </w:r>
      </w:hyperlink>
      <w:r>
        <w:t>, f. 1.</w:t>
      </w:r>
    </w:p>
    <w:p w:rsidR="0054415C" w:rsidRDefault="0054415C" w:rsidP="0054415C">
      <w:pPr>
        <w:pStyle w:val="SangriaFrancesaArticulo"/>
      </w:pPr>
      <w:r w:rsidRPr="0054415C">
        <w:rPr>
          <w:rStyle w:val="TextoNormalNegritaCaracter"/>
        </w:rPr>
        <w:t>Artículo 2.1 b) a d), f), i), l)</w:t>
      </w:r>
      <w:r>
        <w:t xml:space="preserve"> </w:t>
      </w:r>
      <w:r w:rsidRPr="0054415C">
        <w:rPr>
          <w:rStyle w:val="TextoNormalCaracter"/>
        </w:rPr>
        <w:t>(redactado por el Decreto-ley 4/2012, de 30 de octubre)</w:t>
      </w:r>
      <w:r w:rsidRPr="0054415C">
        <w:rPr>
          <w:rStyle w:val="TextoNormalNegritaCaracter"/>
        </w:rPr>
        <w:t>.</w:t>
      </w:r>
      <w:r w:rsidRPr="0054415C">
        <w:rPr>
          <w:rStyle w:val="TextoNormalCaracter"/>
        </w:rPr>
        <w:t>-</w:t>
      </w:r>
      <w:r>
        <w:t xml:space="preserve"> Auto </w:t>
      </w:r>
      <w:hyperlink w:anchor="AUTO_2013_146" w:history="1">
        <w:r w:rsidRPr="0054415C">
          <w:rPr>
            <w:rStyle w:val="TextoNormalCaracter"/>
          </w:rPr>
          <w:t>146/2013</w:t>
        </w:r>
      </w:hyperlink>
      <w:r>
        <w:t>, f. 1.</w:t>
      </w:r>
    </w:p>
    <w:p w:rsidR="0054415C" w:rsidRDefault="0054415C" w:rsidP="0054415C">
      <w:pPr>
        <w:pStyle w:val="SangriaFrancesaArticulo"/>
      </w:pPr>
      <w:r w:rsidRPr="0054415C">
        <w:rPr>
          <w:rStyle w:val="TextoNormalNegritaCaracter"/>
        </w:rPr>
        <w:t>Artículo 2.1 b) a d), f), i), l)</w:t>
      </w:r>
      <w:r>
        <w:t xml:space="preserve"> </w:t>
      </w:r>
      <w:r w:rsidRPr="0054415C">
        <w:rPr>
          <w:rStyle w:val="TextoNormalCaracter"/>
        </w:rPr>
        <w:t>(redactado por el Decreto-ley de la Generalidad de Cataluña 4/2012, de 30 de octubre)</w:t>
      </w:r>
      <w:r w:rsidRPr="0054415C">
        <w:rPr>
          <w:rStyle w:val="TextoNormalNegritaCaracter"/>
        </w:rPr>
        <w:t>.</w:t>
      </w:r>
      <w:r w:rsidRPr="0054415C">
        <w:rPr>
          <w:rStyle w:val="TextoNormalCaracter"/>
        </w:rPr>
        <w:t>-</w:t>
      </w:r>
      <w:r>
        <w:t xml:space="preserve"> Auto </w:t>
      </w:r>
      <w:hyperlink w:anchor="AUTO_2013_146" w:history="1">
        <w:r w:rsidRPr="0054415C">
          <w:rPr>
            <w:rStyle w:val="TextoNormalCaracter"/>
          </w:rPr>
          <w:t>146/2013</w:t>
        </w:r>
      </w:hyperlink>
      <w:r>
        <w:t>, f. 1.</w:t>
      </w:r>
    </w:p>
    <w:p w:rsidR="0054415C" w:rsidRDefault="0054415C" w:rsidP="0054415C">
      <w:pPr>
        <w:pStyle w:val="SangriaFrancesaArticulo"/>
      </w:pPr>
      <w:r w:rsidRPr="0054415C">
        <w:rPr>
          <w:rStyle w:val="TextoNormalNegritaCaracter"/>
        </w:rPr>
        <w:t>Artículo 2.2</w:t>
      </w:r>
      <w:r>
        <w:t xml:space="preserve"> </w:t>
      </w:r>
      <w:r w:rsidRPr="0054415C">
        <w:rPr>
          <w:rStyle w:val="TextoNormalCaracter"/>
        </w:rPr>
        <w:t>(redactado por el Decreto-ley 4/2012, de 30 de octubre)</w:t>
      </w:r>
      <w:r w:rsidRPr="0054415C">
        <w:rPr>
          <w:rStyle w:val="TextoNormalNegritaCaracter"/>
        </w:rPr>
        <w:t>.</w:t>
      </w:r>
      <w:r w:rsidRPr="0054415C">
        <w:rPr>
          <w:rStyle w:val="TextoNormalCaracter"/>
        </w:rPr>
        <w:t>-</w:t>
      </w:r>
      <w:r>
        <w:t xml:space="preserve"> Auto </w:t>
      </w:r>
      <w:hyperlink w:anchor="AUTO_2013_146" w:history="1">
        <w:r w:rsidRPr="0054415C">
          <w:rPr>
            <w:rStyle w:val="TextoNormalCaracter"/>
          </w:rPr>
          <w:t>146/2013</w:t>
        </w:r>
      </w:hyperlink>
      <w:r>
        <w:t>, f. 1.</w:t>
      </w:r>
    </w:p>
    <w:p w:rsidR="0054415C" w:rsidRDefault="0054415C" w:rsidP="0054415C">
      <w:pPr>
        <w:pStyle w:val="SangriaFrancesaArticulo"/>
      </w:pPr>
      <w:r w:rsidRPr="0054415C">
        <w:rPr>
          <w:rStyle w:val="TextoNormalNegritaCaracter"/>
        </w:rPr>
        <w:lastRenderedPageBreak/>
        <w:t>Artículo 2.2</w:t>
      </w:r>
      <w:r>
        <w:t xml:space="preserve"> </w:t>
      </w:r>
      <w:r w:rsidRPr="0054415C">
        <w:rPr>
          <w:rStyle w:val="TextoNormalCaracter"/>
        </w:rPr>
        <w:t>(redactado por el Decreto-ley de la Generalidad de Cataluña 4/2012, de 30 de octubre)</w:t>
      </w:r>
      <w:r w:rsidRPr="0054415C">
        <w:rPr>
          <w:rStyle w:val="TextoNormalNegritaCaracter"/>
        </w:rPr>
        <w:t>.</w:t>
      </w:r>
      <w:r w:rsidRPr="0054415C">
        <w:rPr>
          <w:rStyle w:val="TextoNormalCaracter"/>
        </w:rPr>
        <w:t>-</w:t>
      </w:r>
      <w:r>
        <w:t xml:space="preserve"> Auto </w:t>
      </w:r>
      <w:hyperlink w:anchor="AUTO_2013_146" w:history="1">
        <w:r w:rsidRPr="0054415C">
          <w:rPr>
            <w:rStyle w:val="TextoNormalCaracter"/>
          </w:rPr>
          <w:t>146/2013</w:t>
        </w:r>
      </w:hyperlink>
      <w:r>
        <w:t>, f. 1.</w:t>
      </w:r>
    </w:p>
    <w:p w:rsidR="0054415C" w:rsidRDefault="0054415C" w:rsidP="0054415C">
      <w:pPr>
        <w:pStyle w:val="SangriaFrancesaArticulo"/>
      </w:pPr>
    </w:p>
    <w:p w:rsidR="0054415C" w:rsidRDefault="0054415C" w:rsidP="0054415C">
      <w:pPr>
        <w:pStyle w:val="TextoNormalNegritaCursivandice"/>
      </w:pPr>
      <w:r>
        <w:t>Ley del Parlamento de Cataluña 3/2005, de 8 de abril. Modificación de la Ley 9/1998, del código de familia, de la Ley 10/1998, de uniones estables de pareja, y de la Ley 40/1991, del código de sucesiones por causa de muerte en el Derecho civil de Cataluña, en materia de adopción y tutela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41" w:history="1">
        <w:r w:rsidRPr="0054415C">
          <w:rPr>
            <w:rStyle w:val="TextoNormalCaracter"/>
          </w:rPr>
          <w:t>41/2013</w:t>
        </w:r>
      </w:hyperlink>
      <w:r>
        <w:t xml:space="preserve">, ff. 1, 5; </w:t>
      </w:r>
      <w:hyperlink w:anchor="SENTENCIA_2013_55" w:history="1">
        <w:r w:rsidRPr="0054415C">
          <w:rPr>
            <w:rStyle w:val="TextoNormalCaracter"/>
          </w:rPr>
          <w:t>55/2013</w:t>
        </w:r>
      </w:hyperlink>
      <w:r>
        <w:t>, f. 1.</w:t>
      </w:r>
    </w:p>
    <w:p w:rsidR="0054415C" w:rsidRDefault="0054415C" w:rsidP="0054415C">
      <w:pPr>
        <w:pStyle w:val="SangriaFrancesaArticulo"/>
      </w:pPr>
    </w:p>
    <w:p w:rsidR="0054415C" w:rsidRDefault="0054415C" w:rsidP="0054415C">
      <w:pPr>
        <w:pStyle w:val="TextoNormalNegritaCursivandice"/>
      </w:pPr>
      <w:r>
        <w:t>Ley del Parlamento de Cataluña 18/2005, de 27 de diciembre. Equipamientos comerciales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10" w:history="1">
        <w:r w:rsidRPr="0054415C">
          <w:rPr>
            <w:rStyle w:val="TextoNormalCaracter"/>
          </w:rPr>
          <w:t>10/2013</w:t>
        </w:r>
      </w:hyperlink>
      <w:r>
        <w:t>, f. 4.</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Auto </w:t>
      </w:r>
      <w:hyperlink w:anchor="AUTO_2013_10" w:history="1">
        <w:r w:rsidRPr="0054415C">
          <w:rPr>
            <w:rStyle w:val="TextoNormalCaracter"/>
          </w:rPr>
          <w:t>10/2013</w:t>
        </w:r>
      </w:hyperlink>
      <w:r>
        <w:t>, f. 3.</w:t>
      </w:r>
    </w:p>
    <w:p w:rsidR="0054415C" w:rsidRDefault="0054415C" w:rsidP="0054415C">
      <w:pPr>
        <w:pStyle w:val="SangriaFrancesaArticulo"/>
      </w:pPr>
    </w:p>
    <w:p w:rsidR="0054415C" w:rsidRDefault="0054415C" w:rsidP="0054415C">
      <w:pPr>
        <w:pStyle w:val="TextoNormalNegritaCursivandice"/>
      </w:pPr>
      <w:r>
        <w:t>Ley del Parlamento de Cataluña 22/2005, de 29 de diciembre. Comunicación audiovisual de Cataluña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60" w:history="1">
        <w:r w:rsidRPr="0054415C">
          <w:rPr>
            <w:rStyle w:val="TextoNormalCaracter"/>
          </w:rPr>
          <w:t>60/2013</w:t>
        </w:r>
      </w:hyperlink>
      <w:r>
        <w:t>, ff. 3, 5.</w:t>
      </w:r>
    </w:p>
    <w:p w:rsidR="0054415C" w:rsidRDefault="0054415C" w:rsidP="0054415C">
      <w:pPr>
        <w:pStyle w:val="SangriaFrancesaArticulo"/>
      </w:pPr>
      <w:r w:rsidRPr="0054415C">
        <w:rPr>
          <w:rStyle w:val="TextoNormalNegritaCaracter"/>
        </w:rPr>
        <w:t>Artículo 111.2 j).</w:t>
      </w:r>
      <w:r w:rsidRPr="0054415C">
        <w:rPr>
          <w:rStyle w:val="TextoNormalCaracter"/>
        </w:rPr>
        <w:t>-</w:t>
      </w:r>
      <w:r>
        <w:t xml:space="preserve"> Auto </w:t>
      </w:r>
      <w:hyperlink w:anchor="AUTO_2013_60" w:history="1">
        <w:r w:rsidRPr="0054415C">
          <w:rPr>
            <w:rStyle w:val="TextoNormalCaracter"/>
          </w:rPr>
          <w:t>60/2013</w:t>
        </w:r>
      </w:hyperlink>
      <w:r>
        <w:t>, ff. 3 a 5.</w:t>
      </w:r>
    </w:p>
    <w:p w:rsidR="0054415C" w:rsidRDefault="0054415C" w:rsidP="0054415C">
      <w:pPr>
        <w:pStyle w:val="SangriaFrancesaArticulo"/>
      </w:pPr>
      <w:r w:rsidRPr="0054415C">
        <w:rPr>
          <w:rStyle w:val="TextoNormalNegritaCaracter"/>
        </w:rPr>
        <w:t>Artículo 127.2.</w:t>
      </w:r>
      <w:r w:rsidRPr="0054415C">
        <w:rPr>
          <w:rStyle w:val="TextoNormalCaracter"/>
        </w:rPr>
        <w:t>-</w:t>
      </w:r>
      <w:r>
        <w:t xml:space="preserve"> Auto </w:t>
      </w:r>
      <w:hyperlink w:anchor="AUTO_2013_60" w:history="1">
        <w:r w:rsidRPr="0054415C">
          <w:rPr>
            <w:rStyle w:val="TextoNormalCaracter"/>
          </w:rPr>
          <w:t>60/2013</w:t>
        </w:r>
      </w:hyperlink>
      <w:r>
        <w:t>, ff. 3, 4.</w:t>
      </w:r>
    </w:p>
    <w:p w:rsidR="0054415C" w:rsidRDefault="0054415C" w:rsidP="0054415C">
      <w:pPr>
        <w:pStyle w:val="SangriaFrancesaArticulo"/>
      </w:pPr>
      <w:r w:rsidRPr="0054415C">
        <w:rPr>
          <w:rStyle w:val="TextoNormalNegritaCaracter"/>
        </w:rPr>
        <w:t>Artículo 132.</w:t>
      </w:r>
      <w:r w:rsidRPr="0054415C">
        <w:rPr>
          <w:rStyle w:val="TextoNormalCaracter"/>
        </w:rPr>
        <w:t>-</w:t>
      </w:r>
      <w:r>
        <w:t xml:space="preserve"> Auto </w:t>
      </w:r>
      <w:hyperlink w:anchor="AUTO_2013_60" w:history="1">
        <w:r w:rsidRPr="0054415C">
          <w:rPr>
            <w:rStyle w:val="TextoNormalCaracter"/>
          </w:rPr>
          <w:t>60/2013</w:t>
        </w:r>
      </w:hyperlink>
      <w:r>
        <w:t>, f. 4.</w:t>
      </w:r>
    </w:p>
    <w:p w:rsidR="0054415C" w:rsidRDefault="0054415C" w:rsidP="0054415C">
      <w:pPr>
        <w:pStyle w:val="SangriaFrancesaArticulo"/>
      </w:pPr>
      <w:r w:rsidRPr="0054415C">
        <w:rPr>
          <w:rStyle w:val="TextoNormalNegritaCaracter"/>
        </w:rPr>
        <w:t>Artículo 132 a)</w:t>
      </w:r>
      <w:r>
        <w:t xml:space="preserve"> </w:t>
      </w:r>
      <w:r w:rsidRPr="0054415C">
        <w:rPr>
          <w:rStyle w:val="TextoNormalCaracter"/>
        </w:rPr>
        <w:t>(redactado por el artículo 10 de la Ley 2/2012)</w:t>
      </w:r>
      <w:r w:rsidRPr="0054415C">
        <w:rPr>
          <w:rStyle w:val="TextoNormalNegritaCaracter"/>
        </w:rPr>
        <w:t>.</w:t>
      </w:r>
      <w:r w:rsidRPr="0054415C">
        <w:rPr>
          <w:rStyle w:val="TextoNormalCaracter"/>
        </w:rPr>
        <w:t>-</w:t>
      </w:r>
      <w:r>
        <w:t xml:space="preserve"> Auto </w:t>
      </w:r>
      <w:hyperlink w:anchor="AUTO_2013_60" w:history="1">
        <w:r w:rsidRPr="0054415C">
          <w:rPr>
            <w:rStyle w:val="TextoNormalCaracter"/>
          </w:rPr>
          <w:t>60/2013</w:t>
        </w:r>
      </w:hyperlink>
      <w:r>
        <w:t>, f. 3.</w:t>
      </w:r>
    </w:p>
    <w:p w:rsidR="0054415C" w:rsidRDefault="0054415C" w:rsidP="0054415C">
      <w:pPr>
        <w:pStyle w:val="SangriaFrancesaArticulo"/>
      </w:pPr>
      <w:r w:rsidRPr="0054415C">
        <w:rPr>
          <w:rStyle w:val="TextoNormalNegritaCaracter"/>
        </w:rPr>
        <w:t>Artículo 132 a)</w:t>
      </w:r>
      <w:r>
        <w:t xml:space="preserve"> </w:t>
      </w:r>
      <w:r w:rsidRPr="0054415C">
        <w:rPr>
          <w:rStyle w:val="TextoNormalCaracter"/>
        </w:rPr>
        <w:t>(redactado por la Ley del Parlamento de Cataluña 2/2012, de 22 de febrero)</w:t>
      </w:r>
      <w:r w:rsidRPr="0054415C">
        <w:rPr>
          <w:rStyle w:val="TextoNormalNegritaCaracter"/>
        </w:rPr>
        <w:t>.</w:t>
      </w:r>
      <w:r w:rsidRPr="0054415C">
        <w:rPr>
          <w:rStyle w:val="TextoNormalCaracter"/>
        </w:rPr>
        <w:t>-</w:t>
      </w:r>
      <w:r>
        <w:t xml:space="preserve"> Auto </w:t>
      </w:r>
      <w:hyperlink w:anchor="AUTO_2013_60" w:history="1">
        <w:r w:rsidRPr="0054415C">
          <w:rPr>
            <w:rStyle w:val="TextoNormalCaracter"/>
          </w:rPr>
          <w:t>60/2013</w:t>
        </w:r>
      </w:hyperlink>
      <w:r>
        <w:t>, f. 3.</w:t>
      </w:r>
    </w:p>
    <w:p w:rsidR="0054415C" w:rsidRDefault="0054415C" w:rsidP="0054415C">
      <w:pPr>
        <w:pStyle w:val="SangriaFrancesaArticulo"/>
      </w:pPr>
      <w:r w:rsidRPr="0054415C">
        <w:rPr>
          <w:rStyle w:val="TextoNormalNegritaCaracter"/>
        </w:rPr>
        <w:t>Disposición transitoria segunda.</w:t>
      </w:r>
      <w:r w:rsidRPr="0054415C">
        <w:rPr>
          <w:rStyle w:val="TextoNormalCaracter"/>
        </w:rPr>
        <w:t>-</w:t>
      </w:r>
      <w:r>
        <w:t xml:space="preserve"> Auto </w:t>
      </w:r>
      <w:hyperlink w:anchor="AUTO_2013_60" w:history="1">
        <w:r w:rsidRPr="0054415C">
          <w:rPr>
            <w:rStyle w:val="TextoNormalCaracter"/>
          </w:rPr>
          <w:t>60/2013</w:t>
        </w:r>
      </w:hyperlink>
      <w:r>
        <w:t>, f. 4.</w:t>
      </w:r>
    </w:p>
    <w:p w:rsidR="0054415C" w:rsidRDefault="0054415C" w:rsidP="0054415C">
      <w:pPr>
        <w:pStyle w:val="SangriaFrancesaArticulo"/>
      </w:pPr>
    </w:p>
    <w:p w:rsidR="0054415C" w:rsidRDefault="0054415C" w:rsidP="0054415C">
      <w:pPr>
        <w:pStyle w:val="TextoNormalNegritaCursivandice"/>
      </w:pPr>
      <w:r>
        <w:t>Decreto Legislativo de la Generalidad de Cataluña 3/2008, de 25 de junio. Texto refundido de la Ley de tasas y precios públicos</w:t>
      </w:r>
    </w:p>
    <w:p w:rsidR="0054415C" w:rsidRDefault="0054415C" w:rsidP="0054415C">
      <w:pPr>
        <w:pStyle w:val="SangriaFrancesaArticulo"/>
      </w:pPr>
      <w:r w:rsidRPr="0054415C">
        <w:rPr>
          <w:rStyle w:val="TextoNormalNegritaCaracter"/>
        </w:rPr>
        <w:t>Artículo 3 bis.1-1, apartado 1.</w:t>
      </w:r>
      <w:r w:rsidRPr="0054415C">
        <w:rPr>
          <w:rStyle w:val="TextoNormalCaracter"/>
        </w:rPr>
        <w:t>-</w:t>
      </w:r>
      <w:r>
        <w:t xml:space="preserve"> Autos </w:t>
      </w:r>
      <w:hyperlink w:anchor="AUTO_2013_122" w:history="1">
        <w:r w:rsidRPr="0054415C">
          <w:rPr>
            <w:rStyle w:val="TextoNormalCaracter"/>
          </w:rPr>
          <w:t>122/2013</w:t>
        </w:r>
      </w:hyperlink>
      <w:r>
        <w:t xml:space="preserve">, f. 1; </w:t>
      </w:r>
      <w:hyperlink w:anchor="AUTO_2013_122" w:history="1">
        <w:r w:rsidRPr="0054415C">
          <w:rPr>
            <w:rStyle w:val="TextoNormalCaracter"/>
          </w:rPr>
          <w:t>122/2013</w:t>
        </w:r>
      </w:hyperlink>
      <w:r>
        <w:t>, f. 1.</w:t>
      </w:r>
    </w:p>
    <w:p w:rsidR="0054415C" w:rsidRDefault="0054415C" w:rsidP="0054415C">
      <w:pPr>
        <w:pStyle w:val="SangriaFrancesaArticulo"/>
      </w:pPr>
      <w:r w:rsidRPr="0054415C">
        <w:rPr>
          <w:rStyle w:val="TextoNormalNegritaCaracter"/>
        </w:rPr>
        <w:t>Artículo 21.22.5</w:t>
      </w:r>
      <w:r>
        <w:t xml:space="preserve"> </w:t>
      </w:r>
      <w:r w:rsidRPr="0054415C">
        <w:rPr>
          <w:rStyle w:val="TextoNormalCaracter"/>
        </w:rPr>
        <w:t>(redactado por la Ley 5/2012, de 20 de marzo)</w:t>
      </w:r>
      <w:r w:rsidRPr="0054415C">
        <w:rPr>
          <w:rStyle w:val="TextoNormalNegritaCaracter"/>
        </w:rPr>
        <w:t>.</w:t>
      </w:r>
      <w:r w:rsidRPr="0054415C">
        <w:rPr>
          <w:rStyle w:val="TextoNormalCaracter"/>
        </w:rPr>
        <w:t>-</w:t>
      </w:r>
      <w:r>
        <w:t xml:space="preserve"> Auto </w:t>
      </w:r>
      <w:hyperlink w:anchor="AUTO_2013_122" w:history="1">
        <w:r w:rsidRPr="0054415C">
          <w:rPr>
            <w:rStyle w:val="TextoNormalCaracter"/>
          </w:rPr>
          <w:t>122/2013</w:t>
        </w:r>
      </w:hyperlink>
      <w:r>
        <w:t>, f. 5.</w:t>
      </w:r>
    </w:p>
    <w:p w:rsidR="0054415C" w:rsidRDefault="0054415C" w:rsidP="0054415C">
      <w:pPr>
        <w:pStyle w:val="SangriaFrancesaArticulo"/>
      </w:pPr>
      <w:r w:rsidRPr="0054415C">
        <w:rPr>
          <w:rStyle w:val="TextoNormalNegritaCaracter"/>
        </w:rPr>
        <w:t>Artículo 21.22.5</w:t>
      </w:r>
      <w:r>
        <w:t xml:space="preserve"> </w:t>
      </w:r>
      <w:r w:rsidRPr="0054415C">
        <w:rPr>
          <w:rStyle w:val="TextoNormalCaracter"/>
        </w:rPr>
        <w:t>(redactado por la Ley del Parlamento de Cataluña 5/2012, de 20 de marzo)</w:t>
      </w:r>
      <w:r w:rsidRPr="0054415C">
        <w:rPr>
          <w:rStyle w:val="TextoNormalNegritaCaracter"/>
        </w:rPr>
        <w:t>.</w:t>
      </w:r>
      <w:r w:rsidRPr="0054415C">
        <w:rPr>
          <w:rStyle w:val="TextoNormalCaracter"/>
        </w:rPr>
        <w:t>-</w:t>
      </w:r>
      <w:r>
        <w:t xml:space="preserve"> Auto </w:t>
      </w:r>
      <w:hyperlink w:anchor="AUTO_2013_122" w:history="1">
        <w:r w:rsidRPr="0054415C">
          <w:rPr>
            <w:rStyle w:val="TextoNormalCaracter"/>
          </w:rPr>
          <w:t>122/2013</w:t>
        </w:r>
      </w:hyperlink>
      <w:r>
        <w:t>, f. 5.</w:t>
      </w:r>
    </w:p>
    <w:p w:rsidR="0054415C" w:rsidRDefault="0054415C" w:rsidP="0054415C">
      <w:pPr>
        <w:pStyle w:val="SangriaFrancesaArticulo"/>
      </w:pPr>
    </w:p>
    <w:p w:rsidR="0054415C" w:rsidRDefault="0054415C" w:rsidP="0054415C">
      <w:pPr>
        <w:pStyle w:val="TextoNormalNegritaCursivandice"/>
      </w:pPr>
      <w:r>
        <w:t>Decreto-ley de la Generalidad de Cataluña 1/2009, de 22 de diciembre. Ordenación de los equipamientos comerciales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10" w:history="1">
        <w:r w:rsidRPr="0054415C">
          <w:rPr>
            <w:rStyle w:val="TextoNormalCaracter"/>
          </w:rPr>
          <w:t>10/2013</w:t>
        </w:r>
      </w:hyperlink>
      <w:r>
        <w:t>, f. 4.</w:t>
      </w:r>
    </w:p>
    <w:p w:rsidR="0054415C" w:rsidRDefault="0054415C" w:rsidP="0054415C">
      <w:pPr>
        <w:pStyle w:val="SangriaFrancesaArticulo"/>
      </w:pPr>
      <w:r w:rsidRPr="0054415C">
        <w:rPr>
          <w:rStyle w:val="TextoNormalNegritaCaracter"/>
        </w:rPr>
        <w:t>Artículo 9.3.</w:t>
      </w:r>
      <w:r w:rsidRPr="0054415C">
        <w:rPr>
          <w:rStyle w:val="TextoNormalCaracter"/>
        </w:rPr>
        <w:t>-</w:t>
      </w:r>
      <w:r>
        <w:t xml:space="preserve"> Auto </w:t>
      </w:r>
      <w:hyperlink w:anchor="AUTO_2013_10" w:history="1">
        <w:r w:rsidRPr="0054415C">
          <w:rPr>
            <w:rStyle w:val="TextoNormalCaracter"/>
          </w:rPr>
          <w:t>10/2013</w:t>
        </w:r>
      </w:hyperlink>
      <w:r>
        <w:t>, ff. 1, 4.</w:t>
      </w:r>
    </w:p>
    <w:p w:rsidR="0054415C" w:rsidRDefault="0054415C" w:rsidP="0054415C">
      <w:pPr>
        <w:pStyle w:val="SangriaFrancesaArticulo"/>
      </w:pPr>
      <w:r w:rsidRPr="0054415C">
        <w:rPr>
          <w:rStyle w:val="TextoNormalNegritaCaracter"/>
        </w:rPr>
        <w:t>Artículo 9.3</w:t>
      </w:r>
      <w:r>
        <w:t xml:space="preserve"> </w:t>
      </w:r>
      <w:r w:rsidRPr="0054415C">
        <w:rPr>
          <w:rStyle w:val="TextoNormalCaracter"/>
        </w:rPr>
        <w:t>(redactado por la Ley del Parlamento de Cataluña 9/2011, de 29 de diciembre)</w:t>
      </w:r>
      <w:r w:rsidRPr="0054415C">
        <w:rPr>
          <w:rStyle w:val="TextoNormalNegritaCaracter"/>
        </w:rPr>
        <w:t>.</w:t>
      </w:r>
      <w:r w:rsidRPr="0054415C">
        <w:rPr>
          <w:rStyle w:val="TextoNormalCaracter"/>
        </w:rPr>
        <w:t>-</w:t>
      </w:r>
      <w:r>
        <w:t xml:space="preserve"> Auto </w:t>
      </w:r>
      <w:hyperlink w:anchor="AUTO_2013_10" w:history="1">
        <w:r w:rsidRPr="0054415C">
          <w:rPr>
            <w:rStyle w:val="TextoNormalCaracter"/>
          </w:rPr>
          <w:t>10/2013</w:t>
        </w:r>
      </w:hyperlink>
      <w:r>
        <w:t>, ff. 1, 4.</w:t>
      </w:r>
    </w:p>
    <w:p w:rsidR="0054415C" w:rsidRDefault="0054415C" w:rsidP="0054415C">
      <w:pPr>
        <w:pStyle w:val="SangriaFrancesaArticulo"/>
      </w:pPr>
      <w:r w:rsidRPr="0054415C">
        <w:rPr>
          <w:rStyle w:val="TextoNormalNegritaCaracter"/>
        </w:rPr>
        <w:t>Artículo 9.4.</w:t>
      </w:r>
      <w:r w:rsidRPr="0054415C">
        <w:rPr>
          <w:rStyle w:val="TextoNormalCaracter"/>
        </w:rPr>
        <w:t>-</w:t>
      </w:r>
      <w:r>
        <w:t xml:space="preserve"> Auto </w:t>
      </w:r>
      <w:hyperlink w:anchor="AUTO_2013_10" w:history="1">
        <w:r w:rsidRPr="0054415C">
          <w:rPr>
            <w:rStyle w:val="TextoNormalCaracter"/>
          </w:rPr>
          <w:t>10/2013</w:t>
        </w:r>
      </w:hyperlink>
      <w:r>
        <w:t>, ff. 1, 4.</w:t>
      </w:r>
    </w:p>
    <w:p w:rsidR="0054415C" w:rsidRDefault="0054415C" w:rsidP="0054415C">
      <w:pPr>
        <w:pStyle w:val="SangriaFrancesaArticulo"/>
      </w:pPr>
      <w:r w:rsidRPr="0054415C">
        <w:rPr>
          <w:rStyle w:val="TextoNormalNegritaCaracter"/>
        </w:rPr>
        <w:t>Artículo 9.4</w:t>
      </w:r>
      <w:r>
        <w:t xml:space="preserve"> </w:t>
      </w:r>
      <w:r w:rsidRPr="0054415C">
        <w:rPr>
          <w:rStyle w:val="TextoNormalCaracter"/>
        </w:rPr>
        <w:t>(redactado por la Ley del Parlamento de Cataluña 9/2011, de 29 de diciembre)</w:t>
      </w:r>
      <w:r w:rsidRPr="0054415C">
        <w:rPr>
          <w:rStyle w:val="TextoNormalNegritaCaracter"/>
        </w:rPr>
        <w:t>.</w:t>
      </w:r>
      <w:r w:rsidRPr="0054415C">
        <w:rPr>
          <w:rStyle w:val="TextoNormalCaracter"/>
        </w:rPr>
        <w:t>-</w:t>
      </w:r>
      <w:r>
        <w:t xml:space="preserve"> Auto </w:t>
      </w:r>
      <w:hyperlink w:anchor="AUTO_2013_10" w:history="1">
        <w:r w:rsidRPr="0054415C">
          <w:rPr>
            <w:rStyle w:val="TextoNormalCaracter"/>
          </w:rPr>
          <w:t>10/2013</w:t>
        </w:r>
      </w:hyperlink>
      <w:r>
        <w:t>, ff. 1, 4.</w:t>
      </w:r>
    </w:p>
    <w:p w:rsidR="0054415C" w:rsidRDefault="0054415C" w:rsidP="0054415C">
      <w:pPr>
        <w:pStyle w:val="SangriaFrancesaArticulo"/>
      </w:pPr>
    </w:p>
    <w:p w:rsidR="0054415C" w:rsidRDefault="0054415C" w:rsidP="0054415C">
      <w:pPr>
        <w:pStyle w:val="TextoNormalNegritaCursivandice"/>
      </w:pPr>
      <w:r>
        <w:t>Ley del Parlamento de Cataluña 26/2010, de 3 de agosto. Régimen jurídico y de procedimiento de las administraciones públicas de Cataluña</w:t>
      </w:r>
    </w:p>
    <w:p w:rsidR="0054415C" w:rsidRDefault="0054415C" w:rsidP="0054415C">
      <w:pPr>
        <w:pStyle w:val="SangriaFrancesaArticulo"/>
      </w:pPr>
      <w:r w:rsidRPr="0054415C">
        <w:rPr>
          <w:rStyle w:val="TextoNormalNegritaCaracter"/>
        </w:rPr>
        <w:t>Artículo 36.2.</w:t>
      </w:r>
      <w:r w:rsidRPr="0054415C">
        <w:rPr>
          <w:rStyle w:val="TextoNormalCaracter"/>
        </w:rPr>
        <w:t>-</w:t>
      </w:r>
      <w:r>
        <w:t xml:space="preserve"> Auto </w:t>
      </w:r>
      <w:hyperlink w:anchor="AUTO_2013_80" w:history="1">
        <w:r w:rsidRPr="0054415C">
          <w:rPr>
            <w:rStyle w:val="TextoNormalCaracter"/>
          </w:rPr>
          <w:t>80/2013</w:t>
        </w:r>
      </w:hyperlink>
      <w:r>
        <w:t>, f. 4.</w:t>
      </w:r>
    </w:p>
    <w:p w:rsidR="0054415C" w:rsidRDefault="0054415C" w:rsidP="0054415C">
      <w:pPr>
        <w:pStyle w:val="SangriaFrancesaArticulo"/>
      </w:pPr>
    </w:p>
    <w:p w:rsidR="0054415C" w:rsidRDefault="0054415C" w:rsidP="0054415C">
      <w:pPr>
        <w:pStyle w:val="TextoNormalNegritaCursivandice"/>
      </w:pPr>
      <w:r>
        <w:lastRenderedPageBreak/>
        <w:t>Decreto Legislativo de la Generalidad de Cataluña 1/2010, de 3 de agosto. Texto refundido de la Ley de urbanismo de Cataluña 2010</w:t>
      </w:r>
    </w:p>
    <w:p w:rsidR="0054415C" w:rsidRDefault="0054415C" w:rsidP="0054415C">
      <w:pPr>
        <w:pStyle w:val="SangriaFrancesaArticulo"/>
      </w:pPr>
      <w:r w:rsidRPr="0054415C">
        <w:rPr>
          <w:rStyle w:val="TextoNormalNegritaCaracter"/>
        </w:rPr>
        <w:t>Artículo 167</w:t>
      </w:r>
      <w:r>
        <w:t xml:space="preserve"> </w:t>
      </w:r>
      <w:r w:rsidRPr="0054415C">
        <w:rPr>
          <w:rStyle w:val="TextoNormalCaracter"/>
        </w:rPr>
        <w:t>(redactado por la Ley del Parlamento de Cataluña 3/2012, de 22 de febrero)</w:t>
      </w:r>
      <w:r w:rsidRPr="0054415C">
        <w:rPr>
          <w:rStyle w:val="TextoNormalNegritaCaracter"/>
        </w:rPr>
        <w:t>.</w:t>
      </w:r>
      <w:r w:rsidRPr="0054415C">
        <w:rPr>
          <w:rStyle w:val="TextoNormalCaracter"/>
        </w:rPr>
        <w:t>-</w:t>
      </w:r>
      <w:r>
        <w:t xml:space="preserve"> Auto </w:t>
      </w:r>
      <w:hyperlink w:anchor="AUTO_2013_80" w:history="1">
        <w:r w:rsidRPr="0054415C">
          <w:rPr>
            <w:rStyle w:val="TextoNormalCaracter"/>
          </w:rPr>
          <w:t>80/2013</w:t>
        </w:r>
      </w:hyperlink>
      <w:r>
        <w:t>, f. 3.</w:t>
      </w:r>
    </w:p>
    <w:p w:rsidR="0054415C" w:rsidRDefault="0054415C" w:rsidP="0054415C">
      <w:pPr>
        <w:pStyle w:val="SangriaFrancesaArticulo"/>
      </w:pPr>
      <w:r w:rsidRPr="0054415C">
        <w:rPr>
          <w:rStyle w:val="TextoNormalNegritaCaracter"/>
        </w:rPr>
        <w:t>Artículo 167, apartado 1</w:t>
      </w:r>
      <w:r>
        <w:t xml:space="preserve"> </w:t>
      </w:r>
      <w:r w:rsidRPr="0054415C">
        <w:rPr>
          <w:rStyle w:val="TextoNormalCaracter"/>
        </w:rPr>
        <w:t>(redactado por la Ley del Parlamento de Cataluña 3/2012, de 22 de febrero)</w:t>
      </w:r>
      <w:r w:rsidRPr="0054415C">
        <w:rPr>
          <w:rStyle w:val="TextoNormalNegritaCaracter"/>
        </w:rPr>
        <w:t>.</w:t>
      </w:r>
      <w:r w:rsidRPr="0054415C">
        <w:rPr>
          <w:rStyle w:val="TextoNormalCaracter"/>
        </w:rPr>
        <w:t>-</w:t>
      </w:r>
      <w:r>
        <w:t xml:space="preserve"> Auto </w:t>
      </w:r>
      <w:hyperlink w:anchor="AUTO_2013_80" w:history="1">
        <w:r w:rsidRPr="0054415C">
          <w:rPr>
            <w:rStyle w:val="TextoNormalCaracter"/>
          </w:rPr>
          <w:t>80/2013</w:t>
        </w:r>
      </w:hyperlink>
      <w:r>
        <w:t>, f. 3.</w:t>
      </w:r>
    </w:p>
    <w:p w:rsidR="0054415C" w:rsidRDefault="0054415C" w:rsidP="0054415C">
      <w:pPr>
        <w:pStyle w:val="SangriaFrancesaArticulo"/>
      </w:pPr>
      <w:r w:rsidRPr="0054415C">
        <w:rPr>
          <w:rStyle w:val="TextoNormalNegritaCaracter"/>
        </w:rPr>
        <w:t>Artículo 187, apartado 5</w:t>
      </w:r>
      <w:r>
        <w:t xml:space="preserve"> </w:t>
      </w:r>
      <w:r w:rsidRPr="0054415C">
        <w:rPr>
          <w:rStyle w:val="TextoNormalCaracter"/>
        </w:rPr>
        <w:t>(redactado por la Ley del Parlamento de Cataluña 3/2012, de 22 de febrero)</w:t>
      </w:r>
      <w:r w:rsidRPr="0054415C">
        <w:rPr>
          <w:rStyle w:val="TextoNormalNegritaCaracter"/>
        </w:rPr>
        <w:t>.</w:t>
      </w:r>
      <w:r w:rsidRPr="0054415C">
        <w:rPr>
          <w:rStyle w:val="TextoNormalCaracter"/>
        </w:rPr>
        <w:t>-</w:t>
      </w:r>
      <w:r>
        <w:t xml:space="preserve"> Auto </w:t>
      </w:r>
      <w:hyperlink w:anchor="AUTO_2013_80" w:history="1">
        <w:r w:rsidRPr="0054415C">
          <w:rPr>
            <w:rStyle w:val="TextoNormalCaracter"/>
          </w:rPr>
          <w:t>80/2013</w:t>
        </w:r>
      </w:hyperlink>
      <w:r>
        <w:t>, f. 4.</w:t>
      </w:r>
    </w:p>
    <w:p w:rsidR="0054415C" w:rsidRDefault="0054415C" w:rsidP="0054415C">
      <w:pPr>
        <w:pStyle w:val="SangriaFrancesaArticulo"/>
      </w:pPr>
    </w:p>
    <w:p w:rsidR="0054415C" w:rsidRDefault="0054415C" w:rsidP="0054415C">
      <w:pPr>
        <w:pStyle w:val="TextoNormalNegritaCursivandice"/>
      </w:pPr>
      <w:r>
        <w:t>Ley del Parlamento de Cataluña 9/2011, de 29 de diciembre. Promoción de la actividad económica</w:t>
      </w:r>
    </w:p>
    <w:p w:rsidR="0054415C" w:rsidRDefault="0054415C" w:rsidP="0054415C">
      <w:pPr>
        <w:pStyle w:val="SangriaFrancesaArticulo"/>
      </w:pPr>
      <w:r w:rsidRPr="0054415C">
        <w:rPr>
          <w:rStyle w:val="TextoNormalNegritaCaracter"/>
        </w:rPr>
        <w:t>Artículo 114.</w:t>
      </w:r>
      <w:r w:rsidRPr="0054415C">
        <w:rPr>
          <w:rStyle w:val="TextoNormalCaracter"/>
        </w:rPr>
        <w:t>-</w:t>
      </w:r>
      <w:r>
        <w:t xml:space="preserve"> Auto </w:t>
      </w:r>
      <w:hyperlink w:anchor="AUTO_2013_10" w:history="1">
        <w:r w:rsidRPr="0054415C">
          <w:rPr>
            <w:rStyle w:val="TextoNormalCaracter"/>
          </w:rPr>
          <w:t>10/2013</w:t>
        </w:r>
      </w:hyperlink>
      <w:r>
        <w:t>, ff. 1, 4.</w:t>
      </w:r>
    </w:p>
    <w:p w:rsidR="0054415C" w:rsidRDefault="0054415C" w:rsidP="0054415C">
      <w:pPr>
        <w:pStyle w:val="SangriaFrancesaArticulo"/>
      </w:pPr>
    </w:p>
    <w:p w:rsidR="0054415C" w:rsidRDefault="0054415C" w:rsidP="0054415C">
      <w:pPr>
        <w:pStyle w:val="TextoNormalNegritaCursivandice"/>
      </w:pPr>
      <w:r>
        <w:t>Ley del Parlamento de Cataluña 2/2012, de 22 de febrero. Modificación de varias leyes en materia audiovisual</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Auto </w:t>
      </w:r>
      <w:hyperlink w:anchor="AUTO_2013_60" w:history="1">
        <w:r w:rsidRPr="0054415C">
          <w:rPr>
            <w:rStyle w:val="TextoNormalCaracter"/>
          </w:rPr>
          <w:t>60/2013</w:t>
        </w:r>
      </w:hyperlink>
      <w:r>
        <w:t>, ff. 1, 3, 5.</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Auto </w:t>
      </w:r>
      <w:hyperlink w:anchor="AUTO_2013_60" w:history="1">
        <w:r w:rsidRPr="0054415C">
          <w:rPr>
            <w:rStyle w:val="TextoNormalCaracter"/>
          </w:rPr>
          <w:t>60/2013</w:t>
        </w:r>
      </w:hyperlink>
      <w:r>
        <w:t>, ff. 1, 3, 5.</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Autos </w:t>
      </w:r>
      <w:hyperlink w:anchor="AUTO_2013_60" w:history="1">
        <w:r w:rsidRPr="0054415C">
          <w:rPr>
            <w:rStyle w:val="TextoNormalCaracter"/>
          </w:rPr>
          <w:t>60/2013</w:t>
        </w:r>
      </w:hyperlink>
      <w:r>
        <w:t xml:space="preserve">, ff. 1, 5; </w:t>
      </w:r>
      <w:hyperlink w:anchor="AUTO_2013_60" w:history="1">
        <w:r w:rsidRPr="0054415C">
          <w:rPr>
            <w:rStyle w:val="TextoNormalCaracter"/>
          </w:rPr>
          <w:t>60/2013</w:t>
        </w:r>
      </w:hyperlink>
      <w:r>
        <w:t>, f. 3.</w:t>
      </w:r>
    </w:p>
    <w:p w:rsidR="0054415C" w:rsidRDefault="0054415C" w:rsidP="0054415C">
      <w:pPr>
        <w:pStyle w:val="SangriaFrancesaArticulo"/>
      </w:pPr>
    </w:p>
    <w:p w:rsidR="0054415C" w:rsidRDefault="0054415C" w:rsidP="0054415C">
      <w:pPr>
        <w:pStyle w:val="TextoNormalNegritaCursivandice"/>
      </w:pPr>
      <w:r>
        <w:t>Ley del Parlamento de Cataluña 3/2012, de 22 de febrero. Modificación del texto refundido de la Ley de urbanismo, aprobado por el Decreto Legislativo 1/2010, de 3 de agosto.</w:t>
      </w:r>
    </w:p>
    <w:p w:rsidR="0054415C" w:rsidRDefault="0054415C" w:rsidP="0054415C">
      <w:pPr>
        <w:pStyle w:val="SangriaFrancesaArticulo"/>
      </w:pPr>
      <w:r w:rsidRPr="0054415C">
        <w:rPr>
          <w:rStyle w:val="TextoNormalNegritaCaracter"/>
        </w:rPr>
        <w:t>Artículo 59.</w:t>
      </w:r>
      <w:r w:rsidRPr="0054415C">
        <w:rPr>
          <w:rStyle w:val="TextoNormalCaracter"/>
        </w:rPr>
        <w:t>-</w:t>
      </w:r>
      <w:r>
        <w:t xml:space="preserve"> Auto </w:t>
      </w:r>
      <w:hyperlink w:anchor="AUTO_2013_80" w:history="1">
        <w:r w:rsidRPr="0054415C">
          <w:rPr>
            <w:rStyle w:val="TextoNormalCaracter"/>
          </w:rPr>
          <w:t>80/2013</w:t>
        </w:r>
      </w:hyperlink>
      <w:r>
        <w:t>, ff. 1, 3.</w:t>
      </w:r>
    </w:p>
    <w:p w:rsidR="0054415C" w:rsidRDefault="0054415C" w:rsidP="0054415C">
      <w:pPr>
        <w:pStyle w:val="SangriaFrancesaArticulo"/>
      </w:pPr>
      <w:r w:rsidRPr="0054415C">
        <w:rPr>
          <w:rStyle w:val="TextoNormalNegritaCaracter"/>
        </w:rPr>
        <w:t>Artículo 64.4.</w:t>
      </w:r>
      <w:r w:rsidRPr="0054415C">
        <w:rPr>
          <w:rStyle w:val="TextoNormalCaracter"/>
        </w:rPr>
        <w:t>-</w:t>
      </w:r>
      <w:r>
        <w:t xml:space="preserve"> Auto </w:t>
      </w:r>
      <w:hyperlink w:anchor="AUTO_2013_80" w:history="1">
        <w:r w:rsidRPr="0054415C">
          <w:rPr>
            <w:rStyle w:val="TextoNormalCaracter"/>
          </w:rPr>
          <w:t>80/2013</w:t>
        </w:r>
      </w:hyperlink>
      <w:r>
        <w:t>, ff. 1, 3, 4.</w:t>
      </w:r>
    </w:p>
    <w:p w:rsidR="0054415C" w:rsidRDefault="0054415C" w:rsidP="0054415C">
      <w:pPr>
        <w:pStyle w:val="SangriaFrancesaArticulo"/>
      </w:pPr>
      <w:r w:rsidRPr="0054415C">
        <w:rPr>
          <w:rStyle w:val="TextoNormalNegritaCaracter"/>
        </w:rPr>
        <w:t>Disposición adicional sexta, apartado 7.</w:t>
      </w:r>
      <w:r w:rsidRPr="0054415C">
        <w:rPr>
          <w:rStyle w:val="TextoNormalCaracter"/>
        </w:rPr>
        <w:t>-</w:t>
      </w:r>
      <w:r>
        <w:t xml:space="preserve"> Auto </w:t>
      </w:r>
      <w:hyperlink w:anchor="AUTO_2013_80" w:history="1">
        <w:r w:rsidRPr="0054415C">
          <w:rPr>
            <w:rStyle w:val="TextoNormalCaracter"/>
          </w:rPr>
          <w:t>80/2013</w:t>
        </w:r>
      </w:hyperlink>
      <w:r>
        <w:t>, ff. 1, 5.</w:t>
      </w:r>
    </w:p>
    <w:p w:rsidR="0054415C" w:rsidRDefault="0054415C" w:rsidP="0054415C">
      <w:pPr>
        <w:pStyle w:val="SangriaFrancesaArticulo"/>
      </w:pPr>
    </w:p>
    <w:p w:rsidR="0054415C" w:rsidRDefault="0054415C" w:rsidP="0054415C">
      <w:pPr>
        <w:pStyle w:val="TextoNormalNegritaCursivandice"/>
      </w:pPr>
      <w:r>
        <w:t>Ley del Parlamento de Cataluña 5/2012, de 20 de marzo. Medidas fiscales, financieras y administrativas y de creación del impuesto sobre las estancias en establecimientos turísticos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122" w:history="1">
        <w:r w:rsidRPr="0054415C">
          <w:rPr>
            <w:rStyle w:val="TextoNormalCaracter"/>
          </w:rPr>
          <w:t>122/2013</w:t>
        </w:r>
      </w:hyperlink>
      <w:r>
        <w:t>, ff. 3, 4.</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Auto </w:t>
      </w:r>
      <w:hyperlink w:anchor="AUTO_2013_85" w:history="1">
        <w:r w:rsidRPr="0054415C">
          <w:rPr>
            <w:rStyle w:val="TextoNormalCaracter"/>
          </w:rPr>
          <w:t>85/2013</w:t>
        </w:r>
      </w:hyperlink>
      <w:r>
        <w:t>, f. 6.</w:t>
      </w:r>
    </w:p>
    <w:p w:rsidR="0054415C" w:rsidRDefault="0054415C" w:rsidP="0054415C">
      <w:pPr>
        <w:pStyle w:val="SangriaFrancesaArticulo"/>
      </w:pPr>
      <w:r w:rsidRPr="0054415C">
        <w:rPr>
          <w:rStyle w:val="TextoNormalNegritaCaracter"/>
        </w:rPr>
        <w:t>Artículo 3 bis.1.7.</w:t>
      </w:r>
      <w:r w:rsidRPr="0054415C">
        <w:rPr>
          <w:rStyle w:val="TextoNormalCaracter"/>
        </w:rPr>
        <w:t>-</w:t>
      </w:r>
      <w:r>
        <w:t xml:space="preserve"> Auto </w:t>
      </w:r>
      <w:hyperlink w:anchor="AUTO_2013_122" w:history="1">
        <w:r w:rsidRPr="0054415C">
          <w:rPr>
            <w:rStyle w:val="TextoNormalCaracter"/>
          </w:rPr>
          <w:t>122/2013</w:t>
        </w:r>
      </w:hyperlink>
      <w:r>
        <w:t>, f. 4.</w:t>
      </w:r>
    </w:p>
    <w:p w:rsidR="0054415C" w:rsidRDefault="0054415C" w:rsidP="0054415C">
      <w:pPr>
        <w:pStyle w:val="SangriaFrancesaArticulo"/>
      </w:pPr>
      <w:r w:rsidRPr="0054415C">
        <w:rPr>
          <w:rStyle w:val="TextoNormalNegritaCaracter"/>
        </w:rPr>
        <w:t>Artículo 16.</w:t>
      </w:r>
      <w:r w:rsidRPr="0054415C">
        <w:rPr>
          <w:rStyle w:val="TextoNormalCaracter"/>
        </w:rPr>
        <w:t>-</w:t>
      </w:r>
      <w:r>
        <w:t xml:space="preserve"> Auto </w:t>
      </w:r>
      <w:hyperlink w:anchor="AUTO_2013_122" w:history="1">
        <w:r w:rsidRPr="0054415C">
          <w:rPr>
            <w:rStyle w:val="TextoNormalCaracter"/>
          </w:rPr>
          <w:t>122/2013</w:t>
        </w:r>
      </w:hyperlink>
      <w:r>
        <w:t>, f. 1.</w:t>
      </w:r>
    </w:p>
    <w:p w:rsidR="0054415C" w:rsidRDefault="0054415C" w:rsidP="0054415C">
      <w:pPr>
        <w:pStyle w:val="SangriaFrancesaArticulo"/>
      </w:pPr>
      <w:r w:rsidRPr="0054415C">
        <w:rPr>
          <w:rStyle w:val="TextoNormalNegritaCaracter"/>
        </w:rPr>
        <w:t>Artículo 21.22.1.</w:t>
      </w:r>
      <w:r w:rsidRPr="0054415C">
        <w:rPr>
          <w:rStyle w:val="TextoNormalCaracter"/>
        </w:rPr>
        <w:t>-</w:t>
      </w:r>
      <w:r>
        <w:t xml:space="preserve"> Auto </w:t>
      </w:r>
      <w:hyperlink w:anchor="AUTO_2013_142" w:history="1">
        <w:r w:rsidRPr="0054415C">
          <w:rPr>
            <w:rStyle w:val="TextoNormalCaracter"/>
          </w:rPr>
          <w:t>142/2013</w:t>
        </w:r>
      </w:hyperlink>
      <w:r>
        <w:t>, f. 2.</w:t>
      </w:r>
    </w:p>
    <w:p w:rsidR="0054415C" w:rsidRDefault="0054415C" w:rsidP="0054415C">
      <w:pPr>
        <w:pStyle w:val="SangriaFrancesaArticulo"/>
      </w:pPr>
      <w:r w:rsidRPr="0054415C">
        <w:rPr>
          <w:rStyle w:val="TextoNormalNegritaCaracter"/>
        </w:rPr>
        <w:t>Artículo 21.22.2.</w:t>
      </w:r>
      <w:r w:rsidRPr="0054415C">
        <w:rPr>
          <w:rStyle w:val="TextoNormalCaracter"/>
        </w:rPr>
        <w:t>-</w:t>
      </w:r>
      <w:r>
        <w:t xml:space="preserve"> Auto </w:t>
      </w:r>
      <w:hyperlink w:anchor="AUTO_2013_142" w:history="1">
        <w:r w:rsidRPr="0054415C">
          <w:rPr>
            <w:rStyle w:val="TextoNormalCaracter"/>
          </w:rPr>
          <w:t>142/2013</w:t>
        </w:r>
      </w:hyperlink>
      <w:r>
        <w:t>, f. 2.</w:t>
      </w:r>
    </w:p>
    <w:p w:rsidR="0054415C" w:rsidRDefault="0054415C" w:rsidP="0054415C">
      <w:pPr>
        <w:pStyle w:val="SangriaFrancesaArticulo"/>
      </w:pPr>
      <w:r w:rsidRPr="0054415C">
        <w:rPr>
          <w:rStyle w:val="TextoNormalNegritaCaracter"/>
        </w:rPr>
        <w:t>Artículo 21.22.4.</w:t>
      </w:r>
      <w:r w:rsidRPr="0054415C">
        <w:rPr>
          <w:rStyle w:val="TextoNormalCaracter"/>
        </w:rPr>
        <w:t>-</w:t>
      </w:r>
      <w:r>
        <w:t xml:space="preserve"> Auto </w:t>
      </w:r>
      <w:hyperlink w:anchor="AUTO_2013_142" w:history="1">
        <w:r w:rsidRPr="0054415C">
          <w:rPr>
            <w:rStyle w:val="TextoNormalCaracter"/>
          </w:rPr>
          <w:t>142/2013</w:t>
        </w:r>
      </w:hyperlink>
      <w:r>
        <w:t>, f. 2.</w:t>
      </w:r>
    </w:p>
    <w:p w:rsidR="0054415C" w:rsidRDefault="0054415C" w:rsidP="0054415C">
      <w:pPr>
        <w:pStyle w:val="SangriaFrancesaArticulo"/>
      </w:pPr>
      <w:r w:rsidRPr="0054415C">
        <w:rPr>
          <w:rStyle w:val="TextoNormalNegritaCaracter"/>
        </w:rPr>
        <w:t>Artículo 21.22.5.</w:t>
      </w:r>
      <w:r w:rsidRPr="0054415C">
        <w:rPr>
          <w:rStyle w:val="TextoNormalCaracter"/>
        </w:rPr>
        <w:t>-</w:t>
      </w:r>
      <w:r>
        <w:t xml:space="preserve"> Auto </w:t>
      </w:r>
      <w:hyperlink w:anchor="AUTO_2013_142" w:history="1">
        <w:r w:rsidRPr="0054415C">
          <w:rPr>
            <w:rStyle w:val="TextoNormalCaracter"/>
          </w:rPr>
          <w:t>142/2013</w:t>
        </w:r>
      </w:hyperlink>
      <w:r>
        <w:t>, f. 2.</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Autos </w:t>
      </w:r>
      <w:hyperlink w:anchor="AUTO_2013_122" w:history="1">
        <w:r w:rsidRPr="0054415C">
          <w:rPr>
            <w:rStyle w:val="TextoNormalCaracter"/>
          </w:rPr>
          <w:t>122/2013</w:t>
        </w:r>
      </w:hyperlink>
      <w:r>
        <w:t xml:space="preserve">, ff. 1, 5; </w:t>
      </w:r>
      <w:hyperlink w:anchor="AUTO_2013_142" w:history="1">
        <w:r w:rsidRPr="0054415C">
          <w:rPr>
            <w:rStyle w:val="TextoNormalCaracter"/>
          </w:rPr>
          <w:t>142/2013</w:t>
        </w:r>
      </w:hyperlink>
      <w:r>
        <w:t>, f. 2.</w:t>
      </w:r>
    </w:p>
    <w:p w:rsidR="0054415C" w:rsidRDefault="0054415C" w:rsidP="0054415C">
      <w:pPr>
        <w:pStyle w:val="SangriaFrancesaArticulo"/>
      </w:pPr>
      <w:r w:rsidRPr="0054415C">
        <w:rPr>
          <w:rStyle w:val="TextoNormalNegritaCaracter"/>
        </w:rPr>
        <w:t>Disposición adicional decimotercera.</w:t>
      </w:r>
      <w:r w:rsidRPr="0054415C">
        <w:rPr>
          <w:rStyle w:val="TextoNormalCaracter"/>
        </w:rPr>
        <w:t>-</w:t>
      </w:r>
      <w:r>
        <w:t xml:space="preserve"> Autos </w:t>
      </w:r>
      <w:hyperlink w:anchor="AUTO_2013_85" w:history="1">
        <w:r w:rsidRPr="0054415C">
          <w:rPr>
            <w:rStyle w:val="TextoNormalCaracter"/>
          </w:rPr>
          <w:t>85/2013</w:t>
        </w:r>
      </w:hyperlink>
      <w:r>
        <w:t xml:space="preserve">, ff. 5, 6; </w:t>
      </w:r>
      <w:hyperlink w:anchor="AUTO_2013_125" w:history="1">
        <w:r w:rsidRPr="0054415C">
          <w:rPr>
            <w:rStyle w:val="TextoNormalCaracter"/>
          </w:rPr>
          <w:t>125/2013</w:t>
        </w:r>
      </w:hyperlink>
      <w:r>
        <w:t xml:space="preserve">, f. 2; </w:t>
      </w:r>
      <w:hyperlink w:anchor="AUTO_2013_127" w:history="1">
        <w:r w:rsidRPr="0054415C">
          <w:rPr>
            <w:rStyle w:val="TextoNormalCaracter"/>
          </w:rPr>
          <w:t>127/2013</w:t>
        </w:r>
      </w:hyperlink>
      <w:r>
        <w:t xml:space="preserve">, f. 2; </w:t>
      </w:r>
      <w:hyperlink w:anchor="AUTO_2013_128" w:history="1">
        <w:r w:rsidRPr="0054415C">
          <w:rPr>
            <w:rStyle w:val="TextoNormalCaracter"/>
          </w:rPr>
          <w:t>128/2013</w:t>
        </w:r>
      </w:hyperlink>
      <w:r>
        <w:t>, f. 2.</w:t>
      </w:r>
    </w:p>
    <w:p w:rsidR="0054415C" w:rsidRDefault="0054415C" w:rsidP="0054415C">
      <w:pPr>
        <w:pStyle w:val="SangriaFrancesaArticulo"/>
      </w:pPr>
      <w:r w:rsidRPr="0054415C">
        <w:rPr>
          <w:rStyle w:val="TextoNormalNegritaCaracter"/>
        </w:rPr>
        <w:t>Disposición transitoria novena.</w:t>
      </w:r>
      <w:r w:rsidRPr="0054415C">
        <w:rPr>
          <w:rStyle w:val="TextoNormalCaracter"/>
        </w:rPr>
        <w:t>-</w:t>
      </w:r>
      <w:r>
        <w:t xml:space="preserve"> Auto </w:t>
      </w:r>
      <w:hyperlink w:anchor="AUTO_2013_125" w:history="1">
        <w:r w:rsidRPr="0054415C">
          <w:rPr>
            <w:rStyle w:val="TextoNormalCaracter"/>
          </w:rPr>
          <w:t>125/2013</w:t>
        </w:r>
      </w:hyperlink>
      <w:r>
        <w:t>, ff. 1, 2.</w:t>
      </w:r>
    </w:p>
    <w:p w:rsidR="0054415C" w:rsidRDefault="0054415C" w:rsidP="0054415C">
      <w:pPr>
        <w:pStyle w:val="SangriaFrancesaArticulo"/>
      </w:pPr>
      <w:r w:rsidRPr="0054415C">
        <w:rPr>
          <w:rStyle w:val="TextoNormalNegritaCaracter"/>
        </w:rPr>
        <w:t>Disposición transitoria novena, inciso 2.</w:t>
      </w:r>
      <w:r w:rsidRPr="0054415C">
        <w:rPr>
          <w:rStyle w:val="TextoNormalCaracter"/>
        </w:rPr>
        <w:t>-</w:t>
      </w:r>
      <w:r>
        <w:t xml:space="preserve"> Autos </w:t>
      </w:r>
      <w:hyperlink w:anchor="AUTO_2013_85" w:history="1">
        <w:r w:rsidRPr="0054415C">
          <w:rPr>
            <w:rStyle w:val="TextoNormalCaracter"/>
          </w:rPr>
          <w:t>85/2013</w:t>
        </w:r>
      </w:hyperlink>
      <w:r>
        <w:t xml:space="preserve">, ff. 1, 3; </w:t>
      </w:r>
      <w:hyperlink w:anchor="AUTO_2013_127" w:history="1">
        <w:r w:rsidRPr="0054415C">
          <w:rPr>
            <w:rStyle w:val="TextoNormalCaracter"/>
          </w:rPr>
          <w:t>127/2013</w:t>
        </w:r>
      </w:hyperlink>
      <w:r>
        <w:t xml:space="preserve">, ff. 1, 2; </w:t>
      </w:r>
      <w:hyperlink w:anchor="AUTO_2013_128" w:history="1">
        <w:r w:rsidRPr="0054415C">
          <w:rPr>
            <w:rStyle w:val="TextoNormalCaracter"/>
          </w:rPr>
          <w:t>128/2013</w:t>
        </w:r>
      </w:hyperlink>
      <w:r>
        <w:t>, ff. 1, 2.</w:t>
      </w:r>
    </w:p>
    <w:p w:rsidR="0054415C" w:rsidRDefault="0054415C" w:rsidP="0054415C">
      <w:pPr>
        <w:pStyle w:val="SangriaFrancesaArticulo"/>
      </w:pPr>
    </w:p>
    <w:p w:rsidR="0054415C" w:rsidRDefault="0054415C" w:rsidP="0054415C">
      <w:pPr>
        <w:pStyle w:val="TextoNormalNegritaCursivandice"/>
      </w:pPr>
      <w:r>
        <w:t>Decreto-ley de la Generalidad de Cataluña 4/2012, de 30 de octubre. Medidas en materia de horarios comerciales y determinadas actividades de promoción</w:t>
      </w:r>
    </w:p>
    <w:p w:rsidR="0054415C" w:rsidRDefault="0054415C" w:rsidP="0054415C">
      <w:pPr>
        <w:pStyle w:val="SangriaFrancesaArticulo"/>
      </w:pPr>
      <w:r w:rsidRPr="0054415C">
        <w:rPr>
          <w:rStyle w:val="TextoNormalNegritaCaracter"/>
        </w:rPr>
        <w:lastRenderedPageBreak/>
        <w:t>Exposición de motivos.</w:t>
      </w:r>
      <w:r w:rsidRPr="0054415C">
        <w:rPr>
          <w:rStyle w:val="TextoNormalCaracter"/>
        </w:rPr>
        <w:t>-</w:t>
      </w:r>
      <w:r>
        <w:t xml:space="preserve"> Autos </w:t>
      </w:r>
      <w:hyperlink w:anchor="AUTO_2013_146" w:history="1">
        <w:r w:rsidRPr="0054415C">
          <w:rPr>
            <w:rStyle w:val="TextoNormalCaracter"/>
          </w:rPr>
          <w:t>146/2013</w:t>
        </w:r>
      </w:hyperlink>
      <w:r>
        <w:t xml:space="preserve">, f. 3; </w:t>
      </w:r>
      <w:hyperlink w:anchor="AUTO_2013_146" w:history="1">
        <w:r w:rsidRPr="0054415C">
          <w:rPr>
            <w:rStyle w:val="TextoNormalCaracter"/>
          </w:rPr>
          <w:t>146/2013</w:t>
        </w:r>
      </w:hyperlink>
      <w:r>
        <w:t>, f. 3.</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Autos </w:t>
      </w:r>
      <w:hyperlink w:anchor="AUTO_2013_146" w:history="1">
        <w:r w:rsidRPr="0054415C">
          <w:rPr>
            <w:rStyle w:val="TextoNormalCaracter"/>
          </w:rPr>
          <w:t>146/2013</w:t>
        </w:r>
      </w:hyperlink>
      <w:r>
        <w:t xml:space="preserve">, f. 1; </w:t>
      </w:r>
      <w:hyperlink w:anchor="AUTO_2013_146" w:history="1">
        <w:r w:rsidRPr="0054415C">
          <w:rPr>
            <w:rStyle w:val="TextoNormalCaracter"/>
          </w:rPr>
          <w:t>146/2013</w:t>
        </w:r>
      </w:hyperlink>
      <w:r>
        <w:t>, f. 1.</w:t>
      </w:r>
    </w:p>
    <w:p w:rsidR="0054415C" w:rsidRDefault="0054415C" w:rsidP="0054415C">
      <w:pPr>
        <w:pStyle w:val="SangriaFrancesaArticulo"/>
      </w:pPr>
      <w:r w:rsidRPr="0054415C">
        <w:rPr>
          <w:rStyle w:val="TextoNormalNegritaCaracter"/>
        </w:rPr>
        <w:t>Artículo 27.</w:t>
      </w:r>
      <w:r w:rsidRPr="0054415C">
        <w:rPr>
          <w:rStyle w:val="TextoNormalCaracter"/>
        </w:rPr>
        <w:t>-</w:t>
      </w:r>
      <w:r>
        <w:t xml:space="preserve"> Autos </w:t>
      </w:r>
      <w:hyperlink w:anchor="AUTO_2013_146" w:history="1">
        <w:r w:rsidRPr="0054415C">
          <w:rPr>
            <w:rStyle w:val="TextoNormalCaracter"/>
          </w:rPr>
          <w:t>146/2013</w:t>
        </w:r>
      </w:hyperlink>
      <w:r>
        <w:t xml:space="preserve">, f. 3; </w:t>
      </w:r>
      <w:hyperlink w:anchor="AUTO_2013_146" w:history="1">
        <w:r w:rsidRPr="0054415C">
          <w:rPr>
            <w:rStyle w:val="TextoNormalCaracter"/>
          </w:rPr>
          <w:t>146/2013</w:t>
        </w:r>
      </w:hyperlink>
      <w:r>
        <w:t>, f. 3.</w:t>
      </w:r>
    </w:p>
    <w:p w:rsidR="0054415C" w:rsidRDefault="0054415C" w:rsidP="0054415C">
      <w:pPr>
        <w:pStyle w:val="SangriaFrancesaArticulo"/>
      </w:pPr>
      <w:r w:rsidRPr="0054415C">
        <w:rPr>
          <w:rStyle w:val="TextoNormalNegritaCaracter"/>
        </w:rPr>
        <w:t>Artículo 28.</w:t>
      </w:r>
      <w:r w:rsidRPr="0054415C">
        <w:rPr>
          <w:rStyle w:val="TextoNormalCaracter"/>
        </w:rPr>
        <w:t>-</w:t>
      </w:r>
      <w:r>
        <w:t xml:space="preserve"> Autos </w:t>
      </w:r>
      <w:hyperlink w:anchor="AUTO_2013_146" w:history="1">
        <w:r w:rsidRPr="0054415C">
          <w:rPr>
            <w:rStyle w:val="TextoNormalCaracter"/>
          </w:rPr>
          <w:t>146/2013</w:t>
        </w:r>
      </w:hyperlink>
      <w:r>
        <w:t xml:space="preserve">, f. 3; </w:t>
      </w:r>
      <w:hyperlink w:anchor="AUTO_2013_146" w:history="1">
        <w:r w:rsidRPr="0054415C">
          <w:rPr>
            <w:rStyle w:val="TextoNormalCaracter"/>
          </w:rPr>
          <w:t>146/2013</w:t>
        </w:r>
      </w:hyperlink>
      <w:r>
        <w:t>, f. 3.</w:t>
      </w:r>
    </w:p>
    <w:p w:rsidR="0054415C" w:rsidRDefault="0054415C" w:rsidP="0054415C">
      <w:pPr>
        <w:pStyle w:val="SangriaFrancesaArticulo"/>
      </w:pPr>
    </w:p>
    <w:p w:rsidR="0054415C" w:rsidRDefault="0054415C" w:rsidP="0054415C">
      <w:pPr>
        <w:pStyle w:val="TextoNormalNegritaCursivandice"/>
      </w:pPr>
      <w:r>
        <w:t>Decreto-ley de la Generalidad de Cataluña 5/2012, de 18 de diciembre. Impuesto sobre los depósitos en las entidades de crédito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Autos </w:t>
      </w:r>
      <w:hyperlink w:anchor="AUTO_2013_123" w:history="1">
        <w:r w:rsidRPr="0054415C">
          <w:rPr>
            <w:rStyle w:val="TextoNormalCaracter"/>
          </w:rPr>
          <w:t>123/2013</w:t>
        </w:r>
      </w:hyperlink>
      <w:r>
        <w:t xml:space="preserve">, f. 1; </w:t>
      </w:r>
      <w:hyperlink w:anchor="AUTO_2013_123" w:history="1">
        <w:r w:rsidRPr="0054415C">
          <w:rPr>
            <w:rStyle w:val="TextoNormalCaracter"/>
          </w:rPr>
          <w:t>123/2013</w:t>
        </w:r>
      </w:hyperlink>
      <w:r>
        <w:t>, f. 1.</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Autos </w:t>
      </w:r>
      <w:hyperlink w:anchor="AUTO_2013_123" w:history="1">
        <w:r w:rsidRPr="0054415C">
          <w:rPr>
            <w:rStyle w:val="TextoNormalCaracter"/>
          </w:rPr>
          <w:t>123/2013</w:t>
        </w:r>
      </w:hyperlink>
      <w:r>
        <w:t xml:space="preserve">, f. 4; </w:t>
      </w:r>
      <w:hyperlink w:anchor="AUTO_2013_123" w:history="1">
        <w:r w:rsidRPr="0054415C">
          <w:rPr>
            <w:rStyle w:val="TextoNormalCaracter"/>
          </w:rPr>
          <w:t>123/2013</w:t>
        </w:r>
      </w:hyperlink>
      <w:r>
        <w:t>, f. 4.</w:t>
      </w:r>
    </w:p>
    <w:p w:rsidR="0054415C" w:rsidRDefault="0054415C" w:rsidP="0054415C">
      <w:pPr>
        <w:pStyle w:val="SangriaFrancesaArticulo"/>
      </w:pPr>
      <w:r w:rsidRPr="0054415C">
        <w:rPr>
          <w:rStyle w:val="TextoNormalNegritaCaracter"/>
        </w:rPr>
        <w:t>Disposición adicional segunda.</w:t>
      </w:r>
      <w:r w:rsidRPr="0054415C">
        <w:rPr>
          <w:rStyle w:val="TextoNormalCaracter"/>
        </w:rPr>
        <w:t>-</w:t>
      </w:r>
      <w:r>
        <w:t xml:space="preserve"> Autos </w:t>
      </w:r>
      <w:hyperlink w:anchor="AUTO_2013_123" w:history="1">
        <w:r w:rsidRPr="0054415C">
          <w:rPr>
            <w:rStyle w:val="TextoNormalCaracter"/>
          </w:rPr>
          <w:t>123/2013</w:t>
        </w:r>
      </w:hyperlink>
      <w:r>
        <w:t xml:space="preserve">, f. 1; </w:t>
      </w:r>
      <w:hyperlink w:anchor="AUTO_2013_123" w:history="1">
        <w:r w:rsidRPr="0054415C">
          <w:rPr>
            <w:rStyle w:val="TextoNormalCaracter"/>
          </w:rPr>
          <w:t>123/2013</w:t>
        </w:r>
      </w:hyperlink>
      <w:r>
        <w:t>, f. 1.</w:t>
      </w:r>
    </w:p>
    <w:p w:rsidR="0054415C" w:rsidRDefault="0054415C" w:rsidP="0054415C">
      <w:pPr>
        <w:pStyle w:val="TextoNormal"/>
      </w:pPr>
    </w:p>
    <w:p w:rsidR="0054415C" w:rsidRDefault="0054415C" w:rsidP="0054415C">
      <w:pPr>
        <w:pStyle w:val="TextoNormalNegritaCentradoSubrayado"/>
        <w:suppressAutoHyphens/>
      </w:pPr>
      <w:r>
        <w:t>J.9.c) Decretos y otras disposiciones reglamentarias</w:t>
      </w:r>
    </w:p>
    <w:p w:rsidR="0054415C" w:rsidRDefault="0054415C" w:rsidP="0054415C">
      <w:pPr>
        <w:pStyle w:val="TextoNormalNegritaCentradoSubrayado"/>
      </w:pPr>
    </w:p>
    <w:p w:rsidR="0054415C" w:rsidRDefault="0054415C" w:rsidP="0054415C">
      <w:pPr>
        <w:pStyle w:val="TextoNormalNegritaCursivandice"/>
      </w:pPr>
      <w:r>
        <w:t>Decreto de la Generalidad de Cataluña 150/1996, de 30 de abril. Establece los períodos de rebajas en el comercio minorista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146" w:history="1">
        <w:r w:rsidRPr="0054415C">
          <w:rPr>
            <w:rStyle w:val="TextoNormalCaracter"/>
          </w:rPr>
          <w:t>146/2013</w:t>
        </w:r>
      </w:hyperlink>
      <w:r>
        <w:t>, f. 3.</w:t>
      </w:r>
    </w:p>
    <w:p w:rsidR="0054415C" w:rsidRDefault="0054415C" w:rsidP="0054415C">
      <w:pPr>
        <w:pStyle w:val="SangriaFrancesaArticulo"/>
      </w:pPr>
    </w:p>
    <w:p w:rsidR="0054415C" w:rsidRDefault="0054415C" w:rsidP="0054415C">
      <w:pPr>
        <w:pStyle w:val="TextoNormalNegritaCursivandice"/>
      </w:pPr>
      <w:r>
        <w:t>Decreto de la Generalidad de Cataluña 183/2008, de 9 de septiembre.  Se establece el procedimiento para la restitución a las personas físicas o jurídicas de carácter privado de los documentos incautados con motivo de la guerra civil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0" w:history="1">
        <w:r w:rsidRPr="0054415C">
          <w:rPr>
            <w:rStyle w:val="TextoNormalCaracter"/>
          </w:rPr>
          <w:t>20/2013</w:t>
        </w:r>
      </w:hyperlink>
      <w:r>
        <w:t>, f. 9.</w:t>
      </w:r>
    </w:p>
    <w:p w:rsidR="0054415C" w:rsidRDefault="0054415C" w:rsidP="0054415C">
      <w:pPr>
        <w:pStyle w:val="SangriaFrancesaArticulo"/>
      </w:pPr>
      <w:r w:rsidRPr="0054415C">
        <w:rPr>
          <w:rStyle w:val="TextoNormalNegritaCaracter"/>
        </w:rPr>
        <w:t>Artículo 13.2.</w:t>
      </w:r>
      <w:r w:rsidRPr="0054415C">
        <w:rPr>
          <w:rStyle w:val="TextoNormalCaracter"/>
        </w:rPr>
        <w:t>-</w:t>
      </w:r>
      <w:r>
        <w:t xml:space="preserve"> Sentencia </w:t>
      </w:r>
      <w:hyperlink w:anchor="SENTENCIA_2013_20" w:history="1">
        <w:r w:rsidRPr="0054415C">
          <w:rPr>
            <w:rStyle w:val="TextoNormalCaracter"/>
          </w:rPr>
          <w:t>20/2013</w:t>
        </w:r>
      </w:hyperlink>
      <w:r>
        <w:t>, ff. 3, 9.</w:t>
      </w:r>
    </w:p>
    <w:p w:rsidR="0054415C" w:rsidRDefault="0054415C" w:rsidP="0054415C">
      <w:pPr>
        <w:pStyle w:val="SangriaFrancesaArticulo"/>
      </w:pPr>
    </w:p>
    <w:p w:rsidR="0054415C" w:rsidRDefault="0054415C" w:rsidP="0054415C">
      <w:pPr>
        <w:pStyle w:val="TextoNormalNegritaCursivandice"/>
      </w:pPr>
      <w:r>
        <w:t>Resolución SLT/3104/2011, de 23 de diciembre. Plan de ordenación de recursos humanos del Instituto Catalán de la Salud para el periodo 2012-2015</w:t>
      </w:r>
    </w:p>
    <w:p w:rsidR="0054415C" w:rsidRDefault="0054415C" w:rsidP="0054415C">
      <w:pPr>
        <w:pStyle w:val="SangriaFrancesaArticulo"/>
      </w:pPr>
      <w:r w:rsidRPr="0054415C">
        <w:rPr>
          <w:rStyle w:val="TextoNormalNegritaCaracter"/>
        </w:rPr>
        <w:t>Anexo I.</w:t>
      </w:r>
      <w:r w:rsidRPr="0054415C">
        <w:rPr>
          <w:rStyle w:val="TextoNormalCaracter"/>
        </w:rPr>
        <w:t>-</w:t>
      </w:r>
      <w:r>
        <w:t xml:space="preserve"> Auto </w:t>
      </w:r>
      <w:hyperlink w:anchor="AUTO_2013_85" w:history="1">
        <w:r w:rsidRPr="0054415C">
          <w:rPr>
            <w:rStyle w:val="TextoNormalCaracter"/>
          </w:rPr>
          <w:t>85/2013</w:t>
        </w:r>
      </w:hyperlink>
      <w:r>
        <w:t>, f. 6.</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J.10) Extremadura</w:t>
      </w:r>
    </w:p>
    <w:p w:rsidR="0054415C" w:rsidRDefault="0054415C" w:rsidP="0054415C">
      <w:pPr>
        <w:pStyle w:val="TextoNormal"/>
      </w:pPr>
    </w:p>
    <w:p w:rsidR="0054415C" w:rsidRDefault="0054415C" w:rsidP="0054415C">
      <w:pPr>
        <w:pStyle w:val="TextoNormalNegritaCentradoSubrayado"/>
        <w:suppressAutoHyphens/>
      </w:pPr>
      <w:r>
        <w:t>J.10.a) Estatuto de Autonomía</w:t>
      </w:r>
    </w:p>
    <w:p w:rsidR="0054415C" w:rsidRDefault="0054415C" w:rsidP="0054415C">
      <w:pPr>
        <w:pStyle w:val="TextoNormalNegritaCentradoSubrayado"/>
      </w:pPr>
    </w:p>
    <w:p w:rsidR="0054415C" w:rsidRDefault="0054415C" w:rsidP="0054415C">
      <w:pPr>
        <w:pStyle w:val="TextoNormalNegritaCursivandice"/>
      </w:pPr>
      <w:r>
        <w:t>Ley Orgánica 1/1983, de 25 de febrero. Estatuto de Autonomía de Extremadura</w:t>
      </w:r>
    </w:p>
    <w:p w:rsidR="0054415C" w:rsidRDefault="0054415C" w:rsidP="0054415C">
      <w:pPr>
        <w:pStyle w:val="SangriaFrancesaArticulo"/>
      </w:pPr>
      <w:r w:rsidRPr="0054415C">
        <w:rPr>
          <w:rStyle w:val="TextoNormalNegritaCaracter"/>
        </w:rPr>
        <w:t>Artículo 7.1.28.</w:t>
      </w:r>
      <w:r w:rsidRPr="0054415C">
        <w:rPr>
          <w:rStyle w:val="TextoNormalCaracter"/>
        </w:rPr>
        <w:t>-</w:t>
      </w:r>
      <w:r>
        <w:t xml:space="preserve"> Sentencia </w:t>
      </w:r>
      <w:hyperlink w:anchor="SENTENCIA_2013_4" w:history="1">
        <w:r w:rsidRPr="0054415C">
          <w:rPr>
            <w:rStyle w:val="TextoNormalCaracter"/>
          </w:rPr>
          <w:t>4/2013</w:t>
        </w:r>
      </w:hyperlink>
      <w:r>
        <w:t>, f. 1.</w:t>
      </w:r>
    </w:p>
    <w:p w:rsidR="0054415C" w:rsidRDefault="0054415C" w:rsidP="0054415C">
      <w:pPr>
        <w:pStyle w:val="SangriaFrancesaArticulo"/>
      </w:pPr>
      <w:r w:rsidRPr="0054415C">
        <w:rPr>
          <w:rStyle w:val="TextoNormalNegritaCaracter"/>
        </w:rPr>
        <w:t>Artículo 7.1.33.</w:t>
      </w:r>
      <w:r w:rsidRPr="0054415C">
        <w:rPr>
          <w:rStyle w:val="TextoNormalCaracter"/>
        </w:rPr>
        <w:t>-</w:t>
      </w:r>
      <w:r>
        <w:t xml:space="preserve"> Sentencia </w:t>
      </w:r>
      <w:hyperlink w:anchor="SENTENCIA_2013_4" w:history="1">
        <w:r w:rsidRPr="0054415C">
          <w:rPr>
            <w:rStyle w:val="TextoNormalCaracter"/>
          </w:rPr>
          <w:t>4/2013</w:t>
        </w:r>
      </w:hyperlink>
      <w:r>
        <w:t>, f. 1.</w:t>
      </w:r>
    </w:p>
    <w:p w:rsidR="0054415C" w:rsidRDefault="0054415C" w:rsidP="0054415C">
      <w:pPr>
        <w:pStyle w:val="SangriaFrancesaArticulo"/>
      </w:pPr>
      <w:r w:rsidRPr="0054415C">
        <w:rPr>
          <w:rStyle w:val="TextoNormalNegritaCaracter"/>
        </w:rPr>
        <w:t>Artículo 8.7.</w:t>
      </w:r>
      <w:r w:rsidRPr="0054415C">
        <w:rPr>
          <w:rStyle w:val="TextoNormalCaracter"/>
        </w:rPr>
        <w:t>-</w:t>
      </w:r>
      <w:r>
        <w:t xml:space="preserve"> Sentencia </w:t>
      </w:r>
      <w:hyperlink w:anchor="SENTENCIA_2013_4" w:history="1">
        <w:r w:rsidRPr="0054415C">
          <w:rPr>
            <w:rStyle w:val="TextoNormalCaracter"/>
          </w:rPr>
          <w:t>4/2013</w:t>
        </w:r>
      </w:hyperlink>
      <w:r>
        <w:t>, f. 1.</w:t>
      </w:r>
    </w:p>
    <w:p w:rsidR="0054415C" w:rsidRDefault="0054415C" w:rsidP="0054415C">
      <w:pPr>
        <w:pStyle w:val="SangriaFrancesaArticulo"/>
      </w:pPr>
    </w:p>
    <w:p w:rsidR="0054415C" w:rsidRDefault="0054415C" w:rsidP="0054415C">
      <w:pPr>
        <w:pStyle w:val="TextoNormalNegritaCursivandice"/>
      </w:pPr>
      <w:r>
        <w:t>Ley Orgánica 1/2011, de 28 de enero. Reforma del Estatuto de Autonomía de la Comunidad Autónoma de Extremadura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 w:history="1">
        <w:r w:rsidRPr="0054415C">
          <w:rPr>
            <w:rStyle w:val="TextoNormalCaracter"/>
          </w:rPr>
          <w:t>4/2013</w:t>
        </w:r>
      </w:hyperlink>
      <w:r>
        <w:t>, f. 2.</w:t>
      </w:r>
    </w:p>
    <w:p w:rsidR="0054415C" w:rsidRDefault="0054415C" w:rsidP="0054415C">
      <w:pPr>
        <w:pStyle w:val="SangriaFrancesaArticulo"/>
      </w:pPr>
      <w:r w:rsidRPr="0054415C">
        <w:rPr>
          <w:rStyle w:val="TextoNormalNegritaCaracter"/>
        </w:rPr>
        <w:t>Artículo 8.1.</w:t>
      </w:r>
      <w:r w:rsidRPr="0054415C">
        <w:rPr>
          <w:rStyle w:val="TextoNormalCaracter"/>
        </w:rPr>
        <w:t>-</w:t>
      </w:r>
      <w:r>
        <w:t xml:space="preserve"> Sentencia </w:t>
      </w:r>
      <w:hyperlink w:anchor="SENTENCIA_2013_46" w:history="1">
        <w:r w:rsidRPr="0054415C">
          <w:rPr>
            <w:rStyle w:val="TextoNormalCaracter"/>
          </w:rPr>
          <w:t>46/2013</w:t>
        </w:r>
      </w:hyperlink>
      <w:r>
        <w:t>, f. 2.</w:t>
      </w:r>
    </w:p>
    <w:p w:rsidR="0054415C" w:rsidRDefault="0054415C" w:rsidP="0054415C">
      <w:pPr>
        <w:pStyle w:val="SangriaFrancesaArticulo"/>
      </w:pPr>
      <w:r w:rsidRPr="0054415C">
        <w:rPr>
          <w:rStyle w:val="TextoNormalNegritaCaracter"/>
        </w:rPr>
        <w:t>Artículo 9.1.37.</w:t>
      </w:r>
      <w:r w:rsidRPr="0054415C">
        <w:rPr>
          <w:rStyle w:val="TextoNormalCaracter"/>
        </w:rPr>
        <w:t>-</w:t>
      </w:r>
      <w:r>
        <w:t xml:space="preserve"> Sentencia </w:t>
      </w:r>
      <w:hyperlink w:anchor="SENTENCIA_2013_4" w:history="1">
        <w:r w:rsidRPr="0054415C">
          <w:rPr>
            <w:rStyle w:val="TextoNormalCaracter"/>
          </w:rPr>
          <w:t>4/2013</w:t>
        </w:r>
      </w:hyperlink>
      <w:r>
        <w:t>, f. 2.</w:t>
      </w:r>
    </w:p>
    <w:p w:rsidR="0054415C" w:rsidRDefault="0054415C" w:rsidP="0054415C">
      <w:pPr>
        <w:pStyle w:val="SangriaFrancesaArticulo"/>
      </w:pPr>
      <w:r w:rsidRPr="0054415C">
        <w:rPr>
          <w:rStyle w:val="TextoNormalNegritaCaracter"/>
        </w:rPr>
        <w:t>Artículo 9.11.</w:t>
      </w:r>
      <w:r w:rsidRPr="0054415C">
        <w:rPr>
          <w:rStyle w:val="TextoNormalCaracter"/>
        </w:rPr>
        <w:t>-</w:t>
      </w:r>
      <w:r>
        <w:t xml:space="preserve"> Sentencia </w:t>
      </w:r>
      <w:hyperlink w:anchor="SENTENCIA_2013_46" w:history="1">
        <w:r w:rsidRPr="0054415C">
          <w:rPr>
            <w:rStyle w:val="TextoNormalCaracter"/>
          </w:rPr>
          <w:t>46/2013</w:t>
        </w:r>
      </w:hyperlink>
      <w:r>
        <w:t>, f. 2.</w:t>
      </w:r>
    </w:p>
    <w:p w:rsidR="0054415C" w:rsidRDefault="0054415C" w:rsidP="0054415C">
      <w:pPr>
        <w:pStyle w:val="SangriaFrancesaArticulo"/>
      </w:pPr>
      <w:r w:rsidRPr="0054415C">
        <w:rPr>
          <w:rStyle w:val="TextoNormalNegritaCaracter"/>
        </w:rPr>
        <w:t>Artículo 78.6.</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TextoNormal"/>
      </w:pPr>
    </w:p>
    <w:p w:rsidR="0054415C" w:rsidRDefault="0054415C" w:rsidP="0054415C">
      <w:pPr>
        <w:pStyle w:val="TextoNormalNegritaCentradoSubrayado"/>
        <w:suppressAutoHyphens/>
      </w:pPr>
      <w:r>
        <w:t>J.10.b) Leyes y disposiciones con fuerza de Ley</w:t>
      </w:r>
    </w:p>
    <w:p w:rsidR="0054415C" w:rsidRDefault="0054415C" w:rsidP="0054415C">
      <w:pPr>
        <w:pStyle w:val="TextoNormalNegritaCentradoSubrayado"/>
      </w:pPr>
    </w:p>
    <w:p w:rsidR="0054415C" w:rsidRDefault="0054415C" w:rsidP="0054415C">
      <w:pPr>
        <w:pStyle w:val="TextoNormalNegritaCursivandice"/>
      </w:pPr>
      <w:r>
        <w:t>Ley de la Asamblea de Extremadura 14/2001, de 29 de noviembre. Impuesto sobre depósitos de las entidades de crédito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6" w:history="1">
        <w:r w:rsidRPr="0054415C">
          <w:rPr>
            <w:rStyle w:val="TextoNormalCaracter"/>
          </w:rPr>
          <w:t>96/2013</w:t>
        </w:r>
      </w:hyperlink>
      <w:r>
        <w:t>, ff. 2, 10.</w:t>
      </w:r>
    </w:p>
    <w:p w:rsidR="0054415C" w:rsidRDefault="0054415C" w:rsidP="0054415C">
      <w:pPr>
        <w:pStyle w:val="SangriaFrancesaArticulo"/>
      </w:pPr>
    </w:p>
    <w:p w:rsidR="0054415C" w:rsidRDefault="0054415C" w:rsidP="0054415C">
      <w:pPr>
        <w:pStyle w:val="TextoNormalNegritaCursivandice"/>
      </w:pPr>
      <w:r>
        <w:t>Ley de la Asamblea de Extremadura 2/2002, de 25 de abril. Protección de la calidad del suministro eléctrico en Extremadura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 w:history="1">
        <w:r w:rsidRPr="0054415C">
          <w:rPr>
            <w:rStyle w:val="TextoNormalCaracter"/>
          </w:rPr>
          <w:t>4/2013</w:t>
        </w:r>
      </w:hyperlink>
      <w:r>
        <w:t>, ff. 2, 3, 7.</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4" w:history="1">
        <w:r w:rsidRPr="0054415C">
          <w:rPr>
            <w:rStyle w:val="TextoNormalCaracter"/>
          </w:rPr>
          <w:t>4/2013</w:t>
        </w:r>
      </w:hyperlink>
      <w:r>
        <w:t>, ff. 1, 4, 5.</w:t>
      </w:r>
    </w:p>
    <w:p w:rsidR="0054415C" w:rsidRDefault="0054415C" w:rsidP="0054415C">
      <w:pPr>
        <w:pStyle w:val="SangriaFrancesaArticulo"/>
      </w:pPr>
      <w:r w:rsidRPr="0054415C">
        <w:rPr>
          <w:rStyle w:val="TextoNormalNegritaCaracter"/>
        </w:rPr>
        <w:t>Artículo 5.3.</w:t>
      </w:r>
      <w:r w:rsidRPr="0054415C">
        <w:rPr>
          <w:rStyle w:val="TextoNormalCaracter"/>
        </w:rPr>
        <w:t>-</w:t>
      </w:r>
      <w:r>
        <w:t xml:space="preserve"> Sentencia </w:t>
      </w:r>
      <w:hyperlink w:anchor="SENTENCIA_2013_4" w:history="1">
        <w:r w:rsidRPr="0054415C">
          <w:rPr>
            <w:rStyle w:val="TextoNormalCaracter"/>
          </w:rPr>
          <w:t>4/2013</w:t>
        </w:r>
      </w:hyperlink>
      <w:r>
        <w:t>, f. 5.</w:t>
      </w:r>
    </w:p>
    <w:p w:rsidR="0054415C" w:rsidRDefault="0054415C" w:rsidP="0054415C">
      <w:pPr>
        <w:pStyle w:val="SangriaFrancesaArticulo"/>
      </w:pPr>
      <w:r w:rsidRPr="0054415C">
        <w:rPr>
          <w:rStyle w:val="TextoNormalNegritaCaracter"/>
        </w:rPr>
        <w:t>Artículo 7.3 a).</w:t>
      </w:r>
      <w:r w:rsidRPr="0054415C">
        <w:rPr>
          <w:rStyle w:val="TextoNormalCaracter"/>
        </w:rPr>
        <w:t>-</w:t>
      </w:r>
      <w:r>
        <w:t xml:space="preserve"> Sentencia </w:t>
      </w:r>
      <w:hyperlink w:anchor="SENTENCIA_2013_4" w:history="1">
        <w:r w:rsidRPr="0054415C">
          <w:rPr>
            <w:rStyle w:val="TextoNormalCaracter"/>
          </w:rPr>
          <w:t>4/2013</w:t>
        </w:r>
      </w:hyperlink>
      <w:r>
        <w:t>, ff. 1, 6, 8.</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4" w:history="1">
        <w:r w:rsidRPr="0054415C">
          <w:rPr>
            <w:rStyle w:val="TextoNormalCaracter"/>
          </w:rPr>
          <w:t>4/2013</w:t>
        </w:r>
      </w:hyperlink>
      <w:r>
        <w:t>, f. 8.</w:t>
      </w:r>
    </w:p>
    <w:p w:rsidR="0054415C" w:rsidRDefault="0054415C" w:rsidP="0054415C">
      <w:pPr>
        <w:pStyle w:val="SangriaFrancesaArticulo"/>
      </w:pPr>
      <w:r w:rsidRPr="0054415C">
        <w:rPr>
          <w:rStyle w:val="TextoNormalNegritaCaracter"/>
        </w:rPr>
        <w:t>Artículo 9.5.</w:t>
      </w:r>
      <w:r w:rsidRPr="0054415C">
        <w:rPr>
          <w:rStyle w:val="TextoNormalCaracter"/>
        </w:rPr>
        <w:t>-</w:t>
      </w:r>
      <w:r>
        <w:t xml:space="preserve"> Sentencia </w:t>
      </w:r>
      <w:hyperlink w:anchor="SENTENCIA_2013_4" w:history="1">
        <w:r w:rsidRPr="0054415C">
          <w:rPr>
            <w:rStyle w:val="TextoNormalCaracter"/>
          </w:rPr>
          <w:t>4/2013</w:t>
        </w:r>
      </w:hyperlink>
      <w:r>
        <w:t>, ff. 1, 9 a 11.</w:t>
      </w:r>
    </w:p>
    <w:p w:rsidR="0054415C" w:rsidRDefault="0054415C" w:rsidP="0054415C">
      <w:pPr>
        <w:pStyle w:val="SangriaFrancesaArticulo"/>
      </w:pPr>
    </w:p>
    <w:p w:rsidR="0054415C" w:rsidRDefault="0054415C" w:rsidP="0054415C">
      <w:pPr>
        <w:pStyle w:val="TextoNormalNegritaCursivandice"/>
      </w:pPr>
      <w:r>
        <w:t>Ley de la Asamblea de Extremadura 11/2002, de 12 diciembre. Colegios y consejos de colegios profesionales</w:t>
      </w:r>
    </w:p>
    <w:p w:rsidR="0054415C" w:rsidRDefault="0054415C" w:rsidP="0054415C">
      <w:pPr>
        <w:pStyle w:val="SangriaFrancesaArticulo"/>
      </w:pPr>
      <w:r w:rsidRPr="0054415C">
        <w:rPr>
          <w:rStyle w:val="TextoNormalNegritaCaracter"/>
        </w:rPr>
        <w:t>Artículo 17.1.</w:t>
      </w:r>
      <w:r w:rsidRPr="0054415C">
        <w:rPr>
          <w:rStyle w:val="TextoNormalCaracter"/>
        </w:rPr>
        <w:t>-</w:t>
      </w:r>
      <w:r>
        <w:t xml:space="preserve"> Sentencia </w:t>
      </w:r>
      <w:hyperlink w:anchor="SENTENCIA_2013_123" w:history="1">
        <w:r w:rsidRPr="0054415C">
          <w:rPr>
            <w:rStyle w:val="TextoNormalCaracter"/>
          </w:rPr>
          <w:t>123/2013</w:t>
        </w:r>
      </w:hyperlink>
      <w:r>
        <w:t>, f. 9.</w:t>
      </w:r>
    </w:p>
    <w:p w:rsidR="0054415C" w:rsidRDefault="0054415C" w:rsidP="0054415C">
      <w:pPr>
        <w:pStyle w:val="SangriaIzquierdaArticulo"/>
      </w:pPr>
      <w:r>
        <w:t xml:space="preserve">Auto </w:t>
      </w:r>
      <w:hyperlink w:anchor="AUTO_2013_67" w:history="1">
        <w:r w:rsidRPr="0054415C">
          <w:rPr>
            <w:rStyle w:val="TextoNormalCaracter"/>
          </w:rPr>
          <w:t>67/2013</w:t>
        </w:r>
      </w:hyperlink>
      <w:r>
        <w:t>, ff. 1, 2.</w:t>
      </w:r>
    </w:p>
    <w:p w:rsidR="0054415C" w:rsidRDefault="0054415C" w:rsidP="0054415C">
      <w:pPr>
        <w:pStyle w:val="SangriaFrancesaArticulo"/>
      </w:pPr>
      <w:r w:rsidRPr="0054415C">
        <w:rPr>
          <w:rStyle w:val="TextoNormalNegritaCaracter"/>
        </w:rPr>
        <w:t>Artículo 17.1 inciso in fine.</w:t>
      </w:r>
      <w:r w:rsidRPr="0054415C">
        <w:rPr>
          <w:rStyle w:val="TextoNormalCaracter"/>
        </w:rPr>
        <w:t>-</w:t>
      </w:r>
      <w:r>
        <w:t xml:space="preserve"> Sentencia </w:t>
      </w:r>
      <w:hyperlink w:anchor="SENTENCIA_2013_46" w:history="1">
        <w:r w:rsidRPr="0054415C">
          <w:rPr>
            <w:rStyle w:val="TextoNormalCaracter"/>
          </w:rPr>
          <w:t>46/2013</w:t>
        </w:r>
      </w:hyperlink>
      <w:r>
        <w:t>, f. 1.</w:t>
      </w:r>
    </w:p>
    <w:p w:rsidR="0054415C" w:rsidRDefault="0054415C" w:rsidP="0054415C">
      <w:pPr>
        <w:pStyle w:val="SangriaFrancesaArticulo"/>
      </w:pPr>
    </w:p>
    <w:p w:rsidR="0054415C" w:rsidRDefault="0054415C" w:rsidP="0054415C">
      <w:pPr>
        <w:pStyle w:val="TextoNormalNegritaCursivandice"/>
      </w:pPr>
      <w:r>
        <w:t>Decreto Legislativo de la Junta de Extremadura 2/2006, de 12 de diciembre. Texto refundido de las disposiciones legales de la Comunidad Autónoma de Extremadura en materia de tributos propios</w:t>
      </w:r>
    </w:p>
    <w:p w:rsidR="0054415C" w:rsidRDefault="0054415C" w:rsidP="0054415C">
      <w:pPr>
        <w:pStyle w:val="SangriaFrancesaArticulo"/>
      </w:pPr>
      <w:r w:rsidRPr="0054415C">
        <w:rPr>
          <w:rStyle w:val="TextoNormalNegritaCaracter"/>
        </w:rPr>
        <w:t>Título IV.</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SangriaFrancesaArticulo"/>
      </w:pPr>
      <w:r w:rsidRPr="0054415C">
        <w:rPr>
          <w:rStyle w:val="TextoNormalNegritaCaracter"/>
        </w:rPr>
        <w:t>Disposición derogatoria.</w:t>
      </w:r>
      <w:r w:rsidRPr="0054415C">
        <w:rPr>
          <w:rStyle w:val="TextoNormalCaracter"/>
        </w:rPr>
        <w:t>-</w:t>
      </w:r>
      <w:r>
        <w:t xml:space="preserve"> Sentencia </w:t>
      </w:r>
      <w:hyperlink w:anchor="SENTENCIA_2013_96" w:history="1">
        <w:r w:rsidRPr="0054415C">
          <w:rPr>
            <w:rStyle w:val="TextoNormalCaracter"/>
          </w:rPr>
          <w:t>96/2013</w:t>
        </w:r>
      </w:hyperlink>
      <w:r>
        <w:t>, f. 2.</w:t>
      </w:r>
    </w:p>
    <w:p w:rsidR="0054415C" w:rsidRDefault="0054415C" w:rsidP="0054415C">
      <w:pPr>
        <w:pStyle w:val="TextoNormal"/>
      </w:pPr>
    </w:p>
    <w:p w:rsidR="0054415C" w:rsidRDefault="0054415C" w:rsidP="0054415C">
      <w:pPr>
        <w:pStyle w:val="TextoNormalNegritaCentradoSubrayado"/>
        <w:suppressAutoHyphens/>
      </w:pPr>
      <w:r>
        <w:t>J.10.c) Decretos y otras disposiciones reglamentarias</w:t>
      </w:r>
    </w:p>
    <w:p w:rsidR="0054415C" w:rsidRDefault="0054415C" w:rsidP="0054415C">
      <w:pPr>
        <w:pStyle w:val="TextoNormalNegritaCentradoSubrayado"/>
      </w:pPr>
    </w:p>
    <w:p w:rsidR="0054415C" w:rsidRDefault="0054415C" w:rsidP="0054415C">
      <w:pPr>
        <w:pStyle w:val="TextoNormalNegritaCursivandice"/>
      </w:pPr>
      <w:r>
        <w:t>Orden de la Consejería de Agricultura y Comercio de la Junta de Extremadura de 21 de enero de 1999. Ayudas a los productores de determinados cultivos herbáceos en la campaña de comercialización 1999-2000, de las declaraciones de superficie forrajeras de las declaraciones de superficies de determinados cultivos textiles y de las primas en beneficio de los productores de ovino y caprino, de los productores de carne de vacuno y de los que mantengan vacas nodrizas para el año 1999 y declaración anual del Registro de explotaciones agrarias</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Sentencia </w:t>
      </w:r>
      <w:hyperlink w:anchor="SENTENCIA_2013_27" w:history="1">
        <w:r w:rsidRPr="0054415C">
          <w:rPr>
            <w:rStyle w:val="TextoNormalCaracter"/>
          </w:rPr>
          <w:t>27/2013</w:t>
        </w:r>
      </w:hyperlink>
      <w:r>
        <w:t>, f. 4.</w:t>
      </w:r>
    </w:p>
    <w:p w:rsidR="0054415C" w:rsidRDefault="0054415C" w:rsidP="0054415C">
      <w:pPr>
        <w:pStyle w:val="SangriaFrancesaArticulo"/>
      </w:pPr>
    </w:p>
    <w:p w:rsidR="0054415C" w:rsidRDefault="0054415C" w:rsidP="0054415C">
      <w:pPr>
        <w:pStyle w:val="TextoNormalNegritaCursivandice"/>
      </w:pPr>
      <w:r>
        <w:t>Decreto de la Junta de Extremadura 58/2007, de 10 de abril. Regula el procedimiento de control de la continuidad en el suministro eléctrico y las consecuencias derivadas de su incumplimiento</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4" w:history="1">
        <w:r w:rsidRPr="0054415C">
          <w:rPr>
            <w:rStyle w:val="TextoNormalCaracter"/>
          </w:rPr>
          <w:t>4/2013</w:t>
        </w:r>
      </w:hyperlink>
      <w:r>
        <w:t>, f. 5.</w:t>
      </w:r>
    </w:p>
    <w:p w:rsidR="0054415C" w:rsidRDefault="0054415C" w:rsidP="0054415C">
      <w:pPr>
        <w:pStyle w:val="SangriaFrancesaArticulo"/>
      </w:pPr>
      <w:r w:rsidRPr="0054415C">
        <w:rPr>
          <w:rStyle w:val="TextoNormalNegritaCaracter"/>
        </w:rPr>
        <w:t>Artículo 11.2.</w:t>
      </w:r>
      <w:r w:rsidRPr="0054415C">
        <w:rPr>
          <w:rStyle w:val="TextoNormalCaracter"/>
        </w:rPr>
        <w:t>-</w:t>
      </w:r>
      <w:r>
        <w:t xml:space="preserve"> Sentencia </w:t>
      </w:r>
      <w:hyperlink w:anchor="SENTENCIA_2013_4" w:history="1">
        <w:r w:rsidRPr="0054415C">
          <w:rPr>
            <w:rStyle w:val="TextoNormalCaracter"/>
          </w:rPr>
          <w:t>4/2013</w:t>
        </w:r>
      </w:hyperlink>
      <w:r>
        <w:t>, f. 8.</w:t>
      </w:r>
    </w:p>
    <w:p w:rsidR="0054415C" w:rsidRDefault="0054415C" w:rsidP="0054415C">
      <w:pPr>
        <w:pStyle w:val="SangriaFrancesaArticulo"/>
      </w:pPr>
      <w:r w:rsidRPr="0054415C">
        <w:rPr>
          <w:rStyle w:val="TextoNormalNegritaCaracter"/>
        </w:rPr>
        <w:lastRenderedPageBreak/>
        <w:t>Artículo 12.1.</w:t>
      </w:r>
      <w:r w:rsidRPr="0054415C">
        <w:rPr>
          <w:rStyle w:val="TextoNormalCaracter"/>
        </w:rPr>
        <w:t>-</w:t>
      </w:r>
      <w:r>
        <w:t xml:space="preserve"> Sentencia </w:t>
      </w:r>
      <w:hyperlink w:anchor="SENTENCIA_2013_4" w:history="1">
        <w:r w:rsidRPr="0054415C">
          <w:rPr>
            <w:rStyle w:val="TextoNormalCaracter"/>
          </w:rPr>
          <w:t>4/2013</w:t>
        </w:r>
      </w:hyperlink>
      <w:r>
        <w:t>, f. 5.</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J.11) Galicia</w:t>
      </w:r>
    </w:p>
    <w:p w:rsidR="0054415C" w:rsidRDefault="0054415C" w:rsidP="0054415C">
      <w:pPr>
        <w:pStyle w:val="TextoNormal"/>
      </w:pPr>
    </w:p>
    <w:p w:rsidR="0054415C" w:rsidRDefault="0054415C" w:rsidP="0054415C">
      <w:pPr>
        <w:pStyle w:val="TextoNormalNegritaCentradoSubrayado"/>
        <w:suppressAutoHyphens/>
      </w:pPr>
      <w:r>
        <w:t>J.11.a) Estatuto de Autonomía</w:t>
      </w:r>
    </w:p>
    <w:p w:rsidR="0054415C" w:rsidRDefault="0054415C" w:rsidP="0054415C">
      <w:pPr>
        <w:pStyle w:val="TextoNormalNegritaCentradoSubrayado"/>
      </w:pPr>
    </w:p>
    <w:p w:rsidR="0054415C" w:rsidRDefault="0054415C" w:rsidP="0054415C">
      <w:pPr>
        <w:pStyle w:val="TextoNormalNegritaCursivandice"/>
      </w:pPr>
      <w:r>
        <w:t>Ley Orgánica 1/1981, de 6 de abril. Estatuto de Autonomía de Galicia</w:t>
      </w:r>
    </w:p>
    <w:p w:rsidR="0054415C" w:rsidRDefault="0054415C" w:rsidP="0054415C">
      <w:pPr>
        <w:pStyle w:val="SangriaFrancesaArticulo"/>
      </w:pPr>
      <w:r w:rsidRPr="0054415C">
        <w:rPr>
          <w:rStyle w:val="TextoNormalNegritaCaracter"/>
        </w:rPr>
        <w:t>Artículo 27.</w:t>
      </w:r>
      <w:r w:rsidRPr="0054415C">
        <w:rPr>
          <w:rStyle w:val="TextoNormalCaracter"/>
        </w:rPr>
        <w:t>-</w:t>
      </w:r>
      <w:r>
        <w:t xml:space="preserve"> Sentencia </w:t>
      </w:r>
      <w:hyperlink w:anchor="SENTENCIA_2013_91" w:history="1">
        <w:r w:rsidRPr="0054415C">
          <w:rPr>
            <w:rStyle w:val="TextoNormalCaracter"/>
          </w:rPr>
          <w:t>91/2013</w:t>
        </w:r>
      </w:hyperlink>
      <w:r>
        <w:t>, f. 3.</w:t>
      </w:r>
    </w:p>
    <w:p w:rsidR="0054415C" w:rsidRDefault="0054415C" w:rsidP="0054415C">
      <w:pPr>
        <w:pStyle w:val="SangriaFrancesaArticulo"/>
      </w:pPr>
      <w:r w:rsidRPr="0054415C">
        <w:rPr>
          <w:rStyle w:val="TextoNormalNegritaCaracter"/>
        </w:rPr>
        <w:t>Artículo 27.23.</w:t>
      </w:r>
      <w:r w:rsidRPr="0054415C">
        <w:rPr>
          <w:rStyle w:val="TextoNormalCaracter"/>
        </w:rPr>
        <w:t>-</w:t>
      </w:r>
      <w:r>
        <w:t xml:space="preserve"> Sentencia </w:t>
      </w:r>
      <w:hyperlink w:anchor="SENTENCIA_2013_40" w:history="1">
        <w:r w:rsidRPr="0054415C">
          <w:rPr>
            <w:rStyle w:val="TextoNormalCaracter"/>
          </w:rPr>
          <w:t>40/2013</w:t>
        </w:r>
      </w:hyperlink>
      <w:r>
        <w:t>, f. 5.</w:t>
      </w:r>
    </w:p>
    <w:p w:rsidR="0054415C" w:rsidRDefault="0054415C" w:rsidP="0054415C">
      <w:pPr>
        <w:pStyle w:val="SangriaFrancesaArticulo"/>
      </w:pPr>
      <w:r w:rsidRPr="0054415C">
        <w:rPr>
          <w:rStyle w:val="TextoNormalNegritaCaracter"/>
        </w:rPr>
        <w:t>Artículo 29.1.</w:t>
      </w:r>
      <w:r w:rsidRPr="0054415C">
        <w:rPr>
          <w:rStyle w:val="TextoNormalCaracter"/>
        </w:rPr>
        <w:t>-</w:t>
      </w:r>
      <w:r>
        <w:t xml:space="preserve"> Sentencia </w:t>
      </w:r>
      <w:hyperlink w:anchor="SENTENCIA_2013_16" w:history="1">
        <w:r w:rsidRPr="0054415C">
          <w:rPr>
            <w:rStyle w:val="TextoNormalCaracter"/>
          </w:rPr>
          <w:t>16/2013</w:t>
        </w:r>
      </w:hyperlink>
      <w:r>
        <w:t>, f. 3.</w:t>
      </w:r>
    </w:p>
    <w:p w:rsidR="0054415C" w:rsidRDefault="0054415C" w:rsidP="0054415C">
      <w:pPr>
        <w:pStyle w:val="TextoNormal"/>
      </w:pPr>
    </w:p>
    <w:p w:rsidR="0054415C" w:rsidRDefault="0054415C" w:rsidP="0054415C">
      <w:pPr>
        <w:pStyle w:val="TextoNormalNegritaCentradoSubrayado"/>
        <w:suppressAutoHyphens/>
      </w:pPr>
      <w:r>
        <w:t>J.11.b) Leyes y disposiciones con fuerza de Ley</w:t>
      </w:r>
    </w:p>
    <w:p w:rsidR="0054415C" w:rsidRDefault="0054415C" w:rsidP="0054415C">
      <w:pPr>
        <w:pStyle w:val="TextoNormalNegritaCentradoSubrayado"/>
      </w:pPr>
    </w:p>
    <w:p w:rsidR="0054415C" w:rsidRDefault="0054415C" w:rsidP="0054415C">
      <w:pPr>
        <w:pStyle w:val="TextoNormalNegritaCursivandice"/>
      </w:pPr>
      <w:r>
        <w:t>Ley del Parlamento de Galicia 11/2001, de 18 de septiembre. Normas reguladoras de los colegios profesionales de la Comunidad Autónoma de Galicia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1" w:history="1">
        <w:r w:rsidRPr="0054415C">
          <w:rPr>
            <w:rStyle w:val="TextoNormalCaracter"/>
          </w:rPr>
          <w:t>91/2013</w:t>
        </w:r>
      </w:hyperlink>
      <w:r>
        <w:t>, f. 3.</w:t>
      </w:r>
    </w:p>
    <w:p w:rsidR="0054415C" w:rsidRDefault="0054415C" w:rsidP="0054415C">
      <w:pPr>
        <w:pStyle w:val="SangriaFrancesaArticulo"/>
      </w:pPr>
      <w:r w:rsidRPr="0054415C">
        <w:rPr>
          <w:rStyle w:val="TextoNormalNegritaCaracter"/>
        </w:rPr>
        <w:t>Artículo 2 apartados 3, 4.</w:t>
      </w:r>
      <w:r w:rsidRPr="0054415C">
        <w:rPr>
          <w:rStyle w:val="TextoNormalCaracter"/>
        </w:rPr>
        <w:t>-</w:t>
      </w:r>
      <w:r>
        <w:t xml:space="preserve"> Sentencia </w:t>
      </w:r>
      <w:hyperlink w:anchor="SENTENCIA_2013_91" w:history="1">
        <w:r w:rsidRPr="0054415C">
          <w:rPr>
            <w:rStyle w:val="TextoNormalCaracter"/>
          </w:rPr>
          <w:t>91/2013</w:t>
        </w:r>
      </w:hyperlink>
      <w:r>
        <w:t>, f. 3.</w:t>
      </w:r>
    </w:p>
    <w:p w:rsidR="0054415C" w:rsidRDefault="0054415C" w:rsidP="0054415C">
      <w:pPr>
        <w:pStyle w:val="SangriaFrancesaArticulo"/>
      </w:pPr>
      <w:r w:rsidRPr="0054415C">
        <w:rPr>
          <w:rStyle w:val="TextoNormalNegritaCaracter"/>
        </w:rPr>
        <w:t>Artículo 2.3 inciso 1.</w:t>
      </w:r>
      <w:r w:rsidRPr="0054415C">
        <w:rPr>
          <w:rStyle w:val="TextoNormalCaracter"/>
        </w:rPr>
        <w:t>-</w:t>
      </w:r>
      <w:r>
        <w:t xml:space="preserve"> Sentencia </w:t>
      </w:r>
      <w:hyperlink w:anchor="SENTENCIA_2013_91" w:history="1">
        <w:r w:rsidRPr="0054415C">
          <w:rPr>
            <w:rStyle w:val="TextoNormalCaracter"/>
          </w:rPr>
          <w:t>91/2013</w:t>
        </w:r>
      </w:hyperlink>
      <w:r>
        <w:t>, f. 3.</w:t>
      </w:r>
    </w:p>
    <w:p w:rsidR="0054415C" w:rsidRDefault="0054415C" w:rsidP="0054415C">
      <w:pPr>
        <w:pStyle w:val="SangriaFrancesaArticulo"/>
      </w:pPr>
      <w:r w:rsidRPr="0054415C">
        <w:rPr>
          <w:rStyle w:val="TextoNormalNegritaCaracter"/>
        </w:rPr>
        <w:t>Artículo 2.4 párrafo 1.</w:t>
      </w:r>
      <w:r w:rsidRPr="0054415C">
        <w:rPr>
          <w:rStyle w:val="TextoNormalCaracter"/>
        </w:rPr>
        <w:t>-</w:t>
      </w:r>
      <w:r>
        <w:t xml:space="preserve"> Sentencia </w:t>
      </w:r>
      <w:hyperlink w:anchor="SENTENCIA_2013_91" w:history="1">
        <w:r w:rsidRPr="0054415C">
          <w:rPr>
            <w:rStyle w:val="TextoNormalCaracter"/>
          </w:rPr>
          <w:t>91/2013</w:t>
        </w:r>
      </w:hyperlink>
      <w:r>
        <w:t>, f. 3.</w:t>
      </w:r>
    </w:p>
    <w:p w:rsidR="0054415C" w:rsidRDefault="0054415C" w:rsidP="0054415C">
      <w:pPr>
        <w:pStyle w:val="SangriaFrancesaArticulo"/>
      </w:pPr>
      <w:r w:rsidRPr="0054415C">
        <w:rPr>
          <w:rStyle w:val="TextoNormalNegritaCaracter"/>
        </w:rPr>
        <w:t>Artículo 11.4.</w:t>
      </w:r>
      <w:r w:rsidRPr="0054415C">
        <w:rPr>
          <w:rStyle w:val="TextoNormalCaracter"/>
        </w:rPr>
        <w:t>-</w:t>
      </w:r>
      <w:r>
        <w:t xml:space="preserve"> Sentencia </w:t>
      </w:r>
      <w:hyperlink w:anchor="SENTENCIA_2013_91" w:history="1">
        <w:r w:rsidRPr="0054415C">
          <w:rPr>
            <w:rStyle w:val="TextoNormalCaracter"/>
          </w:rPr>
          <w:t>91/2013</w:t>
        </w:r>
      </w:hyperlink>
      <w:r>
        <w:t>, f. 3.</w:t>
      </w:r>
    </w:p>
    <w:p w:rsidR="0054415C" w:rsidRDefault="0054415C" w:rsidP="0054415C">
      <w:pPr>
        <w:pStyle w:val="SangriaFrancesaArticulo"/>
      </w:pPr>
      <w:r w:rsidRPr="0054415C">
        <w:rPr>
          <w:rStyle w:val="TextoNormalNegritaCaracter"/>
        </w:rPr>
        <w:t>Artículo 11.5.</w:t>
      </w:r>
      <w:r w:rsidRPr="0054415C">
        <w:rPr>
          <w:rStyle w:val="TextoNormalCaracter"/>
        </w:rPr>
        <w:t>-</w:t>
      </w:r>
      <w:r>
        <w:t xml:space="preserve"> Sentencia </w:t>
      </w:r>
      <w:hyperlink w:anchor="SENTENCIA_2013_91" w:history="1">
        <w:r w:rsidRPr="0054415C">
          <w:rPr>
            <w:rStyle w:val="TextoNormalCaracter"/>
          </w:rPr>
          <w:t>91/2013</w:t>
        </w:r>
      </w:hyperlink>
      <w:r>
        <w:t>, f. 3.</w:t>
      </w:r>
    </w:p>
    <w:p w:rsidR="0054415C" w:rsidRDefault="0054415C" w:rsidP="0054415C">
      <w:pPr>
        <w:pStyle w:val="SangriaFrancesaArticulo"/>
      </w:pPr>
    </w:p>
    <w:p w:rsidR="0054415C" w:rsidRDefault="0054415C" w:rsidP="0054415C">
      <w:pPr>
        <w:pStyle w:val="TextoNormalNegritaCursivandice"/>
      </w:pPr>
      <w:r>
        <w:t>Ley del Parlamento de Galicia 16/2007, de 26 de diciembre. Presupuestos   generales de la Comunidad Autónoma de Galicia para el año 2008</w:t>
      </w:r>
    </w:p>
    <w:p w:rsidR="0054415C" w:rsidRDefault="0054415C" w:rsidP="0054415C">
      <w:pPr>
        <w:pStyle w:val="SangriaFrancesaArticulo"/>
      </w:pPr>
      <w:r w:rsidRPr="0054415C">
        <w:rPr>
          <w:rStyle w:val="TextoNormalNegritaCaracter"/>
        </w:rPr>
        <w:t>Artículo 64.</w:t>
      </w:r>
      <w:r w:rsidRPr="0054415C">
        <w:rPr>
          <w:rStyle w:val="TextoNormalCaracter"/>
        </w:rPr>
        <w:t>-</w:t>
      </w:r>
      <w:r>
        <w:t xml:space="preserve"> Sentencia </w:t>
      </w:r>
      <w:hyperlink w:anchor="SENTENCIA_2013_91" w:history="1">
        <w:r w:rsidRPr="0054415C">
          <w:rPr>
            <w:rStyle w:val="TextoNormalCaracter"/>
          </w:rPr>
          <w:t>91/2013</w:t>
        </w:r>
      </w:hyperlink>
      <w:r>
        <w:t>, f. 1.</w:t>
      </w:r>
    </w:p>
    <w:p w:rsidR="0054415C" w:rsidRDefault="0054415C" w:rsidP="0054415C">
      <w:pPr>
        <w:pStyle w:val="SangriaFrancesaArticulo"/>
      </w:pPr>
      <w:r w:rsidRPr="0054415C">
        <w:rPr>
          <w:rStyle w:val="TextoNormalNegritaCaracter"/>
        </w:rPr>
        <w:t>Artículo 64.4 a).</w:t>
      </w:r>
      <w:r w:rsidRPr="0054415C">
        <w:rPr>
          <w:rStyle w:val="TextoNormalCaracter"/>
        </w:rPr>
        <w:t>-</w:t>
      </w:r>
      <w:r>
        <w:t xml:space="preserve"> Sentencia </w:t>
      </w:r>
      <w:hyperlink w:anchor="SENTENCIA_2013_91" w:history="1">
        <w:r w:rsidRPr="0054415C">
          <w:rPr>
            <w:rStyle w:val="TextoNormalCaracter"/>
          </w:rPr>
          <w:t>91/2013</w:t>
        </w:r>
      </w:hyperlink>
      <w:r>
        <w:t>, ff. 1 a 4.</w:t>
      </w:r>
    </w:p>
    <w:p w:rsidR="0054415C" w:rsidRDefault="0054415C" w:rsidP="0054415C">
      <w:pPr>
        <w:pStyle w:val="SangriaFrancesaArticulo"/>
      </w:pPr>
    </w:p>
    <w:p w:rsidR="0054415C" w:rsidRDefault="0054415C" w:rsidP="0054415C">
      <w:pPr>
        <w:pStyle w:val="TextoNormalNegritaCursivandice"/>
      </w:pPr>
      <w:r>
        <w:t>Decreto Legislativo de la Junta de Galicia 1/2011, de 28 de julio. Aprueba el texto refundido de las disposiciones legales de la Comunidad Autónoma de Galicia en materia de tributos cedidos por el Estado</w:t>
      </w:r>
    </w:p>
    <w:p w:rsidR="0054415C" w:rsidRDefault="0054415C" w:rsidP="0054415C">
      <w:pPr>
        <w:pStyle w:val="SangriaFrancesaArticulo"/>
      </w:pPr>
      <w:r w:rsidRPr="0054415C">
        <w:rPr>
          <w:rStyle w:val="TextoNormalNegritaCaracter"/>
        </w:rPr>
        <w:t>Artículo 29.</w:t>
      </w:r>
      <w:r w:rsidRPr="0054415C">
        <w:rPr>
          <w:rStyle w:val="TextoNormalCaracter"/>
        </w:rPr>
        <w:t>-</w:t>
      </w:r>
      <w:r>
        <w:t xml:space="preserve"> Sentencia </w:t>
      </w:r>
      <w:hyperlink w:anchor="SENTENCIA_2013_91" w:history="1">
        <w:r w:rsidRPr="0054415C">
          <w:rPr>
            <w:rStyle w:val="TextoNormalCaracter"/>
          </w:rPr>
          <w:t>91/2013</w:t>
        </w:r>
      </w:hyperlink>
      <w:r>
        <w:t>, f. 1.</w:t>
      </w:r>
    </w:p>
    <w:p w:rsidR="0054415C" w:rsidRDefault="0054415C" w:rsidP="0054415C">
      <w:pPr>
        <w:pStyle w:val="SangriaFrancesaArticulo"/>
      </w:pPr>
      <w:r w:rsidRPr="0054415C">
        <w:rPr>
          <w:rStyle w:val="TextoNormalNegritaCaracter"/>
        </w:rPr>
        <w:t>Disposición derogatoria única, apartado 1 h).</w:t>
      </w:r>
      <w:r w:rsidRPr="0054415C">
        <w:rPr>
          <w:rStyle w:val="TextoNormalCaracter"/>
        </w:rPr>
        <w:t>-</w:t>
      </w:r>
      <w:r>
        <w:t xml:space="preserve"> Sentencia </w:t>
      </w:r>
      <w:hyperlink w:anchor="SENTENCIA_2013_91" w:history="1">
        <w:r w:rsidRPr="0054415C">
          <w:rPr>
            <w:rStyle w:val="TextoNormalCaracter"/>
          </w:rPr>
          <w:t>91/2013</w:t>
        </w:r>
      </w:hyperlink>
      <w:r>
        <w:t>, f. 1.</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J.12) La Rioja</w:t>
      </w:r>
    </w:p>
    <w:p w:rsidR="0054415C" w:rsidRDefault="0054415C" w:rsidP="0054415C">
      <w:pPr>
        <w:pStyle w:val="TextoNormal"/>
      </w:pPr>
    </w:p>
    <w:p w:rsidR="0054415C" w:rsidRDefault="0054415C" w:rsidP="0054415C">
      <w:pPr>
        <w:pStyle w:val="TextoNormalNegritaCentradoSubrayado"/>
        <w:suppressAutoHyphens/>
      </w:pPr>
      <w:r>
        <w:t>J.12.a) Estatuto de Autonomía</w:t>
      </w:r>
    </w:p>
    <w:p w:rsidR="0054415C" w:rsidRDefault="0054415C" w:rsidP="0054415C">
      <w:pPr>
        <w:pStyle w:val="TextoNormalNegritaCentradoSubrayado"/>
      </w:pPr>
    </w:p>
    <w:p w:rsidR="0054415C" w:rsidRDefault="0054415C" w:rsidP="0054415C">
      <w:pPr>
        <w:pStyle w:val="TextoNormalNegritaCursivandice"/>
      </w:pPr>
      <w:r>
        <w:t>Ley Orgánica 3/1982, de 9 de junio. Estatuto de Autonomía de La Rioja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8" w:history="1">
        <w:r w:rsidRPr="0054415C">
          <w:rPr>
            <w:rStyle w:val="TextoNormalCaracter"/>
          </w:rPr>
          <w:t>98/2013</w:t>
        </w:r>
      </w:hyperlink>
      <w:r>
        <w:t>, f. 3.</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100" w:history="1">
        <w:r w:rsidRPr="0054415C">
          <w:rPr>
            <w:rStyle w:val="TextoNormalCaracter"/>
          </w:rPr>
          <w:t>100/2013</w:t>
        </w:r>
      </w:hyperlink>
      <w:r>
        <w:t>, ff. 1, 2.</w:t>
      </w:r>
    </w:p>
    <w:p w:rsidR="0054415C" w:rsidRDefault="0054415C" w:rsidP="0054415C">
      <w:pPr>
        <w:pStyle w:val="SangriaFrancesaArticulo"/>
      </w:pPr>
      <w:r w:rsidRPr="0054415C">
        <w:rPr>
          <w:rStyle w:val="TextoNormalNegritaCaracter"/>
        </w:rPr>
        <w:lastRenderedPageBreak/>
        <w:t>Artículo 8.1.9.</w:t>
      </w:r>
      <w:r w:rsidRPr="0054415C">
        <w:rPr>
          <w:rStyle w:val="TextoNormalCaracter"/>
        </w:rPr>
        <w:t>-</w:t>
      </w:r>
      <w:r>
        <w:t xml:space="preserve"> Sentencia </w:t>
      </w:r>
      <w:hyperlink w:anchor="SENTENCIA_2013_84" w:history="1">
        <w:r w:rsidRPr="0054415C">
          <w:rPr>
            <w:rStyle w:val="TextoNormalCaracter"/>
          </w:rPr>
          <w:t>84/2013</w:t>
        </w:r>
      </w:hyperlink>
      <w:r>
        <w:t>, f. 1.</w:t>
      </w:r>
    </w:p>
    <w:p w:rsidR="0054415C" w:rsidRDefault="0054415C" w:rsidP="0054415C">
      <w:pPr>
        <w:pStyle w:val="SangriaFrancesaArticulo"/>
      </w:pPr>
      <w:r w:rsidRPr="0054415C">
        <w:rPr>
          <w:rStyle w:val="TextoNormalNegritaCaracter"/>
        </w:rPr>
        <w:t>Artículo 8.1.16.</w:t>
      </w:r>
      <w:r w:rsidRPr="0054415C">
        <w:rPr>
          <w:rStyle w:val="TextoNormalCaracter"/>
        </w:rPr>
        <w:t>-</w:t>
      </w:r>
      <w:r>
        <w:t xml:space="preserve"> Sentencia </w:t>
      </w:r>
      <w:hyperlink w:anchor="SENTENCIA_2013_84" w:history="1">
        <w:r w:rsidRPr="0054415C">
          <w:rPr>
            <w:rStyle w:val="TextoNormalCaracter"/>
          </w:rPr>
          <w:t>84/2013</w:t>
        </w:r>
      </w:hyperlink>
      <w:r>
        <w:t>, f. 1.</w:t>
      </w:r>
    </w:p>
    <w:p w:rsidR="0054415C" w:rsidRDefault="0054415C" w:rsidP="0054415C">
      <w:pPr>
        <w:pStyle w:val="SangriaFrancesaArticulo"/>
      </w:pPr>
      <w:r w:rsidRPr="0054415C">
        <w:rPr>
          <w:rStyle w:val="TextoNormalNegritaCaracter"/>
        </w:rPr>
        <w:t>Artículo 8.1.23.</w:t>
      </w:r>
      <w:r w:rsidRPr="0054415C">
        <w:rPr>
          <w:rStyle w:val="TextoNormalCaracter"/>
        </w:rPr>
        <w:t>-</w:t>
      </w:r>
      <w:r>
        <w:t xml:space="preserve"> Sentencia </w:t>
      </w:r>
      <w:hyperlink w:anchor="SENTENCIA_2013_84" w:history="1">
        <w:r w:rsidRPr="0054415C">
          <w:rPr>
            <w:rStyle w:val="TextoNormalCaracter"/>
          </w:rPr>
          <w:t>84/2013</w:t>
        </w:r>
      </w:hyperlink>
      <w:r>
        <w:t>, f. 1.</w:t>
      </w:r>
    </w:p>
    <w:p w:rsidR="0054415C" w:rsidRDefault="0054415C" w:rsidP="0054415C">
      <w:pPr>
        <w:pStyle w:val="SangriaFrancesaArticulo"/>
      </w:pPr>
      <w:r w:rsidRPr="0054415C">
        <w:rPr>
          <w:rStyle w:val="TextoNormalNegritaCaracter"/>
        </w:rPr>
        <w:t>Artículo 8.1.27.</w:t>
      </w:r>
      <w:r w:rsidRPr="0054415C">
        <w:rPr>
          <w:rStyle w:val="TextoNormalCaracter"/>
        </w:rPr>
        <w:t>-</w:t>
      </w:r>
      <w:r>
        <w:t xml:space="preserve"> Sentencia </w:t>
      </w:r>
      <w:hyperlink w:anchor="SENTENCIA_2013_84" w:history="1">
        <w:r w:rsidRPr="0054415C">
          <w:rPr>
            <w:rStyle w:val="TextoNormalCaracter"/>
          </w:rPr>
          <w:t>84/2013</w:t>
        </w:r>
      </w:hyperlink>
      <w:r>
        <w:t>, f. 1.</w:t>
      </w:r>
    </w:p>
    <w:p w:rsidR="0054415C" w:rsidRDefault="0054415C" w:rsidP="0054415C">
      <w:pPr>
        <w:pStyle w:val="SangriaFrancesaArticulo"/>
      </w:pPr>
      <w:r w:rsidRPr="0054415C">
        <w:rPr>
          <w:rStyle w:val="TextoNormalNegritaCaracter"/>
        </w:rPr>
        <w:t>Artículo 9.1.</w:t>
      </w:r>
      <w:r w:rsidRPr="0054415C">
        <w:rPr>
          <w:rStyle w:val="TextoNormalCaracter"/>
        </w:rPr>
        <w:t>-</w:t>
      </w:r>
      <w:r>
        <w:t xml:space="preserve"> Sentencia </w:t>
      </w:r>
      <w:hyperlink w:anchor="SENTENCIA_2013_84" w:history="1">
        <w:r w:rsidRPr="0054415C">
          <w:rPr>
            <w:rStyle w:val="TextoNormalCaracter"/>
          </w:rPr>
          <w:t>84/2013</w:t>
        </w:r>
      </w:hyperlink>
      <w:r>
        <w:t>, f. 1.</w:t>
      </w:r>
    </w:p>
    <w:p w:rsidR="0054415C" w:rsidRDefault="0054415C" w:rsidP="0054415C">
      <w:pPr>
        <w:pStyle w:val="SangriaFrancesaArticulo"/>
      </w:pPr>
      <w:r w:rsidRPr="0054415C">
        <w:rPr>
          <w:rStyle w:val="TextoNormalNegritaCaracter"/>
        </w:rPr>
        <w:t>Artículo 9.11.</w:t>
      </w:r>
      <w:r w:rsidRPr="0054415C">
        <w:rPr>
          <w:rStyle w:val="TextoNormalCaracter"/>
        </w:rPr>
        <w:t>-</w:t>
      </w:r>
      <w:r>
        <w:t xml:space="preserve"> Sentencia </w:t>
      </w:r>
      <w:hyperlink w:anchor="SENTENCIA_2013_84" w:history="1">
        <w:r w:rsidRPr="0054415C">
          <w:rPr>
            <w:rStyle w:val="TextoNormalCaracter"/>
          </w:rPr>
          <w:t>84/2013</w:t>
        </w:r>
      </w:hyperlink>
      <w:r>
        <w:t>, f. 1.</w:t>
      </w:r>
    </w:p>
    <w:p w:rsidR="0054415C" w:rsidRDefault="0054415C" w:rsidP="0054415C">
      <w:pPr>
        <w:pStyle w:val="SangriaFrancesaArticulo"/>
      </w:pPr>
      <w:r w:rsidRPr="0054415C">
        <w:rPr>
          <w:rStyle w:val="TextoNormalNegritaCaracter"/>
        </w:rPr>
        <w:t>Artículo 18.1.4.</w:t>
      </w:r>
      <w:r w:rsidRPr="0054415C">
        <w:rPr>
          <w:rStyle w:val="TextoNormalCaracter"/>
        </w:rPr>
        <w:t>-</w:t>
      </w:r>
      <w:r>
        <w:t xml:space="preserve"> Sentencia </w:t>
      </w:r>
      <w:hyperlink w:anchor="SENTENCIA_2013_98" w:history="1">
        <w:r w:rsidRPr="0054415C">
          <w:rPr>
            <w:rStyle w:val="TextoNormalCaracter"/>
          </w:rPr>
          <w:t>98/2013</w:t>
        </w:r>
      </w:hyperlink>
      <w:r>
        <w:t>, ff. 1, 4.</w:t>
      </w:r>
    </w:p>
    <w:p w:rsidR="0054415C" w:rsidRDefault="0054415C" w:rsidP="0054415C">
      <w:pPr>
        <w:pStyle w:val="SangriaFrancesaArticulo"/>
      </w:pPr>
      <w:r w:rsidRPr="0054415C">
        <w:rPr>
          <w:rStyle w:val="TextoNormalNegritaCaracter"/>
        </w:rPr>
        <w:t>Artículo 43.</w:t>
      </w:r>
      <w:r w:rsidRPr="0054415C">
        <w:rPr>
          <w:rStyle w:val="TextoNormalCaracter"/>
        </w:rPr>
        <w:t>-</w:t>
      </w:r>
      <w:r>
        <w:t xml:space="preserve"> Sentencia </w:t>
      </w:r>
      <w:hyperlink w:anchor="SENTENCIA_2013_100" w:history="1">
        <w:r w:rsidRPr="0054415C">
          <w:rPr>
            <w:rStyle w:val="TextoNormalCaracter"/>
          </w:rPr>
          <w:t>100/2013</w:t>
        </w:r>
      </w:hyperlink>
      <w:r>
        <w:t>, ff. 1, 2.</w:t>
      </w:r>
    </w:p>
    <w:p w:rsidR="0054415C" w:rsidRDefault="0054415C" w:rsidP="0054415C">
      <w:pPr>
        <w:pStyle w:val="SangriaFrancesaArticulo"/>
      </w:pPr>
      <w:r w:rsidRPr="0054415C">
        <w:rPr>
          <w:rStyle w:val="TextoNormalNegritaCaracter"/>
        </w:rPr>
        <w:t>Artículo 45.</w:t>
      </w:r>
      <w:r w:rsidRPr="0054415C">
        <w:rPr>
          <w:rStyle w:val="TextoNormalCaracter"/>
        </w:rPr>
        <w:t>-</w:t>
      </w:r>
      <w:r>
        <w:t xml:space="preserve"> Sentencia </w:t>
      </w:r>
      <w:hyperlink w:anchor="SENTENCIA_2013_100" w:history="1">
        <w:r w:rsidRPr="0054415C">
          <w:rPr>
            <w:rStyle w:val="TextoNormalCaracter"/>
          </w:rPr>
          <w:t>100/2013</w:t>
        </w:r>
      </w:hyperlink>
      <w:r>
        <w:t>, ff. 1, 2.</w:t>
      </w:r>
    </w:p>
    <w:p w:rsidR="0054415C" w:rsidRDefault="0054415C" w:rsidP="0054415C">
      <w:pPr>
        <w:pStyle w:val="SangriaFrancesaArticulo"/>
      </w:pPr>
      <w:r w:rsidRPr="0054415C">
        <w:rPr>
          <w:rStyle w:val="TextoNormalNegritaCaracter"/>
        </w:rPr>
        <w:t>Artículo 47.</w:t>
      </w:r>
      <w:r w:rsidRPr="0054415C">
        <w:rPr>
          <w:rStyle w:val="TextoNormalCaracter"/>
        </w:rPr>
        <w:t>-</w:t>
      </w:r>
      <w:r>
        <w:t xml:space="preserve"> Sentencia </w:t>
      </w:r>
      <w:hyperlink w:anchor="SENTENCIA_2013_100" w:history="1">
        <w:r w:rsidRPr="0054415C">
          <w:rPr>
            <w:rStyle w:val="TextoNormalCaracter"/>
          </w:rPr>
          <w:t>100/2013</w:t>
        </w:r>
      </w:hyperlink>
      <w:r>
        <w:t>, ff. 1, 2.</w:t>
      </w:r>
    </w:p>
    <w:p w:rsidR="0054415C" w:rsidRDefault="0054415C" w:rsidP="0054415C">
      <w:pPr>
        <w:pStyle w:val="SangriaFrancesaArticulo"/>
      </w:pPr>
      <w:r w:rsidRPr="0054415C">
        <w:rPr>
          <w:rStyle w:val="TextoNormalNegritaCaracter"/>
        </w:rPr>
        <w:t>Artículo 56.5.</w:t>
      </w:r>
      <w:r w:rsidRPr="0054415C">
        <w:rPr>
          <w:rStyle w:val="TextoNormalCaracter"/>
        </w:rPr>
        <w:t>-</w:t>
      </w:r>
      <w:r>
        <w:t xml:space="preserve"> Sentencia </w:t>
      </w:r>
      <w:hyperlink w:anchor="SENTENCIA_2013_132" w:history="1">
        <w:r w:rsidRPr="0054415C">
          <w:rPr>
            <w:rStyle w:val="TextoNormalCaracter"/>
          </w:rPr>
          <w:t>132/2013</w:t>
        </w:r>
      </w:hyperlink>
      <w:r>
        <w:t>, f. 2.</w:t>
      </w:r>
    </w:p>
    <w:p w:rsidR="0054415C" w:rsidRDefault="0054415C" w:rsidP="0054415C">
      <w:pPr>
        <w:pStyle w:val="TextoNormal"/>
      </w:pPr>
    </w:p>
    <w:p w:rsidR="0054415C" w:rsidRDefault="0054415C" w:rsidP="0054415C">
      <w:pPr>
        <w:pStyle w:val="TextoNormalNegritaCentradoSubrayado"/>
        <w:suppressAutoHyphens/>
      </w:pPr>
      <w:r>
        <w:t>J.12.b) Leyes y disposiciones con fuerza de Ley</w:t>
      </w:r>
    </w:p>
    <w:p w:rsidR="0054415C" w:rsidRDefault="0054415C" w:rsidP="0054415C">
      <w:pPr>
        <w:pStyle w:val="TextoNormalNegritaCentradoSubrayado"/>
      </w:pPr>
    </w:p>
    <w:p w:rsidR="0054415C" w:rsidRDefault="0054415C" w:rsidP="0054415C">
      <w:pPr>
        <w:pStyle w:val="TextoNormalNegritaCursivandice"/>
      </w:pPr>
      <w:r>
        <w:t>Ley del Parlamento de La Rioja 1/2007, de 12 de febrero. Fundaciones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8" w:history="1">
        <w:r w:rsidRPr="0054415C">
          <w:rPr>
            <w:rStyle w:val="TextoNormalCaracter"/>
          </w:rPr>
          <w:t>98/2013</w:t>
        </w:r>
      </w:hyperlink>
      <w:r>
        <w:t>, f. 1.</w:t>
      </w:r>
    </w:p>
    <w:p w:rsidR="0054415C" w:rsidRDefault="0054415C" w:rsidP="0054415C">
      <w:pPr>
        <w:pStyle w:val="SangriaFrancesaArticulo"/>
      </w:pPr>
      <w:r w:rsidRPr="0054415C">
        <w:rPr>
          <w:rStyle w:val="TextoNormalNegritaCaracter"/>
        </w:rPr>
        <w:t>Artículo 37.1.</w:t>
      </w:r>
      <w:r w:rsidRPr="0054415C">
        <w:rPr>
          <w:rStyle w:val="TextoNormalCaracter"/>
        </w:rPr>
        <w:t>-</w:t>
      </w:r>
      <w:r>
        <w:t xml:space="preserve"> Sentencia </w:t>
      </w:r>
      <w:hyperlink w:anchor="SENTENCIA_2013_98" w:history="1">
        <w:r w:rsidRPr="0054415C">
          <w:rPr>
            <w:rStyle w:val="TextoNormalCaracter"/>
          </w:rPr>
          <w:t>98/2013</w:t>
        </w:r>
      </w:hyperlink>
      <w:r>
        <w:t>, ff. 1, 3, 4.</w:t>
      </w:r>
    </w:p>
    <w:p w:rsidR="0054415C" w:rsidRDefault="0054415C" w:rsidP="0054415C">
      <w:pPr>
        <w:pStyle w:val="SangriaFrancesaArticulo"/>
      </w:pPr>
      <w:r w:rsidRPr="0054415C">
        <w:rPr>
          <w:rStyle w:val="TextoNormalNegritaCaracter"/>
        </w:rPr>
        <w:t>Artículo 37.3.</w:t>
      </w:r>
      <w:r w:rsidRPr="0054415C">
        <w:rPr>
          <w:rStyle w:val="TextoNormalCaracter"/>
        </w:rPr>
        <w:t>-</w:t>
      </w:r>
      <w:r>
        <w:t xml:space="preserve"> Sentencia </w:t>
      </w:r>
      <w:hyperlink w:anchor="SENTENCIA_2013_98" w:history="1">
        <w:r w:rsidRPr="0054415C">
          <w:rPr>
            <w:rStyle w:val="TextoNormalCaracter"/>
          </w:rPr>
          <w:t>98/2013</w:t>
        </w:r>
      </w:hyperlink>
      <w:r>
        <w:t>, ff. 1, 3, 4.</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J.13) Madrid</w:t>
      </w:r>
    </w:p>
    <w:p w:rsidR="0054415C" w:rsidRDefault="0054415C" w:rsidP="0054415C">
      <w:pPr>
        <w:pStyle w:val="TextoNormal"/>
      </w:pPr>
    </w:p>
    <w:p w:rsidR="0054415C" w:rsidRDefault="0054415C" w:rsidP="0054415C">
      <w:pPr>
        <w:pStyle w:val="TextoNormalNegritaCentradoSubrayado"/>
        <w:suppressAutoHyphens/>
      </w:pPr>
      <w:r>
        <w:t>J.13.a) Estatuto de Autonomía</w:t>
      </w:r>
    </w:p>
    <w:p w:rsidR="0054415C" w:rsidRDefault="0054415C" w:rsidP="0054415C">
      <w:pPr>
        <w:pStyle w:val="TextoNormalNegritaCentradoSubrayado"/>
      </w:pPr>
    </w:p>
    <w:p w:rsidR="0054415C" w:rsidRDefault="0054415C" w:rsidP="0054415C">
      <w:pPr>
        <w:pStyle w:val="TextoNormalNegritaCursivandice"/>
      </w:pPr>
      <w:r>
        <w:t>Ley Orgánica 3/1983, de 25 de febrero. Estatuto de Autonomía de la Comunidad de Madrid</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Sentencia </w:t>
      </w:r>
      <w:hyperlink w:anchor="SENTENCIA_2013_81" w:history="1">
        <w:r w:rsidRPr="0054415C">
          <w:rPr>
            <w:rStyle w:val="TextoNormalCaracter"/>
          </w:rPr>
          <w:t>81/2013</w:t>
        </w:r>
      </w:hyperlink>
      <w:r>
        <w:t>, f. 3.</w:t>
      </w:r>
    </w:p>
    <w:p w:rsidR="0054415C" w:rsidRDefault="0054415C" w:rsidP="0054415C">
      <w:pPr>
        <w:pStyle w:val="SangriaFrancesaArticulo"/>
      </w:pPr>
      <w:r w:rsidRPr="0054415C">
        <w:rPr>
          <w:rStyle w:val="TextoNormalNegritaCaracter"/>
        </w:rPr>
        <w:t>Artículo 26.1.4.</w:t>
      </w:r>
      <w:r w:rsidRPr="0054415C">
        <w:rPr>
          <w:rStyle w:val="TextoNormalCaracter"/>
        </w:rPr>
        <w:t>-</w:t>
      </w:r>
      <w:r>
        <w:t xml:space="preserve"> Sentencia </w:t>
      </w:r>
      <w:hyperlink w:anchor="SENTENCIA_2013_112" w:history="1">
        <w:r w:rsidRPr="0054415C">
          <w:rPr>
            <w:rStyle w:val="TextoNormalCaracter"/>
          </w:rPr>
          <w:t>112/2013</w:t>
        </w:r>
      </w:hyperlink>
      <w:r>
        <w:t>, f. 3.</w:t>
      </w:r>
    </w:p>
    <w:p w:rsidR="0054415C" w:rsidRDefault="0054415C" w:rsidP="0054415C">
      <w:pPr>
        <w:pStyle w:val="SangriaFrancesaArticulo"/>
      </w:pPr>
      <w:r w:rsidRPr="0054415C">
        <w:rPr>
          <w:rStyle w:val="TextoNormalNegritaCaracter"/>
        </w:rPr>
        <w:t>Artículo 27.2.</w:t>
      </w:r>
      <w:r w:rsidRPr="0054415C">
        <w:rPr>
          <w:rStyle w:val="TextoNormalCaracter"/>
        </w:rPr>
        <w:t>-</w:t>
      </w:r>
      <w:r>
        <w:t xml:space="preserve"> Sentencia </w:t>
      </w:r>
      <w:hyperlink w:anchor="SENTENCIA_2013_81" w:history="1">
        <w:r w:rsidRPr="0054415C">
          <w:rPr>
            <w:rStyle w:val="TextoNormalCaracter"/>
          </w:rPr>
          <w:t>81/2013</w:t>
        </w:r>
      </w:hyperlink>
      <w:r>
        <w:t>, f. 6.</w:t>
      </w:r>
    </w:p>
    <w:p w:rsidR="0054415C" w:rsidRDefault="0054415C" w:rsidP="0054415C">
      <w:pPr>
        <w:pStyle w:val="SangriaFrancesaArticulo"/>
      </w:pPr>
      <w:r w:rsidRPr="0054415C">
        <w:rPr>
          <w:rStyle w:val="TextoNormalNegritaCaracter"/>
        </w:rPr>
        <w:t>Artículo 27.7.</w:t>
      </w:r>
      <w:r w:rsidRPr="0054415C">
        <w:rPr>
          <w:rStyle w:val="TextoNormalCaracter"/>
        </w:rPr>
        <w:t>-</w:t>
      </w:r>
      <w:r>
        <w:t xml:space="preserve"> Sentencia </w:t>
      </w:r>
      <w:hyperlink w:anchor="SENTENCIA_2013_138" w:history="1">
        <w:r w:rsidRPr="0054415C">
          <w:rPr>
            <w:rStyle w:val="TextoNormalCaracter"/>
          </w:rPr>
          <w:t>138/2013</w:t>
        </w:r>
      </w:hyperlink>
      <w:r>
        <w:t>, f. 1.</w:t>
      </w:r>
    </w:p>
    <w:p w:rsidR="0054415C" w:rsidRDefault="0054415C" w:rsidP="0054415C">
      <w:pPr>
        <w:pStyle w:val="SangriaFrancesaArticulo"/>
      </w:pPr>
      <w:r w:rsidRPr="0054415C">
        <w:rPr>
          <w:rStyle w:val="TextoNormalNegritaCaracter"/>
        </w:rPr>
        <w:t>Artículo 28.1.1.12.</w:t>
      </w:r>
      <w:r w:rsidRPr="0054415C">
        <w:rPr>
          <w:rStyle w:val="TextoNormalCaracter"/>
        </w:rPr>
        <w:t>-</w:t>
      </w:r>
      <w:r>
        <w:t xml:space="preserve"> Sentencia </w:t>
      </w:r>
      <w:hyperlink w:anchor="SENTENCIA_2013_37" w:history="1">
        <w:r w:rsidRPr="0054415C">
          <w:rPr>
            <w:rStyle w:val="TextoNormalCaracter"/>
          </w:rPr>
          <w:t>37/2013</w:t>
        </w:r>
      </w:hyperlink>
      <w:r>
        <w:t>, ff. 2, 4.</w:t>
      </w:r>
    </w:p>
    <w:p w:rsidR="0054415C" w:rsidRDefault="0054415C" w:rsidP="0054415C">
      <w:pPr>
        <w:pStyle w:val="SangriaFrancesaArticulo"/>
      </w:pPr>
      <w:r w:rsidRPr="0054415C">
        <w:rPr>
          <w:rStyle w:val="TextoNormalNegritaCaracter"/>
        </w:rPr>
        <w:t>Artículo 28.1.12.</w:t>
      </w:r>
      <w:r w:rsidRPr="0054415C">
        <w:rPr>
          <w:rStyle w:val="TextoNormalCaracter"/>
        </w:rPr>
        <w:t>-</w:t>
      </w:r>
      <w:r>
        <w:t xml:space="preserve"> Sentencia </w:t>
      </w:r>
      <w:hyperlink w:anchor="SENTENCIA_2013_81" w:history="1">
        <w:r w:rsidRPr="0054415C">
          <w:rPr>
            <w:rStyle w:val="TextoNormalCaracter"/>
          </w:rPr>
          <w:t>81/2013</w:t>
        </w:r>
      </w:hyperlink>
      <w:r>
        <w:t>, f. 6, VP.</w:t>
      </w:r>
    </w:p>
    <w:p w:rsidR="0054415C" w:rsidRDefault="0054415C" w:rsidP="0054415C">
      <w:pPr>
        <w:pStyle w:val="TextoNormal"/>
      </w:pPr>
    </w:p>
    <w:p w:rsidR="0054415C" w:rsidRDefault="0054415C" w:rsidP="0054415C">
      <w:pPr>
        <w:pStyle w:val="TextoNormalNegritaCentradoSubrayado"/>
        <w:suppressAutoHyphens/>
      </w:pPr>
      <w:r>
        <w:t>J.13.b) Leyes y disposiciones con fuerza de Ley</w:t>
      </w:r>
    </w:p>
    <w:p w:rsidR="0054415C" w:rsidRDefault="0054415C" w:rsidP="0054415C">
      <w:pPr>
        <w:pStyle w:val="TextoNormalNegritaCentradoSubrayado"/>
      </w:pPr>
    </w:p>
    <w:p w:rsidR="0054415C" w:rsidRDefault="0054415C" w:rsidP="0054415C">
      <w:pPr>
        <w:pStyle w:val="TextoNormalNegritaCursivandice"/>
      </w:pPr>
      <w:r>
        <w:t>Ley de la Asamblea de Madrid 1/1998, de 2 de marzo. Fundaciones</w:t>
      </w:r>
    </w:p>
    <w:p w:rsidR="0054415C" w:rsidRDefault="0054415C" w:rsidP="0054415C">
      <w:pPr>
        <w:pStyle w:val="SangriaFrancesaArticulo"/>
      </w:pPr>
      <w:r w:rsidRPr="0054415C">
        <w:rPr>
          <w:rStyle w:val="TextoNormalNegritaCaracter"/>
        </w:rPr>
        <w:t>Artículo 24.3.</w:t>
      </w:r>
      <w:r w:rsidRPr="0054415C">
        <w:rPr>
          <w:rStyle w:val="TextoNormalCaracter"/>
        </w:rPr>
        <w:t>-</w:t>
      </w:r>
      <w:r>
        <w:t xml:space="preserve"> Sentencia </w:t>
      </w:r>
      <w:hyperlink w:anchor="SENTENCIA_2013_98" w:history="1">
        <w:r w:rsidRPr="0054415C">
          <w:rPr>
            <w:rStyle w:val="TextoNormalCaracter"/>
          </w:rPr>
          <w:t>98/2013</w:t>
        </w:r>
      </w:hyperlink>
      <w:r>
        <w:t>, f. 4.</w:t>
      </w:r>
    </w:p>
    <w:p w:rsidR="0054415C" w:rsidRDefault="0054415C" w:rsidP="0054415C">
      <w:pPr>
        <w:pStyle w:val="SangriaFrancesaArticulo"/>
      </w:pPr>
    </w:p>
    <w:p w:rsidR="0054415C" w:rsidRDefault="0054415C" w:rsidP="0054415C">
      <w:pPr>
        <w:pStyle w:val="TextoNormalNegritaCursivandice"/>
      </w:pPr>
      <w:r>
        <w:t>Ley de la Asamblea de Madrid 20/1998, de 27 de noviembre. Ordenación y coordinación de los transportes urbanos</w:t>
      </w:r>
    </w:p>
    <w:p w:rsidR="0054415C" w:rsidRDefault="0054415C" w:rsidP="0054415C">
      <w:pPr>
        <w:pStyle w:val="SangriaFrancesaArticulo"/>
      </w:pPr>
      <w:r w:rsidRPr="0054415C">
        <w:rPr>
          <w:rStyle w:val="TextoNormalNegritaCaracter"/>
        </w:rPr>
        <w:t>Artículo 16.2.</w:t>
      </w:r>
      <w:r w:rsidRPr="0054415C">
        <w:rPr>
          <w:rStyle w:val="TextoNormalCaracter"/>
        </w:rPr>
        <w:t>-</w:t>
      </w:r>
      <w:r>
        <w:t xml:space="preserve"> Sentencia </w:t>
      </w:r>
      <w:hyperlink w:anchor="SENTENCIA_2013_13" w:history="1">
        <w:r w:rsidRPr="0054415C">
          <w:rPr>
            <w:rStyle w:val="TextoNormalCaracter"/>
          </w:rPr>
          <w:t>13/2013</w:t>
        </w:r>
      </w:hyperlink>
      <w:r>
        <w:t>, f. 4.</w:t>
      </w:r>
    </w:p>
    <w:p w:rsidR="0054415C" w:rsidRDefault="0054415C" w:rsidP="0054415C">
      <w:pPr>
        <w:pStyle w:val="SangriaFrancesaArticulo"/>
      </w:pPr>
      <w:r w:rsidRPr="0054415C">
        <w:rPr>
          <w:rStyle w:val="TextoNormalNegritaCaracter"/>
        </w:rPr>
        <w:t>Artículo 16.2 b) apartado 7.</w:t>
      </w:r>
      <w:r w:rsidRPr="0054415C">
        <w:rPr>
          <w:rStyle w:val="TextoNormalCaracter"/>
        </w:rPr>
        <w:t>-</w:t>
      </w:r>
      <w:r>
        <w:t xml:space="preserve"> Sentencia </w:t>
      </w:r>
      <w:hyperlink w:anchor="SENTENCIA_2013_13" w:history="1">
        <w:r w:rsidRPr="0054415C">
          <w:rPr>
            <w:rStyle w:val="TextoNormalCaracter"/>
          </w:rPr>
          <w:t>13/2013</w:t>
        </w:r>
      </w:hyperlink>
      <w:r>
        <w:t>, ff. 1, 3, 4.</w:t>
      </w:r>
    </w:p>
    <w:p w:rsidR="0054415C" w:rsidRDefault="0054415C" w:rsidP="0054415C">
      <w:pPr>
        <w:pStyle w:val="SangriaIzquierdaArticulo"/>
      </w:pPr>
      <w:r>
        <w:lastRenderedPageBreak/>
        <w:t xml:space="preserve">Autos </w:t>
      </w:r>
      <w:hyperlink w:anchor="AUTO_2013_49" w:history="1">
        <w:r w:rsidRPr="0054415C">
          <w:rPr>
            <w:rStyle w:val="TextoNormalCaracter"/>
          </w:rPr>
          <w:t>49/2013</w:t>
        </w:r>
      </w:hyperlink>
      <w:r>
        <w:t xml:space="preserve">, f. único; </w:t>
      </w:r>
      <w:hyperlink w:anchor="AUTO_2013_50" w:history="1">
        <w:r w:rsidRPr="0054415C">
          <w:rPr>
            <w:rStyle w:val="TextoNormalCaracter"/>
          </w:rPr>
          <w:t>50/2013</w:t>
        </w:r>
      </w:hyperlink>
      <w:r>
        <w:t xml:space="preserve">, f. único; </w:t>
      </w:r>
      <w:hyperlink w:anchor="AUTO_2013_51" w:history="1">
        <w:r w:rsidRPr="0054415C">
          <w:rPr>
            <w:rStyle w:val="TextoNormalCaracter"/>
          </w:rPr>
          <w:t>51/2013</w:t>
        </w:r>
      </w:hyperlink>
      <w:r>
        <w:t xml:space="preserve">, f. único; </w:t>
      </w:r>
      <w:hyperlink w:anchor="AUTO_2013_52" w:history="1">
        <w:r w:rsidRPr="0054415C">
          <w:rPr>
            <w:rStyle w:val="TextoNormalCaracter"/>
          </w:rPr>
          <w:t>52/2013</w:t>
        </w:r>
      </w:hyperlink>
      <w:r>
        <w:t xml:space="preserve">, f. único; </w:t>
      </w:r>
      <w:hyperlink w:anchor="AUTO_2013_53" w:history="1">
        <w:r w:rsidRPr="0054415C">
          <w:rPr>
            <w:rStyle w:val="TextoNormalCaracter"/>
          </w:rPr>
          <w:t>53/2013</w:t>
        </w:r>
      </w:hyperlink>
      <w:r>
        <w:t xml:space="preserve">, f. único; </w:t>
      </w:r>
      <w:hyperlink w:anchor="AUTO_2013_54" w:history="1">
        <w:r w:rsidRPr="0054415C">
          <w:rPr>
            <w:rStyle w:val="TextoNormalCaracter"/>
          </w:rPr>
          <w:t>54/2013</w:t>
        </w:r>
      </w:hyperlink>
      <w:r>
        <w:t xml:space="preserve">, f. único; </w:t>
      </w:r>
      <w:hyperlink w:anchor="AUTO_2013_55" w:history="1">
        <w:r w:rsidRPr="0054415C">
          <w:rPr>
            <w:rStyle w:val="TextoNormalCaracter"/>
          </w:rPr>
          <w:t>55/2013</w:t>
        </w:r>
      </w:hyperlink>
      <w:r>
        <w:t xml:space="preserve">, f. único; </w:t>
      </w:r>
      <w:hyperlink w:anchor="AUTO_2013_57" w:history="1">
        <w:r w:rsidRPr="0054415C">
          <w:rPr>
            <w:rStyle w:val="TextoNormalCaracter"/>
          </w:rPr>
          <w:t>57/2013</w:t>
        </w:r>
      </w:hyperlink>
      <w:r>
        <w:t>, f. único.</w:t>
      </w:r>
    </w:p>
    <w:p w:rsidR="0054415C" w:rsidRDefault="0054415C" w:rsidP="0054415C">
      <w:pPr>
        <w:pStyle w:val="SangriaIzquierdaArticulo"/>
      </w:pPr>
    </w:p>
    <w:p w:rsidR="0054415C" w:rsidRDefault="0054415C" w:rsidP="0054415C">
      <w:pPr>
        <w:pStyle w:val="TextoNormalNegritaCursivandice"/>
      </w:pPr>
      <w:r>
        <w:t>Ley de la Asamblea de Madrid 9/2001, de 17 de julio. Suelo</w:t>
      </w:r>
    </w:p>
    <w:p w:rsidR="0054415C" w:rsidRDefault="0054415C" w:rsidP="0054415C">
      <w:pPr>
        <w:pStyle w:val="SangriaFrancesaArticulo"/>
      </w:pPr>
      <w:r w:rsidRPr="0054415C">
        <w:rPr>
          <w:rStyle w:val="TextoNormalNegritaCaracter"/>
        </w:rPr>
        <w:t>Artículo 38.</w:t>
      </w:r>
      <w:r w:rsidRPr="0054415C">
        <w:rPr>
          <w:rStyle w:val="TextoNormalCaracter"/>
        </w:rPr>
        <w:t>-</w:t>
      </w:r>
      <w:r>
        <w:t xml:space="preserve"> Sentencia </w:t>
      </w:r>
      <w:hyperlink w:anchor="SENTENCIA_2013_112" w:history="1">
        <w:r w:rsidRPr="0054415C">
          <w:rPr>
            <w:rStyle w:val="TextoNormalCaracter"/>
          </w:rPr>
          <w:t>112/2013</w:t>
        </w:r>
      </w:hyperlink>
      <w:r>
        <w:t>, f. 5.</w:t>
      </w:r>
    </w:p>
    <w:p w:rsidR="0054415C" w:rsidRDefault="0054415C" w:rsidP="0054415C">
      <w:pPr>
        <w:pStyle w:val="SangriaFrancesaArticulo"/>
      </w:pPr>
    </w:p>
    <w:p w:rsidR="0054415C" w:rsidRDefault="0054415C" w:rsidP="0054415C">
      <w:pPr>
        <w:pStyle w:val="TextoNormalNegritaCursivandice"/>
      </w:pPr>
      <w:r>
        <w:t>Ley de la Asamblea de Madrid 11/2001, de 19 diciembre. Uniones de hecho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81" w:history="1">
        <w:r w:rsidRPr="0054415C">
          <w:rPr>
            <w:rStyle w:val="TextoNormalCaracter"/>
          </w:rPr>
          <w:t>81/2013</w:t>
        </w:r>
      </w:hyperlink>
      <w:r>
        <w:t xml:space="preserve">, ff. 1 a 4, VP; </w:t>
      </w:r>
      <w:hyperlink w:anchor="SENTENCIA_2013_93" w:history="1">
        <w:r w:rsidRPr="0054415C">
          <w:rPr>
            <w:rStyle w:val="TextoNormalCaracter"/>
          </w:rPr>
          <w:t>93/2013</w:t>
        </w:r>
      </w:hyperlink>
      <w:r>
        <w:t>, f. 13.</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81" w:history="1">
        <w:r w:rsidRPr="0054415C">
          <w:rPr>
            <w:rStyle w:val="TextoNormalCaracter"/>
          </w:rPr>
          <w:t>81/2013</w:t>
        </w:r>
      </w:hyperlink>
      <w:r>
        <w:t>, f. 3.</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81" w:history="1">
        <w:r w:rsidRPr="0054415C">
          <w:rPr>
            <w:rStyle w:val="TextoNormalCaracter"/>
          </w:rPr>
          <w:t>81/2013</w:t>
        </w:r>
      </w:hyperlink>
      <w:r>
        <w:t>, f. 4.</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81" w:history="1">
        <w:r w:rsidRPr="0054415C">
          <w:rPr>
            <w:rStyle w:val="TextoNormalCaracter"/>
          </w:rPr>
          <w:t>81/2013</w:t>
        </w:r>
      </w:hyperlink>
      <w:r>
        <w:t>, f. 4.</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81" w:history="1">
        <w:r w:rsidRPr="0054415C">
          <w:rPr>
            <w:rStyle w:val="TextoNormalCaracter"/>
          </w:rPr>
          <w:t>81/2013</w:t>
        </w:r>
      </w:hyperlink>
      <w:r>
        <w:t>, ff. 3, 4.</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81" w:history="1">
        <w:r w:rsidRPr="0054415C">
          <w:rPr>
            <w:rStyle w:val="TextoNormalCaracter"/>
          </w:rPr>
          <w:t>81/2013</w:t>
        </w:r>
      </w:hyperlink>
      <w:r>
        <w:t>, ff. 1, 3, 5, VP.</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81" w:history="1">
        <w:r w:rsidRPr="0054415C">
          <w:rPr>
            <w:rStyle w:val="TextoNormalCaracter"/>
          </w:rPr>
          <w:t>81/2013</w:t>
        </w:r>
      </w:hyperlink>
      <w:r>
        <w:t>, ff. 1, 3, 4, VP.</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81" w:history="1">
        <w:r w:rsidRPr="0054415C">
          <w:rPr>
            <w:rStyle w:val="TextoNormalCaracter"/>
          </w:rPr>
          <w:t>81/2013</w:t>
        </w:r>
      </w:hyperlink>
      <w:r>
        <w:t>, f. 4.</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81" w:history="1">
        <w:r w:rsidRPr="0054415C">
          <w:rPr>
            <w:rStyle w:val="TextoNormalCaracter"/>
          </w:rPr>
          <w:t>81/2013</w:t>
        </w:r>
      </w:hyperlink>
      <w:r>
        <w:t>, f. 4.</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81" w:history="1">
        <w:r w:rsidRPr="0054415C">
          <w:rPr>
            <w:rStyle w:val="TextoNormalCaracter"/>
          </w:rPr>
          <w:t>81/2013</w:t>
        </w:r>
      </w:hyperlink>
      <w:r>
        <w:t>, ff. 1, 3, 4, VP.</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81" w:history="1">
        <w:r w:rsidRPr="0054415C">
          <w:rPr>
            <w:rStyle w:val="TextoNormalCaracter"/>
          </w:rPr>
          <w:t>81/2013</w:t>
        </w:r>
      </w:hyperlink>
      <w:r>
        <w:t>, f. 3.</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Sentencia </w:t>
      </w:r>
      <w:hyperlink w:anchor="SENTENCIA_2013_81" w:history="1">
        <w:r w:rsidRPr="0054415C">
          <w:rPr>
            <w:rStyle w:val="TextoNormalCaracter"/>
          </w:rPr>
          <w:t>81/2013</w:t>
        </w:r>
      </w:hyperlink>
      <w:r>
        <w:t>, f. 3.</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81" w:history="1">
        <w:r w:rsidRPr="0054415C">
          <w:rPr>
            <w:rStyle w:val="TextoNormalCaracter"/>
          </w:rPr>
          <w:t>81/2013</w:t>
        </w:r>
      </w:hyperlink>
      <w:r>
        <w:t>, ff. 1, 3, 6, VP.</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81" w:history="1">
        <w:r w:rsidRPr="0054415C">
          <w:rPr>
            <w:rStyle w:val="TextoNormalCaracter"/>
          </w:rPr>
          <w:t>81/2013</w:t>
        </w:r>
      </w:hyperlink>
      <w:r>
        <w:t>, ff. 1, 3, 6, VP.</w:t>
      </w:r>
    </w:p>
    <w:p w:rsidR="0054415C" w:rsidRDefault="0054415C" w:rsidP="0054415C">
      <w:pPr>
        <w:pStyle w:val="SangriaFrancesaArticulo"/>
      </w:pPr>
    </w:p>
    <w:p w:rsidR="0054415C" w:rsidRDefault="0054415C" w:rsidP="0054415C">
      <w:pPr>
        <w:pStyle w:val="TextoNormalNegritaCursivandice"/>
      </w:pPr>
      <w:r>
        <w:t>Decreto Legislativo del Consejo de Gobierno de la Comunidad de Madrid 1/2002, de 24 de octubre. Texto refundido de la Ley de tasas y precios públicos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142" w:history="1">
        <w:r w:rsidRPr="0054415C">
          <w:rPr>
            <w:rStyle w:val="TextoNormalCaracter"/>
          </w:rPr>
          <w:t>142/2013</w:t>
        </w:r>
      </w:hyperlink>
      <w:r>
        <w:t>, f. 1.</w:t>
      </w:r>
    </w:p>
    <w:p w:rsidR="0054415C" w:rsidRDefault="0054415C" w:rsidP="0054415C">
      <w:pPr>
        <w:pStyle w:val="SangriaFrancesaArticulo"/>
      </w:pPr>
      <w:r w:rsidRPr="0054415C">
        <w:rPr>
          <w:rStyle w:val="TextoNormalNegritaCaracter"/>
        </w:rPr>
        <w:t>Título IV, capítulo CVII</w:t>
      </w:r>
      <w:r>
        <w:t xml:space="preserve"> </w:t>
      </w:r>
      <w:r w:rsidRPr="0054415C">
        <w:rPr>
          <w:rStyle w:val="TextoNormalCaracter"/>
        </w:rPr>
        <w:t>(redactado por la Ley de la Asamblea de Madrid 8/2012, de 28 de diciembre)</w:t>
      </w:r>
      <w:r w:rsidRPr="0054415C">
        <w:rPr>
          <w:rStyle w:val="TextoNormalNegritaCaracter"/>
        </w:rPr>
        <w:t>.</w:t>
      </w:r>
      <w:r w:rsidRPr="0054415C">
        <w:rPr>
          <w:rStyle w:val="TextoNormalCaracter"/>
        </w:rPr>
        <w:t>-</w:t>
      </w:r>
      <w:r>
        <w:t xml:space="preserve"> Auto </w:t>
      </w:r>
      <w:hyperlink w:anchor="AUTO_2013_142" w:history="1">
        <w:r w:rsidRPr="0054415C">
          <w:rPr>
            <w:rStyle w:val="TextoNormalCaracter"/>
          </w:rPr>
          <w:t>142/2013</w:t>
        </w:r>
      </w:hyperlink>
      <w:r>
        <w:t>, f. 1.</w:t>
      </w:r>
    </w:p>
    <w:p w:rsidR="0054415C" w:rsidRDefault="0054415C" w:rsidP="0054415C">
      <w:pPr>
        <w:pStyle w:val="SangriaFrancesaArticulo"/>
      </w:pPr>
      <w:r w:rsidRPr="0054415C">
        <w:rPr>
          <w:rStyle w:val="TextoNormalNegritaCaracter"/>
        </w:rPr>
        <w:t>Artículo 530.</w:t>
      </w:r>
      <w:r w:rsidRPr="0054415C">
        <w:rPr>
          <w:rStyle w:val="TextoNormalCaracter"/>
        </w:rPr>
        <w:t>-</w:t>
      </w:r>
      <w:r>
        <w:t xml:space="preserve"> Auto </w:t>
      </w:r>
      <w:hyperlink w:anchor="AUTO_2013_142" w:history="1">
        <w:r w:rsidRPr="0054415C">
          <w:rPr>
            <w:rStyle w:val="TextoNormalCaracter"/>
          </w:rPr>
          <w:t>142/2013</w:t>
        </w:r>
      </w:hyperlink>
      <w:r>
        <w:t>, f. 2.</w:t>
      </w:r>
    </w:p>
    <w:p w:rsidR="0054415C" w:rsidRDefault="0054415C" w:rsidP="0054415C">
      <w:pPr>
        <w:pStyle w:val="SangriaFrancesaArticulo"/>
      </w:pPr>
      <w:r w:rsidRPr="0054415C">
        <w:rPr>
          <w:rStyle w:val="TextoNormalNegritaCaracter"/>
        </w:rPr>
        <w:t>Artículo 530 a 535</w:t>
      </w:r>
      <w:r>
        <w:t xml:space="preserve"> </w:t>
      </w:r>
      <w:r w:rsidRPr="0054415C">
        <w:rPr>
          <w:rStyle w:val="TextoNormalCaracter"/>
        </w:rPr>
        <w:t>(redactado por la Ley de la Asamblea de Madrid 8/2012, de 28 de diciembre)</w:t>
      </w:r>
      <w:r w:rsidRPr="0054415C">
        <w:rPr>
          <w:rStyle w:val="TextoNormalNegritaCaracter"/>
        </w:rPr>
        <w:t>.</w:t>
      </w:r>
      <w:r w:rsidRPr="0054415C">
        <w:rPr>
          <w:rStyle w:val="TextoNormalCaracter"/>
        </w:rPr>
        <w:t>-</w:t>
      </w:r>
      <w:r>
        <w:t xml:space="preserve"> Auto </w:t>
      </w:r>
      <w:hyperlink w:anchor="AUTO_2013_142" w:history="1">
        <w:r w:rsidRPr="0054415C">
          <w:rPr>
            <w:rStyle w:val="TextoNormalCaracter"/>
          </w:rPr>
          <w:t>142/2013</w:t>
        </w:r>
      </w:hyperlink>
      <w:r>
        <w:t>, f. 1.</w:t>
      </w:r>
    </w:p>
    <w:p w:rsidR="0054415C" w:rsidRDefault="0054415C" w:rsidP="0054415C">
      <w:pPr>
        <w:pStyle w:val="SangriaFrancesaArticulo"/>
      </w:pPr>
      <w:r w:rsidRPr="0054415C">
        <w:rPr>
          <w:rStyle w:val="TextoNormalNegritaCaracter"/>
        </w:rPr>
        <w:t>Artículo 531.</w:t>
      </w:r>
      <w:r w:rsidRPr="0054415C">
        <w:rPr>
          <w:rStyle w:val="TextoNormalCaracter"/>
        </w:rPr>
        <w:t>-</w:t>
      </w:r>
      <w:r>
        <w:t xml:space="preserve"> Auto </w:t>
      </w:r>
      <w:hyperlink w:anchor="AUTO_2013_142" w:history="1">
        <w:r w:rsidRPr="0054415C">
          <w:rPr>
            <w:rStyle w:val="TextoNormalCaracter"/>
          </w:rPr>
          <w:t>142/2013</w:t>
        </w:r>
      </w:hyperlink>
      <w:r>
        <w:t>, f. 2.</w:t>
      </w:r>
    </w:p>
    <w:p w:rsidR="0054415C" w:rsidRDefault="0054415C" w:rsidP="0054415C">
      <w:pPr>
        <w:pStyle w:val="SangriaFrancesaArticulo"/>
      </w:pPr>
      <w:r w:rsidRPr="0054415C">
        <w:rPr>
          <w:rStyle w:val="TextoNormalNegritaCaracter"/>
        </w:rPr>
        <w:t>Artículo 532.1.</w:t>
      </w:r>
      <w:r w:rsidRPr="0054415C">
        <w:rPr>
          <w:rStyle w:val="TextoNormalCaracter"/>
        </w:rPr>
        <w:t>-</w:t>
      </w:r>
      <w:r>
        <w:t xml:space="preserve"> Auto </w:t>
      </w:r>
      <w:hyperlink w:anchor="AUTO_2013_142" w:history="1">
        <w:r w:rsidRPr="0054415C">
          <w:rPr>
            <w:rStyle w:val="TextoNormalCaracter"/>
          </w:rPr>
          <w:t>142/2013</w:t>
        </w:r>
      </w:hyperlink>
      <w:r>
        <w:t>, f. 2.</w:t>
      </w:r>
    </w:p>
    <w:p w:rsidR="0054415C" w:rsidRDefault="0054415C" w:rsidP="0054415C">
      <w:pPr>
        <w:pStyle w:val="SangriaFrancesaArticulo"/>
      </w:pPr>
      <w:r w:rsidRPr="0054415C">
        <w:rPr>
          <w:rStyle w:val="TextoNormalNegritaCaracter"/>
        </w:rPr>
        <w:t>Artículo 533.</w:t>
      </w:r>
      <w:r w:rsidRPr="0054415C">
        <w:rPr>
          <w:rStyle w:val="TextoNormalCaracter"/>
        </w:rPr>
        <w:t>-</w:t>
      </w:r>
      <w:r>
        <w:t xml:space="preserve"> Auto </w:t>
      </w:r>
      <w:hyperlink w:anchor="AUTO_2013_142" w:history="1">
        <w:r w:rsidRPr="0054415C">
          <w:rPr>
            <w:rStyle w:val="TextoNormalCaracter"/>
          </w:rPr>
          <w:t>142/2013</w:t>
        </w:r>
      </w:hyperlink>
      <w:r>
        <w:t>, f. 2.</w:t>
      </w:r>
    </w:p>
    <w:p w:rsidR="0054415C" w:rsidRDefault="0054415C" w:rsidP="0054415C">
      <w:pPr>
        <w:pStyle w:val="SangriaFrancesaArticulo"/>
      </w:pPr>
    </w:p>
    <w:p w:rsidR="0054415C" w:rsidRDefault="0054415C" w:rsidP="0054415C">
      <w:pPr>
        <w:pStyle w:val="TextoNormalNegritaCursivandice"/>
      </w:pPr>
      <w:r>
        <w:t>Ley de la Asamblea de Madrid 2/2009, de 23 de junio. Modificación de la Ley 4/2003, de 11 de marzo, de Cajas de Ahorros de la Comunidad de Madrid</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Autos </w:t>
      </w:r>
      <w:hyperlink w:anchor="AUTO_2013_124" w:history="1">
        <w:r w:rsidRPr="0054415C">
          <w:rPr>
            <w:rStyle w:val="TextoNormalCaracter"/>
          </w:rPr>
          <w:t>124/2013</w:t>
        </w:r>
      </w:hyperlink>
      <w:r>
        <w:t xml:space="preserve">, f. 4; </w:t>
      </w:r>
      <w:hyperlink w:anchor="AUTO_2013_124" w:history="1">
        <w:r w:rsidRPr="0054415C">
          <w:rPr>
            <w:rStyle w:val="TextoNormalCaracter"/>
          </w:rPr>
          <w:t>124/2013</w:t>
        </w:r>
      </w:hyperlink>
      <w:r>
        <w:t>, f. 4.</w:t>
      </w:r>
    </w:p>
    <w:p w:rsidR="0054415C" w:rsidRDefault="0054415C" w:rsidP="0054415C">
      <w:pPr>
        <w:pStyle w:val="SangriaFrancesaArticulo"/>
      </w:pPr>
    </w:p>
    <w:p w:rsidR="0054415C" w:rsidRDefault="0054415C" w:rsidP="0054415C">
      <w:pPr>
        <w:pStyle w:val="TextoNormalNegritaCursivandice"/>
      </w:pPr>
      <w:r>
        <w:t>Ley de la Asamblea de Madrid 1/2012, de 26 de marzo. Protección de los derechos de los consumidores mediante el fomento de la transparencia en la contratación hipotecaria en la Comunidad de Madrid</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124" w:history="1">
        <w:r w:rsidRPr="0054415C">
          <w:rPr>
            <w:rStyle w:val="TextoNormalCaracter"/>
          </w:rPr>
          <w:t>124/2013</w:t>
        </w:r>
      </w:hyperlink>
      <w:r>
        <w:t>, f. 3.</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Auto </w:t>
      </w:r>
      <w:hyperlink w:anchor="AUTO_2013_124" w:history="1">
        <w:r w:rsidRPr="0054415C">
          <w:rPr>
            <w:rStyle w:val="TextoNormalCaracter"/>
          </w:rPr>
          <w:t>124/2013</w:t>
        </w:r>
      </w:hyperlink>
      <w:r>
        <w:t>, f. 1.</w:t>
      </w:r>
    </w:p>
    <w:p w:rsidR="0054415C" w:rsidRDefault="0054415C" w:rsidP="0054415C">
      <w:pPr>
        <w:pStyle w:val="SangriaFrancesaArticulo"/>
      </w:pPr>
      <w:r w:rsidRPr="0054415C">
        <w:rPr>
          <w:rStyle w:val="TextoNormalNegritaCaracter"/>
        </w:rPr>
        <w:t>Artículo 2 a).</w:t>
      </w:r>
      <w:r w:rsidRPr="0054415C">
        <w:rPr>
          <w:rStyle w:val="TextoNormalCaracter"/>
        </w:rPr>
        <w:t>-</w:t>
      </w:r>
      <w:r>
        <w:t xml:space="preserve"> Auto </w:t>
      </w:r>
      <w:hyperlink w:anchor="AUTO_2013_124" w:history="1">
        <w:r w:rsidRPr="0054415C">
          <w:rPr>
            <w:rStyle w:val="TextoNormalCaracter"/>
          </w:rPr>
          <w:t>124/2013</w:t>
        </w:r>
      </w:hyperlink>
      <w:r>
        <w:t>, f. 4.</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Auto </w:t>
      </w:r>
      <w:hyperlink w:anchor="AUTO_2013_124" w:history="1">
        <w:r w:rsidRPr="0054415C">
          <w:rPr>
            <w:rStyle w:val="TextoNormalCaracter"/>
          </w:rPr>
          <w:t>124/2013</w:t>
        </w:r>
      </w:hyperlink>
      <w:r>
        <w:t>, ff. 1, 4.</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Auto </w:t>
      </w:r>
      <w:hyperlink w:anchor="AUTO_2013_124" w:history="1">
        <w:r w:rsidRPr="0054415C">
          <w:rPr>
            <w:rStyle w:val="TextoNormalCaracter"/>
          </w:rPr>
          <w:t>124/2013</w:t>
        </w:r>
      </w:hyperlink>
      <w:r>
        <w:t>, ff. 1, 4.</w:t>
      </w:r>
    </w:p>
    <w:p w:rsidR="0054415C" w:rsidRDefault="0054415C" w:rsidP="0054415C">
      <w:pPr>
        <w:pStyle w:val="SangriaFrancesaArticulo"/>
      </w:pPr>
      <w:r w:rsidRPr="0054415C">
        <w:rPr>
          <w:rStyle w:val="TextoNormalNegritaCaracter"/>
        </w:rPr>
        <w:lastRenderedPageBreak/>
        <w:t>Artículo 5.</w:t>
      </w:r>
      <w:r w:rsidRPr="0054415C">
        <w:rPr>
          <w:rStyle w:val="TextoNormalCaracter"/>
        </w:rPr>
        <w:t>-</w:t>
      </w:r>
      <w:r>
        <w:t xml:space="preserve"> Auto </w:t>
      </w:r>
      <w:hyperlink w:anchor="AUTO_2013_124" w:history="1">
        <w:r w:rsidRPr="0054415C">
          <w:rPr>
            <w:rStyle w:val="TextoNormalCaracter"/>
          </w:rPr>
          <w:t>124/2013</w:t>
        </w:r>
      </w:hyperlink>
      <w:r>
        <w:t>, ff. 1, 4.</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Auto </w:t>
      </w:r>
      <w:hyperlink w:anchor="AUTO_2013_124" w:history="1">
        <w:r w:rsidRPr="0054415C">
          <w:rPr>
            <w:rStyle w:val="TextoNormalCaracter"/>
          </w:rPr>
          <w:t>124/2013</w:t>
        </w:r>
      </w:hyperlink>
      <w:r>
        <w:t>, ff. 1, 4.</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Auto </w:t>
      </w:r>
      <w:hyperlink w:anchor="AUTO_2013_124" w:history="1">
        <w:r w:rsidRPr="0054415C">
          <w:rPr>
            <w:rStyle w:val="TextoNormalCaracter"/>
          </w:rPr>
          <w:t>124/2013</w:t>
        </w:r>
      </w:hyperlink>
      <w:r>
        <w:t>, ff. 1, 4.</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Auto </w:t>
      </w:r>
      <w:hyperlink w:anchor="AUTO_2013_124" w:history="1">
        <w:r w:rsidRPr="0054415C">
          <w:rPr>
            <w:rStyle w:val="TextoNormalCaracter"/>
          </w:rPr>
          <w:t>124/2013</w:t>
        </w:r>
      </w:hyperlink>
      <w:r>
        <w:t>, ff. 1, 4.</w:t>
      </w:r>
    </w:p>
    <w:p w:rsidR="0054415C" w:rsidRDefault="0054415C" w:rsidP="0054415C">
      <w:pPr>
        <w:pStyle w:val="SangriaFrancesaArticulo"/>
      </w:pPr>
      <w:r w:rsidRPr="0054415C">
        <w:rPr>
          <w:rStyle w:val="TextoNormalNegritaCaracter"/>
        </w:rPr>
        <w:t>Artículo 149.1.11.</w:t>
      </w:r>
      <w:r w:rsidRPr="0054415C">
        <w:rPr>
          <w:rStyle w:val="TextoNormalCaracter"/>
        </w:rPr>
        <w:t>-</w:t>
      </w:r>
      <w:r>
        <w:t xml:space="preserve"> Auto </w:t>
      </w:r>
      <w:hyperlink w:anchor="AUTO_2013_124" w:history="1">
        <w:r w:rsidRPr="0054415C">
          <w:rPr>
            <w:rStyle w:val="TextoNormalCaracter"/>
          </w:rPr>
          <w:t>124/2013</w:t>
        </w:r>
      </w:hyperlink>
      <w:r>
        <w:t>, f. 3.</w:t>
      </w:r>
    </w:p>
    <w:p w:rsidR="0054415C" w:rsidRDefault="0054415C" w:rsidP="0054415C">
      <w:pPr>
        <w:pStyle w:val="SangriaFrancesaArticulo"/>
      </w:pPr>
    </w:p>
    <w:p w:rsidR="0054415C" w:rsidRDefault="0054415C" w:rsidP="0054415C">
      <w:pPr>
        <w:pStyle w:val="TextoNormalNegritaCursivandice"/>
      </w:pPr>
      <w:r>
        <w:t>Ley de la Asamblea de Madrid 8/2012, de 28 de diciembre. Medidas fiscales y administrativas</w:t>
      </w:r>
    </w:p>
    <w:p w:rsidR="0054415C" w:rsidRDefault="0054415C" w:rsidP="0054415C">
      <w:pPr>
        <w:pStyle w:val="SangriaFrancesaArticulo"/>
      </w:pPr>
      <w:r w:rsidRPr="0054415C">
        <w:rPr>
          <w:rStyle w:val="TextoNormalNegritaCaracter"/>
        </w:rPr>
        <w:t>Artículo 2.9.</w:t>
      </w:r>
      <w:r w:rsidRPr="0054415C">
        <w:rPr>
          <w:rStyle w:val="TextoNormalCaracter"/>
        </w:rPr>
        <w:t>-</w:t>
      </w:r>
      <w:r>
        <w:t xml:space="preserve"> Auto </w:t>
      </w:r>
      <w:hyperlink w:anchor="AUTO_2013_142" w:history="1">
        <w:r w:rsidRPr="0054415C">
          <w:rPr>
            <w:rStyle w:val="TextoNormalCaracter"/>
          </w:rPr>
          <w:t>142/2013</w:t>
        </w:r>
      </w:hyperlink>
      <w:r>
        <w:t>, f. 1.</w:t>
      </w:r>
    </w:p>
    <w:p w:rsidR="0054415C" w:rsidRDefault="0054415C" w:rsidP="0054415C">
      <w:pPr>
        <w:pStyle w:val="TextoNormal"/>
      </w:pPr>
    </w:p>
    <w:p w:rsidR="0054415C" w:rsidRDefault="0054415C" w:rsidP="0054415C">
      <w:pPr>
        <w:pStyle w:val="TextoNormalNegritaCentradoSubrayado"/>
        <w:suppressAutoHyphens/>
      </w:pPr>
      <w:r>
        <w:t>J.13.c) Decretos y otras disposiciones reglamentarias</w:t>
      </w:r>
    </w:p>
    <w:p w:rsidR="0054415C" w:rsidRDefault="0054415C" w:rsidP="0054415C">
      <w:pPr>
        <w:pStyle w:val="TextoNormalNegritaCentradoSubrayado"/>
      </w:pPr>
    </w:p>
    <w:p w:rsidR="0054415C" w:rsidRDefault="0054415C" w:rsidP="0054415C">
      <w:pPr>
        <w:pStyle w:val="TextoNormalNegritaCursivandice"/>
      </w:pPr>
      <w:r>
        <w:t>Decreto del Consejo de Gobierno de la Comunidad de Madrid 36/1995, de 20 de abril. Crea el   Registro de uniones de hecho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1" w:history="1">
        <w:r w:rsidRPr="0054415C">
          <w:rPr>
            <w:rStyle w:val="TextoNormalCaracter"/>
          </w:rPr>
          <w:t>81/2013</w:t>
        </w:r>
      </w:hyperlink>
      <w:r>
        <w:t>, f. 5.</w:t>
      </w:r>
    </w:p>
    <w:p w:rsidR="0054415C" w:rsidRDefault="0054415C" w:rsidP="0054415C">
      <w:pPr>
        <w:pStyle w:val="SangriaFrancesaArticulo"/>
      </w:pPr>
    </w:p>
    <w:p w:rsidR="0054415C" w:rsidRDefault="0054415C" w:rsidP="0054415C">
      <w:pPr>
        <w:pStyle w:val="TextoNormalNegritaCursivandice"/>
      </w:pPr>
      <w:r>
        <w:t>Decreto del Consejo de Gobierno de la Comunidad de Madrid 134/2002, de 18 de julio. Aprueba  el Reglamento del Registro de uniones de hecho</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81" w:history="1">
        <w:r w:rsidRPr="0054415C">
          <w:rPr>
            <w:rStyle w:val="TextoNormalCaracter"/>
          </w:rPr>
          <w:t>81/2013</w:t>
        </w:r>
      </w:hyperlink>
      <w:r>
        <w:t>, f. 5.</w:t>
      </w:r>
    </w:p>
    <w:p w:rsidR="0054415C" w:rsidRDefault="0054415C" w:rsidP="0054415C">
      <w:pPr>
        <w:pStyle w:val="SangriaFrancesaArticulo"/>
      </w:pPr>
    </w:p>
    <w:p w:rsidR="0054415C" w:rsidRDefault="0054415C" w:rsidP="0054415C">
      <w:pPr>
        <w:pStyle w:val="TextoNormalNegritaCursivandice"/>
      </w:pPr>
      <w:r>
        <w:t>Orden 3766/2005, de 7 de diciembre. Regula la lista única de solicitantes de viviendas con  protección pública para arrendamiento con opción a compra para jóvenes y el procedimiento de selección de la misma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12" w:history="1">
        <w:r w:rsidRPr="0054415C">
          <w:rPr>
            <w:rStyle w:val="TextoNormalCaracter"/>
          </w:rPr>
          <w:t>112/2013</w:t>
        </w:r>
      </w:hyperlink>
      <w:r>
        <w:t>, f. 4.</w:t>
      </w:r>
    </w:p>
    <w:p w:rsidR="0054415C" w:rsidRDefault="0054415C" w:rsidP="0054415C">
      <w:pPr>
        <w:pStyle w:val="SangriaFrancesaArticulo"/>
      </w:pPr>
    </w:p>
    <w:p w:rsidR="0054415C" w:rsidRDefault="0054415C" w:rsidP="0054415C">
      <w:pPr>
        <w:pStyle w:val="TextoNormalNegritaCursivandice"/>
      </w:pPr>
      <w:r>
        <w:t>Decreto 19/2006, de 9 de febrero, del Consejo de Gobierno. Regula el proceso de adjudicación de viviendas del Instituto de la Vivienda de Madrid</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12" w:history="1">
        <w:r w:rsidRPr="0054415C">
          <w:rPr>
            <w:rStyle w:val="TextoNormalCaracter"/>
          </w:rPr>
          <w:t>112/2013</w:t>
        </w:r>
      </w:hyperlink>
      <w:r>
        <w:t>, f. 4.</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J.14) Murcia</w:t>
      </w:r>
    </w:p>
    <w:p w:rsidR="0054415C" w:rsidRDefault="0054415C" w:rsidP="0054415C">
      <w:pPr>
        <w:pStyle w:val="TextoNormal"/>
      </w:pPr>
    </w:p>
    <w:p w:rsidR="0054415C" w:rsidRDefault="0054415C" w:rsidP="0054415C">
      <w:pPr>
        <w:pStyle w:val="TextoNormalNegritaCentradoSubrayado"/>
        <w:suppressAutoHyphens/>
      </w:pPr>
      <w:r>
        <w:t>J.14.a) Estatuto de Autonomía</w:t>
      </w:r>
    </w:p>
    <w:p w:rsidR="0054415C" w:rsidRDefault="0054415C" w:rsidP="0054415C">
      <w:pPr>
        <w:pStyle w:val="TextoNormalNegritaCentradoSubrayado"/>
      </w:pPr>
    </w:p>
    <w:p w:rsidR="0054415C" w:rsidRDefault="0054415C" w:rsidP="0054415C">
      <w:pPr>
        <w:pStyle w:val="TextoNormalNegritaCursivandice"/>
      </w:pPr>
      <w:r>
        <w:t>Ley Orgánica 4/1982, de 9 de junio. Estatuto de Autonomía de la Región de Murcia</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 </w:t>
      </w:r>
      <w:hyperlink w:anchor="SENTENCIA_2013_8" w:history="1">
        <w:r w:rsidRPr="0054415C">
          <w:rPr>
            <w:rStyle w:val="TextoNormalCaracter"/>
          </w:rPr>
          <w:t>8/2013</w:t>
        </w:r>
      </w:hyperlink>
      <w:r>
        <w:t>, f. 5.</w:t>
      </w:r>
    </w:p>
    <w:p w:rsidR="0054415C" w:rsidRDefault="0054415C" w:rsidP="0054415C">
      <w:pPr>
        <w:pStyle w:val="TextoNormal"/>
      </w:pPr>
    </w:p>
    <w:p w:rsidR="0054415C" w:rsidRDefault="0054415C" w:rsidP="0054415C">
      <w:pPr>
        <w:pStyle w:val="TextoNormalNegritaCentradoSubrayado"/>
        <w:suppressAutoHyphens/>
      </w:pPr>
      <w:r>
        <w:t>J.14.b) Leyes y disposiciones con fuerza de Ley</w:t>
      </w:r>
    </w:p>
    <w:p w:rsidR="0054415C" w:rsidRDefault="0054415C" w:rsidP="0054415C">
      <w:pPr>
        <w:pStyle w:val="TextoNormalNegritaCentradoSubrayado"/>
      </w:pPr>
    </w:p>
    <w:p w:rsidR="0054415C" w:rsidRDefault="0054415C" w:rsidP="0054415C">
      <w:pPr>
        <w:pStyle w:val="TextoNormalNegritaCursivandice"/>
      </w:pPr>
      <w:r>
        <w:t>Ley de la Asamblea Regional de Murcia 4/1994, de 26 de julio. Salud de la Región de Murcia</w:t>
      </w:r>
    </w:p>
    <w:p w:rsidR="0054415C" w:rsidRDefault="0054415C" w:rsidP="0054415C">
      <w:pPr>
        <w:pStyle w:val="SangriaFrancesaArticulo"/>
      </w:pPr>
      <w:r w:rsidRPr="0054415C">
        <w:rPr>
          <w:rStyle w:val="TextoNormalNegritaCaracter"/>
        </w:rPr>
        <w:t>Artículo 20.</w:t>
      </w:r>
      <w:r w:rsidRPr="0054415C">
        <w:rPr>
          <w:rStyle w:val="TextoNormalCaracter"/>
        </w:rPr>
        <w:t>-</w:t>
      </w:r>
      <w:r>
        <w:t xml:space="preserve"> Sentencia </w:t>
      </w:r>
      <w:hyperlink w:anchor="SENTENCIA_2013_58" w:history="1">
        <w:r w:rsidRPr="0054415C">
          <w:rPr>
            <w:rStyle w:val="TextoNormalCaracter"/>
          </w:rPr>
          <w:t>58/2013</w:t>
        </w:r>
      </w:hyperlink>
      <w:r>
        <w:t>, f. 4.</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 </w:t>
      </w:r>
      <w:hyperlink w:anchor="SENTENCIA_2013_58" w:history="1">
        <w:r w:rsidRPr="0054415C">
          <w:rPr>
            <w:rStyle w:val="TextoNormalCaracter"/>
          </w:rPr>
          <w:t>58/2013</w:t>
        </w:r>
      </w:hyperlink>
      <w:r>
        <w:t>, f. 4.</w:t>
      </w:r>
    </w:p>
    <w:p w:rsidR="0054415C" w:rsidRDefault="0054415C" w:rsidP="0054415C">
      <w:pPr>
        <w:pStyle w:val="SangriaFrancesaArticulo"/>
      </w:pPr>
      <w:r w:rsidRPr="0054415C">
        <w:rPr>
          <w:rStyle w:val="TextoNormalNegritaCaracter"/>
        </w:rPr>
        <w:lastRenderedPageBreak/>
        <w:t>Artículo 25.</w:t>
      </w:r>
      <w:r w:rsidRPr="0054415C">
        <w:rPr>
          <w:rStyle w:val="TextoNormalCaracter"/>
        </w:rPr>
        <w:t>-</w:t>
      </w:r>
      <w:r>
        <w:t xml:space="preserve"> Sentencia </w:t>
      </w:r>
      <w:hyperlink w:anchor="SENTENCIA_2013_58" w:history="1">
        <w:r w:rsidRPr="0054415C">
          <w:rPr>
            <w:rStyle w:val="TextoNormalCaracter"/>
          </w:rPr>
          <w:t>58/2013</w:t>
        </w:r>
      </w:hyperlink>
      <w:r>
        <w:t>, f. 4.</w:t>
      </w:r>
    </w:p>
    <w:p w:rsidR="0054415C" w:rsidRDefault="0054415C" w:rsidP="0054415C">
      <w:pPr>
        <w:pStyle w:val="SangriaFrancesaArticulo"/>
      </w:pPr>
    </w:p>
    <w:p w:rsidR="0054415C" w:rsidRDefault="0054415C" w:rsidP="0054415C">
      <w:pPr>
        <w:pStyle w:val="TextoNormalNegritaCursivandice"/>
      </w:pPr>
      <w:r>
        <w:t>Ley de la Asamblea Regional de Murcia 5/2001, de 5 de diciembre. Personal estatutario del Servicio Murciano de Salud</w:t>
      </w:r>
    </w:p>
    <w:p w:rsidR="0054415C" w:rsidRDefault="0054415C" w:rsidP="0054415C">
      <w:pPr>
        <w:pStyle w:val="SangriaFrancesaArticulo"/>
      </w:pPr>
      <w:r w:rsidRPr="0054415C">
        <w:rPr>
          <w:rStyle w:val="TextoNormalNegritaCaracter"/>
        </w:rPr>
        <w:t>Artículo 5.1 d).</w:t>
      </w:r>
      <w:r w:rsidRPr="0054415C">
        <w:rPr>
          <w:rStyle w:val="TextoNormalCaracter"/>
        </w:rPr>
        <w:t>-</w:t>
      </w:r>
      <w:r>
        <w:t xml:space="preserve"> Sentencia </w:t>
      </w:r>
      <w:hyperlink w:anchor="SENTENCIA_2013_58" w:history="1">
        <w:r w:rsidRPr="0054415C">
          <w:rPr>
            <w:rStyle w:val="TextoNormalCaracter"/>
          </w:rPr>
          <w:t>58/2013</w:t>
        </w:r>
      </w:hyperlink>
      <w:r>
        <w:t>, f. 2.</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Sentencia </w:t>
      </w:r>
      <w:hyperlink w:anchor="SENTENCIA_2013_58" w:history="1">
        <w:r w:rsidRPr="0054415C">
          <w:rPr>
            <w:rStyle w:val="TextoNormalCaracter"/>
          </w:rPr>
          <w:t>58/2013</w:t>
        </w:r>
      </w:hyperlink>
      <w:r>
        <w:t>, f. 4.</w:t>
      </w:r>
    </w:p>
    <w:p w:rsidR="0054415C" w:rsidRDefault="0054415C" w:rsidP="0054415C">
      <w:pPr>
        <w:pStyle w:val="SangriaFrancesaArticulo"/>
      </w:pPr>
      <w:r w:rsidRPr="0054415C">
        <w:rPr>
          <w:rStyle w:val="TextoNormalNegritaCaracter"/>
        </w:rPr>
        <w:t>Artículo 7.2 l).</w:t>
      </w:r>
      <w:r w:rsidRPr="0054415C">
        <w:rPr>
          <w:rStyle w:val="TextoNormalCaracter"/>
        </w:rPr>
        <w:t>-</w:t>
      </w:r>
      <w:r>
        <w:t xml:space="preserve"> Sentencia </w:t>
      </w:r>
      <w:hyperlink w:anchor="SENTENCIA_2013_58" w:history="1">
        <w:r w:rsidRPr="0054415C">
          <w:rPr>
            <w:rStyle w:val="TextoNormalCaracter"/>
          </w:rPr>
          <w:t>58/2013</w:t>
        </w:r>
      </w:hyperlink>
      <w:r>
        <w:t>, ff. 1, 2, 4.</w:t>
      </w:r>
    </w:p>
    <w:p w:rsidR="0054415C" w:rsidRDefault="0054415C" w:rsidP="0054415C">
      <w:pPr>
        <w:pStyle w:val="SangriaFrancesaArticulo"/>
      </w:pPr>
      <w:r w:rsidRPr="0054415C">
        <w:rPr>
          <w:rStyle w:val="TextoNormalNegritaCaracter"/>
        </w:rPr>
        <w:t>Artículo 7.2 m).</w:t>
      </w:r>
      <w:r w:rsidRPr="0054415C">
        <w:rPr>
          <w:rStyle w:val="TextoNormalCaracter"/>
        </w:rPr>
        <w:t>-</w:t>
      </w:r>
      <w:r>
        <w:t xml:space="preserve"> Sentencia </w:t>
      </w:r>
      <w:hyperlink w:anchor="SENTENCIA_2013_58" w:history="1">
        <w:r w:rsidRPr="0054415C">
          <w:rPr>
            <w:rStyle w:val="TextoNormalCaracter"/>
          </w:rPr>
          <w:t>58/2013</w:t>
        </w:r>
      </w:hyperlink>
      <w:r>
        <w:t>, f. 2.</w:t>
      </w:r>
    </w:p>
    <w:p w:rsidR="0054415C" w:rsidRDefault="0054415C" w:rsidP="0054415C">
      <w:pPr>
        <w:pStyle w:val="SangriaFrancesaArticulo"/>
      </w:pPr>
    </w:p>
    <w:p w:rsidR="0054415C" w:rsidRDefault="0054415C" w:rsidP="0054415C">
      <w:pPr>
        <w:pStyle w:val="TextoNormalNegritaCursivandice"/>
      </w:pPr>
      <w:r>
        <w:t>Ley de la Asamblea Regional de Murcia 5/2012, de 29 de junio. Ajuste presupuestario y de medidas en materia de función pública</w:t>
      </w:r>
    </w:p>
    <w:p w:rsidR="0054415C" w:rsidRDefault="0054415C" w:rsidP="0054415C">
      <w:pPr>
        <w:pStyle w:val="SangriaFrancesaArticulo"/>
      </w:pPr>
      <w:r w:rsidRPr="0054415C">
        <w:rPr>
          <w:rStyle w:val="TextoNormalNegritaCaracter"/>
        </w:rPr>
        <w:t>Artículo 18.</w:t>
      </w:r>
      <w:r w:rsidRPr="0054415C">
        <w:rPr>
          <w:rStyle w:val="TextoNormalCaracter"/>
        </w:rPr>
        <w:t>-</w:t>
      </w:r>
      <w:r>
        <w:t xml:space="preserve"> Sentencia </w:t>
      </w:r>
      <w:hyperlink w:anchor="SENTENCIA_2013_58" w:history="1">
        <w:r w:rsidRPr="0054415C">
          <w:rPr>
            <w:rStyle w:val="TextoNormalCaracter"/>
          </w:rPr>
          <w:t>58/2013</w:t>
        </w:r>
      </w:hyperlink>
      <w:r>
        <w:t>, f. 2.</w:t>
      </w:r>
    </w:p>
    <w:p w:rsidR="0054415C" w:rsidRDefault="0054415C" w:rsidP="0054415C">
      <w:pPr>
        <w:pStyle w:val="TextoNormal"/>
      </w:pPr>
    </w:p>
    <w:p w:rsidR="0054415C" w:rsidRDefault="0054415C" w:rsidP="0054415C">
      <w:pPr>
        <w:pStyle w:val="TextoNormalNegritaCentradoSubrayado"/>
        <w:suppressAutoHyphens/>
      </w:pPr>
      <w:r>
        <w:t>J.14.c) Decretos y otras disposiciones reglamentarias</w:t>
      </w:r>
    </w:p>
    <w:p w:rsidR="0054415C" w:rsidRDefault="0054415C" w:rsidP="0054415C">
      <w:pPr>
        <w:pStyle w:val="TextoNormalNegritaCentradoSubrayado"/>
      </w:pPr>
    </w:p>
    <w:p w:rsidR="0054415C" w:rsidRDefault="0054415C" w:rsidP="0054415C">
      <w:pPr>
        <w:pStyle w:val="TextoNormalNegritaCursivandice"/>
      </w:pPr>
      <w:r>
        <w:t>Decreto del Gobierno de la Región de Murcia 148/2002, de 27 de diciembre. Establece la estructura y funciones de los órganos de participación, administración y gestión del Servicio Murciano de Salud.</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58" w:history="1">
        <w:r w:rsidRPr="0054415C">
          <w:rPr>
            <w:rStyle w:val="TextoNormalCaracter"/>
          </w:rPr>
          <w:t>58/2013</w:t>
        </w:r>
      </w:hyperlink>
      <w:r>
        <w:t>, f. 4.</w:t>
      </w:r>
    </w:p>
    <w:p w:rsidR="0054415C" w:rsidRDefault="0054415C" w:rsidP="0054415C">
      <w:pPr>
        <w:pStyle w:val="SangriaFrancesaArticulo"/>
      </w:pPr>
      <w:r w:rsidRPr="0054415C">
        <w:rPr>
          <w:rStyle w:val="TextoNormalNegritaCaracter"/>
        </w:rPr>
        <w:t>Artículo 8.1 ll).</w:t>
      </w:r>
      <w:r w:rsidRPr="0054415C">
        <w:rPr>
          <w:rStyle w:val="TextoNormalCaracter"/>
        </w:rPr>
        <w:t>-</w:t>
      </w:r>
      <w:r>
        <w:t xml:space="preserve"> Sentencia </w:t>
      </w:r>
      <w:hyperlink w:anchor="SENTENCIA_2013_58" w:history="1">
        <w:r w:rsidRPr="0054415C">
          <w:rPr>
            <w:rStyle w:val="TextoNormalCaracter"/>
          </w:rPr>
          <w:t>58/2013</w:t>
        </w:r>
      </w:hyperlink>
      <w:r>
        <w:t>, f. 4.</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J.15) Navarra</w:t>
      </w:r>
    </w:p>
    <w:p w:rsidR="0054415C" w:rsidRDefault="0054415C" w:rsidP="0054415C">
      <w:pPr>
        <w:pStyle w:val="TextoNormal"/>
      </w:pPr>
    </w:p>
    <w:p w:rsidR="0054415C" w:rsidRDefault="0054415C" w:rsidP="0054415C">
      <w:pPr>
        <w:pStyle w:val="TextoNormalNegritaCentradoSubrayado"/>
        <w:suppressAutoHyphens/>
      </w:pPr>
      <w:r>
        <w:t>J.15.a) Estatuto de Autonomía</w:t>
      </w:r>
    </w:p>
    <w:p w:rsidR="0054415C" w:rsidRDefault="0054415C" w:rsidP="0054415C">
      <w:pPr>
        <w:pStyle w:val="TextoNormalNegritaCentradoSubrayado"/>
      </w:pPr>
    </w:p>
    <w:p w:rsidR="0054415C" w:rsidRDefault="0054415C" w:rsidP="0054415C">
      <w:pPr>
        <w:pStyle w:val="TextoNormalNegritaCursivandice"/>
      </w:pPr>
      <w:r>
        <w:t>Ley Orgánica 13/1982, de 10 de agosto. Reintegración y amejoramiento del régimen foral de Navarra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ff. 2, 4, 6, 13.</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93" w:history="1">
        <w:r w:rsidRPr="0054415C">
          <w:rPr>
            <w:rStyle w:val="TextoNormalCaracter"/>
          </w:rPr>
          <w:t>93/2013</w:t>
        </w:r>
      </w:hyperlink>
      <w:r>
        <w:t>, f. 13.</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 </w:t>
      </w:r>
      <w:hyperlink w:anchor="SENTENCIA_2013_93" w:history="1">
        <w:r w:rsidRPr="0054415C">
          <w:rPr>
            <w:rStyle w:val="TextoNormalCaracter"/>
          </w:rPr>
          <w:t>93/2013</w:t>
        </w:r>
      </w:hyperlink>
      <w:r>
        <w:t>, f. 13.</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93" w:history="1">
        <w:r w:rsidRPr="0054415C">
          <w:rPr>
            <w:rStyle w:val="TextoNormalCaracter"/>
          </w:rPr>
          <w:t>93/2013</w:t>
        </w:r>
      </w:hyperlink>
      <w:r>
        <w:t>, f. 10.</w:t>
      </w:r>
    </w:p>
    <w:p w:rsidR="0054415C" w:rsidRDefault="0054415C" w:rsidP="0054415C">
      <w:pPr>
        <w:pStyle w:val="SangriaFrancesaArticulo"/>
      </w:pPr>
      <w:r w:rsidRPr="0054415C">
        <w:rPr>
          <w:rStyle w:val="TextoNormalNegritaCaracter"/>
        </w:rPr>
        <w:t>Artículo 20.2.</w:t>
      </w:r>
      <w:r w:rsidRPr="0054415C">
        <w:rPr>
          <w:rStyle w:val="TextoNormalCaracter"/>
        </w:rPr>
        <w:t>-</w:t>
      </w:r>
      <w:r>
        <w:t xml:space="preserve"> Sentencia </w:t>
      </w:r>
      <w:hyperlink w:anchor="SENTENCIA_2013_93" w:history="1">
        <w:r w:rsidRPr="0054415C">
          <w:rPr>
            <w:rStyle w:val="TextoNormalCaracter"/>
          </w:rPr>
          <w:t>93/2013</w:t>
        </w:r>
      </w:hyperlink>
      <w:r>
        <w:t>, f. 4.</w:t>
      </w:r>
    </w:p>
    <w:p w:rsidR="0054415C" w:rsidRDefault="0054415C" w:rsidP="0054415C">
      <w:pPr>
        <w:pStyle w:val="SangriaFrancesaArticulo"/>
      </w:pPr>
      <w:r w:rsidRPr="0054415C">
        <w:rPr>
          <w:rStyle w:val="TextoNormalNegritaCaracter"/>
        </w:rPr>
        <w:t>Artículo 39.1 a).</w:t>
      </w:r>
      <w:r w:rsidRPr="0054415C">
        <w:rPr>
          <w:rStyle w:val="TextoNormalCaracter"/>
        </w:rPr>
        <w:t>-</w:t>
      </w:r>
      <w:r>
        <w:t xml:space="preserve"> Sentencia </w:t>
      </w:r>
      <w:hyperlink w:anchor="SENTENCIA_2013_93" w:history="1">
        <w:r w:rsidRPr="0054415C">
          <w:rPr>
            <w:rStyle w:val="TextoNormalCaracter"/>
          </w:rPr>
          <w:t>93/2013</w:t>
        </w:r>
      </w:hyperlink>
      <w:r>
        <w:t>, f. 13.</w:t>
      </w:r>
    </w:p>
    <w:p w:rsidR="0054415C" w:rsidRDefault="0054415C" w:rsidP="0054415C">
      <w:pPr>
        <w:pStyle w:val="SangriaFrancesaArticulo"/>
      </w:pPr>
      <w:r w:rsidRPr="0054415C">
        <w:rPr>
          <w:rStyle w:val="TextoNormalNegritaCaracter"/>
        </w:rPr>
        <w:t>Artículo 43.</w:t>
      </w:r>
      <w:r w:rsidRPr="0054415C">
        <w:rPr>
          <w:rStyle w:val="TextoNormalCaracter"/>
        </w:rPr>
        <w:t>-</w:t>
      </w:r>
      <w:r>
        <w:t xml:space="preserve"> Sentencia </w:t>
      </w:r>
      <w:hyperlink w:anchor="SENTENCIA_2013_93" w:history="1">
        <w:r w:rsidRPr="0054415C">
          <w:rPr>
            <w:rStyle w:val="TextoNormalCaracter"/>
          </w:rPr>
          <w:t>93/2013</w:t>
        </w:r>
      </w:hyperlink>
      <w:r>
        <w:t>, f. 6.</w:t>
      </w:r>
    </w:p>
    <w:p w:rsidR="0054415C" w:rsidRDefault="0054415C" w:rsidP="0054415C">
      <w:pPr>
        <w:pStyle w:val="SangriaFrancesaArticulo"/>
      </w:pPr>
      <w:r w:rsidRPr="0054415C">
        <w:rPr>
          <w:rStyle w:val="TextoNormalNegritaCaracter"/>
        </w:rPr>
        <w:t>Artículo 45.3.</w:t>
      </w:r>
      <w:r w:rsidRPr="0054415C">
        <w:rPr>
          <w:rStyle w:val="TextoNormalCaracter"/>
        </w:rPr>
        <w:t>-</w:t>
      </w:r>
      <w:r>
        <w:t xml:space="preserve"> Sentencia </w:t>
      </w:r>
      <w:hyperlink w:anchor="SENTENCIA_2013_93" w:history="1">
        <w:r w:rsidRPr="0054415C">
          <w:rPr>
            <w:rStyle w:val="TextoNormalCaracter"/>
          </w:rPr>
          <w:t>93/2013</w:t>
        </w:r>
      </w:hyperlink>
      <w:r>
        <w:t>, ff. 5, 13.</w:t>
      </w:r>
    </w:p>
    <w:p w:rsidR="0054415C" w:rsidRDefault="0054415C" w:rsidP="0054415C">
      <w:pPr>
        <w:pStyle w:val="SangriaFrancesaArticulo"/>
      </w:pPr>
      <w:r w:rsidRPr="0054415C">
        <w:rPr>
          <w:rStyle w:val="TextoNormalNegritaCaracter"/>
        </w:rPr>
        <w:t>Artículo 48.</w:t>
      </w:r>
      <w:r w:rsidRPr="0054415C">
        <w:rPr>
          <w:rStyle w:val="TextoNormalCaracter"/>
        </w:rPr>
        <w:t>-</w:t>
      </w:r>
      <w:r>
        <w:t xml:space="preserve"> Sentencia </w:t>
      </w:r>
      <w:hyperlink w:anchor="SENTENCIA_2013_93" w:history="1">
        <w:r w:rsidRPr="0054415C">
          <w:rPr>
            <w:rStyle w:val="TextoNormalCaracter"/>
          </w:rPr>
          <w:t>93/2013</w:t>
        </w:r>
      </w:hyperlink>
      <w:r>
        <w:t>, ff. 5, 12, VP I.</w:t>
      </w:r>
    </w:p>
    <w:p w:rsidR="0054415C" w:rsidRDefault="0054415C" w:rsidP="0054415C">
      <w:pPr>
        <w:pStyle w:val="SangriaFrancesaArticulo"/>
      </w:pPr>
      <w:r w:rsidRPr="0054415C">
        <w:rPr>
          <w:rStyle w:val="TextoNormalNegritaCaracter"/>
        </w:rPr>
        <w:t>Artículo 48.1.</w:t>
      </w:r>
      <w:r w:rsidRPr="0054415C">
        <w:rPr>
          <w:rStyle w:val="TextoNormalCaracter"/>
        </w:rPr>
        <w:t>-</w:t>
      </w:r>
      <w:r>
        <w:t xml:space="preserve"> Sentencia </w:t>
      </w:r>
      <w:hyperlink w:anchor="SENTENCIA_2013_93" w:history="1">
        <w:r w:rsidRPr="0054415C">
          <w:rPr>
            <w:rStyle w:val="TextoNormalCaracter"/>
          </w:rPr>
          <w:t>93/2013</w:t>
        </w:r>
      </w:hyperlink>
      <w:r>
        <w:t>, ff. 5, 13.</w:t>
      </w:r>
    </w:p>
    <w:p w:rsidR="0054415C" w:rsidRDefault="0054415C" w:rsidP="0054415C">
      <w:pPr>
        <w:pStyle w:val="SangriaFrancesaArticulo"/>
      </w:pPr>
      <w:r w:rsidRPr="0054415C">
        <w:rPr>
          <w:rStyle w:val="TextoNormalNegritaCaracter"/>
        </w:rPr>
        <w:t>Artículo 48.2.</w:t>
      </w:r>
      <w:r w:rsidRPr="0054415C">
        <w:rPr>
          <w:rStyle w:val="TextoNormalCaracter"/>
        </w:rPr>
        <w:t>-</w:t>
      </w:r>
      <w:r>
        <w:t xml:space="preserve"> Sentencia </w:t>
      </w:r>
      <w:hyperlink w:anchor="SENTENCIA_2013_93" w:history="1">
        <w:r w:rsidRPr="0054415C">
          <w:rPr>
            <w:rStyle w:val="TextoNormalCaracter"/>
          </w:rPr>
          <w:t>93/2013</w:t>
        </w:r>
      </w:hyperlink>
      <w:r>
        <w:t>, f. 4.</w:t>
      </w:r>
    </w:p>
    <w:p w:rsidR="0054415C" w:rsidRDefault="0054415C" w:rsidP="0054415C">
      <w:pPr>
        <w:pStyle w:val="SangriaFrancesaArticulo"/>
      </w:pPr>
      <w:r w:rsidRPr="0054415C">
        <w:rPr>
          <w:rStyle w:val="TextoNormalNegritaCaracter"/>
        </w:rPr>
        <w:t>Artículo 49.1 b).</w:t>
      </w:r>
      <w:r w:rsidRPr="0054415C">
        <w:rPr>
          <w:rStyle w:val="TextoNormalCaracter"/>
        </w:rPr>
        <w:t>-</w:t>
      </w:r>
      <w:r>
        <w:t xml:space="preserve"> Sentencia </w:t>
      </w:r>
      <w:hyperlink w:anchor="SENTENCIA_2013_93" w:history="1">
        <w:r w:rsidRPr="0054415C">
          <w:rPr>
            <w:rStyle w:val="TextoNormalCaracter"/>
          </w:rPr>
          <w:t>93/2013</w:t>
        </w:r>
      </w:hyperlink>
      <w:r>
        <w:t>, ff. 5, 13.</w:t>
      </w:r>
    </w:p>
    <w:p w:rsidR="0054415C" w:rsidRDefault="0054415C" w:rsidP="0054415C">
      <w:pPr>
        <w:pStyle w:val="SangriaFrancesaArticulo"/>
      </w:pPr>
      <w:r w:rsidRPr="0054415C">
        <w:rPr>
          <w:rStyle w:val="TextoNormalNegritaCaracter"/>
        </w:rPr>
        <w:t>Artículo 53.1.</w:t>
      </w:r>
      <w:r w:rsidRPr="0054415C">
        <w:rPr>
          <w:rStyle w:val="TextoNormalCaracter"/>
        </w:rPr>
        <w:t>-</w:t>
      </w:r>
      <w:r>
        <w:t xml:space="preserve"> Sentencia </w:t>
      </w:r>
      <w:hyperlink w:anchor="SENTENCIA_2013_137" w:history="1">
        <w:r w:rsidRPr="0054415C">
          <w:rPr>
            <w:rStyle w:val="TextoNormalCaracter"/>
          </w:rPr>
          <w:t>137/2013</w:t>
        </w:r>
      </w:hyperlink>
      <w:r>
        <w:t>, ff. 1, 3.</w:t>
      </w:r>
    </w:p>
    <w:p w:rsidR="0054415C" w:rsidRDefault="0054415C" w:rsidP="0054415C">
      <w:pPr>
        <w:pStyle w:val="SangriaFrancesaArticulo"/>
      </w:pPr>
      <w:r w:rsidRPr="0054415C">
        <w:rPr>
          <w:rStyle w:val="TextoNormalNegritaCaracter"/>
        </w:rPr>
        <w:t>Artículo 53.2.</w:t>
      </w:r>
      <w:r w:rsidRPr="0054415C">
        <w:rPr>
          <w:rStyle w:val="TextoNormalCaracter"/>
        </w:rPr>
        <w:t>-</w:t>
      </w:r>
      <w:r>
        <w:t xml:space="preserve"> Sentencia </w:t>
      </w:r>
      <w:hyperlink w:anchor="SENTENCIA_2013_137" w:history="1">
        <w:r w:rsidRPr="0054415C">
          <w:rPr>
            <w:rStyle w:val="TextoNormalCaracter"/>
          </w:rPr>
          <w:t>137/2013</w:t>
        </w:r>
      </w:hyperlink>
      <w:r>
        <w:t>, f. 3.</w:t>
      </w:r>
    </w:p>
    <w:p w:rsidR="0054415C" w:rsidRDefault="0054415C" w:rsidP="0054415C">
      <w:pPr>
        <w:pStyle w:val="SangriaFrancesaArticulo"/>
      </w:pPr>
      <w:r w:rsidRPr="0054415C">
        <w:rPr>
          <w:rStyle w:val="TextoNormalNegritaCaracter"/>
        </w:rPr>
        <w:t>Artículo 54.1 a).</w:t>
      </w:r>
      <w:r w:rsidRPr="0054415C">
        <w:rPr>
          <w:rStyle w:val="TextoNormalCaracter"/>
        </w:rPr>
        <w:t>-</w:t>
      </w:r>
      <w:r>
        <w:t xml:space="preserve"> Sentencia </w:t>
      </w:r>
      <w:hyperlink w:anchor="SENTENCIA_2013_137" w:history="1">
        <w:r w:rsidRPr="0054415C">
          <w:rPr>
            <w:rStyle w:val="TextoNormalCaracter"/>
          </w:rPr>
          <w:t>137/2013</w:t>
        </w:r>
      </w:hyperlink>
      <w:r>
        <w:t>, f. 1.</w:t>
      </w:r>
    </w:p>
    <w:p w:rsidR="0054415C" w:rsidRDefault="0054415C" w:rsidP="0054415C">
      <w:pPr>
        <w:pStyle w:val="TextoNormal"/>
      </w:pPr>
    </w:p>
    <w:p w:rsidR="0054415C" w:rsidRDefault="0054415C" w:rsidP="0054415C">
      <w:pPr>
        <w:pStyle w:val="TextoNormalNegritaCentradoSubrayado"/>
        <w:suppressAutoHyphens/>
      </w:pPr>
      <w:r>
        <w:lastRenderedPageBreak/>
        <w:t>J.15.b) Leyes y disposiciones con fuerza de Ley</w:t>
      </w:r>
    </w:p>
    <w:p w:rsidR="0054415C" w:rsidRDefault="0054415C" w:rsidP="0054415C">
      <w:pPr>
        <w:pStyle w:val="TextoNormalNegritaCentradoSubrayado"/>
      </w:pPr>
    </w:p>
    <w:p w:rsidR="0054415C" w:rsidRDefault="0054415C" w:rsidP="0054415C">
      <w:pPr>
        <w:pStyle w:val="TextoNormalNegritaCursivandice"/>
      </w:pPr>
      <w:r>
        <w:t>Ley Foral del Parlamento de Navarra 10/1990, de 23 de noviembre. Salud</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7" w:history="1">
        <w:r w:rsidRPr="0054415C">
          <w:rPr>
            <w:rStyle w:val="TextoNormalCaracter"/>
          </w:rPr>
          <w:t>137/2013</w:t>
        </w:r>
      </w:hyperlink>
      <w:r>
        <w:t>, f. 4.</w:t>
      </w:r>
    </w:p>
    <w:p w:rsidR="0054415C" w:rsidRDefault="0054415C" w:rsidP="0054415C">
      <w:pPr>
        <w:pStyle w:val="SangriaFrancesaArticulo"/>
      </w:pPr>
      <w:r w:rsidRPr="0054415C">
        <w:rPr>
          <w:rStyle w:val="TextoNormalNegritaCaracter"/>
        </w:rPr>
        <w:t>Artículo 78.</w:t>
      </w:r>
      <w:r w:rsidRPr="0054415C">
        <w:rPr>
          <w:rStyle w:val="TextoNormalCaracter"/>
        </w:rPr>
        <w:t>-</w:t>
      </w:r>
      <w:r>
        <w:t xml:space="preserve"> Sentencia </w:t>
      </w:r>
      <w:hyperlink w:anchor="SENTENCIA_2013_137" w:history="1">
        <w:r w:rsidRPr="0054415C">
          <w:rPr>
            <w:rStyle w:val="TextoNormalCaracter"/>
          </w:rPr>
          <w:t>137/2013</w:t>
        </w:r>
      </w:hyperlink>
      <w:r>
        <w:t>, f. 4.</w:t>
      </w:r>
    </w:p>
    <w:p w:rsidR="0054415C" w:rsidRDefault="0054415C" w:rsidP="0054415C">
      <w:pPr>
        <w:pStyle w:val="SangriaFrancesaArticulo"/>
      </w:pPr>
    </w:p>
    <w:p w:rsidR="0054415C" w:rsidRDefault="0054415C" w:rsidP="0054415C">
      <w:pPr>
        <w:pStyle w:val="TextoNormalNegritaCursivandice"/>
      </w:pPr>
      <w:r>
        <w:t>Decreto Foral  Legislativo del Gobierno de Navarra 251/1993, de 30 de agosto. Texto refundido del Estatuto del personal al servicio de las Administraciones públicas de la Comunidad foral</w:t>
      </w:r>
    </w:p>
    <w:p w:rsidR="0054415C" w:rsidRDefault="0054415C" w:rsidP="0054415C">
      <w:pPr>
        <w:pStyle w:val="SangriaFrancesaArticulo"/>
      </w:pPr>
      <w:r w:rsidRPr="0054415C">
        <w:rPr>
          <w:rStyle w:val="TextoNormalNegritaCaracter"/>
        </w:rPr>
        <w:t>Artículo 50.1 a)</w:t>
      </w:r>
      <w:r>
        <w:t xml:space="preserve"> </w:t>
      </w:r>
      <w:r w:rsidRPr="0054415C">
        <w:rPr>
          <w:rStyle w:val="TextoNormalCaracter"/>
        </w:rPr>
        <w:t>(redactado por la Ley Foral del Parlamento de Navarra 6/2000, de 3 de julio)</w:t>
      </w:r>
      <w:r w:rsidRPr="0054415C">
        <w:rPr>
          <w:rStyle w:val="TextoNormalNegritaCaracter"/>
        </w:rPr>
        <w:t>.</w:t>
      </w:r>
      <w:r w:rsidRPr="0054415C">
        <w:rPr>
          <w:rStyle w:val="TextoNormalCaracter"/>
        </w:rPr>
        <w:t>-</w:t>
      </w:r>
      <w:r>
        <w:t xml:space="preserve"> Sentencia </w:t>
      </w:r>
      <w:hyperlink w:anchor="SENTENCIA_2013_93" w:history="1">
        <w:r w:rsidRPr="0054415C">
          <w:rPr>
            <w:rStyle w:val="TextoNormalCaracter"/>
          </w:rPr>
          <w:t>93/2013</w:t>
        </w:r>
      </w:hyperlink>
      <w:r>
        <w:t>, f. 13.</w:t>
      </w:r>
    </w:p>
    <w:p w:rsidR="0054415C" w:rsidRDefault="0054415C" w:rsidP="0054415C">
      <w:pPr>
        <w:pStyle w:val="SangriaFrancesaArticulo"/>
      </w:pPr>
      <w:r w:rsidRPr="0054415C">
        <w:rPr>
          <w:rStyle w:val="TextoNormalNegritaCaracter"/>
        </w:rPr>
        <w:t>Artículo 75.</w:t>
      </w:r>
      <w:r w:rsidRPr="0054415C">
        <w:rPr>
          <w:rStyle w:val="TextoNormalCaracter"/>
        </w:rPr>
        <w:t>-</w:t>
      </w:r>
      <w:r>
        <w:t xml:space="preserve"> Sentencia </w:t>
      </w:r>
      <w:hyperlink w:anchor="SENTENCIA_2013_93" w:history="1">
        <w:r w:rsidRPr="0054415C">
          <w:rPr>
            <w:rStyle w:val="TextoNormalCaracter"/>
          </w:rPr>
          <w:t>93/2013</w:t>
        </w:r>
      </w:hyperlink>
      <w:r>
        <w:t>, f. 2.</w:t>
      </w:r>
    </w:p>
    <w:p w:rsidR="0054415C" w:rsidRDefault="0054415C" w:rsidP="0054415C">
      <w:pPr>
        <w:pStyle w:val="SangriaFrancesaArticulo"/>
      </w:pPr>
    </w:p>
    <w:p w:rsidR="0054415C" w:rsidRDefault="0054415C" w:rsidP="0054415C">
      <w:pPr>
        <w:pStyle w:val="TextoNormalNegritaCursivandice"/>
      </w:pPr>
      <w:r>
        <w:t>Ley Foral del Parlamento de Navarra 22/1998, de 30 de diciembre. Normas reguladoras del impuesto sobre la renta de las personas físicas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 2.</w:t>
      </w:r>
    </w:p>
    <w:p w:rsidR="0054415C" w:rsidRDefault="0054415C" w:rsidP="0054415C">
      <w:pPr>
        <w:pStyle w:val="SangriaFrancesaArticulo"/>
      </w:pPr>
    </w:p>
    <w:p w:rsidR="0054415C" w:rsidRDefault="0054415C" w:rsidP="0054415C">
      <w:pPr>
        <w:pStyle w:val="TextoNormalNegritaCursivandice"/>
      </w:pPr>
      <w:r>
        <w:t>Ley Foral del Parlamento de Navarra 6/2000, de 3 de julio. Igualdad jurídica de las parejas estables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ff. 1, 2 a 7, 9 a 14, VP I.</w:t>
      </w:r>
    </w:p>
    <w:p w:rsidR="0054415C" w:rsidRDefault="0054415C" w:rsidP="0054415C">
      <w:pPr>
        <w:pStyle w:val="SangriaIzquierdaArticulo"/>
      </w:pPr>
      <w:r>
        <w:t xml:space="preserve">Auto </w:t>
      </w:r>
      <w:hyperlink w:anchor="AUTO_2013_93" w:history="1">
        <w:r w:rsidRPr="0054415C">
          <w:rPr>
            <w:rStyle w:val="TextoNormalCaracter"/>
          </w:rPr>
          <w:t>93/2013</w:t>
        </w:r>
      </w:hyperlink>
      <w:r>
        <w:t>, ff. 1, 2.</w:t>
      </w:r>
    </w:p>
    <w:p w:rsidR="0054415C" w:rsidRDefault="0054415C" w:rsidP="0054415C">
      <w:pPr>
        <w:pStyle w:val="SangriaFrancesaArticulo"/>
      </w:pPr>
      <w:r w:rsidRPr="0054415C">
        <w:rPr>
          <w:rStyle w:val="TextoNormalNegritaCaracter"/>
        </w:rPr>
        <w:t>Capítulo I.</w:t>
      </w:r>
      <w:r w:rsidRPr="0054415C">
        <w:rPr>
          <w:rStyle w:val="TextoNormalCaracter"/>
        </w:rPr>
        <w:t>-</w:t>
      </w:r>
      <w:r>
        <w:t xml:space="preserve"> Sentencia </w:t>
      </w:r>
      <w:hyperlink w:anchor="SENTENCIA_2013_93" w:history="1">
        <w:r w:rsidRPr="0054415C">
          <w:rPr>
            <w:rStyle w:val="TextoNormalCaracter"/>
          </w:rPr>
          <w:t>93/2013</w:t>
        </w:r>
      </w:hyperlink>
      <w:r>
        <w:t>, ff. 3, 10.</w:t>
      </w:r>
    </w:p>
    <w:p w:rsidR="0054415C" w:rsidRDefault="0054415C" w:rsidP="0054415C">
      <w:pPr>
        <w:pStyle w:val="SangriaFrancesaArticulo"/>
      </w:pPr>
      <w:r w:rsidRPr="0054415C">
        <w:rPr>
          <w:rStyle w:val="TextoNormalNegritaCaracter"/>
        </w:rPr>
        <w:t>Capítulo II.</w:t>
      </w:r>
      <w:r w:rsidRPr="0054415C">
        <w:rPr>
          <w:rStyle w:val="TextoNormalCaracter"/>
        </w:rPr>
        <w:t>-</w:t>
      </w:r>
      <w:r>
        <w:t xml:space="preserve"> Sentencia </w:t>
      </w:r>
      <w:hyperlink w:anchor="SENTENCIA_2013_93" w:history="1">
        <w:r w:rsidRPr="0054415C">
          <w:rPr>
            <w:rStyle w:val="TextoNormalCaracter"/>
          </w:rPr>
          <w:t>93/2013</w:t>
        </w:r>
      </w:hyperlink>
      <w:r>
        <w:t>, ff. 3, 11 a 13.</w:t>
      </w:r>
    </w:p>
    <w:p w:rsidR="0054415C" w:rsidRDefault="0054415C" w:rsidP="0054415C">
      <w:pPr>
        <w:pStyle w:val="SangriaFrancesaArticulo"/>
      </w:pPr>
      <w:r w:rsidRPr="0054415C">
        <w:rPr>
          <w:rStyle w:val="TextoNormalNegritaCaracter"/>
        </w:rPr>
        <w:t>Capítulo III.</w:t>
      </w:r>
      <w:r w:rsidRPr="0054415C">
        <w:rPr>
          <w:rStyle w:val="TextoNormalCaracter"/>
        </w:rPr>
        <w:t>-</w:t>
      </w:r>
      <w:r>
        <w:t xml:space="preserve"> Sentencia </w:t>
      </w:r>
      <w:hyperlink w:anchor="SENTENCIA_2013_93" w:history="1">
        <w:r w:rsidRPr="0054415C">
          <w:rPr>
            <w:rStyle w:val="TextoNormalCaracter"/>
          </w:rPr>
          <w:t>93/2013</w:t>
        </w:r>
      </w:hyperlink>
      <w:r>
        <w:t>, ff. 3, 13.</w:t>
      </w:r>
    </w:p>
    <w:p w:rsidR="0054415C" w:rsidRDefault="0054415C" w:rsidP="0054415C">
      <w:pPr>
        <w:pStyle w:val="SangriaFrancesaArticulo"/>
      </w:pPr>
      <w:r w:rsidRPr="0054415C">
        <w:rPr>
          <w:rStyle w:val="TextoNormalNegritaCaracter"/>
        </w:rPr>
        <w:t>Exposición de motivos, in fine.</w:t>
      </w:r>
      <w:r w:rsidRPr="0054415C">
        <w:rPr>
          <w:rStyle w:val="TextoNormalCaracter"/>
        </w:rPr>
        <w:t>-</w:t>
      </w:r>
      <w:r>
        <w:t xml:space="preserve"> Sentencia </w:t>
      </w:r>
      <w:hyperlink w:anchor="SENTENCIA_2013_93" w:history="1">
        <w:r w:rsidRPr="0054415C">
          <w:rPr>
            <w:rStyle w:val="TextoNormalCaracter"/>
          </w:rPr>
          <w:t>93/2013</w:t>
        </w:r>
      </w:hyperlink>
      <w:r>
        <w:t>, f. 3.</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93" w:history="1">
        <w:r w:rsidRPr="0054415C">
          <w:rPr>
            <w:rStyle w:val="TextoNormalCaracter"/>
          </w:rPr>
          <w:t>93/2013</w:t>
        </w:r>
      </w:hyperlink>
      <w:r>
        <w:t>, ff. 3, 10.</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 </w:t>
      </w:r>
      <w:hyperlink w:anchor="SENTENCIA_2013_93" w:history="1">
        <w:r w:rsidRPr="0054415C">
          <w:rPr>
            <w:rStyle w:val="TextoNormalCaracter"/>
          </w:rPr>
          <w:t>93/2013</w:t>
        </w:r>
      </w:hyperlink>
      <w:r>
        <w:t>, ff. 3, 5, 9, 10, VP I.</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93" w:history="1">
        <w:r w:rsidRPr="0054415C">
          <w:rPr>
            <w:rStyle w:val="TextoNormalCaracter"/>
          </w:rPr>
          <w:t>93/2013</w:t>
        </w:r>
      </w:hyperlink>
      <w:r>
        <w:t>, ff. 3, 9, 10.</w:t>
      </w:r>
    </w:p>
    <w:p w:rsidR="0054415C" w:rsidRDefault="0054415C" w:rsidP="0054415C">
      <w:pPr>
        <w:pStyle w:val="SangriaFrancesaArticulo"/>
      </w:pPr>
      <w:r w:rsidRPr="0054415C">
        <w:rPr>
          <w:rStyle w:val="TextoNormalNegritaCaracter"/>
        </w:rPr>
        <w:t>Artículo 2.2.1.</w:t>
      </w:r>
      <w:r w:rsidRPr="0054415C">
        <w:rPr>
          <w:rStyle w:val="TextoNormalCaracter"/>
        </w:rPr>
        <w:t>-</w:t>
      </w:r>
      <w:r>
        <w:t xml:space="preserve"> Sentencia </w:t>
      </w:r>
      <w:hyperlink w:anchor="SENTENCIA_2013_93" w:history="1">
        <w:r w:rsidRPr="0054415C">
          <w:rPr>
            <w:rStyle w:val="TextoNormalCaracter"/>
          </w:rPr>
          <w:t>93/2013</w:t>
        </w:r>
      </w:hyperlink>
      <w:r>
        <w:t>, ff. 9, 10.</w:t>
      </w:r>
    </w:p>
    <w:p w:rsidR="0054415C" w:rsidRDefault="0054415C" w:rsidP="0054415C">
      <w:pPr>
        <w:pStyle w:val="SangriaFrancesaArticulo"/>
      </w:pPr>
      <w:r w:rsidRPr="0054415C">
        <w:rPr>
          <w:rStyle w:val="TextoNormalNegritaCaracter"/>
        </w:rPr>
        <w:t>Artículo 2.2.2.</w:t>
      </w:r>
      <w:r w:rsidRPr="0054415C">
        <w:rPr>
          <w:rStyle w:val="TextoNormalCaracter"/>
        </w:rPr>
        <w:t>-</w:t>
      </w:r>
      <w:r>
        <w:t xml:space="preserve"> Sentencia </w:t>
      </w:r>
      <w:hyperlink w:anchor="SENTENCIA_2013_93" w:history="1">
        <w:r w:rsidRPr="0054415C">
          <w:rPr>
            <w:rStyle w:val="TextoNormalCaracter"/>
          </w:rPr>
          <w:t>93/2013</w:t>
        </w:r>
      </w:hyperlink>
      <w:r>
        <w:t>, f. 9.</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Sentencia </w:t>
      </w:r>
      <w:hyperlink w:anchor="SENTENCIA_2013_93" w:history="1">
        <w:r w:rsidRPr="0054415C">
          <w:rPr>
            <w:rStyle w:val="TextoNormalCaracter"/>
          </w:rPr>
          <w:t>93/2013</w:t>
        </w:r>
      </w:hyperlink>
      <w:r>
        <w:t>, ff. 1, 3, 6, 9, 10.</w:t>
      </w:r>
    </w:p>
    <w:p w:rsidR="0054415C" w:rsidRDefault="0054415C" w:rsidP="0054415C">
      <w:pPr>
        <w:pStyle w:val="SangriaIzquierdaArticulo"/>
      </w:pPr>
      <w:r>
        <w:t xml:space="preserve">Auto </w:t>
      </w:r>
      <w:hyperlink w:anchor="AUTO_2013_93" w:history="1">
        <w:r w:rsidRPr="0054415C">
          <w:rPr>
            <w:rStyle w:val="TextoNormalCaracter"/>
          </w:rPr>
          <w:t>93/2013</w:t>
        </w:r>
      </w:hyperlink>
      <w:r>
        <w:t>, ff. 1, 2.</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93" w:history="1">
        <w:r w:rsidRPr="0054415C">
          <w:rPr>
            <w:rStyle w:val="TextoNormalCaracter"/>
          </w:rPr>
          <w:t>93/2013</w:t>
        </w:r>
      </w:hyperlink>
      <w:r>
        <w:t>, ff. 3, 9, 10.</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93" w:history="1">
        <w:r w:rsidRPr="0054415C">
          <w:rPr>
            <w:rStyle w:val="TextoNormalCaracter"/>
          </w:rPr>
          <w:t>93/2013</w:t>
        </w:r>
      </w:hyperlink>
      <w:r>
        <w:t>, ff. 3, 10.</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93" w:history="1">
        <w:r w:rsidRPr="0054415C">
          <w:rPr>
            <w:rStyle w:val="TextoNormalCaracter"/>
          </w:rPr>
          <w:t>93/2013</w:t>
        </w:r>
      </w:hyperlink>
      <w:r>
        <w:t>, f. 10.</w:t>
      </w:r>
    </w:p>
    <w:p w:rsidR="0054415C" w:rsidRDefault="0054415C" w:rsidP="0054415C">
      <w:pPr>
        <w:pStyle w:val="SangriaFrancesaArticulo"/>
      </w:pPr>
      <w:r w:rsidRPr="0054415C">
        <w:rPr>
          <w:rStyle w:val="TextoNormalNegritaCaracter"/>
        </w:rPr>
        <w:t>Artículo 4.1 f).</w:t>
      </w:r>
      <w:r w:rsidRPr="0054415C">
        <w:rPr>
          <w:rStyle w:val="TextoNormalCaracter"/>
        </w:rPr>
        <w:t>-</w:t>
      </w:r>
      <w:r>
        <w:t xml:space="preserve"> Sentencia </w:t>
      </w:r>
      <w:hyperlink w:anchor="SENTENCIA_2013_93" w:history="1">
        <w:r w:rsidRPr="0054415C">
          <w:rPr>
            <w:rStyle w:val="TextoNormalCaracter"/>
          </w:rPr>
          <w:t>93/2013</w:t>
        </w:r>
      </w:hyperlink>
      <w:r>
        <w:t>, f. 10.</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93" w:history="1">
        <w:r w:rsidRPr="0054415C">
          <w:rPr>
            <w:rStyle w:val="TextoNormalCaracter"/>
          </w:rPr>
          <w:t>93/2013</w:t>
        </w:r>
      </w:hyperlink>
      <w:r>
        <w:t>, f. 10.</w:t>
      </w:r>
    </w:p>
    <w:p w:rsidR="0054415C" w:rsidRDefault="0054415C" w:rsidP="0054415C">
      <w:pPr>
        <w:pStyle w:val="SangriaFrancesaArticulo"/>
      </w:pPr>
      <w:r w:rsidRPr="0054415C">
        <w:rPr>
          <w:rStyle w:val="TextoNormalNegritaCaracter"/>
        </w:rPr>
        <w:t>Artículo 4.3.</w:t>
      </w:r>
      <w:r w:rsidRPr="0054415C">
        <w:rPr>
          <w:rStyle w:val="TextoNormalCaracter"/>
        </w:rPr>
        <w:t>-</w:t>
      </w:r>
      <w:r>
        <w:t xml:space="preserve"> Sentencia </w:t>
      </w:r>
      <w:hyperlink w:anchor="SENTENCIA_2013_93" w:history="1">
        <w:r w:rsidRPr="0054415C">
          <w:rPr>
            <w:rStyle w:val="TextoNormalCaracter"/>
          </w:rPr>
          <w:t>93/2013</w:t>
        </w:r>
      </w:hyperlink>
      <w:r>
        <w:t>, ff. 3, 10.</w:t>
      </w:r>
    </w:p>
    <w:p w:rsidR="0054415C" w:rsidRDefault="0054415C" w:rsidP="0054415C">
      <w:pPr>
        <w:pStyle w:val="SangriaFrancesaArticulo"/>
      </w:pPr>
      <w:r w:rsidRPr="0054415C">
        <w:rPr>
          <w:rStyle w:val="TextoNormalNegritaCaracter"/>
        </w:rPr>
        <w:t>Artículo 4.4.</w:t>
      </w:r>
      <w:r w:rsidRPr="0054415C">
        <w:rPr>
          <w:rStyle w:val="TextoNormalCaracter"/>
        </w:rPr>
        <w:t>-</w:t>
      </w:r>
      <w:r>
        <w:t xml:space="preserve"> Sentencia </w:t>
      </w:r>
      <w:hyperlink w:anchor="SENTENCIA_2013_93" w:history="1">
        <w:r w:rsidRPr="0054415C">
          <w:rPr>
            <w:rStyle w:val="TextoNormalCaracter"/>
          </w:rPr>
          <w:t>93/2013</w:t>
        </w:r>
      </w:hyperlink>
      <w:r>
        <w:t>, f. 10.</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Sentencia </w:t>
      </w:r>
      <w:hyperlink w:anchor="SENTENCIA_2013_93" w:history="1">
        <w:r w:rsidRPr="0054415C">
          <w:rPr>
            <w:rStyle w:val="TextoNormalCaracter"/>
          </w:rPr>
          <w:t>93/2013</w:t>
        </w:r>
      </w:hyperlink>
      <w:r>
        <w:t>, ff. 9, 11.</w:t>
      </w:r>
    </w:p>
    <w:p w:rsidR="0054415C" w:rsidRDefault="0054415C" w:rsidP="0054415C">
      <w:pPr>
        <w:pStyle w:val="SangriaFrancesaArticulo"/>
      </w:pPr>
      <w:r w:rsidRPr="0054415C">
        <w:rPr>
          <w:rStyle w:val="TextoNormalNegritaCaracter"/>
        </w:rPr>
        <w:t>Artículo 5.1.</w:t>
      </w:r>
      <w:r w:rsidRPr="0054415C">
        <w:rPr>
          <w:rStyle w:val="TextoNormalCaracter"/>
        </w:rPr>
        <w:t>-</w:t>
      </w:r>
      <w:r>
        <w:t xml:space="preserve"> Sentencia </w:t>
      </w:r>
      <w:hyperlink w:anchor="SENTENCIA_2013_93" w:history="1">
        <w:r w:rsidRPr="0054415C">
          <w:rPr>
            <w:rStyle w:val="TextoNormalCaracter"/>
          </w:rPr>
          <w:t>93/2013</w:t>
        </w:r>
      </w:hyperlink>
      <w:r>
        <w:t>, ff. 3, 9, 11.</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Sentencia </w:t>
      </w:r>
      <w:hyperlink w:anchor="SENTENCIA_2013_93" w:history="1">
        <w:r w:rsidRPr="0054415C">
          <w:rPr>
            <w:rStyle w:val="TextoNormalCaracter"/>
          </w:rPr>
          <w:t>93/2013</w:t>
        </w:r>
      </w:hyperlink>
      <w:r>
        <w:t>, ff. 3, 9, 11.</w:t>
      </w:r>
    </w:p>
    <w:p w:rsidR="0054415C" w:rsidRDefault="0054415C" w:rsidP="0054415C">
      <w:pPr>
        <w:pStyle w:val="SangriaFrancesaArticulo"/>
      </w:pPr>
      <w:r w:rsidRPr="0054415C">
        <w:rPr>
          <w:rStyle w:val="TextoNormalNegritaCaracter"/>
        </w:rPr>
        <w:t>Artículo 5.3.</w:t>
      </w:r>
      <w:r w:rsidRPr="0054415C">
        <w:rPr>
          <w:rStyle w:val="TextoNormalCaracter"/>
        </w:rPr>
        <w:t>-</w:t>
      </w:r>
      <w:r>
        <w:t xml:space="preserve"> Sentencia </w:t>
      </w:r>
      <w:hyperlink w:anchor="SENTENCIA_2013_93" w:history="1">
        <w:r w:rsidRPr="0054415C">
          <w:rPr>
            <w:rStyle w:val="TextoNormalCaracter"/>
          </w:rPr>
          <w:t>93/2013</w:t>
        </w:r>
      </w:hyperlink>
      <w:r>
        <w:t>, ff. 3, 11.</w:t>
      </w:r>
    </w:p>
    <w:p w:rsidR="0054415C" w:rsidRDefault="0054415C" w:rsidP="0054415C">
      <w:pPr>
        <w:pStyle w:val="SangriaFrancesaArticulo"/>
      </w:pPr>
      <w:r w:rsidRPr="0054415C">
        <w:rPr>
          <w:rStyle w:val="TextoNormalNegritaCaracter"/>
        </w:rPr>
        <w:t>Artículo 5.4.</w:t>
      </w:r>
      <w:r w:rsidRPr="0054415C">
        <w:rPr>
          <w:rStyle w:val="TextoNormalCaracter"/>
        </w:rPr>
        <w:t>-</w:t>
      </w:r>
      <w:r>
        <w:t xml:space="preserve"> Sentencia </w:t>
      </w:r>
      <w:hyperlink w:anchor="SENTENCIA_2013_93" w:history="1">
        <w:r w:rsidRPr="0054415C">
          <w:rPr>
            <w:rStyle w:val="TextoNormalCaracter"/>
          </w:rPr>
          <w:t>93/2013</w:t>
        </w:r>
      </w:hyperlink>
      <w:r>
        <w:t>, ff. 3, 11.</w:t>
      </w:r>
    </w:p>
    <w:p w:rsidR="0054415C" w:rsidRDefault="0054415C" w:rsidP="0054415C">
      <w:pPr>
        <w:pStyle w:val="SangriaFrancesaArticulo"/>
      </w:pPr>
      <w:r w:rsidRPr="0054415C">
        <w:rPr>
          <w:rStyle w:val="TextoNormalNegritaCaracter"/>
        </w:rPr>
        <w:t>Artículo 5.5.</w:t>
      </w:r>
      <w:r w:rsidRPr="0054415C">
        <w:rPr>
          <w:rStyle w:val="TextoNormalCaracter"/>
        </w:rPr>
        <w:t>-</w:t>
      </w:r>
      <w:r>
        <w:t xml:space="preserve"> Sentencia </w:t>
      </w:r>
      <w:hyperlink w:anchor="SENTENCIA_2013_93" w:history="1">
        <w:r w:rsidRPr="0054415C">
          <w:rPr>
            <w:rStyle w:val="TextoNormalCaracter"/>
          </w:rPr>
          <w:t>93/2013</w:t>
        </w:r>
      </w:hyperlink>
      <w:r>
        <w:t>, ff. 3, 11.</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93" w:history="1">
        <w:r w:rsidRPr="0054415C">
          <w:rPr>
            <w:rStyle w:val="TextoNormalCaracter"/>
          </w:rPr>
          <w:t>93/2013</w:t>
        </w:r>
      </w:hyperlink>
      <w:r>
        <w:t>, f. 11.</w:t>
      </w:r>
    </w:p>
    <w:p w:rsidR="0054415C" w:rsidRDefault="0054415C" w:rsidP="0054415C">
      <w:pPr>
        <w:pStyle w:val="SangriaFrancesaArticulo"/>
      </w:pPr>
      <w:r w:rsidRPr="0054415C">
        <w:rPr>
          <w:rStyle w:val="TextoNormalNegritaCaracter"/>
        </w:rPr>
        <w:lastRenderedPageBreak/>
        <w:t>Artículo 6.1.</w:t>
      </w:r>
      <w:r w:rsidRPr="0054415C">
        <w:rPr>
          <w:rStyle w:val="TextoNormalCaracter"/>
        </w:rPr>
        <w:t>-</w:t>
      </w:r>
      <w:r>
        <w:t xml:space="preserve"> Sentencia </w:t>
      </w:r>
      <w:hyperlink w:anchor="SENTENCIA_2013_93" w:history="1">
        <w:r w:rsidRPr="0054415C">
          <w:rPr>
            <w:rStyle w:val="TextoNormalCaracter"/>
          </w:rPr>
          <w:t>93/2013</w:t>
        </w:r>
      </w:hyperlink>
      <w:r>
        <w:t>, f. 3.</w:t>
      </w:r>
    </w:p>
    <w:p w:rsidR="0054415C" w:rsidRDefault="0054415C" w:rsidP="0054415C">
      <w:pPr>
        <w:pStyle w:val="SangriaFrancesaArticulo"/>
      </w:pPr>
      <w:r w:rsidRPr="0054415C">
        <w:rPr>
          <w:rStyle w:val="TextoNormalNegritaCaracter"/>
        </w:rPr>
        <w:t>Artículo 6.2.</w:t>
      </w:r>
      <w:r w:rsidRPr="0054415C">
        <w:rPr>
          <w:rStyle w:val="TextoNormalCaracter"/>
        </w:rPr>
        <w:t>-</w:t>
      </w:r>
      <w:r>
        <w:t xml:space="preserve"> Sentencia </w:t>
      </w:r>
      <w:hyperlink w:anchor="SENTENCIA_2013_93" w:history="1">
        <w:r w:rsidRPr="0054415C">
          <w:rPr>
            <w:rStyle w:val="TextoNormalCaracter"/>
          </w:rPr>
          <w:t>93/2013</w:t>
        </w:r>
      </w:hyperlink>
      <w:r>
        <w:t>, f. 3.</w:t>
      </w:r>
    </w:p>
    <w:p w:rsidR="0054415C" w:rsidRDefault="0054415C" w:rsidP="0054415C">
      <w:pPr>
        <w:pStyle w:val="SangriaFrancesaArticulo"/>
      </w:pPr>
      <w:r w:rsidRPr="0054415C">
        <w:rPr>
          <w:rStyle w:val="TextoNormalNegritaCaracter"/>
        </w:rPr>
        <w:t>Artículo 6.3.</w:t>
      </w:r>
      <w:r w:rsidRPr="0054415C">
        <w:rPr>
          <w:rStyle w:val="TextoNormalCaracter"/>
        </w:rPr>
        <w:t>-</w:t>
      </w:r>
      <w:r>
        <w:t xml:space="preserve"> Sentencia </w:t>
      </w:r>
      <w:hyperlink w:anchor="SENTENCIA_2013_93" w:history="1">
        <w:r w:rsidRPr="0054415C">
          <w:rPr>
            <w:rStyle w:val="TextoNormalCaracter"/>
          </w:rPr>
          <w:t>93/2013</w:t>
        </w:r>
      </w:hyperlink>
      <w:r>
        <w:t>, ff. 3, 11.</w:t>
      </w:r>
    </w:p>
    <w:p w:rsidR="0054415C" w:rsidRDefault="0054415C" w:rsidP="0054415C">
      <w:pPr>
        <w:pStyle w:val="SangriaFrancesaArticulo"/>
      </w:pPr>
      <w:r w:rsidRPr="0054415C">
        <w:rPr>
          <w:rStyle w:val="TextoNormalNegritaCaracter"/>
        </w:rPr>
        <w:t>Artículo 6.4.</w:t>
      </w:r>
      <w:r w:rsidRPr="0054415C">
        <w:rPr>
          <w:rStyle w:val="TextoNormalCaracter"/>
        </w:rPr>
        <w:t>-</w:t>
      </w:r>
      <w:r>
        <w:t xml:space="preserve"> Sentencia </w:t>
      </w:r>
      <w:hyperlink w:anchor="SENTENCIA_2013_93" w:history="1">
        <w:r w:rsidRPr="0054415C">
          <w:rPr>
            <w:rStyle w:val="TextoNormalCaracter"/>
          </w:rPr>
          <w:t>93/2013</w:t>
        </w:r>
      </w:hyperlink>
      <w:r>
        <w:t>, ff. 3, 11.</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Sentencia </w:t>
      </w:r>
      <w:hyperlink w:anchor="SENTENCIA_2013_93" w:history="1">
        <w:r w:rsidRPr="0054415C">
          <w:rPr>
            <w:rStyle w:val="TextoNormalCaracter"/>
          </w:rPr>
          <w:t>93/2013</w:t>
        </w:r>
      </w:hyperlink>
      <w:r>
        <w:t>, ff. 3, 9, 11.</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93" w:history="1">
        <w:r w:rsidRPr="0054415C">
          <w:rPr>
            <w:rStyle w:val="TextoNormalCaracter"/>
          </w:rPr>
          <w:t>93/2013</w:t>
        </w:r>
      </w:hyperlink>
      <w:r>
        <w:t>, ff. 1, 3, 9, 12, VP II.</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93" w:history="1">
        <w:r w:rsidRPr="0054415C">
          <w:rPr>
            <w:rStyle w:val="TextoNormalCaracter"/>
          </w:rPr>
          <w:t>93/2013</w:t>
        </w:r>
      </w:hyperlink>
      <w:r>
        <w:t>, ff. 3, 11.</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Sentencia </w:t>
      </w:r>
      <w:hyperlink w:anchor="SENTENCIA_2013_93" w:history="1">
        <w:r w:rsidRPr="0054415C">
          <w:rPr>
            <w:rStyle w:val="TextoNormalCaracter"/>
          </w:rPr>
          <w:t>93/2013</w:t>
        </w:r>
      </w:hyperlink>
      <w:r>
        <w:t>, f. 2.</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93" w:history="1">
        <w:r w:rsidRPr="0054415C">
          <w:rPr>
            <w:rStyle w:val="TextoNormalCaracter"/>
          </w:rPr>
          <w:t>93/2013</w:t>
        </w:r>
      </w:hyperlink>
      <w:r>
        <w:t>, ff. 9, 13.</w:t>
      </w:r>
    </w:p>
    <w:p w:rsidR="0054415C" w:rsidRDefault="0054415C" w:rsidP="0054415C">
      <w:pPr>
        <w:pStyle w:val="SangriaFrancesaArticulo"/>
      </w:pPr>
      <w:r w:rsidRPr="0054415C">
        <w:rPr>
          <w:rStyle w:val="TextoNormalNegritaCaracter"/>
        </w:rPr>
        <w:t>Artículo 11.1.</w:t>
      </w:r>
      <w:r w:rsidRPr="0054415C">
        <w:rPr>
          <w:rStyle w:val="TextoNormalCaracter"/>
        </w:rPr>
        <w:t>-</w:t>
      </w:r>
      <w:r>
        <w:t xml:space="preserve"> Sentencia </w:t>
      </w:r>
      <w:hyperlink w:anchor="SENTENCIA_2013_93" w:history="1">
        <w:r w:rsidRPr="0054415C">
          <w:rPr>
            <w:rStyle w:val="TextoNormalCaracter"/>
          </w:rPr>
          <w:t>93/2013</w:t>
        </w:r>
      </w:hyperlink>
      <w:r>
        <w:t>, f. 13.</w:t>
      </w:r>
    </w:p>
    <w:p w:rsidR="0054415C" w:rsidRDefault="0054415C" w:rsidP="0054415C">
      <w:pPr>
        <w:pStyle w:val="SangriaFrancesaArticulo"/>
      </w:pPr>
      <w:r w:rsidRPr="0054415C">
        <w:rPr>
          <w:rStyle w:val="TextoNormalNegritaCaracter"/>
        </w:rPr>
        <w:t>Artículo 11.2.</w:t>
      </w:r>
      <w:r w:rsidRPr="0054415C">
        <w:rPr>
          <w:rStyle w:val="TextoNormalCaracter"/>
        </w:rPr>
        <w:t>-</w:t>
      </w:r>
      <w:r>
        <w:t xml:space="preserve"> Sentencia </w:t>
      </w:r>
      <w:hyperlink w:anchor="SENTENCIA_2013_93" w:history="1">
        <w:r w:rsidRPr="0054415C">
          <w:rPr>
            <w:rStyle w:val="TextoNormalCaracter"/>
          </w:rPr>
          <w:t>93/2013</w:t>
        </w:r>
      </w:hyperlink>
      <w:r>
        <w:t>, f. 13.</w:t>
      </w:r>
    </w:p>
    <w:p w:rsidR="0054415C" w:rsidRDefault="0054415C" w:rsidP="0054415C">
      <w:pPr>
        <w:pStyle w:val="SangriaFrancesaArticulo"/>
      </w:pPr>
      <w:r w:rsidRPr="0054415C">
        <w:rPr>
          <w:rStyle w:val="TextoNormalNegritaCaracter"/>
        </w:rPr>
        <w:t>Artículo 11.3.</w:t>
      </w:r>
      <w:r w:rsidRPr="0054415C">
        <w:rPr>
          <w:rStyle w:val="TextoNormalCaracter"/>
        </w:rPr>
        <w:t>-</w:t>
      </w:r>
      <w:r>
        <w:t xml:space="preserve"> Sentencia </w:t>
      </w:r>
      <w:hyperlink w:anchor="SENTENCIA_2013_93" w:history="1">
        <w:r w:rsidRPr="0054415C">
          <w:rPr>
            <w:rStyle w:val="TextoNormalCaracter"/>
          </w:rPr>
          <w:t>93/2013</w:t>
        </w:r>
      </w:hyperlink>
      <w:r>
        <w:t>, f. 13.</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93" w:history="1">
        <w:r w:rsidRPr="0054415C">
          <w:rPr>
            <w:rStyle w:val="TextoNormalCaracter"/>
          </w:rPr>
          <w:t>93/2013</w:t>
        </w:r>
      </w:hyperlink>
      <w:r>
        <w:t>, ff. 1 a 3, 13.</w:t>
      </w:r>
    </w:p>
    <w:p w:rsidR="0054415C" w:rsidRDefault="0054415C" w:rsidP="0054415C">
      <w:pPr>
        <w:pStyle w:val="SangriaFrancesaArticulo"/>
      </w:pPr>
      <w:r w:rsidRPr="0054415C">
        <w:rPr>
          <w:rStyle w:val="TextoNormalNegritaCaracter"/>
        </w:rPr>
        <w:t>Artículo 12.1.</w:t>
      </w:r>
      <w:r w:rsidRPr="0054415C">
        <w:rPr>
          <w:rStyle w:val="TextoNormalCaracter"/>
        </w:rPr>
        <w:t>-</w:t>
      </w:r>
      <w:r>
        <w:t xml:space="preserve"> Sentencia </w:t>
      </w:r>
      <w:hyperlink w:anchor="SENTENCIA_2013_93" w:history="1">
        <w:r w:rsidRPr="0054415C">
          <w:rPr>
            <w:rStyle w:val="TextoNormalCaracter"/>
          </w:rPr>
          <w:t>93/2013</w:t>
        </w:r>
      </w:hyperlink>
      <w:r>
        <w:t>, ff. 2, 9, 13.</w:t>
      </w:r>
    </w:p>
    <w:p w:rsidR="0054415C" w:rsidRDefault="0054415C" w:rsidP="0054415C">
      <w:pPr>
        <w:pStyle w:val="SangriaFrancesaArticulo"/>
      </w:pPr>
      <w:r w:rsidRPr="0054415C">
        <w:rPr>
          <w:rStyle w:val="TextoNormalNegritaCaracter"/>
        </w:rPr>
        <w:t>Artículo 12.2.</w:t>
      </w:r>
      <w:r w:rsidRPr="0054415C">
        <w:rPr>
          <w:rStyle w:val="TextoNormalCaracter"/>
        </w:rPr>
        <w:t>-</w:t>
      </w:r>
      <w:r>
        <w:t xml:space="preserve"> Sentencia </w:t>
      </w:r>
      <w:hyperlink w:anchor="SENTENCIA_2013_93" w:history="1">
        <w:r w:rsidRPr="0054415C">
          <w:rPr>
            <w:rStyle w:val="TextoNormalCaracter"/>
          </w:rPr>
          <w:t>93/2013</w:t>
        </w:r>
      </w:hyperlink>
      <w:r>
        <w:t>, ff. 2, 13.</w:t>
      </w:r>
    </w:p>
    <w:p w:rsidR="0054415C" w:rsidRDefault="0054415C" w:rsidP="0054415C">
      <w:pPr>
        <w:pStyle w:val="SangriaFrancesaArticulo"/>
      </w:pPr>
      <w:r w:rsidRPr="0054415C">
        <w:rPr>
          <w:rStyle w:val="TextoNormalNegritaCaracter"/>
        </w:rPr>
        <w:t>Artículo 12.3.</w:t>
      </w:r>
      <w:r w:rsidRPr="0054415C">
        <w:rPr>
          <w:rStyle w:val="TextoNormalCaracter"/>
        </w:rPr>
        <w:t>-</w:t>
      </w:r>
      <w:r>
        <w:t xml:space="preserve"> Sentencia </w:t>
      </w:r>
      <w:hyperlink w:anchor="SENTENCIA_2013_93" w:history="1">
        <w:r w:rsidRPr="0054415C">
          <w:rPr>
            <w:rStyle w:val="TextoNormalCaracter"/>
          </w:rPr>
          <w:t>93/2013</w:t>
        </w:r>
      </w:hyperlink>
      <w:r>
        <w:t>, f. 2.</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93" w:history="1">
        <w:r w:rsidRPr="0054415C">
          <w:rPr>
            <w:rStyle w:val="TextoNormalCaracter"/>
          </w:rPr>
          <w:t>93/2013</w:t>
        </w:r>
      </w:hyperlink>
      <w:r>
        <w:t>, ff. 1 a 3, 9, 13.</w:t>
      </w:r>
    </w:p>
    <w:p w:rsidR="0054415C" w:rsidRDefault="0054415C" w:rsidP="0054415C">
      <w:pPr>
        <w:pStyle w:val="SangriaFrancesaArticulo"/>
      </w:pPr>
      <w:r w:rsidRPr="0054415C">
        <w:rPr>
          <w:rStyle w:val="TextoNormalNegritaCaracter"/>
        </w:rPr>
        <w:t>Artículo 13.1.</w:t>
      </w:r>
      <w:r w:rsidRPr="0054415C">
        <w:rPr>
          <w:rStyle w:val="TextoNormalCaracter"/>
        </w:rPr>
        <w:t>-</w:t>
      </w:r>
      <w:r>
        <w:t xml:space="preserve"> Sentencia </w:t>
      </w:r>
      <w:hyperlink w:anchor="SENTENCIA_2013_93" w:history="1">
        <w:r w:rsidRPr="0054415C">
          <w:rPr>
            <w:rStyle w:val="TextoNormalCaracter"/>
          </w:rPr>
          <w:t>93/2013</w:t>
        </w:r>
      </w:hyperlink>
      <w:r>
        <w:t>, ff. 2, 13.</w:t>
      </w:r>
    </w:p>
    <w:p w:rsidR="0054415C" w:rsidRDefault="0054415C" w:rsidP="0054415C">
      <w:pPr>
        <w:pStyle w:val="SangriaFrancesaArticulo"/>
      </w:pPr>
      <w:r w:rsidRPr="0054415C">
        <w:rPr>
          <w:rStyle w:val="TextoNormalNegritaCaracter"/>
        </w:rPr>
        <w:t>Artículo 13.2.</w:t>
      </w:r>
      <w:r w:rsidRPr="0054415C">
        <w:rPr>
          <w:rStyle w:val="TextoNormalCaracter"/>
        </w:rPr>
        <w:t>-</w:t>
      </w:r>
      <w:r>
        <w:t xml:space="preserve"> Sentencia </w:t>
      </w:r>
      <w:hyperlink w:anchor="SENTENCIA_2013_93" w:history="1">
        <w:r w:rsidRPr="0054415C">
          <w:rPr>
            <w:rStyle w:val="TextoNormalCaracter"/>
          </w:rPr>
          <w:t>93/2013</w:t>
        </w:r>
      </w:hyperlink>
      <w:r>
        <w:t>, ff. 2, 13.</w:t>
      </w:r>
    </w:p>
    <w:p w:rsidR="0054415C" w:rsidRDefault="0054415C" w:rsidP="0054415C">
      <w:pPr>
        <w:pStyle w:val="SangriaFrancesaArticulo"/>
      </w:pPr>
      <w:r w:rsidRPr="0054415C">
        <w:rPr>
          <w:rStyle w:val="TextoNormalNegritaCaracter"/>
        </w:rPr>
        <w:t>Artículo 13.3.</w:t>
      </w:r>
      <w:r w:rsidRPr="0054415C">
        <w:rPr>
          <w:rStyle w:val="TextoNormalCaracter"/>
        </w:rPr>
        <w:t>-</w:t>
      </w:r>
      <w:r>
        <w:t xml:space="preserve"> Sentencia </w:t>
      </w:r>
      <w:hyperlink w:anchor="SENTENCIA_2013_93" w:history="1">
        <w:r w:rsidRPr="0054415C">
          <w:rPr>
            <w:rStyle w:val="TextoNormalCaracter"/>
          </w:rPr>
          <w:t>93/2013</w:t>
        </w:r>
      </w:hyperlink>
      <w:r>
        <w:t>, ff. 2, 13.</w:t>
      </w:r>
    </w:p>
    <w:p w:rsidR="0054415C" w:rsidRDefault="0054415C" w:rsidP="0054415C">
      <w:pPr>
        <w:pStyle w:val="SangriaFrancesaArticulo"/>
      </w:pPr>
      <w:r w:rsidRPr="0054415C">
        <w:rPr>
          <w:rStyle w:val="TextoNormalNegritaCaracter"/>
        </w:rPr>
        <w:t>Disposición adicional.</w:t>
      </w:r>
      <w:r w:rsidRPr="0054415C">
        <w:rPr>
          <w:rStyle w:val="TextoNormalCaracter"/>
        </w:rPr>
        <w:t>-</w:t>
      </w:r>
      <w:r>
        <w:t xml:space="preserve"> Sentencia </w:t>
      </w:r>
      <w:hyperlink w:anchor="SENTENCIA_2013_93" w:history="1">
        <w:r w:rsidRPr="0054415C">
          <w:rPr>
            <w:rStyle w:val="TextoNormalCaracter"/>
          </w:rPr>
          <w:t>93/2013</w:t>
        </w:r>
      </w:hyperlink>
      <w:r>
        <w:t>, ff. 3, 9, 10.</w:t>
      </w:r>
    </w:p>
    <w:p w:rsidR="0054415C" w:rsidRDefault="0054415C" w:rsidP="0054415C">
      <w:pPr>
        <w:pStyle w:val="SangriaFrancesaArticulo"/>
      </w:pPr>
      <w:r w:rsidRPr="0054415C">
        <w:rPr>
          <w:rStyle w:val="TextoNormalNegritaCaracter"/>
        </w:rPr>
        <w:t>Disposición transitoria.</w:t>
      </w:r>
      <w:r w:rsidRPr="0054415C">
        <w:rPr>
          <w:rStyle w:val="TextoNormalCaracter"/>
        </w:rPr>
        <w:t>-</w:t>
      </w:r>
      <w:r>
        <w:t xml:space="preserve"> Sentencia </w:t>
      </w:r>
      <w:hyperlink w:anchor="SENTENCIA_2013_93" w:history="1">
        <w:r w:rsidRPr="0054415C">
          <w:rPr>
            <w:rStyle w:val="TextoNormalCaracter"/>
          </w:rPr>
          <w:t>93/2013</w:t>
        </w:r>
      </w:hyperlink>
      <w:r>
        <w:t>, f. 3.</w:t>
      </w:r>
    </w:p>
    <w:p w:rsidR="0054415C" w:rsidRDefault="0054415C" w:rsidP="0054415C">
      <w:pPr>
        <w:pStyle w:val="SangriaFrancesaArticulo"/>
      </w:pPr>
    </w:p>
    <w:p w:rsidR="0054415C" w:rsidRDefault="0054415C" w:rsidP="0054415C">
      <w:pPr>
        <w:pStyle w:val="TextoNormalNegritaCursivandice"/>
      </w:pPr>
      <w:r>
        <w:t>Ley Foral del Parlamento de Navarra 12/2000, de 16 de noviembre. Atención farmacéutica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7" w:history="1">
        <w:r w:rsidRPr="0054415C">
          <w:rPr>
            <w:rStyle w:val="TextoNormalCaracter"/>
          </w:rPr>
          <w:t>137/2013</w:t>
        </w:r>
      </w:hyperlink>
      <w:r>
        <w:t>, ff. 1, 2, 4 a 6.</w:t>
      </w:r>
    </w:p>
    <w:p w:rsidR="0054415C" w:rsidRDefault="0054415C" w:rsidP="0054415C">
      <w:pPr>
        <w:pStyle w:val="SangriaFrancesaArticulo"/>
      </w:pPr>
      <w:r w:rsidRPr="0054415C">
        <w:rPr>
          <w:rStyle w:val="TextoNormalNegritaCaracter"/>
        </w:rPr>
        <w:t>Título II, capítulo II sección cuarta.</w:t>
      </w:r>
      <w:r w:rsidRPr="0054415C">
        <w:rPr>
          <w:rStyle w:val="TextoNormalCaracter"/>
        </w:rPr>
        <w:t>-</w:t>
      </w:r>
      <w:r>
        <w:t xml:space="preserve"> Sentencia </w:t>
      </w:r>
      <w:hyperlink w:anchor="SENTENCIA_2013_137" w:history="1">
        <w:r w:rsidRPr="0054415C">
          <w:rPr>
            <w:rStyle w:val="TextoNormalCaracter"/>
          </w:rPr>
          <w:t>137/2013</w:t>
        </w:r>
      </w:hyperlink>
      <w:r>
        <w:t>, f. 4.</w:t>
      </w:r>
    </w:p>
    <w:p w:rsidR="0054415C" w:rsidRDefault="0054415C" w:rsidP="0054415C">
      <w:pPr>
        <w:pStyle w:val="SangriaFrancesaArticulo"/>
      </w:pPr>
      <w:r w:rsidRPr="0054415C">
        <w:rPr>
          <w:rStyle w:val="TextoNormalNegritaCaracter"/>
        </w:rPr>
        <w:t>Artículo 11.2 a).</w:t>
      </w:r>
      <w:r w:rsidRPr="0054415C">
        <w:rPr>
          <w:rStyle w:val="TextoNormalCaracter"/>
        </w:rPr>
        <w:t>-</w:t>
      </w:r>
      <w:r>
        <w:t xml:space="preserve"> Sentencia </w:t>
      </w:r>
      <w:hyperlink w:anchor="SENTENCIA_2013_137" w:history="1">
        <w:r w:rsidRPr="0054415C">
          <w:rPr>
            <w:rStyle w:val="TextoNormalCaracter"/>
          </w:rPr>
          <w:t>137/2013</w:t>
        </w:r>
      </w:hyperlink>
      <w:r>
        <w:t>, f. 4.</w:t>
      </w:r>
    </w:p>
    <w:p w:rsidR="0054415C" w:rsidRDefault="0054415C" w:rsidP="0054415C">
      <w:pPr>
        <w:pStyle w:val="SangriaFrancesaArticulo"/>
      </w:pPr>
      <w:r w:rsidRPr="0054415C">
        <w:rPr>
          <w:rStyle w:val="TextoNormalNegritaCaracter"/>
        </w:rPr>
        <w:t>Artículo 11.2 j).</w:t>
      </w:r>
      <w:r w:rsidRPr="0054415C">
        <w:rPr>
          <w:rStyle w:val="TextoNormalCaracter"/>
        </w:rPr>
        <w:t>-</w:t>
      </w:r>
      <w:r>
        <w:t xml:space="preserve"> Sentencia </w:t>
      </w:r>
      <w:hyperlink w:anchor="SENTENCIA_2013_137" w:history="1">
        <w:r w:rsidRPr="0054415C">
          <w:rPr>
            <w:rStyle w:val="TextoNormalCaracter"/>
          </w:rPr>
          <w:t>137/2013</w:t>
        </w:r>
      </w:hyperlink>
      <w:r>
        <w:t>, f. 4.</w:t>
      </w:r>
    </w:p>
    <w:p w:rsidR="0054415C" w:rsidRDefault="0054415C" w:rsidP="0054415C">
      <w:pPr>
        <w:pStyle w:val="SangriaFrancesaArticulo"/>
      </w:pPr>
      <w:r w:rsidRPr="0054415C">
        <w:rPr>
          <w:rStyle w:val="TextoNormalNegritaCaracter"/>
        </w:rPr>
        <w:t>Artículo 22.1.</w:t>
      </w:r>
      <w:r w:rsidRPr="0054415C">
        <w:rPr>
          <w:rStyle w:val="TextoNormalCaracter"/>
        </w:rPr>
        <w:t>-</w:t>
      </w:r>
      <w:r>
        <w:t xml:space="preserve"> Sentencia </w:t>
      </w:r>
      <w:hyperlink w:anchor="SENTENCIA_2013_137" w:history="1">
        <w:r w:rsidRPr="0054415C">
          <w:rPr>
            <w:rStyle w:val="TextoNormalCaracter"/>
          </w:rPr>
          <w:t>137/2013</w:t>
        </w:r>
      </w:hyperlink>
      <w:r>
        <w:t>, f. 6.</w:t>
      </w:r>
    </w:p>
    <w:p w:rsidR="0054415C" w:rsidRDefault="0054415C" w:rsidP="0054415C">
      <w:pPr>
        <w:pStyle w:val="SangriaFrancesaArticulo"/>
      </w:pPr>
      <w:r w:rsidRPr="0054415C">
        <w:rPr>
          <w:rStyle w:val="TextoNormalNegritaCaracter"/>
        </w:rPr>
        <w:t>Artículo 28.1.</w:t>
      </w:r>
      <w:r w:rsidRPr="0054415C">
        <w:rPr>
          <w:rStyle w:val="TextoNormalCaracter"/>
        </w:rPr>
        <w:t>-</w:t>
      </w:r>
      <w:r>
        <w:t xml:space="preserve"> Sentencia </w:t>
      </w:r>
      <w:hyperlink w:anchor="SENTENCIA_2013_137" w:history="1">
        <w:r w:rsidRPr="0054415C">
          <w:rPr>
            <w:rStyle w:val="TextoNormalCaracter"/>
          </w:rPr>
          <w:t>137/2013</w:t>
        </w:r>
      </w:hyperlink>
      <w:r>
        <w:t>, ff. 1, 7.</w:t>
      </w:r>
    </w:p>
    <w:p w:rsidR="0054415C" w:rsidRDefault="0054415C" w:rsidP="0054415C">
      <w:pPr>
        <w:pStyle w:val="SangriaFrancesaArticulo"/>
      </w:pPr>
      <w:r w:rsidRPr="0054415C">
        <w:rPr>
          <w:rStyle w:val="TextoNormalNegritaCaracter"/>
        </w:rPr>
        <w:t>Artículo 28.2.</w:t>
      </w:r>
      <w:r w:rsidRPr="0054415C">
        <w:rPr>
          <w:rStyle w:val="TextoNormalCaracter"/>
        </w:rPr>
        <w:t>-</w:t>
      </w:r>
      <w:r>
        <w:t xml:space="preserve"> Sentencia </w:t>
      </w:r>
      <w:hyperlink w:anchor="SENTENCIA_2013_137" w:history="1">
        <w:r w:rsidRPr="0054415C">
          <w:rPr>
            <w:rStyle w:val="TextoNormalCaracter"/>
          </w:rPr>
          <w:t>137/2013</w:t>
        </w:r>
      </w:hyperlink>
      <w:r>
        <w:t>, f. 7.</w:t>
      </w:r>
    </w:p>
    <w:p w:rsidR="0054415C" w:rsidRDefault="0054415C" w:rsidP="0054415C">
      <w:pPr>
        <w:pStyle w:val="SangriaFrancesaArticulo"/>
      </w:pPr>
      <w:r w:rsidRPr="0054415C">
        <w:rPr>
          <w:rStyle w:val="TextoNormalNegritaCaracter"/>
        </w:rPr>
        <w:t>Artículo 28.3.</w:t>
      </w:r>
      <w:r w:rsidRPr="0054415C">
        <w:rPr>
          <w:rStyle w:val="TextoNormalCaracter"/>
        </w:rPr>
        <w:t>-</w:t>
      </w:r>
      <w:r>
        <w:t xml:space="preserve"> Sentencia </w:t>
      </w:r>
      <w:hyperlink w:anchor="SENTENCIA_2013_137" w:history="1">
        <w:r w:rsidRPr="0054415C">
          <w:rPr>
            <w:rStyle w:val="TextoNormalCaracter"/>
          </w:rPr>
          <w:t>137/2013</w:t>
        </w:r>
      </w:hyperlink>
      <w:r>
        <w:t>, ff. 1, 4, 7.</w:t>
      </w:r>
    </w:p>
    <w:p w:rsidR="0054415C" w:rsidRDefault="0054415C" w:rsidP="0054415C">
      <w:pPr>
        <w:pStyle w:val="SangriaFrancesaArticulo"/>
      </w:pPr>
      <w:r w:rsidRPr="0054415C">
        <w:rPr>
          <w:rStyle w:val="TextoNormalNegritaCaracter"/>
        </w:rPr>
        <w:t>Artículo 29.</w:t>
      </w:r>
      <w:r w:rsidRPr="0054415C">
        <w:rPr>
          <w:rStyle w:val="TextoNormalCaracter"/>
        </w:rPr>
        <w:t>-</w:t>
      </w:r>
      <w:r>
        <w:t xml:space="preserve"> Sentencia </w:t>
      </w:r>
      <w:hyperlink w:anchor="SENTENCIA_2013_137" w:history="1">
        <w:r w:rsidRPr="0054415C">
          <w:rPr>
            <w:rStyle w:val="TextoNormalCaracter"/>
          </w:rPr>
          <w:t>137/2013</w:t>
        </w:r>
      </w:hyperlink>
      <w:r>
        <w:t>, ff. 1, 5.</w:t>
      </w:r>
    </w:p>
    <w:p w:rsidR="0054415C" w:rsidRDefault="0054415C" w:rsidP="0054415C">
      <w:pPr>
        <w:pStyle w:val="SangriaFrancesaArticulo"/>
      </w:pPr>
      <w:r w:rsidRPr="0054415C">
        <w:rPr>
          <w:rStyle w:val="TextoNormalNegritaCaracter"/>
        </w:rPr>
        <w:t>Artículo 29.1.</w:t>
      </w:r>
      <w:r w:rsidRPr="0054415C">
        <w:rPr>
          <w:rStyle w:val="TextoNormalCaracter"/>
        </w:rPr>
        <w:t>-</w:t>
      </w:r>
      <w:r>
        <w:t xml:space="preserve"> Sentencia </w:t>
      </w:r>
      <w:hyperlink w:anchor="SENTENCIA_2013_137" w:history="1">
        <w:r w:rsidRPr="0054415C">
          <w:rPr>
            <w:rStyle w:val="TextoNormalCaracter"/>
          </w:rPr>
          <w:t>137/2013</w:t>
        </w:r>
      </w:hyperlink>
      <w:r>
        <w:t>, ff. 4, 5.</w:t>
      </w:r>
    </w:p>
    <w:p w:rsidR="0054415C" w:rsidRDefault="0054415C" w:rsidP="0054415C">
      <w:pPr>
        <w:pStyle w:val="SangriaFrancesaArticulo"/>
      </w:pPr>
      <w:r w:rsidRPr="0054415C">
        <w:rPr>
          <w:rStyle w:val="TextoNormalNegritaCaracter"/>
        </w:rPr>
        <w:t>Artículo 29.2.</w:t>
      </w:r>
      <w:r w:rsidRPr="0054415C">
        <w:rPr>
          <w:rStyle w:val="TextoNormalCaracter"/>
        </w:rPr>
        <w:t>-</w:t>
      </w:r>
      <w:r>
        <w:t xml:space="preserve"> Sentencia </w:t>
      </w:r>
      <w:hyperlink w:anchor="SENTENCIA_2013_137" w:history="1">
        <w:r w:rsidRPr="0054415C">
          <w:rPr>
            <w:rStyle w:val="TextoNormalCaracter"/>
          </w:rPr>
          <w:t>137/2013</w:t>
        </w:r>
      </w:hyperlink>
      <w:r>
        <w:t>, ff. 4, 5.</w:t>
      </w:r>
    </w:p>
    <w:p w:rsidR="0054415C" w:rsidRDefault="0054415C" w:rsidP="0054415C">
      <w:pPr>
        <w:pStyle w:val="SangriaFrancesaArticulo"/>
      </w:pPr>
      <w:r w:rsidRPr="0054415C">
        <w:rPr>
          <w:rStyle w:val="TextoNormalNegritaCaracter"/>
        </w:rPr>
        <w:t>Artículo 30.1.</w:t>
      </w:r>
      <w:r w:rsidRPr="0054415C">
        <w:rPr>
          <w:rStyle w:val="TextoNormalCaracter"/>
        </w:rPr>
        <w:t>-</w:t>
      </w:r>
      <w:r>
        <w:t xml:space="preserve"> Sentencia </w:t>
      </w:r>
      <w:hyperlink w:anchor="SENTENCIA_2013_137" w:history="1">
        <w:r w:rsidRPr="0054415C">
          <w:rPr>
            <w:rStyle w:val="TextoNormalCaracter"/>
          </w:rPr>
          <w:t>137/2013</w:t>
        </w:r>
      </w:hyperlink>
      <w:r>
        <w:t>, f. 4.</w:t>
      </w:r>
    </w:p>
    <w:p w:rsidR="0054415C" w:rsidRDefault="0054415C" w:rsidP="0054415C">
      <w:pPr>
        <w:pStyle w:val="SangriaFrancesaArticulo"/>
      </w:pPr>
      <w:r w:rsidRPr="0054415C">
        <w:rPr>
          <w:rStyle w:val="TextoNormalNegritaCaracter"/>
        </w:rPr>
        <w:t>Artículo 30.3 a).</w:t>
      </w:r>
      <w:r w:rsidRPr="0054415C">
        <w:rPr>
          <w:rStyle w:val="TextoNormalCaracter"/>
        </w:rPr>
        <w:t>-</w:t>
      </w:r>
      <w:r>
        <w:t xml:space="preserve"> Sentencia </w:t>
      </w:r>
      <w:hyperlink w:anchor="SENTENCIA_2013_137" w:history="1">
        <w:r w:rsidRPr="0054415C">
          <w:rPr>
            <w:rStyle w:val="TextoNormalCaracter"/>
          </w:rPr>
          <w:t>137/2013</w:t>
        </w:r>
      </w:hyperlink>
      <w:r>
        <w:t>, f. 4.</w:t>
      </w:r>
    </w:p>
    <w:p w:rsidR="0054415C" w:rsidRDefault="0054415C" w:rsidP="0054415C">
      <w:pPr>
        <w:pStyle w:val="SangriaFrancesaArticulo"/>
      </w:pPr>
      <w:r w:rsidRPr="0054415C">
        <w:rPr>
          <w:rStyle w:val="TextoNormalNegritaCaracter"/>
        </w:rPr>
        <w:t>Artículo 30.4.</w:t>
      </w:r>
      <w:r w:rsidRPr="0054415C">
        <w:rPr>
          <w:rStyle w:val="TextoNormalCaracter"/>
        </w:rPr>
        <w:t>-</w:t>
      </w:r>
      <w:r>
        <w:t xml:space="preserve"> Sentencia </w:t>
      </w:r>
      <w:hyperlink w:anchor="SENTENCIA_2013_137" w:history="1">
        <w:r w:rsidRPr="0054415C">
          <w:rPr>
            <w:rStyle w:val="TextoNormalCaracter"/>
          </w:rPr>
          <w:t>137/2013</w:t>
        </w:r>
      </w:hyperlink>
      <w:r>
        <w:t>, ff. 1, 4, 5.</w:t>
      </w:r>
    </w:p>
    <w:p w:rsidR="0054415C" w:rsidRDefault="0054415C" w:rsidP="0054415C">
      <w:pPr>
        <w:pStyle w:val="SangriaFrancesaArticulo"/>
      </w:pPr>
      <w:r w:rsidRPr="0054415C">
        <w:rPr>
          <w:rStyle w:val="TextoNormalNegritaCaracter"/>
        </w:rPr>
        <w:t>Artículo 30.5.</w:t>
      </w:r>
      <w:r w:rsidRPr="0054415C">
        <w:rPr>
          <w:rStyle w:val="TextoNormalCaracter"/>
        </w:rPr>
        <w:t>-</w:t>
      </w:r>
      <w:r>
        <w:t xml:space="preserve"> Sentencia </w:t>
      </w:r>
      <w:hyperlink w:anchor="SENTENCIA_2013_137" w:history="1">
        <w:r w:rsidRPr="0054415C">
          <w:rPr>
            <w:rStyle w:val="TextoNormalCaracter"/>
          </w:rPr>
          <w:t>137/2013</w:t>
        </w:r>
      </w:hyperlink>
      <w:r>
        <w:t>, f. 4.</w:t>
      </w:r>
    </w:p>
    <w:p w:rsidR="0054415C" w:rsidRDefault="0054415C" w:rsidP="0054415C">
      <w:pPr>
        <w:pStyle w:val="SangriaFrancesaArticulo"/>
      </w:pPr>
      <w:r w:rsidRPr="0054415C">
        <w:rPr>
          <w:rStyle w:val="TextoNormalNegritaCaracter"/>
        </w:rPr>
        <w:t>Artículo 31.2.</w:t>
      </w:r>
      <w:r w:rsidRPr="0054415C">
        <w:rPr>
          <w:rStyle w:val="TextoNormalCaracter"/>
        </w:rPr>
        <w:t>-</w:t>
      </w:r>
      <w:r>
        <w:t xml:space="preserve"> Sentencia </w:t>
      </w:r>
      <w:hyperlink w:anchor="SENTENCIA_2013_137" w:history="1">
        <w:r w:rsidRPr="0054415C">
          <w:rPr>
            <w:rStyle w:val="TextoNormalCaracter"/>
          </w:rPr>
          <w:t>137/2013</w:t>
        </w:r>
      </w:hyperlink>
      <w:r>
        <w:t>, ff. 1, 4, 6.</w:t>
      </w:r>
    </w:p>
    <w:p w:rsidR="0054415C" w:rsidRDefault="0054415C" w:rsidP="0054415C">
      <w:pPr>
        <w:pStyle w:val="SangriaFrancesaArticulo"/>
      </w:pPr>
      <w:r w:rsidRPr="0054415C">
        <w:rPr>
          <w:rStyle w:val="TextoNormalNegritaCaracter"/>
        </w:rPr>
        <w:t>Artículo 31.2 f).</w:t>
      </w:r>
      <w:r w:rsidRPr="0054415C">
        <w:rPr>
          <w:rStyle w:val="TextoNormalCaracter"/>
        </w:rPr>
        <w:t>-</w:t>
      </w:r>
      <w:r>
        <w:t xml:space="preserve"> Sentencia </w:t>
      </w:r>
      <w:hyperlink w:anchor="SENTENCIA_2013_137" w:history="1">
        <w:r w:rsidRPr="0054415C">
          <w:rPr>
            <w:rStyle w:val="TextoNormalCaracter"/>
          </w:rPr>
          <w:t>137/2013</w:t>
        </w:r>
      </w:hyperlink>
      <w:r>
        <w:t>, ff. 1, 6.</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137" w:history="1">
        <w:r w:rsidRPr="0054415C">
          <w:rPr>
            <w:rStyle w:val="TextoNormalCaracter"/>
          </w:rPr>
          <w:t>137/2013</w:t>
        </w:r>
      </w:hyperlink>
      <w:r>
        <w:t>, ff. 1, 4, 6.</w:t>
      </w:r>
    </w:p>
    <w:p w:rsidR="0054415C" w:rsidRDefault="0054415C" w:rsidP="0054415C">
      <w:pPr>
        <w:pStyle w:val="SangriaFrancesaArticulo"/>
      </w:pPr>
      <w:r w:rsidRPr="0054415C">
        <w:rPr>
          <w:rStyle w:val="TextoNormalNegritaCaracter"/>
        </w:rPr>
        <w:t>Artículo 47.4 s).</w:t>
      </w:r>
      <w:r w:rsidRPr="0054415C">
        <w:rPr>
          <w:rStyle w:val="TextoNormalCaracter"/>
        </w:rPr>
        <w:t>-</w:t>
      </w:r>
      <w:r>
        <w:t xml:space="preserve"> Sentencia </w:t>
      </w:r>
      <w:hyperlink w:anchor="SENTENCIA_2013_137" w:history="1">
        <w:r w:rsidRPr="0054415C">
          <w:rPr>
            <w:rStyle w:val="TextoNormalCaracter"/>
          </w:rPr>
          <w:t>137/2013</w:t>
        </w:r>
      </w:hyperlink>
      <w:r>
        <w:t>, f. 6.</w:t>
      </w:r>
    </w:p>
    <w:p w:rsidR="0054415C" w:rsidRDefault="0054415C" w:rsidP="0054415C">
      <w:pPr>
        <w:pStyle w:val="SangriaFrancesaArticulo"/>
      </w:pPr>
    </w:p>
    <w:p w:rsidR="0054415C" w:rsidRDefault="0054415C" w:rsidP="0054415C">
      <w:pPr>
        <w:pStyle w:val="TextoNormalNegritaCursivandice"/>
      </w:pPr>
      <w:r>
        <w:t>Ley Foral del Parlamento de Navarra 23/2001, de 27 de noviembre. Creación de un impuesto sobre los grandes establecimientos comerciales</w:t>
      </w:r>
    </w:p>
    <w:p w:rsidR="0054415C" w:rsidRDefault="0054415C" w:rsidP="0054415C">
      <w:pPr>
        <w:pStyle w:val="SangriaFrancesaArticulo"/>
      </w:pPr>
      <w:r w:rsidRPr="0054415C">
        <w:rPr>
          <w:rStyle w:val="TextoNormalNegritaCaracter"/>
        </w:rPr>
        <w:lastRenderedPageBreak/>
        <w:t>En general.</w:t>
      </w:r>
      <w:r w:rsidRPr="0054415C">
        <w:rPr>
          <w:rStyle w:val="TextoNormalCaracter"/>
        </w:rPr>
        <w:t>-</w:t>
      </w:r>
      <w:r>
        <w:t xml:space="preserve"> Sentencia </w:t>
      </w:r>
      <w:hyperlink w:anchor="SENTENCIA_2013_96" w:history="1">
        <w:r w:rsidRPr="0054415C">
          <w:rPr>
            <w:rStyle w:val="TextoNormalCaracter"/>
          </w:rPr>
          <w:t>96/2013</w:t>
        </w:r>
      </w:hyperlink>
      <w:r>
        <w:t>, f. 10.</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96" w:history="1">
        <w:r w:rsidRPr="0054415C">
          <w:rPr>
            <w:rStyle w:val="TextoNormalCaracter"/>
          </w:rPr>
          <w:t>96/2013</w:t>
        </w:r>
      </w:hyperlink>
      <w:r>
        <w:t>, f. 12.</w:t>
      </w:r>
    </w:p>
    <w:p w:rsidR="0054415C" w:rsidRDefault="0054415C" w:rsidP="0054415C">
      <w:pPr>
        <w:pStyle w:val="SangriaFrancesaArticulo"/>
      </w:pPr>
    </w:p>
    <w:p w:rsidR="0054415C" w:rsidRDefault="0054415C" w:rsidP="0054415C">
      <w:pPr>
        <w:pStyle w:val="TextoNormalNegritaCursivandice"/>
      </w:pPr>
      <w:r>
        <w:t>Decreto Foral Legislativo del Gobierno de Navarra 250/2002, de 16 de diciembre. Aprueba el texto refundido de las disposiciones del impuesto sobre sucesiones y donaciones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93" w:history="1">
        <w:r w:rsidRPr="0054415C">
          <w:rPr>
            <w:rStyle w:val="TextoNormalCaracter"/>
          </w:rPr>
          <w:t>93/2013</w:t>
        </w:r>
      </w:hyperlink>
      <w:r>
        <w:t xml:space="preserve">, ff. 2, 13; </w:t>
      </w:r>
      <w:hyperlink w:anchor="SENTENCIA_2013_93" w:history="1">
        <w:r w:rsidRPr="0054415C">
          <w:rPr>
            <w:rStyle w:val="TextoNormalCaracter"/>
          </w:rPr>
          <w:t>93/2013</w:t>
        </w:r>
      </w:hyperlink>
      <w:r>
        <w:t>, ff. 2, 13.</w:t>
      </w:r>
    </w:p>
    <w:p w:rsidR="0054415C" w:rsidRDefault="0054415C" w:rsidP="0054415C">
      <w:pPr>
        <w:pStyle w:val="SangriaFrancesaArticulo"/>
      </w:pPr>
    </w:p>
    <w:p w:rsidR="0054415C" w:rsidRDefault="0054415C" w:rsidP="0054415C">
      <w:pPr>
        <w:pStyle w:val="TextoNormalNegritaCursivandice"/>
      </w:pPr>
      <w:r>
        <w:t>Ley Foral del Parlamento de Navarra 10/2003, de 5 de marzo. Régimen transitorio de los derechos pasivos del personal funcionario de los montepíos de las administraciones públicas de Navarra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 2.</w:t>
      </w:r>
    </w:p>
    <w:p w:rsidR="0054415C" w:rsidRDefault="0054415C" w:rsidP="0054415C">
      <w:pPr>
        <w:pStyle w:val="SangriaFrancesaArticulo"/>
      </w:pPr>
    </w:p>
    <w:p w:rsidR="0054415C" w:rsidRDefault="0054415C" w:rsidP="0054415C">
      <w:pPr>
        <w:pStyle w:val="TextoNormalNegritaCursivandice"/>
      </w:pPr>
      <w:r>
        <w:t>Decreto Foral Legislativo del Gobierno de Navarra 4/2008, de 2 de junio. Aprueba el texto refundido de la Ley Foral del impuesto sobre la renta de las personas físicas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ff. 2, 13.</w:t>
      </w:r>
    </w:p>
    <w:p w:rsidR="0054415C" w:rsidRDefault="0054415C" w:rsidP="0054415C">
      <w:pPr>
        <w:pStyle w:val="SangriaFrancesaArticulo"/>
      </w:pPr>
    </w:p>
    <w:p w:rsidR="0054415C" w:rsidRDefault="0054415C" w:rsidP="0054415C">
      <w:pPr>
        <w:pStyle w:val="TextoNormalNegritaCursivandice"/>
      </w:pPr>
      <w:r>
        <w:t>Ley Foral del Parlamento de Navarra 3/2011, de 17 de marzo. Custodia de los hijos en los casos de ruptura de la convivencia de los padres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 2.</w:t>
      </w:r>
    </w:p>
    <w:p w:rsidR="0054415C" w:rsidRDefault="0054415C" w:rsidP="0054415C">
      <w:pPr>
        <w:pStyle w:val="SangriaFrancesaArticulo"/>
      </w:pPr>
    </w:p>
    <w:p w:rsidR="0054415C" w:rsidRDefault="0054415C" w:rsidP="0054415C">
      <w:pPr>
        <w:pStyle w:val="TextoNormalNegritaCursivandice"/>
      </w:pPr>
      <w:r>
        <w:t>Ley Foral del Parlamento de Navarra 18/2012, de 19 de octubre. Complementación de las prestaciones farmacéuticas en la Comunidad Foral de Navarra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88" w:history="1">
        <w:r w:rsidRPr="0054415C">
          <w:rPr>
            <w:rStyle w:val="TextoNormalCaracter"/>
          </w:rPr>
          <w:t>88/2013</w:t>
        </w:r>
      </w:hyperlink>
      <w:r>
        <w:t>, f. 1.</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Auto </w:t>
      </w:r>
      <w:hyperlink w:anchor="AUTO_2013_88" w:history="1">
        <w:r w:rsidRPr="0054415C">
          <w:rPr>
            <w:rStyle w:val="TextoNormalCaracter"/>
          </w:rPr>
          <w:t>88/2013</w:t>
        </w:r>
      </w:hyperlink>
      <w:r>
        <w:t>, ff. 1, 4.</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Auto </w:t>
      </w:r>
      <w:hyperlink w:anchor="AUTO_2013_88" w:history="1">
        <w:r w:rsidRPr="0054415C">
          <w:rPr>
            <w:rStyle w:val="TextoNormalCaracter"/>
          </w:rPr>
          <w:t>88/2013</w:t>
        </w:r>
      </w:hyperlink>
      <w:r>
        <w:t>, ff. 1, 4.</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Auto </w:t>
      </w:r>
      <w:hyperlink w:anchor="AUTO_2013_88" w:history="1">
        <w:r w:rsidRPr="0054415C">
          <w:rPr>
            <w:rStyle w:val="TextoNormalCaracter"/>
          </w:rPr>
          <w:t>88/2013</w:t>
        </w:r>
      </w:hyperlink>
      <w:r>
        <w:t>, f. 4.</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Auto </w:t>
      </w:r>
      <w:hyperlink w:anchor="AUTO_2013_88" w:history="1">
        <w:r w:rsidRPr="0054415C">
          <w:rPr>
            <w:rStyle w:val="TextoNormalCaracter"/>
          </w:rPr>
          <w:t>88/2013</w:t>
        </w:r>
      </w:hyperlink>
      <w:r>
        <w:t>, f. 4.</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Auto </w:t>
      </w:r>
      <w:hyperlink w:anchor="AUTO_2013_88" w:history="1">
        <w:r w:rsidRPr="0054415C">
          <w:rPr>
            <w:rStyle w:val="TextoNormalCaracter"/>
          </w:rPr>
          <w:t>88/2013</w:t>
        </w:r>
      </w:hyperlink>
      <w:r>
        <w:t>, f. 4.</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Auto </w:t>
      </w:r>
      <w:hyperlink w:anchor="AUTO_2013_88" w:history="1">
        <w:r w:rsidRPr="0054415C">
          <w:rPr>
            <w:rStyle w:val="TextoNormalCaracter"/>
          </w:rPr>
          <w:t>88/2013</w:t>
        </w:r>
      </w:hyperlink>
      <w:r>
        <w:t>, f. 4.</w:t>
      </w:r>
    </w:p>
    <w:p w:rsidR="0054415C" w:rsidRDefault="0054415C" w:rsidP="0054415C">
      <w:pPr>
        <w:pStyle w:val="SangriaFrancesaArticulo"/>
      </w:pPr>
      <w:r w:rsidRPr="0054415C">
        <w:rPr>
          <w:rStyle w:val="TextoNormalNegritaCaracter"/>
        </w:rPr>
        <w:t>Artículo 5.</w:t>
      </w:r>
      <w:r w:rsidRPr="0054415C">
        <w:rPr>
          <w:rStyle w:val="TextoNormalCaracter"/>
        </w:rPr>
        <w:t>-</w:t>
      </w:r>
      <w:r>
        <w:t xml:space="preserve"> Auto </w:t>
      </w:r>
      <w:hyperlink w:anchor="AUTO_2013_88" w:history="1">
        <w:r w:rsidRPr="0054415C">
          <w:rPr>
            <w:rStyle w:val="TextoNormalCaracter"/>
          </w:rPr>
          <w:t>88/2013</w:t>
        </w:r>
      </w:hyperlink>
      <w:r>
        <w:t>, ff. 1, 4.</w:t>
      </w:r>
    </w:p>
    <w:p w:rsidR="0054415C" w:rsidRDefault="0054415C" w:rsidP="0054415C">
      <w:pPr>
        <w:pStyle w:val="SangriaFrancesaArticulo"/>
      </w:pPr>
      <w:r w:rsidRPr="0054415C">
        <w:rPr>
          <w:rStyle w:val="TextoNormalNegritaCaracter"/>
        </w:rPr>
        <w:t>Artículo 5.1.</w:t>
      </w:r>
      <w:r w:rsidRPr="0054415C">
        <w:rPr>
          <w:rStyle w:val="TextoNormalCaracter"/>
        </w:rPr>
        <w:t>-</w:t>
      </w:r>
      <w:r>
        <w:t xml:space="preserve"> Auto </w:t>
      </w:r>
      <w:hyperlink w:anchor="AUTO_2013_88" w:history="1">
        <w:r w:rsidRPr="0054415C">
          <w:rPr>
            <w:rStyle w:val="TextoNormalCaracter"/>
          </w:rPr>
          <w:t>88/2013</w:t>
        </w:r>
      </w:hyperlink>
      <w:r>
        <w:t>, f. 4.</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Auto </w:t>
      </w:r>
      <w:hyperlink w:anchor="AUTO_2013_88" w:history="1">
        <w:r w:rsidRPr="0054415C">
          <w:rPr>
            <w:rStyle w:val="TextoNormalCaracter"/>
          </w:rPr>
          <w:t>88/2013</w:t>
        </w:r>
      </w:hyperlink>
      <w:r>
        <w:t>, f. 4.</w:t>
      </w:r>
    </w:p>
    <w:p w:rsidR="0054415C" w:rsidRDefault="0054415C" w:rsidP="0054415C">
      <w:pPr>
        <w:pStyle w:val="SangriaFrancesaArticulo"/>
      </w:pPr>
      <w:r w:rsidRPr="0054415C">
        <w:rPr>
          <w:rStyle w:val="TextoNormalNegritaCaracter"/>
        </w:rPr>
        <w:t>Disposición adicional segunda.</w:t>
      </w:r>
      <w:r w:rsidRPr="0054415C">
        <w:rPr>
          <w:rStyle w:val="TextoNormalCaracter"/>
        </w:rPr>
        <w:t>-</w:t>
      </w:r>
      <w:r>
        <w:t xml:space="preserve"> Auto </w:t>
      </w:r>
      <w:hyperlink w:anchor="AUTO_2013_88" w:history="1">
        <w:r w:rsidRPr="0054415C">
          <w:rPr>
            <w:rStyle w:val="TextoNormalCaracter"/>
          </w:rPr>
          <w:t>88/2013</w:t>
        </w:r>
      </w:hyperlink>
      <w:r>
        <w:t>, f. 4.</w:t>
      </w:r>
    </w:p>
    <w:p w:rsidR="0054415C" w:rsidRDefault="0054415C" w:rsidP="0054415C">
      <w:pPr>
        <w:pStyle w:val="SangriaFrancesaArticulo"/>
      </w:pPr>
      <w:r w:rsidRPr="0054415C">
        <w:rPr>
          <w:rStyle w:val="TextoNormalNegritaCaracter"/>
        </w:rPr>
        <w:t>Disposición final primera.</w:t>
      </w:r>
      <w:r w:rsidRPr="0054415C">
        <w:rPr>
          <w:rStyle w:val="TextoNormalCaracter"/>
        </w:rPr>
        <w:t>-</w:t>
      </w:r>
      <w:r>
        <w:t xml:space="preserve"> Auto </w:t>
      </w:r>
      <w:hyperlink w:anchor="AUTO_2013_88" w:history="1">
        <w:r w:rsidRPr="0054415C">
          <w:rPr>
            <w:rStyle w:val="TextoNormalCaracter"/>
          </w:rPr>
          <w:t>88/2013</w:t>
        </w:r>
      </w:hyperlink>
      <w:r>
        <w:t>, f. 1.</w:t>
      </w:r>
    </w:p>
    <w:p w:rsidR="0054415C" w:rsidRDefault="0054415C" w:rsidP="0054415C">
      <w:pPr>
        <w:pStyle w:val="SangriaFrancesaArticulo"/>
      </w:pPr>
      <w:r w:rsidRPr="0054415C">
        <w:rPr>
          <w:rStyle w:val="TextoNormalNegritaCaracter"/>
        </w:rPr>
        <w:t>Disposición final segunda.</w:t>
      </w:r>
      <w:r w:rsidRPr="0054415C">
        <w:rPr>
          <w:rStyle w:val="TextoNormalCaracter"/>
        </w:rPr>
        <w:t>-</w:t>
      </w:r>
      <w:r>
        <w:t xml:space="preserve"> Auto </w:t>
      </w:r>
      <w:hyperlink w:anchor="AUTO_2013_88" w:history="1">
        <w:r w:rsidRPr="0054415C">
          <w:rPr>
            <w:rStyle w:val="TextoNormalCaracter"/>
          </w:rPr>
          <w:t>88/2013</w:t>
        </w:r>
      </w:hyperlink>
      <w:r>
        <w:t>, f. 4.</w:t>
      </w:r>
    </w:p>
    <w:p w:rsidR="0054415C" w:rsidRDefault="0054415C" w:rsidP="0054415C">
      <w:pPr>
        <w:pStyle w:val="SangriaFrancesaArticulo"/>
      </w:pPr>
    </w:p>
    <w:p w:rsidR="0054415C" w:rsidRDefault="0054415C" w:rsidP="0054415C">
      <w:pPr>
        <w:pStyle w:val="TextoNormalNegritaCursivandice"/>
      </w:pPr>
      <w:r>
        <w:t>Ley Foral del Parlamento de Navarra 8/2013, de 25 de febrero. Reconoce a las personas residentes en Navarra el derecho de acceso a la asistencia sanitaria gratuita del sistema público sanitario de Navarra</w:t>
      </w:r>
    </w:p>
    <w:p w:rsidR="0054415C" w:rsidRDefault="0054415C" w:rsidP="0054415C">
      <w:pPr>
        <w:pStyle w:val="SangriaFrancesaArticulo"/>
      </w:pPr>
      <w:r w:rsidRPr="0054415C">
        <w:rPr>
          <w:rStyle w:val="TextoNormalNegritaCaracter"/>
        </w:rPr>
        <w:t>Disposición derogatoria.</w:t>
      </w:r>
      <w:r w:rsidRPr="0054415C">
        <w:rPr>
          <w:rStyle w:val="TextoNormalCaracter"/>
        </w:rPr>
        <w:t>-</w:t>
      </w:r>
      <w:r>
        <w:t xml:space="preserve"> Auto </w:t>
      </w:r>
      <w:hyperlink w:anchor="AUTO_2013_87" w:history="1">
        <w:r w:rsidRPr="0054415C">
          <w:rPr>
            <w:rStyle w:val="TextoNormalCaracter"/>
          </w:rPr>
          <w:t>87/2013</w:t>
        </w:r>
      </w:hyperlink>
      <w:r>
        <w:t>, f. único.</w:t>
      </w:r>
    </w:p>
    <w:p w:rsidR="0054415C" w:rsidRDefault="0054415C" w:rsidP="0054415C">
      <w:pPr>
        <w:pStyle w:val="TextoNormal"/>
      </w:pPr>
    </w:p>
    <w:p w:rsidR="0054415C" w:rsidRDefault="0054415C" w:rsidP="0054415C">
      <w:pPr>
        <w:pStyle w:val="TextoNormalNegritaCentradoSubrayado"/>
        <w:suppressAutoHyphens/>
      </w:pPr>
      <w:r>
        <w:t>J.15.c) Decretos y otras disposiciones reglamentarias</w:t>
      </w:r>
    </w:p>
    <w:p w:rsidR="0054415C" w:rsidRDefault="0054415C" w:rsidP="0054415C">
      <w:pPr>
        <w:pStyle w:val="TextoNormalNegritaCentradoSubrayado"/>
      </w:pPr>
    </w:p>
    <w:p w:rsidR="0054415C" w:rsidRDefault="0054415C" w:rsidP="0054415C">
      <w:pPr>
        <w:pStyle w:val="TextoNormalNegritaCursivandice"/>
      </w:pPr>
      <w:r>
        <w:lastRenderedPageBreak/>
        <w:t>Decreto foral 129/2003, de 26 de mayo. Establece el horario de atención al público, el servicio de guardia y el cierre temporal por vacaciones de las oficinas de farmacia</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137" w:history="1">
        <w:r w:rsidRPr="0054415C">
          <w:rPr>
            <w:rStyle w:val="TextoNormalCaracter"/>
          </w:rPr>
          <w:t>137/2013</w:t>
        </w:r>
      </w:hyperlink>
      <w:r>
        <w:t>, f. 6.</w:t>
      </w:r>
    </w:p>
    <w:p w:rsidR="0054415C" w:rsidRDefault="0054415C" w:rsidP="0054415C">
      <w:pPr>
        <w:pStyle w:val="SangriaFrancesaArticulo"/>
      </w:pPr>
    </w:p>
    <w:p w:rsidR="0054415C" w:rsidRDefault="0054415C" w:rsidP="0054415C">
      <w:pPr>
        <w:pStyle w:val="TextoNormalNegritaCursivandice"/>
      </w:pPr>
      <w:r>
        <w:t>Decreto Foral del Gobierno de Navarra 117/2012, de 31 de octubre. Modifica el Decreto Foral 640/1996, de 18 de noviembre, por el que se establecen el procedimiento y las condiciones para el acceso a las prestaciones del régimen de universalización de la asistencia sanitaria pública en la Comunidad Foral de Navarra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87" w:history="1">
        <w:r w:rsidRPr="0054415C">
          <w:rPr>
            <w:rStyle w:val="TextoNormalCaracter"/>
          </w:rPr>
          <w:t>87/2013</w:t>
        </w:r>
      </w:hyperlink>
      <w:r>
        <w:t>, f. único.</w:t>
      </w:r>
    </w:p>
    <w:p w:rsidR="0054415C" w:rsidRDefault="0054415C" w:rsidP="0054415C">
      <w:pPr>
        <w:pStyle w:val="TextoNormal"/>
      </w:pPr>
    </w:p>
    <w:p w:rsidR="0054415C" w:rsidRDefault="0054415C" w:rsidP="0054415C">
      <w:pPr>
        <w:pStyle w:val="TextoNormalNegritaCentradoSubrayado"/>
        <w:suppressAutoHyphens/>
      </w:pPr>
      <w:r>
        <w:t>J.15.d) Normas parlamentarias autonómicas</w:t>
      </w:r>
    </w:p>
    <w:p w:rsidR="0054415C" w:rsidRDefault="0054415C" w:rsidP="0054415C">
      <w:pPr>
        <w:pStyle w:val="TextoNormalNegritaCentradoSubrayado"/>
      </w:pPr>
    </w:p>
    <w:p w:rsidR="0054415C" w:rsidRDefault="0054415C" w:rsidP="0054415C">
      <w:pPr>
        <w:pStyle w:val="TextoNormalNegritaCursivandice"/>
      </w:pPr>
      <w:r>
        <w:t>Reglamento del Parlamento de Navarra, de 2 de febrero de 1995</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 4.</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J.16) País Vasco</w:t>
      </w:r>
    </w:p>
    <w:p w:rsidR="0054415C" w:rsidRDefault="0054415C" w:rsidP="0054415C">
      <w:pPr>
        <w:pStyle w:val="TextoNormal"/>
      </w:pPr>
    </w:p>
    <w:p w:rsidR="0054415C" w:rsidRDefault="0054415C" w:rsidP="0054415C">
      <w:pPr>
        <w:pStyle w:val="TextoNormalNegritaCentradoSubrayado"/>
        <w:suppressAutoHyphens/>
      </w:pPr>
      <w:r>
        <w:t>J.16.a) Estatuto de Autonomía</w:t>
      </w:r>
    </w:p>
    <w:p w:rsidR="0054415C" w:rsidRDefault="0054415C" w:rsidP="0054415C">
      <w:pPr>
        <w:pStyle w:val="TextoNormalNegritaCentradoSubrayado"/>
      </w:pPr>
    </w:p>
    <w:p w:rsidR="0054415C" w:rsidRDefault="0054415C" w:rsidP="0054415C">
      <w:pPr>
        <w:pStyle w:val="TextoNormalNegritaCursivandice"/>
      </w:pPr>
      <w:r>
        <w:t>Ley Orgánica 3/1979, de 18 de diciembre. Estatuto de Autonomía del País Vasco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5" w:history="1">
        <w:r w:rsidRPr="0054415C">
          <w:rPr>
            <w:rStyle w:val="TextoNormalCaracter"/>
          </w:rPr>
          <w:t>85/2013</w:t>
        </w:r>
      </w:hyperlink>
      <w:r>
        <w:t>, f. 5.</w:t>
      </w:r>
    </w:p>
    <w:p w:rsidR="0054415C" w:rsidRDefault="0054415C" w:rsidP="0054415C">
      <w:pPr>
        <w:pStyle w:val="SangriaFrancesaArticulo"/>
      </w:pPr>
      <w:r w:rsidRPr="0054415C">
        <w:rPr>
          <w:rStyle w:val="TextoNormalNegritaCaracter"/>
        </w:rPr>
        <w:t>Artículo 10.11.</w:t>
      </w:r>
      <w:r w:rsidRPr="0054415C">
        <w:rPr>
          <w:rStyle w:val="TextoNormalCaracter"/>
        </w:rPr>
        <w:t>-</w:t>
      </w:r>
      <w:r>
        <w:t xml:space="preserve"> Sentencia </w:t>
      </w:r>
      <w:hyperlink w:anchor="SENTENCIA_2013_85" w:history="1">
        <w:r w:rsidRPr="0054415C">
          <w:rPr>
            <w:rStyle w:val="TextoNormalCaracter"/>
          </w:rPr>
          <w:t>85/2013</w:t>
        </w:r>
      </w:hyperlink>
      <w:r>
        <w:t>, f. 5.</w:t>
      </w:r>
    </w:p>
    <w:p w:rsidR="0054415C" w:rsidRDefault="0054415C" w:rsidP="0054415C">
      <w:pPr>
        <w:pStyle w:val="SangriaFrancesaArticulo"/>
      </w:pPr>
      <w:r w:rsidRPr="0054415C">
        <w:rPr>
          <w:rStyle w:val="TextoNormalNegritaCaracter"/>
        </w:rPr>
        <w:t>Artículo 11.1 a).</w:t>
      </w:r>
      <w:r w:rsidRPr="0054415C">
        <w:rPr>
          <w:rStyle w:val="TextoNormalCaracter"/>
        </w:rPr>
        <w:t>-</w:t>
      </w:r>
      <w:r>
        <w:t xml:space="preserve"> Sentencia </w:t>
      </w:r>
      <w:hyperlink w:anchor="SENTENCIA_2013_85" w:history="1">
        <w:r w:rsidRPr="0054415C">
          <w:rPr>
            <w:rStyle w:val="TextoNormalCaracter"/>
          </w:rPr>
          <w:t>85/2013</w:t>
        </w:r>
      </w:hyperlink>
      <w:r>
        <w:t>, f. 5.</w:t>
      </w:r>
    </w:p>
    <w:p w:rsidR="0054415C" w:rsidRDefault="0054415C" w:rsidP="0054415C">
      <w:pPr>
        <w:pStyle w:val="SangriaFrancesaArticulo"/>
      </w:pPr>
      <w:r w:rsidRPr="0054415C">
        <w:rPr>
          <w:rStyle w:val="TextoNormalNegritaCaracter"/>
        </w:rPr>
        <w:t>Artículo 39.</w:t>
      </w:r>
      <w:r w:rsidRPr="0054415C">
        <w:rPr>
          <w:rStyle w:val="TextoNormalCaracter"/>
        </w:rPr>
        <w:t>-</w:t>
      </w:r>
      <w:r>
        <w:t xml:space="preserve"> Sentencia </w:t>
      </w:r>
      <w:hyperlink w:anchor="SENTENCIA_2013_85" w:history="1">
        <w:r w:rsidRPr="0054415C">
          <w:rPr>
            <w:rStyle w:val="TextoNormalCaracter"/>
          </w:rPr>
          <w:t>85/2013</w:t>
        </w:r>
      </w:hyperlink>
      <w:r>
        <w:t>, VP.</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85" w:history="1">
        <w:r w:rsidRPr="0054415C">
          <w:rPr>
            <w:rStyle w:val="TextoNormalCaracter"/>
          </w:rPr>
          <w:t>85/2013</w:t>
        </w:r>
      </w:hyperlink>
      <w:r>
        <w:t>, VP.</w:t>
      </w:r>
    </w:p>
    <w:p w:rsidR="0054415C" w:rsidRDefault="0054415C" w:rsidP="0054415C">
      <w:pPr>
        <w:pStyle w:val="SangriaFrancesaArticulo"/>
      </w:pPr>
      <w:r w:rsidRPr="0054415C">
        <w:rPr>
          <w:rStyle w:val="TextoNormalNegritaCaracter"/>
        </w:rPr>
        <w:t>Artículo 41.2 a).</w:t>
      </w:r>
      <w:r w:rsidRPr="0054415C">
        <w:rPr>
          <w:rStyle w:val="TextoNormalCaracter"/>
        </w:rPr>
        <w:t>-</w:t>
      </w:r>
      <w:r>
        <w:t xml:space="preserve"> Sentencia </w:t>
      </w:r>
      <w:hyperlink w:anchor="SENTENCIA_2013_85" w:history="1">
        <w:r w:rsidRPr="0054415C">
          <w:rPr>
            <w:rStyle w:val="TextoNormalCaracter"/>
          </w:rPr>
          <w:t>85/2013</w:t>
        </w:r>
      </w:hyperlink>
      <w:r>
        <w:t>, f. 5, VP.</w:t>
      </w:r>
    </w:p>
    <w:p w:rsidR="0054415C" w:rsidRDefault="0054415C" w:rsidP="0054415C">
      <w:pPr>
        <w:pStyle w:val="SangriaFrancesaArticulo"/>
      </w:pPr>
      <w:r w:rsidRPr="0054415C">
        <w:rPr>
          <w:rStyle w:val="TextoNormalNegritaCaracter"/>
        </w:rPr>
        <w:t>Artículo 42 b).</w:t>
      </w:r>
      <w:r w:rsidRPr="0054415C">
        <w:rPr>
          <w:rStyle w:val="TextoNormalCaracter"/>
        </w:rPr>
        <w:t>-</w:t>
      </w:r>
      <w:r>
        <w:t xml:space="preserve"> Sentencia </w:t>
      </w:r>
      <w:hyperlink w:anchor="SENTENCIA_2013_85" w:history="1">
        <w:r w:rsidRPr="0054415C">
          <w:rPr>
            <w:rStyle w:val="TextoNormalCaracter"/>
          </w:rPr>
          <w:t>85/2013</w:t>
        </w:r>
      </w:hyperlink>
      <w:r>
        <w:t>, ff. 3, 5.</w:t>
      </w:r>
    </w:p>
    <w:p w:rsidR="0054415C" w:rsidRDefault="0054415C" w:rsidP="0054415C">
      <w:pPr>
        <w:pStyle w:val="TextoNormal"/>
      </w:pPr>
    </w:p>
    <w:p w:rsidR="0054415C" w:rsidRDefault="0054415C" w:rsidP="0054415C">
      <w:pPr>
        <w:pStyle w:val="TextoNormalNegritaCentradoSubrayado"/>
        <w:suppressAutoHyphens/>
      </w:pPr>
      <w:r>
        <w:t>J.16.b) Leyes y disposiciones con fuerza de Ley</w:t>
      </w:r>
    </w:p>
    <w:p w:rsidR="0054415C" w:rsidRDefault="0054415C" w:rsidP="0054415C">
      <w:pPr>
        <w:pStyle w:val="TextoNormalNegritaCentradoSubrayado"/>
      </w:pPr>
    </w:p>
    <w:p w:rsidR="0054415C" w:rsidRDefault="0054415C" w:rsidP="0054415C">
      <w:pPr>
        <w:pStyle w:val="TextoNormalNegritaCursivandice"/>
      </w:pPr>
      <w:r>
        <w:t>Ley del Parlamento Vasco 27/1983, de 25 de noviembre. Relaciones entre las instituciones comunes de la Comunidad Autónoma y los órganos forales de sus territorios históricos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5" w:history="1">
        <w:r w:rsidRPr="0054415C">
          <w:rPr>
            <w:rStyle w:val="TextoNormalCaracter"/>
          </w:rPr>
          <w:t>85/2013</w:t>
        </w:r>
      </w:hyperlink>
      <w:r>
        <w:t>, f. 5, VP.</w:t>
      </w:r>
    </w:p>
    <w:p w:rsidR="0054415C" w:rsidRDefault="0054415C" w:rsidP="0054415C">
      <w:pPr>
        <w:pStyle w:val="SangriaFrancesaArticulo"/>
      </w:pPr>
      <w:r w:rsidRPr="0054415C">
        <w:rPr>
          <w:rStyle w:val="TextoNormalNegritaCaracter"/>
        </w:rPr>
        <w:t>Artículo 14.3.</w:t>
      </w:r>
      <w:r w:rsidRPr="0054415C">
        <w:rPr>
          <w:rStyle w:val="TextoNormalCaracter"/>
        </w:rPr>
        <w:t>-</w:t>
      </w:r>
      <w:r>
        <w:t xml:space="preserve"> Sentencia </w:t>
      </w:r>
      <w:hyperlink w:anchor="SENTENCIA_2013_85" w:history="1">
        <w:r w:rsidRPr="0054415C">
          <w:rPr>
            <w:rStyle w:val="TextoNormalCaracter"/>
          </w:rPr>
          <w:t>85/2013</w:t>
        </w:r>
      </w:hyperlink>
      <w:r>
        <w:t>, f. 5.</w:t>
      </w:r>
    </w:p>
    <w:p w:rsidR="0054415C" w:rsidRDefault="0054415C" w:rsidP="0054415C">
      <w:pPr>
        <w:pStyle w:val="SangriaFrancesaArticulo"/>
      </w:pPr>
    </w:p>
    <w:p w:rsidR="0054415C" w:rsidRDefault="0054415C" w:rsidP="0054415C">
      <w:pPr>
        <w:pStyle w:val="TextoNormalNegritaCursivandice"/>
      </w:pPr>
      <w:r>
        <w:t>Ley del Parlamento Vasco 3/1989, de 30 de mayo.  Armonización, coordinación y colaboración fiscal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5" w:history="1">
        <w:r w:rsidRPr="0054415C">
          <w:rPr>
            <w:rStyle w:val="TextoNormalCaracter"/>
          </w:rPr>
          <w:t>85/2013</w:t>
        </w:r>
      </w:hyperlink>
      <w:r>
        <w:t>, f. 5, VP.</w:t>
      </w:r>
    </w:p>
    <w:p w:rsidR="0054415C" w:rsidRDefault="0054415C" w:rsidP="0054415C">
      <w:pPr>
        <w:pStyle w:val="SangriaFrancesaArticulo"/>
      </w:pPr>
      <w:r w:rsidRPr="0054415C">
        <w:rPr>
          <w:rStyle w:val="TextoNormalNegritaCaracter"/>
        </w:rPr>
        <w:t>Artículo 1 a).</w:t>
      </w:r>
      <w:r w:rsidRPr="0054415C">
        <w:rPr>
          <w:rStyle w:val="TextoNormalCaracter"/>
        </w:rPr>
        <w:t>-</w:t>
      </w:r>
      <w:r>
        <w:t xml:space="preserve"> Sentencia </w:t>
      </w:r>
      <w:hyperlink w:anchor="SENTENCIA_2013_85" w:history="1">
        <w:r w:rsidRPr="0054415C">
          <w:rPr>
            <w:rStyle w:val="TextoNormalCaracter"/>
          </w:rPr>
          <w:t>85/2013</w:t>
        </w:r>
      </w:hyperlink>
      <w:r>
        <w:t>, f. 5.</w:t>
      </w:r>
    </w:p>
    <w:p w:rsidR="0054415C" w:rsidRDefault="0054415C" w:rsidP="0054415C">
      <w:pPr>
        <w:pStyle w:val="SangriaFrancesaArticulo"/>
      </w:pPr>
      <w:r w:rsidRPr="0054415C">
        <w:rPr>
          <w:rStyle w:val="TextoNormalNegritaCaracter"/>
        </w:rPr>
        <w:t>Artículo 7 a) 5.</w:t>
      </w:r>
      <w:r w:rsidRPr="0054415C">
        <w:rPr>
          <w:rStyle w:val="TextoNormalCaracter"/>
        </w:rPr>
        <w:t>-</w:t>
      </w:r>
      <w:r>
        <w:t xml:space="preserve"> Sentencia </w:t>
      </w:r>
      <w:hyperlink w:anchor="SENTENCIA_2013_85" w:history="1">
        <w:r w:rsidRPr="0054415C">
          <w:rPr>
            <w:rStyle w:val="TextoNormalCaracter"/>
          </w:rPr>
          <w:t>85/2013</w:t>
        </w:r>
      </w:hyperlink>
      <w:r>
        <w:t>, f. 5, VP.</w:t>
      </w:r>
    </w:p>
    <w:p w:rsidR="0054415C" w:rsidRDefault="0054415C" w:rsidP="0054415C">
      <w:pPr>
        <w:pStyle w:val="SangriaFrancesaArticulo"/>
      </w:pPr>
      <w:r w:rsidRPr="0054415C">
        <w:rPr>
          <w:rStyle w:val="TextoNormalNegritaCaracter"/>
        </w:rPr>
        <w:lastRenderedPageBreak/>
        <w:t>Artículo 41.4.</w:t>
      </w:r>
      <w:r w:rsidRPr="0054415C">
        <w:rPr>
          <w:rStyle w:val="TextoNormalCaracter"/>
        </w:rPr>
        <w:t>-</w:t>
      </w:r>
      <w:r>
        <w:t xml:space="preserve"> Sentencia </w:t>
      </w:r>
      <w:hyperlink w:anchor="SENTENCIA_2013_85" w:history="1">
        <w:r w:rsidRPr="0054415C">
          <w:rPr>
            <w:rStyle w:val="TextoNormalCaracter"/>
          </w:rPr>
          <w:t>85/2013</w:t>
        </w:r>
      </w:hyperlink>
      <w:r>
        <w:t>, f. 5.</w:t>
      </w:r>
    </w:p>
    <w:p w:rsidR="0054415C" w:rsidRDefault="0054415C" w:rsidP="0054415C">
      <w:pPr>
        <w:pStyle w:val="SangriaFrancesaArticulo"/>
      </w:pPr>
    </w:p>
    <w:p w:rsidR="0054415C" w:rsidRDefault="0054415C" w:rsidP="0054415C">
      <w:pPr>
        <w:pStyle w:val="TextoNormalNegritaCursivandice"/>
      </w:pPr>
      <w:r>
        <w:t>Ley del Parlamento Vasco 2/1993, de 19 de febrero. Cuerpos docentes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5" w:history="1">
        <w:r w:rsidRPr="0054415C">
          <w:rPr>
            <w:rStyle w:val="TextoNormalCaracter"/>
          </w:rPr>
          <w:t>85/2013</w:t>
        </w:r>
      </w:hyperlink>
      <w:r>
        <w:t>, f. 5.</w:t>
      </w:r>
    </w:p>
    <w:p w:rsidR="0054415C" w:rsidRDefault="0054415C" w:rsidP="0054415C">
      <w:pPr>
        <w:pStyle w:val="SangriaFrancesaArticulo"/>
      </w:pPr>
    </w:p>
    <w:p w:rsidR="0054415C" w:rsidRDefault="0054415C" w:rsidP="0054415C">
      <w:pPr>
        <w:pStyle w:val="TextoNormalNegritaCursivandice"/>
      </w:pPr>
      <w:r>
        <w:t>Ley del Parlamento Vasco 3/1998, de 27 de febrero. Protección del medio ambiente</w:t>
      </w:r>
    </w:p>
    <w:p w:rsidR="0054415C" w:rsidRDefault="0054415C" w:rsidP="0054415C">
      <w:pPr>
        <w:pStyle w:val="SangriaFrancesaArticulo"/>
      </w:pPr>
      <w:r w:rsidRPr="0054415C">
        <w:rPr>
          <w:rStyle w:val="TextoNormalNegritaCaracter"/>
        </w:rPr>
        <w:t>Artículo 55.</w:t>
      </w:r>
      <w:r w:rsidRPr="0054415C">
        <w:rPr>
          <w:rStyle w:val="TextoNormalCaracter"/>
        </w:rPr>
        <w:t>-</w:t>
      </w:r>
      <w:r>
        <w:t xml:space="preserve"> Auto </w:t>
      </w:r>
      <w:hyperlink w:anchor="AUTO_2013_23" w:history="1">
        <w:r w:rsidRPr="0054415C">
          <w:rPr>
            <w:rStyle w:val="TextoNormalCaracter"/>
          </w:rPr>
          <w:t>23/2013</w:t>
        </w:r>
      </w:hyperlink>
      <w:r>
        <w:t>, f. 3.</w:t>
      </w:r>
    </w:p>
    <w:p w:rsidR="0054415C" w:rsidRDefault="0054415C" w:rsidP="0054415C">
      <w:pPr>
        <w:pStyle w:val="SangriaFrancesaArticulo"/>
      </w:pPr>
      <w:r w:rsidRPr="0054415C">
        <w:rPr>
          <w:rStyle w:val="TextoNormalNegritaCaracter"/>
        </w:rPr>
        <w:t>Artículo 55 redactado por la Ley 7/2012.</w:t>
      </w:r>
      <w:r w:rsidRPr="0054415C">
        <w:rPr>
          <w:rStyle w:val="TextoNormalCaracter"/>
        </w:rPr>
        <w:t>-</w:t>
      </w:r>
      <w:r>
        <w:t xml:space="preserve"> Auto </w:t>
      </w:r>
      <w:hyperlink w:anchor="AUTO_2013_23" w:history="1">
        <w:r w:rsidRPr="0054415C">
          <w:rPr>
            <w:rStyle w:val="TextoNormalCaracter"/>
          </w:rPr>
          <w:t>23/2013</w:t>
        </w:r>
      </w:hyperlink>
      <w:r>
        <w:t>, f. 3.</w:t>
      </w:r>
    </w:p>
    <w:p w:rsidR="0054415C" w:rsidRDefault="0054415C" w:rsidP="0054415C">
      <w:pPr>
        <w:pStyle w:val="SangriaFrancesaArticulo"/>
      </w:pPr>
      <w:r w:rsidRPr="0054415C">
        <w:rPr>
          <w:rStyle w:val="TextoNormalNegritaCaracter"/>
        </w:rPr>
        <w:t>Artículo 55.1.</w:t>
      </w:r>
      <w:r w:rsidRPr="0054415C">
        <w:rPr>
          <w:rStyle w:val="TextoNormalCaracter"/>
        </w:rPr>
        <w:t>-</w:t>
      </w:r>
      <w:r>
        <w:t xml:space="preserve"> Auto </w:t>
      </w:r>
      <w:hyperlink w:anchor="AUTO_2013_23" w:history="1">
        <w:r w:rsidRPr="0054415C">
          <w:rPr>
            <w:rStyle w:val="TextoNormalCaracter"/>
          </w:rPr>
          <w:t>23/2013</w:t>
        </w:r>
      </w:hyperlink>
      <w:r>
        <w:t>, ff. 1 a 3, 5.</w:t>
      </w:r>
    </w:p>
    <w:p w:rsidR="0054415C" w:rsidRDefault="0054415C" w:rsidP="0054415C">
      <w:pPr>
        <w:pStyle w:val="SangriaFrancesaArticulo"/>
      </w:pPr>
      <w:r w:rsidRPr="0054415C">
        <w:rPr>
          <w:rStyle w:val="TextoNormalNegritaCaracter"/>
        </w:rPr>
        <w:t>Artículo 55.1 redactado por la Ley 7/2012.</w:t>
      </w:r>
      <w:r w:rsidRPr="0054415C">
        <w:rPr>
          <w:rStyle w:val="TextoNormalCaracter"/>
        </w:rPr>
        <w:t>-</w:t>
      </w:r>
      <w:r>
        <w:t xml:space="preserve"> Auto </w:t>
      </w:r>
      <w:hyperlink w:anchor="AUTO_2013_23" w:history="1">
        <w:r w:rsidRPr="0054415C">
          <w:rPr>
            <w:rStyle w:val="TextoNormalCaracter"/>
          </w:rPr>
          <w:t>23/2013</w:t>
        </w:r>
      </w:hyperlink>
      <w:r>
        <w:t>, ff. 1 a 3, 5.</w:t>
      </w:r>
    </w:p>
    <w:p w:rsidR="0054415C" w:rsidRDefault="0054415C" w:rsidP="0054415C">
      <w:pPr>
        <w:pStyle w:val="SangriaFrancesaArticulo"/>
      </w:pPr>
      <w:r w:rsidRPr="0054415C">
        <w:rPr>
          <w:rStyle w:val="TextoNormalNegritaCaracter"/>
        </w:rPr>
        <w:t>Artículo 60.</w:t>
      </w:r>
      <w:r w:rsidRPr="0054415C">
        <w:rPr>
          <w:rStyle w:val="TextoNormalCaracter"/>
        </w:rPr>
        <w:t>-</w:t>
      </w:r>
      <w:r>
        <w:t xml:space="preserve"> Auto </w:t>
      </w:r>
      <w:hyperlink w:anchor="AUTO_2013_23" w:history="1">
        <w:r w:rsidRPr="0054415C">
          <w:rPr>
            <w:rStyle w:val="TextoNormalCaracter"/>
          </w:rPr>
          <w:t>23/2013</w:t>
        </w:r>
      </w:hyperlink>
      <w:r>
        <w:t>, f. 5.</w:t>
      </w:r>
    </w:p>
    <w:p w:rsidR="0054415C" w:rsidRDefault="0054415C" w:rsidP="0054415C">
      <w:pPr>
        <w:pStyle w:val="SangriaFrancesaArticulo"/>
      </w:pPr>
      <w:r w:rsidRPr="0054415C">
        <w:rPr>
          <w:rStyle w:val="TextoNormalNegritaCaracter"/>
        </w:rPr>
        <w:t>Anexo II.</w:t>
      </w:r>
      <w:r w:rsidRPr="0054415C">
        <w:rPr>
          <w:rStyle w:val="TextoNormalCaracter"/>
        </w:rPr>
        <w:t>-</w:t>
      </w:r>
      <w:r>
        <w:t xml:space="preserve"> Auto </w:t>
      </w:r>
      <w:hyperlink w:anchor="AUTO_2013_23" w:history="1">
        <w:r w:rsidRPr="0054415C">
          <w:rPr>
            <w:rStyle w:val="TextoNormalCaracter"/>
          </w:rPr>
          <w:t>23/2013</w:t>
        </w:r>
      </w:hyperlink>
      <w:r>
        <w:t>, f. 3.</w:t>
      </w:r>
    </w:p>
    <w:p w:rsidR="0054415C" w:rsidRDefault="0054415C" w:rsidP="0054415C">
      <w:pPr>
        <w:pStyle w:val="SangriaFrancesaArticulo"/>
      </w:pPr>
      <w:r w:rsidRPr="0054415C">
        <w:rPr>
          <w:rStyle w:val="TextoNormalNegritaCaracter"/>
        </w:rPr>
        <w:t>Anexo II J).</w:t>
      </w:r>
      <w:r w:rsidRPr="0054415C">
        <w:rPr>
          <w:rStyle w:val="TextoNormalCaracter"/>
        </w:rPr>
        <w:t>-</w:t>
      </w:r>
      <w:r>
        <w:t xml:space="preserve"> Auto </w:t>
      </w:r>
      <w:hyperlink w:anchor="AUTO_2013_23" w:history="1">
        <w:r w:rsidRPr="0054415C">
          <w:rPr>
            <w:rStyle w:val="TextoNormalCaracter"/>
          </w:rPr>
          <w:t>23/2013</w:t>
        </w:r>
      </w:hyperlink>
      <w:r>
        <w:t>, ff. 1 a 3, 5.</w:t>
      </w:r>
    </w:p>
    <w:p w:rsidR="0054415C" w:rsidRDefault="0054415C" w:rsidP="0054415C">
      <w:pPr>
        <w:pStyle w:val="SangriaFrancesaArticulo"/>
      </w:pPr>
      <w:r w:rsidRPr="0054415C">
        <w:rPr>
          <w:rStyle w:val="TextoNormalNegritaCaracter"/>
        </w:rPr>
        <w:t>Anexo II redactado por la Ley 7/2012.</w:t>
      </w:r>
      <w:r w:rsidRPr="0054415C">
        <w:rPr>
          <w:rStyle w:val="TextoNormalCaracter"/>
        </w:rPr>
        <w:t>-</w:t>
      </w:r>
      <w:r>
        <w:t xml:space="preserve"> Auto </w:t>
      </w:r>
      <w:hyperlink w:anchor="AUTO_2013_23" w:history="1">
        <w:r w:rsidRPr="0054415C">
          <w:rPr>
            <w:rStyle w:val="TextoNormalCaracter"/>
          </w:rPr>
          <w:t>23/2013</w:t>
        </w:r>
      </w:hyperlink>
      <w:r>
        <w:t>, f. 3.</w:t>
      </w:r>
    </w:p>
    <w:p w:rsidR="0054415C" w:rsidRDefault="0054415C" w:rsidP="0054415C">
      <w:pPr>
        <w:pStyle w:val="SangriaFrancesaArticulo"/>
      </w:pPr>
      <w:r w:rsidRPr="0054415C">
        <w:rPr>
          <w:rStyle w:val="TextoNormalNegritaCaracter"/>
        </w:rPr>
        <w:t>Anexo II. J redactado por la Ley 7/2012.</w:t>
      </w:r>
      <w:r w:rsidRPr="0054415C">
        <w:rPr>
          <w:rStyle w:val="TextoNormalCaracter"/>
        </w:rPr>
        <w:t>-</w:t>
      </w:r>
      <w:r>
        <w:t xml:space="preserve"> Auto </w:t>
      </w:r>
      <w:hyperlink w:anchor="AUTO_2013_23" w:history="1">
        <w:r w:rsidRPr="0054415C">
          <w:rPr>
            <w:rStyle w:val="TextoNormalCaracter"/>
          </w:rPr>
          <w:t>23/2013</w:t>
        </w:r>
      </w:hyperlink>
      <w:r>
        <w:t>, ff. 1 a 3, 5.</w:t>
      </w:r>
    </w:p>
    <w:p w:rsidR="0054415C" w:rsidRDefault="0054415C" w:rsidP="0054415C">
      <w:pPr>
        <w:pStyle w:val="SangriaFrancesaArticulo"/>
      </w:pPr>
    </w:p>
    <w:p w:rsidR="0054415C" w:rsidRDefault="0054415C" w:rsidP="0054415C">
      <w:pPr>
        <w:pStyle w:val="TextoNormalNegritaCursivandice"/>
      </w:pPr>
      <w:r>
        <w:t>Ley del Parlamento Vasco 1/2006, de 23 de junio.  Aguas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5" w:history="1">
        <w:r w:rsidRPr="0054415C">
          <w:rPr>
            <w:rStyle w:val="TextoNormalCaracter"/>
          </w:rPr>
          <w:t>85/2013</w:t>
        </w:r>
      </w:hyperlink>
      <w:r>
        <w:t>, ff. 2 a 6, VP.</w:t>
      </w:r>
    </w:p>
    <w:p w:rsidR="0054415C" w:rsidRDefault="0054415C" w:rsidP="0054415C">
      <w:pPr>
        <w:pStyle w:val="SangriaFrancesaArticulo"/>
      </w:pPr>
      <w:r w:rsidRPr="0054415C">
        <w:rPr>
          <w:rStyle w:val="TextoNormalNegritaCaracter"/>
        </w:rPr>
        <w:t>Exposición de motivos.</w:t>
      </w:r>
      <w:r w:rsidRPr="0054415C">
        <w:rPr>
          <w:rStyle w:val="TextoNormalCaracter"/>
        </w:rPr>
        <w:t>-</w:t>
      </w:r>
      <w:r>
        <w:t xml:space="preserve"> Sentencia </w:t>
      </w:r>
      <w:hyperlink w:anchor="SENTENCIA_2013_85" w:history="1">
        <w:r w:rsidRPr="0054415C">
          <w:rPr>
            <w:rStyle w:val="TextoNormalCaracter"/>
          </w:rPr>
          <w:t>85/2013</w:t>
        </w:r>
      </w:hyperlink>
      <w:r>
        <w:t>, f. 5, VP.</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85" w:history="1">
        <w:r w:rsidRPr="0054415C">
          <w:rPr>
            <w:rStyle w:val="TextoNormalCaracter"/>
          </w:rPr>
          <w:t>85/2013</w:t>
        </w:r>
      </w:hyperlink>
      <w:r>
        <w:t>, f. 5.</w:t>
      </w:r>
    </w:p>
    <w:p w:rsidR="0054415C" w:rsidRDefault="0054415C" w:rsidP="0054415C">
      <w:pPr>
        <w:pStyle w:val="SangriaFrancesaArticulo"/>
      </w:pPr>
      <w:r w:rsidRPr="0054415C">
        <w:rPr>
          <w:rStyle w:val="TextoNormalNegritaCaracter"/>
        </w:rPr>
        <w:t>Artículo 1 c).</w:t>
      </w:r>
      <w:r w:rsidRPr="0054415C">
        <w:rPr>
          <w:rStyle w:val="TextoNormalCaracter"/>
        </w:rPr>
        <w:t>-</w:t>
      </w:r>
      <w:r>
        <w:t xml:space="preserve"> Sentencia </w:t>
      </w:r>
      <w:hyperlink w:anchor="SENTENCIA_2013_85" w:history="1">
        <w:r w:rsidRPr="0054415C">
          <w:rPr>
            <w:rStyle w:val="TextoNormalCaracter"/>
          </w:rPr>
          <w:t>85/2013</w:t>
        </w:r>
      </w:hyperlink>
      <w:r>
        <w:t>, ff. 1, 2.</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85" w:history="1">
        <w:r w:rsidRPr="0054415C">
          <w:rPr>
            <w:rStyle w:val="TextoNormalCaracter"/>
          </w:rPr>
          <w:t>85/2013</w:t>
        </w:r>
      </w:hyperlink>
      <w:r>
        <w:t>, VP.</w:t>
      </w:r>
    </w:p>
    <w:p w:rsidR="0054415C" w:rsidRDefault="0054415C" w:rsidP="0054415C">
      <w:pPr>
        <w:pStyle w:val="SangriaFrancesaArticulo"/>
      </w:pPr>
      <w:r w:rsidRPr="0054415C">
        <w:rPr>
          <w:rStyle w:val="TextoNormalNegritaCaracter"/>
        </w:rPr>
        <w:t>Artículo 7.</w:t>
      </w:r>
      <w:r w:rsidRPr="0054415C">
        <w:rPr>
          <w:rStyle w:val="TextoNormalCaracter"/>
        </w:rPr>
        <w:t>-</w:t>
      </w:r>
      <w:r>
        <w:t xml:space="preserve"> Sentencia </w:t>
      </w:r>
      <w:hyperlink w:anchor="SENTENCIA_2013_85" w:history="1">
        <w:r w:rsidRPr="0054415C">
          <w:rPr>
            <w:rStyle w:val="TextoNormalCaracter"/>
          </w:rPr>
          <w:t>85/2013</w:t>
        </w:r>
      </w:hyperlink>
      <w:r>
        <w:t>, VP.</w:t>
      </w:r>
    </w:p>
    <w:p w:rsidR="0054415C" w:rsidRDefault="0054415C" w:rsidP="0054415C">
      <w:pPr>
        <w:pStyle w:val="SangriaFrancesaArticulo"/>
      </w:pPr>
      <w:r w:rsidRPr="0054415C">
        <w:rPr>
          <w:rStyle w:val="TextoNormalNegritaCaracter"/>
        </w:rPr>
        <w:t>Artículo 9 e).</w:t>
      </w:r>
      <w:r w:rsidRPr="0054415C">
        <w:rPr>
          <w:rStyle w:val="TextoNormalCaracter"/>
        </w:rPr>
        <w:t>-</w:t>
      </w:r>
      <w:r>
        <w:t xml:space="preserve"> Sentencia </w:t>
      </w:r>
      <w:hyperlink w:anchor="SENTENCIA_2013_85" w:history="1">
        <w:r w:rsidRPr="0054415C">
          <w:rPr>
            <w:rStyle w:val="TextoNormalCaracter"/>
          </w:rPr>
          <w:t>85/2013</w:t>
        </w:r>
      </w:hyperlink>
      <w:r>
        <w:t>, ff. 1, 2, 5.</w:t>
      </w:r>
    </w:p>
    <w:p w:rsidR="0054415C" w:rsidRDefault="0054415C" w:rsidP="0054415C">
      <w:pPr>
        <w:pStyle w:val="SangriaFrancesaArticulo"/>
      </w:pPr>
      <w:r w:rsidRPr="0054415C">
        <w:rPr>
          <w:rStyle w:val="TextoNormalNegritaCaracter"/>
        </w:rPr>
        <w:t>Artículo 41.</w:t>
      </w:r>
      <w:r w:rsidRPr="0054415C">
        <w:rPr>
          <w:rStyle w:val="TextoNormalCaracter"/>
        </w:rPr>
        <w:t>-</w:t>
      </w:r>
      <w:r>
        <w:t xml:space="preserve"> Sentencia </w:t>
      </w:r>
      <w:hyperlink w:anchor="SENTENCIA_2013_85" w:history="1">
        <w:r w:rsidRPr="0054415C">
          <w:rPr>
            <w:rStyle w:val="TextoNormalCaracter"/>
          </w:rPr>
          <w:t>85/2013</w:t>
        </w:r>
      </w:hyperlink>
      <w:r>
        <w:t>, f. 5, VP.</w:t>
      </w:r>
    </w:p>
    <w:p w:rsidR="0054415C" w:rsidRDefault="0054415C" w:rsidP="0054415C">
      <w:pPr>
        <w:pStyle w:val="SangriaFrancesaArticulo"/>
      </w:pPr>
      <w:r w:rsidRPr="0054415C">
        <w:rPr>
          <w:rStyle w:val="TextoNormalNegritaCaracter"/>
        </w:rPr>
        <w:t>Artículo 41.2.</w:t>
      </w:r>
      <w:r w:rsidRPr="0054415C">
        <w:rPr>
          <w:rStyle w:val="TextoNormalCaracter"/>
        </w:rPr>
        <w:t>-</w:t>
      </w:r>
      <w:r>
        <w:t xml:space="preserve"> Sentencia </w:t>
      </w:r>
      <w:hyperlink w:anchor="SENTENCIA_2013_85" w:history="1">
        <w:r w:rsidRPr="0054415C">
          <w:rPr>
            <w:rStyle w:val="TextoNormalCaracter"/>
          </w:rPr>
          <w:t>85/2013</w:t>
        </w:r>
      </w:hyperlink>
      <w:r>
        <w:t>, VP.</w:t>
      </w:r>
    </w:p>
    <w:p w:rsidR="0054415C" w:rsidRDefault="0054415C" w:rsidP="0054415C">
      <w:pPr>
        <w:pStyle w:val="SangriaFrancesaArticulo"/>
      </w:pPr>
      <w:r w:rsidRPr="0054415C">
        <w:rPr>
          <w:rStyle w:val="TextoNormalNegritaCaracter"/>
        </w:rPr>
        <w:t>Artículo 41.3 in fine.</w:t>
      </w:r>
      <w:r w:rsidRPr="0054415C">
        <w:rPr>
          <w:rStyle w:val="TextoNormalCaracter"/>
        </w:rPr>
        <w:t>-</w:t>
      </w:r>
      <w:r>
        <w:t xml:space="preserve"> Sentencia </w:t>
      </w:r>
      <w:hyperlink w:anchor="SENTENCIA_2013_85" w:history="1">
        <w:r w:rsidRPr="0054415C">
          <w:rPr>
            <w:rStyle w:val="TextoNormalCaracter"/>
          </w:rPr>
          <w:t>85/2013</w:t>
        </w:r>
      </w:hyperlink>
      <w:r>
        <w:t>, f. 5.</w:t>
      </w:r>
    </w:p>
    <w:p w:rsidR="0054415C" w:rsidRDefault="0054415C" w:rsidP="0054415C">
      <w:pPr>
        <w:pStyle w:val="SangriaFrancesaArticulo"/>
      </w:pPr>
      <w:r w:rsidRPr="0054415C">
        <w:rPr>
          <w:rStyle w:val="TextoNormalNegritaCaracter"/>
        </w:rPr>
        <w:t>Artículo 41.4.</w:t>
      </w:r>
      <w:r w:rsidRPr="0054415C">
        <w:rPr>
          <w:rStyle w:val="TextoNormalCaracter"/>
        </w:rPr>
        <w:t>-</w:t>
      </w:r>
      <w:r>
        <w:t xml:space="preserve"> Sentencia </w:t>
      </w:r>
      <w:hyperlink w:anchor="SENTENCIA_2013_85" w:history="1">
        <w:r w:rsidRPr="0054415C">
          <w:rPr>
            <w:rStyle w:val="TextoNormalCaracter"/>
          </w:rPr>
          <w:t>85/2013</w:t>
        </w:r>
      </w:hyperlink>
      <w:r>
        <w:t>, f. 5, VP.</w:t>
      </w:r>
    </w:p>
    <w:p w:rsidR="0054415C" w:rsidRDefault="0054415C" w:rsidP="0054415C">
      <w:pPr>
        <w:pStyle w:val="SangriaFrancesaArticulo"/>
      </w:pPr>
      <w:r w:rsidRPr="0054415C">
        <w:rPr>
          <w:rStyle w:val="TextoNormalNegritaCaracter"/>
        </w:rPr>
        <w:t>Artículos 41 a 52.</w:t>
      </w:r>
      <w:r w:rsidRPr="0054415C">
        <w:rPr>
          <w:rStyle w:val="TextoNormalCaracter"/>
        </w:rPr>
        <w:t>-</w:t>
      </w:r>
      <w:r>
        <w:t xml:space="preserve"> Sentencia </w:t>
      </w:r>
      <w:hyperlink w:anchor="SENTENCIA_2013_85" w:history="1">
        <w:r w:rsidRPr="0054415C">
          <w:rPr>
            <w:rStyle w:val="TextoNormalCaracter"/>
          </w:rPr>
          <w:t>85/2013</w:t>
        </w:r>
      </w:hyperlink>
      <w:r>
        <w:t>, ff. 1, 2, VP.</w:t>
      </w:r>
    </w:p>
    <w:p w:rsidR="0054415C" w:rsidRDefault="0054415C" w:rsidP="0054415C">
      <w:pPr>
        <w:pStyle w:val="SangriaFrancesaArticulo"/>
      </w:pPr>
      <w:r w:rsidRPr="0054415C">
        <w:rPr>
          <w:rStyle w:val="TextoNormalNegritaCaracter"/>
        </w:rPr>
        <w:t>Artículo 42.</w:t>
      </w:r>
      <w:r w:rsidRPr="0054415C">
        <w:rPr>
          <w:rStyle w:val="TextoNormalCaracter"/>
        </w:rPr>
        <w:t>-</w:t>
      </w:r>
      <w:r>
        <w:t xml:space="preserve"> Sentencia </w:t>
      </w:r>
      <w:hyperlink w:anchor="SENTENCIA_2013_85" w:history="1">
        <w:r w:rsidRPr="0054415C">
          <w:rPr>
            <w:rStyle w:val="TextoNormalCaracter"/>
          </w:rPr>
          <w:t>85/2013</w:t>
        </w:r>
      </w:hyperlink>
      <w:r>
        <w:t>, f. 4.</w:t>
      </w:r>
    </w:p>
    <w:p w:rsidR="0054415C" w:rsidRDefault="0054415C" w:rsidP="0054415C">
      <w:pPr>
        <w:pStyle w:val="SangriaFrancesaArticulo"/>
      </w:pPr>
      <w:r w:rsidRPr="0054415C">
        <w:rPr>
          <w:rStyle w:val="TextoNormalNegritaCaracter"/>
        </w:rPr>
        <w:t>Artículo 42.2.</w:t>
      </w:r>
      <w:r w:rsidRPr="0054415C">
        <w:rPr>
          <w:rStyle w:val="TextoNormalCaracter"/>
        </w:rPr>
        <w:t>-</w:t>
      </w:r>
      <w:r>
        <w:t xml:space="preserve"> Sentencia </w:t>
      </w:r>
      <w:hyperlink w:anchor="SENTENCIA_2013_85" w:history="1">
        <w:r w:rsidRPr="0054415C">
          <w:rPr>
            <w:rStyle w:val="TextoNormalCaracter"/>
          </w:rPr>
          <w:t>85/2013</w:t>
        </w:r>
      </w:hyperlink>
      <w:r>
        <w:t>, f. 5.</w:t>
      </w:r>
    </w:p>
    <w:p w:rsidR="0054415C" w:rsidRDefault="0054415C" w:rsidP="0054415C">
      <w:pPr>
        <w:pStyle w:val="SangriaFrancesaArticulo"/>
      </w:pPr>
      <w:r w:rsidRPr="0054415C">
        <w:rPr>
          <w:rStyle w:val="TextoNormalNegritaCaracter"/>
        </w:rPr>
        <w:t>Artículo 43.</w:t>
      </w:r>
      <w:r w:rsidRPr="0054415C">
        <w:rPr>
          <w:rStyle w:val="TextoNormalCaracter"/>
        </w:rPr>
        <w:t>-</w:t>
      </w:r>
      <w:r>
        <w:t xml:space="preserve"> Sentencia </w:t>
      </w:r>
      <w:hyperlink w:anchor="SENTENCIA_2013_85" w:history="1">
        <w:r w:rsidRPr="0054415C">
          <w:rPr>
            <w:rStyle w:val="TextoNormalCaracter"/>
          </w:rPr>
          <w:t>85/2013</w:t>
        </w:r>
      </w:hyperlink>
      <w:r>
        <w:t>, f. 4.</w:t>
      </w:r>
    </w:p>
    <w:p w:rsidR="0054415C" w:rsidRDefault="0054415C" w:rsidP="0054415C">
      <w:pPr>
        <w:pStyle w:val="SangriaFrancesaArticulo"/>
      </w:pPr>
      <w:r w:rsidRPr="0054415C">
        <w:rPr>
          <w:rStyle w:val="TextoNormalNegritaCaracter"/>
        </w:rPr>
        <w:t>Artículo 43.1 a).</w:t>
      </w:r>
      <w:r w:rsidRPr="0054415C">
        <w:rPr>
          <w:rStyle w:val="TextoNormalCaracter"/>
        </w:rPr>
        <w:t>-</w:t>
      </w:r>
      <w:r>
        <w:t xml:space="preserve"> Sentencia </w:t>
      </w:r>
      <w:hyperlink w:anchor="SENTENCIA_2013_85" w:history="1">
        <w:r w:rsidRPr="0054415C">
          <w:rPr>
            <w:rStyle w:val="TextoNormalCaracter"/>
          </w:rPr>
          <w:t>85/2013</w:t>
        </w:r>
      </w:hyperlink>
      <w:r>
        <w:t>, f. 4.</w:t>
      </w:r>
    </w:p>
    <w:p w:rsidR="0054415C" w:rsidRDefault="0054415C" w:rsidP="0054415C">
      <w:pPr>
        <w:pStyle w:val="SangriaFrancesaArticulo"/>
      </w:pPr>
      <w:r w:rsidRPr="0054415C">
        <w:rPr>
          <w:rStyle w:val="TextoNormalNegritaCaracter"/>
        </w:rPr>
        <w:t>Artículo 45.1.</w:t>
      </w:r>
      <w:r w:rsidRPr="0054415C">
        <w:rPr>
          <w:rStyle w:val="TextoNormalCaracter"/>
        </w:rPr>
        <w:t>-</w:t>
      </w:r>
      <w:r>
        <w:t xml:space="preserve"> Sentencia </w:t>
      </w:r>
      <w:hyperlink w:anchor="SENTENCIA_2013_85" w:history="1">
        <w:r w:rsidRPr="0054415C">
          <w:rPr>
            <w:rStyle w:val="TextoNormalCaracter"/>
          </w:rPr>
          <w:t>85/2013</w:t>
        </w:r>
      </w:hyperlink>
      <w:r>
        <w:t>, f. 4.</w:t>
      </w:r>
    </w:p>
    <w:p w:rsidR="0054415C" w:rsidRDefault="0054415C" w:rsidP="0054415C">
      <w:pPr>
        <w:pStyle w:val="SangriaFrancesaArticulo"/>
      </w:pPr>
      <w:r w:rsidRPr="0054415C">
        <w:rPr>
          <w:rStyle w:val="TextoNormalNegritaCaracter"/>
        </w:rPr>
        <w:t>Artículo 46 a).</w:t>
      </w:r>
      <w:r w:rsidRPr="0054415C">
        <w:rPr>
          <w:rStyle w:val="TextoNormalCaracter"/>
        </w:rPr>
        <w:t>-</w:t>
      </w:r>
      <w:r>
        <w:t xml:space="preserve"> Sentencia </w:t>
      </w:r>
      <w:hyperlink w:anchor="SENTENCIA_2013_85" w:history="1">
        <w:r w:rsidRPr="0054415C">
          <w:rPr>
            <w:rStyle w:val="TextoNormalCaracter"/>
          </w:rPr>
          <w:t>85/2013</w:t>
        </w:r>
      </w:hyperlink>
      <w:r>
        <w:t>, f. 4.</w:t>
      </w:r>
    </w:p>
    <w:p w:rsidR="0054415C" w:rsidRDefault="0054415C" w:rsidP="0054415C">
      <w:pPr>
        <w:pStyle w:val="SangriaFrancesaArticulo"/>
      </w:pPr>
      <w:r w:rsidRPr="0054415C">
        <w:rPr>
          <w:rStyle w:val="TextoNormalNegritaCaracter"/>
        </w:rPr>
        <w:t>Artículo 46 a), e), f).</w:t>
      </w:r>
      <w:r w:rsidRPr="0054415C">
        <w:rPr>
          <w:rStyle w:val="TextoNormalCaracter"/>
        </w:rPr>
        <w:t>-</w:t>
      </w:r>
      <w:r>
        <w:t xml:space="preserve"> Sentencia </w:t>
      </w:r>
      <w:hyperlink w:anchor="SENTENCIA_2013_85" w:history="1">
        <w:r w:rsidRPr="0054415C">
          <w:rPr>
            <w:rStyle w:val="TextoNormalCaracter"/>
          </w:rPr>
          <w:t>85/2013</w:t>
        </w:r>
      </w:hyperlink>
      <w:r>
        <w:t>, f. 4.</w:t>
      </w:r>
    </w:p>
    <w:p w:rsidR="0054415C" w:rsidRDefault="0054415C" w:rsidP="0054415C">
      <w:pPr>
        <w:pStyle w:val="SangriaFrancesaArticulo"/>
      </w:pPr>
      <w:r w:rsidRPr="0054415C">
        <w:rPr>
          <w:rStyle w:val="TextoNormalNegritaCaracter"/>
        </w:rPr>
        <w:t>Artículo 47.</w:t>
      </w:r>
      <w:r w:rsidRPr="0054415C">
        <w:rPr>
          <w:rStyle w:val="TextoNormalCaracter"/>
        </w:rPr>
        <w:t>-</w:t>
      </w:r>
      <w:r>
        <w:t xml:space="preserve"> Sentencia </w:t>
      </w:r>
      <w:hyperlink w:anchor="SENTENCIA_2013_85" w:history="1">
        <w:r w:rsidRPr="0054415C">
          <w:rPr>
            <w:rStyle w:val="TextoNormalCaracter"/>
          </w:rPr>
          <w:t>85/2013</w:t>
        </w:r>
      </w:hyperlink>
      <w:r>
        <w:t>, ff. 1, 4, 6.</w:t>
      </w:r>
    </w:p>
    <w:p w:rsidR="0054415C" w:rsidRDefault="0054415C" w:rsidP="0054415C">
      <w:pPr>
        <w:pStyle w:val="SangriaFrancesaArticulo"/>
      </w:pPr>
      <w:r w:rsidRPr="0054415C">
        <w:rPr>
          <w:rStyle w:val="TextoNormalNegritaCaracter"/>
        </w:rPr>
        <w:t>Artículo 47 b), c).</w:t>
      </w:r>
      <w:r w:rsidRPr="0054415C">
        <w:rPr>
          <w:rStyle w:val="TextoNormalCaracter"/>
        </w:rPr>
        <w:t>-</w:t>
      </w:r>
      <w:r>
        <w:t xml:space="preserve"> Sentencia </w:t>
      </w:r>
      <w:hyperlink w:anchor="SENTENCIA_2013_85" w:history="1">
        <w:r w:rsidRPr="0054415C">
          <w:rPr>
            <w:rStyle w:val="TextoNormalCaracter"/>
          </w:rPr>
          <w:t>85/2013</w:t>
        </w:r>
      </w:hyperlink>
      <w:r>
        <w:t>, f. 4.</w:t>
      </w:r>
    </w:p>
    <w:p w:rsidR="0054415C" w:rsidRDefault="0054415C" w:rsidP="0054415C">
      <w:pPr>
        <w:pStyle w:val="SangriaFrancesaArticulo"/>
      </w:pPr>
      <w:r w:rsidRPr="0054415C">
        <w:rPr>
          <w:rStyle w:val="TextoNormalNegritaCaracter"/>
        </w:rPr>
        <w:t>Artículo 48.3.</w:t>
      </w:r>
      <w:r w:rsidRPr="0054415C">
        <w:rPr>
          <w:rStyle w:val="TextoNormalCaracter"/>
        </w:rPr>
        <w:t>-</w:t>
      </w:r>
      <w:r>
        <w:t xml:space="preserve"> Sentencia </w:t>
      </w:r>
      <w:hyperlink w:anchor="SENTENCIA_2013_85" w:history="1">
        <w:r w:rsidRPr="0054415C">
          <w:rPr>
            <w:rStyle w:val="TextoNormalCaracter"/>
          </w:rPr>
          <w:t>85/2013</w:t>
        </w:r>
      </w:hyperlink>
      <w:r>
        <w:t>, f. 5.</w:t>
      </w:r>
    </w:p>
    <w:p w:rsidR="0054415C" w:rsidRDefault="0054415C" w:rsidP="0054415C">
      <w:pPr>
        <w:pStyle w:val="SangriaFrancesaArticulo"/>
      </w:pPr>
      <w:r w:rsidRPr="0054415C">
        <w:rPr>
          <w:rStyle w:val="TextoNormalNegritaCaracter"/>
        </w:rPr>
        <w:t>Artículo 49.2 a).</w:t>
      </w:r>
      <w:r w:rsidRPr="0054415C">
        <w:rPr>
          <w:rStyle w:val="TextoNormalCaracter"/>
        </w:rPr>
        <w:t>-</w:t>
      </w:r>
      <w:r>
        <w:t xml:space="preserve"> Sentencia </w:t>
      </w:r>
      <w:hyperlink w:anchor="SENTENCIA_2013_85" w:history="1">
        <w:r w:rsidRPr="0054415C">
          <w:rPr>
            <w:rStyle w:val="TextoNormalCaracter"/>
          </w:rPr>
          <w:t>85/2013</w:t>
        </w:r>
      </w:hyperlink>
      <w:r>
        <w:t>, f. 5.</w:t>
      </w:r>
    </w:p>
    <w:p w:rsidR="0054415C" w:rsidRDefault="0054415C" w:rsidP="0054415C">
      <w:pPr>
        <w:pStyle w:val="SangriaFrancesaArticulo"/>
      </w:pPr>
      <w:r w:rsidRPr="0054415C">
        <w:rPr>
          <w:rStyle w:val="TextoNormalNegritaCaracter"/>
        </w:rPr>
        <w:t>Artículo 51.1.</w:t>
      </w:r>
      <w:r w:rsidRPr="0054415C">
        <w:rPr>
          <w:rStyle w:val="TextoNormalCaracter"/>
        </w:rPr>
        <w:t>-</w:t>
      </w:r>
      <w:r>
        <w:t xml:space="preserve"> Sentencia </w:t>
      </w:r>
      <w:hyperlink w:anchor="SENTENCIA_2013_85" w:history="1">
        <w:r w:rsidRPr="0054415C">
          <w:rPr>
            <w:rStyle w:val="TextoNormalCaracter"/>
          </w:rPr>
          <w:t>85/2013</w:t>
        </w:r>
      </w:hyperlink>
      <w:r>
        <w:t>, f. 4.</w:t>
      </w:r>
    </w:p>
    <w:p w:rsidR="0054415C" w:rsidRDefault="0054415C" w:rsidP="0054415C">
      <w:pPr>
        <w:pStyle w:val="SangriaFrancesaArticulo"/>
      </w:pPr>
      <w:r w:rsidRPr="0054415C">
        <w:rPr>
          <w:rStyle w:val="TextoNormalNegritaCaracter"/>
        </w:rPr>
        <w:t>Artículo 52.</w:t>
      </w:r>
      <w:r w:rsidRPr="0054415C">
        <w:rPr>
          <w:rStyle w:val="TextoNormalCaracter"/>
        </w:rPr>
        <w:t>-</w:t>
      </w:r>
      <w:r>
        <w:t xml:space="preserve"> Sentencia </w:t>
      </w:r>
      <w:hyperlink w:anchor="SENTENCIA_2013_85" w:history="1">
        <w:r w:rsidRPr="0054415C">
          <w:rPr>
            <w:rStyle w:val="TextoNormalCaracter"/>
          </w:rPr>
          <w:t>85/2013</w:t>
        </w:r>
      </w:hyperlink>
      <w:r>
        <w:t>, f. 5.</w:t>
      </w:r>
    </w:p>
    <w:p w:rsidR="0054415C" w:rsidRDefault="0054415C" w:rsidP="0054415C">
      <w:pPr>
        <w:pStyle w:val="SangriaFrancesaArticulo"/>
      </w:pPr>
      <w:r w:rsidRPr="0054415C">
        <w:rPr>
          <w:rStyle w:val="TextoNormalNegritaCaracter"/>
        </w:rPr>
        <w:t>Artículo 55 n).</w:t>
      </w:r>
      <w:r w:rsidRPr="0054415C">
        <w:rPr>
          <w:rStyle w:val="TextoNormalCaracter"/>
        </w:rPr>
        <w:t>-</w:t>
      </w:r>
      <w:r>
        <w:t xml:space="preserve"> Sentencia </w:t>
      </w:r>
      <w:hyperlink w:anchor="SENTENCIA_2013_85" w:history="1">
        <w:r w:rsidRPr="0054415C">
          <w:rPr>
            <w:rStyle w:val="TextoNormalCaracter"/>
          </w:rPr>
          <w:t>85/2013</w:t>
        </w:r>
      </w:hyperlink>
      <w:r>
        <w:t>, f. 2.</w:t>
      </w:r>
    </w:p>
    <w:p w:rsidR="0054415C" w:rsidRDefault="0054415C" w:rsidP="0054415C">
      <w:pPr>
        <w:pStyle w:val="SangriaFrancesaArticulo"/>
      </w:pPr>
      <w:r w:rsidRPr="0054415C">
        <w:rPr>
          <w:rStyle w:val="TextoNormalNegritaCaracter"/>
        </w:rPr>
        <w:t>Artículo 55 n), o), q).</w:t>
      </w:r>
      <w:r w:rsidRPr="0054415C">
        <w:rPr>
          <w:rStyle w:val="TextoNormalCaracter"/>
        </w:rPr>
        <w:t>-</w:t>
      </w:r>
      <w:r>
        <w:t xml:space="preserve"> Sentencia </w:t>
      </w:r>
      <w:hyperlink w:anchor="SENTENCIA_2013_85" w:history="1">
        <w:r w:rsidRPr="0054415C">
          <w:rPr>
            <w:rStyle w:val="TextoNormalCaracter"/>
          </w:rPr>
          <w:t>85/2013</w:t>
        </w:r>
      </w:hyperlink>
      <w:r>
        <w:t>, ff. 1, 2.</w:t>
      </w:r>
    </w:p>
    <w:p w:rsidR="0054415C" w:rsidRDefault="0054415C" w:rsidP="0054415C">
      <w:pPr>
        <w:pStyle w:val="SangriaFrancesaArticulo"/>
      </w:pPr>
      <w:r w:rsidRPr="0054415C">
        <w:rPr>
          <w:rStyle w:val="TextoNormalNegritaCaracter"/>
        </w:rPr>
        <w:t>Artículo 56.3.</w:t>
      </w:r>
      <w:r w:rsidRPr="0054415C">
        <w:rPr>
          <w:rStyle w:val="TextoNormalCaracter"/>
        </w:rPr>
        <w:t>-</w:t>
      </w:r>
      <w:r>
        <w:t xml:space="preserve"> Sentencia </w:t>
      </w:r>
      <w:hyperlink w:anchor="SENTENCIA_2013_85" w:history="1">
        <w:r w:rsidRPr="0054415C">
          <w:rPr>
            <w:rStyle w:val="TextoNormalCaracter"/>
          </w:rPr>
          <w:t>85/2013</w:t>
        </w:r>
      </w:hyperlink>
      <w:r>
        <w:t>, ff. 1, 2, 5.</w:t>
      </w:r>
    </w:p>
    <w:p w:rsidR="0054415C" w:rsidRDefault="0054415C" w:rsidP="0054415C">
      <w:pPr>
        <w:pStyle w:val="SangriaFrancesaArticulo"/>
      </w:pPr>
      <w:r w:rsidRPr="0054415C">
        <w:rPr>
          <w:rStyle w:val="TextoNormalNegritaCaracter"/>
        </w:rPr>
        <w:t>Disposición adicional sexta.</w:t>
      </w:r>
      <w:r w:rsidRPr="0054415C">
        <w:rPr>
          <w:rStyle w:val="TextoNormalCaracter"/>
        </w:rPr>
        <w:t>-</w:t>
      </w:r>
      <w:r>
        <w:t xml:space="preserve"> Sentencia </w:t>
      </w:r>
      <w:hyperlink w:anchor="SENTENCIA_2013_85" w:history="1">
        <w:r w:rsidRPr="0054415C">
          <w:rPr>
            <w:rStyle w:val="TextoNormalCaracter"/>
          </w:rPr>
          <w:t>85/2013</w:t>
        </w:r>
      </w:hyperlink>
      <w:r>
        <w:t>, ff. 1, 2, 5.</w:t>
      </w:r>
    </w:p>
    <w:p w:rsidR="0054415C" w:rsidRDefault="0054415C" w:rsidP="0054415C">
      <w:pPr>
        <w:pStyle w:val="SangriaFrancesaArticulo"/>
      </w:pPr>
      <w:r w:rsidRPr="0054415C">
        <w:rPr>
          <w:rStyle w:val="TextoNormalNegritaCaracter"/>
        </w:rPr>
        <w:t>Disposición transitoria tercera.</w:t>
      </w:r>
      <w:r w:rsidRPr="0054415C">
        <w:rPr>
          <w:rStyle w:val="TextoNormalCaracter"/>
        </w:rPr>
        <w:t>-</w:t>
      </w:r>
      <w:r>
        <w:t xml:space="preserve"> Sentencia </w:t>
      </w:r>
      <w:hyperlink w:anchor="SENTENCIA_2013_85" w:history="1">
        <w:r w:rsidRPr="0054415C">
          <w:rPr>
            <w:rStyle w:val="TextoNormalCaracter"/>
          </w:rPr>
          <w:t>85/2013</w:t>
        </w:r>
      </w:hyperlink>
      <w:r>
        <w:t>, f. 1.</w:t>
      </w:r>
    </w:p>
    <w:p w:rsidR="0054415C" w:rsidRDefault="0054415C" w:rsidP="0054415C">
      <w:pPr>
        <w:pStyle w:val="SangriaFrancesaArticulo"/>
      </w:pPr>
      <w:r w:rsidRPr="0054415C">
        <w:rPr>
          <w:rStyle w:val="TextoNormalNegritaCaracter"/>
        </w:rPr>
        <w:lastRenderedPageBreak/>
        <w:t>Disposición final primera.</w:t>
      </w:r>
      <w:r w:rsidRPr="0054415C">
        <w:rPr>
          <w:rStyle w:val="TextoNormalCaracter"/>
        </w:rPr>
        <w:t>-</w:t>
      </w:r>
      <w:r>
        <w:t xml:space="preserve"> Sentencia </w:t>
      </w:r>
      <w:hyperlink w:anchor="SENTENCIA_2013_85" w:history="1">
        <w:r w:rsidRPr="0054415C">
          <w:rPr>
            <w:rStyle w:val="TextoNormalCaracter"/>
          </w:rPr>
          <w:t>85/2013</w:t>
        </w:r>
      </w:hyperlink>
      <w:r>
        <w:t>, VP.</w:t>
      </w:r>
    </w:p>
    <w:p w:rsidR="0054415C" w:rsidRDefault="0054415C" w:rsidP="0054415C">
      <w:pPr>
        <w:pStyle w:val="SangriaFrancesaArticulo"/>
      </w:pPr>
    </w:p>
    <w:p w:rsidR="0054415C" w:rsidRDefault="0054415C" w:rsidP="0054415C">
      <w:pPr>
        <w:pStyle w:val="TextoNormalNegritaCursivandice"/>
      </w:pPr>
      <w:r>
        <w:t>Ley del Parlamento Vasco 6/2011, de 23 de diciembre. Presupuestos generales de la Comunidad Autónoma de Euskadi para el ejercicio 2012</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86" w:history="1">
        <w:r w:rsidRPr="0054415C">
          <w:rPr>
            <w:rStyle w:val="TextoNormalCaracter"/>
          </w:rPr>
          <w:t>86/2013</w:t>
        </w:r>
      </w:hyperlink>
      <w:r>
        <w:t>, ff. 3, 6.</w:t>
      </w:r>
    </w:p>
    <w:p w:rsidR="0054415C" w:rsidRDefault="0054415C" w:rsidP="0054415C">
      <w:pPr>
        <w:pStyle w:val="SangriaFrancesaArticulo"/>
      </w:pPr>
    </w:p>
    <w:p w:rsidR="0054415C" w:rsidRDefault="0054415C" w:rsidP="0054415C">
      <w:pPr>
        <w:pStyle w:val="TextoNormalNegritaCursivandice"/>
      </w:pPr>
      <w:r>
        <w:t>Ley del Parlamento Vasco 7/2012, de 23 de abril. Modificación de diversas leyes para su adaptación a la Directiva 2006/123/CE, de 12 de diciembre, del Parlamento Europeo y del Consejo, relativa a los servicios en el mercado interior</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23" w:history="1">
        <w:r w:rsidRPr="0054415C">
          <w:rPr>
            <w:rStyle w:val="TextoNormalCaracter"/>
          </w:rPr>
          <w:t>23/2013</w:t>
        </w:r>
      </w:hyperlink>
      <w:r>
        <w:t>, ff. 3 a 5.</w:t>
      </w:r>
    </w:p>
    <w:p w:rsidR="0054415C" w:rsidRDefault="0054415C" w:rsidP="0054415C">
      <w:pPr>
        <w:pStyle w:val="SangriaFrancesaArticulo"/>
      </w:pPr>
      <w:r w:rsidRPr="0054415C">
        <w:rPr>
          <w:rStyle w:val="TextoNormalNegritaCaracter"/>
        </w:rPr>
        <w:t>Disposición derogatoria.</w:t>
      </w:r>
      <w:r w:rsidRPr="0054415C">
        <w:rPr>
          <w:rStyle w:val="TextoNormalCaracter"/>
        </w:rPr>
        <w:t>-</w:t>
      </w:r>
      <w:r>
        <w:t xml:space="preserve"> Auto </w:t>
      </w:r>
      <w:hyperlink w:anchor="AUTO_2013_23" w:history="1">
        <w:r w:rsidRPr="0054415C">
          <w:rPr>
            <w:rStyle w:val="TextoNormalCaracter"/>
          </w:rPr>
          <w:t>23/2013</w:t>
        </w:r>
      </w:hyperlink>
      <w:r>
        <w:t>, f. 3.</w:t>
      </w:r>
    </w:p>
    <w:p w:rsidR="0054415C" w:rsidRDefault="0054415C" w:rsidP="0054415C">
      <w:pPr>
        <w:pStyle w:val="TextoNormal"/>
      </w:pPr>
    </w:p>
    <w:p w:rsidR="0054415C" w:rsidRDefault="0054415C" w:rsidP="0054415C">
      <w:pPr>
        <w:pStyle w:val="TextoNormalNegritaCentradoSubrayado"/>
        <w:suppressAutoHyphens/>
      </w:pPr>
      <w:r>
        <w:t>J.16.c) Decretos y otras disposiciones reglamentarias</w:t>
      </w:r>
    </w:p>
    <w:p w:rsidR="0054415C" w:rsidRDefault="0054415C" w:rsidP="0054415C">
      <w:pPr>
        <w:pStyle w:val="TextoNormalNegritaCentradoSubrayado"/>
      </w:pPr>
    </w:p>
    <w:p w:rsidR="0054415C" w:rsidRDefault="0054415C" w:rsidP="0054415C">
      <w:pPr>
        <w:pStyle w:val="TextoNormalNegritaCursivandice"/>
      </w:pPr>
      <w:r>
        <w:t>Decreto del Gobierno Vasco 114/2012, de 26 de junio. Régimen de las prestaciones sanitarias del Sistema Nacional de Salud</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88" w:history="1">
        <w:r w:rsidRPr="0054415C">
          <w:rPr>
            <w:rStyle w:val="TextoNormalCaracter"/>
          </w:rPr>
          <w:t>88/2013</w:t>
        </w:r>
      </w:hyperlink>
      <w:r>
        <w:t>, f. 3.</w:t>
      </w:r>
    </w:p>
    <w:p w:rsidR="0054415C" w:rsidRDefault="0054415C" w:rsidP="0054415C">
      <w:pPr>
        <w:pStyle w:val="TextoNormal"/>
      </w:pPr>
    </w:p>
    <w:p w:rsidR="0054415C" w:rsidRDefault="0054415C" w:rsidP="0054415C">
      <w:pPr>
        <w:pStyle w:val="SangriaFrancesaArticulo"/>
      </w:pPr>
    </w:p>
    <w:p w:rsidR="0054415C" w:rsidRDefault="0054415C" w:rsidP="0054415C">
      <w:pPr>
        <w:pStyle w:val="TextoNormalNegritaCentrado"/>
        <w:suppressAutoHyphens/>
      </w:pPr>
      <w:r w:rsidRPr="0054415C">
        <w:rPr>
          <w:rStyle w:val="TextoNormalNegritaCentradoSombreado"/>
        </w:rPr>
        <w:t>J.17) Valencia</w:t>
      </w:r>
    </w:p>
    <w:p w:rsidR="0054415C" w:rsidRDefault="0054415C" w:rsidP="0054415C">
      <w:pPr>
        <w:pStyle w:val="TextoNormal"/>
      </w:pPr>
    </w:p>
    <w:p w:rsidR="0054415C" w:rsidRDefault="0054415C" w:rsidP="0054415C">
      <w:pPr>
        <w:pStyle w:val="TextoNormalNegritaCentradoSubrayado"/>
        <w:suppressAutoHyphens/>
      </w:pPr>
      <w:r>
        <w:t>J.17.a) Estatuto de Autonomía</w:t>
      </w:r>
    </w:p>
    <w:p w:rsidR="0054415C" w:rsidRDefault="0054415C" w:rsidP="0054415C">
      <w:pPr>
        <w:pStyle w:val="TextoNormalNegritaCentradoSubrayado"/>
      </w:pPr>
    </w:p>
    <w:p w:rsidR="0054415C" w:rsidRDefault="0054415C" w:rsidP="0054415C">
      <w:pPr>
        <w:pStyle w:val="TextoNormalNegritaCursivandice"/>
      </w:pPr>
      <w:r>
        <w:t>Ley Orgánica 5/1982, de 1 de julio. Estatuto de Autonomía de la Comunidad Valenciana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6" w:history="1">
        <w:r w:rsidRPr="0054415C">
          <w:rPr>
            <w:rStyle w:val="TextoNormalCaracter"/>
          </w:rPr>
          <w:t>66/2013</w:t>
        </w:r>
      </w:hyperlink>
      <w:r>
        <w:t>, f. 2.</w:t>
      </w:r>
    </w:p>
    <w:p w:rsidR="0054415C" w:rsidRDefault="0054415C" w:rsidP="0054415C">
      <w:pPr>
        <w:pStyle w:val="SangriaFrancesaArticulo"/>
      </w:pPr>
      <w:r w:rsidRPr="0054415C">
        <w:rPr>
          <w:rStyle w:val="TextoNormalNegritaCaracter"/>
        </w:rPr>
        <w:t>Artículo 22 a).</w:t>
      </w:r>
      <w:r w:rsidRPr="0054415C">
        <w:rPr>
          <w:rStyle w:val="TextoNormalCaracter"/>
        </w:rPr>
        <w:t>-</w:t>
      </w:r>
      <w:r>
        <w:t xml:space="preserve"> Sentencia </w:t>
      </w:r>
      <w:hyperlink w:anchor="SENTENCIA_2013_86" w:history="1">
        <w:r w:rsidRPr="0054415C">
          <w:rPr>
            <w:rStyle w:val="TextoNormalCaracter"/>
          </w:rPr>
          <w:t>86/2013</w:t>
        </w:r>
      </w:hyperlink>
      <w:r>
        <w:t>, f. 4.</w:t>
      </w:r>
    </w:p>
    <w:p w:rsidR="0054415C" w:rsidRDefault="0054415C" w:rsidP="0054415C">
      <w:pPr>
        <w:pStyle w:val="SangriaFrancesaArticulo"/>
      </w:pPr>
      <w:r w:rsidRPr="0054415C">
        <w:rPr>
          <w:rStyle w:val="TextoNormalNegritaCaracter"/>
        </w:rPr>
        <w:t>Artículo 33.1.</w:t>
      </w:r>
      <w:r w:rsidRPr="0054415C">
        <w:rPr>
          <w:rStyle w:val="TextoNormalCaracter"/>
        </w:rPr>
        <w:t>-</w:t>
      </w:r>
      <w:r>
        <w:t xml:space="preserve"> Sentencia </w:t>
      </w:r>
      <w:hyperlink w:anchor="SENTENCIA_2013_65" w:history="1">
        <w:r w:rsidRPr="0054415C">
          <w:rPr>
            <w:rStyle w:val="TextoNormalCaracter"/>
          </w:rPr>
          <w:t>65/2013</w:t>
        </w:r>
      </w:hyperlink>
      <w:r>
        <w:t>, f. 1.</w:t>
      </w:r>
    </w:p>
    <w:p w:rsidR="0054415C" w:rsidRDefault="0054415C" w:rsidP="0054415C">
      <w:pPr>
        <w:pStyle w:val="SangriaFrancesaArticulo"/>
      </w:pPr>
      <w:r w:rsidRPr="0054415C">
        <w:rPr>
          <w:rStyle w:val="TextoNormalNegritaCaracter"/>
        </w:rPr>
        <w:t>Artículo 49.1.4.</w:t>
      </w:r>
      <w:r w:rsidRPr="0054415C">
        <w:rPr>
          <w:rStyle w:val="TextoNormalCaracter"/>
        </w:rPr>
        <w:t>-</w:t>
      </w:r>
      <w:r>
        <w:t xml:space="preserve"> Sentencia </w:t>
      </w:r>
      <w:hyperlink w:anchor="SENTENCIA_2013_66" w:history="1">
        <w:r w:rsidRPr="0054415C">
          <w:rPr>
            <w:rStyle w:val="TextoNormalCaracter"/>
          </w:rPr>
          <w:t>66/2013</w:t>
        </w:r>
      </w:hyperlink>
      <w:r>
        <w:t>, f. 2.</w:t>
      </w:r>
    </w:p>
    <w:p w:rsidR="0054415C" w:rsidRDefault="0054415C" w:rsidP="0054415C">
      <w:pPr>
        <w:pStyle w:val="SangriaFrancesaArticulo"/>
      </w:pPr>
      <w:r w:rsidRPr="0054415C">
        <w:rPr>
          <w:rStyle w:val="TextoNormalNegritaCaracter"/>
        </w:rPr>
        <w:t>Artículo 49.1.5.</w:t>
      </w:r>
      <w:r w:rsidRPr="0054415C">
        <w:rPr>
          <w:rStyle w:val="TextoNormalCaracter"/>
        </w:rPr>
        <w:t>-</w:t>
      </w:r>
      <w:r>
        <w:t xml:space="preserve"> Sentencia </w:t>
      </w:r>
      <w:hyperlink w:anchor="SENTENCIA_2013_66" w:history="1">
        <w:r w:rsidRPr="0054415C">
          <w:rPr>
            <w:rStyle w:val="TextoNormalCaracter"/>
          </w:rPr>
          <w:t>66/2013</w:t>
        </w:r>
      </w:hyperlink>
      <w:r>
        <w:t>, f. 2.</w:t>
      </w:r>
    </w:p>
    <w:p w:rsidR="0054415C" w:rsidRDefault="0054415C" w:rsidP="0054415C">
      <w:pPr>
        <w:pStyle w:val="SangriaFrancesaArticulo"/>
      </w:pPr>
      <w:r w:rsidRPr="0054415C">
        <w:rPr>
          <w:rStyle w:val="TextoNormalNegritaCaracter"/>
        </w:rPr>
        <w:t>Artículo 49.1.6.</w:t>
      </w:r>
      <w:r w:rsidRPr="0054415C">
        <w:rPr>
          <w:rStyle w:val="TextoNormalCaracter"/>
        </w:rPr>
        <w:t>-</w:t>
      </w:r>
      <w:r>
        <w:t xml:space="preserve"> Sentencia </w:t>
      </w:r>
      <w:hyperlink w:anchor="SENTENCIA_2013_66" w:history="1">
        <w:r w:rsidRPr="0054415C">
          <w:rPr>
            <w:rStyle w:val="TextoNormalCaracter"/>
          </w:rPr>
          <w:t>66/2013</w:t>
        </w:r>
      </w:hyperlink>
      <w:r>
        <w:t>, f. 2.</w:t>
      </w:r>
    </w:p>
    <w:p w:rsidR="0054415C" w:rsidRDefault="0054415C" w:rsidP="0054415C">
      <w:pPr>
        <w:pStyle w:val="SangriaFrancesaArticulo"/>
      </w:pPr>
      <w:r w:rsidRPr="0054415C">
        <w:rPr>
          <w:rStyle w:val="TextoNormalNegritaCaracter"/>
        </w:rPr>
        <w:t>Artículo 51.1.1.</w:t>
      </w:r>
      <w:r w:rsidRPr="0054415C">
        <w:rPr>
          <w:rStyle w:val="TextoNormalCaracter"/>
        </w:rPr>
        <w:t>-</w:t>
      </w:r>
      <w:r>
        <w:t xml:space="preserve"> Sentencia </w:t>
      </w:r>
      <w:hyperlink w:anchor="SENTENCIA_2013_65" w:history="1">
        <w:r w:rsidRPr="0054415C">
          <w:rPr>
            <w:rStyle w:val="TextoNormalCaracter"/>
          </w:rPr>
          <w:t>65/2013</w:t>
        </w:r>
      </w:hyperlink>
      <w:r>
        <w:t>, f. 3.</w:t>
      </w:r>
    </w:p>
    <w:p w:rsidR="0054415C" w:rsidRDefault="0054415C" w:rsidP="0054415C">
      <w:pPr>
        <w:pStyle w:val="SangriaFrancesaArticulo"/>
      </w:pPr>
      <w:r w:rsidRPr="0054415C">
        <w:rPr>
          <w:rStyle w:val="TextoNormalNegritaCaracter"/>
        </w:rPr>
        <w:t>Artículo 51.5.</w:t>
      </w:r>
      <w:r w:rsidRPr="0054415C">
        <w:rPr>
          <w:rStyle w:val="TextoNormalCaracter"/>
        </w:rPr>
        <w:t>-</w:t>
      </w:r>
      <w:r>
        <w:t xml:space="preserve"> Sentencia </w:t>
      </w:r>
      <w:hyperlink w:anchor="SENTENCIA_2013_66" w:history="1">
        <w:r w:rsidRPr="0054415C">
          <w:rPr>
            <w:rStyle w:val="TextoNormalCaracter"/>
          </w:rPr>
          <w:t>66/2013</w:t>
        </w:r>
      </w:hyperlink>
      <w:r>
        <w:t>, f. 2.</w:t>
      </w:r>
    </w:p>
    <w:p w:rsidR="0054415C" w:rsidRDefault="0054415C" w:rsidP="0054415C">
      <w:pPr>
        <w:pStyle w:val="SangriaFrancesaArticulo"/>
      </w:pPr>
      <w:r w:rsidRPr="0054415C">
        <w:rPr>
          <w:rStyle w:val="TextoNormalNegritaCaracter"/>
        </w:rPr>
        <w:t>Artículo 76.</w:t>
      </w:r>
      <w:r w:rsidRPr="0054415C">
        <w:rPr>
          <w:rStyle w:val="TextoNormalCaracter"/>
        </w:rPr>
        <w:t>-</w:t>
      </w:r>
      <w:r>
        <w:t xml:space="preserve"> Sentencia </w:t>
      </w:r>
      <w:hyperlink w:anchor="SENTENCIA_2013_86" w:history="1">
        <w:r w:rsidRPr="0054415C">
          <w:rPr>
            <w:rStyle w:val="TextoNormalCaracter"/>
          </w:rPr>
          <w:t>86/2013</w:t>
        </w:r>
      </w:hyperlink>
      <w:r>
        <w:t>, ff. 1, 3, 4.</w:t>
      </w:r>
    </w:p>
    <w:p w:rsidR="0054415C" w:rsidRDefault="0054415C" w:rsidP="0054415C">
      <w:pPr>
        <w:pStyle w:val="SangriaFrancesaArticulo"/>
      </w:pPr>
      <w:r w:rsidRPr="0054415C">
        <w:rPr>
          <w:rStyle w:val="TextoNormalNegritaCaracter"/>
        </w:rPr>
        <w:t>Artículo 76.1.</w:t>
      </w:r>
      <w:r w:rsidRPr="0054415C">
        <w:rPr>
          <w:rStyle w:val="TextoNormalCaracter"/>
        </w:rPr>
        <w:t>-</w:t>
      </w:r>
      <w:r>
        <w:t xml:space="preserve"> Sentencia </w:t>
      </w:r>
      <w:hyperlink w:anchor="SENTENCIA_2013_86" w:history="1">
        <w:r w:rsidRPr="0054415C">
          <w:rPr>
            <w:rStyle w:val="TextoNormalCaracter"/>
          </w:rPr>
          <w:t>86/2013</w:t>
        </w:r>
      </w:hyperlink>
      <w:r>
        <w:t>, f. 4.</w:t>
      </w:r>
    </w:p>
    <w:p w:rsidR="0054415C" w:rsidRDefault="0054415C" w:rsidP="0054415C">
      <w:pPr>
        <w:pStyle w:val="SangriaFrancesaArticulo"/>
      </w:pPr>
      <w:r w:rsidRPr="0054415C">
        <w:rPr>
          <w:rStyle w:val="TextoNormalNegritaCaracter"/>
        </w:rPr>
        <w:t>Artículo 76.2.</w:t>
      </w:r>
      <w:r w:rsidRPr="0054415C">
        <w:rPr>
          <w:rStyle w:val="TextoNormalCaracter"/>
        </w:rPr>
        <w:t>-</w:t>
      </w:r>
      <w:r>
        <w:t xml:space="preserve"> Sentencia </w:t>
      </w:r>
      <w:hyperlink w:anchor="SENTENCIA_2013_86" w:history="1">
        <w:r w:rsidRPr="0054415C">
          <w:rPr>
            <w:rStyle w:val="TextoNormalCaracter"/>
          </w:rPr>
          <w:t>86/2013</w:t>
        </w:r>
      </w:hyperlink>
      <w:r>
        <w:t>, f. 4.</w:t>
      </w:r>
    </w:p>
    <w:p w:rsidR="0054415C" w:rsidRDefault="0054415C" w:rsidP="0054415C">
      <w:pPr>
        <w:pStyle w:val="SangriaFrancesaArticulo"/>
      </w:pPr>
      <w:r w:rsidRPr="0054415C">
        <w:rPr>
          <w:rStyle w:val="TextoNormalNegritaCaracter"/>
        </w:rPr>
        <w:t>Artículo 76.3.</w:t>
      </w:r>
      <w:r w:rsidRPr="0054415C">
        <w:rPr>
          <w:rStyle w:val="TextoNormalCaracter"/>
        </w:rPr>
        <w:t>-</w:t>
      </w:r>
      <w:r>
        <w:t xml:space="preserve"> Sentencia </w:t>
      </w:r>
      <w:hyperlink w:anchor="SENTENCIA_2013_86" w:history="1">
        <w:r w:rsidRPr="0054415C">
          <w:rPr>
            <w:rStyle w:val="TextoNormalCaracter"/>
          </w:rPr>
          <w:t>86/2013</w:t>
        </w:r>
      </w:hyperlink>
      <w:r>
        <w:t>, f. 4.</w:t>
      </w:r>
    </w:p>
    <w:p w:rsidR="0054415C" w:rsidRDefault="0054415C" w:rsidP="0054415C">
      <w:pPr>
        <w:pStyle w:val="SangriaFrancesaArticulo"/>
      </w:pPr>
      <w:r w:rsidRPr="0054415C">
        <w:rPr>
          <w:rStyle w:val="TextoNormalNegritaCaracter"/>
        </w:rPr>
        <w:t>Artículo 76.4.</w:t>
      </w:r>
      <w:r w:rsidRPr="0054415C">
        <w:rPr>
          <w:rStyle w:val="TextoNormalCaracter"/>
        </w:rPr>
        <w:t>-</w:t>
      </w:r>
      <w:r>
        <w:t xml:space="preserve"> Sentencia </w:t>
      </w:r>
      <w:hyperlink w:anchor="SENTENCIA_2013_86" w:history="1">
        <w:r w:rsidRPr="0054415C">
          <w:rPr>
            <w:rStyle w:val="TextoNormalCaracter"/>
          </w:rPr>
          <w:t>86/2013</w:t>
        </w:r>
      </w:hyperlink>
      <w:r>
        <w:t>, f. 4.</w:t>
      </w:r>
    </w:p>
    <w:p w:rsidR="0054415C" w:rsidRDefault="0054415C" w:rsidP="0054415C">
      <w:pPr>
        <w:pStyle w:val="SangriaFrancesaArticulo"/>
      </w:pPr>
      <w:r w:rsidRPr="0054415C">
        <w:rPr>
          <w:rStyle w:val="TextoNormalNegritaCaracter"/>
        </w:rPr>
        <w:t>Disposición adicional tercera.</w:t>
      </w:r>
      <w:r w:rsidRPr="0054415C">
        <w:rPr>
          <w:rStyle w:val="TextoNormalCaracter"/>
        </w:rPr>
        <w:t>-</w:t>
      </w:r>
      <w:r>
        <w:t xml:space="preserve"> Sentencia </w:t>
      </w:r>
      <w:hyperlink w:anchor="SENTENCIA_2013_14" w:history="1">
        <w:r w:rsidRPr="0054415C">
          <w:rPr>
            <w:rStyle w:val="TextoNormalCaracter"/>
          </w:rPr>
          <w:t>14/2013</w:t>
        </w:r>
      </w:hyperlink>
      <w:r>
        <w:t>, ff. 2, 5.</w:t>
      </w:r>
    </w:p>
    <w:p w:rsidR="0054415C" w:rsidRDefault="0054415C" w:rsidP="0054415C">
      <w:pPr>
        <w:pStyle w:val="SangriaFrancesaArticulo"/>
      </w:pPr>
    </w:p>
    <w:p w:rsidR="0054415C" w:rsidRDefault="0054415C" w:rsidP="0054415C">
      <w:pPr>
        <w:pStyle w:val="TextoNormalNegritaCursivandice"/>
      </w:pPr>
      <w:r>
        <w:t>Ley Orgánica 1/2006, de 10 de abril. Reforma de la Ley Orgánica 5/1982, de 1 de julio, de Estatuto de Autonomía de la Comunidad Valenciana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65" w:history="1">
        <w:r w:rsidRPr="0054415C">
          <w:rPr>
            <w:rStyle w:val="TextoNormalCaracter"/>
          </w:rPr>
          <w:t>65/2013</w:t>
        </w:r>
      </w:hyperlink>
      <w:r>
        <w:t xml:space="preserve">, f. 2; </w:t>
      </w:r>
      <w:hyperlink w:anchor="SENTENCIA_2013_66" w:history="1">
        <w:r w:rsidRPr="0054415C">
          <w:rPr>
            <w:rStyle w:val="TextoNormalCaracter"/>
          </w:rPr>
          <w:t>66/2013</w:t>
        </w:r>
      </w:hyperlink>
      <w:r>
        <w:t xml:space="preserve">, f. 2; </w:t>
      </w:r>
      <w:hyperlink w:anchor="SENTENCIA_2013_86" w:history="1">
        <w:r w:rsidRPr="0054415C">
          <w:rPr>
            <w:rStyle w:val="TextoNormalCaracter"/>
          </w:rPr>
          <w:t>86/2013</w:t>
        </w:r>
      </w:hyperlink>
      <w:r>
        <w:t>, f. 1.</w:t>
      </w:r>
    </w:p>
    <w:p w:rsidR="0054415C" w:rsidRDefault="0054415C" w:rsidP="0054415C">
      <w:pPr>
        <w:pStyle w:val="TextoNormal"/>
      </w:pPr>
    </w:p>
    <w:p w:rsidR="0054415C" w:rsidRDefault="0054415C" w:rsidP="0054415C">
      <w:pPr>
        <w:pStyle w:val="TextoNormalNegritaCentradoSubrayado"/>
        <w:suppressAutoHyphens/>
      </w:pPr>
      <w:r>
        <w:lastRenderedPageBreak/>
        <w:t>J.17.b) Leyes y disposiciones con fuerza de Ley</w:t>
      </w:r>
    </w:p>
    <w:p w:rsidR="0054415C" w:rsidRDefault="0054415C" w:rsidP="0054415C">
      <w:pPr>
        <w:pStyle w:val="TextoNormalNegritaCentradoSubrayado"/>
      </w:pPr>
    </w:p>
    <w:p w:rsidR="0054415C" w:rsidRDefault="0054415C" w:rsidP="0054415C">
      <w:pPr>
        <w:pStyle w:val="TextoNormalNegritaCursivandice"/>
      </w:pPr>
      <w:r>
        <w:t>Decreto Legislativo de la Generalidad Valenciana, de 26 de junio de 1991. Texto refundido de la Ley de hacienda pública de la Generalidad Valenciana</w:t>
      </w:r>
    </w:p>
    <w:p w:rsidR="0054415C" w:rsidRDefault="0054415C" w:rsidP="0054415C">
      <w:pPr>
        <w:pStyle w:val="SangriaFrancesaArticulo"/>
      </w:pPr>
      <w:r w:rsidRPr="0054415C">
        <w:rPr>
          <w:rStyle w:val="TextoNormalNegritaCaracter"/>
        </w:rPr>
        <w:t>Artículo 20.1.</w:t>
      </w:r>
      <w:r w:rsidRPr="0054415C">
        <w:rPr>
          <w:rStyle w:val="TextoNormalCaracter"/>
        </w:rPr>
        <w:t>-</w:t>
      </w:r>
      <w:r>
        <w:t xml:space="preserve"> Sentencia </w:t>
      </w:r>
      <w:hyperlink w:anchor="SENTENCIA_2013_86" w:history="1">
        <w:r w:rsidRPr="0054415C">
          <w:rPr>
            <w:rStyle w:val="TextoNormalCaracter"/>
          </w:rPr>
          <w:t>86/2013</w:t>
        </w:r>
      </w:hyperlink>
      <w:r>
        <w:t>, f. 4.</w:t>
      </w:r>
    </w:p>
    <w:p w:rsidR="0054415C" w:rsidRDefault="0054415C" w:rsidP="0054415C">
      <w:pPr>
        <w:pStyle w:val="SangriaFrancesaArticulo"/>
      </w:pPr>
      <w:r w:rsidRPr="0054415C">
        <w:rPr>
          <w:rStyle w:val="TextoNormalNegritaCaracter"/>
        </w:rPr>
        <w:t>Artículos 20 a 48.</w:t>
      </w:r>
      <w:r w:rsidRPr="0054415C">
        <w:rPr>
          <w:rStyle w:val="TextoNormalCaracter"/>
        </w:rPr>
        <w:t>-</w:t>
      </w:r>
      <w:r>
        <w:t xml:space="preserve"> Sentencia </w:t>
      </w:r>
      <w:hyperlink w:anchor="SENTENCIA_2013_86" w:history="1">
        <w:r w:rsidRPr="0054415C">
          <w:rPr>
            <w:rStyle w:val="TextoNormalCaracter"/>
          </w:rPr>
          <w:t>86/2013</w:t>
        </w:r>
      </w:hyperlink>
      <w:r>
        <w:t>, f. 4.</w:t>
      </w:r>
    </w:p>
    <w:p w:rsidR="0054415C" w:rsidRDefault="0054415C" w:rsidP="0054415C">
      <w:pPr>
        <w:pStyle w:val="SangriaFrancesaArticulo"/>
      </w:pPr>
      <w:r w:rsidRPr="0054415C">
        <w:rPr>
          <w:rStyle w:val="TextoNormalNegritaCaracter"/>
        </w:rPr>
        <w:t>Artículo 22.1.</w:t>
      </w:r>
      <w:r w:rsidRPr="0054415C">
        <w:rPr>
          <w:rStyle w:val="TextoNormalCaracter"/>
        </w:rPr>
        <w:t>-</w:t>
      </w:r>
      <w:r>
        <w:t xml:space="preserve"> Sentencia </w:t>
      </w:r>
      <w:hyperlink w:anchor="SENTENCIA_2013_86" w:history="1">
        <w:r w:rsidRPr="0054415C">
          <w:rPr>
            <w:rStyle w:val="TextoNormalCaracter"/>
          </w:rPr>
          <w:t>86/2013</w:t>
        </w:r>
      </w:hyperlink>
      <w:r>
        <w:t>, f. 4.</w:t>
      </w:r>
    </w:p>
    <w:p w:rsidR="0054415C" w:rsidRDefault="0054415C" w:rsidP="0054415C">
      <w:pPr>
        <w:pStyle w:val="SangriaFrancesaArticulo"/>
      </w:pPr>
    </w:p>
    <w:p w:rsidR="0054415C" w:rsidRDefault="0054415C" w:rsidP="0054415C">
      <w:pPr>
        <w:pStyle w:val="TextoNormalNegritaCursivandice"/>
      </w:pPr>
      <w:r>
        <w:t>Ley de las Cortes Valencianas 13/2004, de 27 de diciembre. Caza</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Sentencia </w:t>
      </w:r>
      <w:hyperlink w:anchor="SENTENCIA_2013_114" w:history="1">
        <w:r w:rsidRPr="0054415C">
          <w:rPr>
            <w:rStyle w:val="TextoNormalCaracter"/>
          </w:rPr>
          <w:t>114/2013</w:t>
        </w:r>
      </w:hyperlink>
      <w:r>
        <w:t>, ff. 1, 2.</w:t>
      </w:r>
    </w:p>
    <w:p w:rsidR="0054415C" w:rsidRDefault="0054415C" w:rsidP="0054415C">
      <w:pPr>
        <w:pStyle w:val="SangriaFrancesaArticulo"/>
      </w:pPr>
      <w:r w:rsidRPr="0054415C">
        <w:rPr>
          <w:rStyle w:val="TextoNormalNegritaCaracter"/>
        </w:rPr>
        <w:t>Artículo 13.2.</w:t>
      </w:r>
      <w:r w:rsidRPr="0054415C">
        <w:rPr>
          <w:rStyle w:val="TextoNormalCaracter"/>
        </w:rPr>
        <w:t>-</w:t>
      </w:r>
      <w:r>
        <w:t xml:space="preserve"> Sentencia </w:t>
      </w:r>
      <w:hyperlink w:anchor="SENTENCIA_2013_114" w:history="1">
        <w:r w:rsidRPr="0054415C">
          <w:rPr>
            <w:rStyle w:val="TextoNormalCaracter"/>
          </w:rPr>
          <w:t>114/2013</w:t>
        </w:r>
      </w:hyperlink>
      <w:r>
        <w:t>, f. 1.</w:t>
      </w:r>
    </w:p>
    <w:p w:rsidR="0054415C" w:rsidRDefault="0054415C" w:rsidP="0054415C">
      <w:pPr>
        <w:pStyle w:val="SangriaFrancesaArticulo"/>
      </w:pPr>
    </w:p>
    <w:p w:rsidR="0054415C" w:rsidRDefault="0054415C" w:rsidP="0054415C">
      <w:pPr>
        <w:pStyle w:val="TextoNormalNegritaCursivandice"/>
      </w:pPr>
      <w:r>
        <w:t>Ley de las Cortes Valencianas 3/2005, de 15 de junio. Archivos</w:t>
      </w:r>
    </w:p>
    <w:p w:rsidR="0054415C" w:rsidRDefault="0054415C" w:rsidP="0054415C">
      <w:pPr>
        <w:pStyle w:val="SangriaFrancesaArticulo"/>
      </w:pPr>
      <w:r w:rsidRPr="0054415C">
        <w:rPr>
          <w:rStyle w:val="TextoNormalNegritaCaracter"/>
        </w:rPr>
        <w:t>Título preliminar.</w:t>
      </w:r>
      <w:r w:rsidRPr="0054415C">
        <w:rPr>
          <w:rStyle w:val="TextoNormalCaracter"/>
        </w:rPr>
        <w:t>-</w:t>
      </w:r>
      <w:r>
        <w:t xml:space="preserve"> Sentencia </w:t>
      </w:r>
      <w:hyperlink w:anchor="SENTENCIA_2013_66" w:history="1">
        <w:r w:rsidRPr="0054415C">
          <w:rPr>
            <w:rStyle w:val="TextoNormalCaracter"/>
          </w:rPr>
          <w:t>66/2013</w:t>
        </w:r>
      </w:hyperlink>
      <w:r>
        <w:t>, f. 4.</w:t>
      </w:r>
    </w:p>
    <w:p w:rsidR="0054415C" w:rsidRDefault="0054415C" w:rsidP="0054415C">
      <w:pPr>
        <w:pStyle w:val="SangriaFrancesaArticulo"/>
      </w:pPr>
      <w:r w:rsidRPr="0054415C">
        <w:rPr>
          <w:rStyle w:val="TextoNormalNegritaCaracter"/>
        </w:rPr>
        <w:t>Título II.</w:t>
      </w:r>
      <w:r w:rsidRPr="0054415C">
        <w:rPr>
          <w:rStyle w:val="TextoNormalCaracter"/>
        </w:rPr>
        <w:t>-</w:t>
      </w:r>
      <w:r>
        <w:t xml:space="preserve"> Sentencia </w:t>
      </w:r>
      <w:hyperlink w:anchor="SENTENCIA_2013_66" w:history="1">
        <w:r w:rsidRPr="0054415C">
          <w:rPr>
            <w:rStyle w:val="TextoNormalCaracter"/>
          </w:rPr>
          <w:t>66/2013</w:t>
        </w:r>
      </w:hyperlink>
      <w:r>
        <w:t>, f. 4.</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66" w:history="1">
        <w:r w:rsidRPr="0054415C">
          <w:rPr>
            <w:rStyle w:val="TextoNormalCaracter"/>
          </w:rPr>
          <w:t>66/2013</w:t>
        </w:r>
      </w:hyperlink>
      <w:r>
        <w:t>, f. 4.</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66" w:history="1">
        <w:r w:rsidRPr="0054415C">
          <w:rPr>
            <w:rStyle w:val="TextoNormalCaracter"/>
          </w:rPr>
          <w:t>66/2013</w:t>
        </w:r>
      </w:hyperlink>
      <w:r>
        <w:t>, f. 4.</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 </w:t>
      </w:r>
      <w:hyperlink w:anchor="SENTENCIA_2013_66" w:history="1">
        <w:r w:rsidRPr="0054415C">
          <w:rPr>
            <w:rStyle w:val="TextoNormalCaracter"/>
          </w:rPr>
          <w:t>66/2013</w:t>
        </w:r>
      </w:hyperlink>
      <w:r>
        <w:t>, f. 4.</w:t>
      </w:r>
    </w:p>
    <w:p w:rsidR="0054415C" w:rsidRDefault="0054415C" w:rsidP="0054415C">
      <w:pPr>
        <w:pStyle w:val="SangriaFrancesaArticulo"/>
      </w:pPr>
      <w:r w:rsidRPr="0054415C">
        <w:rPr>
          <w:rStyle w:val="TextoNormalNegritaCaracter"/>
        </w:rPr>
        <w:t>Artículo 2.2.</w:t>
      </w:r>
      <w:r w:rsidRPr="0054415C">
        <w:rPr>
          <w:rStyle w:val="TextoNormalCaracter"/>
        </w:rPr>
        <w:t>-</w:t>
      </w:r>
      <w:r>
        <w:t xml:space="preserve"> Sentencia </w:t>
      </w:r>
      <w:hyperlink w:anchor="SENTENCIA_2013_66" w:history="1">
        <w:r w:rsidRPr="0054415C">
          <w:rPr>
            <w:rStyle w:val="TextoNormalCaracter"/>
          </w:rPr>
          <w:t>66/2013</w:t>
        </w:r>
      </w:hyperlink>
      <w:r>
        <w:t>, f. 4.</w:t>
      </w:r>
    </w:p>
    <w:p w:rsidR="0054415C" w:rsidRDefault="0054415C" w:rsidP="0054415C">
      <w:pPr>
        <w:pStyle w:val="SangriaFrancesaArticulo"/>
      </w:pPr>
      <w:r w:rsidRPr="0054415C">
        <w:rPr>
          <w:rStyle w:val="TextoNormalNegritaCaracter"/>
        </w:rPr>
        <w:t>Artículo 2.3.</w:t>
      </w:r>
      <w:r w:rsidRPr="0054415C">
        <w:rPr>
          <w:rStyle w:val="TextoNormalCaracter"/>
        </w:rPr>
        <w:t>-</w:t>
      </w:r>
      <w:r>
        <w:t xml:space="preserve"> Sentencia </w:t>
      </w:r>
      <w:hyperlink w:anchor="SENTENCIA_2013_66" w:history="1">
        <w:r w:rsidRPr="0054415C">
          <w:rPr>
            <w:rStyle w:val="TextoNormalCaracter"/>
          </w:rPr>
          <w:t>66/2013</w:t>
        </w:r>
      </w:hyperlink>
      <w:r>
        <w:t>, f. 4.</w:t>
      </w:r>
    </w:p>
    <w:p w:rsidR="0054415C" w:rsidRDefault="0054415C" w:rsidP="0054415C">
      <w:pPr>
        <w:pStyle w:val="SangriaFrancesaArticulo"/>
      </w:pPr>
      <w:r w:rsidRPr="0054415C">
        <w:rPr>
          <w:rStyle w:val="TextoNormalNegritaCaracter"/>
        </w:rPr>
        <w:t>Artículo 3 a).</w:t>
      </w:r>
      <w:r w:rsidRPr="0054415C">
        <w:rPr>
          <w:rStyle w:val="TextoNormalCaracter"/>
        </w:rPr>
        <w:t>-</w:t>
      </w:r>
      <w:r>
        <w:t xml:space="preserve"> Sentencia </w:t>
      </w:r>
      <w:hyperlink w:anchor="SENTENCIA_2013_66" w:history="1">
        <w:r w:rsidRPr="0054415C">
          <w:rPr>
            <w:rStyle w:val="TextoNormalCaracter"/>
          </w:rPr>
          <w:t>66/2013</w:t>
        </w:r>
      </w:hyperlink>
      <w:r>
        <w:t>, f. 4.</w:t>
      </w:r>
    </w:p>
    <w:p w:rsidR="0054415C" w:rsidRDefault="0054415C" w:rsidP="0054415C">
      <w:pPr>
        <w:pStyle w:val="SangriaFrancesaArticulo"/>
      </w:pPr>
      <w:r w:rsidRPr="0054415C">
        <w:rPr>
          <w:rStyle w:val="TextoNormalNegritaCaracter"/>
        </w:rPr>
        <w:t>Artículo 7.4.</w:t>
      </w:r>
      <w:r w:rsidRPr="0054415C">
        <w:rPr>
          <w:rStyle w:val="TextoNormalCaracter"/>
        </w:rPr>
        <w:t>-</w:t>
      </w:r>
      <w:r>
        <w:t xml:space="preserve"> Sentencia </w:t>
      </w:r>
      <w:hyperlink w:anchor="SENTENCIA_2013_66" w:history="1">
        <w:r w:rsidRPr="0054415C">
          <w:rPr>
            <w:rStyle w:val="TextoNormalCaracter"/>
          </w:rPr>
          <w:t>66/2013</w:t>
        </w:r>
      </w:hyperlink>
      <w:r>
        <w:t>, f. 4.</w:t>
      </w:r>
    </w:p>
    <w:p w:rsidR="0054415C" w:rsidRDefault="0054415C" w:rsidP="0054415C">
      <w:pPr>
        <w:pStyle w:val="SangriaFrancesaArticulo"/>
      </w:pPr>
      <w:r w:rsidRPr="0054415C">
        <w:rPr>
          <w:rStyle w:val="TextoNormalNegritaCaracter"/>
        </w:rPr>
        <w:t>Artículo 7.4 a).</w:t>
      </w:r>
      <w:r w:rsidRPr="0054415C">
        <w:rPr>
          <w:rStyle w:val="TextoNormalCaracter"/>
        </w:rPr>
        <w:t>-</w:t>
      </w:r>
      <w:r>
        <w:t xml:space="preserve"> Sentencia </w:t>
      </w:r>
      <w:hyperlink w:anchor="SENTENCIA_2013_66" w:history="1">
        <w:r w:rsidRPr="0054415C">
          <w:rPr>
            <w:rStyle w:val="TextoNormalCaracter"/>
          </w:rPr>
          <w:t>66/2013</w:t>
        </w:r>
      </w:hyperlink>
      <w:r>
        <w:t>, ff. 1, 4.</w:t>
      </w:r>
    </w:p>
    <w:p w:rsidR="0054415C" w:rsidRDefault="0054415C" w:rsidP="0054415C">
      <w:pPr>
        <w:pStyle w:val="SangriaFrancesaArticulo"/>
      </w:pPr>
      <w:r w:rsidRPr="0054415C">
        <w:rPr>
          <w:rStyle w:val="TextoNormalNegritaCaracter"/>
        </w:rPr>
        <w:t>Artículo 7.4 b) a f).</w:t>
      </w:r>
      <w:r w:rsidRPr="0054415C">
        <w:rPr>
          <w:rStyle w:val="TextoNormalCaracter"/>
        </w:rPr>
        <w:t>-</w:t>
      </w:r>
      <w:r>
        <w:t xml:space="preserve"> Sentencia </w:t>
      </w:r>
      <w:hyperlink w:anchor="SENTENCIA_2013_66" w:history="1">
        <w:r w:rsidRPr="0054415C">
          <w:rPr>
            <w:rStyle w:val="TextoNormalCaracter"/>
          </w:rPr>
          <w:t>66/2013</w:t>
        </w:r>
      </w:hyperlink>
      <w:r>
        <w:t>, f. 1.</w:t>
      </w:r>
    </w:p>
    <w:p w:rsidR="0054415C" w:rsidRDefault="0054415C" w:rsidP="0054415C">
      <w:pPr>
        <w:pStyle w:val="SangriaFrancesaArticulo"/>
      </w:pPr>
      <w:r w:rsidRPr="0054415C">
        <w:rPr>
          <w:rStyle w:val="TextoNormalNegritaCaracter"/>
        </w:rPr>
        <w:t>Artículo 7.4 h) a j).</w:t>
      </w:r>
      <w:r w:rsidRPr="0054415C">
        <w:rPr>
          <w:rStyle w:val="TextoNormalCaracter"/>
        </w:rPr>
        <w:t>-</w:t>
      </w:r>
      <w:r>
        <w:t xml:space="preserve"> Sentencia </w:t>
      </w:r>
      <w:hyperlink w:anchor="SENTENCIA_2013_66" w:history="1">
        <w:r w:rsidRPr="0054415C">
          <w:rPr>
            <w:rStyle w:val="TextoNormalCaracter"/>
          </w:rPr>
          <w:t>66/2013</w:t>
        </w:r>
      </w:hyperlink>
      <w:r>
        <w:t>, f. 1.</w:t>
      </w:r>
    </w:p>
    <w:p w:rsidR="0054415C" w:rsidRDefault="0054415C" w:rsidP="0054415C">
      <w:pPr>
        <w:pStyle w:val="SangriaFrancesaArticulo"/>
      </w:pPr>
      <w:r w:rsidRPr="0054415C">
        <w:rPr>
          <w:rStyle w:val="TextoNormalNegritaCaracter"/>
        </w:rPr>
        <w:t>Artículo 8.1.</w:t>
      </w:r>
      <w:r w:rsidRPr="0054415C">
        <w:rPr>
          <w:rStyle w:val="TextoNormalCaracter"/>
        </w:rPr>
        <w:t>-</w:t>
      </w:r>
      <w:r>
        <w:t xml:space="preserve"> Sentencia </w:t>
      </w:r>
      <w:hyperlink w:anchor="SENTENCIA_2013_66" w:history="1">
        <w:r w:rsidRPr="0054415C">
          <w:rPr>
            <w:rStyle w:val="TextoNormalCaracter"/>
          </w:rPr>
          <w:t>66/2013</w:t>
        </w:r>
      </w:hyperlink>
      <w:r>
        <w:t>, f. 4.</w:t>
      </w:r>
    </w:p>
    <w:p w:rsidR="0054415C" w:rsidRDefault="0054415C" w:rsidP="0054415C">
      <w:pPr>
        <w:pStyle w:val="SangriaFrancesaArticulo"/>
      </w:pPr>
      <w:r w:rsidRPr="0054415C">
        <w:rPr>
          <w:rStyle w:val="TextoNormalNegritaCaracter"/>
        </w:rPr>
        <w:t>Artículo 9 a).</w:t>
      </w:r>
      <w:r w:rsidRPr="0054415C">
        <w:rPr>
          <w:rStyle w:val="TextoNormalCaracter"/>
        </w:rPr>
        <w:t>-</w:t>
      </w:r>
      <w:r>
        <w:t xml:space="preserve"> Sentencia </w:t>
      </w:r>
      <w:hyperlink w:anchor="SENTENCIA_2013_66" w:history="1">
        <w:r w:rsidRPr="0054415C">
          <w:rPr>
            <w:rStyle w:val="TextoNormalCaracter"/>
          </w:rPr>
          <w:t>66/2013</w:t>
        </w:r>
      </w:hyperlink>
      <w:r>
        <w:t>, f. 4.</w:t>
      </w:r>
    </w:p>
    <w:p w:rsidR="0054415C" w:rsidRDefault="0054415C" w:rsidP="0054415C">
      <w:pPr>
        <w:pStyle w:val="SangriaFrancesaArticulo"/>
      </w:pPr>
      <w:r w:rsidRPr="0054415C">
        <w:rPr>
          <w:rStyle w:val="TextoNormalNegritaCaracter"/>
        </w:rPr>
        <w:t>Artículo 9 b).</w:t>
      </w:r>
      <w:r w:rsidRPr="0054415C">
        <w:rPr>
          <w:rStyle w:val="TextoNormalCaracter"/>
        </w:rPr>
        <w:t>-</w:t>
      </w:r>
      <w:r>
        <w:t xml:space="preserve"> Sentencia </w:t>
      </w:r>
      <w:hyperlink w:anchor="SENTENCIA_2013_66" w:history="1">
        <w:r w:rsidRPr="0054415C">
          <w:rPr>
            <w:rStyle w:val="TextoNormalCaracter"/>
          </w:rPr>
          <w:t>66/2013</w:t>
        </w:r>
      </w:hyperlink>
      <w:r>
        <w:t>, f. 4.</w:t>
      </w:r>
    </w:p>
    <w:p w:rsidR="0054415C" w:rsidRDefault="0054415C" w:rsidP="0054415C">
      <w:pPr>
        <w:pStyle w:val="SangriaFrancesaArticulo"/>
      </w:pPr>
      <w:r w:rsidRPr="0054415C">
        <w:rPr>
          <w:rStyle w:val="TextoNormalNegritaCaracter"/>
        </w:rPr>
        <w:t>Artículo 9 e).</w:t>
      </w:r>
      <w:r w:rsidRPr="0054415C">
        <w:rPr>
          <w:rStyle w:val="TextoNormalCaracter"/>
        </w:rPr>
        <w:t>-</w:t>
      </w:r>
      <w:r>
        <w:t xml:space="preserve"> Sentencia </w:t>
      </w:r>
      <w:hyperlink w:anchor="SENTENCIA_2013_66" w:history="1">
        <w:r w:rsidRPr="0054415C">
          <w:rPr>
            <w:rStyle w:val="TextoNormalCaracter"/>
          </w:rPr>
          <w:t>66/2013</w:t>
        </w:r>
      </w:hyperlink>
      <w:r>
        <w:t>, f. 4.</w:t>
      </w:r>
    </w:p>
    <w:p w:rsidR="0054415C" w:rsidRDefault="0054415C" w:rsidP="0054415C">
      <w:pPr>
        <w:pStyle w:val="SangriaFrancesaArticulo"/>
      </w:pPr>
    </w:p>
    <w:p w:rsidR="0054415C" w:rsidRDefault="0054415C" w:rsidP="0054415C">
      <w:pPr>
        <w:pStyle w:val="TextoNormalNegritaCursivandice"/>
      </w:pPr>
      <w:r>
        <w:t>Ley de las Cortes Valencianas 15/2007, de 27 de diciembre. Presupuestos de la Generalidad para el ejercicio 2008</w:t>
      </w:r>
    </w:p>
    <w:p w:rsidR="0054415C" w:rsidRDefault="0054415C" w:rsidP="0054415C">
      <w:pPr>
        <w:pStyle w:val="SangriaFrancesaArticulo"/>
      </w:pPr>
      <w:r w:rsidRPr="0054415C">
        <w:rPr>
          <w:rStyle w:val="TextoNormalNegritaCaracter"/>
        </w:rPr>
        <w:t>Artículo 134.</w:t>
      </w:r>
      <w:r w:rsidRPr="0054415C">
        <w:rPr>
          <w:rStyle w:val="TextoNormalCaracter"/>
        </w:rPr>
        <w:t>-</w:t>
      </w:r>
      <w:r>
        <w:t xml:space="preserve"> Sentencia </w:t>
      </w:r>
      <w:hyperlink w:anchor="SENTENCIA_2013_86" w:history="1">
        <w:r w:rsidRPr="0054415C">
          <w:rPr>
            <w:rStyle w:val="TextoNormalCaracter"/>
          </w:rPr>
          <w:t>86/2013</w:t>
        </w:r>
      </w:hyperlink>
      <w:r>
        <w:t>, f. 1.</w:t>
      </w:r>
    </w:p>
    <w:p w:rsidR="0054415C" w:rsidRDefault="0054415C" w:rsidP="0054415C">
      <w:pPr>
        <w:pStyle w:val="SangriaFrancesaArticulo"/>
      </w:pPr>
      <w:r w:rsidRPr="0054415C">
        <w:rPr>
          <w:rStyle w:val="TextoNormalNegritaCaracter"/>
        </w:rPr>
        <w:t>Disposición adicional undécima.</w:t>
      </w:r>
      <w:r w:rsidRPr="0054415C">
        <w:rPr>
          <w:rStyle w:val="TextoNormalCaracter"/>
        </w:rPr>
        <w:t>-</w:t>
      </w:r>
      <w:r>
        <w:t xml:space="preserve"> Sentencia </w:t>
      </w:r>
      <w:hyperlink w:anchor="SENTENCIA_2013_86" w:history="1">
        <w:r w:rsidRPr="0054415C">
          <w:rPr>
            <w:rStyle w:val="TextoNormalCaracter"/>
          </w:rPr>
          <w:t>86/2013</w:t>
        </w:r>
      </w:hyperlink>
      <w:r>
        <w:t>, ff. 1, 5.</w:t>
      </w:r>
    </w:p>
    <w:p w:rsidR="0054415C" w:rsidRDefault="0054415C" w:rsidP="0054415C">
      <w:pPr>
        <w:pStyle w:val="SangriaFrancesaArticulo"/>
      </w:pPr>
    </w:p>
    <w:p w:rsidR="0054415C" w:rsidRDefault="0054415C" w:rsidP="0054415C">
      <w:pPr>
        <w:pStyle w:val="TextoNormalNegritaCursivandice"/>
      </w:pPr>
      <w:r>
        <w:t>Ley de las Cortes Valencianas 16/2008, de 22 de diciembre. Medidas fiscales, de gestión administrativa y financiera y de organización de la Generalidad</w:t>
      </w:r>
    </w:p>
    <w:p w:rsidR="0054415C" w:rsidRDefault="0054415C" w:rsidP="0054415C">
      <w:pPr>
        <w:pStyle w:val="SangriaFrancesaArticulo"/>
      </w:pPr>
      <w:r w:rsidRPr="0054415C">
        <w:rPr>
          <w:rStyle w:val="TextoNormalNegritaCaracter"/>
        </w:rPr>
        <w:t>Artículo 79.</w:t>
      </w:r>
      <w:r w:rsidRPr="0054415C">
        <w:rPr>
          <w:rStyle w:val="TextoNormalCaracter"/>
        </w:rPr>
        <w:t>-</w:t>
      </w:r>
      <w:r>
        <w:t xml:space="preserve"> Sentencia </w:t>
      </w:r>
      <w:hyperlink w:anchor="SENTENCIA_2013_86" w:history="1">
        <w:r w:rsidRPr="0054415C">
          <w:rPr>
            <w:rStyle w:val="TextoNormalCaracter"/>
          </w:rPr>
          <w:t>86/2013</w:t>
        </w:r>
      </w:hyperlink>
      <w:r>
        <w:t>, f. 2.</w:t>
      </w:r>
    </w:p>
    <w:p w:rsidR="0054415C" w:rsidRDefault="0054415C" w:rsidP="0054415C">
      <w:pPr>
        <w:pStyle w:val="SangriaFrancesaArticulo"/>
      </w:pPr>
      <w:r w:rsidRPr="0054415C">
        <w:rPr>
          <w:rStyle w:val="TextoNormalNegritaCaracter"/>
        </w:rPr>
        <w:t>Disposición derogatoria segunda.</w:t>
      </w:r>
      <w:r w:rsidRPr="0054415C">
        <w:rPr>
          <w:rStyle w:val="TextoNormalCaracter"/>
        </w:rPr>
        <w:t>-</w:t>
      </w:r>
      <w:r>
        <w:t xml:space="preserve"> Sentencia </w:t>
      </w:r>
      <w:hyperlink w:anchor="SENTENCIA_2013_86" w:history="1">
        <w:r w:rsidRPr="0054415C">
          <w:rPr>
            <w:rStyle w:val="TextoNormalCaracter"/>
          </w:rPr>
          <w:t>86/2013</w:t>
        </w:r>
      </w:hyperlink>
      <w:r>
        <w:t>, f. 2.</w:t>
      </w:r>
    </w:p>
    <w:p w:rsidR="0054415C" w:rsidRDefault="0054415C" w:rsidP="0054415C">
      <w:pPr>
        <w:pStyle w:val="SangriaFrancesaArticulo"/>
      </w:pPr>
    </w:p>
    <w:p w:rsidR="0054415C" w:rsidRDefault="0054415C" w:rsidP="0054415C">
      <w:pPr>
        <w:pStyle w:val="TextoNormalNegritaCursivandice"/>
      </w:pPr>
      <w:r>
        <w:t>Ley de las Cortes Valencianas 7/2009, de 22 de octubre. Reforma de los artículos 7 y 10 de la Ley 13/2004, de 27 de diciembre, de Caza de la Comunidad Valenciana</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114" w:history="1">
        <w:r w:rsidRPr="0054415C">
          <w:rPr>
            <w:rStyle w:val="TextoNormalCaracter"/>
          </w:rPr>
          <w:t>114/2013</w:t>
        </w:r>
      </w:hyperlink>
      <w:r>
        <w:t>, f. 1.</w:t>
      </w:r>
    </w:p>
    <w:p w:rsidR="0054415C" w:rsidRDefault="0054415C" w:rsidP="0054415C">
      <w:pPr>
        <w:pStyle w:val="TextoNormal"/>
      </w:pPr>
    </w:p>
    <w:p w:rsidR="0054415C" w:rsidRDefault="0054415C" w:rsidP="0054415C">
      <w:pPr>
        <w:pStyle w:val="TextoNormalNegritaCentradoSubrayado"/>
        <w:suppressAutoHyphens/>
      </w:pPr>
      <w:r>
        <w:t>J.17.d) Normas parlamentarias autonómicas</w:t>
      </w:r>
    </w:p>
    <w:p w:rsidR="0054415C" w:rsidRDefault="0054415C" w:rsidP="0054415C">
      <w:pPr>
        <w:pStyle w:val="TextoNormalNegritaCentradoSubrayado"/>
      </w:pPr>
    </w:p>
    <w:p w:rsidR="0054415C" w:rsidRDefault="0054415C" w:rsidP="0054415C">
      <w:pPr>
        <w:pStyle w:val="TextoNormalNegritaCursivandice"/>
      </w:pPr>
      <w:r>
        <w:t>Reglamento de las Cortes Valencianas, de 18 de diciembre de 2006</w:t>
      </w:r>
    </w:p>
    <w:p w:rsidR="0054415C" w:rsidRDefault="0054415C" w:rsidP="0054415C">
      <w:pPr>
        <w:pStyle w:val="SangriaFrancesaArticulo"/>
      </w:pPr>
      <w:r w:rsidRPr="0054415C">
        <w:rPr>
          <w:rStyle w:val="TextoNormalNegritaCaracter"/>
        </w:rPr>
        <w:t>Título V, capítulo III, sección 2.</w:t>
      </w:r>
      <w:r w:rsidRPr="0054415C">
        <w:rPr>
          <w:rStyle w:val="TextoNormalCaracter"/>
        </w:rPr>
        <w:t>-</w:t>
      </w:r>
      <w:r>
        <w:t xml:space="preserve"> Sentencia </w:t>
      </w:r>
      <w:hyperlink w:anchor="SENTENCIA_2013_86" w:history="1">
        <w:r w:rsidRPr="0054415C">
          <w:rPr>
            <w:rStyle w:val="TextoNormalCaracter"/>
          </w:rPr>
          <w:t>86/2013</w:t>
        </w:r>
      </w:hyperlink>
      <w:r>
        <w:t>, f. 4.</w:t>
      </w:r>
    </w:p>
    <w:p w:rsidR="0054415C" w:rsidRDefault="0054415C" w:rsidP="0054415C">
      <w:pPr>
        <w:pStyle w:val="SangriaFrancesaArticulo"/>
      </w:pPr>
      <w:r w:rsidRPr="0054415C">
        <w:rPr>
          <w:rStyle w:val="TextoNormalNegritaCaracter"/>
        </w:rPr>
        <w:t>Artículos 130 a 132.</w:t>
      </w:r>
      <w:r w:rsidRPr="0054415C">
        <w:rPr>
          <w:rStyle w:val="TextoNormalCaracter"/>
        </w:rPr>
        <w:t>-</w:t>
      </w:r>
      <w:r>
        <w:t xml:space="preserve"> Sentencia </w:t>
      </w:r>
      <w:hyperlink w:anchor="SENTENCIA_2013_86" w:history="1">
        <w:r w:rsidRPr="0054415C">
          <w:rPr>
            <w:rStyle w:val="TextoNormalCaracter"/>
          </w:rPr>
          <w:t>86/2013</w:t>
        </w:r>
      </w:hyperlink>
      <w:r>
        <w:t>, f. 4.</w:t>
      </w:r>
    </w:p>
    <w:p w:rsidR="0054415C" w:rsidRDefault="0054415C" w:rsidP="0054415C">
      <w:pPr>
        <w:pStyle w:val="TextoNormal"/>
      </w:pPr>
    </w:p>
    <w:p w:rsidR="0054415C" w:rsidRDefault="0054415C" w:rsidP="0054415C">
      <w:pPr>
        <w:pStyle w:val="SangriaFrancesaArticulo"/>
      </w:pPr>
      <w:bookmarkStart w:id="304" w:name="INDICE22869"/>
    </w:p>
    <w:bookmarkEnd w:id="304"/>
    <w:p w:rsidR="0054415C" w:rsidRDefault="0054415C" w:rsidP="0054415C">
      <w:pPr>
        <w:pStyle w:val="TextoIndiceNivel2"/>
        <w:suppressAutoHyphens/>
      </w:pPr>
      <w:r>
        <w:t>K) Territorios históricos y corporaciones locales</w:t>
      </w:r>
    </w:p>
    <w:p w:rsidR="0054415C" w:rsidRDefault="0054415C" w:rsidP="0054415C">
      <w:pPr>
        <w:pStyle w:val="TextoNormal"/>
      </w:pPr>
    </w:p>
    <w:p w:rsidR="0054415C" w:rsidRDefault="0054415C" w:rsidP="0054415C">
      <w:pPr>
        <w:pStyle w:val="TextoIndiceNivel2"/>
      </w:pPr>
    </w:p>
    <w:p w:rsidR="0054415C" w:rsidRDefault="0054415C" w:rsidP="0054415C">
      <w:pPr>
        <w:pStyle w:val="TextoNormalNegritaCentrado"/>
        <w:suppressAutoHyphens/>
      </w:pPr>
      <w:r w:rsidRPr="0054415C">
        <w:rPr>
          <w:rStyle w:val="TextoNormalNegritaCentradoSombreado"/>
        </w:rPr>
        <w:t>K.18) Territorios históricos</w:t>
      </w:r>
    </w:p>
    <w:p w:rsidR="0054415C" w:rsidRDefault="0054415C" w:rsidP="0054415C">
      <w:pPr>
        <w:pStyle w:val="TextoNormal"/>
      </w:pPr>
    </w:p>
    <w:p w:rsidR="0054415C" w:rsidRDefault="0054415C" w:rsidP="0054415C">
      <w:pPr>
        <w:pStyle w:val="TextoNormalNegritaCentradoSubrayado"/>
        <w:suppressAutoHyphens/>
      </w:pPr>
      <w:r>
        <w:t>K.18.1</w:t>
      </w:r>
      <w:r w:rsidR="00A746CB">
        <w:t>) Araba/Álava</w:t>
      </w:r>
    </w:p>
    <w:p w:rsidR="0054415C" w:rsidRDefault="0054415C" w:rsidP="0054415C">
      <w:pPr>
        <w:pStyle w:val="TextoNormalNegritaCentradoSubrayado"/>
      </w:pPr>
    </w:p>
    <w:p w:rsidR="0054415C" w:rsidRDefault="0054415C" w:rsidP="0054415C">
      <w:pPr>
        <w:pStyle w:val="TextoNormalNegritaCursivandice"/>
      </w:pPr>
      <w:r>
        <w:t>Norma Foral de la Junta General de Álava 41/1989, de 19 de julio. Haciendas locales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5" w:history="1">
        <w:r w:rsidRPr="0054415C">
          <w:rPr>
            <w:rStyle w:val="TextoNormalCaracter"/>
          </w:rPr>
          <w:t>85/2013</w:t>
        </w:r>
      </w:hyperlink>
      <w:r>
        <w:t>, f. 5.</w:t>
      </w:r>
    </w:p>
    <w:p w:rsidR="0054415C" w:rsidRDefault="0054415C" w:rsidP="0054415C">
      <w:pPr>
        <w:pStyle w:val="SangriaFrancesaArticulo"/>
      </w:pPr>
      <w:r w:rsidRPr="0054415C">
        <w:rPr>
          <w:rStyle w:val="TextoNormalNegritaCaracter"/>
        </w:rPr>
        <w:t>Artículo 20.3 t).</w:t>
      </w:r>
      <w:r w:rsidRPr="0054415C">
        <w:rPr>
          <w:rStyle w:val="TextoNormalCaracter"/>
        </w:rPr>
        <w:t>-</w:t>
      </w:r>
      <w:r>
        <w:t xml:space="preserve"> Sentencia </w:t>
      </w:r>
      <w:hyperlink w:anchor="SENTENCIA_2013_85" w:history="1">
        <w:r w:rsidRPr="0054415C">
          <w:rPr>
            <w:rStyle w:val="TextoNormalCaracter"/>
          </w:rPr>
          <w:t>85/2013</w:t>
        </w:r>
      </w:hyperlink>
      <w:r>
        <w:t>, f. 4.</w:t>
      </w:r>
    </w:p>
    <w:p w:rsidR="0054415C" w:rsidRDefault="0054415C" w:rsidP="0054415C">
      <w:pPr>
        <w:pStyle w:val="TextoNormal"/>
      </w:pPr>
    </w:p>
    <w:p w:rsidR="0054415C" w:rsidRDefault="0054415C" w:rsidP="0054415C">
      <w:pPr>
        <w:pStyle w:val="TextoNormalNegritaCentradoSubrayado"/>
        <w:suppressAutoHyphens/>
      </w:pPr>
      <w:r>
        <w:t>K.18.1</w:t>
      </w:r>
      <w:r w:rsidR="001505DC">
        <w:t>) Gipuzkoa</w:t>
      </w:r>
    </w:p>
    <w:p w:rsidR="0054415C" w:rsidRDefault="0054415C" w:rsidP="0054415C">
      <w:pPr>
        <w:pStyle w:val="TextoNormalNegritaCentradoSubrayado"/>
      </w:pPr>
    </w:p>
    <w:p w:rsidR="0054415C" w:rsidRDefault="0054415C" w:rsidP="0054415C">
      <w:pPr>
        <w:pStyle w:val="TextoNormalNegritaCursivandice"/>
      </w:pPr>
      <w:r>
        <w:t>Norma Foral de la Junta General de Guipúzcoa 11/1989, de 5 de julio.  Haciendas locales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5" w:history="1">
        <w:r w:rsidRPr="0054415C">
          <w:rPr>
            <w:rStyle w:val="TextoNormalCaracter"/>
          </w:rPr>
          <w:t>85/2013</w:t>
        </w:r>
      </w:hyperlink>
      <w:r>
        <w:t>, ff. 5, 6.</w:t>
      </w:r>
    </w:p>
    <w:p w:rsidR="0054415C" w:rsidRDefault="0054415C" w:rsidP="0054415C">
      <w:pPr>
        <w:pStyle w:val="SangriaFrancesaArticulo"/>
      </w:pPr>
      <w:r w:rsidRPr="0054415C">
        <w:rPr>
          <w:rStyle w:val="TextoNormalNegritaCaracter"/>
        </w:rPr>
        <w:t>Artículo 20.3 t).</w:t>
      </w:r>
      <w:r w:rsidRPr="0054415C">
        <w:rPr>
          <w:rStyle w:val="TextoNormalCaracter"/>
        </w:rPr>
        <w:t>-</w:t>
      </w:r>
      <w:r>
        <w:t xml:space="preserve"> Sentencia </w:t>
      </w:r>
      <w:hyperlink w:anchor="SENTENCIA_2013_85" w:history="1">
        <w:r w:rsidRPr="0054415C">
          <w:rPr>
            <w:rStyle w:val="TextoNormalCaracter"/>
          </w:rPr>
          <w:t>85/2013</w:t>
        </w:r>
      </w:hyperlink>
      <w:r>
        <w:t>, f. 4.</w:t>
      </w:r>
    </w:p>
    <w:p w:rsidR="0054415C" w:rsidRDefault="0054415C" w:rsidP="0054415C">
      <w:pPr>
        <w:pStyle w:val="TextoNormal"/>
      </w:pPr>
    </w:p>
    <w:p w:rsidR="0054415C" w:rsidRDefault="0054415C" w:rsidP="0054415C">
      <w:pPr>
        <w:pStyle w:val="TextoNormalNegritaCentradoSubrayado"/>
        <w:suppressAutoHyphens/>
      </w:pPr>
      <w:r>
        <w:t>K.18.1</w:t>
      </w:r>
      <w:r w:rsidR="00C312E8">
        <w:t>) Bizkaia</w:t>
      </w:r>
    </w:p>
    <w:p w:rsidR="0054415C" w:rsidRDefault="0054415C" w:rsidP="0054415C">
      <w:pPr>
        <w:pStyle w:val="TextoNormalNegritaCentradoSubrayado"/>
      </w:pPr>
    </w:p>
    <w:p w:rsidR="0054415C" w:rsidRDefault="0054415C" w:rsidP="0054415C">
      <w:pPr>
        <w:pStyle w:val="TextoNormalNegritaCursivandice"/>
      </w:pPr>
      <w:r>
        <w:t>Norma Foral de la Junta General de Vizcaya 9/2005, de 16 de diciembre. Haciendas locales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5" w:history="1">
        <w:r w:rsidRPr="0054415C">
          <w:rPr>
            <w:rStyle w:val="TextoNormalCaracter"/>
          </w:rPr>
          <w:t>85/2013</w:t>
        </w:r>
      </w:hyperlink>
      <w:r>
        <w:t>, f. 5.</w:t>
      </w:r>
    </w:p>
    <w:p w:rsidR="0054415C" w:rsidRDefault="0054415C" w:rsidP="0054415C">
      <w:pPr>
        <w:pStyle w:val="SangriaFrancesaArticulo"/>
      </w:pPr>
      <w:r w:rsidRPr="0054415C">
        <w:rPr>
          <w:rStyle w:val="TextoNormalNegritaCaracter"/>
        </w:rPr>
        <w:t>Artículo 21.4 t).</w:t>
      </w:r>
      <w:r w:rsidRPr="0054415C">
        <w:rPr>
          <w:rStyle w:val="TextoNormalCaracter"/>
        </w:rPr>
        <w:t>-</w:t>
      </w:r>
      <w:r>
        <w:t xml:space="preserve"> Sentencia </w:t>
      </w:r>
      <w:hyperlink w:anchor="SENTENCIA_2013_85" w:history="1">
        <w:r w:rsidRPr="0054415C">
          <w:rPr>
            <w:rStyle w:val="TextoNormalCaracter"/>
          </w:rPr>
          <w:t>85/2013</w:t>
        </w:r>
      </w:hyperlink>
      <w:r>
        <w:t>, f. 4.</w:t>
      </w:r>
    </w:p>
    <w:p w:rsidR="0054415C" w:rsidRDefault="0054415C" w:rsidP="0054415C">
      <w:pPr>
        <w:pStyle w:val="TextoNormal"/>
      </w:pPr>
    </w:p>
    <w:p w:rsidR="0054415C" w:rsidRDefault="0054415C" w:rsidP="0054415C">
      <w:pPr>
        <w:pStyle w:val="SangriaFrancesaArticulo"/>
      </w:pPr>
      <w:bookmarkStart w:id="305" w:name="INDICE22870"/>
    </w:p>
    <w:bookmarkEnd w:id="305"/>
    <w:p w:rsidR="0054415C" w:rsidRDefault="0054415C" w:rsidP="0054415C">
      <w:pPr>
        <w:pStyle w:val="TextoIndiceNivel2"/>
        <w:suppressAutoHyphens/>
      </w:pPr>
      <w:r>
        <w:t>L) Tratados y acuerdos internacionales</w:t>
      </w:r>
    </w:p>
    <w:p w:rsidR="0054415C" w:rsidRDefault="0054415C" w:rsidP="0054415C">
      <w:pPr>
        <w:pStyle w:val="TextoIndiceNivel2"/>
      </w:pPr>
    </w:p>
    <w:p w:rsidR="0054415C" w:rsidRDefault="0054415C" w:rsidP="0054415C">
      <w:pPr>
        <w:pStyle w:val="TextoNormalNegritaCursivandice"/>
      </w:pPr>
      <w:r>
        <w:t>Declaración universal de derechos humanos de 10 de diciembre de 1948</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2" w:history="1">
        <w:r w:rsidRPr="0054415C">
          <w:rPr>
            <w:rStyle w:val="TextoNormalCaracter"/>
          </w:rPr>
          <w:t>12/2013</w:t>
        </w:r>
      </w:hyperlink>
      <w:r>
        <w:t xml:space="preserve">, f. 2; </w:t>
      </w:r>
      <w:hyperlink w:anchor="SENTENCIA_2013_93" w:history="1">
        <w:r w:rsidRPr="0054415C">
          <w:rPr>
            <w:rStyle w:val="TextoNormalCaracter"/>
          </w:rPr>
          <w:t>93/2013</w:t>
        </w:r>
      </w:hyperlink>
      <w:r>
        <w:t>, f. 8.</w:t>
      </w:r>
    </w:p>
    <w:p w:rsidR="0054415C" w:rsidRDefault="0054415C" w:rsidP="0054415C">
      <w:pPr>
        <w:pStyle w:val="SangriaFrancesaArticulo"/>
      </w:pPr>
    </w:p>
    <w:p w:rsidR="0054415C" w:rsidRDefault="0054415C" w:rsidP="0054415C">
      <w:pPr>
        <w:pStyle w:val="TextoNormalNegritaCursivandice"/>
      </w:pPr>
      <w:r>
        <w:t>Reglas mínimas para el tratamiento de los reclusos adoptadas por Naciones Unidas en 1955</w:t>
      </w:r>
    </w:p>
    <w:p w:rsidR="0054415C" w:rsidRDefault="0054415C" w:rsidP="0054415C">
      <w:pPr>
        <w:pStyle w:val="SangriaFrancesaArticulo"/>
      </w:pPr>
      <w:r w:rsidRPr="0054415C">
        <w:rPr>
          <w:rStyle w:val="TextoNormalNegritaCaracter"/>
        </w:rPr>
        <w:lastRenderedPageBreak/>
        <w:t>En general.</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Pacto internacional de derechos civiles y políticos. Nueva York, 16 de diciembre de 1966, ratificado por Instrumento de 13 de abril de 1977</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Convención de Viena sobre el Derecho de los tratados, de 23 de mayo de 1969, a la que se adhirió España por Instrumento de 2 de mayo de 1972</w:t>
      </w:r>
    </w:p>
    <w:p w:rsidR="0054415C" w:rsidRDefault="0054415C" w:rsidP="0054415C">
      <w:pPr>
        <w:pStyle w:val="SangriaFrancesaArticulo"/>
      </w:pPr>
      <w:r w:rsidRPr="0054415C">
        <w:rPr>
          <w:rStyle w:val="TextoNormalNegritaCaracter"/>
        </w:rPr>
        <w:t>Artículo 27.</w:t>
      </w:r>
      <w:r w:rsidRPr="0054415C">
        <w:rPr>
          <w:rStyle w:val="TextoNormalCaracter"/>
        </w:rPr>
        <w:t>-</w:t>
      </w:r>
      <w:r>
        <w:t xml:space="preserve"> Sentencia </w:t>
      </w:r>
      <w:hyperlink w:anchor="SENTENCIA_2013_131" w:history="1">
        <w:r w:rsidRPr="0054415C">
          <w:rPr>
            <w:rStyle w:val="TextoNormalCaracter"/>
          </w:rPr>
          <w:t>131/2013</w:t>
        </w:r>
      </w:hyperlink>
      <w:r>
        <w:t>, VP III.</w:t>
      </w:r>
    </w:p>
    <w:p w:rsidR="0054415C" w:rsidRDefault="0054415C" w:rsidP="0054415C">
      <w:pPr>
        <w:pStyle w:val="SangriaFrancesaArticulo"/>
      </w:pPr>
      <w:r w:rsidRPr="0054415C">
        <w:rPr>
          <w:rStyle w:val="TextoNormalNegritaCaracter"/>
        </w:rPr>
        <w:t>Artículo 31.3.</w:t>
      </w:r>
      <w:r w:rsidRPr="0054415C">
        <w:rPr>
          <w:rStyle w:val="TextoNormalCaracter"/>
        </w:rPr>
        <w:t>-</w:t>
      </w:r>
      <w:r>
        <w:t xml:space="preserve"> Sentencia </w:t>
      </w:r>
      <w:hyperlink w:anchor="SENTENCIA_2013_131" w:history="1">
        <w:r w:rsidRPr="0054415C">
          <w:rPr>
            <w:rStyle w:val="TextoNormalCaracter"/>
          </w:rPr>
          <w:t>131/2013</w:t>
        </w:r>
      </w:hyperlink>
      <w:r>
        <w:t>, VP III.</w:t>
      </w:r>
    </w:p>
    <w:p w:rsidR="0054415C" w:rsidRDefault="0054415C" w:rsidP="0054415C">
      <w:pPr>
        <w:pStyle w:val="SangriaFrancesaArticulo"/>
      </w:pPr>
    </w:p>
    <w:p w:rsidR="0054415C" w:rsidRDefault="0054415C" w:rsidP="0054415C">
      <w:pPr>
        <w:pStyle w:val="TextoNormalNegritaCursivandice"/>
      </w:pPr>
      <w:r>
        <w:t>Convención de Ramsar de 2 de febrero de 1971, de humedales de importancia internacional, especialmente como hábitat de aves acuáticas. Ratificado por Instrumento de 18 de marzo de 1982</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69" w:history="1">
        <w:r w:rsidRPr="0054415C">
          <w:rPr>
            <w:rStyle w:val="TextoNormalCaracter"/>
          </w:rPr>
          <w:t>69/2013</w:t>
        </w:r>
      </w:hyperlink>
      <w:r>
        <w:t xml:space="preserve">, f. 6; </w:t>
      </w:r>
      <w:hyperlink w:anchor="SENTENCIA_2013_138" w:history="1">
        <w:r w:rsidRPr="0054415C">
          <w:rPr>
            <w:rStyle w:val="TextoNormalCaracter"/>
          </w:rPr>
          <w:t>138/2013</w:t>
        </w:r>
      </w:hyperlink>
      <w:r>
        <w:t>, f. 10.</w:t>
      </w:r>
    </w:p>
    <w:p w:rsidR="0054415C" w:rsidRDefault="0054415C" w:rsidP="0054415C">
      <w:pPr>
        <w:pStyle w:val="SangriaFrancesaArticulo"/>
      </w:pPr>
    </w:p>
    <w:p w:rsidR="0054415C" w:rsidRDefault="0054415C" w:rsidP="0054415C">
      <w:pPr>
        <w:pStyle w:val="TextoNormalNegritaCursivandice"/>
      </w:pPr>
      <w:r>
        <w:t>Declaración sobre la protección contra la tortura, adoptada por la Asamblea General de Naciones Unidas el 9 de diciembre de 1975</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Acuerdo entre el Estado español y la Santa Sede de 3 de enero de 1979. Asuntos jurídicos, ratificado por Instrumento de 4 de diciembre</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f. 5.</w:t>
      </w:r>
    </w:p>
    <w:p w:rsidR="0054415C" w:rsidRDefault="0054415C" w:rsidP="0054415C">
      <w:pPr>
        <w:pStyle w:val="SangriaFrancesaArticulo"/>
      </w:pPr>
    </w:p>
    <w:p w:rsidR="0054415C" w:rsidRDefault="0054415C" w:rsidP="0054415C">
      <w:pPr>
        <w:pStyle w:val="TextoNormalNegritaCursivandice"/>
      </w:pPr>
      <w:r>
        <w:t>Acuerdo entre el Estado español y la Santa Sede de 3 de enero de 1979. Enseñanza y asuntos culturales, ratificado por Instrumento de 4 de diciembre de 1979</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1" w:history="1">
        <w:r w:rsidRPr="0054415C">
          <w:rPr>
            <w:rStyle w:val="TextoNormalCaracter"/>
          </w:rPr>
          <w:t>131/2013</w:t>
        </w:r>
      </w:hyperlink>
      <w:r>
        <w:t>, f. 10, VP I, VP II, VP III, VP IV, VP V.</w:t>
      </w:r>
    </w:p>
    <w:p w:rsidR="0054415C" w:rsidRDefault="0054415C" w:rsidP="0054415C">
      <w:pPr>
        <w:pStyle w:val="SangriaFrancesaArticulo"/>
      </w:pPr>
      <w:r w:rsidRPr="0054415C">
        <w:rPr>
          <w:rStyle w:val="TextoNormalNegritaCaracter"/>
        </w:rPr>
        <w:t>Artículo X.</w:t>
      </w:r>
      <w:r w:rsidRPr="0054415C">
        <w:rPr>
          <w:rStyle w:val="TextoNormalCaracter"/>
        </w:rPr>
        <w:t>-</w:t>
      </w:r>
      <w:r>
        <w:t xml:space="preserve"> Sentencia </w:t>
      </w:r>
      <w:hyperlink w:anchor="SENTENCIA_2013_131" w:history="1">
        <w:r w:rsidRPr="0054415C">
          <w:rPr>
            <w:rStyle w:val="TextoNormalCaracter"/>
          </w:rPr>
          <w:t>131/2013</w:t>
        </w:r>
      </w:hyperlink>
      <w:r>
        <w:t>, f. 10, VP I, VP II, VP IV, VP V.</w:t>
      </w:r>
    </w:p>
    <w:p w:rsidR="0054415C" w:rsidRDefault="0054415C" w:rsidP="0054415C">
      <w:pPr>
        <w:pStyle w:val="SangriaFrancesaArticulo"/>
      </w:pPr>
      <w:r w:rsidRPr="0054415C">
        <w:rPr>
          <w:rStyle w:val="TextoNormalNegritaCaracter"/>
        </w:rPr>
        <w:t>Artículo X, apartado 1.</w:t>
      </w:r>
      <w:r w:rsidRPr="0054415C">
        <w:rPr>
          <w:rStyle w:val="TextoNormalCaracter"/>
        </w:rPr>
        <w:t>-</w:t>
      </w:r>
      <w:r>
        <w:t xml:space="preserve"> Sentencia </w:t>
      </w:r>
      <w:hyperlink w:anchor="SENTENCIA_2013_131" w:history="1">
        <w:r w:rsidRPr="0054415C">
          <w:rPr>
            <w:rStyle w:val="TextoNormalCaracter"/>
          </w:rPr>
          <w:t>131/2013</w:t>
        </w:r>
      </w:hyperlink>
      <w:r>
        <w:t>, VP II, VP III.</w:t>
      </w:r>
    </w:p>
    <w:p w:rsidR="0054415C" w:rsidRDefault="0054415C" w:rsidP="0054415C">
      <w:pPr>
        <w:pStyle w:val="SangriaFrancesaArticulo"/>
      </w:pPr>
      <w:r w:rsidRPr="0054415C">
        <w:rPr>
          <w:rStyle w:val="TextoNormalNegritaCaracter"/>
        </w:rPr>
        <w:t>Artículo X, apartado 1 párrafo 1.</w:t>
      </w:r>
      <w:r w:rsidRPr="0054415C">
        <w:rPr>
          <w:rStyle w:val="TextoNormalCaracter"/>
        </w:rPr>
        <w:t>-</w:t>
      </w:r>
      <w:r>
        <w:t xml:space="preserve"> Sentencia </w:t>
      </w:r>
      <w:hyperlink w:anchor="SENTENCIA_2013_131" w:history="1">
        <w:r w:rsidRPr="0054415C">
          <w:rPr>
            <w:rStyle w:val="TextoNormalCaracter"/>
          </w:rPr>
          <w:t>131/2013</w:t>
        </w:r>
      </w:hyperlink>
      <w:r>
        <w:t>, VP IV.</w:t>
      </w:r>
    </w:p>
    <w:p w:rsidR="0054415C" w:rsidRDefault="0054415C" w:rsidP="0054415C">
      <w:pPr>
        <w:pStyle w:val="SangriaFrancesaArticulo"/>
      </w:pPr>
      <w:r w:rsidRPr="0054415C">
        <w:rPr>
          <w:rStyle w:val="TextoNormalNegritaCaracter"/>
        </w:rPr>
        <w:t>Artículo X, apartado 2.</w:t>
      </w:r>
      <w:r w:rsidRPr="0054415C">
        <w:rPr>
          <w:rStyle w:val="TextoNormalCaracter"/>
        </w:rPr>
        <w:t>-</w:t>
      </w:r>
      <w:r>
        <w:t xml:space="preserve"> Sentencia </w:t>
      </w:r>
      <w:hyperlink w:anchor="SENTENCIA_2013_131" w:history="1">
        <w:r w:rsidRPr="0054415C">
          <w:rPr>
            <w:rStyle w:val="TextoNormalCaracter"/>
          </w:rPr>
          <w:t>131/2013</w:t>
        </w:r>
      </w:hyperlink>
      <w:r>
        <w:t>, VP II.</w:t>
      </w:r>
    </w:p>
    <w:p w:rsidR="0054415C" w:rsidRDefault="0054415C" w:rsidP="0054415C">
      <w:pPr>
        <w:pStyle w:val="SangriaFrancesaArticulo"/>
      </w:pPr>
      <w:r w:rsidRPr="0054415C">
        <w:rPr>
          <w:rStyle w:val="TextoNormalNegritaCaracter"/>
        </w:rPr>
        <w:t>Artículo XVI.</w:t>
      </w:r>
      <w:r w:rsidRPr="0054415C">
        <w:rPr>
          <w:rStyle w:val="TextoNormalCaracter"/>
        </w:rPr>
        <w:t>-</w:t>
      </w:r>
      <w:r>
        <w:t xml:space="preserve"> Sentencia </w:t>
      </w:r>
      <w:hyperlink w:anchor="SENTENCIA_2013_131" w:history="1">
        <w:r w:rsidRPr="0054415C">
          <w:rPr>
            <w:rStyle w:val="TextoNormalCaracter"/>
          </w:rPr>
          <w:t>131/2013</w:t>
        </w:r>
      </w:hyperlink>
      <w:r>
        <w:t>, VP III, VP IV.</w:t>
      </w:r>
    </w:p>
    <w:p w:rsidR="0054415C" w:rsidRDefault="0054415C" w:rsidP="0054415C">
      <w:pPr>
        <w:pStyle w:val="SangriaFrancesaArticulo"/>
      </w:pPr>
      <w:r w:rsidRPr="0054415C">
        <w:rPr>
          <w:rStyle w:val="TextoNormalNegritaCaracter"/>
        </w:rPr>
        <w:t>Artículo XVII, apartado 2.</w:t>
      </w:r>
      <w:r w:rsidRPr="0054415C">
        <w:rPr>
          <w:rStyle w:val="TextoNormalCaracter"/>
        </w:rPr>
        <w:t>-</w:t>
      </w:r>
      <w:r>
        <w:t xml:space="preserve"> Sentencia </w:t>
      </w:r>
      <w:hyperlink w:anchor="SENTENCIA_2013_131" w:history="1">
        <w:r w:rsidRPr="0054415C">
          <w:rPr>
            <w:rStyle w:val="TextoNormalCaracter"/>
          </w:rPr>
          <w:t>131/2013</w:t>
        </w:r>
      </w:hyperlink>
      <w:r>
        <w:t>, f. 10, VP II.</w:t>
      </w:r>
    </w:p>
    <w:p w:rsidR="0054415C" w:rsidRDefault="0054415C" w:rsidP="0054415C">
      <w:pPr>
        <w:pStyle w:val="SangriaFrancesaArticulo"/>
      </w:pPr>
    </w:p>
    <w:p w:rsidR="0054415C" w:rsidRDefault="0054415C" w:rsidP="0054415C">
      <w:pPr>
        <w:pStyle w:val="TextoNormalNegritaCursivandice"/>
      </w:pPr>
      <w:r>
        <w:t>Resolución de la Asamblea General de Naciones Unidas 34/169, de 17 de diciembre de 1979. Código de conducta para funcionarios encargados de hacer cumplir la ley</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Convención de las Naciones Unidas sobre el derecho del mar, de 10 de diciembre de 1982</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 w:history="1">
        <w:r w:rsidRPr="0054415C">
          <w:rPr>
            <w:rStyle w:val="TextoNormalCaracter"/>
          </w:rPr>
          <w:t>8/2013</w:t>
        </w:r>
      </w:hyperlink>
      <w:r>
        <w:t>, f. 7.</w:t>
      </w:r>
    </w:p>
    <w:p w:rsidR="0054415C" w:rsidRDefault="0054415C" w:rsidP="0054415C">
      <w:pPr>
        <w:pStyle w:val="SangriaFrancesaArticulo"/>
      </w:pPr>
      <w:r w:rsidRPr="0054415C">
        <w:rPr>
          <w:rStyle w:val="TextoNormalNegritaCaracter"/>
        </w:rPr>
        <w:t>Artículo 46.</w:t>
      </w:r>
      <w:r w:rsidRPr="0054415C">
        <w:rPr>
          <w:rStyle w:val="TextoNormalCaracter"/>
        </w:rPr>
        <w:t>-</w:t>
      </w:r>
      <w:r>
        <w:t xml:space="preserve"> Sentencia </w:t>
      </w:r>
      <w:hyperlink w:anchor="SENTENCIA_2013_8" w:history="1">
        <w:r w:rsidRPr="0054415C">
          <w:rPr>
            <w:rStyle w:val="TextoNormalCaracter"/>
          </w:rPr>
          <w:t>8/2013</w:t>
        </w:r>
      </w:hyperlink>
      <w:r>
        <w:t>, f. 7.</w:t>
      </w:r>
    </w:p>
    <w:p w:rsidR="0054415C" w:rsidRDefault="0054415C" w:rsidP="0054415C">
      <w:pPr>
        <w:pStyle w:val="SangriaFrancesaArticulo"/>
      </w:pPr>
      <w:r w:rsidRPr="0054415C">
        <w:rPr>
          <w:rStyle w:val="TextoNormalNegritaCaracter"/>
        </w:rPr>
        <w:t>Artículo 46 b).</w:t>
      </w:r>
      <w:r w:rsidRPr="0054415C">
        <w:rPr>
          <w:rStyle w:val="TextoNormalCaracter"/>
        </w:rPr>
        <w:t>-</w:t>
      </w:r>
      <w:r>
        <w:t xml:space="preserve"> Sentencias </w:t>
      </w:r>
      <w:hyperlink w:anchor="SENTENCIA_2013_8" w:history="1">
        <w:r w:rsidRPr="0054415C">
          <w:rPr>
            <w:rStyle w:val="TextoNormalCaracter"/>
          </w:rPr>
          <w:t>8/2013</w:t>
        </w:r>
      </w:hyperlink>
      <w:r>
        <w:t xml:space="preserve">, f. 7; </w:t>
      </w:r>
      <w:hyperlink w:anchor="SENTENCIA_2013_99" w:history="1">
        <w:r w:rsidRPr="0054415C">
          <w:rPr>
            <w:rStyle w:val="TextoNormalCaracter"/>
          </w:rPr>
          <w:t>99/2013</w:t>
        </w:r>
      </w:hyperlink>
      <w:r>
        <w:t>, f. 7.</w:t>
      </w:r>
    </w:p>
    <w:p w:rsidR="0054415C" w:rsidRDefault="0054415C" w:rsidP="0054415C">
      <w:pPr>
        <w:pStyle w:val="SangriaFrancesaArticulo"/>
      </w:pPr>
      <w:r w:rsidRPr="0054415C">
        <w:rPr>
          <w:rStyle w:val="TextoNormalNegritaCaracter"/>
        </w:rPr>
        <w:lastRenderedPageBreak/>
        <w:t>Artículo 46.1.</w:t>
      </w:r>
      <w:r w:rsidRPr="0054415C">
        <w:rPr>
          <w:rStyle w:val="TextoNormalCaracter"/>
        </w:rPr>
        <w:t>-</w:t>
      </w:r>
      <w:r>
        <w:t xml:space="preserve"> Sentencia </w:t>
      </w:r>
      <w:hyperlink w:anchor="SENTENCIA_2013_8" w:history="1">
        <w:r w:rsidRPr="0054415C">
          <w:rPr>
            <w:rStyle w:val="TextoNormalCaracter"/>
          </w:rPr>
          <w:t>8/2013</w:t>
        </w:r>
      </w:hyperlink>
      <w:r>
        <w:t>, f. 7.</w:t>
      </w:r>
    </w:p>
    <w:p w:rsidR="0054415C" w:rsidRDefault="0054415C" w:rsidP="0054415C">
      <w:pPr>
        <w:pStyle w:val="SangriaFrancesaArticulo"/>
      </w:pPr>
    </w:p>
    <w:p w:rsidR="0054415C" w:rsidRDefault="0054415C" w:rsidP="0054415C">
      <w:pPr>
        <w:pStyle w:val="TextoNormalNegritaCursivandice"/>
      </w:pPr>
      <w:r>
        <w:t>Resolución de la Asamblea General de Naciones Unidas 37/194, de 18 de diciembre de 1982. Principios de ética médica aplicables por personal de salud, en la protección de personas presas y detenidas contra la tortura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Convención de Nueva York contra la tortura y otros tratos o penas crueles, inhumanos o degradantes, de 10 de diciembre de 1984, ratificada por España el 19 de octubre de 1987</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Tratado de Schengen, de 14 de junio de 1985, relativo a la supresión gradual de los controles en las fronteras comunes, al que se adhirió España el 25 de junio de 1991</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p>
    <w:p w:rsidR="0054415C" w:rsidRDefault="0054415C" w:rsidP="0054415C">
      <w:pPr>
        <w:pStyle w:val="TextoNormalNegritaCursivandice"/>
      </w:pPr>
      <w:r>
        <w:t>Reglas mínimas de Naciones Unidas para la administración de la justicia de menores (Reglas de Beijing) adoptadas por Resolución de la Asamblea General de las Naciones Unidas 40/33, de 29 de noviembre de 1985</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Sentencias </w:t>
      </w:r>
      <w:hyperlink w:anchor="SENTENCIA_2013_57" w:history="1">
        <w:r w:rsidRPr="0054415C">
          <w:rPr>
            <w:rStyle w:val="TextoNormalCaracter"/>
          </w:rPr>
          <w:t>57/2013</w:t>
        </w:r>
      </w:hyperlink>
      <w:r>
        <w:t xml:space="preserve">, f. 1; </w:t>
      </w:r>
      <w:hyperlink w:anchor="SENTENCIA_2013_127" w:history="1">
        <w:r w:rsidRPr="0054415C">
          <w:rPr>
            <w:rStyle w:val="TextoNormalCaracter"/>
          </w:rPr>
          <w:t>127/2013</w:t>
        </w:r>
      </w:hyperlink>
      <w:r>
        <w:t>, f. 1.</w:t>
      </w:r>
    </w:p>
    <w:p w:rsidR="0054415C" w:rsidRDefault="0054415C" w:rsidP="0054415C">
      <w:pPr>
        <w:pStyle w:val="SangriaFrancesaArticulo"/>
      </w:pPr>
    </w:p>
    <w:p w:rsidR="0054415C" w:rsidRDefault="0054415C" w:rsidP="0054415C">
      <w:pPr>
        <w:pStyle w:val="TextoNormalNegritaCursivandice"/>
      </w:pPr>
      <w:r>
        <w:t>Resolución de la Asamblea General de Naciones Unidas 43/173, de 9 de diciembre de 1988. Principios para la protección de las personas detenidas o presas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Convención sobre los derechos del niño, adoptada por la Asamblea General de Naciones Unidas el 20 de noviembre de 1989. Ratificada por Instrumento de 30 de noviembre de 1990</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Sentencias </w:t>
      </w:r>
      <w:hyperlink w:anchor="SENTENCIA_2013_93" w:history="1">
        <w:r w:rsidRPr="0054415C">
          <w:rPr>
            <w:rStyle w:val="TextoNormalCaracter"/>
          </w:rPr>
          <w:t>93/2013</w:t>
        </w:r>
      </w:hyperlink>
      <w:r>
        <w:t xml:space="preserve">, f. 12; </w:t>
      </w:r>
      <w:hyperlink w:anchor="SENTENCIA_2013_127" w:history="1">
        <w:r w:rsidRPr="0054415C">
          <w:rPr>
            <w:rStyle w:val="TextoNormalCaracter"/>
          </w:rPr>
          <w:t>127/2013</w:t>
        </w:r>
      </w:hyperlink>
      <w:r>
        <w:t>, f. 6.</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p>
    <w:p w:rsidR="0054415C" w:rsidRDefault="0054415C" w:rsidP="0054415C">
      <w:pPr>
        <w:pStyle w:val="TextoNormalNegritaCursivandice"/>
      </w:pPr>
      <w:r>
        <w:t>Convenio de aplicación de 19 de junio de 1990 del Tratado de Schengen, de 14 de junio de 1985, relativo a la supresión gradual de controles en las fronteras comunes, ratificado por España por Instrumento de 23 de julio de 1993 (Schengen II)</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r w:rsidRPr="0054415C">
        <w:rPr>
          <w:rStyle w:val="TextoNormalNegritaCaracter"/>
        </w:rPr>
        <w:t>Artículo 26.</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r w:rsidRPr="0054415C">
        <w:rPr>
          <w:rStyle w:val="TextoNormalNegritaCaracter"/>
        </w:rPr>
        <w:t>Artículo 26.1 b).</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p>
    <w:p w:rsidR="0054415C" w:rsidRDefault="0054415C" w:rsidP="0054415C">
      <w:pPr>
        <w:pStyle w:val="TextoNormalNegritaCursivandice"/>
      </w:pPr>
      <w:r>
        <w:t>Resolución de la Asamblea General de Naciones Unidas 45/111, de 14 de diciembre de 1990.  Principios básicos para el tratamiento de reclusos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Convenio de Río de Janeiro, de 5 de junio de 1992.  Diversidad biológica, ratificado por Instrumento de 16 de noviembre de 1993.</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9" w:history="1">
        <w:r w:rsidRPr="0054415C">
          <w:rPr>
            <w:rStyle w:val="TextoNormalCaracter"/>
          </w:rPr>
          <w:t>69/2013</w:t>
        </w:r>
      </w:hyperlink>
      <w:r>
        <w:t>, f. 2.</w:t>
      </w:r>
    </w:p>
    <w:p w:rsidR="0054415C" w:rsidRDefault="0054415C" w:rsidP="0054415C">
      <w:pPr>
        <w:pStyle w:val="SangriaFrancesaArticulo"/>
      </w:pPr>
    </w:p>
    <w:p w:rsidR="0054415C" w:rsidRDefault="0054415C" w:rsidP="0054415C">
      <w:pPr>
        <w:pStyle w:val="TextoNormalNegritaCursivandice"/>
      </w:pPr>
      <w:r>
        <w:t>Convenio de Aarhus, de 25 de junio de 1998. Acceso a la información, la participación del público en la toma de decisiones y el acceso a la justicia en materia de medio ambiente</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8" w:history="1">
        <w:r w:rsidRPr="0054415C">
          <w:rPr>
            <w:rStyle w:val="TextoNormalCaracter"/>
          </w:rPr>
          <w:t>138/2013</w:t>
        </w:r>
      </w:hyperlink>
      <w:r>
        <w:t>, f. 4.</w:t>
      </w:r>
    </w:p>
    <w:p w:rsidR="0054415C" w:rsidRDefault="0054415C" w:rsidP="0054415C">
      <w:pPr>
        <w:pStyle w:val="SangriaFrancesaArticulo"/>
      </w:pPr>
      <w:r w:rsidRPr="0054415C">
        <w:rPr>
          <w:rStyle w:val="TextoNormalNegritaCaracter"/>
        </w:rPr>
        <w:t>Artículo 9, apartado 2.</w:t>
      </w:r>
      <w:r w:rsidRPr="0054415C">
        <w:rPr>
          <w:rStyle w:val="TextoNormalCaracter"/>
        </w:rPr>
        <w:t>-</w:t>
      </w:r>
      <w:r>
        <w:t xml:space="preserve"> Sentencia </w:t>
      </w:r>
      <w:hyperlink w:anchor="SENTENCIA_2013_129" w:history="1">
        <w:r w:rsidRPr="0054415C">
          <w:rPr>
            <w:rStyle w:val="TextoNormalCaracter"/>
          </w:rPr>
          <w:t>129/2013</w:t>
        </w:r>
      </w:hyperlink>
      <w:r>
        <w:t>, f. 7.</w:t>
      </w:r>
    </w:p>
    <w:p w:rsidR="0054415C" w:rsidRDefault="0054415C" w:rsidP="0054415C">
      <w:pPr>
        <w:pStyle w:val="SangriaFrancesaArticulo"/>
      </w:pPr>
    </w:p>
    <w:p w:rsidR="0054415C" w:rsidRDefault="0054415C" w:rsidP="0054415C">
      <w:pPr>
        <w:pStyle w:val="TextoNormalNegritaCursivandice"/>
      </w:pPr>
      <w:r>
        <w:t>Convención de Naciones Unidas contra la corrupción, hecha en Nueva York el 31 de octubre de 2003, ratificada por España el 9 de junio de 2006</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1" w:history="1">
        <w:r w:rsidRPr="0054415C">
          <w:rPr>
            <w:rStyle w:val="TextoNormalCaracter"/>
          </w:rPr>
          <w:t>31/2013</w:t>
        </w:r>
      </w:hyperlink>
      <w:r>
        <w:t>, ff. 4, 6.</w:t>
      </w:r>
    </w:p>
    <w:p w:rsidR="0054415C" w:rsidRDefault="0054415C" w:rsidP="0054415C">
      <w:pPr>
        <w:pStyle w:val="SangriaFrancesaArticulo"/>
      </w:pPr>
    </w:p>
    <w:p w:rsidR="0054415C" w:rsidRDefault="0054415C" w:rsidP="0054415C">
      <w:pPr>
        <w:pStyle w:val="TextoNormalNegritaCursivandice"/>
      </w:pPr>
      <w:r>
        <w:t>Tratado de extradición entre España y la República Popular China, de 14 de noviembre de 2005</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1" w:history="1">
        <w:r w:rsidRPr="0054415C">
          <w:rPr>
            <w:rStyle w:val="TextoNormalCaracter"/>
          </w:rPr>
          <w:t>31/2013</w:t>
        </w:r>
      </w:hyperlink>
      <w:r>
        <w:t>, ff. 1, 4, 6.</w:t>
      </w:r>
    </w:p>
    <w:p w:rsidR="0054415C" w:rsidRDefault="0054415C" w:rsidP="0054415C">
      <w:pPr>
        <w:pStyle w:val="TextoNormal"/>
      </w:pPr>
    </w:p>
    <w:p w:rsidR="0054415C" w:rsidRDefault="0054415C" w:rsidP="0054415C">
      <w:pPr>
        <w:pStyle w:val="SangriaFrancesaArticulo"/>
      </w:pPr>
      <w:bookmarkStart w:id="306" w:name="INDICE22871"/>
    </w:p>
    <w:bookmarkEnd w:id="306"/>
    <w:p w:rsidR="0054415C" w:rsidRDefault="0054415C" w:rsidP="0054415C">
      <w:pPr>
        <w:pStyle w:val="TextoIndiceNivel2"/>
        <w:suppressAutoHyphens/>
      </w:pPr>
      <w:r>
        <w:t>M) Unión Europea</w:t>
      </w:r>
    </w:p>
    <w:p w:rsidR="0054415C" w:rsidRDefault="0054415C" w:rsidP="0054415C">
      <w:pPr>
        <w:pStyle w:val="TextoIndiceNivel2"/>
      </w:pPr>
    </w:p>
    <w:p w:rsidR="0054415C" w:rsidRDefault="0054415C" w:rsidP="0054415C">
      <w:pPr>
        <w:pStyle w:val="TextoNormalNegritaCursivandice"/>
      </w:pPr>
      <w:r>
        <w:t>Tratado constitutivo de la Comunidad Económica Europea, firmado en Roma el 25 de marzo de 1957</w:t>
      </w:r>
    </w:p>
    <w:p w:rsidR="0054415C" w:rsidRDefault="0054415C" w:rsidP="0054415C">
      <w:pPr>
        <w:pStyle w:val="SangriaFrancesaArticulo"/>
      </w:pPr>
      <w:r w:rsidRPr="0054415C">
        <w:rPr>
          <w:rStyle w:val="TextoNormalNegritaCaracter"/>
        </w:rPr>
        <w:t>Artículo 177.</w:t>
      </w:r>
      <w:r w:rsidRPr="0054415C">
        <w:rPr>
          <w:rStyle w:val="TextoNormalCaracter"/>
        </w:rPr>
        <w:t>-</w:t>
      </w:r>
      <w:r>
        <w:t xml:space="preserve"> Sentencia </w:t>
      </w:r>
      <w:hyperlink w:anchor="SENTENCIA_2013_27" w:history="1">
        <w:r w:rsidRPr="0054415C">
          <w:rPr>
            <w:rStyle w:val="TextoNormalCaracter"/>
          </w:rPr>
          <w:t>27/2013</w:t>
        </w:r>
      </w:hyperlink>
      <w:r>
        <w:t>, VP I.</w:t>
      </w:r>
    </w:p>
    <w:p w:rsidR="0054415C" w:rsidRDefault="0054415C" w:rsidP="0054415C">
      <w:pPr>
        <w:pStyle w:val="SangriaFrancesaArticulo"/>
      </w:pPr>
    </w:p>
    <w:p w:rsidR="0054415C" w:rsidRDefault="0054415C" w:rsidP="0054415C">
      <w:pPr>
        <w:pStyle w:val="TextoNormalNegritaCursivandice"/>
      </w:pPr>
      <w:r>
        <w:t>Reglamento (CE) 619/1971 del Consejo, de 22 de marzo de 1971. Ayuda para el lino y el cáñamo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7" w:history="1">
        <w:r w:rsidRPr="0054415C">
          <w:rPr>
            <w:rStyle w:val="TextoNormalCaracter"/>
          </w:rPr>
          <w:t>27/2013</w:t>
        </w:r>
      </w:hyperlink>
      <w:r>
        <w:t>, f. 4.</w:t>
      </w:r>
    </w:p>
    <w:p w:rsidR="0054415C" w:rsidRDefault="0054415C" w:rsidP="0054415C">
      <w:pPr>
        <w:pStyle w:val="SangriaFrancesaArticulo"/>
      </w:pPr>
    </w:p>
    <w:p w:rsidR="0054415C" w:rsidRDefault="0054415C" w:rsidP="0054415C">
      <w:pPr>
        <w:pStyle w:val="TextoNormalNegritaCursivandice"/>
      </w:pPr>
      <w:r>
        <w:t>Directiva 79/7/CEE del Consejo, de 19 de diciembre de 1978. Aplicación progresiva del principio de igualdad de trato entre hombres y mujeres en materia de seguridad social</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Sentencias </w:t>
      </w:r>
      <w:hyperlink w:anchor="SENTENCIA_2013_61" w:history="1">
        <w:r w:rsidRPr="0054415C">
          <w:rPr>
            <w:rStyle w:val="TextoNormalCaracter"/>
          </w:rPr>
          <w:t>61/2013</w:t>
        </w:r>
      </w:hyperlink>
      <w:r>
        <w:t xml:space="preserve">, f. 5; </w:t>
      </w:r>
      <w:hyperlink w:anchor="SENTENCIA_2013_71" w:history="1">
        <w:r w:rsidRPr="0054415C">
          <w:rPr>
            <w:rStyle w:val="TextoNormalCaracter"/>
          </w:rPr>
          <w:t>71/2013</w:t>
        </w:r>
      </w:hyperlink>
      <w:r>
        <w:t>, f. 3.</w:t>
      </w:r>
    </w:p>
    <w:p w:rsidR="0054415C" w:rsidRDefault="0054415C" w:rsidP="0054415C">
      <w:pPr>
        <w:pStyle w:val="SangriaFrancesaArticulo"/>
      </w:pPr>
    </w:p>
    <w:p w:rsidR="0054415C" w:rsidRDefault="0054415C" w:rsidP="0054415C">
      <w:pPr>
        <w:pStyle w:val="TextoNormalNegritaCursivandice"/>
      </w:pPr>
      <w:r>
        <w:t>Directiva 79/409/CEE del Consejo, de 2 de abril de 1979. Conservación de las aves silvestres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59" w:history="1">
        <w:r w:rsidRPr="0054415C">
          <w:rPr>
            <w:rStyle w:val="TextoNormalCaracter"/>
          </w:rPr>
          <w:t>59/2013</w:t>
        </w:r>
      </w:hyperlink>
      <w:r>
        <w:t xml:space="preserve">, f. 3; </w:t>
      </w:r>
      <w:hyperlink w:anchor="SENTENCIA_2013_69" w:history="1">
        <w:r w:rsidRPr="0054415C">
          <w:rPr>
            <w:rStyle w:val="TextoNormalCaracter"/>
          </w:rPr>
          <w:t>69/2013</w:t>
        </w:r>
      </w:hyperlink>
      <w:r>
        <w:t xml:space="preserve">, f. 6; </w:t>
      </w:r>
      <w:hyperlink w:anchor="SENTENCIA_2013_114" w:history="1">
        <w:r w:rsidRPr="0054415C">
          <w:rPr>
            <w:rStyle w:val="TextoNormalCaracter"/>
          </w:rPr>
          <w:t>114/2013</w:t>
        </w:r>
      </w:hyperlink>
      <w:r>
        <w:t>, f. 2.</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59" w:history="1">
        <w:r w:rsidRPr="0054415C">
          <w:rPr>
            <w:rStyle w:val="TextoNormalCaracter"/>
          </w:rPr>
          <w:t>59/2013</w:t>
        </w:r>
      </w:hyperlink>
      <w:r>
        <w:t>, f. 2.</w:t>
      </w:r>
    </w:p>
    <w:p w:rsidR="0054415C" w:rsidRDefault="0054415C" w:rsidP="0054415C">
      <w:pPr>
        <w:pStyle w:val="SangriaFrancesaArticulo"/>
      </w:pPr>
    </w:p>
    <w:p w:rsidR="0054415C" w:rsidRDefault="0054415C" w:rsidP="0054415C">
      <w:pPr>
        <w:pStyle w:val="TextoNormalNegritaCursivandice"/>
      </w:pPr>
      <w:r>
        <w:t>Directiva 85/337/CEE del Consejo, de 27 de junio de 1985. Evaluación de las repercusiones de determinados proyectos públicos y privados sobre el medio ambiente</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9" w:history="1">
        <w:r w:rsidRPr="0054415C">
          <w:rPr>
            <w:rStyle w:val="TextoNormalCaracter"/>
          </w:rPr>
          <w:t>129/2013</w:t>
        </w:r>
      </w:hyperlink>
      <w:r>
        <w:t>, f. 7.</w:t>
      </w:r>
    </w:p>
    <w:p w:rsidR="0054415C" w:rsidRDefault="0054415C" w:rsidP="0054415C">
      <w:pPr>
        <w:pStyle w:val="SangriaFrancesaArticulo"/>
      </w:pPr>
    </w:p>
    <w:p w:rsidR="0054415C" w:rsidRDefault="0054415C" w:rsidP="0054415C">
      <w:pPr>
        <w:pStyle w:val="TextoNormalNegritaCursivandice"/>
      </w:pPr>
      <w:r>
        <w:t>Reglamento (CEE) núm. 1164/89 de la Comisión, de 28 de abril de 1989. Ayuda para el lino textil y cáñamo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7" w:history="1">
        <w:r w:rsidRPr="0054415C">
          <w:rPr>
            <w:rStyle w:val="TextoNormalCaracter"/>
          </w:rPr>
          <w:t>27/2013</w:t>
        </w:r>
      </w:hyperlink>
      <w:r>
        <w:t>, f. 4.</w:t>
      </w:r>
    </w:p>
    <w:p w:rsidR="0054415C" w:rsidRDefault="0054415C" w:rsidP="0054415C">
      <w:pPr>
        <w:pStyle w:val="SangriaFrancesaArticulo"/>
      </w:pPr>
      <w:r w:rsidRPr="0054415C">
        <w:rPr>
          <w:rStyle w:val="TextoNormalNegritaCaracter"/>
        </w:rPr>
        <w:t>Artículo 4.</w:t>
      </w:r>
      <w:r w:rsidRPr="0054415C">
        <w:rPr>
          <w:rStyle w:val="TextoNormalCaracter"/>
        </w:rPr>
        <w:t>-</w:t>
      </w:r>
      <w:r>
        <w:t xml:space="preserve"> Sentencia </w:t>
      </w:r>
      <w:hyperlink w:anchor="SENTENCIA_2013_27" w:history="1">
        <w:r w:rsidRPr="0054415C">
          <w:rPr>
            <w:rStyle w:val="TextoNormalCaracter"/>
          </w:rPr>
          <w:t>27/2013</w:t>
        </w:r>
      </w:hyperlink>
      <w:r>
        <w:t>, f. 4.</w:t>
      </w:r>
    </w:p>
    <w:p w:rsidR="0054415C" w:rsidRDefault="0054415C" w:rsidP="0054415C">
      <w:pPr>
        <w:pStyle w:val="SangriaFrancesaArticulo"/>
      </w:pPr>
    </w:p>
    <w:p w:rsidR="0054415C" w:rsidRDefault="0054415C" w:rsidP="0054415C">
      <w:pPr>
        <w:pStyle w:val="TextoNormalNegritaCursivandice"/>
      </w:pPr>
      <w:r>
        <w:t>Reglamento (CEE) núm. 4045/89 del Consejo, de 21 de diciembre de 1989. Relativo a los controles, por los Estados miembros, de las operaciones comprendidas en el sistema de financiación por el Fondo europeo de orientación y garantía agraria, sección garantía, y por el que se deroga la Directiva 77/435/CEE</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30" w:history="1">
        <w:r w:rsidRPr="0054415C">
          <w:rPr>
            <w:rStyle w:val="TextoNormalCaracter"/>
          </w:rPr>
          <w:t>130/2013</w:t>
        </w:r>
      </w:hyperlink>
      <w:r>
        <w:t>, f. 12.</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Sentencia </w:t>
      </w:r>
      <w:hyperlink w:anchor="SENTENCIA_2013_130" w:history="1">
        <w:r w:rsidRPr="0054415C">
          <w:rPr>
            <w:rStyle w:val="TextoNormalCaracter"/>
          </w:rPr>
          <w:t>130/2013</w:t>
        </w:r>
      </w:hyperlink>
      <w:r>
        <w:t>, f. 12.</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Sentencias </w:t>
      </w:r>
      <w:hyperlink w:anchor="SENTENCIA_2013_130" w:history="1">
        <w:r w:rsidRPr="0054415C">
          <w:rPr>
            <w:rStyle w:val="TextoNormalCaracter"/>
          </w:rPr>
          <w:t>130/2013</w:t>
        </w:r>
      </w:hyperlink>
      <w:r>
        <w:t xml:space="preserve">, f. 12; </w:t>
      </w:r>
      <w:hyperlink w:anchor="SENTENCIA_2013_135" w:history="1">
        <w:r w:rsidRPr="0054415C">
          <w:rPr>
            <w:rStyle w:val="TextoNormalCaracter"/>
          </w:rPr>
          <w:t>135/2013</w:t>
        </w:r>
      </w:hyperlink>
      <w:r>
        <w:t>, f. 4.</w:t>
      </w:r>
    </w:p>
    <w:p w:rsidR="0054415C" w:rsidRDefault="0054415C" w:rsidP="0054415C">
      <w:pPr>
        <w:pStyle w:val="SangriaFrancesaArticulo"/>
      </w:pPr>
    </w:p>
    <w:p w:rsidR="0054415C" w:rsidRDefault="0054415C" w:rsidP="0054415C">
      <w:pPr>
        <w:pStyle w:val="TextoNormalNegritaCursivandice"/>
      </w:pPr>
      <w:r>
        <w:t>Reglamento (CEE) núm. 2328/91 del Consejo, de 15 de julio de 1991. Mejora de la eficacia de las estructuras agrarias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4" w:history="1">
        <w:r w:rsidRPr="0054415C">
          <w:rPr>
            <w:rStyle w:val="TextoNormalCaracter"/>
          </w:rPr>
          <w:t>34/2013</w:t>
        </w:r>
      </w:hyperlink>
      <w:r>
        <w:t>, f. 7.</w:t>
      </w:r>
    </w:p>
    <w:p w:rsidR="0054415C" w:rsidRDefault="0054415C" w:rsidP="0054415C">
      <w:pPr>
        <w:pStyle w:val="SangriaFrancesaArticulo"/>
      </w:pPr>
    </w:p>
    <w:p w:rsidR="0054415C" w:rsidRDefault="0054415C" w:rsidP="0054415C">
      <w:pPr>
        <w:pStyle w:val="TextoNormalNegritaCursivandice"/>
      </w:pPr>
      <w:r>
        <w:t>Tratado de Maastricht, de 7 de febrero de 1992. Título II Modificación del Tratado constitutivo de la Comunidad Económica Europea</w:t>
      </w:r>
    </w:p>
    <w:p w:rsidR="0054415C" w:rsidRDefault="0054415C" w:rsidP="0054415C">
      <w:pPr>
        <w:pStyle w:val="SangriaFrancesaArticulo"/>
      </w:pPr>
      <w:r w:rsidRPr="0054415C">
        <w:rPr>
          <w:rStyle w:val="TextoNormalNegritaCaracter"/>
        </w:rPr>
        <w:t>Artículo 234.</w:t>
      </w:r>
      <w:r w:rsidRPr="0054415C">
        <w:rPr>
          <w:rStyle w:val="TextoNormalCaracter"/>
        </w:rPr>
        <w:t>-</w:t>
      </w:r>
      <w:r>
        <w:t xml:space="preserve"> Sentencia </w:t>
      </w:r>
      <w:hyperlink w:anchor="SENTENCIA_2013_27" w:history="1">
        <w:r w:rsidRPr="0054415C">
          <w:rPr>
            <w:rStyle w:val="TextoNormalCaracter"/>
          </w:rPr>
          <w:t>27/2013</w:t>
        </w:r>
      </w:hyperlink>
      <w:r>
        <w:t>, VP I.</w:t>
      </w:r>
    </w:p>
    <w:p w:rsidR="0054415C" w:rsidRDefault="0054415C" w:rsidP="0054415C">
      <w:pPr>
        <w:pStyle w:val="SangriaFrancesaArticulo"/>
      </w:pPr>
    </w:p>
    <w:p w:rsidR="0054415C" w:rsidRDefault="0054415C" w:rsidP="0054415C">
      <w:pPr>
        <w:pStyle w:val="TextoNormalNegritaCursivandice"/>
      </w:pPr>
      <w:r>
        <w:t>Directiva 92/43/CEE del Consejo, de 21 de mayo de 1992. Conservación de los hábitats naturales y de la fauna y flora silvestres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69" w:history="1">
        <w:r w:rsidRPr="0054415C">
          <w:rPr>
            <w:rStyle w:val="TextoNormalCaracter"/>
          </w:rPr>
          <w:t>69/2013</w:t>
        </w:r>
      </w:hyperlink>
      <w:r>
        <w:t xml:space="preserve">, f. 5; </w:t>
      </w:r>
      <w:hyperlink w:anchor="SENTENCIA_2013_138" w:history="1">
        <w:r w:rsidRPr="0054415C">
          <w:rPr>
            <w:rStyle w:val="TextoNormalCaracter"/>
          </w:rPr>
          <w:t>138/2013</w:t>
        </w:r>
      </w:hyperlink>
      <w:r>
        <w:t>, f. 9.</w:t>
      </w:r>
    </w:p>
    <w:p w:rsidR="0054415C" w:rsidRDefault="0054415C" w:rsidP="0054415C">
      <w:pPr>
        <w:pStyle w:val="SangriaFrancesaArticulo"/>
      </w:pPr>
      <w:r w:rsidRPr="0054415C">
        <w:rPr>
          <w:rStyle w:val="TextoNormalNegritaCaracter"/>
        </w:rPr>
        <w:t>Artículo 6.3.</w:t>
      </w:r>
      <w:r w:rsidRPr="0054415C">
        <w:rPr>
          <w:rStyle w:val="TextoNormalCaracter"/>
        </w:rPr>
        <w:t>-</w:t>
      </w:r>
      <w:r>
        <w:t xml:space="preserve"> Sentencias </w:t>
      </w:r>
      <w:hyperlink w:anchor="SENTENCIA_2013_59" w:history="1">
        <w:r w:rsidRPr="0054415C">
          <w:rPr>
            <w:rStyle w:val="TextoNormalCaracter"/>
          </w:rPr>
          <w:t>59/2013</w:t>
        </w:r>
      </w:hyperlink>
      <w:r>
        <w:t xml:space="preserve">, f. 4; </w:t>
      </w:r>
      <w:hyperlink w:anchor="SENTENCIA_2013_80" w:history="1">
        <w:r w:rsidRPr="0054415C">
          <w:rPr>
            <w:rStyle w:val="TextoNormalCaracter"/>
          </w:rPr>
          <w:t>80/2013</w:t>
        </w:r>
      </w:hyperlink>
      <w:r>
        <w:t>, ff. 3, 4.</w:t>
      </w:r>
    </w:p>
    <w:p w:rsidR="0054415C" w:rsidRDefault="0054415C" w:rsidP="0054415C">
      <w:pPr>
        <w:pStyle w:val="SangriaFrancesaArticulo"/>
      </w:pPr>
      <w:r w:rsidRPr="0054415C">
        <w:rPr>
          <w:rStyle w:val="TextoNormalNegritaCaracter"/>
        </w:rPr>
        <w:t>Anexo VI.</w:t>
      </w:r>
      <w:r w:rsidRPr="0054415C">
        <w:rPr>
          <w:rStyle w:val="TextoNormalCaracter"/>
        </w:rPr>
        <w:t>-</w:t>
      </w:r>
      <w:r>
        <w:t xml:space="preserve"> Sentencia </w:t>
      </w:r>
      <w:hyperlink w:anchor="SENTENCIA_2013_69" w:history="1">
        <w:r w:rsidRPr="0054415C">
          <w:rPr>
            <w:rStyle w:val="TextoNormalCaracter"/>
          </w:rPr>
          <w:t>69/2013</w:t>
        </w:r>
      </w:hyperlink>
      <w:r>
        <w:t>, f. 6.</w:t>
      </w:r>
    </w:p>
    <w:p w:rsidR="0054415C" w:rsidRDefault="0054415C" w:rsidP="0054415C">
      <w:pPr>
        <w:pStyle w:val="SangriaFrancesaArticulo"/>
      </w:pPr>
    </w:p>
    <w:p w:rsidR="0054415C" w:rsidRDefault="0054415C" w:rsidP="0054415C">
      <w:pPr>
        <w:pStyle w:val="TextoNormalNegritaCursivandice"/>
      </w:pPr>
      <w:r>
        <w:t>Resolución del Parlamento Europeo de 8 de febrero de 1994. Igualdad de derechos de los homosexuales y de las lesbianas en la Comunidad Europea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1" w:history="1">
        <w:r w:rsidRPr="0054415C">
          <w:rPr>
            <w:rStyle w:val="TextoNormalCaracter"/>
          </w:rPr>
          <w:t>81/2013</w:t>
        </w:r>
      </w:hyperlink>
      <w:r>
        <w:t>, f. 3.</w:t>
      </w:r>
    </w:p>
    <w:p w:rsidR="0054415C" w:rsidRDefault="0054415C" w:rsidP="0054415C">
      <w:pPr>
        <w:pStyle w:val="SangriaFrancesaArticulo"/>
      </w:pPr>
    </w:p>
    <w:p w:rsidR="0054415C" w:rsidRDefault="0054415C" w:rsidP="0054415C">
      <w:pPr>
        <w:pStyle w:val="TextoNormalNegritaCursivandice"/>
      </w:pPr>
      <w:r>
        <w:t>Directiva 95/46/CE del Parlamento Europeo y del Consejo, de 24 de octubre de 1995. Protección de las personas físicas en lo que respecta al tratamiento de datos personales y a la libre circulación de estos datos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7" w:history="1">
        <w:r w:rsidRPr="0054415C">
          <w:rPr>
            <w:rStyle w:val="TextoNormalCaracter"/>
          </w:rPr>
          <w:t>17/2013</w:t>
        </w:r>
      </w:hyperlink>
      <w:r>
        <w:t>, f. 4.</w:t>
      </w:r>
    </w:p>
    <w:p w:rsidR="0054415C" w:rsidRDefault="0054415C" w:rsidP="0054415C">
      <w:pPr>
        <w:pStyle w:val="SangriaFrancesaArticulo"/>
      </w:pPr>
      <w:r w:rsidRPr="0054415C">
        <w:rPr>
          <w:rStyle w:val="TextoNormalNegritaCaracter"/>
        </w:rPr>
        <w:t>Artículo 2 a).</w:t>
      </w:r>
      <w:r w:rsidRPr="0054415C">
        <w:rPr>
          <w:rStyle w:val="TextoNormalCaracter"/>
        </w:rPr>
        <w:t>-</w:t>
      </w:r>
      <w:r>
        <w:t xml:space="preserve"> Sentencia </w:t>
      </w:r>
      <w:hyperlink w:anchor="SENTENCIA_2013_29" w:history="1">
        <w:r w:rsidRPr="0054415C">
          <w:rPr>
            <w:rStyle w:val="TextoNormalCaracter"/>
          </w:rPr>
          <w:t>29/2013</w:t>
        </w:r>
      </w:hyperlink>
      <w:r>
        <w:t>, f. 5.</w:t>
      </w:r>
    </w:p>
    <w:p w:rsidR="0054415C" w:rsidRDefault="0054415C" w:rsidP="0054415C">
      <w:pPr>
        <w:pStyle w:val="SangriaFrancesaArticulo"/>
      </w:pPr>
    </w:p>
    <w:p w:rsidR="0054415C" w:rsidRDefault="0054415C" w:rsidP="0054415C">
      <w:pPr>
        <w:pStyle w:val="TextoNormalNegritaCursivandice"/>
      </w:pPr>
      <w:r>
        <w:t>Directiva 96/92/CE del Parlamento Europeo y del Consejo de 19 de diciembre de 1996. Normas comunes para el mercado interior de la electricidad</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3" w:history="1">
        <w:r w:rsidRPr="0054415C">
          <w:rPr>
            <w:rStyle w:val="TextoNormalCaracter"/>
          </w:rPr>
          <w:t>123/2013</w:t>
        </w:r>
      </w:hyperlink>
      <w:r>
        <w:t>, ff. 4, 6.</w:t>
      </w:r>
    </w:p>
    <w:p w:rsidR="0054415C" w:rsidRDefault="0054415C" w:rsidP="0054415C">
      <w:pPr>
        <w:pStyle w:val="SangriaFrancesaArticulo"/>
      </w:pPr>
    </w:p>
    <w:p w:rsidR="0054415C" w:rsidRDefault="0054415C" w:rsidP="0054415C">
      <w:pPr>
        <w:pStyle w:val="TextoNormalNegritaCursivandice"/>
      </w:pPr>
      <w:r>
        <w:t>Reglamento (CE) núm. 154/97 del Consejo, de 20 de enero de 1997. Modifica el Reglamento (CEE) 619/71. Ayuda para el lino y el cáñamo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7" w:history="1">
        <w:r w:rsidRPr="0054415C">
          <w:rPr>
            <w:rStyle w:val="TextoNormalCaracter"/>
          </w:rPr>
          <w:t>27/2013</w:t>
        </w:r>
      </w:hyperlink>
      <w:r>
        <w:t>, f. 4.</w:t>
      </w:r>
    </w:p>
    <w:p w:rsidR="0054415C" w:rsidRDefault="0054415C" w:rsidP="0054415C">
      <w:pPr>
        <w:pStyle w:val="SangriaFrancesaArticulo"/>
      </w:pPr>
    </w:p>
    <w:p w:rsidR="0054415C" w:rsidRDefault="0054415C" w:rsidP="0054415C">
      <w:pPr>
        <w:pStyle w:val="TextoNormalNegritaCursivandice"/>
      </w:pPr>
      <w:r>
        <w:t>Reglamento (CE) 1493/1999 del Consejo, de 17 de mayo de 1999. Establece la organización común del mercado vitivinícola</w:t>
      </w:r>
    </w:p>
    <w:p w:rsidR="0054415C" w:rsidRDefault="0054415C" w:rsidP="0054415C">
      <w:pPr>
        <w:pStyle w:val="SangriaFrancesaArticulo"/>
      </w:pPr>
      <w:r w:rsidRPr="0054415C">
        <w:rPr>
          <w:rStyle w:val="TextoNormalNegritaCaracter"/>
        </w:rPr>
        <w:t>Considerando 57.</w:t>
      </w:r>
      <w:r w:rsidRPr="0054415C">
        <w:rPr>
          <w:rStyle w:val="TextoNormalCaracter"/>
        </w:rPr>
        <w:t>-</w:t>
      </w:r>
      <w:r>
        <w:t xml:space="preserve"> Sentencia </w:t>
      </w:r>
      <w:hyperlink w:anchor="SENTENCIA_2013_34" w:history="1">
        <w:r w:rsidRPr="0054415C">
          <w:rPr>
            <w:rStyle w:val="TextoNormalCaracter"/>
          </w:rPr>
          <w:t>34/2013</w:t>
        </w:r>
      </w:hyperlink>
      <w:r>
        <w:t>, f. 9.</w:t>
      </w:r>
    </w:p>
    <w:p w:rsidR="0054415C" w:rsidRDefault="0054415C" w:rsidP="0054415C">
      <w:pPr>
        <w:pStyle w:val="SangriaFrancesaArticulo"/>
      </w:pPr>
      <w:r w:rsidRPr="0054415C">
        <w:rPr>
          <w:rStyle w:val="TextoNormalNegritaCaracter"/>
        </w:rPr>
        <w:t>Considerando quincuagésimo séptimo.</w:t>
      </w:r>
      <w:r w:rsidRPr="0054415C">
        <w:rPr>
          <w:rStyle w:val="TextoNormalCaracter"/>
        </w:rPr>
        <w:t>-</w:t>
      </w:r>
      <w:r>
        <w:t xml:space="preserve"> Sentencia </w:t>
      </w:r>
      <w:hyperlink w:anchor="SENTENCIA_2013_34" w:history="1">
        <w:r w:rsidRPr="0054415C">
          <w:rPr>
            <w:rStyle w:val="TextoNormalCaracter"/>
          </w:rPr>
          <w:t>34/2013</w:t>
        </w:r>
      </w:hyperlink>
      <w:r>
        <w:t>, f. 9.</w:t>
      </w:r>
    </w:p>
    <w:p w:rsidR="0054415C" w:rsidRDefault="0054415C" w:rsidP="0054415C">
      <w:pPr>
        <w:pStyle w:val="SangriaFrancesaArticulo"/>
      </w:pPr>
    </w:p>
    <w:p w:rsidR="0054415C" w:rsidRDefault="0054415C" w:rsidP="0054415C">
      <w:pPr>
        <w:pStyle w:val="TextoNormalNegritaCursivandice"/>
      </w:pPr>
      <w:r>
        <w:t>Directiva 2000/43/CE del Consejo, de 29 de junio de 2000. Aplicación del principio de igualdad de trato de las personas independientemente de su origen racial o étnico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4" w:history="1">
        <w:r w:rsidRPr="0054415C">
          <w:rPr>
            <w:rStyle w:val="TextoNormalCaracter"/>
          </w:rPr>
          <w:t>104/2013</w:t>
        </w:r>
      </w:hyperlink>
      <w:r>
        <w:t>, f. 3.</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104" w:history="1">
        <w:r w:rsidRPr="0054415C">
          <w:rPr>
            <w:rStyle w:val="TextoNormalCaracter"/>
          </w:rPr>
          <w:t>104/2013</w:t>
        </w:r>
      </w:hyperlink>
      <w:r>
        <w:t>, f. 3.</w:t>
      </w:r>
    </w:p>
    <w:p w:rsidR="0054415C" w:rsidRDefault="0054415C" w:rsidP="0054415C">
      <w:pPr>
        <w:pStyle w:val="SangriaFrancesaArticulo"/>
      </w:pPr>
    </w:p>
    <w:p w:rsidR="0054415C" w:rsidRDefault="0054415C" w:rsidP="0054415C">
      <w:pPr>
        <w:pStyle w:val="TextoNormalNegritaCursivandice"/>
      </w:pPr>
      <w:r>
        <w:t>Directiva 2000/60/CE del Parlamento Europeo y del Consejo, de 23 de octubre de 2000. Establecimiento de un marco comunitario de actuación en el ámbito de la política de aguas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9" w:history="1">
        <w:r w:rsidRPr="0054415C">
          <w:rPr>
            <w:rStyle w:val="TextoNormalCaracter"/>
          </w:rPr>
          <w:t>19/2013</w:t>
        </w:r>
      </w:hyperlink>
      <w:r>
        <w:t xml:space="preserve">, f. 2; </w:t>
      </w:r>
      <w:hyperlink w:anchor="SENTENCIA_2013_36" w:history="1">
        <w:r w:rsidRPr="0054415C">
          <w:rPr>
            <w:rStyle w:val="TextoNormalCaracter"/>
          </w:rPr>
          <w:t>36/2013</w:t>
        </w:r>
      </w:hyperlink>
      <w:r>
        <w:t xml:space="preserve">, ff. 2, 4; </w:t>
      </w:r>
      <w:hyperlink w:anchor="SENTENCIA_2013_51" w:history="1">
        <w:r w:rsidRPr="0054415C">
          <w:rPr>
            <w:rStyle w:val="TextoNormalCaracter"/>
          </w:rPr>
          <w:t>51/2013</w:t>
        </w:r>
      </w:hyperlink>
      <w:r>
        <w:t xml:space="preserve">, f. 2; </w:t>
      </w:r>
      <w:hyperlink w:anchor="SENTENCIA_2013_63" w:history="1">
        <w:r w:rsidRPr="0054415C">
          <w:rPr>
            <w:rStyle w:val="TextoNormalCaracter"/>
          </w:rPr>
          <w:t>63/2013</w:t>
        </w:r>
      </w:hyperlink>
      <w:r>
        <w:t xml:space="preserve">, f. 4; </w:t>
      </w:r>
      <w:hyperlink w:anchor="SENTENCIA_2013_64" w:history="1">
        <w:r w:rsidRPr="0054415C">
          <w:rPr>
            <w:rStyle w:val="TextoNormalCaracter"/>
          </w:rPr>
          <w:t>64/2013</w:t>
        </w:r>
      </w:hyperlink>
      <w:r>
        <w:t xml:space="preserve">, f. 4; </w:t>
      </w:r>
      <w:hyperlink w:anchor="SENTENCIA_2013_85" w:history="1">
        <w:r w:rsidRPr="0054415C">
          <w:rPr>
            <w:rStyle w:val="TextoNormalCaracter"/>
          </w:rPr>
          <w:t>85/2013</w:t>
        </w:r>
      </w:hyperlink>
      <w:r>
        <w:t xml:space="preserve">, ff. 4 a 6, VP; </w:t>
      </w:r>
      <w:hyperlink w:anchor="SENTENCIA_2013_104" w:history="1">
        <w:r w:rsidRPr="0054415C">
          <w:rPr>
            <w:rStyle w:val="TextoNormalCaracter"/>
          </w:rPr>
          <w:t>104/2013</w:t>
        </w:r>
      </w:hyperlink>
      <w:r>
        <w:t xml:space="preserve">, f. 9; </w:t>
      </w:r>
      <w:hyperlink w:anchor="SENTENCIA_2013_111" w:history="1">
        <w:r w:rsidRPr="0054415C">
          <w:rPr>
            <w:rStyle w:val="TextoNormalCaracter"/>
          </w:rPr>
          <w:t>111/2013</w:t>
        </w:r>
      </w:hyperlink>
      <w:r>
        <w:t>, ff. 1, 5.</w:t>
      </w:r>
    </w:p>
    <w:p w:rsidR="0054415C" w:rsidRDefault="0054415C" w:rsidP="0054415C">
      <w:pPr>
        <w:pStyle w:val="SangriaFrancesaArticulo"/>
      </w:pPr>
      <w:r w:rsidRPr="0054415C">
        <w:rPr>
          <w:rStyle w:val="TextoNormalNegritaCaracter"/>
        </w:rPr>
        <w:t>Artículo 2.</w:t>
      </w:r>
      <w:r w:rsidRPr="0054415C">
        <w:rPr>
          <w:rStyle w:val="TextoNormalCaracter"/>
        </w:rPr>
        <w:t>-</w:t>
      </w:r>
      <w:r>
        <w:t xml:space="preserve"> Sentencia </w:t>
      </w:r>
      <w:hyperlink w:anchor="SENTENCIA_2013_36" w:history="1">
        <w:r w:rsidRPr="0054415C">
          <w:rPr>
            <w:rStyle w:val="TextoNormalCaracter"/>
          </w:rPr>
          <w:t>36/2013</w:t>
        </w:r>
      </w:hyperlink>
      <w:r>
        <w:t>, f. 2.</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36" w:history="1">
        <w:r w:rsidRPr="0054415C">
          <w:rPr>
            <w:rStyle w:val="TextoNormalCaracter"/>
          </w:rPr>
          <w:t>36/2013</w:t>
        </w:r>
      </w:hyperlink>
      <w:r>
        <w:t>, f. 2.</w:t>
      </w:r>
    </w:p>
    <w:p w:rsidR="0054415C" w:rsidRDefault="0054415C" w:rsidP="0054415C">
      <w:pPr>
        <w:pStyle w:val="SangriaFrancesaArticulo"/>
      </w:pPr>
      <w:r w:rsidRPr="0054415C">
        <w:rPr>
          <w:rStyle w:val="TextoNormalNegritaCaracter"/>
        </w:rPr>
        <w:t>Artículo 9.</w:t>
      </w:r>
      <w:r w:rsidRPr="0054415C">
        <w:rPr>
          <w:rStyle w:val="TextoNormalCaracter"/>
        </w:rPr>
        <w:t>-</w:t>
      </w:r>
      <w:r>
        <w:t xml:space="preserve"> Sentencia </w:t>
      </w:r>
      <w:hyperlink w:anchor="SENTENCIA_2013_85" w:history="1">
        <w:r w:rsidRPr="0054415C">
          <w:rPr>
            <w:rStyle w:val="TextoNormalCaracter"/>
          </w:rPr>
          <w:t>85/2013</w:t>
        </w:r>
      </w:hyperlink>
      <w:r>
        <w:t>, VP.</w:t>
      </w:r>
    </w:p>
    <w:p w:rsidR="0054415C" w:rsidRDefault="0054415C" w:rsidP="0054415C">
      <w:pPr>
        <w:pStyle w:val="SangriaFrancesaArticulo"/>
      </w:pPr>
      <w:r w:rsidRPr="0054415C">
        <w:rPr>
          <w:rStyle w:val="TextoNormalNegritaCaracter"/>
        </w:rPr>
        <w:t>Artículo 9.1.</w:t>
      </w:r>
      <w:r w:rsidRPr="0054415C">
        <w:rPr>
          <w:rStyle w:val="TextoNormalCaracter"/>
        </w:rPr>
        <w:t>-</w:t>
      </w:r>
      <w:r>
        <w:t xml:space="preserve"> Sentencia </w:t>
      </w:r>
      <w:hyperlink w:anchor="SENTENCIA_2013_85" w:history="1">
        <w:r w:rsidRPr="0054415C">
          <w:rPr>
            <w:rStyle w:val="TextoNormalCaracter"/>
          </w:rPr>
          <w:t>85/2013</w:t>
        </w:r>
      </w:hyperlink>
      <w:r>
        <w:t>, f. 6.</w:t>
      </w:r>
    </w:p>
    <w:p w:rsidR="0054415C" w:rsidRDefault="0054415C" w:rsidP="0054415C">
      <w:pPr>
        <w:pStyle w:val="SangriaFrancesaArticulo"/>
      </w:pPr>
      <w:r w:rsidRPr="0054415C">
        <w:rPr>
          <w:rStyle w:val="TextoNormalNegritaCaracter"/>
        </w:rPr>
        <w:t>Anexo III.</w:t>
      </w:r>
      <w:r w:rsidRPr="0054415C">
        <w:rPr>
          <w:rStyle w:val="TextoNormalCaracter"/>
        </w:rPr>
        <w:t>-</w:t>
      </w:r>
      <w:r>
        <w:t xml:space="preserve"> Sentencia </w:t>
      </w:r>
      <w:hyperlink w:anchor="SENTENCIA_2013_85" w:history="1">
        <w:r w:rsidRPr="0054415C">
          <w:rPr>
            <w:rStyle w:val="TextoNormalCaracter"/>
          </w:rPr>
          <w:t>85/2013</w:t>
        </w:r>
      </w:hyperlink>
      <w:r>
        <w:t>, VP.</w:t>
      </w:r>
    </w:p>
    <w:p w:rsidR="0054415C" w:rsidRDefault="0054415C" w:rsidP="0054415C">
      <w:pPr>
        <w:pStyle w:val="SangriaFrancesaArticulo"/>
      </w:pPr>
    </w:p>
    <w:p w:rsidR="0054415C" w:rsidRDefault="0054415C" w:rsidP="0054415C">
      <w:pPr>
        <w:pStyle w:val="TextoNormalNegritaCursivandice"/>
      </w:pPr>
      <w:r>
        <w:t>Directiva 2000/78/CE, del Consejo, de 27 de noviembre. Establecimiento de un marco general para la igualdad de trato en el empleo y la ocupación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1" w:history="1">
        <w:r w:rsidRPr="0054415C">
          <w:rPr>
            <w:rStyle w:val="TextoNormalCaracter"/>
          </w:rPr>
          <w:t>41/2013</w:t>
        </w:r>
      </w:hyperlink>
      <w:r>
        <w:t>, f. 2.</w:t>
      </w:r>
    </w:p>
    <w:p w:rsidR="0054415C" w:rsidRDefault="0054415C" w:rsidP="0054415C">
      <w:pPr>
        <w:pStyle w:val="SangriaFrancesaArticulo"/>
      </w:pPr>
    </w:p>
    <w:p w:rsidR="0054415C" w:rsidRDefault="0054415C" w:rsidP="0054415C">
      <w:pPr>
        <w:pStyle w:val="TextoNormalNegritaCursivandice"/>
      </w:pPr>
      <w:r>
        <w:t>Directiva 2001/42/CE del Parlamento Europeo y del Consejo, de 27 de junio de 2001. Relativa a la evaluación de los efectos de determinados planes y programas en el medio ambiente</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9" w:history="1">
        <w:r w:rsidRPr="0054415C">
          <w:rPr>
            <w:rStyle w:val="TextoNormalCaracter"/>
          </w:rPr>
          <w:t>19/2013</w:t>
        </w:r>
      </w:hyperlink>
      <w:r>
        <w:t>, f. 2.</w:t>
      </w:r>
    </w:p>
    <w:p w:rsidR="0054415C" w:rsidRDefault="0054415C" w:rsidP="0054415C">
      <w:pPr>
        <w:pStyle w:val="SangriaFrancesaArticulo"/>
      </w:pPr>
    </w:p>
    <w:p w:rsidR="0054415C" w:rsidRDefault="0054415C" w:rsidP="0054415C">
      <w:pPr>
        <w:pStyle w:val="TextoNormalNegritaCursivandice"/>
      </w:pPr>
      <w:r>
        <w:t>Directiva 2001/51/CE del Consejo, de 28 de junio de 2001. Se completan las disposiciones del artículo 26 del Convenio de aplicación del Acuerdo de Schengen de 14 de junio de 1985</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p>
    <w:p w:rsidR="0054415C" w:rsidRDefault="0054415C" w:rsidP="0054415C">
      <w:pPr>
        <w:pStyle w:val="TextoNormalNegritaCursivandice"/>
      </w:pPr>
      <w:r>
        <w:t>Directiva 2003/35/CE del Parlamento Europeo y del Consejo, de 26 de mayo de 2003. Establece medidas para la participación del público en la elaboración de determinados planes y programas relacionados con el medio ambiente y por la que se modifican, en lo que se refiere a la participación del público y el acceso a la justicia, las Directivas 85/337/CEE y 96/61/CE del Consejo - Declaración de la Comisión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9" w:history="1">
        <w:r w:rsidRPr="0054415C">
          <w:rPr>
            <w:rStyle w:val="TextoNormalCaracter"/>
          </w:rPr>
          <w:t>129/2013</w:t>
        </w:r>
      </w:hyperlink>
      <w:r>
        <w:t>, f. 7.</w:t>
      </w:r>
    </w:p>
    <w:p w:rsidR="0054415C" w:rsidRDefault="0054415C" w:rsidP="0054415C">
      <w:pPr>
        <w:pStyle w:val="SangriaFrancesaArticulo"/>
      </w:pPr>
    </w:p>
    <w:p w:rsidR="0054415C" w:rsidRDefault="0054415C" w:rsidP="0054415C">
      <w:pPr>
        <w:pStyle w:val="TextoNormalNegritaCursivandice"/>
      </w:pPr>
      <w:r>
        <w:lastRenderedPageBreak/>
        <w:t>Directiva 2003/54/CE del Parlamento Europeo y del Consejo, de 26 de junio de 2003. Normas comunes para el mercado interior de la electricidad</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4" w:history="1">
        <w:r w:rsidRPr="0054415C">
          <w:rPr>
            <w:rStyle w:val="TextoNormalCaracter"/>
          </w:rPr>
          <w:t>4/2013</w:t>
        </w:r>
      </w:hyperlink>
      <w:r>
        <w:t xml:space="preserve">, f. 10; </w:t>
      </w:r>
      <w:hyperlink w:anchor="SENTENCIA_2013_102" w:history="1">
        <w:r w:rsidRPr="0054415C">
          <w:rPr>
            <w:rStyle w:val="TextoNormalCaracter"/>
          </w:rPr>
          <w:t>102/2013</w:t>
        </w:r>
      </w:hyperlink>
      <w:r>
        <w:t>, f. 3.</w:t>
      </w:r>
    </w:p>
    <w:p w:rsidR="0054415C" w:rsidRDefault="0054415C" w:rsidP="0054415C">
      <w:pPr>
        <w:pStyle w:val="SangriaFrancesaArticulo"/>
      </w:pPr>
    </w:p>
    <w:p w:rsidR="0054415C" w:rsidRDefault="0054415C" w:rsidP="0054415C">
      <w:pPr>
        <w:pStyle w:val="TextoNormalNegritaCursivandice"/>
      </w:pPr>
      <w:r>
        <w:t>Directiva 2003/55/CE del Parlamento Europeo y del Consejo, de 26 de junio de 2003. Normas comunes para el mercado interior del gas natural y derogación de la Directiva 1998/30/CE</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 w:history="1">
        <w:r w:rsidRPr="0054415C">
          <w:rPr>
            <w:rStyle w:val="TextoNormalCaracter"/>
          </w:rPr>
          <w:t>8/2013</w:t>
        </w:r>
      </w:hyperlink>
      <w:r>
        <w:t>, ff. 1, 2.</w:t>
      </w:r>
    </w:p>
    <w:p w:rsidR="0054415C" w:rsidRDefault="0054415C" w:rsidP="0054415C">
      <w:pPr>
        <w:pStyle w:val="SangriaFrancesaArticulo"/>
      </w:pPr>
    </w:p>
    <w:p w:rsidR="0054415C" w:rsidRDefault="0054415C" w:rsidP="0054415C">
      <w:pPr>
        <w:pStyle w:val="TextoNormalNegritaCursivandice"/>
      </w:pPr>
      <w:r>
        <w:t>Reglamento (CE) 1782/2003 del Consejo, de 29 de septiembre de 2003. Establece disposiciones comunes aplicables a los regímenes de ayuda directa en el marco de la política agrícola común y se instauran determinados regímenes de ayuda a los agricultores y por el que se modifican los Reglamentos (CEE) 2019/1993, (CE) 1452/2001, (CE) 1453/2001, (CE) 1454/2001, (CE) 1868/1994, (CE) 1251/1999, (CE) 1254/1999, (CE) 1673/2000, (CEE) 2358/1971 y (CE) 2529/2001</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r w:rsidRPr="0054415C">
        <w:rPr>
          <w:rStyle w:val="TextoNormalNegritaCaracter"/>
        </w:rPr>
        <w:t>Título III, capítulo 5, sección 2.</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r w:rsidRPr="0054415C">
        <w:rPr>
          <w:rStyle w:val="TextoNormalNegritaCaracter"/>
        </w:rPr>
        <w:t>Título III, capítulos 1 a 4.</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r w:rsidRPr="0054415C">
        <w:rPr>
          <w:rStyle w:val="TextoNormalNegritaCaracter"/>
        </w:rPr>
        <w:t>Artículo 58.</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r w:rsidRPr="0054415C">
        <w:rPr>
          <w:rStyle w:val="TextoNormalNegritaCaracter"/>
        </w:rPr>
        <w:t>Artículo 66.</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r w:rsidRPr="0054415C">
        <w:rPr>
          <w:rStyle w:val="TextoNormalNegritaCaracter"/>
        </w:rPr>
        <w:t>Artículo 67.</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r w:rsidRPr="0054415C">
        <w:rPr>
          <w:rStyle w:val="TextoNormalNegritaCaracter"/>
        </w:rPr>
        <w:t>Artículo 68.</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r w:rsidRPr="0054415C">
        <w:rPr>
          <w:rStyle w:val="TextoNormalNegritaCaracter"/>
        </w:rPr>
        <w:t>Artículo 69.</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p>
    <w:p w:rsidR="0054415C" w:rsidRDefault="0054415C" w:rsidP="0054415C">
      <w:pPr>
        <w:pStyle w:val="TextoNormalNegritaCursivandice"/>
      </w:pPr>
      <w:r>
        <w:t>Reglamento (CE) núm. 2201/2003 del Consejo, de 27 de noviembre de 2003. Competencia, reconocimiento y ejecución de resoluciones judiciales en materia matrimonial y de responsabilidad parental, por el que se deroga el Reglamento (CE) núm. 1347/2000</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7" w:history="1">
        <w:r w:rsidRPr="0054415C">
          <w:rPr>
            <w:rStyle w:val="TextoNormalCaracter"/>
          </w:rPr>
          <w:t>127/2013</w:t>
        </w:r>
      </w:hyperlink>
      <w:r>
        <w:t>, f. 2.</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127" w:history="1">
        <w:r w:rsidRPr="0054415C">
          <w:rPr>
            <w:rStyle w:val="TextoNormalCaracter"/>
          </w:rPr>
          <w:t>127/2013</w:t>
        </w:r>
      </w:hyperlink>
      <w:r>
        <w:t>, f. 4.</w:t>
      </w:r>
    </w:p>
    <w:p w:rsidR="0054415C" w:rsidRDefault="0054415C" w:rsidP="0054415C">
      <w:pPr>
        <w:pStyle w:val="SangriaFrancesaArticulo"/>
      </w:pPr>
      <w:r w:rsidRPr="0054415C">
        <w:rPr>
          <w:rStyle w:val="TextoNormalNegritaCaracter"/>
        </w:rPr>
        <w:t>Artículo 10.</w:t>
      </w:r>
      <w:r w:rsidRPr="0054415C">
        <w:rPr>
          <w:rStyle w:val="TextoNormalCaracter"/>
        </w:rPr>
        <w:t>-</w:t>
      </w:r>
      <w:r>
        <w:t xml:space="preserve"> Sentencia </w:t>
      </w:r>
      <w:hyperlink w:anchor="SENTENCIA_2013_127" w:history="1">
        <w:r w:rsidRPr="0054415C">
          <w:rPr>
            <w:rStyle w:val="TextoNormalCaracter"/>
          </w:rPr>
          <w:t>127/2013</w:t>
        </w:r>
      </w:hyperlink>
      <w:r>
        <w:t>, f. 4.</w:t>
      </w:r>
    </w:p>
    <w:p w:rsidR="0054415C" w:rsidRDefault="0054415C" w:rsidP="0054415C">
      <w:pPr>
        <w:pStyle w:val="SangriaFrancesaArticulo"/>
      </w:pPr>
    </w:p>
    <w:p w:rsidR="0054415C" w:rsidRDefault="0054415C" w:rsidP="0054415C">
      <w:pPr>
        <w:pStyle w:val="TextoNormalNegritaCursivandice"/>
      </w:pPr>
      <w:r>
        <w:t>Directiva 2004/82/CE del Consejo, de 29 de abril de 2004. Sobre la obligación de los transportistas de comunicar los datos de las personas transportadas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17" w:history="1">
        <w:r w:rsidRPr="0054415C">
          <w:rPr>
            <w:rStyle w:val="TextoNormalCaracter"/>
          </w:rPr>
          <w:t>17/2013</w:t>
        </w:r>
      </w:hyperlink>
      <w:r>
        <w:t>, f. 6.</w:t>
      </w:r>
    </w:p>
    <w:p w:rsidR="0054415C" w:rsidRDefault="0054415C" w:rsidP="0054415C">
      <w:pPr>
        <w:pStyle w:val="SangriaFrancesaArticulo"/>
      </w:pPr>
    </w:p>
    <w:p w:rsidR="0054415C" w:rsidRDefault="0054415C" w:rsidP="0054415C">
      <w:pPr>
        <w:pStyle w:val="TextoNormalNegritaCursivandice"/>
      </w:pPr>
      <w:r>
        <w:t>Directiva 2006/123/CE del Parlamento Europeo y del Consejo, de 12 de diciembre de 2006. Servicios en el mercado interior</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3" w:history="1">
        <w:r w:rsidRPr="0054415C">
          <w:rPr>
            <w:rStyle w:val="TextoNormalCaracter"/>
          </w:rPr>
          <w:t>3/2013</w:t>
        </w:r>
      </w:hyperlink>
      <w:r>
        <w:t xml:space="preserve">, f. 7; </w:t>
      </w:r>
      <w:hyperlink w:anchor="SENTENCIA_2013_102" w:history="1">
        <w:r w:rsidRPr="0054415C">
          <w:rPr>
            <w:rStyle w:val="TextoNormalCaracter"/>
          </w:rPr>
          <w:t>102/2013</w:t>
        </w:r>
      </w:hyperlink>
      <w:r>
        <w:t>, f. 3.</w:t>
      </w:r>
    </w:p>
    <w:p w:rsidR="0054415C" w:rsidRDefault="0054415C" w:rsidP="0054415C">
      <w:pPr>
        <w:pStyle w:val="SangriaIzquierdaArticulo"/>
      </w:pPr>
      <w:r>
        <w:t xml:space="preserve">Autos </w:t>
      </w:r>
      <w:hyperlink w:anchor="AUTO_2013_10" w:history="1">
        <w:r w:rsidRPr="0054415C">
          <w:rPr>
            <w:rStyle w:val="TextoNormalCaracter"/>
          </w:rPr>
          <w:t>10/2013</w:t>
        </w:r>
      </w:hyperlink>
      <w:r>
        <w:t xml:space="preserve">, f. 4; </w:t>
      </w:r>
      <w:hyperlink w:anchor="AUTO_2013_23" w:history="1">
        <w:r w:rsidRPr="0054415C">
          <w:rPr>
            <w:rStyle w:val="TextoNormalCaracter"/>
          </w:rPr>
          <w:t>23/2013</w:t>
        </w:r>
      </w:hyperlink>
      <w:r>
        <w:t>, f. 2.</w:t>
      </w:r>
    </w:p>
    <w:p w:rsidR="0054415C" w:rsidRDefault="0054415C" w:rsidP="0054415C">
      <w:pPr>
        <w:pStyle w:val="SangriaIzquierdaArticulo"/>
      </w:pPr>
    </w:p>
    <w:p w:rsidR="0054415C" w:rsidRDefault="0054415C" w:rsidP="0054415C">
      <w:pPr>
        <w:pStyle w:val="TextoNormalNegritaCursivandice"/>
      </w:pPr>
      <w:r>
        <w:t>Reglamento (CE) 1234/2007 del Consejo, de 22 de octubre de 2007. Crea una organización común de mercados agrícolas y se establecen disposiciones específicas para determinados productos agrícolas (Reglamento único para las OCM)</w:t>
      </w:r>
    </w:p>
    <w:p w:rsidR="0054415C" w:rsidRDefault="0054415C" w:rsidP="0054415C">
      <w:pPr>
        <w:pStyle w:val="SangriaFrancesaArticulo"/>
      </w:pPr>
      <w:r w:rsidRPr="0054415C">
        <w:rPr>
          <w:rStyle w:val="TextoNormalNegritaCaracter"/>
        </w:rPr>
        <w:lastRenderedPageBreak/>
        <w:t>Artículo 118 ter.</w:t>
      </w:r>
      <w:r w:rsidRPr="0054415C">
        <w:rPr>
          <w:rStyle w:val="TextoNormalCaracter"/>
        </w:rPr>
        <w:t>-</w:t>
      </w:r>
      <w:r>
        <w:t xml:space="preserve"> Sentencia </w:t>
      </w:r>
      <w:hyperlink w:anchor="SENTENCIA_2013_34" w:history="1">
        <w:r w:rsidRPr="0054415C">
          <w:rPr>
            <w:rStyle w:val="TextoNormalCaracter"/>
          </w:rPr>
          <w:t>34/2013</w:t>
        </w:r>
      </w:hyperlink>
      <w:r>
        <w:t>, f. 5.</w:t>
      </w:r>
    </w:p>
    <w:p w:rsidR="0054415C" w:rsidRDefault="0054415C" w:rsidP="0054415C">
      <w:pPr>
        <w:pStyle w:val="SangriaFrancesaArticulo"/>
      </w:pPr>
    </w:p>
    <w:p w:rsidR="0054415C" w:rsidRDefault="0054415C" w:rsidP="0054415C">
      <w:pPr>
        <w:pStyle w:val="TextoNormalNegritaCursivandice"/>
      </w:pPr>
      <w:r>
        <w:t>Tratado de Lisboa, de 13 de diciembre de 2007. Tratado de funcionamiento de la Unión Europea</w:t>
      </w:r>
    </w:p>
    <w:p w:rsidR="0054415C" w:rsidRDefault="0054415C" w:rsidP="0054415C">
      <w:pPr>
        <w:pStyle w:val="SangriaFrancesaArticulo"/>
      </w:pPr>
      <w:r w:rsidRPr="0054415C">
        <w:rPr>
          <w:rStyle w:val="TextoNormalNegritaCaracter"/>
        </w:rPr>
        <w:t>Artículo 267.</w:t>
      </w:r>
      <w:r w:rsidRPr="0054415C">
        <w:rPr>
          <w:rStyle w:val="TextoNormalCaracter"/>
        </w:rPr>
        <w:t>-</w:t>
      </w:r>
      <w:r>
        <w:t xml:space="preserve"> Sentencias </w:t>
      </w:r>
      <w:hyperlink w:anchor="SENTENCIA_2013_27" w:history="1">
        <w:r w:rsidRPr="0054415C">
          <w:rPr>
            <w:rStyle w:val="TextoNormalCaracter"/>
          </w:rPr>
          <w:t>27/2013</w:t>
        </w:r>
      </w:hyperlink>
      <w:r>
        <w:t xml:space="preserve">, VP I; </w:t>
      </w:r>
      <w:hyperlink w:anchor="SENTENCIA_2013_127" w:history="1">
        <w:r w:rsidRPr="0054415C">
          <w:rPr>
            <w:rStyle w:val="TextoNormalCaracter"/>
          </w:rPr>
          <w:t>127/2013</w:t>
        </w:r>
      </w:hyperlink>
      <w:r>
        <w:t>, f. 7.</w:t>
      </w:r>
    </w:p>
    <w:p w:rsidR="0054415C" w:rsidRDefault="0054415C" w:rsidP="0054415C">
      <w:pPr>
        <w:pStyle w:val="SangriaFrancesaArticulo"/>
      </w:pPr>
    </w:p>
    <w:p w:rsidR="0054415C" w:rsidRDefault="0054415C" w:rsidP="0054415C">
      <w:pPr>
        <w:pStyle w:val="TextoNormalNegritaCursivandice"/>
      </w:pPr>
      <w:r>
        <w:t>Reglamento (CE) 479/2008 del Consejo, de 29 de abril de 2008. Establece la organización común del mercado vitivinícola, se modifican los Reglamentos (CE) 1493/1999, (CE) 1782/2003, (CE) 1290/2005 y (CE) 3/2008 y se derogan los Reglamentos (CEE) 2392/86 y (CE) 1493/1999</w:t>
      </w:r>
    </w:p>
    <w:p w:rsidR="0054415C" w:rsidRDefault="0054415C" w:rsidP="0054415C">
      <w:pPr>
        <w:pStyle w:val="SangriaFrancesaArticulo"/>
      </w:pPr>
      <w:r w:rsidRPr="0054415C">
        <w:rPr>
          <w:rStyle w:val="TextoNormalNegritaCaracter"/>
        </w:rPr>
        <w:t>Considerando segundo.</w:t>
      </w:r>
      <w:r w:rsidRPr="0054415C">
        <w:rPr>
          <w:rStyle w:val="TextoNormalCaracter"/>
        </w:rPr>
        <w:t>-</w:t>
      </w:r>
      <w:r>
        <w:t xml:space="preserve"> Sentencia </w:t>
      </w:r>
      <w:hyperlink w:anchor="SENTENCIA_2013_34" w:history="1">
        <w:r w:rsidRPr="0054415C">
          <w:rPr>
            <w:rStyle w:val="TextoNormalCaracter"/>
          </w:rPr>
          <w:t>34/2013</w:t>
        </w:r>
      </w:hyperlink>
      <w:r>
        <w:t>, f. 9.</w:t>
      </w:r>
    </w:p>
    <w:p w:rsidR="0054415C" w:rsidRDefault="0054415C" w:rsidP="0054415C">
      <w:pPr>
        <w:pStyle w:val="SangriaFrancesaArticulo"/>
      </w:pPr>
    </w:p>
    <w:p w:rsidR="0054415C" w:rsidRDefault="0054415C" w:rsidP="0054415C">
      <w:pPr>
        <w:pStyle w:val="TextoNormalNegritaCursivandice"/>
      </w:pPr>
      <w:r>
        <w:t>Reglamento (CE) núm. 485/2008 del Consejo, de 26 de mayo de 2008. Relativo a los controles, por los Estados miembros, de las operaciones comprendidas en el sistema de financiación por el fondo europeo agrícola de garantía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130" w:history="1">
        <w:r w:rsidRPr="0054415C">
          <w:rPr>
            <w:rStyle w:val="TextoNormalCaracter"/>
          </w:rPr>
          <w:t>130/2013</w:t>
        </w:r>
      </w:hyperlink>
      <w:r>
        <w:t xml:space="preserve">, f. 12; </w:t>
      </w:r>
      <w:hyperlink w:anchor="SENTENCIA_2013_135" w:history="1">
        <w:r w:rsidRPr="0054415C">
          <w:rPr>
            <w:rStyle w:val="TextoNormalCaracter"/>
          </w:rPr>
          <w:t>135/2013</w:t>
        </w:r>
      </w:hyperlink>
      <w:r>
        <w:t>, f. 4.</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130" w:history="1">
        <w:r w:rsidRPr="0054415C">
          <w:rPr>
            <w:rStyle w:val="TextoNormalCaracter"/>
          </w:rPr>
          <w:t>130/2013</w:t>
        </w:r>
      </w:hyperlink>
      <w:r>
        <w:t>, f. 12.</w:t>
      </w:r>
    </w:p>
    <w:p w:rsidR="0054415C" w:rsidRDefault="0054415C" w:rsidP="0054415C">
      <w:pPr>
        <w:pStyle w:val="SangriaFrancesaArticulo"/>
      </w:pPr>
      <w:r w:rsidRPr="0054415C">
        <w:rPr>
          <w:rStyle w:val="TextoNormalNegritaCaracter"/>
        </w:rPr>
        <w:t>Artículo 2.7.</w:t>
      </w:r>
      <w:r w:rsidRPr="0054415C">
        <w:rPr>
          <w:rStyle w:val="TextoNormalCaracter"/>
        </w:rPr>
        <w:t>-</w:t>
      </w:r>
      <w:r>
        <w:t xml:space="preserve"> Sentencia </w:t>
      </w:r>
      <w:hyperlink w:anchor="SENTENCIA_2013_130" w:history="1">
        <w:r w:rsidRPr="0054415C">
          <w:rPr>
            <w:rStyle w:val="TextoNormalCaracter"/>
          </w:rPr>
          <w:t>130/2013</w:t>
        </w:r>
      </w:hyperlink>
      <w:r>
        <w:t>, f. 12.</w:t>
      </w:r>
    </w:p>
    <w:p w:rsidR="0054415C" w:rsidRDefault="0054415C" w:rsidP="0054415C">
      <w:pPr>
        <w:pStyle w:val="SangriaFrancesaArticulo"/>
      </w:pPr>
      <w:r w:rsidRPr="0054415C">
        <w:rPr>
          <w:rStyle w:val="TextoNormalNegritaCaracter"/>
        </w:rPr>
        <w:t>Artículo 11.</w:t>
      </w:r>
      <w:r w:rsidRPr="0054415C">
        <w:rPr>
          <w:rStyle w:val="TextoNormalCaracter"/>
        </w:rPr>
        <w:t>-</w:t>
      </w:r>
      <w:r>
        <w:t xml:space="preserve"> Sentencia </w:t>
      </w:r>
      <w:hyperlink w:anchor="SENTENCIA_2013_130" w:history="1">
        <w:r w:rsidRPr="0054415C">
          <w:rPr>
            <w:rStyle w:val="TextoNormalCaracter"/>
          </w:rPr>
          <w:t>130/2013</w:t>
        </w:r>
      </w:hyperlink>
      <w:r>
        <w:t>, f. 12.</w:t>
      </w:r>
    </w:p>
    <w:p w:rsidR="0054415C" w:rsidRDefault="0054415C" w:rsidP="0054415C">
      <w:pPr>
        <w:pStyle w:val="SangriaFrancesaArticulo"/>
      </w:pPr>
    </w:p>
    <w:p w:rsidR="0054415C" w:rsidRDefault="0054415C" w:rsidP="0054415C">
      <w:pPr>
        <w:pStyle w:val="TextoNormalNegritaCursivandice"/>
      </w:pPr>
      <w:r>
        <w:t>Reglamento (CE) 73/2009 del Consejo, de 19 de enero de 2009. Establece disposiciones comunes aplicables a los regímenes de ayuda directa a los agricultores en el marco de la política agrícola común y se instauran determinados regímenes de ayuda a los agricultores y por el que se modifican los Reglamentos (CE) 1290/2005, (CE) 247/2006, (CE) 378/2007 y se deroga el Reglamento (CE) 1782/2003</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r w:rsidRPr="0054415C">
        <w:rPr>
          <w:rStyle w:val="TextoNormalNegritaCaracter"/>
        </w:rPr>
        <w:t>Artículo 46.</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r w:rsidRPr="0054415C">
        <w:rPr>
          <w:rStyle w:val="TextoNormalNegritaCaracter"/>
        </w:rPr>
        <w:t>Anexo IV.</w:t>
      </w:r>
      <w:r w:rsidRPr="0054415C">
        <w:rPr>
          <w:rStyle w:val="TextoNormalCaracter"/>
        </w:rPr>
        <w:t>-</w:t>
      </w:r>
      <w:r>
        <w:t xml:space="preserve"> Sentencia </w:t>
      </w:r>
      <w:hyperlink w:anchor="SENTENCIA_2013_104" w:history="1">
        <w:r w:rsidRPr="0054415C">
          <w:rPr>
            <w:rStyle w:val="TextoNormalCaracter"/>
          </w:rPr>
          <w:t>104/2013</w:t>
        </w:r>
      </w:hyperlink>
      <w:r>
        <w:t>, f. 5.</w:t>
      </w:r>
    </w:p>
    <w:p w:rsidR="0054415C" w:rsidRDefault="0054415C" w:rsidP="0054415C">
      <w:pPr>
        <w:pStyle w:val="SangriaFrancesaArticulo"/>
      </w:pPr>
    </w:p>
    <w:p w:rsidR="0054415C" w:rsidRDefault="0054415C" w:rsidP="0054415C">
      <w:pPr>
        <w:pStyle w:val="TextoNormalNegritaCursivandice"/>
      </w:pPr>
      <w:r>
        <w:t>Directiva 2009/147/CE del Parlamento Europeo y del Consejo, de 30 de noviembre de 2009. Relativa a la conservación de las aves silvestres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9" w:history="1">
        <w:r w:rsidRPr="0054415C">
          <w:rPr>
            <w:rStyle w:val="TextoNormalCaracter"/>
          </w:rPr>
          <w:t>69/2013</w:t>
        </w:r>
      </w:hyperlink>
      <w:r>
        <w:t>, f. 6.</w:t>
      </w:r>
    </w:p>
    <w:p w:rsidR="0054415C" w:rsidRDefault="0054415C" w:rsidP="0054415C">
      <w:pPr>
        <w:pStyle w:val="SangriaFrancesaArticulo"/>
      </w:pPr>
      <w:r w:rsidRPr="0054415C">
        <w:rPr>
          <w:rStyle w:val="TextoNormalNegritaCaracter"/>
        </w:rPr>
        <w:t>Preámbulo.</w:t>
      </w:r>
      <w:r w:rsidRPr="0054415C">
        <w:rPr>
          <w:rStyle w:val="TextoNormalCaracter"/>
        </w:rPr>
        <w:t>-</w:t>
      </w:r>
      <w:r>
        <w:t xml:space="preserve"> Sentencia </w:t>
      </w:r>
      <w:hyperlink w:anchor="SENTENCIA_2013_69" w:history="1">
        <w:r w:rsidRPr="0054415C">
          <w:rPr>
            <w:rStyle w:val="TextoNormalCaracter"/>
          </w:rPr>
          <w:t>69/2013</w:t>
        </w:r>
      </w:hyperlink>
      <w:r>
        <w:t>, f. 6.</w:t>
      </w:r>
    </w:p>
    <w:p w:rsidR="0054415C" w:rsidRDefault="0054415C" w:rsidP="0054415C">
      <w:pPr>
        <w:pStyle w:val="SangriaFrancesaArticulo"/>
      </w:pPr>
      <w:r w:rsidRPr="0054415C">
        <w:rPr>
          <w:rStyle w:val="TextoNormalNegritaCaracter"/>
        </w:rPr>
        <w:t>Artículo 1.</w:t>
      </w:r>
      <w:r w:rsidRPr="0054415C">
        <w:rPr>
          <w:rStyle w:val="TextoNormalCaracter"/>
        </w:rPr>
        <w:t>-</w:t>
      </w:r>
      <w:r>
        <w:t xml:space="preserve"> Sentencia </w:t>
      </w:r>
      <w:hyperlink w:anchor="SENTENCIA_2013_69" w:history="1">
        <w:r w:rsidRPr="0054415C">
          <w:rPr>
            <w:rStyle w:val="TextoNormalCaracter"/>
          </w:rPr>
          <w:t>69/2013</w:t>
        </w:r>
      </w:hyperlink>
      <w:r>
        <w:t>, f. 6.</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 </w:t>
      </w:r>
      <w:hyperlink w:anchor="SENTENCIA_2013_69" w:history="1">
        <w:r w:rsidRPr="0054415C">
          <w:rPr>
            <w:rStyle w:val="TextoNormalCaracter"/>
          </w:rPr>
          <w:t>69/2013</w:t>
        </w:r>
      </w:hyperlink>
      <w:r>
        <w:t>, f. 6.</w:t>
      </w:r>
    </w:p>
    <w:p w:rsidR="0054415C" w:rsidRDefault="0054415C" w:rsidP="0054415C">
      <w:pPr>
        <w:pStyle w:val="SangriaFrancesaArticulo"/>
      </w:pPr>
      <w:r w:rsidRPr="0054415C">
        <w:rPr>
          <w:rStyle w:val="TextoNormalNegritaCaracter"/>
        </w:rPr>
        <w:t>Anexo IV.</w:t>
      </w:r>
      <w:r w:rsidRPr="0054415C">
        <w:rPr>
          <w:rStyle w:val="TextoNormalCaracter"/>
        </w:rPr>
        <w:t>-</w:t>
      </w:r>
      <w:r>
        <w:t xml:space="preserve"> Sentencia </w:t>
      </w:r>
      <w:hyperlink w:anchor="SENTENCIA_2013_69" w:history="1">
        <w:r w:rsidRPr="0054415C">
          <w:rPr>
            <w:rStyle w:val="TextoNormalCaracter"/>
          </w:rPr>
          <w:t>69/2013</w:t>
        </w:r>
      </w:hyperlink>
      <w:r>
        <w:t>, f. 6.</w:t>
      </w:r>
    </w:p>
    <w:p w:rsidR="0054415C" w:rsidRDefault="0054415C" w:rsidP="0054415C">
      <w:pPr>
        <w:pStyle w:val="TextoNormal"/>
      </w:pPr>
    </w:p>
    <w:p w:rsidR="0054415C" w:rsidRDefault="0054415C" w:rsidP="0054415C">
      <w:pPr>
        <w:pStyle w:val="SangriaFrancesaArticulo"/>
      </w:pPr>
      <w:bookmarkStart w:id="307" w:name="INDICE27994"/>
    </w:p>
    <w:bookmarkEnd w:id="307"/>
    <w:p w:rsidR="0054415C" w:rsidRDefault="0054415C" w:rsidP="0054415C">
      <w:pPr>
        <w:pStyle w:val="TextoIndiceNivel2"/>
        <w:suppressAutoHyphens/>
      </w:pPr>
      <w:r>
        <w:t>N) Consejo de Europa</w:t>
      </w:r>
    </w:p>
    <w:p w:rsidR="0054415C" w:rsidRDefault="0054415C" w:rsidP="0054415C">
      <w:pPr>
        <w:pStyle w:val="TextoIndiceNivel2"/>
      </w:pPr>
    </w:p>
    <w:p w:rsidR="0054415C" w:rsidRDefault="0054415C" w:rsidP="0054415C">
      <w:pPr>
        <w:pStyle w:val="TextoNormalNegritaCursivandice"/>
      </w:pPr>
      <w:r>
        <w:t>Convenio europeo para la protección de los derechos humanos y de las libertades fundamentales. Hecho en Roma el 4 de noviembre de 1950, ratificado por Instrumento de 26 de septiembre de 1979</w:t>
      </w:r>
    </w:p>
    <w:p w:rsidR="0054415C" w:rsidRDefault="0054415C" w:rsidP="0054415C">
      <w:pPr>
        <w:pStyle w:val="SangriaFrancesaArticulo"/>
      </w:pPr>
      <w:r w:rsidRPr="0054415C">
        <w:rPr>
          <w:rStyle w:val="TextoNormalNegritaCaracter"/>
        </w:rPr>
        <w:lastRenderedPageBreak/>
        <w:t>En general.</w:t>
      </w:r>
      <w:r w:rsidRPr="0054415C">
        <w:rPr>
          <w:rStyle w:val="TextoNormalCaracter"/>
        </w:rPr>
        <w:t>-</w:t>
      </w:r>
      <w:r>
        <w:t xml:space="preserve"> Sentencias </w:t>
      </w:r>
      <w:hyperlink w:anchor="SENTENCIA_2013_12" w:history="1">
        <w:r w:rsidRPr="0054415C">
          <w:rPr>
            <w:rStyle w:val="TextoNormalCaracter"/>
          </w:rPr>
          <w:t>12/2013</w:t>
        </w:r>
      </w:hyperlink>
      <w:r>
        <w:t xml:space="preserve">, f. 4; </w:t>
      </w:r>
      <w:hyperlink w:anchor="SENTENCIA_2013_75" w:history="1">
        <w:r w:rsidRPr="0054415C">
          <w:rPr>
            <w:rStyle w:val="TextoNormalCaracter"/>
          </w:rPr>
          <w:t>75/2013</w:t>
        </w:r>
      </w:hyperlink>
      <w:r>
        <w:t>, f. 5.</w:t>
      </w:r>
    </w:p>
    <w:p w:rsidR="0054415C" w:rsidRDefault="0054415C" w:rsidP="0054415C">
      <w:pPr>
        <w:pStyle w:val="SangriaFrancesaArticulo"/>
      </w:pPr>
      <w:r w:rsidRPr="0054415C">
        <w:rPr>
          <w:rStyle w:val="TextoNormalNegritaCaracter"/>
        </w:rPr>
        <w:t>Artículo 3.</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Sentencia </w:t>
      </w:r>
      <w:hyperlink w:anchor="SENTENCIA_2013_75" w:history="1">
        <w:r w:rsidRPr="0054415C">
          <w:rPr>
            <w:rStyle w:val="TextoNormalCaracter"/>
          </w:rPr>
          <w:t>75/2013</w:t>
        </w:r>
      </w:hyperlink>
      <w:r>
        <w:t>, f. 4.</w:t>
      </w:r>
    </w:p>
    <w:p w:rsidR="0054415C" w:rsidRDefault="0054415C" w:rsidP="0054415C">
      <w:pPr>
        <w:pStyle w:val="SangriaFrancesaArticulo"/>
      </w:pPr>
      <w:r w:rsidRPr="0054415C">
        <w:rPr>
          <w:rStyle w:val="TextoNormalNegritaCaracter"/>
        </w:rPr>
        <w:t>Artículo 6.1.</w:t>
      </w:r>
      <w:r w:rsidRPr="0054415C">
        <w:rPr>
          <w:rStyle w:val="TextoNormalCaracter"/>
        </w:rPr>
        <w:t>-</w:t>
      </w:r>
      <w:r>
        <w:t xml:space="preserve"> Sentencia </w:t>
      </w:r>
      <w:hyperlink w:anchor="SENTENCIA_2013_75" w:history="1">
        <w:r w:rsidRPr="0054415C">
          <w:rPr>
            <w:rStyle w:val="TextoNormalCaracter"/>
          </w:rPr>
          <w:t>75/2013</w:t>
        </w:r>
      </w:hyperlink>
      <w:r>
        <w:t>, f. 4.</w:t>
      </w:r>
    </w:p>
    <w:p w:rsidR="0054415C" w:rsidRDefault="0054415C" w:rsidP="0054415C">
      <w:pPr>
        <w:pStyle w:val="SangriaFrancesaArticulo"/>
      </w:pPr>
      <w:r w:rsidRPr="0054415C">
        <w:rPr>
          <w:rStyle w:val="TextoNormalNegritaCaracter"/>
        </w:rPr>
        <w:t>Artículo 6.3 d).</w:t>
      </w:r>
      <w:r w:rsidRPr="0054415C">
        <w:rPr>
          <w:rStyle w:val="TextoNormalCaracter"/>
        </w:rPr>
        <w:t>-</w:t>
      </w:r>
      <w:r>
        <w:t xml:space="preserve"> Sentencias </w:t>
      </w:r>
      <w:hyperlink w:anchor="SENTENCIA_2013_57" w:history="1">
        <w:r w:rsidRPr="0054415C">
          <w:rPr>
            <w:rStyle w:val="TextoNormalCaracter"/>
          </w:rPr>
          <w:t>57/2013</w:t>
        </w:r>
      </w:hyperlink>
      <w:r>
        <w:t xml:space="preserve">, f. 4; </w:t>
      </w:r>
      <w:hyperlink w:anchor="SENTENCIA_2013_75" w:history="1">
        <w:r w:rsidRPr="0054415C">
          <w:rPr>
            <w:rStyle w:val="TextoNormalCaracter"/>
          </w:rPr>
          <w:t>75/2013</w:t>
        </w:r>
      </w:hyperlink>
      <w:r>
        <w:t>, ff. 3, 4.</w:t>
      </w:r>
    </w:p>
    <w:p w:rsidR="0054415C" w:rsidRDefault="0054415C" w:rsidP="0054415C">
      <w:pPr>
        <w:pStyle w:val="SangriaFrancesaArticulo"/>
      </w:pPr>
      <w:r w:rsidRPr="0054415C">
        <w:rPr>
          <w:rStyle w:val="TextoNormalNegritaCaracter"/>
        </w:rPr>
        <w:t>Artículo 8.</w:t>
      </w:r>
      <w:r w:rsidRPr="0054415C">
        <w:rPr>
          <w:rStyle w:val="TextoNormalCaracter"/>
        </w:rPr>
        <w:t>-</w:t>
      </w:r>
      <w:r>
        <w:t xml:space="preserve"> Sentencias </w:t>
      </w:r>
      <w:hyperlink w:anchor="SENTENCIA_2013_17" w:history="1">
        <w:r w:rsidRPr="0054415C">
          <w:rPr>
            <w:rStyle w:val="TextoNormalCaracter"/>
          </w:rPr>
          <w:t>17/2013</w:t>
        </w:r>
      </w:hyperlink>
      <w:r>
        <w:t xml:space="preserve">, f. 4; </w:t>
      </w:r>
      <w:hyperlink w:anchor="SENTENCIA_2013_93" w:history="1">
        <w:r w:rsidRPr="0054415C">
          <w:rPr>
            <w:rStyle w:val="TextoNormalCaracter"/>
          </w:rPr>
          <w:t>93/2013</w:t>
        </w:r>
      </w:hyperlink>
      <w:r>
        <w:t xml:space="preserve">, VP II; </w:t>
      </w:r>
      <w:hyperlink w:anchor="SENTENCIA_2013_127" w:history="1">
        <w:r w:rsidRPr="0054415C">
          <w:rPr>
            <w:rStyle w:val="TextoNormalCaracter"/>
          </w:rPr>
          <w:t>127/2013</w:t>
        </w:r>
      </w:hyperlink>
      <w:r>
        <w:t>, f. 6.</w:t>
      </w:r>
    </w:p>
    <w:p w:rsidR="0054415C" w:rsidRDefault="0054415C" w:rsidP="0054415C">
      <w:pPr>
        <w:pStyle w:val="SangriaIzquierdaArticulo"/>
      </w:pPr>
      <w:r>
        <w:t xml:space="preserve">Auto </w:t>
      </w:r>
      <w:hyperlink w:anchor="AUTO_2013_132" w:history="1">
        <w:r w:rsidRPr="0054415C">
          <w:rPr>
            <w:rStyle w:val="TextoNormalCaracter"/>
          </w:rPr>
          <w:t>132/2013</w:t>
        </w:r>
      </w:hyperlink>
      <w:r>
        <w:t>, ff. 1, 3.</w:t>
      </w:r>
    </w:p>
    <w:p w:rsidR="0054415C" w:rsidRDefault="0054415C" w:rsidP="0054415C">
      <w:pPr>
        <w:pStyle w:val="SangriaFrancesaArticulo"/>
      </w:pPr>
      <w:r w:rsidRPr="0054415C">
        <w:rPr>
          <w:rStyle w:val="TextoNormalNegritaCaracter"/>
        </w:rPr>
        <w:t>Artículo 14.</w:t>
      </w:r>
      <w:r w:rsidRPr="0054415C">
        <w:rPr>
          <w:rStyle w:val="TextoNormalCaracter"/>
        </w:rPr>
        <w:t>-</w:t>
      </w:r>
      <w:r>
        <w:t xml:space="preserve"> Sentencia </w:t>
      </w:r>
      <w:hyperlink w:anchor="SENTENCIA_2013_93" w:history="1">
        <w:r w:rsidRPr="0054415C">
          <w:rPr>
            <w:rStyle w:val="TextoNormalCaracter"/>
          </w:rPr>
          <w:t>93/2013</w:t>
        </w:r>
      </w:hyperlink>
      <w:r>
        <w:t>, VP II.</w:t>
      </w:r>
    </w:p>
    <w:p w:rsidR="0054415C" w:rsidRDefault="0054415C" w:rsidP="0054415C">
      <w:pPr>
        <w:pStyle w:val="SangriaFrancesaArticulo"/>
      </w:pPr>
    </w:p>
    <w:p w:rsidR="0054415C" w:rsidRDefault="0054415C" w:rsidP="0054415C">
      <w:pPr>
        <w:pStyle w:val="TextoNormalNegritaCursivandice"/>
      </w:pPr>
      <w:r>
        <w:t>Carta social europea de 18 de octubre de 1961, ratificada por Instrumento de 29 de abril de 1980</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3" w:history="1">
        <w:r w:rsidRPr="0054415C">
          <w:rPr>
            <w:rStyle w:val="TextoNormalCaracter"/>
          </w:rPr>
          <w:t>23/2013</w:t>
        </w:r>
      </w:hyperlink>
      <w:r>
        <w:t>, f. 3.</w:t>
      </w:r>
    </w:p>
    <w:p w:rsidR="0054415C" w:rsidRDefault="0054415C" w:rsidP="0054415C">
      <w:pPr>
        <w:pStyle w:val="SangriaFrancesaArticulo"/>
      </w:pPr>
    </w:p>
    <w:p w:rsidR="0054415C" w:rsidRDefault="0054415C" w:rsidP="0054415C">
      <w:pPr>
        <w:pStyle w:val="TextoNormalNegritaCursivandice"/>
      </w:pPr>
      <w:r>
        <w:t>Convenio europeo de extradición. Protocolo adicional (núm. 2), de 17 de marzo de 1978, ratificado por Instrumento de 18 de febrero de 1985</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Auto </w:t>
      </w:r>
      <w:hyperlink w:anchor="AUTO_2013_2" w:history="1">
        <w:r w:rsidRPr="0054415C">
          <w:rPr>
            <w:rStyle w:val="TextoNormalCaracter"/>
          </w:rPr>
          <w:t>2/2013</w:t>
        </w:r>
      </w:hyperlink>
      <w:r>
        <w:t>, f. 2.</w:t>
      </w:r>
    </w:p>
    <w:p w:rsidR="0054415C" w:rsidRDefault="0054415C" w:rsidP="0054415C">
      <w:pPr>
        <w:pStyle w:val="SangriaFrancesaArticulo"/>
      </w:pPr>
      <w:r w:rsidRPr="0054415C">
        <w:rPr>
          <w:rStyle w:val="TextoNormalNegritaCaracter"/>
        </w:rPr>
        <w:t>Artículo 6.</w:t>
      </w:r>
      <w:r w:rsidRPr="0054415C">
        <w:rPr>
          <w:rStyle w:val="TextoNormalCaracter"/>
        </w:rPr>
        <w:t>-</w:t>
      </w:r>
      <w:r>
        <w:t xml:space="preserve"> Auto </w:t>
      </w:r>
      <w:hyperlink w:anchor="AUTO_2013_2" w:history="1">
        <w:r w:rsidRPr="0054415C">
          <w:rPr>
            <w:rStyle w:val="TextoNormalCaracter"/>
          </w:rPr>
          <w:t>2/2013</w:t>
        </w:r>
      </w:hyperlink>
      <w:r>
        <w:t>, f. 2.</w:t>
      </w:r>
    </w:p>
    <w:p w:rsidR="0054415C" w:rsidRDefault="0054415C" w:rsidP="0054415C">
      <w:pPr>
        <w:pStyle w:val="SangriaFrancesaArticulo"/>
      </w:pPr>
    </w:p>
    <w:p w:rsidR="0054415C" w:rsidRDefault="0054415C" w:rsidP="0054415C">
      <w:pPr>
        <w:pStyle w:val="TextoNormalNegritaCursivandice"/>
      </w:pPr>
      <w:r>
        <w:t>Convenio europeo sobre protección de las personas con respecto al tratamiento automatizado de datos de carácter personal. Hecho en Estrasburgo el 28 de enero de 1981, ratificado por Instrumento de 27 de enero de 1984</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7" w:history="1">
        <w:r w:rsidRPr="0054415C">
          <w:rPr>
            <w:rStyle w:val="TextoNormalCaracter"/>
          </w:rPr>
          <w:t>17/2013</w:t>
        </w:r>
      </w:hyperlink>
      <w:r>
        <w:t>, f. 4.</w:t>
      </w:r>
    </w:p>
    <w:p w:rsidR="0054415C" w:rsidRDefault="0054415C" w:rsidP="0054415C">
      <w:pPr>
        <w:pStyle w:val="SangriaFrancesaArticulo"/>
      </w:pPr>
    </w:p>
    <w:p w:rsidR="0054415C" w:rsidRDefault="0054415C" w:rsidP="0054415C">
      <w:pPr>
        <w:pStyle w:val="TextoNormalNegritaCursivandice"/>
      </w:pPr>
      <w:r>
        <w:t>Convenio europeo para la protección de los derechos humanos y de las libertades fundamentales. Protocolo núm. 7, firmado en Estrasburgo, 22 de noviembre de 1984, ratificado por Instrumento de 28 de agosto de 2009</w:t>
      </w:r>
    </w:p>
    <w:p w:rsidR="0054415C" w:rsidRDefault="0054415C" w:rsidP="0054415C">
      <w:pPr>
        <w:pStyle w:val="SangriaFrancesaArticulo"/>
      </w:pPr>
      <w:r w:rsidRPr="0054415C">
        <w:rPr>
          <w:rStyle w:val="TextoNormalNegritaCaracter"/>
        </w:rPr>
        <w:t>Artículo 2.1.</w:t>
      </w:r>
      <w:r w:rsidRPr="0054415C">
        <w:rPr>
          <w:rStyle w:val="TextoNormalCaracter"/>
        </w:rPr>
        <w:t>-</w:t>
      </w:r>
      <w:r>
        <w:t xml:space="preserve"> Auto </w:t>
      </w:r>
      <w:hyperlink w:anchor="AUTO_2013_59" w:history="1">
        <w:r w:rsidRPr="0054415C">
          <w:rPr>
            <w:rStyle w:val="TextoNormalCaracter"/>
          </w:rPr>
          <w:t>59/2013</w:t>
        </w:r>
      </w:hyperlink>
      <w:r>
        <w:t>, f. 3.</w:t>
      </w:r>
    </w:p>
    <w:p w:rsidR="0054415C" w:rsidRDefault="0054415C" w:rsidP="0054415C">
      <w:pPr>
        <w:pStyle w:val="SangriaFrancesaArticulo"/>
      </w:pPr>
    </w:p>
    <w:p w:rsidR="0054415C" w:rsidRDefault="0054415C" w:rsidP="0054415C">
      <w:pPr>
        <w:pStyle w:val="TextoNormalNegritaCursivandice"/>
      </w:pPr>
      <w:r>
        <w:t>Carta europea de autonomía local, hecha en Estrasburgo, de 15 de octubre de 1985. Ratificada por Instrumento de 20 de enero de 1988</w:t>
      </w:r>
    </w:p>
    <w:p w:rsidR="0054415C" w:rsidRDefault="0054415C" w:rsidP="0054415C">
      <w:pPr>
        <w:pStyle w:val="SangriaFrancesaArticulo"/>
      </w:pPr>
      <w:r w:rsidRPr="0054415C">
        <w:rPr>
          <w:rStyle w:val="TextoNormalNegritaCaracter"/>
        </w:rPr>
        <w:t>Artículo 3.1.</w:t>
      </w:r>
      <w:r w:rsidRPr="0054415C">
        <w:rPr>
          <w:rStyle w:val="TextoNormalCaracter"/>
        </w:rPr>
        <w:t>-</w:t>
      </w:r>
      <w:r>
        <w:t xml:space="preserve"> Sentencia </w:t>
      </w:r>
      <w:hyperlink w:anchor="SENTENCIA_2013_103" w:history="1">
        <w:r w:rsidRPr="0054415C">
          <w:rPr>
            <w:rStyle w:val="TextoNormalCaracter"/>
          </w:rPr>
          <w:t>103/2013</w:t>
        </w:r>
      </w:hyperlink>
      <w:r>
        <w:t>, f. 6.</w:t>
      </w:r>
    </w:p>
    <w:p w:rsidR="0054415C" w:rsidRDefault="0054415C" w:rsidP="0054415C">
      <w:pPr>
        <w:pStyle w:val="SangriaFrancesaArticulo"/>
      </w:pPr>
      <w:r w:rsidRPr="0054415C">
        <w:rPr>
          <w:rStyle w:val="TextoNormalNegritaCaracter"/>
        </w:rPr>
        <w:t>Artículo 3.2.</w:t>
      </w:r>
      <w:r w:rsidRPr="0054415C">
        <w:rPr>
          <w:rStyle w:val="TextoNormalCaracter"/>
        </w:rPr>
        <w:t>-</w:t>
      </w:r>
      <w:r>
        <w:t xml:space="preserve"> Sentencia </w:t>
      </w:r>
      <w:hyperlink w:anchor="SENTENCIA_2013_103" w:history="1">
        <w:r w:rsidRPr="0054415C">
          <w:rPr>
            <w:rStyle w:val="TextoNormalCaracter"/>
          </w:rPr>
          <w:t>103/2013</w:t>
        </w:r>
      </w:hyperlink>
      <w:r>
        <w:t>, f. 6, VP.</w:t>
      </w:r>
    </w:p>
    <w:p w:rsidR="0054415C" w:rsidRDefault="0054415C" w:rsidP="0054415C">
      <w:pPr>
        <w:pStyle w:val="SangriaFrancesaArticulo"/>
      </w:pPr>
      <w:r w:rsidRPr="0054415C">
        <w:rPr>
          <w:rStyle w:val="TextoNormalNegritaCaracter"/>
        </w:rPr>
        <w:t>Artículo 19.</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SangriaFrancesaArticulo"/>
      </w:pPr>
    </w:p>
    <w:p w:rsidR="0054415C" w:rsidRDefault="0054415C" w:rsidP="0054415C">
      <w:pPr>
        <w:pStyle w:val="TextoNormalNegritaCursivandice"/>
      </w:pPr>
      <w:r>
        <w:t>Convenio europeo para la protección de los derechos humanos y de las libertades fundamentales. Protocolo núm. 11, de 11 de mayo de 1994</w:t>
      </w:r>
    </w:p>
    <w:p w:rsidR="0054415C" w:rsidRDefault="0054415C" w:rsidP="0054415C">
      <w:pPr>
        <w:pStyle w:val="SangriaFrancesaArticulo"/>
      </w:pPr>
      <w:r w:rsidRPr="0054415C">
        <w:rPr>
          <w:rStyle w:val="TextoNormalNegritaCaracter"/>
        </w:rPr>
        <w:t>Artículo 6.1.</w:t>
      </w:r>
      <w:r w:rsidRPr="0054415C">
        <w:rPr>
          <w:rStyle w:val="TextoNormalCaracter"/>
        </w:rPr>
        <w:t>-</w:t>
      </w:r>
      <w:r>
        <w:t xml:space="preserve"> Sentencia </w:t>
      </w:r>
      <w:hyperlink w:anchor="SENTENCIA_2013_88" w:history="1">
        <w:r w:rsidRPr="0054415C">
          <w:rPr>
            <w:rStyle w:val="TextoNormalCaracter"/>
          </w:rPr>
          <w:t>88/2013</w:t>
        </w:r>
      </w:hyperlink>
      <w:r>
        <w:t>, f. 9.</w:t>
      </w:r>
    </w:p>
    <w:p w:rsidR="0054415C" w:rsidRDefault="0054415C" w:rsidP="0054415C">
      <w:pPr>
        <w:pStyle w:val="SangriaFrancesaArticulo"/>
      </w:pPr>
      <w:r w:rsidRPr="0054415C">
        <w:rPr>
          <w:rStyle w:val="TextoNormalNegritaCaracter"/>
        </w:rPr>
        <w:t>Artículo 14.</w:t>
      </w:r>
      <w:r w:rsidRPr="0054415C">
        <w:rPr>
          <w:rStyle w:val="TextoNormalCaracter"/>
        </w:rPr>
        <w:t>-</w:t>
      </w:r>
      <w:r>
        <w:t xml:space="preserve"> Sentencia </w:t>
      </w:r>
      <w:hyperlink w:anchor="SENTENCIA_2013_41" w:history="1">
        <w:r w:rsidRPr="0054415C">
          <w:rPr>
            <w:rStyle w:val="TextoNormalCaracter"/>
          </w:rPr>
          <w:t>41/2013</w:t>
        </w:r>
      </w:hyperlink>
      <w:r>
        <w:t>, f. 6.</w:t>
      </w:r>
    </w:p>
    <w:p w:rsidR="0054415C" w:rsidRDefault="0054415C" w:rsidP="0054415C">
      <w:pPr>
        <w:pStyle w:val="SangriaFrancesaArticulo"/>
      </w:pPr>
    </w:p>
    <w:p w:rsidR="0054415C" w:rsidRDefault="0054415C" w:rsidP="0054415C">
      <w:pPr>
        <w:pStyle w:val="TextoNormalNegritaCursivandice"/>
      </w:pPr>
      <w:r>
        <w:t>Recomendación (2001) 19, del Comité de Ministros del Consejo de Europa, de 6 de diciembre de 2001. Participación de los ciudadanos en la vida pública en el nivel local</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03" w:history="1">
        <w:r w:rsidRPr="0054415C">
          <w:rPr>
            <w:rStyle w:val="TextoNormalCaracter"/>
          </w:rPr>
          <w:t>103/2013</w:t>
        </w:r>
      </w:hyperlink>
      <w:r>
        <w:t>, f. 5.</w:t>
      </w:r>
    </w:p>
    <w:p w:rsidR="0054415C" w:rsidRDefault="0054415C" w:rsidP="0054415C">
      <w:pPr>
        <w:pStyle w:val="TextoNormal"/>
      </w:pPr>
    </w:p>
    <w:p w:rsidR="0054415C" w:rsidRDefault="0054415C" w:rsidP="0054415C">
      <w:pPr>
        <w:pStyle w:val="SangriaFrancesaArticulo"/>
      </w:pPr>
      <w:bookmarkStart w:id="308" w:name="INDICE22872"/>
    </w:p>
    <w:bookmarkEnd w:id="308"/>
    <w:p w:rsidR="0054415C" w:rsidRDefault="0054415C" w:rsidP="0054415C">
      <w:pPr>
        <w:pStyle w:val="TextoIndiceNivel2"/>
        <w:suppressAutoHyphens/>
      </w:pPr>
      <w:r>
        <w:lastRenderedPageBreak/>
        <w:t>Ñ) Legislación extranjera</w:t>
      </w:r>
    </w:p>
    <w:p w:rsidR="0054415C" w:rsidRDefault="0054415C" w:rsidP="0054415C">
      <w:pPr>
        <w:pStyle w:val="TextoIndiceNivel2"/>
      </w:pPr>
    </w:p>
    <w:p w:rsidR="0054415C" w:rsidRDefault="0054415C" w:rsidP="0054415C">
      <w:pPr>
        <w:pStyle w:val="TextoNormalNegritaCursivandice"/>
      </w:pPr>
      <w:r>
        <w:t>Ley Básica de la región administrativa especial de Hong Kong, de 4 de abril de 1990</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31" w:history="1">
        <w:r w:rsidRPr="0054415C">
          <w:rPr>
            <w:rStyle w:val="TextoNormalCaracter"/>
          </w:rPr>
          <w:t>31/2013</w:t>
        </w:r>
      </w:hyperlink>
      <w:r>
        <w:t>, f. 5.</w:t>
      </w:r>
    </w:p>
    <w:p w:rsidR="0054415C" w:rsidRDefault="0054415C" w:rsidP="0054415C">
      <w:pPr>
        <w:pStyle w:val="SangriaFrancesaArticulo"/>
      </w:pPr>
      <w:r w:rsidRPr="0054415C">
        <w:rPr>
          <w:rStyle w:val="TextoNormalNegritaCaracter"/>
        </w:rPr>
        <w:t>Capítulo VII.</w:t>
      </w:r>
      <w:r w:rsidRPr="0054415C">
        <w:rPr>
          <w:rStyle w:val="TextoNormalCaracter"/>
        </w:rPr>
        <w:t>-</w:t>
      </w:r>
      <w:r>
        <w:t xml:space="preserve"> Sentencia </w:t>
      </w:r>
      <w:hyperlink w:anchor="SENTENCIA_2013_31" w:history="1">
        <w:r w:rsidRPr="0054415C">
          <w:rPr>
            <w:rStyle w:val="TextoNormalCaracter"/>
          </w:rPr>
          <w:t>31/2013</w:t>
        </w:r>
      </w:hyperlink>
      <w:r>
        <w:t>, f. 4.</w:t>
      </w:r>
    </w:p>
    <w:p w:rsidR="0054415C" w:rsidRDefault="0054415C" w:rsidP="0054415C">
      <w:pPr>
        <w:pStyle w:val="SangriaFrancesaArticulo"/>
      </w:pPr>
      <w:r w:rsidRPr="0054415C">
        <w:rPr>
          <w:rStyle w:val="TextoNormalNegritaCaracter"/>
        </w:rPr>
        <w:t>Artículo 12.</w:t>
      </w:r>
      <w:r w:rsidRPr="0054415C">
        <w:rPr>
          <w:rStyle w:val="TextoNormalCaracter"/>
        </w:rPr>
        <w:t>-</w:t>
      </w:r>
      <w:r>
        <w:t xml:space="preserve"> Sentencia </w:t>
      </w:r>
      <w:hyperlink w:anchor="SENTENCIA_2013_31" w:history="1">
        <w:r w:rsidRPr="0054415C">
          <w:rPr>
            <w:rStyle w:val="TextoNormalCaracter"/>
          </w:rPr>
          <w:t>31/2013</w:t>
        </w:r>
      </w:hyperlink>
      <w:r>
        <w:t>, f. 5.</w:t>
      </w:r>
    </w:p>
    <w:p w:rsidR="0054415C" w:rsidRDefault="0054415C" w:rsidP="0054415C">
      <w:pPr>
        <w:pStyle w:val="SangriaFrancesaArticulo"/>
      </w:pPr>
      <w:r w:rsidRPr="0054415C">
        <w:rPr>
          <w:rStyle w:val="TextoNormalNegritaCaracter"/>
        </w:rPr>
        <w:t>Artículo 13.</w:t>
      </w:r>
      <w:r w:rsidRPr="0054415C">
        <w:rPr>
          <w:rStyle w:val="TextoNormalCaracter"/>
        </w:rPr>
        <w:t>-</w:t>
      </w:r>
      <w:r>
        <w:t xml:space="preserve"> Sentencia </w:t>
      </w:r>
      <w:hyperlink w:anchor="SENTENCIA_2013_31" w:history="1">
        <w:r w:rsidRPr="0054415C">
          <w:rPr>
            <w:rStyle w:val="TextoNormalCaracter"/>
          </w:rPr>
          <w:t>31/2013</w:t>
        </w:r>
      </w:hyperlink>
      <w:r>
        <w:t>, ff. 5, 6.</w:t>
      </w:r>
    </w:p>
    <w:p w:rsidR="0054415C" w:rsidRDefault="0054415C" w:rsidP="0054415C">
      <w:pPr>
        <w:pStyle w:val="SangriaFrancesaArticulo"/>
      </w:pPr>
      <w:r w:rsidRPr="0054415C">
        <w:rPr>
          <w:rStyle w:val="TextoNormalNegritaCaracter"/>
        </w:rPr>
        <w:t>Artículo 96.</w:t>
      </w:r>
      <w:r w:rsidRPr="0054415C">
        <w:rPr>
          <w:rStyle w:val="TextoNormalCaracter"/>
        </w:rPr>
        <w:t>-</w:t>
      </w:r>
      <w:r>
        <w:t xml:space="preserve"> Sentencia </w:t>
      </w:r>
      <w:hyperlink w:anchor="SENTENCIA_2013_31" w:history="1">
        <w:r w:rsidRPr="0054415C">
          <w:rPr>
            <w:rStyle w:val="TextoNormalCaracter"/>
          </w:rPr>
          <w:t>31/2013</w:t>
        </w:r>
      </w:hyperlink>
      <w:r>
        <w:t>, ff. 5, 6.</w:t>
      </w:r>
    </w:p>
    <w:p w:rsidR="0054415C" w:rsidRDefault="0054415C" w:rsidP="0054415C">
      <w:pPr>
        <w:pStyle w:val="SangriaFrancesaArticulo"/>
      </w:pPr>
      <w:r w:rsidRPr="0054415C">
        <w:rPr>
          <w:rStyle w:val="TextoNormalNegritaCaracter"/>
        </w:rPr>
        <w:t>Sección IV, capítulo IV.</w:t>
      </w:r>
      <w:r w:rsidRPr="0054415C">
        <w:rPr>
          <w:rStyle w:val="TextoNormalCaracter"/>
        </w:rPr>
        <w:t>-</w:t>
      </w:r>
      <w:r>
        <w:t xml:space="preserve"> Sentencia </w:t>
      </w:r>
      <w:hyperlink w:anchor="SENTENCIA_2013_31" w:history="1">
        <w:r w:rsidRPr="0054415C">
          <w:rPr>
            <w:rStyle w:val="TextoNormalCaracter"/>
          </w:rPr>
          <w:t>31/2013</w:t>
        </w:r>
      </w:hyperlink>
      <w:r>
        <w:t>, f. 4.</w:t>
      </w:r>
    </w:p>
    <w:p w:rsidR="0054415C" w:rsidRDefault="0054415C" w:rsidP="0054415C">
      <w:pPr>
        <w:pStyle w:val="SangriaFrancesaArticulo"/>
      </w:pPr>
      <w:r w:rsidRPr="0054415C">
        <w:rPr>
          <w:rStyle w:val="TextoNormalNegritaCaracter"/>
        </w:rPr>
        <w:t>Artículo 151.</w:t>
      </w:r>
      <w:r w:rsidRPr="0054415C">
        <w:rPr>
          <w:rStyle w:val="TextoNormalCaracter"/>
        </w:rPr>
        <w:t>-</w:t>
      </w:r>
      <w:r>
        <w:t xml:space="preserve"> Sentencia </w:t>
      </w:r>
      <w:hyperlink w:anchor="SENTENCIA_2013_31" w:history="1">
        <w:r w:rsidRPr="0054415C">
          <w:rPr>
            <w:rStyle w:val="TextoNormalCaracter"/>
          </w:rPr>
          <w:t>31/2013</w:t>
        </w:r>
      </w:hyperlink>
      <w:r>
        <w:t>, f. 4.</w:t>
      </w:r>
    </w:p>
    <w:p w:rsidR="0054415C" w:rsidRDefault="0054415C">
      <w:pPr>
        <w:spacing w:after="160" w:line="259" w:lineRule="auto"/>
        <w:rPr>
          <w:rFonts w:ascii="Times New Roman" w:eastAsia="Times New Roman" w:hAnsi="Times New Roman" w:cs="Times New Roman"/>
          <w:sz w:val="24"/>
          <w:szCs w:val="24"/>
          <w:lang w:eastAsia="es-ES"/>
        </w:rPr>
      </w:pPr>
      <w:r>
        <w:br w:type="page"/>
      </w:r>
    </w:p>
    <w:p w:rsidR="0054415C" w:rsidRDefault="0054415C" w:rsidP="0054415C">
      <w:pPr>
        <w:pStyle w:val="SangriaFrancesaArticulo"/>
      </w:pPr>
    </w:p>
    <w:p w:rsidR="0054415C" w:rsidRDefault="0054415C" w:rsidP="0054415C">
      <w:pPr>
        <w:pStyle w:val="TextoNormal"/>
      </w:pPr>
    </w:p>
    <w:p w:rsidR="0054415C" w:rsidRDefault="0054415C" w:rsidP="0054415C">
      <w:pPr>
        <w:pStyle w:val="TextoNormal"/>
      </w:pPr>
    </w:p>
    <w:p w:rsidR="0054415C" w:rsidRDefault="0054415C" w:rsidP="0054415C">
      <w:pPr>
        <w:pStyle w:val="TextoNormal"/>
      </w:pPr>
    </w:p>
    <w:p w:rsidR="0054415C" w:rsidRDefault="0054415C" w:rsidP="00984C59">
      <w:pPr>
        <w:pStyle w:val="Ttulondice"/>
        <w:suppressAutoHyphens/>
      </w:pPr>
      <w:r>
        <w:t xml:space="preserve">6. ÍNDICE DE </w:t>
      </w:r>
      <w:r w:rsidR="00984C59" w:rsidRPr="00984C59">
        <w:t>RESOLUCIONES JUDICIALES DE OTROS TRIBUNALES</w:t>
      </w:r>
      <w:r w:rsidR="006779BC">
        <w:t xml:space="preserve"> CITADAS</w:t>
      </w: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suppressAutoHyphens/>
      </w:pPr>
    </w:p>
    <w:p w:rsidR="0054415C" w:rsidRDefault="0054415C" w:rsidP="0054415C">
      <w:pPr>
        <w:pStyle w:val="TextoNormal"/>
      </w:pPr>
    </w:p>
    <w:p w:rsidR="0054415C" w:rsidRDefault="0054415C" w:rsidP="0054415C">
      <w:pPr>
        <w:pStyle w:val="TextoNormal"/>
      </w:pPr>
      <w:bookmarkStart w:id="309" w:name="INDICE22805"/>
      <w:bookmarkEnd w:id="309"/>
    </w:p>
    <w:p w:rsidR="0054415C" w:rsidRDefault="0054415C" w:rsidP="0054415C">
      <w:pPr>
        <w:pStyle w:val="TextoIndiceNivel2"/>
        <w:suppressAutoHyphens/>
      </w:pPr>
      <w:r>
        <w:t>A) Tribunal Europeo de Derechos Humanos</w:t>
      </w:r>
    </w:p>
    <w:p w:rsidR="0054415C" w:rsidRDefault="0054415C" w:rsidP="0054415C">
      <w:pPr>
        <w:pStyle w:val="TextoIndiceNivel2"/>
      </w:pPr>
    </w:p>
    <w:p w:rsidR="0054415C" w:rsidRDefault="0054415C" w:rsidP="0054415C">
      <w:pPr>
        <w:pStyle w:val="TextoNormalNegritaCursivandice"/>
      </w:pPr>
      <w:r>
        <w:t>Sentencia del Tribunal Europeo de Derechos Humanos de 2 de agosto de 1984 (Malone c. Reino Unido)</w:t>
      </w:r>
    </w:p>
    <w:p w:rsidR="0054415C" w:rsidRDefault="0054415C" w:rsidP="0054415C">
      <w:pPr>
        <w:pStyle w:val="SangriaFrancesaArticulo"/>
      </w:pPr>
      <w:r w:rsidRPr="0054415C">
        <w:rPr>
          <w:rStyle w:val="TextoNormalNegritaCaracter"/>
        </w:rPr>
        <w:t>§ 84.</w:t>
      </w:r>
      <w:r w:rsidRPr="0054415C">
        <w:rPr>
          <w:rStyle w:val="TextoNormalCaracter"/>
        </w:rPr>
        <w:t>-</w:t>
      </w:r>
      <w:r>
        <w:t xml:space="preserve"> Sentencia </w:t>
      </w:r>
      <w:hyperlink w:anchor="SENTENCIA_2013_115" w:history="1">
        <w:r w:rsidRPr="0054415C">
          <w:rPr>
            <w:rStyle w:val="TextoNormalCaracter"/>
          </w:rPr>
          <w:t>115/2013</w:t>
        </w:r>
      </w:hyperlink>
      <w:r>
        <w:t>, f. 3.</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26 de mayo de 1988 (Ekbatani c. Suecia)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8" w:history="1">
        <w:r w:rsidRPr="0054415C">
          <w:rPr>
            <w:rStyle w:val="TextoNormalCaracter"/>
          </w:rPr>
          <w:t>88/2013</w:t>
        </w:r>
      </w:hyperlink>
      <w:r>
        <w:t>, f. 7.</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20 de noviembre de 1989 (Kostovski c. Holanda)</w:t>
      </w:r>
    </w:p>
    <w:p w:rsidR="0054415C" w:rsidRDefault="0054415C" w:rsidP="0054415C">
      <w:pPr>
        <w:pStyle w:val="SangriaFrancesaArticulo"/>
      </w:pPr>
      <w:r w:rsidRPr="0054415C">
        <w:rPr>
          <w:rStyle w:val="TextoNormalNegritaCaracter"/>
        </w:rPr>
        <w:t>§ 41.</w:t>
      </w:r>
      <w:r w:rsidRPr="0054415C">
        <w:rPr>
          <w:rStyle w:val="TextoNormalCaracter"/>
        </w:rPr>
        <w:t>-</w:t>
      </w:r>
      <w:r>
        <w:t xml:space="preserve"> Sentencia </w:t>
      </w:r>
      <w:hyperlink w:anchor="SENTENCIA_2013_75" w:history="1">
        <w:r w:rsidRPr="0054415C">
          <w:rPr>
            <w:rStyle w:val="TextoNormalCaracter"/>
          </w:rPr>
          <w:t>75/2013</w:t>
        </w:r>
      </w:hyperlink>
      <w:r>
        <w:t>, f. 4.</w:t>
      </w:r>
    </w:p>
    <w:p w:rsidR="0054415C" w:rsidRDefault="0054415C" w:rsidP="0054415C">
      <w:pPr>
        <w:pStyle w:val="SangriaFrancesaArticulo"/>
      </w:pPr>
      <w:r w:rsidRPr="0054415C">
        <w:rPr>
          <w:rStyle w:val="TextoNormalNegritaCaracter"/>
        </w:rPr>
        <w:t>§ 42.</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27 de septiembre de 1990 (Windisch c. Austria)</w:t>
      </w:r>
    </w:p>
    <w:p w:rsidR="0054415C" w:rsidRDefault="0054415C" w:rsidP="0054415C">
      <w:pPr>
        <w:pStyle w:val="SangriaFrancesaArticulo"/>
      </w:pPr>
      <w:r w:rsidRPr="0054415C">
        <w:rPr>
          <w:rStyle w:val="TextoNormalNegritaCaracter"/>
        </w:rPr>
        <w:t>§ 28.</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26 de marzo de 1996 (Doorson c. Holanda)</w:t>
      </w:r>
    </w:p>
    <w:p w:rsidR="0054415C" w:rsidRDefault="0054415C" w:rsidP="0054415C">
      <w:pPr>
        <w:pStyle w:val="SangriaFrancesaArticulo"/>
      </w:pPr>
      <w:r w:rsidRPr="0054415C">
        <w:rPr>
          <w:rStyle w:val="TextoNormalNegritaCaracter"/>
        </w:rPr>
        <w:t>§ 69.</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SangriaFrancesaArticulo"/>
      </w:pPr>
      <w:r w:rsidRPr="0054415C">
        <w:rPr>
          <w:rStyle w:val="TextoNormalNegritaCaracter"/>
        </w:rPr>
        <w:lastRenderedPageBreak/>
        <w:t>§ 70.</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SangriaFrancesaArticulo"/>
      </w:pPr>
      <w:r w:rsidRPr="0054415C">
        <w:rPr>
          <w:rStyle w:val="TextoNormalNegritaCaracter"/>
        </w:rPr>
        <w:t>§ 72.</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SangriaFrancesaArticulo"/>
      </w:pPr>
      <w:r w:rsidRPr="0054415C">
        <w:rPr>
          <w:rStyle w:val="TextoNormalNegritaCaracter"/>
        </w:rPr>
        <w:t>§ 76.</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23 de abril de 1997 (Van Mechelen y otros c. Holanda)</w:t>
      </w:r>
    </w:p>
    <w:p w:rsidR="0054415C" w:rsidRDefault="0054415C" w:rsidP="0054415C">
      <w:pPr>
        <w:pStyle w:val="SangriaFrancesaArticulo"/>
      </w:pPr>
      <w:r w:rsidRPr="0054415C">
        <w:rPr>
          <w:rStyle w:val="TextoNormalNegritaCaracter"/>
        </w:rPr>
        <w:t>§ 51.</w:t>
      </w:r>
      <w:r w:rsidRPr="0054415C">
        <w:rPr>
          <w:rStyle w:val="TextoNormalCaracter"/>
        </w:rPr>
        <w:t>-</w:t>
      </w:r>
      <w:r>
        <w:t xml:space="preserve"> Sentencia </w:t>
      </w:r>
      <w:hyperlink w:anchor="SENTENCIA_2013_75" w:history="1">
        <w:r w:rsidRPr="0054415C">
          <w:rPr>
            <w:rStyle w:val="TextoNormalCaracter"/>
          </w:rPr>
          <w:t>75/2013</w:t>
        </w:r>
      </w:hyperlink>
      <w:r>
        <w:t>, f. 4.</w:t>
      </w:r>
    </w:p>
    <w:p w:rsidR="0054415C" w:rsidRDefault="0054415C" w:rsidP="0054415C">
      <w:pPr>
        <w:pStyle w:val="SangriaFrancesaArticulo"/>
      </w:pPr>
      <w:r w:rsidRPr="0054415C">
        <w:rPr>
          <w:rStyle w:val="TextoNormalNegritaCaracter"/>
        </w:rPr>
        <w:t>§ 52.</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SangriaFrancesaArticulo"/>
      </w:pPr>
      <w:r w:rsidRPr="0054415C">
        <w:rPr>
          <w:rStyle w:val="TextoNormalNegritaCaracter"/>
        </w:rPr>
        <w:t>§ 53.</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SangriaFrancesaArticulo"/>
      </w:pPr>
      <w:r w:rsidRPr="0054415C">
        <w:rPr>
          <w:rStyle w:val="TextoNormalNegritaCaracter"/>
        </w:rPr>
        <w:t>§ 54.</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18 de febrero de 1999 (Matthews c. Reino Unido)</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5" w:history="1">
        <w:r w:rsidRPr="0054415C">
          <w:rPr>
            <w:rStyle w:val="TextoNormalCaracter"/>
          </w:rPr>
          <w:t>125/2013</w:t>
        </w:r>
      </w:hyperlink>
      <w:r>
        <w:t>, f. 7.</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27 de junio de 2000 (Constantinescu c. Rumania)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8" w:history="1">
        <w:r w:rsidRPr="0054415C">
          <w:rPr>
            <w:rStyle w:val="TextoNormalCaracter"/>
          </w:rPr>
          <w:t>88/2013</w:t>
        </w:r>
      </w:hyperlink>
      <w:r>
        <w:t>, f. 7.</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27 de febrero de 2001 (Lucà c. Italia)</w:t>
      </w:r>
    </w:p>
    <w:p w:rsidR="0054415C" w:rsidRDefault="0054415C" w:rsidP="0054415C">
      <w:pPr>
        <w:pStyle w:val="SangriaFrancesaArticulo"/>
      </w:pPr>
      <w:r w:rsidRPr="0054415C">
        <w:rPr>
          <w:rStyle w:val="TextoNormalNegritaCaracter"/>
        </w:rPr>
        <w:t>§ 40.</w:t>
      </w:r>
      <w:r w:rsidRPr="0054415C">
        <w:rPr>
          <w:rStyle w:val="TextoNormalCaracter"/>
        </w:rPr>
        <w:t>-</w:t>
      </w:r>
      <w:r>
        <w:t xml:space="preserve"> Sentencia </w:t>
      </w:r>
      <w:hyperlink w:anchor="SENTENCIA_2013_75" w:history="1">
        <w:r w:rsidRPr="0054415C">
          <w:rPr>
            <w:rStyle w:val="TextoNormalCaracter"/>
          </w:rPr>
          <w:t>75/2013</w:t>
        </w:r>
      </w:hyperlink>
      <w:r>
        <w:t>, f. 4.</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20 de diciembre de 2001 (P.S. c. Alemania)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57" w:history="1">
        <w:r w:rsidRPr="0054415C">
          <w:rPr>
            <w:rStyle w:val="TextoNormalCaracter"/>
          </w:rPr>
          <w:t>57/2013</w:t>
        </w:r>
      </w:hyperlink>
      <w:r>
        <w:t xml:space="preserve">, f. 4; </w:t>
      </w:r>
      <w:hyperlink w:anchor="SENTENCIA_2013_75" w:history="1">
        <w:r w:rsidRPr="0054415C">
          <w:rPr>
            <w:rStyle w:val="TextoNormalCaracter"/>
          </w:rPr>
          <w:t>75/2013</w:t>
        </w:r>
      </w:hyperlink>
      <w:r>
        <w:t>, f. 4.</w:t>
      </w:r>
    </w:p>
    <w:p w:rsidR="0054415C" w:rsidRDefault="0054415C" w:rsidP="0054415C">
      <w:pPr>
        <w:pStyle w:val="SangriaFrancesaArticulo"/>
      </w:pPr>
      <w:r w:rsidRPr="0054415C">
        <w:rPr>
          <w:rStyle w:val="TextoNormalNegritaCaracter"/>
        </w:rPr>
        <w:t>§ 30.</w:t>
      </w:r>
      <w:r w:rsidRPr="0054415C">
        <w:rPr>
          <w:rStyle w:val="TextoNormalCaracter"/>
        </w:rPr>
        <w:t>-</w:t>
      </w:r>
      <w:r>
        <w:t xml:space="preserve"> Sentencia </w:t>
      </w:r>
      <w:hyperlink w:anchor="SENTENCIA_2013_57" w:history="1">
        <w:r w:rsidRPr="0054415C">
          <w:rPr>
            <w:rStyle w:val="TextoNormalCaracter"/>
          </w:rPr>
          <w:t>57/2013</w:t>
        </w:r>
      </w:hyperlink>
      <w:r>
        <w:t>, ff. 5, 6.</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14 de febrero de 2002 (Visser c. Holanda)</w:t>
      </w:r>
    </w:p>
    <w:p w:rsidR="0054415C" w:rsidRDefault="0054415C" w:rsidP="0054415C">
      <w:pPr>
        <w:pStyle w:val="SangriaFrancesaArticulo"/>
      </w:pPr>
      <w:r w:rsidRPr="0054415C">
        <w:rPr>
          <w:rStyle w:val="TextoNormalNegritaCaracter"/>
        </w:rPr>
        <w:t>§ 53.</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SangriaFrancesaArticulo"/>
      </w:pPr>
      <w:r w:rsidRPr="0054415C">
        <w:rPr>
          <w:rStyle w:val="TextoNormalNegritaCaracter"/>
        </w:rPr>
        <w:t>§ 55.</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26 de febrero de 2002 (Frette c. Francia)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VP II.</w:t>
      </w:r>
    </w:p>
    <w:p w:rsidR="0054415C" w:rsidRDefault="0054415C" w:rsidP="0054415C">
      <w:pPr>
        <w:pStyle w:val="SangriaFrancesaArticulo"/>
      </w:pPr>
      <w:r w:rsidRPr="0054415C">
        <w:rPr>
          <w:rStyle w:val="TextoNormalNegritaCaracter"/>
        </w:rPr>
        <w:t>§ 42.</w:t>
      </w:r>
      <w:r w:rsidRPr="0054415C">
        <w:rPr>
          <w:rStyle w:val="TextoNormalCaracter"/>
        </w:rPr>
        <w:t>-</w:t>
      </w:r>
      <w:r>
        <w:t xml:space="preserve"> Sentencia </w:t>
      </w:r>
      <w:hyperlink w:anchor="SENTENCIA_2013_93" w:history="1">
        <w:r w:rsidRPr="0054415C">
          <w:rPr>
            <w:rStyle w:val="TextoNormalCaracter"/>
          </w:rPr>
          <w:t>93/2013</w:t>
        </w:r>
      </w:hyperlink>
      <w:r>
        <w:t>, f. 12.</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28 de marzo de 2002 (Birutis y otros c. Lituania)</w:t>
      </w:r>
    </w:p>
    <w:p w:rsidR="0054415C" w:rsidRDefault="0054415C" w:rsidP="0054415C">
      <w:pPr>
        <w:pStyle w:val="SangriaFrancesaArticulo"/>
      </w:pPr>
      <w:r w:rsidRPr="0054415C">
        <w:rPr>
          <w:rStyle w:val="TextoNormalNegritaCaracter"/>
        </w:rPr>
        <w:t>§ 29.</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 de julio de 2002 (S.N. c. Suecia)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57" w:history="1">
        <w:r w:rsidRPr="0054415C">
          <w:rPr>
            <w:rStyle w:val="TextoNormalCaracter"/>
          </w:rPr>
          <w:t>57/2013</w:t>
        </w:r>
      </w:hyperlink>
      <w:r>
        <w:t xml:space="preserve">, ff. 3, 4; </w:t>
      </w:r>
      <w:hyperlink w:anchor="SENTENCIA_2013_75" w:history="1">
        <w:r w:rsidRPr="0054415C">
          <w:rPr>
            <w:rStyle w:val="TextoNormalCaracter"/>
          </w:rPr>
          <w:t>75/2013</w:t>
        </w:r>
      </w:hyperlink>
      <w:r>
        <w:t>, f. 4.</w:t>
      </w:r>
    </w:p>
    <w:p w:rsidR="0054415C" w:rsidRDefault="0054415C" w:rsidP="0054415C">
      <w:pPr>
        <w:pStyle w:val="SangriaFrancesaArticulo"/>
      </w:pPr>
      <w:r w:rsidRPr="0054415C">
        <w:rPr>
          <w:rStyle w:val="TextoNormalNegritaCaracter"/>
        </w:rPr>
        <w:lastRenderedPageBreak/>
        <w:t>§ § 40, 50.</w:t>
      </w:r>
      <w:r w:rsidRPr="0054415C">
        <w:rPr>
          <w:rStyle w:val="TextoNormalCaracter"/>
        </w:rPr>
        <w:t>-</w:t>
      </w:r>
      <w:r>
        <w:t xml:space="preserve"> Sentencia </w:t>
      </w:r>
      <w:hyperlink w:anchor="SENTENCIA_2013_57" w:history="1">
        <w:r w:rsidRPr="0054415C">
          <w:rPr>
            <w:rStyle w:val="TextoNormalCaracter"/>
          </w:rPr>
          <w:t>57/2013</w:t>
        </w:r>
      </w:hyperlink>
      <w:r>
        <w:t>, f. 5.</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15 de octubre de 2002 (Cañete de Goñi c. España)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76" w:history="1">
        <w:r w:rsidRPr="0054415C">
          <w:rPr>
            <w:rStyle w:val="TextoNormalCaracter"/>
          </w:rPr>
          <w:t>76/2013</w:t>
        </w:r>
      </w:hyperlink>
      <w:r>
        <w:t>, f. 3.</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4 de mayo de 2004 (Agapito Maestre Sánchez c. España)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76" w:history="1">
        <w:r w:rsidRPr="0054415C">
          <w:rPr>
            <w:rStyle w:val="TextoNormalCaracter"/>
          </w:rPr>
          <w:t>76/2013</w:t>
        </w:r>
      </w:hyperlink>
      <w:r>
        <w:t>, f. 3.</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 de noviembre de 2004 (Martínez Sala y otros c. España)</w:t>
      </w:r>
    </w:p>
    <w:p w:rsidR="0054415C" w:rsidRDefault="0054415C" w:rsidP="0054415C">
      <w:pPr>
        <w:pStyle w:val="SangriaFrancesaArticulo"/>
      </w:pPr>
      <w:r w:rsidRPr="0054415C">
        <w:rPr>
          <w:rStyle w:val="TextoNormalNegritaCaracter"/>
        </w:rPr>
        <w:t>§ 120.</w:t>
      </w:r>
      <w:r w:rsidRPr="0054415C">
        <w:rPr>
          <w:rStyle w:val="TextoNormalCaracter"/>
        </w:rPr>
        <w:t>-</w:t>
      </w:r>
      <w:r>
        <w:t xml:space="preserve"> Sentencia </w:t>
      </w:r>
      <w:hyperlink w:anchor="SENTENCIA_2013_12" w:history="1">
        <w:r w:rsidRPr="0054415C">
          <w:rPr>
            <w:rStyle w:val="TextoNormalCaracter"/>
          </w:rPr>
          <w:t>12/2013</w:t>
        </w:r>
      </w:hyperlink>
      <w:r>
        <w:t>, VP.</w:t>
      </w:r>
    </w:p>
    <w:p w:rsidR="0054415C" w:rsidRDefault="0054415C" w:rsidP="0054415C">
      <w:pPr>
        <w:pStyle w:val="SangriaFrancesaArticulo"/>
      </w:pPr>
      <w:r w:rsidRPr="0054415C">
        <w:rPr>
          <w:rStyle w:val="TextoNormalNegritaCaracter"/>
        </w:rPr>
        <w:t>§§ 156, 160.</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r w:rsidRPr="0054415C">
        <w:rPr>
          <w:rStyle w:val="TextoNormalNegritaCaracter"/>
        </w:rPr>
        <w:t>§ 159.</w:t>
      </w:r>
      <w:r w:rsidRPr="0054415C">
        <w:rPr>
          <w:rStyle w:val="TextoNormalCaracter"/>
        </w:rPr>
        <w:t>-</w:t>
      </w:r>
      <w:r>
        <w:t xml:space="preserve"> Sentencia </w:t>
      </w:r>
      <w:hyperlink w:anchor="SENTENCIA_2013_12" w:history="1">
        <w:r w:rsidRPr="0054415C">
          <w:rPr>
            <w:rStyle w:val="TextoNormalCaracter"/>
          </w:rPr>
          <w:t>12/2013</w:t>
        </w:r>
      </w:hyperlink>
      <w:r>
        <w:t>, VP.</w:t>
      </w:r>
    </w:p>
    <w:p w:rsidR="0054415C" w:rsidRDefault="0054415C" w:rsidP="0054415C">
      <w:pPr>
        <w:pStyle w:val="SangriaFrancesaArticulo"/>
      </w:pPr>
    </w:p>
    <w:p w:rsidR="0054415C" w:rsidRDefault="0054415C" w:rsidP="0054415C">
      <w:pPr>
        <w:pStyle w:val="TextoNormalNegritaCursivandice"/>
      </w:pPr>
      <w:r>
        <w:t>Decisión de inadmisión de la Comisión Europea de Derechos Humanos 30598/2002, de 20 de enero de 2005 (Accardi y otros c. Italia)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7" w:history="1">
        <w:r w:rsidRPr="0054415C">
          <w:rPr>
            <w:rStyle w:val="TextoNormalCaracter"/>
          </w:rPr>
          <w:t>57/2013</w:t>
        </w:r>
      </w:hyperlink>
      <w:r>
        <w:t>, f. 5.</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20 de septiembre de 2005 (Frik c. Turquía)</w:t>
      </w:r>
    </w:p>
    <w:p w:rsidR="0054415C" w:rsidRDefault="0054415C" w:rsidP="0054415C">
      <w:pPr>
        <w:pStyle w:val="SangriaFrancesaArticulo"/>
      </w:pPr>
      <w:r w:rsidRPr="0054415C">
        <w:rPr>
          <w:rStyle w:val="TextoNormalNegritaCaracter"/>
        </w:rPr>
        <w:t>§ 36.</w:t>
      </w:r>
      <w:r w:rsidRPr="0054415C">
        <w:rPr>
          <w:rStyle w:val="TextoNormalCaracter"/>
        </w:rPr>
        <w:t>-</w:t>
      </w:r>
      <w:r>
        <w:t xml:space="preserve"> Sentencia </w:t>
      </w:r>
      <w:hyperlink w:anchor="SENTENCIA_2013_12" w:history="1">
        <w:r w:rsidRPr="0054415C">
          <w:rPr>
            <w:rStyle w:val="TextoNormalCaracter"/>
          </w:rPr>
          <w:t>12/2013</w:t>
        </w:r>
      </w:hyperlink>
      <w:r>
        <w:t>, f. 4.</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10 de noviembre de 2005 (Bocos-Cuesta c. Países Bajos)</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7" w:history="1">
        <w:r w:rsidRPr="0054415C">
          <w:rPr>
            <w:rStyle w:val="TextoNormalCaracter"/>
          </w:rPr>
          <w:t>57/2013</w:t>
        </w:r>
      </w:hyperlink>
      <w:r>
        <w:t>, f. 4.</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4 de abril de 2006 (Corsacov c. Moldavia)</w:t>
      </w:r>
    </w:p>
    <w:p w:rsidR="0054415C" w:rsidRDefault="0054415C" w:rsidP="0054415C">
      <w:pPr>
        <w:pStyle w:val="SangriaFrancesaArticulo"/>
      </w:pPr>
      <w:r w:rsidRPr="0054415C">
        <w:rPr>
          <w:rStyle w:val="TextoNormalNegritaCaracter"/>
        </w:rPr>
        <w:t>§ 68.</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17 de octubre de 2006 (Danelia c. Georgia)</w:t>
      </w:r>
    </w:p>
    <w:p w:rsidR="0054415C" w:rsidRDefault="0054415C" w:rsidP="0054415C">
      <w:pPr>
        <w:pStyle w:val="SangriaFrancesaArticulo"/>
      </w:pPr>
      <w:r w:rsidRPr="0054415C">
        <w:rPr>
          <w:rStyle w:val="TextoNormalNegritaCaracter"/>
        </w:rPr>
        <w:t>§ 45.</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3 de abril de 2007  (Copland c. Reino Unido)</w:t>
      </w:r>
    </w:p>
    <w:p w:rsidR="0054415C" w:rsidRDefault="0054415C" w:rsidP="0054415C">
      <w:pPr>
        <w:pStyle w:val="SangriaFrancesaArticulo"/>
      </w:pPr>
      <w:r w:rsidRPr="0054415C">
        <w:rPr>
          <w:rStyle w:val="TextoNormalNegritaCaracter"/>
        </w:rPr>
        <w:t>§ 43.</w:t>
      </w:r>
      <w:r w:rsidRPr="0054415C">
        <w:rPr>
          <w:rStyle w:val="TextoNormalCaracter"/>
        </w:rPr>
        <w:t>-</w:t>
      </w:r>
      <w:r>
        <w:t xml:space="preserve"> Sentencia </w:t>
      </w:r>
      <w:hyperlink w:anchor="SENTENCIA_2013_115" w:history="1">
        <w:r w:rsidRPr="0054415C">
          <w:rPr>
            <w:rStyle w:val="TextoNormalCaracter"/>
          </w:rPr>
          <w:t>115/2013</w:t>
        </w:r>
      </w:hyperlink>
      <w:r>
        <w:t>, f. 3.</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24 de abril de 2007 (B. c. Finlandia)</w:t>
      </w:r>
    </w:p>
    <w:p w:rsidR="0054415C" w:rsidRDefault="0054415C" w:rsidP="0054415C">
      <w:pPr>
        <w:pStyle w:val="SangriaFrancesaArticulo"/>
      </w:pPr>
      <w:r w:rsidRPr="0054415C">
        <w:rPr>
          <w:rStyle w:val="TextoNormalNegritaCaracter"/>
        </w:rPr>
        <w:t>§ 44.</w:t>
      </w:r>
      <w:r w:rsidRPr="0054415C">
        <w:rPr>
          <w:rStyle w:val="TextoNormalCaracter"/>
        </w:rPr>
        <w:t>-</w:t>
      </w:r>
      <w:r>
        <w:t xml:space="preserve"> Sentencia </w:t>
      </w:r>
      <w:hyperlink w:anchor="SENTENCIA_2013_57" w:history="1">
        <w:r w:rsidRPr="0054415C">
          <w:rPr>
            <w:rStyle w:val="TextoNormalCaracter"/>
          </w:rPr>
          <w:t>57/2013</w:t>
        </w:r>
      </w:hyperlink>
      <w:r>
        <w:t>, f. 5.</w:t>
      </w:r>
    </w:p>
    <w:p w:rsidR="0054415C" w:rsidRDefault="0054415C" w:rsidP="0054415C">
      <w:pPr>
        <w:pStyle w:val="SangriaFrancesaArticulo"/>
      </w:pPr>
    </w:p>
    <w:p w:rsidR="0054415C" w:rsidRDefault="0054415C" w:rsidP="0054415C">
      <w:pPr>
        <w:pStyle w:val="TextoNormalNegritaCursivandice"/>
      </w:pPr>
      <w:r>
        <w:lastRenderedPageBreak/>
        <w:t>Sentencia del Tribunal Europeo de Derechos Humanos de 24 de abril de 2007 (W. c. Finlandia)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7" w:history="1">
        <w:r w:rsidRPr="0054415C">
          <w:rPr>
            <w:rStyle w:val="TextoNormalCaracter"/>
          </w:rPr>
          <w:t>57/2013</w:t>
        </w:r>
      </w:hyperlink>
      <w:r>
        <w:t>, f. 4.</w:t>
      </w:r>
    </w:p>
    <w:p w:rsidR="0054415C" w:rsidRDefault="0054415C" w:rsidP="0054415C">
      <w:pPr>
        <w:pStyle w:val="SangriaFrancesaArticulo"/>
      </w:pPr>
      <w:r w:rsidRPr="0054415C">
        <w:rPr>
          <w:rStyle w:val="TextoNormalNegritaCaracter"/>
        </w:rPr>
        <w:t>§ 47.</w:t>
      </w:r>
      <w:r w:rsidRPr="0054415C">
        <w:rPr>
          <w:rStyle w:val="TextoNormalCaracter"/>
        </w:rPr>
        <w:t>-</w:t>
      </w:r>
      <w:r>
        <w:t xml:space="preserve"> Sentencia </w:t>
      </w:r>
      <w:hyperlink w:anchor="SENTENCIA_2013_57" w:history="1">
        <w:r w:rsidRPr="0054415C">
          <w:rPr>
            <w:rStyle w:val="TextoNormalCaracter"/>
          </w:rPr>
          <w:t>57/2013</w:t>
        </w:r>
      </w:hyperlink>
      <w:r>
        <w:t>, ff. 5, 6.</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10 de mayo de 2007 (A.H. c. Finlandia)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7" w:history="1">
        <w:r w:rsidRPr="0054415C">
          <w:rPr>
            <w:rStyle w:val="TextoNormalCaracter"/>
          </w:rPr>
          <w:t>57/2013</w:t>
        </w:r>
      </w:hyperlink>
      <w:r>
        <w:t>, f. 4.</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10 de abril de 2008 (Dzeladinov y otros c. Macedonia)</w:t>
      </w:r>
    </w:p>
    <w:p w:rsidR="0054415C" w:rsidRDefault="0054415C" w:rsidP="0054415C">
      <w:pPr>
        <w:pStyle w:val="SangriaFrancesaArticulo"/>
      </w:pPr>
      <w:r w:rsidRPr="0054415C">
        <w:rPr>
          <w:rStyle w:val="TextoNormalNegritaCaracter"/>
        </w:rPr>
        <w:t>§ 69.</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r w:rsidRPr="0054415C">
        <w:rPr>
          <w:rStyle w:val="TextoNormalNegritaCaracter"/>
        </w:rPr>
        <w:t>§ 72.</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22 de julio de 2008 (Boyko Ivanov c. Bulgaria)</w:t>
      </w:r>
    </w:p>
    <w:p w:rsidR="0054415C" w:rsidRDefault="0054415C" w:rsidP="0054415C">
      <w:pPr>
        <w:pStyle w:val="SangriaFrancesaArticulo"/>
      </w:pPr>
      <w:r w:rsidRPr="0054415C">
        <w:rPr>
          <w:rStyle w:val="TextoNormalNegritaCaracter"/>
        </w:rPr>
        <w:t>§ 38.</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18 de septiembre de 2008 (Türkan c. Turquía)</w:t>
      </w:r>
    </w:p>
    <w:p w:rsidR="0054415C" w:rsidRDefault="0054415C" w:rsidP="0054415C">
      <w:pPr>
        <w:pStyle w:val="SangriaFrancesaArticulo"/>
      </w:pPr>
      <w:r w:rsidRPr="0054415C">
        <w:rPr>
          <w:rStyle w:val="TextoNormalNegritaCaracter"/>
        </w:rPr>
        <w:t>§ 42.</w:t>
      </w:r>
      <w:r w:rsidRPr="0054415C">
        <w:rPr>
          <w:rStyle w:val="TextoNormalCaracter"/>
        </w:rPr>
        <w:t>-</w:t>
      </w:r>
      <w:r>
        <w:t xml:space="preserve"> Sentencia </w:t>
      </w:r>
      <w:hyperlink w:anchor="SENTENCIA_2013_12" w:history="1">
        <w:r w:rsidRPr="0054415C">
          <w:rPr>
            <w:rStyle w:val="TextoNormalCaracter"/>
          </w:rPr>
          <w:t>12/2013</w:t>
        </w:r>
      </w:hyperlink>
      <w:r>
        <w:t>, f. 3.</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27 de enero de 2009 (A.L. c. Finlandia)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7" w:history="1">
        <w:r w:rsidRPr="0054415C">
          <w:rPr>
            <w:rStyle w:val="TextoNormalCaracter"/>
          </w:rPr>
          <w:t>57/2013</w:t>
        </w:r>
      </w:hyperlink>
      <w:r>
        <w:t>, f. 4.</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10 de marzo de 2009 (Igual Coll c. España)</w:t>
      </w:r>
    </w:p>
    <w:p w:rsidR="0054415C" w:rsidRDefault="0054415C" w:rsidP="0054415C">
      <w:pPr>
        <w:pStyle w:val="SangriaFrancesaArticulo"/>
      </w:pPr>
      <w:r w:rsidRPr="0054415C">
        <w:rPr>
          <w:rStyle w:val="TextoNormalNegritaCaracter"/>
        </w:rPr>
        <w:t>§ 27.</w:t>
      </w:r>
      <w:r w:rsidRPr="0054415C">
        <w:rPr>
          <w:rStyle w:val="TextoNormalCaracter"/>
        </w:rPr>
        <w:t>-</w:t>
      </w:r>
      <w:r>
        <w:t xml:space="preserve"> Sentencia </w:t>
      </w:r>
      <w:hyperlink w:anchor="SENTENCIA_2013_88" w:history="1">
        <w:r w:rsidRPr="0054415C">
          <w:rPr>
            <w:rStyle w:val="TextoNormalCaracter"/>
          </w:rPr>
          <w:t>88/2013</w:t>
        </w:r>
      </w:hyperlink>
      <w:r>
        <w:t>, f. 8.</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26 de mayo de 2009 (Naíf Demirci c. Turquía)</w:t>
      </w:r>
    </w:p>
    <w:p w:rsidR="0054415C" w:rsidRDefault="0054415C" w:rsidP="0054415C">
      <w:pPr>
        <w:pStyle w:val="SangriaFrancesaArticulo"/>
      </w:pPr>
      <w:r w:rsidRPr="0054415C">
        <w:rPr>
          <w:rStyle w:val="TextoNormalNegritaCaracter"/>
        </w:rPr>
        <w:t>§ 23.</w:t>
      </w:r>
      <w:r w:rsidRPr="0054415C">
        <w:rPr>
          <w:rStyle w:val="TextoNormalCaracter"/>
        </w:rPr>
        <w:t>-</w:t>
      </w:r>
      <w:r>
        <w:t xml:space="preserve"> Sentencia </w:t>
      </w:r>
      <w:hyperlink w:anchor="SENTENCIA_2013_12" w:history="1">
        <w:r w:rsidRPr="0054415C">
          <w:rPr>
            <w:rStyle w:val="TextoNormalCaracter"/>
          </w:rPr>
          <w:t>12/2013</w:t>
        </w:r>
      </w:hyperlink>
      <w:r>
        <w:t>, f. 4.</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7 de julio de 2009 (D. c. Finlandia)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57" w:history="1">
        <w:r w:rsidRPr="0054415C">
          <w:rPr>
            <w:rStyle w:val="TextoNormalCaracter"/>
          </w:rPr>
          <w:t>57/2013</w:t>
        </w:r>
      </w:hyperlink>
      <w:r>
        <w:t>, f. 4.</w:t>
      </w:r>
    </w:p>
    <w:p w:rsidR="0054415C" w:rsidRDefault="0054415C" w:rsidP="0054415C">
      <w:pPr>
        <w:pStyle w:val="SangriaFrancesaArticulo"/>
      </w:pPr>
      <w:r w:rsidRPr="0054415C">
        <w:rPr>
          <w:rStyle w:val="TextoNormalNegritaCaracter"/>
        </w:rPr>
        <w:t>§ 44.</w:t>
      </w:r>
      <w:r w:rsidRPr="0054415C">
        <w:rPr>
          <w:rStyle w:val="TextoNormalCaracter"/>
        </w:rPr>
        <w:t>-</w:t>
      </w:r>
      <w:r>
        <w:t xml:space="preserve"> Sentencia </w:t>
      </w:r>
      <w:hyperlink w:anchor="SENTENCIA_2013_57" w:history="1">
        <w:r w:rsidRPr="0054415C">
          <w:rPr>
            <w:rStyle w:val="TextoNormalCaracter"/>
          </w:rPr>
          <w:t>57/2013</w:t>
        </w:r>
      </w:hyperlink>
      <w:r>
        <w:t>, ff. 5, 6.</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 de octubre de 2009 (Stanchev c. Bulgaria)</w:t>
      </w:r>
    </w:p>
    <w:p w:rsidR="0054415C" w:rsidRDefault="0054415C" w:rsidP="0054415C">
      <w:pPr>
        <w:pStyle w:val="SangriaFrancesaArticulo"/>
      </w:pPr>
      <w:r w:rsidRPr="0054415C">
        <w:rPr>
          <w:rStyle w:val="TextoNormalNegritaCaracter"/>
        </w:rPr>
        <w:t>§ 67.</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24 de junio de 2010 (Schalk y Kopf c. Austria)</w:t>
      </w:r>
    </w:p>
    <w:p w:rsidR="0054415C" w:rsidRDefault="0054415C" w:rsidP="0054415C">
      <w:pPr>
        <w:pStyle w:val="SangriaFrancesaArticulo"/>
      </w:pPr>
      <w:r w:rsidRPr="0054415C">
        <w:rPr>
          <w:rStyle w:val="TextoNormalNegritaCaracter"/>
        </w:rPr>
        <w:lastRenderedPageBreak/>
        <w:t>En general.</w:t>
      </w:r>
      <w:r w:rsidRPr="0054415C">
        <w:rPr>
          <w:rStyle w:val="TextoNormalCaracter"/>
        </w:rPr>
        <w:t>-</w:t>
      </w:r>
      <w:r>
        <w:t xml:space="preserve"> Sentencia </w:t>
      </w:r>
      <w:hyperlink w:anchor="SENTENCIA_2013_93" w:history="1">
        <w:r w:rsidRPr="0054415C">
          <w:rPr>
            <w:rStyle w:val="TextoNormalCaracter"/>
          </w:rPr>
          <w:t>93/2013</w:t>
        </w:r>
      </w:hyperlink>
      <w:r>
        <w:t>, VP II.</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13 de julio de 2010 (Parnov c. Moldavia)</w:t>
      </w:r>
    </w:p>
    <w:p w:rsidR="0054415C" w:rsidRDefault="0054415C" w:rsidP="0054415C">
      <w:pPr>
        <w:pStyle w:val="SangriaFrancesaArticulo"/>
      </w:pPr>
      <w:r w:rsidRPr="0054415C">
        <w:rPr>
          <w:rStyle w:val="TextoNormalNegritaCaracter"/>
        </w:rPr>
        <w:t>§ 30.</w:t>
      </w:r>
      <w:r w:rsidRPr="0054415C">
        <w:rPr>
          <w:rStyle w:val="TextoNormalCaracter"/>
        </w:rPr>
        <w:t>-</w:t>
      </w:r>
      <w:r>
        <w:t xml:space="preserve"> Sentencia </w:t>
      </w:r>
      <w:hyperlink w:anchor="SENTENCIA_2013_12" w:history="1">
        <w:r w:rsidRPr="0054415C">
          <w:rPr>
            <w:rStyle w:val="TextoNormalCaracter"/>
          </w:rPr>
          <w:t>12/2013</w:t>
        </w:r>
      </w:hyperlink>
      <w:r>
        <w:t>, f. 3.</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21 de septiembre de 2010 (Marcos Barrios c. España)</w:t>
      </w:r>
    </w:p>
    <w:p w:rsidR="0054415C" w:rsidRDefault="0054415C" w:rsidP="0054415C">
      <w:pPr>
        <w:pStyle w:val="SangriaFrancesaArticulo"/>
      </w:pPr>
      <w:r w:rsidRPr="0054415C">
        <w:rPr>
          <w:rStyle w:val="TextoNormalNegritaCaracter"/>
        </w:rPr>
        <w:t>§ 32.</w:t>
      </w:r>
      <w:r w:rsidRPr="0054415C">
        <w:rPr>
          <w:rStyle w:val="TextoNormalCaracter"/>
        </w:rPr>
        <w:t>-</w:t>
      </w:r>
      <w:r>
        <w:t xml:space="preserve"> Sentencia </w:t>
      </w:r>
      <w:hyperlink w:anchor="SENTENCIA_2013_88" w:history="1">
        <w:r w:rsidRPr="0054415C">
          <w:rPr>
            <w:rStyle w:val="TextoNormalCaracter"/>
          </w:rPr>
          <w:t>88/2013</w:t>
        </w:r>
      </w:hyperlink>
      <w:r>
        <w:t>, f. 8.</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28 de septiembre de 2010 (A.S. c. Finlandia)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57" w:history="1">
        <w:r w:rsidRPr="0054415C">
          <w:rPr>
            <w:rStyle w:val="TextoNormalCaracter"/>
          </w:rPr>
          <w:t>57/2013</w:t>
        </w:r>
      </w:hyperlink>
      <w:r>
        <w:t xml:space="preserve">, f. 4; </w:t>
      </w:r>
      <w:hyperlink w:anchor="SENTENCIA_2013_75" w:history="1">
        <w:r w:rsidRPr="0054415C">
          <w:rPr>
            <w:rStyle w:val="TextoNormalCaracter"/>
          </w:rPr>
          <w:t>75/2013</w:t>
        </w:r>
      </w:hyperlink>
      <w:r>
        <w:t>, f. 4.</w:t>
      </w:r>
    </w:p>
    <w:p w:rsidR="0054415C" w:rsidRDefault="0054415C" w:rsidP="0054415C">
      <w:pPr>
        <w:pStyle w:val="SangriaFrancesaArticulo"/>
      </w:pPr>
      <w:r w:rsidRPr="0054415C">
        <w:rPr>
          <w:rStyle w:val="TextoNormalNegritaCaracter"/>
        </w:rPr>
        <w:t>§ 56.</w:t>
      </w:r>
      <w:r w:rsidRPr="0054415C">
        <w:rPr>
          <w:rStyle w:val="TextoNormalCaracter"/>
        </w:rPr>
        <w:t>-</w:t>
      </w:r>
      <w:r>
        <w:t xml:space="preserve"> Sentencias </w:t>
      </w:r>
      <w:hyperlink w:anchor="SENTENCIA_2013_57" w:history="1">
        <w:r w:rsidRPr="0054415C">
          <w:rPr>
            <w:rStyle w:val="TextoNormalCaracter"/>
          </w:rPr>
          <w:t>57/2013</w:t>
        </w:r>
      </w:hyperlink>
      <w:r>
        <w:t xml:space="preserve">, f. 5; </w:t>
      </w:r>
      <w:hyperlink w:anchor="SENTENCIA_2013_75" w:history="1">
        <w:r w:rsidRPr="0054415C">
          <w:rPr>
            <w:rStyle w:val="TextoNormalCaracter"/>
          </w:rPr>
          <w:t>75/2013</w:t>
        </w:r>
      </w:hyperlink>
      <w:r>
        <w:t>, f. 4.</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28 de septiembre de 2010 (San Argimiro Isasa c. España)</w:t>
      </w:r>
    </w:p>
    <w:p w:rsidR="0054415C" w:rsidRDefault="0054415C" w:rsidP="0054415C">
      <w:pPr>
        <w:pStyle w:val="SangriaFrancesaArticulo"/>
      </w:pPr>
      <w:r w:rsidRPr="0054415C">
        <w:rPr>
          <w:rStyle w:val="TextoNormalNegritaCaracter"/>
        </w:rPr>
        <w:t>§ 34.</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r w:rsidRPr="0054415C">
        <w:rPr>
          <w:rStyle w:val="TextoNormalNegritaCaracter"/>
        </w:rPr>
        <w:t>§ 58.</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r w:rsidRPr="0054415C">
        <w:rPr>
          <w:rStyle w:val="TextoNormalNegritaCaracter"/>
        </w:rPr>
        <w:t>§ 59.</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r w:rsidRPr="0054415C">
        <w:rPr>
          <w:rStyle w:val="TextoNormalNegritaCaracter"/>
        </w:rPr>
        <w:t>§ 65.</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16 de noviembre de 2010 (García Hernández c. España)</w:t>
      </w:r>
    </w:p>
    <w:p w:rsidR="0054415C" w:rsidRDefault="0054415C" w:rsidP="0054415C">
      <w:pPr>
        <w:pStyle w:val="SangriaFrancesaArticulo"/>
      </w:pPr>
      <w:r w:rsidRPr="0054415C">
        <w:rPr>
          <w:rStyle w:val="TextoNormalNegritaCaracter"/>
        </w:rPr>
        <w:t>§ 25.</w:t>
      </w:r>
      <w:r w:rsidRPr="0054415C">
        <w:rPr>
          <w:rStyle w:val="TextoNormalCaracter"/>
        </w:rPr>
        <w:t>-</w:t>
      </w:r>
      <w:r>
        <w:t xml:space="preserve"> Sentencia </w:t>
      </w:r>
      <w:hyperlink w:anchor="SENTENCIA_2013_88" w:history="1">
        <w:r w:rsidRPr="0054415C">
          <w:rPr>
            <w:rStyle w:val="TextoNormalCaracter"/>
          </w:rPr>
          <w:t>88/2013</w:t>
        </w:r>
      </w:hyperlink>
      <w:r>
        <w:t>, f. 8.</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30 de noviembre de 2010 (P.V. c. España)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93" w:history="1">
        <w:r w:rsidRPr="0054415C">
          <w:rPr>
            <w:rStyle w:val="TextoNormalCaracter"/>
          </w:rPr>
          <w:t>93/2013</w:t>
        </w:r>
      </w:hyperlink>
      <w:r>
        <w:t>, VP II.</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8 de marzo de 2011 (Beristain Ukar c. España)</w:t>
      </w:r>
    </w:p>
    <w:p w:rsidR="0054415C" w:rsidRDefault="0054415C" w:rsidP="0054415C">
      <w:pPr>
        <w:pStyle w:val="SangriaFrancesaArticulo"/>
      </w:pPr>
      <w:r w:rsidRPr="0054415C">
        <w:rPr>
          <w:rStyle w:val="TextoNormalNegritaCaracter"/>
        </w:rPr>
        <w:t>§ 30.</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r w:rsidRPr="0054415C">
        <w:rPr>
          <w:rStyle w:val="TextoNormalNegritaCaracter"/>
        </w:rPr>
        <w:t>§§ 39, 41, 42.</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r w:rsidRPr="0054415C">
        <w:rPr>
          <w:rStyle w:val="TextoNormalNegritaCaracter"/>
        </w:rPr>
        <w:t>§ 39.</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r w:rsidRPr="0054415C">
        <w:rPr>
          <w:rStyle w:val="TextoNormalNegritaCaracter"/>
        </w:rPr>
        <w:t>§ 41.</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r w:rsidRPr="0054415C">
        <w:rPr>
          <w:rStyle w:val="TextoNormalNegritaCaracter"/>
        </w:rPr>
        <w:t>§ 42.</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20 de septiembre de 2011 (Ullens de Schooten et Rezabek c. Belgique)</w:t>
      </w:r>
    </w:p>
    <w:p w:rsidR="0054415C" w:rsidRDefault="0054415C" w:rsidP="0054415C">
      <w:pPr>
        <w:pStyle w:val="SangriaFrancesaArticulo"/>
      </w:pPr>
      <w:r w:rsidRPr="0054415C">
        <w:rPr>
          <w:rStyle w:val="TextoNormalNegritaCaracter"/>
        </w:rPr>
        <w:t>§§ 57-61.</w:t>
      </w:r>
      <w:r w:rsidRPr="0054415C">
        <w:rPr>
          <w:rStyle w:val="TextoNormalCaracter"/>
        </w:rPr>
        <w:t>-</w:t>
      </w:r>
      <w:r>
        <w:t xml:space="preserve"> Sentencia </w:t>
      </w:r>
      <w:hyperlink w:anchor="SENTENCIA_2013_27" w:history="1">
        <w:r w:rsidRPr="0054415C">
          <w:rPr>
            <w:rStyle w:val="TextoNormalCaracter"/>
          </w:rPr>
          <w:t>27/2013</w:t>
        </w:r>
      </w:hyperlink>
      <w:r>
        <w:t>, VP I.</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25 de octubre de 2011 (Almenara Álvarez c. España)</w:t>
      </w:r>
    </w:p>
    <w:p w:rsidR="0054415C" w:rsidRDefault="0054415C" w:rsidP="0054415C">
      <w:pPr>
        <w:pStyle w:val="SangriaFrancesaArticulo"/>
      </w:pPr>
      <w:r w:rsidRPr="0054415C">
        <w:rPr>
          <w:rStyle w:val="TextoNormalNegritaCaracter"/>
        </w:rPr>
        <w:t>§ 39.</w:t>
      </w:r>
      <w:r w:rsidRPr="0054415C">
        <w:rPr>
          <w:rStyle w:val="TextoNormalCaracter"/>
        </w:rPr>
        <w:t>-</w:t>
      </w:r>
      <w:r>
        <w:t xml:space="preserve"> Sentencia </w:t>
      </w:r>
      <w:hyperlink w:anchor="SENTENCIA_2013_88" w:history="1">
        <w:r w:rsidRPr="0054415C">
          <w:rPr>
            <w:rStyle w:val="TextoNormalCaracter"/>
          </w:rPr>
          <w:t>88/2013</w:t>
        </w:r>
      </w:hyperlink>
      <w:r>
        <w:t>, f. 8.</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22 de noviembre de 2011 (Lacadena Calero c. España)</w:t>
      </w:r>
    </w:p>
    <w:p w:rsidR="0054415C" w:rsidRDefault="0054415C" w:rsidP="0054415C">
      <w:pPr>
        <w:pStyle w:val="SangriaFrancesaArticulo"/>
      </w:pPr>
      <w:r w:rsidRPr="0054415C">
        <w:rPr>
          <w:rStyle w:val="TextoNormalNegritaCaracter"/>
        </w:rPr>
        <w:t>§ 38.</w:t>
      </w:r>
      <w:r w:rsidRPr="0054415C">
        <w:rPr>
          <w:rStyle w:val="TextoNormalCaracter"/>
        </w:rPr>
        <w:t>-</w:t>
      </w:r>
      <w:r>
        <w:t xml:space="preserve"> Sentencia </w:t>
      </w:r>
      <w:hyperlink w:anchor="SENTENCIA_2013_88" w:history="1">
        <w:r w:rsidRPr="0054415C">
          <w:rPr>
            <w:rStyle w:val="TextoNormalCaracter"/>
          </w:rPr>
          <w:t>88/2013</w:t>
        </w:r>
      </w:hyperlink>
      <w:r>
        <w:t>, f. 8.</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13 de diciembre de 2011 (Valbuena Redondo c. España)</w:t>
      </w:r>
    </w:p>
    <w:p w:rsidR="0054415C" w:rsidRDefault="0054415C" w:rsidP="0054415C">
      <w:pPr>
        <w:pStyle w:val="SangriaFrancesaArticulo"/>
      </w:pPr>
      <w:r w:rsidRPr="0054415C">
        <w:rPr>
          <w:rStyle w:val="TextoNormalNegritaCaracter"/>
        </w:rPr>
        <w:t>§ 29.</w:t>
      </w:r>
      <w:r w:rsidRPr="0054415C">
        <w:rPr>
          <w:rStyle w:val="TextoNormalCaracter"/>
        </w:rPr>
        <w:t>-</w:t>
      </w:r>
      <w:r>
        <w:t xml:space="preserve"> Sentencia </w:t>
      </w:r>
      <w:hyperlink w:anchor="SENTENCIA_2013_88" w:history="1">
        <w:r w:rsidRPr="0054415C">
          <w:rPr>
            <w:rStyle w:val="TextoNormalCaracter"/>
          </w:rPr>
          <w:t>88/2013</w:t>
        </w:r>
      </w:hyperlink>
      <w:r>
        <w:t>, f. 8.</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15 de diciembre de 2011 (Al-Khawaja y Tahery c. Reino Unido)</w:t>
      </w:r>
    </w:p>
    <w:p w:rsidR="0054415C" w:rsidRDefault="0054415C" w:rsidP="0054415C">
      <w:pPr>
        <w:pStyle w:val="SangriaFrancesaArticulo"/>
      </w:pPr>
      <w:r w:rsidRPr="0054415C">
        <w:rPr>
          <w:rStyle w:val="TextoNormalNegritaCaracter"/>
        </w:rPr>
        <w:t>§ 118.</w:t>
      </w:r>
      <w:r w:rsidRPr="0054415C">
        <w:rPr>
          <w:rStyle w:val="TextoNormalCaracter"/>
        </w:rPr>
        <w:t>-</w:t>
      </w:r>
      <w:r>
        <w:t xml:space="preserve"> Sentencia </w:t>
      </w:r>
      <w:hyperlink w:anchor="SENTENCIA_2013_75" w:history="1">
        <w:r w:rsidRPr="0054415C">
          <w:rPr>
            <w:rStyle w:val="TextoNormalCaracter"/>
          </w:rPr>
          <w:t>75/2013</w:t>
        </w:r>
      </w:hyperlink>
      <w:r>
        <w:t>, f. 4.</w:t>
      </w:r>
    </w:p>
    <w:p w:rsidR="0054415C" w:rsidRDefault="0054415C" w:rsidP="0054415C">
      <w:pPr>
        <w:pStyle w:val="SangriaFrancesaArticulo"/>
      </w:pPr>
      <w:r w:rsidRPr="0054415C">
        <w:rPr>
          <w:rStyle w:val="TextoNormalNegritaCaracter"/>
        </w:rPr>
        <w:t>§ 127.</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SangriaFrancesaArticulo"/>
      </w:pPr>
      <w:r w:rsidRPr="0054415C">
        <w:rPr>
          <w:rStyle w:val="TextoNormalNegritaCaracter"/>
        </w:rPr>
        <w:t>§ 147.</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20 de diciembre de 2011 (Pascari c. Moldavia)</w:t>
      </w:r>
    </w:p>
    <w:p w:rsidR="0054415C" w:rsidRDefault="0054415C" w:rsidP="0054415C">
      <w:pPr>
        <w:pStyle w:val="SangriaFrancesaArticulo"/>
      </w:pPr>
      <w:r w:rsidRPr="0054415C">
        <w:rPr>
          <w:rStyle w:val="TextoNormalNegritaCaracter"/>
        </w:rPr>
        <w:t>§ 45.</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20 de marzo de 2012 (Serrano Contreras c. España)</w:t>
      </w:r>
    </w:p>
    <w:p w:rsidR="0054415C" w:rsidRDefault="0054415C" w:rsidP="0054415C">
      <w:pPr>
        <w:pStyle w:val="SangriaFrancesaArticulo"/>
      </w:pPr>
      <w:r w:rsidRPr="0054415C">
        <w:rPr>
          <w:rStyle w:val="TextoNormalNegritaCaracter"/>
        </w:rPr>
        <w:t>§ 31.</w:t>
      </w:r>
      <w:r w:rsidRPr="0054415C">
        <w:rPr>
          <w:rStyle w:val="TextoNormalCaracter"/>
        </w:rPr>
        <w:t>-</w:t>
      </w:r>
      <w:r>
        <w:t xml:space="preserve"> Sentencia </w:t>
      </w:r>
      <w:hyperlink w:anchor="SENTENCIA_2013_88" w:history="1">
        <w:r w:rsidRPr="0054415C">
          <w:rPr>
            <w:rStyle w:val="TextoNormalCaracter"/>
          </w:rPr>
          <w:t>88/2013</w:t>
        </w:r>
      </w:hyperlink>
      <w:r>
        <w:t>, f. 8.</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3 de abril de 2012 (Dimitar Dimitrov c. Bulgaria)</w:t>
      </w:r>
    </w:p>
    <w:p w:rsidR="0054415C" w:rsidRDefault="0054415C" w:rsidP="0054415C">
      <w:pPr>
        <w:pStyle w:val="SangriaFrancesaArticulo"/>
      </w:pPr>
      <w:r w:rsidRPr="0054415C">
        <w:rPr>
          <w:rStyle w:val="TextoNormalNegritaCaracter"/>
        </w:rPr>
        <w:t>§ 45.</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17 de abril de 2012 (Rizvanov c. Azerbaijan)</w:t>
      </w:r>
    </w:p>
    <w:p w:rsidR="0054415C" w:rsidRDefault="0054415C" w:rsidP="0054415C">
      <w:pPr>
        <w:pStyle w:val="SangriaFrancesaArticulo"/>
      </w:pPr>
      <w:r w:rsidRPr="0054415C">
        <w:rPr>
          <w:rStyle w:val="TextoNormalNegritaCaracter"/>
        </w:rPr>
        <w:t>§ 47.</w:t>
      </w:r>
      <w:r w:rsidRPr="0054415C">
        <w:rPr>
          <w:rStyle w:val="TextoNormalCaracter"/>
        </w:rPr>
        <w:t>-</w:t>
      </w:r>
      <w:r>
        <w:t xml:space="preserve"> Sentencia </w:t>
      </w:r>
      <w:hyperlink w:anchor="SENTENCIA_2013_12" w:history="1">
        <w:r w:rsidRPr="0054415C">
          <w:rPr>
            <w:rStyle w:val="TextoNormalCaracter"/>
          </w:rPr>
          <w:t>12/2013</w:t>
        </w:r>
      </w:hyperlink>
      <w:r>
        <w:t>, f. 3.</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19 de julio de 2012 (Hümmer c. Alemania)</w:t>
      </w:r>
    </w:p>
    <w:p w:rsidR="0054415C" w:rsidRDefault="0054415C" w:rsidP="0054415C">
      <w:pPr>
        <w:pStyle w:val="SangriaFrancesaArticulo"/>
      </w:pPr>
      <w:r w:rsidRPr="0054415C">
        <w:rPr>
          <w:rStyle w:val="TextoNormalNegritaCaracter"/>
        </w:rPr>
        <w:t>§ 38.</w:t>
      </w:r>
      <w:r w:rsidRPr="0054415C">
        <w:rPr>
          <w:rStyle w:val="TextoNormalCaracter"/>
        </w:rPr>
        <w:t>-</w:t>
      </w:r>
      <w:r>
        <w:t xml:space="preserve"> Sentencia </w:t>
      </w:r>
      <w:hyperlink w:anchor="SENTENCIA_2013_75" w:history="1">
        <w:r w:rsidRPr="0054415C">
          <w:rPr>
            <w:rStyle w:val="TextoNormalCaracter"/>
          </w:rPr>
          <w:t>75/2013</w:t>
        </w:r>
      </w:hyperlink>
      <w:r>
        <w:t>, ff. 4, 5.</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16 de octubre de 2012 (Otamendi Egiguren c. España)</w:t>
      </w:r>
    </w:p>
    <w:p w:rsidR="0054415C" w:rsidRDefault="0054415C" w:rsidP="0054415C">
      <w:pPr>
        <w:pStyle w:val="SangriaFrancesaArticulo"/>
      </w:pPr>
      <w:r w:rsidRPr="0054415C">
        <w:rPr>
          <w:rStyle w:val="TextoNormalNegritaCaracter"/>
        </w:rPr>
        <w:t>§ 38.</w:t>
      </w:r>
      <w:r w:rsidRPr="0054415C">
        <w:rPr>
          <w:rStyle w:val="TextoNormalCaracter"/>
        </w:rPr>
        <w:t>-</w:t>
      </w:r>
      <w:r>
        <w:t xml:space="preserve"> Sentencia </w:t>
      </w:r>
      <w:hyperlink w:anchor="SENTENCIA_2013_12" w:history="1">
        <w:r w:rsidRPr="0054415C">
          <w:rPr>
            <w:rStyle w:val="TextoNormalCaracter"/>
          </w:rPr>
          <w:t>12/2013</w:t>
        </w:r>
      </w:hyperlink>
      <w:r>
        <w:t>, f. 2, VP.</w:t>
      </w:r>
    </w:p>
    <w:p w:rsidR="0054415C" w:rsidRDefault="0054415C" w:rsidP="0054415C">
      <w:pPr>
        <w:pStyle w:val="SangriaFrancesaArticulo"/>
      </w:pPr>
      <w:r w:rsidRPr="0054415C">
        <w:rPr>
          <w:rStyle w:val="TextoNormalNegritaCaracter"/>
        </w:rPr>
        <w:t>§ 39.</w:t>
      </w:r>
      <w:r w:rsidRPr="0054415C">
        <w:rPr>
          <w:rStyle w:val="TextoNormalCaracter"/>
        </w:rPr>
        <w:t>-</w:t>
      </w:r>
      <w:r>
        <w:t xml:space="preserve"> Sentencia </w:t>
      </w:r>
      <w:hyperlink w:anchor="SENTENCIA_2013_12" w:history="1">
        <w:r w:rsidRPr="0054415C">
          <w:rPr>
            <w:rStyle w:val="TextoNormalCaracter"/>
          </w:rPr>
          <w:t>12/2013</w:t>
        </w:r>
      </w:hyperlink>
      <w:r>
        <w:t>, f. 2.</w:t>
      </w:r>
    </w:p>
    <w:p w:rsidR="0054415C" w:rsidRDefault="0054415C" w:rsidP="0054415C">
      <w:pPr>
        <w:pStyle w:val="SangriaFrancesaArticulo"/>
      </w:pPr>
      <w:r w:rsidRPr="0054415C">
        <w:rPr>
          <w:rStyle w:val="TextoNormalNegritaCaracter"/>
        </w:rPr>
        <w:t>§ 41.</w:t>
      </w:r>
      <w:r w:rsidRPr="0054415C">
        <w:rPr>
          <w:rStyle w:val="TextoNormalCaracter"/>
        </w:rPr>
        <w:t>-</w:t>
      </w:r>
      <w:r>
        <w:t xml:space="preserve"> Sentencia </w:t>
      </w:r>
      <w:hyperlink w:anchor="SENTENCIA_2013_12" w:history="1">
        <w:r w:rsidRPr="0054415C">
          <w:rPr>
            <w:rStyle w:val="TextoNormalCaracter"/>
          </w:rPr>
          <w:t>12/2013</w:t>
        </w:r>
      </w:hyperlink>
      <w:r>
        <w:t>, VP.</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27 de noviembre de 2012 (Vilanova Goterris y LLop García c. España)</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88" w:history="1">
        <w:r w:rsidRPr="0054415C">
          <w:rPr>
            <w:rStyle w:val="TextoNormalCaracter"/>
          </w:rPr>
          <w:t>88/2013</w:t>
        </w:r>
      </w:hyperlink>
      <w:r>
        <w:t>, f. 8.</w:t>
      </w:r>
    </w:p>
    <w:p w:rsidR="0054415C" w:rsidRDefault="0054415C" w:rsidP="0054415C">
      <w:pPr>
        <w:pStyle w:val="SangriaFrancesaArticulo"/>
      </w:pPr>
    </w:p>
    <w:p w:rsidR="0054415C" w:rsidRDefault="0054415C" w:rsidP="0054415C">
      <w:pPr>
        <w:pStyle w:val="TextoNormalNegritaCursivandice"/>
      </w:pPr>
      <w:r>
        <w:lastRenderedPageBreak/>
        <w:t>Sentencia del Tribunal Europeo de Derechos Humanos de 6 de diciembre de 2012 (Pesukic c. Suiza)</w:t>
      </w:r>
    </w:p>
    <w:p w:rsidR="0054415C" w:rsidRDefault="0054415C" w:rsidP="0054415C">
      <w:pPr>
        <w:pStyle w:val="SangriaFrancesaArticulo"/>
      </w:pPr>
      <w:r w:rsidRPr="0054415C">
        <w:rPr>
          <w:rStyle w:val="TextoNormalNegritaCaracter"/>
        </w:rPr>
        <w:t>§ 45.</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SangriaFrancesaArticulo"/>
      </w:pPr>
    </w:p>
    <w:p w:rsidR="0054415C" w:rsidRDefault="0054415C" w:rsidP="0054415C">
      <w:pPr>
        <w:pStyle w:val="TextoNormalNegritaCursivandice"/>
      </w:pPr>
      <w:r>
        <w:t>Sentencia del Tribunal Europeo de Derechos Humanos de 19 de febrero de 2013 (Gani c. España)</w:t>
      </w:r>
    </w:p>
    <w:p w:rsidR="0054415C" w:rsidRDefault="0054415C" w:rsidP="0054415C">
      <w:pPr>
        <w:pStyle w:val="SangriaFrancesaArticulo"/>
      </w:pPr>
      <w:r w:rsidRPr="0054415C">
        <w:rPr>
          <w:rStyle w:val="TextoNormalNegritaCaracter"/>
        </w:rPr>
        <w:t>§ 38.</w:t>
      </w:r>
      <w:r w:rsidRPr="0054415C">
        <w:rPr>
          <w:rStyle w:val="TextoNormalCaracter"/>
        </w:rPr>
        <w:t>-</w:t>
      </w:r>
      <w:r>
        <w:t xml:space="preserve"> Sentencias </w:t>
      </w:r>
      <w:hyperlink w:anchor="SENTENCIA_2013_57" w:history="1">
        <w:r w:rsidRPr="0054415C">
          <w:rPr>
            <w:rStyle w:val="TextoNormalCaracter"/>
          </w:rPr>
          <w:t>57/2013</w:t>
        </w:r>
      </w:hyperlink>
      <w:r>
        <w:t xml:space="preserve">, f. 4; </w:t>
      </w:r>
      <w:hyperlink w:anchor="SENTENCIA_2013_75" w:history="1">
        <w:r w:rsidRPr="0054415C">
          <w:rPr>
            <w:rStyle w:val="TextoNormalCaracter"/>
          </w:rPr>
          <w:t>75/2013</w:t>
        </w:r>
      </w:hyperlink>
      <w:r>
        <w:t>, f. 4.</w:t>
      </w:r>
    </w:p>
    <w:p w:rsidR="0054415C" w:rsidRDefault="0054415C" w:rsidP="0054415C">
      <w:pPr>
        <w:pStyle w:val="SangriaFrancesaArticulo"/>
      </w:pPr>
      <w:r w:rsidRPr="0054415C">
        <w:rPr>
          <w:rStyle w:val="TextoNormalNegritaCaracter"/>
        </w:rPr>
        <w:t>§ 41.</w:t>
      </w:r>
      <w:r w:rsidRPr="0054415C">
        <w:rPr>
          <w:rStyle w:val="TextoNormalCaracter"/>
        </w:rPr>
        <w:t>-</w:t>
      </w:r>
      <w:r>
        <w:t xml:space="preserve"> Sentencia </w:t>
      </w:r>
      <w:hyperlink w:anchor="SENTENCIA_2013_75" w:history="1">
        <w:r w:rsidRPr="0054415C">
          <w:rPr>
            <w:rStyle w:val="TextoNormalCaracter"/>
          </w:rPr>
          <w:t>75/2013</w:t>
        </w:r>
      </w:hyperlink>
      <w:r>
        <w:t>, f. 5.</w:t>
      </w:r>
    </w:p>
    <w:p w:rsidR="0054415C" w:rsidRDefault="0054415C" w:rsidP="0054415C">
      <w:pPr>
        <w:pStyle w:val="TextoNormal"/>
      </w:pPr>
    </w:p>
    <w:p w:rsidR="0054415C" w:rsidRDefault="0054415C" w:rsidP="0054415C">
      <w:pPr>
        <w:pStyle w:val="SangriaFrancesaArticulo"/>
      </w:pPr>
      <w:bookmarkStart w:id="310" w:name="INDICE22924"/>
    </w:p>
    <w:bookmarkEnd w:id="310"/>
    <w:p w:rsidR="0054415C" w:rsidRDefault="0054415C" w:rsidP="0054415C">
      <w:pPr>
        <w:pStyle w:val="TextoIndiceNivel2"/>
        <w:suppressAutoHyphens/>
      </w:pPr>
      <w:r>
        <w:t>B) Tribunales de Justicia de las Comunidades Europeas y de la Unión Europea</w:t>
      </w:r>
    </w:p>
    <w:p w:rsidR="0054415C" w:rsidRDefault="0054415C" w:rsidP="0054415C">
      <w:pPr>
        <w:pStyle w:val="TextoIndiceNivel2"/>
      </w:pPr>
    </w:p>
    <w:p w:rsidR="0054415C" w:rsidRDefault="0054415C" w:rsidP="0054415C">
      <w:pPr>
        <w:pStyle w:val="TextoNormalNegritaCursivandice"/>
      </w:pPr>
      <w:r>
        <w:t>Sentencia del Tribunal de Justicia de las Comunidades Europeas de 6 de octubre de 1982 (Srl Cilfit y Lanificio di Gavardo, SpA c. Ministero della Sanità, asunto 283/81)</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27" w:history="1">
        <w:r w:rsidRPr="0054415C">
          <w:rPr>
            <w:rStyle w:val="TextoNormalCaracter"/>
          </w:rPr>
          <w:t>27/2013</w:t>
        </w:r>
      </w:hyperlink>
      <w:r>
        <w:t>, VP I.</w:t>
      </w:r>
    </w:p>
    <w:p w:rsidR="0054415C" w:rsidRDefault="0054415C" w:rsidP="0054415C">
      <w:pPr>
        <w:pStyle w:val="SangriaFrancesaArticulo"/>
      </w:pPr>
    </w:p>
    <w:p w:rsidR="0054415C" w:rsidRDefault="0054415C" w:rsidP="0054415C">
      <w:pPr>
        <w:pStyle w:val="TextoNormalNegritaCursivandice"/>
      </w:pPr>
      <w:r>
        <w:t>Sentencia del Tribunal de Justicia de las Comunidades Europeas de 8 de julio de 1987 (Comisión c. República Italiana, asunto 262/85)</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69" w:history="1">
        <w:r w:rsidRPr="0054415C">
          <w:rPr>
            <w:rStyle w:val="TextoNormalCaracter"/>
          </w:rPr>
          <w:t>69/2013</w:t>
        </w:r>
      </w:hyperlink>
      <w:r>
        <w:t xml:space="preserve">, f. 6; </w:t>
      </w:r>
      <w:hyperlink w:anchor="SENTENCIA_2013_114" w:history="1">
        <w:r w:rsidRPr="0054415C">
          <w:rPr>
            <w:rStyle w:val="TextoNormalCaracter"/>
          </w:rPr>
          <w:t>114/2013</w:t>
        </w:r>
      </w:hyperlink>
      <w:r>
        <w:t>, f. 3.</w:t>
      </w:r>
    </w:p>
    <w:p w:rsidR="0054415C" w:rsidRDefault="0054415C" w:rsidP="0054415C">
      <w:pPr>
        <w:pStyle w:val="SangriaFrancesaArticulo"/>
      </w:pPr>
    </w:p>
    <w:p w:rsidR="0054415C" w:rsidRDefault="0054415C" w:rsidP="0054415C">
      <w:pPr>
        <w:pStyle w:val="TextoNormalNegritaCursivandice"/>
      </w:pPr>
      <w:r>
        <w:t>Sentencia del Tribunal de Justicia de las Comunidades Europeas de 15 de diciembre de 1995 (Bosman, asunto C-415/93)</w:t>
      </w:r>
    </w:p>
    <w:p w:rsidR="0054415C" w:rsidRDefault="0054415C" w:rsidP="0054415C">
      <w:pPr>
        <w:pStyle w:val="SangriaFrancesaArticulo"/>
      </w:pPr>
      <w:r w:rsidRPr="0054415C">
        <w:rPr>
          <w:rStyle w:val="TextoNormalNegritaCaracter"/>
        </w:rPr>
        <w:t>§ 59.</w:t>
      </w:r>
      <w:r w:rsidRPr="0054415C">
        <w:rPr>
          <w:rStyle w:val="TextoNormalCaracter"/>
        </w:rPr>
        <w:t>-</w:t>
      </w:r>
      <w:r>
        <w:t xml:space="preserve"> Sentencia </w:t>
      </w:r>
      <w:hyperlink w:anchor="SENTENCIA_2013_27" w:history="1">
        <w:r w:rsidRPr="0054415C">
          <w:rPr>
            <w:rStyle w:val="TextoNormalCaracter"/>
          </w:rPr>
          <w:t>27/2013</w:t>
        </w:r>
      </w:hyperlink>
      <w:r>
        <w:t>, f. 4.</w:t>
      </w:r>
    </w:p>
    <w:p w:rsidR="0054415C" w:rsidRDefault="0054415C" w:rsidP="0054415C">
      <w:pPr>
        <w:pStyle w:val="SangriaFrancesaArticulo"/>
      </w:pPr>
    </w:p>
    <w:p w:rsidR="0054415C" w:rsidRDefault="0054415C" w:rsidP="0054415C">
      <w:pPr>
        <w:pStyle w:val="TextoNormalNegritaCursivandice"/>
      </w:pPr>
      <w:r>
        <w:t>Sentencia del Tribunal de Justicia de las Comunidades Europeas de 27 de noviembre de 1997 (Somalfruit y Camar, asunto C-369/95)</w:t>
      </w:r>
    </w:p>
    <w:p w:rsidR="0054415C" w:rsidRDefault="0054415C" w:rsidP="0054415C">
      <w:pPr>
        <w:pStyle w:val="SangriaFrancesaArticulo"/>
      </w:pPr>
      <w:r w:rsidRPr="0054415C">
        <w:rPr>
          <w:rStyle w:val="TextoNormalNegritaCaracter"/>
        </w:rPr>
        <w:t>§ 40.</w:t>
      </w:r>
      <w:r w:rsidRPr="0054415C">
        <w:rPr>
          <w:rStyle w:val="TextoNormalCaracter"/>
        </w:rPr>
        <w:t>-</w:t>
      </w:r>
      <w:r>
        <w:t xml:space="preserve"> Sentencia </w:t>
      </w:r>
      <w:hyperlink w:anchor="SENTENCIA_2013_27" w:history="1">
        <w:r w:rsidRPr="0054415C">
          <w:rPr>
            <w:rStyle w:val="TextoNormalCaracter"/>
          </w:rPr>
          <w:t>27/2013</w:t>
        </w:r>
      </w:hyperlink>
      <w:r>
        <w:t>, f. 4.</w:t>
      </w:r>
    </w:p>
    <w:p w:rsidR="0054415C" w:rsidRDefault="0054415C" w:rsidP="0054415C">
      <w:pPr>
        <w:pStyle w:val="SangriaFrancesaArticulo"/>
      </w:pPr>
    </w:p>
    <w:p w:rsidR="0054415C" w:rsidRDefault="0054415C" w:rsidP="0054415C">
      <w:pPr>
        <w:pStyle w:val="TextoNormalNegritaCursivandice"/>
      </w:pPr>
      <w:r>
        <w:t>Sentencia del Tribunal de Justicia de las Comunidades Europeas de 16 de septiembre de 1999. (WWF y otros c. Autonome Provinz Bozen y otros, asunto C&amp;#8209;435/97)</w:t>
      </w:r>
    </w:p>
    <w:p w:rsidR="0054415C" w:rsidRDefault="0054415C" w:rsidP="0054415C">
      <w:pPr>
        <w:pStyle w:val="SangriaFrancesaArticulo"/>
      </w:pPr>
      <w:r w:rsidRPr="0054415C">
        <w:rPr>
          <w:rStyle w:val="TextoNormalNegritaCaracter"/>
        </w:rPr>
        <w:t>§ 39.</w:t>
      </w:r>
      <w:r w:rsidRPr="0054415C">
        <w:rPr>
          <w:rStyle w:val="TextoNormalCaracter"/>
        </w:rPr>
        <w:t>-</w:t>
      </w:r>
      <w:r>
        <w:t xml:space="preserve"> Sentencia </w:t>
      </w:r>
      <w:hyperlink w:anchor="SENTENCIA_2013_129" w:history="1">
        <w:r w:rsidRPr="0054415C">
          <w:rPr>
            <w:rStyle w:val="TextoNormalCaracter"/>
          </w:rPr>
          <w:t>129/2013</w:t>
        </w:r>
      </w:hyperlink>
      <w:r>
        <w:t>, f. 7.</w:t>
      </w:r>
    </w:p>
    <w:p w:rsidR="0054415C" w:rsidRDefault="0054415C" w:rsidP="0054415C">
      <w:pPr>
        <w:pStyle w:val="SangriaFrancesaArticulo"/>
      </w:pPr>
      <w:r w:rsidRPr="0054415C">
        <w:rPr>
          <w:rStyle w:val="TextoNormalNegritaCaracter"/>
        </w:rPr>
        <w:t>§ 44.</w:t>
      </w:r>
      <w:r w:rsidRPr="0054415C">
        <w:rPr>
          <w:rStyle w:val="TextoNormalCaracter"/>
        </w:rPr>
        <w:t>-</w:t>
      </w:r>
      <w:r>
        <w:t xml:space="preserve"> Sentencia </w:t>
      </w:r>
      <w:hyperlink w:anchor="SENTENCIA_2013_129" w:history="1">
        <w:r w:rsidRPr="0054415C">
          <w:rPr>
            <w:rStyle w:val="TextoNormalCaracter"/>
          </w:rPr>
          <w:t>129/2013</w:t>
        </w:r>
      </w:hyperlink>
      <w:r>
        <w:t>, f. 7.</w:t>
      </w:r>
    </w:p>
    <w:p w:rsidR="0054415C" w:rsidRDefault="0054415C" w:rsidP="0054415C">
      <w:pPr>
        <w:pStyle w:val="SangriaFrancesaArticulo"/>
      </w:pPr>
      <w:r w:rsidRPr="0054415C">
        <w:rPr>
          <w:rStyle w:val="TextoNormalNegritaCaracter"/>
        </w:rPr>
        <w:t>§ 47.</w:t>
      </w:r>
      <w:r w:rsidRPr="0054415C">
        <w:rPr>
          <w:rStyle w:val="TextoNormalCaracter"/>
        </w:rPr>
        <w:t>-</w:t>
      </w:r>
      <w:r>
        <w:t xml:space="preserve"> Sentencia </w:t>
      </w:r>
      <w:hyperlink w:anchor="SENTENCIA_2013_129" w:history="1">
        <w:r w:rsidRPr="0054415C">
          <w:rPr>
            <w:rStyle w:val="TextoNormalCaracter"/>
          </w:rPr>
          <w:t>129/2013</w:t>
        </w:r>
      </w:hyperlink>
      <w:r>
        <w:t>, f. 7.</w:t>
      </w:r>
    </w:p>
    <w:p w:rsidR="0054415C" w:rsidRDefault="0054415C" w:rsidP="0054415C">
      <w:pPr>
        <w:pStyle w:val="SangriaFrancesaArticulo"/>
      </w:pPr>
      <w:r w:rsidRPr="0054415C">
        <w:rPr>
          <w:rStyle w:val="TextoNormalNegritaCaracter"/>
        </w:rPr>
        <w:t>§ 59.</w:t>
      </w:r>
      <w:r w:rsidRPr="0054415C">
        <w:rPr>
          <w:rStyle w:val="TextoNormalCaracter"/>
        </w:rPr>
        <w:t>-</w:t>
      </w:r>
      <w:r>
        <w:t xml:space="preserve"> Sentencia </w:t>
      </w:r>
      <w:hyperlink w:anchor="SENTENCIA_2013_129" w:history="1">
        <w:r w:rsidRPr="0054415C">
          <w:rPr>
            <w:rStyle w:val="TextoNormalCaracter"/>
          </w:rPr>
          <w:t>129/2013</w:t>
        </w:r>
      </w:hyperlink>
      <w:r>
        <w:t>, f. 7.</w:t>
      </w:r>
    </w:p>
    <w:p w:rsidR="0054415C" w:rsidRDefault="0054415C" w:rsidP="0054415C">
      <w:pPr>
        <w:pStyle w:val="SangriaFrancesaArticulo"/>
      </w:pPr>
    </w:p>
    <w:p w:rsidR="0054415C" w:rsidRDefault="0054415C" w:rsidP="0054415C">
      <w:pPr>
        <w:pStyle w:val="TextoNormalNegritaCursivandice"/>
      </w:pPr>
      <w:r>
        <w:t>Sentencia del Tribunal de Justicia de las Comunidades Europeas de 13 de julio de 2000 (Idéal tourisme, asunto C-36/99)</w:t>
      </w:r>
    </w:p>
    <w:p w:rsidR="0054415C" w:rsidRDefault="0054415C" w:rsidP="0054415C">
      <w:pPr>
        <w:pStyle w:val="SangriaFrancesaArticulo"/>
      </w:pPr>
      <w:r w:rsidRPr="0054415C">
        <w:rPr>
          <w:rStyle w:val="TextoNormalNegritaCaracter"/>
        </w:rPr>
        <w:t>§ 20.</w:t>
      </w:r>
      <w:r w:rsidRPr="0054415C">
        <w:rPr>
          <w:rStyle w:val="TextoNormalCaracter"/>
        </w:rPr>
        <w:t>-</w:t>
      </w:r>
      <w:r>
        <w:t xml:space="preserve"> Sentencia </w:t>
      </w:r>
      <w:hyperlink w:anchor="SENTENCIA_2013_27" w:history="1">
        <w:r w:rsidRPr="0054415C">
          <w:rPr>
            <w:rStyle w:val="TextoNormalCaracter"/>
          </w:rPr>
          <w:t>27/2013</w:t>
        </w:r>
      </w:hyperlink>
      <w:r>
        <w:t>, f. 4.</w:t>
      </w:r>
    </w:p>
    <w:p w:rsidR="0054415C" w:rsidRDefault="0054415C" w:rsidP="0054415C">
      <w:pPr>
        <w:pStyle w:val="SangriaFrancesaArticulo"/>
      </w:pPr>
    </w:p>
    <w:p w:rsidR="0054415C" w:rsidRDefault="0054415C" w:rsidP="0054415C">
      <w:pPr>
        <w:pStyle w:val="TextoNormalNegritaCursivandice"/>
      </w:pPr>
      <w:r>
        <w:lastRenderedPageBreak/>
        <w:t>Sentencia del Tribunal de Justicia de las Comunidades Europeas de 8 de enero de 2002 (H. van den Bor BV, asunto C-428/99)</w:t>
      </w:r>
    </w:p>
    <w:p w:rsidR="0054415C" w:rsidRDefault="0054415C" w:rsidP="0054415C">
      <w:pPr>
        <w:pStyle w:val="SangriaFrancesaArticulo"/>
      </w:pPr>
      <w:r w:rsidRPr="0054415C">
        <w:rPr>
          <w:rStyle w:val="TextoNormalNegritaCaracter"/>
        </w:rPr>
        <w:t>§ 35.</w:t>
      </w:r>
      <w:r w:rsidRPr="0054415C">
        <w:rPr>
          <w:rStyle w:val="TextoNormalCaracter"/>
        </w:rPr>
        <w:t>-</w:t>
      </w:r>
      <w:r>
        <w:t xml:space="preserve"> Sentencia </w:t>
      </w:r>
      <w:hyperlink w:anchor="SENTENCIA_2013_27" w:history="1">
        <w:r w:rsidRPr="0054415C">
          <w:rPr>
            <w:rStyle w:val="TextoNormalCaracter"/>
          </w:rPr>
          <w:t>27/2013</w:t>
        </w:r>
      </w:hyperlink>
      <w:r>
        <w:t>, VP I.</w:t>
      </w:r>
    </w:p>
    <w:p w:rsidR="0054415C" w:rsidRDefault="0054415C" w:rsidP="0054415C">
      <w:pPr>
        <w:pStyle w:val="SangriaFrancesaArticulo"/>
      </w:pPr>
    </w:p>
    <w:p w:rsidR="0054415C" w:rsidRDefault="0054415C" w:rsidP="0054415C">
      <w:pPr>
        <w:pStyle w:val="TextoNormalNegritaCursivandice"/>
      </w:pPr>
      <w:r>
        <w:t>Sentencia del Tribunal de Justicia de las Comunidades Europeas de 30 de septiembre de 2003, (Gerhard Köbler c. Austria, asunto C-224/01)</w:t>
      </w:r>
    </w:p>
    <w:p w:rsidR="0054415C" w:rsidRDefault="0054415C" w:rsidP="0054415C">
      <w:pPr>
        <w:pStyle w:val="SangriaFrancesaArticulo"/>
      </w:pPr>
      <w:r w:rsidRPr="0054415C">
        <w:rPr>
          <w:rStyle w:val="TextoNormalNegritaCaracter"/>
        </w:rPr>
        <w:t>§ 60.</w:t>
      </w:r>
      <w:r w:rsidRPr="0054415C">
        <w:rPr>
          <w:rStyle w:val="TextoNormalCaracter"/>
        </w:rPr>
        <w:t>-</w:t>
      </w:r>
      <w:r>
        <w:t xml:space="preserve"> Sentencia </w:t>
      </w:r>
      <w:hyperlink w:anchor="SENTENCIA_2013_27" w:history="1">
        <w:r w:rsidRPr="0054415C">
          <w:rPr>
            <w:rStyle w:val="TextoNormalCaracter"/>
          </w:rPr>
          <w:t>27/2013</w:t>
        </w:r>
      </w:hyperlink>
      <w:r>
        <w:t>, f. 4.</w:t>
      </w:r>
    </w:p>
    <w:p w:rsidR="0054415C" w:rsidRDefault="0054415C" w:rsidP="0054415C">
      <w:pPr>
        <w:pStyle w:val="SangriaFrancesaArticulo"/>
      </w:pPr>
    </w:p>
    <w:p w:rsidR="0054415C" w:rsidRDefault="0054415C" w:rsidP="0054415C">
      <w:pPr>
        <w:pStyle w:val="TextoNormalNegritaCursivandice"/>
      </w:pPr>
      <w:r>
        <w:t>Sentencia del Tribunal de Justicia de las Comunidades Europeas de 9 de diciembre de 2004. (Comisión c. Reino de España, asunto C-79/03)</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69" w:history="1">
        <w:r w:rsidRPr="0054415C">
          <w:rPr>
            <w:rStyle w:val="TextoNormalCaracter"/>
          </w:rPr>
          <w:t>69/2013</w:t>
        </w:r>
      </w:hyperlink>
      <w:r>
        <w:t xml:space="preserve">, f. 6; </w:t>
      </w:r>
      <w:hyperlink w:anchor="SENTENCIA_2013_114" w:history="1">
        <w:r w:rsidRPr="0054415C">
          <w:rPr>
            <w:rStyle w:val="TextoNormalCaracter"/>
          </w:rPr>
          <w:t>114/2013</w:t>
        </w:r>
      </w:hyperlink>
      <w:r>
        <w:t>, f. 3.</w:t>
      </w:r>
    </w:p>
    <w:p w:rsidR="0054415C" w:rsidRDefault="0054415C" w:rsidP="0054415C">
      <w:pPr>
        <w:pStyle w:val="SangriaFrancesaArticulo"/>
      </w:pPr>
    </w:p>
    <w:p w:rsidR="0054415C" w:rsidRDefault="0054415C" w:rsidP="0054415C">
      <w:pPr>
        <w:pStyle w:val="TextoNormalNegritaCursivandice"/>
      </w:pPr>
      <w:r>
        <w:t>Sentencia del Tribunal de Justicia de las Comunidades Europeas de 7 de junio de 2005 (Eneco NV y otros)</w:t>
      </w:r>
    </w:p>
    <w:p w:rsidR="0054415C" w:rsidRDefault="0054415C" w:rsidP="0054415C">
      <w:pPr>
        <w:pStyle w:val="SangriaFrancesaArticulo"/>
      </w:pPr>
      <w:r w:rsidRPr="0054415C">
        <w:rPr>
          <w:rStyle w:val="TextoNormalNegritaCaracter"/>
        </w:rPr>
        <w:t>§ 34.</w:t>
      </w:r>
      <w:r w:rsidRPr="0054415C">
        <w:rPr>
          <w:rStyle w:val="TextoNormalCaracter"/>
        </w:rPr>
        <w:t>-</w:t>
      </w:r>
      <w:r>
        <w:t xml:space="preserve"> Sentencia </w:t>
      </w:r>
      <w:hyperlink w:anchor="SENTENCIA_2013_27" w:history="1">
        <w:r w:rsidRPr="0054415C">
          <w:rPr>
            <w:rStyle w:val="TextoNormalCaracter"/>
          </w:rPr>
          <w:t>27/2013</w:t>
        </w:r>
      </w:hyperlink>
      <w:r>
        <w:t>, f. 4.</w:t>
      </w:r>
    </w:p>
    <w:p w:rsidR="0054415C" w:rsidRDefault="0054415C" w:rsidP="0054415C">
      <w:pPr>
        <w:pStyle w:val="SangriaFrancesaArticulo"/>
      </w:pPr>
    </w:p>
    <w:p w:rsidR="0054415C" w:rsidRDefault="0054415C" w:rsidP="0054415C">
      <w:pPr>
        <w:pStyle w:val="TextoNormalNegritaCursivandice"/>
      </w:pPr>
      <w:r>
        <w:t>Sentencia del Tribunal de Justicia de las Comunidades Europeas de 15 de septiembre de 2005 (Intermodal Transports, asunto C-495/03)</w:t>
      </w:r>
    </w:p>
    <w:p w:rsidR="0054415C" w:rsidRDefault="0054415C" w:rsidP="0054415C">
      <w:pPr>
        <w:pStyle w:val="SangriaFrancesaArticulo"/>
      </w:pPr>
      <w:r w:rsidRPr="0054415C">
        <w:rPr>
          <w:rStyle w:val="TextoNormalNegritaCaracter"/>
        </w:rPr>
        <w:t>§ 38.</w:t>
      </w:r>
      <w:r w:rsidRPr="0054415C">
        <w:rPr>
          <w:rStyle w:val="TextoNormalCaracter"/>
        </w:rPr>
        <w:t>-</w:t>
      </w:r>
      <w:r>
        <w:t xml:space="preserve"> Sentencia </w:t>
      </w:r>
      <w:hyperlink w:anchor="SENTENCIA_2013_27" w:history="1">
        <w:r w:rsidRPr="0054415C">
          <w:rPr>
            <w:rStyle w:val="TextoNormalCaracter"/>
          </w:rPr>
          <w:t>27/2013</w:t>
        </w:r>
      </w:hyperlink>
      <w:r>
        <w:t>, VP I.</w:t>
      </w:r>
    </w:p>
    <w:p w:rsidR="0054415C" w:rsidRDefault="0054415C" w:rsidP="0054415C">
      <w:pPr>
        <w:pStyle w:val="SangriaFrancesaArticulo"/>
      </w:pPr>
    </w:p>
    <w:p w:rsidR="0054415C" w:rsidRDefault="0054415C" w:rsidP="0054415C">
      <w:pPr>
        <w:pStyle w:val="TextoNormalNegritaCursivandice"/>
      </w:pPr>
      <w:r>
        <w:t>Sentencia del Tribunal de Justicia de las Comunidades Europeas de 1 de abril de 2008 (Tadao Maruko c. Versorgungsanstalt der deutschen Bühnen)</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41" w:history="1">
        <w:r w:rsidRPr="0054415C">
          <w:rPr>
            <w:rStyle w:val="TextoNormalCaracter"/>
          </w:rPr>
          <w:t>41/2013</w:t>
        </w:r>
      </w:hyperlink>
      <w:r>
        <w:t>, f. 2.</w:t>
      </w:r>
    </w:p>
    <w:p w:rsidR="0054415C" w:rsidRDefault="0054415C" w:rsidP="0054415C">
      <w:pPr>
        <w:pStyle w:val="SangriaFrancesaArticulo"/>
      </w:pPr>
    </w:p>
    <w:p w:rsidR="0054415C" w:rsidRDefault="0054415C" w:rsidP="0054415C">
      <w:pPr>
        <w:pStyle w:val="TextoNormalNegritaCursivandice"/>
      </w:pPr>
      <w:r>
        <w:t>Sentencia del Tribunal de Justicia de la Unión Europea de 13 de abril de 2010 (Bressol y otros, asunto C-73/08)</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1" w:history="1">
        <w:r w:rsidRPr="0054415C">
          <w:rPr>
            <w:rStyle w:val="TextoNormalCaracter"/>
          </w:rPr>
          <w:t>61/2013</w:t>
        </w:r>
      </w:hyperlink>
      <w:r>
        <w:t>, f. 4.</w:t>
      </w:r>
    </w:p>
    <w:p w:rsidR="0054415C" w:rsidRDefault="0054415C" w:rsidP="0054415C">
      <w:pPr>
        <w:pStyle w:val="SangriaFrancesaArticulo"/>
      </w:pPr>
    </w:p>
    <w:p w:rsidR="0054415C" w:rsidRDefault="0054415C" w:rsidP="0054415C">
      <w:pPr>
        <w:pStyle w:val="TextoNormalNegritaCursivandice"/>
      </w:pPr>
      <w:r>
        <w:t>Sentencia del Tribunal de Justicia de la Unión Europea de 18 de octubre de 2011 (Boxus c. región wallone asuntos acumulados C-128/09 a C-134/09 y C-135/09)</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29" w:history="1">
        <w:r w:rsidRPr="0054415C">
          <w:rPr>
            <w:rStyle w:val="TextoNormalCaracter"/>
          </w:rPr>
          <w:t>129/2013</w:t>
        </w:r>
      </w:hyperlink>
      <w:r>
        <w:t>, f. 7.</w:t>
      </w:r>
    </w:p>
    <w:p w:rsidR="0054415C" w:rsidRDefault="0054415C" w:rsidP="0054415C">
      <w:pPr>
        <w:pStyle w:val="SangriaFrancesaArticulo"/>
      </w:pPr>
    </w:p>
    <w:p w:rsidR="0054415C" w:rsidRDefault="0054415C" w:rsidP="0054415C">
      <w:pPr>
        <w:pStyle w:val="TextoNormalNegritaCursivandice"/>
      </w:pPr>
      <w:r>
        <w:t>Sentencia del Tribunal de Justicia de la Unión Europea de 20 de octubre de 2011 (Brachner, asunto C-123/10)</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61" w:history="1">
        <w:r w:rsidRPr="0054415C">
          <w:rPr>
            <w:rStyle w:val="TextoNormalCaracter"/>
          </w:rPr>
          <w:t>61/2013</w:t>
        </w:r>
      </w:hyperlink>
      <w:r>
        <w:t>, f. 4.</w:t>
      </w:r>
    </w:p>
    <w:p w:rsidR="0054415C" w:rsidRDefault="0054415C" w:rsidP="0054415C">
      <w:pPr>
        <w:pStyle w:val="SangriaFrancesaArticulo"/>
      </w:pPr>
    </w:p>
    <w:p w:rsidR="0054415C" w:rsidRDefault="0054415C" w:rsidP="0054415C">
      <w:pPr>
        <w:pStyle w:val="TextoNormalNegritaCursivandice"/>
      </w:pPr>
      <w:r>
        <w:t>Sentencia del Tribunal de Justicia de la Unión Europea de 22 de noviembre de 2012 (Elbal Moreno, asunto C-385/11)</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Sentencias </w:t>
      </w:r>
      <w:hyperlink w:anchor="SENTENCIA_2013_61" w:history="1">
        <w:r w:rsidRPr="0054415C">
          <w:rPr>
            <w:rStyle w:val="TextoNormalCaracter"/>
          </w:rPr>
          <w:t>61/2013</w:t>
        </w:r>
      </w:hyperlink>
      <w:r>
        <w:t xml:space="preserve">, ff. 5, 6; </w:t>
      </w:r>
      <w:hyperlink w:anchor="SENTENCIA_2013_71" w:history="1">
        <w:r w:rsidRPr="0054415C">
          <w:rPr>
            <w:rStyle w:val="TextoNormalCaracter"/>
          </w:rPr>
          <w:t>71/2013</w:t>
        </w:r>
      </w:hyperlink>
      <w:r>
        <w:t>, f. 3.</w:t>
      </w:r>
    </w:p>
    <w:p w:rsidR="0054415C" w:rsidRDefault="0054415C" w:rsidP="0054415C">
      <w:pPr>
        <w:pStyle w:val="SangriaFrancesaArticulo"/>
      </w:pPr>
      <w:r w:rsidRPr="0054415C">
        <w:rPr>
          <w:rStyle w:val="TextoNormalNegritaCaracter"/>
        </w:rPr>
        <w:t>§ 30.</w:t>
      </w:r>
      <w:r w:rsidRPr="0054415C">
        <w:rPr>
          <w:rStyle w:val="TextoNormalCaracter"/>
        </w:rPr>
        <w:t>-</w:t>
      </w:r>
      <w:r>
        <w:t xml:space="preserve"> Sentencia </w:t>
      </w:r>
      <w:hyperlink w:anchor="SENTENCIA_2013_61" w:history="1">
        <w:r w:rsidRPr="0054415C">
          <w:rPr>
            <w:rStyle w:val="TextoNormalCaracter"/>
          </w:rPr>
          <w:t>61/2013</w:t>
        </w:r>
      </w:hyperlink>
      <w:r>
        <w:t>, f. 5.</w:t>
      </w:r>
    </w:p>
    <w:p w:rsidR="0054415C" w:rsidRDefault="0054415C" w:rsidP="0054415C">
      <w:pPr>
        <w:pStyle w:val="SangriaFrancesaArticulo"/>
      </w:pPr>
      <w:r w:rsidRPr="0054415C">
        <w:rPr>
          <w:rStyle w:val="TextoNormalNegritaCaracter"/>
        </w:rPr>
        <w:t>§ 35.</w:t>
      </w:r>
      <w:r w:rsidRPr="0054415C">
        <w:rPr>
          <w:rStyle w:val="TextoNormalCaracter"/>
        </w:rPr>
        <w:t>-</w:t>
      </w:r>
      <w:r>
        <w:t xml:space="preserve"> Sentencia </w:t>
      </w:r>
      <w:hyperlink w:anchor="SENTENCIA_2013_61" w:history="1">
        <w:r w:rsidRPr="0054415C">
          <w:rPr>
            <w:rStyle w:val="TextoNormalCaracter"/>
          </w:rPr>
          <w:t>61/2013</w:t>
        </w:r>
      </w:hyperlink>
      <w:r>
        <w:t>, f. 5.</w:t>
      </w:r>
    </w:p>
    <w:p w:rsidR="0054415C" w:rsidRDefault="0054415C" w:rsidP="0054415C">
      <w:pPr>
        <w:pStyle w:val="SangriaFrancesaArticulo"/>
      </w:pPr>
      <w:r w:rsidRPr="0054415C">
        <w:rPr>
          <w:rStyle w:val="TextoNormalNegritaCaracter"/>
        </w:rPr>
        <w:t>§ 36.</w:t>
      </w:r>
      <w:r w:rsidRPr="0054415C">
        <w:rPr>
          <w:rStyle w:val="TextoNormalCaracter"/>
        </w:rPr>
        <w:t>-</w:t>
      </w:r>
      <w:r>
        <w:t xml:space="preserve"> Sentencia </w:t>
      </w:r>
      <w:hyperlink w:anchor="SENTENCIA_2013_61" w:history="1">
        <w:r w:rsidRPr="0054415C">
          <w:rPr>
            <w:rStyle w:val="TextoNormalCaracter"/>
          </w:rPr>
          <w:t>61/2013</w:t>
        </w:r>
      </w:hyperlink>
      <w:r>
        <w:t>, f. 5.</w:t>
      </w:r>
    </w:p>
    <w:p w:rsidR="0054415C" w:rsidRDefault="0054415C" w:rsidP="0054415C">
      <w:pPr>
        <w:pStyle w:val="TextoNormal"/>
      </w:pPr>
    </w:p>
    <w:p w:rsidR="0054415C" w:rsidRDefault="0054415C" w:rsidP="0054415C">
      <w:pPr>
        <w:pStyle w:val="SangriaFrancesaArticulo"/>
      </w:pPr>
      <w:bookmarkStart w:id="311" w:name="INDICE22925"/>
    </w:p>
    <w:bookmarkEnd w:id="311"/>
    <w:p w:rsidR="0054415C" w:rsidRDefault="0054415C" w:rsidP="0054415C">
      <w:pPr>
        <w:pStyle w:val="TextoIndiceNivel2"/>
        <w:suppressAutoHyphens/>
      </w:pPr>
      <w:r>
        <w:lastRenderedPageBreak/>
        <w:t>C) Tribunal Supremo</w:t>
      </w:r>
    </w:p>
    <w:p w:rsidR="0054415C" w:rsidRDefault="0054415C" w:rsidP="0054415C">
      <w:pPr>
        <w:pStyle w:val="TextoIndiceNivel2"/>
      </w:pPr>
    </w:p>
    <w:p w:rsidR="0054415C" w:rsidRDefault="0054415C" w:rsidP="0054415C">
      <w:pPr>
        <w:pStyle w:val="TextoNormalNegritaCursivandice"/>
      </w:pPr>
      <w:r>
        <w:t>Auto de la Sala de lo Civil del Tribunal Supremo de 28 de abril de 2003 (autos sobre responsabilidad civil núm. 1-2003)</w:t>
      </w:r>
    </w:p>
    <w:p w:rsidR="0054415C" w:rsidRDefault="0054415C" w:rsidP="0054415C">
      <w:pPr>
        <w:pStyle w:val="SangriaFrancesaArticulo"/>
      </w:pPr>
      <w:r>
        <w:t xml:space="preserve">Sentencia </w:t>
      </w:r>
      <w:hyperlink w:anchor="SENTENCIA_2013_133" w:history="1">
        <w:r w:rsidRPr="0054415C">
          <w:rPr>
            <w:rStyle w:val="TextoNormalCaracter"/>
          </w:rPr>
          <w:t>133/2013</w:t>
        </w:r>
      </w:hyperlink>
      <w:r>
        <w:t xml:space="preserve"> (anula).</w:t>
      </w:r>
    </w:p>
    <w:p w:rsidR="0054415C" w:rsidRDefault="0054415C" w:rsidP="0054415C">
      <w:pPr>
        <w:pStyle w:val="SangriaFrancesaArticulo"/>
      </w:pPr>
    </w:p>
    <w:p w:rsidR="0054415C" w:rsidRDefault="0054415C" w:rsidP="0054415C">
      <w:pPr>
        <w:pStyle w:val="TextoNormalNegritaCursivandice"/>
      </w:pPr>
      <w:r>
        <w:t>Sentencia de la Sala de lo Civil del Tribunal Supremo de 23 de enero de 2004 (aclarada por Auto de 27 de enero de 2004 dictada en los autos sobre responsabilidad civil núm. 1-2003)</w:t>
      </w:r>
    </w:p>
    <w:p w:rsidR="0054415C" w:rsidRDefault="0054415C" w:rsidP="0054415C">
      <w:pPr>
        <w:pStyle w:val="SangriaFrancesaArticulo"/>
      </w:pPr>
      <w:r>
        <w:t xml:space="preserve">Sentencia </w:t>
      </w:r>
      <w:hyperlink w:anchor="SENTENCIA_2013_133" w:history="1">
        <w:r w:rsidRPr="0054415C">
          <w:rPr>
            <w:rStyle w:val="TextoNormalCaracter"/>
          </w:rPr>
          <w:t>133/2013</w:t>
        </w:r>
      </w:hyperlink>
      <w:r>
        <w:t xml:space="preserve"> (anula).</w:t>
      </w:r>
    </w:p>
    <w:p w:rsidR="0054415C" w:rsidRDefault="0054415C" w:rsidP="0054415C">
      <w:pPr>
        <w:pStyle w:val="SangriaFrancesaArticulo"/>
      </w:pPr>
    </w:p>
    <w:p w:rsidR="0054415C" w:rsidRDefault="0054415C" w:rsidP="0054415C">
      <w:pPr>
        <w:pStyle w:val="TextoNormalNegritaCursivandice"/>
      </w:pPr>
      <w:r>
        <w:t>Sentencia de la Sala de lo Social del Tribunal Supremo de 16 de mayo de 2007 (recurso de casación para la unificación de doctrina núm. 2314-2006)</w:t>
      </w:r>
    </w:p>
    <w:p w:rsidR="0054415C" w:rsidRDefault="0054415C" w:rsidP="0054415C">
      <w:pPr>
        <w:pStyle w:val="SangriaFrancesaArticulo"/>
      </w:pPr>
      <w:r>
        <w:t xml:space="preserve">Sentencia </w:t>
      </w:r>
      <w:hyperlink w:anchor="SENTENCIA_2013_71" w:history="1">
        <w:r w:rsidRPr="0054415C">
          <w:rPr>
            <w:rStyle w:val="TextoNormalCaracter"/>
          </w:rPr>
          <w:t>71/2013</w:t>
        </w:r>
      </w:hyperlink>
      <w:r>
        <w:t xml:space="preserve"> (anula).</w:t>
      </w:r>
    </w:p>
    <w:p w:rsidR="0054415C" w:rsidRDefault="0054415C" w:rsidP="0054415C">
      <w:pPr>
        <w:pStyle w:val="SangriaFrancesaArticulo"/>
      </w:pPr>
    </w:p>
    <w:p w:rsidR="0054415C" w:rsidRDefault="0054415C" w:rsidP="0054415C">
      <w:pPr>
        <w:pStyle w:val="TextoNormalNegritaCursivandice"/>
      </w:pPr>
      <w:r>
        <w:t>Auto de la Sala de lo Social del Tribunal Supremo, de 10 de octubre de 2007</w:t>
      </w:r>
    </w:p>
    <w:p w:rsidR="0054415C" w:rsidRDefault="0054415C" w:rsidP="0054415C">
      <w:pPr>
        <w:pStyle w:val="SangriaFrancesaArticulo"/>
      </w:pPr>
      <w:r>
        <w:t xml:space="preserve">Sentencia </w:t>
      </w:r>
      <w:hyperlink w:anchor="SENTENCIA_2013_72" w:history="1">
        <w:r w:rsidRPr="0054415C">
          <w:rPr>
            <w:rStyle w:val="TextoNormalCaracter"/>
          </w:rPr>
          <w:t>72/2013</w:t>
        </w:r>
      </w:hyperlink>
      <w:r>
        <w:t xml:space="preserve"> (anula).</w:t>
      </w:r>
    </w:p>
    <w:p w:rsidR="0054415C" w:rsidRDefault="0054415C" w:rsidP="0054415C">
      <w:pPr>
        <w:pStyle w:val="SangriaFrancesaArticulo"/>
      </w:pPr>
    </w:p>
    <w:p w:rsidR="0054415C" w:rsidRDefault="0054415C" w:rsidP="0054415C">
      <w:pPr>
        <w:pStyle w:val="TextoNormalNegritaCursivandice"/>
      </w:pPr>
      <w:r>
        <w:t>Sentencia de la Sala de lo Social del Tribunal Supremo, de 23 de febrero de 2009 (recurso de casación para la unificación de doctrina núm. 1299-2008)</w:t>
      </w:r>
    </w:p>
    <w:p w:rsidR="0054415C" w:rsidRDefault="0054415C" w:rsidP="0054415C">
      <w:pPr>
        <w:pStyle w:val="SangriaFrancesaArticulo"/>
      </w:pPr>
      <w:r>
        <w:t xml:space="preserve">Sentencia </w:t>
      </w:r>
      <w:hyperlink w:anchor="SENTENCIA_2013_117" w:history="1">
        <w:r w:rsidRPr="0054415C">
          <w:rPr>
            <w:rStyle w:val="TextoNormalCaracter"/>
          </w:rPr>
          <w:t>117/2013</w:t>
        </w:r>
      </w:hyperlink>
      <w:r>
        <w:t xml:space="preserve"> (anula).</w:t>
      </w:r>
    </w:p>
    <w:p w:rsidR="0054415C" w:rsidRDefault="0054415C" w:rsidP="0054415C">
      <w:pPr>
        <w:pStyle w:val="SangriaFrancesaArticulo"/>
      </w:pPr>
    </w:p>
    <w:p w:rsidR="0054415C" w:rsidRDefault="0054415C" w:rsidP="0054415C">
      <w:pPr>
        <w:pStyle w:val="TextoNormalNegritaCursivandice"/>
      </w:pPr>
      <w:r>
        <w:t>Sentencia de la Sala de lo Penal del Tribunal Supremo de 1 de octubre de 2010 (recurso de casación 10413-2010)</w:t>
      </w:r>
    </w:p>
    <w:p w:rsidR="0054415C" w:rsidRDefault="0054415C" w:rsidP="0054415C">
      <w:pPr>
        <w:pStyle w:val="SangriaFrancesaArticulo"/>
      </w:pPr>
      <w:r>
        <w:t xml:space="preserve">Sentencia </w:t>
      </w:r>
      <w:hyperlink w:anchor="SENTENCIA_2013_53" w:history="1">
        <w:r w:rsidRPr="0054415C">
          <w:rPr>
            <w:rStyle w:val="TextoNormalCaracter"/>
          </w:rPr>
          <w:t>53/2013</w:t>
        </w:r>
      </w:hyperlink>
      <w:r>
        <w:t xml:space="preserve"> (anula).</w:t>
      </w:r>
    </w:p>
    <w:p w:rsidR="0054415C" w:rsidRDefault="0054415C" w:rsidP="0054415C">
      <w:pPr>
        <w:pStyle w:val="SangriaFrancesaArticulo"/>
      </w:pPr>
    </w:p>
    <w:p w:rsidR="0054415C" w:rsidRDefault="0054415C" w:rsidP="0054415C">
      <w:pPr>
        <w:pStyle w:val="TextoNormalNegritaCursivandice"/>
      </w:pPr>
      <w:r>
        <w:t>Auto de la Sala de lo Penal del Tribunal Supremo, de 22 de diciembre de 2010 (recurso de casación núm. 2084-2010)</w:t>
      </w:r>
    </w:p>
    <w:p w:rsidR="0054415C" w:rsidRDefault="0054415C" w:rsidP="0054415C">
      <w:pPr>
        <w:pStyle w:val="SangriaFrancesaArticulo"/>
      </w:pPr>
      <w:r>
        <w:t xml:space="preserve">Sentencia </w:t>
      </w:r>
      <w:hyperlink w:anchor="SENTENCIA_2013_75" w:history="1">
        <w:r w:rsidRPr="0054415C">
          <w:rPr>
            <w:rStyle w:val="TextoNormalCaracter"/>
          </w:rPr>
          <w:t>75/2013</w:t>
        </w:r>
      </w:hyperlink>
      <w:r>
        <w:t xml:space="preserve"> (anula).</w:t>
      </w:r>
    </w:p>
    <w:p w:rsidR="0054415C" w:rsidRDefault="0054415C" w:rsidP="0054415C">
      <w:pPr>
        <w:pStyle w:val="SangriaFrancesaArticulo"/>
      </w:pPr>
    </w:p>
    <w:p w:rsidR="0054415C" w:rsidRDefault="0054415C" w:rsidP="0054415C">
      <w:pPr>
        <w:pStyle w:val="TextoNormalNegritaCursivandice"/>
      </w:pPr>
      <w:r>
        <w:t>Sentencia de la Sala de lo Contencioso-Administrativo del Tribunal Supremo de 6 de abril de 2011 (recurso de casación núm. 1602-2007)</w:t>
      </w:r>
    </w:p>
    <w:p w:rsidR="0054415C" w:rsidRDefault="0054415C" w:rsidP="0054415C">
      <w:pPr>
        <w:pStyle w:val="SangriaFrancesaArticulo"/>
      </w:pPr>
      <w:r>
        <w:t xml:space="preserve">Sentencia </w:t>
      </w:r>
      <w:hyperlink w:anchor="SENTENCIA_2013_76" w:history="1">
        <w:r w:rsidRPr="0054415C">
          <w:rPr>
            <w:rStyle w:val="TextoNormalCaracter"/>
          </w:rPr>
          <w:t>76/2013</w:t>
        </w:r>
      </w:hyperlink>
      <w:r>
        <w:t xml:space="preserve"> (anula).</w:t>
      </w:r>
    </w:p>
    <w:p w:rsidR="0054415C" w:rsidRDefault="0054415C" w:rsidP="0054415C">
      <w:pPr>
        <w:pStyle w:val="SangriaFrancesaArticulo"/>
      </w:pPr>
    </w:p>
    <w:p w:rsidR="0054415C" w:rsidRDefault="0054415C" w:rsidP="0054415C">
      <w:pPr>
        <w:pStyle w:val="TextoNormalNegritaCursivandice"/>
      </w:pPr>
      <w:r>
        <w:t>Auto de la Sala de lo Social del Tribunal Supremo de 8 de junio de 2011 (recurso de casación para la unificación de doctrina núm. 3919-2010)</w:t>
      </w:r>
    </w:p>
    <w:p w:rsidR="0054415C" w:rsidRDefault="0054415C" w:rsidP="0054415C">
      <w:pPr>
        <w:pStyle w:val="SangriaFrancesaArticulo"/>
      </w:pPr>
      <w:r>
        <w:t xml:space="preserve">Sentencia </w:t>
      </w:r>
      <w:hyperlink w:anchor="SENTENCIA_2013_77" w:history="1">
        <w:r w:rsidRPr="0054415C">
          <w:rPr>
            <w:rStyle w:val="TextoNormalCaracter"/>
          </w:rPr>
          <w:t>77/2013</w:t>
        </w:r>
      </w:hyperlink>
      <w:r>
        <w:t xml:space="preserve"> (anula).</w:t>
      </w:r>
    </w:p>
    <w:p w:rsidR="0054415C" w:rsidRDefault="0054415C" w:rsidP="0054415C">
      <w:pPr>
        <w:pStyle w:val="SangriaFrancesaArticulo"/>
      </w:pPr>
    </w:p>
    <w:p w:rsidR="0054415C" w:rsidRDefault="0054415C" w:rsidP="0054415C">
      <w:pPr>
        <w:pStyle w:val="TextoNormalNegritaCursivandice"/>
      </w:pPr>
      <w:r>
        <w:t>Auto de la Sección Tercera de la Sala de lo Contencioso-Administrativo del Tribunal Supremo de 19 de julio de 2011 (recurso de revisión)</w:t>
      </w:r>
    </w:p>
    <w:p w:rsidR="0054415C" w:rsidRDefault="0054415C" w:rsidP="0054415C">
      <w:pPr>
        <w:pStyle w:val="SangriaFrancesaArticulo"/>
      </w:pPr>
      <w:r>
        <w:t xml:space="preserve">Sentencia </w:t>
      </w:r>
      <w:hyperlink w:anchor="SENTENCIA_2013_108" w:history="1">
        <w:r w:rsidRPr="0054415C">
          <w:rPr>
            <w:rStyle w:val="TextoNormalCaracter"/>
          </w:rPr>
          <w:t>108/2013</w:t>
        </w:r>
      </w:hyperlink>
      <w:r>
        <w:t xml:space="preserve"> (anula).</w:t>
      </w:r>
    </w:p>
    <w:p w:rsidR="0054415C" w:rsidRDefault="0054415C" w:rsidP="0054415C">
      <w:pPr>
        <w:pStyle w:val="SangriaFrancesaArticulo"/>
      </w:pPr>
    </w:p>
    <w:p w:rsidR="0054415C" w:rsidRDefault="0054415C" w:rsidP="0054415C">
      <w:pPr>
        <w:pStyle w:val="TextoNormalNegritaCursivandice"/>
      </w:pPr>
      <w:r>
        <w:t>Auto de la Sección Tercera de la Sala de lo Contencioso-Administrativo del Tribunal Supremo de 15 de noviembre de 2011 (recurso de casación núm. 3337-2007)</w:t>
      </w:r>
    </w:p>
    <w:p w:rsidR="0054415C" w:rsidRDefault="0054415C" w:rsidP="0054415C">
      <w:pPr>
        <w:pStyle w:val="SangriaFrancesaArticulo"/>
      </w:pPr>
      <w:r>
        <w:lastRenderedPageBreak/>
        <w:t xml:space="preserve">Sentencia </w:t>
      </w:r>
      <w:hyperlink w:anchor="SENTENCIA_2013_108" w:history="1">
        <w:r w:rsidRPr="0054415C">
          <w:rPr>
            <w:rStyle w:val="TextoNormalCaracter"/>
          </w:rPr>
          <w:t>108/2013</w:t>
        </w:r>
      </w:hyperlink>
      <w:r>
        <w:t xml:space="preserve"> (anula).</w:t>
      </w:r>
    </w:p>
    <w:p w:rsidR="0054415C" w:rsidRDefault="0054415C" w:rsidP="0054415C">
      <w:pPr>
        <w:pStyle w:val="TextoNormal"/>
      </w:pPr>
    </w:p>
    <w:p w:rsidR="0054415C" w:rsidRDefault="0054415C" w:rsidP="0054415C">
      <w:pPr>
        <w:pStyle w:val="SangriaFrancesaArticulo"/>
      </w:pPr>
      <w:bookmarkStart w:id="312" w:name="INDICE22926"/>
    </w:p>
    <w:bookmarkEnd w:id="312"/>
    <w:p w:rsidR="0054415C" w:rsidRDefault="0054415C" w:rsidP="0054415C">
      <w:pPr>
        <w:pStyle w:val="TextoIndiceNivel2"/>
        <w:suppressAutoHyphens/>
      </w:pPr>
      <w:r>
        <w:t>D) Otros Tribunales</w:t>
      </w:r>
    </w:p>
    <w:p w:rsidR="0054415C" w:rsidRDefault="0054415C" w:rsidP="0054415C">
      <w:pPr>
        <w:pStyle w:val="TextoIndiceNivel2"/>
      </w:pPr>
    </w:p>
    <w:p w:rsidR="0054415C" w:rsidRDefault="0054415C" w:rsidP="0054415C">
      <w:pPr>
        <w:pStyle w:val="TextoNormalNegritaCursivandice"/>
      </w:pPr>
      <w:r>
        <w:t>Sentencia de la Sala Primera del Tribunal Constitucional Federal alemán, de 11 de marzo de 2008</w:t>
      </w:r>
    </w:p>
    <w:p w:rsidR="0054415C" w:rsidRDefault="0054415C" w:rsidP="0054415C">
      <w:pPr>
        <w:pStyle w:val="SangriaFrancesaArticulo"/>
      </w:pPr>
      <w:r w:rsidRPr="0054415C">
        <w:rPr>
          <w:rStyle w:val="TextoNormalNegritaCaracter"/>
        </w:rPr>
        <w:t>En general.</w:t>
      </w:r>
      <w:r w:rsidRPr="0054415C">
        <w:rPr>
          <w:rStyle w:val="TextoNormalCaracter"/>
        </w:rPr>
        <w:t>-</w:t>
      </w:r>
      <w:r>
        <w:t xml:space="preserve"> Sentencia </w:t>
      </w:r>
      <w:hyperlink w:anchor="SENTENCIA_2013_17" w:history="1">
        <w:r w:rsidRPr="0054415C">
          <w:rPr>
            <w:rStyle w:val="TextoNormalCaracter"/>
          </w:rPr>
          <w:t>17/2013</w:t>
        </w:r>
      </w:hyperlink>
      <w:r>
        <w:t>, VP.</w:t>
      </w:r>
    </w:p>
    <w:p w:rsidR="0054415C" w:rsidRDefault="0054415C">
      <w:pPr>
        <w:spacing w:after="160" w:line="259" w:lineRule="auto"/>
        <w:rPr>
          <w:rFonts w:ascii="Times New Roman" w:eastAsia="Times New Roman" w:hAnsi="Times New Roman" w:cs="Times New Roman"/>
          <w:sz w:val="24"/>
          <w:szCs w:val="24"/>
          <w:lang w:eastAsia="es-ES"/>
        </w:rPr>
      </w:pPr>
      <w:r>
        <w:br w:type="page"/>
      </w:r>
    </w:p>
    <w:p w:rsidR="0054415C" w:rsidRDefault="0054415C" w:rsidP="0054415C">
      <w:pPr>
        <w:pStyle w:val="SangriaFrancesaArticulo"/>
      </w:pPr>
      <w:bookmarkStart w:id="313" w:name="INDICE5JERARQUICO"/>
      <w:bookmarkEnd w:id="313"/>
    </w:p>
    <w:p w:rsidR="00457BC5" w:rsidRDefault="00457BC5" w:rsidP="00457BC5">
      <w:pPr>
        <w:pStyle w:val="TextoNormal"/>
      </w:pPr>
    </w:p>
    <w:p w:rsidR="00457BC5" w:rsidRDefault="00457BC5" w:rsidP="00457BC5">
      <w:pPr>
        <w:pStyle w:val="TextoNormal"/>
      </w:pPr>
    </w:p>
    <w:p w:rsidR="00457BC5" w:rsidRDefault="00F70BCA" w:rsidP="00457BC5">
      <w:pPr>
        <w:pStyle w:val="Ttulondice"/>
      </w:pPr>
      <w:bookmarkStart w:id="314" w:name="INDICE5ALFABETICO"/>
      <w:bookmarkEnd w:id="314"/>
      <w:r>
        <w:t>7</w:t>
      </w:r>
      <w:r w:rsidR="00457BC5">
        <w:t>. ÍNDICE ANALÍTICO</w:t>
      </w:r>
    </w:p>
    <w:p w:rsidR="00457BC5" w:rsidRDefault="00457BC5" w:rsidP="00457BC5">
      <w:pPr>
        <w:pStyle w:val="TextoNormal"/>
      </w:pPr>
    </w:p>
    <w:p w:rsidR="00457BC5" w:rsidRDefault="00457BC5" w:rsidP="00457BC5">
      <w:pPr>
        <w:pStyle w:val="Ttulondice"/>
      </w:pPr>
    </w:p>
    <w:p w:rsidR="00457BC5" w:rsidRDefault="00457BC5" w:rsidP="00457BC5">
      <w:pPr>
        <w:pStyle w:val="Ttulondice"/>
      </w:pPr>
    </w:p>
    <w:p w:rsidR="00457BC5" w:rsidRDefault="00457BC5" w:rsidP="00457BC5">
      <w:pPr>
        <w:pStyle w:val="Ttulondice"/>
      </w:pPr>
    </w:p>
    <w:p w:rsidR="00457BC5" w:rsidRDefault="00457BC5" w:rsidP="00457BC5">
      <w:pPr>
        <w:pStyle w:val="Ttulondice"/>
      </w:pPr>
    </w:p>
    <w:p w:rsidR="00457BC5" w:rsidRDefault="00457BC5" w:rsidP="00457BC5">
      <w:pPr>
        <w:pStyle w:val="Ttulondice"/>
      </w:pPr>
    </w:p>
    <w:p w:rsidR="00457BC5" w:rsidRDefault="00457BC5" w:rsidP="00457BC5">
      <w:pPr>
        <w:pStyle w:val="Ttulondice"/>
      </w:pPr>
    </w:p>
    <w:p w:rsidR="00457BC5" w:rsidRDefault="00457BC5" w:rsidP="00457BC5">
      <w:pPr>
        <w:pStyle w:val="Ttulondice"/>
      </w:pPr>
    </w:p>
    <w:p w:rsidR="00457BC5" w:rsidRDefault="00457BC5" w:rsidP="00457BC5">
      <w:pPr>
        <w:pStyle w:val="TextoNormalNegritaCentrado"/>
      </w:pPr>
      <w:r>
        <w:t>A</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315" w:name="DESCRIPTORALFABETICO24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"DESCRIPTOR242" </w:instrText>
      </w:r>
      <w:r w:rsidR="001E5AC7" w:rsidRPr="00457BC5">
        <w:rPr>
          <w:rStyle w:val="TextoNormalNegritaCaracter"/>
        </w:rPr>
      </w:r>
      <w:r w:rsidRPr="00457BC5">
        <w:rPr>
          <w:rStyle w:val="TextoNormalNegritaCaracter"/>
        </w:rPr>
        <w:fldChar w:fldCharType="separate"/>
      </w:r>
      <w:bookmarkEnd w:id="315"/>
      <w:r w:rsidRPr="00457BC5">
        <w:rPr>
          <w:rStyle w:val="TextoNormalNegritaCaracter"/>
        </w:rPr>
        <w:t>Abstención de magistrados del Tribunal Constitucional (Descriptor Nº 242)</w:t>
      </w:r>
      <w:r w:rsidRPr="00457BC5">
        <w:rPr>
          <w:rStyle w:val="TextoNormalNegritaCaracter"/>
        </w:rPr>
        <w:fldChar w:fldCharType="end"/>
      </w:r>
      <w:r w:rsidRPr="00457BC5">
        <w:rPr>
          <w:rStyle w:val="TextoNormalCaracter"/>
        </w:rPr>
        <w:t xml:space="preserve">, </w:t>
      </w:r>
    </w:p>
    <w:p w:rsidR="00457BC5" w:rsidRPr="00457BC5" w:rsidRDefault="00457BC5" w:rsidP="00457BC5">
      <w:pPr>
        <w:pStyle w:val="TextoNormalSangraFrancesa"/>
        <w:rPr>
          <w:rStyle w:val="TextoNormalCaracter"/>
        </w:rPr>
      </w:pPr>
      <w:r w:rsidRPr="00457BC5">
        <w:rPr>
          <w:rStyle w:val="TextoNormalCursivaCaracter"/>
        </w:rPr>
        <w:t xml:space="preserve">    Acepta, </w:t>
      </w:r>
      <w:r w:rsidRPr="00457BC5">
        <w:rPr>
          <w:rStyle w:val="TextoNormalCaracter"/>
        </w:rPr>
        <w:t xml:space="preserve">Autos </w:t>
      </w:r>
      <w:hyperlink w:anchor="AUTO_2013_3" w:history="1">
        <w:r w:rsidRPr="00457BC5">
          <w:rPr>
            <w:rStyle w:val="TextoNormalCaracter"/>
          </w:rPr>
          <w:t>3/2013</w:t>
        </w:r>
      </w:hyperlink>
      <w:r w:rsidRPr="00457BC5">
        <w:rPr>
          <w:rStyle w:val="TextoNormalCaracter"/>
        </w:rPr>
        <w:t xml:space="preserve">, f. único; </w:t>
      </w:r>
      <w:hyperlink w:anchor="AUTO_2013_4" w:history="1">
        <w:r w:rsidRPr="00457BC5">
          <w:rPr>
            <w:rStyle w:val="TextoNormalCaracter"/>
          </w:rPr>
          <w:t>4/2013</w:t>
        </w:r>
      </w:hyperlink>
      <w:r w:rsidRPr="00457BC5">
        <w:rPr>
          <w:rStyle w:val="TextoNormalCaracter"/>
        </w:rPr>
        <w:t xml:space="preserve">, f. único; </w:t>
      </w:r>
      <w:hyperlink w:anchor="AUTO_2013_11" w:history="1">
        <w:r w:rsidRPr="00457BC5">
          <w:rPr>
            <w:rStyle w:val="TextoNormalCaracter"/>
          </w:rPr>
          <w:t>11/2013</w:t>
        </w:r>
      </w:hyperlink>
      <w:r w:rsidRPr="00457BC5">
        <w:rPr>
          <w:rStyle w:val="TextoNormalCaracter"/>
        </w:rPr>
        <w:t xml:space="preserve">, f. único; </w:t>
      </w:r>
      <w:hyperlink w:anchor="AUTO_2013_12" w:history="1">
        <w:r w:rsidRPr="00457BC5">
          <w:rPr>
            <w:rStyle w:val="TextoNormalCaracter"/>
          </w:rPr>
          <w:t>12/2013</w:t>
        </w:r>
      </w:hyperlink>
      <w:r w:rsidRPr="00457BC5">
        <w:rPr>
          <w:rStyle w:val="TextoNormalCaracter"/>
        </w:rPr>
        <w:t xml:space="preserve">, f. único; </w:t>
      </w:r>
      <w:hyperlink w:anchor="AUTO_2013_15" w:history="1">
        <w:r w:rsidRPr="00457BC5">
          <w:rPr>
            <w:rStyle w:val="TextoNormalCaracter"/>
          </w:rPr>
          <w:t>15/2013</w:t>
        </w:r>
      </w:hyperlink>
      <w:r w:rsidRPr="00457BC5">
        <w:rPr>
          <w:rStyle w:val="TextoNormalCaracter"/>
        </w:rPr>
        <w:t xml:space="preserve">, f. único; </w:t>
      </w:r>
      <w:hyperlink w:anchor="AUTO_2013_16" w:history="1">
        <w:r w:rsidRPr="00457BC5">
          <w:rPr>
            <w:rStyle w:val="TextoNormalCaracter"/>
          </w:rPr>
          <w:t>16/2013</w:t>
        </w:r>
      </w:hyperlink>
      <w:r w:rsidRPr="00457BC5">
        <w:rPr>
          <w:rStyle w:val="TextoNormalCaracter"/>
        </w:rPr>
        <w:t xml:space="preserve">, f. único; </w:t>
      </w:r>
      <w:hyperlink w:anchor="AUTO_2013_17" w:history="1">
        <w:r w:rsidRPr="00457BC5">
          <w:rPr>
            <w:rStyle w:val="TextoNormalCaracter"/>
          </w:rPr>
          <w:t>17/2013</w:t>
        </w:r>
      </w:hyperlink>
      <w:r w:rsidRPr="00457BC5">
        <w:rPr>
          <w:rStyle w:val="TextoNormalCaracter"/>
        </w:rPr>
        <w:t xml:space="preserve">, f. único; </w:t>
      </w:r>
      <w:hyperlink w:anchor="AUTO_2013_29" w:history="1">
        <w:r w:rsidRPr="00457BC5">
          <w:rPr>
            <w:rStyle w:val="TextoNormalCaracter"/>
          </w:rPr>
          <w:t>29/2013</w:t>
        </w:r>
      </w:hyperlink>
      <w:r w:rsidRPr="00457BC5">
        <w:rPr>
          <w:rStyle w:val="TextoNormalCaracter"/>
        </w:rPr>
        <w:t xml:space="preserve">, f. único; </w:t>
      </w:r>
      <w:hyperlink w:anchor="AUTO_2013_34" w:history="1">
        <w:r w:rsidRPr="00457BC5">
          <w:rPr>
            <w:rStyle w:val="TextoNormalCaracter"/>
          </w:rPr>
          <w:t>34/2013</w:t>
        </w:r>
      </w:hyperlink>
      <w:r w:rsidRPr="00457BC5">
        <w:rPr>
          <w:rStyle w:val="TextoNormalCaracter"/>
        </w:rPr>
        <w:t xml:space="preserve">, f. único; </w:t>
      </w:r>
      <w:hyperlink w:anchor="AUTO_2013_37" w:history="1">
        <w:r w:rsidRPr="00457BC5">
          <w:rPr>
            <w:rStyle w:val="TextoNormalCaracter"/>
          </w:rPr>
          <w:t>37/2013</w:t>
        </w:r>
      </w:hyperlink>
      <w:r w:rsidRPr="00457BC5">
        <w:rPr>
          <w:rStyle w:val="TextoNormalCaracter"/>
        </w:rPr>
        <w:t xml:space="preserve">, f. único; </w:t>
      </w:r>
      <w:hyperlink w:anchor="AUTO_2013_38" w:history="1">
        <w:r w:rsidRPr="00457BC5">
          <w:rPr>
            <w:rStyle w:val="TextoNormalCaracter"/>
          </w:rPr>
          <w:t>38/2013</w:t>
        </w:r>
      </w:hyperlink>
      <w:r w:rsidRPr="00457BC5">
        <w:rPr>
          <w:rStyle w:val="TextoNormalCaracter"/>
        </w:rPr>
        <w:t xml:space="preserve">, f. único; </w:t>
      </w:r>
      <w:hyperlink w:anchor="AUTO_2013_39" w:history="1">
        <w:r w:rsidRPr="00457BC5">
          <w:rPr>
            <w:rStyle w:val="TextoNormalCaracter"/>
          </w:rPr>
          <w:t>39/2013</w:t>
        </w:r>
      </w:hyperlink>
      <w:r w:rsidRPr="00457BC5">
        <w:rPr>
          <w:rStyle w:val="TextoNormalCaracter"/>
        </w:rPr>
        <w:t xml:space="preserve">, f. único; </w:t>
      </w:r>
      <w:hyperlink w:anchor="AUTO_2013_44" w:history="1">
        <w:r w:rsidRPr="00457BC5">
          <w:rPr>
            <w:rStyle w:val="TextoNormalCaracter"/>
          </w:rPr>
          <w:t>44/2013</w:t>
        </w:r>
      </w:hyperlink>
      <w:r w:rsidRPr="00457BC5">
        <w:rPr>
          <w:rStyle w:val="TextoNormalCaracter"/>
        </w:rPr>
        <w:t xml:space="preserve">, f. único; </w:t>
      </w:r>
      <w:hyperlink w:anchor="AUTO_2013_45" w:history="1">
        <w:r w:rsidRPr="00457BC5">
          <w:rPr>
            <w:rStyle w:val="TextoNormalCaracter"/>
          </w:rPr>
          <w:t>45/2013</w:t>
        </w:r>
      </w:hyperlink>
      <w:r w:rsidRPr="00457BC5">
        <w:rPr>
          <w:rStyle w:val="TextoNormalCaracter"/>
        </w:rPr>
        <w:t xml:space="preserve">, f. único; </w:t>
      </w:r>
      <w:hyperlink w:anchor="AUTO_2013_49" w:history="1">
        <w:r w:rsidRPr="00457BC5">
          <w:rPr>
            <w:rStyle w:val="TextoNormalCaracter"/>
          </w:rPr>
          <w:t>49/2013</w:t>
        </w:r>
      </w:hyperlink>
      <w:r w:rsidRPr="00457BC5">
        <w:rPr>
          <w:rStyle w:val="TextoNormalCaracter"/>
        </w:rPr>
        <w:t xml:space="preserve">, f. único; </w:t>
      </w:r>
      <w:hyperlink w:anchor="AUTO_2013_62" w:history="1">
        <w:r w:rsidRPr="00457BC5">
          <w:rPr>
            <w:rStyle w:val="TextoNormalCaracter"/>
          </w:rPr>
          <w:t>62/2013</w:t>
        </w:r>
      </w:hyperlink>
      <w:r w:rsidRPr="00457BC5">
        <w:rPr>
          <w:rStyle w:val="TextoNormalCaracter"/>
        </w:rPr>
        <w:t xml:space="preserve">, f. único; </w:t>
      </w:r>
      <w:hyperlink w:anchor="AUTO_2013_81" w:history="1">
        <w:r w:rsidRPr="00457BC5">
          <w:rPr>
            <w:rStyle w:val="TextoNormalCaracter"/>
          </w:rPr>
          <w:t>81/2013</w:t>
        </w:r>
      </w:hyperlink>
      <w:r w:rsidRPr="00457BC5">
        <w:rPr>
          <w:rStyle w:val="TextoNormalCaracter"/>
        </w:rPr>
        <w:t xml:space="preserve">, f. único; </w:t>
      </w:r>
      <w:hyperlink w:anchor="AUTO_2013_90" w:history="1">
        <w:r w:rsidRPr="00457BC5">
          <w:rPr>
            <w:rStyle w:val="TextoNormalCaracter"/>
          </w:rPr>
          <w:t>90/2013</w:t>
        </w:r>
      </w:hyperlink>
      <w:r w:rsidRPr="00457BC5">
        <w:rPr>
          <w:rStyle w:val="TextoNormalCaracter"/>
        </w:rPr>
        <w:t xml:space="preserve">, f. único; </w:t>
      </w:r>
      <w:hyperlink w:anchor="AUTO_2013_91" w:history="1">
        <w:r w:rsidRPr="00457BC5">
          <w:rPr>
            <w:rStyle w:val="TextoNormalCaracter"/>
          </w:rPr>
          <w:t>91/2013</w:t>
        </w:r>
      </w:hyperlink>
      <w:r w:rsidRPr="00457BC5">
        <w:rPr>
          <w:rStyle w:val="TextoNormalCaracter"/>
        </w:rPr>
        <w:t xml:space="preserve">, f. único; </w:t>
      </w:r>
      <w:hyperlink w:anchor="AUTO_2013_97" w:history="1">
        <w:r w:rsidRPr="00457BC5">
          <w:rPr>
            <w:rStyle w:val="TextoNormalCaracter"/>
          </w:rPr>
          <w:t>97/2013</w:t>
        </w:r>
      </w:hyperlink>
      <w:r w:rsidRPr="00457BC5">
        <w:rPr>
          <w:rStyle w:val="TextoNormalCaracter"/>
        </w:rPr>
        <w:t xml:space="preserve">, f. único; </w:t>
      </w:r>
      <w:hyperlink w:anchor="AUTO_2013_98" w:history="1">
        <w:r w:rsidRPr="00457BC5">
          <w:rPr>
            <w:rStyle w:val="TextoNormalCaracter"/>
          </w:rPr>
          <w:t>98/2013</w:t>
        </w:r>
      </w:hyperlink>
      <w:r w:rsidRPr="00457BC5">
        <w:rPr>
          <w:rStyle w:val="TextoNormalCaracter"/>
        </w:rPr>
        <w:t xml:space="preserve">, f. único; </w:t>
      </w:r>
      <w:hyperlink w:anchor="AUTO_2013_99" w:history="1">
        <w:r w:rsidRPr="00457BC5">
          <w:rPr>
            <w:rStyle w:val="TextoNormalCaracter"/>
          </w:rPr>
          <w:t>99/2013</w:t>
        </w:r>
      </w:hyperlink>
      <w:r w:rsidRPr="00457BC5">
        <w:rPr>
          <w:rStyle w:val="TextoNormalCaracter"/>
        </w:rPr>
        <w:t xml:space="preserve">, f. único; </w:t>
      </w:r>
      <w:hyperlink w:anchor="AUTO_2013_100" w:history="1">
        <w:r w:rsidRPr="00457BC5">
          <w:rPr>
            <w:rStyle w:val="TextoNormalCaracter"/>
          </w:rPr>
          <w:t>100/2013</w:t>
        </w:r>
      </w:hyperlink>
      <w:r w:rsidRPr="00457BC5">
        <w:rPr>
          <w:rStyle w:val="TextoNormalCaracter"/>
        </w:rPr>
        <w:t xml:space="preserve">, f. único; </w:t>
      </w:r>
      <w:hyperlink w:anchor="AUTO_2013_101" w:history="1">
        <w:r w:rsidRPr="00457BC5">
          <w:rPr>
            <w:rStyle w:val="TextoNormalCaracter"/>
          </w:rPr>
          <w:t>101/2013</w:t>
        </w:r>
      </w:hyperlink>
      <w:r w:rsidRPr="00457BC5">
        <w:rPr>
          <w:rStyle w:val="TextoNormalCaracter"/>
        </w:rPr>
        <w:t xml:space="preserve">, f. único; </w:t>
      </w:r>
      <w:hyperlink w:anchor="AUTO_2013_102" w:history="1">
        <w:r w:rsidRPr="00457BC5">
          <w:rPr>
            <w:rStyle w:val="TextoNormalCaracter"/>
          </w:rPr>
          <w:t>102/2013</w:t>
        </w:r>
      </w:hyperlink>
      <w:r w:rsidRPr="00457BC5">
        <w:rPr>
          <w:rStyle w:val="TextoNormalCaracter"/>
        </w:rPr>
        <w:t xml:space="preserve">, f. único; </w:t>
      </w:r>
      <w:hyperlink w:anchor="AUTO_2013_103" w:history="1">
        <w:r w:rsidRPr="00457BC5">
          <w:rPr>
            <w:rStyle w:val="TextoNormalCaracter"/>
          </w:rPr>
          <w:t>103/2013</w:t>
        </w:r>
      </w:hyperlink>
      <w:r w:rsidRPr="00457BC5">
        <w:rPr>
          <w:rStyle w:val="TextoNormalCaracter"/>
        </w:rPr>
        <w:t xml:space="preserve">, f. único; </w:t>
      </w:r>
      <w:hyperlink w:anchor="AUTO_2013_131" w:history="1">
        <w:r w:rsidRPr="00457BC5">
          <w:rPr>
            <w:rStyle w:val="TextoNormalCaracter"/>
          </w:rPr>
          <w:t>131/2013</w:t>
        </w:r>
      </w:hyperlink>
      <w:r w:rsidRPr="00457BC5">
        <w:rPr>
          <w:rStyle w:val="TextoNormalCaracter"/>
        </w:rPr>
        <w:t xml:space="preserve">, f. único; </w:t>
      </w:r>
      <w:hyperlink w:anchor="AUTO_2013_135" w:history="1">
        <w:r w:rsidRPr="00457BC5">
          <w:rPr>
            <w:rStyle w:val="TextoNormalCaracter"/>
          </w:rPr>
          <w:t>135/2013</w:t>
        </w:r>
      </w:hyperlink>
      <w:r w:rsidRPr="00457BC5">
        <w:rPr>
          <w:rStyle w:val="TextoNormalCaracter"/>
        </w:rPr>
        <w:t xml:space="preserve">, f. único; </w:t>
      </w:r>
      <w:hyperlink w:anchor="AUTO_2013_138" w:history="1">
        <w:r w:rsidRPr="00457BC5">
          <w:rPr>
            <w:rStyle w:val="TextoNormalCaracter"/>
          </w:rPr>
          <w:t>138/2013</w:t>
        </w:r>
      </w:hyperlink>
      <w:r w:rsidRPr="00457BC5">
        <w:rPr>
          <w:rStyle w:val="TextoNormalCaracter"/>
        </w:rPr>
        <w:t xml:space="preserve">, f. único; </w:t>
      </w:r>
      <w:hyperlink w:anchor="AUTO_2013_144" w:history="1">
        <w:r w:rsidRPr="00457BC5">
          <w:rPr>
            <w:rStyle w:val="TextoNormalCaracter"/>
          </w:rPr>
          <w:t>144/2013</w:t>
        </w:r>
      </w:hyperlink>
      <w:r w:rsidRPr="00457BC5">
        <w:rPr>
          <w:rStyle w:val="TextoNormalCaracter"/>
        </w:rPr>
        <w:t xml:space="preserve">, f. único; </w:t>
      </w:r>
      <w:hyperlink w:anchor="AUTO_2013_147" w:history="1">
        <w:r w:rsidRPr="00457BC5">
          <w:rPr>
            <w:rStyle w:val="TextoNormalCaracter"/>
          </w:rPr>
          <w:t>147/2013</w:t>
        </w:r>
      </w:hyperlink>
      <w:r w:rsidRPr="00457BC5">
        <w:rPr>
          <w:rStyle w:val="TextoNormalCaracter"/>
        </w:rPr>
        <w:t xml:space="preserve">, f. único; </w:t>
      </w:r>
      <w:hyperlink w:anchor="AUTO_2013_148" w:history="1">
        <w:r w:rsidRPr="00457BC5">
          <w:rPr>
            <w:rStyle w:val="TextoNormalCaracter"/>
          </w:rPr>
          <w:t>148/2013</w:t>
        </w:r>
      </w:hyperlink>
      <w:r w:rsidRPr="00457BC5">
        <w:rPr>
          <w:rStyle w:val="TextoNormalCaracter"/>
        </w:rPr>
        <w:t>, f. único.</w:t>
      </w:r>
    </w:p>
    <w:bookmarkStart w:id="316" w:name="DESCRIPTORALFABETICO59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"DESCRIPTOR596" </w:instrText>
      </w:r>
      <w:r w:rsidR="001E5AC7" w:rsidRPr="00457BC5">
        <w:rPr>
          <w:rStyle w:val="TextoNormalNegritaCaracter"/>
        </w:rPr>
      </w:r>
      <w:r w:rsidRPr="00457BC5">
        <w:rPr>
          <w:rStyle w:val="TextoNormalNegritaCaracter"/>
        </w:rPr>
        <w:fldChar w:fldCharType="separate"/>
      </w:r>
      <w:bookmarkEnd w:id="316"/>
      <w:r w:rsidRPr="00457BC5">
        <w:rPr>
          <w:rStyle w:val="TextoNormalNegritaCaracter"/>
        </w:rPr>
        <w:t>Abusos sexuales a menores (Descriptor Nº 596)</w:t>
      </w:r>
      <w:r w:rsidRPr="00457BC5">
        <w:rPr>
          <w:rStyle w:val="TextoNormalNegritaCaracter"/>
        </w:rPr>
        <w:fldChar w:fldCharType="end"/>
      </w:r>
      <w:r w:rsidRPr="00457BC5">
        <w:rPr>
          <w:rStyle w:val="TextoNormalCaracter"/>
        </w:rPr>
        <w:t xml:space="preserve">, Sentencia </w:t>
      </w:r>
      <w:hyperlink w:anchor="SENTENCIA_2013_57" w:history="1">
        <w:r w:rsidRPr="00457BC5">
          <w:rPr>
            <w:rStyle w:val="TextoNormalCaracter"/>
          </w:rPr>
          <w:t>57/2013</w:t>
        </w:r>
      </w:hyperlink>
      <w:r w:rsidRPr="00457BC5">
        <w:rPr>
          <w:rStyle w:val="TextoNormalCaracter"/>
        </w:rPr>
        <w:t>, ff. 1, 5.</w:t>
      </w:r>
    </w:p>
    <w:bookmarkStart w:id="317" w:name="DESCRIPTORALFABETICO16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"DESCRIPTOR164" </w:instrText>
      </w:r>
      <w:r w:rsidR="001E5AC7" w:rsidRPr="00457BC5">
        <w:rPr>
          <w:rStyle w:val="TextoNormalNegritaCaracter"/>
        </w:rPr>
      </w:r>
      <w:r w:rsidRPr="00457BC5">
        <w:rPr>
          <w:rStyle w:val="TextoNormalNegritaCaracter"/>
        </w:rPr>
        <w:fldChar w:fldCharType="separate"/>
      </w:r>
      <w:bookmarkEnd w:id="317"/>
      <w:r w:rsidRPr="00457BC5">
        <w:rPr>
          <w:rStyle w:val="TextoNormalNegritaCaracter"/>
        </w:rPr>
        <w:t>Acceso a la justicia (Descriptor Nº 164)</w:t>
      </w:r>
      <w:r w:rsidRPr="00457BC5">
        <w:rPr>
          <w:rStyle w:val="TextoNormalNegritaCaracter"/>
        </w:rPr>
        <w:fldChar w:fldCharType="end"/>
      </w:r>
      <w:r w:rsidRPr="00457BC5">
        <w:rPr>
          <w:rStyle w:val="TextoNormalCaracter"/>
        </w:rPr>
        <w:t xml:space="preserve">, Sentencias </w:t>
      </w:r>
      <w:hyperlink w:anchor="SENTENCIA_2013_106" w:history="1">
        <w:r w:rsidRPr="00457BC5">
          <w:rPr>
            <w:rStyle w:val="TextoNormalCaracter"/>
          </w:rPr>
          <w:t>106/2013</w:t>
        </w:r>
      </w:hyperlink>
      <w:r w:rsidRPr="00457BC5">
        <w:rPr>
          <w:rStyle w:val="TextoNormalCaracter"/>
        </w:rPr>
        <w:t xml:space="preserve">, ff. 4, 5; </w:t>
      </w:r>
      <w:hyperlink w:anchor="SENTENCIA_2013_127" w:history="1">
        <w:r w:rsidRPr="00457BC5">
          <w:rPr>
            <w:rStyle w:val="TextoNormalCaracter"/>
          </w:rPr>
          <w:t>127/2013</w:t>
        </w:r>
      </w:hyperlink>
      <w:r w:rsidRPr="00457BC5">
        <w:rPr>
          <w:rStyle w:val="TextoNormalCaracter"/>
        </w:rPr>
        <w:t>, ff. 2 a 6.</w:t>
      </w:r>
    </w:p>
    <w:p w:rsidR="00457BC5" w:rsidRPr="00457BC5" w:rsidRDefault="00457BC5" w:rsidP="00457BC5">
      <w:pPr>
        <w:pStyle w:val="TextoNormalSangraFrancesa"/>
        <w:rPr>
          <w:rStyle w:val="TextoNormalCaracter"/>
        </w:rPr>
      </w:pPr>
      <w:r w:rsidRPr="00457BC5">
        <w:rPr>
          <w:rStyle w:val="TextoNormalCursivaCaracter"/>
        </w:rPr>
        <w:t xml:space="preserve">    Respetado, </w:t>
      </w:r>
      <w:r w:rsidRPr="00457BC5">
        <w:rPr>
          <w:rStyle w:val="TextoNormalCaracter"/>
        </w:rPr>
        <w:t xml:space="preserve">Sentencia </w:t>
      </w:r>
      <w:hyperlink w:anchor="SENTENCIA_2013_44" w:history="1">
        <w:r w:rsidRPr="00457BC5">
          <w:rPr>
            <w:rStyle w:val="TextoNormalCaracter"/>
          </w:rPr>
          <w:t>44/2013</w:t>
        </w:r>
      </w:hyperlink>
      <w:r w:rsidRPr="00457BC5">
        <w:rPr>
          <w:rStyle w:val="TextoNormalCaracter"/>
        </w:rPr>
        <w:t>, f. 6.</w:t>
      </w:r>
    </w:p>
    <w:p w:rsidR="00457BC5" w:rsidRPr="00457BC5" w:rsidRDefault="00457BC5" w:rsidP="00457BC5">
      <w:pPr>
        <w:pStyle w:val="TextoNormalSangraFrancesa"/>
        <w:rPr>
          <w:rStyle w:val="TextoNormalCaracter"/>
        </w:rPr>
      </w:pPr>
      <w:r w:rsidRPr="00457BC5">
        <w:rPr>
          <w:rStyle w:val="TextoNormalCursivaCaracter"/>
        </w:rPr>
        <w:t xml:space="preserve">    Vulnerado, </w:t>
      </w:r>
      <w:r w:rsidRPr="00457BC5">
        <w:rPr>
          <w:rStyle w:val="TextoNormalCaracter"/>
        </w:rPr>
        <w:t xml:space="preserve">Sentencia </w:t>
      </w:r>
      <w:hyperlink w:anchor="SENTENCIA_2013_106" w:history="1">
        <w:r w:rsidRPr="00457BC5">
          <w:rPr>
            <w:rStyle w:val="TextoNormalCaracter"/>
          </w:rPr>
          <w:t>106/2013</w:t>
        </w:r>
      </w:hyperlink>
      <w:r w:rsidRPr="00457BC5">
        <w:rPr>
          <w:rStyle w:val="TextoNormalCaracter"/>
        </w:rPr>
        <w:t>, ff. 4, 5.</w:t>
      </w:r>
    </w:p>
    <w:bookmarkStart w:id="318" w:name="DESCRIPTORALFABETICO16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"DESCRIPTOR165" </w:instrText>
      </w:r>
      <w:r w:rsidR="001E5AC7" w:rsidRPr="00457BC5">
        <w:rPr>
          <w:rStyle w:val="TextoNormalNegritaCaracter"/>
        </w:rPr>
      </w:r>
      <w:r w:rsidRPr="00457BC5">
        <w:rPr>
          <w:rStyle w:val="TextoNormalNegritaCaracter"/>
        </w:rPr>
        <w:fldChar w:fldCharType="separate"/>
      </w:r>
      <w:bookmarkEnd w:id="318"/>
      <w:r w:rsidRPr="00457BC5">
        <w:rPr>
          <w:rStyle w:val="TextoNormalNegritaCaracter"/>
        </w:rPr>
        <w:t>Acceso al proceso de terceros interesados (Descriptor Nº 165)</w:t>
      </w:r>
      <w:r w:rsidRPr="00457BC5">
        <w:rPr>
          <w:rStyle w:val="TextoNormalNegritaCaracter"/>
        </w:rPr>
        <w:fldChar w:fldCharType="end"/>
      </w:r>
      <w:r w:rsidRPr="00457BC5">
        <w:rPr>
          <w:rStyle w:val="TextoNormalCaracter"/>
        </w:rPr>
        <w:t xml:space="preserve">, Sentencia </w:t>
      </w:r>
      <w:hyperlink w:anchor="SENTENCIA_2013_79" w:history="1">
        <w:r w:rsidRPr="00457BC5">
          <w:rPr>
            <w:rStyle w:val="TextoNormalCaracter"/>
          </w:rPr>
          <w:t>79/2013</w:t>
        </w:r>
      </w:hyperlink>
      <w:r w:rsidRPr="00457BC5">
        <w:rPr>
          <w:rStyle w:val="TextoNormalCaracter"/>
        </w:rPr>
        <w:t>, ff. 2, 5.</w:t>
      </w:r>
    </w:p>
    <w:bookmarkStart w:id="319" w:name="DESCRIPTORALFABETICO16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"DESCRIPTOR166" </w:instrText>
      </w:r>
      <w:r w:rsidR="001E5AC7" w:rsidRPr="00457BC5">
        <w:rPr>
          <w:rStyle w:val="TextoNormalNegritaCaracter"/>
        </w:rPr>
      </w:r>
      <w:r w:rsidRPr="00457BC5">
        <w:rPr>
          <w:rStyle w:val="TextoNormalNegritaCaracter"/>
        </w:rPr>
        <w:fldChar w:fldCharType="separate"/>
      </w:r>
      <w:bookmarkEnd w:id="319"/>
      <w:r w:rsidRPr="00457BC5">
        <w:rPr>
          <w:rStyle w:val="TextoNormalNegritaCaracter"/>
        </w:rPr>
        <w:t>Acceso al recurso legal (Descriptor Nº 166)</w:t>
      </w:r>
      <w:r w:rsidRPr="00457BC5">
        <w:rPr>
          <w:rStyle w:val="TextoNormalNegritaCaracter"/>
        </w:rPr>
        <w:fldChar w:fldCharType="end"/>
      </w:r>
      <w:r w:rsidRPr="00457BC5">
        <w:rPr>
          <w:rStyle w:val="TextoNormalCaracter"/>
        </w:rPr>
        <w:t xml:space="preserve">, Sentencias </w:t>
      </w:r>
      <w:hyperlink w:anchor="SENTENCIA_2013_73" w:history="1">
        <w:r w:rsidRPr="00457BC5">
          <w:rPr>
            <w:rStyle w:val="TextoNormalCaracter"/>
          </w:rPr>
          <w:t>73/2013</w:t>
        </w:r>
      </w:hyperlink>
      <w:r w:rsidRPr="00457BC5">
        <w:rPr>
          <w:rStyle w:val="TextoNormalCaracter"/>
        </w:rPr>
        <w:t xml:space="preserve">, ff. 2, 3; </w:t>
      </w:r>
      <w:hyperlink w:anchor="SENTENCIA_2013_74" w:history="1">
        <w:r w:rsidRPr="00457BC5">
          <w:rPr>
            <w:rStyle w:val="TextoNormalCaracter"/>
          </w:rPr>
          <w:t>74/2013</w:t>
        </w:r>
      </w:hyperlink>
      <w:r w:rsidRPr="00457BC5">
        <w:rPr>
          <w:rStyle w:val="TextoNormalCaracter"/>
        </w:rPr>
        <w:t xml:space="preserve">, ff. 1, 2, 3, 4; </w:t>
      </w:r>
      <w:hyperlink w:anchor="SENTENCIA_2013_90" w:history="1">
        <w:r w:rsidRPr="00457BC5">
          <w:rPr>
            <w:rStyle w:val="TextoNormalCaracter"/>
          </w:rPr>
          <w:t>90/2013</w:t>
        </w:r>
      </w:hyperlink>
      <w:r w:rsidRPr="00457BC5">
        <w:rPr>
          <w:rStyle w:val="TextoNormalCaracter"/>
        </w:rPr>
        <w:t>, ff. 2, 3, 4.</w:t>
      </w:r>
    </w:p>
    <w:p w:rsidR="00457BC5" w:rsidRPr="00457BC5" w:rsidRDefault="00457BC5" w:rsidP="00457BC5">
      <w:pPr>
        <w:pStyle w:val="TextoNormalSangraFrancesa"/>
        <w:rPr>
          <w:rStyle w:val="TextoNormalCaracter"/>
        </w:rPr>
      </w:pPr>
      <w:r w:rsidRPr="00457BC5">
        <w:rPr>
          <w:rStyle w:val="TextoNormalCursivaCaracter"/>
        </w:rPr>
        <w:t xml:space="preserve">    Respetado, </w:t>
      </w:r>
      <w:r w:rsidRPr="00457BC5">
        <w:rPr>
          <w:rStyle w:val="TextoNormalCaracter"/>
        </w:rPr>
        <w:t xml:space="preserve">Sentencia </w:t>
      </w:r>
      <w:hyperlink w:anchor="SENTENCIA_2013_90" w:history="1">
        <w:r w:rsidRPr="00457BC5">
          <w:rPr>
            <w:rStyle w:val="TextoNormalCaracter"/>
          </w:rPr>
          <w:t>90/2013</w:t>
        </w:r>
      </w:hyperlink>
      <w:r w:rsidRPr="00457BC5">
        <w:rPr>
          <w:rStyle w:val="TextoNormalCaracter"/>
        </w:rPr>
        <w:t>, ff. 2 a 5.</w:t>
      </w:r>
    </w:p>
    <w:p w:rsidR="00457BC5" w:rsidRPr="00457BC5" w:rsidRDefault="00457BC5" w:rsidP="00457BC5">
      <w:pPr>
        <w:pStyle w:val="TextoNormalSangraFrancesa"/>
        <w:rPr>
          <w:rStyle w:val="TextoNormalCaracter"/>
        </w:rPr>
      </w:pPr>
      <w:r w:rsidRPr="00457BC5">
        <w:rPr>
          <w:rStyle w:val="TextoNormalCursivaCaracter"/>
        </w:rPr>
        <w:t xml:space="preserve">    Vulnerado, </w:t>
      </w:r>
      <w:r w:rsidRPr="00457BC5">
        <w:rPr>
          <w:rStyle w:val="TextoNormalCaracter"/>
        </w:rPr>
        <w:t xml:space="preserve">Sentencias </w:t>
      </w:r>
      <w:hyperlink w:anchor="SENTENCIA_2013_73" w:history="1">
        <w:r w:rsidRPr="00457BC5">
          <w:rPr>
            <w:rStyle w:val="TextoNormalCaracter"/>
          </w:rPr>
          <w:t>73/2013</w:t>
        </w:r>
      </w:hyperlink>
      <w:r w:rsidRPr="00457BC5">
        <w:rPr>
          <w:rStyle w:val="TextoNormalCaracter"/>
        </w:rPr>
        <w:t xml:space="preserve">, ff. 2, 3; </w:t>
      </w:r>
      <w:hyperlink w:anchor="SENTENCIA_2013_74" w:history="1">
        <w:r w:rsidRPr="00457BC5">
          <w:rPr>
            <w:rStyle w:val="TextoNormalCaracter"/>
          </w:rPr>
          <w:t>74/2013</w:t>
        </w:r>
      </w:hyperlink>
      <w:r w:rsidRPr="00457BC5">
        <w:rPr>
          <w:rStyle w:val="TextoNormalCaracter"/>
        </w:rPr>
        <w:t>, ff. 2, 3.</w:t>
      </w:r>
    </w:p>
    <w:bookmarkStart w:id="320" w:name="DESCRIPTORALFABETICO32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"DESCRIPTOR324" </w:instrText>
      </w:r>
      <w:r w:rsidR="001E5AC7" w:rsidRPr="00457BC5">
        <w:rPr>
          <w:rStyle w:val="TextoNormalNegritaCaracter"/>
        </w:rPr>
      </w:r>
      <w:r w:rsidRPr="00457BC5">
        <w:rPr>
          <w:rStyle w:val="TextoNormalNegritaCaracter"/>
        </w:rPr>
        <w:fldChar w:fldCharType="separate"/>
      </w:r>
      <w:bookmarkEnd w:id="320"/>
      <w:r w:rsidRPr="00457BC5">
        <w:rPr>
          <w:rStyle w:val="TextoNormalNegritaCaracter"/>
        </w:rPr>
        <w:t>Aclaración de sentencias del Tribunal Constitucional (Descriptor Nº 324)</w:t>
      </w:r>
      <w:r w:rsidRPr="00457BC5">
        <w:rPr>
          <w:rStyle w:val="TextoNormalNegritaCaracter"/>
        </w:rPr>
        <w:fldChar w:fldCharType="end"/>
      </w:r>
      <w:r w:rsidRPr="00457BC5">
        <w:rPr>
          <w:rStyle w:val="TextoNormalCaracter"/>
        </w:rPr>
        <w:t xml:space="preserve">, Autos </w:t>
      </w:r>
      <w:hyperlink w:anchor="AUTO_2013_66" w:history="1">
        <w:r w:rsidRPr="00457BC5">
          <w:rPr>
            <w:rStyle w:val="TextoNormalCaracter"/>
          </w:rPr>
          <w:t>66/2013</w:t>
        </w:r>
      </w:hyperlink>
      <w:r w:rsidRPr="00457BC5">
        <w:rPr>
          <w:rStyle w:val="TextoNormalCaracter"/>
        </w:rPr>
        <w:t xml:space="preserve">, f. 2; </w:t>
      </w:r>
      <w:hyperlink w:anchor="AUTO_2013_94" w:history="1">
        <w:r w:rsidRPr="00457BC5">
          <w:rPr>
            <w:rStyle w:val="TextoNormalCaracter"/>
          </w:rPr>
          <w:t>94/2013</w:t>
        </w:r>
      </w:hyperlink>
      <w:r w:rsidRPr="00457BC5">
        <w:rPr>
          <w:rStyle w:val="TextoNormalCaracter"/>
        </w:rPr>
        <w:t>, f. 2.</w:t>
      </w:r>
    </w:p>
    <w:bookmarkStart w:id="321" w:name="DESCRIPTORALFABETICO32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"DESCRIPTOR325" </w:instrText>
      </w:r>
      <w:r w:rsidR="001E5AC7" w:rsidRPr="00457BC5">
        <w:rPr>
          <w:rStyle w:val="TextoNormalNegritaCaracter"/>
        </w:rPr>
      </w:r>
      <w:r w:rsidRPr="00457BC5">
        <w:rPr>
          <w:rStyle w:val="TextoNormalNegritaCaracter"/>
        </w:rPr>
        <w:fldChar w:fldCharType="separate"/>
      </w:r>
      <w:bookmarkEnd w:id="321"/>
      <w:r w:rsidRPr="00457BC5">
        <w:rPr>
          <w:rStyle w:val="TextoNormalNegritaCaracter"/>
        </w:rPr>
        <w:t>Aclaración improcedente (Descriptor Nº 325)</w:t>
      </w:r>
      <w:r w:rsidRPr="00457BC5">
        <w:rPr>
          <w:rStyle w:val="TextoNormalNegritaCaracter"/>
        </w:rPr>
        <w:fldChar w:fldCharType="end"/>
      </w:r>
      <w:r w:rsidRPr="00457BC5">
        <w:rPr>
          <w:rStyle w:val="TextoNormalCaracter"/>
        </w:rPr>
        <w:t xml:space="preserve">, Autos </w:t>
      </w:r>
      <w:hyperlink w:anchor="AUTO_2013_66" w:history="1">
        <w:r w:rsidRPr="00457BC5">
          <w:rPr>
            <w:rStyle w:val="TextoNormalCaracter"/>
          </w:rPr>
          <w:t>66/2013</w:t>
        </w:r>
      </w:hyperlink>
      <w:r w:rsidRPr="00457BC5">
        <w:rPr>
          <w:rStyle w:val="TextoNormalCaracter"/>
        </w:rPr>
        <w:t xml:space="preserve">, f. 2; </w:t>
      </w:r>
      <w:hyperlink w:anchor="AUTO_2013_94" w:history="1">
        <w:r w:rsidRPr="00457BC5">
          <w:rPr>
            <w:rStyle w:val="TextoNormalCaracter"/>
          </w:rPr>
          <w:t>94/2013</w:t>
        </w:r>
      </w:hyperlink>
      <w:r w:rsidRPr="00457BC5">
        <w:rPr>
          <w:rStyle w:val="TextoNormalCaracter"/>
        </w:rPr>
        <w:t>, f. 2.</w:t>
      </w:r>
    </w:p>
    <w:bookmarkStart w:id="322" w:name="DESCRIPTORALFABETICO32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"DESCRIPTOR326" </w:instrText>
      </w:r>
      <w:r w:rsidR="001E5AC7" w:rsidRPr="00457BC5">
        <w:rPr>
          <w:rStyle w:val="TextoNormalNegritaCaracter"/>
        </w:rPr>
      </w:r>
      <w:r w:rsidRPr="00457BC5">
        <w:rPr>
          <w:rStyle w:val="TextoNormalNegritaCaracter"/>
        </w:rPr>
        <w:fldChar w:fldCharType="separate"/>
      </w:r>
      <w:bookmarkEnd w:id="322"/>
      <w:r w:rsidRPr="00457BC5">
        <w:rPr>
          <w:rStyle w:val="TextoNormalNegritaCaracter"/>
        </w:rPr>
        <w:t>Aclaración procedente (Descriptor Nº 326)</w:t>
      </w:r>
      <w:r w:rsidRPr="00457BC5">
        <w:rPr>
          <w:rStyle w:val="TextoNormalNegritaCaracter"/>
        </w:rPr>
        <w:fldChar w:fldCharType="end"/>
      </w:r>
      <w:r w:rsidRPr="00457BC5">
        <w:rPr>
          <w:rStyle w:val="TextoNormalCaracter"/>
        </w:rPr>
        <w:t xml:space="preserve">, Auto </w:t>
      </w:r>
      <w:hyperlink w:anchor="AUTO_2013_68" w:history="1">
        <w:r w:rsidRPr="00457BC5">
          <w:rPr>
            <w:rStyle w:val="TextoNormalCaracter"/>
          </w:rPr>
          <w:t>68/2013</w:t>
        </w:r>
      </w:hyperlink>
      <w:r w:rsidRPr="00457BC5">
        <w:rPr>
          <w:rStyle w:val="TextoNormalCaracter"/>
        </w:rPr>
        <w:t>, f. único.</w:t>
      </w:r>
    </w:p>
    <w:bookmarkStart w:id="323" w:name="DESCRIPTORALFABETICO861"/>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"DESCRIPTOR861" </w:instrText>
      </w:r>
      <w:r w:rsidR="001E5AC7" w:rsidRPr="00457BC5">
        <w:rPr>
          <w:rStyle w:val="TextoNormalNegritaCaracter"/>
        </w:rPr>
      </w:r>
      <w:r w:rsidRPr="00457BC5">
        <w:rPr>
          <w:rStyle w:val="TextoNormalNegritaCaracter"/>
        </w:rPr>
        <w:fldChar w:fldCharType="separate"/>
      </w:r>
      <w:bookmarkEnd w:id="323"/>
      <w:r w:rsidRPr="00457BC5">
        <w:rPr>
          <w:rStyle w:val="TextoNormalNegritaCaracter"/>
        </w:rPr>
        <w:t>Acreditación de la representación procesal (Descriptor Nº 861)</w:t>
      </w:r>
      <w:r w:rsidRPr="00457BC5">
        <w:rPr>
          <w:rStyle w:val="TextoNormalNegritaCaracter"/>
        </w:rPr>
        <w:fldChar w:fldCharType="end"/>
      </w:r>
      <w:r w:rsidRPr="00457BC5">
        <w:rPr>
          <w:rStyle w:val="TextoNormalCaracter"/>
        </w:rPr>
        <w:t xml:space="preserve">, Sentencia </w:t>
      </w:r>
      <w:hyperlink w:anchor="SENTENCIA_2013_90" w:history="1">
        <w:r w:rsidRPr="00457BC5">
          <w:rPr>
            <w:rStyle w:val="TextoNormalCaracter"/>
          </w:rPr>
          <w:t>90/2013</w:t>
        </w:r>
      </w:hyperlink>
      <w:r w:rsidRPr="00457BC5">
        <w:rPr>
          <w:rStyle w:val="TextoNormalCaracter"/>
        </w:rPr>
        <w:t>, f. 4.</w:t>
      </w:r>
    </w:p>
    <w:bookmarkStart w:id="324" w:name="DESCRIPTORALFABETICO23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"DESCRIPTOR236" </w:instrText>
      </w:r>
      <w:r w:rsidR="001E5AC7" w:rsidRPr="00457BC5">
        <w:rPr>
          <w:rStyle w:val="TextoNormalNegritaCaracter"/>
        </w:rPr>
      </w:r>
      <w:r w:rsidRPr="00457BC5">
        <w:rPr>
          <w:rStyle w:val="TextoNormalNegritaCaracter"/>
        </w:rPr>
        <w:fldChar w:fldCharType="separate"/>
      </w:r>
      <w:bookmarkEnd w:id="324"/>
      <w:r w:rsidRPr="00457BC5">
        <w:rPr>
          <w:rStyle w:val="TextoNormalNegritaCaracter"/>
        </w:rPr>
        <w:t>Acreditación por el Abogado del Estado del perjuicio irreparable (Descriptor Nº 236)</w:t>
      </w:r>
      <w:r w:rsidRPr="00457BC5">
        <w:rPr>
          <w:rStyle w:val="TextoNormalNegritaCaracter"/>
        </w:rPr>
        <w:fldChar w:fldCharType="end"/>
      </w:r>
      <w:r w:rsidRPr="00457BC5">
        <w:rPr>
          <w:rStyle w:val="TextoNormalCaracter"/>
        </w:rPr>
        <w:t xml:space="preserve">, Autos </w:t>
      </w:r>
      <w:hyperlink w:anchor="AUTO_2013_80" w:history="1">
        <w:r w:rsidRPr="00457BC5">
          <w:rPr>
            <w:rStyle w:val="TextoNormalCaracter"/>
          </w:rPr>
          <w:t>80/2013</w:t>
        </w:r>
      </w:hyperlink>
      <w:r w:rsidRPr="00457BC5">
        <w:rPr>
          <w:rStyle w:val="TextoNormalCaracter"/>
        </w:rPr>
        <w:t xml:space="preserve">, ff. 3, 5; </w:t>
      </w:r>
      <w:hyperlink w:anchor="AUTO_2013_88" w:history="1">
        <w:r w:rsidRPr="00457BC5">
          <w:rPr>
            <w:rStyle w:val="TextoNormalCaracter"/>
          </w:rPr>
          <w:t>88/2013</w:t>
        </w:r>
      </w:hyperlink>
      <w:r w:rsidRPr="00457BC5">
        <w:rPr>
          <w:rStyle w:val="TextoNormalCaracter"/>
        </w:rPr>
        <w:t xml:space="preserve">, f. 4; </w:t>
      </w:r>
      <w:hyperlink w:anchor="AUTO_2013_122" w:history="1">
        <w:r w:rsidRPr="00457BC5">
          <w:rPr>
            <w:rStyle w:val="TextoNormalCaracter"/>
          </w:rPr>
          <w:t>122/2013</w:t>
        </w:r>
      </w:hyperlink>
      <w:r w:rsidRPr="00457BC5">
        <w:rPr>
          <w:rStyle w:val="TextoNormalCaracter"/>
        </w:rPr>
        <w:t xml:space="preserve">, ff. 2, 3; </w:t>
      </w:r>
      <w:hyperlink w:anchor="AUTO_2013_123" w:history="1">
        <w:r w:rsidRPr="00457BC5">
          <w:rPr>
            <w:rStyle w:val="TextoNormalCaracter"/>
          </w:rPr>
          <w:t>123/2013</w:t>
        </w:r>
      </w:hyperlink>
      <w:r w:rsidRPr="00457BC5">
        <w:rPr>
          <w:rStyle w:val="TextoNormalCaracter"/>
        </w:rPr>
        <w:t xml:space="preserve">, ff. 4, 5; </w:t>
      </w:r>
      <w:hyperlink w:anchor="AUTO_2013_142" w:history="1">
        <w:r w:rsidRPr="00457BC5">
          <w:rPr>
            <w:rStyle w:val="TextoNormalCaracter"/>
          </w:rPr>
          <w:t>142/2013</w:t>
        </w:r>
      </w:hyperlink>
      <w:r w:rsidRPr="00457BC5">
        <w:rPr>
          <w:rStyle w:val="TextoNormalCaracter"/>
        </w:rPr>
        <w:t xml:space="preserve">, f. 3; </w:t>
      </w:r>
      <w:hyperlink w:anchor="AUTO_2013_146" w:history="1">
        <w:r w:rsidRPr="00457BC5">
          <w:rPr>
            <w:rStyle w:val="TextoNormalCaracter"/>
          </w:rPr>
          <w:t>146/2013</w:t>
        </w:r>
      </w:hyperlink>
      <w:r w:rsidRPr="00457BC5">
        <w:rPr>
          <w:rStyle w:val="TextoNormalCaracter"/>
        </w:rPr>
        <w:t>, f. 2.</w:t>
      </w:r>
    </w:p>
    <w:bookmarkStart w:id="325" w:name="DESCRIPTORALFABETICO64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"DESCRIPTOR648" </w:instrText>
      </w:r>
      <w:r w:rsidR="001E5AC7" w:rsidRPr="00457BC5">
        <w:rPr>
          <w:rStyle w:val="TextoNormalNegritaCaracter"/>
        </w:rPr>
      </w:r>
      <w:r w:rsidRPr="00457BC5">
        <w:rPr>
          <w:rStyle w:val="TextoNormalNegritaCaracter"/>
        </w:rPr>
        <w:fldChar w:fldCharType="separate"/>
      </w:r>
      <w:bookmarkEnd w:id="325"/>
      <w:r w:rsidRPr="00457BC5">
        <w:rPr>
          <w:rStyle w:val="TextoNormalNegritaCaracter"/>
        </w:rPr>
        <w:t>Actualización del régimen foral (Descriptor Nº 648)</w:t>
      </w:r>
      <w:r w:rsidRPr="00457BC5">
        <w:rPr>
          <w:rStyle w:val="TextoNormalNegritaCaracter"/>
        </w:rPr>
        <w:fldChar w:fldCharType="end"/>
      </w:r>
      <w:r w:rsidRPr="00457BC5">
        <w:rPr>
          <w:rStyle w:val="TextoNormalCaracter"/>
        </w:rPr>
        <w:t xml:space="preserve">, Sentencia </w:t>
      </w:r>
      <w:hyperlink w:anchor="SENTENCIA_2013_85" w:history="1">
        <w:r w:rsidRPr="00457BC5">
          <w:rPr>
            <w:rStyle w:val="TextoNormalCaracter"/>
          </w:rPr>
          <w:t>85/2013</w:t>
        </w:r>
      </w:hyperlink>
      <w:r w:rsidRPr="00457BC5">
        <w:rPr>
          <w:rStyle w:val="TextoNormalCaracter"/>
        </w:rPr>
        <w:t>, f- 5.</w:t>
      </w:r>
    </w:p>
    <w:bookmarkStart w:id="326" w:name="DESCRIPTORALFABETICO64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"DESCRIPTOR644" </w:instrText>
      </w:r>
      <w:r w:rsidR="001E5AC7" w:rsidRPr="00457BC5">
        <w:rPr>
          <w:rStyle w:val="TextoNormalNegritaCaracter"/>
        </w:rPr>
      </w:r>
      <w:r w:rsidRPr="00457BC5">
        <w:rPr>
          <w:rStyle w:val="TextoNormalNegritaCaracter"/>
        </w:rPr>
        <w:fldChar w:fldCharType="separate"/>
      </w:r>
      <w:bookmarkEnd w:id="326"/>
      <w:r w:rsidRPr="00457BC5">
        <w:rPr>
          <w:rStyle w:val="TextoNormalNegritaCaracter"/>
        </w:rPr>
        <w:t>Acuerdos con la Santa Sede (Descriptor Nº 644)</w:t>
      </w:r>
      <w:r w:rsidRPr="00457BC5">
        <w:rPr>
          <w:rStyle w:val="TextoNormalNegritaCaracter"/>
        </w:rPr>
        <w:fldChar w:fldCharType="end"/>
      </w:r>
      <w:r w:rsidRPr="00457BC5">
        <w:rPr>
          <w:rStyle w:val="TextoNormalCaracter"/>
        </w:rPr>
        <w:t xml:space="preserve">, Sentencia </w:t>
      </w:r>
      <w:hyperlink w:anchor="SENTENCIA_2013_131" w:history="1">
        <w:r w:rsidRPr="00457BC5">
          <w:rPr>
            <w:rStyle w:val="TextoNormalCaracter"/>
          </w:rPr>
          <w:t>131/2013</w:t>
        </w:r>
      </w:hyperlink>
      <w:r w:rsidRPr="00457BC5">
        <w:rPr>
          <w:rStyle w:val="TextoNormalCaracter"/>
        </w:rPr>
        <w:t>, f. 10, VP I, VP II, VP III, VP IV, VP V.</w:t>
      </w:r>
    </w:p>
    <w:bookmarkStart w:id="327" w:name="DESCRIPTORALFABETICO92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"DESCRIPTOR924" </w:instrText>
      </w:r>
      <w:r w:rsidR="001E5AC7" w:rsidRPr="00457BC5">
        <w:rPr>
          <w:rStyle w:val="TextoNormalNegritaCaracter"/>
        </w:rPr>
      </w:r>
      <w:r w:rsidRPr="00457BC5">
        <w:rPr>
          <w:rStyle w:val="TextoNormalNegritaCaracter"/>
        </w:rPr>
        <w:fldChar w:fldCharType="separate"/>
      </w:r>
      <w:bookmarkEnd w:id="327"/>
      <w:r w:rsidRPr="00457BC5">
        <w:rPr>
          <w:rStyle w:val="TextoNormalNegritaCaracter"/>
        </w:rPr>
        <w:t>Acumulación de condenas (Descriptor Nº 924)</w:t>
      </w:r>
      <w:r w:rsidRPr="00457BC5">
        <w:rPr>
          <w:rStyle w:val="TextoNormalNegritaCaracter"/>
        </w:rPr>
        <w:fldChar w:fldCharType="end"/>
      </w:r>
      <w:r w:rsidRPr="00457BC5">
        <w:rPr>
          <w:rStyle w:val="TextoNormalCaracter"/>
        </w:rPr>
        <w:t xml:space="preserve">, Sentencias </w:t>
      </w:r>
      <w:hyperlink w:anchor="SENTENCIA_2013_28" w:history="1">
        <w:r w:rsidRPr="00457BC5">
          <w:rPr>
            <w:rStyle w:val="TextoNormalCaracter"/>
          </w:rPr>
          <w:t>28/2013</w:t>
        </w:r>
      </w:hyperlink>
      <w:r w:rsidRPr="00457BC5">
        <w:rPr>
          <w:rStyle w:val="TextoNormalCaracter"/>
        </w:rPr>
        <w:t xml:space="preserve">, f. 3; </w:t>
      </w:r>
      <w:hyperlink w:anchor="SENTENCIA_2013_54" w:history="1">
        <w:r w:rsidRPr="00457BC5">
          <w:rPr>
            <w:rStyle w:val="TextoNormalCaracter"/>
          </w:rPr>
          <w:t>54/2013</w:t>
        </w:r>
      </w:hyperlink>
      <w:r w:rsidRPr="00457BC5">
        <w:rPr>
          <w:rStyle w:val="TextoNormalCaracter"/>
        </w:rPr>
        <w:t>, f. 3.</w:t>
      </w:r>
    </w:p>
    <w:bookmarkStart w:id="328" w:name="DESCRIPTORALFABETICO24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"DESCRIPTOR245" </w:instrText>
      </w:r>
      <w:r w:rsidR="001E5AC7" w:rsidRPr="00457BC5">
        <w:rPr>
          <w:rStyle w:val="TextoNormalNegritaCaracter"/>
        </w:rPr>
      </w:r>
      <w:r w:rsidRPr="00457BC5">
        <w:rPr>
          <w:rStyle w:val="TextoNormalNegritaCaracter"/>
        </w:rPr>
        <w:fldChar w:fldCharType="separate"/>
      </w:r>
      <w:bookmarkEnd w:id="328"/>
      <w:r w:rsidRPr="00457BC5">
        <w:rPr>
          <w:rStyle w:val="TextoNormalNegritaCaracter"/>
        </w:rPr>
        <w:t>Acumulación de recursos de amparo (Descriptor Nº 245)</w:t>
      </w:r>
      <w:r w:rsidRPr="00457BC5">
        <w:rPr>
          <w:rStyle w:val="TextoNormalNegritaCaracter"/>
        </w:rPr>
        <w:fldChar w:fldCharType="end"/>
      </w:r>
      <w:r w:rsidRPr="00457BC5">
        <w:rPr>
          <w:rStyle w:val="TextoNormalCaracter"/>
        </w:rPr>
        <w:t xml:space="preserve">, </w:t>
      </w:r>
    </w:p>
    <w:p w:rsidR="00457BC5" w:rsidRPr="00457BC5" w:rsidRDefault="00457BC5" w:rsidP="00457BC5">
      <w:pPr>
        <w:pStyle w:val="TextoNormalSangraFrancesa"/>
        <w:rPr>
          <w:rStyle w:val="TextoNormalCaracter"/>
        </w:rPr>
      </w:pPr>
      <w:r w:rsidRPr="00457BC5">
        <w:rPr>
          <w:rStyle w:val="TextoNormalCursivaCaracter"/>
        </w:rPr>
        <w:t xml:space="preserve">    Procedencia, </w:t>
      </w:r>
      <w:r w:rsidRPr="00457BC5">
        <w:rPr>
          <w:rStyle w:val="TextoNormalCaracter"/>
        </w:rPr>
        <w:t xml:space="preserve">Auto </w:t>
      </w:r>
      <w:hyperlink w:anchor="AUTO_2013_5" w:history="1">
        <w:r w:rsidRPr="00457BC5">
          <w:rPr>
            <w:rStyle w:val="TextoNormalCaracter"/>
          </w:rPr>
          <w:t>5/2013</w:t>
        </w:r>
      </w:hyperlink>
      <w:r w:rsidRPr="00457BC5">
        <w:rPr>
          <w:rStyle w:val="TextoNormalCaracter"/>
        </w:rPr>
        <w:t>, f. único.</w:t>
      </w:r>
    </w:p>
    <w:bookmarkStart w:id="329" w:name="DESCRIPTORALFABETICO24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"DESCRIPTOR246" </w:instrText>
      </w:r>
      <w:r w:rsidR="001E5AC7" w:rsidRPr="00457BC5">
        <w:rPr>
          <w:rStyle w:val="TextoNormalNegritaCaracter"/>
        </w:rPr>
      </w:r>
      <w:r w:rsidRPr="00457BC5">
        <w:rPr>
          <w:rStyle w:val="TextoNormalNegritaCaracter"/>
        </w:rPr>
        <w:fldChar w:fldCharType="separate"/>
      </w:r>
      <w:bookmarkEnd w:id="329"/>
      <w:r w:rsidRPr="00457BC5">
        <w:rPr>
          <w:rStyle w:val="TextoNormalNegritaCaracter"/>
        </w:rPr>
        <w:t>Acumulación de recursos de inconstitucionalidad (Descriptor Nº 246)</w:t>
      </w:r>
      <w:r w:rsidRPr="00457BC5">
        <w:rPr>
          <w:rStyle w:val="TextoNormalNegritaCaracter"/>
        </w:rPr>
        <w:fldChar w:fldCharType="end"/>
      </w:r>
      <w:r w:rsidRPr="00457BC5">
        <w:rPr>
          <w:rStyle w:val="TextoNormalCaracter"/>
        </w:rPr>
        <w:t xml:space="preserve">, </w:t>
      </w:r>
    </w:p>
    <w:p w:rsidR="00457BC5" w:rsidRPr="00457BC5" w:rsidRDefault="00457BC5" w:rsidP="00457BC5">
      <w:pPr>
        <w:pStyle w:val="TextoNormalSangraFrancesa"/>
        <w:rPr>
          <w:rStyle w:val="TextoNormalCaracter"/>
        </w:rPr>
      </w:pPr>
      <w:r w:rsidRPr="00457BC5">
        <w:rPr>
          <w:rStyle w:val="TextoNormalCursivaCaracter"/>
        </w:rPr>
        <w:t xml:space="preserve">    Procedencia, </w:t>
      </w:r>
      <w:r w:rsidRPr="00457BC5">
        <w:rPr>
          <w:rStyle w:val="TextoNormalCaracter"/>
        </w:rPr>
        <w:t xml:space="preserve">Auto </w:t>
      </w:r>
      <w:hyperlink w:anchor="AUTO_2013_78" w:history="1">
        <w:r w:rsidRPr="00457BC5">
          <w:rPr>
            <w:rStyle w:val="TextoNormalCaracter"/>
          </w:rPr>
          <w:t>78/2013</w:t>
        </w:r>
      </w:hyperlink>
      <w:r w:rsidRPr="00457BC5">
        <w:rPr>
          <w:rStyle w:val="TextoNormalCaracter"/>
        </w:rPr>
        <w:t>, f. único.</w:t>
      </w:r>
    </w:p>
    <w:bookmarkStart w:id="330" w:name="DESCRIPTORALFABETICO89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"DESCRIPTOR895" </w:instrText>
      </w:r>
      <w:r w:rsidR="001E5AC7" w:rsidRPr="00457BC5">
        <w:rPr>
          <w:rStyle w:val="TextoNormalNegritaCaracter"/>
        </w:rPr>
      </w:r>
      <w:r w:rsidRPr="00457BC5">
        <w:rPr>
          <w:rStyle w:val="TextoNormalNegritaCaracter"/>
        </w:rPr>
        <w:fldChar w:fldCharType="separate"/>
      </w:r>
      <w:bookmarkEnd w:id="330"/>
      <w:r w:rsidRPr="00457BC5">
        <w:rPr>
          <w:rStyle w:val="TextoNormalNegritaCaracter"/>
        </w:rPr>
        <w:t>Acusación (Descriptor Nº 895)</w:t>
      </w:r>
      <w:r w:rsidRPr="00457BC5">
        <w:rPr>
          <w:rStyle w:val="TextoNormalNegritaCaracter"/>
        </w:rPr>
        <w:fldChar w:fldCharType="end"/>
      </w:r>
      <w:r w:rsidRPr="00457BC5">
        <w:rPr>
          <w:rStyle w:val="TextoNormalCaracter"/>
        </w:rPr>
        <w:t xml:space="preserve">, Sentencia </w:t>
      </w:r>
      <w:hyperlink w:anchor="SENTENCIA_2013_57" w:history="1">
        <w:r w:rsidRPr="00457BC5">
          <w:rPr>
            <w:rStyle w:val="TextoNormalCaracter"/>
          </w:rPr>
          <w:t>57/2013</w:t>
        </w:r>
      </w:hyperlink>
      <w:r w:rsidRPr="00457BC5">
        <w:rPr>
          <w:rStyle w:val="TextoNormalCaracter"/>
        </w:rPr>
        <w:t>, ff. 2 a 6.</w:t>
      </w:r>
    </w:p>
    <w:p w:rsidR="00457BC5" w:rsidRPr="00457BC5" w:rsidRDefault="00457BC5" w:rsidP="00457BC5">
      <w:pPr>
        <w:pStyle w:val="TextoNormalSangraFrancesa"/>
        <w:rPr>
          <w:rStyle w:val="TextoNormalNegritaCaracter"/>
        </w:rPr>
      </w:pPr>
      <w:r w:rsidRPr="00457BC5">
        <w:rPr>
          <w:rStyle w:val="TextoNormalCursivaCaracter"/>
        </w:rPr>
        <w:t>Acusación penal</w:t>
      </w:r>
      <w:r>
        <w:t xml:space="preserve"> véase </w:t>
      </w:r>
      <w:hyperlink w:anchor="DESCRIPTORALFABETICO895" w:history="1">
        <w:r w:rsidRPr="00457BC5">
          <w:rPr>
            <w:rStyle w:val="TextoNormalNegritaCaracter"/>
          </w:rPr>
          <w:t>Acusación</w:t>
        </w:r>
      </w:hyperlink>
    </w:p>
    <w:bookmarkStart w:id="331" w:name="DESCRIPTORALFABETICO35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"DESCRIPTOR352" </w:instrText>
      </w:r>
      <w:r w:rsidR="001E5AC7" w:rsidRPr="00457BC5">
        <w:rPr>
          <w:rStyle w:val="TextoNormalNegritaCaracter"/>
        </w:rPr>
      </w:r>
      <w:r w:rsidRPr="00457BC5">
        <w:rPr>
          <w:rStyle w:val="TextoNormalNegritaCaracter"/>
        </w:rPr>
        <w:fldChar w:fldCharType="separate"/>
      </w:r>
      <w:bookmarkEnd w:id="331"/>
      <w:r w:rsidRPr="00457BC5">
        <w:rPr>
          <w:rStyle w:val="TextoNormalNegritaCaracter"/>
        </w:rPr>
        <w:t>Administración de justicia (Descriptor Nº 352)</w:t>
      </w:r>
      <w:r w:rsidRPr="00457BC5">
        <w:rPr>
          <w:rStyle w:val="TextoNormalNegritaCaracter"/>
        </w:rPr>
        <w:fldChar w:fldCharType="end"/>
      </w:r>
      <w:r w:rsidRPr="00457BC5">
        <w:rPr>
          <w:rStyle w:val="TextoNormalCaracter"/>
        </w:rPr>
        <w:t xml:space="preserve">, Sentencia </w:t>
      </w:r>
      <w:hyperlink w:anchor="SENTENCIA_2013_18" w:history="1">
        <w:r w:rsidRPr="00457BC5">
          <w:rPr>
            <w:rStyle w:val="TextoNormalCaracter"/>
          </w:rPr>
          <w:t>18/2013</w:t>
        </w:r>
      </w:hyperlink>
      <w:r w:rsidRPr="00457BC5">
        <w:rPr>
          <w:rStyle w:val="TextoNormalCaracter"/>
        </w:rPr>
        <w:t>, ff. 5, 6.</w:t>
      </w:r>
    </w:p>
    <w:bookmarkStart w:id="332" w:name="DESCRIPTORALFABETICO35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"DESCRIPTOR353" </w:instrText>
      </w:r>
      <w:r w:rsidR="001E5AC7" w:rsidRPr="00457BC5">
        <w:rPr>
          <w:rStyle w:val="TextoNormalNegritaCaracter"/>
        </w:rPr>
      </w:r>
      <w:r w:rsidRPr="00457BC5">
        <w:rPr>
          <w:rStyle w:val="TextoNormalNegritaCaracter"/>
        </w:rPr>
        <w:fldChar w:fldCharType="separate"/>
      </w:r>
      <w:bookmarkEnd w:id="332"/>
      <w:r w:rsidRPr="00457BC5">
        <w:rPr>
          <w:rStyle w:val="TextoNormalNegritaCaracter"/>
        </w:rPr>
        <w:t>Administración de la Administración de justicia (Descriptor Nº 353)</w:t>
      </w:r>
      <w:r w:rsidRPr="00457BC5">
        <w:rPr>
          <w:rStyle w:val="TextoNormalNegritaCaracter"/>
        </w:rPr>
        <w:fldChar w:fldCharType="end"/>
      </w:r>
      <w:r w:rsidRPr="00457BC5">
        <w:rPr>
          <w:rStyle w:val="TextoNormalCaracter"/>
        </w:rPr>
        <w:t xml:space="preserve">, Sentencia </w:t>
      </w:r>
      <w:hyperlink w:anchor="SENTENCIA_2013_18" w:history="1">
        <w:r w:rsidRPr="00457BC5">
          <w:rPr>
            <w:rStyle w:val="TextoNormalCaracter"/>
          </w:rPr>
          <w:t>18/2013</w:t>
        </w:r>
      </w:hyperlink>
      <w:r w:rsidRPr="00457BC5">
        <w:rPr>
          <w:rStyle w:val="TextoNormalCaracter"/>
        </w:rPr>
        <w:t>, ff. 5, 6.</w:t>
      </w:r>
    </w:p>
    <w:bookmarkStart w:id="333" w:name="DESCRIPTORALFABETICO35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"DESCRIPTOR357" </w:instrText>
      </w:r>
      <w:r w:rsidR="001E5AC7" w:rsidRPr="00457BC5">
        <w:rPr>
          <w:rStyle w:val="TextoNormalNegritaCaracter"/>
        </w:rPr>
      </w:r>
      <w:r w:rsidRPr="00457BC5">
        <w:rPr>
          <w:rStyle w:val="TextoNormalNegritaCaracter"/>
        </w:rPr>
        <w:fldChar w:fldCharType="separate"/>
      </w:r>
      <w:bookmarkEnd w:id="333"/>
      <w:r w:rsidRPr="00457BC5">
        <w:rPr>
          <w:rStyle w:val="TextoNormalNegritaCaracter"/>
        </w:rPr>
        <w:t>Administración local (Descriptor Nº 357)</w:t>
      </w:r>
      <w:r w:rsidRPr="00457BC5">
        <w:rPr>
          <w:rStyle w:val="TextoNormalNegritaCaracter"/>
        </w:rPr>
        <w:fldChar w:fldCharType="end"/>
      </w:r>
      <w:r w:rsidRPr="00457BC5">
        <w:rPr>
          <w:rStyle w:val="TextoNormalCaracter"/>
        </w:rPr>
        <w:t xml:space="preserve">, Sentencia </w:t>
      </w:r>
      <w:hyperlink w:anchor="SENTENCIA_2013_103" w:history="1">
        <w:r w:rsidRPr="00457BC5">
          <w:rPr>
            <w:rStyle w:val="TextoNormalCaracter"/>
          </w:rPr>
          <w:t>103/2013</w:t>
        </w:r>
      </w:hyperlink>
      <w:r w:rsidRPr="00457BC5">
        <w:rPr>
          <w:rStyle w:val="TextoNormalCaracter"/>
        </w:rPr>
        <w:t>, f. 5.</w:t>
      </w:r>
    </w:p>
    <w:bookmarkStart w:id="334" w:name="DESCRIPTORALFABETICO35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"DESCRIPTOR351" </w:instrText>
      </w:r>
      <w:r w:rsidR="001E5AC7" w:rsidRPr="00457BC5">
        <w:rPr>
          <w:rStyle w:val="TextoNormalNegritaCaracter"/>
        </w:rPr>
      </w:r>
      <w:r w:rsidRPr="00457BC5">
        <w:rPr>
          <w:rStyle w:val="TextoNormalNegritaCaracter"/>
        </w:rPr>
        <w:fldChar w:fldCharType="separate"/>
      </w:r>
      <w:bookmarkEnd w:id="334"/>
      <w:r w:rsidRPr="00457BC5">
        <w:rPr>
          <w:rStyle w:val="TextoNormalNegritaCaracter"/>
        </w:rPr>
        <w:t>Administración pública (Descriptor Nº 351)</w:t>
      </w:r>
      <w:r w:rsidRPr="00457BC5">
        <w:rPr>
          <w:rStyle w:val="TextoNormalNegritaCaracter"/>
        </w:rPr>
        <w:fldChar w:fldCharType="end"/>
      </w:r>
      <w:r w:rsidRPr="00457BC5">
        <w:rPr>
          <w:rStyle w:val="TextoNormalCaracter"/>
        </w:rPr>
        <w:t xml:space="preserve">, Sentencias </w:t>
      </w:r>
      <w:hyperlink w:anchor="SENTENCIA_2013_92" w:history="1">
        <w:r w:rsidRPr="00457BC5">
          <w:rPr>
            <w:rStyle w:val="TextoNormalCaracter"/>
          </w:rPr>
          <w:t>92/2013</w:t>
        </w:r>
      </w:hyperlink>
      <w:r w:rsidRPr="00457BC5">
        <w:rPr>
          <w:rStyle w:val="TextoNormalCaracter"/>
        </w:rPr>
        <w:t xml:space="preserve">, f. 5; </w:t>
      </w:r>
      <w:hyperlink w:anchor="SENTENCIA_2013_93" w:history="1">
        <w:r w:rsidRPr="00457BC5">
          <w:rPr>
            <w:rStyle w:val="TextoNormalCaracter"/>
          </w:rPr>
          <w:t>93/2013</w:t>
        </w:r>
      </w:hyperlink>
      <w:r w:rsidRPr="00457BC5">
        <w:rPr>
          <w:rStyle w:val="TextoNormalCaracter"/>
        </w:rPr>
        <w:t>, f. 13.</w:t>
      </w:r>
    </w:p>
    <w:bookmarkStart w:id="335" w:name="DESCRIPTORALFABETICO55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"DESCRIPTOR558" </w:instrText>
      </w:r>
      <w:r w:rsidR="001E5AC7" w:rsidRPr="00457BC5">
        <w:rPr>
          <w:rStyle w:val="TextoNormalNegritaCaracter"/>
        </w:rPr>
      </w:r>
      <w:r w:rsidRPr="00457BC5">
        <w:rPr>
          <w:rStyle w:val="TextoNormalNegritaCaracter"/>
        </w:rPr>
        <w:fldChar w:fldCharType="separate"/>
      </w:r>
      <w:bookmarkEnd w:id="335"/>
      <w:r w:rsidRPr="00457BC5">
        <w:rPr>
          <w:rStyle w:val="TextoNormalNegritaCaracter"/>
        </w:rPr>
        <w:t>Adopción (Descriptor Nº 558)</w:t>
      </w:r>
      <w:r w:rsidRPr="00457BC5">
        <w:rPr>
          <w:rStyle w:val="TextoNormalNegritaCaracter"/>
        </w:rPr>
        <w:fldChar w:fldCharType="end"/>
      </w:r>
      <w:r w:rsidRPr="00457BC5">
        <w:rPr>
          <w:rStyle w:val="TextoNormalCaracter"/>
        </w:rPr>
        <w:t xml:space="preserve">, Sentencia </w:t>
      </w:r>
      <w:hyperlink w:anchor="SENTENCIA_2013_93" w:history="1">
        <w:r w:rsidRPr="00457BC5">
          <w:rPr>
            <w:rStyle w:val="TextoNormalCaracter"/>
          </w:rPr>
          <w:t>93/2013</w:t>
        </w:r>
      </w:hyperlink>
      <w:r w:rsidRPr="00457BC5">
        <w:rPr>
          <w:rStyle w:val="TextoNormalCaracter"/>
        </w:rPr>
        <w:t>, f. 12, VP II.</w:t>
      </w:r>
    </w:p>
    <w:bookmarkStart w:id="336" w:name="DESCRIPTORALFABETICO54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"DESCRIPTOR547" </w:instrText>
      </w:r>
      <w:r w:rsidR="001E5AC7" w:rsidRPr="00457BC5">
        <w:rPr>
          <w:rStyle w:val="TextoNormalNegritaCaracter"/>
        </w:rPr>
      </w:r>
      <w:r w:rsidRPr="00457BC5">
        <w:rPr>
          <w:rStyle w:val="TextoNormalNegritaCaracter"/>
        </w:rPr>
        <w:fldChar w:fldCharType="separate"/>
      </w:r>
      <w:bookmarkEnd w:id="336"/>
      <w:r w:rsidRPr="00457BC5">
        <w:rPr>
          <w:rStyle w:val="TextoNormalNegritaCaracter"/>
        </w:rPr>
        <w:t>Agencias de colocación (Descriptor Nº 547)</w:t>
      </w:r>
      <w:r w:rsidRPr="00457BC5">
        <w:rPr>
          <w:rStyle w:val="TextoNormalNegritaCaracter"/>
        </w:rPr>
        <w:fldChar w:fldCharType="end"/>
      </w:r>
      <w:r w:rsidRPr="00457BC5">
        <w:rPr>
          <w:rStyle w:val="TextoNormalCaracter"/>
        </w:rPr>
        <w:t xml:space="preserve">, Sentencia </w:t>
      </w:r>
      <w:hyperlink w:anchor="SENTENCIA_2013_104" w:history="1">
        <w:r w:rsidRPr="00457BC5">
          <w:rPr>
            <w:rStyle w:val="TextoNormalCaracter"/>
          </w:rPr>
          <w:t>104/2013</w:t>
        </w:r>
      </w:hyperlink>
      <w:r w:rsidRPr="00457BC5">
        <w:rPr>
          <w:rStyle w:val="TextoNormalCaracter"/>
        </w:rPr>
        <w:t>, f. 4.</w:t>
      </w:r>
    </w:p>
    <w:bookmarkStart w:id="337" w:name="DESCRIPTORALFABETICO30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"DESCRIPTOR308" </w:instrText>
      </w:r>
      <w:r w:rsidR="001E5AC7" w:rsidRPr="00457BC5">
        <w:rPr>
          <w:rStyle w:val="TextoNormalNegritaCaracter"/>
        </w:rPr>
      </w:r>
      <w:r w:rsidRPr="00457BC5">
        <w:rPr>
          <w:rStyle w:val="TextoNormalNegritaCaracter"/>
        </w:rPr>
        <w:fldChar w:fldCharType="separate"/>
      </w:r>
      <w:bookmarkEnd w:id="337"/>
      <w:r w:rsidRPr="00457BC5">
        <w:rPr>
          <w:rStyle w:val="TextoNormalNegritaCaracter"/>
        </w:rPr>
        <w:t>Agotamiento de la vía judicial (Descriptor Nº 308)</w:t>
      </w:r>
      <w:r w:rsidRPr="00457BC5">
        <w:rPr>
          <w:rStyle w:val="TextoNormalNegritaCaracter"/>
        </w:rPr>
        <w:fldChar w:fldCharType="end"/>
      </w:r>
      <w:r w:rsidRPr="00457BC5">
        <w:rPr>
          <w:rStyle w:val="TextoNormalCaracter"/>
        </w:rPr>
        <w:t xml:space="preserve">, Sentencias </w:t>
      </w:r>
      <w:hyperlink w:anchor="SENTENCIA_2013_1" w:history="1">
        <w:r w:rsidRPr="00457BC5">
          <w:rPr>
            <w:rStyle w:val="TextoNormalCaracter"/>
          </w:rPr>
          <w:t>1/2013</w:t>
        </w:r>
      </w:hyperlink>
      <w:r w:rsidRPr="00457BC5">
        <w:rPr>
          <w:rStyle w:val="TextoNormalCaracter"/>
        </w:rPr>
        <w:t xml:space="preserve">, f. 2; </w:t>
      </w:r>
      <w:hyperlink w:anchor="SENTENCIA_2013_28" w:history="1">
        <w:r w:rsidRPr="00457BC5">
          <w:rPr>
            <w:rStyle w:val="TextoNormalCaracter"/>
          </w:rPr>
          <w:t>28/2013</w:t>
        </w:r>
      </w:hyperlink>
      <w:r w:rsidRPr="00457BC5">
        <w:rPr>
          <w:rStyle w:val="TextoNormalCaracter"/>
        </w:rPr>
        <w:t xml:space="preserve">, f. 3; </w:t>
      </w:r>
      <w:hyperlink w:anchor="SENTENCIA_2013_29" w:history="1">
        <w:r w:rsidRPr="00457BC5">
          <w:rPr>
            <w:rStyle w:val="TextoNormalCaracter"/>
          </w:rPr>
          <w:t>29/2013</w:t>
        </w:r>
      </w:hyperlink>
      <w:r w:rsidRPr="00457BC5">
        <w:rPr>
          <w:rStyle w:val="TextoNormalCaracter"/>
        </w:rPr>
        <w:t xml:space="preserve">, f. 3; </w:t>
      </w:r>
      <w:hyperlink w:anchor="SENTENCIA_2013_54" w:history="1">
        <w:r w:rsidRPr="00457BC5">
          <w:rPr>
            <w:rStyle w:val="TextoNormalCaracter"/>
          </w:rPr>
          <w:t>54/2013</w:t>
        </w:r>
      </w:hyperlink>
      <w:r w:rsidRPr="00457BC5">
        <w:rPr>
          <w:rStyle w:val="TextoNormalCaracter"/>
        </w:rPr>
        <w:t xml:space="preserve">, f. 3; </w:t>
      </w:r>
      <w:hyperlink w:anchor="SENTENCIA_2013_56" w:history="1">
        <w:r w:rsidRPr="00457BC5">
          <w:rPr>
            <w:rStyle w:val="TextoNormalCaracter"/>
          </w:rPr>
          <w:t>56/2013</w:t>
        </w:r>
      </w:hyperlink>
      <w:r w:rsidRPr="00457BC5">
        <w:rPr>
          <w:rStyle w:val="TextoNormalCaracter"/>
        </w:rPr>
        <w:t xml:space="preserve">, f. 1; </w:t>
      </w:r>
      <w:hyperlink w:anchor="SENTENCIA_2013_106" w:history="1">
        <w:r w:rsidRPr="00457BC5">
          <w:rPr>
            <w:rStyle w:val="TextoNormalCaracter"/>
          </w:rPr>
          <w:t>106/2013</w:t>
        </w:r>
      </w:hyperlink>
      <w:r w:rsidRPr="00457BC5">
        <w:rPr>
          <w:rStyle w:val="TextoNormalCaracter"/>
        </w:rPr>
        <w:t xml:space="preserve">, f. 3; </w:t>
      </w:r>
      <w:hyperlink w:anchor="SENTENCIA_2013_110" w:history="1">
        <w:r w:rsidRPr="00457BC5">
          <w:rPr>
            <w:rStyle w:val="TextoNormalCaracter"/>
          </w:rPr>
          <w:t>110/2013</w:t>
        </w:r>
      </w:hyperlink>
      <w:r w:rsidRPr="00457BC5">
        <w:rPr>
          <w:rStyle w:val="TextoNormalCaracter"/>
        </w:rPr>
        <w:t xml:space="preserve">, f. 2; </w:t>
      </w:r>
      <w:hyperlink w:anchor="SENTENCIA_2013_127" w:history="1">
        <w:r w:rsidRPr="00457BC5">
          <w:rPr>
            <w:rStyle w:val="TextoNormalCaracter"/>
          </w:rPr>
          <w:t>127/2013</w:t>
        </w:r>
      </w:hyperlink>
      <w:r w:rsidRPr="00457BC5">
        <w:rPr>
          <w:rStyle w:val="TextoNormalCaracter"/>
        </w:rPr>
        <w:t>, f. 2.</w:t>
      </w:r>
    </w:p>
    <w:p w:rsidR="00457BC5" w:rsidRPr="00457BC5" w:rsidRDefault="00457BC5" w:rsidP="00457BC5">
      <w:pPr>
        <w:pStyle w:val="TextoNormalSangraFrancesa"/>
        <w:rPr>
          <w:rStyle w:val="TextoNormalNegritaCaracter"/>
        </w:rPr>
      </w:pPr>
      <w:r w:rsidRPr="00457BC5">
        <w:rPr>
          <w:rStyle w:val="TextoNormalCursivaCaracter"/>
        </w:rPr>
        <w:t>Agotamiento de recursos en la vía judicial</w:t>
      </w:r>
      <w:r>
        <w:t xml:space="preserve"> véase </w:t>
      </w:r>
      <w:hyperlink w:anchor="DESCRIPTORALFABETICO308" w:history="1">
        <w:r w:rsidRPr="00457BC5">
          <w:rPr>
            <w:rStyle w:val="TextoNormalNegritaCaracter"/>
          </w:rPr>
          <w:t>Agotamiento de la vía judicial</w:t>
        </w:r>
      </w:hyperlink>
    </w:p>
    <w:bookmarkStart w:id="338" w:name="DESCRIPTORALFABETICO47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"DESCRIPTOR478" </w:instrText>
      </w:r>
      <w:r w:rsidR="001E5AC7" w:rsidRPr="00457BC5">
        <w:rPr>
          <w:rStyle w:val="TextoNormalNegritaCaracter"/>
        </w:rPr>
      </w:r>
      <w:r w:rsidRPr="00457BC5">
        <w:rPr>
          <w:rStyle w:val="TextoNormalNegritaCaracter"/>
        </w:rPr>
        <w:fldChar w:fldCharType="separate"/>
      </w:r>
      <w:bookmarkEnd w:id="338"/>
      <w:r w:rsidRPr="00457BC5">
        <w:rPr>
          <w:rStyle w:val="TextoNormalNegritaCaracter"/>
        </w:rPr>
        <w:t>Aguas (Descriptor Nº 478)</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ff. 2, 3; </w:t>
      </w:r>
      <w:hyperlink w:anchor="SENTENCIA_2013_36" w:history="1">
        <w:r w:rsidRPr="00457BC5">
          <w:rPr>
            <w:rStyle w:val="TextoNormalCaracter"/>
          </w:rPr>
          <w:t>36/2013</w:t>
        </w:r>
      </w:hyperlink>
      <w:r w:rsidRPr="00457BC5">
        <w:rPr>
          <w:rStyle w:val="TextoNormalCaracter"/>
        </w:rPr>
        <w:t xml:space="preserve">, f. 8; </w:t>
      </w:r>
      <w:hyperlink w:anchor="SENTENCIA_2013_51" w:history="1">
        <w:r w:rsidRPr="00457BC5">
          <w:rPr>
            <w:rStyle w:val="TextoNormalCaracter"/>
          </w:rPr>
          <w:t>51/2013</w:t>
        </w:r>
      </w:hyperlink>
      <w:r w:rsidRPr="00457BC5">
        <w:rPr>
          <w:rStyle w:val="TextoNormalCaracter"/>
        </w:rPr>
        <w:t xml:space="preserve">, ff. 2, 4, 5, 6; </w:t>
      </w:r>
      <w:hyperlink w:anchor="SENTENCIA_2013_64" w:history="1">
        <w:r w:rsidRPr="00457BC5">
          <w:rPr>
            <w:rStyle w:val="TextoNormalCaracter"/>
          </w:rPr>
          <w:t>64/2013</w:t>
        </w:r>
      </w:hyperlink>
      <w:r w:rsidRPr="00457BC5">
        <w:rPr>
          <w:rStyle w:val="TextoNormalCaracter"/>
        </w:rPr>
        <w:t xml:space="preserve">, ff. 3, 4, 6; </w:t>
      </w:r>
      <w:hyperlink w:anchor="SENTENCIA_2013_85" w:history="1">
        <w:r w:rsidRPr="00457BC5">
          <w:rPr>
            <w:rStyle w:val="TextoNormalCaracter"/>
          </w:rPr>
          <w:t>85/2013</w:t>
        </w:r>
      </w:hyperlink>
      <w:r w:rsidRPr="00457BC5">
        <w:rPr>
          <w:rStyle w:val="TextoNormalCaracter"/>
        </w:rPr>
        <w:t xml:space="preserve">, f. 5; </w:t>
      </w:r>
      <w:hyperlink w:anchor="SENTENCIA_2013_104" w:history="1">
        <w:r w:rsidRPr="00457BC5">
          <w:rPr>
            <w:rStyle w:val="TextoNormalCaracter"/>
          </w:rPr>
          <w:t>104/2013</w:t>
        </w:r>
      </w:hyperlink>
      <w:r w:rsidRPr="00457BC5">
        <w:rPr>
          <w:rStyle w:val="TextoNormalCaracter"/>
        </w:rPr>
        <w:t>, f. 6.</w:t>
      </w:r>
    </w:p>
    <w:bookmarkStart w:id="339" w:name="DESCRIPTORALFABETICO48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"DESCRIPTOR480" </w:instrText>
      </w:r>
      <w:r w:rsidR="001E5AC7" w:rsidRPr="00457BC5">
        <w:rPr>
          <w:rStyle w:val="TextoNormalNegritaCaracter"/>
        </w:rPr>
      </w:r>
      <w:r w:rsidRPr="00457BC5">
        <w:rPr>
          <w:rStyle w:val="TextoNormalNegritaCaracter"/>
        </w:rPr>
        <w:fldChar w:fldCharType="separate"/>
      </w:r>
      <w:bookmarkEnd w:id="339"/>
      <w:r w:rsidRPr="00457BC5">
        <w:rPr>
          <w:rStyle w:val="TextoNormalNegritaCaracter"/>
        </w:rPr>
        <w:t>Aguas interautonómicas (Descriptor Nº 480)</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 2; </w:t>
      </w:r>
      <w:hyperlink w:anchor="SENTENCIA_2013_36" w:history="1">
        <w:r w:rsidRPr="00457BC5">
          <w:rPr>
            <w:rStyle w:val="TextoNormalCaracter"/>
          </w:rPr>
          <w:t>36/2013</w:t>
        </w:r>
      </w:hyperlink>
      <w:r w:rsidRPr="00457BC5">
        <w:rPr>
          <w:rStyle w:val="TextoNormalCaracter"/>
        </w:rPr>
        <w:t xml:space="preserve">, f. 8; </w:t>
      </w:r>
      <w:hyperlink w:anchor="SENTENCIA_2013_51" w:history="1">
        <w:r w:rsidRPr="00457BC5">
          <w:rPr>
            <w:rStyle w:val="TextoNormalCaracter"/>
          </w:rPr>
          <w:t>51/2013</w:t>
        </w:r>
      </w:hyperlink>
      <w:r w:rsidRPr="00457BC5">
        <w:rPr>
          <w:rStyle w:val="TextoNormalCaracter"/>
        </w:rPr>
        <w:t>, ff. 2, 4, 5.</w:t>
      </w:r>
    </w:p>
    <w:bookmarkStart w:id="340" w:name="DESCRIPTORALFABETICO44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"DESCRIPTOR449" </w:instrText>
      </w:r>
      <w:r w:rsidR="001E5AC7" w:rsidRPr="00457BC5">
        <w:rPr>
          <w:rStyle w:val="TextoNormalNegritaCaracter"/>
        </w:rPr>
      </w:r>
      <w:r w:rsidRPr="00457BC5">
        <w:rPr>
          <w:rStyle w:val="TextoNormalNegritaCaracter"/>
        </w:rPr>
        <w:fldChar w:fldCharType="separate"/>
      </w:r>
      <w:bookmarkEnd w:id="340"/>
      <w:r w:rsidRPr="00457BC5">
        <w:rPr>
          <w:rStyle w:val="TextoNormalNegritaCaracter"/>
        </w:rPr>
        <w:t>Alcaldes (Descriptor Nº 449)</w:t>
      </w:r>
      <w:r w:rsidRPr="00457BC5">
        <w:rPr>
          <w:rStyle w:val="TextoNormalNegritaCaracter"/>
        </w:rPr>
        <w:fldChar w:fldCharType="end"/>
      </w:r>
      <w:r w:rsidRPr="00457BC5">
        <w:rPr>
          <w:rStyle w:val="TextoNormalCaracter"/>
        </w:rPr>
        <w:t xml:space="preserve">, Sentencia </w:t>
      </w:r>
      <w:hyperlink w:anchor="SENTENCIA_2013_125" w:history="1">
        <w:r w:rsidRPr="00457BC5">
          <w:rPr>
            <w:rStyle w:val="TextoNormalCaracter"/>
          </w:rPr>
          <w:t>125/2013</w:t>
        </w:r>
      </w:hyperlink>
      <w:r w:rsidRPr="00457BC5">
        <w:rPr>
          <w:rStyle w:val="TextoNormalCaracter"/>
        </w:rPr>
        <w:t>, ff. 4 a 8.</w:t>
      </w:r>
    </w:p>
    <w:bookmarkStart w:id="341" w:name="DESCRIPTORALFABETICO28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"DESCRIPTOR288" </w:instrText>
      </w:r>
      <w:r w:rsidR="001E5AC7" w:rsidRPr="00457BC5">
        <w:rPr>
          <w:rStyle w:val="TextoNormalNegritaCaracter"/>
        </w:rPr>
      </w:r>
      <w:r w:rsidRPr="00457BC5">
        <w:rPr>
          <w:rStyle w:val="TextoNormalNegritaCaracter"/>
        </w:rPr>
        <w:fldChar w:fldCharType="separate"/>
      </w:r>
      <w:bookmarkEnd w:id="341"/>
      <w:r w:rsidRPr="00457BC5">
        <w:rPr>
          <w:rStyle w:val="TextoNormalNegritaCaracter"/>
        </w:rPr>
        <w:t>Alcance de la declaración de inconstitucionalidad (Descriptor Nº 288)</w:t>
      </w:r>
      <w:r w:rsidRPr="00457BC5">
        <w:rPr>
          <w:rStyle w:val="TextoNormalNegritaCaracter"/>
        </w:rPr>
        <w:fldChar w:fldCharType="end"/>
      </w:r>
      <w:r w:rsidRPr="00457BC5">
        <w:rPr>
          <w:rStyle w:val="TextoNormalCaracter"/>
        </w:rPr>
        <w:t xml:space="preserve">, Sentencia </w:t>
      </w:r>
      <w:hyperlink w:anchor="SENTENCIA_2013_104" w:history="1">
        <w:r w:rsidRPr="00457BC5">
          <w:rPr>
            <w:rStyle w:val="TextoNormalCaracter"/>
          </w:rPr>
          <w:t>104/2013</w:t>
        </w:r>
      </w:hyperlink>
      <w:r w:rsidRPr="00457BC5">
        <w:rPr>
          <w:rStyle w:val="TextoNormalCaracter"/>
        </w:rPr>
        <w:t>, f. 4.</w:t>
      </w:r>
    </w:p>
    <w:bookmarkStart w:id="342" w:name="DESCRIPTORALFABETICO26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"DESCRIPTOR264" </w:instrText>
      </w:r>
      <w:r w:rsidR="001E5AC7" w:rsidRPr="00457BC5">
        <w:rPr>
          <w:rStyle w:val="TextoNormalNegritaCaracter"/>
        </w:rPr>
      </w:r>
      <w:r w:rsidRPr="00457BC5">
        <w:rPr>
          <w:rStyle w:val="TextoNormalNegritaCaracter"/>
        </w:rPr>
        <w:fldChar w:fldCharType="separate"/>
      </w:r>
      <w:bookmarkEnd w:id="342"/>
      <w:r w:rsidRPr="00457BC5">
        <w:rPr>
          <w:rStyle w:val="TextoNormalNegritaCaracter"/>
        </w:rPr>
        <w:t>Alcance del fallo en conflictos positivos de competencia (Descriptor Nº 264)</w:t>
      </w:r>
      <w:r w:rsidRPr="00457BC5">
        <w:rPr>
          <w:rStyle w:val="TextoNormalNegritaCaracter"/>
        </w:rPr>
        <w:fldChar w:fldCharType="end"/>
      </w:r>
      <w:r w:rsidRPr="00457BC5">
        <w:rPr>
          <w:rStyle w:val="TextoNormalCaracter"/>
        </w:rPr>
        <w:t xml:space="preserve">, Sentencia </w:t>
      </w:r>
      <w:hyperlink w:anchor="SENTENCIA_2013_26" w:history="1">
        <w:r w:rsidRPr="00457BC5">
          <w:rPr>
            <w:rStyle w:val="TextoNormalCaracter"/>
          </w:rPr>
          <w:t>26/2013</w:t>
        </w:r>
      </w:hyperlink>
      <w:r w:rsidRPr="00457BC5">
        <w:rPr>
          <w:rStyle w:val="TextoNormalCaracter"/>
        </w:rPr>
        <w:t>, f. 9.</w:t>
      </w:r>
    </w:p>
    <w:bookmarkStart w:id="343" w:name="DESCRIPTORALFABETICO33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"DESCRIPTOR336" </w:instrText>
      </w:r>
      <w:r w:rsidR="001E5AC7" w:rsidRPr="00457BC5">
        <w:rPr>
          <w:rStyle w:val="TextoNormalNegritaCaracter"/>
        </w:rPr>
      </w:r>
      <w:r w:rsidRPr="00457BC5">
        <w:rPr>
          <w:rStyle w:val="TextoNormalNegritaCaracter"/>
        </w:rPr>
        <w:fldChar w:fldCharType="separate"/>
      </w:r>
      <w:bookmarkEnd w:id="343"/>
      <w:r w:rsidRPr="00457BC5">
        <w:rPr>
          <w:rStyle w:val="TextoNormalNegritaCaracter"/>
        </w:rPr>
        <w:t>Alcance del fallo en recurso de amparo (Descriptor Nº 336)</w:t>
      </w:r>
      <w:r w:rsidRPr="00457BC5">
        <w:rPr>
          <w:rStyle w:val="TextoNormalNegritaCaracter"/>
        </w:rPr>
        <w:fldChar w:fldCharType="end"/>
      </w:r>
      <w:r w:rsidRPr="00457BC5">
        <w:rPr>
          <w:rStyle w:val="TextoNormalCaracter"/>
        </w:rPr>
        <w:t xml:space="preserve">, Sentencia </w:t>
      </w:r>
      <w:hyperlink w:anchor="SENTENCIA_2013_108" w:history="1">
        <w:r w:rsidRPr="00457BC5">
          <w:rPr>
            <w:rStyle w:val="TextoNormalCaracter"/>
          </w:rPr>
          <w:t>108/2013</w:t>
        </w:r>
      </w:hyperlink>
      <w:r w:rsidRPr="00457BC5">
        <w:rPr>
          <w:rStyle w:val="TextoNormalCaracter"/>
        </w:rPr>
        <w:t>, f. 6.</w:t>
      </w:r>
    </w:p>
    <w:bookmarkStart w:id="344" w:name="DESCRIPTORALFABETICO88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"DESCRIPTOR885" </w:instrText>
      </w:r>
      <w:r w:rsidR="001E5AC7" w:rsidRPr="00457BC5">
        <w:rPr>
          <w:rStyle w:val="TextoNormalNegritaCaracter"/>
        </w:rPr>
      </w:r>
      <w:r w:rsidRPr="00457BC5">
        <w:rPr>
          <w:rStyle w:val="TextoNormalNegritaCaracter"/>
        </w:rPr>
        <w:fldChar w:fldCharType="separate"/>
      </w:r>
      <w:bookmarkEnd w:id="344"/>
      <w:r w:rsidRPr="00457BC5">
        <w:rPr>
          <w:rStyle w:val="TextoNormalNegritaCaracter"/>
        </w:rPr>
        <w:t>Allanamiento procesal (Descriptor Nº 885)</w:t>
      </w:r>
      <w:r w:rsidRPr="00457BC5">
        <w:rPr>
          <w:rStyle w:val="TextoNormalNegritaCaracter"/>
        </w:rPr>
        <w:fldChar w:fldCharType="end"/>
      </w:r>
      <w:r w:rsidRPr="00457BC5">
        <w:rPr>
          <w:rStyle w:val="TextoNormalCaracter"/>
        </w:rPr>
        <w:t xml:space="preserve">, Sentencia </w:t>
      </w:r>
      <w:hyperlink w:anchor="SENTENCIA_2013_106" w:history="1">
        <w:r w:rsidRPr="00457BC5">
          <w:rPr>
            <w:rStyle w:val="TextoNormalCaracter"/>
          </w:rPr>
          <w:t>106/2013</w:t>
        </w:r>
      </w:hyperlink>
      <w:r w:rsidRPr="00457BC5">
        <w:rPr>
          <w:rStyle w:val="TextoNormalCaracter"/>
        </w:rPr>
        <w:t>, ff. 4, 5.</w:t>
      </w:r>
    </w:p>
    <w:bookmarkStart w:id="345" w:name="DESCRIPTORALFABETICO62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"DESCRIPTOR624" </w:instrText>
      </w:r>
      <w:r w:rsidR="001E5AC7" w:rsidRPr="00457BC5">
        <w:rPr>
          <w:rStyle w:val="TextoNormalNegritaCaracter"/>
        </w:rPr>
      </w:r>
      <w:r w:rsidRPr="00457BC5">
        <w:rPr>
          <w:rStyle w:val="TextoNormalNegritaCaracter"/>
        </w:rPr>
        <w:fldChar w:fldCharType="separate"/>
      </w:r>
      <w:bookmarkEnd w:id="345"/>
      <w:r w:rsidRPr="00457BC5">
        <w:rPr>
          <w:rStyle w:val="TextoNormalNegritaCaracter"/>
        </w:rPr>
        <w:t>Almacenamiento de residuos nucleares (Descriptor Nº 624)</w:t>
      </w:r>
      <w:r w:rsidRPr="00457BC5">
        <w:rPr>
          <w:rStyle w:val="TextoNormalNegritaCaracter"/>
        </w:rPr>
        <w:fldChar w:fldCharType="end"/>
      </w:r>
      <w:r w:rsidRPr="00457BC5">
        <w:rPr>
          <w:rStyle w:val="TextoNormalCaracter"/>
        </w:rPr>
        <w:t xml:space="preserve">, Sentencia </w:t>
      </w:r>
      <w:hyperlink w:anchor="SENTENCIA_2013_60" w:history="1">
        <w:r w:rsidRPr="00457BC5">
          <w:rPr>
            <w:rStyle w:val="TextoNormalCaracter"/>
          </w:rPr>
          <w:t>60/2013</w:t>
        </w:r>
      </w:hyperlink>
      <w:r w:rsidRPr="00457BC5">
        <w:rPr>
          <w:rStyle w:val="TextoNormalCaracter"/>
        </w:rPr>
        <w:t>, ff. 2, 6, 7.</w:t>
      </w:r>
    </w:p>
    <w:bookmarkStart w:id="346" w:name="DESCRIPTORALFABETICO17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"DESCRIPTOR172" </w:instrText>
      </w:r>
      <w:r w:rsidR="001E5AC7" w:rsidRPr="00457BC5">
        <w:rPr>
          <w:rStyle w:val="TextoNormalNegritaCaracter"/>
        </w:rPr>
      </w:r>
      <w:r w:rsidRPr="00457BC5">
        <w:rPr>
          <w:rStyle w:val="TextoNormalNegritaCaracter"/>
        </w:rPr>
        <w:fldChar w:fldCharType="separate"/>
      </w:r>
      <w:bookmarkEnd w:id="346"/>
      <w:r w:rsidRPr="00457BC5">
        <w:rPr>
          <w:rStyle w:val="TextoNormalNegritaCaracter"/>
        </w:rPr>
        <w:t>Alteración del fallo (Descriptor Nº 172)</w:t>
      </w:r>
      <w:r w:rsidRPr="00457BC5">
        <w:rPr>
          <w:rStyle w:val="TextoNormalNegritaCaracter"/>
        </w:rPr>
        <w:fldChar w:fldCharType="end"/>
      </w:r>
      <w:r w:rsidRPr="00457BC5">
        <w:rPr>
          <w:rStyle w:val="TextoNormalCaracter"/>
        </w:rPr>
        <w:t xml:space="preserve">, Sentencia </w:t>
      </w:r>
      <w:hyperlink w:anchor="SENTENCIA_2013_126" w:history="1">
        <w:r w:rsidRPr="00457BC5">
          <w:rPr>
            <w:rStyle w:val="TextoNormalCaracter"/>
          </w:rPr>
          <w:t>126/2013</w:t>
        </w:r>
      </w:hyperlink>
      <w:r w:rsidRPr="00457BC5">
        <w:rPr>
          <w:rStyle w:val="TextoNormalCaracter"/>
        </w:rPr>
        <w:t>, ff. 5, 6.</w:t>
      </w:r>
    </w:p>
    <w:bookmarkStart w:id="347" w:name="DESCRIPTORALFABETICO93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"DESCRIPTOR934" </w:instrText>
      </w:r>
      <w:r w:rsidR="001E5AC7" w:rsidRPr="00457BC5">
        <w:rPr>
          <w:rStyle w:val="TextoNormalNegritaCaracter"/>
        </w:rPr>
      </w:r>
      <w:r w:rsidRPr="00457BC5">
        <w:rPr>
          <w:rStyle w:val="TextoNormalNegritaCaracter"/>
        </w:rPr>
        <w:fldChar w:fldCharType="separate"/>
      </w:r>
      <w:bookmarkEnd w:id="347"/>
      <w:r w:rsidRPr="00457BC5">
        <w:rPr>
          <w:rStyle w:val="TextoNormalNegritaCaracter"/>
        </w:rPr>
        <w:t>Andalucía (Descriptor Nº 934)</w:t>
      </w:r>
      <w:r w:rsidRPr="00457BC5">
        <w:rPr>
          <w:rStyle w:val="TextoNormalNegritaCaracter"/>
        </w:rPr>
        <w:fldChar w:fldCharType="end"/>
      </w:r>
      <w:r w:rsidRPr="00457BC5">
        <w:rPr>
          <w:rStyle w:val="TextoNormalCaracter"/>
        </w:rPr>
        <w:t xml:space="preserve">, Sentencias </w:t>
      </w:r>
      <w:hyperlink w:anchor="SENTENCIA_2013_3" w:history="1">
        <w:r w:rsidRPr="00457BC5">
          <w:rPr>
            <w:rStyle w:val="TextoNormalCaracter"/>
          </w:rPr>
          <w:t>3/2013</w:t>
        </w:r>
      </w:hyperlink>
      <w:r w:rsidRPr="00457BC5">
        <w:rPr>
          <w:rStyle w:val="TextoNormalCaracter"/>
        </w:rPr>
        <w:t xml:space="preserve">, f. 5; </w:t>
      </w:r>
      <w:hyperlink w:anchor="SENTENCIA_2013_35" w:history="1">
        <w:r w:rsidRPr="00457BC5">
          <w:rPr>
            <w:rStyle w:val="TextoNormalCaracter"/>
          </w:rPr>
          <w:t>35/2013</w:t>
        </w:r>
      </w:hyperlink>
      <w:r w:rsidRPr="00457BC5">
        <w:rPr>
          <w:rStyle w:val="TextoNormalCaracter"/>
        </w:rPr>
        <w:t xml:space="preserve">, ff. 1 a 10; </w:t>
      </w:r>
      <w:hyperlink w:anchor="SENTENCIA_2013_63" w:history="1">
        <w:r w:rsidRPr="00457BC5">
          <w:rPr>
            <w:rStyle w:val="TextoNormalCaracter"/>
          </w:rPr>
          <w:t>63/2013</w:t>
        </w:r>
      </w:hyperlink>
      <w:r w:rsidRPr="00457BC5">
        <w:rPr>
          <w:rStyle w:val="TextoNormalCaracter"/>
        </w:rPr>
        <w:t xml:space="preserve">, ff. 2, 3; </w:t>
      </w:r>
      <w:hyperlink w:anchor="SENTENCIA_2013_83" w:history="1">
        <w:r w:rsidRPr="00457BC5">
          <w:rPr>
            <w:rStyle w:val="TextoNormalCaracter"/>
          </w:rPr>
          <w:t>83/2013</w:t>
        </w:r>
      </w:hyperlink>
      <w:r w:rsidRPr="00457BC5">
        <w:rPr>
          <w:rStyle w:val="TextoNormalCaracter"/>
        </w:rPr>
        <w:t>, ff. 2, 3, 4, 5.</w:t>
      </w:r>
    </w:p>
    <w:bookmarkStart w:id="348" w:name="DESCRIPTORALFABETICO32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"DESCRIPTOR328" </w:instrText>
      </w:r>
      <w:r w:rsidR="001E5AC7" w:rsidRPr="00457BC5">
        <w:rPr>
          <w:rStyle w:val="TextoNormalNegritaCaracter"/>
        </w:rPr>
      </w:r>
      <w:r w:rsidRPr="00457BC5">
        <w:rPr>
          <w:rStyle w:val="TextoNormalNegritaCaracter"/>
        </w:rPr>
        <w:fldChar w:fldCharType="separate"/>
      </w:r>
      <w:bookmarkEnd w:id="348"/>
      <w:r w:rsidRPr="00457BC5">
        <w:rPr>
          <w:rStyle w:val="TextoNormalNegritaCaracter"/>
        </w:rPr>
        <w:t>Apartamiento de doctrina constitucional (Descriptor Nº 328)</w:t>
      </w:r>
      <w:r w:rsidRPr="00457BC5">
        <w:rPr>
          <w:rStyle w:val="TextoNormalNegritaCaracter"/>
        </w:rPr>
        <w:fldChar w:fldCharType="end"/>
      </w:r>
      <w:r w:rsidRPr="00457BC5">
        <w:rPr>
          <w:rStyle w:val="TextoNormalCaracter"/>
        </w:rPr>
        <w:t xml:space="preserve">, Sentencia </w:t>
      </w:r>
      <w:hyperlink w:anchor="SENTENCIA_2013_88" w:history="1">
        <w:r w:rsidRPr="00457BC5">
          <w:rPr>
            <w:rStyle w:val="TextoNormalCaracter"/>
          </w:rPr>
          <w:t>88/2013</w:t>
        </w:r>
      </w:hyperlink>
      <w:r w:rsidRPr="00457BC5">
        <w:rPr>
          <w:rStyle w:val="TextoNormalCaracter"/>
        </w:rPr>
        <w:t>, ff. 2 a 5, VP I.</w:t>
      </w:r>
    </w:p>
    <w:p w:rsidR="00457BC5" w:rsidRPr="00457BC5" w:rsidRDefault="00457BC5" w:rsidP="00457BC5">
      <w:pPr>
        <w:pStyle w:val="TextoNormalSangraFrancesa"/>
        <w:rPr>
          <w:rStyle w:val="TextoNormalNegritaCaracter"/>
        </w:rPr>
      </w:pPr>
      <w:r w:rsidRPr="00457BC5">
        <w:rPr>
          <w:rStyle w:val="TextoNormalCursivaCaracter"/>
        </w:rPr>
        <w:t>Aplicabilidad de la norma cuestionada</w:t>
      </w:r>
      <w:r>
        <w:t xml:space="preserve"> véase </w:t>
      </w:r>
      <w:hyperlink w:anchor="DESCRIPTORALFABETICO282" w:history="1">
        <w:r w:rsidRPr="00457BC5">
          <w:rPr>
            <w:rStyle w:val="TextoNormalNegritaCaracter"/>
          </w:rPr>
          <w:t>Juicio de aplicabilidad</w:t>
        </w:r>
      </w:hyperlink>
    </w:p>
    <w:bookmarkStart w:id="349" w:name="DESCRIPTORALFABETICO32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"DESCRIPTOR329" </w:instrText>
      </w:r>
      <w:r w:rsidR="001E5AC7" w:rsidRPr="00457BC5">
        <w:rPr>
          <w:rStyle w:val="TextoNormalNegritaCaracter"/>
        </w:rPr>
      </w:r>
      <w:r w:rsidRPr="00457BC5">
        <w:rPr>
          <w:rStyle w:val="TextoNormalNegritaCaracter"/>
        </w:rPr>
        <w:fldChar w:fldCharType="separate"/>
      </w:r>
      <w:bookmarkEnd w:id="349"/>
      <w:r w:rsidRPr="00457BC5">
        <w:rPr>
          <w:rStyle w:val="TextoNormalNegritaCaracter"/>
        </w:rPr>
        <w:t>Aplicación de doctrina de sentencia precedente (Descriptor Nº 329)</w:t>
      </w:r>
      <w:r w:rsidRPr="00457BC5">
        <w:rPr>
          <w:rStyle w:val="TextoNormalNegritaCaracter"/>
        </w:rPr>
        <w:fldChar w:fldCharType="end"/>
      </w:r>
      <w:r w:rsidRPr="00457BC5">
        <w:rPr>
          <w:rStyle w:val="TextoNormalCaracter"/>
        </w:rPr>
        <w:t xml:space="preserve">, Sentencia </w:t>
      </w:r>
      <w:hyperlink w:anchor="SENTENCIA_2013_69" w:history="1">
        <w:r w:rsidRPr="00457BC5">
          <w:rPr>
            <w:rStyle w:val="TextoNormalCaracter"/>
          </w:rPr>
          <w:t>69/2013</w:t>
        </w:r>
      </w:hyperlink>
      <w:r w:rsidRPr="00457BC5">
        <w:rPr>
          <w:rStyle w:val="TextoNormalCaracter"/>
        </w:rPr>
        <w:t>, f. 6.</w:t>
      </w:r>
    </w:p>
    <w:p w:rsidR="00457BC5" w:rsidRPr="00457BC5" w:rsidRDefault="00457BC5" w:rsidP="00457BC5">
      <w:pPr>
        <w:pStyle w:val="TextoNormalSangraFrancesa"/>
        <w:rPr>
          <w:rStyle w:val="TextoNormalNegritaCaracter"/>
        </w:rPr>
      </w:pPr>
      <w:r w:rsidRPr="00457BC5">
        <w:rPr>
          <w:rStyle w:val="TextoNormalCursivaCaracter"/>
        </w:rPr>
        <w:t>Apreciación de la prueba</w:t>
      </w:r>
      <w:r>
        <w:t xml:space="preserve"> véase </w:t>
      </w:r>
      <w:hyperlink w:anchor="DESCRIPTORALFABETICO851" w:history="1">
        <w:r w:rsidRPr="00457BC5">
          <w:rPr>
            <w:rStyle w:val="TextoNormalNegritaCaracter"/>
          </w:rPr>
          <w:t>Valoración de la prueba</w:t>
        </w:r>
      </w:hyperlink>
    </w:p>
    <w:bookmarkStart w:id="350" w:name="DESCRIPTORALFABETICO490"/>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"DESCRIPTOR490" </w:instrText>
      </w:r>
      <w:r w:rsidR="001E5AC7" w:rsidRPr="00457BC5">
        <w:rPr>
          <w:rStyle w:val="TextoNormalNegritaCaracter"/>
        </w:rPr>
      </w:r>
      <w:r w:rsidRPr="00457BC5">
        <w:rPr>
          <w:rStyle w:val="TextoNormalNegritaCaracter"/>
        </w:rPr>
        <w:fldChar w:fldCharType="separate"/>
      </w:r>
      <w:bookmarkEnd w:id="350"/>
      <w:r w:rsidRPr="00457BC5">
        <w:rPr>
          <w:rStyle w:val="TextoNormalNegritaCaracter"/>
        </w:rPr>
        <w:t>Aprovechamientos cinegéticos (Descriptor Nº 490)</w:t>
      </w:r>
      <w:r w:rsidRPr="00457BC5">
        <w:rPr>
          <w:rStyle w:val="TextoNormalNegritaCaracter"/>
        </w:rPr>
        <w:fldChar w:fldCharType="end"/>
      </w:r>
      <w:r w:rsidRPr="00457BC5">
        <w:rPr>
          <w:rStyle w:val="TextoNormalCaracter"/>
        </w:rPr>
        <w:t xml:space="preserve">, Sentencia </w:t>
      </w:r>
      <w:hyperlink w:anchor="SENTENCIA_2013_69" w:history="1">
        <w:r w:rsidRPr="00457BC5">
          <w:rPr>
            <w:rStyle w:val="TextoNormalCaracter"/>
          </w:rPr>
          <w:t>69/2013</w:t>
        </w:r>
      </w:hyperlink>
      <w:r w:rsidRPr="00457BC5">
        <w:rPr>
          <w:rStyle w:val="TextoNormalCaracter"/>
        </w:rPr>
        <w:t>, f. 1.</w:t>
      </w:r>
    </w:p>
    <w:bookmarkStart w:id="351" w:name="DESCRIPTORALFABETICO93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"DESCRIPTOR935" </w:instrText>
      </w:r>
      <w:r w:rsidR="001E5AC7" w:rsidRPr="00457BC5">
        <w:rPr>
          <w:rStyle w:val="TextoNormalNegritaCaracter"/>
        </w:rPr>
      </w:r>
      <w:r w:rsidRPr="00457BC5">
        <w:rPr>
          <w:rStyle w:val="TextoNormalNegritaCaracter"/>
        </w:rPr>
        <w:fldChar w:fldCharType="separate"/>
      </w:r>
      <w:bookmarkEnd w:id="351"/>
      <w:r w:rsidRPr="00457BC5">
        <w:rPr>
          <w:rStyle w:val="TextoNormalNegritaCaracter"/>
        </w:rPr>
        <w:t>Aragón (Descriptor Nº 935)</w:t>
      </w:r>
      <w:r w:rsidRPr="00457BC5">
        <w:rPr>
          <w:rStyle w:val="TextoNormalNegritaCaracter"/>
        </w:rPr>
        <w:fldChar w:fldCharType="end"/>
      </w:r>
      <w:r w:rsidRPr="00457BC5">
        <w:rPr>
          <w:rStyle w:val="TextoNormalCaracter"/>
        </w:rPr>
        <w:t xml:space="preserve">, Sentencias </w:t>
      </w:r>
      <w:hyperlink w:anchor="SENTENCIA_2013_59" w:history="1">
        <w:r w:rsidRPr="00457BC5">
          <w:rPr>
            <w:rStyle w:val="TextoNormalCaracter"/>
          </w:rPr>
          <w:t>59/2013</w:t>
        </w:r>
      </w:hyperlink>
      <w:r w:rsidRPr="00457BC5">
        <w:rPr>
          <w:rStyle w:val="TextoNormalCaracter"/>
        </w:rPr>
        <w:t xml:space="preserve">, ff. 3, 4; </w:t>
      </w:r>
      <w:hyperlink w:anchor="SENTENCIA_2013_62" w:history="1">
        <w:r w:rsidRPr="00457BC5">
          <w:rPr>
            <w:rStyle w:val="TextoNormalCaracter"/>
          </w:rPr>
          <w:t>62/2013</w:t>
        </w:r>
      </w:hyperlink>
      <w:r w:rsidRPr="00457BC5">
        <w:rPr>
          <w:rStyle w:val="TextoNormalCaracter"/>
        </w:rPr>
        <w:t xml:space="preserve">, ff. 3, 5; </w:t>
      </w:r>
      <w:hyperlink w:anchor="SENTENCIA_2013_94" w:history="1">
        <w:r w:rsidRPr="00457BC5">
          <w:rPr>
            <w:rStyle w:val="TextoNormalCaracter"/>
          </w:rPr>
          <w:t>94/2013</w:t>
        </w:r>
      </w:hyperlink>
      <w:r w:rsidRPr="00457BC5">
        <w:rPr>
          <w:rStyle w:val="TextoNormalCaracter"/>
        </w:rPr>
        <w:t xml:space="preserve">, ff. 2, 4, 7, 8, VP I, VP II; </w:t>
      </w:r>
      <w:hyperlink w:anchor="SENTENCIA_2013_96" w:history="1">
        <w:r w:rsidRPr="00457BC5">
          <w:rPr>
            <w:rStyle w:val="TextoNormalCaracter"/>
          </w:rPr>
          <w:t>96/2013</w:t>
        </w:r>
      </w:hyperlink>
      <w:r w:rsidRPr="00457BC5">
        <w:rPr>
          <w:rStyle w:val="TextoNormalCaracter"/>
        </w:rPr>
        <w:t xml:space="preserve">, ff. 2, 5, 8; </w:t>
      </w:r>
      <w:hyperlink w:anchor="SENTENCIA_2013_111" w:history="1">
        <w:r w:rsidRPr="00457BC5">
          <w:rPr>
            <w:rStyle w:val="TextoNormalCaracter"/>
          </w:rPr>
          <w:t>111/2013</w:t>
        </w:r>
      </w:hyperlink>
      <w:r w:rsidRPr="00457BC5">
        <w:rPr>
          <w:rStyle w:val="TextoNormalCaracter"/>
        </w:rPr>
        <w:t xml:space="preserve">, f. 3; </w:t>
      </w:r>
      <w:hyperlink w:anchor="SENTENCIA_2013_130" w:history="1">
        <w:r w:rsidRPr="00457BC5">
          <w:rPr>
            <w:rStyle w:val="TextoNormalCaracter"/>
          </w:rPr>
          <w:t>130/2013</w:t>
        </w:r>
      </w:hyperlink>
      <w:r w:rsidRPr="00457BC5">
        <w:rPr>
          <w:rStyle w:val="TextoNormalCaracter"/>
        </w:rPr>
        <w:t>, ff. 3 a 14, VP.</w:t>
      </w:r>
    </w:p>
    <w:bookmarkStart w:id="352" w:name="DESCRIPTORALFABETICO86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"DESCRIPTOR865" </w:instrText>
      </w:r>
      <w:r w:rsidR="001E5AC7" w:rsidRPr="00457BC5">
        <w:rPr>
          <w:rStyle w:val="TextoNormalNegritaCaracter"/>
        </w:rPr>
      </w:r>
      <w:r w:rsidRPr="00457BC5">
        <w:rPr>
          <w:rStyle w:val="TextoNormalNegritaCaracter"/>
        </w:rPr>
        <w:fldChar w:fldCharType="separate"/>
      </w:r>
      <w:bookmarkEnd w:id="352"/>
      <w:r w:rsidRPr="00457BC5">
        <w:rPr>
          <w:rStyle w:val="TextoNormalNegritaCaracter"/>
        </w:rPr>
        <w:t>Arancel de derechos del procurador (Descriptor Nº 865)</w:t>
      </w:r>
      <w:r w:rsidRPr="00457BC5">
        <w:rPr>
          <w:rStyle w:val="TextoNormalNegritaCaracter"/>
        </w:rPr>
        <w:fldChar w:fldCharType="end"/>
      </w:r>
      <w:r w:rsidRPr="00457BC5">
        <w:rPr>
          <w:rStyle w:val="TextoNormalCaracter"/>
        </w:rPr>
        <w:t xml:space="preserve">, Sentencia </w:t>
      </w:r>
      <w:hyperlink w:anchor="SENTENCIA_2013_108" w:history="1">
        <w:r w:rsidRPr="00457BC5">
          <w:rPr>
            <w:rStyle w:val="TextoNormalCaracter"/>
          </w:rPr>
          <w:t>108/2013</w:t>
        </w:r>
      </w:hyperlink>
      <w:r w:rsidRPr="00457BC5">
        <w:rPr>
          <w:rStyle w:val="TextoNormalCaracter"/>
        </w:rPr>
        <w:t>, f. 5.</w:t>
      </w:r>
    </w:p>
    <w:bookmarkStart w:id="353" w:name="DESCRIPTORALFABETICO41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"DESCRIPTOR411" </w:instrText>
      </w:r>
      <w:r w:rsidR="001E5AC7" w:rsidRPr="00457BC5">
        <w:rPr>
          <w:rStyle w:val="TextoNormalNegritaCaracter"/>
        </w:rPr>
      </w:r>
      <w:r w:rsidRPr="00457BC5">
        <w:rPr>
          <w:rStyle w:val="TextoNormalNegritaCaracter"/>
        </w:rPr>
        <w:fldChar w:fldCharType="separate"/>
      </w:r>
      <w:bookmarkEnd w:id="353"/>
      <w:r w:rsidRPr="00457BC5">
        <w:rPr>
          <w:rStyle w:val="TextoNormalNegritaCaracter"/>
        </w:rPr>
        <w:t>Arbitrariedad del legislador (Descriptor Nº 411)</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 2; </w:t>
      </w:r>
      <w:hyperlink w:anchor="SENTENCIA_2013_20" w:history="1">
        <w:r w:rsidRPr="00457BC5">
          <w:rPr>
            <w:rStyle w:val="TextoNormalCaracter"/>
          </w:rPr>
          <w:t>20/2013</w:t>
        </w:r>
      </w:hyperlink>
      <w:r w:rsidRPr="00457BC5">
        <w:rPr>
          <w:rStyle w:val="TextoNormalCaracter"/>
        </w:rPr>
        <w:t xml:space="preserve">, ff. 3, 6, 8, 10; </w:t>
      </w:r>
      <w:hyperlink w:anchor="SENTENCIA_2013_51" w:history="1">
        <w:r w:rsidRPr="00457BC5">
          <w:rPr>
            <w:rStyle w:val="TextoNormalCaracter"/>
          </w:rPr>
          <w:t>51/2013</w:t>
        </w:r>
      </w:hyperlink>
      <w:r w:rsidRPr="00457BC5">
        <w:rPr>
          <w:rStyle w:val="TextoNormalCaracter"/>
        </w:rPr>
        <w:t xml:space="preserve">, f. 7; </w:t>
      </w:r>
      <w:hyperlink w:anchor="SENTENCIA_2013_64" w:history="1">
        <w:r w:rsidRPr="00457BC5">
          <w:rPr>
            <w:rStyle w:val="TextoNormalCaracter"/>
          </w:rPr>
          <w:t>64/2013</w:t>
        </w:r>
      </w:hyperlink>
      <w:r w:rsidRPr="00457BC5">
        <w:rPr>
          <w:rStyle w:val="TextoNormalCaracter"/>
        </w:rPr>
        <w:t xml:space="preserve">, f. 5;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f. 4.</w:t>
      </w:r>
    </w:p>
    <w:bookmarkStart w:id="354" w:name="DESCRIPTORALFABETICO46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"DESCRIPTOR464" </w:instrText>
      </w:r>
      <w:r w:rsidR="001E5AC7" w:rsidRPr="00457BC5">
        <w:rPr>
          <w:rStyle w:val="TextoNormalNegritaCaracter"/>
        </w:rPr>
      </w:r>
      <w:r w:rsidRPr="00457BC5">
        <w:rPr>
          <w:rStyle w:val="TextoNormalNegritaCaracter"/>
        </w:rPr>
        <w:fldChar w:fldCharType="separate"/>
      </w:r>
      <w:bookmarkEnd w:id="354"/>
      <w:r w:rsidRPr="00457BC5">
        <w:rPr>
          <w:rStyle w:val="TextoNormalNegritaCaracter"/>
        </w:rPr>
        <w:t>Archipiélagos (Descriptor Nº 464)</w:t>
      </w:r>
      <w:r w:rsidRPr="00457BC5">
        <w:rPr>
          <w:rStyle w:val="TextoNormalNegritaCaracter"/>
        </w:rPr>
        <w:fldChar w:fldCharType="end"/>
      </w:r>
      <w:r w:rsidRPr="00457BC5">
        <w:rPr>
          <w:rStyle w:val="TextoNormalCaracter"/>
        </w:rPr>
        <w:t xml:space="preserve">, Sentencias </w:t>
      </w:r>
      <w:hyperlink w:anchor="SENTENCIA_2013_8" w:history="1">
        <w:r w:rsidRPr="00457BC5">
          <w:rPr>
            <w:rStyle w:val="TextoNormalCaracter"/>
          </w:rPr>
          <w:t>8/2013</w:t>
        </w:r>
      </w:hyperlink>
      <w:r w:rsidRPr="00457BC5">
        <w:rPr>
          <w:rStyle w:val="TextoNormalCaracter"/>
        </w:rPr>
        <w:t xml:space="preserve">, ff. 5 a 9; </w:t>
      </w:r>
      <w:hyperlink w:anchor="SENTENCIA_2013_87" w:history="1">
        <w:r w:rsidRPr="00457BC5">
          <w:rPr>
            <w:rStyle w:val="TextoNormalCaracter"/>
          </w:rPr>
          <w:t>87/2013</w:t>
        </w:r>
      </w:hyperlink>
      <w:r w:rsidRPr="00457BC5">
        <w:rPr>
          <w:rStyle w:val="TextoNormalCaracter"/>
        </w:rPr>
        <w:t xml:space="preserve">, f. 2; </w:t>
      </w:r>
      <w:hyperlink w:anchor="SENTENCIA_2013_99" w:history="1">
        <w:r w:rsidRPr="00457BC5">
          <w:rPr>
            <w:rStyle w:val="TextoNormalCaracter"/>
          </w:rPr>
          <w:t>99/2013</w:t>
        </w:r>
      </w:hyperlink>
      <w:r w:rsidRPr="00457BC5">
        <w:rPr>
          <w:rStyle w:val="TextoNormalCaracter"/>
        </w:rPr>
        <w:t>, ff. 5, 7.</w:t>
      </w:r>
    </w:p>
    <w:bookmarkStart w:id="355" w:name="DESCRIPTORALFABETICO80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"DESCRIPTOR809" </w:instrText>
      </w:r>
      <w:r w:rsidR="001E5AC7" w:rsidRPr="00457BC5">
        <w:rPr>
          <w:rStyle w:val="TextoNormalNegritaCaracter"/>
        </w:rPr>
      </w:r>
      <w:r w:rsidRPr="00457BC5">
        <w:rPr>
          <w:rStyle w:val="TextoNormalNegritaCaracter"/>
        </w:rPr>
        <w:fldChar w:fldCharType="separate"/>
      </w:r>
      <w:bookmarkEnd w:id="355"/>
      <w:r w:rsidRPr="00457BC5">
        <w:rPr>
          <w:rStyle w:val="TextoNormalNegritaCaracter"/>
        </w:rPr>
        <w:t>Archivo de actuaciones (Descriptor Nº 809)</w:t>
      </w:r>
      <w:r w:rsidRPr="00457BC5">
        <w:rPr>
          <w:rStyle w:val="TextoNormalNegritaCaracter"/>
        </w:rPr>
        <w:fldChar w:fldCharType="end"/>
      </w:r>
      <w:r w:rsidRPr="00457BC5">
        <w:rPr>
          <w:rStyle w:val="TextoNormalCaracter"/>
        </w:rPr>
        <w:t xml:space="preserve">, Sentencia </w:t>
      </w:r>
      <w:hyperlink w:anchor="SENTENCIA_2013_44" w:history="1">
        <w:r w:rsidRPr="00457BC5">
          <w:rPr>
            <w:rStyle w:val="TextoNormalCaracter"/>
          </w:rPr>
          <w:t>44/2013</w:t>
        </w:r>
      </w:hyperlink>
      <w:r w:rsidRPr="00457BC5">
        <w:rPr>
          <w:rStyle w:val="TextoNormalCaracter"/>
        </w:rPr>
        <w:t>, ff. 4, 5, 6.</w:t>
      </w:r>
    </w:p>
    <w:bookmarkStart w:id="356" w:name="DESCRIPTORALFABETICO93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"DESCRIPTOR932" </w:instrText>
      </w:r>
      <w:r w:rsidR="001E5AC7" w:rsidRPr="00457BC5">
        <w:rPr>
          <w:rStyle w:val="TextoNormalNegritaCaracter"/>
        </w:rPr>
      </w:r>
      <w:r w:rsidRPr="00457BC5">
        <w:rPr>
          <w:rStyle w:val="TextoNormalNegritaCaracter"/>
        </w:rPr>
        <w:fldChar w:fldCharType="separate"/>
      </w:r>
      <w:bookmarkEnd w:id="356"/>
      <w:r w:rsidRPr="00457BC5">
        <w:rPr>
          <w:rStyle w:val="TextoNormalNegritaCaracter"/>
        </w:rPr>
        <w:t>Archivo de la Corona de Aragón (Descriptor Nº 932)</w:t>
      </w:r>
      <w:r w:rsidRPr="00457BC5">
        <w:rPr>
          <w:rStyle w:val="TextoNormalNegritaCaracter"/>
        </w:rPr>
        <w:fldChar w:fldCharType="end"/>
      </w:r>
      <w:r w:rsidRPr="00457BC5">
        <w:rPr>
          <w:rStyle w:val="TextoNormalCaracter"/>
        </w:rPr>
        <w:t xml:space="preserve">, Sentencias </w:t>
      </w:r>
      <w:hyperlink w:anchor="SENTENCIA_2013_14" w:history="1">
        <w:r w:rsidRPr="00457BC5">
          <w:rPr>
            <w:rStyle w:val="TextoNormalCaracter"/>
          </w:rPr>
          <w:t>14/2013</w:t>
        </w:r>
      </w:hyperlink>
      <w:r w:rsidRPr="00457BC5">
        <w:rPr>
          <w:rStyle w:val="TextoNormalCaracter"/>
        </w:rPr>
        <w:t xml:space="preserve">, ff. 1, 3, 5, 6; </w:t>
      </w:r>
      <w:hyperlink w:anchor="SENTENCIA_2013_66" w:history="1">
        <w:r w:rsidRPr="00457BC5">
          <w:rPr>
            <w:rStyle w:val="TextoNormalCaracter"/>
          </w:rPr>
          <w:t>66/2013</w:t>
        </w:r>
      </w:hyperlink>
      <w:r w:rsidRPr="00457BC5">
        <w:rPr>
          <w:rStyle w:val="TextoNormalCaracter"/>
        </w:rPr>
        <w:t>, ff. 3, 4.</w:t>
      </w:r>
    </w:p>
    <w:bookmarkStart w:id="357" w:name="DESCRIPTORALFABETICO93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"DESCRIPTOR933" </w:instrText>
      </w:r>
      <w:r w:rsidR="001E5AC7" w:rsidRPr="00457BC5">
        <w:rPr>
          <w:rStyle w:val="TextoNormalNegritaCaracter"/>
        </w:rPr>
      </w:r>
      <w:r w:rsidRPr="00457BC5">
        <w:rPr>
          <w:rStyle w:val="TextoNormalNegritaCaracter"/>
        </w:rPr>
        <w:fldChar w:fldCharType="separate"/>
      </w:r>
      <w:bookmarkEnd w:id="357"/>
      <w:r w:rsidRPr="00457BC5">
        <w:rPr>
          <w:rStyle w:val="TextoNormalNegritaCaracter"/>
        </w:rPr>
        <w:t>Archivo General de la Guerra Civil Española (Descriptor Nº 933)</w:t>
      </w:r>
      <w:r w:rsidRPr="00457BC5">
        <w:rPr>
          <w:rStyle w:val="TextoNormalNegritaCaracter"/>
        </w:rPr>
        <w:fldChar w:fldCharType="end"/>
      </w:r>
      <w:r w:rsidRPr="00457BC5">
        <w:rPr>
          <w:rStyle w:val="TextoNormalCaracter"/>
        </w:rPr>
        <w:t xml:space="preserve">, Sentencias </w:t>
      </w:r>
      <w:hyperlink w:anchor="SENTENCIA_2013_20" w:history="1">
        <w:r w:rsidRPr="00457BC5">
          <w:rPr>
            <w:rStyle w:val="TextoNormalCaracter"/>
          </w:rPr>
          <w:t>20/2013</w:t>
        </w:r>
      </w:hyperlink>
      <w:r w:rsidRPr="00457BC5">
        <w:rPr>
          <w:rStyle w:val="TextoNormalCaracter"/>
        </w:rPr>
        <w:t xml:space="preserve">, ff. 3 a 10;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f. 4.</w:t>
      </w:r>
    </w:p>
    <w:bookmarkStart w:id="358" w:name="DESCRIPTORALFABETICO49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"DESCRIPTOR497" </w:instrText>
      </w:r>
      <w:r w:rsidR="001E5AC7" w:rsidRPr="00457BC5">
        <w:rPr>
          <w:rStyle w:val="TextoNormalNegritaCaracter"/>
        </w:rPr>
      </w:r>
      <w:r w:rsidRPr="00457BC5">
        <w:rPr>
          <w:rStyle w:val="TextoNormalNegritaCaracter"/>
        </w:rPr>
        <w:fldChar w:fldCharType="separate"/>
      </w:r>
      <w:bookmarkEnd w:id="358"/>
      <w:r w:rsidRPr="00457BC5">
        <w:rPr>
          <w:rStyle w:val="TextoNormalNegritaCaracter"/>
        </w:rPr>
        <w:t>Archivos (Descriptor Nº 497)</w:t>
      </w:r>
      <w:r w:rsidRPr="00457BC5">
        <w:rPr>
          <w:rStyle w:val="TextoNormalNegritaCaracter"/>
        </w:rPr>
        <w:fldChar w:fldCharType="end"/>
      </w:r>
      <w:r w:rsidRPr="00457BC5">
        <w:rPr>
          <w:rStyle w:val="TextoNormalCaracter"/>
        </w:rPr>
        <w:t xml:space="preserve">, Sentencias </w:t>
      </w:r>
      <w:hyperlink w:anchor="SENTENCIA_2013_14" w:history="1">
        <w:r w:rsidRPr="00457BC5">
          <w:rPr>
            <w:rStyle w:val="TextoNormalCaracter"/>
          </w:rPr>
          <w:t>14/2013</w:t>
        </w:r>
      </w:hyperlink>
      <w:r w:rsidRPr="00457BC5">
        <w:rPr>
          <w:rStyle w:val="TextoNormalCaracter"/>
        </w:rPr>
        <w:t xml:space="preserve">, ff. 1, 2, 3, 4, 5, 6; </w:t>
      </w:r>
      <w:hyperlink w:anchor="SENTENCIA_2013_20" w:history="1">
        <w:r w:rsidRPr="00457BC5">
          <w:rPr>
            <w:rStyle w:val="TextoNormalCaracter"/>
          </w:rPr>
          <w:t>20/2013</w:t>
        </w:r>
      </w:hyperlink>
      <w:r w:rsidRPr="00457BC5">
        <w:rPr>
          <w:rStyle w:val="TextoNormalCaracter"/>
        </w:rPr>
        <w:t xml:space="preserve">, ff. 3, 4, 5, 6, 7, 8, 9, 10; </w:t>
      </w:r>
      <w:hyperlink w:anchor="SENTENCIA_2013_38" w:history="1">
        <w:r w:rsidRPr="00457BC5">
          <w:rPr>
            <w:rStyle w:val="TextoNormalCaracter"/>
          </w:rPr>
          <w:t>38/2013</w:t>
        </w:r>
      </w:hyperlink>
      <w:r w:rsidRPr="00457BC5">
        <w:rPr>
          <w:rStyle w:val="TextoNormalCaracter"/>
        </w:rPr>
        <w:t xml:space="preserve">, ff. 2, 3, 4, 5; </w:t>
      </w:r>
      <w:hyperlink w:anchor="SENTENCIA_2013_66" w:history="1">
        <w:r w:rsidRPr="00457BC5">
          <w:rPr>
            <w:rStyle w:val="TextoNormalCaracter"/>
          </w:rPr>
          <w:t>66/2013</w:t>
        </w:r>
      </w:hyperlink>
      <w:r w:rsidRPr="00457BC5">
        <w:rPr>
          <w:rStyle w:val="TextoNormalCaracter"/>
        </w:rPr>
        <w:t xml:space="preserve">, ff. 3, 4;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xml:space="preserve">, f. 4; </w:t>
      </w:r>
      <w:hyperlink w:anchor="SENTENCIA_2013_136" w:history="1">
        <w:r w:rsidRPr="00457BC5">
          <w:rPr>
            <w:rStyle w:val="TextoNormalCaracter"/>
          </w:rPr>
          <w:t>136/2013</w:t>
        </w:r>
      </w:hyperlink>
      <w:r w:rsidRPr="00457BC5">
        <w:rPr>
          <w:rStyle w:val="TextoNormalCaracter"/>
        </w:rPr>
        <w:t>, ff. 3, 4, 5.</w:t>
      </w:r>
    </w:p>
    <w:bookmarkStart w:id="359" w:name="DESCRIPTORALFABETICO49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"DESCRIPTOR498" </w:instrText>
      </w:r>
      <w:r w:rsidR="001E5AC7" w:rsidRPr="00457BC5">
        <w:rPr>
          <w:rStyle w:val="TextoNormalNegritaCaracter"/>
        </w:rPr>
      </w:r>
      <w:r w:rsidRPr="00457BC5">
        <w:rPr>
          <w:rStyle w:val="TextoNormalNegritaCaracter"/>
        </w:rPr>
        <w:fldChar w:fldCharType="separate"/>
      </w:r>
      <w:bookmarkEnd w:id="359"/>
      <w:r w:rsidRPr="00457BC5">
        <w:rPr>
          <w:rStyle w:val="TextoNormalNegritaCaracter"/>
        </w:rPr>
        <w:t>Archivos históricos provinciales (Descriptor Nº 498)</w:t>
      </w:r>
      <w:r w:rsidRPr="00457BC5">
        <w:rPr>
          <w:rStyle w:val="TextoNormalNegritaCaracter"/>
        </w:rPr>
        <w:fldChar w:fldCharType="end"/>
      </w:r>
      <w:r w:rsidRPr="00457BC5">
        <w:rPr>
          <w:rStyle w:val="TextoNormalCaracter"/>
        </w:rPr>
        <w:t xml:space="preserve">, Sentencias </w:t>
      </w:r>
      <w:hyperlink w:anchor="SENTENCIA_2013_14" w:history="1">
        <w:r w:rsidRPr="00457BC5">
          <w:rPr>
            <w:rStyle w:val="TextoNormalCaracter"/>
          </w:rPr>
          <w:t>14/2013</w:t>
        </w:r>
      </w:hyperlink>
      <w:r w:rsidRPr="00457BC5">
        <w:rPr>
          <w:rStyle w:val="TextoNormalCaracter"/>
        </w:rPr>
        <w:t xml:space="preserve">, ff. 2, 6; </w:t>
      </w:r>
      <w:hyperlink w:anchor="SENTENCIA_2013_38" w:history="1">
        <w:r w:rsidRPr="00457BC5">
          <w:rPr>
            <w:rStyle w:val="TextoNormalCaracter"/>
          </w:rPr>
          <w:t>38/2013</w:t>
        </w:r>
      </w:hyperlink>
      <w:r w:rsidRPr="00457BC5">
        <w:rPr>
          <w:rStyle w:val="TextoNormalCaracter"/>
        </w:rPr>
        <w:t xml:space="preserve">, f. 4; </w:t>
      </w:r>
      <w:hyperlink w:anchor="SENTENCIA_2013_66" w:history="1">
        <w:r w:rsidRPr="00457BC5">
          <w:rPr>
            <w:rStyle w:val="TextoNormalCaracter"/>
          </w:rPr>
          <w:t>66/2013</w:t>
        </w:r>
      </w:hyperlink>
      <w:r w:rsidRPr="00457BC5">
        <w:rPr>
          <w:rStyle w:val="TextoNormalCaracter"/>
        </w:rPr>
        <w:t xml:space="preserve">, ff. 3, 4; </w:t>
      </w:r>
      <w:hyperlink w:anchor="SENTENCIA_2013_136" w:history="1">
        <w:r w:rsidRPr="00457BC5">
          <w:rPr>
            <w:rStyle w:val="TextoNormalCaracter"/>
          </w:rPr>
          <w:t>136/2013</w:t>
        </w:r>
      </w:hyperlink>
      <w:r w:rsidRPr="00457BC5">
        <w:rPr>
          <w:rStyle w:val="TextoNormalCaracter"/>
        </w:rPr>
        <w:t>, f. 4.</w:t>
      </w:r>
    </w:p>
    <w:bookmarkStart w:id="360" w:name="DESCRIPTORALFABETICO9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"DESCRIPTOR93" </w:instrText>
      </w:r>
      <w:r w:rsidR="001E5AC7" w:rsidRPr="00457BC5">
        <w:rPr>
          <w:rStyle w:val="TextoNormalNegritaCaracter"/>
        </w:rPr>
      </w:r>
      <w:r w:rsidRPr="00457BC5">
        <w:rPr>
          <w:rStyle w:val="TextoNormalNegritaCaracter"/>
        </w:rPr>
        <w:fldChar w:fldCharType="separate"/>
      </w:r>
      <w:bookmarkEnd w:id="360"/>
      <w:r w:rsidRPr="00457BC5">
        <w:rPr>
          <w:rStyle w:val="TextoNormalNegritaCaracter"/>
        </w:rPr>
        <w:t>Armonización fiscal (Descriptor Nº 93)</w:t>
      </w:r>
      <w:r w:rsidRPr="00457BC5">
        <w:rPr>
          <w:rStyle w:val="TextoNormalNegritaCaracter"/>
        </w:rPr>
        <w:fldChar w:fldCharType="end"/>
      </w:r>
      <w:r w:rsidRPr="00457BC5">
        <w:rPr>
          <w:rStyle w:val="TextoNormalCaracter"/>
        </w:rPr>
        <w:t xml:space="preserve">, Sentencia </w:t>
      </w:r>
      <w:hyperlink w:anchor="SENTENCIA_2013_85" w:history="1">
        <w:r w:rsidRPr="00457BC5">
          <w:rPr>
            <w:rStyle w:val="TextoNormalCaracter"/>
          </w:rPr>
          <w:t>85/2013</w:t>
        </w:r>
      </w:hyperlink>
      <w:r w:rsidRPr="00457BC5">
        <w:rPr>
          <w:rStyle w:val="TextoNormalCaracter"/>
        </w:rPr>
        <w:t>, f. 5, VP.</w:t>
      </w:r>
    </w:p>
    <w:p w:rsidR="00457BC5" w:rsidRPr="00457BC5" w:rsidRDefault="00457BC5" w:rsidP="00457BC5">
      <w:pPr>
        <w:pStyle w:val="TextoNormalSangraFrancesa"/>
        <w:rPr>
          <w:rStyle w:val="TextoNormalNegritaCaracter"/>
        </w:rPr>
      </w:pPr>
      <w:r w:rsidRPr="00457BC5">
        <w:rPr>
          <w:rStyle w:val="TextoNormalCursivaCaracter"/>
        </w:rPr>
        <w:t>Asistencia jurídica gratuita</w:t>
      </w:r>
      <w:r>
        <w:t xml:space="preserve"> véase </w:t>
      </w:r>
      <w:hyperlink w:anchor="DESCRIPTORALFABETICO858" w:history="1">
        <w:r w:rsidRPr="00457BC5">
          <w:rPr>
            <w:rStyle w:val="TextoNormalNegritaCaracter"/>
          </w:rPr>
          <w:t>Justicia gratuita</w:t>
        </w:r>
      </w:hyperlink>
    </w:p>
    <w:bookmarkStart w:id="361" w:name="DESCRIPTORALFABETICO73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"DESCRIPTOR735" </w:instrText>
      </w:r>
      <w:r w:rsidR="001E5AC7" w:rsidRPr="00457BC5">
        <w:rPr>
          <w:rStyle w:val="TextoNormalNegritaCaracter"/>
        </w:rPr>
      </w:r>
      <w:r w:rsidRPr="00457BC5">
        <w:rPr>
          <w:rStyle w:val="TextoNormalNegritaCaracter"/>
        </w:rPr>
        <w:fldChar w:fldCharType="separate"/>
      </w:r>
      <w:bookmarkEnd w:id="361"/>
      <w:r w:rsidRPr="00457BC5">
        <w:rPr>
          <w:rStyle w:val="TextoNormalNegritaCaracter"/>
        </w:rPr>
        <w:t>Asistencia social (Descriptor Nº 735)</w:t>
      </w:r>
      <w:r w:rsidRPr="00457BC5">
        <w:rPr>
          <w:rStyle w:val="TextoNormalNegritaCaracter"/>
        </w:rPr>
        <w:fldChar w:fldCharType="end"/>
      </w:r>
      <w:r w:rsidRPr="00457BC5">
        <w:rPr>
          <w:rStyle w:val="TextoNormalCaracter"/>
        </w:rPr>
        <w:t xml:space="preserve">, Sentencias </w:t>
      </w:r>
      <w:hyperlink w:anchor="SENTENCIA_2013_21" w:history="1">
        <w:r w:rsidRPr="00457BC5">
          <w:rPr>
            <w:rStyle w:val="TextoNormalCaracter"/>
          </w:rPr>
          <w:t>21/2013</w:t>
        </w:r>
      </w:hyperlink>
      <w:r w:rsidRPr="00457BC5">
        <w:rPr>
          <w:rStyle w:val="TextoNormalCaracter"/>
        </w:rPr>
        <w:t xml:space="preserve">, ff. 5, 6; </w:t>
      </w:r>
      <w:hyperlink w:anchor="SENTENCIA_2013_23" w:history="1">
        <w:r w:rsidRPr="00457BC5">
          <w:rPr>
            <w:rStyle w:val="TextoNormalCaracter"/>
          </w:rPr>
          <w:t>23/2013</w:t>
        </w:r>
      </w:hyperlink>
      <w:r w:rsidRPr="00457BC5">
        <w:rPr>
          <w:rStyle w:val="TextoNormalCaracter"/>
        </w:rPr>
        <w:t xml:space="preserve">, ff. 3, 4, 5; </w:t>
      </w:r>
      <w:hyperlink w:anchor="SENTENCIA_2013_26" w:history="1">
        <w:r w:rsidRPr="00457BC5">
          <w:rPr>
            <w:rStyle w:val="TextoNormalCaracter"/>
          </w:rPr>
          <w:t>26/2013</w:t>
        </w:r>
      </w:hyperlink>
      <w:r w:rsidRPr="00457BC5">
        <w:rPr>
          <w:rStyle w:val="TextoNormalCaracter"/>
        </w:rPr>
        <w:t xml:space="preserve">, f. 4; </w:t>
      </w:r>
      <w:hyperlink w:anchor="SENTENCIA_2013_40" w:history="1">
        <w:r w:rsidRPr="00457BC5">
          <w:rPr>
            <w:rStyle w:val="TextoNormalCaracter"/>
          </w:rPr>
          <w:t>40/2013</w:t>
        </w:r>
      </w:hyperlink>
      <w:r w:rsidRPr="00457BC5">
        <w:rPr>
          <w:rStyle w:val="TextoNormalCaracter"/>
        </w:rPr>
        <w:t xml:space="preserve">, ff. 5, 6; </w:t>
      </w:r>
      <w:hyperlink w:anchor="SENTENCIA_2013_52" w:history="1">
        <w:r w:rsidRPr="00457BC5">
          <w:rPr>
            <w:rStyle w:val="TextoNormalCaracter"/>
          </w:rPr>
          <w:t>52/2013</w:t>
        </w:r>
      </w:hyperlink>
      <w:r w:rsidRPr="00457BC5">
        <w:rPr>
          <w:rStyle w:val="TextoNormalCaracter"/>
        </w:rPr>
        <w:t xml:space="preserve">, ff. 5, 6; </w:t>
      </w:r>
      <w:hyperlink w:anchor="SENTENCIA_2013_70" w:history="1">
        <w:r w:rsidRPr="00457BC5">
          <w:rPr>
            <w:rStyle w:val="TextoNormalCaracter"/>
          </w:rPr>
          <w:t>70/2013</w:t>
        </w:r>
      </w:hyperlink>
      <w:r w:rsidRPr="00457BC5">
        <w:rPr>
          <w:rStyle w:val="TextoNormalCaracter"/>
        </w:rPr>
        <w:t>, ff. 3, 4, 5, 6.</w:t>
      </w:r>
    </w:p>
    <w:p w:rsidR="00457BC5" w:rsidRPr="00457BC5" w:rsidRDefault="00457BC5" w:rsidP="00457BC5">
      <w:pPr>
        <w:pStyle w:val="TextoNormalSangraFrancesa"/>
        <w:rPr>
          <w:rStyle w:val="TextoNormalCaracter"/>
        </w:rPr>
      </w:pPr>
      <w:r w:rsidRPr="00457BC5">
        <w:rPr>
          <w:rStyle w:val="TextoNormalCursivaCaracter"/>
        </w:rPr>
        <w:t xml:space="preserve">    Concepto, </w:t>
      </w:r>
      <w:r w:rsidRPr="00457BC5">
        <w:rPr>
          <w:rStyle w:val="TextoNormalCaracter"/>
        </w:rPr>
        <w:t xml:space="preserve">Sentencia </w:t>
      </w:r>
      <w:hyperlink w:anchor="SENTENCIA_2013_23" w:history="1">
        <w:r w:rsidRPr="00457BC5">
          <w:rPr>
            <w:rStyle w:val="TextoNormalCaracter"/>
          </w:rPr>
          <w:t>23/2013</w:t>
        </w:r>
      </w:hyperlink>
      <w:r w:rsidRPr="00457BC5">
        <w:rPr>
          <w:rStyle w:val="TextoNormalCaracter"/>
        </w:rPr>
        <w:t>, f. 3.</w:t>
      </w:r>
    </w:p>
    <w:bookmarkStart w:id="362" w:name="DESCRIPTORALFABETICO93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"DESCRIPTOR936" </w:instrText>
      </w:r>
      <w:r w:rsidR="001E5AC7" w:rsidRPr="00457BC5">
        <w:rPr>
          <w:rStyle w:val="TextoNormalNegritaCaracter"/>
        </w:rPr>
      </w:r>
      <w:r w:rsidRPr="00457BC5">
        <w:rPr>
          <w:rStyle w:val="TextoNormalNegritaCaracter"/>
        </w:rPr>
        <w:fldChar w:fldCharType="separate"/>
      </w:r>
      <w:bookmarkEnd w:id="362"/>
      <w:r w:rsidRPr="00457BC5">
        <w:rPr>
          <w:rStyle w:val="TextoNormalNegritaCaracter"/>
        </w:rPr>
        <w:t>Asturias (Descriptor Nº 936)</w:t>
      </w:r>
      <w:r w:rsidRPr="00457BC5">
        <w:rPr>
          <w:rStyle w:val="TextoNormalNegritaCaracter"/>
        </w:rPr>
        <w:fldChar w:fldCharType="end"/>
      </w:r>
      <w:r w:rsidRPr="00457BC5">
        <w:rPr>
          <w:rStyle w:val="TextoNormalCaracter"/>
        </w:rPr>
        <w:t xml:space="preserve">, Sentencias </w:t>
      </w:r>
      <w:hyperlink w:anchor="SENTENCIA_2013_6" w:history="1">
        <w:r w:rsidRPr="00457BC5">
          <w:rPr>
            <w:rStyle w:val="TextoNormalCaracter"/>
          </w:rPr>
          <w:t>6/2013</w:t>
        </w:r>
      </w:hyperlink>
      <w:r w:rsidRPr="00457BC5">
        <w:rPr>
          <w:rStyle w:val="TextoNormalCaracter"/>
        </w:rPr>
        <w:t xml:space="preserve">, ff. 1 a 7; </w:t>
      </w:r>
      <w:hyperlink w:anchor="SENTENCIA_2013_50" w:history="1">
        <w:r w:rsidRPr="00457BC5">
          <w:rPr>
            <w:rStyle w:val="TextoNormalCaracter"/>
          </w:rPr>
          <w:t>50/2013</w:t>
        </w:r>
      </w:hyperlink>
      <w:r w:rsidRPr="00457BC5">
        <w:rPr>
          <w:rStyle w:val="TextoNormalCaracter"/>
        </w:rPr>
        <w:t>, ff. 3, 4.</w:t>
      </w:r>
    </w:p>
    <w:bookmarkStart w:id="363" w:name="DESCRIPTORALFABETICO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 </w:instrText>
      </w:r>
      <w:r w:rsidR="001E5AC7" w:rsidRPr="00457BC5">
        <w:rPr>
          <w:rStyle w:val="TextoNormalNegritaCaracter"/>
        </w:rPr>
      </w:r>
      <w:r w:rsidRPr="00457BC5">
        <w:rPr>
          <w:rStyle w:val="TextoNormalNegritaCaracter"/>
        </w:rPr>
        <w:fldChar w:fldCharType="separate"/>
      </w:r>
      <w:bookmarkEnd w:id="363"/>
      <w:r w:rsidRPr="00457BC5">
        <w:rPr>
          <w:rStyle w:val="TextoNormalNegritaCaracter"/>
        </w:rPr>
        <w:t>Atribución de competencias (Descriptor Nº 3)</w:t>
      </w:r>
      <w:r w:rsidRPr="00457BC5">
        <w:rPr>
          <w:rStyle w:val="TextoNormalNegritaCaracter"/>
        </w:rPr>
        <w:fldChar w:fldCharType="end"/>
      </w:r>
      <w:r w:rsidRPr="00457BC5">
        <w:rPr>
          <w:rStyle w:val="TextoNormalCaracter"/>
        </w:rPr>
        <w:t xml:space="preserve">, Sentencia </w:t>
      </w:r>
      <w:hyperlink w:anchor="SENTENCIA_2013_89" w:history="1">
        <w:r w:rsidRPr="00457BC5">
          <w:rPr>
            <w:rStyle w:val="TextoNormalCaracter"/>
          </w:rPr>
          <w:t>89/2013</w:t>
        </w:r>
      </w:hyperlink>
      <w:r w:rsidRPr="00457BC5">
        <w:rPr>
          <w:rStyle w:val="TextoNormalCaracter"/>
        </w:rPr>
        <w:t>, f. 3.</w:t>
      </w:r>
    </w:p>
    <w:bookmarkStart w:id="364" w:name="DESCRIPTORALFABETICO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 </w:instrText>
      </w:r>
      <w:r w:rsidR="001E5AC7" w:rsidRPr="00457BC5">
        <w:rPr>
          <w:rStyle w:val="TextoNormalNegritaCaracter"/>
        </w:rPr>
      </w:r>
      <w:r w:rsidRPr="00457BC5">
        <w:rPr>
          <w:rStyle w:val="TextoNormalNegritaCaracter"/>
        </w:rPr>
        <w:fldChar w:fldCharType="separate"/>
      </w:r>
      <w:bookmarkEnd w:id="364"/>
      <w:r w:rsidRPr="00457BC5">
        <w:rPr>
          <w:rStyle w:val="TextoNormalNegritaCaracter"/>
        </w:rPr>
        <w:t xml:space="preserve">Atribución de competencias </w:t>
      </w:r>
      <w:r w:rsidRPr="00457BC5">
        <w:rPr>
          <w:rStyle w:val="TextoNormalNegritaCaracter"/>
          <w:i/>
        </w:rPr>
        <w:t>ratione materiae</w:t>
      </w:r>
      <w:r w:rsidRPr="00457BC5">
        <w:rPr>
          <w:rStyle w:val="TextoNormalNegritaCaracter"/>
        </w:rPr>
        <w:t xml:space="preserve"> (Descriptor Nº 4)</w:t>
      </w:r>
      <w:r w:rsidRPr="00457BC5">
        <w:rPr>
          <w:rStyle w:val="TextoNormalNegritaCaracter"/>
        </w:rPr>
        <w:fldChar w:fldCharType="end"/>
      </w:r>
      <w:r w:rsidRPr="00457BC5">
        <w:rPr>
          <w:rStyle w:val="TextoNormalCaracter"/>
        </w:rPr>
        <w:t xml:space="preserve">, Sentencia </w:t>
      </w:r>
      <w:hyperlink w:anchor="SENTENCIA_2013_132" w:history="1">
        <w:r w:rsidRPr="00457BC5">
          <w:rPr>
            <w:rStyle w:val="TextoNormalCaracter"/>
          </w:rPr>
          <w:t>132/2013</w:t>
        </w:r>
      </w:hyperlink>
      <w:r w:rsidRPr="00457BC5">
        <w:rPr>
          <w:rStyle w:val="TextoNormalCaracter"/>
        </w:rPr>
        <w:t>, f. 8 e).</w:t>
      </w:r>
    </w:p>
    <w:bookmarkStart w:id="365" w:name="DESCRIPTORALFABETICO27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"DESCRIPTOR275" </w:instrText>
      </w:r>
      <w:r w:rsidR="001E5AC7" w:rsidRPr="00457BC5">
        <w:rPr>
          <w:rStyle w:val="TextoNormalNegritaCaracter"/>
        </w:rPr>
      </w:r>
      <w:r w:rsidRPr="00457BC5">
        <w:rPr>
          <w:rStyle w:val="TextoNormalNegritaCaracter"/>
        </w:rPr>
        <w:fldChar w:fldCharType="separate"/>
      </w:r>
      <w:bookmarkEnd w:id="365"/>
      <w:r w:rsidRPr="00457BC5">
        <w:rPr>
          <w:rStyle w:val="TextoNormalNegritaCaracter"/>
        </w:rPr>
        <w:t>Audiencia previa a las partes (Descriptor Nº 275)</w:t>
      </w:r>
      <w:r w:rsidRPr="00457BC5">
        <w:rPr>
          <w:rStyle w:val="TextoNormalNegritaCaracter"/>
        </w:rPr>
        <w:fldChar w:fldCharType="end"/>
      </w:r>
      <w:r w:rsidRPr="00457BC5">
        <w:rPr>
          <w:rStyle w:val="TextoNormalCaracter"/>
        </w:rPr>
        <w:t xml:space="preserve">, Sentencia </w:t>
      </w:r>
      <w:hyperlink w:anchor="SENTENCIA_2013_61" w:history="1">
        <w:r w:rsidRPr="00457BC5">
          <w:rPr>
            <w:rStyle w:val="TextoNormalCaracter"/>
          </w:rPr>
          <w:t>61/2013</w:t>
        </w:r>
      </w:hyperlink>
      <w:r w:rsidRPr="00457BC5">
        <w:rPr>
          <w:rStyle w:val="TextoNormalCaracter"/>
        </w:rPr>
        <w:t>, f. 2.</w:t>
      </w:r>
    </w:p>
    <w:bookmarkStart w:id="366" w:name="DESCRIPTORALFABETICO34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"DESCRIPTOR348" </w:instrText>
      </w:r>
      <w:r w:rsidR="001E5AC7" w:rsidRPr="00457BC5">
        <w:rPr>
          <w:rStyle w:val="TextoNormalNegritaCaracter"/>
        </w:rPr>
      </w:r>
      <w:r w:rsidRPr="00457BC5">
        <w:rPr>
          <w:rStyle w:val="TextoNormalNegritaCaracter"/>
        </w:rPr>
        <w:fldChar w:fldCharType="separate"/>
      </w:r>
      <w:bookmarkEnd w:id="366"/>
      <w:r w:rsidRPr="00457BC5">
        <w:rPr>
          <w:rStyle w:val="TextoNormalNegritaCaracter"/>
        </w:rPr>
        <w:t>Auditores del Tribunal de Cuentas (Descriptor Nº 348)</w:t>
      </w:r>
      <w:r w:rsidRPr="00457BC5">
        <w:rPr>
          <w:rStyle w:val="TextoNormalNegritaCaracter"/>
        </w:rPr>
        <w:fldChar w:fldCharType="end"/>
      </w:r>
      <w:r w:rsidRPr="00457BC5">
        <w:rPr>
          <w:rStyle w:val="TextoNormalCaracter"/>
        </w:rPr>
        <w:t xml:space="preserve">, Sentencia </w:t>
      </w:r>
      <w:hyperlink w:anchor="SENTENCIA_2013_9" w:history="1">
        <w:r w:rsidRPr="00457BC5">
          <w:rPr>
            <w:rStyle w:val="TextoNormalCaracter"/>
          </w:rPr>
          <w:t>9/2013</w:t>
        </w:r>
      </w:hyperlink>
      <w:r w:rsidRPr="00457BC5">
        <w:rPr>
          <w:rStyle w:val="TextoNormalCaracter"/>
        </w:rPr>
        <w:t>, ff. 3, 4.</w:t>
      </w:r>
    </w:p>
    <w:bookmarkStart w:id="367" w:name="DESCRIPTORALFABETICO31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"DESCRIPTOR312" </w:instrText>
      </w:r>
      <w:r w:rsidR="001E5AC7" w:rsidRPr="00457BC5">
        <w:rPr>
          <w:rStyle w:val="TextoNormalNegritaCaracter"/>
        </w:rPr>
      </w:r>
      <w:r w:rsidRPr="00457BC5">
        <w:rPr>
          <w:rStyle w:val="TextoNormalNegritaCaracter"/>
        </w:rPr>
        <w:fldChar w:fldCharType="separate"/>
      </w:r>
      <w:bookmarkEnd w:id="367"/>
      <w:r w:rsidRPr="00457BC5">
        <w:rPr>
          <w:rStyle w:val="TextoNormalNegritaCaracter"/>
        </w:rPr>
        <w:t>Ausencia de doctrina constitucional (Descriptor Nº 312)</w:t>
      </w:r>
      <w:r w:rsidRPr="00457BC5">
        <w:rPr>
          <w:rStyle w:val="TextoNormalNegritaCaracter"/>
        </w:rPr>
        <w:fldChar w:fldCharType="end"/>
      </w:r>
      <w:r w:rsidRPr="00457BC5">
        <w:rPr>
          <w:rStyle w:val="TextoNormalCaracter"/>
        </w:rPr>
        <w:t xml:space="preserve">, Sentencias </w:t>
      </w:r>
      <w:hyperlink w:anchor="SENTENCIA_2013_75" w:history="1">
        <w:r w:rsidRPr="00457BC5">
          <w:rPr>
            <w:rStyle w:val="TextoNormalCaracter"/>
          </w:rPr>
          <w:t>75/2013</w:t>
        </w:r>
      </w:hyperlink>
      <w:r w:rsidRPr="00457BC5">
        <w:rPr>
          <w:rStyle w:val="TextoNormalCaracter"/>
        </w:rPr>
        <w:t xml:space="preserve">, f. 2; </w:t>
      </w:r>
      <w:hyperlink w:anchor="SENTENCIA_2013_79" w:history="1">
        <w:r w:rsidRPr="00457BC5">
          <w:rPr>
            <w:rStyle w:val="TextoNormalCaracter"/>
          </w:rPr>
          <w:t>79/2013</w:t>
        </w:r>
      </w:hyperlink>
      <w:r w:rsidRPr="00457BC5">
        <w:rPr>
          <w:rStyle w:val="TextoNormalCaracter"/>
        </w:rPr>
        <w:t xml:space="preserve">, f. 2; </w:t>
      </w:r>
      <w:hyperlink w:anchor="SENTENCIA_2013_115" w:history="1">
        <w:r w:rsidRPr="00457BC5">
          <w:rPr>
            <w:rStyle w:val="TextoNormalCaracter"/>
          </w:rPr>
          <w:t>115/2013</w:t>
        </w:r>
      </w:hyperlink>
      <w:r w:rsidRPr="00457BC5">
        <w:rPr>
          <w:rStyle w:val="TextoNormalCaracter"/>
        </w:rPr>
        <w:t xml:space="preserve">, f. 2; </w:t>
      </w:r>
      <w:hyperlink w:anchor="SENTENCIA_2013_125" w:history="1">
        <w:r w:rsidRPr="00457BC5">
          <w:rPr>
            <w:rStyle w:val="TextoNormalCaracter"/>
          </w:rPr>
          <w:t>125/2013</w:t>
        </w:r>
      </w:hyperlink>
      <w:r w:rsidRPr="00457BC5">
        <w:rPr>
          <w:rStyle w:val="TextoNormalCaracter"/>
        </w:rPr>
        <w:t>, f. 3.</w:t>
      </w:r>
    </w:p>
    <w:bookmarkStart w:id="368" w:name="DESCRIPTORALFABETICO88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"DESCRIPTOR880" </w:instrText>
      </w:r>
      <w:r w:rsidR="001E5AC7" w:rsidRPr="00457BC5">
        <w:rPr>
          <w:rStyle w:val="TextoNormalNegritaCaracter"/>
        </w:rPr>
      </w:r>
      <w:r w:rsidRPr="00457BC5">
        <w:rPr>
          <w:rStyle w:val="TextoNormalNegritaCaracter"/>
        </w:rPr>
        <w:fldChar w:fldCharType="separate"/>
      </w:r>
      <w:bookmarkEnd w:id="368"/>
      <w:r w:rsidRPr="00457BC5">
        <w:rPr>
          <w:rStyle w:val="TextoNormalNegritaCaracter"/>
        </w:rPr>
        <w:t>Auto de aclaración (Descriptor Nº 880)</w:t>
      </w:r>
      <w:r w:rsidRPr="00457BC5">
        <w:rPr>
          <w:rStyle w:val="TextoNormalNegritaCaracter"/>
        </w:rPr>
        <w:fldChar w:fldCharType="end"/>
      </w:r>
      <w:r w:rsidRPr="00457BC5">
        <w:rPr>
          <w:rStyle w:val="TextoNormalCaracter"/>
        </w:rPr>
        <w:t xml:space="preserve">, Auto </w:t>
      </w:r>
      <w:hyperlink w:anchor="AUTO_2013_68" w:history="1">
        <w:r w:rsidRPr="00457BC5">
          <w:rPr>
            <w:rStyle w:val="TextoNormalCaracter"/>
          </w:rPr>
          <w:t>68/2013</w:t>
        </w:r>
      </w:hyperlink>
      <w:r w:rsidRPr="00457BC5">
        <w:rPr>
          <w:rStyle w:val="TextoNormalCaracter"/>
        </w:rPr>
        <w:t>, f. único.</w:t>
      </w:r>
    </w:p>
    <w:bookmarkStart w:id="369" w:name="DESCRIPTORALFABETICO8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"DESCRIPTOR88" </w:instrText>
      </w:r>
      <w:r w:rsidR="001E5AC7" w:rsidRPr="00457BC5">
        <w:rPr>
          <w:rStyle w:val="TextoNormalNegritaCaracter"/>
        </w:rPr>
      </w:r>
      <w:r w:rsidRPr="00457BC5">
        <w:rPr>
          <w:rStyle w:val="TextoNormalNegritaCaracter"/>
        </w:rPr>
        <w:fldChar w:fldCharType="separate"/>
      </w:r>
      <w:bookmarkEnd w:id="369"/>
      <w:r w:rsidRPr="00457BC5">
        <w:rPr>
          <w:rStyle w:val="TextoNormalNegritaCaracter"/>
        </w:rPr>
        <w:t>Autonomía financiera (Descriptor Nº 88)</w:t>
      </w:r>
      <w:r w:rsidRPr="00457BC5">
        <w:rPr>
          <w:rStyle w:val="TextoNormalNegritaCaracter"/>
        </w:rPr>
        <w:fldChar w:fldCharType="end"/>
      </w:r>
      <w:r w:rsidRPr="00457BC5">
        <w:rPr>
          <w:rStyle w:val="TextoNormalCaracter"/>
        </w:rPr>
        <w:t xml:space="preserve">, Sentencias </w:t>
      </w:r>
      <w:hyperlink w:anchor="SENTENCIA_2013_37" w:history="1">
        <w:r w:rsidRPr="00457BC5">
          <w:rPr>
            <w:rStyle w:val="TextoNormalCaracter"/>
          </w:rPr>
          <w:t>37/2013</w:t>
        </w:r>
      </w:hyperlink>
      <w:r w:rsidRPr="00457BC5">
        <w:rPr>
          <w:rStyle w:val="TextoNormalCaracter"/>
        </w:rPr>
        <w:t xml:space="preserve">, ff. 4 a 6; </w:t>
      </w:r>
      <w:hyperlink w:anchor="SENTENCIA_2013_60" w:history="1">
        <w:r w:rsidRPr="00457BC5">
          <w:rPr>
            <w:rStyle w:val="TextoNormalCaracter"/>
          </w:rPr>
          <w:t>60/2013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122" w:history="1">
        <w:r w:rsidRPr="00457BC5">
          <w:rPr>
            <w:rStyle w:val="TextoNormalCaracter"/>
          </w:rPr>
          <w:t>122/2013</w:t>
        </w:r>
      </w:hyperlink>
      <w:r w:rsidRPr="00457BC5">
        <w:rPr>
          <w:rStyle w:val="TextoNormalCaracter"/>
        </w:rPr>
        <w:t>, ff. 4, 5.</w:t>
      </w:r>
    </w:p>
    <w:bookmarkStart w:id="370" w:name="DESCRIPTORALFABETICO40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"DESCRIPTOR407" </w:instrText>
      </w:r>
      <w:r w:rsidR="001E5AC7" w:rsidRPr="00457BC5">
        <w:rPr>
          <w:rStyle w:val="TextoNormalNegritaCaracter"/>
        </w:rPr>
      </w:r>
      <w:r w:rsidRPr="00457BC5">
        <w:rPr>
          <w:rStyle w:val="TextoNormalNegritaCaracter"/>
        </w:rPr>
        <w:fldChar w:fldCharType="separate"/>
      </w:r>
      <w:bookmarkEnd w:id="370"/>
      <w:r w:rsidRPr="00457BC5">
        <w:rPr>
          <w:rStyle w:val="TextoNormalNegritaCaracter"/>
        </w:rPr>
        <w:t>Autonomía local (Descriptor Nº 407)</w:t>
      </w:r>
      <w:r w:rsidRPr="00457BC5">
        <w:rPr>
          <w:rStyle w:val="TextoNormalNegritaCaracter"/>
        </w:rPr>
        <w:fldChar w:fldCharType="end"/>
      </w:r>
      <w:r w:rsidRPr="00457BC5">
        <w:rPr>
          <w:rStyle w:val="TextoNormalCaracter"/>
        </w:rPr>
        <w:t xml:space="preserve">, Sentencias </w:t>
      </w:r>
      <w:hyperlink w:anchor="SENTENCIA_2013_36" w:history="1">
        <w:r w:rsidRPr="00457BC5">
          <w:rPr>
            <w:rStyle w:val="TextoNormalCaracter"/>
          </w:rPr>
          <w:t>36/2013</w:t>
        </w:r>
      </w:hyperlink>
      <w:r w:rsidRPr="00457BC5">
        <w:rPr>
          <w:rStyle w:val="TextoNormalCaracter"/>
        </w:rPr>
        <w:t xml:space="preserve">, f. 4; </w:t>
      </w:r>
      <w:hyperlink w:anchor="SENTENCIA_2013_85" w:history="1">
        <w:r w:rsidRPr="00457BC5">
          <w:rPr>
            <w:rStyle w:val="TextoNormalCaracter"/>
          </w:rPr>
          <w:t>85/2013</w:t>
        </w:r>
      </w:hyperlink>
      <w:r w:rsidRPr="00457BC5">
        <w:rPr>
          <w:rStyle w:val="TextoNormalCaracter"/>
        </w:rPr>
        <w:t xml:space="preserve">, f. 5; </w:t>
      </w:r>
      <w:hyperlink w:anchor="SENTENCIA_2013_94" w:history="1">
        <w:r w:rsidRPr="00457BC5">
          <w:rPr>
            <w:rStyle w:val="TextoNormalCaracter"/>
          </w:rPr>
          <w:t>94/2013</w:t>
        </w:r>
      </w:hyperlink>
      <w:r w:rsidRPr="00457BC5">
        <w:rPr>
          <w:rStyle w:val="TextoNormalCaracter"/>
        </w:rPr>
        <w:t xml:space="preserve">, f. 8, VP I, VP II; </w:t>
      </w:r>
      <w:hyperlink w:anchor="SENTENCIA_2013_103" w:history="1">
        <w:r w:rsidRPr="00457BC5">
          <w:rPr>
            <w:rStyle w:val="TextoNormalCaracter"/>
          </w:rPr>
          <w:t>103/2013</w:t>
        </w:r>
      </w:hyperlink>
      <w:r w:rsidRPr="00457BC5">
        <w:rPr>
          <w:rStyle w:val="TextoNormalCaracter"/>
        </w:rPr>
        <w:t xml:space="preserve">, ff. 2, 4, 5, 6, VP; </w:t>
      </w:r>
      <w:hyperlink w:anchor="SENTENCIA_2013_104" w:history="1">
        <w:r w:rsidRPr="00457BC5">
          <w:rPr>
            <w:rStyle w:val="TextoNormalCaracter"/>
          </w:rPr>
          <w:t>104/2013</w:t>
        </w:r>
      </w:hyperlink>
      <w:r w:rsidRPr="00457BC5">
        <w:rPr>
          <w:rStyle w:val="TextoNormalCaracter"/>
        </w:rPr>
        <w:t xml:space="preserve">, f. 6; </w:t>
      </w:r>
      <w:hyperlink w:anchor="SENTENCIA_2013_125" w:history="1">
        <w:r w:rsidRPr="00457BC5">
          <w:rPr>
            <w:rStyle w:val="TextoNormalCaracter"/>
          </w:rPr>
          <w:t>125/2013</w:t>
        </w:r>
      </w:hyperlink>
      <w:r w:rsidRPr="00457BC5">
        <w:rPr>
          <w:rStyle w:val="TextoNormalCaracter"/>
        </w:rPr>
        <w:t xml:space="preserve">, ff. 4 a 8; </w:t>
      </w:r>
      <w:hyperlink w:anchor="SENTENCIA_2013_129" w:history="1">
        <w:r w:rsidRPr="00457BC5">
          <w:rPr>
            <w:rStyle w:val="TextoNormalCaracter"/>
          </w:rPr>
          <w:t>129/2013</w:t>
        </w:r>
      </w:hyperlink>
      <w:r w:rsidRPr="00457BC5">
        <w:rPr>
          <w:rStyle w:val="TextoNormalCaracter"/>
        </w:rPr>
        <w:t>, ff. 8, 9.</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9" w:history="1">
        <w:r w:rsidRPr="00457BC5">
          <w:rPr>
            <w:rStyle w:val="TextoNormalCaracter"/>
          </w:rPr>
          <w:t>9/2013</w:t>
        </w:r>
      </w:hyperlink>
      <w:r w:rsidRPr="00457BC5">
        <w:rPr>
          <w:rStyle w:val="TextoNormalCaracter"/>
        </w:rPr>
        <w:t>, f. 2.</w:t>
      </w:r>
    </w:p>
    <w:bookmarkStart w:id="371" w:name="DESCRIPTORALFABETICO40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"DESCRIPTOR408" </w:instrText>
      </w:r>
      <w:r w:rsidR="001E5AC7" w:rsidRPr="00457BC5">
        <w:rPr>
          <w:rStyle w:val="TextoNormalNegritaCaracter"/>
        </w:rPr>
      </w:r>
      <w:r w:rsidRPr="00457BC5">
        <w:rPr>
          <w:rStyle w:val="TextoNormalNegritaCaracter"/>
        </w:rPr>
        <w:fldChar w:fldCharType="separate"/>
      </w:r>
      <w:bookmarkEnd w:id="371"/>
      <w:r w:rsidRPr="00457BC5">
        <w:rPr>
          <w:rStyle w:val="TextoNormalNegritaCaracter"/>
        </w:rPr>
        <w:t>Autonomía municipal (Descriptor Nº 408)</w:t>
      </w:r>
      <w:r w:rsidRPr="00457BC5">
        <w:rPr>
          <w:rStyle w:val="TextoNormalNegritaCaracter"/>
        </w:rPr>
        <w:fldChar w:fldCharType="end"/>
      </w:r>
      <w:r w:rsidRPr="00457BC5">
        <w:rPr>
          <w:rStyle w:val="TextoNormalCaracter"/>
        </w:rPr>
        <w:t xml:space="preserve">, </w:t>
      </w:r>
    </w:p>
    <w:p w:rsidR="00457BC5" w:rsidRPr="00457BC5" w:rsidRDefault="00457BC5" w:rsidP="00457BC5">
      <w:pPr>
        <w:pStyle w:val="TextoNormalSangraFrancesa"/>
        <w:rPr>
          <w:rStyle w:val="TextoNormalCaracter"/>
        </w:rPr>
      </w:pPr>
      <w:r w:rsidRPr="00457BC5">
        <w:rPr>
          <w:rStyle w:val="TextoNormalCursivaCaracter"/>
        </w:rPr>
        <w:t xml:space="preserve">    Contenido, </w:t>
      </w:r>
      <w:r w:rsidRPr="00457BC5">
        <w:rPr>
          <w:rStyle w:val="TextoNormalCaracter"/>
        </w:rPr>
        <w:t xml:space="preserve">Sentencia </w:t>
      </w:r>
      <w:hyperlink w:anchor="SENTENCIA_2013_103" w:history="1">
        <w:r w:rsidRPr="00457BC5">
          <w:rPr>
            <w:rStyle w:val="TextoNormalCaracter"/>
          </w:rPr>
          <w:t>103/2013</w:t>
        </w:r>
      </w:hyperlink>
      <w:r w:rsidRPr="00457BC5">
        <w:rPr>
          <w:rStyle w:val="TextoNormalCaracter"/>
        </w:rPr>
        <w:t>, ff. 4 a 6, VP.</w:t>
      </w:r>
    </w:p>
    <w:bookmarkStart w:id="372" w:name="DESCRIPTORALFABETICO55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"DESCRIPTOR553" </w:instrText>
      </w:r>
      <w:r w:rsidR="001E5AC7" w:rsidRPr="00457BC5">
        <w:rPr>
          <w:rStyle w:val="TextoNormalNegritaCaracter"/>
        </w:rPr>
      </w:r>
      <w:r w:rsidRPr="00457BC5">
        <w:rPr>
          <w:rStyle w:val="TextoNormalNegritaCaracter"/>
        </w:rPr>
        <w:fldChar w:fldCharType="separate"/>
      </w:r>
      <w:bookmarkEnd w:id="372"/>
      <w:r w:rsidRPr="00457BC5">
        <w:rPr>
          <w:rStyle w:val="TextoNormalNegritaCaracter"/>
        </w:rPr>
        <w:t>Autorizaciones de exploración de hidrocarburos (Descriptor Nº 553)</w:t>
      </w:r>
      <w:r w:rsidRPr="00457BC5">
        <w:rPr>
          <w:rStyle w:val="TextoNormalNegritaCaracter"/>
        </w:rPr>
        <w:fldChar w:fldCharType="end"/>
      </w:r>
      <w:r w:rsidRPr="00457BC5">
        <w:rPr>
          <w:rStyle w:val="TextoNormalCaracter"/>
        </w:rPr>
        <w:t xml:space="preserve">, Sentencia </w:t>
      </w:r>
      <w:hyperlink w:anchor="SENTENCIA_2013_8" w:history="1">
        <w:r w:rsidRPr="00457BC5">
          <w:rPr>
            <w:rStyle w:val="TextoNormalCaracter"/>
          </w:rPr>
          <w:t>8/2013</w:t>
        </w:r>
      </w:hyperlink>
      <w:r w:rsidRPr="00457BC5">
        <w:rPr>
          <w:rStyle w:val="TextoNormalCaracter"/>
        </w:rPr>
        <w:t>, ff. 2, 4, 9.</w:t>
      </w:r>
    </w:p>
    <w:bookmarkStart w:id="373" w:name="DESCRIPTORALFABETICO32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"DESCRIPTOR327" </w:instrText>
      </w:r>
      <w:r w:rsidR="001E5AC7" w:rsidRPr="00457BC5">
        <w:rPr>
          <w:rStyle w:val="TextoNormalNegritaCaracter"/>
        </w:rPr>
      </w:r>
      <w:r w:rsidRPr="00457BC5">
        <w:rPr>
          <w:rStyle w:val="TextoNormalNegritaCaracter"/>
        </w:rPr>
        <w:fldChar w:fldCharType="separate"/>
      </w:r>
      <w:bookmarkEnd w:id="373"/>
      <w:r w:rsidRPr="00457BC5">
        <w:rPr>
          <w:rStyle w:val="TextoNormalNegritaCaracter"/>
        </w:rPr>
        <w:t>Autos del Tribunal Constitucional (Descriptor Nº 327)</w:t>
      </w:r>
      <w:r w:rsidRPr="00457BC5">
        <w:rPr>
          <w:rStyle w:val="TextoNormalNegritaCaracter"/>
        </w:rPr>
        <w:fldChar w:fldCharType="end"/>
      </w:r>
      <w:r w:rsidRPr="00457BC5">
        <w:rPr>
          <w:rStyle w:val="TextoNormalCaracter"/>
        </w:rPr>
        <w:t xml:space="preserve">, Auto </w:t>
      </w:r>
      <w:hyperlink w:anchor="AUTO_2013_92" w:history="1">
        <w:r w:rsidRPr="00457BC5">
          <w:rPr>
            <w:rStyle w:val="TextoNormalCaracter"/>
          </w:rPr>
          <w:t>92/2013</w:t>
        </w:r>
      </w:hyperlink>
      <w:r w:rsidRPr="00457BC5">
        <w:rPr>
          <w:rStyle w:val="TextoNormalCaracter"/>
        </w:rPr>
        <w:t>, f. único.</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B</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p w:rsidR="00457BC5" w:rsidRPr="00457BC5" w:rsidRDefault="00457BC5" w:rsidP="00457BC5">
      <w:pPr>
        <w:pStyle w:val="TextoNormalSangraFrancesa"/>
        <w:rPr>
          <w:rStyle w:val="TextoNormalNegritaCaracter"/>
        </w:rPr>
      </w:pPr>
      <w:r w:rsidRPr="00457BC5">
        <w:rPr>
          <w:rStyle w:val="TextoNormalCursivaCaracter"/>
        </w:rPr>
        <w:t>Bases</w:t>
      </w:r>
      <w:r>
        <w:t xml:space="preserve"> véase </w:t>
      </w:r>
      <w:hyperlink w:anchor="DESCRIPTORALFABETICO658" w:history="1">
        <w:r w:rsidRPr="00457BC5">
          <w:rPr>
            <w:rStyle w:val="TextoNormalNegritaCaracter"/>
          </w:rPr>
          <w:t>Legislación básica</w:t>
        </w:r>
      </w:hyperlink>
    </w:p>
    <w:bookmarkStart w:id="374" w:name="DESCRIPTORALFABETICO9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"DESCRIPTOR99" </w:instrText>
      </w:r>
      <w:r w:rsidR="001E5AC7" w:rsidRPr="00457BC5">
        <w:rPr>
          <w:rStyle w:val="TextoNormalNegritaCaracter"/>
        </w:rPr>
      </w:r>
      <w:r w:rsidRPr="00457BC5">
        <w:rPr>
          <w:rStyle w:val="TextoNormalNegritaCaracter"/>
        </w:rPr>
        <w:fldChar w:fldCharType="separate"/>
      </w:r>
      <w:bookmarkEnd w:id="374"/>
      <w:r w:rsidRPr="00457BC5">
        <w:rPr>
          <w:rStyle w:val="TextoNormalNegritaCaracter"/>
        </w:rPr>
        <w:t>Bases de la planificación económica (Descriptor Nº 99)</w:t>
      </w:r>
      <w:r w:rsidRPr="00457BC5">
        <w:rPr>
          <w:rStyle w:val="TextoNormalNegritaCaracter"/>
        </w:rPr>
        <w:fldChar w:fldCharType="end"/>
      </w:r>
      <w:r w:rsidRPr="00457BC5">
        <w:rPr>
          <w:rStyle w:val="TextoNormalCaracter"/>
        </w:rPr>
        <w:t xml:space="preserve">, Sentencias </w:t>
      </w:r>
      <w:hyperlink w:anchor="SENTENCIA_2013_4" w:history="1">
        <w:r w:rsidRPr="00457BC5">
          <w:rPr>
            <w:rStyle w:val="TextoNormalCaracter"/>
          </w:rPr>
          <w:t>4/2013</w:t>
        </w:r>
      </w:hyperlink>
      <w:r w:rsidRPr="00457BC5">
        <w:rPr>
          <w:rStyle w:val="TextoNormalCaracter"/>
        </w:rPr>
        <w:t xml:space="preserve">, ff. 1 a 5; </w:t>
      </w:r>
      <w:hyperlink w:anchor="SENTENCIA_2013_34" w:history="1">
        <w:r w:rsidRPr="00457BC5">
          <w:rPr>
            <w:rStyle w:val="TextoNormalCaracter"/>
          </w:rPr>
          <w:t>34/2013</w:t>
        </w:r>
      </w:hyperlink>
      <w:r w:rsidRPr="00457BC5">
        <w:rPr>
          <w:rStyle w:val="TextoNormalCaracter"/>
        </w:rPr>
        <w:t>, f. 4, VP.</w:t>
      </w:r>
    </w:p>
    <w:bookmarkStart w:id="375" w:name="DESCRIPTORALFABETICO37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"DESCRIPTOR373" </w:instrText>
      </w:r>
      <w:r w:rsidR="001E5AC7" w:rsidRPr="00457BC5">
        <w:rPr>
          <w:rStyle w:val="TextoNormalNegritaCaracter"/>
        </w:rPr>
      </w:r>
      <w:r w:rsidRPr="00457BC5">
        <w:rPr>
          <w:rStyle w:val="TextoNormalNegritaCaracter"/>
        </w:rPr>
        <w:fldChar w:fldCharType="separate"/>
      </w:r>
      <w:bookmarkEnd w:id="375"/>
      <w:r w:rsidRPr="00457BC5">
        <w:rPr>
          <w:rStyle w:val="TextoNormalNegritaCaracter"/>
        </w:rPr>
        <w:t>Bases del régimen jurídico de las Administraciones públicas (Descriptor Nº 373)</w:t>
      </w:r>
      <w:r w:rsidRPr="00457BC5">
        <w:rPr>
          <w:rStyle w:val="TextoNormalNegritaCaracter"/>
        </w:rPr>
        <w:fldChar w:fldCharType="end"/>
      </w:r>
      <w:r w:rsidRPr="00457BC5">
        <w:rPr>
          <w:rStyle w:val="TextoNormalCaracter"/>
        </w:rPr>
        <w:t xml:space="preserve">, Sentencias </w:t>
      </w:r>
      <w:hyperlink w:anchor="SENTENCIA_2013_130" w:history="1">
        <w:r w:rsidRPr="00457BC5">
          <w:rPr>
            <w:rStyle w:val="TextoNormalCaracter"/>
          </w:rPr>
          <w:t>130/2013</w:t>
        </w:r>
      </w:hyperlink>
      <w:r w:rsidRPr="00457BC5">
        <w:rPr>
          <w:rStyle w:val="TextoNormalCaracter"/>
        </w:rPr>
        <w:t xml:space="preserve">, ff. 3, 5, 7, VP; </w:t>
      </w:r>
      <w:hyperlink w:anchor="SENTENCIA_2013_135" w:history="1">
        <w:r w:rsidRPr="00457BC5">
          <w:rPr>
            <w:rStyle w:val="TextoNormalCaracter"/>
          </w:rPr>
          <w:t>135/2013</w:t>
        </w:r>
      </w:hyperlink>
      <w:r w:rsidRPr="00457BC5">
        <w:rPr>
          <w:rStyle w:val="TextoNormalCaracter"/>
        </w:rPr>
        <w:t>, f. 4.</w:t>
      </w:r>
    </w:p>
    <w:bookmarkStart w:id="376" w:name="DESCRIPTORALFABETICO56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"DESCRIPTOR569" </w:instrText>
      </w:r>
      <w:r w:rsidR="001E5AC7" w:rsidRPr="00457BC5">
        <w:rPr>
          <w:rStyle w:val="TextoNormalNegritaCaracter"/>
        </w:rPr>
      </w:r>
      <w:r w:rsidRPr="00457BC5">
        <w:rPr>
          <w:rStyle w:val="TextoNormalNegritaCaracter"/>
        </w:rPr>
        <w:fldChar w:fldCharType="separate"/>
      </w:r>
      <w:bookmarkEnd w:id="376"/>
      <w:r w:rsidRPr="00457BC5">
        <w:rPr>
          <w:rStyle w:val="TextoNormalNegritaCaracter"/>
        </w:rPr>
        <w:t>Beneficiarios de subvenciones (Descriptor Nº 569)</w:t>
      </w:r>
      <w:r w:rsidRPr="00457BC5">
        <w:rPr>
          <w:rStyle w:val="TextoNormalNegritaCaracter"/>
        </w:rPr>
        <w:fldChar w:fldCharType="end"/>
      </w:r>
      <w:r w:rsidRPr="00457BC5">
        <w:rPr>
          <w:rStyle w:val="TextoNormalCaracter"/>
        </w:rPr>
        <w:t xml:space="preserve">, Sentencia </w:t>
      </w:r>
      <w:hyperlink w:anchor="SENTENCIA_2013_37" w:history="1">
        <w:r w:rsidRPr="00457BC5">
          <w:rPr>
            <w:rStyle w:val="TextoNormalCaracter"/>
          </w:rPr>
          <w:t>37/2013</w:t>
        </w:r>
      </w:hyperlink>
      <w:r w:rsidRPr="00457BC5">
        <w:rPr>
          <w:rStyle w:val="TextoNormalCaracter"/>
        </w:rPr>
        <w:t>, ff. 1 a 5.</w:t>
      </w:r>
    </w:p>
    <w:bookmarkStart w:id="377" w:name="DESCRIPTORALFABETICO60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"DESCRIPTOR607" </w:instrText>
      </w:r>
      <w:r w:rsidR="001E5AC7" w:rsidRPr="00457BC5">
        <w:rPr>
          <w:rStyle w:val="TextoNormalNegritaCaracter"/>
        </w:rPr>
      </w:r>
      <w:r w:rsidRPr="00457BC5">
        <w:rPr>
          <w:rStyle w:val="TextoNormalNegritaCaracter"/>
        </w:rPr>
        <w:fldChar w:fldCharType="separate"/>
      </w:r>
      <w:bookmarkEnd w:id="377"/>
      <w:r w:rsidRPr="00457BC5">
        <w:rPr>
          <w:rStyle w:val="TextoNormalNegritaCaracter"/>
        </w:rPr>
        <w:t>Biodiversidad (Descriptor Nº 607)</w:t>
      </w:r>
      <w:r w:rsidRPr="00457BC5">
        <w:rPr>
          <w:rStyle w:val="TextoNormalNegritaCaracter"/>
        </w:rPr>
        <w:fldChar w:fldCharType="end"/>
      </w:r>
      <w:r w:rsidRPr="00457BC5">
        <w:rPr>
          <w:rStyle w:val="TextoNormalCaracter"/>
        </w:rPr>
        <w:t xml:space="preserve">, Sentencias </w:t>
      </w:r>
      <w:hyperlink w:anchor="SENTENCIA_2013_69" w:history="1">
        <w:r w:rsidRPr="00457BC5">
          <w:rPr>
            <w:rStyle w:val="TextoNormalCaracter"/>
          </w:rPr>
          <w:t>69/2013</w:t>
        </w:r>
      </w:hyperlink>
      <w:r w:rsidRPr="00457BC5">
        <w:rPr>
          <w:rStyle w:val="TextoNormalCaracter"/>
        </w:rPr>
        <w:t xml:space="preserve">, ff. 2, 6; </w:t>
      </w:r>
      <w:hyperlink w:anchor="SENTENCIA_2013_138" w:history="1">
        <w:r w:rsidRPr="00457BC5">
          <w:rPr>
            <w:rStyle w:val="TextoNormalCaracter"/>
          </w:rPr>
          <w:t>138/2013</w:t>
        </w:r>
      </w:hyperlink>
      <w:r w:rsidRPr="00457BC5">
        <w:rPr>
          <w:rStyle w:val="TextoNormalCaracter"/>
        </w:rPr>
        <w:t>, ff. 3 a 9.</w:t>
      </w:r>
    </w:p>
    <w:bookmarkStart w:id="378" w:name="DESCRIPTORALFABETICO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 </w:instrText>
      </w:r>
      <w:r w:rsidR="001E5AC7" w:rsidRPr="00457BC5">
        <w:rPr>
          <w:rStyle w:val="TextoNormalNegritaCaracter"/>
        </w:rPr>
      </w:r>
      <w:r w:rsidRPr="00457BC5">
        <w:rPr>
          <w:rStyle w:val="TextoNormalNegritaCaracter"/>
        </w:rPr>
        <w:fldChar w:fldCharType="separate"/>
      </w:r>
      <w:bookmarkEnd w:id="378"/>
      <w:r w:rsidRPr="00457BC5">
        <w:rPr>
          <w:rStyle w:val="TextoNormalNegritaCaracter"/>
        </w:rPr>
        <w:t>Bloque de la constitucionalidad (Descriptor Nº 1)</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 2; </w:t>
      </w:r>
      <w:hyperlink w:anchor="SENTENCIA_2013_51" w:history="1">
        <w:r w:rsidRPr="00457BC5">
          <w:rPr>
            <w:rStyle w:val="TextoNormalCaracter"/>
          </w:rPr>
          <w:t>51/2013</w:t>
        </w:r>
      </w:hyperlink>
      <w:r w:rsidRPr="00457BC5">
        <w:rPr>
          <w:rStyle w:val="TextoNormalCaracter"/>
        </w:rPr>
        <w:t xml:space="preserve">, ff. 2, 4, 5; </w:t>
      </w:r>
      <w:hyperlink w:anchor="SENTENCIA_2013_64" w:history="1">
        <w:r w:rsidRPr="00457BC5">
          <w:rPr>
            <w:rStyle w:val="TextoNormalCaracter"/>
          </w:rPr>
          <w:t>64/2013</w:t>
        </w:r>
      </w:hyperlink>
      <w:r w:rsidRPr="00457BC5">
        <w:rPr>
          <w:rStyle w:val="TextoNormalCaracter"/>
        </w:rPr>
        <w:t xml:space="preserve">, f. 3; </w:t>
      </w:r>
      <w:hyperlink w:anchor="SENTENCIA_2013_103" w:history="1">
        <w:r w:rsidRPr="00457BC5">
          <w:rPr>
            <w:rStyle w:val="TextoNormalCaracter"/>
          </w:rPr>
          <w:t>103/2013</w:t>
        </w:r>
      </w:hyperlink>
      <w:r w:rsidRPr="00457BC5">
        <w:rPr>
          <w:rStyle w:val="TextoNormalCaracter"/>
        </w:rPr>
        <w:t>, ff. 2, 4 a 6.</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123" w:history="1">
        <w:r w:rsidRPr="00457BC5">
          <w:rPr>
            <w:rStyle w:val="TextoNormalCaracter"/>
          </w:rPr>
          <w:t>123/2013</w:t>
        </w:r>
      </w:hyperlink>
      <w:r w:rsidRPr="00457BC5">
        <w:rPr>
          <w:rStyle w:val="TextoNormalCaracter"/>
        </w:rPr>
        <w:t>, f. 6.</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C</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379" w:name="DESCRIPTORALFABETICO13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"DESCRIPTOR130" </w:instrText>
      </w:r>
      <w:r w:rsidR="001E5AC7" w:rsidRPr="00457BC5">
        <w:rPr>
          <w:rStyle w:val="TextoNormalNegritaCaracter"/>
        </w:rPr>
      </w:r>
      <w:r w:rsidRPr="00457BC5">
        <w:rPr>
          <w:rStyle w:val="TextoNormalNegritaCaracter"/>
        </w:rPr>
        <w:fldChar w:fldCharType="separate"/>
      </w:r>
      <w:bookmarkEnd w:id="379"/>
      <w:r w:rsidRPr="00457BC5">
        <w:rPr>
          <w:rStyle w:val="TextoNormalNegritaCaracter"/>
        </w:rPr>
        <w:t>Cabeza de lista (Descriptor Nº 130)</w:t>
      </w:r>
      <w:r w:rsidRPr="00457BC5">
        <w:rPr>
          <w:rStyle w:val="TextoNormalNegritaCaracter"/>
        </w:rPr>
        <w:fldChar w:fldCharType="end"/>
      </w:r>
      <w:r w:rsidRPr="00457BC5">
        <w:rPr>
          <w:rStyle w:val="TextoNormalCaracter"/>
        </w:rPr>
        <w:t xml:space="preserve">, Sentencia </w:t>
      </w:r>
      <w:hyperlink w:anchor="SENTENCIA_2013_125" w:history="1">
        <w:r w:rsidRPr="00457BC5">
          <w:rPr>
            <w:rStyle w:val="TextoNormalCaracter"/>
          </w:rPr>
          <w:t>125/2013</w:t>
        </w:r>
      </w:hyperlink>
      <w:r w:rsidRPr="00457BC5">
        <w:rPr>
          <w:rStyle w:val="TextoNormalCaracter"/>
        </w:rPr>
        <w:t>, ff. 6 a 8, VP.</w:t>
      </w:r>
    </w:p>
    <w:bookmarkStart w:id="380" w:name="DESCRIPTORALFABETICO76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"DESCRIPTOR766" </w:instrText>
      </w:r>
      <w:r w:rsidR="001E5AC7" w:rsidRPr="00457BC5">
        <w:rPr>
          <w:rStyle w:val="TextoNormalNegritaCaracter"/>
        </w:rPr>
      </w:r>
      <w:r w:rsidRPr="00457BC5">
        <w:rPr>
          <w:rStyle w:val="TextoNormalNegritaCaracter"/>
        </w:rPr>
        <w:fldChar w:fldCharType="separate"/>
      </w:r>
      <w:bookmarkEnd w:id="380"/>
      <w:r w:rsidRPr="00457BC5">
        <w:rPr>
          <w:rStyle w:val="TextoNormalNegritaCaracter"/>
        </w:rPr>
        <w:t>Caja única de la Seguridad Social (Descriptor Nº 766)</w:t>
      </w:r>
      <w:r w:rsidRPr="00457BC5">
        <w:rPr>
          <w:rStyle w:val="TextoNormalNegritaCaracter"/>
        </w:rPr>
        <w:fldChar w:fldCharType="end"/>
      </w:r>
      <w:r w:rsidRPr="00457BC5">
        <w:rPr>
          <w:rStyle w:val="TextoNormalCaracter"/>
        </w:rPr>
        <w:t xml:space="preserve">, Sentencia </w:t>
      </w:r>
      <w:hyperlink w:anchor="SENTENCIA_2013_16" w:history="1">
        <w:r w:rsidRPr="00457BC5">
          <w:rPr>
            <w:rStyle w:val="TextoNormalCaracter"/>
          </w:rPr>
          <w:t>16/2013</w:t>
        </w:r>
      </w:hyperlink>
      <w:r w:rsidRPr="00457BC5">
        <w:rPr>
          <w:rStyle w:val="TextoNormalCaracter"/>
        </w:rPr>
        <w:t>, f. 5.</w:t>
      </w:r>
    </w:p>
    <w:bookmarkStart w:id="381" w:name="DESCRIPTORALFABETICO52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"DESCRIPTOR522" </w:instrText>
      </w:r>
      <w:r w:rsidR="001E5AC7" w:rsidRPr="00457BC5">
        <w:rPr>
          <w:rStyle w:val="TextoNormalNegritaCaracter"/>
        </w:rPr>
      </w:r>
      <w:r w:rsidRPr="00457BC5">
        <w:rPr>
          <w:rStyle w:val="TextoNormalNegritaCaracter"/>
        </w:rPr>
        <w:fldChar w:fldCharType="separate"/>
      </w:r>
      <w:bookmarkEnd w:id="381"/>
      <w:r w:rsidRPr="00457BC5">
        <w:rPr>
          <w:rStyle w:val="TextoNormalNegritaCaracter"/>
        </w:rPr>
        <w:t>Calendario escolar (Descriptor Nº 522)</w:t>
      </w:r>
      <w:r w:rsidRPr="00457BC5">
        <w:rPr>
          <w:rStyle w:val="TextoNormalNegritaCaracter"/>
        </w:rPr>
        <w:fldChar w:fldCharType="end"/>
      </w:r>
      <w:r w:rsidRPr="00457BC5">
        <w:rPr>
          <w:rStyle w:val="TextoNormalCaracter"/>
        </w:rPr>
        <w:t xml:space="preserve">, Sentencia </w:t>
      </w:r>
      <w:hyperlink w:anchor="SENTENCIA_2013_15" w:history="1">
        <w:r w:rsidRPr="00457BC5">
          <w:rPr>
            <w:rStyle w:val="TextoNormalCaracter"/>
          </w:rPr>
          <w:t>15/2013</w:t>
        </w:r>
      </w:hyperlink>
      <w:r w:rsidRPr="00457BC5">
        <w:rPr>
          <w:rStyle w:val="TextoNormalCaracter"/>
        </w:rPr>
        <w:t>, f. 2.</w:t>
      </w:r>
    </w:p>
    <w:bookmarkStart w:id="382" w:name="DESCRIPTORALFABETICO73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"DESCRIPTOR734" </w:instrText>
      </w:r>
      <w:r w:rsidR="001E5AC7" w:rsidRPr="00457BC5">
        <w:rPr>
          <w:rStyle w:val="TextoNormalNegritaCaracter"/>
        </w:rPr>
      </w:r>
      <w:r w:rsidRPr="00457BC5">
        <w:rPr>
          <w:rStyle w:val="TextoNormalNegritaCaracter"/>
        </w:rPr>
        <w:fldChar w:fldCharType="separate"/>
      </w:r>
      <w:bookmarkEnd w:id="382"/>
      <w:r w:rsidRPr="00457BC5">
        <w:rPr>
          <w:rStyle w:val="TextoNormalNegritaCaracter"/>
        </w:rPr>
        <w:t>Calificación del concurso (Descriptor Nº 734)</w:t>
      </w:r>
      <w:r w:rsidRPr="00457BC5">
        <w:rPr>
          <w:rStyle w:val="TextoNormalNegritaCaracter"/>
        </w:rPr>
        <w:fldChar w:fldCharType="end"/>
      </w:r>
      <w:r w:rsidRPr="00457BC5">
        <w:rPr>
          <w:rStyle w:val="TextoNormalCaracter"/>
        </w:rPr>
        <w:t xml:space="preserve">, Auto </w:t>
      </w:r>
      <w:hyperlink w:anchor="AUTO_2013_24" w:history="1">
        <w:r w:rsidRPr="00457BC5">
          <w:rPr>
            <w:rStyle w:val="TextoNormalCaracter"/>
          </w:rPr>
          <w:t>24/2013</w:t>
        </w:r>
      </w:hyperlink>
      <w:r w:rsidRPr="00457BC5">
        <w:rPr>
          <w:rStyle w:val="TextoNormalCaracter"/>
        </w:rPr>
        <w:t>, f. 1.</w:t>
      </w:r>
    </w:p>
    <w:bookmarkStart w:id="383" w:name="DESCRIPTORALFABETICO14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"DESCRIPTOR142" </w:instrText>
      </w:r>
      <w:r w:rsidR="001E5AC7" w:rsidRPr="00457BC5">
        <w:rPr>
          <w:rStyle w:val="TextoNormalNegritaCaracter"/>
        </w:rPr>
      </w:r>
      <w:r w:rsidRPr="00457BC5">
        <w:rPr>
          <w:rStyle w:val="TextoNormalNegritaCaracter"/>
        </w:rPr>
        <w:fldChar w:fldCharType="separate"/>
      </w:r>
      <w:bookmarkEnd w:id="383"/>
      <w:r w:rsidRPr="00457BC5">
        <w:rPr>
          <w:rStyle w:val="TextoNormalNegritaCaracter"/>
        </w:rPr>
        <w:t>Cambio de criterio del órgano judicial (Descriptor Nº 142)</w:t>
      </w:r>
      <w:r w:rsidRPr="00457BC5">
        <w:rPr>
          <w:rStyle w:val="TextoNormalNegritaCaracter"/>
        </w:rPr>
        <w:fldChar w:fldCharType="end"/>
      </w:r>
      <w:r w:rsidRPr="00457BC5">
        <w:rPr>
          <w:rStyle w:val="TextoNormalCaracter"/>
        </w:rPr>
        <w:t xml:space="preserve">, Sentencia </w:t>
      </w:r>
      <w:hyperlink w:anchor="SENTENCIA_2013_11" w:history="1">
        <w:r w:rsidRPr="00457BC5">
          <w:rPr>
            <w:rStyle w:val="TextoNormalCaracter"/>
          </w:rPr>
          <w:t>11/2013</w:t>
        </w:r>
      </w:hyperlink>
      <w:r w:rsidRPr="00457BC5">
        <w:rPr>
          <w:rStyle w:val="TextoNormalCaracter"/>
        </w:rPr>
        <w:t>, f. 4.</w:t>
      </w:r>
    </w:p>
    <w:bookmarkStart w:id="384" w:name="DESCRIPTORALFABETICO93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"DESCRIPTOR937" </w:instrText>
      </w:r>
      <w:r w:rsidR="001E5AC7" w:rsidRPr="00457BC5">
        <w:rPr>
          <w:rStyle w:val="TextoNormalNegritaCaracter"/>
        </w:rPr>
      </w:r>
      <w:r w:rsidRPr="00457BC5">
        <w:rPr>
          <w:rStyle w:val="TextoNormalNegritaCaracter"/>
        </w:rPr>
        <w:fldChar w:fldCharType="separate"/>
      </w:r>
      <w:bookmarkEnd w:id="384"/>
      <w:r w:rsidRPr="00457BC5">
        <w:rPr>
          <w:rStyle w:val="TextoNormalNegritaCaracter"/>
        </w:rPr>
        <w:t>Canarias (Descriptor Nº 937)</w:t>
      </w:r>
      <w:r w:rsidRPr="00457BC5">
        <w:rPr>
          <w:rStyle w:val="TextoNormalNegritaCaracter"/>
        </w:rPr>
        <w:fldChar w:fldCharType="end"/>
      </w:r>
      <w:r w:rsidRPr="00457BC5">
        <w:rPr>
          <w:rStyle w:val="TextoNormalCaracter"/>
        </w:rPr>
        <w:t xml:space="preserve">, Sentencias </w:t>
      </w:r>
      <w:hyperlink w:anchor="SENTENCIA_2013_8" w:history="1">
        <w:r w:rsidRPr="00457BC5">
          <w:rPr>
            <w:rStyle w:val="TextoNormalCaracter"/>
          </w:rPr>
          <w:t>8/2013</w:t>
        </w:r>
      </w:hyperlink>
      <w:r w:rsidRPr="00457BC5">
        <w:rPr>
          <w:rStyle w:val="TextoNormalCaracter"/>
        </w:rPr>
        <w:t xml:space="preserve">, ff. 3, 4, 6, 7; </w:t>
      </w:r>
      <w:hyperlink w:anchor="SENTENCIA_2013_33" w:history="1">
        <w:r w:rsidRPr="00457BC5">
          <w:rPr>
            <w:rStyle w:val="TextoNormalCaracter"/>
          </w:rPr>
          <w:t>33/2013</w:t>
        </w:r>
      </w:hyperlink>
      <w:r w:rsidRPr="00457BC5">
        <w:rPr>
          <w:rStyle w:val="TextoNormalCaracter"/>
        </w:rPr>
        <w:t xml:space="preserve">, ff. 5, 6; </w:t>
      </w:r>
      <w:hyperlink w:anchor="SENTENCIA_2013_87" w:history="1">
        <w:r w:rsidRPr="00457BC5">
          <w:rPr>
            <w:rStyle w:val="TextoNormalCaracter"/>
          </w:rPr>
          <w:t>87/2013</w:t>
        </w:r>
      </w:hyperlink>
      <w:r w:rsidRPr="00457BC5">
        <w:rPr>
          <w:rStyle w:val="TextoNormalCaracter"/>
        </w:rPr>
        <w:t xml:space="preserve">, ff. 3, 4, 5, 6; </w:t>
      </w:r>
      <w:hyperlink w:anchor="SENTENCIA_2013_101" w:history="1">
        <w:r w:rsidRPr="00457BC5">
          <w:rPr>
            <w:rStyle w:val="TextoNormalCaracter"/>
          </w:rPr>
          <w:t>101/2013</w:t>
        </w:r>
      </w:hyperlink>
      <w:r w:rsidRPr="00457BC5">
        <w:rPr>
          <w:rStyle w:val="TextoNormalCaracter"/>
        </w:rPr>
        <w:t xml:space="preserve">, ff. 7 a 11; </w:t>
      </w:r>
      <w:hyperlink w:anchor="SENTENCIA_2013_102" w:history="1">
        <w:r w:rsidRPr="00457BC5">
          <w:rPr>
            <w:rStyle w:val="TextoNormalCaracter"/>
          </w:rPr>
          <w:t>102/2013</w:t>
        </w:r>
      </w:hyperlink>
      <w:r w:rsidRPr="00457BC5">
        <w:rPr>
          <w:rStyle w:val="TextoNormalCaracter"/>
        </w:rPr>
        <w:t xml:space="preserve">, ff. 3, 4, 6, 7, 9, 10; </w:t>
      </w:r>
      <w:hyperlink w:anchor="SENTENCIA_2013_123" w:history="1">
        <w:r w:rsidRPr="00457BC5">
          <w:rPr>
            <w:rStyle w:val="TextoNormalCaracter"/>
          </w:rPr>
          <w:t>123/2013</w:t>
        </w:r>
      </w:hyperlink>
      <w:r w:rsidRPr="00457BC5">
        <w:rPr>
          <w:rStyle w:val="TextoNormalCaracter"/>
        </w:rPr>
        <w:t xml:space="preserve">, ff. 4, 5, 6, 7, 8, 9; </w:t>
      </w:r>
      <w:hyperlink w:anchor="SENTENCIA_2013_132" w:history="1">
        <w:r w:rsidRPr="00457BC5">
          <w:rPr>
            <w:rStyle w:val="TextoNormalCaracter"/>
          </w:rPr>
          <w:t>132/2013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9" w:history="1">
        <w:r w:rsidRPr="00457BC5">
          <w:rPr>
            <w:rStyle w:val="TextoNormalCaracter"/>
          </w:rPr>
          <w:t>9/2013</w:t>
        </w:r>
      </w:hyperlink>
      <w:r w:rsidRPr="00457BC5">
        <w:rPr>
          <w:rStyle w:val="TextoNormalCaracter"/>
        </w:rPr>
        <w:t>, ff. 3, 5.</w:t>
      </w:r>
    </w:p>
    <w:bookmarkStart w:id="385" w:name="DESCRIPTORALFABETICO21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"DESCRIPTOR211" </w:instrText>
      </w:r>
      <w:r w:rsidR="001E5AC7" w:rsidRPr="00457BC5">
        <w:rPr>
          <w:rStyle w:val="TextoNormalNegritaCaracter"/>
        </w:rPr>
      </w:r>
      <w:r w:rsidRPr="00457BC5">
        <w:rPr>
          <w:rStyle w:val="TextoNormalNegritaCaracter"/>
        </w:rPr>
        <w:fldChar w:fldCharType="separate"/>
      </w:r>
      <w:bookmarkEnd w:id="385"/>
      <w:r w:rsidRPr="00457BC5">
        <w:rPr>
          <w:rStyle w:val="TextoNormalNegritaCaracter"/>
        </w:rPr>
        <w:t>Canon de constitucionalidad reforzado (Descriptor Nº 211)</w:t>
      </w:r>
      <w:r w:rsidRPr="00457BC5">
        <w:rPr>
          <w:rStyle w:val="TextoNormalNegritaCaracter"/>
        </w:rPr>
        <w:fldChar w:fldCharType="end"/>
      </w:r>
      <w:r w:rsidRPr="00457BC5">
        <w:rPr>
          <w:rStyle w:val="TextoNormalCaracter"/>
        </w:rPr>
        <w:t xml:space="preserve">, Auto </w:t>
      </w:r>
      <w:hyperlink w:anchor="AUTO_2013_2" w:history="1">
        <w:r w:rsidRPr="00457BC5">
          <w:rPr>
            <w:rStyle w:val="TextoNormalCaracter"/>
          </w:rPr>
          <w:t>2/2013</w:t>
        </w:r>
      </w:hyperlink>
      <w:r w:rsidRPr="00457BC5">
        <w:rPr>
          <w:rStyle w:val="TextoNormalCaracter"/>
        </w:rPr>
        <w:t>, ff. 2, 3.</w:t>
      </w:r>
    </w:p>
    <w:bookmarkStart w:id="386" w:name="DESCRIPTORALFABETICO17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"DESCRIPTOR177" </w:instrText>
      </w:r>
      <w:r w:rsidR="001E5AC7" w:rsidRPr="00457BC5">
        <w:rPr>
          <w:rStyle w:val="TextoNormalNegritaCaracter"/>
        </w:rPr>
      </w:r>
      <w:r w:rsidRPr="00457BC5">
        <w:rPr>
          <w:rStyle w:val="TextoNormalNegritaCaracter"/>
        </w:rPr>
        <w:fldChar w:fldCharType="separate"/>
      </w:r>
      <w:bookmarkEnd w:id="386"/>
      <w:r w:rsidRPr="00457BC5">
        <w:rPr>
          <w:rStyle w:val="TextoNormalNegritaCaracter"/>
        </w:rPr>
        <w:t>Canon de motivación reforzado cuando afecta a derechos fundamentales (Descriptor Nº 177)</w:t>
      </w:r>
      <w:r w:rsidRPr="00457BC5">
        <w:rPr>
          <w:rStyle w:val="TextoNormalNegritaCaracter"/>
        </w:rPr>
        <w:fldChar w:fldCharType="end"/>
      </w:r>
      <w:r w:rsidRPr="00457BC5">
        <w:rPr>
          <w:rStyle w:val="TextoNormalCaracter"/>
        </w:rPr>
        <w:t xml:space="preserve">, Sentencia </w:t>
      </w:r>
      <w:hyperlink w:anchor="SENTENCIA_2013_31" w:history="1">
        <w:r w:rsidRPr="00457BC5">
          <w:rPr>
            <w:rStyle w:val="TextoNormalCaracter"/>
          </w:rPr>
          <w:t>31/2013</w:t>
        </w:r>
      </w:hyperlink>
      <w:r w:rsidRPr="00457BC5">
        <w:rPr>
          <w:rStyle w:val="TextoNormalCaracter"/>
        </w:rPr>
        <w:t>, f. 3.</w:t>
      </w:r>
    </w:p>
    <w:bookmarkStart w:id="387" w:name="DESCRIPTORALFABETICO11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"DESCRIPTOR117" </w:instrText>
      </w:r>
      <w:r w:rsidR="001E5AC7" w:rsidRPr="00457BC5">
        <w:rPr>
          <w:rStyle w:val="TextoNormalNegritaCaracter"/>
        </w:rPr>
      </w:r>
      <w:r w:rsidRPr="00457BC5">
        <w:rPr>
          <w:rStyle w:val="TextoNormalNegritaCaracter"/>
        </w:rPr>
        <w:fldChar w:fldCharType="separate"/>
      </w:r>
      <w:bookmarkEnd w:id="387"/>
      <w:r w:rsidRPr="00457BC5">
        <w:rPr>
          <w:rStyle w:val="TextoNormalNegritaCaracter"/>
        </w:rPr>
        <w:t>Canon del agua (Descriptor Nº 117)</w:t>
      </w:r>
      <w:r w:rsidRPr="00457BC5">
        <w:rPr>
          <w:rStyle w:val="TextoNormalNegritaCaracter"/>
        </w:rPr>
        <w:fldChar w:fldCharType="end"/>
      </w:r>
      <w:r w:rsidRPr="00457BC5">
        <w:rPr>
          <w:rStyle w:val="TextoNormalCaracter"/>
        </w:rPr>
        <w:t xml:space="preserve">, Sentencia </w:t>
      </w:r>
      <w:hyperlink w:anchor="SENTENCIA_2013_85" w:history="1">
        <w:r w:rsidRPr="00457BC5">
          <w:rPr>
            <w:rStyle w:val="TextoNormalCaracter"/>
          </w:rPr>
          <w:t>85/2013</w:t>
        </w:r>
      </w:hyperlink>
      <w:r w:rsidRPr="00457BC5">
        <w:rPr>
          <w:rStyle w:val="TextoNormalCaracter"/>
        </w:rPr>
        <w:t>, ff. 4 a 6.</w:t>
      </w:r>
    </w:p>
    <w:bookmarkStart w:id="388" w:name="DESCRIPTORALFABETICO15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"DESCRIPTOR150" </w:instrText>
      </w:r>
      <w:r w:rsidR="001E5AC7" w:rsidRPr="00457BC5">
        <w:rPr>
          <w:rStyle w:val="TextoNormalNegritaCaracter"/>
        </w:rPr>
      </w:r>
      <w:r w:rsidRPr="00457BC5">
        <w:rPr>
          <w:rStyle w:val="TextoNormalNegritaCaracter"/>
        </w:rPr>
        <w:fldChar w:fldCharType="separate"/>
      </w:r>
      <w:bookmarkEnd w:id="388"/>
      <w:r w:rsidRPr="00457BC5">
        <w:rPr>
          <w:rStyle w:val="TextoNormalNegritaCaracter"/>
        </w:rPr>
        <w:t>Canon reforzado de investigación (Descriptor Nº 150)</w:t>
      </w:r>
      <w:r w:rsidRPr="00457BC5">
        <w:rPr>
          <w:rStyle w:val="TextoNormalNegritaCaracter"/>
        </w:rPr>
        <w:fldChar w:fldCharType="end"/>
      </w:r>
      <w:r w:rsidRPr="00457BC5">
        <w:rPr>
          <w:rStyle w:val="TextoNormalCaracter"/>
        </w:rPr>
        <w:t xml:space="preserve">, Sentencia </w:t>
      </w:r>
      <w:hyperlink w:anchor="SENTENCIA_2013_12" w:history="1">
        <w:r w:rsidRPr="00457BC5">
          <w:rPr>
            <w:rStyle w:val="TextoNormalCaracter"/>
          </w:rPr>
          <w:t>12/2013</w:t>
        </w:r>
      </w:hyperlink>
      <w:r w:rsidRPr="00457BC5">
        <w:rPr>
          <w:rStyle w:val="TextoNormalCaracter"/>
        </w:rPr>
        <w:t>, ff. 2, 4, VP I.</w:t>
      </w:r>
    </w:p>
    <w:bookmarkStart w:id="389" w:name="DESCRIPTORALFABETICO65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"DESCRIPTOR659" </w:instrText>
      </w:r>
      <w:r w:rsidR="001E5AC7" w:rsidRPr="00457BC5">
        <w:rPr>
          <w:rStyle w:val="TextoNormalNegritaCaracter"/>
        </w:rPr>
      </w:r>
      <w:r w:rsidRPr="00457BC5">
        <w:rPr>
          <w:rStyle w:val="TextoNormalNegritaCaracter"/>
        </w:rPr>
        <w:fldChar w:fldCharType="separate"/>
      </w:r>
      <w:bookmarkEnd w:id="389"/>
      <w:r w:rsidRPr="00457BC5">
        <w:rPr>
          <w:rStyle w:val="TextoNormalNegritaCaracter"/>
        </w:rPr>
        <w:t>Carácter básico de las normas jurídicas (Descriptor Nº 659)</w:t>
      </w:r>
      <w:r w:rsidRPr="00457BC5">
        <w:rPr>
          <w:rStyle w:val="TextoNormalNegritaCaracter"/>
        </w:rPr>
        <w:fldChar w:fldCharType="end"/>
      </w:r>
      <w:r w:rsidRPr="00457BC5">
        <w:rPr>
          <w:rStyle w:val="TextoNormalCaracter"/>
        </w:rPr>
        <w:t xml:space="preserve">, Sentencias </w:t>
      </w:r>
      <w:hyperlink w:anchor="SENTENCIA_2013_4" w:history="1">
        <w:r w:rsidRPr="00457BC5">
          <w:rPr>
            <w:rStyle w:val="TextoNormalCaracter"/>
          </w:rPr>
          <w:t>4/2013</w:t>
        </w:r>
      </w:hyperlink>
      <w:r w:rsidRPr="00457BC5">
        <w:rPr>
          <w:rStyle w:val="TextoNormalCaracter"/>
        </w:rPr>
        <w:t xml:space="preserve">, f. 5; </w:t>
      </w:r>
      <w:hyperlink w:anchor="SENTENCIA_2013_36" w:history="1">
        <w:r w:rsidRPr="00457BC5">
          <w:rPr>
            <w:rStyle w:val="TextoNormalCaracter"/>
          </w:rPr>
          <w:t>36/2013</w:t>
        </w:r>
      </w:hyperlink>
      <w:r w:rsidRPr="00457BC5">
        <w:rPr>
          <w:rStyle w:val="TextoNormalCaracter"/>
        </w:rPr>
        <w:t xml:space="preserve">, f. 5; </w:t>
      </w:r>
      <w:hyperlink w:anchor="SENTENCIA_2013_107" w:history="1">
        <w:r w:rsidRPr="00457BC5">
          <w:rPr>
            <w:rStyle w:val="TextoNormalCaracter"/>
          </w:rPr>
          <w:t>107/2013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85" w:history="1">
        <w:r w:rsidRPr="00457BC5">
          <w:rPr>
            <w:rStyle w:val="TextoNormalCaracter"/>
          </w:rPr>
          <w:t>85/2013</w:t>
        </w:r>
      </w:hyperlink>
      <w:r w:rsidRPr="00457BC5">
        <w:rPr>
          <w:rStyle w:val="TextoNormalCaracter"/>
        </w:rPr>
        <w:t>, ff. 4 a 7.</w:t>
      </w:r>
    </w:p>
    <w:bookmarkStart w:id="390" w:name="DESCRIPTORALFABETICO65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"DESCRIPTOR651" </w:instrText>
      </w:r>
      <w:r w:rsidR="001E5AC7" w:rsidRPr="00457BC5">
        <w:rPr>
          <w:rStyle w:val="TextoNormalNegritaCaracter"/>
        </w:rPr>
      </w:r>
      <w:r w:rsidRPr="00457BC5">
        <w:rPr>
          <w:rStyle w:val="TextoNormalNegritaCaracter"/>
        </w:rPr>
        <w:fldChar w:fldCharType="separate"/>
      </w:r>
      <w:bookmarkEnd w:id="390"/>
      <w:r w:rsidRPr="00457BC5">
        <w:rPr>
          <w:rStyle w:val="TextoNormalNegritaCaracter"/>
        </w:rPr>
        <w:t>Carácter excepcional de los Decretos-leyes (Descriptor Nº 651)</w:t>
      </w:r>
      <w:r w:rsidRPr="00457BC5">
        <w:rPr>
          <w:rStyle w:val="TextoNormalNegritaCaracter"/>
        </w:rPr>
        <w:fldChar w:fldCharType="end"/>
      </w:r>
      <w:r w:rsidRPr="00457BC5">
        <w:rPr>
          <w:rStyle w:val="TextoNormalCaracter"/>
        </w:rPr>
        <w:t xml:space="preserve">, Sentencia </w:t>
      </w:r>
      <w:hyperlink w:anchor="SENTENCIA_2013_39" w:history="1">
        <w:r w:rsidRPr="00457BC5">
          <w:rPr>
            <w:rStyle w:val="TextoNormalCaracter"/>
          </w:rPr>
          <w:t>39/2013</w:t>
        </w:r>
      </w:hyperlink>
      <w:r w:rsidRPr="00457BC5">
        <w:rPr>
          <w:rStyle w:val="TextoNormalCaracter"/>
        </w:rPr>
        <w:t>, f. 5.</w:t>
      </w:r>
    </w:p>
    <w:bookmarkStart w:id="391" w:name="DESCRIPTORALFABETICO69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"DESCRIPTOR690" </w:instrText>
      </w:r>
      <w:r w:rsidR="001E5AC7" w:rsidRPr="00457BC5">
        <w:rPr>
          <w:rStyle w:val="TextoNormalNegritaCaracter"/>
        </w:rPr>
      </w:r>
      <w:r w:rsidRPr="00457BC5">
        <w:rPr>
          <w:rStyle w:val="TextoNormalNegritaCaracter"/>
        </w:rPr>
        <w:fldChar w:fldCharType="separate"/>
      </w:r>
      <w:bookmarkEnd w:id="391"/>
      <w:r w:rsidRPr="00457BC5">
        <w:rPr>
          <w:rStyle w:val="TextoNormalNegritaCaracter"/>
        </w:rPr>
        <w:t>Carácter preferente de la interpretación conforme (Descriptor Nº 690)</w:t>
      </w:r>
      <w:r w:rsidRPr="00457BC5">
        <w:rPr>
          <w:rStyle w:val="TextoNormalNegritaCaracter"/>
        </w:rPr>
        <w:fldChar w:fldCharType="end"/>
      </w:r>
      <w:r w:rsidRPr="00457BC5">
        <w:rPr>
          <w:rStyle w:val="TextoNormalCaracter"/>
        </w:rPr>
        <w:t xml:space="preserve">, Sentencia </w:t>
      </w:r>
      <w:hyperlink w:anchor="SENTENCIA_2013_5" w:history="1">
        <w:r w:rsidRPr="00457BC5">
          <w:rPr>
            <w:rStyle w:val="TextoNormalCaracter"/>
          </w:rPr>
          <w:t>5/2013</w:t>
        </w:r>
      </w:hyperlink>
      <w:r w:rsidRPr="00457BC5">
        <w:rPr>
          <w:rStyle w:val="TextoNormalCaracter"/>
        </w:rPr>
        <w:t>, f. 3.</w:t>
      </w:r>
    </w:p>
    <w:bookmarkStart w:id="392" w:name="DESCRIPTORALFABETICO31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"DESCRIPTOR318" </w:instrText>
      </w:r>
      <w:r w:rsidR="001E5AC7" w:rsidRPr="00457BC5">
        <w:rPr>
          <w:rStyle w:val="TextoNormalNegritaCaracter"/>
        </w:rPr>
      </w:r>
      <w:r w:rsidRPr="00457BC5">
        <w:rPr>
          <w:rStyle w:val="TextoNormalNegritaCaracter"/>
        </w:rPr>
        <w:fldChar w:fldCharType="separate"/>
      </w:r>
      <w:bookmarkEnd w:id="392"/>
      <w:r w:rsidRPr="00457BC5">
        <w:rPr>
          <w:rStyle w:val="TextoNormalNegritaCaracter"/>
        </w:rPr>
        <w:t>Carencia de especial trascendencia constitucional (Descriptor Nº 318)</w:t>
      </w:r>
      <w:r w:rsidRPr="00457BC5">
        <w:rPr>
          <w:rStyle w:val="TextoNormalNegritaCaracter"/>
        </w:rPr>
        <w:fldChar w:fldCharType="end"/>
      </w:r>
      <w:r w:rsidRPr="00457BC5">
        <w:rPr>
          <w:rStyle w:val="TextoNormalCaracter"/>
        </w:rPr>
        <w:t xml:space="preserve">, Auto </w:t>
      </w:r>
      <w:hyperlink w:anchor="AUTO_2013_25" w:history="1">
        <w:r w:rsidRPr="00457BC5">
          <w:rPr>
            <w:rStyle w:val="TextoNormalCaracter"/>
          </w:rPr>
          <w:t>25/2013</w:t>
        </w:r>
      </w:hyperlink>
      <w:r w:rsidRPr="00457BC5">
        <w:rPr>
          <w:rStyle w:val="TextoNormalCaracter"/>
        </w:rPr>
        <w:t>, f. 4.</w:t>
      </w:r>
    </w:p>
    <w:bookmarkStart w:id="393" w:name="DESCRIPTORALFABETICO21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"DESCRIPTOR217" </w:instrText>
      </w:r>
      <w:r w:rsidR="001E5AC7" w:rsidRPr="00457BC5">
        <w:rPr>
          <w:rStyle w:val="TextoNormalNegritaCaracter"/>
        </w:rPr>
      </w:r>
      <w:r w:rsidRPr="00457BC5">
        <w:rPr>
          <w:rStyle w:val="TextoNormalNegritaCaracter"/>
        </w:rPr>
        <w:fldChar w:fldCharType="separate"/>
      </w:r>
      <w:bookmarkEnd w:id="393"/>
      <w:r w:rsidRPr="00457BC5">
        <w:rPr>
          <w:rStyle w:val="TextoNormalNegritaCaracter"/>
        </w:rPr>
        <w:t>Carencia de jurisdicción para controlar la adecuación de los actos de los poderes públicos nacionales al Derecho de la Unión Europea (Descriptor Nº 217)</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 2; </w:t>
      </w:r>
      <w:hyperlink w:anchor="SENTENCIA_2013_51" w:history="1">
        <w:r w:rsidRPr="00457BC5">
          <w:rPr>
            <w:rStyle w:val="TextoNormalCaracter"/>
          </w:rPr>
          <w:t>51/2013</w:t>
        </w:r>
      </w:hyperlink>
      <w:r w:rsidRPr="00457BC5">
        <w:rPr>
          <w:rStyle w:val="TextoNormalCaracter"/>
        </w:rPr>
        <w:t xml:space="preserve">, f. 6; </w:t>
      </w:r>
      <w:hyperlink w:anchor="SENTENCIA_2013_64" w:history="1">
        <w:r w:rsidRPr="00457BC5">
          <w:rPr>
            <w:rStyle w:val="TextoNormalCaracter"/>
          </w:rPr>
          <w:t>64/2013</w:t>
        </w:r>
      </w:hyperlink>
      <w:r w:rsidRPr="00457BC5">
        <w:rPr>
          <w:rStyle w:val="TextoNormalCaracter"/>
        </w:rPr>
        <w:t xml:space="preserve">, f. 4; </w:t>
      </w:r>
      <w:hyperlink w:anchor="SENTENCIA_2013_129" w:history="1">
        <w:r w:rsidRPr="00457BC5">
          <w:rPr>
            <w:rStyle w:val="TextoNormalCaracter"/>
          </w:rPr>
          <w:t>129/2013</w:t>
        </w:r>
      </w:hyperlink>
      <w:r w:rsidRPr="00457BC5">
        <w:rPr>
          <w:rStyle w:val="TextoNormalCaracter"/>
        </w:rPr>
        <w:t>, f. 7.</w:t>
      </w:r>
    </w:p>
    <w:bookmarkStart w:id="394" w:name="DESCRIPTORALFABETICO21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"DESCRIPTOR218" </w:instrText>
      </w:r>
      <w:r w:rsidR="001E5AC7" w:rsidRPr="00457BC5">
        <w:rPr>
          <w:rStyle w:val="TextoNormalNegritaCaracter"/>
        </w:rPr>
      </w:r>
      <w:r w:rsidRPr="00457BC5">
        <w:rPr>
          <w:rStyle w:val="TextoNormalNegritaCaracter"/>
        </w:rPr>
        <w:fldChar w:fldCharType="separate"/>
      </w:r>
      <w:bookmarkEnd w:id="394"/>
      <w:r w:rsidRPr="00457BC5">
        <w:rPr>
          <w:rStyle w:val="TextoNormalNegritaCaracter"/>
        </w:rPr>
        <w:t>Carencia de jurisdicción para revisar el juicio de oportunidad (Descriptor Nº 218)</w:t>
      </w:r>
      <w:r w:rsidRPr="00457BC5">
        <w:rPr>
          <w:rStyle w:val="TextoNormalNegritaCaracter"/>
        </w:rPr>
        <w:fldChar w:fldCharType="end"/>
      </w:r>
      <w:r w:rsidRPr="00457BC5">
        <w:rPr>
          <w:rStyle w:val="TextoNormalCaracter"/>
        </w:rPr>
        <w:t xml:space="preserve">, Sentencia </w:t>
      </w:r>
      <w:hyperlink w:anchor="SENTENCIA_2013_20" w:history="1">
        <w:r w:rsidRPr="00457BC5">
          <w:rPr>
            <w:rStyle w:val="TextoNormalCaracter"/>
          </w:rPr>
          <w:t>20/2013</w:t>
        </w:r>
      </w:hyperlink>
      <w:r w:rsidRPr="00457BC5">
        <w:rPr>
          <w:rStyle w:val="TextoNormalCaracter"/>
        </w:rPr>
        <w:t>, f. 10.</w:t>
      </w:r>
    </w:p>
    <w:bookmarkStart w:id="395" w:name="DESCRIPTORALFABETICO319"/>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"DESCRIPTOR319" </w:instrText>
      </w:r>
      <w:r w:rsidR="001E5AC7" w:rsidRPr="00457BC5">
        <w:rPr>
          <w:rStyle w:val="TextoNormalNegritaCaracter"/>
        </w:rPr>
      </w:r>
      <w:r w:rsidRPr="00457BC5">
        <w:rPr>
          <w:rStyle w:val="TextoNormalNegritaCaracter"/>
        </w:rPr>
        <w:fldChar w:fldCharType="separate"/>
      </w:r>
      <w:bookmarkEnd w:id="395"/>
      <w:r w:rsidRPr="00457BC5">
        <w:rPr>
          <w:rStyle w:val="TextoNormalNegritaCaracter"/>
        </w:rPr>
        <w:t>Carencia de justificación de la especial trascendencia constitucional (Descriptor Nº 319)</w:t>
      </w:r>
      <w:r w:rsidRPr="00457BC5">
        <w:rPr>
          <w:rStyle w:val="TextoNormalNegritaCaracter"/>
        </w:rPr>
        <w:fldChar w:fldCharType="end"/>
      </w:r>
      <w:r w:rsidRPr="00457BC5">
        <w:rPr>
          <w:rStyle w:val="TextoNormalCaracter"/>
        </w:rPr>
        <w:t xml:space="preserve">, Auto </w:t>
      </w:r>
      <w:hyperlink w:anchor="AUTO_2013_28" w:history="1">
        <w:r w:rsidRPr="00457BC5">
          <w:rPr>
            <w:rStyle w:val="TextoNormalCaracter"/>
          </w:rPr>
          <w:t>28/2013</w:t>
        </w:r>
      </w:hyperlink>
      <w:r w:rsidRPr="00457BC5">
        <w:rPr>
          <w:rStyle w:val="TextoNormalCaracter"/>
        </w:rPr>
        <w:t>, ff. 1, 2, VP I.</w:t>
      </w:r>
    </w:p>
    <w:bookmarkStart w:id="396" w:name="DESCRIPTORALFABETICO30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"DESCRIPTOR309" </w:instrText>
      </w:r>
      <w:r w:rsidR="001E5AC7" w:rsidRPr="00457BC5">
        <w:rPr>
          <w:rStyle w:val="TextoNormalNegritaCaracter"/>
        </w:rPr>
      </w:r>
      <w:r w:rsidRPr="00457BC5">
        <w:rPr>
          <w:rStyle w:val="TextoNormalNegritaCaracter"/>
        </w:rPr>
        <w:fldChar w:fldCharType="separate"/>
      </w:r>
      <w:bookmarkEnd w:id="396"/>
      <w:r w:rsidRPr="00457BC5">
        <w:rPr>
          <w:rStyle w:val="TextoNormalNegritaCaracter"/>
        </w:rPr>
        <w:t>Carga de acreditación de la procedencia del recurso (Descriptor Nº 309)</w:t>
      </w:r>
      <w:r w:rsidRPr="00457BC5">
        <w:rPr>
          <w:rStyle w:val="TextoNormalNegritaCaracter"/>
        </w:rPr>
        <w:fldChar w:fldCharType="end"/>
      </w:r>
      <w:r w:rsidRPr="00457BC5">
        <w:rPr>
          <w:rStyle w:val="TextoNormalCaracter"/>
        </w:rPr>
        <w:t xml:space="preserve">, Sentencia </w:t>
      </w:r>
      <w:hyperlink w:anchor="SENTENCIA_2013_29" w:history="1">
        <w:r w:rsidRPr="00457BC5">
          <w:rPr>
            <w:rStyle w:val="TextoNormalCaracter"/>
          </w:rPr>
          <w:t>29/2013</w:t>
        </w:r>
      </w:hyperlink>
      <w:r w:rsidRPr="00457BC5">
        <w:rPr>
          <w:rStyle w:val="TextoNormalCaracter"/>
        </w:rPr>
        <w:t>, f. 3.</w:t>
      </w:r>
    </w:p>
    <w:bookmarkStart w:id="397" w:name="DESCRIPTORALFABETICO41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"DESCRIPTOR412" </w:instrText>
      </w:r>
      <w:r w:rsidR="001E5AC7" w:rsidRPr="00457BC5">
        <w:rPr>
          <w:rStyle w:val="TextoNormalNegritaCaracter"/>
        </w:rPr>
      </w:r>
      <w:r w:rsidRPr="00457BC5">
        <w:rPr>
          <w:rStyle w:val="TextoNormalNegritaCaracter"/>
        </w:rPr>
        <w:fldChar w:fldCharType="separate"/>
      </w:r>
      <w:bookmarkEnd w:id="397"/>
      <w:r w:rsidRPr="00457BC5">
        <w:rPr>
          <w:rStyle w:val="TextoNormalNegritaCaracter"/>
        </w:rPr>
        <w:t>Carga de razonamiento de la supuesta arbitrariedad (Descriptor Nº 412)</w:t>
      </w:r>
      <w:r w:rsidRPr="00457BC5">
        <w:rPr>
          <w:rStyle w:val="TextoNormalNegritaCaracter"/>
        </w:rPr>
        <w:fldChar w:fldCharType="end"/>
      </w:r>
      <w:r w:rsidRPr="00457BC5">
        <w:rPr>
          <w:rStyle w:val="TextoNormalCaracter"/>
        </w:rPr>
        <w:t xml:space="preserve">, Sentencia </w:t>
      </w:r>
      <w:hyperlink w:anchor="SENTENCIA_2013_19" w:history="1">
        <w:r w:rsidRPr="00457BC5">
          <w:rPr>
            <w:rStyle w:val="TextoNormalCaracter"/>
          </w:rPr>
          <w:t>19/2013</w:t>
        </w:r>
      </w:hyperlink>
      <w:r w:rsidRPr="00457BC5">
        <w:rPr>
          <w:rStyle w:val="TextoNormalCaracter"/>
        </w:rPr>
        <w:t>, f. 2.</w:t>
      </w:r>
    </w:p>
    <w:bookmarkStart w:id="398" w:name="DESCRIPTORALFABETICO44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"DESCRIPTOR441" </w:instrText>
      </w:r>
      <w:r w:rsidR="001E5AC7" w:rsidRPr="00457BC5">
        <w:rPr>
          <w:rStyle w:val="TextoNormalNegritaCaracter"/>
        </w:rPr>
      </w:r>
      <w:r w:rsidRPr="00457BC5">
        <w:rPr>
          <w:rStyle w:val="TextoNormalNegritaCaracter"/>
        </w:rPr>
        <w:fldChar w:fldCharType="separate"/>
      </w:r>
      <w:bookmarkEnd w:id="398"/>
      <w:r w:rsidRPr="00457BC5">
        <w:rPr>
          <w:rStyle w:val="TextoNormalNegritaCaracter"/>
        </w:rPr>
        <w:t>Castellano (Descriptor Nº 441)</w:t>
      </w:r>
      <w:r w:rsidRPr="00457BC5">
        <w:rPr>
          <w:rStyle w:val="TextoNormalNegritaCaracter"/>
        </w:rPr>
        <w:fldChar w:fldCharType="end"/>
      </w:r>
      <w:r w:rsidRPr="00457BC5">
        <w:rPr>
          <w:rStyle w:val="TextoNormalCaracter"/>
        </w:rPr>
        <w:t xml:space="preserve">, Sentencias </w:t>
      </w:r>
      <w:hyperlink w:anchor="SENTENCIA_2013_15" w:history="1">
        <w:r w:rsidRPr="00457BC5">
          <w:rPr>
            <w:rStyle w:val="TextoNormalCaracter"/>
          </w:rPr>
          <w:t>15/2013</w:t>
        </w:r>
      </w:hyperlink>
      <w:r w:rsidRPr="00457BC5">
        <w:rPr>
          <w:rStyle w:val="TextoNormalCaracter"/>
        </w:rPr>
        <w:t xml:space="preserve">, ff. 3, 4; </w:t>
      </w:r>
      <w:hyperlink w:anchor="SENTENCIA_2013_24" w:history="1">
        <w:r w:rsidRPr="00457BC5">
          <w:rPr>
            <w:rStyle w:val="TextoNormalCaracter"/>
          </w:rPr>
          <w:t>24/2013</w:t>
        </w:r>
      </w:hyperlink>
      <w:r w:rsidRPr="00457BC5">
        <w:rPr>
          <w:rStyle w:val="TextoNormalCaracter"/>
        </w:rPr>
        <w:t xml:space="preserve">, f. 7; </w:t>
      </w:r>
      <w:hyperlink w:anchor="SENTENCIA_2013_48" w:history="1">
        <w:r w:rsidRPr="00457BC5">
          <w:rPr>
            <w:rStyle w:val="TextoNormalCaracter"/>
          </w:rPr>
          <w:t>48/2013</w:t>
        </w:r>
      </w:hyperlink>
      <w:r w:rsidRPr="00457BC5">
        <w:rPr>
          <w:rStyle w:val="TextoNormalCaracter"/>
        </w:rPr>
        <w:t>, ff. 3, 4.</w:t>
      </w:r>
    </w:p>
    <w:bookmarkStart w:id="399" w:name="DESCRIPTORALFABETICO93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"DESCRIPTOR938" </w:instrText>
      </w:r>
      <w:r w:rsidR="001E5AC7" w:rsidRPr="00457BC5">
        <w:rPr>
          <w:rStyle w:val="TextoNormalNegritaCaracter"/>
        </w:rPr>
      </w:r>
      <w:r w:rsidRPr="00457BC5">
        <w:rPr>
          <w:rStyle w:val="TextoNormalNegritaCaracter"/>
        </w:rPr>
        <w:fldChar w:fldCharType="separate"/>
      </w:r>
      <w:bookmarkEnd w:id="399"/>
      <w:r w:rsidRPr="00457BC5">
        <w:rPr>
          <w:rStyle w:val="TextoNormalNegritaCaracter"/>
        </w:rPr>
        <w:t>Castilla y León (Descriptor Nº 938)</w:t>
      </w:r>
      <w:r w:rsidRPr="00457BC5">
        <w:rPr>
          <w:rStyle w:val="TextoNormalNegritaCaracter"/>
        </w:rPr>
        <w:fldChar w:fldCharType="end"/>
      </w:r>
      <w:r w:rsidRPr="00457BC5">
        <w:rPr>
          <w:rStyle w:val="TextoNormalCaracter"/>
        </w:rPr>
        <w:t xml:space="preserve">, Sentencias </w:t>
      </w:r>
      <w:hyperlink w:anchor="SENTENCIA_2013_23" w:history="1">
        <w:r w:rsidRPr="00457BC5">
          <w:rPr>
            <w:rStyle w:val="TextoNormalCaracter"/>
          </w:rPr>
          <w:t>23/2013</w:t>
        </w:r>
      </w:hyperlink>
      <w:r w:rsidRPr="00457BC5">
        <w:rPr>
          <w:rStyle w:val="TextoNormalCaracter"/>
        </w:rPr>
        <w:t xml:space="preserve">, ff. 3, 4; </w:t>
      </w:r>
      <w:hyperlink w:anchor="SENTENCIA_2013_38" w:history="1">
        <w:r w:rsidRPr="00457BC5">
          <w:rPr>
            <w:rStyle w:val="TextoNormalCaracter"/>
          </w:rPr>
          <w:t>38/2013</w:t>
        </w:r>
      </w:hyperlink>
      <w:r w:rsidRPr="00457BC5">
        <w:rPr>
          <w:rStyle w:val="TextoNormalCaracter"/>
        </w:rPr>
        <w:t xml:space="preserve">, ff. 2 a 5; </w:t>
      </w:r>
      <w:hyperlink w:anchor="SENTENCIA_2013_69" w:history="1">
        <w:r w:rsidRPr="00457BC5">
          <w:rPr>
            <w:rStyle w:val="TextoNormalCaracter"/>
          </w:rPr>
          <w:t>69/2013</w:t>
        </w:r>
      </w:hyperlink>
      <w:r w:rsidRPr="00457BC5">
        <w:rPr>
          <w:rStyle w:val="TextoNormalCaracter"/>
        </w:rPr>
        <w:t xml:space="preserve">, f. 4; </w:t>
      </w:r>
      <w:hyperlink w:anchor="SENTENCIA_2013_97" w:history="1">
        <w:r w:rsidRPr="00457BC5">
          <w:rPr>
            <w:rStyle w:val="TextoNormalCaracter"/>
          </w:rPr>
          <w:t>97/2013</w:t>
        </w:r>
      </w:hyperlink>
      <w:r w:rsidRPr="00457BC5">
        <w:rPr>
          <w:rStyle w:val="TextoNormalCaracter"/>
        </w:rPr>
        <w:t xml:space="preserve">, ff. 3, 4; </w:t>
      </w:r>
      <w:hyperlink w:anchor="SENTENCIA_2013_107" w:history="1">
        <w:r w:rsidRPr="00457BC5">
          <w:rPr>
            <w:rStyle w:val="TextoNormalCaracter"/>
          </w:rPr>
          <w:t>107/2013</w:t>
        </w:r>
      </w:hyperlink>
      <w:r w:rsidRPr="00457BC5">
        <w:rPr>
          <w:rStyle w:val="TextoNormalCaracter"/>
        </w:rPr>
        <w:t xml:space="preserve">, f. 2; </w:t>
      </w:r>
      <w:hyperlink w:anchor="SENTENCIA_2013_129" w:history="1">
        <w:r w:rsidRPr="00457BC5">
          <w:rPr>
            <w:rStyle w:val="TextoNormalCaracter"/>
          </w:rPr>
          <w:t>129/2013</w:t>
        </w:r>
      </w:hyperlink>
      <w:r w:rsidRPr="00457BC5">
        <w:rPr>
          <w:rStyle w:val="TextoNormalCaracter"/>
        </w:rPr>
        <w:t xml:space="preserve">, f. 8; </w:t>
      </w:r>
      <w:hyperlink w:anchor="SENTENCIA_2013_136" w:history="1">
        <w:r w:rsidRPr="00457BC5">
          <w:rPr>
            <w:rStyle w:val="TextoNormalCaracter"/>
          </w:rPr>
          <w:t>136/2013</w:t>
        </w:r>
      </w:hyperlink>
      <w:r w:rsidRPr="00457BC5">
        <w:rPr>
          <w:rStyle w:val="TextoNormalCaracter"/>
        </w:rPr>
        <w:t>, ff. 3 a 5.</w:t>
      </w:r>
    </w:p>
    <w:bookmarkStart w:id="400" w:name="DESCRIPTORALFABETICO93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"DESCRIPTOR939" </w:instrText>
      </w:r>
      <w:r w:rsidR="001E5AC7" w:rsidRPr="00457BC5">
        <w:rPr>
          <w:rStyle w:val="TextoNormalNegritaCaracter"/>
        </w:rPr>
      </w:r>
      <w:r w:rsidRPr="00457BC5">
        <w:rPr>
          <w:rStyle w:val="TextoNormalNegritaCaracter"/>
        </w:rPr>
        <w:fldChar w:fldCharType="separate"/>
      </w:r>
      <w:bookmarkEnd w:id="400"/>
      <w:r w:rsidRPr="00457BC5">
        <w:rPr>
          <w:rStyle w:val="TextoNormalNegritaCaracter"/>
        </w:rPr>
        <w:t>Castilla-La Mancha (Descriptor Nº 939)</w:t>
      </w:r>
      <w:r w:rsidRPr="00457BC5">
        <w:rPr>
          <w:rStyle w:val="TextoNormalNegritaCaracter"/>
        </w:rPr>
        <w:fldChar w:fldCharType="end"/>
      </w:r>
      <w:r w:rsidRPr="00457BC5">
        <w:rPr>
          <w:rStyle w:val="TextoNormalCaracter"/>
        </w:rPr>
        <w:t xml:space="preserve">, Sentencias </w:t>
      </w:r>
      <w:hyperlink w:anchor="SENTENCIA_2013_60" w:history="1">
        <w:r w:rsidRPr="00457BC5">
          <w:rPr>
            <w:rStyle w:val="TextoNormalCaracter"/>
          </w:rPr>
          <w:t>60/2013</w:t>
        </w:r>
      </w:hyperlink>
      <w:r w:rsidRPr="00457BC5">
        <w:rPr>
          <w:rStyle w:val="TextoNormalCaracter"/>
        </w:rPr>
        <w:t xml:space="preserve">, ff. 2 a 6; </w:t>
      </w:r>
      <w:hyperlink w:anchor="SENTENCIA_2013_80" w:history="1">
        <w:r w:rsidRPr="00457BC5">
          <w:rPr>
            <w:rStyle w:val="TextoNormalCaracter"/>
          </w:rPr>
          <w:t>80/2013</w:t>
        </w:r>
      </w:hyperlink>
      <w:r w:rsidRPr="00457BC5">
        <w:rPr>
          <w:rStyle w:val="TextoNormalCaracter"/>
        </w:rPr>
        <w:t xml:space="preserve">, ff. 3, 4; </w:t>
      </w:r>
      <w:hyperlink w:anchor="SENTENCIA_2013_82" w:history="1">
        <w:r w:rsidRPr="00457BC5">
          <w:rPr>
            <w:rStyle w:val="TextoNormalCaracter"/>
          </w:rPr>
          <w:t>82/2013</w:t>
        </w:r>
      </w:hyperlink>
      <w:r w:rsidRPr="00457BC5">
        <w:rPr>
          <w:rStyle w:val="TextoNormalCaracter"/>
        </w:rPr>
        <w:t>, ff. 2 a 5.</w:t>
      </w:r>
    </w:p>
    <w:bookmarkStart w:id="401" w:name="DESCRIPTORALFABETICO44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"DESCRIPTOR442" </w:instrText>
      </w:r>
      <w:r w:rsidR="001E5AC7" w:rsidRPr="00457BC5">
        <w:rPr>
          <w:rStyle w:val="TextoNormalNegritaCaracter"/>
        </w:rPr>
      </w:r>
      <w:r w:rsidRPr="00457BC5">
        <w:rPr>
          <w:rStyle w:val="TextoNormalNegritaCaracter"/>
        </w:rPr>
        <w:fldChar w:fldCharType="separate"/>
      </w:r>
      <w:bookmarkEnd w:id="401"/>
      <w:r w:rsidRPr="00457BC5">
        <w:rPr>
          <w:rStyle w:val="TextoNormalNegritaCaracter"/>
        </w:rPr>
        <w:t>Catalán (Descriptor Nº 442)</w:t>
      </w:r>
      <w:r w:rsidRPr="00457BC5">
        <w:rPr>
          <w:rStyle w:val="TextoNormalNegritaCaracter"/>
        </w:rPr>
        <w:fldChar w:fldCharType="end"/>
      </w:r>
      <w:r w:rsidRPr="00457BC5">
        <w:rPr>
          <w:rStyle w:val="TextoNormalCaracter"/>
        </w:rPr>
        <w:t xml:space="preserve">, Sentencias </w:t>
      </w:r>
      <w:hyperlink w:anchor="SENTENCIA_2013_15" w:history="1">
        <w:r w:rsidRPr="00457BC5">
          <w:rPr>
            <w:rStyle w:val="TextoNormalCaracter"/>
          </w:rPr>
          <w:t>15/2013</w:t>
        </w:r>
      </w:hyperlink>
      <w:r w:rsidRPr="00457BC5">
        <w:rPr>
          <w:rStyle w:val="TextoNormalCaracter"/>
        </w:rPr>
        <w:t xml:space="preserve">, ff. 3, 4; </w:t>
      </w:r>
      <w:hyperlink w:anchor="SENTENCIA_2013_24" w:history="1">
        <w:r w:rsidRPr="00457BC5">
          <w:rPr>
            <w:rStyle w:val="TextoNormalCaracter"/>
          </w:rPr>
          <w:t>24/2013</w:t>
        </w:r>
      </w:hyperlink>
      <w:r w:rsidRPr="00457BC5">
        <w:rPr>
          <w:rStyle w:val="TextoNormalCaracter"/>
        </w:rPr>
        <w:t xml:space="preserve">, f. 7; </w:t>
      </w:r>
      <w:hyperlink w:anchor="SENTENCIA_2013_48" w:history="1">
        <w:r w:rsidRPr="00457BC5">
          <w:rPr>
            <w:rStyle w:val="TextoNormalCaracter"/>
          </w:rPr>
          <w:t>48/2013</w:t>
        </w:r>
      </w:hyperlink>
      <w:r w:rsidRPr="00457BC5">
        <w:rPr>
          <w:rStyle w:val="TextoNormalCaracter"/>
        </w:rPr>
        <w:t>, ff. 3, 4.</w:t>
      </w:r>
    </w:p>
    <w:bookmarkStart w:id="402" w:name="DESCRIPTORALFABETICO94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"DESCRIPTOR940" </w:instrText>
      </w:r>
      <w:r w:rsidR="001E5AC7" w:rsidRPr="00457BC5">
        <w:rPr>
          <w:rStyle w:val="TextoNormalNegritaCaracter"/>
        </w:rPr>
      </w:r>
      <w:r w:rsidRPr="00457BC5">
        <w:rPr>
          <w:rStyle w:val="TextoNormalNegritaCaracter"/>
        </w:rPr>
        <w:fldChar w:fldCharType="separate"/>
      </w:r>
      <w:bookmarkEnd w:id="402"/>
      <w:r w:rsidRPr="00457BC5">
        <w:rPr>
          <w:rStyle w:val="TextoNormalNegritaCaracter"/>
        </w:rPr>
        <w:t>Cataluña (Descriptor Nº 940)</w:t>
      </w:r>
      <w:r w:rsidRPr="00457BC5">
        <w:rPr>
          <w:rStyle w:val="TextoNormalNegritaCaracter"/>
        </w:rPr>
        <w:fldChar w:fldCharType="end"/>
      </w:r>
      <w:r w:rsidRPr="00457BC5">
        <w:rPr>
          <w:rStyle w:val="TextoNormalCaracter"/>
        </w:rPr>
        <w:t xml:space="preserve">, Sentencias </w:t>
      </w:r>
      <w:hyperlink w:anchor="SENTENCIA_2013_5" w:history="1">
        <w:r w:rsidRPr="00457BC5">
          <w:rPr>
            <w:rStyle w:val="TextoNormalCaracter"/>
          </w:rPr>
          <w:t>5/2013</w:t>
        </w:r>
      </w:hyperlink>
      <w:r w:rsidRPr="00457BC5">
        <w:rPr>
          <w:rStyle w:val="TextoNormalCaracter"/>
        </w:rPr>
        <w:t xml:space="preserve">, ff. 3, 5; </w:t>
      </w:r>
      <w:hyperlink w:anchor="SENTENCIA_2013_7" w:history="1">
        <w:r w:rsidRPr="00457BC5">
          <w:rPr>
            <w:rStyle w:val="TextoNormalCaracter"/>
          </w:rPr>
          <w:t>7/2013</w:t>
        </w:r>
      </w:hyperlink>
      <w:r w:rsidRPr="00457BC5">
        <w:rPr>
          <w:rStyle w:val="TextoNormalCaracter"/>
        </w:rPr>
        <w:t xml:space="preserve">, ff. 3 a 6; </w:t>
      </w:r>
      <w:hyperlink w:anchor="SENTENCIA_2013_14" w:history="1">
        <w:r w:rsidRPr="00457BC5">
          <w:rPr>
            <w:rStyle w:val="TextoNormalCaracter"/>
          </w:rPr>
          <w:t>14/2013</w:t>
        </w:r>
      </w:hyperlink>
      <w:r w:rsidRPr="00457BC5">
        <w:rPr>
          <w:rStyle w:val="TextoNormalCaracter"/>
        </w:rPr>
        <w:t xml:space="preserve">, ff. 2, 3, 4, 5, 6; </w:t>
      </w:r>
      <w:hyperlink w:anchor="SENTENCIA_2013_15" w:history="1">
        <w:r w:rsidRPr="00457BC5">
          <w:rPr>
            <w:rStyle w:val="TextoNormalCaracter"/>
          </w:rPr>
          <w:t>15/2013</w:t>
        </w:r>
      </w:hyperlink>
      <w:r w:rsidRPr="00457BC5">
        <w:rPr>
          <w:rStyle w:val="TextoNormalCaracter"/>
        </w:rPr>
        <w:t xml:space="preserve">, f. 3; </w:t>
      </w:r>
      <w:hyperlink w:anchor="SENTENCIA_2013_18" w:history="1">
        <w:r w:rsidRPr="00457BC5">
          <w:rPr>
            <w:rStyle w:val="TextoNormalCaracter"/>
          </w:rPr>
          <w:t>18/2013</w:t>
        </w:r>
      </w:hyperlink>
      <w:r w:rsidRPr="00457BC5">
        <w:rPr>
          <w:rStyle w:val="TextoNormalCaracter"/>
        </w:rPr>
        <w:t xml:space="preserve">, ff. 5, 6; </w:t>
      </w:r>
      <w:hyperlink w:anchor="SENTENCIA_2013_19" w:history="1">
        <w:r w:rsidRPr="00457BC5">
          <w:rPr>
            <w:rStyle w:val="TextoNormalCaracter"/>
          </w:rPr>
          <w:t>19/2013</w:t>
        </w:r>
      </w:hyperlink>
      <w:r w:rsidRPr="00457BC5">
        <w:rPr>
          <w:rStyle w:val="TextoNormalCaracter"/>
        </w:rPr>
        <w:t xml:space="preserve">, ff. 1 a 4; </w:t>
      </w:r>
      <w:hyperlink w:anchor="SENTENCIA_2013_20" w:history="1">
        <w:r w:rsidRPr="00457BC5">
          <w:rPr>
            <w:rStyle w:val="TextoNormalCaracter"/>
          </w:rPr>
          <w:t>20/2013</w:t>
        </w:r>
      </w:hyperlink>
      <w:r w:rsidRPr="00457BC5">
        <w:rPr>
          <w:rStyle w:val="TextoNormalCaracter"/>
        </w:rPr>
        <w:t xml:space="preserve">, ff. 3, 5 a 10; </w:t>
      </w:r>
      <w:hyperlink w:anchor="SENTENCIA_2013_21" w:history="1">
        <w:r w:rsidRPr="00457BC5">
          <w:rPr>
            <w:rStyle w:val="TextoNormalCaracter"/>
          </w:rPr>
          <w:t>21/2013</w:t>
        </w:r>
      </w:hyperlink>
      <w:r w:rsidRPr="00457BC5">
        <w:rPr>
          <w:rStyle w:val="TextoNormalCaracter"/>
        </w:rPr>
        <w:t xml:space="preserve">, ff. 4, 5, 6; </w:t>
      </w:r>
      <w:hyperlink w:anchor="SENTENCIA_2013_24" w:history="1">
        <w:r w:rsidRPr="00457BC5">
          <w:rPr>
            <w:rStyle w:val="TextoNormalCaracter"/>
          </w:rPr>
          <w:t>24/2013</w:t>
        </w:r>
      </w:hyperlink>
      <w:r w:rsidRPr="00457BC5">
        <w:rPr>
          <w:rStyle w:val="TextoNormalCaracter"/>
        </w:rPr>
        <w:t xml:space="preserve">, f. 3; </w:t>
      </w:r>
      <w:hyperlink w:anchor="SENTENCIA_2013_26" w:history="1">
        <w:r w:rsidRPr="00457BC5">
          <w:rPr>
            <w:rStyle w:val="TextoNormalCaracter"/>
          </w:rPr>
          <w:t>26/2013</w:t>
        </w:r>
      </w:hyperlink>
      <w:r w:rsidRPr="00457BC5">
        <w:rPr>
          <w:rStyle w:val="TextoNormalCaracter"/>
        </w:rPr>
        <w:t xml:space="preserve">, f. 7; </w:t>
      </w:r>
      <w:hyperlink w:anchor="SENTENCIA_2013_34" w:history="1">
        <w:r w:rsidRPr="00457BC5">
          <w:rPr>
            <w:rStyle w:val="TextoNormalCaracter"/>
          </w:rPr>
          <w:t>34/2013</w:t>
        </w:r>
      </w:hyperlink>
      <w:r w:rsidRPr="00457BC5">
        <w:rPr>
          <w:rStyle w:val="TextoNormalCaracter"/>
        </w:rPr>
        <w:t xml:space="preserve">, f. 1; </w:t>
      </w:r>
      <w:hyperlink w:anchor="SENTENCIA_2013_42" w:history="1">
        <w:r w:rsidRPr="00457BC5">
          <w:rPr>
            <w:rStyle w:val="TextoNormalCaracter"/>
          </w:rPr>
          <w:t>42/2013</w:t>
        </w:r>
      </w:hyperlink>
      <w:r w:rsidRPr="00457BC5">
        <w:rPr>
          <w:rStyle w:val="TextoNormalCaracter"/>
        </w:rPr>
        <w:t xml:space="preserve">, ff. 1, 3; </w:t>
      </w:r>
      <w:hyperlink w:anchor="SENTENCIA_2013_47" w:history="1">
        <w:r w:rsidRPr="00457BC5">
          <w:rPr>
            <w:rStyle w:val="TextoNormalCaracter"/>
          </w:rPr>
          <w:t>47/2013</w:t>
        </w:r>
      </w:hyperlink>
      <w:r w:rsidRPr="00457BC5">
        <w:rPr>
          <w:rStyle w:val="TextoNormalCaracter"/>
        </w:rPr>
        <w:t xml:space="preserve">, ff. 3, 4; </w:t>
      </w:r>
      <w:hyperlink w:anchor="SENTENCIA_2013_48" w:history="1">
        <w:r w:rsidRPr="00457BC5">
          <w:rPr>
            <w:rStyle w:val="TextoNormalCaracter"/>
          </w:rPr>
          <w:t>48/2013</w:t>
        </w:r>
      </w:hyperlink>
      <w:r w:rsidRPr="00457BC5">
        <w:rPr>
          <w:rStyle w:val="TextoNormalCaracter"/>
        </w:rPr>
        <w:t xml:space="preserve">, ff. 3 a 5; </w:t>
      </w:r>
      <w:hyperlink w:anchor="SENTENCIA_2013_49" w:history="1">
        <w:r w:rsidRPr="00457BC5">
          <w:rPr>
            <w:rStyle w:val="TextoNormalCaracter"/>
          </w:rPr>
          <w:t>49/2013</w:t>
        </w:r>
      </w:hyperlink>
      <w:r w:rsidRPr="00457BC5">
        <w:rPr>
          <w:rStyle w:val="TextoNormalCaracter"/>
        </w:rPr>
        <w:t xml:space="preserve">, ff. 7, 8, 9, 10, 11, 12; </w:t>
      </w:r>
      <w:hyperlink w:anchor="SENTENCIA_2013_52" w:history="1">
        <w:r w:rsidRPr="00457BC5">
          <w:rPr>
            <w:rStyle w:val="TextoNormalCaracter"/>
          </w:rPr>
          <w:t>52/2013</w:t>
        </w:r>
      </w:hyperlink>
      <w:r w:rsidRPr="00457BC5">
        <w:rPr>
          <w:rStyle w:val="TextoNormalCaracter"/>
        </w:rPr>
        <w:t xml:space="preserve">, ff. 2, 3, 4, 5, 6, 7;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xml:space="preserve">, f. 4; </w:t>
      </w:r>
      <w:hyperlink w:anchor="SENTENCIA_2013_70" w:history="1">
        <w:r w:rsidRPr="00457BC5">
          <w:rPr>
            <w:rStyle w:val="TextoNormalCaracter"/>
          </w:rPr>
          <w:t>70/2013</w:t>
        </w:r>
      </w:hyperlink>
      <w:r w:rsidRPr="00457BC5">
        <w:rPr>
          <w:rStyle w:val="TextoNormalCaracter"/>
        </w:rPr>
        <w:t xml:space="preserve">, ff. 3, 4, 5, 6, 7; </w:t>
      </w:r>
      <w:hyperlink w:anchor="SENTENCIA_2013_95" w:history="1">
        <w:r w:rsidRPr="00457BC5">
          <w:rPr>
            <w:rStyle w:val="TextoNormalCaracter"/>
          </w:rPr>
          <w:t>95/2013</w:t>
        </w:r>
      </w:hyperlink>
      <w:r w:rsidRPr="00457BC5">
        <w:rPr>
          <w:rStyle w:val="TextoNormalCaracter"/>
        </w:rPr>
        <w:t xml:space="preserve">, ff. 3 a 6; </w:t>
      </w:r>
      <w:hyperlink w:anchor="SENTENCIA_2013_103" w:history="1">
        <w:r w:rsidRPr="00457BC5">
          <w:rPr>
            <w:rStyle w:val="TextoNormalCaracter"/>
          </w:rPr>
          <w:t>103/2013</w:t>
        </w:r>
      </w:hyperlink>
      <w:r w:rsidRPr="00457BC5">
        <w:rPr>
          <w:rStyle w:val="TextoNormalCaracter"/>
        </w:rPr>
        <w:t xml:space="preserve">, ff. 2 a 6; </w:t>
      </w:r>
      <w:hyperlink w:anchor="SENTENCIA_2013_104" w:history="1">
        <w:r w:rsidRPr="00457BC5">
          <w:rPr>
            <w:rStyle w:val="TextoNormalCaracter"/>
          </w:rPr>
          <w:t>104/2013</w:t>
        </w:r>
      </w:hyperlink>
      <w:r w:rsidRPr="00457BC5">
        <w:rPr>
          <w:rStyle w:val="TextoNormalCaracter"/>
        </w:rPr>
        <w:t xml:space="preserve">, ff. 4, 5, 6, 7, 10; </w:t>
      </w:r>
      <w:hyperlink w:anchor="SENTENCIA_2013_113" w:history="1">
        <w:r w:rsidRPr="00457BC5">
          <w:rPr>
            <w:rStyle w:val="TextoNormalCaracter"/>
          </w:rPr>
          <w:t>113/2013</w:t>
        </w:r>
      </w:hyperlink>
      <w:r w:rsidRPr="00457BC5">
        <w:rPr>
          <w:rStyle w:val="TextoNormalCaracter"/>
        </w:rPr>
        <w:t xml:space="preserve">, f. 4; </w:t>
      </w:r>
      <w:hyperlink w:anchor="SENTENCIA_2013_124" w:history="1">
        <w:r w:rsidRPr="00457BC5">
          <w:rPr>
            <w:rStyle w:val="TextoNormalCaracter"/>
          </w:rPr>
          <w:t>124/2013</w:t>
        </w:r>
      </w:hyperlink>
      <w:r w:rsidRPr="00457BC5">
        <w:rPr>
          <w:rStyle w:val="TextoNormalCaracter"/>
        </w:rPr>
        <w:t xml:space="preserve">, ff. 2, 4; </w:t>
      </w:r>
      <w:hyperlink w:anchor="SENTENCIA_2013_135" w:history="1">
        <w:r w:rsidRPr="00457BC5">
          <w:rPr>
            <w:rStyle w:val="TextoNormalCaracter"/>
          </w:rPr>
          <w:t>135/2013</w:t>
        </w:r>
      </w:hyperlink>
      <w:r w:rsidRPr="00457BC5">
        <w:rPr>
          <w:rStyle w:val="TextoNormalCaracter"/>
        </w:rPr>
        <w:t>, ff. 4 a 6.</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33" w:history="1">
        <w:r w:rsidRPr="00457BC5">
          <w:rPr>
            <w:rStyle w:val="TextoNormalCaracter"/>
          </w:rPr>
          <w:t>33/2013</w:t>
        </w:r>
      </w:hyperlink>
      <w:r w:rsidRPr="00457BC5">
        <w:rPr>
          <w:rStyle w:val="TextoNormalCaracter"/>
        </w:rPr>
        <w:t xml:space="preserve">, f. 1; </w:t>
      </w:r>
      <w:hyperlink w:anchor="AUTO_2013_60" w:history="1">
        <w:r w:rsidRPr="00457BC5">
          <w:rPr>
            <w:rStyle w:val="TextoNormalCaracter"/>
          </w:rPr>
          <w:t>60/2013</w:t>
        </w:r>
      </w:hyperlink>
      <w:r w:rsidRPr="00457BC5">
        <w:rPr>
          <w:rStyle w:val="TextoNormalCaracter"/>
        </w:rPr>
        <w:t xml:space="preserve">, ff. 2 a 5; </w:t>
      </w:r>
      <w:hyperlink w:anchor="AUTO_2013_85" w:history="1">
        <w:r w:rsidRPr="00457BC5">
          <w:rPr>
            <w:rStyle w:val="TextoNormalCaracter"/>
          </w:rPr>
          <w:t>85/2013</w:t>
        </w:r>
      </w:hyperlink>
      <w:r w:rsidRPr="00457BC5">
        <w:rPr>
          <w:rStyle w:val="TextoNormalCaracter"/>
        </w:rPr>
        <w:t xml:space="preserve">, ff. 2 a 6; </w:t>
      </w:r>
      <w:hyperlink w:anchor="AUTO_2013_122" w:history="1">
        <w:r w:rsidRPr="00457BC5">
          <w:rPr>
            <w:rStyle w:val="TextoNormalCaracter"/>
          </w:rPr>
          <w:t>122/2013</w:t>
        </w:r>
      </w:hyperlink>
      <w:r w:rsidRPr="00457BC5">
        <w:rPr>
          <w:rStyle w:val="TextoNormalCaracter"/>
        </w:rPr>
        <w:t xml:space="preserve">, f. 4; </w:t>
      </w:r>
      <w:hyperlink w:anchor="AUTO_2013_123" w:history="1">
        <w:r w:rsidRPr="00457BC5">
          <w:rPr>
            <w:rStyle w:val="TextoNormalCaracter"/>
          </w:rPr>
          <w:t>123/2013</w:t>
        </w:r>
      </w:hyperlink>
      <w:r w:rsidRPr="00457BC5">
        <w:rPr>
          <w:rStyle w:val="TextoNormalCaracter"/>
        </w:rPr>
        <w:t xml:space="preserve">, f. 1; </w:t>
      </w:r>
      <w:hyperlink w:anchor="AUTO_2013_125" w:history="1">
        <w:r w:rsidRPr="00457BC5">
          <w:rPr>
            <w:rStyle w:val="TextoNormalCaracter"/>
          </w:rPr>
          <w:t>125/2013</w:t>
        </w:r>
      </w:hyperlink>
      <w:r w:rsidRPr="00457BC5">
        <w:rPr>
          <w:rStyle w:val="TextoNormalCaracter"/>
        </w:rPr>
        <w:t xml:space="preserve">, ff. 2, 3; </w:t>
      </w:r>
      <w:hyperlink w:anchor="AUTO_2013_127" w:history="1">
        <w:r w:rsidRPr="00457BC5">
          <w:rPr>
            <w:rStyle w:val="TextoNormalCaracter"/>
          </w:rPr>
          <w:t>127/2013</w:t>
        </w:r>
      </w:hyperlink>
      <w:r w:rsidRPr="00457BC5">
        <w:rPr>
          <w:rStyle w:val="TextoNormalCaracter"/>
        </w:rPr>
        <w:t xml:space="preserve">, ff. 2, 3; </w:t>
      </w:r>
      <w:hyperlink w:anchor="AUTO_2013_128" w:history="1">
        <w:r w:rsidRPr="00457BC5">
          <w:rPr>
            <w:rStyle w:val="TextoNormalCaracter"/>
          </w:rPr>
          <w:t>128/2013</w:t>
        </w:r>
      </w:hyperlink>
      <w:r w:rsidRPr="00457BC5">
        <w:rPr>
          <w:rStyle w:val="TextoNormalCaracter"/>
        </w:rPr>
        <w:t xml:space="preserve">, ff. 2, 3; </w:t>
      </w:r>
      <w:hyperlink w:anchor="AUTO_2013_146" w:history="1">
        <w:r w:rsidRPr="00457BC5">
          <w:rPr>
            <w:rStyle w:val="TextoNormalCaracter"/>
          </w:rPr>
          <w:t>146/2013</w:t>
        </w:r>
      </w:hyperlink>
      <w:r w:rsidRPr="00457BC5">
        <w:rPr>
          <w:rStyle w:val="TextoNormalCaracter"/>
        </w:rPr>
        <w:t>, f. 3.</w:t>
      </w:r>
    </w:p>
    <w:bookmarkStart w:id="403" w:name="DESCRIPTORALFABETICO24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"DESCRIPTOR243" </w:instrText>
      </w:r>
      <w:r w:rsidR="001E5AC7" w:rsidRPr="00457BC5">
        <w:rPr>
          <w:rStyle w:val="TextoNormalNegritaCaracter"/>
        </w:rPr>
      </w:r>
      <w:r w:rsidRPr="00457BC5">
        <w:rPr>
          <w:rStyle w:val="TextoNormalNegritaCaracter"/>
        </w:rPr>
        <w:fldChar w:fldCharType="separate"/>
      </w:r>
      <w:bookmarkEnd w:id="403"/>
      <w:r w:rsidRPr="00457BC5">
        <w:rPr>
          <w:rStyle w:val="TextoNormalNegritaCaracter"/>
        </w:rPr>
        <w:t>Causas de abstención y recusación de magistrados del Tribunal Constitucional (Descriptor Nº 243)</w:t>
      </w:r>
      <w:r w:rsidRPr="00457BC5">
        <w:rPr>
          <w:rStyle w:val="TextoNormalNegritaCaracter"/>
        </w:rPr>
        <w:fldChar w:fldCharType="end"/>
      </w:r>
      <w:r w:rsidRPr="00457BC5">
        <w:rPr>
          <w:rStyle w:val="TextoNormalCaracter"/>
        </w:rPr>
        <w:t xml:space="preserve">, Sentencia </w:t>
      </w:r>
      <w:hyperlink w:anchor="SENTENCIA_2013_133" w:history="1">
        <w:r w:rsidRPr="00457BC5">
          <w:rPr>
            <w:rStyle w:val="TextoNormalCaracter"/>
          </w:rPr>
          <w:t>133/2013</w:t>
        </w:r>
      </w:hyperlink>
      <w:r w:rsidRPr="00457BC5">
        <w:rPr>
          <w:rStyle w:val="TextoNormalCaracter"/>
        </w:rPr>
        <w:t>, f. 2.</w:t>
      </w:r>
    </w:p>
    <w:bookmarkStart w:id="404" w:name="DESCRIPTORALFABETICO48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"DESCRIPTOR489" </w:instrText>
      </w:r>
      <w:r w:rsidR="001E5AC7" w:rsidRPr="00457BC5">
        <w:rPr>
          <w:rStyle w:val="TextoNormalNegritaCaracter"/>
        </w:rPr>
      </w:r>
      <w:r w:rsidRPr="00457BC5">
        <w:rPr>
          <w:rStyle w:val="TextoNormalNegritaCaracter"/>
        </w:rPr>
        <w:fldChar w:fldCharType="separate"/>
      </w:r>
      <w:bookmarkEnd w:id="404"/>
      <w:r w:rsidRPr="00457BC5">
        <w:rPr>
          <w:rStyle w:val="TextoNormalNegritaCaracter"/>
        </w:rPr>
        <w:t>Caza (Descriptor Nº 489)</w:t>
      </w:r>
      <w:r w:rsidRPr="00457BC5">
        <w:rPr>
          <w:rStyle w:val="TextoNormalNegritaCaracter"/>
        </w:rPr>
        <w:fldChar w:fldCharType="end"/>
      </w:r>
      <w:r w:rsidRPr="00457BC5">
        <w:rPr>
          <w:rStyle w:val="TextoNormalCaracter"/>
        </w:rPr>
        <w:t xml:space="preserve">, Sentencias </w:t>
      </w:r>
      <w:hyperlink w:anchor="SENTENCIA_2013_69" w:history="1">
        <w:r w:rsidRPr="00457BC5">
          <w:rPr>
            <w:rStyle w:val="TextoNormalCaracter"/>
          </w:rPr>
          <w:t>69/2013</w:t>
        </w:r>
      </w:hyperlink>
      <w:r w:rsidRPr="00457BC5">
        <w:rPr>
          <w:rStyle w:val="TextoNormalCaracter"/>
        </w:rPr>
        <w:t xml:space="preserve">, f. 6; </w:t>
      </w:r>
      <w:hyperlink w:anchor="SENTENCIA_2013_114" w:history="1">
        <w:r w:rsidRPr="00457BC5">
          <w:rPr>
            <w:rStyle w:val="TextoNormalCaracter"/>
          </w:rPr>
          <w:t>114/2013</w:t>
        </w:r>
      </w:hyperlink>
      <w:r w:rsidRPr="00457BC5">
        <w:rPr>
          <w:rStyle w:val="TextoNormalCaracter"/>
        </w:rPr>
        <w:t>, f. 4.</w:t>
      </w:r>
    </w:p>
    <w:bookmarkStart w:id="405" w:name="DESCRIPTORALFABETICO43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"DESCRIPTOR434" </w:instrText>
      </w:r>
      <w:r w:rsidR="001E5AC7" w:rsidRPr="00457BC5">
        <w:rPr>
          <w:rStyle w:val="TextoNormalNegritaCaracter"/>
        </w:rPr>
      </w:r>
      <w:r w:rsidRPr="00457BC5">
        <w:rPr>
          <w:rStyle w:val="TextoNormalNegritaCaracter"/>
        </w:rPr>
        <w:fldChar w:fldCharType="separate"/>
      </w:r>
      <w:bookmarkEnd w:id="405"/>
      <w:r w:rsidRPr="00457BC5">
        <w:rPr>
          <w:rStyle w:val="TextoNormalNegritaCaracter"/>
        </w:rPr>
        <w:t>Centros de internamiento de extranjeros (Descriptor Nº 434)</w:t>
      </w:r>
      <w:r w:rsidRPr="00457BC5">
        <w:rPr>
          <w:rStyle w:val="TextoNormalNegritaCaracter"/>
        </w:rPr>
        <w:fldChar w:fldCharType="end"/>
      </w:r>
      <w:r w:rsidRPr="00457BC5">
        <w:rPr>
          <w:rStyle w:val="TextoNormalCaracter"/>
        </w:rPr>
        <w:t xml:space="preserve">, Sentencia </w:t>
      </w:r>
      <w:hyperlink w:anchor="SENTENCIA_2013_17" w:history="1">
        <w:r w:rsidRPr="00457BC5">
          <w:rPr>
            <w:rStyle w:val="TextoNormalCaracter"/>
          </w:rPr>
          <w:t>17/2013</w:t>
        </w:r>
      </w:hyperlink>
      <w:r w:rsidRPr="00457BC5">
        <w:rPr>
          <w:rStyle w:val="TextoNormalCaracter"/>
        </w:rPr>
        <w:t>, ff. 13 a 15, VP.</w:t>
      </w:r>
    </w:p>
    <w:bookmarkStart w:id="406" w:name="DESCRIPTORALFABETICO62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"DESCRIPTOR623" </w:instrText>
      </w:r>
      <w:r w:rsidR="001E5AC7" w:rsidRPr="00457BC5">
        <w:rPr>
          <w:rStyle w:val="TextoNormalNegritaCaracter"/>
        </w:rPr>
      </w:r>
      <w:r w:rsidRPr="00457BC5">
        <w:rPr>
          <w:rStyle w:val="TextoNormalNegritaCaracter"/>
        </w:rPr>
        <w:fldChar w:fldCharType="separate"/>
      </w:r>
      <w:bookmarkEnd w:id="406"/>
      <w:r w:rsidRPr="00457BC5">
        <w:rPr>
          <w:rStyle w:val="TextoNormalNegritaCaracter"/>
        </w:rPr>
        <w:t>Centros de tratamiento de residuos (Descriptor Nº 623)</w:t>
      </w:r>
      <w:r w:rsidRPr="00457BC5">
        <w:rPr>
          <w:rStyle w:val="TextoNormalNegritaCaracter"/>
        </w:rPr>
        <w:fldChar w:fldCharType="end"/>
      </w:r>
      <w:r w:rsidRPr="00457BC5">
        <w:rPr>
          <w:rStyle w:val="TextoNormalCaracter"/>
        </w:rPr>
        <w:t xml:space="preserve">, Sentencia </w:t>
      </w:r>
      <w:hyperlink w:anchor="SENTENCIA_2013_129" w:history="1">
        <w:r w:rsidRPr="00457BC5">
          <w:rPr>
            <w:rStyle w:val="TextoNormalCaracter"/>
          </w:rPr>
          <w:t>129/2013</w:t>
        </w:r>
      </w:hyperlink>
      <w:r w:rsidRPr="00457BC5">
        <w:rPr>
          <w:rStyle w:val="TextoNormalCaracter"/>
        </w:rPr>
        <w:t>, ff. 2, 3.</w:t>
      </w:r>
    </w:p>
    <w:bookmarkStart w:id="407" w:name="DESCRIPTORALFABETICO51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"DESCRIPTOR516" </w:instrText>
      </w:r>
      <w:r w:rsidR="001E5AC7" w:rsidRPr="00457BC5">
        <w:rPr>
          <w:rStyle w:val="TextoNormalNegritaCaracter"/>
        </w:rPr>
      </w:r>
      <w:r w:rsidRPr="00457BC5">
        <w:rPr>
          <w:rStyle w:val="TextoNormalNegritaCaracter"/>
        </w:rPr>
        <w:fldChar w:fldCharType="separate"/>
      </w:r>
      <w:bookmarkEnd w:id="407"/>
      <w:r w:rsidRPr="00457BC5">
        <w:rPr>
          <w:rStyle w:val="TextoNormalNegritaCaracter"/>
        </w:rPr>
        <w:t>Centros docentes concertados (Descriptor Nº 516)</w:t>
      </w:r>
      <w:r w:rsidRPr="00457BC5">
        <w:rPr>
          <w:rStyle w:val="TextoNormalNegritaCaracter"/>
        </w:rPr>
        <w:fldChar w:fldCharType="end"/>
      </w:r>
      <w:r w:rsidRPr="00457BC5">
        <w:rPr>
          <w:rStyle w:val="TextoNormalCaracter"/>
        </w:rPr>
        <w:t xml:space="preserve">, Auto </w:t>
      </w:r>
      <w:hyperlink w:anchor="AUTO_2013_89" w:history="1">
        <w:r w:rsidRPr="00457BC5">
          <w:rPr>
            <w:rStyle w:val="TextoNormalCaracter"/>
          </w:rPr>
          <w:t>89/2013</w:t>
        </w:r>
      </w:hyperlink>
      <w:r w:rsidRPr="00457BC5">
        <w:rPr>
          <w:rStyle w:val="TextoNormalCaracter"/>
        </w:rPr>
        <w:t>, f. 4.</w:t>
      </w:r>
    </w:p>
    <w:bookmarkStart w:id="408" w:name="DESCRIPTORALFABETICO51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"DESCRIPTOR518" </w:instrText>
      </w:r>
      <w:r w:rsidR="001E5AC7" w:rsidRPr="00457BC5">
        <w:rPr>
          <w:rStyle w:val="TextoNormalNegritaCaracter"/>
        </w:rPr>
      </w:r>
      <w:r w:rsidRPr="00457BC5">
        <w:rPr>
          <w:rStyle w:val="TextoNormalNegritaCaracter"/>
        </w:rPr>
        <w:fldChar w:fldCharType="separate"/>
      </w:r>
      <w:bookmarkEnd w:id="408"/>
      <w:r w:rsidRPr="00457BC5">
        <w:rPr>
          <w:rStyle w:val="TextoNormalNegritaCaracter"/>
        </w:rPr>
        <w:t>Centros docentes privados (Descriptor Nº 518)</w:t>
      </w:r>
      <w:r w:rsidRPr="00457BC5">
        <w:rPr>
          <w:rStyle w:val="TextoNormalNegritaCaracter"/>
        </w:rPr>
        <w:fldChar w:fldCharType="end"/>
      </w:r>
      <w:r w:rsidRPr="00457BC5">
        <w:rPr>
          <w:rStyle w:val="TextoNormalCaracter"/>
        </w:rPr>
        <w:t xml:space="preserve">, Sentencia </w:t>
      </w:r>
      <w:hyperlink w:anchor="SENTENCIA_2013_6" w:history="1">
        <w:r w:rsidRPr="00457BC5">
          <w:rPr>
            <w:rStyle w:val="TextoNormalCaracter"/>
          </w:rPr>
          <w:t>6/2013</w:t>
        </w:r>
      </w:hyperlink>
      <w:r w:rsidRPr="00457BC5">
        <w:rPr>
          <w:rStyle w:val="TextoNormalCaracter"/>
        </w:rPr>
        <w:t>, ff. 5, 6.</w:t>
      </w:r>
    </w:p>
    <w:bookmarkStart w:id="409" w:name="DESCRIPTORALFABETICO51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"DESCRIPTOR519" </w:instrText>
      </w:r>
      <w:r w:rsidR="001E5AC7" w:rsidRPr="00457BC5">
        <w:rPr>
          <w:rStyle w:val="TextoNormalNegritaCaracter"/>
        </w:rPr>
      </w:r>
      <w:r w:rsidRPr="00457BC5">
        <w:rPr>
          <w:rStyle w:val="TextoNormalNegritaCaracter"/>
        </w:rPr>
        <w:fldChar w:fldCharType="separate"/>
      </w:r>
      <w:bookmarkEnd w:id="409"/>
      <w:r w:rsidRPr="00457BC5">
        <w:rPr>
          <w:rStyle w:val="TextoNormalNegritaCaracter"/>
        </w:rPr>
        <w:t>Centros docentes sostenidos con fondos públicos (Descriptor Nº 519)</w:t>
      </w:r>
      <w:r w:rsidRPr="00457BC5">
        <w:rPr>
          <w:rStyle w:val="TextoNormalNegritaCaracter"/>
        </w:rPr>
        <w:fldChar w:fldCharType="end"/>
      </w:r>
      <w:r w:rsidRPr="00457BC5">
        <w:rPr>
          <w:rStyle w:val="TextoNormalCaracter"/>
        </w:rPr>
        <w:t xml:space="preserve">, Sentencia </w:t>
      </w:r>
      <w:hyperlink w:anchor="SENTENCIA_2013_6" w:history="1">
        <w:r w:rsidRPr="00457BC5">
          <w:rPr>
            <w:rStyle w:val="TextoNormalCaracter"/>
          </w:rPr>
          <w:t>6/2013</w:t>
        </w:r>
      </w:hyperlink>
      <w:r w:rsidRPr="00457BC5">
        <w:rPr>
          <w:rStyle w:val="TextoNormalCaracter"/>
        </w:rPr>
        <w:t>, ff. 5, 6.</w:t>
      </w:r>
    </w:p>
    <w:bookmarkStart w:id="410" w:name="DESCRIPTORALFABETICO54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"DESCRIPTOR540" </w:instrText>
      </w:r>
      <w:r w:rsidR="001E5AC7" w:rsidRPr="00457BC5">
        <w:rPr>
          <w:rStyle w:val="TextoNormalNegritaCaracter"/>
        </w:rPr>
      </w:r>
      <w:r w:rsidRPr="00457BC5">
        <w:rPr>
          <w:rStyle w:val="TextoNormalNegritaCaracter"/>
        </w:rPr>
        <w:fldChar w:fldCharType="separate"/>
      </w:r>
      <w:bookmarkEnd w:id="410"/>
      <w:r w:rsidRPr="00457BC5">
        <w:rPr>
          <w:rStyle w:val="TextoNormalNegritaCaracter"/>
        </w:rPr>
        <w:t>Certificado de profesionalidad (Descriptor Nº 540)</w:t>
      </w:r>
      <w:r w:rsidRPr="00457BC5">
        <w:rPr>
          <w:rStyle w:val="TextoNormalNegritaCaracter"/>
        </w:rPr>
        <w:fldChar w:fldCharType="end"/>
      </w:r>
      <w:r w:rsidRPr="00457BC5">
        <w:rPr>
          <w:rStyle w:val="TextoNormalCaracter"/>
        </w:rPr>
        <w:t xml:space="preserve">, Auto </w:t>
      </w:r>
      <w:hyperlink w:anchor="AUTO_2013_58" w:history="1">
        <w:r w:rsidRPr="00457BC5">
          <w:rPr>
            <w:rStyle w:val="TextoNormalCaracter"/>
          </w:rPr>
          <w:t>58/2013</w:t>
        </w:r>
      </w:hyperlink>
      <w:r w:rsidRPr="00457BC5">
        <w:rPr>
          <w:rStyle w:val="TextoNormalCaracter"/>
        </w:rPr>
        <w:t>, f. 5.</w:t>
      </w:r>
    </w:p>
    <w:bookmarkStart w:id="411" w:name="DESCRIPTORALFABETICO12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"DESCRIPTOR120" </w:instrText>
      </w:r>
      <w:r w:rsidR="001E5AC7" w:rsidRPr="00457BC5">
        <w:rPr>
          <w:rStyle w:val="TextoNormalNegritaCaracter"/>
        </w:rPr>
      </w:r>
      <w:r w:rsidRPr="00457BC5">
        <w:rPr>
          <w:rStyle w:val="TextoNormalNegritaCaracter"/>
        </w:rPr>
        <w:fldChar w:fldCharType="separate"/>
      </w:r>
      <w:bookmarkEnd w:id="411"/>
      <w:r w:rsidRPr="00457BC5">
        <w:rPr>
          <w:rStyle w:val="TextoNormalNegritaCaracter"/>
        </w:rPr>
        <w:t>Cese de actividad económica (Descriptor Nº 120)</w:t>
      </w:r>
      <w:r w:rsidRPr="00457BC5">
        <w:rPr>
          <w:rStyle w:val="TextoNormalNegritaCaracter"/>
        </w:rPr>
        <w:fldChar w:fldCharType="end"/>
      </w:r>
      <w:r w:rsidRPr="00457BC5">
        <w:rPr>
          <w:rStyle w:val="TextoNormalCaracter"/>
        </w:rPr>
        <w:t xml:space="preserve">, Auto </w:t>
      </w:r>
      <w:hyperlink w:anchor="AUTO_2013_20" w:history="1">
        <w:r w:rsidRPr="00457BC5">
          <w:rPr>
            <w:rStyle w:val="TextoNormalCaracter"/>
          </w:rPr>
          <w:t>20/2013</w:t>
        </w:r>
      </w:hyperlink>
      <w:r w:rsidRPr="00457BC5">
        <w:rPr>
          <w:rStyle w:val="TextoNormalCaracter"/>
        </w:rPr>
        <w:t>, ff. 1, 2.</w:t>
      </w:r>
    </w:p>
    <w:p w:rsidR="00457BC5" w:rsidRPr="00457BC5" w:rsidRDefault="00457BC5" w:rsidP="00457BC5">
      <w:pPr>
        <w:pStyle w:val="TextoNormalSangraFrancesa"/>
        <w:rPr>
          <w:rStyle w:val="TextoNormalNegritaCaracter"/>
        </w:rPr>
      </w:pPr>
      <w:r w:rsidRPr="00457BC5">
        <w:rPr>
          <w:rStyle w:val="TextoNormalCursivaCaracter"/>
        </w:rPr>
        <w:t>Cese de negocio</w:t>
      </w:r>
      <w:r>
        <w:t xml:space="preserve"> véase </w:t>
      </w:r>
      <w:hyperlink w:anchor="DESCRIPTORALFABETICO120" w:history="1">
        <w:r w:rsidRPr="00457BC5">
          <w:rPr>
            <w:rStyle w:val="TextoNormalNegritaCaracter"/>
          </w:rPr>
          <w:t>Cese de actividad económica</w:t>
        </w:r>
      </w:hyperlink>
    </w:p>
    <w:bookmarkStart w:id="412" w:name="DESCRIPTORALFABETICO15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"DESCRIPTOR156" </w:instrText>
      </w:r>
      <w:r w:rsidR="001E5AC7" w:rsidRPr="00457BC5">
        <w:rPr>
          <w:rStyle w:val="TextoNormalNegritaCaracter"/>
        </w:rPr>
      </w:r>
      <w:r w:rsidRPr="00457BC5">
        <w:rPr>
          <w:rStyle w:val="TextoNormalNegritaCaracter"/>
        </w:rPr>
        <w:fldChar w:fldCharType="separate"/>
      </w:r>
      <w:bookmarkEnd w:id="412"/>
      <w:r w:rsidRPr="00457BC5">
        <w:rPr>
          <w:rStyle w:val="TextoNormalNegritaCaracter"/>
        </w:rPr>
        <w:t>Cesión de datos entre Administraciones públicas (Descriptor Nº 156)</w:t>
      </w:r>
      <w:r w:rsidRPr="00457BC5">
        <w:rPr>
          <w:rStyle w:val="TextoNormalNegritaCaracter"/>
        </w:rPr>
        <w:fldChar w:fldCharType="end"/>
      </w:r>
      <w:r w:rsidRPr="00457BC5">
        <w:rPr>
          <w:rStyle w:val="TextoNormalCaracter"/>
        </w:rPr>
        <w:t xml:space="preserve">, Sentencia </w:t>
      </w:r>
      <w:hyperlink w:anchor="SENTENCIA_2013_17" w:history="1">
        <w:r w:rsidRPr="00457BC5">
          <w:rPr>
            <w:rStyle w:val="TextoNormalCaracter"/>
          </w:rPr>
          <w:t>17/2013</w:t>
        </w:r>
      </w:hyperlink>
      <w:r w:rsidRPr="00457BC5">
        <w:rPr>
          <w:rStyle w:val="TextoNormalCaracter"/>
        </w:rPr>
        <w:t>, f. 7.</w:t>
      </w:r>
    </w:p>
    <w:bookmarkStart w:id="413" w:name="DESCRIPTORALFABETICO74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"DESCRIPTOR747" </w:instrText>
      </w:r>
      <w:r w:rsidR="001E5AC7" w:rsidRPr="00457BC5">
        <w:rPr>
          <w:rStyle w:val="TextoNormalNegritaCaracter"/>
        </w:rPr>
      </w:r>
      <w:r w:rsidRPr="00457BC5">
        <w:rPr>
          <w:rStyle w:val="TextoNormalNegritaCaracter"/>
        </w:rPr>
        <w:fldChar w:fldCharType="separate"/>
      </w:r>
      <w:bookmarkEnd w:id="413"/>
      <w:r w:rsidRPr="00457BC5">
        <w:rPr>
          <w:rStyle w:val="TextoNormalNegritaCaracter"/>
        </w:rPr>
        <w:t>Circunstancias atenuantes de la responsabilidad penal (Descriptor Nº 747)</w:t>
      </w:r>
      <w:r w:rsidRPr="00457BC5">
        <w:rPr>
          <w:rStyle w:val="TextoNormalNegritaCaracter"/>
        </w:rPr>
        <w:fldChar w:fldCharType="end"/>
      </w:r>
      <w:r w:rsidRPr="00457BC5">
        <w:rPr>
          <w:rStyle w:val="TextoNormalCaracter"/>
        </w:rPr>
        <w:t xml:space="preserve">, Sentencia </w:t>
      </w:r>
      <w:hyperlink w:anchor="SENTENCIA_2013_78" w:history="1">
        <w:r w:rsidRPr="00457BC5">
          <w:rPr>
            <w:rStyle w:val="TextoNormalCaracter"/>
          </w:rPr>
          <w:t>78/2013</w:t>
        </w:r>
      </w:hyperlink>
      <w:r w:rsidRPr="00457BC5">
        <w:rPr>
          <w:rStyle w:val="TextoNormalCaracter"/>
        </w:rPr>
        <w:t>, f. 4.</w:t>
      </w:r>
    </w:p>
    <w:bookmarkStart w:id="414" w:name="DESCRIPTORALFABETICO30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"DESCRIPTOR301" </w:instrText>
      </w:r>
      <w:r w:rsidR="001E5AC7" w:rsidRPr="00457BC5">
        <w:rPr>
          <w:rStyle w:val="TextoNormalNegritaCaracter"/>
        </w:rPr>
      </w:r>
      <w:r w:rsidRPr="00457BC5">
        <w:rPr>
          <w:rStyle w:val="TextoNormalNegritaCaracter"/>
        </w:rPr>
        <w:fldChar w:fldCharType="separate"/>
      </w:r>
      <w:bookmarkEnd w:id="414"/>
      <w:r w:rsidRPr="00457BC5">
        <w:rPr>
          <w:rStyle w:val="TextoNormalNegritaCaracter"/>
        </w:rPr>
        <w:t>Codemandantes en el recurso de amparo (Descriptor Nº 301)</w:t>
      </w:r>
      <w:r w:rsidRPr="00457BC5">
        <w:rPr>
          <w:rStyle w:val="TextoNormalNegritaCaracter"/>
        </w:rPr>
        <w:fldChar w:fldCharType="end"/>
      </w:r>
      <w:r w:rsidRPr="00457BC5">
        <w:rPr>
          <w:rStyle w:val="TextoNormalCaracter"/>
        </w:rPr>
        <w:t xml:space="preserve">, Sentencia </w:t>
      </w:r>
      <w:hyperlink w:anchor="SENTENCIA_2013_22" w:history="1">
        <w:r w:rsidRPr="00457BC5">
          <w:rPr>
            <w:rStyle w:val="TextoNormalCaracter"/>
          </w:rPr>
          <w:t>22/2013</w:t>
        </w:r>
      </w:hyperlink>
      <w:r w:rsidRPr="00457BC5">
        <w:rPr>
          <w:rStyle w:val="TextoNormalCaracter"/>
        </w:rPr>
        <w:t>, f. 2.</w:t>
      </w:r>
    </w:p>
    <w:bookmarkStart w:id="415" w:name="DESCRIPTORALFABETICO36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"DESCRIPTOR364" </w:instrText>
      </w:r>
      <w:r w:rsidR="001E5AC7" w:rsidRPr="00457BC5">
        <w:rPr>
          <w:rStyle w:val="TextoNormalNegritaCaracter"/>
        </w:rPr>
      </w:r>
      <w:r w:rsidRPr="00457BC5">
        <w:rPr>
          <w:rStyle w:val="TextoNormalNegritaCaracter"/>
        </w:rPr>
        <w:fldChar w:fldCharType="separate"/>
      </w:r>
      <w:bookmarkEnd w:id="415"/>
      <w:r w:rsidRPr="00457BC5">
        <w:rPr>
          <w:rStyle w:val="TextoNormalNegritaCaracter"/>
        </w:rPr>
        <w:t>Colaboración entre el Estado y las Comunidades Autónomas (Descriptor Nº 364)</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 3; </w:t>
      </w:r>
      <w:hyperlink w:anchor="SENTENCIA_2013_49" w:history="1">
        <w:r w:rsidRPr="00457BC5">
          <w:rPr>
            <w:rStyle w:val="TextoNormalCaracter"/>
          </w:rPr>
          <w:t>49/2013</w:t>
        </w:r>
      </w:hyperlink>
      <w:r w:rsidRPr="00457BC5">
        <w:rPr>
          <w:rStyle w:val="TextoNormalCaracter"/>
        </w:rPr>
        <w:t>, f. 7.</w:t>
      </w:r>
    </w:p>
    <w:bookmarkStart w:id="416" w:name="DESCRIPTORALFABETICO72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"DESCRIPTOR722" </w:instrText>
      </w:r>
      <w:r w:rsidR="001E5AC7" w:rsidRPr="00457BC5">
        <w:rPr>
          <w:rStyle w:val="TextoNormalNegritaCaracter"/>
        </w:rPr>
      </w:r>
      <w:r w:rsidRPr="00457BC5">
        <w:rPr>
          <w:rStyle w:val="TextoNormalNegritaCaracter"/>
        </w:rPr>
        <w:fldChar w:fldCharType="separate"/>
      </w:r>
      <w:bookmarkEnd w:id="416"/>
      <w:r w:rsidRPr="00457BC5">
        <w:rPr>
          <w:rStyle w:val="TextoNormalNegritaCaracter"/>
        </w:rPr>
        <w:t>Colegiación obligatoria (Descriptor Nº 722)</w:t>
      </w:r>
      <w:r w:rsidRPr="00457BC5">
        <w:rPr>
          <w:rStyle w:val="TextoNormalNegritaCaracter"/>
        </w:rPr>
        <w:fldChar w:fldCharType="end"/>
      </w:r>
      <w:r w:rsidRPr="00457BC5">
        <w:rPr>
          <w:rStyle w:val="TextoNormalCaracter"/>
        </w:rPr>
        <w:t xml:space="preserve">, Sentencias </w:t>
      </w:r>
      <w:hyperlink w:anchor="SENTENCIA_2013_3" w:history="1">
        <w:r w:rsidRPr="00457BC5">
          <w:rPr>
            <w:rStyle w:val="TextoNormalCaracter"/>
          </w:rPr>
          <w:t>3/2013</w:t>
        </w:r>
      </w:hyperlink>
      <w:r w:rsidRPr="00457BC5">
        <w:rPr>
          <w:rStyle w:val="TextoNormalCaracter"/>
        </w:rPr>
        <w:t xml:space="preserve">, ff. 6 a 8; </w:t>
      </w:r>
      <w:hyperlink w:anchor="SENTENCIA_2013_46" w:history="1">
        <w:r w:rsidRPr="00457BC5">
          <w:rPr>
            <w:rStyle w:val="TextoNormalCaracter"/>
          </w:rPr>
          <w:t>46/2013</w:t>
        </w:r>
      </w:hyperlink>
      <w:r w:rsidRPr="00457BC5">
        <w:rPr>
          <w:rStyle w:val="TextoNormalCaracter"/>
        </w:rPr>
        <w:t xml:space="preserve">, ff. 3, 4; </w:t>
      </w:r>
      <w:hyperlink w:anchor="SENTENCIA_2013_50" w:history="1">
        <w:r w:rsidRPr="00457BC5">
          <w:rPr>
            <w:rStyle w:val="TextoNormalCaracter"/>
          </w:rPr>
          <w:t>50/2013</w:t>
        </w:r>
      </w:hyperlink>
      <w:r w:rsidRPr="00457BC5">
        <w:rPr>
          <w:rStyle w:val="TextoNormalCaracter"/>
        </w:rPr>
        <w:t xml:space="preserve">, ff. 3, 4; </w:t>
      </w:r>
      <w:hyperlink w:anchor="SENTENCIA_2013_63" w:history="1">
        <w:r w:rsidRPr="00457BC5">
          <w:rPr>
            <w:rStyle w:val="TextoNormalCaracter"/>
          </w:rPr>
          <w:t>63/2013</w:t>
        </w:r>
      </w:hyperlink>
      <w:r w:rsidRPr="00457BC5">
        <w:rPr>
          <w:rStyle w:val="TextoNormalCaracter"/>
        </w:rPr>
        <w:t xml:space="preserve">, ff. 2, 3; </w:t>
      </w:r>
      <w:hyperlink w:anchor="SENTENCIA_2013_89" w:history="1">
        <w:r w:rsidRPr="00457BC5">
          <w:rPr>
            <w:rStyle w:val="TextoNormalCaracter"/>
          </w:rPr>
          <w:t>89/2013</w:t>
        </w:r>
      </w:hyperlink>
      <w:r w:rsidRPr="00457BC5">
        <w:rPr>
          <w:rStyle w:val="TextoNormalCaracter"/>
        </w:rPr>
        <w:t>, ff. 2 a 4.</w:t>
      </w:r>
    </w:p>
    <w:bookmarkStart w:id="417" w:name="DESCRIPTORALFABETICO72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"DESCRIPTOR721" </w:instrText>
      </w:r>
      <w:r w:rsidR="001E5AC7" w:rsidRPr="00457BC5">
        <w:rPr>
          <w:rStyle w:val="TextoNormalNegritaCaracter"/>
        </w:rPr>
      </w:r>
      <w:r w:rsidRPr="00457BC5">
        <w:rPr>
          <w:rStyle w:val="TextoNormalNegritaCaracter"/>
        </w:rPr>
        <w:fldChar w:fldCharType="separate"/>
      </w:r>
      <w:bookmarkEnd w:id="417"/>
      <w:r w:rsidRPr="00457BC5">
        <w:rPr>
          <w:rStyle w:val="TextoNormalNegritaCaracter"/>
        </w:rPr>
        <w:t>Colegiación profesional (Descriptor Nº 721)</w:t>
      </w:r>
      <w:r w:rsidRPr="00457BC5">
        <w:rPr>
          <w:rStyle w:val="TextoNormalNegritaCaracter"/>
        </w:rPr>
        <w:fldChar w:fldCharType="end"/>
      </w:r>
      <w:r w:rsidRPr="00457BC5">
        <w:rPr>
          <w:rStyle w:val="TextoNormalCaracter"/>
        </w:rPr>
        <w:t xml:space="preserve">, Sentencia </w:t>
      </w:r>
      <w:hyperlink w:anchor="SENTENCIA_2013_91" w:history="1">
        <w:r w:rsidRPr="00457BC5">
          <w:rPr>
            <w:rStyle w:val="TextoNormalCaracter"/>
          </w:rPr>
          <w:t>91/2013</w:t>
        </w:r>
      </w:hyperlink>
      <w:r w:rsidRPr="00457BC5">
        <w:rPr>
          <w:rStyle w:val="TextoNormalCaracter"/>
        </w:rPr>
        <w:t>, f. 4.</w:t>
      </w:r>
    </w:p>
    <w:bookmarkStart w:id="418" w:name="DESCRIPTORALFABETICO72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"DESCRIPTOR724" </w:instrText>
      </w:r>
      <w:r w:rsidR="001E5AC7" w:rsidRPr="00457BC5">
        <w:rPr>
          <w:rStyle w:val="TextoNormalNegritaCaracter"/>
        </w:rPr>
      </w:r>
      <w:r w:rsidRPr="00457BC5">
        <w:rPr>
          <w:rStyle w:val="TextoNormalNegritaCaracter"/>
        </w:rPr>
        <w:fldChar w:fldCharType="separate"/>
      </w:r>
      <w:bookmarkEnd w:id="418"/>
      <w:r w:rsidRPr="00457BC5">
        <w:rPr>
          <w:rStyle w:val="TextoNormalNegritaCaracter"/>
        </w:rPr>
        <w:t>Colegiación voluntaria (Descriptor Nº 724)</w:t>
      </w:r>
      <w:r w:rsidRPr="00457BC5">
        <w:rPr>
          <w:rStyle w:val="TextoNormalNegritaCaracter"/>
        </w:rPr>
        <w:fldChar w:fldCharType="end"/>
      </w:r>
      <w:r w:rsidRPr="00457BC5">
        <w:rPr>
          <w:rStyle w:val="TextoNormalCaracter"/>
        </w:rPr>
        <w:t xml:space="preserve">, Sentencias </w:t>
      </w:r>
      <w:hyperlink w:anchor="SENTENCIA_2013_3" w:history="1">
        <w:r w:rsidRPr="00457BC5">
          <w:rPr>
            <w:rStyle w:val="TextoNormalCaracter"/>
          </w:rPr>
          <w:t>3/2013</w:t>
        </w:r>
      </w:hyperlink>
      <w:r w:rsidRPr="00457BC5">
        <w:rPr>
          <w:rStyle w:val="TextoNormalCaracter"/>
        </w:rPr>
        <w:t xml:space="preserve">, f. 7; </w:t>
      </w:r>
      <w:hyperlink w:anchor="SENTENCIA_2013_89" w:history="1">
        <w:r w:rsidRPr="00457BC5">
          <w:rPr>
            <w:rStyle w:val="TextoNormalCaracter"/>
          </w:rPr>
          <w:t>89/2013</w:t>
        </w:r>
      </w:hyperlink>
      <w:r w:rsidRPr="00457BC5">
        <w:rPr>
          <w:rStyle w:val="TextoNormalCaracter"/>
        </w:rPr>
        <w:t>, f. 2.</w:t>
      </w:r>
    </w:p>
    <w:bookmarkStart w:id="419" w:name="DESCRIPTORALFABETICO72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"DESCRIPTOR720" </w:instrText>
      </w:r>
      <w:r w:rsidR="001E5AC7" w:rsidRPr="00457BC5">
        <w:rPr>
          <w:rStyle w:val="TextoNormalNegritaCaracter"/>
        </w:rPr>
      </w:r>
      <w:r w:rsidRPr="00457BC5">
        <w:rPr>
          <w:rStyle w:val="TextoNormalNegritaCaracter"/>
        </w:rPr>
        <w:fldChar w:fldCharType="separate"/>
      </w:r>
      <w:bookmarkEnd w:id="419"/>
      <w:r w:rsidRPr="00457BC5">
        <w:rPr>
          <w:rStyle w:val="TextoNormalNegritaCaracter"/>
        </w:rPr>
        <w:t>Colegios profesionales (Descriptor Nº 720)</w:t>
      </w:r>
      <w:r w:rsidRPr="00457BC5">
        <w:rPr>
          <w:rStyle w:val="TextoNormalNegritaCaracter"/>
        </w:rPr>
        <w:fldChar w:fldCharType="end"/>
      </w:r>
      <w:r w:rsidRPr="00457BC5">
        <w:rPr>
          <w:rStyle w:val="TextoNormalCaracter"/>
        </w:rPr>
        <w:t xml:space="preserve">, Sentencias </w:t>
      </w:r>
      <w:hyperlink w:anchor="SENTENCIA_2013_3" w:history="1">
        <w:r w:rsidRPr="00457BC5">
          <w:rPr>
            <w:rStyle w:val="TextoNormalCaracter"/>
          </w:rPr>
          <w:t>3/2013</w:t>
        </w:r>
      </w:hyperlink>
      <w:r w:rsidRPr="00457BC5">
        <w:rPr>
          <w:rStyle w:val="TextoNormalCaracter"/>
        </w:rPr>
        <w:t xml:space="preserve">, ff. 6, 7, 8; </w:t>
      </w:r>
      <w:hyperlink w:anchor="SENTENCIA_2013_46" w:history="1">
        <w:r w:rsidRPr="00457BC5">
          <w:rPr>
            <w:rStyle w:val="TextoNormalCaracter"/>
          </w:rPr>
          <w:t>46/2013</w:t>
        </w:r>
      </w:hyperlink>
      <w:r w:rsidRPr="00457BC5">
        <w:rPr>
          <w:rStyle w:val="TextoNormalCaracter"/>
        </w:rPr>
        <w:t xml:space="preserve">, ff. 3, 4; </w:t>
      </w:r>
      <w:hyperlink w:anchor="SENTENCIA_2013_50" w:history="1">
        <w:r w:rsidRPr="00457BC5">
          <w:rPr>
            <w:rStyle w:val="TextoNormalCaracter"/>
          </w:rPr>
          <w:t>50/2013</w:t>
        </w:r>
      </w:hyperlink>
      <w:r w:rsidRPr="00457BC5">
        <w:rPr>
          <w:rStyle w:val="TextoNormalCaracter"/>
        </w:rPr>
        <w:t xml:space="preserve">, ff. 3, 4; </w:t>
      </w:r>
      <w:hyperlink w:anchor="SENTENCIA_2013_63" w:history="1">
        <w:r w:rsidRPr="00457BC5">
          <w:rPr>
            <w:rStyle w:val="TextoNormalCaracter"/>
          </w:rPr>
          <w:t>63/2013</w:t>
        </w:r>
      </w:hyperlink>
      <w:r w:rsidRPr="00457BC5">
        <w:rPr>
          <w:rStyle w:val="TextoNormalCaracter"/>
        </w:rPr>
        <w:t xml:space="preserve">, ff. 2, 3; </w:t>
      </w:r>
      <w:hyperlink w:anchor="SENTENCIA_2013_89" w:history="1">
        <w:r w:rsidRPr="00457BC5">
          <w:rPr>
            <w:rStyle w:val="TextoNormalCaracter"/>
          </w:rPr>
          <w:t>89/2013</w:t>
        </w:r>
      </w:hyperlink>
      <w:r w:rsidRPr="00457BC5">
        <w:rPr>
          <w:rStyle w:val="TextoNormalCaracter"/>
        </w:rPr>
        <w:t>, ff. 2 a 4.</w:t>
      </w:r>
    </w:p>
    <w:p w:rsidR="00457BC5" w:rsidRPr="00457BC5" w:rsidRDefault="00457BC5" w:rsidP="00457BC5">
      <w:pPr>
        <w:pStyle w:val="TextoNormalSangraFrancesa"/>
        <w:rPr>
          <w:rStyle w:val="TextoNormalCaracter"/>
        </w:rPr>
      </w:pPr>
      <w:r w:rsidRPr="00457BC5">
        <w:rPr>
          <w:rStyle w:val="TextoNormalCursivaCaracter"/>
        </w:rPr>
        <w:lastRenderedPageBreak/>
        <w:t xml:space="preserve">    Doctrina constitucional, </w:t>
      </w:r>
      <w:r w:rsidRPr="00457BC5">
        <w:rPr>
          <w:rStyle w:val="TextoNormalCaracter"/>
        </w:rPr>
        <w:t xml:space="preserve">Sentencias </w:t>
      </w:r>
      <w:hyperlink w:anchor="SENTENCIA_2013_3" w:history="1">
        <w:r w:rsidRPr="00457BC5">
          <w:rPr>
            <w:rStyle w:val="TextoNormalCaracter"/>
          </w:rPr>
          <w:t>3/2013</w:t>
        </w:r>
      </w:hyperlink>
      <w:r w:rsidRPr="00457BC5">
        <w:rPr>
          <w:rStyle w:val="TextoNormalCaracter"/>
        </w:rPr>
        <w:t xml:space="preserve">, ff. 6 a 8; </w:t>
      </w:r>
      <w:hyperlink w:anchor="SENTENCIA_2013_46" w:history="1">
        <w:r w:rsidRPr="00457BC5">
          <w:rPr>
            <w:rStyle w:val="TextoNormalCaracter"/>
          </w:rPr>
          <w:t>46/2013</w:t>
        </w:r>
      </w:hyperlink>
      <w:r w:rsidRPr="00457BC5">
        <w:rPr>
          <w:rStyle w:val="TextoNormalCaracter"/>
        </w:rPr>
        <w:t xml:space="preserve">, ff. 3, 4; </w:t>
      </w:r>
      <w:hyperlink w:anchor="SENTENCIA_2013_50" w:history="1">
        <w:r w:rsidRPr="00457BC5">
          <w:rPr>
            <w:rStyle w:val="TextoNormalCaracter"/>
          </w:rPr>
          <w:t>50/2013</w:t>
        </w:r>
      </w:hyperlink>
      <w:r w:rsidRPr="00457BC5">
        <w:rPr>
          <w:rStyle w:val="TextoNormalCaracter"/>
        </w:rPr>
        <w:t xml:space="preserve">, ff. 3, 4; </w:t>
      </w:r>
      <w:hyperlink w:anchor="SENTENCIA_2013_63" w:history="1">
        <w:r w:rsidRPr="00457BC5">
          <w:rPr>
            <w:rStyle w:val="TextoNormalCaracter"/>
          </w:rPr>
          <w:t>63/2013</w:t>
        </w:r>
      </w:hyperlink>
      <w:r w:rsidRPr="00457BC5">
        <w:rPr>
          <w:rStyle w:val="TextoNormalCaracter"/>
        </w:rPr>
        <w:t>, ff. 2, 3.</w:t>
      </w:r>
    </w:p>
    <w:p w:rsidR="00457BC5" w:rsidRPr="00457BC5" w:rsidRDefault="00457BC5" w:rsidP="00457BC5">
      <w:pPr>
        <w:pStyle w:val="TextoNormalSangraFrancesa"/>
        <w:rPr>
          <w:rStyle w:val="TextoNormalCaracter"/>
        </w:rPr>
      </w:pPr>
      <w:r w:rsidRPr="00457BC5">
        <w:rPr>
          <w:rStyle w:val="TextoNormalCursivaCaracter"/>
        </w:rPr>
        <w:t xml:space="preserve">    Función, </w:t>
      </w:r>
      <w:r w:rsidRPr="00457BC5">
        <w:rPr>
          <w:rStyle w:val="TextoNormalCaracter"/>
        </w:rPr>
        <w:t xml:space="preserve">Sentencia </w:t>
      </w:r>
      <w:hyperlink w:anchor="SENTENCIA_2013_89" w:history="1">
        <w:r w:rsidRPr="00457BC5">
          <w:rPr>
            <w:rStyle w:val="TextoNormalCaracter"/>
          </w:rPr>
          <w:t>89/2013</w:t>
        </w:r>
      </w:hyperlink>
      <w:r w:rsidRPr="00457BC5">
        <w:rPr>
          <w:rStyle w:val="TextoNormalCaracter"/>
        </w:rPr>
        <w:t>, ff. 2 a 4.</w:t>
      </w:r>
    </w:p>
    <w:bookmarkStart w:id="420" w:name="DESCRIPTORALFABETICO29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"DESCRIPTOR290" </w:instrText>
      </w:r>
      <w:r w:rsidR="001E5AC7" w:rsidRPr="00457BC5">
        <w:rPr>
          <w:rStyle w:val="TextoNormalNegritaCaracter"/>
        </w:rPr>
      </w:r>
      <w:r w:rsidRPr="00457BC5">
        <w:rPr>
          <w:rStyle w:val="TextoNormalNegritaCaracter"/>
        </w:rPr>
        <w:fldChar w:fldCharType="separate"/>
      </w:r>
      <w:bookmarkEnd w:id="420"/>
      <w:r w:rsidRPr="00457BC5">
        <w:rPr>
          <w:rStyle w:val="TextoNormalNegritaCaracter"/>
        </w:rPr>
        <w:t>Colisión con normas básicas (Descriptor Nº 290)</w:t>
      </w:r>
      <w:r w:rsidRPr="00457BC5">
        <w:rPr>
          <w:rStyle w:val="TextoNormalNegritaCaracter"/>
        </w:rPr>
        <w:fldChar w:fldCharType="end"/>
      </w:r>
      <w:r w:rsidRPr="00457BC5">
        <w:rPr>
          <w:rStyle w:val="TextoNormalCaracter"/>
        </w:rPr>
        <w:t xml:space="preserve">, Sentencias </w:t>
      </w:r>
      <w:hyperlink w:anchor="SENTENCIA_2013_4" w:history="1">
        <w:r w:rsidRPr="00457BC5">
          <w:rPr>
            <w:rStyle w:val="TextoNormalCaracter"/>
          </w:rPr>
          <w:t>4/2013</w:t>
        </w:r>
      </w:hyperlink>
      <w:r w:rsidRPr="00457BC5">
        <w:rPr>
          <w:rStyle w:val="TextoNormalCaracter"/>
        </w:rPr>
        <w:t xml:space="preserve">, f. 3; </w:t>
      </w:r>
      <w:hyperlink w:anchor="SENTENCIA_2013_91" w:history="1">
        <w:r w:rsidRPr="00457BC5">
          <w:rPr>
            <w:rStyle w:val="TextoNormalCaracter"/>
          </w:rPr>
          <w:t>91/2013</w:t>
        </w:r>
      </w:hyperlink>
      <w:r w:rsidRPr="00457BC5">
        <w:rPr>
          <w:rStyle w:val="TextoNormalCaracter"/>
        </w:rPr>
        <w:t xml:space="preserve">, f. 3; </w:t>
      </w:r>
      <w:hyperlink w:anchor="SENTENCIA_2013_132" w:history="1">
        <w:r w:rsidRPr="00457BC5">
          <w:rPr>
            <w:rStyle w:val="TextoNormalCaracter"/>
          </w:rPr>
          <w:t>132/2013</w:t>
        </w:r>
      </w:hyperlink>
      <w:r w:rsidRPr="00457BC5">
        <w:rPr>
          <w:rStyle w:val="TextoNormalCaracter"/>
        </w:rPr>
        <w:t xml:space="preserve">, f. 8 b); </w:t>
      </w:r>
      <w:hyperlink w:anchor="SENTENCIA_2013_137" w:history="1">
        <w:r w:rsidRPr="00457BC5">
          <w:rPr>
            <w:rStyle w:val="TextoNormalCaracter"/>
          </w:rPr>
          <w:t>137/2013</w:t>
        </w:r>
      </w:hyperlink>
      <w:r w:rsidRPr="00457BC5">
        <w:rPr>
          <w:rStyle w:val="TextoNormalCaracter"/>
        </w:rPr>
        <w:t>, ff. 3, 5 a 7.</w:t>
      </w:r>
    </w:p>
    <w:p w:rsidR="00457BC5" w:rsidRPr="00457BC5" w:rsidRDefault="00457BC5" w:rsidP="00457BC5">
      <w:pPr>
        <w:pStyle w:val="TextoNormalSangraFrancesa"/>
        <w:rPr>
          <w:rStyle w:val="TextoNormalNegritaCaracter"/>
        </w:rPr>
      </w:pPr>
      <w:r w:rsidRPr="00457BC5">
        <w:rPr>
          <w:rStyle w:val="TextoNormalCursivaCaracter"/>
        </w:rPr>
        <w:t>Colisiones internormativas</w:t>
      </w:r>
      <w:r>
        <w:t xml:space="preserve"> véase </w:t>
      </w:r>
      <w:hyperlink w:anchor="DESCRIPTORALFABETICO683" w:history="1">
        <w:r w:rsidRPr="00457BC5">
          <w:rPr>
            <w:rStyle w:val="TextoNormalNegritaCaracter"/>
          </w:rPr>
          <w:t>Conflicto de normas</w:t>
        </w:r>
      </w:hyperlink>
    </w:p>
    <w:bookmarkStart w:id="421" w:name="DESCRIPTORALFABETICO39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"DESCRIPTOR399" </w:instrText>
      </w:r>
      <w:r w:rsidR="001E5AC7" w:rsidRPr="00457BC5">
        <w:rPr>
          <w:rStyle w:val="TextoNormalNegritaCaracter"/>
        </w:rPr>
      </w:r>
      <w:r w:rsidRPr="00457BC5">
        <w:rPr>
          <w:rStyle w:val="TextoNormalNegritaCaracter"/>
        </w:rPr>
        <w:fldChar w:fldCharType="separate"/>
      </w:r>
      <w:bookmarkEnd w:id="421"/>
      <w:r w:rsidRPr="00457BC5">
        <w:rPr>
          <w:rStyle w:val="TextoNormalNegritaCaracter"/>
        </w:rPr>
        <w:t>Comisiones parlamentarias (Descriptor Nº 399)</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 3.</w:t>
      </w:r>
    </w:p>
    <w:p w:rsidR="00457BC5" w:rsidRPr="00457BC5" w:rsidRDefault="00457BC5" w:rsidP="00457BC5">
      <w:pPr>
        <w:pStyle w:val="TextoNormalSangraFrancesa"/>
        <w:rPr>
          <w:rStyle w:val="TextoNormalNegritaCaracter"/>
        </w:rPr>
      </w:pPr>
      <w:r w:rsidRPr="00457BC5">
        <w:rPr>
          <w:rStyle w:val="TextoNormalCursivaCaracter"/>
        </w:rPr>
        <w:t>Competencia ejercida en régimen de colaboración</w:t>
      </w:r>
      <w:r>
        <w:t xml:space="preserve"> véase </w:t>
      </w:r>
      <w:hyperlink w:anchor="DESCRIPTORALFABETICO7" w:history="1">
        <w:r w:rsidRPr="00457BC5">
          <w:rPr>
            <w:rStyle w:val="TextoNormalNegritaCaracter"/>
          </w:rPr>
          <w:t>Competencias de colaboración</w:t>
        </w:r>
      </w:hyperlink>
    </w:p>
    <w:bookmarkStart w:id="422" w:name="DESCRIPTORALFABETICO22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"DESCRIPTOR220" </w:instrText>
      </w:r>
      <w:r w:rsidR="001E5AC7" w:rsidRPr="00457BC5">
        <w:rPr>
          <w:rStyle w:val="TextoNormalNegritaCaracter"/>
        </w:rPr>
      </w:r>
      <w:r w:rsidRPr="00457BC5">
        <w:rPr>
          <w:rStyle w:val="TextoNormalNegritaCaracter"/>
        </w:rPr>
        <w:fldChar w:fldCharType="separate"/>
      </w:r>
      <w:bookmarkEnd w:id="422"/>
      <w:r w:rsidRPr="00457BC5">
        <w:rPr>
          <w:rStyle w:val="TextoNormalNegritaCaracter"/>
        </w:rPr>
        <w:t>Competencia en materia de valoración de la prueba (Descriptor Nº 220)</w:t>
      </w:r>
      <w:r w:rsidRPr="00457BC5">
        <w:rPr>
          <w:rStyle w:val="TextoNormalNegritaCaracter"/>
        </w:rPr>
        <w:fldChar w:fldCharType="end"/>
      </w:r>
      <w:r w:rsidRPr="00457BC5">
        <w:rPr>
          <w:rStyle w:val="TextoNormalCaracter"/>
        </w:rPr>
        <w:t xml:space="preserve">, Sentencia </w:t>
      </w:r>
      <w:hyperlink w:anchor="SENTENCIA_2013_126" w:history="1">
        <w:r w:rsidRPr="00457BC5">
          <w:rPr>
            <w:rStyle w:val="TextoNormalCaracter"/>
          </w:rPr>
          <w:t>126/2013</w:t>
        </w:r>
      </w:hyperlink>
      <w:r w:rsidRPr="00457BC5">
        <w:rPr>
          <w:rStyle w:val="TextoNormalCaracter"/>
        </w:rPr>
        <w:t>, f. 3.</w:t>
      </w:r>
    </w:p>
    <w:bookmarkStart w:id="423" w:name="DESCRIPTORALFABETICO79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"DESCRIPTOR790" </w:instrText>
      </w:r>
      <w:r w:rsidR="001E5AC7" w:rsidRPr="00457BC5">
        <w:rPr>
          <w:rStyle w:val="TextoNormalNegritaCaracter"/>
        </w:rPr>
      </w:r>
      <w:r w:rsidRPr="00457BC5">
        <w:rPr>
          <w:rStyle w:val="TextoNormalNegritaCaracter"/>
        </w:rPr>
        <w:fldChar w:fldCharType="separate"/>
      </w:r>
      <w:bookmarkEnd w:id="423"/>
      <w:r w:rsidRPr="00457BC5">
        <w:rPr>
          <w:rStyle w:val="TextoNormalNegritaCaracter"/>
        </w:rPr>
        <w:t>Competencia judicial internacional (Descriptor Nº 790)</w:t>
      </w:r>
      <w:r w:rsidRPr="00457BC5">
        <w:rPr>
          <w:rStyle w:val="TextoNormalNegritaCaracter"/>
        </w:rPr>
        <w:fldChar w:fldCharType="end"/>
      </w:r>
      <w:r w:rsidRPr="00457BC5">
        <w:rPr>
          <w:rStyle w:val="TextoNormalCaracter"/>
        </w:rPr>
        <w:t xml:space="preserve">, Sentencia </w:t>
      </w:r>
      <w:hyperlink w:anchor="SENTENCIA_2013_127" w:history="1">
        <w:r w:rsidRPr="00457BC5">
          <w:rPr>
            <w:rStyle w:val="TextoNormalCaracter"/>
          </w:rPr>
          <w:t>127/2013</w:t>
        </w:r>
      </w:hyperlink>
      <w:r w:rsidRPr="00457BC5">
        <w:rPr>
          <w:rStyle w:val="TextoNormalCaracter"/>
        </w:rPr>
        <w:t>, ff. 2 a 6.</w:t>
      </w:r>
    </w:p>
    <w:bookmarkStart w:id="424" w:name="DESCRIPTORALFABETICO50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"DESCRIPTOR501" </w:instrText>
      </w:r>
      <w:r w:rsidR="001E5AC7" w:rsidRPr="00457BC5">
        <w:rPr>
          <w:rStyle w:val="TextoNormalNegritaCaracter"/>
        </w:rPr>
      </w:r>
      <w:r w:rsidRPr="00457BC5">
        <w:rPr>
          <w:rStyle w:val="TextoNormalNegritaCaracter"/>
        </w:rPr>
        <w:fldChar w:fldCharType="separate"/>
      </w:r>
      <w:bookmarkEnd w:id="424"/>
      <w:r w:rsidRPr="00457BC5">
        <w:rPr>
          <w:rStyle w:val="TextoNormalNegritaCaracter"/>
        </w:rPr>
        <w:t>Competencia para la declaración de bienes de interés cultural (Descriptor Nº 501)</w:t>
      </w:r>
      <w:r w:rsidRPr="00457BC5">
        <w:rPr>
          <w:rStyle w:val="TextoNormalNegritaCaracter"/>
        </w:rPr>
        <w:fldChar w:fldCharType="end"/>
      </w:r>
      <w:r w:rsidRPr="00457BC5">
        <w:rPr>
          <w:rStyle w:val="TextoNormalCaracter"/>
        </w:rPr>
        <w:t xml:space="preserve">, Sentencia </w:t>
      </w:r>
      <w:hyperlink w:anchor="SENTENCIA_2013_136" w:history="1">
        <w:r w:rsidRPr="00457BC5">
          <w:rPr>
            <w:rStyle w:val="TextoNormalCaracter"/>
          </w:rPr>
          <w:t>136/2013</w:t>
        </w:r>
      </w:hyperlink>
      <w:r w:rsidRPr="00457BC5">
        <w:rPr>
          <w:rStyle w:val="TextoNormalCaracter"/>
        </w:rPr>
        <w:t>, f. 4.</w:t>
      </w:r>
    </w:p>
    <w:bookmarkStart w:id="425" w:name="DESCRIPTORALFABETICO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 </w:instrText>
      </w:r>
      <w:r w:rsidR="001E5AC7" w:rsidRPr="00457BC5">
        <w:rPr>
          <w:rStyle w:val="TextoNormalNegritaCaracter"/>
        </w:rPr>
      </w:r>
      <w:r w:rsidRPr="00457BC5">
        <w:rPr>
          <w:rStyle w:val="TextoNormalNegritaCaracter"/>
        </w:rPr>
        <w:fldChar w:fldCharType="separate"/>
      </w:r>
      <w:bookmarkEnd w:id="425"/>
      <w:r w:rsidRPr="00457BC5">
        <w:rPr>
          <w:rStyle w:val="TextoNormalNegritaCaracter"/>
        </w:rPr>
        <w:t>Competencias (Descriptor Nº 5)</w:t>
      </w:r>
      <w:r w:rsidRPr="00457BC5">
        <w:rPr>
          <w:rStyle w:val="TextoNormalNegritaCaracter"/>
        </w:rPr>
        <w:fldChar w:fldCharType="end"/>
      </w:r>
      <w:r w:rsidRPr="00457BC5">
        <w:rPr>
          <w:rStyle w:val="TextoNormalCaracter"/>
        </w:rPr>
        <w:t xml:space="preserve">, Sentencias </w:t>
      </w:r>
      <w:hyperlink w:anchor="SENTENCIA_2013_14" w:history="1">
        <w:r w:rsidRPr="00457BC5">
          <w:rPr>
            <w:rStyle w:val="TextoNormalCaracter"/>
          </w:rPr>
          <w:t>14/2013</w:t>
        </w:r>
      </w:hyperlink>
      <w:r w:rsidRPr="00457BC5">
        <w:rPr>
          <w:rStyle w:val="TextoNormalCaracter"/>
        </w:rPr>
        <w:t xml:space="preserve">, f. 2; </w:t>
      </w:r>
      <w:hyperlink w:anchor="SENTENCIA_2013_23" w:history="1">
        <w:r w:rsidRPr="00457BC5">
          <w:rPr>
            <w:rStyle w:val="TextoNormalCaracter"/>
          </w:rPr>
          <w:t>23/2013</w:t>
        </w:r>
      </w:hyperlink>
      <w:r w:rsidRPr="00457BC5">
        <w:rPr>
          <w:rStyle w:val="TextoNormalCaracter"/>
        </w:rPr>
        <w:t xml:space="preserve">, f. 2; </w:t>
      </w:r>
      <w:hyperlink w:anchor="SENTENCIA_2013_33" w:history="1">
        <w:r w:rsidRPr="00457BC5">
          <w:rPr>
            <w:rStyle w:val="TextoNormalCaracter"/>
          </w:rPr>
          <w:t>33/2013</w:t>
        </w:r>
      </w:hyperlink>
      <w:r w:rsidRPr="00457BC5">
        <w:rPr>
          <w:rStyle w:val="TextoNormalCaracter"/>
        </w:rPr>
        <w:t xml:space="preserve">, f. 5; </w:t>
      </w:r>
      <w:hyperlink w:anchor="SENTENCIA_2013_38" w:history="1">
        <w:r w:rsidRPr="00457BC5">
          <w:rPr>
            <w:rStyle w:val="TextoNormalCaracter"/>
          </w:rPr>
          <w:t>38/2013</w:t>
        </w:r>
      </w:hyperlink>
      <w:r w:rsidRPr="00457BC5">
        <w:rPr>
          <w:rStyle w:val="TextoNormalCaracter"/>
        </w:rPr>
        <w:t xml:space="preserve">, f. 2; </w:t>
      </w:r>
      <w:hyperlink w:anchor="SENTENCIA_2013_60" w:history="1">
        <w:r w:rsidRPr="00457BC5">
          <w:rPr>
            <w:rStyle w:val="TextoNormalCaracter"/>
          </w:rPr>
          <w:t>60/2013</w:t>
        </w:r>
      </w:hyperlink>
      <w:r w:rsidRPr="00457BC5">
        <w:rPr>
          <w:rStyle w:val="TextoNormalCaracter"/>
        </w:rPr>
        <w:t xml:space="preserve">, f. 2; </w:t>
      </w:r>
      <w:hyperlink w:anchor="SENTENCIA_2013_69" w:history="1">
        <w:r w:rsidRPr="00457BC5">
          <w:rPr>
            <w:rStyle w:val="TextoNormalCaracter"/>
          </w:rPr>
          <w:t>69/2013</w:t>
        </w:r>
      </w:hyperlink>
      <w:r w:rsidRPr="00457BC5">
        <w:rPr>
          <w:rStyle w:val="TextoNormalCaracter"/>
        </w:rPr>
        <w:t xml:space="preserve">, ff. 3, 4, 5; </w:t>
      </w:r>
      <w:hyperlink w:anchor="SENTENCIA_2013_80" w:history="1">
        <w:r w:rsidRPr="00457BC5">
          <w:rPr>
            <w:rStyle w:val="TextoNormalCaracter"/>
          </w:rPr>
          <w:t>80/2013</w:t>
        </w:r>
      </w:hyperlink>
      <w:r w:rsidRPr="00457BC5">
        <w:rPr>
          <w:rStyle w:val="TextoNormalCaracter"/>
        </w:rPr>
        <w:t xml:space="preserve">, f. 3; </w:t>
      </w:r>
      <w:hyperlink w:anchor="SENTENCIA_2013_83" w:history="1">
        <w:r w:rsidRPr="00457BC5">
          <w:rPr>
            <w:rStyle w:val="TextoNormalCaracter"/>
          </w:rPr>
          <w:t>83/2013</w:t>
        </w:r>
      </w:hyperlink>
      <w:r w:rsidRPr="00457BC5">
        <w:rPr>
          <w:rStyle w:val="TextoNormalCaracter"/>
        </w:rPr>
        <w:t xml:space="preserve">, f. 3; </w:t>
      </w:r>
      <w:hyperlink w:anchor="SENTENCIA_2013_89" w:history="1">
        <w:r w:rsidRPr="00457BC5">
          <w:rPr>
            <w:rStyle w:val="TextoNormalCaracter"/>
          </w:rPr>
          <w:t>89/2013</w:t>
        </w:r>
      </w:hyperlink>
      <w:r w:rsidRPr="00457BC5">
        <w:rPr>
          <w:rStyle w:val="TextoNormalCaracter"/>
        </w:rPr>
        <w:t xml:space="preserve">, f. 3; </w:t>
      </w:r>
      <w:hyperlink w:anchor="SENTENCIA_2013_101" w:history="1">
        <w:r w:rsidRPr="00457BC5">
          <w:rPr>
            <w:rStyle w:val="TextoNormalCaracter"/>
          </w:rPr>
          <w:t>101/2013</w:t>
        </w:r>
      </w:hyperlink>
      <w:r w:rsidRPr="00457BC5">
        <w:rPr>
          <w:rStyle w:val="TextoNormalCaracter"/>
        </w:rPr>
        <w:t xml:space="preserve">, f. 11; </w:t>
      </w:r>
      <w:hyperlink w:anchor="SENTENCIA_2013_113" w:history="1">
        <w:r w:rsidRPr="00457BC5">
          <w:rPr>
            <w:rStyle w:val="TextoNormalCaracter"/>
          </w:rPr>
          <w:t>113/2013</w:t>
        </w:r>
      </w:hyperlink>
      <w:r w:rsidRPr="00457BC5">
        <w:rPr>
          <w:rStyle w:val="TextoNormalCaracter"/>
        </w:rPr>
        <w:t xml:space="preserve">, ff. 4, 6, 7; </w:t>
      </w:r>
      <w:hyperlink w:anchor="SENTENCIA_2013_114" w:history="1">
        <w:r w:rsidRPr="00457BC5">
          <w:rPr>
            <w:rStyle w:val="TextoNormalCaracter"/>
          </w:rPr>
          <w:t>114/2013</w:t>
        </w:r>
      </w:hyperlink>
      <w:r w:rsidRPr="00457BC5">
        <w:rPr>
          <w:rStyle w:val="TextoNormalCaracter"/>
        </w:rPr>
        <w:t>, f. 2.</w:t>
      </w:r>
    </w:p>
    <w:p w:rsidR="00457BC5" w:rsidRPr="00457BC5" w:rsidRDefault="00457BC5" w:rsidP="00457BC5">
      <w:pPr>
        <w:pStyle w:val="TextoNormalSangraFrancesa"/>
        <w:rPr>
          <w:rStyle w:val="TextoNormalNegritaCaracter"/>
        </w:rPr>
      </w:pPr>
      <w:r w:rsidRPr="00457BC5">
        <w:rPr>
          <w:rStyle w:val="TextoNormalCursivaCaracter"/>
        </w:rPr>
        <w:t>Competencias autonómicas</w:t>
      </w:r>
      <w:r>
        <w:t xml:space="preserve"> véase </w:t>
      </w:r>
      <w:hyperlink w:anchor="DESCRIPTORALFABETICO9" w:history="1">
        <w:r w:rsidRPr="00457BC5">
          <w:rPr>
            <w:rStyle w:val="TextoNormalNegritaCaracter"/>
          </w:rPr>
          <w:t>Competencias de las Comunidades Autónomas</w:t>
        </w:r>
      </w:hyperlink>
    </w:p>
    <w:bookmarkStart w:id="426" w:name="DESCRIPTORALFABETICO1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"DESCRIPTOR11" </w:instrText>
      </w:r>
      <w:r w:rsidR="001E5AC7" w:rsidRPr="00457BC5">
        <w:rPr>
          <w:rStyle w:val="TextoNormalNegritaCaracter"/>
        </w:rPr>
      </w:r>
      <w:r w:rsidRPr="00457BC5">
        <w:rPr>
          <w:rStyle w:val="TextoNormalNegritaCaracter"/>
        </w:rPr>
        <w:fldChar w:fldCharType="separate"/>
      </w:r>
      <w:bookmarkEnd w:id="426"/>
      <w:r w:rsidRPr="00457BC5">
        <w:rPr>
          <w:rStyle w:val="TextoNormalNegritaCaracter"/>
        </w:rPr>
        <w:t>Competencias autonómicas de desarrollo normativo (Descriptor Nº 11)</w:t>
      </w:r>
      <w:r w:rsidRPr="00457BC5">
        <w:rPr>
          <w:rStyle w:val="TextoNormalNegritaCaracter"/>
        </w:rPr>
        <w:fldChar w:fldCharType="end"/>
      </w:r>
      <w:r w:rsidRPr="00457BC5">
        <w:rPr>
          <w:rStyle w:val="TextoNormalCaracter"/>
        </w:rPr>
        <w:t xml:space="preserve">, Sentencias </w:t>
      </w:r>
      <w:hyperlink w:anchor="SENTENCIA_2013_27" w:history="1">
        <w:r w:rsidRPr="00457BC5">
          <w:rPr>
            <w:rStyle w:val="TextoNormalCaracter"/>
          </w:rPr>
          <w:t>27/2013</w:t>
        </w:r>
      </w:hyperlink>
      <w:r w:rsidRPr="00457BC5">
        <w:rPr>
          <w:rStyle w:val="TextoNormalCaracter"/>
        </w:rPr>
        <w:t xml:space="preserve">, ff. 4, 6; </w:t>
      </w:r>
      <w:hyperlink w:anchor="SENTENCIA_2013_97" w:history="1">
        <w:r w:rsidRPr="00457BC5">
          <w:rPr>
            <w:rStyle w:val="TextoNormalCaracter"/>
          </w:rPr>
          <w:t>97/2013</w:t>
        </w:r>
      </w:hyperlink>
      <w:r w:rsidRPr="00457BC5">
        <w:rPr>
          <w:rStyle w:val="TextoNormalCaracter"/>
        </w:rPr>
        <w:t xml:space="preserve">, f. 4; </w:t>
      </w:r>
      <w:hyperlink w:anchor="SENTENCIA_2013_135" w:history="1">
        <w:r w:rsidRPr="00457BC5">
          <w:rPr>
            <w:rStyle w:val="TextoNormalCaracter"/>
          </w:rPr>
          <w:t>135/2013</w:t>
        </w:r>
      </w:hyperlink>
      <w:r w:rsidRPr="00457BC5">
        <w:rPr>
          <w:rStyle w:val="TextoNormalCaracter"/>
        </w:rPr>
        <w:t>, ff. 4 a 6.</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85" w:history="1">
        <w:r w:rsidRPr="00457BC5">
          <w:rPr>
            <w:rStyle w:val="TextoNormalCaracter"/>
          </w:rPr>
          <w:t>85/2013</w:t>
        </w:r>
      </w:hyperlink>
      <w:r w:rsidRPr="00457BC5">
        <w:rPr>
          <w:rStyle w:val="TextoNormalCaracter"/>
        </w:rPr>
        <w:t>, ff. 4 a 6.</w:t>
      </w:r>
    </w:p>
    <w:bookmarkStart w:id="427" w:name="DESCRIPTORALFABETICO1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"DESCRIPTOR10" </w:instrText>
      </w:r>
      <w:r w:rsidR="001E5AC7" w:rsidRPr="00457BC5">
        <w:rPr>
          <w:rStyle w:val="TextoNormalNegritaCaracter"/>
        </w:rPr>
      </w:r>
      <w:r w:rsidRPr="00457BC5">
        <w:rPr>
          <w:rStyle w:val="TextoNormalNegritaCaracter"/>
        </w:rPr>
        <w:fldChar w:fldCharType="separate"/>
      </w:r>
      <w:bookmarkEnd w:id="427"/>
      <w:r w:rsidRPr="00457BC5">
        <w:rPr>
          <w:rStyle w:val="TextoNormalNegritaCaracter"/>
        </w:rPr>
        <w:t>Competencias autonómicas de ejecución (Descriptor Nº 10)</w:t>
      </w:r>
      <w:r w:rsidRPr="00457BC5">
        <w:rPr>
          <w:rStyle w:val="TextoNormalNegritaCaracter"/>
        </w:rPr>
        <w:fldChar w:fldCharType="end"/>
      </w:r>
      <w:r w:rsidRPr="00457BC5">
        <w:rPr>
          <w:rStyle w:val="TextoNormalCaracter"/>
        </w:rPr>
        <w:t xml:space="preserve">, Sentencias </w:t>
      </w:r>
      <w:hyperlink w:anchor="SENTENCIA_2013_6" w:history="1">
        <w:r w:rsidRPr="00457BC5">
          <w:rPr>
            <w:rStyle w:val="TextoNormalCaracter"/>
          </w:rPr>
          <w:t>6/2013</w:t>
        </w:r>
      </w:hyperlink>
      <w:r w:rsidRPr="00457BC5">
        <w:rPr>
          <w:rStyle w:val="TextoNormalCaracter"/>
        </w:rPr>
        <w:t xml:space="preserve">, f. 5; </w:t>
      </w:r>
      <w:hyperlink w:anchor="SENTENCIA_2013_14" w:history="1">
        <w:r w:rsidRPr="00457BC5">
          <w:rPr>
            <w:rStyle w:val="TextoNormalCaracter"/>
          </w:rPr>
          <w:t>14/2013</w:t>
        </w:r>
      </w:hyperlink>
      <w:r w:rsidRPr="00457BC5">
        <w:rPr>
          <w:rStyle w:val="TextoNormalCaracter"/>
        </w:rPr>
        <w:t xml:space="preserve">, f. 6; </w:t>
      </w:r>
      <w:hyperlink w:anchor="SENTENCIA_2013_25" w:history="1">
        <w:r w:rsidRPr="00457BC5">
          <w:rPr>
            <w:rStyle w:val="TextoNormalCaracter"/>
          </w:rPr>
          <w:t>25/2013</w:t>
        </w:r>
      </w:hyperlink>
      <w:r w:rsidRPr="00457BC5">
        <w:rPr>
          <w:rStyle w:val="TextoNormalCaracter"/>
        </w:rPr>
        <w:t xml:space="preserve">, f. 4; </w:t>
      </w:r>
      <w:hyperlink w:anchor="SENTENCIA_2013_27" w:history="1">
        <w:r w:rsidRPr="00457BC5">
          <w:rPr>
            <w:rStyle w:val="TextoNormalCaracter"/>
          </w:rPr>
          <w:t>27/2013</w:t>
        </w:r>
      </w:hyperlink>
      <w:r w:rsidRPr="00457BC5">
        <w:rPr>
          <w:rStyle w:val="TextoNormalCaracter"/>
        </w:rPr>
        <w:t xml:space="preserve">, f. 6; </w:t>
      </w:r>
      <w:hyperlink w:anchor="SENTENCIA_2013_38" w:history="1">
        <w:r w:rsidRPr="00457BC5">
          <w:rPr>
            <w:rStyle w:val="TextoNormalCaracter"/>
          </w:rPr>
          <w:t>38/2013</w:t>
        </w:r>
      </w:hyperlink>
      <w:r w:rsidRPr="00457BC5">
        <w:rPr>
          <w:rStyle w:val="TextoNormalCaracter"/>
        </w:rPr>
        <w:t xml:space="preserve">, f. 4; </w:t>
      </w:r>
      <w:hyperlink w:anchor="SENTENCIA_2013_65" w:history="1">
        <w:r w:rsidRPr="00457BC5">
          <w:rPr>
            <w:rStyle w:val="TextoNormalCaracter"/>
          </w:rPr>
          <w:t>65/2013</w:t>
        </w:r>
      </w:hyperlink>
      <w:r w:rsidRPr="00457BC5">
        <w:rPr>
          <w:rStyle w:val="TextoNormalCaracter"/>
        </w:rPr>
        <w:t xml:space="preserve">, ff. 2 a 5; </w:t>
      </w:r>
      <w:hyperlink w:anchor="SENTENCIA_2013_66" w:history="1">
        <w:r w:rsidRPr="00457BC5">
          <w:rPr>
            <w:rStyle w:val="TextoNormalCaracter"/>
          </w:rPr>
          <w:t>66/2013</w:t>
        </w:r>
      </w:hyperlink>
      <w:r w:rsidRPr="00457BC5">
        <w:rPr>
          <w:rStyle w:val="TextoNormalCaracter"/>
        </w:rPr>
        <w:t xml:space="preserve">, f. 3; </w:t>
      </w:r>
      <w:hyperlink w:anchor="SENTENCIA_2013_124" w:history="1">
        <w:r w:rsidRPr="00457BC5">
          <w:rPr>
            <w:rStyle w:val="TextoNormalCaracter"/>
          </w:rPr>
          <w:t>124/2013</w:t>
        </w:r>
      </w:hyperlink>
      <w:r w:rsidRPr="00457BC5">
        <w:rPr>
          <w:rStyle w:val="TextoNormalCaracter"/>
        </w:rPr>
        <w:t xml:space="preserve">, ff. 1 a 4; </w:t>
      </w:r>
      <w:hyperlink w:anchor="SENTENCIA_2013_136" w:history="1">
        <w:r w:rsidRPr="00457BC5">
          <w:rPr>
            <w:rStyle w:val="TextoNormalCaracter"/>
          </w:rPr>
          <w:t>136/2013</w:t>
        </w:r>
      </w:hyperlink>
      <w:r w:rsidRPr="00457BC5">
        <w:rPr>
          <w:rStyle w:val="TextoNormalCaracter"/>
        </w:rPr>
        <w:t>, f. 4.</w:t>
      </w:r>
    </w:p>
    <w:bookmarkStart w:id="428" w:name="DESCRIPTORALFABETICO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 </w:instrText>
      </w:r>
      <w:r w:rsidR="001E5AC7" w:rsidRPr="00457BC5">
        <w:rPr>
          <w:rStyle w:val="TextoNormalNegritaCaracter"/>
        </w:rPr>
      </w:r>
      <w:r w:rsidRPr="00457BC5">
        <w:rPr>
          <w:rStyle w:val="TextoNormalNegritaCaracter"/>
        </w:rPr>
        <w:fldChar w:fldCharType="separate"/>
      </w:r>
      <w:bookmarkEnd w:id="428"/>
      <w:r w:rsidRPr="00457BC5">
        <w:rPr>
          <w:rStyle w:val="TextoNormalNegritaCaracter"/>
        </w:rPr>
        <w:t>Competencias compartidas (Descriptor Nº 6)</w:t>
      </w:r>
      <w:r w:rsidRPr="00457BC5">
        <w:rPr>
          <w:rStyle w:val="TextoNormalNegritaCaracter"/>
        </w:rPr>
        <w:fldChar w:fldCharType="end"/>
      </w:r>
      <w:r w:rsidRPr="00457BC5">
        <w:rPr>
          <w:rStyle w:val="TextoNormalCaracter"/>
        </w:rPr>
        <w:t xml:space="preserve">, Sentencia </w:t>
      </w:r>
      <w:hyperlink w:anchor="SENTENCIA_2013_60" w:history="1">
        <w:r w:rsidRPr="00457BC5">
          <w:rPr>
            <w:rStyle w:val="TextoNormalCaracter"/>
          </w:rPr>
          <w:t>60/2013</w:t>
        </w:r>
      </w:hyperlink>
      <w:r w:rsidRPr="00457BC5">
        <w:rPr>
          <w:rStyle w:val="TextoNormalCaracter"/>
        </w:rPr>
        <w:t>, f. 2.</w:t>
      </w:r>
    </w:p>
    <w:p w:rsidR="00457BC5" w:rsidRPr="00457BC5" w:rsidRDefault="00457BC5" w:rsidP="00457BC5">
      <w:pPr>
        <w:pStyle w:val="TextoNormalSangraFrancesa"/>
        <w:rPr>
          <w:rStyle w:val="TextoNormalNegritaCaracter"/>
        </w:rPr>
      </w:pPr>
      <w:r w:rsidRPr="00457BC5">
        <w:rPr>
          <w:rStyle w:val="TextoNormalCursivaCaracter"/>
        </w:rPr>
        <w:t>Competencias concurrentes</w:t>
      </w:r>
      <w:r>
        <w:t xml:space="preserve"> véase </w:t>
      </w:r>
      <w:hyperlink w:anchor="DESCRIPTORALFABETICO24" w:history="1">
        <w:r w:rsidRPr="00457BC5">
          <w:rPr>
            <w:rStyle w:val="TextoNormalNegritaCaracter"/>
          </w:rPr>
          <w:t>Concurrencia de competencias sobre el mismo espacio físico</w:t>
        </w:r>
      </w:hyperlink>
    </w:p>
    <w:bookmarkStart w:id="429" w:name="DESCRIPTORALFABETICO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 </w:instrText>
      </w:r>
      <w:r w:rsidR="001E5AC7" w:rsidRPr="00457BC5">
        <w:rPr>
          <w:rStyle w:val="TextoNormalNegritaCaracter"/>
        </w:rPr>
      </w:r>
      <w:r w:rsidRPr="00457BC5">
        <w:rPr>
          <w:rStyle w:val="TextoNormalNegritaCaracter"/>
        </w:rPr>
        <w:fldChar w:fldCharType="separate"/>
      </w:r>
      <w:bookmarkEnd w:id="429"/>
      <w:r w:rsidRPr="00457BC5">
        <w:rPr>
          <w:rStyle w:val="TextoNormalNegritaCaracter"/>
        </w:rPr>
        <w:t>Competencias de colaboración (Descriptor Nº 7)</w:t>
      </w:r>
      <w:r w:rsidRPr="00457BC5">
        <w:rPr>
          <w:rStyle w:val="TextoNormalNegritaCaracter"/>
        </w:rPr>
        <w:fldChar w:fldCharType="end"/>
      </w:r>
      <w:r w:rsidRPr="00457BC5">
        <w:rPr>
          <w:rStyle w:val="TextoNormalCaracter"/>
        </w:rPr>
        <w:t xml:space="preserve">, Sentencias </w:t>
      </w:r>
      <w:hyperlink w:anchor="SENTENCIA_2013_34" w:history="1">
        <w:r w:rsidRPr="00457BC5">
          <w:rPr>
            <w:rStyle w:val="TextoNormalCaracter"/>
          </w:rPr>
          <w:t>34/2013</w:t>
        </w:r>
      </w:hyperlink>
      <w:r w:rsidRPr="00457BC5">
        <w:rPr>
          <w:rStyle w:val="TextoNormalCaracter"/>
        </w:rPr>
        <w:t xml:space="preserve">, ff. 3, 4, 6; </w:t>
      </w:r>
      <w:hyperlink w:anchor="SENTENCIA_2013_82" w:history="1">
        <w:r w:rsidRPr="00457BC5">
          <w:rPr>
            <w:rStyle w:val="TextoNormalCaracter"/>
          </w:rPr>
          <w:t>82/2013</w:t>
        </w:r>
      </w:hyperlink>
      <w:r w:rsidRPr="00457BC5">
        <w:rPr>
          <w:rStyle w:val="TextoNormalCaracter"/>
        </w:rPr>
        <w:t>, f. 3.</w:t>
      </w:r>
    </w:p>
    <w:bookmarkStart w:id="430" w:name="DESCRIPTORALFABETICO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 </w:instrText>
      </w:r>
      <w:r w:rsidR="001E5AC7" w:rsidRPr="00457BC5">
        <w:rPr>
          <w:rStyle w:val="TextoNormalNegritaCaracter"/>
        </w:rPr>
      </w:r>
      <w:r w:rsidRPr="00457BC5">
        <w:rPr>
          <w:rStyle w:val="TextoNormalNegritaCaracter"/>
        </w:rPr>
        <w:fldChar w:fldCharType="separate"/>
      </w:r>
      <w:bookmarkEnd w:id="430"/>
      <w:r w:rsidRPr="00457BC5">
        <w:rPr>
          <w:rStyle w:val="TextoNormalNegritaCaracter"/>
        </w:rPr>
        <w:t>Competencias de coordinación (Descriptor Nº 8)</w:t>
      </w:r>
      <w:r w:rsidRPr="00457BC5">
        <w:rPr>
          <w:rStyle w:val="TextoNormalNegritaCaracter"/>
        </w:rPr>
        <w:fldChar w:fldCharType="end"/>
      </w:r>
      <w:r w:rsidRPr="00457BC5">
        <w:rPr>
          <w:rStyle w:val="TextoNormalCaracter"/>
        </w:rPr>
        <w:t xml:space="preserve">, Sentencias </w:t>
      </w:r>
      <w:hyperlink w:anchor="SENTENCIA_2013_69" w:history="1">
        <w:r w:rsidRPr="00457BC5">
          <w:rPr>
            <w:rStyle w:val="TextoNormalCaracter"/>
          </w:rPr>
          <w:t>69/2013</w:t>
        </w:r>
      </w:hyperlink>
      <w:r w:rsidRPr="00457BC5">
        <w:rPr>
          <w:rStyle w:val="TextoNormalCaracter"/>
        </w:rPr>
        <w:t xml:space="preserve">, ff. 1, 7; </w:t>
      </w:r>
      <w:hyperlink w:anchor="SENTENCIA_2013_138" w:history="1">
        <w:r w:rsidRPr="00457BC5">
          <w:rPr>
            <w:rStyle w:val="TextoNormalCaracter"/>
          </w:rPr>
          <w:t>138/2013</w:t>
        </w:r>
      </w:hyperlink>
      <w:r w:rsidRPr="00457BC5">
        <w:rPr>
          <w:rStyle w:val="TextoNormalCaracter"/>
        </w:rPr>
        <w:t>, ff. 8, 11.</w:t>
      </w:r>
    </w:p>
    <w:p w:rsidR="00457BC5" w:rsidRPr="00457BC5" w:rsidRDefault="00457BC5" w:rsidP="00457BC5">
      <w:pPr>
        <w:pStyle w:val="TextoNormalSangraFrancesa"/>
        <w:rPr>
          <w:rStyle w:val="TextoNormalNegritaCaracter"/>
        </w:rPr>
      </w:pPr>
      <w:r w:rsidRPr="00457BC5">
        <w:rPr>
          <w:rStyle w:val="TextoNormalCursivaCaracter"/>
        </w:rPr>
        <w:t>Competencias de desarrollo legislativo</w:t>
      </w:r>
      <w:r>
        <w:t xml:space="preserve"> véase </w:t>
      </w:r>
      <w:hyperlink w:anchor="DESCRIPTORALFABETICO11" w:history="1">
        <w:r w:rsidRPr="00457BC5">
          <w:rPr>
            <w:rStyle w:val="TextoNormalNegritaCaracter"/>
          </w:rPr>
          <w:t>Competencias autonómicas de desarrollo normativo</w:t>
        </w:r>
      </w:hyperlink>
    </w:p>
    <w:bookmarkStart w:id="431" w:name="DESCRIPTORALFABETICO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 </w:instrText>
      </w:r>
      <w:r w:rsidR="001E5AC7" w:rsidRPr="00457BC5">
        <w:rPr>
          <w:rStyle w:val="TextoNormalNegritaCaracter"/>
        </w:rPr>
      </w:r>
      <w:r w:rsidRPr="00457BC5">
        <w:rPr>
          <w:rStyle w:val="TextoNormalNegritaCaracter"/>
        </w:rPr>
        <w:fldChar w:fldCharType="separate"/>
      </w:r>
      <w:bookmarkEnd w:id="431"/>
      <w:r w:rsidRPr="00457BC5">
        <w:rPr>
          <w:rStyle w:val="TextoNormalNegritaCaracter"/>
        </w:rPr>
        <w:t>Competencias de las Comunidades Autónomas (Descriptor Nº 9)</w:t>
      </w:r>
      <w:r w:rsidRPr="00457BC5">
        <w:rPr>
          <w:rStyle w:val="TextoNormalNegritaCaracter"/>
        </w:rPr>
        <w:fldChar w:fldCharType="end"/>
      </w:r>
      <w:r w:rsidRPr="00457BC5">
        <w:rPr>
          <w:rStyle w:val="TextoNormalCaracter"/>
        </w:rPr>
        <w:t xml:space="preserve">, Sentencias </w:t>
      </w:r>
      <w:hyperlink w:anchor="SENTENCIA_2013_3" w:history="1">
        <w:r w:rsidRPr="00457BC5">
          <w:rPr>
            <w:rStyle w:val="TextoNormalCaracter"/>
          </w:rPr>
          <w:t>3/2013</w:t>
        </w:r>
      </w:hyperlink>
      <w:r w:rsidRPr="00457BC5">
        <w:rPr>
          <w:rStyle w:val="TextoNormalCaracter"/>
        </w:rPr>
        <w:t xml:space="preserve">, ff. 5, 6, 7, 8; </w:t>
      </w:r>
      <w:hyperlink w:anchor="SENTENCIA_2013_4" w:history="1">
        <w:r w:rsidRPr="00457BC5">
          <w:rPr>
            <w:rStyle w:val="TextoNormalCaracter"/>
          </w:rPr>
          <w:t>4/2013</w:t>
        </w:r>
      </w:hyperlink>
      <w:r w:rsidRPr="00457BC5">
        <w:rPr>
          <w:rStyle w:val="TextoNormalCaracter"/>
        </w:rPr>
        <w:t xml:space="preserve">, ff. 1 a 11; </w:t>
      </w:r>
      <w:hyperlink w:anchor="SENTENCIA_2013_6" w:history="1">
        <w:r w:rsidRPr="00457BC5">
          <w:rPr>
            <w:rStyle w:val="TextoNormalCaracter"/>
          </w:rPr>
          <w:t>6/2013</w:t>
        </w:r>
      </w:hyperlink>
      <w:r w:rsidRPr="00457BC5">
        <w:rPr>
          <w:rStyle w:val="TextoNormalCaracter"/>
        </w:rPr>
        <w:t xml:space="preserve">, ff. 1 a 7; </w:t>
      </w:r>
      <w:hyperlink w:anchor="SENTENCIA_2013_7" w:history="1">
        <w:r w:rsidRPr="00457BC5">
          <w:rPr>
            <w:rStyle w:val="TextoNormalCaracter"/>
          </w:rPr>
          <w:t>7/2013</w:t>
        </w:r>
      </w:hyperlink>
      <w:r w:rsidRPr="00457BC5">
        <w:rPr>
          <w:rStyle w:val="TextoNormalCaracter"/>
        </w:rPr>
        <w:t xml:space="preserve">, f. 3; </w:t>
      </w:r>
      <w:hyperlink w:anchor="SENTENCIA_2013_8" w:history="1">
        <w:r w:rsidRPr="00457BC5">
          <w:rPr>
            <w:rStyle w:val="TextoNormalCaracter"/>
          </w:rPr>
          <w:t>8/2013</w:t>
        </w:r>
      </w:hyperlink>
      <w:r w:rsidRPr="00457BC5">
        <w:rPr>
          <w:rStyle w:val="TextoNormalCaracter"/>
        </w:rPr>
        <w:t xml:space="preserve">, ff. 3, 4, 5, 6, 7, 9; </w:t>
      </w:r>
      <w:hyperlink w:anchor="SENTENCIA_2013_15" w:history="1">
        <w:r w:rsidRPr="00457BC5">
          <w:rPr>
            <w:rStyle w:val="TextoNormalCaracter"/>
          </w:rPr>
          <w:t>15/2013</w:t>
        </w:r>
      </w:hyperlink>
      <w:r w:rsidRPr="00457BC5">
        <w:rPr>
          <w:rStyle w:val="TextoNormalCaracter"/>
        </w:rPr>
        <w:t xml:space="preserve">, f. 3; </w:t>
      </w:r>
      <w:hyperlink w:anchor="SENTENCIA_2013_16" w:history="1">
        <w:r w:rsidRPr="00457BC5">
          <w:rPr>
            <w:rStyle w:val="TextoNormalCaracter"/>
          </w:rPr>
          <w:t>16/2013</w:t>
        </w:r>
      </w:hyperlink>
      <w:r w:rsidRPr="00457BC5">
        <w:rPr>
          <w:rStyle w:val="TextoNormalCaracter"/>
        </w:rPr>
        <w:t xml:space="preserve">, ff. 3, 4, 6; </w:t>
      </w:r>
      <w:hyperlink w:anchor="SENTENCIA_2013_20" w:history="1">
        <w:r w:rsidRPr="00457BC5">
          <w:rPr>
            <w:rStyle w:val="TextoNormalCaracter"/>
          </w:rPr>
          <w:t>20/2013</w:t>
        </w:r>
      </w:hyperlink>
      <w:r w:rsidRPr="00457BC5">
        <w:rPr>
          <w:rStyle w:val="TextoNormalCaracter"/>
        </w:rPr>
        <w:t xml:space="preserve">, ff. 3, 5 a 9; </w:t>
      </w:r>
      <w:hyperlink w:anchor="SENTENCIA_2013_23" w:history="1">
        <w:r w:rsidRPr="00457BC5">
          <w:rPr>
            <w:rStyle w:val="TextoNormalCaracter"/>
          </w:rPr>
          <w:t>23/2013</w:t>
        </w:r>
      </w:hyperlink>
      <w:r w:rsidRPr="00457BC5">
        <w:rPr>
          <w:rStyle w:val="TextoNormalCaracter"/>
        </w:rPr>
        <w:t xml:space="preserve">, f. 3; </w:t>
      </w:r>
      <w:hyperlink w:anchor="SENTENCIA_2013_25" w:history="1">
        <w:r w:rsidRPr="00457BC5">
          <w:rPr>
            <w:rStyle w:val="TextoNormalCaracter"/>
          </w:rPr>
          <w:t>25/2013</w:t>
        </w:r>
      </w:hyperlink>
      <w:r w:rsidRPr="00457BC5">
        <w:rPr>
          <w:rStyle w:val="TextoNormalCaracter"/>
        </w:rPr>
        <w:t xml:space="preserve">, ff. 3, 4; </w:t>
      </w:r>
      <w:hyperlink w:anchor="SENTENCIA_2013_27" w:history="1">
        <w:r w:rsidRPr="00457BC5">
          <w:rPr>
            <w:rStyle w:val="TextoNormalCaracter"/>
          </w:rPr>
          <w:t>27/2013</w:t>
        </w:r>
      </w:hyperlink>
      <w:r w:rsidRPr="00457BC5">
        <w:rPr>
          <w:rStyle w:val="TextoNormalCaracter"/>
        </w:rPr>
        <w:t xml:space="preserve">, f. 4; </w:t>
      </w:r>
      <w:hyperlink w:anchor="SENTENCIA_2013_33" w:history="1">
        <w:r w:rsidRPr="00457BC5">
          <w:rPr>
            <w:rStyle w:val="TextoNormalCaracter"/>
          </w:rPr>
          <w:t>33/2013</w:t>
        </w:r>
      </w:hyperlink>
      <w:r w:rsidRPr="00457BC5">
        <w:rPr>
          <w:rStyle w:val="TextoNormalCaracter"/>
        </w:rPr>
        <w:t xml:space="preserve">, ff. 5, 6; </w:t>
      </w:r>
      <w:hyperlink w:anchor="SENTENCIA_2013_34" w:history="1">
        <w:r w:rsidRPr="00457BC5">
          <w:rPr>
            <w:rStyle w:val="TextoNormalCaracter"/>
          </w:rPr>
          <w:t>34/2013</w:t>
        </w:r>
      </w:hyperlink>
      <w:r w:rsidRPr="00457BC5">
        <w:rPr>
          <w:rStyle w:val="TextoNormalCaracter"/>
        </w:rPr>
        <w:t xml:space="preserve">, ff. 2, 3, 4, 5, 6, 7, 8, 10, 11, 12, 13, 14, 16, 17, 18, 19, 20, 21, VP; </w:t>
      </w:r>
      <w:hyperlink w:anchor="SENTENCIA_2013_35" w:history="1">
        <w:r w:rsidRPr="00457BC5">
          <w:rPr>
            <w:rStyle w:val="TextoNormalCaracter"/>
          </w:rPr>
          <w:t>35/2013</w:t>
        </w:r>
      </w:hyperlink>
      <w:r w:rsidRPr="00457BC5">
        <w:rPr>
          <w:rStyle w:val="TextoNormalCaracter"/>
        </w:rPr>
        <w:t xml:space="preserve">, ff. 3 a 9; </w:t>
      </w:r>
      <w:hyperlink w:anchor="SENTENCIA_2013_36" w:history="1">
        <w:r w:rsidRPr="00457BC5">
          <w:rPr>
            <w:rStyle w:val="TextoNormalCaracter"/>
          </w:rPr>
          <w:t>36/2013</w:t>
        </w:r>
      </w:hyperlink>
      <w:r w:rsidRPr="00457BC5">
        <w:rPr>
          <w:rStyle w:val="TextoNormalCaracter"/>
        </w:rPr>
        <w:t xml:space="preserve">, f. 8; </w:t>
      </w:r>
      <w:hyperlink w:anchor="SENTENCIA_2013_38" w:history="1">
        <w:r w:rsidRPr="00457BC5">
          <w:rPr>
            <w:rStyle w:val="TextoNormalCaracter"/>
          </w:rPr>
          <w:t>38/2013</w:t>
        </w:r>
      </w:hyperlink>
      <w:r w:rsidRPr="00457BC5">
        <w:rPr>
          <w:rStyle w:val="TextoNormalCaracter"/>
        </w:rPr>
        <w:t xml:space="preserve">, f. 5; </w:t>
      </w:r>
      <w:hyperlink w:anchor="SENTENCIA_2013_46" w:history="1">
        <w:r w:rsidRPr="00457BC5">
          <w:rPr>
            <w:rStyle w:val="TextoNormalCaracter"/>
          </w:rPr>
          <w:t>46/2013</w:t>
        </w:r>
      </w:hyperlink>
      <w:r w:rsidRPr="00457BC5">
        <w:rPr>
          <w:rStyle w:val="TextoNormalCaracter"/>
        </w:rPr>
        <w:t xml:space="preserve">, ff. 3, 4; </w:t>
      </w:r>
      <w:hyperlink w:anchor="SENTENCIA_2013_47" w:history="1">
        <w:r w:rsidRPr="00457BC5">
          <w:rPr>
            <w:rStyle w:val="TextoNormalCaracter"/>
          </w:rPr>
          <w:t>47/2013</w:t>
        </w:r>
      </w:hyperlink>
      <w:r w:rsidRPr="00457BC5">
        <w:rPr>
          <w:rStyle w:val="TextoNormalCaracter"/>
        </w:rPr>
        <w:t xml:space="preserve">, ff. 3, 4; </w:t>
      </w:r>
      <w:hyperlink w:anchor="SENTENCIA_2013_48" w:history="1">
        <w:r w:rsidRPr="00457BC5">
          <w:rPr>
            <w:rStyle w:val="TextoNormalCaracter"/>
          </w:rPr>
          <w:t>48/2013</w:t>
        </w:r>
      </w:hyperlink>
      <w:r w:rsidRPr="00457BC5">
        <w:rPr>
          <w:rStyle w:val="TextoNormalCaracter"/>
        </w:rPr>
        <w:t xml:space="preserve">, ff. 3 a 5; </w:t>
      </w:r>
      <w:hyperlink w:anchor="SENTENCIA_2013_50" w:history="1">
        <w:r w:rsidRPr="00457BC5">
          <w:rPr>
            <w:rStyle w:val="TextoNormalCaracter"/>
          </w:rPr>
          <w:t>50/2013</w:t>
        </w:r>
      </w:hyperlink>
      <w:r w:rsidRPr="00457BC5">
        <w:rPr>
          <w:rStyle w:val="TextoNormalCaracter"/>
        </w:rPr>
        <w:t xml:space="preserve">, ff. 3, 4; </w:t>
      </w:r>
      <w:hyperlink w:anchor="SENTENCIA_2013_60" w:history="1">
        <w:r w:rsidRPr="00457BC5">
          <w:rPr>
            <w:rStyle w:val="TextoNormalCaracter"/>
          </w:rPr>
          <w:t>60/2013</w:t>
        </w:r>
      </w:hyperlink>
      <w:r w:rsidRPr="00457BC5">
        <w:rPr>
          <w:rStyle w:val="TextoNormalCaracter"/>
        </w:rPr>
        <w:t xml:space="preserve">, f. 2; </w:t>
      </w:r>
      <w:hyperlink w:anchor="SENTENCIA_2013_62" w:history="1">
        <w:r w:rsidRPr="00457BC5">
          <w:rPr>
            <w:rStyle w:val="TextoNormalCaracter"/>
          </w:rPr>
          <w:t>62/2013</w:t>
        </w:r>
      </w:hyperlink>
      <w:r w:rsidRPr="00457BC5">
        <w:rPr>
          <w:rStyle w:val="TextoNormalCaracter"/>
        </w:rPr>
        <w:t xml:space="preserve">, f. 3; </w:t>
      </w:r>
      <w:hyperlink w:anchor="SENTENCIA_2013_65" w:history="1">
        <w:r w:rsidRPr="00457BC5">
          <w:rPr>
            <w:rStyle w:val="TextoNormalCaracter"/>
          </w:rPr>
          <w:t>65/2013</w:t>
        </w:r>
      </w:hyperlink>
      <w:r w:rsidRPr="00457BC5">
        <w:rPr>
          <w:rStyle w:val="TextoNormalCaracter"/>
        </w:rPr>
        <w:t xml:space="preserve">, f. 3;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xml:space="preserve">, f. 4; </w:t>
      </w:r>
      <w:hyperlink w:anchor="SENTENCIA_2013_82" w:history="1">
        <w:r w:rsidRPr="00457BC5">
          <w:rPr>
            <w:rStyle w:val="TextoNormalCaracter"/>
          </w:rPr>
          <w:t>82/2013</w:t>
        </w:r>
      </w:hyperlink>
      <w:r w:rsidRPr="00457BC5">
        <w:rPr>
          <w:rStyle w:val="TextoNormalCaracter"/>
        </w:rPr>
        <w:t xml:space="preserve">, ff. 2, 3, 4, 5, 6; </w:t>
      </w:r>
      <w:hyperlink w:anchor="SENTENCIA_2013_84" w:history="1">
        <w:r w:rsidRPr="00457BC5">
          <w:rPr>
            <w:rStyle w:val="TextoNormalCaracter"/>
          </w:rPr>
          <w:t>84/2013</w:t>
        </w:r>
      </w:hyperlink>
      <w:r w:rsidRPr="00457BC5">
        <w:rPr>
          <w:rStyle w:val="TextoNormalCaracter"/>
        </w:rPr>
        <w:t xml:space="preserve">, f. 4; </w:t>
      </w:r>
      <w:hyperlink w:anchor="SENTENCIA_2013_87" w:history="1">
        <w:r w:rsidRPr="00457BC5">
          <w:rPr>
            <w:rStyle w:val="TextoNormalCaracter"/>
          </w:rPr>
          <w:t>87/2013</w:t>
        </w:r>
      </w:hyperlink>
      <w:r w:rsidRPr="00457BC5">
        <w:rPr>
          <w:rStyle w:val="TextoNormalCaracter"/>
        </w:rPr>
        <w:t xml:space="preserve">, ff. 3 a 6; </w:t>
      </w:r>
      <w:hyperlink w:anchor="SENTENCIA_2013_89" w:history="1">
        <w:r w:rsidRPr="00457BC5">
          <w:rPr>
            <w:rStyle w:val="TextoNormalCaracter"/>
          </w:rPr>
          <w:t>89/2013</w:t>
        </w:r>
      </w:hyperlink>
      <w:r w:rsidRPr="00457BC5">
        <w:rPr>
          <w:rStyle w:val="TextoNormalCaracter"/>
        </w:rPr>
        <w:t xml:space="preserve">, ff. 2 a 4; </w:t>
      </w:r>
      <w:hyperlink w:anchor="SENTENCIA_2013_93" w:history="1">
        <w:r w:rsidRPr="00457BC5">
          <w:rPr>
            <w:rStyle w:val="TextoNormalCaracter"/>
          </w:rPr>
          <w:t>93/2013</w:t>
        </w:r>
      </w:hyperlink>
      <w:r w:rsidRPr="00457BC5">
        <w:rPr>
          <w:rStyle w:val="TextoNormalCaracter"/>
        </w:rPr>
        <w:t xml:space="preserve">, f. 5, VP I; </w:t>
      </w:r>
      <w:hyperlink w:anchor="SENTENCIA_2013_94" w:history="1">
        <w:r w:rsidRPr="00457BC5">
          <w:rPr>
            <w:rStyle w:val="TextoNormalCaracter"/>
          </w:rPr>
          <w:t>94/2013</w:t>
        </w:r>
      </w:hyperlink>
      <w:r w:rsidRPr="00457BC5">
        <w:rPr>
          <w:rStyle w:val="TextoNormalCaracter"/>
        </w:rPr>
        <w:t xml:space="preserve">, ff. 2, 4, 5, 6, 7, 8, 9, VP I, VP II; </w:t>
      </w:r>
      <w:hyperlink w:anchor="SENTENCIA_2013_95" w:history="1">
        <w:r w:rsidRPr="00457BC5">
          <w:rPr>
            <w:rStyle w:val="TextoNormalCaracter"/>
          </w:rPr>
          <w:t>95/2013</w:t>
        </w:r>
      </w:hyperlink>
      <w:r w:rsidRPr="00457BC5">
        <w:rPr>
          <w:rStyle w:val="TextoNormalCaracter"/>
        </w:rPr>
        <w:t xml:space="preserve">, ff. 1, 3, 4; </w:t>
      </w:r>
      <w:hyperlink w:anchor="SENTENCIA_2013_98" w:history="1">
        <w:r w:rsidRPr="00457BC5">
          <w:rPr>
            <w:rStyle w:val="TextoNormalCaracter"/>
          </w:rPr>
          <w:t>98/2013</w:t>
        </w:r>
      </w:hyperlink>
      <w:r w:rsidRPr="00457BC5">
        <w:rPr>
          <w:rStyle w:val="TextoNormalCaracter"/>
        </w:rPr>
        <w:t xml:space="preserve">, ff. 3, 4; </w:t>
      </w:r>
      <w:hyperlink w:anchor="SENTENCIA_2013_99" w:history="1">
        <w:r w:rsidRPr="00457BC5">
          <w:rPr>
            <w:rStyle w:val="TextoNormalCaracter"/>
          </w:rPr>
          <w:t>99/2013</w:t>
        </w:r>
      </w:hyperlink>
      <w:r w:rsidRPr="00457BC5">
        <w:rPr>
          <w:rStyle w:val="TextoNormalCaracter"/>
        </w:rPr>
        <w:t xml:space="preserve">, ff. 4, 6, 7, 8, 9; </w:t>
      </w:r>
      <w:hyperlink w:anchor="SENTENCIA_2013_103" w:history="1">
        <w:r w:rsidRPr="00457BC5">
          <w:rPr>
            <w:rStyle w:val="TextoNormalCaracter"/>
          </w:rPr>
          <w:t>103/2013</w:t>
        </w:r>
      </w:hyperlink>
      <w:r w:rsidRPr="00457BC5">
        <w:rPr>
          <w:rStyle w:val="TextoNormalCaracter"/>
        </w:rPr>
        <w:t xml:space="preserve">, ff. 5, 6; </w:t>
      </w:r>
      <w:hyperlink w:anchor="SENTENCIA_2013_104" w:history="1">
        <w:r w:rsidRPr="00457BC5">
          <w:rPr>
            <w:rStyle w:val="TextoNormalCaracter"/>
          </w:rPr>
          <w:t>104/2013</w:t>
        </w:r>
      </w:hyperlink>
      <w:r w:rsidRPr="00457BC5">
        <w:rPr>
          <w:rStyle w:val="TextoNormalCaracter"/>
        </w:rPr>
        <w:t xml:space="preserve">, f. 5; </w:t>
      </w:r>
      <w:hyperlink w:anchor="SENTENCIA_2013_111" w:history="1">
        <w:r w:rsidRPr="00457BC5">
          <w:rPr>
            <w:rStyle w:val="TextoNormalCaracter"/>
          </w:rPr>
          <w:t>111/2013</w:t>
        </w:r>
      </w:hyperlink>
      <w:r w:rsidRPr="00457BC5">
        <w:rPr>
          <w:rStyle w:val="TextoNormalCaracter"/>
        </w:rPr>
        <w:t xml:space="preserve">, f. 3; </w:t>
      </w:r>
      <w:hyperlink w:anchor="SENTENCIA_2013_112" w:history="1">
        <w:r w:rsidRPr="00457BC5">
          <w:rPr>
            <w:rStyle w:val="TextoNormalCaracter"/>
          </w:rPr>
          <w:t>112/2013</w:t>
        </w:r>
      </w:hyperlink>
      <w:r w:rsidRPr="00457BC5">
        <w:rPr>
          <w:rStyle w:val="TextoNormalCaracter"/>
        </w:rPr>
        <w:t xml:space="preserve">, f. 3; </w:t>
      </w:r>
      <w:hyperlink w:anchor="SENTENCIA_2013_113" w:history="1">
        <w:r w:rsidRPr="00457BC5">
          <w:rPr>
            <w:rStyle w:val="TextoNormalCaracter"/>
          </w:rPr>
          <w:t>113/2013</w:t>
        </w:r>
      </w:hyperlink>
      <w:r w:rsidRPr="00457BC5">
        <w:rPr>
          <w:rStyle w:val="TextoNormalCaracter"/>
        </w:rPr>
        <w:t xml:space="preserve">, f. 4; </w:t>
      </w:r>
      <w:hyperlink w:anchor="SENTENCIA_2013_123" w:history="1">
        <w:r w:rsidRPr="00457BC5">
          <w:rPr>
            <w:rStyle w:val="TextoNormalCaracter"/>
          </w:rPr>
          <w:t>123/2013</w:t>
        </w:r>
      </w:hyperlink>
      <w:r w:rsidRPr="00457BC5">
        <w:rPr>
          <w:rStyle w:val="TextoNormalCaracter"/>
        </w:rPr>
        <w:t xml:space="preserve">, f. 9; </w:t>
      </w:r>
      <w:hyperlink w:anchor="SENTENCIA_2013_129" w:history="1">
        <w:r w:rsidRPr="00457BC5">
          <w:rPr>
            <w:rStyle w:val="TextoNormalCaracter"/>
          </w:rPr>
          <w:t>129/2013</w:t>
        </w:r>
      </w:hyperlink>
      <w:r w:rsidRPr="00457BC5">
        <w:rPr>
          <w:rStyle w:val="TextoNormalCaracter"/>
        </w:rPr>
        <w:t xml:space="preserve">, ff. 8, 9; </w:t>
      </w:r>
      <w:hyperlink w:anchor="SENTENCIA_2013_132" w:history="1">
        <w:r w:rsidRPr="00457BC5">
          <w:rPr>
            <w:rStyle w:val="TextoNormalCaracter"/>
          </w:rPr>
          <w:t>132/2013</w:t>
        </w:r>
      </w:hyperlink>
      <w:r w:rsidRPr="00457BC5">
        <w:rPr>
          <w:rStyle w:val="TextoNormalCaracter"/>
        </w:rPr>
        <w:t xml:space="preserve">, f. 8 e); </w:t>
      </w:r>
      <w:hyperlink w:anchor="SENTENCIA_2013_136" w:history="1">
        <w:r w:rsidRPr="00457BC5">
          <w:rPr>
            <w:rStyle w:val="TextoNormalCaracter"/>
          </w:rPr>
          <w:t>136/2013</w:t>
        </w:r>
      </w:hyperlink>
      <w:r w:rsidRPr="00457BC5">
        <w:rPr>
          <w:rStyle w:val="TextoNormalCaracter"/>
        </w:rPr>
        <w:t xml:space="preserve">, ff. 3 a 5; </w:t>
      </w:r>
      <w:hyperlink w:anchor="SENTENCIA_2013_137" w:history="1">
        <w:r w:rsidRPr="00457BC5">
          <w:rPr>
            <w:rStyle w:val="TextoNormalCaracter"/>
          </w:rPr>
          <w:t>137/2013</w:t>
        </w:r>
      </w:hyperlink>
      <w:r w:rsidRPr="00457BC5">
        <w:rPr>
          <w:rStyle w:val="TextoNormalCaracter"/>
        </w:rPr>
        <w:t>, ff. 5, 7.</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58" w:history="1">
        <w:r w:rsidRPr="00457BC5">
          <w:rPr>
            <w:rStyle w:val="TextoNormalCaracter"/>
          </w:rPr>
          <w:t>58/2013</w:t>
        </w:r>
      </w:hyperlink>
      <w:r w:rsidRPr="00457BC5">
        <w:rPr>
          <w:rStyle w:val="TextoNormalCaracter"/>
        </w:rPr>
        <w:t xml:space="preserve">, f. 1; </w:t>
      </w:r>
      <w:hyperlink w:anchor="AUTO_2013_85" w:history="1">
        <w:r w:rsidRPr="00457BC5">
          <w:rPr>
            <w:rStyle w:val="TextoNormalCaracter"/>
          </w:rPr>
          <w:t>85/2013</w:t>
        </w:r>
      </w:hyperlink>
      <w:r w:rsidRPr="00457BC5">
        <w:rPr>
          <w:rStyle w:val="TextoNormalCaracter"/>
        </w:rPr>
        <w:t>, ff. 2 a 6.</w:t>
      </w:r>
    </w:p>
    <w:bookmarkStart w:id="432" w:name="DESCRIPTORALFABETICO45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"DESCRIPTOR454" </w:instrText>
      </w:r>
      <w:r w:rsidR="001E5AC7" w:rsidRPr="00457BC5">
        <w:rPr>
          <w:rStyle w:val="TextoNormalNegritaCaracter"/>
        </w:rPr>
      </w:r>
      <w:r w:rsidRPr="00457BC5">
        <w:rPr>
          <w:rStyle w:val="TextoNormalNegritaCaracter"/>
        </w:rPr>
        <w:fldChar w:fldCharType="separate"/>
      </w:r>
      <w:bookmarkEnd w:id="432"/>
      <w:r w:rsidRPr="00457BC5">
        <w:rPr>
          <w:rStyle w:val="TextoNormalNegritaCaracter"/>
        </w:rPr>
        <w:t>Competencias de las diputaciones provinciales (Descriptor Nº 454)</w:t>
      </w:r>
      <w:r w:rsidRPr="00457BC5">
        <w:rPr>
          <w:rStyle w:val="TextoNormalNegritaCaracter"/>
        </w:rPr>
        <w:fldChar w:fldCharType="end"/>
      </w:r>
      <w:r w:rsidRPr="00457BC5">
        <w:rPr>
          <w:rStyle w:val="TextoNormalCaracter"/>
        </w:rPr>
        <w:t xml:space="preserve">, Sentencia </w:t>
      </w:r>
      <w:hyperlink w:anchor="SENTENCIA_2013_103" w:history="1">
        <w:r w:rsidRPr="00457BC5">
          <w:rPr>
            <w:rStyle w:val="TextoNormalCaracter"/>
          </w:rPr>
          <w:t>103/2013</w:t>
        </w:r>
      </w:hyperlink>
      <w:r w:rsidRPr="00457BC5">
        <w:rPr>
          <w:rStyle w:val="TextoNormalCaracter"/>
        </w:rPr>
        <w:t>, f. 5 c).</w:t>
      </w:r>
    </w:p>
    <w:bookmarkStart w:id="433" w:name="DESCRIPTORALFABETICO1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"DESCRIPTOR16" </w:instrText>
      </w:r>
      <w:r w:rsidR="001E5AC7" w:rsidRPr="00457BC5">
        <w:rPr>
          <w:rStyle w:val="TextoNormalNegritaCaracter"/>
        </w:rPr>
      </w:r>
      <w:r w:rsidRPr="00457BC5">
        <w:rPr>
          <w:rStyle w:val="TextoNormalNegritaCaracter"/>
        </w:rPr>
        <w:fldChar w:fldCharType="separate"/>
      </w:r>
      <w:bookmarkEnd w:id="433"/>
      <w:r w:rsidRPr="00457BC5">
        <w:rPr>
          <w:rStyle w:val="TextoNormalNegritaCaracter"/>
        </w:rPr>
        <w:t>Competencias de los entes locales (Descriptor Nº 16)</w:t>
      </w:r>
      <w:r w:rsidRPr="00457BC5">
        <w:rPr>
          <w:rStyle w:val="TextoNormalNegritaCaracter"/>
        </w:rPr>
        <w:fldChar w:fldCharType="end"/>
      </w:r>
      <w:r w:rsidRPr="00457BC5">
        <w:rPr>
          <w:rStyle w:val="TextoNormalCaracter"/>
        </w:rPr>
        <w:t xml:space="preserve">, Sentencia </w:t>
      </w:r>
      <w:hyperlink w:anchor="SENTENCIA_2013_103" w:history="1">
        <w:r w:rsidRPr="00457BC5">
          <w:rPr>
            <w:rStyle w:val="TextoNormalCaracter"/>
          </w:rPr>
          <w:t>103/2013</w:t>
        </w:r>
      </w:hyperlink>
      <w:r w:rsidRPr="00457BC5">
        <w:rPr>
          <w:rStyle w:val="TextoNormalCaracter"/>
        </w:rPr>
        <w:t>, ff. 2, 4 a 6.</w:t>
      </w:r>
    </w:p>
    <w:bookmarkStart w:id="434" w:name="DESCRIPTORALFABETICO17"/>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"DESCRIPTOR17" </w:instrText>
      </w:r>
      <w:r w:rsidR="001E5AC7" w:rsidRPr="00457BC5">
        <w:rPr>
          <w:rStyle w:val="TextoNormalNegritaCaracter"/>
        </w:rPr>
      </w:r>
      <w:r w:rsidRPr="00457BC5">
        <w:rPr>
          <w:rStyle w:val="TextoNormalNegritaCaracter"/>
        </w:rPr>
        <w:fldChar w:fldCharType="separate"/>
      </w:r>
      <w:bookmarkEnd w:id="434"/>
      <w:r w:rsidRPr="00457BC5">
        <w:rPr>
          <w:rStyle w:val="TextoNormalNegritaCaracter"/>
        </w:rPr>
        <w:t>Competencias de los municipios (Descriptor Nº 17)</w:t>
      </w:r>
      <w:r w:rsidRPr="00457BC5">
        <w:rPr>
          <w:rStyle w:val="TextoNormalNegritaCaracter"/>
        </w:rPr>
        <w:fldChar w:fldCharType="end"/>
      </w:r>
      <w:r w:rsidRPr="00457BC5">
        <w:rPr>
          <w:rStyle w:val="TextoNormalCaracter"/>
        </w:rPr>
        <w:t xml:space="preserve">, Sentencia </w:t>
      </w:r>
      <w:hyperlink w:anchor="SENTENCIA_2013_94" w:history="1">
        <w:r w:rsidRPr="00457BC5">
          <w:rPr>
            <w:rStyle w:val="TextoNormalCaracter"/>
          </w:rPr>
          <w:t>94/2013</w:t>
        </w:r>
      </w:hyperlink>
      <w:r w:rsidRPr="00457BC5">
        <w:rPr>
          <w:rStyle w:val="TextoNormalCaracter"/>
        </w:rPr>
        <w:t>, ff. 6, 8, VP I, VP II.</w:t>
      </w:r>
    </w:p>
    <w:bookmarkStart w:id="435" w:name="DESCRIPTORALFABETICO79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"DESCRIPTOR792" </w:instrText>
      </w:r>
      <w:r w:rsidR="001E5AC7" w:rsidRPr="00457BC5">
        <w:rPr>
          <w:rStyle w:val="TextoNormalNegritaCaracter"/>
        </w:rPr>
      </w:r>
      <w:r w:rsidRPr="00457BC5">
        <w:rPr>
          <w:rStyle w:val="TextoNormalNegritaCaracter"/>
        </w:rPr>
        <w:fldChar w:fldCharType="separate"/>
      </w:r>
      <w:bookmarkEnd w:id="435"/>
      <w:r w:rsidRPr="00457BC5">
        <w:rPr>
          <w:rStyle w:val="TextoNormalNegritaCaracter"/>
        </w:rPr>
        <w:t>Competencias de los órganos judiciales (Descriptor Nº 792)</w:t>
      </w:r>
      <w:r w:rsidRPr="00457BC5">
        <w:rPr>
          <w:rStyle w:val="TextoNormalNegritaCaracter"/>
        </w:rPr>
        <w:fldChar w:fldCharType="end"/>
      </w:r>
      <w:r w:rsidRPr="00457BC5">
        <w:rPr>
          <w:rStyle w:val="TextoNormalCaracter"/>
        </w:rPr>
        <w:t xml:space="preserve">, Sentencia </w:t>
      </w:r>
      <w:hyperlink w:anchor="SENTENCIA_2013_108" w:history="1">
        <w:r w:rsidRPr="00457BC5">
          <w:rPr>
            <w:rStyle w:val="TextoNormalCaracter"/>
          </w:rPr>
          <w:t>108/2013</w:t>
        </w:r>
      </w:hyperlink>
      <w:r w:rsidRPr="00457BC5">
        <w:rPr>
          <w:rStyle w:val="TextoNormalCaracter"/>
        </w:rPr>
        <w:t>, f. 3.</w:t>
      </w:r>
    </w:p>
    <w:bookmarkStart w:id="436" w:name="DESCRIPTORALFABETICO1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"DESCRIPTOR18" </w:instrText>
      </w:r>
      <w:r w:rsidR="001E5AC7" w:rsidRPr="00457BC5">
        <w:rPr>
          <w:rStyle w:val="TextoNormalNegritaCaracter"/>
        </w:rPr>
      </w:r>
      <w:r w:rsidRPr="00457BC5">
        <w:rPr>
          <w:rStyle w:val="TextoNormalNegritaCaracter"/>
        </w:rPr>
        <w:fldChar w:fldCharType="separate"/>
      </w:r>
      <w:bookmarkEnd w:id="436"/>
      <w:r w:rsidRPr="00457BC5">
        <w:rPr>
          <w:rStyle w:val="TextoNormalNegritaCaracter"/>
        </w:rPr>
        <w:t>Competencias de los territorios históricos (Descriptor Nº 18)</w:t>
      </w:r>
      <w:r w:rsidRPr="00457BC5">
        <w:rPr>
          <w:rStyle w:val="TextoNormalNegritaCaracter"/>
        </w:rPr>
        <w:fldChar w:fldCharType="end"/>
      </w:r>
      <w:r w:rsidRPr="00457BC5">
        <w:rPr>
          <w:rStyle w:val="TextoNormalCaracter"/>
        </w:rPr>
        <w:t xml:space="preserve">, Sentencia </w:t>
      </w:r>
      <w:hyperlink w:anchor="SENTENCIA_2013_85" w:history="1">
        <w:r w:rsidRPr="00457BC5">
          <w:rPr>
            <w:rStyle w:val="TextoNormalCaracter"/>
          </w:rPr>
          <w:t>85/2013</w:t>
        </w:r>
      </w:hyperlink>
      <w:r w:rsidRPr="00457BC5">
        <w:rPr>
          <w:rStyle w:val="TextoNormalCaracter"/>
        </w:rPr>
        <w:t>, ff. 4, 5.</w:t>
      </w:r>
    </w:p>
    <w:p w:rsidR="00457BC5" w:rsidRPr="00457BC5" w:rsidRDefault="00457BC5" w:rsidP="00457BC5">
      <w:pPr>
        <w:pStyle w:val="TextoNormalSangraFrancesa"/>
        <w:rPr>
          <w:rStyle w:val="TextoNormalNegritaCaracter"/>
        </w:rPr>
      </w:pPr>
      <w:r w:rsidRPr="00457BC5">
        <w:rPr>
          <w:rStyle w:val="TextoNormalCursivaCaracter"/>
        </w:rPr>
        <w:t>Competencias de Tribunales extranjeros</w:t>
      </w:r>
      <w:r>
        <w:t xml:space="preserve"> véase </w:t>
      </w:r>
      <w:hyperlink w:anchor="DESCRIPTORALFABETICO790" w:history="1">
        <w:r w:rsidRPr="00457BC5">
          <w:rPr>
            <w:rStyle w:val="TextoNormalNegritaCaracter"/>
          </w:rPr>
          <w:t>Competencia judicial internacional</w:t>
        </w:r>
      </w:hyperlink>
    </w:p>
    <w:bookmarkStart w:id="437" w:name="DESCRIPTORALFABETICO1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"DESCRIPTOR19" </w:instrText>
      </w:r>
      <w:r w:rsidR="001E5AC7" w:rsidRPr="00457BC5">
        <w:rPr>
          <w:rStyle w:val="TextoNormalNegritaCaracter"/>
        </w:rPr>
      </w:r>
      <w:r w:rsidRPr="00457BC5">
        <w:rPr>
          <w:rStyle w:val="TextoNormalNegritaCaracter"/>
        </w:rPr>
        <w:fldChar w:fldCharType="separate"/>
      </w:r>
      <w:bookmarkEnd w:id="437"/>
      <w:r w:rsidRPr="00457BC5">
        <w:rPr>
          <w:rStyle w:val="TextoNormalNegritaCaracter"/>
        </w:rPr>
        <w:t>Competencias del Estado (Descriptor Nº 19)</w:t>
      </w:r>
      <w:r w:rsidRPr="00457BC5">
        <w:rPr>
          <w:rStyle w:val="TextoNormalNegritaCaracter"/>
        </w:rPr>
        <w:fldChar w:fldCharType="end"/>
      </w:r>
      <w:r w:rsidRPr="00457BC5">
        <w:rPr>
          <w:rStyle w:val="TextoNormalCaracter"/>
        </w:rPr>
        <w:t xml:space="preserve">, Sentencias </w:t>
      </w:r>
      <w:hyperlink w:anchor="SENTENCIA_2013_3" w:history="1">
        <w:r w:rsidRPr="00457BC5">
          <w:rPr>
            <w:rStyle w:val="TextoNormalCaracter"/>
          </w:rPr>
          <w:t>3/2013</w:t>
        </w:r>
      </w:hyperlink>
      <w:r w:rsidRPr="00457BC5">
        <w:rPr>
          <w:rStyle w:val="TextoNormalCaracter"/>
        </w:rPr>
        <w:t xml:space="preserve">, ff. 6 a 8; </w:t>
      </w:r>
      <w:hyperlink w:anchor="SENTENCIA_2013_4" w:history="1">
        <w:r w:rsidRPr="00457BC5">
          <w:rPr>
            <w:rStyle w:val="TextoNormalCaracter"/>
          </w:rPr>
          <w:t>4/2013</w:t>
        </w:r>
      </w:hyperlink>
      <w:r w:rsidRPr="00457BC5">
        <w:rPr>
          <w:rStyle w:val="TextoNormalCaracter"/>
        </w:rPr>
        <w:t xml:space="preserve">, ff. 1, 2; </w:t>
      </w:r>
      <w:hyperlink w:anchor="SENTENCIA_2013_5" w:history="1">
        <w:r w:rsidRPr="00457BC5">
          <w:rPr>
            <w:rStyle w:val="TextoNormalCaracter"/>
          </w:rPr>
          <w:t>5/2013</w:t>
        </w:r>
      </w:hyperlink>
      <w:r w:rsidRPr="00457BC5">
        <w:rPr>
          <w:rStyle w:val="TextoNormalCaracter"/>
        </w:rPr>
        <w:t xml:space="preserve">, f. 4; </w:t>
      </w:r>
      <w:hyperlink w:anchor="SENTENCIA_2013_6" w:history="1">
        <w:r w:rsidRPr="00457BC5">
          <w:rPr>
            <w:rStyle w:val="TextoNormalCaracter"/>
          </w:rPr>
          <w:t>6/2013</w:t>
        </w:r>
      </w:hyperlink>
      <w:r w:rsidRPr="00457BC5">
        <w:rPr>
          <w:rStyle w:val="TextoNormalCaracter"/>
        </w:rPr>
        <w:t xml:space="preserve">, ff. 1 a 7; </w:t>
      </w:r>
      <w:hyperlink w:anchor="SENTENCIA_2013_7" w:history="1">
        <w:r w:rsidRPr="00457BC5">
          <w:rPr>
            <w:rStyle w:val="TextoNormalCaracter"/>
          </w:rPr>
          <w:t>7/2013</w:t>
        </w:r>
      </w:hyperlink>
      <w:r w:rsidRPr="00457BC5">
        <w:rPr>
          <w:rStyle w:val="TextoNormalCaracter"/>
        </w:rPr>
        <w:t xml:space="preserve">, f. 3; </w:t>
      </w:r>
      <w:hyperlink w:anchor="SENTENCIA_2013_8" w:history="1">
        <w:r w:rsidRPr="00457BC5">
          <w:rPr>
            <w:rStyle w:val="TextoNormalCaracter"/>
          </w:rPr>
          <w:t>8/2013</w:t>
        </w:r>
      </w:hyperlink>
      <w:r w:rsidRPr="00457BC5">
        <w:rPr>
          <w:rStyle w:val="TextoNormalCaracter"/>
        </w:rPr>
        <w:t xml:space="preserve">, ff. 3 a 5, 9; </w:t>
      </w:r>
      <w:hyperlink w:anchor="SENTENCIA_2013_14" w:history="1">
        <w:r w:rsidRPr="00457BC5">
          <w:rPr>
            <w:rStyle w:val="TextoNormalCaracter"/>
          </w:rPr>
          <w:t>14/2013</w:t>
        </w:r>
      </w:hyperlink>
      <w:r w:rsidRPr="00457BC5">
        <w:rPr>
          <w:rStyle w:val="TextoNormalCaracter"/>
        </w:rPr>
        <w:t xml:space="preserve">, ff. 2, 3, 6; </w:t>
      </w:r>
      <w:hyperlink w:anchor="SENTENCIA_2013_15" w:history="1">
        <w:r w:rsidRPr="00457BC5">
          <w:rPr>
            <w:rStyle w:val="TextoNormalCaracter"/>
          </w:rPr>
          <w:t>15/2013</w:t>
        </w:r>
      </w:hyperlink>
      <w:r w:rsidRPr="00457BC5">
        <w:rPr>
          <w:rStyle w:val="TextoNormalCaracter"/>
        </w:rPr>
        <w:t xml:space="preserve">, ff. 3, 4; </w:t>
      </w:r>
      <w:hyperlink w:anchor="SENTENCIA_2013_16" w:history="1">
        <w:r w:rsidRPr="00457BC5">
          <w:rPr>
            <w:rStyle w:val="TextoNormalCaracter"/>
          </w:rPr>
          <w:t>16/2013</w:t>
        </w:r>
      </w:hyperlink>
      <w:r w:rsidRPr="00457BC5">
        <w:rPr>
          <w:rStyle w:val="TextoNormalCaracter"/>
        </w:rPr>
        <w:t xml:space="preserve">, ff. 3, 4, 6; </w:t>
      </w:r>
      <w:hyperlink w:anchor="SENTENCIA_2013_18" w:history="1">
        <w:r w:rsidRPr="00457BC5">
          <w:rPr>
            <w:rStyle w:val="TextoNormalCaracter"/>
          </w:rPr>
          <w:t>18/2013</w:t>
        </w:r>
      </w:hyperlink>
      <w:r w:rsidRPr="00457BC5">
        <w:rPr>
          <w:rStyle w:val="TextoNormalCaracter"/>
        </w:rPr>
        <w:t xml:space="preserve">, ff. 5, 6; </w:t>
      </w:r>
      <w:hyperlink w:anchor="SENTENCIA_2013_20" w:history="1">
        <w:r w:rsidRPr="00457BC5">
          <w:rPr>
            <w:rStyle w:val="TextoNormalCaracter"/>
          </w:rPr>
          <w:t>20/2013</w:t>
        </w:r>
      </w:hyperlink>
      <w:r w:rsidRPr="00457BC5">
        <w:rPr>
          <w:rStyle w:val="TextoNormalCaracter"/>
        </w:rPr>
        <w:t xml:space="preserve">, ff. 3, 5 a 9; </w:t>
      </w:r>
      <w:hyperlink w:anchor="SENTENCIA_2013_21" w:history="1">
        <w:r w:rsidRPr="00457BC5">
          <w:rPr>
            <w:rStyle w:val="TextoNormalCaracter"/>
          </w:rPr>
          <w:t>21/2013</w:t>
        </w:r>
      </w:hyperlink>
      <w:r w:rsidRPr="00457BC5">
        <w:rPr>
          <w:rStyle w:val="TextoNormalCaracter"/>
        </w:rPr>
        <w:t xml:space="preserve">, f. 5; </w:t>
      </w:r>
      <w:hyperlink w:anchor="SENTENCIA_2013_23" w:history="1">
        <w:r w:rsidRPr="00457BC5">
          <w:rPr>
            <w:rStyle w:val="TextoNormalCaracter"/>
          </w:rPr>
          <w:t>23/2013</w:t>
        </w:r>
      </w:hyperlink>
      <w:r w:rsidRPr="00457BC5">
        <w:rPr>
          <w:rStyle w:val="TextoNormalCaracter"/>
        </w:rPr>
        <w:t xml:space="preserve">, f. 3; </w:t>
      </w:r>
      <w:hyperlink w:anchor="SENTENCIA_2013_24" w:history="1">
        <w:r w:rsidRPr="00457BC5">
          <w:rPr>
            <w:rStyle w:val="TextoNormalCaracter"/>
          </w:rPr>
          <w:t>24/2013</w:t>
        </w:r>
      </w:hyperlink>
      <w:r w:rsidRPr="00457BC5">
        <w:rPr>
          <w:rStyle w:val="TextoNormalCaracter"/>
        </w:rPr>
        <w:t xml:space="preserve">, ff. 3, 4, 5; </w:t>
      </w:r>
      <w:hyperlink w:anchor="SENTENCIA_2013_25" w:history="1">
        <w:r w:rsidRPr="00457BC5">
          <w:rPr>
            <w:rStyle w:val="TextoNormalCaracter"/>
          </w:rPr>
          <w:t>25/2013</w:t>
        </w:r>
      </w:hyperlink>
      <w:r w:rsidRPr="00457BC5">
        <w:rPr>
          <w:rStyle w:val="TextoNormalCaracter"/>
        </w:rPr>
        <w:t xml:space="preserve">, ff. 3, 4, 5; </w:t>
      </w:r>
      <w:hyperlink w:anchor="SENTENCIA_2013_33" w:history="1">
        <w:r w:rsidRPr="00457BC5">
          <w:rPr>
            <w:rStyle w:val="TextoNormalCaracter"/>
          </w:rPr>
          <w:t>33/2013</w:t>
        </w:r>
      </w:hyperlink>
      <w:r w:rsidRPr="00457BC5">
        <w:rPr>
          <w:rStyle w:val="TextoNormalCaracter"/>
        </w:rPr>
        <w:t xml:space="preserve">, ff. 4, 5, 6; </w:t>
      </w:r>
      <w:hyperlink w:anchor="SENTENCIA_2013_34" w:history="1">
        <w:r w:rsidRPr="00457BC5">
          <w:rPr>
            <w:rStyle w:val="TextoNormalCaracter"/>
          </w:rPr>
          <w:t>34/2013</w:t>
        </w:r>
      </w:hyperlink>
      <w:r w:rsidRPr="00457BC5">
        <w:rPr>
          <w:rStyle w:val="TextoNormalCaracter"/>
        </w:rPr>
        <w:t xml:space="preserve">, ff. 2, 3, 4, 5, 6, 7, 8, 9, 10, 11, 12, 13, 14, 17, 18, 19, 20, 21, VP; </w:t>
      </w:r>
      <w:hyperlink w:anchor="SENTENCIA_2013_35" w:history="1">
        <w:r w:rsidRPr="00457BC5">
          <w:rPr>
            <w:rStyle w:val="TextoNormalCaracter"/>
          </w:rPr>
          <w:t>35/2013</w:t>
        </w:r>
      </w:hyperlink>
      <w:r w:rsidRPr="00457BC5">
        <w:rPr>
          <w:rStyle w:val="TextoNormalCaracter"/>
        </w:rPr>
        <w:t xml:space="preserve">, ff. 3 a 9; </w:t>
      </w:r>
      <w:hyperlink w:anchor="SENTENCIA_2013_36" w:history="1">
        <w:r w:rsidRPr="00457BC5">
          <w:rPr>
            <w:rStyle w:val="TextoNormalCaracter"/>
          </w:rPr>
          <w:t>36/2013</w:t>
        </w:r>
      </w:hyperlink>
      <w:r w:rsidRPr="00457BC5">
        <w:rPr>
          <w:rStyle w:val="TextoNormalCaracter"/>
        </w:rPr>
        <w:t xml:space="preserve">, ff. 2 a 9; </w:t>
      </w:r>
      <w:hyperlink w:anchor="SENTENCIA_2013_37" w:history="1">
        <w:r w:rsidRPr="00457BC5">
          <w:rPr>
            <w:rStyle w:val="TextoNormalCaracter"/>
          </w:rPr>
          <w:t>37/2013</w:t>
        </w:r>
      </w:hyperlink>
      <w:r w:rsidRPr="00457BC5">
        <w:rPr>
          <w:rStyle w:val="TextoNormalCaracter"/>
        </w:rPr>
        <w:t xml:space="preserve">, f. 4; </w:t>
      </w:r>
      <w:hyperlink w:anchor="SENTENCIA_2013_38" w:history="1">
        <w:r w:rsidRPr="00457BC5">
          <w:rPr>
            <w:rStyle w:val="TextoNormalCaracter"/>
          </w:rPr>
          <w:t>38/2013</w:t>
        </w:r>
      </w:hyperlink>
      <w:r w:rsidRPr="00457BC5">
        <w:rPr>
          <w:rStyle w:val="TextoNormalCaracter"/>
        </w:rPr>
        <w:t xml:space="preserve">, ff. 3 a 5; </w:t>
      </w:r>
      <w:hyperlink w:anchor="SENTENCIA_2013_39" w:history="1">
        <w:r w:rsidRPr="00457BC5">
          <w:rPr>
            <w:rStyle w:val="TextoNormalCaracter"/>
          </w:rPr>
          <w:t>39/2013</w:t>
        </w:r>
      </w:hyperlink>
      <w:r w:rsidRPr="00457BC5">
        <w:rPr>
          <w:rStyle w:val="TextoNormalCaracter"/>
        </w:rPr>
        <w:t xml:space="preserve">, ff. 6, 7, 8, 9; </w:t>
      </w:r>
      <w:hyperlink w:anchor="SENTENCIA_2013_40" w:history="1">
        <w:r w:rsidRPr="00457BC5">
          <w:rPr>
            <w:rStyle w:val="TextoNormalCaracter"/>
          </w:rPr>
          <w:t>40/2013</w:t>
        </w:r>
      </w:hyperlink>
      <w:r w:rsidRPr="00457BC5">
        <w:rPr>
          <w:rStyle w:val="TextoNormalCaracter"/>
        </w:rPr>
        <w:t xml:space="preserve">, f. 5; </w:t>
      </w:r>
      <w:hyperlink w:anchor="SENTENCIA_2013_46" w:history="1">
        <w:r w:rsidRPr="00457BC5">
          <w:rPr>
            <w:rStyle w:val="TextoNormalCaracter"/>
          </w:rPr>
          <w:t>46/2013</w:t>
        </w:r>
      </w:hyperlink>
      <w:r w:rsidRPr="00457BC5">
        <w:rPr>
          <w:rStyle w:val="TextoNormalCaracter"/>
        </w:rPr>
        <w:t xml:space="preserve">, ff. 3, 4; </w:t>
      </w:r>
      <w:hyperlink w:anchor="SENTENCIA_2013_47" w:history="1">
        <w:r w:rsidRPr="00457BC5">
          <w:rPr>
            <w:rStyle w:val="TextoNormalCaracter"/>
          </w:rPr>
          <w:t>47/2013</w:t>
        </w:r>
      </w:hyperlink>
      <w:r w:rsidRPr="00457BC5">
        <w:rPr>
          <w:rStyle w:val="TextoNormalCaracter"/>
        </w:rPr>
        <w:t xml:space="preserve">, ff. 3, 4; </w:t>
      </w:r>
      <w:hyperlink w:anchor="SENTENCIA_2013_48" w:history="1">
        <w:r w:rsidRPr="00457BC5">
          <w:rPr>
            <w:rStyle w:val="TextoNormalCaracter"/>
          </w:rPr>
          <w:t>48/2013</w:t>
        </w:r>
      </w:hyperlink>
      <w:r w:rsidRPr="00457BC5">
        <w:rPr>
          <w:rStyle w:val="TextoNormalCaracter"/>
        </w:rPr>
        <w:t xml:space="preserve">, ff. 3, 4, 5, 6; </w:t>
      </w:r>
      <w:hyperlink w:anchor="SENTENCIA_2013_49" w:history="1">
        <w:r w:rsidRPr="00457BC5">
          <w:rPr>
            <w:rStyle w:val="TextoNormalCaracter"/>
          </w:rPr>
          <w:t>49/2013</w:t>
        </w:r>
      </w:hyperlink>
      <w:r w:rsidRPr="00457BC5">
        <w:rPr>
          <w:rStyle w:val="TextoNormalCaracter"/>
        </w:rPr>
        <w:t xml:space="preserve">, f. 7; </w:t>
      </w:r>
      <w:hyperlink w:anchor="SENTENCIA_2013_50" w:history="1">
        <w:r w:rsidRPr="00457BC5">
          <w:rPr>
            <w:rStyle w:val="TextoNormalCaracter"/>
          </w:rPr>
          <w:t>50/2013</w:t>
        </w:r>
      </w:hyperlink>
      <w:r w:rsidRPr="00457BC5">
        <w:rPr>
          <w:rStyle w:val="TextoNormalCaracter"/>
        </w:rPr>
        <w:t xml:space="preserve">, ff. 3, 4; </w:t>
      </w:r>
      <w:hyperlink w:anchor="SENTENCIA_2013_52" w:history="1">
        <w:r w:rsidRPr="00457BC5">
          <w:rPr>
            <w:rStyle w:val="TextoNormalCaracter"/>
          </w:rPr>
          <w:t>52/2013</w:t>
        </w:r>
      </w:hyperlink>
      <w:r w:rsidRPr="00457BC5">
        <w:rPr>
          <w:rStyle w:val="TextoNormalCaracter"/>
        </w:rPr>
        <w:t xml:space="preserve">, f. 5; </w:t>
      </w:r>
      <w:hyperlink w:anchor="SENTENCIA_2013_59" w:history="1">
        <w:r w:rsidRPr="00457BC5">
          <w:rPr>
            <w:rStyle w:val="TextoNormalCaracter"/>
          </w:rPr>
          <w:t>59/2013</w:t>
        </w:r>
      </w:hyperlink>
      <w:r w:rsidRPr="00457BC5">
        <w:rPr>
          <w:rStyle w:val="TextoNormalCaracter"/>
        </w:rPr>
        <w:t xml:space="preserve">, ff. 3, 4; </w:t>
      </w:r>
      <w:hyperlink w:anchor="SENTENCIA_2013_62" w:history="1">
        <w:r w:rsidRPr="00457BC5">
          <w:rPr>
            <w:rStyle w:val="TextoNormalCaracter"/>
          </w:rPr>
          <w:t>62/2013</w:t>
        </w:r>
      </w:hyperlink>
      <w:r w:rsidRPr="00457BC5">
        <w:rPr>
          <w:rStyle w:val="TextoNormalCaracter"/>
        </w:rPr>
        <w:t xml:space="preserve">, f. 3; </w:t>
      </w:r>
      <w:hyperlink w:anchor="SENTENCIA_2013_63" w:history="1">
        <w:r w:rsidRPr="00457BC5">
          <w:rPr>
            <w:rStyle w:val="TextoNormalCaracter"/>
          </w:rPr>
          <w:t>63/2013</w:t>
        </w:r>
      </w:hyperlink>
      <w:r w:rsidRPr="00457BC5">
        <w:rPr>
          <w:rStyle w:val="TextoNormalCaracter"/>
        </w:rPr>
        <w:t xml:space="preserve">, ff. 2, 3; </w:t>
      </w:r>
      <w:hyperlink w:anchor="SENTENCIA_2013_65" w:history="1">
        <w:r w:rsidRPr="00457BC5">
          <w:rPr>
            <w:rStyle w:val="TextoNormalCaracter"/>
          </w:rPr>
          <w:t>65/2013</w:t>
        </w:r>
      </w:hyperlink>
      <w:r w:rsidRPr="00457BC5">
        <w:rPr>
          <w:rStyle w:val="TextoNormalCaracter"/>
        </w:rPr>
        <w:t xml:space="preserve">, f. 3; </w:t>
      </w:r>
      <w:hyperlink w:anchor="SENTENCIA_2013_66" w:history="1">
        <w:r w:rsidRPr="00457BC5">
          <w:rPr>
            <w:rStyle w:val="TextoNormalCaracter"/>
          </w:rPr>
          <w:t>66/2013</w:t>
        </w:r>
      </w:hyperlink>
      <w:r w:rsidRPr="00457BC5">
        <w:rPr>
          <w:rStyle w:val="TextoNormalCaracter"/>
        </w:rPr>
        <w:t xml:space="preserve">, ff. 3, 4;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xml:space="preserve">, f. 4; </w:t>
      </w:r>
      <w:hyperlink w:anchor="SENTENCIA_2013_69" w:history="1">
        <w:r w:rsidRPr="00457BC5">
          <w:rPr>
            <w:rStyle w:val="TextoNormalCaracter"/>
          </w:rPr>
          <w:t>69/2013</w:t>
        </w:r>
      </w:hyperlink>
      <w:r w:rsidRPr="00457BC5">
        <w:rPr>
          <w:rStyle w:val="TextoNormalCaracter"/>
        </w:rPr>
        <w:t xml:space="preserve">, ff. 1, 2, 5, 6, 7; </w:t>
      </w:r>
      <w:hyperlink w:anchor="SENTENCIA_2013_70" w:history="1">
        <w:r w:rsidRPr="00457BC5">
          <w:rPr>
            <w:rStyle w:val="TextoNormalCaracter"/>
          </w:rPr>
          <w:t>70/2013</w:t>
        </w:r>
      </w:hyperlink>
      <w:r w:rsidRPr="00457BC5">
        <w:rPr>
          <w:rStyle w:val="TextoNormalCaracter"/>
        </w:rPr>
        <w:t xml:space="preserve">, f. 4; </w:t>
      </w:r>
      <w:hyperlink w:anchor="SENTENCIA_2013_81" w:history="1">
        <w:r w:rsidRPr="00457BC5">
          <w:rPr>
            <w:rStyle w:val="TextoNormalCaracter"/>
          </w:rPr>
          <w:t>81/2013</w:t>
        </w:r>
      </w:hyperlink>
      <w:r w:rsidRPr="00457BC5">
        <w:rPr>
          <w:rStyle w:val="TextoNormalCaracter"/>
        </w:rPr>
        <w:t xml:space="preserve">, f. 4; </w:t>
      </w:r>
      <w:hyperlink w:anchor="SENTENCIA_2013_82" w:history="1">
        <w:r w:rsidRPr="00457BC5">
          <w:rPr>
            <w:rStyle w:val="TextoNormalCaracter"/>
          </w:rPr>
          <w:t>82/2013</w:t>
        </w:r>
      </w:hyperlink>
      <w:r w:rsidRPr="00457BC5">
        <w:rPr>
          <w:rStyle w:val="TextoNormalCaracter"/>
        </w:rPr>
        <w:t xml:space="preserve">, ff. 3, 4; </w:t>
      </w:r>
      <w:hyperlink w:anchor="SENTENCIA_2013_84" w:history="1">
        <w:r w:rsidRPr="00457BC5">
          <w:rPr>
            <w:rStyle w:val="TextoNormalCaracter"/>
          </w:rPr>
          <w:t>84/2013</w:t>
        </w:r>
      </w:hyperlink>
      <w:r w:rsidRPr="00457BC5">
        <w:rPr>
          <w:rStyle w:val="TextoNormalCaracter"/>
        </w:rPr>
        <w:t xml:space="preserve">, ff. 2, 4; </w:t>
      </w:r>
      <w:hyperlink w:anchor="SENTENCIA_2013_87" w:history="1">
        <w:r w:rsidRPr="00457BC5">
          <w:rPr>
            <w:rStyle w:val="TextoNormalCaracter"/>
          </w:rPr>
          <w:t>87/2013</w:t>
        </w:r>
      </w:hyperlink>
      <w:r w:rsidRPr="00457BC5">
        <w:rPr>
          <w:rStyle w:val="TextoNormalCaracter"/>
        </w:rPr>
        <w:t xml:space="preserve">, ff. 4 a 6; </w:t>
      </w:r>
      <w:hyperlink w:anchor="SENTENCIA_2013_89" w:history="1">
        <w:r w:rsidRPr="00457BC5">
          <w:rPr>
            <w:rStyle w:val="TextoNormalCaracter"/>
          </w:rPr>
          <w:t>89/2013</w:t>
        </w:r>
      </w:hyperlink>
      <w:r w:rsidRPr="00457BC5">
        <w:rPr>
          <w:rStyle w:val="TextoNormalCaracter"/>
        </w:rPr>
        <w:t xml:space="preserve">, ff. 2 a 4; </w:t>
      </w:r>
      <w:hyperlink w:anchor="SENTENCIA_2013_92" w:history="1">
        <w:r w:rsidRPr="00457BC5">
          <w:rPr>
            <w:rStyle w:val="TextoNormalCaracter"/>
          </w:rPr>
          <w:t>92/2013</w:t>
        </w:r>
      </w:hyperlink>
      <w:r w:rsidRPr="00457BC5">
        <w:rPr>
          <w:rStyle w:val="TextoNormalCaracter"/>
        </w:rPr>
        <w:t xml:space="preserve">, ff. 4 a 6; </w:t>
      </w:r>
      <w:hyperlink w:anchor="SENTENCIA_2013_93" w:history="1">
        <w:r w:rsidRPr="00457BC5">
          <w:rPr>
            <w:rStyle w:val="TextoNormalCaracter"/>
          </w:rPr>
          <w:t>93/2013</w:t>
        </w:r>
      </w:hyperlink>
      <w:r w:rsidRPr="00457BC5">
        <w:rPr>
          <w:rStyle w:val="TextoNormalCaracter"/>
        </w:rPr>
        <w:t xml:space="preserve">, ff. 5, 6, 13, VP I; </w:t>
      </w:r>
      <w:hyperlink w:anchor="SENTENCIA_2013_94" w:history="1">
        <w:r w:rsidRPr="00457BC5">
          <w:rPr>
            <w:rStyle w:val="TextoNormalCaracter"/>
          </w:rPr>
          <w:t>94/2013</w:t>
        </w:r>
      </w:hyperlink>
      <w:r w:rsidRPr="00457BC5">
        <w:rPr>
          <w:rStyle w:val="TextoNormalCaracter"/>
        </w:rPr>
        <w:t xml:space="preserve">, ff. 3, 4, 5, 6, 7, 8, 9, VP I, VP II; </w:t>
      </w:r>
      <w:hyperlink w:anchor="SENTENCIA_2013_95" w:history="1">
        <w:r w:rsidRPr="00457BC5">
          <w:rPr>
            <w:rStyle w:val="TextoNormalCaracter"/>
          </w:rPr>
          <w:t>95/2013</w:t>
        </w:r>
      </w:hyperlink>
      <w:r w:rsidRPr="00457BC5">
        <w:rPr>
          <w:rStyle w:val="TextoNormalCaracter"/>
        </w:rPr>
        <w:t xml:space="preserve">, ff. 1, 3 a 5; </w:t>
      </w:r>
      <w:hyperlink w:anchor="SENTENCIA_2013_97" w:history="1">
        <w:r w:rsidRPr="00457BC5">
          <w:rPr>
            <w:rStyle w:val="TextoNormalCaracter"/>
          </w:rPr>
          <w:t>97/2013</w:t>
        </w:r>
      </w:hyperlink>
      <w:r w:rsidRPr="00457BC5">
        <w:rPr>
          <w:rStyle w:val="TextoNormalCaracter"/>
        </w:rPr>
        <w:t xml:space="preserve">, ff. 3, 4, 5, 6; </w:t>
      </w:r>
      <w:hyperlink w:anchor="SENTENCIA_2013_98" w:history="1">
        <w:r w:rsidRPr="00457BC5">
          <w:rPr>
            <w:rStyle w:val="TextoNormalCaracter"/>
          </w:rPr>
          <w:t>98/2013</w:t>
        </w:r>
      </w:hyperlink>
      <w:r w:rsidRPr="00457BC5">
        <w:rPr>
          <w:rStyle w:val="TextoNormalCaracter"/>
        </w:rPr>
        <w:t xml:space="preserve">, ff. 2, 3, 4; </w:t>
      </w:r>
      <w:hyperlink w:anchor="SENTENCIA_2013_99" w:history="1">
        <w:r w:rsidRPr="00457BC5">
          <w:rPr>
            <w:rStyle w:val="TextoNormalCaracter"/>
          </w:rPr>
          <w:t>99/2013</w:t>
        </w:r>
      </w:hyperlink>
      <w:r w:rsidRPr="00457BC5">
        <w:rPr>
          <w:rStyle w:val="TextoNormalCaracter"/>
        </w:rPr>
        <w:t xml:space="preserve">, f. 8; </w:t>
      </w:r>
      <w:hyperlink w:anchor="SENTENCIA_2013_102" w:history="1">
        <w:r w:rsidRPr="00457BC5">
          <w:rPr>
            <w:rStyle w:val="TextoNormalCaracter"/>
          </w:rPr>
          <w:t>102/2013</w:t>
        </w:r>
      </w:hyperlink>
      <w:r w:rsidRPr="00457BC5">
        <w:rPr>
          <w:rStyle w:val="TextoNormalCaracter"/>
        </w:rPr>
        <w:t xml:space="preserve">, ff. 3, 4, 5, 6, 8, 9, 10, 11, 12; </w:t>
      </w:r>
      <w:hyperlink w:anchor="SENTENCIA_2013_103" w:history="1">
        <w:r w:rsidRPr="00457BC5">
          <w:rPr>
            <w:rStyle w:val="TextoNormalCaracter"/>
          </w:rPr>
          <w:t>103/2013</w:t>
        </w:r>
      </w:hyperlink>
      <w:r w:rsidRPr="00457BC5">
        <w:rPr>
          <w:rStyle w:val="TextoNormalCaracter"/>
        </w:rPr>
        <w:t xml:space="preserve">, f. 4; </w:t>
      </w:r>
      <w:hyperlink w:anchor="SENTENCIA_2013_104" w:history="1">
        <w:r w:rsidRPr="00457BC5">
          <w:rPr>
            <w:rStyle w:val="TextoNormalCaracter"/>
          </w:rPr>
          <w:t>104/2013</w:t>
        </w:r>
      </w:hyperlink>
      <w:r w:rsidRPr="00457BC5">
        <w:rPr>
          <w:rStyle w:val="TextoNormalCaracter"/>
        </w:rPr>
        <w:t xml:space="preserve">, ff. 4, 5, 6, 7, 9, 10; </w:t>
      </w:r>
      <w:hyperlink w:anchor="SENTENCIA_2013_111" w:history="1">
        <w:r w:rsidRPr="00457BC5">
          <w:rPr>
            <w:rStyle w:val="TextoNormalCaracter"/>
          </w:rPr>
          <w:t>111/2013</w:t>
        </w:r>
      </w:hyperlink>
      <w:r w:rsidRPr="00457BC5">
        <w:rPr>
          <w:rStyle w:val="TextoNormalCaracter"/>
        </w:rPr>
        <w:t xml:space="preserve">, ff. 2, 3, 4, 5; </w:t>
      </w:r>
      <w:hyperlink w:anchor="SENTENCIA_2013_112" w:history="1">
        <w:r w:rsidRPr="00457BC5">
          <w:rPr>
            <w:rStyle w:val="TextoNormalCaracter"/>
          </w:rPr>
          <w:t>112/2013</w:t>
        </w:r>
      </w:hyperlink>
      <w:r w:rsidRPr="00457BC5">
        <w:rPr>
          <w:rStyle w:val="TextoNormalCaracter"/>
        </w:rPr>
        <w:t xml:space="preserve">, ff. 3, 4; </w:t>
      </w:r>
      <w:hyperlink w:anchor="SENTENCIA_2013_113" w:history="1">
        <w:r w:rsidRPr="00457BC5">
          <w:rPr>
            <w:rStyle w:val="TextoNormalCaracter"/>
          </w:rPr>
          <w:t>113/2013</w:t>
        </w:r>
      </w:hyperlink>
      <w:r w:rsidRPr="00457BC5">
        <w:rPr>
          <w:rStyle w:val="TextoNormalCaracter"/>
        </w:rPr>
        <w:t xml:space="preserve">, f. 4; </w:t>
      </w:r>
      <w:hyperlink w:anchor="SENTENCIA_2013_114" w:history="1">
        <w:r w:rsidRPr="00457BC5">
          <w:rPr>
            <w:rStyle w:val="TextoNormalCaracter"/>
          </w:rPr>
          <w:t>114/2013</w:t>
        </w:r>
      </w:hyperlink>
      <w:r w:rsidRPr="00457BC5">
        <w:rPr>
          <w:rStyle w:val="TextoNormalCaracter"/>
        </w:rPr>
        <w:t xml:space="preserve">, f. 4; </w:t>
      </w:r>
      <w:hyperlink w:anchor="SENTENCIA_2013_123" w:history="1">
        <w:r w:rsidRPr="00457BC5">
          <w:rPr>
            <w:rStyle w:val="TextoNormalCaracter"/>
          </w:rPr>
          <w:t>123/2013</w:t>
        </w:r>
      </w:hyperlink>
      <w:r w:rsidRPr="00457BC5">
        <w:rPr>
          <w:rStyle w:val="TextoNormalCaracter"/>
        </w:rPr>
        <w:t xml:space="preserve">, ff. 4, 5, 6, 7, 8, 9; </w:t>
      </w:r>
      <w:hyperlink w:anchor="SENTENCIA_2013_124" w:history="1">
        <w:r w:rsidRPr="00457BC5">
          <w:rPr>
            <w:rStyle w:val="TextoNormalCaracter"/>
          </w:rPr>
          <w:t>124/2013</w:t>
        </w:r>
      </w:hyperlink>
      <w:r w:rsidRPr="00457BC5">
        <w:rPr>
          <w:rStyle w:val="TextoNormalCaracter"/>
        </w:rPr>
        <w:t xml:space="preserve">, ff. 1 a 5; </w:t>
      </w:r>
      <w:hyperlink w:anchor="SENTENCIA_2013_130" w:history="1">
        <w:r w:rsidRPr="00457BC5">
          <w:rPr>
            <w:rStyle w:val="TextoNormalCaracter"/>
          </w:rPr>
          <w:t>130/2013</w:t>
        </w:r>
      </w:hyperlink>
      <w:r w:rsidRPr="00457BC5">
        <w:rPr>
          <w:rStyle w:val="TextoNormalCaracter"/>
        </w:rPr>
        <w:t xml:space="preserve">, ff. 3, 4, 5, 6, 7, 8, 9, 10, 11, 12, 13, 14, VP; </w:t>
      </w:r>
      <w:hyperlink w:anchor="SENTENCIA_2013_135" w:history="1">
        <w:r w:rsidRPr="00457BC5">
          <w:rPr>
            <w:rStyle w:val="TextoNormalCaracter"/>
          </w:rPr>
          <w:t>135/2013</w:t>
        </w:r>
      </w:hyperlink>
      <w:r w:rsidRPr="00457BC5">
        <w:rPr>
          <w:rStyle w:val="TextoNormalCaracter"/>
        </w:rPr>
        <w:t xml:space="preserve">, ff. 3, 4, 6; </w:t>
      </w:r>
      <w:hyperlink w:anchor="SENTENCIA_2013_136" w:history="1">
        <w:r w:rsidRPr="00457BC5">
          <w:rPr>
            <w:rStyle w:val="TextoNormalCaracter"/>
          </w:rPr>
          <w:t>136/2013</w:t>
        </w:r>
      </w:hyperlink>
      <w:r w:rsidRPr="00457BC5">
        <w:rPr>
          <w:rStyle w:val="TextoNormalCaracter"/>
        </w:rPr>
        <w:t xml:space="preserve">, ff. 3 a 5; </w:t>
      </w:r>
      <w:hyperlink w:anchor="SENTENCIA_2013_137" w:history="1">
        <w:r w:rsidRPr="00457BC5">
          <w:rPr>
            <w:rStyle w:val="TextoNormalCaracter"/>
          </w:rPr>
          <w:t>137/2013</w:t>
        </w:r>
      </w:hyperlink>
      <w:r w:rsidRPr="00457BC5">
        <w:rPr>
          <w:rStyle w:val="TextoNormalCaracter"/>
        </w:rPr>
        <w:t xml:space="preserve">, f. 5; </w:t>
      </w:r>
      <w:hyperlink w:anchor="SENTENCIA_2013_138" w:history="1">
        <w:r w:rsidRPr="00457BC5">
          <w:rPr>
            <w:rStyle w:val="TextoNormalCaracter"/>
          </w:rPr>
          <w:t>138/2013</w:t>
        </w:r>
      </w:hyperlink>
      <w:r w:rsidRPr="00457BC5">
        <w:rPr>
          <w:rStyle w:val="TextoNormalCaracter"/>
        </w:rPr>
        <w:t>, ff. 4, 8, 9, 10, 11.</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85" w:history="1">
        <w:r w:rsidRPr="00457BC5">
          <w:rPr>
            <w:rStyle w:val="TextoNormalCaracter"/>
          </w:rPr>
          <w:t>85/2013</w:t>
        </w:r>
      </w:hyperlink>
      <w:r w:rsidRPr="00457BC5">
        <w:rPr>
          <w:rStyle w:val="TextoNormalCaracter"/>
        </w:rPr>
        <w:t xml:space="preserve">, ff. 2, 3, 4, 5, 6, 7; </w:t>
      </w:r>
      <w:hyperlink w:anchor="AUTO_2013_125" w:history="1">
        <w:r w:rsidRPr="00457BC5">
          <w:rPr>
            <w:rStyle w:val="TextoNormalCaracter"/>
          </w:rPr>
          <w:t>125/2013</w:t>
        </w:r>
      </w:hyperlink>
      <w:r w:rsidRPr="00457BC5">
        <w:rPr>
          <w:rStyle w:val="TextoNormalCaracter"/>
        </w:rPr>
        <w:t xml:space="preserve">, ff. 2, 3; </w:t>
      </w:r>
      <w:hyperlink w:anchor="AUTO_2013_127" w:history="1">
        <w:r w:rsidRPr="00457BC5">
          <w:rPr>
            <w:rStyle w:val="TextoNormalCaracter"/>
          </w:rPr>
          <w:t>127/2013</w:t>
        </w:r>
      </w:hyperlink>
      <w:r w:rsidRPr="00457BC5">
        <w:rPr>
          <w:rStyle w:val="TextoNormalCaracter"/>
        </w:rPr>
        <w:t xml:space="preserve">, ff. 2, 3; </w:t>
      </w:r>
      <w:hyperlink w:anchor="AUTO_2013_128" w:history="1">
        <w:r w:rsidRPr="00457BC5">
          <w:rPr>
            <w:rStyle w:val="TextoNormalCaracter"/>
          </w:rPr>
          <w:t>128/2013</w:t>
        </w:r>
      </w:hyperlink>
      <w:r w:rsidRPr="00457BC5">
        <w:rPr>
          <w:rStyle w:val="TextoNormalCaracter"/>
        </w:rPr>
        <w:t>, ff. 2, 3.</w:t>
      </w:r>
    </w:p>
    <w:bookmarkStart w:id="438" w:name="DESCRIPTORALFABETICO21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"DESCRIPTOR219" </w:instrText>
      </w:r>
      <w:r w:rsidR="001E5AC7" w:rsidRPr="00457BC5">
        <w:rPr>
          <w:rStyle w:val="TextoNormalNegritaCaracter"/>
        </w:rPr>
      </w:r>
      <w:r w:rsidRPr="00457BC5">
        <w:rPr>
          <w:rStyle w:val="TextoNormalNegritaCaracter"/>
        </w:rPr>
        <w:fldChar w:fldCharType="separate"/>
      </w:r>
      <w:bookmarkEnd w:id="438"/>
      <w:r w:rsidRPr="00457BC5">
        <w:rPr>
          <w:rStyle w:val="TextoNormalNegritaCaracter"/>
        </w:rPr>
        <w:t>Competencias del Tribunal Constitucional (Descriptor Nº 219)</w:t>
      </w:r>
      <w:r w:rsidRPr="00457BC5">
        <w:rPr>
          <w:rStyle w:val="TextoNormalNegritaCaracter"/>
        </w:rPr>
        <w:fldChar w:fldCharType="end"/>
      </w:r>
      <w:r w:rsidRPr="00457BC5">
        <w:rPr>
          <w:rStyle w:val="TextoNormalCaracter"/>
        </w:rPr>
        <w:t xml:space="preserve">, Sentencia </w:t>
      </w:r>
      <w:hyperlink w:anchor="SENTENCIA_2013_39" w:history="1">
        <w:r w:rsidRPr="00457BC5">
          <w:rPr>
            <w:rStyle w:val="TextoNormalCaracter"/>
          </w:rPr>
          <w:t>39/2013</w:t>
        </w:r>
      </w:hyperlink>
      <w:r w:rsidRPr="00457BC5">
        <w:rPr>
          <w:rStyle w:val="TextoNormalCaracter"/>
        </w:rPr>
        <w:t>, ff. 3, 5.</w:t>
      </w:r>
    </w:p>
    <w:bookmarkStart w:id="439" w:name="DESCRIPTORALFABETICO1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"DESCRIPTOR12" </w:instrText>
      </w:r>
      <w:r w:rsidR="001E5AC7" w:rsidRPr="00457BC5">
        <w:rPr>
          <w:rStyle w:val="TextoNormalNegritaCaracter"/>
        </w:rPr>
      </w:r>
      <w:r w:rsidRPr="00457BC5">
        <w:rPr>
          <w:rStyle w:val="TextoNormalNegritaCaracter"/>
        </w:rPr>
        <w:fldChar w:fldCharType="separate"/>
      </w:r>
      <w:bookmarkEnd w:id="439"/>
      <w:r w:rsidRPr="00457BC5">
        <w:rPr>
          <w:rStyle w:val="TextoNormalNegritaCaracter"/>
        </w:rPr>
        <w:t>Competencias delimitadas por la legislación básica (Descriptor Nº 12)</w:t>
      </w:r>
      <w:r w:rsidRPr="00457BC5">
        <w:rPr>
          <w:rStyle w:val="TextoNormalNegritaCaracter"/>
        </w:rPr>
        <w:fldChar w:fldCharType="end"/>
      </w:r>
      <w:r w:rsidRPr="00457BC5">
        <w:rPr>
          <w:rStyle w:val="TextoNormalCaracter"/>
        </w:rPr>
        <w:t xml:space="preserve">, Sentencias </w:t>
      </w:r>
      <w:hyperlink w:anchor="SENTENCIA_2013_69" w:history="1">
        <w:r w:rsidRPr="00457BC5">
          <w:rPr>
            <w:rStyle w:val="TextoNormalCaracter"/>
          </w:rPr>
          <w:t>69/2013</w:t>
        </w:r>
      </w:hyperlink>
      <w:r w:rsidRPr="00457BC5">
        <w:rPr>
          <w:rStyle w:val="TextoNormalCaracter"/>
        </w:rPr>
        <w:t xml:space="preserve">, f. 5; </w:t>
      </w:r>
      <w:hyperlink w:anchor="SENTENCIA_2013_80" w:history="1">
        <w:r w:rsidRPr="00457BC5">
          <w:rPr>
            <w:rStyle w:val="TextoNormalCaracter"/>
          </w:rPr>
          <w:t>80/2013</w:t>
        </w:r>
      </w:hyperlink>
      <w:r w:rsidRPr="00457BC5">
        <w:rPr>
          <w:rStyle w:val="TextoNormalCaracter"/>
        </w:rPr>
        <w:t xml:space="preserve">, f. 2; </w:t>
      </w:r>
      <w:hyperlink w:anchor="SENTENCIA_2013_114" w:history="1">
        <w:r w:rsidRPr="00457BC5">
          <w:rPr>
            <w:rStyle w:val="TextoNormalCaracter"/>
          </w:rPr>
          <w:t>114/2013</w:t>
        </w:r>
      </w:hyperlink>
      <w:r w:rsidRPr="00457BC5">
        <w:rPr>
          <w:rStyle w:val="TextoNormalCaracter"/>
        </w:rPr>
        <w:t xml:space="preserve">, f. 4; </w:t>
      </w:r>
      <w:hyperlink w:anchor="SENTENCIA_2013_138" w:history="1">
        <w:r w:rsidRPr="00457BC5">
          <w:rPr>
            <w:rStyle w:val="TextoNormalCaracter"/>
          </w:rPr>
          <w:t>138/2013</w:t>
        </w:r>
      </w:hyperlink>
      <w:r w:rsidRPr="00457BC5">
        <w:rPr>
          <w:rStyle w:val="TextoNormalCaracter"/>
        </w:rPr>
        <w:t>, ff. 3 a 10.</w:t>
      </w:r>
    </w:p>
    <w:bookmarkStart w:id="440" w:name="DESCRIPTORALFABETICO3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"DESCRIPTOR35" </w:instrText>
      </w:r>
      <w:r w:rsidR="001E5AC7" w:rsidRPr="00457BC5">
        <w:rPr>
          <w:rStyle w:val="TextoNormalNegritaCaracter"/>
        </w:rPr>
      </w:r>
      <w:r w:rsidRPr="00457BC5">
        <w:rPr>
          <w:rStyle w:val="TextoNormalNegritaCaracter"/>
        </w:rPr>
        <w:fldChar w:fldCharType="separate"/>
      </w:r>
      <w:bookmarkEnd w:id="440"/>
      <w:r w:rsidRPr="00457BC5">
        <w:rPr>
          <w:rStyle w:val="TextoNormalNegritaCaracter"/>
        </w:rPr>
        <w:t>Competencias en materia de acceso a la función pública (Descriptor Nº 35)</w:t>
      </w:r>
      <w:r w:rsidRPr="00457BC5">
        <w:rPr>
          <w:rStyle w:val="TextoNormalNegritaCaracter"/>
        </w:rPr>
        <w:fldChar w:fldCharType="end"/>
      </w:r>
      <w:r w:rsidRPr="00457BC5">
        <w:rPr>
          <w:rStyle w:val="TextoNormalCaracter"/>
        </w:rPr>
        <w:t xml:space="preserve">, Auto </w:t>
      </w:r>
      <w:hyperlink w:anchor="AUTO_2013_85" w:history="1">
        <w:r w:rsidRPr="00457BC5">
          <w:rPr>
            <w:rStyle w:val="TextoNormalCaracter"/>
          </w:rPr>
          <w:t>85/2013</w:t>
        </w:r>
      </w:hyperlink>
      <w:r w:rsidRPr="00457BC5">
        <w:rPr>
          <w:rStyle w:val="TextoNormalCaracter"/>
        </w:rPr>
        <w:t>, ff. 2 a 6.</w:t>
      </w:r>
    </w:p>
    <w:bookmarkStart w:id="441" w:name="DESCRIPTORALFABETICO3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"DESCRIPTOR36" </w:instrText>
      </w:r>
      <w:r w:rsidR="001E5AC7" w:rsidRPr="00457BC5">
        <w:rPr>
          <w:rStyle w:val="TextoNormalNegritaCaracter"/>
        </w:rPr>
      </w:r>
      <w:r w:rsidRPr="00457BC5">
        <w:rPr>
          <w:rStyle w:val="TextoNormalNegritaCaracter"/>
        </w:rPr>
        <w:fldChar w:fldCharType="separate"/>
      </w:r>
      <w:bookmarkEnd w:id="441"/>
      <w:r w:rsidRPr="00457BC5">
        <w:rPr>
          <w:rStyle w:val="TextoNormalNegritaCaracter"/>
        </w:rPr>
        <w:t>Competencias en materia de Administración de justicia (Descriptor Nº 36)</w:t>
      </w:r>
      <w:r w:rsidRPr="00457BC5">
        <w:rPr>
          <w:rStyle w:val="TextoNormalNegritaCaracter"/>
        </w:rPr>
        <w:fldChar w:fldCharType="end"/>
      </w:r>
      <w:r w:rsidRPr="00457BC5">
        <w:rPr>
          <w:rStyle w:val="TextoNormalCaracter"/>
        </w:rPr>
        <w:t xml:space="preserve">, Sentencia </w:t>
      </w:r>
      <w:hyperlink w:anchor="SENTENCIA_2013_18" w:history="1">
        <w:r w:rsidRPr="00457BC5">
          <w:rPr>
            <w:rStyle w:val="TextoNormalCaracter"/>
          </w:rPr>
          <w:t>18/2013</w:t>
        </w:r>
      </w:hyperlink>
      <w:r w:rsidRPr="00457BC5">
        <w:rPr>
          <w:rStyle w:val="TextoNormalCaracter"/>
        </w:rPr>
        <w:t>, ff. 5, 6.</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122" w:history="1">
        <w:r w:rsidRPr="00457BC5">
          <w:rPr>
            <w:rStyle w:val="TextoNormalCaracter"/>
          </w:rPr>
          <w:t>122/2013</w:t>
        </w:r>
      </w:hyperlink>
      <w:r w:rsidRPr="00457BC5">
        <w:rPr>
          <w:rStyle w:val="TextoNormalCaracter"/>
        </w:rPr>
        <w:t>, f. 4.</w:t>
      </w:r>
    </w:p>
    <w:bookmarkStart w:id="442" w:name="DESCRIPTORALFABETICO3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"DESCRIPTOR37" </w:instrText>
      </w:r>
      <w:r w:rsidR="001E5AC7" w:rsidRPr="00457BC5">
        <w:rPr>
          <w:rStyle w:val="TextoNormalNegritaCaracter"/>
        </w:rPr>
      </w:r>
      <w:r w:rsidRPr="00457BC5">
        <w:rPr>
          <w:rStyle w:val="TextoNormalNegritaCaracter"/>
        </w:rPr>
        <w:fldChar w:fldCharType="separate"/>
      </w:r>
      <w:bookmarkEnd w:id="442"/>
      <w:r w:rsidRPr="00457BC5">
        <w:rPr>
          <w:rStyle w:val="TextoNormalNegritaCaracter"/>
        </w:rPr>
        <w:t>Competencias en materia de aeropuertos (Descriptor Nº 37)</w:t>
      </w:r>
      <w:r w:rsidRPr="00457BC5">
        <w:rPr>
          <w:rStyle w:val="TextoNormalNegritaCaracter"/>
        </w:rPr>
        <w:fldChar w:fldCharType="end"/>
      </w:r>
      <w:r w:rsidRPr="00457BC5">
        <w:rPr>
          <w:rStyle w:val="TextoNormalCaracter"/>
        </w:rPr>
        <w:t xml:space="preserve">, Sentencias </w:t>
      </w:r>
      <w:hyperlink w:anchor="SENTENCIA_2013_5" w:history="1">
        <w:r w:rsidRPr="00457BC5">
          <w:rPr>
            <w:rStyle w:val="TextoNormalCaracter"/>
          </w:rPr>
          <w:t>5/2013</w:t>
        </w:r>
      </w:hyperlink>
      <w:r w:rsidRPr="00457BC5">
        <w:rPr>
          <w:rStyle w:val="TextoNormalCaracter"/>
        </w:rPr>
        <w:t xml:space="preserve">, f. 3; </w:t>
      </w:r>
      <w:hyperlink w:anchor="SENTENCIA_2013_124" w:history="1">
        <w:r w:rsidRPr="00457BC5">
          <w:rPr>
            <w:rStyle w:val="TextoNormalCaracter"/>
          </w:rPr>
          <w:t>124/2013</w:t>
        </w:r>
      </w:hyperlink>
      <w:r w:rsidRPr="00457BC5">
        <w:rPr>
          <w:rStyle w:val="TextoNormalCaracter"/>
        </w:rPr>
        <w:t>, ff. 1, 2, 3, 4, 5.</w:t>
      </w:r>
    </w:p>
    <w:bookmarkStart w:id="443" w:name="DESCRIPTORALFABETICO3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"DESCRIPTOR38" </w:instrText>
      </w:r>
      <w:r w:rsidR="001E5AC7" w:rsidRPr="00457BC5">
        <w:rPr>
          <w:rStyle w:val="TextoNormalNegritaCaracter"/>
        </w:rPr>
      </w:r>
      <w:r w:rsidRPr="00457BC5">
        <w:rPr>
          <w:rStyle w:val="TextoNormalNegritaCaracter"/>
        </w:rPr>
        <w:fldChar w:fldCharType="separate"/>
      </w:r>
      <w:bookmarkEnd w:id="443"/>
      <w:r w:rsidRPr="00457BC5">
        <w:rPr>
          <w:rStyle w:val="TextoNormalNegritaCaracter"/>
        </w:rPr>
        <w:t>Competencias en materia de agricultura (Descriptor Nº 38)</w:t>
      </w:r>
      <w:r w:rsidRPr="00457BC5">
        <w:rPr>
          <w:rStyle w:val="TextoNormalNegritaCaracter"/>
        </w:rPr>
        <w:fldChar w:fldCharType="end"/>
      </w:r>
      <w:r w:rsidRPr="00457BC5">
        <w:rPr>
          <w:rStyle w:val="TextoNormalCaracter"/>
        </w:rPr>
        <w:t xml:space="preserve">, Sentencias </w:t>
      </w:r>
      <w:hyperlink w:anchor="SENTENCIA_2013_27" w:history="1">
        <w:r w:rsidRPr="00457BC5">
          <w:rPr>
            <w:rStyle w:val="TextoNormalCaracter"/>
          </w:rPr>
          <w:t>27/2013</w:t>
        </w:r>
      </w:hyperlink>
      <w:r w:rsidRPr="00457BC5">
        <w:rPr>
          <w:rStyle w:val="TextoNormalCaracter"/>
        </w:rPr>
        <w:t xml:space="preserve">, f. 4; </w:t>
      </w:r>
      <w:hyperlink w:anchor="SENTENCIA_2013_34" w:history="1">
        <w:r w:rsidRPr="00457BC5">
          <w:rPr>
            <w:rStyle w:val="TextoNormalCaracter"/>
          </w:rPr>
          <w:t>34/2013</w:t>
        </w:r>
      </w:hyperlink>
      <w:r w:rsidRPr="00457BC5">
        <w:rPr>
          <w:rStyle w:val="TextoNormalCaracter"/>
        </w:rPr>
        <w:t xml:space="preserve">, f. 2; </w:t>
      </w:r>
      <w:hyperlink w:anchor="SENTENCIA_2013_104" w:history="1">
        <w:r w:rsidRPr="00457BC5">
          <w:rPr>
            <w:rStyle w:val="TextoNormalCaracter"/>
          </w:rPr>
          <w:t>104/2013</w:t>
        </w:r>
      </w:hyperlink>
      <w:r w:rsidRPr="00457BC5">
        <w:rPr>
          <w:rStyle w:val="TextoNormalCaracter"/>
        </w:rPr>
        <w:t>, f. 5.</w:t>
      </w:r>
    </w:p>
    <w:bookmarkStart w:id="444" w:name="DESCRIPTORALFABETICO3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"DESCRIPTOR39" </w:instrText>
      </w:r>
      <w:r w:rsidR="001E5AC7" w:rsidRPr="00457BC5">
        <w:rPr>
          <w:rStyle w:val="TextoNormalNegritaCaracter"/>
        </w:rPr>
      </w:r>
      <w:r w:rsidRPr="00457BC5">
        <w:rPr>
          <w:rStyle w:val="TextoNormalNegritaCaracter"/>
        </w:rPr>
        <w:fldChar w:fldCharType="separate"/>
      </w:r>
      <w:bookmarkEnd w:id="444"/>
      <w:r w:rsidRPr="00457BC5">
        <w:rPr>
          <w:rStyle w:val="TextoNormalNegritaCaracter"/>
        </w:rPr>
        <w:t>Competencias en materia de aguas (Descriptor Nº 39)</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ff. 1 a 4; </w:t>
      </w:r>
      <w:hyperlink w:anchor="SENTENCIA_2013_36" w:history="1">
        <w:r w:rsidRPr="00457BC5">
          <w:rPr>
            <w:rStyle w:val="TextoNormalCaracter"/>
          </w:rPr>
          <w:t>36/2013</w:t>
        </w:r>
      </w:hyperlink>
      <w:r w:rsidRPr="00457BC5">
        <w:rPr>
          <w:rStyle w:val="TextoNormalCaracter"/>
        </w:rPr>
        <w:t xml:space="preserve">, ff. 2 a 9; </w:t>
      </w:r>
      <w:hyperlink w:anchor="SENTENCIA_2013_59" w:history="1">
        <w:r w:rsidRPr="00457BC5">
          <w:rPr>
            <w:rStyle w:val="TextoNormalCaracter"/>
          </w:rPr>
          <w:t>59/2013</w:t>
        </w:r>
      </w:hyperlink>
      <w:r w:rsidRPr="00457BC5">
        <w:rPr>
          <w:rStyle w:val="TextoNormalCaracter"/>
        </w:rPr>
        <w:t xml:space="preserve">, f. 4; </w:t>
      </w:r>
      <w:hyperlink w:anchor="SENTENCIA_2013_85" w:history="1">
        <w:r w:rsidRPr="00457BC5">
          <w:rPr>
            <w:rStyle w:val="TextoNormalCaracter"/>
          </w:rPr>
          <w:t>85/2013</w:t>
        </w:r>
      </w:hyperlink>
      <w:r w:rsidRPr="00457BC5">
        <w:rPr>
          <w:rStyle w:val="TextoNormalCaracter"/>
        </w:rPr>
        <w:t xml:space="preserve">, f. 5; </w:t>
      </w:r>
      <w:hyperlink w:anchor="SENTENCIA_2013_87" w:history="1">
        <w:r w:rsidRPr="00457BC5">
          <w:rPr>
            <w:rStyle w:val="TextoNormalCaracter"/>
          </w:rPr>
          <w:t>87/2013</w:t>
        </w:r>
      </w:hyperlink>
      <w:r w:rsidRPr="00457BC5">
        <w:rPr>
          <w:rStyle w:val="TextoNormalCaracter"/>
        </w:rPr>
        <w:t xml:space="preserve">, ff. 4 a 6; </w:t>
      </w:r>
      <w:hyperlink w:anchor="SENTENCIA_2013_104" w:history="1">
        <w:r w:rsidRPr="00457BC5">
          <w:rPr>
            <w:rStyle w:val="TextoNormalCaracter"/>
          </w:rPr>
          <w:t>104/2013</w:t>
        </w:r>
      </w:hyperlink>
      <w:r w:rsidRPr="00457BC5">
        <w:rPr>
          <w:rStyle w:val="TextoNormalCaracter"/>
        </w:rPr>
        <w:t xml:space="preserve">, ff. 6, 9, 10; </w:t>
      </w:r>
      <w:hyperlink w:anchor="SENTENCIA_2013_111" w:history="1">
        <w:r w:rsidRPr="00457BC5">
          <w:rPr>
            <w:rStyle w:val="TextoNormalCaracter"/>
          </w:rPr>
          <w:t>111/2013</w:t>
        </w:r>
      </w:hyperlink>
      <w:r w:rsidRPr="00457BC5">
        <w:rPr>
          <w:rStyle w:val="TextoNormalCaracter"/>
        </w:rPr>
        <w:t>, ff. 3, 5.</w:t>
      </w:r>
    </w:p>
    <w:bookmarkStart w:id="445" w:name="DESCRIPTORALFABETICO4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"DESCRIPTOR40" </w:instrText>
      </w:r>
      <w:r w:rsidR="001E5AC7" w:rsidRPr="00457BC5">
        <w:rPr>
          <w:rStyle w:val="TextoNormalNegritaCaracter"/>
        </w:rPr>
      </w:r>
      <w:r w:rsidRPr="00457BC5">
        <w:rPr>
          <w:rStyle w:val="TextoNormalNegritaCaracter"/>
        </w:rPr>
        <w:fldChar w:fldCharType="separate"/>
      </w:r>
      <w:bookmarkEnd w:id="445"/>
      <w:r w:rsidRPr="00457BC5">
        <w:rPr>
          <w:rStyle w:val="TextoNormalNegritaCaracter"/>
        </w:rPr>
        <w:t>Competencias en materia de archivos (Descriptor Nº 40)</w:t>
      </w:r>
      <w:r w:rsidRPr="00457BC5">
        <w:rPr>
          <w:rStyle w:val="TextoNormalNegritaCaracter"/>
        </w:rPr>
        <w:fldChar w:fldCharType="end"/>
      </w:r>
      <w:r w:rsidRPr="00457BC5">
        <w:rPr>
          <w:rStyle w:val="TextoNormalCaracter"/>
        </w:rPr>
        <w:t xml:space="preserve">, Sentencias </w:t>
      </w:r>
      <w:hyperlink w:anchor="SENTENCIA_2013_14" w:history="1">
        <w:r w:rsidRPr="00457BC5">
          <w:rPr>
            <w:rStyle w:val="TextoNormalCaracter"/>
          </w:rPr>
          <w:t>14/2013</w:t>
        </w:r>
      </w:hyperlink>
      <w:r w:rsidRPr="00457BC5">
        <w:rPr>
          <w:rStyle w:val="TextoNormalCaracter"/>
        </w:rPr>
        <w:t xml:space="preserve">, ff. 2, 3, 4, 5, 6; </w:t>
      </w:r>
      <w:hyperlink w:anchor="SENTENCIA_2013_20" w:history="1">
        <w:r w:rsidRPr="00457BC5">
          <w:rPr>
            <w:rStyle w:val="TextoNormalCaracter"/>
          </w:rPr>
          <w:t>20/2013</w:t>
        </w:r>
      </w:hyperlink>
      <w:r w:rsidRPr="00457BC5">
        <w:rPr>
          <w:rStyle w:val="TextoNormalCaracter"/>
        </w:rPr>
        <w:t xml:space="preserve">, ff. 3, 5, 6, 7, 8, 9, 10; </w:t>
      </w:r>
      <w:hyperlink w:anchor="SENTENCIA_2013_38" w:history="1">
        <w:r w:rsidRPr="00457BC5">
          <w:rPr>
            <w:rStyle w:val="TextoNormalCaracter"/>
          </w:rPr>
          <w:t>38/2013</w:t>
        </w:r>
      </w:hyperlink>
      <w:r w:rsidRPr="00457BC5">
        <w:rPr>
          <w:rStyle w:val="TextoNormalCaracter"/>
        </w:rPr>
        <w:t xml:space="preserve">, ff. 2, 3, 4, 5; </w:t>
      </w:r>
      <w:hyperlink w:anchor="SENTENCIA_2013_66" w:history="1">
        <w:r w:rsidRPr="00457BC5">
          <w:rPr>
            <w:rStyle w:val="TextoNormalCaracter"/>
          </w:rPr>
          <w:t>66/2013</w:t>
        </w:r>
      </w:hyperlink>
      <w:r w:rsidRPr="00457BC5">
        <w:rPr>
          <w:rStyle w:val="TextoNormalCaracter"/>
        </w:rPr>
        <w:t xml:space="preserve">, ff. 3, 4;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xml:space="preserve">, f. 4; </w:t>
      </w:r>
      <w:hyperlink w:anchor="SENTENCIA_2013_136" w:history="1">
        <w:r w:rsidRPr="00457BC5">
          <w:rPr>
            <w:rStyle w:val="TextoNormalCaracter"/>
          </w:rPr>
          <w:t>136/2013</w:t>
        </w:r>
      </w:hyperlink>
      <w:r w:rsidRPr="00457BC5">
        <w:rPr>
          <w:rStyle w:val="TextoNormalCaracter"/>
        </w:rPr>
        <w:t>, ff. 3 a 5.</w:t>
      </w:r>
    </w:p>
    <w:bookmarkStart w:id="446" w:name="DESCRIPTORALFABETICO4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"DESCRIPTOR41" </w:instrText>
      </w:r>
      <w:r w:rsidR="001E5AC7" w:rsidRPr="00457BC5">
        <w:rPr>
          <w:rStyle w:val="TextoNormalNegritaCaracter"/>
        </w:rPr>
      </w:r>
      <w:r w:rsidRPr="00457BC5">
        <w:rPr>
          <w:rStyle w:val="TextoNormalNegritaCaracter"/>
        </w:rPr>
        <w:fldChar w:fldCharType="separate"/>
      </w:r>
      <w:bookmarkEnd w:id="446"/>
      <w:r w:rsidRPr="00457BC5">
        <w:rPr>
          <w:rStyle w:val="TextoNormalNegritaCaracter"/>
        </w:rPr>
        <w:t>Competencias en materia de asistencia social (Descriptor Nº 41)</w:t>
      </w:r>
      <w:r w:rsidRPr="00457BC5">
        <w:rPr>
          <w:rStyle w:val="TextoNormalNegritaCaracter"/>
        </w:rPr>
        <w:fldChar w:fldCharType="end"/>
      </w:r>
      <w:r w:rsidRPr="00457BC5">
        <w:rPr>
          <w:rStyle w:val="TextoNormalCaracter"/>
        </w:rPr>
        <w:t xml:space="preserve">, Sentencias </w:t>
      </w:r>
      <w:hyperlink w:anchor="SENTENCIA_2013_21" w:history="1">
        <w:r w:rsidRPr="00457BC5">
          <w:rPr>
            <w:rStyle w:val="TextoNormalCaracter"/>
          </w:rPr>
          <w:t>21/2013</w:t>
        </w:r>
      </w:hyperlink>
      <w:r w:rsidRPr="00457BC5">
        <w:rPr>
          <w:rStyle w:val="TextoNormalCaracter"/>
        </w:rPr>
        <w:t xml:space="preserve">, ff. 4 a 6; </w:t>
      </w:r>
      <w:hyperlink w:anchor="SENTENCIA_2013_23" w:history="1">
        <w:r w:rsidRPr="00457BC5">
          <w:rPr>
            <w:rStyle w:val="TextoNormalCaracter"/>
          </w:rPr>
          <w:t>23/2013</w:t>
        </w:r>
      </w:hyperlink>
      <w:r w:rsidRPr="00457BC5">
        <w:rPr>
          <w:rStyle w:val="TextoNormalCaracter"/>
        </w:rPr>
        <w:t xml:space="preserve">, f. 3; </w:t>
      </w:r>
      <w:hyperlink w:anchor="SENTENCIA_2013_26" w:history="1">
        <w:r w:rsidRPr="00457BC5">
          <w:rPr>
            <w:rStyle w:val="TextoNormalCaracter"/>
          </w:rPr>
          <w:t>26/2013</w:t>
        </w:r>
      </w:hyperlink>
      <w:r w:rsidRPr="00457BC5">
        <w:rPr>
          <w:rStyle w:val="TextoNormalCaracter"/>
        </w:rPr>
        <w:t xml:space="preserve">, f. 7; </w:t>
      </w:r>
      <w:hyperlink w:anchor="SENTENCIA_2013_40" w:history="1">
        <w:r w:rsidRPr="00457BC5">
          <w:rPr>
            <w:rStyle w:val="TextoNormalCaracter"/>
          </w:rPr>
          <w:t>40/2013</w:t>
        </w:r>
      </w:hyperlink>
      <w:r w:rsidRPr="00457BC5">
        <w:rPr>
          <w:rStyle w:val="TextoNormalCaracter"/>
        </w:rPr>
        <w:t xml:space="preserve">, f. 5; </w:t>
      </w:r>
      <w:hyperlink w:anchor="SENTENCIA_2013_52" w:history="1">
        <w:r w:rsidRPr="00457BC5">
          <w:rPr>
            <w:rStyle w:val="TextoNormalCaracter"/>
          </w:rPr>
          <w:t>52/2013</w:t>
        </w:r>
      </w:hyperlink>
      <w:r w:rsidRPr="00457BC5">
        <w:rPr>
          <w:rStyle w:val="TextoNormalCaracter"/>
        </w:rPr>
        <w:t xml:space="preserve">, ff. 4 a 6; </w:t>
      </w:r>
      <w:hyperlink w:anchor="SENTENCIA_2013_70" w:history="1">
        <w:r w:rsidRPr="00457BC5">
          <w:rPr>
            <w:rStyle w:val="TextoNormalCaracter"/>
          </w:rPr>
          <w:t>70/2013</w:t>
        </w:r>
      </w:hyperlink>
      <w:r w:rsidRPr="00457BC5">
        <w:rPr>
          <w:rStyle w:val="TextoNormalCaracter"/>
        </w:rPr>
        <w:t>, ff. 3 a 6.</w:t>
      </w:r>
    </w:p>
    <w:bookmarkStart w:id="447" w:name="DESCRIPTORALFABETICO4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"DESCRIPTOR42" </w:instrText>
      </w:r>
      <w:r w:rsidR="001E5AC7" w:rsidRPr="00457BC5">
        <w:rPr>
          <w:rStyle w:val="TextoNormalNegritaCaracter"/>
        </w:rPr>
      </w:r>
      <w:r w:rsidRPr="00457BC5">
        <w:rPr>
          <w:rStyle w:val="TextoNormalNegritaCaracter"/>
        </w:rPr>
        <w:fldChar w:fldCharType="separate"/>
      </w:r>
      <w:bookmarkEnd w:id="447"/>
      <w:r w:rsidRPr="00457BC5">
        <w:rPr>
          <w:rStyle w:val="TextoNormalNegritaCaracter"/>
        </w:rPr>
        <w:t>Competencias en materia de atención farmacéutica (Descriptor Nº 42)</w:t>
      </w:r>
      <w:r w:rsidRPr="00457BC5">
        <w:rPr>
          <w:rStyle w:val="TextoNormalNegritaCaracter"/>
        </w:rPr>
        <w:fldChar w:fldCharType="end"/>
      </w:r>
      <w:r w:rsidRPr="00457BC5">
        <w:rPr>
          <w:rStyle w:val="TextoNormalCaracter"/>
        </w:rPr>
        <w:t xml:space="preserve">, Sentencia </w:t>
      </w:r>
      <w:hyperlink w:anchor="SENTENCIA_2013_137" w:history="1">
        <w:r w:rsidRPr="00457BC5">
          <w:rPr>
            <w:rStyle w:val="TextoNormalCaracter"/>
          </w:rPr>
          <w:t>137/2013</w:t>
        </w:r>
      </w:hyperlink>
      <w:r w:rsidRPr="00457BC5">
        <w:rPr>
          <w:rStyle w:val="TextoNormalCaracter"/>
        </w:rPr>
        <w:t>, ff. 3 a 7.</w:t>
      </w:r>
    </w:p>
    <w:p w:rsidR="00457BC5" w:rsidRPr="00457BC5" w:rsidRDefault="00457BC5" w:rsidP="00457BC5">
      <w:pPr>
        <w:pStyle w:val="TextoNormalSangraFrancesa"/>
        <w:rPr>
          <w:rStyle w:val="TextoNormalCaracter"/>
        </w:rPr>
      </w:pPr>
      <w:r w:rsidRPr="00457BC5">
        <w:rPr>
          <w:rStyle w:val="TextoNormalCaracter"/>
        </w:rPr>
        <w:lastRenderedPageBreak/>
        <w:t xml:space="preserve">    Auto </w:t>
      </w:r>
      <w:hyperlink w:anchor="AUTO_2013_88" w:history="1">
        <w:r w:rsidRPr="00457BC5">
          <w:rPr>
            <w:rStyle w:val="TextoNormalCaracter"/>
          </w:rPr>
          <w:t>88/2013</w:t>
        </w:r>
      </w:hyperlink>
      <w:r w:rsidRPr="00457BC5">
        <w:rPr>
          <w:rStyle w:val="TextoNormalCaracter"/>
        </w:rPr>
        <w:t>, f. 1.</w:t>
      </w:r>
    </w:p>
    <w:bookmarkStart w:id="448" w:name="DESCRIPTORALFABETICO4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"DESCRIPTOR43" </w:instrText>
      </w:r>
      <w:r w:rsidR="001E5AC7" w:rsidRPr="00457BC5">
        <w:rPr>
          <w:rStyle w:val="TextoNormalNegritaCaracter"/>
        </w:rPr>
      </w:r>
      <w:r w:rsidRPr="00457BC5">
        <w:rPr>
          <w:rStyle w:val="TextoNormalNegritaCaracter"/>
        </w:rPr>
        <w:fldChar w:fldCharType="separate"/>
      </w:r>
      <w:bookmarkEnd w:id="448"/>
      <w:r w:rsidRPr="00457BC5">
        <w:rPr>
          <w:rStyle w:val="TextoNormalNegritaCaracter"/>
        </w:rPr>
        <w:t>Competencias en materia de colegios profesionales (Descriptor Nº 43)</w:t>
      </w:r>
      <w:r w:rsidRPr="00457BC5">
        <w:rPr>
          <w:rStyle w:val="TextoNormalNegritaCaracter"/>
        </w:rPr>
        <w:fldChar w:fldCharType="end"/>
      </w:r>
      <w:r w:rsidRPr="00457BC5">
        <w:rPr>
          <w:rStyle w:val="TextoNormalCaracter"/>
        </w:rPr>
        <w:t xml:space="preserve">, Sentencias </w:t>
      </w:r>
      <w:hyperlink w:anchor="SENTENCIA_2013_3" w:history="1">
        <w:r w:rsidRPr="00457BC5">
          <w:rPr>
            <w:rStyle w:val="TextoNormalCaracter"/>
          </w:rPr>
          <w:t>3/2013</w:t>
        </w:r>
      </w:hyperlink>
      <w:r w:rsidRPr="00457BC5">
        <w:rPr>
          <w:rStyle w:val="TextoNormalCaracter"/>
        </w:rPr>
        <w:t xml:space="preserve">, ff. 5, 6, 7, 8; </w:t>
      </w:r>
      <w:hyperlink w:anchor="SENTENCIA_2013_46" w:history="1">
        <w:r w:rsidRPr="00457BC5">
          <w:rPr>
            <w:rStyle w:val="TextoNormalCaracter"/>
          </w:rPr>
          <w:t>46/2013</w:t>
        </w:r>
      </w:hyperlink>
      <w:r w:rsidRPr="00457BC5">
        <w:rPr>
          <w:rStyle w:val="TextoNormalCaracter"/>
        </w:rPr>
        <w:t xml:space="preserve">, ff. 3, 4; </w:t>
      </w:r>
      <w:hyperlink w:anchor="SENTENCIA_2013_50" w:history="1">
        <w:r w:rsidRPr="00457BC5">
          <w:rPr>
            <w:rStyle w:val="TextoNormalCaracter"/>
          </w:rPr>
          <w:t>50/2013</w:t>
        </w:r>
      </w:hyperlink>
      <w:r w:rsidRPr="00457BC5">
        <w:rPr>
          <w:rStyle w:val="TextoNormalCaracter"/>
        </w:rPr>
        <w:t xml:space="preserve">, ff. 3, 4; </w:t>
      </w:r>
      <w:hyperlink w:anchor="SENTENCIA_2013_63" w:history="1">
        <w:r w:rsidRPr="00457BC5">
          <w:rPr>
            <w:rStyle w:val="TextoNormalCaracter"/>
          </w:rPr>
          <w:t>63/2013</w:t>
        </w:r>
      </w:hyperlink>
      <w:r w:rsidRPr="00457BC5">
        <w:rPr>
          <w:rStyle w:val="TextoNormalCaracter"/>
        </w:rPr>
        <w:t xml:space="preserve">, ff. 2, 3; </w:t>
      </w:r>
      <w:hyperlink w:anchor="SENTENCIA_2013_89" w:history="1">
        <w:r w:rsidRPr="00457BC5">
          <w:rPr>
            <w:rStyle w:val="TextoNormalCaracter"/>
          </w:rPr>
          <w:t>89/2013</w:t>
        </w:r>
      </w:hyperlink>
      <w:r w:rsidRPr="00457BC5">
        <w:rPr>
          <w:rStyle w:val="TextoNormalCaracter"/>
        </w:rPr>
        <w:t xml:space="preserve">, ff. 2 a 4; </w:t>
      </w:r>
      <w:hyperlink w:anchor="SENTENCIA_2013_123" w:history="1">
        <w:r w:rsidRPr="00457BC5">
          <w:rPr>
            <w:rStyle w:val="TextoNormalCaracter"/>
          </w:rPr>
          <w:t>123/2013</w:t>
        </w:r>
      </w:hyperlink>
      <w:r w:rsidRPr="00457BC5">
        <w:rPr>
          <w:rStyle w:val="TextoNormalCaracter"/>
        </w:rPr>
        <w:t>, f. 9.</w:t>
      </w:r>
    </w:p>
    <w:bookmarkStart w:id="449" w:name="DESCRIPTORALFABETICO4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"DESCRIPTOR44" </w:instrText>
      </w:r>
      <w:r w:rsidR="001E5AC7" w:rsidRPr="00457BC5">
        <w:rPr>
          <w:rStyle w:val="TextoNormalNegritaCaracter"/>
        </w:rPr>
      </w:r>
      <w:r w:rsidRPr="00457BC5">
        <w:rPr>
          <w:rStyle w:val="TextoNormalNegritaCaracter"/>
        </w:rPr>
        <w:fldChar w:fldCharType="separate"/>
      </w:r>
      <w:bookmarkEnd w:id="449"/>
      <w:r w:rsidRPr="00457BC5">
        <w:rPr>
          <w:rStyle w:val="TextoNormalNegritaCaracter"/>
        </w:rPr>
        <w:t>Competencias en materia de comercio interior (Descriptor Nº 44)</w:t>
      </w:r>
      <w:r w:rsidRPr="00457BC5">
        <w:rPr>
          <w:rStyle w:val="TextoNormalNegritaCaracter"/>
        </w:rPr>
        <w:fldChar w:fldCharType="end"/>
      </w:r>
      <w:r w:rsidRPr="00457BC5">
        <w:rPr>
          <w:rStyle w:val="TextoNormalCaracter"/>
        </w:rPr>
        <w:t xml:space="preserve">, Sentencia </w:t>
      </w:r>
      <w:hyperlink w:anchor="SENTENCIA_2013_96" w:history="1">
        <w:r w:rsidRPr="00457BC5">
          <w:rPr>
            <w:rStyle w:val="TextoNormalCaracter"/>
          </w:rPr>
          <w:t>96/2013</w:t>
        </w:r>
      </w:hyperlink>
      <w:r w:rsidRPr="00457BC5">
        <w:rPr>
          <w:rStyle w:val="TextoNormalCaracter"/>
        </w:rPr>
        <w:t>, f. 5.</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146" w:history="1">
        <w:r w:rsidRPr="00457BC5">
          <w:rPr>
            <w:rStyle w:val="TextoNormalCaracter"/>
          </w:rPr>
          <w:t>146/2013</w:t>
        </w:r>
      </w:hyperlink>
      <w:r w:rsidRPr="00457BC5">
        <w:rPr>
          <w:rStyle w:val="TextoNormalCaracter"/>
        </w:rPr>
        <w:t>, f. 3.</w:t>
      </w:r>
    </w:p>
    <w:bookmarkStart w:id="450" w:name="DESCRIPTORALFABETICO4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"DESCRIPTOR45" </w:instrText>
      </w:r>
      <w:r w:rsidR="001E5AC7" w:rsidRPr="00457BC5">
        <w:rPr>
          <w:rStyle w:val="TextoNormalNegritaCaracter"/>
        </w:rPr>
      </w:r>
      <w:r w:rsidRPr="00457BC5">
        <w:rPr>
          <w:rStyle w:val="TextoNormalNegritaCaracter"/>
        </w:rPr>
        <w:fldChar w:fldCharType="separate"/>
      </w:r>
      <w:bookmarkEnd w:id="450"/>
      <w:r w:rsidRPr="00457BC5">
        <w:rPr>
          <w:rStyle w:val="TextoNormalNegritaCaracter"/>
        </w:rPr>
        <w:t>Competencias en materia de cultura (Descriptor Nº 45)</w:t>
      </w:r>
      <w:r w:rsidRPr="00457BC5">
        <w:rPr>
          <w:rStyle w:val="TextoNormalNegritaCaracter"/>
        </w:rPr>
        <w:fldChar w:fldCharType="end"/>
      </w:r>
      <w:r w:rsidRPr="00457BC5">
        <w:rPr>
          <w:rStyle w:val="TextoNormalCaracter"/>
        </w:rPr>
        <w:t xml:space="preserve">, Sentencia </w:t>
      </w:r>
      <w:hyperlink w:anchor="SENTENCIA_2013_14" w:history="1">
        <w:r w:rsidRPr="00457BC5">
          <w:rPr>
            <w:rStyle w:val="TextoNormalCaracter"/>
          </w:rPr>
          <w:t>14/2013</w:t>
        </w:r>
      </w:hyperlink>
      <w:r w:rsidRPr="00457BC5">
        <w:rPr>
          <w:rStyle w:val="TextoNormalCaracter"/>
        </w:rPr>
        <w:t>, ff. 2, 5.</w:t>
      </w:r>
    </w:p>
    <w:bookmarkStart w:id="451" w:name="DESCRIPTORALFABETICO4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"DESCRIPTOR46" </w:instrText>
      </w:r>
      <w:r w:rsidR="001E5AC7" w:rsidRPr="00457BC5">
        <w:rPr>
          <w:rStyle w:val="TextoNormalNegritaCaracter"/>
        </w:rPr>
      </w:r>
      <w:r w:rsidRPr="00457BC5">
        <w:rPr>
          <w:rStyle w:val="TextoNormalNegritaCaracter"/>
        </w:rPr>
        <w:fldChar w:fldCharType="separate"/>
      </w:r>
      <w:bookmarkEnd w:id="451"/>
      <w:r w:rsidRPr="00457BC5">
        <w:rPr>
          <w:rStyle w:val="TextoNormalNegritaCaracter"/>
        </w:rPr>
        <w:t>Competencias en materia de denominaciones de origen (Descriptor Nº 46)</w:t>
      </w:r>
      <w:r w:rsidRPr="00457BC5">
        <w:rPr>
          <w:rStyle w:val="TextoNormalNegritaCaracter"/>
        </w:rPr>
        <w:fldChar w:fldCharType="end"/>
      </w:r>
      <w:r w:rsidRPr="00457BC5">
        <w:rPr>
          <w:rStyle w:val="TextoNormalCaracter"/>
        </w:rPr>
        <w:t xml:space="preserve">, Sentencias </w:t>
      </w:r>
      <w:hyperlink w:anchor="SENTENCIA_2013_34" w:history="1">
        <w:r w:rsidRPr="00457BC5">
          <w:rPr>
            <w:rStyle w:val="TextoNormalCaracter"/>
          </w:rPr>
          <w:t>34/2013</w:t>
        </w:r>
      </w:hyperlink>
      <w:r w:rsidRPr="00457BC5">
        <w:rPr>
          <w:rStyle w:val="TextoNormalCaracter"/>
        </w:rPr>
        <w:t xml:space="preserve">, ff. 2 a 8, 10 a 14, 17 a 21, VP; </w:t>
      </w:r>
      <w:hyperlink w:anchor="SENTENCIA_2013_82" w:history="1">
        <w:r w:rsidRPr="00457BC5">
          <w:rPr>
            <w:rStyle w:val="TextoNormalCaracter"/>
          </w:rPr>
          <w:t>82/2013</w:t>
        </w:r>
      </w:hyperlink>
      <w:r w:rsidRPr="00457BC5">
        <w:rPr>
          <w:rStyle w:val="TextoNormalCaracter"/>
        </w:rPr>
        <w:t>, ff. 2, 3, 4, 5.</w:t>
      </w:r>
    </w:p>
    <w:bookmarkStart w:id="452" w:name="DESCRIPTORALFABETICO4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"DESCRIPTOR47" </w:instrText>
      </w:r>
      <w:r w:rsidR="001E5AC7" w:rsidRPr="00457BC5">
        <w:rPr>
          <w:rStyle w:val="TextoNormalNegritaCaracter"/>
        </w:rPr>
      </w:r>
      <w:r w:rsidRPr="00457BC5">
        <w:rPr>
          <w:rStyle w:val="TextoNormalNegritaCaracter"/>
        </w:rPr>
        <w:fldChar w:fldCharType="separate"/>
      </w:r>
      <w:bookmarkEnd w:id="452"/>
      <w:r w:rsidRPr="00457BC5">
        <w:rPr>
          <w:rStyle w:val="TextoNormalNegritaCaracter"/>
        </w:rPr>
        <w:t>Competencias en materia de Derechos civiles especiales (Descriptor Nº 47)</w:t>
      </w:r>
      <w:r w:rsidRPr="00457BC5">
        <w:rPr>
          <w:rStyle w:val="TextoNormalNegritaCaracter"/>
        </w:rPr>
        <w:fldChar w:fldCharType="end"/>
      </w:r>
      <w:r w:rsidRPr="00457BC5">
        <w:rPr>
          <w:rStyle w:val="TextoNormalCaracter"/>
        </w:rPr>
        <w:t xml:space="preserve">, Sentencia </w:t>
      </w:r>
      <w:hyperlink w:anchor="SENTENCIA_2013_93" w:history="1">
        <w:r w:rsidRPr="00457BC5">
          <w:rPr>
            <w:rStyle w:val="TextoNormalCaracter"/>
          </w:rPr>
          <w:t>93/2013</w:t>
        </w:r>
      </w:hyperlink>
      <w:r w:rsidRPr="00457BC5">
        <w:rPr>
          <w:rStyle w:val="TextoNormalCaracter"/>
        </w:rPr>
        <w:t>, ff. 5, 13, VP I.</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93" w:history="1">
        <w:r w:rsidRPr="00457BC5">
          <w:rPr>
            <w:rStyle w:val="TextoNormalCaracter"/>
          </w:rPr>
          <w:t>93/2013</w:t>
        </w:r>
      </w:hyperlink>
      <w:r w:rsidRPr="00457BC5">
        <w:rPr>
          <w:rStyle w:val="TextoNormalCaracter"/>
        </w:rPr>
        <w:t>, f. 2.</w:t>
      </w:r>
    </w:p>
    <w:bookmarkStart w:id="453" w:name="DESCRIPTORALFABETICO4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"DESCRIPTOR48" </w:instrText>
      </w:r>
      <w:r w:rsidR="001E5AC7" w:rsidRPr="00457BC5">
        <w:rPr>
          <w:rStyle w:val="TextoNormalNegritaCaracter"/>
        </w:rPr>
      </w:r>
      <w:r w:rsidRPr="00457BC5">
        <w:rPr>
          <w:rStyle w:val="TextoNormalNegritaCaracter"/>
        </w:rPr>
        <w:fldChar w:fldCharType="separate"/>
      </w:r>
      <w:bookmarkEnd w:id="453"/>
      <w:r w:rsidRPr="00457BC5">
        <w:rPr>
          <w:rStyle w:val="TextoNormalNegritaCaracter"/>
        </w:rPr>
        <w:t>Competencias en materia de educación (Descriptor Nº 48)</w:t>
      </w:r>
      <w:r w:rsidRPr="00457BC5">
        <w:rPr>
          <w:rStyle w:val="TextoNormalNegritaCaracter"/>
        </w:rPr>
        <w:fldChar w:fldCharType="end"/>
      </w:r>
      <w:r w:rsidRPr="00457BC5">
        <w:rPr>
          <w:rStyle w:val="TextoNormalCaracter"/>
        </w:rPr>
        <w:t xml:space="preserve">, Sentencias </w:t>
      </w:r>
      <w:hyperlink w:anchor="SENTENCIA_2013_6" w:history="1">
        <w:r w:rsidRPr="00457BC5">
          <w:rPr>
            <w:rStyle w:val="TextoNormalCaracter"/>
          </w:rPr>
          <w:t>6/2013</w:t>
        </w:r>
      </w:hyperlink>
      <w:r w:rsidRPr="00457BC5">
        <w:rPr>
          <w:rStyle w:val="TextoNormalCaracter"/>
        </w:rPr>
        <w:t xml:space="preserve">, ff. 1 a 7; </w:t>
      </w:r>
      <w:hyperlink w:anchor="SENTENCIA_2013_15" w:history="1">
        <w:r w:rsidRPr="00457BC5">
          <w:rPr>
            <w:rStyle w:val="TextoNormalCaracter"/>
          </w:rPr>
          <w:t>15/2013</w:t>
        </w:r>
      </w:hyperlink>
      <w:r w:rsidRPr="00457BC5">
        <w:rPr>
          <w:rStyle w:val="TextoNormalCaracter"/>
        </w:rPr>
        <w:t xml:space="preserve">, f. 3; </w:t>
      </w:r>
      <w:hyperlink w:anchor="SENTENCIA_2013_24" w:history="1">
        <w:r w:rsidRPr="00457BC5">
          <w:rPr>
            <w:rStyle w:val="TextoNormalCaracter"/>
          </w:rPr>
          <w:t>24/2013</w:t>
        </w:r>
      </w:hyperlink>
      <w:r w:rsidRPr="00457BC5">
        <w:rPr>
          <w:rStyle w:val="TextoNormalCaracter"/>
        </w:rPr>
        <w:t xml:space="preserve">, f. 3; </w:t>
      </w:r>
      <w:hyperlink w:anchor="SENTENCIA_2013_25" w:history="1">
        <w:r w:rsidRPr="00457BC5">
          <w:rPr>
            <w:rStyle w:val="TextoNormalCaracter"/>
          </w:rPr>
          <w:t>25/2013</w:t>
        </w:r>
      </w:hyperlink>
      <w:r w:rsidRPr="00457BC5">
        <w:rPr>
          <w:rStyle w:val="TextoNormalCaracter"/>
        </w:rPr>
        <w:t xml:space="preserve">, ff. 3, 4; </w:t>
      </w:r>
      <w:hyperlink w:anchor="SENTENCIA_2013_47" w:history="1">
        <w:r w:rsidRPr="00457BC5">
          <w:rPr>
            <w:rStyle w:val="TextoNormalCaracter"/>
          </w:rPr>
          <w:t>47/2013</w:t>
        </w:r>
      </w:hyperlink>
      <w:r w:rsidRPr="00457BC5">
        <w:rPr>
          <w:rStyle w:val="TextoNormalCaracter"/>
        </w:rPr>
        <w:t xml:space="preserve">, ff. 3, 4; </w:t>
      </w:r>
      <w:hyperlink w:anchor="SENTENCIA_2013_48" w:history="1">
        <w:r w:rsidRPr="00457BC5">
          <w:rPr>
            <w:rStyle w:val="TextoNormalCaracter"/>
          </w:rPr>
          <w:t>48/2013</w:t>
        </w:r>
      </w:hyperlink>
      <w:r w:rsidRPr="00457BC5">
        <w:rPr>
          <w:rStyle w:val="TextoNormalCaracter"/>
        </w:rPr>
        <w:t>, ff. 3 a 5.</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33" w:history="1">
        <w:r w:rsidRPr="00457BC5">
          <w:rPr>
            <w:rStyle w:val="TextoNormalCaracter"/>
          </w:rPr>
          <w:t>33/2013</w:t>
        </w:r>
      </w:hyperlink>
      <w:r w:rsidRPr="00457BC5">
        <w:rPr>
          <w:rStyle w:val="TextoNormalCaracter"/>
        </w:rPr>
        <w:t>, f. 1.</w:t>
      </w:r>
    </w:p>
    <w:bookmarkStart w:id="454" w:name="DESCRIPTORALFABETICO4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"DESCRIPTOR49" </w:instrText>
      </w:r>
      <w:r w:rsidR="001E5AC7" w:rsidRPr="00457BC5">
        <w:rPr>
          <w:rStyle w:val="TextoNormalNegritaCaracter"/>
        </w:rPr>
      </w:r>
      <w:r w:rsidRPr="00457BC5">
        <w:rPr>
          <w:rStyle w:val="TextoNormalNegritaCaracter"/>
        </w:rPr>
        <w:fldChar w:fldCharType="separate"/>
      </w:r>
      <w:bookmarkEnd w:id="454"/>
      <w:r w:rsidRPr="00457BC5">
        <w:rPr>
          <w:rStyle w:val="TextoNormalNegritaCaracter"/>
        </w:rPr>
        <w:t>Competencias en materia de energía eléctrica (Descriptor Nº 49)</w:t>
      </w:r>
      <w:r w:rsidRPr="00457BC5">
        <w:rPr>
          <w:rStyle w:val="TextoNormalNegritaCaracter"/>
        </w:rPr>
        <w:fldChar w:fldCharType="end"/>
      </w:r>
      <w:r w:rsidRPr="00457BC5">
        <w:rPr>
          <w:rStyle w:val="TextoNormalCaracter"/>
        </w:rPr>
        <w:t xml:space="preserve">, Sentencias </w:t>
      </w:r>
      <w:hyperlink w:anchor="SENTENCIA_2013_4" w:history="1">
        <w:r w:rsidRPr="00457BC5">
          <w:rPr>
            <w:rStyle w:val="TextoNormalCaracter"/>
          </w:rPr>
          <w:t>4/2013</w:t>
        </w:r>
      </w:hyperlink>
      <w:r w:rsidRPr="00457BC5">
        <w:rPr>
          <w:rStyle w:val="TextoNormalCaracter"/>
        </w:rPr>
        <w:t xml:space="preserve">, ff. 1 a 11; </w:t>
      </w:r>
      <w:hyperlink w:anchor="SENTENCIA_2013_102" w:history="1">
        <w:r w:rsidRPr="00457BC5">
          <w:rPr>
            <w:rStyle w:val="TextoNormalCaracter"/>
          </w:rPr>
          <w:t>102/2013</w:t>
        </w:r>
      </w:hyperlink>
      <w:r w:rsidRPr="00457BC5">
        <w:rPr>
          <w:rStyle w:val="TextoNormalCaracter"/>
        </w:rPr>
        <w:t xml:space="preserve">, ff. 3, 4, 6, 7; </w:t>
      </w:r>
      <w:hyperlink w:anchor="SENTENCIA_2013_123" w:history="1">
        <w:r w:rsidRPr="00457BC5">
          <w:rPr>
            <w:rStyle w:val="TextoNormalCaracter"/>
          </w:rPr>
          <w:t>123/2013</w:t>
        </w:r>
      </w:hyperlink>
      <w:r w:rsidRPr="00457BC5">
        <w:rPr>
          <w:rStyle w:val="TextoNormalCaracter"/>
        </w:rPr>
        <w:t>, ff. 4 a 8.</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9" w:history="1">
        <w:r w:rsidRPr="00457BC5">
          <w:rPr>
            <w:rStyle w:val="TextoNormalCaracter"/>
          </w:rPr>
          <w:t>9/2013</w:t>
        </w:r>
      </w:hyperlink>
      <w:r w:rsidRPr="00457BC5">
        <w:rPr>
          <w:rStyle w:val="TextoNormalCaracter"/>
        </w:rPr>
        <w:t>, ff. 3, 5.</w:t>
      </w:r>
    </w:p>
    <w:p w:rsidR="00457BC5" w:rsidRPr="00457BC5" w:rsidRDefault="00457BC5" w:rsidP="00457BC5">
      <w:pPr>
        <w:pStyle w:val="TextoNormalSangraFrancesa"/>
        <w:rPr>
          <w:rStyle w:val="TextoNormalNegritaCaracter"/>
        </w:rPr>
      </w:pPr>
      <w:r w:rsidRPr="00457BC5">
        <w:rPr>
          <w:rStyle w:val="TextoNormalCursivaCaracter"/>
        </w:rPr>
        <w:t>Competencias en materia de enseñanza</w:t>
      </w:r>
      <w:r>
        <w:t xml:space="preserve"> véase </w:t>
      </w:r>
      <w:hyperlink w:anchor="DESCRIPTORALFABETICO48" w:history="1">
        <w:r w:rsidRPr="00457BC5">
          <w:rPr>
            <w:rStyle w:val="TextoNormalNegritaCaracter"/>
          </w:rPr>
          <w:t>Competencias en materia de educación</w:t>
        </w:r>
      </w:hyperlink>
    </w:p>
    <w:bookmarkStart w:id="455" w:name="DESCRIPTORALFABETICO5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"DESCRIPTOR50" </w:instrText>
      </w:r>
      <w:r w:rsidR="001E5AC7" w:rsidRPr="00457BC5">
        <w:rPr>
          <w:rStyle w:val="TextoNormalNegritaCaracter"/>
        </w:rPr>
      </w:r>
      <w:r w:rsidRPr="00457BC5">
        <w:rPr>
          <w:rStyle w:val="TextoNormalNegritaCaracter"/>
        </w:rPr>
        <w:fldChar w:fldCharType="separate"/>
      </w:r>
      <w:bookmarkEnd w:id="455"/>
      <w:r w:rsidRPr="00457BC5">
        <w:rPr>
          <w:rStyle w:val="TextoNormalNegritaCaracter"/>
        </w:rPr>
        <w:t>Competencias en materia de espacios naturales protegidos (Descriptor Nº 50)</w:t>
      </w:r>
      <w:r w:rsidRPr="00457BC5">
        <w:rPr>
          <w:rStyle w:val="TextoNormalNegritaCaracter"/>
        </w:rPr>
        <w:fldChar w:fldCharType="end"/>
      </w:r>
      <w:r w:rsidRPr="00457BC5">
        <w:rPr>
          <w:rStyle w:val="TextoNormalCaracter"/>
        </w:rPr>
        <w:t xml:space="preserve">, Sentencias </w:t>
      </w:r>
      <w:hyperlink w:anchor="SENTENCIA_2013_59" w:history="1">
        <w:r w:rsidRPr="00457BC5">
          <w:rPr>
            <w:rStyle w:val="TextoNormalCaracter"/>
          </w:rPr>
          <w:t>59/2013</w:t>
        </w:r>
      </w:hyperlink>
      <w:r w:rsidRPr="00457BC5">
        <w:rPr>
          <w:rStyle w:val="TextoNormalCaracter"/>
        </w:rPr>
        <w:t xml:space="preserve">, ff. 3, 4; </w:t>
      </w:r>
      <w:hyperlink w:anchor="SENTENCIA_2013_111" w:history="1">
        <w:r w:rsidRPr="00457BC5">
          <w:rPr>
            <w:rStyle w:val="TextoNormalCaracter"/>
          </w:rPr>
          <w:t>111/2013</w:t>
        </w:r>
      </w:hyperlink>
      <w:r w:rsidRPr="00457BC5">
        <w:rPr>
          <w:rStyle w:val="TextoNormalCaracter"/>
        </w:rPr>
        <w:t>, f. 3.</w:t>
      </w:r>
    </w:p>
    <w:p w:rsidR="00457BC5" w:rsidRPr="00457BC5" w:rsidRDefault="00457BC5" w:rsidP="00457BC5">
      <w:pPr>
        <w:pStyle w:val="TextoNormalSangraFrancesa"/>
        <w:rPr>
          <w:rStyle w:val="TextoNormalNegritaCaracter"/>
        </w:rPr>
      </w:pPr>
      <w:r w:rsidRPr="00457BC5">
        <w:rPr>
          <w:rStyle w:val="TextoNormalCursivaCaracter"/>
        </w:rPr>
        <w:t>Competencias en materia de establecimientos farmacéuticos</w:t>
      </w:r>
      <w:r>
        <w:t xml:space="preserve"> véase </w:t>
      </w:r>
      <w:hyperlink w:anchor="DESCRIPTORALFABETICO42" w:history="1">
        <w:r w:rsidRPr="00457BC5">
          <w:rPr>
            <w:rStyle w:val="TextoNormalNegritaCaracter"/>
          </w:rPr>
          <w:t>Competencias en materia de atención farmacéutica</w:t>
        </w:r>
      </w:hyperlink>
    </w:p>
    <w:bookmarkStart w:id="456" w:name="DESCRIPTORALFABETICO5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"DESCRIPTOR51" </w:instrText>
      </w:r>
      <w:r w:rsidR="001E5AC7" w:rsidRPr="00457BC5">
        <w:rPr>
          <w:rStyle w:val="TextoNormalNegritaCaracter"/>
        </w:rPr>
      </w:r>
      <w:r w:rsidRPr="00457BC5">
        <w:rPr>
          <w:rStyle w:val="TextoNormalNegritaCaracter"/>
        </w:rPr>
        <w:fldChar w:fldCharType="separate"/>
      </w:r>
      <w:bookmarkEnd w:id="456"/>
      <w:r w:rsidRPr="00457BC5">
        <w:rPr>
          <w:rStyle w:val="TextoNormalNegritaCaracter"/>
        </w:rPr>
        <w:t>Competencias en materia de ferrocarriles (Descriptor Nº 51)</w:t>
      </w:r>
      <w:r w:rsidRPr="00457BC5">
        <w:rPr>
          <w:rStyle w:val="TextoNormalNegritaCaracter"/>
        </w:rPr>
        <w:fldChar w:fldCharType="end"/>
      </w:r>
      <w:r w:rsidRPr="00457BC5">
        <w:rPr>
          <w:rStyle w:val="TextoNormalCaracter"/>
        </w:rPr>
        <w:t xml:space="preserve">, Sentencia </w:t>
      </w:r>
      <w:hyperlink w:anchor="SENTENCIA_2013_83" w:history="1">
        <w:r w:rsidRPr="00457BC5">
          <w:rPr>
            <w:rStyle w:val="TextoNormalCaracter"/>
          </w:rPr>
          <w:t>83/2013</w:t>
        </w:r>
      </w:hyperlink>
      <w:r w:rsidRPr="00457BC5">
        <w:rPr>
          <w:rStyle w:val="TextoNormalCaracter"/>
        </w:rPr>
        <w:t>, ff. 2, 4, 5.</w:t>
      </w:r>
    </w:p>
    <w:bookmarkStart w:id="457" w:name="DESCRIPTORALFABETICO5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"DESCRIPTOR52" </w:instrText>
      </w:r>
      <w:r w:rsidR="001E5AC7" w:rsidRPr="00457BC5">
        <w:rPr>
          <w:rStyle w:val="TextoNormalNegritaCaracter"/>
        </w:rPr>
      </w:r>
      <w:r w:rsidRPr="00457BC5">
        <w:rPr>
          <w:rStyle w:val="TextoNormalNegritaCaracter"/>
        </w:rPr>
        <w:fldChar w:fldCharType="separate"/>
      </w:r>
      <w:bookmarkEnd w:id="457"/>
      <w:r w:rsidRPr="00457BC5">
        <w:rPr>
          <w:rStyle w:val="TextoNormalNegritaCaracter"/>
        </w:rPr>
        <w:t>Competencias en materia de fomento (Descriptor Nº 52)</w:t>
      </w:r>
      <w:r w:rsidRPr="00457BC5">
        <w:rPr>
          <w:rStyle w:val="TextoNormalNegritaCaracter"/>
        </w:rPr>
        <w:fldChar w:fldCharType="end"/>
      </w:r>
      <w:r w:rsidRPr="00457BC5">
        <w:rPr>
          <w:rStyle w:val="TextoNormalCaracter"/>
        </w:rPr>
        <w:t xml:space="preserve">, Sentencias </w:t>
      </w:r>
      <w:hyperlink w:anchor="SENTENCIA_2013_130" w:history="1">
        <w:r w:rsidRPr="00457BC5">
          <w:rPr>
            <w:rStyle w:val="TextoNormalCaracter"/>
          </w:rPr>
          <w:t>130/2013</w:t>
        </w:r>
      </w:hyperlink>
      <w:r w:rsidRPr="00457BC5">
        <w:rPr>
          <w:rStyle w:val="TextoNormalCaracter"/>
        </w:rPr>
        <w:t xml:space="preserve">, ff. 4, 8; </w:t>
      </w:r>
      <w:hyperlink w:anchor="SENTENCIA_2013_135" w:history="1">
        <w:r w:rsidRPr="00457BC5">
          <w:rPr>
            <w:rStyle w:val="TextoNormalCaracter"/>
          </w:rPr>
          <w:t>135/2013</w:t>
        </w:r>
      </w:hyperlink>
      <w:r w:rsidRPr="00457BC5">
        <w:rPr>
          <w:rStyle w:val="TextoNormalCaracter"/>
        </w:rPr>
        <w:t>, ff. 3, 4.</w:t>
      </w:r>
    </w:p>
    <w:bookmarkStart w:id="458" w:name="DESCRIPTORALFABETICO5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"DESCRIPTOR53" </w:instrText>
      </w:r>
      <w:r w:rsidR="001E5AC7" w:rsidRPr="00457BC5">
        <w:rPr>
          <w:rStyle w:val="TextoNormalNegritaCaracter"/>
        </w:rPr>
      </w:r>
      <w:r w:rsidRPr="00457BC5">
        <w:rPr>
          <w:rStyle w:val="TextoNormalNegritaCaracter"/>
        </w:rPr>
        <w:fldChar w:fldCharType="separate"/>
      </w:r>
      <w:bookmarkEnd w:id="458"/>
      <w:r w:rsidRPr="00457BC5">
        <w:rPr>
          <w:rStyle w:val="TextoNormalNegritaCaracter"/>
        </w:rPr>
        <w:t>Competencias en materia de formación continua (Descriptor Nº 53)</w:t>
      </w:r>
      <w:r w:rsidRPr="00457BC5">
        <w:rPr>
          <w:rStyle w:val="TextoNormalNegritaCaracter"/>
        </w:rPr>
        <w:fldChar w:fldCharType="end"/>
      </w:r>
      <w:r w:rsidRPr="00457BC5">
        <w:rPr>
          <w:rStyle w:val="TextoNormalCaracter"/>
        </w:rPr>
        <w:t xml:space="preserve">, Sentencias </w:t>
      </w:r>
      <w:hyperlink w:anchor="SENTENCIA_2013_7" w:history="1">
        <w:r w:rsidRPr="00457BC5">
          <w:rPr>
            <w:rStyle w:val="TextoNormalCaracter"/>
          </w:rPr>
          <w:t>7/2013</w:t>
        </w:r>
      </w:hyperlink>
      <w:r w:rsidRPr="00457BC5">
        <w:rPr>
          <w:rStyle w:val="TextoNormalCaracter"/>
        </w:rPr>
        <w:t xml:space="preserve">, ff. 3 a 6; </w:t>
      </w:r>
      <w:hyperlink w:anchor="SENTENCIA_2013_16" w:history="1">
        <w:r w:rsidRPr="00457BC5">
          <w:rPr>
            <w:rStyle w:val="TextoNormalCaracter"/>
          </w:rPr>
          <w:t>16/2013</w:t>
        </w:r>
      </w:hyperlink>
      <w:r w:rsidRPr="00457BC5">
        <w:rPr>
          <w:rStyle w:val="TextoNormalCaracter"/>
        </w:rPr>
        <w:t xml:space="preserve">, ff. 2 a 10; </w:t>
      </w:r>
      <w:hyperlink w:anchor="SENTENCIA_2013_35" w:history="1">
        <w:r w:rsidRPr="00457BC5">
          <w:rPr>
            <w:rStyle w:val="TextoNormalCaracter"/>
          </w:rPr>
          <w:t>35/2013</w:t>
        </w:r>
      </w:hyperlink>
      <w:r w:rsidRPr="00457BC5">
        <w:rPr>
          <w:rStyle w:val="TextoNormalCaracter"/>
        </w:rPr>
        <w:t xml:space="preserve">, ff. 1 a 10; </w:t>
      </w:r>
      <w:hyperlink w:anchor="SENTENCIA_2013_62" w:history="1">
        <w:r w:rsidRPr="00457BC5">
          <w:rPr>
            <w:rStyle w:val="TextoNormalCaracter"/>
          </w:rPr>
          <w:t>62/2013</w:t>
        </w:r>
      </w:hyperlink>
      <w:r w:rsidRPr="00457BC5">
        <w:rPr>
          <w:rStyle w:val="TextoNormalCaracter"/>
        </w:rPr>
        <w:t xml:space="preserve">, ff. 3, 5; </w:t>
      </w:r>
      <w:hyperlink w:anchor="SENTENCIA_2013_65" w:history="1">
        <w:r w:rsidRPr="00457BC5">
          <w:rPr>
            <w:rStyle w:val="TextoNormalCaracter"/>
          </w:rPr>
          <w:t>65/2013</w:t>
        </w:r>
      </w:hyperlink>
      <w:r w:rsidRPr="00457BC5">
        <w:rPr>
          <w:rStyle w:val="TextoNormalCaracter"/>
        </w:rPr>
        <w:t xml:space="preserve">, ff. 2, 3, 5; </w:t>
      </w:r>
      <w:hyperlink w:anchor="SENTENCIA_2013_95" w:history="1">
        <w:r w:rsidRPr="00457BC5">
          <w:rPr>
            <w:rStyle w:val="TextoNormalCaracter"/>
          </w:rPr>
          <w:t>95/2013</w:t>
        </w:r>
      </w:hyperlink>
      <w:r w:rsidRPr="00457BC5">
        <w:rPr>
          <w:rStyle w:val="TextoNormalCaracter"/>
        </w:rPr>
        <w:t>, ff. 3 a 6.</w:t>
      </w:r>
    </w:p>
    <w:bookmarkStart w:id="459" w:name="DESCRIPTORALFABETICO5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"DESCRIPTOR54" </w:instrText>
      </w:r>
      <w:r w:rsidR="001E5AC7" w:rsidRPr="00457BC5">
        <w:rPr>
          <w:rStyle w:val="TextoNormalNegritaCaracter"/>
        </w:rPr>
      </w:r>
      <w:r w:rsidRPr="00457BC5">
        <w:rPr>
          <w:rStyle w:val="TextoNormalNegritaCaracter"/>
        </w:rPr>
        <w:fldChar w:fldCharType="separate"/>
      </w:r>
      <w:bookmarkEnd w:id="459"/>
      <w:r w:rsidRPr="00457BC5">
        <w:rPr>
          <w:rStyle w:val="TextoNormalNegritaCaracter"/>
        </w:rPr>
        <w:t>Competencias en materia de función pública (Descriptor Nº 54)</w:t>
      </w:r>
      <w:r w:rsidRPr="00457BC5">
        <w:rPr>
          <w:rStyle w:val="TextoNormalNegritaCaracter"/>
        </w:rPr>
        <w:fldChar w:fldCharType="end"/>
      </w:r>
      <w:r w:rsidRPr="00457BC5">
        <w:rPr>
          <w:rStyle w:val="TextoNormalCaracter"/>
        </w:rPr>
        <w:t xml:space="preserve">, Sentencias </w:t>
      </w:r>
      <w:hyperlink w:anchor="SENTENCIA_2013_3" w:history="1">
        <w:r w:rsidRPr="00457BC5">
          <w:rPr>
            <w:rStyle w:val="TextoNormalCaracter"/>
          </w:rPr>
          <w:t>3/2013</w:t>
        </w:r>
      </w:hyperlink>
      <w:r w:rsidRPr="00457BC5">
        <w:rPr>
          <w:rStyle w:val="TextoNormalCaracter"/>
        </w:rPr>
        <w:t xml:space="preserve">, f. 5; </w:t>
      </w:r>
      <w:hyperlink w:anchor="SENTENCIA_2013_46" w:history="1">
        <w:r w:rsidRPr="00457BC5">
          <w:rPr>
            <w:rStyle w:val="TextoNormalCaracter"/>
          </w:rPr>
          <w:t>46/2013</w:t>
        </w:r>
      </w:hyperlink>
      <w:r w:rsidRPr="00457BC5">
        <w:rPr>
          <w:rStyle w:val="TextoNormalCaracter"/>
        </w:rPr>
        <w:t xml:space="preserve">, ff. 3, 4; </w:t>
      </w:r>
      <w:hyperlink w:anchor="SENTENCIA_2013_50" w:history="1">
        <w:r w:rsidRPr="00457BC5">
          <w:rPr>
            <w:rStyle w:val="TextoNormalCaracter"/>
          </w:rPr>
          <w:t>50/2013</w:t>
        </w:r>
      </w:hyperlink>
      <w:r w:rsidRPr="00457BC5">
        <w:rPr>
          <w:rStyle w:val="TextoNormalCaracter"/>
        </w:rPr>
        <w:t xml:space="preserve">, ff. 3, 4; </w:t>
      </w:r>
      <w:hyperlink w:anchor="SENTENCIA_2013_63" w:history="1">
        <w:r w:rsidRPr="00457BC5">
          <w:rPr>
            <w:rStyle w:val="TextoNormalCaracter"/>
          </w:rPr>
          <w:t>63/2013</w:t>
        </w:r>
      </w:hyperlink>
      <w:r w:rsidRPr="00457BC5">
        <w:rPr>
          <w:rStyle w:val="TextoNormalCaracter"/>
        </w:rPr>
        <w:t xml:space="preserve">, ff. 2, 3; </w:t>
      </w:r>
      <w:hyperlink w:anchor="SENTENCIA_2013_93" w:history="1">
        <w:r w:rsidRPr="00457BC5">
          <w:rPr>
            <w:rStyle w:val="TextoNormalCaracter"/>
          </w:rPr>
          <w:t>93/2013</w:t>
        </w:r>
      </w:hyperlink>
      <w:r w:rsidRPr="00457BC5">
        <w:rPr>
          <w:rStyle w:val="TextoNormalCaracter"/>
        </w:rPr>
        <w:t>, f. 13.</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85" w:history="1">
        <w:r w:rsidRPr="00457BC5">
          <w:rPr>
            <w:rStyle w:val="TextoNormalCaracter"/>
          </w:rPr>
          <w:t>85/2013</w:t>
        </w:r>
      </w:hyperlink>
      <w:r w:rsidRPr="00457BC5">
        <w:rPr>
          <w:rStyle w:val="TextoNormalCaracter"/>
        </w:rPr>
        <w:t xml:space="preserve">, ff. 2 a 6; </w:t>
      </w:r>
      <w:hyperlink w:anchor="AUTO_2013_125" w:history="1">
        <w:r w:rsidRPr="00457BC5">
          <w:rPr>
            <w:rStyle w:val="TextoNormalCaracter"/>
          </w:rPr>
          <w:t>125/2013</w:t>
        </w:r>
      </w:hyperlink>
      <w:r w:rsidRPr="00457BC5">
        <w:rPr>
          <w:rStyle w:val="TextoNormalCaracter"/>
        </w:rPr>
        <w:t xml:space="preserve">, ff. 2, 3; </w:t>
      </w:r>
      <w:hyperlink w:anchor="AUTO_2013_127" w:history="1">
        <w:r w:rsidRPr="00457BC5">
          <w:rPr>
            <w:rStyle w:val="TextoNormalCaracter"/>
          </w:rPr>
          <w:t>127/2013</w:t>
        </w:r>
      </w:hyperlink>
      <w:r w:rsidRPr="00457BC5">
        <w:rPr>
          <w:rStyle w:val="TextoNormalCaracter"/>
        </w:rPr>
        <w:t xml:space="preserve">, ff. 2, 3; </w:t>
      </w:r>
      <w:hyperlink w:anchor="AUTO_2013_128" w:history="1">
        <w:r w:rsidRPr="00457BC5">
          <w:rPr>
            <w:rStyle w:val="TextoNormalCaracter"/>
          </w:rPr>
          <w:t>128/2013</w:t>
        </w:r>
      </w:hyperlink>
      <w:r w:rsidRPr="00457BC5">
        <w:rPr>
          <w:rStyle w:val="TextoNormalCaracter"/>
        </w:rPr>
        <w:t>, ff. 2, 3.</w:t>
      </w:r>
    </w:p>
    <w:bookmarkStart w:id="460" w:name="DESCRIPTORALFABETICO5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"DESCRIPTOR55" </w:instrText>
      </w:r>
      <w:r w:rsidR="001E5AC7" w:rsidRPr="00457BC5">
        <w:rPr>
          <w:rStyle w:val="TextoNormalNegritaCaracter"/>
        </w:rPr>
      </w:r>
      <w:r w:rsidRPr="00457BC5">
        <w:rPr>
          <w:rStyle w:val="TextoNormalNegritaCaracter"/>
        </w:rPr>
        <w:fldChar w:fldCharType="separate"/>
      </w:r>
      <w:bookmarkEnd w:id="460"/>
      <w:r w:rsidRPr="00457BC5">
        <w:rPr>
          <w:rStyle w:val="TextoNormalNegritaCaracter"/>
        </w:rPr>
        <w:t>Competencias en materia de función pública local (Descriptor Nº 55)</w:t>
      </w:r>
      <w:r w:rsidRPr="00457BC5">
        <w:rPr>
          <w:rStyle w:val="TextoNormalNegritaCaracter"/>
        </w:rPr>
        <w:fldChar w:fldCharType="end"/>
      </w:r>
      <w:r w:rsidRPr="00457BC5">
        <w:rPr>
          <w:rStyle w:val="TextoNormalCaracter"/>
        </w:rPr>
        <w:t xml:space="preserve">, Sentencia </w:t>
      </w:r>
      <w:hyperlink w:anchor="SENTENCIA_2013_93" w:history="1">
        <w:r w:rsidRPr="00457BC5">
          <w:rPr>
            <w:rStyle w:val="TextoNormalCaracter"/>
          </w:rPr>
          <w:t>93/2013</w:t>
        </w:r>
      </w:hyperlink>
      <w:r w:rsidRPr="00457BC5">
        <w:rPr>
          <w:rStyle w:val="TextoNormalCaracter"/>
        </w:rPr>
        <w:t>, f. 13.</w:t>
      </w:r>
    </w:p>
    <w:bookmarkStart w:id="461" w:name="DESCRIPTORALFABETICO5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"DESCRIPTOR56" </w:instrText>
      </w:r>
      <w:r w:rsidR="001E5AC7" w:rsidRPr="00457BC5">
        <w:rPr>
          <w:rStyle w:val="TextoNormalNegritaCaracter"/>
        </w:rPr>
      </w:r>
      <w:r w:rsidRPr="00457BC5">
        <w:rPr>
          <w:rStyle w:val="TextoNormalNegritaCaracter"/>
        </w:rPr>
        <w:fldChar w:fldCharType="separate"/>
      </w:r>
      <w:bookmarkEnd w:id="461"/>
      <w:r w:rsidRPr="00457BC5">
        <w:rPr>
          <w:rStyle w:val="TextoNormalNegritaCaracter"/>
        </w:rPr>
        <w:t>Competencias en materia de fundaciones (Descriptor Nº 56)</w:t>
      </w:r>
      <w:r w:rsidRPr="00457BC5">
        <w:rPr>
          <w:rStyle w:val="TextoNormalNegritaCaracter"/>
        </w:rPr>
        <w:fldChar w:fldCharType="end"/>
      </w:r>
      <w:r w:rsidRPr="00457BC5">
        <w:rPr>
          <w:rStyle w:val="TextoNormalCaracter"/>
        </w:rPr>
        <w:t xml:space="preserve">, Sentencia </w:t>
      </w:r>
      <w:hyperlink w:anchor="SENTENCIA_2013_98" w:history="1">
        <w:r w:rsidRPr="00457BC5">
          <w:rPr>
            <w:rStyle w:val="TextoNormalCaracter"/>
          </w:rPr>
          <w:t>98/2013</w:t>
        </w:r>
      </w:hyperlink>
      <w:r w:rsidRPr="00457BC5">
        <w:rPr>
          <w:rStyle w:val="TextoNormalCaracter"/>
        </w:rPr>
        <w:t>, ff. 3, 4.</w:t>
      </w:r>
    </w:p>
    <w:bookmarkStart w:id="462" w:name="DESCRIPTORALFABETICO5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"DESCRIPTOR57" </w:instrText>
      </w:r>
      <w:r w:rsidR="001E5AC7" w:rsidRPr="00457BC5">
        <w:rPr>
          <w:rStyle w:val="TextoNormalNegritaCaracter"/>
        </w:rPr>
      </w:r>
      <w:r w:rsidRPr="00457BC5">
        <w:rPr>
          <w:rStyle w:val="TextoNormalNegritaCaracter"/>
        </w:rPr>
        <w:fldChar w:fldCharType="separate"/>
      </w:r>
      <w:bookmarkEnd w:id="462"/>
      <w:r w:rsidRPr="00457BC5">
        <w:rPr>
          <w:rStyle w:val="TextoNormalNegritaCaracter"/>
        </w:rPr>
        <w:t>Competencias en materia de investigación científica (Descriptor Nº 57)</w:t>
      </w:r>
      <w:r w:rsidRPr="00457BC5">
        <w:rPr>
          <w:rStyle w:val="TextoNormalNegritaCaracter"/>
        </w:rPr>
        <w:fldChar w:fldCharType="end"/>
      </w:r>
      <w:r w:rsidRPr="00457BC5">
        <w:rPr>
          <w:rStyle w:val="TextoNormalCaracter"/>
        </w:rPr>
        <w:t xml:space="preserve">, Sentencia </w:t>
      </w:r>
      <w:hyperlink w:anchor="SENTENCIA_2013_49" w:history="1">
        <w:r w:rsidRPr="00457BC5">
          <w:rPr>
            <w:rStyle w:val="TextoNormalCaracter"/>
          </w:rPr>
          <w:t>49/2013</w:t>
        </w:r>
      </w:hyperlink>
      <w:r w:rsidRPr="00457BC5">
        <w:rPr>
          <w:rStyle w:val="TextoNormalCaracter"/>
        </w:rPr>
        <w:t>, f. 7.</w:t>
      </w:r>
    </w:p>
    <w:bookmarkStart w:id="463" w:name="DESCRIPTORALFABETICO5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"DESCRIPTOR58" </w:instrText>
      </w:r>
      <w:r w:rsidR="001E5AC7" w:rsidRPr="00457BC5">
        <w:rPr>
          <w:rStyle w:val="TextoNormalNegritaCaracter"/>
        </w:rPr>
      </w:r>
      <w:r w:rsidRPr="00457BC5">
        <w:rPr>
          <w:rStyle w:val="TextoNormalNegritaCaracter"/>
        </w:rPr>
        <w:fldChar w:fldCharType="separate"/>
      </w:r>
      <w:bookmarkEnd w:id="463"/>
      <w:r w:rsidRPr="00457BC5">
        <w:rPr>
          <w:rStyle w:val="TextoNormalNegritaCaracter"/>
        </w:rPr>
        <w:t>Competencias en materia de legislación civil (Descriptor Nº 58)</w:t>
      </w:r>
      <w:r w:rsidRPr="00457BC5">
        <w:rPr>
          <w:rStyle w:val="TextoNormalNegritaCaracter"/>
        </w:rPr>
        <w:fldChar w:fldCharType="end"/>
      </w:r>
      <w:r w:rsidRPr="00457BC5">
        <w:rPr>
          <w:rStyle w:val="TextoNormalCaracter"/>
        </w:rPr>
        <w:t xml:space="preserve">, Sentencias </w:t>
      </w:r>
      <w:hyperlink w:anchor="SENTENCIA_2013_81" w:history="1">
        <w:r w:rsidRPr="00457BC5">
          <w:rPr>
            <w:rStyle w:val="TextoNormalCaracter"/>
          </w:rPr>
          <w:t>81/2013</w:t>
        </w:r>
      </w:hyperlink>
      <w:r w:rsidRPr="00457BC5">
        <w:rPr>
          <w:rStyle w:val="TextoNormalCaracter"/>
        </w:rPr>
        <w:t xml:space="preserve">, f. 4; </w:t>
      </w:r>
      <w:hyperlink w:anchor="SENTENCIA_2013_93" w:history="1">
        <w:r w:rsidRPr="00457BC5">
          <w:rPr>
            <w:rStyle w:val="TextoNormalCaracter"/>
          </w:rPr>
          <w:t>93/2013</w:t>
        </w:r>
      </w:hyperlink>
      <w:r w:rsidRPr="00457BC5">
        <w:rPr>
          <w:rStyle w:val="TextoNormalCaracter"/>
        </w:rPr>
        <w:t xml:space="preserve">, ff. 5, 6, VP I; </w:t>
      </w:r>
      <w:hyperlink w:anchor="SENTENCIA_2013_98" w:history="1">
        <w:r w:rsidRPr="00457BC5">
          <w:rPr>
            <w:rStyle w:val="TextoNormalCaracter"/>
          </w:rPr>
          <w:t>98/2013</w:t>
        </w:r>
      </w:hyperlink>
      <w:r w:rsidRPr="00457BC5">
        <w:rPr>
          <w:rStyle w:val="TextoNormalCaracter"/>
        </w:rPr>
        <w:t>, ff. 2 a 4.</w:t>
      </w:r>
    </w:p>
    <w:bookmarkStart w:id="464" w:name="DESCRIPTORALFABETICO5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"DESCRIPTOR59" </w:instrText>
      </w:r>
      <w:r w:rsidR="001E5AC7" w:rsidRPr="00457BC5">
        <w:rPr>
          <w:rStyle w:val="TextoNormalNegritaCaracter"/>
        </w:rPr>
      </w:r>
      <w:r w:rsidRPr="00457BC5">
        <w:rPr>
          <w:rStyle w:val="TextoNormalNegritaCaracter"/>
        </w:rPr>
        <w:fldChar w:fldCharType="separate"/>
      </w:r>
      <w:bookmarkEnd w:id="464"/>
      <w:r w:rsidRPr="00457BC5">
        <w:rPr>
          <w:rStyle w:val="TextoNormalNegritaCaracter"/>
        </w:rPr>
        <w:t>Competencias en materia de legislación laboral (Descriptor Nº 59)</w:t>
      </w:r>
      <w:r w:rsidRPr="00457BC5">
        <w:rPr>
          <w:rStyle w:val="TextoNormalNegritaCaracter"/>
        </w:rPr>
        <w:fldChar w:fldCharType="end"/>
      </w:r>
      <w:r w:rsidRPr="00457BC5">
        <w:rPr>
          <w:rStyle w:val="TextoNormalCaracter"/>
        </w:rPr>
        <w:t xml:space="preserve">, Sentencias </w:t>
      </w:r>
      <w:hyperlink w:anchor="SENTENCIA_2013_37" w:history="1">
        <w:r w:rsidRPr="00457BC5">
          <w:rPr>
            <w:rStyle w:val="TextoNormalCaracter"/>
          </w:rPr>
          <w:t>37/2013</w:t>
        </w:r>
      </w:hyperlink>
      <w:r w:rsidRPr="00457BC5">
        <w:rPr>
          <w:rStyle w:val="TextoNormalCaracter"/>
        </w:rPr>
        <w:t xml:space="preserve">, f. 4; </w:t>
      </w:r>
      <w:hyperlink w:anchor="SENTENCIA_2013_81" w:history="1">
        <w:r w:rsidRPr="00457BC5">
          <w:rPr>
            <w:rStyle w:val="TextoNormalCaracter"/>
          </w:rPr>
          <w:t>81/2013</w:t>
        </w:r>
      </w:hyperlink>
      <w:r w:rsidRPr="00457BC5">
        <w:rPr>
          <w:rStyle w:val="TextoNormalCaracter"/>
        </w:rPr>
        <w:t>, f. 6, VP.</w:t>
      </w:r>
    </w:p>
    <w:bookmarkStart w:id="465" w:name="DESCRIPTORALFABETICO6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"DESCRIPTOR60" </w:instrText>
      </w:r>
      <w:r w:rsidR="001E5AC7" w:rsidRPr="00457BC5">
        <w:rPr>
          <w:rStyle w:val="TextoNormalNegritaCaracter"/>
        </w:rPr>
      </w:r>
      <w:r w:rsidRPr="00457BC5">
        <w:rPr>
          <w:rStyle w:val="TextoNormalNegritaCaracter"/>
        </w:rPr>
        <w:fldChar w:fldCharType="separate"/>
      </w:r>
      <w:bookmarkEnd w:id="465"/>
      <w:r w:rsidRPr="00457BC5">
        <w:rPr>
          <w:rStyle w:val="TextoNormalNegritaCaracter"/>
        </w:rPr>
        <w:t>Competencias en materia de legislación procesal (Descriptor Nº 60)</w:t>
      </w:r>
      <w:r w:rsidRPr="00457BC5">
        <w:rPr>
          <w:rStyle w:val="TextoNormalNegritaCaracter"/>
        </w:rPr>
        <w:fldChar w:fldCharType="end"/>
      </w:r>
      <w:r w:rsidRPr="00457BC5">
        <w:rPr>
          <w:rStyle w:val="TextoNormalCaracter"/>
        </w:rPr>
        <w:t xml:space="preserve">, Sentencias </w:t>
      </w:r>
      <w:hyperlink w:anchor="SENTENCIA_2013_42" w:history="1">
        <w:r w:rsidRPr="00457BC5">
          <w:rPr>
            <w:rStyle w:val="TextoNormalCaracter"/>
          </w:rPr>
          <w:t>42/2013</w:t>
        </w:r>
      </w:hyperlink>
      <w:r w:rsidRPr="00457BC5">
        <w:rPr>
          <w:rStyle w:val="TextoNormalCaracter"/>
        </w:rPr>
        <w:t xml:space="preserve">, ff. 1, 3; </w:t>
      </w:r>
      <w:hyperlink w:anchor="SENTENCIA_2013_92" w:history="1">
        <w:r w:rsidRPr="00457BC5">
          <w:rPr>
            <w:rStyle w:val="TextoNormalCaracter"/>
          </w:rPr>
          <w:t>92/2013</w:t>
        </w:r>
      </w:hyperlink>
      <w:r w:rsidRPr="00457BC5">
        <w:rPr>
          <w:rStyle w:val="TextoNormalCaracter"/>
        </w:rPr>
        <w:t>, ff. 4 a 6.</w:t>
      </w:r>
    </w:p>
    <w:bookmarkStart w:id="466" w:name="DESCRIPTORALFABETICO61"/>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"DESCRIPTOR61" </w:instrText>
      </w:r>
      <w:r w:rsidR="001E5AC7" w:rsidRPr="00457BC5">
        <w:rPr>
          <w:rStyle w:val="TextoNormalNegritaCaracter"/>
        </w:rPr>
      </w:r>
      <w:r w:rsidRPr="00457BC5">
        <w:rPr>
          <w:rStyle w:val="TextoNormalNegritaCaracter"/>
        </w:rPr>
        <w:fldChar w:fldCharType="separate"/>
      </w:r>
      <w:bookmarkEnd w:id="466"/>
      <w:r w:rsidRPr="00457BC5">
        <w:rPr>
          <w:rStyle w:val="TextoNormalNegritaCaracter"/>
        </w:rPr>
        <w:t>Competencias en materia de medio ambiente (Descriptor Nº 61)</w:t>
      </w:r>
      <w:r w:rsidRPr="00457BC5">
        <w:rPr>
          <w:rStyle w:val="TextoNormalNegritaCaracter"/>
        </w:rPr>
        <w:fldChar w:fldCharType="end"/>
      </w:r>
      <w:r w:rsidRPr="00457BC5">
        <w:rPr>
          <w:rStyle w:val="TextoNormalCaracter"/>
        </w:rPr>
        <w:t xml:space="preserve">, Sentencias </w:t>
      </w:r>
      <w:hyperlink w:anchor="SENTENCIA_2013_5" w:history="1">
        <w:r w:rsidRPr="00457BC5">
          <w:rPr>
            <w:rStyle w:val="TextoNormalCaracter"/>
          </w:rPr>
          <w:t>5/2013</w:t>
        </w:r>
      </w:hyperlink>
      <w:r w:rsidRPr="00457BC5">
        <w:rPr>
          <w:rStyle w:val="TextoNormalCaracter"/>
        </w:rPr>
        <w:t xml:space="preserve">, ff. 3, 5; </w:t>
      </w:r>
      <w:hyperlink w:anchor="SENTENCIA_2013_59" w:history="1">
        <w:r w:rsidRPr="00457BC5">
          <w:rPr>
            <w:rStyle w:val="TextoNormalCaracter"/>
          </w:rPr>
          <w:t>59/2013</w:t>
        </w:r>
      </w:hyperlink>
      <w:r w:rsidRPr="00457BC5">
        <w:rPr>
          <w:rStyle w:val="TextoNormalCaracter"/>
        </w:rPr>
        <w:t xml:space="preserve">, ff. 3, 4; </w:t>
      </w:r>
      <w:hyperlink w:anchor="SENTENCIA_2013_60" w:history="1">
        <w:r w:rsidRPr="00457BC5">
          <w:rPr>
            <w:rStyle w:val="TextoNormalCaracter"/>
          </w:rPr>
          <w:t>60/2013</w:t>
        </w:r>
      </w:hyperlink>
      <w:r w:rsidRPr="00457BC5">
        <w:rPr>
          <w:rStyle w:val="TextoNormalCaracter"/>
        </w:rPr>
        <w:t xml:space="preserve">, f. 2; </w:t>
      </w:r>
      <w:hyperlink w:anchor="SENTENCIA_2013_69" w:history="1">
        <w:r w:rsidRPr="00457BC5">
          <w:rPr>
            <w:rStyle w:val="TextoNormalCaracter"/>
          </w:rPr>
          <w:t>69/2013</w:t>
        </w:r>
      </w:hyperlink>
      <w:r w:rsidRPr="00457BC5">
        <w:rPr>
          <w:rStyle w:val="TextoNormalCaracter"/>
        </w:rPr>
        <w:t xml:space="preserve">, ff. 2, 4, 5, 6; </w:t>
      </w:r>
      <w:hyperlink w:anchor="SENTENCIA_2013_80" w:history="1">
        <w:r w:rsidRPr="00457BC5">
          <w:rPr>
            <w:rStyle w:val="TextoNormalCaracter"/>
          </w:rPr>
          <w:t>80/2013</w:t>
        </w:r>
      </w:hyperlink>
      <w:r w:rsidRPr="00457BC5">
        <w:rPr>
          <w:rStyle w:val="TextoNormalCaracter"/>
        </w:rPr>
        <w:t xml:space="preserve">, ff. 3, 4; </w:t>
      </w:r>
      <w:hyperlink w:anchor="SENTENCIA_2013_84" w:history="1">
        <w:r w:rsidRPr="00457BC5">
          <w:rPr>
            <w:rStyle w:val="TextoNormalCaracter"/>
          </w:rPr>
          <w:t>84/2013</w:t>
        </w:r>
      </w:hyperlink>
      <w:r w:rsidRPr="00457BC5">
        <w:rPr>
          <w:rStyle w:val="TextoNormalCaracter"/>
        </w:rPr>
        <w:t xml:space="preserve">, f. 2; </w:t>
      </w:r>
      <w:hyperlink w:anchor="SENTENCIA_2013_87" w:history="1">
        <w:r w:rsidRPr="00457BC5">
          <w:rPr>
            <w:rStyle w:val="TextoNormalCaracter"/>
          </w:rPr>
          <w:t>87/2013</w:t>
        </w:r>
      </w:hyperlink>
      <w:r w:rsidRPr="00457BC5">
        <w:rPr>
          <w:rStyle w:val="TextoNormalCaracter"/>
        </w:rPr>
        <w:t xml:space="preserve">, ff. 3, 4, 5, 6; </w:t>
      </w:r>
      <w:hyperlink w:anchor="SENTENCIA_2013_96" w:history="1">
        <w:r w:rsidRPr="00457BC5">
          <w:rPr>
            <w:rStyle w:val="TextoNormalCaracter"/>
          </w:rPr>
          <w:t>96/2013</w:t>
        </w:r>
      </w:hyperlink>
      <w:r w:rsidRPr="00457BC5">
        <w:rPr>
          <w:rStyle w:val="TextoNormalCaracter"/>
        </w:rPr>
        <w:t xml:space="preserve">, ff. 5, 8; </w:t>
      </w:r>
      <w:hyperlink w:anchor="SENTENCIA_2013_97" w:history="1">
        <w:r w:rsidRPr="00457BC5">
          <w:rPr>
            <w:rStyle w:val="TextoNormalCaracter"/>
          </w:rPr>
          <w:t>97/2013</w:t>
        </w:r>
      </w:hyperlink>
      <w:r w:rsidRPr="00457BC5">
        <w:rPr>
          <w:rStyle w:val="TextoNormalCaracter"/>
        </w:rPr>
        <w:t xml:space="preserve">, ff. 3, 4; </w:t>
      </w:r>
      <w:hyperlink w:anchor="SENTENCIA_2013_102" w:history="1">
        <w:r w:rsidRPr="00457BC5">
          <w:rPr>
            <w:rStyle w:val="TextoNormalCaracter"/>
          </w:rPr>
          <w:t>102/2013</w:t>
        </w:r>
      </w:hyperlink>
      <w:r w:rsidRPr="00457BC5">
        <w:rPr>
          <w:rStyle w:val="TextoNormalCaracter"/>
        </w:rPr>
        <w:t xml:space="preserve">, ff. 6, 9, 10; </w:t>
      </w:r>
      <w:hyperlink w:anchor="SENTENCIA_2013_104" w:history="1">
        <w:r w:rsidRPr="00457BC5">
          <w:rPr>
            <w:rStyle w:val="TextoNormalCaracter"/>
          </w:rPr>
          <w:t>104/2013</w:t>
        </w:r>
      </w:hyperlink>
      <w:r w:rsidRPr="00457BC5">
        <w:rPr>
          <w:rStyle w:val="TextoNormalCaracter"/>
        </w:rPr>
        <w:t xml:space="preserve">, ff. 5, 6, 7; </w:t>
      </w:r>
      <w:hyperlink w:anchor="SENTENCIA_2013_111" w:history="1">
        <w:r w:rsidRPr="00457BC5">
          <w:rPr>
            <w:rStyle w:val="TextoNormalCaracter"/>
          </w:rPr>
          <w:t>111/2013</w:t>
        </w:r>
      </w:hyperlink>
      <w:r w:rsidRPr="00457BC5">
        <w:rPr>
          <w:rStyle w:val="TextoNormalCaracter"/>
        </w:rPr>
        <w:t xml:space="preserve">, ff. 2, 3, 4; </w:t>
      </w:r>
      <w:hyperlink w:anchor="SENTENCIA_2013_113" w:history="1">
        <w:r w:rsidRPr="00457BC5">
          <w:rPr>
            <w:rStyle w:val="TextoNormalCaracter"/>
          </w:rPr>
          <w:t>113/2013</w:t>
        </w:r>
      </w:hyperlink>
      <w:r w:rsidRPr="00457BC5">
        <w:rPr>
          <w:rStyle w:val="TextoNormalCaracter"/>
        </w:rPr>
        <w:t xml:space="preserve">, f. 4; </w:t>
      </w:r>
      <w:hyperlink w:anchor="SENTENCIA_2013_114" w:history="1">
        <w:r w:rsidRPr="00457BC5">
          <w:rPr>
            <w:rStyle w:val="TextoNormalCaracter"/>
          </w:rPr>
          <w:t>114/2013</w:t>
        </w:r>
      </w:hyperlink>
      <w:r w:rsidRPr="00457BC5">
        <w:rPr>
          <w:rStyle w:val="TextoNormalCaracter"/>
        </w:rPr>
        <w:t xml:space="preserve">, f. 4; </w:t>
      </w:r>
      <w:hyperlink w:anchor="SENTENCIA_2013_129" w:history="1">
        <w:r w:rsidRPr="00457BC5">
          <w:rPr>
            <w:rStyle w:val="TextoNormalCaracter"/>
          </w:rPr>
          <w:t>129/2013</w:t>
        </w:r>
      </w:hyperlink>
      <w:r w:rsidRPr="00457BC5">
        <w:rPr>
          <w:rStyle w:val="TextoNormalCaracter"/>
        </w:rPr>
        <w:t xml:space="preserve">, f. 8; </w:t>
      </w:r>
      <w:hyperlink w:anchor="SENTENCIA_2013_138" w:history="1">
        <w:r w:rsidRPr="00457BC5">
          <w:rPr>
            <w:rStyle w:val="TextoNormalCaracter"/>
          </w:rPr>
          <w:t>138/2013</w:t>
        </w:r>
      </w:hyperlink>
      <w:r w:rsidRPr="00457BC5">
        <w:rPr>
          <w:rStyle w:val="TextoNormalCaracter"/>
        </w:rPr>
        <w:t>, ff. 2, 3, 4, 5, 6, 7, 8, 9, 10, 11.</w:t>
      </w:r>
    </w:p>
    <w:bookmarkStart w:id="467" w:name="DESCRIPTORALFABETICO6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"DESCRIPTOR62" </w:instrText>
      </w:r>
      <w:r w:rsidR="001E5AC7" w:rsidRPr="00457BC5">
        <w:rPr>
          <w:rStyle w:val="TextoNormalNegritaCaracter"/>
        </w:rPr>
      </w:r>
      <w:r w:rsidRPr="00457BC5">
        <w:rPr>
          <w:rStyle w:val="TextoNormalNegritaCaracter"/>
        </w:rPr>
        <w:fldChar w:fldCharType="separate"/>
      </w:r>
      <w:bookmarkEnd w:id="467"/>
      <w:r w:rsidRPr="00457BC5">
        <w:rPr>
          <w:rStyle w:val="TextoNormalNegritaCaracter"/>
        </w:rPr>
        <w:t>Competencias en materia de medios de comunicación (Descriptor Nº 62)</w:t>
      </w:r>
      <w:r w:rsidRPr="00457BC5">
        <w:rPr>
          <w:rStyle w:val="TextoNormalNegritaCaracter"/>
        </w:rPr>
        <w:fldChar w:fldCharType="end"/>
      </w:r>
      <w:r w:rsidRPr="00457BC5">
        <w:rPr>
          <w:rStyle w:val="TextoNormalCaracter"/>
        </w:rPr>
        <w:t xml:space="preserve">, Auto </w:t>
      </w:r>
      <w:hyperlink w:anchor="AUTO_2013_60" w:history="1">
        <w:r w:rsidRPr="00457BC5">
          <w:rPr>
            <w:rStyle w:val="TextoNormalCaracter"/>
          </w:rPr>
          <w:t>60/2013</w:t>
        </w:r>
      </w:hyperlink>
      <w:r w:rsidRPr="00457BC5">
        <w:rPr>
          <w:rStyle w:val="TextoNormalCaracter"/>
        </w:rPr>
        <w:t>, ff. 2 a 5.</w:t>
      </w:r>
    </w:p>
    <w:bookmarkStart w:id="468" w:name="DESCRIPTORALFABETICO6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"DESCRIPTOR63" </w:instrText>
      </w:r>
      <w:r w:rsidR="001E5AC7" w:rsidRPr="00457BC5">
        <w:rPr>
          <w:rStyle w:val="TextoNormalNegritaCaracter"/>
        </w:rPr>
      </w:r>
      <w:r w:rsidRPr="00457BC5">
        <w:rPr>
          <w:rStyle w:val="TextoNormalNegritaCaracter"/>
        </w:rPr>
        <w:fldChar w:fldCharType="separate"/>
      </w:r>
      <w:bookmarkEnd w:id="468"/>
      <w:r w:rsidRPr="00457BC5">
        <w:rPr>
          <w:rStyle w:val="TextoNormalNegritaCaracter"/>
        </w:rPr>
        <w:t>Competencias en materia de montes (Descriptor Nº 63)</w:t>
      </w:r>
      <w:r w:rsidRPr="00457BC5">
        <w:rPr>
          <w:rStyle w:val="TextoNormalNegritaCaracter"/>
        </w:rPr>
        <w:fldChar w:fldCharType="end"/>
      </w:r>
      <w:r w:rsidRPr="00457BC5">
        <w:rPr>
          <w:rStyle w:val="TextoNormalCaracter"/>
        </w:rPr>
        <w:t xml:space="preserve">, Sentencias </w:t>
      </w:r>
      <w:hyperlink w:anchor="SENTENCIA_2013_49" w:history="1">
        <w:r w:rsidRPr="00457BC5">
          <w:rPr>
            <w:rStyle w:val="TextoNormalCaracter"/>
          </w:rPr>
          <w:t>49/2013</w:t>
        </w:r>
      </w:hyperlink>
      <w:r w:rsidRPr="00457BC5">
        <w:rPr>
          <w:rStyle w:val="TextoNormalCaracter"/>
        </w:rPr>
        <w:t xml:space="preserve">, ff. 7 a 12; </w:t>
      </w:r>
      <w:hyperlink w:anchor="SENTENCIA_2013_84" w:history="1">
        <w:r w:rsidRPr="00457BC5">
          <w:rPr>
            <w:rStyle w:val="TextoNormalCaracter"/>
          </w:rPr>
          <w:t>84/2013</w:t>
        </w:r>
      </w:hyperlink>
      <w:r w:rsidRPr="00457BC5">
        <w:rPr>
          <w:rStyle w:val="TextoNormalCaracter"/>
        </w:rPr>
        <w:t xml:space="preserve">, f. 2; </w:t>
      </w:r>
      <w:hyperlink w:anchor="SENTENCIA_2013_97" w:history="1">
        <w:r w:rsidRPr="00457BC5">
          <w:rPr>
            <w:rStyle w:val="TextoNormalCaracter"/>
          </w:rPr>
          <w:t>97/2013</w:t>
        </w:r>
      </w:hyperlink>
      <w:r w:rsidRPr="00457BC5">
        <w:rPr>
          <w:rStyle w:val="TextoNormalCaracter"/>
        </w:rPr>
        <w:t>, f. 3.</w:t>
      </w:r>
    </w:p>
    <w:bookmarkStart w:id="469" w:name="DESCRIPTORALFABETICO6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"DESCRIPTOR64" </w:instrText>
      </w:r>
      <w:r w:rsidR="001E5AC7" w:rsidRPr="00457BC5">
        <w:rPr>
          <w:rStyle w:val="TextoNormalNegritaCaracter"/>
        </w:rPr>
      </w:r>
      <w:r w:rsidRPr="00457BC5">
        <w:rPr>
          <w:rStyle w:val="TextoNormalNegritaCaracter"/>
        </w:rPr>
        <w:fldChar w:fldCharType="separate"/>
      </w:r>
      <w:bookmarkEnd w:id="469"/>
      <w:r w:rsidRPr="00457BC5">
        <w:rPr>
          <w:rStyle w:val="TextoNormalNegritaCaracter"/>
        </w:rPr>
        <w:t>Competencias en materia de ordenación del territorio (Descriptor Nº 64)</w:t>
      </w:r>
      <w:r w:rsidRPr="00457BC5">
        <w:rPr>
          <w:rStyle w:val="TextoNormalNegritaCaracter"/>
        </w:rPr>
        <w:fldChar w:fldCharType="end"/>
      </w:r>
      <w:r w:rsidRPr="00457BC5">
        <w:rPr>
          <w:rStyle w:val="TextoNormalCaracter"/>
        </w:rPr>
        <w:t xml:space="preserve">, Sentencias </w:t>
      </w:r>
      <w:hyperlink w:anchor="SENTENCIA_2013_84" w:history="1">
        <w:r w:rsidRPr="00457BC5">
          <w:rPr>
            <w:rStyle w:val="TextoNormalCaracter"/>
          </w:rPr>
          <w:t>84/2013</w:t>
        </w:r>
      </w:hyperlink>
      <w:r w:rsidRPr="00457BC5">
        <w:rPr>
          <w:rStyle w:val="TextoNormalCaracter"/>
        </w:rPr>
        <w:t xml:space="preserve">, ff. 2, 4; </w:t>
      </w:r>
      <w:hyperlink w:anchor="SENTENCIA_2013_94" w:history="1">
        <w:r w:rsidRPr="00457BC5">
          <w:rPr>
            <w:rStyle w:val="TextoNormalCaracter"/>
          </w:rPr>
          <w:t>94/2013</w:t>
        </w:r>
      </w:hyperlink>
      <w:r w:rsidRPr="00457BC5">
        <w:rPr>
          <w:rStyle w:val="TextoNormalCaracter"/>
        </w:rPr>
        <w:t xml:space="preserve">, f. 8, VP I, VP II; </w:t>
      </w:r>
      <w:hyperlink w:anchor="SENTENCIA_2013_96" w:history="1">
        <w:r w:rsidRPr="00457BC5">
          <w:rPr>
            <w:rStyle w:val="TextoNormalCaracter"/>
          </w:rPr>
          <w:t>96/2013</w:t>
        </w:r>
      </w:hyperlink>
      <w:r w:rsidRPr="00457BC5">
        <w:rPr>
          <w:rStyle w:val="TextoNormalCaracter"/>
        </w:rPr>
        <w:t xml:space="preserve">, f. 5; </w:t>
      </w:r>
      <w:hyperlink w:anchor="SENTENCIA_2013_129" w:history="1">
        <w:r w:rsidRPr="00457BC5">
          <w:rPr>
            <w:rStyle w:val="TextoNormalCaracter"/>
          </w:rPr>
          <w:t>129/2013</w:t>
        </w:r>
      </w:hyperlink>
      <w:r w:rsidRPr="00457BC5">
        <w:rPr>
          <w:rStyle w:val="TextoNormalCaracter"/>
        </w:rPr>
        <w:t>, ff. 8, 9.</w:t>
      </w:r>
    </w:p>
    <w:p w:rsidR="00457BC5" w:rsidRPr="00457BC5" w:rsidRDefault="00457BC5" w:rsidP="00457BC5">
      <w:pPr>
        <w:pStyle w:val="TextoNormalSangraFrancesa"/>
        <w:rPr>
          <w:rStyle w:val="TextoNormalNegritaCaracter"/>
        </w:rPr>
      </w:pPr>
      <w:r w:rsidRPr="00457BC5">
        <w:rPr>
          <w:rStyle w:val="TextoNormalCursivaCaracter"/>
        </w:rPr>
        <w:t>Competencias en materia de ordenación farmacéutica</w:t>
      </w:r>
      <w:r>
        <w:t xml:space="preserve"> véase </w:t>
      </w:r>
      <w:hyperlink w:anchor="DESCRIPTORALFABETICO42" w:history="1">
        <w:r w:rsidRPr="00457BC5">
          <w:rPr>
            <w:rStyle w:val="TextoNormalNegritaCaracter"/>
          </w:rPr>
          <w:t>Competencias en materia de atención farmacéutica</w:t>
        </w:r>
      </w:hyperlink>
    </w:p>
    <w:bookmarkStart w:id="470" w:name="DESCRIPTORALFABETICO6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"DESCRIPTOR65" </w:instrText>
      </w:r>
      <w:r w:rsidR="001E5AC7" w:rsidRPr="00457BC5">
        <w:rPr>
          <w:rStyle w:val="TextoNormalNegritaCaracter"/>
        </w:rPr>
      </w:r>
      <w:r w:rsidRPr="00457BC5">
        <w:rPr>
          <w:rStyle w:val="TextoNormalNegritaCaracter"/>
        </w:rPr>
        <w:fldChar w:fldCharType="separate"/>
      </w:r>
      <w:bookmarkEnd w:id="470"/>
      <w:r w:rsidRPr="00457BC5">
        <w:rPr>
          <w:rStyle w:val="TextoNormalNegritaCaracter"/>
        </w:rPr>
        <w:t>Competencias en materia de pesca (Descriptor Nº 65)</w:t>
      </w:r>
      <w:r w:rsidRPr="00457BC5">
        <w:rPr>
          <w:rStyle w:val="TextoNormalNegritaCaracter"/>
        </w:rPr>
        <w:fldChar w:fldCharType="end"/>
      </w:r>
      <w:r w:rsidRPr="00457BC5">
        <w:rPr>
          <w:rStyle w:val="TextoNormalCaracter"/>
        </w:rPr>
        <w:t xml:space="preserve">, Sentencia </w:t>
      </w:r>
      <w:hyperlink w:anchor="SENTENCIA_2013_69" w:history="1">
        <w:r w:rsidRPr="00457BC5">
          <w:rPr>
            <w:rStyle w:val="TextoNormalCaracter"/>
          </w:rPr>
          <w:t>69/2013</w:t>
        </w:r>
      </w:hyperlink>
      <w:r w:rsidRPr="00457BC5">
        <w:rPr>
          <w:rStyle w:val="TextoNormalCaracter"/>
        </w:rPr>
        <w:t>, f. 6.</w:t>
      </w:r>
    </w:p>
    <w:bookmarkStart w:id="471" w:name="DESCRIPTORALFABETICO6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"DESCRIPTOR66" </w:instrText>
      </w:r>
      <w:r w:rsidR="001E5AC7" w:rsidRPr="00457BC5">
        <w:rPr>
          <w:rStyle w:val="TextoNormalNegritaCaracter"/>
        </w:rPr>
      </w:r>
      <w:r w:rsidRPr="00457BC5">
        <w:rPr>
          <w:rStyle w:val="TextoNormalNegritaCaracter"/>
        </w:rPr>
        <w:fldChar w:fldCharType="separate"/>
      </w:r>
      <w:bookmarkEnd w:id="471"/>
      <w:r w:rsidRPr="00457BC5">
        <w:rPr>
          <w:rStyle w:val="TextoNormalNegritaCaracter"/>
        </w:rPr>
        <w:t>Competencias en materia de planificación económica (Descriptor Nº 66)</w:t>
      </w:r>
      <w:r w:rsidRPr="00457BC5">
        <w:rPr>
          <w:rStyle w:val="TextoNormalNegritaCaracter"/>
        </w:rPr>
        <w:fldChar w:fldCharType="end"/>
      </w:r>
      <w:r w:rsidRPr="00457BC5">
        <w:rPr>
          <w:rStyle w:val="TextoNormalCaracter"/>
        </w:rPr>
        <w:t xml:space="preserve">, Sentencias </w:t>
      </w:r>
      <w:hyperlink w:anchor="SENTENCIA_2013_70" w:history="1">
        <w:r w:rsidRPr="00457BC5">
          <w:rPr>
            <w:rStyle w:val="TextoNormalCaracter"/>
          </w:rPr>
          <w:t>70/2013</w:t>
        </w:r>
      </w:hyperlink>
      <w:r w:rsidRPr="00457BC5">
        <w:rPr>
          <w:rStyle w:val="TextoNormalCaracter"/>
        </w:rPr>
        <w:t xml:space="preserve">, f. 4 b); </w:t>
      </w:r>
      <w:hyperlink w:anchor="SENTENCIA_2013_112" w:history="1">
        <w:r w:rsidRPr="00457BC5">
          <w:rPr>
            <w:rStyle w:val="TextoNormalCaracter"/>
          </w:rPr>
          <w:t>112/2013</w:t>
        </w:r>
      </w:hyperlink>
      <w:r w:rsidRPr="00457BC5">
        <w:rPr>
          <w:rStyle w:val="TextoNormalCaracter"/>
        </w:rPr>
        <w:t xml:space="preserve">, f. 3; </w:t>
      </w:r>
      <w:hyperlink w:anchor="SENTENCIA_2013_130" w:history="1">
        <w:r w:rsidRPr="00457BC5">
          <w:rPr>
            <w:rStyle w:val="TextoNormalCaracter"/>
          </w:rPr>
          <w:t>130/2013</w:t>
        </w:r>
      </w:hyperlink>
      <w:r w:rsidRPr="00457BC5">
        <w:rPr>
          <w:rStyle w:val="TextoNormalCaracter"/>
        </w:rPr>
        <w:t xml:space="preserve">, f. 5; </w:t>
      </w:r>
      <w:hyperlink w:anchor="SENTENCIA_2013_135" w:history="1">
        <w:r w:rsidRPr="00457BC5">
          <w:rPr>
            <w:rStyle w:val="TextoNormalCaracter"/>
          </w:rPr>
          <w:t>135/2013</w:t>
        </w:r>
      </w:hyperlink>
      <w:r w:rsidRPr="00457BC5">
        <w:rPr>
          <w:rStyle w:val="TextoNormalCaracter"/>
        </w:rPr>
        <w:t>, f. 4.</w:t>
      </w:r>
    </w:p>
    <w:bookmarkStart w:id="472" w:name="DESCRIPTORALFABETICO6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"DESCRIPTOR67" </w:instrText>
      </w:r>
      <w:r w:rsidR="001E5AC7" w:rsidRPr="00457BC5">
        <w:rPr>
          <w:rStyle w:val="TextoNormalNegritaCaracter"/>
        </w:rPr>
      </w:r>
      <w:r w:rsidRPr="00457BC5">
        <w:rPr>
          <w:rStyle w:val="TextoNormalNegritaCaracter"/>
        </w:rPr>
        <w:fldChar w:fldCharType="separate"/>
      </w:r>
      <w:bookmarkEnd w:id="472"/>
      <w:r w:rsidRPr="00457BC5">
        <w:rPr>
          <w:rStyle w:val="TextoNormalNegritaCaracter"/>
        </w:rPr>
        <w:t>Competencias en materia de protección civil (Descriptor Nº 67)</w:t>
      </w:r>
      <w:r w:rsidRPr="00457BC5">
        <w:rPr>
          <w:rStyle w:val="TextoNormalNegritaCaracter"/>
        </w:rPr>
        <w:fldChar w:fldCharType="end"/>
      </w:r>
      <w:r w:rsidRPr="00457BC5">
        <w:rPr>
          <w:rStyle w:val="TextoNormalCaracter"/>
        </w:rPr>
        <w:t xml:space="preserve">, Sentencia </w:t>
      </w:r>
      <w:hyperlink w:anchor="SENTENCIA_2013_49" w:history="1">
        <w:r w:rsidRPr="00457BC5">
          <w:rPr>
            <w:rStyle w:val="TextoNormalCaracter"/>
          </w:rPr>
          <w:t>49/2013</w:t>
        </w:r>
      </w:hyperlink>
      <w:r w:rsidRPr="00457BC5">
        <w:rPr>
          <w:rStyle w:val="TextoNormalCaracter"/>
        </w:rPr>
        <w:t>, f. 12.</w:t>
      </w:r>
    </w:p>
    <w:bookmarkStart w:id="473" w:name="DESCRIPTORALFABETICO6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"DESCRIPTOR68" </w:instrText>
      </w:r>
      <w:r w:rsidR="001E5AC7" w:rsidRPr="00457BC5">
        <w:rPr>
          <w:rStyle w:val="TextoNormalNegritaCaracter"/>
        </w:rPr>
      </w:r>
      <w:r w:rsidRPr="00457BC5">
        <w:rPr>
          <w:rStyle w:val="TextoNormalNegritaCaracter"/>
        </w:rPr>
        <w:fldChar w:fldCharType="separate"/>
      </w:r>
      <w:bookmarkEnd w:id="473"/>
      <w:r w:rsidRPr="00457BC5">
        <w:rPr>
          <w:rStyle w:val="TextoNormalNegritaCaracter"/>
        </w:rPr>
        <w:t>Competencias en materia de régimen energético (Descriptor Nº 68)</w:t>
      </w:r>
      <w:r w:rsidRPr="00457BC5">
        <w:rPr>
          <w:rStyle w:val="TextoNormalNegritaCaracter"/>
        </w:rPr>
        <w:fldChar w:fldCharType="end"/>
      </w:r>
      <w:r w:rsidRPr="00457BC5">
        <w:rPr>
          <w:rStyle w:val="TextoNormalCaracter"/>
        </w:rPr>
        <w:t xml:space="preserve">, Sentencias </w:t>
      </w:r>
      <w:hyperlink w:anchor="SENTENCIA_2013_4" w:history="1">
        <w:r w:rsidRPr="00457BC5">
          <w:rPr>
            <w:rStyle w:val="TextoNormalCaracter"/>
          </w:rPr>
          <w:t>4/2013</w:t>
        </w:r>
      </w:hyperlink>
      <w:r w:rsidRPr="00457BC5">
        <w:rPr>
          <w:rStyle w:val="TextoNormalCaracter"/>
        </w:rPr>
        <w:t xml:space="preserve">, ff. 1, 2, 3, 4, 5, 6, 7, 8, 9, 10, 11; </w:t>
      </w:r>
      <w:hyperlink w:anchor="SENTENCIA_2013_8" w:history="1">
        <w:r w:rsidRPr="00457BC5">
          <w:rPr>
            <w:rStyle w:val="TextoNormalCaracter"/>
          </w:rPr>
          <w:t>8/2013</w:t>
        </w:r>
      </w:hyperlink>
      <w:r w:rsidRPr="00457BC5">
        <w:rPr>
          <w:rStyle w:val="TextoNormalCaracter"/>
        </w:rPr>
        <w:t xml:space="preserve">, ff. 3, 4, 5, 9; </w:t>
      </w:r>
      <w:hyperlink w:anchor="SENTENCIA_2013_39" w:history="1">
        <w:r w:rsidRPr="00457BC5">
          <w:rPr>
            <w:rStyle w:val="TextoNormalCaracter"/>
          </w:rPr>
          <w:t>39/2013</w:t>
        </w:r>
      </w:hyperlink>
      <w:r w:rsidRPr="00457BC5">
        <w:rPr>
          <w:rStyle w:val="TextoNormalCaracter"/>
        </w:rPr>
        <w:t xml:space="preserve">, ff. 6, 7, 8, 9; </w:t>
      </w:r>
      <w:hyperlink w:anchor="SENTENCIA_2013_60" w:history="1">
        <w:r w:rsidRPr="00457BC5">
          <w:rPr>
            <w:rStyle w:val="TextoNormalCaracter"/>
          </w:rPr>
          <w:t>60/2013</w:t>
        </w:r>
      </w:hyperlink>
      <w:r w:rsidRPr="00457BC5">
        <w:rPr>
          <w:rStyle w:val="TextoNormalCaracter"/>
        </w:rPr>
        <w:t xml:space="preserve">, f. 2; </w:t>
      </w:r>
      <w:hyperlink w:anchor="SENTENCIA_2013_102" w:history="1">
        <w:r w:rsidRPr="00457BC5">
          <w:rPr>
            <w:rStyle w:val="TextoNormalCaracter"/>
          </w:rPr>
          <w:t>102/2013</w:t>
        </w:r>
      </w:hyperlink>
      <w:r w:rsidRPr="00457BC5">
        <w:rPr>
          <w:rStyle w:val="TextoNormalCaracter"/>
        </w:rPr>
        <w:t xml:space="preserve">, ff. 3 a 6, 8; </w:t>
      </w:r>
      <w:hyperlink w:anchor="SENTENCIA_2013_123" w:history="1">
        <w:r w:rsidRPr="00457BC5">
          <w:rPr>
            <w:rStyle w:val="TextoNormalCaracter"/>
          </w:rPr>
          <w:t>123/2013</w:t>
        </w:r>
      </w:hyperlink>
      <w:r w:rsidRPr="00457BC5">
        <w:rPr>
          <w:rStyle w:val="TextoNormalCaracter"/>
        </w:rPr>
        <w:t>, ff. 4 a 8.</w:t>
      </w:r>
    </w:p>
    <w:bookmarkStart w:id="474" w:name="DESCRIPTORALFABETICO6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"DESCRIPTOR69" </w:instrText>
      </w:r>
      <w:r w:rsidR="001E5AC7" w:rsidRPr="00457BC5">
        <w:rPr>
          <w:rStyle w:val="TextoNormalNegritaCaracter"/>
        </w:rPr>
      </w:r>
      <w:r w:rsidRPr="00457BC5">
        <w:rPr>
          <w:rStyle w:val="TextoNormalNegritaCaracter"/>
        </w:rPr>
        <w:fldChar w:fldCharType="separate"/>
      </w:r>
      <w:bookmarkEnd w:id="474"/>
      <w:r w:rsidRPr="00457BC5">
        <w:rPr>
          <w:rStyle w:val="TextoNormalNegritaCaracter"/>
        </w:rPr>
        <w:t>Competencias en materia de régimen local (Descriptor Nº 69)</w:t>
      </w:r>
      <w:r w:rsidRPr="00457BC5">
        <w:rPr>
          <w:rStyle w:val="TextoNormalNegritaCaracter"/>
        </w:rPr>
        <w:fldChar w:fldCharType="end"/>
      </w:r>
      <w:r w:rsidRPr="00457BC5">
        <w:rPr>
          <w:rStyle w:val="TextoNormalCaracter"/>
        </w:rPr>
        <w:t xml:space="preserve">, Sentencias </w:t>
      </w:r>
      <w:hyperlink w:anchor="SENTENCIA_2013_36" w:history="1">
        <w:r w:rsidRPr="00457BC5">
          <w:rPr>
            <w:rStyle w:val="TextoNormalCaracter"/>
          </w:rPr>
          <w:t>36/2013</w:t>
        </w:r>
      </w:hyperlink>
      <w:r w:rsidRPr="00457BC5">
        <w:rPr>
          <w:rStyle w:val="TextoNormalCaracter"/>
        </w:rPr>
        <w:t xml:space="preserve">, f. 8; </w:t>
      </w:r>
      <w:hyperlink w:anchor="SENTENCIA_2013_103" w:history="1">
        <w:r w:rsidRPr="00457BC5">
          <w:rPr>
            <w:rStyle w:val="TextoNormalCaracter"/>
          </w:rPr>
          <w:t>103/2013</w:t>
        </w:r>
      </w:hyperlink>
      <w:r w:rsidRPr="00457BC5">
        <w:rPr>
          <w:rStyle w:val="TextoNormalCaracter"/>
        </w:rPr>
        <w:t>, ff. 2, 3, 4, 5, 6.</w:t>
      </w:r>
    </w:p>
    <w:bookmarkStart w:id="475" w:name="DESCRIPTORALFABETICO7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"DESCRIPTOR70" </w:instrText>
      </w:r>
      <w:r w:rsidR="001E5AC7" w:rsidRPr="00457BC5">
        <w:rPr>
          <w:rStyle w:val="TextoNormalNegritaCaracter"/>
        </w:rPr>
      </w:r>
      <w:r w:rsidRPr="00457BC5">
        <w:rPr>
          <w:rStyle w:val="TextoNormalNegritaCaracter"/>
        </w:rPr>
        <w:fldChar w:fldCharType="separate"/>
      </w:r>
      <w:bookmarkEnd w:id="475"/>
      <w:r w:rsidRPr="00457BC5">
        <w:rPr>
          <w:rStyle w:val="TextoNormalNegritaCaracter"/>
        </w:rPr>
        <w:t>Competencias en materia de registros públicos (Descriptor Nº 70)</w:t>
      </w:r>
      <w:r w:rsidRPr="00457BC5">
        <w:rPr>
          <w:rStyle w:val="TextoNormalNegritaCaracter"/>
        </w:rPr>
        <w:fldChar w:fldCharType="end"/>
      </w:r>
      <w:r w:rsidRPr="00457BC5">
        <w:rPr>
          <w:rStyle w:val="TextoNormalCaracter"/>
        </w:rPr>
        <w:t xml:space="preserve">, Sentencias </w:t>
      </w:r>
      <w:hyperlink w:anchor="SENTENCIA_2013_81" w:history="1">
        <w:r w:rsidRPr="00457BC5">
          <w:rPr>
            <w:rStyle w:val="TextoNormalCaracter"/>
          </w:rPr>
          <w:t>81/2013</w:t>
        </w:r>
      </w:hyperlink>
      <w:r w:rsidRPr="00457BC5">
        <w:rPr>
          <w:rStyle w:val="TextoNormalCaracter"/>
        </w:rPr>
        <w:t xml:space="preserve">, f. 5, VP; </w:t>
      </w:r>
      <w:hyperlink w:anchor="SENTENCIA_2013_94" w:history="1">
        <w:r w:rsidRPr="00457BC5">
          <w:rPr>
            <w:rStyle w:val="TextoNormalCaracter"/>
          </w:rPr>
          <w:t>94/2013</w:t>
        </w:r>
      </w:hyperlink>
      <w:r w:rsidRPr="00457BC5">
        <w:rPr>
          <w:rStyle w:val="TextoNormalCaracter"/>
        </w:rPr>
        <w:t>, f. 7.</w:t>
      </w:r>
    </w:p>
    <w:bookmarkStart w:id="476" w:name="DESCRIPTORALFABETICO7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"DESCRIPTOR71" </w:instrText>
      </w:r>
      <w:r w:rsidR="001E5AC7" w:rsidRPr="00457BC5">
        <w:rPr>
          <w:rStyle w:val="TextoNormalNegritaCaracter"/>
        </w:rPr>
      </w:r>
      <w:r w:rsidRPr="00457BC5">
        <w:rPr>
          <w:rStyle w:val="TextoNormalNegritaCaracter"/>
        </w:rPr>
        <w:fldChar w:fldCharType="separate"/>
      </w:r>
      <w:bookmarkEnd w:id="476"/>
      <w:r w:rsidRPr="00457BC5">
        <w:rPr>
          <w:rStyle w:val="TextoNormalNegritaCaracter"/>
        </w:rPr>
        <w:t>Competencias en materia de sanidad (Descriptor Nº 71)</w:t>
      </w:r>
      <w:r w:rsidRPr="00457BC5">
        <w:rPr>
          <w:rStyle w:val="TextoNormalNegritaCaracter"/>
        </w:rPr>
        <w:fldChar w:fldCharType="end"/>
      </w:r>
      <w:r w:rsidRPr="00457BC5">
        <w:rPr>
          <w:rStyle w:val="TextoNormalCaracter"/>
        </w:rPr>
        <w:t xml:space="preserve">, Sentencias </w:t>
      </w:r>
      <w:hyperlink w:anchor="SENTENCIA_2013_58" w:history="1">
        <w:r w:rsidRPr="00457BC5">
          <w:rPr>
            <w:rStyle w:val="TextoNormalCaracter"/>
          </w:rPr>
          <w:t>58/2013</w:t>
        </w:r>
      </w:hyperlink>
      <w:r w:rsidRPr="00457BC5">
        <w:rPr>
          <w:rStyle w:val="TextoNormalCaracter"/>
        </w:rPr>
        <w:t xml:space="preserve">, f. 4; </w:t>
      </w:r>
      <w:hyperlink w:anchor="SENTENCIA_2013_137" w:history="1">
        <w:r w:rsidRPr="00457BC5">
          <w:rPr>
            <w:rStyle w:val="TextoNormalCaracter"/>
          </w:rPr>
          <w:t>137/2013</w:t>
        </w:r>
      </w:hyperlink>
      <w:r w:rsidRPr="00457BC5">
        <w:rPr>
          <w:rStyle w:val="TextoNormalCaracter"/>
        </w:rPr>
        <w:t>, ff. 3, 4, 5, 6, 7.</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88" w:history="1">
        <w:r w:rsidRPr="00457BC5">
          <w:rPr>
            <w:rStyle w:val="TextoNormalCaracter"/>
          </w:rPr>
          <w:t>88/2013</w:t>
        </w:r>
      </w:hyperlink>
      <w:r w:rsidRPr="00457BC5">
        <w:rPr>
          <w:rStyle w:val="TextoNormalCaracter"/>
        </w:rPr>
        <w:t>, f. 1.</w:t>
      </w:r>
    </w:p>
    <w:bookmarkStart w:id="477" w:name="DESCRIPTORALFABETICO7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"DESCRIPTOR72" </w:instrText>
      </w:r>
      <w:r w:rsidR="001E5AC7" w:rsidRPr="00457BC5">
        <w:rPr>
          <w:rStyle w:val="TextoNormalNegritaCaracter"/>
        </w:rPr>
      </w:r>
      <w:r w:rsidRPr="00457BC5">
        <w:rPr>
          <w:rStyle w:val="TextoNormalNegritaCaracter"/>
        </w:rPr>
        <w:fldChar w:fldCharType="separate"/>
      </w:r>
      <w:bookmarkEnd w:id="477"/>
      <w:r w:rsidRPr="00457BC5">
        <w:rPr>
          <w:rStyle w:val="TextoNormalNegritaCaracter"/>
        </w:rPr>
        <w:t>Competencias en materia de seguridad pública (Descriptor Nº 72)</w:t>
      </w:r>
      <w:r w:rsidRPr="00457BC5">
        <w:rPr>
          <w:rStyle w:val="TextoNormalNegritaCaracter"/>
        </w:rPr>
        <w:fldChar w:fldCharType="end"/>
      </w:r>
      <w:r w:rsidRPr="00457BC5">
        <w:rPr>
          <w:rStyle w:val="TextoNormalCaracter"/>
        </w:rPr>
        <w:t xml:space="preserve">, Sentencias </w:t>
      </w:r>
      <w:hyperlink w:anchor="SENTENCIA_2013_33" w:history="1">
        <w:r w:rsidRPr="00457BC5">
          <w:rPr>
            <w:rStyle w:val="TextoNormalCaracter"/>
          </w:rPr>
          <w:t>33/2013</w:t>
        </w:r>
      </w:hyperlink>
      <w:r w:rsidRPr="00457BC5">
        <w:rPr>
          <w:rStyle w:val="TextoNormalCaracter"/>
        </w:rPr>
        <w:t xml:space="preserve">, ff. 5, 6; </w:t>
      </w:r>
      <w:hyperlink w:anchor="SENTENCIA_2013_49" w:history="1">
        <w:r w:rsidRPr="00457BC5">
          <w:rPr>
            <w:rStyle w:val="TextoNormalCaracter"/>
          </w:rPr>
          <w:t>49/2013</w:t>
        </w:r>
      </w:hyperlink>
      <w:r w:rsidRPr="00457BC5">
        <w:rPr>
          <w:rStyle w:val="TextoNormalCaracter"/>
        </w:rPr>
        <w:t>, f. 12.</w:t>
      </w:r>
    </w:p>
    <w:bookmarkStart w:id="478" w:name="DESCRIPTORALFABETICO7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"DESCRIPTOR73" </w:instrText>
      </w:r>
      <w:r w:rsidR="001E5AC7" w:rsidRPr="00457BC5">
        <w:rPr>
          <w:rStyle w:val="TextoNormalNegritaCaracter"/>
        </w:rPr>
      </w:r>
      <w:r w:rsidRPr="00457BC5">
        <w:rPr>
          <w:rStyle w:val="TextoNormalNegritaCaracter"/>
        </w:rPr>
        <w:fldChar w:fldCharType="separate"/>
      </w:r>
      <w:bookmarkEnd w:id="478"/>
      <w:r w:rsidRPr="00457BC5">
        <w:rPr>
          <w:rStyle w:val="TextoNormalNegritaCaracter"/>
        </w:rPr>
        <w:t>Competencias en materia de Seguridad Social (Descriptor Nº 73)</w:t>
      </w:r>
      <w:r w:rsidRPr="00457BC5">
        <w:rPr>
          <w:rStyle w:val="TextoNormalNegritaCaracter"/>
        </w:rPr>
        <w:fldChar w:fldCharType="end"/>
      </w:r>
      <w:r w:rsidRPr="00457BC5">
        <w:rPr>
          <w:rStyle w:val="TextoNormalCaracter"/>
        </w:rPr>
        <w:t xml:space="preserve">, Sentencia </w:t>
      </w:r>
      <w:hyperlink w:anchor="SENTENCIA_2013_104" w:history="1">
        <w:r w:rsidRPr="00457BC5">
          <w:rPr>
            <w:rStyle w:val="TextoNormalCaracter"/>
          </w:rPr>
          <w:t>104/2013</w:t>
        </w:r>
      </w:hyperlink>
      <w:r w:rsidRPr="00457BC5">
        <w:rPr>
          <w:rStyle w:val="TextoNormalCaracter"/>
        </w:rPr>
        <w:t>, f. 4.</w:t>
      </w:r>
    </w:p>
    <w:p w:rsidR="00457BC5" w:rsidRPr="00457BC5" w:rsidRDefault="00457BC5" w:rsidP="00457BC5">
      <w:pPr>
        <w:pStyle w:val="TextoNormalSangraFrancesa"/>
        <w:rPr>
          <w:rStyle w:val="TextoNormalNegritaCaracter"/>
        </w:rPr>
      </w:pPr>
      <w:r w:rsidRPr="00457BC5">
        <w:rPr>
          <w:rStyle w:val="TextoNormalCursivaCaracter"/>
        </w:rPr>
        <w:t>Competencias en materia de servicios sociales</w:t>
      </w:r>
      <w:r>
        <w:t xml:space="preserve"> véase </w:t>
      </w:r>
      <w:hyperlink w:anchor="DESCRIPTORALFABETICO41" w:history="1">
        <w:r w:rsidRPr="00457BC5">
          <w:rPr>
            <w:rStyle w:val="TextoNormalNegritaCaracter"/>
          </w:rPr>
          <w:t>Competencias en materia de asistencia social</w:t>
        </w:r>
      </w:hyperlink>
    </w:p>
    <w:bookmarkStart w:id="479" w:name="DESCRIPTORALFABETICO7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"DESCRIPTOR74" </w:instrText>
      </w:r>
      <w:r w:rsidR="001E5AC7" w:rsidRPr="00457BC5">
        <w:rPr>
          <w:rStyle w:val="TextoNormalNegritaCaracter"/>
        </w:rPr>
      </w:r>
      <w:r w:rsidRPr="00457BC5">
        <w:rPr>
          <w:rStyle w:val="TextoNormalNegritaCaracter"/>
        </w:rPr>
        <w:fldChar w:fldCharType="separate"/>
      </w:r>
      <w:bookmarkEnd w:id="479"/>
      <w:r w:rsidRPr="00457BC5">
        <w:rPr>
          <w:rStyle w:val="TextoNormalNegritaCaracter"/>
        </w:rPr>
        <w:t>Competencias en materia de títulos académicos y profesionales (Descriptor Nº 74)</w:t>
      </w:r>
      <w:r w:rsidRPr="00457BC5">
        <w:rPr>
          <w:rStyle w:val="TextoNormalNegritaCaracter"/>
        </w:rPr>
        <w:fldChar w:fldCharType="end"/>
      </w:r>
      <w:r w:rsidRPr="00457BC5">
        <w:rPr>
          <w:rStyle w:val="TextoNormalCaracter"/>
        </w:rPr>
        <w:t xml:space="preserve">, Sentencia </w:t>
      </w:r>
      <w:hyperlink w:anchor="SENTENCIA_2013_25" w:history="1">
        <w:r w:rsidRPr="00457BC5">
          <w:rPr>
            <w:rStyle w:val="TextoNormalCaracter"/>
          </w:rPr>
          <w:t>25/2013</w:t>
        </w:r>
      </w:hyperlink>
      <w:r w:rsidRPr="00457BC5">
        <w:rPr>
          <w:rStyle w:val="TextoNormalCaracter"/>
        </w:rPr>
        <w:t>, f. 5.</w:t>
      </w:r>
    </w:p>
    <w:bookmarkStart w:id="480" w:name="DESCRIPTORALFABETICO7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"DESCRIPTOR75" </w:instrText>
      </w:r>
      <w:r w:rsidR="001E5AC7" w:rsidRPr="00457BC5">
        <w:rPr>
          <w:rStyle w:val="TextoNormalNegritaCaracter"/>
        </w:rPr>
      </w:r>
      <w:r w:rsidRPr="00457BC5">
        <w:rPr>
          <w:rStyle w:val="TextoNormalNegritaCaracter"/>
        </w:rPr>
        <w:fldChar w:fldCharType="separate"/>
      </w:r>
      <w:bookmarkEnd w:id="480"/>
      <w:r w:rsidRPr="00457BC5">
        <w:rPr>
          <w:rStyle w:val="TextoNormalNegritaCaracter"/>
        </w:rPr>
        <w:t>Competencias en materia de transporte (Descriptor Nº 75)</w:t>
      </w:r>
      <w:r w:rsidRPr="00457BC5">
        <w:rPr>
          <w:rStyle w:val="TextoNormalNegritaCaracter"/>
        </w:rPr>
        <w:fldChar w:fldCharType="end"/>
      </w:r>
      <w:r w:rsidRPr="00457BC5">
        <w:rPr>
          <w:rStyle w:val="TextoNormalCaracter"/>
        </w:rPr>
        <w:t xml:space="preserve">, Sentencia </w:t>
      </w:r>
      <w:hyperlink w:anchor="SENTENCIA_2013_83" w:history="1">
        <w:r w:rsidRPr="00457BC5">
          <w:rPr>
            <w:rStyle w:val="TextoNormalCaracter"/>
          </w:rPr>
          <w:t>83/2013</w:t>
        </w:r>
      </w:hyperlink>
      <w:r w:rsidRPr="00457BC5">
        <w:rPr>
          <w:rStyle w:val="TextoNormalCaracter"/>
        </w:rPr>
        <w:t>, ff. 2, 3, 5.</w:t>
      </w:r>
    </w:p>
    <w:bookmarkStart w:id="481" w:name="DESCRIPTORALFABETICO7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"DESCRIPTOR76" </w:instrText>
      </w:r>
      <w:r w:rsidR="001E5AC7" w:rsidRPr="00457BC5">
        <w:rPr>
          <w:rStyle w:val="TextoNormalNegritaCaracter"/>
        </w:rPr>
      </w:r>
      <w:r w:rsidRPr="00457BC5">
        <w:rPr>
          <w:rStyle w:val="TextoNormalNegritaCaracter"/>
        </w:rPr>
        <w:fldChar w:fldCharType="separate"/>
      </w:r>
      <w:bookmarkEnd w:id="481"/>
      <w:r w:rsidRPr="00457BC5">
        <w:rPr>
          <w:rStyle w:val="TextoNormalNegritaCaracter"/>
        </w:rPr>
        <w:t>Competencias en materia de urbanismo (Descriptor Nº 76)</w:t>
      </w:r>
      <w:r w:rsidRPr="00457BC5">
        <w:rPr>
          <w:rStyle w:val="TextoNormalNegritaCaracter"/>
        </w:rPr>
        <w:fldChar w:fldCharType="end"/>
      </w:r>
      <w:r w:rsidRPr="00457BC5">
        <w:rPr>
          <w:rStyle w:val="TextoNormalCaracter"/>
        </w:rPr>
        <w:t xml:space="preserve">, Sentencias </w:t>
      </w:r>
      <w:hyperlink w:anchor="SENTENCIA_2013_84" w:history="1">
        <w:r w:rsidRPr="00457BC5">
          <w:rPr>
            <w:rStyle w:val="TextoNormalCaracter"/>
          </w:rPr>
          <w:t>84/2013</w:t>
        </w:r>
      </w:hyperlink>
      <w:r w:rsidRPr="00457BC5">
        <w:rPr>
          <w:rStyle w:val="TextoNormalCaracter"/>
        </w:rPr>
        <w:t xml:space="preserve">, ff. 2, 4; </w:t>
      </w:r>
      <w:hyperlink w:anchor="SENTENCIA_2013_94" w:history="1">
        <w:r w:rsidRPr="00457BC5">
          <w:rPr>
            <w:rStyle w:val="TextoNormalCaracter"/>
          </w:rPr>
          <w:t>94/2013</w:t>
        </w:r>
      </w:hyperlink>
      <w:r w:rsidRPr="00457BC5">
        <w:rPr>
          <w:rStyle w:val="TextoNormalCaracter"/>
        </w:rPr>
        <w:t xml:space="preserve">, ff. 2, 4, 5, 6, 7, 8, 9, VP I, VP II; </w:t>
      </w:r>
      <w:hyperlink w:anchor="SENTENCIA_2013_96" w:history="1">
        <w:r w:rsidRPr="00457BC5">
          <w:rPr>
            <w:rStyle w:val="TextoNormalCaracter"/>
          </w:rPr>
          <w:t>96/2013</w:t>
        </w:r>
      </w:hyperlink>
      <w:r w:rsidRPr="00457BC5">
        <w:rPr>
          <w:rStyle w:val="TextoNormalCaracter"/>
        </w:rPr>
        <w:t xml:space="preserve">, f. 5; </w:t>
      </w:r>
      <w:hyperlink w:anchor="SENTENCIA_2013_104" w:history="1">
        <w:r w:rsidRPr="00457BC5">
          <w:rPr>
            <w:rStyle w:val="TextoNormalCaracter"/>
          </w:rPr>
          <w:t>104/2013</w:t>
        </w:r>
      </w:hyperlink>
      <w:r w:rsidRPr="00457BC5">
        <w:rPr>
          <w:rStyle w:val="TextoNormalCaracter"/>
        </w:rPr>
        <w:t xml:space="preserve">, f. 6; </w:t>
      </w:r>
      <w:hyperlink w:anchor="SENTENCIA_2013_112" w:history="1">
        <w:r w:rsidRPr="00457BC5">
          <w:rPr>
            <w:rStyle w:val="TextoNormalCaracter"/>
          </w:rPr>
          <w:t>112/2013</w:t>
        </w:r>
      </w:hyperlink>
      <w:r w:rsidRPr="00457BC5">
        <w:rPr>
          <w:rStyle w:val="TextoNormalCaracter"/>
        </w:rPr>
        <w:t xml:space="preserve">, f. 3; </w:t>
      </w:r>
      <w:hyperlink w:anchor="SENTENCIA_2013_129" w:history="1">
        <w:r w:rsidRPr="00457BC5">
          <w:rPr>
            <w:rStyle w:val="TextoNormalCaracter"/>
          </w:rPr>
          <w:t>129/2013</w:t>
        </w:r>
      </w:hyperlink>
      <w:r w:rsidRPr="00457BC5">
        <w:rPr>
          <w:rStyle w:val="TextoNormalCaracter"/>
        </w:rPr>
        <w:t>, ff. 8, 9.</w:t>
      </w:r>
    </w:p>
    <w:bookmarkStart w:id="482" w:name="DESCRIPTORALFABETICO7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"DESCRIPTOR77" </w:instrText>
      </w:r>
      <w:r w:rsidR="001E5AC7" w:rsidRPr="00457BC5">
        <w:rPr>
          <w:rStyle w:val="TextoNormalNegritaCaracter"/>
        </w:rPr>
      </w:r>
      <w:r w:rsidRPr="00457BC5">
        <w:rPr>
          <w:rStyle w:val="TextoNormalNegritaCaracter"/>
        </w:rPr>
        <w:fldChar w:fldCharType="separate"/>
      </w:r>
      <w:bookmarkEnd w:id="482"/>
      <w:r w:rsidRPr="00457BC5">
        <w:rPr>
          <w:rStyle w:val="TextoNormalNegritaCaracter"/>
        </w:rPr>
        <w:t>Competencias en materia de vivienda (Descriptor Nº 77)</w:t>
      </w:r>
      <w:r w:rsidRPr="00457BC5">
        <w:rPr>
          <w:rStyle w:val="TextoNormalNegritaCaracter"/>
        </w:rPr>
        <w:fldChar w:fldCharType="end"/>
      </w:r>
      <w:r w:rsidRPr="00457BC5">
        <w:rPr>
          <w:rStyle w:val="TextoNormalCaracter"/>
        </w:rPr>
        <w:t xml:space="preserve">, Sentencias </w:t>
      </w:r>
      <w:hyperlink w:anchor="SENTENCIA_2013_94" w:history="1">
        <w:r w:rsidRPr="00457BC5">
          <w:rPr>
            <w:rStyle w:val="TextoNormalCaracter"/>
          </w:rPr>
          <w:t>94/2013</w:t>
        </w:r>
      </w:hyperlink>
      <w:r w:rsidRPr="00457BC5">
        <w:rPr>
          <w:rStyle w:val="TextoNormalCaracter"/>
        </w:rPr>
        <w:t xml:space="preserve">, ff. 2, 4, 9; </w:t>
      </w:r>
      <w:hyperlink w:anchor="SENTENCIA_2013_112" w:history="1">
        <w:r w:rsidRPr="00457BC5">
          <w:rPr>
            <w:rStyle w:val="TextoNormalCaracter"/>
          </w:rPr>
          <w:t>112/2013</w:t>
        </w:r>
      </w:hyperlink>
      <w:r w:rsidRPr="00457BC5">
        <w:rPr>
          <w:rStyle w:val="TextoNormalCaracter"/>
        </w:rPr>
        <w:t>, ff. 3 a 5.</w:t>
      </w:r>
    </w:p>
    <w:p w:rsidR="00457BC5" w:rsidRPr="00457BC5" w:rsidRDefault="00457BC5" w:rsidP="00457BC5">
      <w:pPr>
        <w:pStyle w:val="TextoNormalSangraFrancesa"/>
        <w:rPr>
          <w:rStyle w:val="TextoNormalNegritaCaracter"/>
        </w:rPr>
      </w:pPr>
      <w:r w:rsidRPr="00457BC5">
        <w:rPr>
          <w:rStyle w:val="TextoNormalCursivaCaracter"/>
        </w:rPr>
        <w:t>Competencias en materia energética</w:t>
      </w:r>
      <w:r>
        <w:t xml:space="preserve"> véase </w:t>
      </w:r>
      <w:hyperlink w:anchor="DESCRIPTORALFABETICO68" w:history="1">
        <w:r w:rsidRPr="00457BC5">
          <w:rPr>
            <w:rStyle w:val="TextoNormalNegritaCaracter"/>
          </w:rPr>
          <w:t>Competencias en materia de régimen energético</w:t>
        </w:r>
      </w:hyperlink>
    </w:p>
    <w:bookmarkStart w:id="483" w:name="DESCRIPTORALFABETICO7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"DESCRIPTOR78" </w:instrText>
      </w:r>
      <w:r w:rsidR="001E5AC7" w:rsidRPr="00457BC5">
        <w:rPr>
          <w:rStyle w:val="TextoNormalNegritaCaracter"/>
        </w:rPr>
      </w:r>
      <w:r w:rsidRPr="00457BC5">
        <w:rPr>
          <w:rStyle w:val="TextoNormalNegritaCaracter"/>
        </w:rPr>
        <w:fldChar w:fldCharType="separate"/>
      </w:r>
      <w:bookmarkEnd w:id="483"/>
      <w:r w:rsidRPr="00457BC5">
        <w:rPr>
          <w:rStyle w:val="TextoNormalNegritaCaracter"/>
        </w:rPr>
        <w:t>Competencias en materia financiera (Descriptor Nº 78)</w:t>
      </w:r>
      <w:r w:rsidRPr="00457BC5">
        <w:rPr>
          <w:rStyle w:val="TextoNormalNegritaCaracter"/>
        </w:rPr>
        <w:fldChar w:fldCharType="end"/>
      </w:r>
      <w:r w:rsidRPr="00457BC5">
        <w:rPr>
          <w:rStyle w:val="TextoNormalCaracter"/>
        </w:rPr>
        <w:t xml:space="preserve">, Sentencia </w:t>
      </w:r>
      <w:hyperlink w:anchor="SENTENCIA_2013_101" w:history="1">
        <w:r w:rsidRPr="00457BC5">
          <w:rPr>
            <w:rStyle w:val="TextoNormalCaracter"/>
          </w:rPr>
          <w:t>101/2013</w:t>
        </w:r>
      </w:hyperlink>
      <w:r w:rsidRPr="00457BC5">
        <w:rPr>
          <w:rStyle w:val="TextoNormalCaracter"/>
        </w:rPr>
        <w:t>, f. 11.</w:t>
      </w:r>
    </w:p>
    <w:bookmarkStart w:id="484" w:name="DESCRIPTORALFABETICO7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"DESCRIPTOR79" </w:instrText>
      </w:r>
      <w:r w:rsidR="001E5AC7" w:rsidRPr="00457BC5">
        <w:rPr>
          <w:rStyle w:val="TextoNormalNegritaCaracter"/>
        </w:rPr>
      </w:r>
      <w:r w:rsidRPr="00457BC5">
        <w:rPr>
          <w:rStyle w:val="TextoNormalNegritaCaracter"/>
        </w:rPr>
        <w:fldChar w:fldCharType="separate"/>
      </w:r>
      <w:bookmarkEnd w:id="484"/>
      <w:r w:rsidRPr="00457BC5">
        <w:rPr>
          <w:rStyle w:val="TextoNormalNegritaCaracter"/>
        </w:rPr>
        <w:t>Competencias en materia tributaria (Descriptor Nº 79)</w:t>
      </w:r>
      <w:r w:rsidRPr="00457BC5">
        <w:rPr>
          <w:rStyle w:val="TextoNormalNegritaCaracter"/>
        </w:rPr>
        <w:fldChar w:fldCharType="end"/>
      </w:r>
      <w:r w:rsidRPr="00457BC5">
        <w:rPr>
          <w:rStyle w:val="TextoNormalCaracter"/>
        </w:rPr>
        <w:t xml:space="preserve">, Sentencia </w:t>
      </w:r>
      <w:hyperlink w:anchor="SENTENCIA_2013_60" w:history="1">
        <w:r w:rsidRPr="00457BC5">
          <w:rPr>
            <w:rStyle w:val="TextoNormalCaracter"/>
          </w:rPr>
          <w:t>60/2013</w:t>
        </w:r>
      </w:hyperlink>
      <w:r w:rsidRPr="00457BC5">
        <w:rPr>
          <w:rStyle w:val="TextoNormalCaracter"/>
        </w:rPr>
        <w:t>, f. 2.</w:t>
      </w:r>
    </w:p>
    <w:bookmarkStart w:id="485" w:name="DESCRIPTORALFABETICO13"/>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"DESCRIPTOR13" </w:instrText>
      </w:r>
      <w:r w:rsidR="001E5AC7" w:rsidRPr="00457BC5">
        <w:rPr>
          <w:rStyle w:val="TextoNormalNegritaCaracter"/>
        </w:rPr>
      </w:r>
      <w:r w:rsidRPr="00457BC5">
        <w:rPr>
          <w:rStyle w:val="TextoNormalNegritaCaracter"/>
        </w:rPr>
        <w:fldChar w:fldCharType="separate"/>
      </w:r>
      <w:bookmarkEnd w:id="485"/>
      <w:r w:rsidRPr="00457BC5">
        <w:rPr>
          <w:rStyle w:val="TextoNormalNegritaCaracter"/>
        </w:rPr>
        <w:t>Competencias exclusivas de las Comunidades Autónomas (Descriptor Nº 13)</w:t>
      </w:r>
      <w:r w:rsidRPr="00457BC5">
        <w:rPr>
          <w:rStyle w:val="TextoNormalNegritaCaracter"/>
        </w:rPr>
        <w:fldChar w:fldCharType="end"/>
      </w:r>
      <w:r w:rsidRPr="00457BC5">
        <w:rPr>
          <w:rStyle w:val="TextoNormalCaracter"/>
        </w:rPr>
        <w:t xml:space="preserve">, Sentencias </w:t>
      </w:r>
      <w:hyperlink w:anchor="SENTENCIA_2013_21" w:history="1">
        <w:r w:rsidRPr="00457BC5">
          <w:rPr>
            <w:rStyle w:val="TextoNormalCaracter"/>
          </w:rPr>
          <w:t>21/2013</w:t>
        </w:r>
      </w:hyperlink>
      <w:r w:rsidRPr="00457BC5">
        <w:rPr>
          <w:rStyle w:val="TextoNormalCaracter"/>
        </w:rPr>
        <w:t xml:space="preserve">, f. 5; </w:t>
      </w:r>
      <w:hyperlink w:anchor="SENTENCIA_2013_40" w:history="1">
        <w:r w:rsidRPr="00457BC5">
          <w:rPr>
            <w:rStyle w:val="TextoNormalCaracter"/>
          </w:rPr>
          <w:t>40/2013</w:t>
        </w:r>
      </w:hyperlink>
      <w:r w:rsidRPr="00457BC5">
        <w:rPr>
          <w:rStyle w:val="TextoNormalCaracter"/>
        </w:rPr>
        <w:t xml:space="preserve">, f. 5; </w:t>
      </w:r>
      <w:hyperlink w:anchor="SENTENCIA_2013_52" w:history="1">
        <w:r w:rsidRPr="00457BC5">
          <w:rPr>
            <w:rStyle w:val="TextoNormalCaracter"/>
          </w:rPr>
          <w:t>52/2013</w:t>
        </w:r>
      </w:hyperlink>
      <w:r w:rsidRPr="00457BC5">
        <w:rPr>
          <w:rStyle w:val="TextoNormalCaracter"/>
        </w:rPr>
        <w:t xml:space="preserve">, f. 5; </w:t>
      </w:r>
      <w:hyperlink w:anchor="SENTENCIA_2013_70" w:history="1">
        <w:r w:rsidRPr="00457BC5">
          <w:rPr>
            <w:rStyle w:val="TextoNormalCaracter"/>
          </w:rPr>
          <w:t>70/2013</w:t>
        </w:r>
      </w:hyperlink>
      <w:r w:rsidRPr="00457BC5">
        <w:rPr>
          <w:rStyle w:val="TextoNormalCaracter"/>
        </w:rPr>
        <w:t>, f. 3.</w:t>
      </w:r>
    </w:p>
    <w:bookmarkStart w:id="486" w:name="DESCRIPTORALFABETICO2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"DESCRIPTOR20" </w:instrText>
      </w:r>
      <w:r w:rsidR="001E5AC7" w:rsidRPr="00457BC5">
        <w:rPr>
          <w:rStyle w:val="TextoNormalNegritaCaracter"/>
        </w:rPr>
      </w:r>
      <w:r w:rsidRPr="00457BC5">
        <w:rPr>
          <w:rStyle w:val="TextoNormalNegritaCaracter"/>
        </w:rPr>
        <w:fldChar w:fldCharType="separate"/>
      </w:r>
      <w:bookmarkEnd w:id="486"/>
      <w:r w:rsidRPr="00457BC5">
        <w:rPr>
          <w:rStyle w:val="TextoNormalNegritaCaracter"/>
        </w:rPr>
        <w:t>Competencias exclusivas del Estado (Descriptor Nº 20)</w:t>
      </w:r>
      <w:r w:rsidRPr="00457BC5">
        <w:rPr>
          <w:rStyle w:val="TextoNormalNegritaCaracter"/>
        </w:rPr>
        <w:fldChar w:fldCharType="end"/>
      </w:r>
      <w:r w:rsidRPr="00457BC5">
        <w:rPr>
          <w:rStyle w:val="TextoNormalCaracter"/>
        </w:rPr>
        <w:t xml:space="preserve">, Sentencia </w:t>
      </w:r>
      <w:hyperlink w:anchor="SENTENCIA_2013_112" w:history="1">
        <w:r w:rsidRPr="00457BC5">
          <w:rPr>
            <w:rStyle w:val="TextoNormalCaracter"/>
          </w:rPr>
          <w:t>112/2013</w:t>
        </w:r>
      </w:hyperlink>
      <w:r w:rsidRPr="00457BC5">
        <w:rPr>
          <w:rStyle w:val="TextoNormalCaracter"/>
        </w:rPr>
        <w:t>, f. 4.</w:t>
      </w:r>
    </w:p>
    <w:bookmarkStart w:id="487" w:name="DESCRIPTORALFABETICO45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"DESCRIPTOR457" </w:instrText>
      </w:r>
      <w:r w:rsidR="001E5AC7" w:rsidRPr="00457BC5">
        <w:rPr>
          <w:rStyle w:val="TextoNormalNegritaCaracter"/>
        </w:rPr>
      </w:r>
      <w:r w:rsidRPr="00457BC5">
        <w:rPr>
          <w:rStyle w:val="TextoNormalNegritaCaracter"/>
        </w:rPr>
        <w:fldChar w:fldCharType="separate"/>
      </w:r>
      <w:bookmarkEnd w:id="487"/>
      <w:r w:rsidRPr="00457BC5">
        <w:rPr>
          <w:rStyle w:val="TextoNormalNegritaCaracter"/>
        </w:rPr>
        <w:t>Competencias para crear agrupaciones de municipios (Descriptor Nº 457)</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 8.</w:t>
      </w:r>
    </w:p>
    <w:bookmarkStart w:id="488" w:name="DESCRIPTORALFABETICO52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"DESCRIPTOR524" </w:instrText>
      </w:r>
      <w:r w:rsidR="001E5AC7" w:rsidRPr="00457BC5">
        <w:rPr>
          <w:rStyle w:val="TextoNormalNegritaCaracter"/>
        </w:rPr>
      </w:r>
      <w:r w:rsidRPr="00457BC5">
        <w:rPr>
          <w:rStyle w:val="TextoNormalNegritaCaracter"/>
        </w:rPr>
        <w:fldChar w:fldCharType="separate"/>
      </w:r>
      <w:bookmarkEnd w:id="488"/>
      <w:r w:rsidRPr="00457BC5">
        <w:rPr>
          <w:rStyle w:val="TextoNormalNegritaCaracter"/>
        </w:rPr>
        <w:t>Competencias para fijar enseñanzas comunes (Descriptor Nº 524)</w:t>
      </w:r>
      <w:r w:rsidRPr="00457BC5">
        <w:rPr>
          <w:rStyle w:val="TextoNormalNegritaCaracter"/>
        </w:rPr>
        <w:fldChar w:fldCharType="end"/>
      </w:r>
      <w:r w:rsidRPr="00457BC5">
        <w:rPr>
          <w:rStyle w:val="TextoNormalCaracter"/>
        </w:rPr>
        <w:t xml:space="preserve">, Sentencias </w:t>
      </w:r>
      <w:hyperlink w:anchor="SENTENCIA_2013_15" w:history="1">
        <w:r w:rsidRPr="00457BC5">
          <w:rPr>
            <w:rStyle w:val="TextoNormalCaracter"/>
          </w:rPr>
          <w:t>15/2013</w:t>
        </w:r>
      </w:hyperlink>
      <w:r w:rsidRPr="00457BC5">
        <w:rPr>
          <w:rStyle w:val="TextoNormalCaracter"/>
        </w:rPr>
        <w:t xml:space="preserve">, f. 4; </w:t>
      </w:r>
      <w:hyperlink w:anchor="SENTENCIA_2013_24" w:history="1">
        <w:r w:rsidRPr="00457BC5">
          <w:rPr>
            <w:rStyle w:val="TextoNormalCaracter"/>
          </w:rPr>
          <w:t>24/2013</w:t>
        </w:r>
      </w:hyperlink>
      <w:r w:rsidRPr="00457BC5">
        <w:rPr>
          <w:rStyle w:val="TextoNormalCaracter"/>
        </w:rPr>
        <w:t>, ff. 3, 5.</w:t>
      </w:r>
    </w:p>
    <w:bookmarkStart w:id="489" w:name="DESCRIPTORALFABETICO52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"DESCRIPTOR525" </w:instrText>
      </w:r>
      <w:r w:rsidR="001E5AC7" w:rsidRPr="00457BC5">
        <w:rPr>
          <w:rStyle w:val="TextoNormalNegritaCaracter"/>
        </w:rPr>
      </w:r>
      <w:r w:rsidRPr="00457BC5">
        <w:rPr>
          <w:rStyle w:val="TextoNormalNegritaCaracter"/>
        </w:rPr>
        <w:fldChar w:fldCharType="separate"/>
      </w:r>
      <w:bookmarkEnd w:id="489"/>
      <w:r w:rsidRPr="00457BC5">
        <w:rPr>
          <w:rStyle w:val="TextoNormalNegritaCaracter"/>
        </w:rPr>
        <w:t>Competencias para fijar horarios mínimos (Descriptor Nº 525)</w:t>
      </w:r>
      <w:r w:rsidRPr="00457BC5">
        <w:rPr>
          <w:rStyle w:val="TextoNormalNegritaCaracter"/>
        </w:rPr>
        <w:fldChar w:fldCharType="end"/>
      </w:r>
      <w:r w:rsidRPr="00457BC5">
        <w:rPr>
          <w:rStyle w:val="TextoNormalCaracter"/>
        </w:rPr>
        <w:t xml:space="preserve">, Sentencias </w:t>
      </w:r>
      <w:hyperlink w:anchor="SENTENCIA_2013_15" w:history="1">
        <w:r w:rsidRPr="00457BC5">
          <w:rPr>
            <w:rStyle w:val="TextoNormalCaracter"/>
          </w:rPr>
          <w:t>15/2013</w:t>
        </w:r>
      </w:hyperlink>
      <w:r w:rsidRPr="00457BC5">
        <w:rPr>
          <w:rStyle w:val="TextoNormalCaracter"/>
        </w:rPr>
        <w:t xml:space="preserve">, ff. 3, 4; </w:t>
      </w:r>
      <w:hyperlink w:anchor="SENTENCIA_2013_24" w:history="1">
        <w:r w:rsidRPr="00457BC5">
          <w:rPr>
            <w:rStyle w:val="TextoNormalCaracter"/>
          </w:rPr>
          <w:t>24/2013</w:t>
        </w:r>
      </w:hyperlink>
      <w:r w:rsidRPr="00457BC5">
        <w:rPr>
          <w:rStyle w:val="TextoNormalCaracter"/>
        </w:rPr>
        <w:t xml:space="preserve">, ff. 5, 7; </w:t>
      </w:r>
      <w:hyperlink w:anchor="SENTENCIA_2013_48" w:history="1">
        <w:r w:rsidRPr="00457BC5">
          <w:rPr>
            <w:rStyle w:val="TextoNormalCaracter"/>
          </w:rPr>
          <w:t>48/2013</w:t>
        </w:r>
      </w:hyperlink>
      <w:r w:rsidRPr="00457BC5">
        <w:rPr>
          <w:rStyle w:val="TextoNormalCaracter"/>
        </w:rPr>
        <w:t>, ff. 3, 4.</w:t>
      </w:r>
    </w:p>
    <w:bookmarkStart w:id="490" w:name="DESCRIPTORALFABETICO77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"DESCRIPTOR778" </w:instrText>
      </w:r>
      <w:r w:rsidR="001E5AC7" w:rsidRPr="00457BC5">
        <w:rPr>
          <w:rStyle w:val="TextoNormalNegritaCaracter"/>
        </w:rPr>
      </w:r>
      <w:r w:rsidRPr="00457BC5">
        <w:rPr>
          <w:rStyle w:val="TextoNormalNegritaCaracter"/>
        </w:rPr>
        <w:fldChar w:fldCharType="separate"/>
      </w:r>
      <w:bookmarkEnd w:id="490"/>
      <w:r w:rsidRPr="00457BC5">
        <w:rPr>
          <w:rStyle w:val="TextoNormalNegritaCaracter"/>
        </w:rPr>
        <w:t>Competencias para la fijación de servicios mínimos (Descriptor Nº 778)</w:t>
      </w:r>
      <w:r w:rsidRPr="00457BC5">
        <w:rPr>
          <w:rStyle w:val="TextoNormalNegritaCaracter"/>
        </w:rPr>
        <w:fldChar w:fldCharType="end"/>
      </w:r>
      <w:r w:rsidRPr="00457BC5">
        <w:rPr>
          <w:rStyle w:val="TextoNormalCaracter"/>
        </w:rPr>
        <w:t xml:space="preserve">, Sentencias </w:t>
      </w:r>
      <w:hyperlink w:anchor="SENTENCIA_2013_58" w:history="1">
        <w:r w:rsidRPr="00457BC5">
          <w:rPr>
            <w:rStyle w:val="TextoNormalCaracter"/>
          </w:rPr>
          <w:t>58/2013</w:t>
        </w:r>
      </w:hyperlink>
      <w:r w:rsidRPr="00457BC5">
        <w:rPr>
          <w:rStyle w:val="TextoNormalCaracter"/>
        </w:rPr>
        <w:t xml:space="preserve">, ff. 3, 4; </w:t>
      </w:r>
      <w:hyperlink w:anchor="SENTENCIA_2013_124" w:history="1">
        <w:r w:rsidRPr="00457BC5">
          <w:rPr>
            <w:rStyle w:val="TextoNormalCaracter"/>
          </w:rPr>
          <w:t>124/2013</w:t>
        </w:r>
      </w:hyperlink>
      <w:r w:rsidRPr="00457BC5">
        <w:rPr>
          <w:rStyle w:val="TextoNormalCaracter"/>
        </w:rPr>
        <w:t>, f. 2.</w:t>
      </w:r>
    </w:p>
    <w:bookmarkStart w:id="491" w:name="DESCRIPTORALFABETICO2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"DESCRIPTOR23" </w:instrText>
      </w:r>
      <w:r w:rsidR="001E5AC7" w:rsidRPr="00457BC5">
        <w:rPr>
          <w:rStyle w:val="TextoNormalNegritaCaracter"/>
        </w:rPr>
      </w:r>
      <w:r w:rsidRPr="00457BC5">
        <w:rPr>
          <w:rStyle w:val="TextoNormalNegritaCaracter"/>
        </w:rPr>
        <w:fldChar w:fldCharType="separate"/>
      </w:r>
      <w:bookmarkEnd w:id="491"/>
      <w:r w:rsidRPr="00457BC5">
        <w:rPr>
          <w:rStyle w:val="TextoNormalNegritaCaracter"/>
        </w:rPr>
        <w:t>Competencias transversales (Descriptor Nº 23)</w:t>
      </w:r>
      <w:r w:rsidRPr="00457BC5">
        <w:rPr>
          <w:rStyle w:val="TextoNormalNegritaCaracter"/>
        </w:rPr>
        <w:fldChar w:fldCharType="end"/>
      </w:r>
      <w:r w:rsidRPr="00457BC5">
        <w:rPr>
          <w:rStyle w:val="TextoNormalCaracter"/>
        </w:rPr>
        <w:t xml:space="preserve">, Sentencias </w:t>
      </w:r>
      <w:hyperlink w:anchor="SENTENCIA_2013_69" w:history="1">
        <w:r w:rsidRPr="00457BC5">
          <w:rPr>
            <w:rStyle w:val="TextoNormalCaracter"/>
          </w:rPr>
          <w:t>69/2013</w:t>
        </w:r>
      </w:hyperlink>
      <w:r w:rsidRPr="00457BC5">
        <w:rPr>
          <w:rStyle w:val="TextoNormalCaracter"/>
        </w:rPr>
        <w:t xml:space="preserve">, ff. 1, 6; </w:t>
      </w:r>
      <w:hyperlink w:anchor="SENTENCIA_2013_80" w:history="1">
        <w:r w:rsidRPr="00457BC5">
          <w:rPr>
            <w:rStyle w:val="TextoNormalCaracter"/>
          </w:rPr>
          <w:t>80/2013</w:t>
        </w:r>
      </w:hyperlink>
      <w:r w:rsidRPr="00457BC5">
        <w:rPr>
          <w:rStyle w:val="TextoNormalCaracter"/>
        </w:rPr>
        <w:t xml:space="preserve">, f. 3; </w:t>
      </w:r>
      <w:hyperlink w:anchor="SENTENCIA_2013_84" w:history="1">
        <w:r w:rsidRPr="00457BC5">
          <w:rPr>
            <w:rStyle w:val="TextoNormalCaracter"/>
          </w:rPr>
          <w:t>84/2013</w:t>
        </w:r>
      </w:hyperlink>
      <w:r w:rsidRPr="00457BC5">
        <w:rPr>
          <w:rStyle w:val="TextoNormalCaracter"/>
        </w:rPr>
        <w:t xml:space="preserve">, f. 5; </w:t>
      </w:r>
      <w:hyperlink w:anchor="SENTENCIA_2013_114" w:history="1">
        <w:r w:rsidRPr="00457BC5">
          <w:rPr>
            <w:rStyle w:val="TextoNormalCaracter"/>
          </w:rPr>
          <w:t>114/2013</w:t>
        </w:r>
      </w:hyperlink>
      <w:r w:rsidRPr="00457BC5">
        <w:rPr>
          <w:rStyle w:val="TextoNormalCaracter"/>
        </w:rPr>
        <w:t xml:space="preserve">, f. 2; </w:t>
      </w:r>
      <w:hyperlink w:anchor="SENTENCIA_2013_138" w:history="1">
        <w:r w:rsidRPr="00457BC5">
          <w:rPr>
            <w:rStyle w:val="TextoNormalCaracter"/>
          </w:rPr>
          <w:t>138/2013</w:t>
        </w:r>
      </w:hyperlink>
      <w:r w:rsidRPr="00457BC5">
        <w:rPr>
          <w:rStyle w:val="TextoNormalCaracter"/>
        </w:rPr>
        <w:t>, f. 8.</w:t>
      </w:r>
    </w:p>
    <w:bookmarkStart w:id="492" w:name="DESCRIPTORALFABETICO87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"DESCRIPTOR873" </w:instrText>
      </w:r>
      <w:r w:rsidR="001E5AC7" w:rsidRPr="00457BC5">
        <w:rPr>
          <w:rStyle w:val="TextoNormalNegritaCaracter"/>
        </w:rPr>
      </w:r>
      <w:r w:rsidRPr="00457BC5">
        <w:rPr>
          <w:rStyle w:val="TextoNormalNegritaCaracter"/>
        </w:rPr>
        <w:fldChar w:fldCharType="separate"/>
      </w:r>
      <w:bookmarkEnd w:id="492"/>
      <w:r w:rsidRPr="00457BC5">
        <w:rPr>
          <w:rStyle w:val="TextoNormalNegritaCaracter"/>
        </w:rPr>
        <w:t>Complementación de sentencias (Descriptor Nº 873)</w:t>
      </w:r>
      <w:r w:rsidRPr="00457BC5">
        <w:rPr>
          <w:rStyle w:val="TextoNormalNegritaCaracter"/>
        </w:rPr>
        <w:fldChar w:fldCharType="end"/>
      </w:r>
      <w:r w:rsidRPr="00457BC5">
        <w:rPr>
          <w:rStyle w:val="TextoNormalCaracter"/>
        </w:rPr>
        <w:t xml:space="preserve">, Auto </w:t>
      </w:r>
      <w:hyperlink w:anchor="AUTO_2013_134" w:history="1">
        <w:r w:rsidRPr="00457BC5">
          <w:rPr>
            <w:rStyle w:val="TextoNormalCaracter"/>
          </w:rPr>
          <w:t>134/2013</w:t>
        </w:r>
      </w:hyperlink>
      <w:r w:rsidRPr="00457BC5">
        <w:rPr>
          <w:rStyle w:val="TextoNormalCaracter"/>
        </w:rPr>
        <w:t>, f. 3.</w:t>
      </w:r>
    </w:p>
    <w:bookmarkStart w:id="493" w:name="DESCRIPTORALFABETICO30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"DESCRIPTOR306" </w:instrText>
      </w:r>
      <w:r w:rsidR="001E5AC7" w:rsidRPr="00457BC5">
        <w:rPr>
          <w:rStyle w:val="TextoNormalNegritaCaracter"/>
        </w:rPr>
      </w:r>
      <w:r w:rsidRPr="00457BC5">
        <w:rPr>
          <w:rStyle w:val="TextoNormalNegritaCaracter"/>
        </w:rPr>
        <w:fldChar w:fldCharType="separate"/>
      </w:r>
      <w:bookmarkEnd w:id="493"/>
      <w:r w:rsidRPr="00457BC5">
        <w:rPr>
          <w:rStyle w:val="TextoNormalNegritaCaracter"/>
        </w:rPr>
        <w:t>Cómputo de la acción a partir de la notificación al representante (Descriptor Nº 306)</w:t>
      </w:r>
      <w:r w:rsidRPr="00457BC5">
        <w:rPr>
          <w:rStyle w:val="TextoNormalNegritaCaracter"/>
        </w:rPr>
        <w:fldChar w:fldCharType="end"/>
      </w:r>
      <w:r w:rsidRPr="00457BC5">
        <w:rPr>
          <w:rStyle w:val="TextoNormalCaracter"/>
        </w:rPr>
        <w:t xml:space="preserve">, Auto </w:t>
      </w:r>
      <w:hyperlink w:anchor="AUTO_2013_143" w:history="1">
        <w:r w:rsidRPr="00457BC5">
          <w:rPr>
            <w:rStyle w:val="TextoNormalCaracter"/>
          </w:rPr>
          <w:t>143/2013</w:t>
        </w:r>
      </w:hyperlink>
      <w:r w:rsidRPr="00457BC5">
        <w:rPr>
          <w:rStyle w:val="TextoNormalCaracter"/>
        </w:rPr>
        <w:t>, f. 2.</w:t>
      </w:r>
    </w:p>
    <w:bookmarkStart w:id="494" w:name="DESCRIPTORALFABETICO75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"DESCRIPTOR758" </w:instrText>
      </w:r>
      <w:r w:rsidR="001E5AC7" w:rsidRPr="00457BC5">
        <w:rPr>
          <w:rStyle w:val="TextoNormalNegritaCaracter"/>
        </w:rPr>
      </w:r>
      <w:r w:rsidRPr="00457BC5">
        <w:rPr>
          <w:rStyle w:val="TextoNormalNegritaCaracter"/>
        </w:rPr>
        <w:fldChar w:fldCharType="separate"/>
      </w:r>
      <w:bookmarkEnd w:id="494"/>
      <w:r w:rsidRPr="00457BC5">
        <w:rPr>
          <w:rStyle w:val="TextoNormalNegritaCaracter"/>
        </w:rPr>
        <w:t>Cómputo de los períodos de cotización (Descriptor Nº 758)</w:t>
      </w:r>
      <w:r w:rsidRPr="00457BC5">
        <w:rPr>
          <w:rStyle w:val="TextoNormalNegritaCaracter"/>
        </w:rPr>
        <w:fldChar w:fldCharType="end"/>
      </w:r>
      <w:r w:rsidRPr="00457BC5">
        <w:rPr>
          <w:rStyle w:val="TextoNormalCaracter"/>
        </w:rPr>
        <w:t xml:space="preserve">, Sentencias </w:t>
      </w:r>
      <w:hyperlink w:anchor="SENTENCIA_2013_61" w:history="1">
        <w:r w:rsidRPr="00457BC5">
          <w:rPr>
            <w:rStyle w:val="TextoNormalCaracter"/>
          </w:rPr>
          <w:t>61/2013</w:t>
        </w:r>
      </w:hyperlink>
      <w:r w:rsidRPr="00457BC5">
        <w:rPr>
          <w:rStyle w:val="TextoNormalCaracter"/>
        </w:rPr>
        <w:t xml:space="preserve">, ff. 5 a 7; </w:t>
      </w:r>
      <w:hyperlink w:anchor="SENTENCIA_2013_71" w:history="1">
        <w:r w:rsidRPr="00457BC5">
          <w:rPr>
            <w:rStyle w:val="TextoNormalCaracter"/>
          </w:rPr>
          <w:t>71/2013</w:t>
        </w:r>
      </w:hyperlink>
      <w:r w:rsidRPr="00457BC5">
        <w:rPr>
          <w:rStyle w:val="TextoNormalCaracter"/>
        </w:rPr>
        <w:t xml:space="preserve">, f. 3; </w:t>
      </w:r>
      <w:hyperlink w:anchor="SENTENCIA_2013_72" w:history="1">
        <w:r w:rsidRPr="00457BC5">
          <w:rPr>
            <w:rStyle w:val="TextoNormalCaracter"/>
          </w:rPr>
          <w:t>72/2013</w:t>
        </w:r>
      </w:hyperlink>
      <w:r w:rsidRPr="00457BC5">
        <w:rPr>
          <w:rStyle w:val="TextoNormalCaracter"/>
        </w:rPr>
        <w:t xml:space="preserve">, f. 2; </w:t>
      </w:r>
      <w:hyperlink w:anchor="SENTENCIA_2013_116" w:history="1">
        <w:r w:rsidRPr="00457BC5">
          <w:rPr>
            <w:rStyle w:val="TextoNormalCaracter"/>
          </w:rPr>
          <w:t>116/2013</w:t>
        </w:r>
      </w:hyperlink>
      <w:r w:rsidRPr="00457BC5">
        <w:rPr>
          <w:rStyle w:val="TextoNormalCaracter"/>
        </w:rPr>
        <w:t xml:space="preserve">, f. 4; </w:t>
      </w:r>
      <w:hyperlink w:anchor="SENTENCIA_2013_117" w:history="1">
        <w:r w:rsidRPr="00457BC5">
          <w:rPr>
            <w:rStyle w:val="TextoNormalCaracter"/>
          </w:rPr>
          <w:t>117/2013</w:t>
        </w:r>
      </w:hyperlink>
      <w:r w:rsidRPr="00457BC5">
        <w:rPr>
          <w:rStyle w:val="TextoNormalCaracter"/>
        </w:rPr>
        <w:t>, f. 2.</w:t>
      </w:r>
    </w:p>
    <w:bookmarkStart w:id="495" w:name="DESCRIPTORALFABETICO85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"DESCRIPTOR859" </w:instrText>
      </w:r>
      <w:r w:rsidR="001E5AC7" w:rsidRPr="00457BC5">
        <w:rPr>
          <w:rStyle w:val="TextoNormalNegritaCaracter"/>
        </w:rPr>
      </w:r>
      <w:r w:rsidRPr="00457BC5">
        <w:rPr>
          <w:rStyle w:val="TextoNormalNegritaCaracter"/>
        </w:rPr>
        <w:fldChar w:fldCharType="separate"/>
      </w:r>
      <w:bookmarkEnd w:id="495"/>
      <w:r w:rsidRPr="00457BC5">
        <w:rPr>
          <w:rStyle w:val="TextoNormalNegritaCaracter"/>
        </w:rPr>
        <w:t>Cómputo de plazos a partir de la notificación de la sentencia (Descriptor Nº 859)</w:t>
      </w:r>
      <w:r w:rsidRPr="00457BC5">
        <w:rPr>
          <w:rStyle w:val="TextoNormalNegritaCaracter"/>
        </w:rPr>
        <w:fldChar w:fldCharType="end"/>
      </w:r>
      <w:r w:rsidRPr="00457BC5">
        <w:rPr>
          <w:rStyle w:val="TextoNormalCaracter"/>
        </w:rPr>
        <w:t xml:space="preserve">, Auto </w:t>
      </w:r>
      <w:hyperlink w:anchor="AUTO_2013_143" w:history="1">
        <w:r w:rsidRPr="00457BC5">
          <w:rPr>
            <w:rStyle w:val="TextoNormalCaracter"/>
          </w:rPr>
          <w:t>143/2013</w:t>
        </w:r>
      </w:hyperlink>
      <w:r w:rsidRPr="00457BC5">
        <w:rPr>
          <w:rStyle w:val="TextoNormalCaracter"/>
        </w:rPr>
        <w:t>, f. 2.</w:t>
      </w:r>
    </w:p>
    <w:bookmarkStart w:id="496" w:name="DESCRIPTORALFABETICO30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"DESCRIPTOR305" </w:instrText>
      </w:r>
      <w:r w:rsidR="001E5AC7" w:rsidRPr="00457BC5">
        <w:rPr>
          <w:rStyle w:val="TextoNormalNegritaCaracter"/>
        </w:rPr>
      </w:r>
      <w:r w:rsidRPr="00457BC5">
        <w:rPr>
          <w:rStyle w:val="TextoNormalNegritaCaracter"/>
        </w:rPr>
        <w:fldChar w:fldCharType="separate"/>
      </w:r>
      <w:bookmarkEnd w:id="496"/>
      <w:r w:rsidRPr="00457BC5">
        <w:rPr>
          <w:rStyle w:val="TextoNormalNegritaCaracter"/>
        </w:rPr>
        <w:t>Cómputo de plazos en el recurso de amparo (Descriptor Nº 305)</w:t>
      </w:r>
      <w:r w:rsidRPr="00457BC5">
        <w:rPr>
          <w:rStyle w:val="TextoNormalNegritaCaracter"/>
        </w:rPr>
        <w:fldChar w:fldCharType="end"/>
      </w:r>
      <w:r w:rsidRPr="00457BC5">
        <w:rPr>
          <w:rStyle w:val="TextoNormalCaracter"/>
        </w:rPr>
        <w:t xml:space="preserve">, Auto </w:t>
      </w:r>
      <w:hyperlink w:anchor="AUTO_2013_22" w:history="1">
        <w:r w:rsidRPr="00457BC5">
          <w:rPr>
            <w:rStyle w:val="TextoNormalCaracter"/>
          </w:rPr>
          <w:t>22/2013</w:t>
        </w:r>
      </w:hyperlink>
      <w:r w:rsidRPr="00457BC5">
        <w:rPr>
          <w:rStyle w:val="TextoNormalCaracter"/>
        </w:rPr>
        <w:t>, ff. 1, 2.</w:t>
      </w:r>
    </w:p>
    <w:bookmarkStart w:id="497" w:name="DESCRIPTORALFABETICO73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"DESCRIPTOR737" </w:instrText>
      </w:r>
      <w:r w:rsidR="001E5AC7" w:rsidRPr="00457BC5">
        <w:rPr>
          <w:rStyle w:val="TextoNormalNegritaCaracter"/>
        </w:rPr>
      </w:r>
      <w:r w:rsidRPr="00457BC5">
        <w:rPr>
          <w:rStyle w:val="TextoNormalNegritaCaracter"/>
        </w:rPr>
        <w:fldChar w:fldCharType="separate"/>
      </w:r>
      <w:bookmarkEnd w:id="497"/>
      <w:r w:rsidRPr="00457BC5">
        <w:rPr>
          <w:rStyle w:val="TextoNormalNegritaCaracter"/>
        </w:rPr>
        <w:t>Comunicaciones de reclusos con familiares (Descriptor Nº 737)</w:t>
      </w:r>
      <w:r w:rsidRPr="00457BC5">
        <w:rPr>
          <w:rStyle w:val="TextoNormalNegritaCaracter"/>
        </w:rPr>
        <w:fldChar w:fldCharType="end"/>
      </w:r>
      <w:r w:rsidRPr="00457BC5">
        <w:rPr>
          <w:rStyle w:val="TextoNormalCaracter"/>
        </w:rPr>
        <w:t xml:space="preserve">, Sentencia </w:t>
      </w:r>
      <w:hyperlink w:anchor="SENTENCIA_2013_128" w:history="1">
        <w:r w:rsidRPr="00457BC5">
          <w:rPr>
            <w:rStyle w:val="TextoNormalCaracter"/>
          </w:rPr>
          <w:t>128/2013</w:t>
        </w:r>
      </w:hyperlink>
      <w:r w:rsidRPr="00457BC5">
        <w:rPr>
          <w:rStyle w:val="TextoNormalCaracter"/>
        </w:rPr>
        <w:t>, ff. 3, 4, 5.</w:t>
      </w:r>
    </w:p>
    <w:bookmarkStart w:id="498" w:name="DESCRIPTORALFABETICO94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"DESCRIPTOR941" </w:instrText>
      </w:r>
      <w:r w:rsidR="001E5AC7" w:rsidRPr="00457BC5">
        <w:rPr>
          <w:rStyle w:val="TextoNormalNegritaCaracter"/>
        </w:rPr>
      </w:r>
      <w:r w:rsidRPr="00457BC5">
        <w:rPr>
          <w:rStyle w:val="TextoNormalNegritaCaracter"/>
        </w:rPr>
        <w:fldChar w:fldCharType="separate"/>
      </w:r>
      <w:bookmarkEnd w:id="498"/>
      <w:r w:rsidRPr="00457BC5">
        <w:rPr>
          <w:rStyle w:val="TextoNormalNegritaCaracter"/>
        </w:rPr>
        <w:t>Comunidad de Madrid (Descriptor Nº 941)</w:t>
      </w:r>
      <w:r w:rsidRPr="00457BC5">
        <w:rPr>
          <w:rStyle w:val="TextoNormalNegritaCaracter"/>
        </w:rPr>
        <w:fldChar w:fldCharType="end"/>
      </w:r>
      <w:r w:rsidRPr="00457BC5">
        <w:rPr>
          <w:rStyle w:val="TextoNormalCaracter"/>
        </w:rPr>
        <w:t xml:space="preserve">, Sentencias </w:t>
      </w:r>
      <w:hyperlink w:anchor="SENTENCIA_2013_37" w:history="1">
        <w:r w:rsidRPr="00457BC5">
          <w:rPr>
            <w:rStyle w:val="TextoNormalCaracter"/>
          </w:rPr>
          <w:t>37/2013</w:t>
        </w:r>
      </w:hyperlink>
      <w:r w:rsidRPr="00457BC5">
        <w:rPr>
          <w:rStyle w:val="TextoNormalCaracter"/>
        </w:rPr>
        <w:t xml:space="preserve">, ff. 4, 5, 6; </w:t>
      </w:r>
      <w:hyperlink w:anchor="SENTENCIA_2013_81" w:history="1">
        <w:r w:rsidRPr="00457BC5">
          <w:rPr>
            <w:rStyle w:val="TextoNormalCaracter"/>
          </w:rPr>
          <w:t>81/2013</w:t>
        </w:r>
      </w:hyperlink>
      <w:r w:rsidRPr="00457BC5">
        <w:rPr>
          <w:rStyle w:val="TextoNormalCaracter"/>
        </w:rPr>
        <w:t xml:space="preserve">, ff. 5, 6, VP; </w:t>
      </w:r>
      <w:hyperlink w:anchor="SENTENCIA_2013_112" w:history="1">
        <w:r w:rsidRPr="00457BC5">
          <w:rPr>
            <w:rStyle w:val="TextoNormalCaracter"/>
          </w:rPr>
          <w:t>112/2013</w:t>
        </w:r>
      </w:hyperlink>
      <w:r w:rsidRPr="00457BC5">
        <w:rPr>
          <w:rStyle w:val="TextoNormalCaracter"/>
        </w:rPr>
        <w:t xml:space="preserve">, ff. 3 a 5; </w:t>
      </w:r>
      <w:hyperlink w:anchor="SENTENCIA_2013_138" w:history="1">
        <w:r w:rsidRPr="00457BC5">
          <w:rPr>
            <w:rStyle w:val="TextoNormalCaracter"/>
          </w:rPr>
          <w:t>138/2013</w:t>
        </w:r>
      </w:hyperlink>
      <w:r w:rsidRPr="00457BC5">
        <w:rPr>
          <w:rStyle w:val="TextoNormalCaracter"/>
        </w:rPr>
        <w:t>, ff. 2 a 9.</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142" w:history="1">
        <w:r w:rsidRPr="00457BC5">
          <w:rPr>
            <w:rStyle w:val="TextoNormalCaracter"/>
          </w:rPr>
          <w:t>142/2013</w:t>
        </w:r>
      </w:hyperlink>
      <w:r w:rsidRPr="00457BC5">
        <w:rPr>
          <w:rStyle w:val="TextoNormalCaracter"/>
        </w:rPr>
        <w:t>, ff. 1 a 3.</w:t>
      </w:r>
    </w:p>
    <w:bookmarkStart w:id="499" w:name="DESCRIPTORALFABETICO94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"DESCRIPTOR942" </w:instrText>
      </w:r>
      <w:r w:rsidR="001E5AC7" w:rsidRPr="00457BC5">
        <w:rPr>
          <w:rStyle w:val="TextoNormalNegritaCaracter"/>
        </w:rPr>
      </w:r>
      <w:r w:rsidRPr="00457BC5">
        <w:rPr>
          <w:rStyle w:val="TextoNormalNegritaCaracter"/>
        </w:rPr>
        <w:fldChar w:fldCharType="separate"/>
      </w:r>
      <w:bookmarkEnd w:id="499"/>
      <w:r w:rsidRPr="00457BC5">
        <w:rPr>
          <w:rStyle w:val="TextoNormalNegritaCaracter"/>
        </w:rPr>
        <w:t>Comunidad Valenciana (Descriptor Nº 942)</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ff. 1 a 4; </w:t>
      </w:r>
      <w:hyperlink w:anchor="SENTENCIA_2013_65" w:history="1">
        <w:r w:rsidRPr="00457BC5">
          <w:rPr>
            <w:rStyle w:val="TextoNormalCaracter"/>
          </w:rPr>
          <w:t>65/2013</w:t>
        </w:r>
      </w:hyperlink>
      <w:r w:rsidRPr="00457BC5">
        <w:rPr>
          <w:rStyle w:val="TextoNormalCaracter"/>
        </w:rPr>
        <w:t xml:space="preserve">, ff. 2, 3, 5; </w:t>
      </w:r>
      <w:hyperlink w:anchor="SENTENCIA_2013_66" w:history="1">
        <w:r w:rsidRPr="00457BC5">
          <w:rPr>
            <w:rStyle w:val="TextoNormalCaracter"/>
          </w:rPr>
          <w:t>66/2013</w:t>
        </w:r>
      </w:hyperlink>
      <w:r w:rsidRPr="00457BC5">
        <w:rPr>
          <w:rStyle w:val="TextoNormalCaracter"/>
        </w:rPr>
        <w:t xml:space="preserve">, ff. 3, 4; </w:t>
      </w:r>
      <w:hyperlink w:anchor="SENTENCIA_2013_86" w:history="1">
        <w:r w:rsidRPr="00457BC5">
          <w:rPr>
            <w:rStyle w:val="TextoNormalCaracter"/>
          </w:rPr>
          <w:t>86/2013</w:t>
        </w:r>
      </w:hyperlink>
      <w:r w:rsidRPr="00457BC5">
        <w:rPr>
          <w:rStyle w:val="TextoNormalCaracter"/>
        </w:rPr>
        <w:t>, f. 4.</w:t>
      </w:r>
    </w:p>
    <w:bookmarkStart w:id="500" w:name="DESCRIPTORALFABETICO44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"DESCRIPTOR445" </w:instrText>
      </w:r>
      <w:r w:rsidR="001E5AC7" w:rsidRPr="00457BC5">
        <w:rPr>
          <w:rStyle w:val="TextoNormalNegritaCaracter"/>
        </w:rPr>
      </w:r>
      <w:r w:rsidRPr="00457BC5">
        <w:rPr>
          <w:rStyle w:val="TextoNormalNegritaCaracter"/>
        </w:rPr>
        <w:fldChar w:fldCharType="separate"/>
      </w:r>
      <w:bookmarkEnd w:id="500"/>
      <w:r w:rsidRPr="00457BC5">
        <w:rPr>
          <w:rStyle w:val="TextoNormalNegritaCaracter"/>
        </w:rPr>
        <w:t>Comunidades Autónomas (Descriptor Nº 445)</w:t>
      </w:r>
      <w:r w:rsidRPr="00457BC5">
        <w:rPr>
          <w:rStyle w:val="TextoNormalNegritaCaracter"/>
        </w:rPr>
        <w:fldChar w:fldCharType="end"/>
      </w:r>
      <w:r w:rsidRPr="00457BC5">
        <w:rPr>
          <w:rStyle w:val="TextoNormalCaracter"/>
        </w:rPr>
        <w:t xml:space="preserve">, Sentencias </w:t>
      </w:r>
      <w:hyperlink w:anchor="SENTENCIA_2013_8" w:history="1">
        <w:r w:rsidRPr="00457BC5">
          <w:rPr>
            <w:rStyle w:val="TextoNormalCaracter"/>
          </w:rPr>
          <w:t>8/2013</w:t>
        </w:r>
      </w:hyperlink>
      <w:r w:rsidRPr="00457BC5">
        <w:rPr>
          <w:rStyle w:val="TextoNormalCaracter"/>
        </w:rPr>
        <w:t xml:space="preserve">, f. 5; </w:t>
      </w:r>
      <w:hyperlink w:anchor="SENTENCIA_2013_16" w:history="1">
        <w:r w:rsidRPr="00457BC5">
          <w:rPr>
            <w:rStyle w:val="TextoNormalCaracter"/>
          </w:rPr>
          <w:t>16/2013</w:t>
        </w:r>
      </w:hyperlink>
      <w:r w:rsidRPr="00457BC5">
        <w:rPr>
          <w:rStyle w:val="TextoNormalCaracter"/>
        </w:rPr>
        <w:t xml:space="preserve">, f. 9; </w:t>
      </w:r>
      <w:hyperlink w:anchor="SENTENCIA_2013_20" w:history="1">
        <w:r w:rsidRPr="00457BC5">
          <w:rPr>
            <w:rStyle w:val="TextoNormalCaracter"/>
          </w:rPr>
          <w:t>20/2013</w:t>
        </w:r>
      </w:hyperlink>
      <w:r w:rsidRPr="00457BC5">
        <w:rPr>
          <w:rStyle w:val="TextoNormalCaracter"/>
        </w:rPr>
        <w:t xml:space="preserve">, f. 10; </w:t>
      </w:r>
      <w:hyperlink w:anchor="SENTENCIA_2013_36" w:history="1">
        <w:r w:rsidRPr="00457BC5">
          <w:rPr>
            <w:rStyle w:val="TextoNormalCaracter"/>
          </w:rPr>
          <w:t>36/2013</w:t>
        </w:r>
      </w:hyperlink>
      <w:r w:rsidRPr="00457BC5">
        <w:rPr>
          <w:rStyle w:val="TextoNormalCaracter"/>
        </w:rPr>
        <w:t xml:space="preserve">, f. 8; </w:t>
      </w:r>
      <w:hyperlink w:anchor="SENTENCIA_2013_60" w:history="1">
        <w:r w:rsidRPr="00457BC5">
          <w:rPr>
            <w:rStyle w:val="TextoNormalCaracter"/>
          </w:rPr>
          <w:t>60/2013</w:t>
        </w:r>
      </w:hyperlink>
      <w:r w:rsidRPr="00457BC5">
        <w:rPr>
          <w:rStyle w:val="TextoNormalCaracter"/>
        </w:rPr>
        <w:t xml:space="preserve">, f. 2;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xml:space="preserve">, f. 4; </w:t>
      </w:r>
      <w:hyperlink w:anchor="SENTENCIA_2013_85" w:history="1">
        <w:r w:rsidRPr="00457BC5">
          <w:rPr>
            <w:rStyle w:val="TextoNormalCaracter"/>
          </w:rPr>
          <w:t>85/2013</w:t>
        </w:r>
      </w:hyperlink>
      <w:r w:rsidRPr="00457BC5">
        <w:rPr>
          <w:rStyle w:val="TextoNormalCaracter"/>
        </w:rPr>
        <w:t xml:space="preserve">, f. 3; </w:t>
      </w:r>
      <w:hyperlink w:anchor="SENTENCIA_2013_101" w:history="1">
        <w:r w:rsidRPr="00457BC5">
          <w:rPr>
            <w:rStyle w:val="TextoNormalCaracter"/>
          </w:rPr>
          <w:t>101/2013</w:t>
        </w:r>
      </w:hyperlink>
      <w:r w:rsidRPr="00457BC5">
        <w:rPr>
          <w:rStyle w:val="TextoNormalCaracter"/>
        </w:rPr>
        <w:t xml:space="preserve">, ff. 3, 4, 5, 6, 7, 8, 9, 10; </w:t>
      </w:r>
      <w:hyperlink w:anchor="SENTENCIA_2013_132" w:history="1">
        <w:r w:rsidRPr="00457BC5">
          <w:rPr>
            <w:rStyle w:val="TextoNormalCaracter"/>
          </w:rPr>
          <w:t>132/2013</w:t>
        </w:r>
      </w:hyperlink>
      <w:r w:rsidRPr="00457BC5">
        <w:rPr>
          <w:rStyle w:val="TextoNormalCaracter"/>
        </w:rPr>
        <w:t>, f. 2.</w:t>
      </w:r>
    </w:p>
    <w:bookmarkStart w:id="501" w:name="DESCRIPTORALFABETICO45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"DESCRIPTOR451" </w:instrText>
      </w:r>
      <w:r w:rsidR="001E5AC7" w:rsidRPr="00457BC5">
        <w:rPr>
          <w:rStyle w:val="TextoNormalNegritaCaracter"/>
        </w:rPr>
      </w:r>
      <w:r w:rsidRPr="00457BC5">
        <w:rPr>
          <w:rStyle w:val="TextoNormalNegritaCaracter"/>
        </w:rPr>
        <w:fldChar w:fldCharType="separate"/>
      </w:r>
      <w:bookmarkEnd w:id="501"/>
      <w:r w:rsidRPr="00457BC5">
        <w:rPr>
          <w:rStyle w:val="TextoNormalNegritaCaracter"/>
        </w:rPr>
        <w:t>Concejales no adscritos (Descriptor Nº 451)</w:t>
      </w:r>
      <w:r w:rsidRPr="00457BC5">
        <w:rPr>
          <w:rStyle w:val="TextoNormalNegritaCaracter"/>
        </w:rPr>
        <w:fldChar w:fldCharType="end"/>
      </w:r>
      <w:r w:rsidRPr="00457BC5">
        <w:rPr>
          <w:rStyle w:val="TextoNormalCaracter"/>
        </w:rPr>
        <w:t xml:space="preserve">, Sentencias </w:t>
      </w:r>
      <w:hyperlink w:anchor="SENTENCIA_2013_10" w:history="1">
        <w:r w:rsidRPr="00457BC5">
          <w:rPr>
            <w:rStyle w:val="TextoNormalCaracter"/>
          </w:rPr>
          <w:t>10/2013</w:t>
        </w:r>
      </w:hyperlink>
      <w:r w:rsidRPr="00457BC5">
        <w:rPr>
          <w:rStyle w:val="TextoNormalCaracter"/>
        </w:rPr>
        <w:t xml:space="preserve">, f. 3; </w:t>
      </w:r>
      <w:hyperlink w:anchor="SENTENCIA_2013_103" w:history="1">
        <w:r w:rsidRPr="00457BC5">
          <w:rPr>
            <w:rStyle w:val="TextoNormalCaracter"/>
          </w:rPr>
          <w:t>103/2013</w:t>
        </w:r>
      </w:hyperlink>
      <w:r w:rsidRPr="00457BC5">
        <w:rPr>
          <w:rStyle w:val="TextoNormalCaracter"/>
        </w:rPr>
        <w:t>, ff. 5, 6, VP.</w:t>
      </w:r>
    </w:p>
    <w:bookmarkStart w:id="502" w:name="DESCRIPTORALFABETICO55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"DESCRIPTOR554" </w:instrText>
      </w:r>
      <w:r w:rsidR="001E5AC7" w:rsidRPr="00457BC5">
        <w:rPr>
          <w:rStyle w:val="TextoNormalNegritaCaracter"/>
        </w:rPr>
      </w:r>
      <w:r w:rsidRPr="00457BC5">
        <w:rPr>
          <w:rStyle w:val="TextoNormalNegritaCaracter"/>
        </w:rPr>
        <w:fldChar w:fldCharType="separate"/>
      </w:r>
      <w:bookmarkEnd w:id="502"/>
      <w:r w:rsidRPr="00457BC5">
        <w:rPr>
          <w:rStyle w:val="TextoNormalNegritaCaracter"/>
        </w:rPr>
        <w:t>Concesiones de explotación de hidrocarburos (Descriptor Nº 554)</w:t>
      </w:r>
      <w:r w:rsidRPr="00457BC5">
        <w:rPr>
          <w:rStyle w:val="TextoNormalNegritaCaracter"/>
        </w:rPr>
        <w:fldChar w:fldCharType="end"/>
      </w:r>
      <w:r w:rsidRPr="00457BC5">
        <w:rPr>
          <w:rStyle w:val="TextoNormalCaracter"/>
        </w:rPr>
        <w:t xml:space="preserve">, Sentencia </w:t>
      </w:r>
      <w:hyperlink w:anchor="SENTENCIA_2013_8" w:history="1">
        <w:r w:rsidRPr="00457BC5">
          <w:rPr>
            <w:rStyle w:val="TextoNormalCaracter"/>
          </w:rPr>
          <w:t>8/2013</w:t>
        </w:r>
      </w:hyperlink>
      <w:r w:rsidRPr="00457BC5">
        <w:rPr>
          <w:rStyle w:val="TextoNormalCaracter"/>
        </w:rPr>
        <w:t>, ff. 2, 4.</w:t>
      </w:r>
    </w:p>
    <w:bookmarkStart w:id="503" w:name="DESCRIPTORALFABETICO51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"DESCRIPTOR517" </w:instrText>
      </w:r>
      <w:r w:rsidR="001E5AC7" w:rsidRPr="00457BC5">
        <w:rPr>
          <w:rStyle w:val="TextoNormalNegritaCaracter"/>
        </w:rPr>
      </w:r>
      <w:r w:rsidRPr="00457BC5">
        <w:rPr>
          <w:rStyle w:val="TextoNormalNegritaCaracter"/>
        </w:rPr>
        <w:fldChar w:fldCharType="separate"/>
      </w:r>
      <w:bookmarkEnd w:id="503"/>
      <w:r w:rsidRPr="00457BC5">
        <w:rPr>
          <w:rStyle w:val="TextoNormalNegritaCaracter"/>
        </w:rPr>
        <w:t>Conciertos con centros docentes (Descriptor Nº 517)</w:t>
      </w:r>
      <w:r w:rsidRPr="00457BC5">
        <w:rPr>
          <w:rStyle w:val="TextoNormalNegritaCaracter"/>
        </w:rPr>
        <w:fldChar w:fldCharType="end"/>
      </w:r>
      <w:r w:rsidRPr="00457BC5">
        <w:rPr>
          <w:rStyle w:val="TextoNormalCaracter"/>
        </w:rPr>
        <w:t xml:space="preserve">, Sentencias </w:t>
      </w:r>
      <w:hyperlink w:anchor="SENTENCIA_2013_6" w:history="1">
        <w:r w:rsidRPr="00457BC5">
          <w:rPr>
            <w:rStyle w:val="TextoNormalCaracter"/>
          </w:rPr>
          <w:t>6/2013</w:t>
        </w:r>
      </w:hyperlink>
      <w:r w:rsidRPr="00457BC5">
        <w:rPr>
          <w:rStyle w:val="TextoNormalCaracter"/>
        </w:rPr>
        <w:t xml:space="preserve">, ff. 3, 6; </w:t>
      </w:r>
      <w:hyperlink w:anchor="SENTENCIA_2013_131" w:history="1">
        <w:r w:rsidRPr="00457BC5">
          <w:rPr>
            <w:rStyle w:val="TextoNormalCaracter"/>
          </w:rPr>
          <w:t>131/2013</w:t>
        </w:r>
      </w:hyperlink>
      <w:r w:rsidRPr="00457BC5">
        <w:rPr>
          <w:rStyle w:val="TextoNormalCaracter"/>
        </w:rPr>
        <w:t>, f. 6.</w:t>
      </w:r>
    </w:p>
    <w:bookmarkStart w:id="504" w:name="DESCRIPTORALFABETICO75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"DESCRIPTOR750" </w:instrText>
      </w:r>
      <w:r w:rsidR="001E5AC7" w:rsidRPr="00457BC5">
        <w:rPr>
          <w:rStyle w:val="TextoNormalNegritaCaracter"/>
        </w:rPr>
      </w:r>
      <w:r w:rsidRPr="00457BC5">
        <w:rPr>
          <w:rStyle w:val="TextoNormalNegritaCaracter"/>
        </w:rPr>
        <w:fldChar w:fldCharType="separate"/>
      </w:r>
      <w:bookmarkEnd w:id="504"/>
      <w:r w:rsidRPr="00457BC5">
        <w:rPr>
          <w:rStyle w:val="TextoNormalNegritaCaracter"/>
        </w:rPr>
        <w:t>Conciertos con oficinas de farmacia (Descriptor Nº 750)</w:t>
      </w:r>
      <w:r w:rsidRPr="00457BC5">
        <w:rPr>
          <w:rStyle w:val="TextoNormalNegritaCaracter"/>
        </w:rPr>
        <w:fldChar w:fldCharType="end"/>
      </w:r>
      <w:r w:rsidRPr="00457BC5">
        <w:rPr>
          <w:rStyle w:val="TextoNormalCaracter"/>
        </w:rPr>
        <w:t xml:space="preserve">, Sentencia </w:t>
      </w:r>
      <w:hyperlink w:anchor="SENTENCIA_2013_137" w:history="1">
        <w:r w:rsidRPr="00457BC5">
          <w:rPr>
            <w:rStyle w:val="TextoNormalCaracter"/>
          </w:rPr>
          <w:t>137/2013</w:t>
        </w:r>
      </w:hyperlink>
      <w:r w:rsidRPr="00457BC5">
        <w:rPr>
          <w:rStyle w:val="TextoNormalCaracter"/>
        </w:rPr>
        <w:t>, ff. 5, 6.</w:t>
      </w:r>
    </w:p>
    <w:bookmarkStart w:id="505" w:name="DESCRIPTORALFABETICO2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"DESCRIPTOR24" </w:instrText>
      </w:r>
      <w:r w:rsidR="001E5AC7" w:rsidRPr="00457BC5">
        <w:rPr>
          <w:rStyle w:val="TextoNormalNegritaCaracter"/>
        </w:rPr>
      </w:r>
      <w:r w:rsidRPr="00457BC5">
        <w:rPr>
          <w:rStyle w:val="TextoNormalNegritaCaracter"/>
        </w:rPr>
        <w:fldChar w:fldCharType="separate"/>
      </w:r>
      <w:bookmarkEnd w:id="505"/>
      <w:r w:rsidRPr="00457BC5">
        <w:rPr>
          <w:rStyle w:val="TextoNormalNegritaCaracter"/>
        </w:rPr>
        <w:t>Concurrencia de competencias sobre el mismo espacio físico (Descriptor Nº 24)</w:t>
      </w:r>
      <w:r w:rsidRPr="00457BC5">
        <w:rPr>
          <w:rStyle w:val="TextoNormalNegritaCaracter"/>
        </w:rPr>
        <w:fldChar w:fldCharType="end"/>
      </w:r>
      <w:r w:rsidRPr="00457BC5">
        <w:rPr>
          <w:rStyle w:val="TextoNormalCaracter"/>
        </w:rPr>
        <w:t xml:space="preserve">, Sentencias </w:t>
      </w:r>
      <w:hyperlink w:anchor="SENTENCIA_2013_5" w:history="1">
        <w:r w:rsidRPr="00457BC5">
          <w:rPr>
            <w:rStyle w:val="TextoNormalCaracter"/>
          </w:rPr>
          <w:t>5/2013</w:t>
        </w:r>
      </w:hyperlink>
      <w:r w:rsidRPr="00457BC5">
        <w:rPr>
          <w:rStyle w:val="TextoNormalCaracter"/>
        </w:rPr>
        <w:t xml:space="preserve">, ff. 6, 7; </w:t>
      </w:r>
      <w:hyperlink w:anchor="SENTENCIA_2013_83" w:history="1">
        <w:r w:rsidRPr="00457BC5">
          <w:rPr>
            <w:rStyle w:val="TextoNormalCaracter"/>
          </w:rPr>
          <w:t>83/2013</w:t>
        </w:r>
      </w:hyperlink>
      <w:r w:rsidRPr="00457BC5">
        <w:rPr>
          <w:rStyle w:val="TextoNormalCaracter"/>
        </w:rPr>
        <w:t xml:space="preserve">, ff. 2 a 7; </w:t>
      </w:r>
      <w:hyperlink w:anchor="SENTENCIA_2013_99" w:history="1">
        <w:r w:rsidRPr="00457BC5">
          <w:rPr>
            <w:rStyle w:val="TextoNormalCaracter"/>
          </w:rPr>
          <w:t>99/2013</w:t>
        </w:r>
      </w:hyperlink>
      <w:r w:rsidRPr="00457BC5">
        <w:rPr>
          <w:rStyle w:val="TextoNormalCaracter"/>
        </w:rPr>
        <w:t>, f. 8.</w:t>
      </w:r>
    </w:p>
    <w:bookmarkStart w:id="506" w:name="DESCRIPTORALFABETICO3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"DESCRIPTOR32" </w:instrText>
      </w:r>
      <w:r w:rsidR="001E5AC7" w:rsidRPr="00457BC5">
        <w:rPr>
          <w:rStyle w:val="TextoNormalNegritaCaracter"/>
        </w:rPr>
      </w:r>
      <w:r w:rsidRPr="00457BC5">
        <w:rPr>
          <w:rStyle w:val="TextoNormalNegritaCaracter"/>
        </w:rPr>
        <w:fldChar w:fldCharType="separate"/>
      </w:r>
      <w:bookmarkEnd w:id="506"/>
      <w:r w:rsidRPr="00457BC5">
        <w:rPr>
          <w:rStyle w:val="TextoNormalNegritaCaracter"/>
        </w:rPr>
        <w:t>Concurrencia de títulos competenciales (Descriptor Nº 32)</w:t>
      </w:r>
      <w:r w:rsidRPr="00457BC5">
        <w:rPr>
          <w:rStyle w:val="TextoNormalNegritaCaracter"/>
        </w:rPr>
        <w:fldChar w:fldCharType="end"/>
      </w:r>
      <w:r w:rsidRPr="00457BC5">
        <w:rPr>
          <w:rStyle w:val="TextoNormalCaracter"/>
        </w:rPr>
        <w:t xml:space="preserve">, Sentencias </w:t>
      </w:r>
      <w:hyperlink w:anchor="SENTENCIA_2013_6" w:history="1">
        <w:r w:rsidRPr="00457BC5">
          <w:rPr>
            <w:rStyle w:val="TextoNormalCaracter"/>
          </w:rPr>
          <w:t>6/2013</w:t>
        </w:r>
      </w:hyperlink>
      <w:r w:rsidRPr="00457BC5">
        <w:rPr>
          <w:rStyle w:val="TextoNormalCaracter"/>
        </w:rPr>
        <w:t xml:space="preserve">, ff. 1 a 7; </w:t>
      </w:r>
      <w:hyperlink w:anchor="SENTENCIA_2013_25" w:history="1">
        <w:r w:rsidRPr="00457BC5">
          <w:rPr>
            <w:rStyle w:val="TextoNormalCaracter"/>
          </w:rPr>
          <w:t>25/2013</w:t>
        </w:r>
      </w:hyperlink>
      <w:r w:rsidRPr="00457BC5">
        <w:rPr>
          <w:rStyle w:val="TextoNormalCaracter"/>
        </w:rPr>
        <w:t xml:space="preserve">, f. 4; </w:t>
      </w:r>
      <w:hyperlink w:anchor="SENTENCIA_2013_130" w:history="1">
        <w:r w:rsidRPr="00457BC5">
          <w:rPr>
            <w:rStyle w:val="TextoNormalCaracter"/>
          </w:rPr>
          <w:t>130/2013</w:t>
        </w:r>
      </w:hyperlink>
      <w:r w:rsidRPr="00457BC5">
        <w:rPr>
          <w:rStyle w:val="TextoNormalCaracter"/>
        </w:rPr>
        <w:t xml:space="preserve">, f. 8, VP; </w:t>
      </w:r>
      <w:hyperlink w:anchor="SENTENCIA_2013_135" w:history="1">
        <w:r w:rsidRPr="00457BC5">
          <w:rPr>
            <w:rStyle w:val="TextoNormalCaracter"/>
          </w:rPr>
          <w:t>135/2013</w:t>
        </w:r>
      </w:hyperlink>
      <w:r w:rsidRPr="00457BC5">
        <w:rPr>
          <w:rStyle w:val="TextoNormalCaracter"/>
        </w:rPr>
        <w:t>, f. 6.</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146" w:history="1">
        <w:r w:rsidRPr="00457BC5">
          <w:rPr>
            <w:rStyle w:val="TextoNormalCaracter"/>
          </w:rPr>
          <w:t>146/2013</w:t>
        </w:r>
      </w:hyperlink>
      <w:r w:rsidRPr="00457BC5">
        <w:rPr>
          <w:rStyle w:val="TextoNormalCaracter"/>
        </w:rPr>
        <w:t>, f. 3.</w:t>
      </w:r>
    </w:p>
    <w:bookmarkStart w:id="507" w:name="DESCRIPTORALFABETICO92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"DESCRIPTOR923" </w:instrText>
      </w:r>
      <w:r w:rsidR="001E5AC7" w:rsidRPr="00457BC5">
        <w:rPr>
          <w:rStyle w:val="TextoNormalNegritaCaracter"/>
        </w:rPr>
      </w:r>
      <w:r w:rsidRPr="00457BC5">
        <w:rPr>
          <w:rStyle w:val="TextoNormalNegritaCaracter"/>
        </w:rPr>
        <w:fldChar w:fldCharType="separate"/>
      </w:r>
      <w:bookmarkEnd w:id="507"/>
      <w:r w:rsidRPr="00457BC5">
        <w:rPr>
          <w:rStyle w:val="TextoNormalNegritaCaracter"/>
        </w:rPr>
        <w:t>Condena penal (Descriptor Nº 923)</w:t>
      </w:r>
      <w:r w:rsidRPr="00457BC5">
        <w:rPr>
          <w:rStyle w:val="TextoNormalNegritaCaracter"/>
        </w:rPr>
        <w:fldChar w:fldCharType="end"/>
      </w:r>
      <w:r w:rsidRPr="00457BC5">
        <w:rPr>
          <w:rStyle w:val="TextoNormalCaracter"/>
        </w:rPr>
        <w:t xml:space="preserve">, Sentencia </w:t>
      </w:r>
      <w:hyperlink w:anchor="SENTENCIA_2013_43" w:history="1">
        <w:r w:rsidRPr="00457BC5">
          <w:rPr>
            <w:rStyle w:val="TextoNormalCaracter"/>
          </w:rPr>
          <w:t>43/2013</w:t>
        </w:r>
      </w:hyperlink>
      <w:r w:rsidRPr="00457BC5">
        <w:rPr>
          <w:rStyle w:val="TextoNormalCaracter"/>
        </w:rPr>
        <w:t>, f. 3.</w:t>
      </w:r>
    </w:p>
    <w:bookmarkStart w:id="508" w:name="DESCRIPTORALFABETICO92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"DESCRIPTOR925" </w:instrText>
      </w:r>
      <w:r w:rsidR="001E5AC7" w:rsidRPr="00457BC5">
        <w:rPr>
          <w:rStyle w:val="TextoNormalNegritaCaracter"/>
        </w:rPr>
      </w:r>
      <w:r w:rsidRPr="00457BC5">
        <w:rPr>
          <w:rStyle w:val="TextoNormalNegritaCaracter"/>
        </w:rPr>
        <w:fldChar w:fldCharType="separate"/>
      </w:r>
      <w:bookmarkEnd w:id="508"/>
      <w:r w:rsidRPr="00457BC5">
        <w:rPr>
          <w:rStyle w:val="TextoNormalNegritaCaracter"/>
        </w:rPr>
        <w:t>Condena penal en apelación (Descriptor Nº 925)</w:t>
      </w:r>
      <w:r w:rsidRPr="00457BC5">
        <w:rPr>
          <w:rStyle w:val="TextoNormalNegritaCaracter"/>
        </w:rPr>
        <w:fldChar w:fldCharType="end"/>
      </w:r>
      <w:r w:rsidRPr="00457BC5">
        <w:rPr>
          <w:rStyle w:val="TextoNormalCaracter"/>
        </w:rPr>
        <w:t xml:space="preserve">, Sentencias </w:t>
      </w:r>
      <w:hyperlink w:anchor="SENTENCIA_2013_43" w:history="1">
        <w:r w:rsidRPr="00457BC5">
          <w:rPr>
            <w:rStyle w:val="TextoNormalCaracter"/>
          </w:rPr>
          <w:t>43/2013</w:t>
        </w:r>
      </w:hyperlink>
      <w:r w:rsidRPr="00457BC5">
        <w:rPr>
          <w:rStyle w:val="TextoNormalCaracter"/>
        </w:rPr>
        <w:t xml:space="preserve">, f. 3; </w:t>
      </w:r>
      <w:hyperlink w:anchor="SENTENCIA_2013_78" w:history="1">
        <w:r w:rsidRPr="00457BC5">
          <w:rPr>
            <w:rStyle w:val="TextoNormalCaracter"/>
          </w:rPr>
          <w:t>78/2013</w:t>
        </w:r>
      </w:hyperlink>
      <w:r w:rsidRPr="00457BC5">
        <w:rPr>
          <w:rStyle w:val="TextoNormalCaracter"/>
        </w:rPr>
        <w:t xml:space="preserve">, f. 2; </w:t>
      </w:r>
      <w:hyperlink w:anchor="SENTENCIA_2013_118" w:history="1">
        <w:r w:rsidRPr="00457BC5">
          <w:rPr>
            <w:rStyle w:val="TextoNormalCaracter"/>
          </w:rPr>
          <w:t>118/2013</w:t>
        </w:r>
      </w:hyperlink>
      <w:r w:rsidRPr="00457BC5">
        <w:rPr>
          <w:rStyle w:val="TextoNormalCaracter"/>
        </w:rPr>
        <w:t xml:space="preserve">, ff. 4, 5; </w:t>
      </w:r>
      <w:hyperlink w:anchor="SENTENCIA_2013_119" w:history="1">
        <w:r w:rsidRPr="00457BC5">
          <w:rPr>
            <w:rStyle w:val="TextoNormalCaracter"/>
          </w:rPr>
          <w:t>119/2013</w:t>
        </w:r>
      </w:hyperlink>
      <w:r w:rsidRPr="00457BC5">
        <w:rPr>
          <w:rStyle w:val="TextoNormalCaracter"/>
        </w:rPr>
        <w:t xml:space="preserve">, ff. 4, 5; </w:t>
      </w:r>
      <w:hyperlink w:anchor="SENTENCIA_2013_120" w:history="1">
        <w:r w:rsidRPr="00457BC5">
          <w:rPr>
            <w:rStyle w:val="TextoNormalCaracter"/>
          </w:rPr>
          <w:t>120/2013</w:t>
        </w:r>
      </w:hyperlink>
      <w:r w:rsidRPr="00457BC5">
        <w:rPr>
          <w:rStyle w:val="TextoNormalCaracter"/>
        </w:rPr>
        <w:t>, ff. 4, 5.</w:t>
      </w:r>
    </w:p>
    <w:bookmarkStart w:id="509" w:name="DESCRIPTORALFABETICO926"/>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"DESCRIPTOR926" </w:instrText>
      </w:r>
      <w:r w:rsidR="001E5AC7" w:rsidRPr="00457BC5">
        <w:rPr>
          <w:rStyle w:val="TextoNormalNegritaCaracter"/>
        </w:rPr>
      </w:r>
      <w:r w:rsidRPr="00457BC5">
        <w:rPr>
          <w:rStyle w:val="TextoNormalNegritaCaracter"/>
        </w:rPr>
        <w:fldChar w:fldCharType="separate"/>
      </w:r>
      <w:bookmarkEnd w:id="509"/>
      <w:r w:rsidRPr="00457BC5">
        <w:rPr>
          <w:rStyle w:val="TextoNormalNegritaCaracter"/>
        </w:rPr>
        <w:t>Condena penal en apelación con vista pública (Descriptor Nº 926)</w:t>
      </w:r>
      <w:r w:rsidRPr="00457BC5">
        <w:rPr>
          <w:rStyle w:val="TextoNormalNegritaCaracter"/>
        </w:rPr>
        <w:fldChar w:fldCharType="end"/>
      </w:r>
      <w:r w:rsidRPr="00457BC5">
        <w:rPr>
          <w:rStyle w:val="TextoNormalCaracter"/>
        </w:rPr>
        <w:t xml:space="preserve">, Sentencia </w:t>
      </w:r>
      <w:hyperlink w:anchor="SENTENCIA_2013_22" w:history="1">
        <w:r w:rsidRPr="00457BC5">
          <w:rPr>
            <w:rStyle w:val="TextoNormalCaracter"/>
          </w:rPr>
          <w:t>22/2013</w:t>
        </w:r>
      </w:hyperlink>
      <w:r w:rsidRPr="00457BC5">
        <w:rPr>
          <w:rStyle w:val="TextoNormalCaracter"/>
        </w:rPr>
        <w:t>, f. 3.</w:t>
      </w:r>
    </w:p>
    <w:bookmarkStart w:id="510" w:name="DESCRIPTORALFABETICO92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"DESCRIPTOR927" </w:instrText>
      </w:r>
      <w:r w:rsidR="001E5AC7" w:rsidRPr="00457BC5">
        <w:rPr>
          <w:rStyle w:val="TextoNormalNegritaCaracter"/>
        </w:rPr>
      </w:r>
      <w:r w:rsidRPr="00457BC5">
        <w:rPr>
          <w:rStyle w:val="TextoNormalNegritaCaracter"/>
        </w:rPr>
        <w:fldChar w:fldCharType="separate"/>
      </w:r>
      <w:bookmarkEnd w:id="510"/>
      <w:r w:rsidRPr="00457BC5">
        <w:rPr>
          <w:rStyle w:val="TextoNormalNegritaCaracter"/>
        </w:rPr>
        <w:t>Condena penal en apelación fundada en pruebas sin garantías (Descriptor Nº 927)</w:t>
      </w:r>
      <w:r w:rsidRPr="00457BC5">
        <w:rPr>
          <w:rStyle w:val="TextoNormalNegritaCaracter"/>
        </w:rPr>
        <w:fldChar w:fldCharType="end"/>
      </w:r>
      <w:r w:rsidRPr="00457BC5">
        <w:rPr>
          <w:rStyle w:val="TextoNormalCaracter"/>
        </w:rPr>
        <w:t xml:space="preserve">, Sentencia </w:t>
      </w:r>
      <w:hyperlink w:anchor="SENTENCIA_2013_88" w:history="1">
        <w:r w:rsidRPr="00457BC5">
          <w:rPr>
            <w:rStyle w:val="TextoNormalCaracter"/>
          </w:rPr>
          <w:t>88/2013</w:t>
        </w:r>
      </w:hyperlink>
      <w:r w:rsidRPr="00457BC5">
        <w:rPr>
          <w:rStyle w:val="TextoNormalCaracter"/>
        </w:rPr>
        <w:t>, ff. 7 a 12.</w:t>
      </w:r>
    </w:p>
    <w:bookmarkStart w:id="511" w:name="DESCRIPTORALFABETICO92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"DESCRIPTOR928" </w:instrText>
      </w:r>
      <w:r w:rsidR="001E5AC7" w:rsidRPr="00457BC5">
        <w:rPr>
          <w:rStyle w:val="TextoNormalNegritaCaracter"/>
        </w:rPr>
      </w:r>
      <w:r w:rsidRPr="00457BC5">
        <w:rPr>
          <w:rStyle w:val="TextoNormalNegritaCaracter"/>
        </w:rPr>
        <w:fldChar w:fldCharType="separate"/>
      </w:r>
      <w:bookmarkEnd w:id="511"/>
      <w:r w:rsidRPr="00457BC5">
        <w:rPr>
          <w:rStyle w:val="TextoNormalNegritaCaracter"/>
        </w:rPr>
        <w:t>Condena penal en apelación sin vista pública (Descriptor Nº 928)</w:t>
      </w:r>
      <w:r w:rsidRPr="00457BC5">
        <w:rPr>
          <w:rStyle w:val="TextoNormalNegritaCaracter"/>
        </w:rPr>
        <w:fldChar w:fldCharType="end"/>
      </w:r>
      <w:r w:rsidRPr="00457BC5">
        <w:rPr>
          <w:rStyle w:val="TextoNormalCaracter"/>
        </w:rPr>
        <w:t xml:space="preserve">, Sentencias </w:t>
      </w:r>
      <w:hyperlink w:anchor="SENTENCIA_2013_2" w:history="1">
        <w:r w:rsidRPr="00457BC5">
          <w:rPr>
            <w:rStyle w:val="TextoNormalCaracter"/>
          </w:rPr>
          <w:t>2/2013</w:t>
        </w:r>
      </w:hyperlink>
      <w:r w:rsidRPr="00457BC5">
        <w:rPr>
          <w:rStyle w:val="TextoNormalCaracter"/>
        </w:rPr>
        <w:t xml:space="preserve">, ff. 1, 6; </w:t>
      </w:r>
      <w:hyperlink w:anchor="SENTENCIA_2013_43" w:history="1">
        <w:r w:rsidRPr="00457BC5">
          <w:rPr>
            <w:rStyle w:val="TextoNormalCaracter"/>
          </w:rPr>
          <w:t>43/2013</w:t>
        </w:r>
      </w:hyperlink>
      <w:r w:rsidRPr="00457BC5">
        <w:rPr>
          <w:rStyle w:val="TextoNormalCaracter"/>
        </w:rPr>
        <w:t xml:space="preserve">, f. 6; </w:t>
      </w:r>
      <w:hyperlink w:anchor="SENTENCIA_2013_88" w:history="1">
        <w:r w:rsidRPr="00457BC5">
          <w:rPr>
            <w:rStyle w:val="TextoNormalCaracter"/>
          </w:rPr>
          <w:t>88/2013</w:t>
        </w:r>
      </w:hyperlink>
      <w:r w:rsidRPr="00457BC5">
        <w:rPr>
          <w:rStyle w:val="TextoNormalCaracter"/>
        </w:rPr>
        <w:t xml:space="preserve">, ff. 7 a 12; </w:t>
      </w:r>
      <w:hyperlink w:anchor="SENTENCIA_2013_105" w:history="1">
        <w:r w:rsidRPr="00457BC5">
          <w:rPr>
            <w:rStyle w:val="TextoNormalCaracter"/>
          </w:rPr>
          <w:t>105/2013</w:t>
        </w:r>
      </w:hyperlink>
      <w:r w:rsidRPr="00457BC5">
        <w:rPr>
          <w:rStyle w:val="TextoNormalCaracter"/>
        </w:rPr>
        <w:t xml:space="preserve">, ff. 3, 4; </w:t>
      </w:r>
      <w:hyperlink w:anchor="SENTENCIA_2013_118" w:history="1">
        <w:r w:rsidRPr="00457BC5">
          <w:rPr>
            <w:rStyle w:val="TextoNormalCaracter"/>
          </w:rPr>
          <w:t>118/2013</w:t>
        </w:r>
      </w:hyperlink>
      <w:r w:rsidRPr="00457BC5">
        <w:rPr>
          <w:rStyle w:val="TextoNormalCaracter"/>
        </w:rPr>
        <w:t xml:space="preserve">, ff. 2 a 5; </w:t>
      </w:r>
      <w:hyperlink w:anchor="SENTENCIA_2013_119" w:history="1">
        <w:r w:rsidRPr="00457BC5">
          <w:rPr>
            <w:rStyle w:val="TextoNormalCaracter"/>
          </w:rPr>
          <w:t>119/2013</w:t>
        </w:r>
      </w:hyperlink>
      <w:r w:rsidRPr="00457BC5">
        <w:rPr>
          <w:rStyle w:val="TextoNormalCaracter"/>
        </w:rPr>
        <w:t xml:space="preserve">, ff. 2 a 5; </w:t>
      </w:r>
      <w:hyperlink w:anchor="SENTENCIA_2013_120" w:history="1">
        <w:r w:rsidRPr="00457BC5">
          <w:rPr>
            <w:rStyle w:val="TextoNormalCaracter"/>
          </w:rPr>
          <w:t>120/2013</w:t>
        </w:r>
      </w:hyperlink>
      <w:r w:rsidRPr="00457BC5">
        <w:rPr>
          <w:rStyle w:val="TextoNormalCaracter"/>
        </w:rPr>
        <w:t>, ff. 2 a 5.</w:t>
      </w:r>
    </w:p>
    <w:p w:rsidR="00457BC5" w:rsidRPr="00457BC5" w:rsidRDefault="00457BC5" w:rsidP="00457BC5">
      <w:pPr>
        <w:pStyle w:val="TextoNormalSangraFrancesa"/>
        <w:rPr>
          <w:rStyle w:val="TextoNormalNegritaCaracter"/>
        </w:rPr>
      </w:pPr>
      <w:r w:rsidRPr="00457BC5">
        <w:rPr>
          <w:rStyle w:val="TextoNormalCursivaCaracter"/>
        </w:rPr>
        <w:t>Condena penal fundada en declaraciones de coimputados</w:t>
      </w:r>
      <w:r>
        <w:t xml:space="preserve"> véase </w:t>
      </w:r>
      <w:hyperlink w:anchor="DESCRIPTORALFABETICO914" w:history="1">
        <w:r w:rsidRPr="00457BC5">
          <w:rPr>
            <w:rStyle w:val="TextoNormalNegritaCaracter"/>
          </w:rPr>
          <w:t>Declaraciones de coimputados</w:t>
        </w:r>
      </w:hyperlink>
    </w:p>
    <w:bookmarkStart w:id="512" w:name="DESCRIPTORALFABETICO3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"DESCRIPTOR33" </w:instrText>
      </w:r>
      <w:r w:rsidR="001E5AC7" w:rsidRPr="00457BC5">
        <w:rPr>
          <w:rStyle w:val="TextoNormalNegritaCaracter"/>
        </w:rPr>
      </w:r>
      <w:r w:rsidRPr="00457BC5">
        <w:rPr>
          <w:rStyle w:val="TextoNormalNegritaCaracter"/>
        </w:rPr>
        <w:fldChar w:fldCharType="separate"/>
      </w:r>
      <w:bookmarkEnd w:id="512"/>
      <w:r w:rsidRPr="00457BC5">
        <w:rPr>
          <w:rStyle w:val="TextoNormalNegritaCaracter"/>
        </w:rPr>
        <w:t>Condiciones básicas de igualdad de todos los españoles (Descriptor Nº 33)</w:t>
      </w:r>
      <w:r w:rsidRPr="00457BC5">
        <w:rPr>
          <w:rStyle w:val="TextoNormalNegritaCaracter"/>
        </w:rPr>
        <w:fldChar w:fldCharType="end"/>
      </w:r>
      <w:r w:rsidRPr="00457BC5">
        <w:rPr>
          <w:rStyle w:val="TextoNormalCaracter"/>
        </w:rPr>
        <w:t xml:space="preserve">, Sentencias </w:t>
      </w:r>
      <w:hyperlink w:anchor="SENTENCIA_2013_6" w:history="1">
        <w:r w:rsidRPr="00457BC5">
          <w:rPr>
            <w:rStyle w:val="TextoNormalCaracter"/>
          </w:rPr>
          <w:t>6/2013</w:t>
        </w:r>
      </w:hyperlink>
      <w:r w:rsidRPr="00457BC5">
        <w:rPr>
          <w:rStyle w:val="TextoNormalCaracter"/>
        </w:rPr>
        <w:t xml:space="preserve">, ff. 3, 4, 7; </w:t>
      </w:r>
      <w:hyperlink w:anchor="SENTENCIA_2013_15" w:history="1">
        <w:r w:rsidRPr="00457BC5">
          <w:rPr>
            <w:rStyle w:val="TextoNormalCaracter"/>
          </w:rPr>
          <w:t>15/2013</w:t>
        </w:r>
      </w:hyperlink>
      <w:r w:rsidRPr="00457BC5">
        <w:rPr>
          <w:rStyle w:val="TextoNormalCaracter"/>
        </w:rPr>
        <w:t xml:space="preserve">, f. 4; </w:t>
      </w:r>
      <w:hyperlink w:anchor="SENTENCIA_2013_21" w:history="1">
        <w:r w:rsidRPr="00457BC5">
          <w:rPr>
            <w:rStyle w:val="TextoNormalCaracter"/>
          </w:rPr>
          <w:t>21/2013</w:t>
        </w:r>
      </w:hyperlink>
      <w:r w:rsidRPr="00457BC5">
        <w:rPr>
          <w:rStyle w:val="TextoNormalCaracter"/>
        </w:rPr>
        <w:t xml:space="preserve">, f. 5; </w:t>
      </w:r>
      <w:hyperlink w:anchor="SENTENCIA_2013_23" w:history="1">
        <w:r w:rsidRPr="00457BC5">
          <w:rPr>
            <w:rStyle w:val="TextoNormalCaracter"/>
          </w:rPr>
          <w:t>23/2013</w:t>
        </w:r>
      </w:hyperlink>
      <w:r w:rsidRPr="00457BC5">
        <w:rPr>
          <w:rStyle w:val="TextoNormalCaracter"/>
        </w:rPr>
        <w:t xml:space="preserve">, f. 4; </w:t>
      </w:r>
      <w:hyperlink w:anchor="SENTENCIA_2013_24" w:history="1">
        <w:r w:rsidRPr="00457BC5">
          <w:rPr>
            <w:rStyle w:val="TextoNormalCaracter"/>
          </w:rPr>
          <w:t>24/2013</w:t>
        </w:r>
      </w:hyperlink>
      <w:r w:rsidRPr="00457BC5">
        <w:rPr>
          <w:rStyle w:val="TextoNormalCaracter"/>
        </w:rPr>
        <w:t xml:space="preserve">, ff. 3, 5; </w:t>
      </w:r>
      <w:hyperlink w:anchor="SENTENCIA_2013_40" w:history="1">
        <w:r w:rsidRPr="00457BC5">
          <w:rPr>
            <w:rStyle w:val="TextoNormalCaracter"/>
          </w:rPr>
          <w:t>40/2013</w:t>
        </w:r>
      </w:hyperlink>
      <w:r w:rsidRPr="00457BC5">
        <w:rPr>
          <w:rStyle w:val="TextoNormalCaracter"/>
        </w:rPr>
        <w:t xml:space="preserve">, f. 5; </w:t>
      </w:r>
      <w:hyperlink w:anchor="SENTENCIA_2013_47" w:history="1">
        <w:r w:rsidRPr="00457BC5">
          <w:rPr>
            <w:rStyle w:val="TextoNormalCaracter"/>
          </w:rPr>
          <w:t>47/2013</w:t>
        </w:r>
      </w:hyperlink>
      <w:r w:rsidRPr="00457BC5">
        <w:rPr>
          <w:rStyle w:val="TextoNormalCaracter"/>
        </w:rPr>
        <w:t xml:space="preserve">, ff. 3, 4; </w:t>
      </w:r>
      <w:hyperlink w:anchor="SENTENCIA_2013_48" w:history="1">
        <w:r w:rsidRPr="00457BC5">
          <w:rPr>
            <w:rStyle w:val="TextoNormalCaracter"/>
          </w:rPr>
          <w:t>48/2013</w:t>
        </w:r>
      </w:hyperlink>
      <w:r w:rsidRPr="00457BC5">
        <w:rPr>
          <w:rStyle w:val="TextoNormalCaracter"/>
        </w:rPr>
        <w:t xml:space="preserve">, ff. 4, 5; </w:t>
      </w:r>
      <w:hyperlink w:anchor="SENTENCIA_2013_52" w:history="1">
        <w:r w:rsidRPr="00457BC5">
          <w:rPr>
            <w:rStyle w:val="TextoNormalCaracter"/>
          </w:rPr>
          <w:t>52/2013</w:t>
        </w:r>
      </w:hyperlink>
      <w:r w:rsidRPr="00457BC5">
        <w:rPr>
          <w:rStyle w:val="TextoNormalCaracter"/>
        </w:rPr>
        <w:t xml:space="preserve">, f. 5; </w:t>
      </w:r>
      <w:hyperlink w:anchor="SENTENCIA_2013_70" w:history="1">
        <w:r w:rsidRPr="00457BC5">
          <w:rPr>
            <w:rStyle w:val="TextoNormalCaracter"/>
          </w:rPr>
          <w:t>70/2013</w:t>
        </w:r>
      </w:hyperlink>
      <w:r w:rsidRPr="00457BC5">
        <w:rPr>
          <w:rStyle w:val="TextoNormalCaracter"/>
        </w:rPr>
        <w:t xml:space="preserve">, f. 4 a); </w:t>
      </w:r>
      <w:hyperlink w:anchor="SENTENCIA_2013_98" w:history="1">
        <w:r w:rsidRPr="00457BC5">
          <w:rPr>
            <w:rStyle w:val="TextoNormalCaracter"/>
          </w:rPr>
          <w:t>98/2013</w:t>
        </w:r>
      </w:hyperlink>
      <w:r w:rsidRPr="00457BC5">
        <w:rPr>
          <w:rStyle w:val="TextoNormalCaracter"/>
        </w:rPr>
        <w:t xml:space="preserve">, ff. 2, 3; </w:t>
      </w:r>
      <w:hyperlink w:anchor="SENTENCIA_2013_112" w:history="1">
        <w:r w:rsidRPr="00457BC5">
          <w:rPr>
            <w:rStyle w:val="TextoNormalCaracter"/>
          </w:rPr>
          <w:t>112/2013</w:t>
        </w:r>
      </w:hyperlink>
      <w:r w:rsidRPr="00457BC5">
        <w:rPr>
          <w:rStyle w:val="TextoNormalCaracter"/>
        </w:rPr>
        <w:t xml:space="preserve">, f. 4; </w:t>
      </w:r>
      <w:hyperlink w:anchor="SENTENCIA_2013_130" w:history="1">
        <w:r w:rsidRPr="00457BC5">
          <w:rPr>
            <w:rStyle w:val="TextoNormalCaracter"/>
          </w:rPr>
          <w:t>130/2013</w:t>
        </w:r>
      </w:hyperlink>
      <w:r w:rsidRPr="00457BC5">
        <w:rPr>
          <w:rStyle w:val="TextoNormalCaracter"/>
        </w:rPr>
        <w:t xml:space="preserve">, f. 7; </w:t>
      </w:r>
      <w:hyperlink w:anchor="SENTENCIA_2013_135" w:history="1">
        <w:r w:rsidRPr="00457BC5">
          <w:rPr>
            <w:rStyle w:val="TextoNormalCaracter"/>
          </w:rPr>
          <w:t>135/2013</w:t>
        </w:r>
      </w:hyperlink>
      <w:r w:rsidRPr="00457BC5">
        <w:rPr>
          <w:rStyle w:val="TextoNormalCaracter"/>
        </w:rPr>
        <w:t>, f. 4.</w:t>
      </w:r>
    </w:p>
    <w:bookmarkStart w:id="513" w:name="DESCRIPTORALFABETICO65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"DESCRIPTOR654" </w:instrText>
      </w:r>
      <w:r w:rsidR="001E5AC7" w:rsidRPr="00457BC5">
        <w:rPr>
          <w:rStyle w:val="TextoNormalNegritaCaracter"/>
        </w:rPr>
      </w:r>
      <w:r w:rsidRPr="00457BC5">
        <w:rPr>
          <w:rStyle w:val="TextoNormalNegritaCaracter"/>
        </w:rPr>
        <w:fldChar w:fldCharType="separate"/>
      </w:r>
      <w:bookmarkEnd w:id="513"/>
      <w:r w:rsidRPr="00457BC5">
        <w:rPr>
          <w:rStyle w:val="TextoNormalNegritaCaracter"/>
        </w:rPr>
        <w:t>Conexión de sentido entre la situación de urgencia y las medidas adoptadas (Descriptor Nº 654)</w:t>
      </w:r>
      <w:r w:rsidRPr="00457BC5">
        <w:rPr>
          <w:rStyle w:val="TextoNormalNegritaCaracter"/>
        </w:rPr>
        <w:fldChar w:fldCharType="end"/>
      </w:r>
      <w:r w:rsidRPr="00457BC5">
        <w:rPr>
          <w:rStyle w:val="TextoNormalCaracter"/>
        </w:rPr>
        <w:t xml:space="preserve">, Sentencias </w:t>
      </w:r>
      <w:hyperlink w:anchor="SENTENCIA_2013_39" w:history="1">
        <w:r w:rsidRPr="00457BC5">
          <w:rPr>
            <w:rStyle w:val="TextoNormalCaracter"/>
          </w:rPr>
          <w:t>39/2013</w:t>
        </w:r>
      </w:hyperlink>
      <w:r w:rsidRPr="00457BC5">
        <w:rPr>
          <w:rStyle w:val="TextoNormalCaracter"/>
        </w:rPr>
        <w:t xml:space="preserve">, f. 9; </w:t>
      </w:r>
      <w:hyperlink w:anchor="SENTENCIA_2013_51" w:history="1">
        <w:r w:rsidRPr="00457BC5">
          <w:rPr>
            <w:rStyle w:val="TextoNormalCaracter"/>
          </w:rPr>
          <w:t>51/2013</w:t>
        </w:r>
      </w:hyperlink>
      <w:r w:rsidRPr="00457BC5">
        <w:rPr>
          <w:rStyle w:val="TextoNormalCaracter"/>
        </w:rPr>
        <w:t xml:space="preserve">, f. 4; </w:t>
      </w:r>
      <w:hyperlink w:anchor="SENTENCIA_2013_64" w:history="1">
        <w:r w:rsidRPr="00457BC5">
          <w:rPr>
            <w:rStyle w:val="TextoNormalCaracter"/>
          </w:rPr>
          <w:t>64/2013</w:t>
        </w:r>
      </w:hyperlink>
      <w:r w:rsidRPr="00457BC5">
        <w:rPr>
          <w:rStyle w:val="TextoNormalCaracter"/>
        </w:rPr>
        <w:t>, f. 2.</w:t>
      </w:r>
    </w:p>
    <w:bookmarkStart w:id="514" w:name="DESCRIPTORALFABETICO39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"DESCRIPTOR390" </w:instrText>
      </w:r>
      <w:r w:rsidR="001E5AC7" w:rsidRPr="00457BC5">
        <w:rPr>
          <w:rStyle w:val="TextoNormalNegritaCaracter"/>
        </w:rPr>
      </w:r>
      <w:r w:rsidRPr="00457BC5">
        <w:rPr>
          <w:rStyle w:val="TextoNormalNegritaCaracter"/>
        </w:rPr>
        <w:fldChar w:fldCharType="separate"/>
      </w:r>
      <w:bookmarkEnd w:id="514"/>
      <w:r w:rsidRPr="00457BC5">
        <w:rPr>
          <w:rStyle w:val="TextoNormalNegritaCaracter"/>
        </w:rPr>
        <w:t>Conexión material entre enmienda e iniciativa legislativa (Descriptor Nº 390)</w:t>
      </w:r>
      <w:r w:rsidRPr="00457BC5">
        <w:rPr>
          <w:rStyle w:val="TextoNormalNegritaCaracter"/>
        </w:rPr>
        <w:fldChar w:fldCharType="end"/>
      </w:r>
      <w:r w:rsidRPr="00457BC5">
        <w:rPr>
          <w:rStyle w:val="TextoNormalCaracter"/>
        </w:rPr>
        <w:t xml:space="preserve">, Sentencias </w:t>
      </w:r>
      <w:hyperlink w:anchor="SENTENCIA_2013_36" w:history="1">
        <w:r w:rsidRPr="00457BC5">
          <w:rPr>
            <w:rStyle w:val="TextoNormalCaracter"/>
          </w:rPr>
          <w:t>36/2013</w:t>
        </w:r>
      </w:hyperlink>
      <w:r w:rsidRPr="00457BC5">
        <w:rPr>
          <w:rStyle w:val="TextoNormalCaracter"/>
        </w:rPr>
        <w:t xml:space="preserve">, f. 4; </w:t>
      </w:r>
      <w:hyperlink w:anchor="SENTENCIA_2013_132" w:history="1">
        <w:r w:rsidRPr="00457BC5">
          <w:rPr>
            <w:rStyle w:val="TextoNormalCaracter"/>
          </w:rPr>
          <w:t>132/2013</w:t>
        </w:r>
      </w:hyperlink>
      <w:r w:rsidRPr="00457BC5">
        <w:rPr>
          <w:rStyle w:val="TextoNormalCaracter"/>
        </w:rPr>
        <w:t>, f. 3.</w:t>
      </w:r>
    </w:p>
    <w:bookmarkStart w:id="515" w:name="DESCRIPTORALFABETICO42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"DESCRIPTOR424" </w:instrText>
      </w:r>
      <w:r w:rsidR="001E5AC7" w:rsidRPr="00457BC5">
        <w:rPr>
          <w:rStyle w:val="TextoNormalNegritaCaracter"/>
        </w:rPr>
      </w:r>
      <w:r w:rsidRPr="00457BC5">
        <w:rPr>
          <w:rStyle w:val="TextoNormalNegritaCaracter"/>
        </w:rPr>
        <w:fldChar w:fldCharType="separate"/>
      </w:r>
      <w:bookmarkEnd w:id="515"/>
      <w:r w:rsidRPr="00457BC5">
        <w:rPr>
          <w:rStyle w:val="TextoNormalNegritaCaracter"/>
        </w:rPr>
        <w:t>Confianza legítima (Descriptor Nº 424)</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ff. 2, 4; </w:t>
      </w:r>
      <w:hyperlink w:anchor="SENTENCIA_2013_64" w:history="1">
        <w:r w:rsidRPr="00457BC5">
          <w:rPr>
            <w:rStyle w:val="TextoNormalCaracter"/>
          </w:rPr>
          <w:t>64/2013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84" w:history="1">
        <w:r w:rsidRPr="00457BC5">
          <w:rPr>
            <w:rStyle w:val="TextoNormalCaracter"/>
          </w:rPr>
          <w:t>84/2013</w:t>
        </w:r>
      </w:hyperlink>
      <w:r w:rsidRPr="00457BC5">
        <w:rPr>
          <w:rStyle w:val="TextoNormalCaracter"/>
        </w:rPr>
        <w:t>, f. 2.</w:t>
      </w:r>
    </w:p>
    <w:bookmarkStart w:id="516" w:name="DESCRIPTORALFABETICO68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"DESCRIPTOR683" </w:instrText>
      </w:r>
      <w:r w:rsidR="001E5AC7" w:rsidRPr="00457BC5">
        <w:rPr>
          <w:rStyle w:val="TextoNormalNegritaCaracter"/>
        </w:rPr>
      </w:r>
      <w:r w:rsidRPr="00457BC5">
        <w:rPr>
          <w:rStyle w:val="TextoNormalNegritaCaracter"/>
        </w:rPr>
        <w:fldChar w:fldCharType="separate"/>
      </w:r>
      <w:bookmarkEnd w:id="516"/>
      <w:r w:rsidRPr="00457BC5">
        <w:rPr>
          <w:rStyle w:val="TextoNormalNegritaCaracter"/>
        </w:rPr>
        <w:t>Conflicto de normas (Descriptor Nº 683)</w:t>
      </w:r>
      <w:r w:rsidRPr="00457BC5">
        <w:rPr>
          <w:rStyle w:val="TextoNormalNegritaCaracter"/>
        </w:rPr>
        <w:fldChar w:fldCharType="end"/>
      </w:r>
      <w:r w:rsidRPr="00457BC5">
        <w:rPr>
          <w:rStyle w:val="TextoNormalCaracter"/>
        </w:rPr>
        <w:t xml:space="preserve">, Sentencia </w:t>
      </w:r>
      <w:hyperlink w:anchor="SENTENCIA_2013_93" w:history="1">
        <w:r w:rsidRPr="00457BC5">
          <w:rPr>
            <w:rStyle w:val="TextoNormalCaracter"/>
          </w:rPr>
          <w:t>93/2013</w:t>
        </w:r>
      </w:hyperlink>
      <w:r w:rsidRPr="00457BC5">
        <w:rPr>
          <w:rStyle w:val="TextoNormalCaracter"/>
        </w:rPr>
        <w:t>, f. 6.</w:t>
      </w:r>
    </w:p>
    <w:bookmarkStart w:id="517" w:name="DESCRIPTORALFABETICO26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"DESCRIPTOR261" </w:instrText>
      </w:r>
      <w:r w:rsidR="001E5AC7" w:rsidRPr="00457BC5">
        <w:rPr>
          <w:rStyle w:val="TextoNormalNegritaCaracter"/>
        </w:rPr>
      </w:r>
      <w:r w:rsidRPr="00457BC5">
        <w:rPr>
          <w:rStyle w:val="TextoNormalNegritaCaracter"/>
        </w:rPr>
        <w:fldChar w:fldCharType="separate"/>
      </w:r>
      <w:bookmarkEnd w:id="517"/>
      <w:r w:rsidRPr="00457BC5">
        <w:rPr>
          <w:rStyle w:val="TextoNormalNegritaCaracter"/>
        </w:rPr>
        <w:t>Conflictos en defensa de la autonomía local (Descriptor Nº 261)</w:t>
      </w:r>
      <w:r w:rsidRPr="00457BC5">
        <w:rPr>
          <w:rStyle w:val="TextoNormalNegritaCaracter"/>
        </w:rPr>
        <w:fldChar w:fldCharType="end"/>
      </w:r>
      <w:r w:rsidRPr="00457BC5">
        <w:rPr>
          <w:rStyle w:val="TextoNormalCaracter"/>
        </w:rPr>
        <w:t xml:space="preserve">, Auto </w:t>
      </w:r>
      <w:hyperlink w:anchor="AUTO_2013_9" w:history="1">
        <w:r w:rsidRPr="00457BC5">
          <w:rPr>
            <w:rStyle w:val="TextoNormalCaracter"/>
          </w:rPr>
          <w:t>9/2013</w:t>
        </w:r>
      </w:hyperlink>
      <w:r w:rsidRPr="00457BC5">
        <w:rPr>
          <w:rStyle w:val="TextoNormalCaracter"/>
        </w:rPr>
        <w:t>, ff. 2 a 5.</w:t>
      </w:r>
    </w:p>
    <w:bookmarkStart w:id="518" w:name="DESCRIPTORALFABETICO26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"DESCRIPTOR262" </w:instrText>
      </w:r>
      <w:r w:rsidR="001E5AC7" w:rsidRPr="00457BC5">
        <w:rPr>
          <w:rStyle w:val="TextoNormalNegritaCaracter"/>
        </w:rPr>
      </w:r>
      <w:r w:rsidRPr="00457BC5">
        <w:rPr>
          <w:rStyle w:val="TextoNormalNegritaCaracter"/>
        </w:rPr>
        <w:fldChar w:fldCharType="separate"/>
      </w:r>
      <w:bookmarkEnd w:id="518"/>
      <w:r w:rsidRPr="00457BC5">
        <w:rPr>
          <w:rStyle w:val="TextoNormalNegritaCaracter"/>
        </w:rPr>
        <w:t>Conflictos en defensa de la autonomía local notoriamente infundados (Descriptor Nº 262)</w:t>
      </w:r>
      <w:r w:rsidRPr="00457BC5">
        <w:rPr>
          <w:rStyle w:val="TextoNormalNegritaCaracter"/>
        </w:rPr>
        <w:fldChar w:fldCharType="end"/>
      </w:r>
      <w:r w:rsidRPr="00457BC5">
        <w:rPr>
          <w:rStyle w:val="TextoNormalCaracter"/>
        </w:rPr>
        <w:t xml:space="preserve">, Auto </w:t>
      </w:r>
      <w:hyperlink w:anchor="AUTO_2013_9" w:history="1">
        <w:r w:rsidRPr="00457BC5">
          <w:rPr>
            <w:rStyle w:val="TextoNormalCaracter"/>
          </w:rPr>
          <w:t>9/2013</w:t>
        </w:r>
      </w:hyperlink>
      <w:r w:rsidRPr="00457BC5">
        <w:rPr>
          <w:rStyle w:val="TextoNormalCaracter"/>
        </w:rPr>
        <w:t>, ff. 2 a 5.</w:t>
      </w:r>
    </w:p>
    <w:bookmarkStart w:id="519" w:name="DESCRIPTORALFABETICO26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"DESCRIPTOR263" </w:instrText>
      </w:r>
      <w:r w:rsidR="001E5AC7" w:rsidRPr="00457BC5">
        <w:rPr>
          <w:rStyle w:val="TextoNormalNegritaCaracter"/>
        </w:rPr>
      </w:r>
      <w:r w:rsidRPr="00457BC5">
        <w:rPr>
          <w:rStyle w:val="TextoNormalNegritaCaracter"/>
        </w:rPr>
        <w:fldChar w:fldCharType="separate"/>
      </w:r>
      <w:bookmarkEnd w:id="519"/>
      <w:r w:rsidRPr="00457BC5">
        <w:rPr>
          <w:rStyle w:val="TextoNormalNegritaCaracter"/>
        </w:rPr>
        <w:t>Conflictos positivos de competencia (Descriptor Nº 263)</w:t>
      </w:r>
      <w:r w:rsidRPr="00457BC5">
        <w:rPr>
          <w:rStyle w:val="TextoNormalNegritaCaracter"/>
        </w:rPr>
        <w:fldChar w:fldCharType="end"/>
      </w:r>
      <w:r w:rsidRPr="00457BC5">
        <w:rPr>
          <w:rStyle w:val="TextoNormalCaracter"/>
        </w:rPr>
        <w:t xml:space="preserve">, Sentencias </w:t>
      </w:r>
      <w:hyperlink w:anchor="SENTENCIA_2013_7" w:history="1">
        <w:r w:rsidRPr="00457BC5">
          <w:rPr>
            <w:rStyle w:val="TextoNormalCaracter"/>
          </w:rPr>
          <w:t>7/2013</w:t>
        </w:r>
      </w:hyperlink>
      <w:r w:rsidRPr="00457BC5">
        <w:rPr>
          <w:rStyle w:val="TextoNormalCaracter"/>
        </w:rPr>
        <w:t xml:space="preserve">, ff. 2, 7; </w:t>
      </w:r>
      <w:hyperlink w:anchor="SENTENCIA_2013_15" w:history="1">
        <w:r w:rsidRPr="00457BC5">
          <w:rPr>
            <w:rStyle w:val="TextoNormalCaracter"/>
          </w:rPr>
          <w:t>15/2013</w:t>
        </w:r>
      </w:hyperlink>
      <w:r w:rsidRPr="00457BC5">
        <w:rPr>
          <w:rStyle w:val="TextoNormalCaracter"/>
        </w:rPr>
        <w:t xml:space="preserve">, f. 2; </w:t>
      </w:r>
      <w:hyperlink w:anchor="SENTENCIA_2013_21" w:history="1">
        <w:r w:rsidRPr="00457BC5">
          <w:rPr>
            <w:rStyle w:val="TextoNormalCaracter"/>
          </w:rPr>
          <w:t>21/2013</w:t>
        </w:r>
      </w:hyperlink>
      <w:r w:rsidRPr="00457BC5">
        <w:rPr>
          <w:rStyle w:val="TextoNormalCaracter"/>
        </w:rPr>
        <w:t xml:space="preserve">, ff. 2, 8; </w:t>
      </w:r>
      <w:hyperlink w:anchor="SENTENCIA_2013_23" w:history="1">
        <w:r w:rsidRPr="00457BC5">
          <w:rPr>
            <w:rStyle w:val="TextoNormalCaracter"/>
          </w:rPr>
          <w:t>23/2013</w:t>
        </w:r>
      </w:hyperlink>
      <w:r w:rsidRPr="00457BC5">
        <w:rPr>
          <w:rStyle w:val="TextoNormalCaracter"/>
        </w:rPr>
        <w:t xml:space="preserve">, f. 5; </w:t>
      </w:r>
      <w:hyperlink w:anchor="SENTENCIA_2013_24" w:history="1">
        <w:r w:rsidRPr="00457BC5">
          <w:rPr>
            <w:rStyle w:val="TextoNormalCaracter"/>
          </w:rPr>
          <w:t>24/2013</w:t>
        </w:r>
      </w:hyperlink>
      <w:r w:rsidRPr="00457BC5">
        <w:rPr>
          <w:rStyle w:val="TextoNormalCaracter"/>
        </w:rPr>
        <w:t xml:space="preserve">, f. 2; </w:t>
      </w:r>
      <w:hyperlink w:anchor="SENTENCIA_2013_25" w:history="1">
        <w:r w:rsidRPr="00457BC5">
          <w:rPr>
            <w:rStyle w:val="TextoNormalCaracter"/>
          </w:rPr>
          <w:t>25/2013</w:t>
        </w:r>
      </w:hyperlink>
      <w:r w:rsidRPr="00457BC5">
        <w:rPr>
          <w:rStyle w:val="TextoNormalCaracter"/>
        </w:rPr>
        <w:t xml:space="preserve">, f. 2; </w:t>
      </w:r>
      <w:hyperlink w:anchor="SENTENCIA_2013_26" w:history="1">
        <w:r w:rsidRPr="00457BC5">
          <w:rPr>
            <w:rStyle w:val="TextoNormalCaracter"/>
          </w:rPr>
          <w:t>26/2013</w:t>
        </w:r>
      </w:hyperlink>
      <w:r w:rsidRPr="00457BC5">
        <w:rPr>
          <w:rStyle w:val="TextoNormalCaracter"/>
        </w:rPr>
        <w:t xml:space="preserve">, f. 2; </w:t>
      </w:r>
      <w:hyperlink w:anchor="SENTENCIA_2013_35" w:history="1">
        <w:r w:rsidRPr="00457BC5">
          <w:rPr>
            <w:rStyle w:val="TextoNormalCaracter"/>
          </w:rPr>
          <w:t>35/2013</w:t>
        </w:r>
      </w:hyperlink>
      <w:r w:rsidRPr="00457BC5">
        <w:rPr>
          <w:rStyle w:val="TextoNormalCaracter"/>
        </w:rPr>
        <w:t xml:space="preserve">, f. 2; </w:t>
      </w:r>
      <w:hyperlink w:anchor="SENTENCIA_2013_37" w:history="1">
        <w:r w:rsidRPr="00457BC5">
          <w:rPr>
            <w:rStyle w:val="TextoNormalCaracter"/>
          </w:rPr>
          <w:t>37/2013</w:t>
        </w:r>
      </w:hyperlink>
      <w:r w:rsidRPr="00457BC5">
        <w:rPr>
          <w:rStyle w:val="TextoNormalCaracter"/>
        </w:rPr>
        <w:t xml:space="preserve">, ff. 2, 3, 4, 5, 6; </w:t>
      </w:r>
      <w:hyperlink w:anchor="SENTENCIA_2013_40" w:history="1">
        <w:r w:rsidRPr="00457BC5">
          <w:rPr>
            <w:rStyle w:val="TextoNormalCaracter"/>
          </w:rPr>
          <w:t>40/2013</w:t>
        </w:r>
      </w:hyperlink>
      <w:r w:rsidRPr="00457BC5">
        <w:rPr>
          <w:rStyle w:val="TextoNormalCaracter"/>
        </w:rPr>
        <w:t xml:space="preserve">, ff. 2, 8; </w:t>
      </w:r>
      <w:hyperlink w:anchor="SENTENCIA_2013_47" w:history="1">
        <w:r w:rsidRPr="00457BC5">
          <w:rPr>
            <w:rStyle w:val="TextoNormalCaracter"/>
          </w:rPr>
          <w:t>47/2013</w:t>
        </w:r>
      </w:hyperlink>
      <w:r w:rsidRPr="00457BC5">
        <w:rPr>
          <w:rStyle w:val="TextoNormalCaracter"/>
        </w:rPr>
        <w:t xml:space="preserve">, f. 2; </w:t>
      </w:r>
      <w:hyperlink w:anchor="SENTENCIA_2013_48" w:history="1">
        <w:r w:rsidRPr="00457BC5">
          <w:rPr>
            <w:rStyle w:val="TextoNormalCaracter"/>
          </w:rPr>
          <w:t>48/2013</w:t>
        </w:r>
      </w:hyperlink>
      <w:r w:rsidRPr="00457BC5">
        <w:rPr>
          <w:rStyle w:val="TextoNormalCaracter"/>
        </w:rPr>
        <w:t xml:space="preserve">, f. 2; </w:t>
      </w:r>
      <w:hyperlink w:anchor="SENTENCIA_2013_52" w:history="1">
        <w:r w:rsidRPr="00457BC5">
          <w:rPr>
            <w:rStyle w:val="TextoNormalCaracter"/>
          </w:rPr>
          <w:t>52/2013</w:t>
        </w:r>
      </w:hyperlink>
      <w:r w:rsidRPr="00457BC5">
        <w:rPr>
          <w:rStyle w:val="TextoNormalCaracter"/>
        </w:rPr>
        <w:t xml:space="preserve">, ff. 2, 8; </w:t>
      </w:r>
      <w:hyperlink w:anchor="SENTENCIA_2013_65" w:history="1">
        <w:r w:rsidRPr="00457BC5">
          <w:rPr>
            <w:rStyle w:val="TextoNormalCaracter"/>
          </w:rPr>
          <w:t>65/2013</w:t>
        </w:r>
      </w:hyperlink>
      <w:r w:rsidRPr="00457BC5">
        <w:rPr>
          <w:rStyle w:val="TextoNormalCaracter"/>
        </w:rPr>
        <w:t xml:space="preserve">, f. 2; </w:t>
      </w:r>
      <w:hyperlink w:anchor="SENTENCIA_2013_80" w:history="1">
        <w:r w:rsidRPr="00457BC5">
          <w:rPr>
            <w:rStyle w:val="TextoNormalCaracter"/>
          </w:rPr>
          <w:t>80/2013</w:t>
        </w:r>
      </w:hyperlink>
      <w:r w:rsidRPr="00457BC5">
        <w:rPr>
          <w:rStyle w:val="TextoNormalCaracter"/>
        </w:rPr>
        <w:t xml:space="preserve">, f. 2; </w:t>
      </w:r>
      <w:hyperlink w:anchor="SENTENCIA_2013_83" w:history="1">
        <w:r w:rsidRPr="00457BC5">
          <w:rPr>
            <w:rStyle w:val="TextoNormalCaracter"/>
          </w:rPr>
          <w:t>83/2013</w:t>
        </w:r>
      </w:hyperlink>
      <w:r w:rsidRPr="00457BC5">
        <w:rPr>
          <w:rStyle w:val="TextoNormalCaracter"/>
        </w:rPr>
        <w:t xml:space="preserve">, f. 4; </w:t>
      </w:r>
      <w:hyperlink w:anchor="SENTENCIA_2013_95" w:history="1">
        <w:r w:rsidRPr="00457BC5">
          <w:rPr>
            <w:rStyle w:val="TextoNormalCaracter"/>
          </w:rPr>
          <w:t>95/2013</w:t>
        </w:r>
      </w:hyperlink>
      <w:r w:rsidRPr="00457BC5">
        <w:rPr>
          <w:rStyle w:val="TextoNormalCaracter"/>
        </w:rPr>
        <w:t xml:space="preserve">, ff. 2, 3, 4, 5, 6, 7, VP; </w:t>
      </w:r>
      <w:hyperlink w:anchor="SENTENCIA_2013_112" w:history="1">
        <w:r w:rsidRPr="00457BC5">
          <w:rPr>
            <w:rStyle w:val="TextoNormalCaracter"/>
          </w:rPr>
          <w:t>112/2013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33" w:history="1">
        <w:r w:rsidRPr="00457BC5">
          <w:rPr>
            <w:rStyle w:val="TextoNormalCaracter"/>
          </w:rPr>
          <w:t>33/2013</w:t>
        </w:r>
      </w:hyperlink>
      <w:r w:rsidRPr="00457BC5">
        <w:rPr>
          <w:rStyle w:val="TextoNormalCaracter"/>
        </w:rPr>
        <w:t xml:space="preserve">, ff. 2 a 6; </w:t>
      </w:r>
      <w:hyperlink w:anchor="AUTO_2013_58" w:history="1">
        <w:r w:rsidRPr="00457BC5">
          <w:rPr>
            <w:rStyle w:val="TextoNormalCaracter"/>
          </w:rPr>
          <w:t>58/2013</w:t>
        </w:r>
      </w:hyperlink>
      <w:r w:rsidRPr="00457BC5">
        <w:rPr>
          <w:rStyle w:val="TextoNormalCaracter"/>
        </w:rPr>
        <w:t xml:space="preserve">, ff. 2 a 5; </w:t>
      </w:r>
      <w:hyperlink w:anchor="AUTO_2013_87" w:history="1">
        <w:r w:rsidRPr="00457BC5">
          <w:rPr>
            <w:rStyle w:val="TextoNormalCaracter"/>
          </w:rPr>
          <w:t>87/2013</w:t>
        </w:r>
      </w:hyperlink>
      <w:r w:rsidRPr="00457BC5">
        <w:rPr>
          <w:rStyle w:val="TextoNormalCaracter"/>
        </w:rPr>
        <w:t>, f. único.</w:t>
      </w:r>
    </w:p>
    <w:bookmarkStart w:id="520" w:name="DESCRIPTORALFABETICO26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"DESCRIPTOR265" </w:instrText>
      </w:r>
      <w:r w:rsidR="001E5AC7" w:rsidRPr="00457BC5">
        <w:rPr>
          <w:rStyle w:val="TextoNormalNegritaCaracter"/>
        </w:rPr>
      </w:r>
      <w:r w:rsidRPr="00457BC5">
        <w:rPr>
          <w:rStyle w:val="TextoNormalNegritaCaracter"/>
        </w:rPr>
        <w:fldChar w:fldCharType="separate"/>
      </w:r>
      <w:bookmarkEnd w:id="520"/>
      <w:r w:rsidRPr="00457BC5">
        <w:rPr>
          <w:rStyle w:val="TextoNormalNegritaCaracter"/>
        </w:rPr>
        <w:t>Consecuencias de la modificación del precepto impugnado (Descriptor Nº 265)</w:t>
      </w:r>
      <w:r w:rsidRPr="00457BC5">
        <w:rPr>
          <w:rStyle w:val="TextoNormalNegritaCaracter"/>
        </w:rPr>
        <w:fldChar w:fldCharType="end"/>
      </w:r>
      <w:r w:rsidRPr="00457BC5">
        <w:rPr>
          <w:rStyle w:val="TextoNormalCaracter"/>
        </w:rPr>
        <w:t xml:space="preserve">, Sentencia </w:t>
      </w:r>
      <w:hyperlink w:anchor="SENTENCIA_2013_37" w:history="1">
        <w:r w:rsidRPr="00457BC5">
          <w:rPr>
            <w:rStyle w:val="TextoNormalCaracter"/>
          </w:rPr>
          <w:t>37/2013</w:t>
        </w:r>
      </w:hyperlink>
      <w:r w:rsidRPr="00457BC5">
        <w:rPr>
          <w:rStyle w:val="TextoNormalCaracter"/>
        </w:rPr>
        <w:t>, f. 3.</w:t>
      </w:r>
    </w:p>
    <w:bookmarkStart w:id="521" w:name="DESCRIPTORALFABETICO35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"DESCRIPTOR355" </w:instrText>
      </w:r>
      <w:r w:rsidR="001E5AC7" w:rsidRPr="00457BC5">
        <w:rPr>
          <w:rStyle w:val="TextoNormalNegritaCaracter"/>
        </w:rPr>
      </w:r>
      <w:r w:rsidRPr="00457BC5">
        <w:rPr>
          <w:rStyle w:val="TextoNormalNegritaCaracter"/>
        </w:rPr>
        <w:fldChar w:fldCharType="separate"/>
      </w:r>
      <w:bookmarkEnd w:id="521"/>
      <w:r w:rsidRPr="00457BC5">
        <w:rPr>
          <w:rStyle w:val="TextoNormalNegritaCaracter"/>
        </w:rPr>
        <w:t>Consejo Nacional del Agua (Descriptor Nº 355)</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 2; </w:t>
      </w:r>
      <w:hyperlink w:anchor="SENTENCIA_2013_51" w:history="1">
        <w:r w:rsidRPr="00457BC5">
          <w:rPr>
            <w:rStyle w:val="TextoNormalCaracter"/>
          </w:rPr>
          <w:t>51/2013</w:t>
        </w:r>
      </w:hyperlink>
      <w:r w:rsidRPr="00457BC5">
        <w:rPr>
          <w:rStyle w:val="TextoNormalCaracter"/>
        </w:rPr>
        <w:t xml:space="preserve">, f. 6; </w:t>
      </w:r>
      <w:hyperlink w:anchor="SENTENCIA_2013_64" w:history="1">
        <w:r w:rsidRPr="00457BC5">
          <w:rPr>
            <w:rStyle w:val="TextoNormalCaracter"/>
          </w:rPr>
          <w:t>64/2013</w:t>
        </w:r>
      </w:hyperlink>
      <w:r w:rsidRPr="00457BC5">
        <w:rPr>
          <w:rStyle w:val="TextoNormalCaracter"/>
        </w:rPr>
        <w:t>, f. 4.</w:t>
      </w:r>
    </w:p>
    <w:bookmarkStart w:id="522" w:name="DESCRIPTORALFABETICO61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"DESCRIPTOR612" </w:instrText>
      </w:r>
      <w:r w:rsidR="001E5AC7" w:rsidRPr="00457BC5">
        <w:rPr>
          <w:rStyle w:val="TextoNormalNegritaCaracter"/>
        </w:rPr>
      </w:r>
      <w:r w:rsidRPr="00457BC5">
        <w:rPr>
          <w:rStyle w:val="TextoNormalNegritaCaracter"/>
        </w:rPr>
        <w:fldChar w:fldCharType="separate"/>
      </w:r>
      <w:bookmarkEnd w:id="522"/>
      <w:r w:rsidRPr="00457BC5">
        <w:rPr>
          <w:rStyle w:val="TextoNormalNegritaCaracter"/>
        </w:rPr>
        <w:t>Conservación de espacios naturales protegidos (Descriptor Nº 612)</w:t>
      </w:r>
      <w:r w:rsidRPr="00457BC5">
        <w:rPr>
          <w:rStyle w:val="TextoNormalNegritaCaracter"/>
        </w:rPr>
        <w:fldChar w:fldCharType="end"/>
      </w:r>
      <w:r w:rsidRPr="00457BC5">
        <w:rPr>
          <w:rStyle w:val="TextoNormalCaracter"/>
        </w:rPr>
        <w:t xml:space="preserve">, Sentencias </w:t>
      </w:r>
      <w:hyperlink w:anchor="SENTENCIA_2013_69" w:history="1">
        <w:r w:rsidRPr="00457BC5">
          <w:rPr>
            <w:rStyle w:val="TextoNormalCaracter"/>
          </w:rPr>
          <w:t>69/2013</w:t>
        </w:r>
      </w:hyperlink>
      <w:r w:rsidRPr="00457BC5">
        <w:rPr>
          <w:rStyle w:val="TextoNormalCaracter"/>
        </w:rPr>
        <w:t xml:space="preserve">, ff. 2, 4, 5, 6; </w:t>
      </w:r>
      <w:hyperlink w:anchor="SENTENCIA_2013_80" w:history="1">
        <w:r w:rsidRPr="00457BC5">
          <w:rPr>
            <w:rStyle w:val="TextoNormalCaracter"/>
          </w:rPr>
          <w:t>80/2013</w:t>
        </w:r>
      </w:hyperlink>
      <w:r w:rsidRPr="00457BC5">
        <w:rPr>
          <w:rStyle w:val="TextoNormalCaracter"/>
        </w:rPr>
        <w:t xml:space="preserve">, f. 3; </w:t>
      </w:r>
      <w:hyperlink w:anchor="SENTENCIA_2013_102" w:history="1">
        <w:r w:rsidRPr="00457BC5">
          <w:rPr>
            <w:rStyle w:val="TextoNormalCaracter"/>
          </w:rPr>
          <w:t>102/2013</w:t>
        </w:r>
      </w:hyperlink>
      <w:r w:rsidRPr="00457BC5">
        <w:rPr>
          <w:rStyle w:val="TextoNormalCaracter"/>
        </w:rPr>
        <w:t xml:space="preserve">, ff. 9 a 12; </w:t>
      </w:r>
      <w:hyperlink w:anchor="SENTENCIA_2013_138" w:history="1">
        <w:r w:rsidRPr="00457BC5">
          <w:rPr>
            <w:rStyle w:val="TextoNormalCaracter"/>
          </w:rPr>
          <w:t>138/2013</w:t>
        </w:r>
      </w:hyperlink>
      <w:r w:rsidRPr="00457BC5">
        <w:rPr>
          <w:rStyle w:val="TextoNormalCaracter"/>
        </w:rPr>
        <w:t>, ff. 6, 7.</w:t>
      </w:r>
    </w:p>
    <w:bookmarkStart w:id="523" w:name="DESCRIPTORALFABETICO81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"DESCRIPTOR810" </w:instrText>
      </w:r>
      <w:r w:rsidR="001E5AC7" w:rsidRPr="00457BC5">
        <w:rPr>
          <w:rStyle w:val="TextoNormalNegritaCaracter"/>
        </w:rPr>
      </w:r>
      <w:r w:rsidRPr="00457BC5">
        <w:rPr>
          <w:rStyle w:val="TextoNormalNegritaCaracter"/>
        </w:rPr>
        <w:fldChar w:fldCharType="separate"/>
      </w:r>
      <w:bookmarkEnd w:id="523"/>
      <w:r w:rsidRPr="00457BC5">
        <w:rPr>
          <w:rStyle w:val="TextoNormalNegritaCaracter"/>
        </w:rPr>
        <w:t>Consignación de depósito para recurrir (Descriptor Nº 810)</w:t>
      </w:r>
      <w:r w:rsidRPr="00457BC5">
        <w:rPr>
          <w:rStyle w:val="TextoNormalNegritaCaracter"/>
        </w:rPr>
        <w:fldChar w:fldCharType="end"/>
      </w:r>
      <w:r w:rsidRPr="00457BC5">
        <w:rPr>
          <w:rStyle w:val="TextoNormalCaracter"/>
        </w:rPr>
        <w:t xml:space="preserve">, Sentencias </w:t>
      </w:r>
      <w:hyperlink w:anchor="SENTENCIA_2013_73" w:history="1">
        <w:r w:rsidRPr="00457BC5">
          <w:rPr>
            <w:rStyle w:val="TextoNormalCaracter"/>
          </w:rPr>
          <w:t>73/2013</w:t>
        </w:r>
      </w:hyperlink>
      <w:r w:rsidRPr="00457BC5">
        <w:rPr>
          <w:rStyle w:val="TextoNormalCaracter"/>
        </w:rPr>
        <w:t xml:space="preserve">, ff. 2, 3; </w:t>
      </w:r>
      <w:hyperlink w:anchor="SENTENCIA_2013_74" w:history="1">
        <w:r w:rsidRPr="00457BC5">
          <w:rPr>
            <w:rStyle w:val="TextoNormalCaracter"/>
          </w:rPr>
          <w:t>74/2013</w:t>
        </w:r>
      </w:hyperlink>
      <w:r w:rsidRPr="00457BC5">
        <w:rPr>
          <w:rStyle w:val="TextoNormalCaracter"/>
        </w:rPr>
        <w:t>, ff. 1 a 3.</w:t>
      </w:r>
    </w:p>
    <w:bookmarkStart w:id="524" w:name="DESCRIPTORALFABETICO81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"DESCRIPTOR811" </w:instrText>
      </w:r>
      <w:r w:rsidR="001E5AC7" w:rsidRPr="00457BC5">
        <w:rPr>
          <w:rStyle w:val="TextoNormalNegritaCaracter"/>
        </w:rPr>
      </w:r>
      <w:r w:rsidRPr="00457BC5">
        <w:rPr>
          <w:rStyle w:val="TextoNormalNegritaCaracter"/>
        </w:rPr>
        <w:fldChar w:fldCharType="separate"/>
      </w:r>
      <w:bookmarkEnd w:id="524"/>
      <w:r w:rsidRPr="00457BC5">
        <w:rPr>
          <w:rStyle w:val="TextoNormalNegritaCaracter"/>
        </w:rPr>
        <w:t>Consignación en plazo de subsanación (Descriptor Nº 811)</w:t>
      </w:r>
      <w:r w:rsidRPr="00457BC5">
        <w:rPr>
          <w:rStyle w:val="TextoNormalNegritaCaracter"/>
        </w:rPr>
        <w:fldChar w:fldCharType="end"/>
      </w:r>
      <w:r w:rsidRPr="00457BC5">
        <w:rPr>
          <w:rStyle w:val="TextoNormalCaracter"/>
        </w:rPr>
        <w:t xml:space="preserve">, Sentencia </w:t>
      </w:r>
      <w:hyperlink w:anchor="SENTENCIA_2013_73" w:history="1">
        <w:r w:rsidRPr="00457BC5">
          <w:rPr>
            <w:rStyle w:val="TextoNormalCaracter"/>
          </w:rPr>
          <w:t>73/2013</w:t>
        </w:r>
      </w:hyperlink>
      <w:r w:rsidRPr="00457BC5">
        <w:rPr>
          <w:rStyle w:val="TextoNormalCaracter"/>
        </w:rPr>
        <w:t>, ff. 2, 3.</w:t>
      </w:r>
    </w:p>
    <w:bookmarkStart w:id="525" w:name="DESCRIPTORALFABETICO81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"DESCRIPTOR812" </w:instrText>
      </w:r>
      <w:r w:rsidR="001E5AC7" w:rsidRPr="00457BC5">
        <w:rPr>
          <w:rStyle w:val="TextoNormalNegritaCaracter"/>
        </w:rPr>
      </w:r>
      <w:r w:rsidRPr="00457BC5">
        <w:rPr>
          <w:rStyle w:val="TextoNormalNegritaCaracter"/>
        </w:rPr>
        <w:fldChar w:fldCharType="separate"/>
      </w:r>
      <w:bookmarkEnd w:id="525"/>
      <w:r w:rsidRPr="00457BC5">
        <w:rPr>
          <w:rStyle w:val="TextoNormalNegritaCaracter"/>
        </w:rPr>
        <w:t>Consignación en recurso de apelación civil (Descriptor Nº 812)</w:t>
      </w:r>
      <w:r w:rsidRPr="00457BC5">
        <w:rPr>
          <w:rStyle w:val="TextoNormalNegritaCaracter"/>
        </w:rPr>
        <w:fldChar w:fldCharType="end"/>
      </w:r>
      <w:r w:rsidRPr="00457BC5">
        <w:rPr>
          <w:rStyle w:val="TextoNormalCaracter"/>
        </w:rPr>
        <w:t xml:space="preserve">, Sentencias </w:t>
      </w:r>
      <w:hyperlink w:anchor="SENTENCIA_2013_73" w:history="1">
        <w:r w:rsidRPr="00457BC5">
          <w:rPr>
            <w:rStyle w:val="TextoNormalCaracter"/>
          </w:rPr>
          <w:t>73/2013</w:t>
        </w:r>
      </w:hyperlink>
      <w:r w:rsidRPr="00457BC5">
        <w:rPr>
          <w:rStyle w:val="TextoNormalCaracter"/>
        </w:rPr>
        <w:t xml:space="preserve">, ff. 2, 3; </w:t>
      </w:r>
      <w:hyperlink w:anchor="SENTENCIA_2013_74" w:history="1">
        <w:r w:rsidRPr="00457BC5">
          <w:rPr>
            <w:rStyle w:val="TextoNormalCaracter"/>
          </w:rPr>
          <w:t>74/2013</w:t>
        </w:r>
      </w:hyperlink>
      <w:r w:rsidRPr="00457BC5">
        <w:rPr>
          <w:rStyle w:val="TextoNormalCaracter"/>
        </w:rPr>
        <w:t>, f. 2.</w:t>
      </w:r>
    </w:p>
    <w:bookmarkStart w:id="526" w:name="DESCRIPTORALFABETICO60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"DESCRIPTOR608" </w:instrText>
      </w:r>
      <w:r w:rsidR="001E5AC7" w:rsidRPr="00457BC5">
        <w:rPr>
          <w:rStyle w:val="TextoNormalNegritaCaracter"/>
        </w:rPr>
      </w:r>
      <w:r w:rsidRPr="00457BC5">
        <w:rPr>
          <w:rStyle w:val="TextoNormalNegritaCaracter"/>
        </w:rPr>
        <w:fldChar w:fldCharType="separate"/>
      </w:r>
      <w:bookmarkEnd w:id="526"/>
      <w:r w:rsidRPr="00457BC5">
        <w:rPr>
          <w:rStyle w:val="TextoNormalNegritaCaracter"/>
        </w:rPr>
        <w:t>Contaminación acústica (Descriptor Nº 608)</w:t>
      </w:r>
      <w:r w:rsidRPr="00457BC5">
        <w:rPr>
          <w:rStyle w:val="TextoNormalNegritaCaracter"/>
        </w:rPr>
        <w:fldChar w:fldCharType="end"/>
      </w:r>
      <w:r w:rsidRPr="00457BC5">
        <w:rPr>
          <w:rStyle w:val="TextoNormalCaracter"/>
        </w:rPr>
        <w:t xml:space="preserve">, Sentencia </w:t>
      </w:r>
      <w:hyperlink w:anchor="SENTENCIA_2013_5" w:history="1">
        <w:r w:rsidRPr="00457BC5">
          <w:rPr>
            <w:rStyle w:val="TextoNormalCaracter"/>
          </w:rPr>
          <w:t>5/2013</w:t>
        </w:r>
      </w:hyperlink>
      <w:r w:rsidRPr="00457BC5">
        <w:rPr>
          <w:rStyle w:val="TextoNormalCaracter"/>
        </w:rPr>
        <w:t>, ff. 4, 5.</w:t>
      </w:r>
    </w:p>
    <w:bookmarkStart w:id="527" w:name="DESCRIPTORALFABETICO61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"DESCRIPTOR610" </w:instrText>
      </w:r>
      <w:r w:rsidR="001E5AC7" w:rsidRPr="00457BC5">
        <w:rPr>
          <w:rStyle w:val="TextoNormalNegritaCaracter"/>
        </w:rPr>
      </w:r>
      <w:r w:rsidRPr="00457BC5">
        <w:rPr>
          <w:rStyle w:val="TextoNormalNegritaCaracter"/>
        </w:rPr>
        <w:fldChar w:fldCharType="separate"/>
      </w:r>
      <w:bookmarkEnd w:id="527"/>
      <w:r w:rsidRPr="00457BC5">
        <w:rPr>
          <w:rStyle w:val="TextoNormalNegritaCaracter"/>
        </w:rPr>
        <w:t>Contaminación del suelo (Descriptor Nº 610)</w:t>
      </w:r>
      <w:r w:rsidRPr="00457BC5">
        <w:rPr>
          <w:rStyle w:val="TextoNormalNegritaCaracter"/>
        </w:rPr>
        <w:fldChar w:fldCharType="end"/>
      </w:r>
      <w:r w:rsidRPr="00457BC5">
        <w:rPr>
          <w:rStyle w:val="TextoNormalCaracter"/>
        </w:rPr>
        <w:t xml:space="preserve">, Sentencias </w:t>
      </w:r>
      <w:hyperlink w:anchor="SENTENCIA_2013_104" w:history="1">
        <w:r w:rsidRPr="00457BC5">
          <w:rPr>
            <w:rStyle w:val="TextoNormalCaracter"/>
          </w:rPr>
          <w:t>104/2013</w:t>
        </w:r>
      </w:hyperlink>
      <w:r w:rsidRPr="00457BC5">
        <w:rPr>
          <w:rStyle w:val="TextoNormalCaracter"/>
        </w:rPr>
        <w:t xml:space="preserve">, f. 8; </w:t>
      </w:r>
      <w:hyperlink w:anchor="SENTENCIA_2013_111" w:history="1">
        <w:r w:rsidRPr="00457BC5">
          <w:rPr>
            <w:rStyle w:val="TextoNormalCaracter"/>
          </w:rPr>
          <w:t>111/2013</w:t>
        </w:r>
      </w:hyperlink>
      <w:r w:rsidRPr="00457BC5">
        <w:rPr>
          <w:rStyle w:val="TextoNormalCaracter"/>
        </w:rPr>
        <w:t>, f. 4.</w:t>
      </w:r>
    </w:p>
    <w:bookmarkStart w:id="528" w:name="DESCRIPTORALFABETICO8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"DESCRIPTOR83" </w:instrText>
      </w:r>
      <w:r w:rsidR="001E5AC7" w:rsidRPr="00457BC5">
        <w:rPr>
          <w:rStyle w:val="TextoNormalNegritaCaracter"/>
        </w:rPr>
      </w:r>
      <w:r w:rsidRPr="00457BC5">
        <w:rPr>
          <w:rStyle w:val="TextoNormalNegritaCaracter"/>
        </w:rPr>
        <w:fldChar w:fldCharType="separate"/>
      </w:r>
      <w:bookmarkEnd w:id="528"/>
      <w:r w:rsidRPr="00457BC5">
        <w:rPr>
          <w:rStyle w:val="TextoNormalNegritaCaracter"/>
        </w:rPr>
        <w:t>Contención del gasto público (Descriptor Nº 83)</w:t>
      </w:r>
      <w:r w:rsidRPr="00457BC5">
        <w:rPr>
          <w:rStyle w:val="TextoNormalNegritaCaracter"/>
        </w:rPr>
        <w:fldChar w:fldCharType="end"/>
      </w:r>
      <w:r w:rsidRPr="00457BC5">
        <w:rPr>
          <w:rStyle w:val="TextoNormalCaracter"/>
        </w:rPr>
        <w:t xml:space="preserve">, Autos </w:t>
      </w:r>
      <w:hyperlink w:anchor="AUTO_2013_88" w:history="1">
        <w:r w:rsidRPr="00457BC5">
          <w:rPr>
            <w:rStyle w:val="TextoNormalCaracter"/>
          </w:rPr>
          <w:t>88/2013</w:t>
        </w:r>
      </w:hyperlink>
      <w:r w:rsidRPr="00457BC5">
        <w:rPr>
          <w:rStyle w:val="TextoNormalCaracter"/>
        </w:rPr>
        <w:t xml:space="preserve">, f. 4; </w:t>
      </w:r>
      <w:hyperlink w:anchor="AUTO_2013_122" w:history="1">
        <w:r w:rsidRPr="00457BC5">
          <w:rPr>
            <w:rStyle w:val="TextoNormalCaracter"/>
          </w:rPr>
          <w:t>122/2013</w:t>
        </w:r>
      </w:hyperlink>
      <w:r w:rsidRPr="00457BC5">
        <w:rPr>
          <w:rStyle w:val="TextoNormalCaracter"/>
        </w:rPr>
        <w:t xml:space="preserve">, ff. 4, 5; </w:t>
      </w:r>
      <w:hyperlink w:anchor="AUTO_2013_142" w:history="1">
        <w:r w:rsidRPr="00457BC5">
          <w:rPr>
            <w:rStyle w:val="TextoNormalCaracter"/>
          </w:rPr>
          <w:t>142/2013</w:t>
        </w:r>
      </w:hyperlink>
      <w:r w:rsidRPr="00457BC5">
        <w:rPr>
          <w:rStyle w:val="TextoNormalCaracter"/>
        </w:rPr>
        <w:t>, f. 3.</w:t>
      </w:r>
    </w:p>
    <w:bookmarkStart w:id="529" w:name="DESCRIPTORALFABETICO20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"DESCRIPTOR201" </w:instrText>
      </w:r>
      <w:r w:rsidR="001E5AC7" w:rsidRPr="00457BC5">
        <w:rPr>
          <w:rStyle w:val="TextoNormalNegritaCaracter"/>
        </w:rPr>
      </w:r>
      <w:r w:rsidRPr="00457BC5">
        <w:rPr>
          <w:rStyle w:val="TextoNormalNegritaCaracter"/>
        </w:rPr>
        <w:fldChar w:fldCharType="separate"/>
      </w:r>
      <w:bookmarkEnd w:id="529"/>
      <w:r w:rsidRPr="00457BC5">
        <w:rPr>
          <w:rStyle w:val="TextoNormalNegritaCaracter"/>
        </w:rPr>
        <w:t>Contenido de la libertad de circulación (Descriptor Nº 201)</w:t>
      </w:r>
      <w:r w:rsidRPr="00457BC5">
        <w:rPr>
          <w:rStyle w:val="TextoNormalNegritaCaracter"/>
        </w:rPr>
        <w:fldChar w:fldCharType="end"/>
      </w:r>
      <w:r w:rsidRPr="00457BC5">
        <w:rPr>
          <w:rStyle w:val="TextoNormalCaracter"/>
        </w:rPr>
        <w:t xml:space="preserve">, Sentencia </w:t>
      </w:r>
      <w:hyperlink w:anchor="SENTENCIA_2013_84" w:history="1">
        <w:r w:rsidRPr="00457BC5">
          <w:rPr>
            <w:rStyle w:val="TextoNormalCaracter"/>
          </w:rPr>
          <w:t>84/2013</w:t>
        </w:r>
      </w:hyperlink>
      <w:r w:rsidRPr="00457BC5">
        <w:rPr>
          <w:rStyle w:val="TextoNormalCaracter"/>
        </w:rPr>
        <w:t>, f. 6.</w:t>
      </w:r>
    </w:p>
    <w:bookmarkStart w:id="530" w:name="DESCRIPTORALFABETICO67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"DESCRIPTOR673" </w:instrText>
      </w:r>
      <w:r w:rsidR="001E5AC7" w:rsidRPr="00457BC5">
        <w:rPr>
          <w:rStyle w:val="TextoNormalNegritaCaracter"/>
        </w:rPr>
      </w:r>
      <w:r w:rsidRPr="00457BC5">
        <w:rPr>
          <w:rStyle w:val="TextoNormalNegritaCaracter"/>
        </w:rPr>
        <w:fldChar w:fldCharType="separate"/>
      </w:r>
      <w:bookmarkEnd w:id="530"/>
      <w:r w:rsidRPr="00457BC5">
        <w:rPr>
          <w:rStyle w:val="TextoNormalNegritaCaracter"/>
        </w:rPr>
        <w:t>Contenido de las leyes de presupuestos (Descriptor Nº 673)</w:t>
      </w:r>
      <w:r w:rsidRPr="00457BC5">
        <w:rPr>
          <w:rStyle w:val="TextoNormalNegritaCaracter"/>
        </w:rPr>
        <w:fldChar w:fldCharType="end"/>
      </w:r>
      <w:r w:rsidRPr="00457BC5">
        <w:rPr>
          <w:rStyle w:val="TextoNormalCaracter"/>
        </w:rPr>
        <w:t xml:space="preserve">, Sentencia </w:t>
      </w:r>
      <w:hyperlink w:anchor="SENTENCIA_2013_9" w:history="1">
        <w:r w:rsidRPr="00457BC5">
          <w:rPr>
            <w:rStyle w:val="TextoNormalCaracter"/>
          </w:rPr>
          <w:t>9/2013</w:t>
        </w:r>
      </w:hyperlink>
      <w:r w:rsidRPr="00457BC5">
        <w:rPr>
          <w:rStyle w:val="TextoNormalCaracter"/>
        </w:rPr>
        <w:t>, ff. 3, 4.</w:t>
      </w:r>
    </w:p>
    <w:bookmarkStart w:id="531" w:name="DESCRIPTORALFABETICO157"/>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"DESCRIPTOR157" </w:instrText>
      </w:r>
      <w:r w:rsidR="001E5AC7" w:rsidRPr="00457BC5">
        <w:rPr>
          <w:rStyle w:val="TextoNormalNegritaCaracter"/>
        </w:rPr>
      </w:r>
      <w:r w:rsidRPr="00457BC5">
        <w:rPr>
          <w:rStyle w:val="TextoNormalNegritaCaracter"/>
        </w:rPr>
        <w:fldChar w:fldCharType="separate"/>
      </w:r>
      <w:bookmarkEnd w:id="531"/>
      <w:r w:rsidRPr="00457BC5">
        <w:rPr>
          <w:rStyle w:val="TextoNormalNegritaCaracter"/>
        </w:rPr>
        <w:t>Contenido del derecho a la protección de datos personales (Descriptor Nº 157)</w:t>
      </w:r>
      <w:r w:rsidRPr="00457BC5">
        <w:rPr>
          <w:rStyle w:val="TextoNormalNegritaCaracter"/>
        </w:rPr>
        <w:fldChar w:fldCharType="end"/>
      </w:r>
      <w:r w:rsidRPr="00457BC5">
        <w:rPr>
          <w:rStyle w:val="TextoNormalCaracter"/>
        </w:rPr>
        <w:t xml:space="preserve">, Sentencias </w:t>
      </w:r>
      <w:hyperlink w:anchor="SENTENCIA_2013_17" w:history="1">
        <w:r w:rsidRPr="00457BC5">
          <w:rPr>
            <w:rStyle w:val="TextoNormalCaracter"/>
          </w:rPr>
          <w:t>17/2013</w:t>
        </w:r>
      </w:hyperlink>
      <w:r w:rsidRPr="00457BC5">
        <w:rPr>
          <w:rStyle w:val="TextoNormalCaracter"/>
        </w:rPr>
        <w:t xml:space="preserve">, f. 4; </w:t>
      </w:r>
      <w:hyperlink w:anchor="SENTENCIA_2013_29" w:history="1">
        <w:r w:rsidRPr="00457BC5">
          <w:rPr>
            <w:rStyle w:val="TextoNormalCaracter"/>
          </w:rPr>
          <w:t>29/2013</w:t>
        </w:r>
      </w:hyperlink>
      <w:r w:rsidRPr="00457BC5">
        <w:rPr>
          <w:rStyle w:val="TextoNormalCaracter"/>
        </w:rPr>
        <w:t>, ff. 4 a 8.</w:t>
      </w:r>
    </w:p>
    <w:bookmarkStart w:id="532" w:name="DESCRIPTORALFABETICO16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"DESCRIPTOR167" </w:instrText>
      </w:r>
      <w:r w:rsidR="001E5AC7" w:rsidRPr="00457BC5">
        <w:rPr>
          <w:rStyle w:val="TextoNormalNegritaCaracter"/>
        </w:rPr>
      </w:r>
      <w:r w:rsidRPr="00457BC5">
        <w:rPr>
          <w:rStyle w:val="TextoNormalNegritaCaracter"/>
        </w:rPr>
        <w:fldChar w:fldCharType="separate"/>
      </w:r>
      <w:bookmarkEnd w:id="532"/>
      <w:r w:rsidRPr="00457BC5">
        <w:rPr>
          <w:rStyle w:val="TextoNormalNegritaCaracter"/>
        </w:rPr>
        <w:t>Contenido del derecho a la tutela judicial efectiva (Descriptor Nº 167)</w:t>
      </w:r>
      <w:r w:rsidRPr="00457BC5">
        <w:rPr>
          <w:rStyle w:val="TextoNormalNegritaCaracter"/>
        </w:rPr>
        <w:fldChar w:fldCharType="end"/>
      </w:r>
      <w:r w:rsidRPr="00457BC5">
        <w:rPr>
          <w:rStyle w:val="TextoNormalCaracter"/>
        </w:rPr>
        <w:t xml:space="preserve">, Sentencias </w:t>
      </w:r>
      <w:hyperlink w:anchor="SENTENCIA_2013_44" w:history="1">
        <w:r w:rsidRPr="00457BC5">
          <w:rPr>
            <w:rStyle w:val="TextoNormalCaracter"/>
          </w:rPr>
          <w:t>44/2013</w:t>
        </w:r>
      </w:hyperlink>
      <w:r w:rsidRPr="00457BC5">
        <w:rPr>
          <w:rStyle w:val="TextoNormalCaracter"/>
        </w:rPr>
        <w:t xml:space="preserve">, f. 4; </w:t>
      </w:r>
      <w:hyperlink w:anchor="SENTENCIA_2013_78" w:history="1">
        <w:r w:rsidRPr="00457BC5">
          <w:rPr>
            <w:rStyle w:val="TextoNormalCaracter"/>
          </w:rPr>
          <w:t>78/2013</w:t>
        </w:r>
      </w:hyperlink>
      <w:r w:rsidRPr="00457BC5">
        <w:rPr>
          <w:rStyle w:val="TextoNormalCaracter"/>
        </w:rPr>
        <w:t xml:space="preserve">, f. 3; </w:t>
      </w:r>
      <w:hyperlink w:anchor="SENTENCIA_2013_121" w:history="1">
        <w:r w:rsidRPr="00457BC5">
          <w:rPr>
            <w:rStyle w:val="TextoNormalCaracter"/>
          </w:rPr>
          <w:t>121/2013</w:t>
        </w:r>
      </w:hyperlink>
      <w:r w:rsidRPr="00457BC5">
        <w:rPr>
          <w:rStyle w:val="TextoNormalCaracter"/>
        </w:rPr>
        <w:t>, ff. 2, 3.</w:t>
      </w:r>
    </w:p>
    <w:bookmarkStart w:id="533" w:name="DESCRIPTORALFABETICO67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"DESCRIPTOR674" </w:instrText>
      </w:r>
      <w:r w:rsidR="001E5AC7" w:rsidRPr="00457BC5">
        <w:rPr>
          <w:rStyle w:val="TextoNormalNegritaCaracter"/>
        </w:rPr>
      </w:r>
      <w:r w:rsidRPr="00457BC5">
        <w:rPr>
          <w:rStyle w:val="TextoNormalNegritaCaracter"/>
        </w:rPr>
        <w:fldChar w:fldCharType="separate"/>
      </w:r>
      <w:bookmarkEnd w:id="533"/>
      <w:r w:rsidRPr="00457BC5">
        <w:rPr>
          <w:rStyle w:val="TextoNormalNegritaCaracter"/>
        </w:rPr>
        <w:t>Contenido disponible de las leyes de presupuestos (Descriptor Nº 674)</w:t>
      </w:r>
      <w:r w:rsidRPr="00457BC5">
        <w:rPr>
          <w:rStyle w:val="TextoNormalNegritaCaracter"/>
        </w:rPr>
        <w:fldChar w:fldCharType="end"/>
      </w:r>
      <w:r w:rsidRPr="00457BC5">
        <w:rPr>
          <w:rStyle w:val="TextoNormalCaracter"/>
        </w:rPr>
        <w:t xml:space="preserve">, Sentencia </w:t>
      </w:r>
      <w:hyperlink w:anchor="SENTENCIA_2013_9" w:history="1">
        <w:r w:rsidRPr="00457BC5">
          <w:rPr>
            <w:rStyle w:val="TextoNormalCaracter"/>
          </w:rPr>
          <w:t>9/2013</w:t>
        </w:r>
      </w:hyperlink>
      <w:r w:rsidRPr="00457BC5">
        <w:rPr>
          <w:rStyle w:val="TextoNormalCaracter"/>
        </w:rPr>
        <w:t>, f. 3.</w:t>
      </w:r>
    </w:p>
    <w:bookmarkStart w:id="534" w:name="DESCRIPTORALFABETICO67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"DESCRIPTOR675" </w:instrText>
      </w:r>
      <w:r w:rsidR="001E5AC7" w:rsidRPr="00457BC5">
        <w:rPr>
          <w:rStyle w:val="TextoNormalNegritaCaracter"/>
        </w:rPr>
      </w:r>
      <w:r w:rsidRPr="00457BC5">
        <w:rPr>
          <w:rStyle w:val="TextoNormalNegritaCaracter"/>
        </w:rPr>
        <w:fldChar w:fldCharType="separate"/>
      </w:r>
      <w:bookmarkEnd w:id="534"/>
      <w:r w:rsidRPr="00457BC5">
        <w:rPr>
          <w:rStyle w:val="TextoNormalNegritaCaracter"/>
        </w:rPr>
        <w:t>Contenido indisponible de las leyes de presupuestos (Descriptor Nº 675)</w:t>
      </w:r>
      <w:r w:rsidRPr="00457BC5">
        <w:rPr>
          <w:rStyle w:val="TextoNormalNegritaCaracter"/>
        </w:rPr>
        <w:fldChar w:fldCharType="end"/>
      </w:r>
      <w:r w:rsidRPr="00457BC5">
        <w:rPr>
          <w:rStyle w:val="TextoNormalCaracter"/>
        </w:rPr>
        <w:t xml:space="preserve">, Sentencia </w:t>
      </w:r>
      <w:hyperlink w:anchor="SENTENCIA_2013_9" w:history="1">
        <w:r w:rsidRPr="00457BC5">
          <w:rPr>
            <w:rStyle w:val="TextoNormalCaracter"/>
          </w:rPr>
          <w:t>9/2013</w:t>
        </w:r>
      </w:hyperlink>
      <w:r w:rsidRPr="00457BC5">
        <w:rPr>
          <w:rStyle w:val="TextoNormalCaracter"/>
        </w:rPr>
        <w:t>, f. 3.</w:t>
      </w:r>
    </w:p>
    <w:bookmarkStart w:id="535" w:name="DESCRIPTORALFABETICO22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"DESCRIPTOR227" </w:instrText>
      </w:r>
      <w:r w:rsidR="001E5AC7" w:rsidRPr="00457BC5">
        <w:rPr>
          <w:rStyle w:val="TextoNormalNegritaCaracter"/>
        </w:rPr>
      </w:r>
      <w:r w:rsidRPr="00457BC5">
        <w:rPr>
          <w:rStyle w:val="TextoNormalNegritaCaracter"/>
        </w:rPr>
        <w:fldChar w:fldCharType="separate"/>
      </w:r>
      <w:bookmarkEnd w:id="535"/>
      <w:r w:rsidRPr="00457BC5">
        <w:rPr>
          <w:rStyle w:val="TextoNormalNegritaCaracter"/>
        </w:rPr>
        <w:t>Contenido patrimonial (Descriptor Nº 227)</w:t>
      </w:r>
      <w:r w:rsidRPr="00457BC5">
        <w:rPr>
          <w:rStyle w:val="TextoNormalNegritaCaracter"/>
        </w:rPr>
        <w:fldChar w:fldCharType="end"/>
      </w:r>
      <w:r w:rsidRPr="00457BC5">
        <w:rPr>
          <w:rStyle w:val="TextoNormalCaracter"/>
        </w:rPr>
        <w:t xml:space="preserve">, Auto </w:t>
      </w:r>
      <w:hyperlink w:anchor="AUTO_2013_64" w:history="1">
        <w:r w:rsidRPr="00457BC5">
          <w:rPr>
            <w:rStyle w:val="TextoNormalCaracter"/>
          </w:rPr>
          <w:t>64/2013</w:t>
        </w:r>
      </w:hyperlink>
      <w:r w:rsidRPr="00457BC5">
        <w:rPr>
          <w:rStyle w:val="TextoNormalCaracter"/>
        </w:rPr>
        <w:t>, f. 2.</w:t>
      </w:r>
    </w:p>
    <w:bookmarkStart w:id="536" w:name="DESCRIPTORALFABETICO61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"DESCRIPTOR613" </w:instrText>
      </w:r>
      <w:r w:rsidR="001E5AC7" w:rsidRPr="00457BC5">
        <w:rPr>
          <w:rStyle w:val="TextoNormalNegritaCaracter"/>
        </w:rPr>
      </w:r>
      <w:r w:rsidRPr="00457BC5">
        <w:rPr>
          <w:rStyle w:val="TextoNormalNegritaCaracter"/>
        </w:rPr>
        <w:fldChar w:fldCharType="separate"/>
      </w:r>
      <w:bookmarkEnd w:id="536"/>
      <w:r w:rsidRPr="00457BC5">
        <w:rPr>
          <w:rStyle w:val="TextoNormalNegritaCaracter"/>
        </w:rPr>
        <w:t>Continuidad ecológica (Descriptor Nº 613)</w:t>
      </w:r>
      <w:r w:rsidRPr="00457BC5">
        <w:rPr>
          <w:rStyle w:val="TextoNormalNegritaCaracter"/>
        </w:rPr>
        <w:fldChar w:fldCharType="end"/>
      </w:r>
      <w:r w:rsidRPr="00457BC5">
        <w:rPr>
          <w:rStyle w:val="TextoNormalCaracter"/>
        </w:rPr>
        <w:t xml:space="preserve">, Sentencia </w:t>
      </w:r>
      <w:hyperlink w:anchor="SENTENCIA_2013_99" w:history="1">
        <w:r w:rsidRPr="00457BC5">
          <w:rPr>
            <w:rStyle w:val="TextoNormalCaracter"/>
          </w:rPr>
          <w:t>99/2013</w:t>
        </w:r>
      </w:hyperlink>
      <w:r w:rsidRPr="00457BC5">
        <w:rPr>
          <w:rStyle w:val="TextoNormalCaracter"/>
        </w:rPr>
        <w:t>, ff. 3, 8.</w:t>
      </w:r>
    </w:p>
    <w:p w:rsidR="00457BC5" w:rsidRPr="00457BC5" w:rsidRDefault="00457BC5" w:rsidP="00457BC5">
      <w:pPr>
        <w:pStyle w:val="TextoNormalSangraFrancesa"/>
        <w:rPr>
          <w:rStyle w:val="TextoNormalNegritaCaracter"/>
        </w:rPr>
      </w:pPr>
      <w:r w:rsidRPr="00457BC5">
        <w:rPr>
          <w:rStyle w:val="TextoNormalCursivaCaracter"/>
        </w:rPr>
        <w:t>Contradicción procesal</w:t>
      </w:r>
      <w:r>
        <w:t xml:space="preserve"> véase </w:t>
      </w:r>
      <w:hyperlink w:anchor="DESCRIPTORALFABETICO869" w:history="1">
        <w:r w:rsidRPr="00457BC5">
          <w:rPr>
            <w:rStyle w:val="TextoNormalNegritaCaracter"/>
          </w:rPr>
          <w:t>Principio de contradicción</w:t>
        </w:r>
      </w:hyperlink>
    </w:p>
    <w:bookmarkStart w:id="537" w:name="DESCRIPTORALFABETICO77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"DESCRIPTOR772" </w:instrText>
      </w:r>
      <w:r w:rsidR="001E5AC7" w:rsidRPr="00457BC5">
        <w:rPr>
          <w:rStyle w:val="TextoNormalNegritaCaracter"/>
        </w:rPr>
      </w:r>
      <w:r w:rsidRPr="00457BC5">
        <w:rPr>
          <w:rStyle w:val="TextoNormalNegritaCaracter"/>
        </w:rPr>
        <w:fldChar w:fldCharType="separate"/>
      </w:r>
      <w:bookmarkEnd w:id="537"/>
      <w:r w:rsidRPr="00457BC5">
        <w:rPr>
          <w:rStyle w:val="TextoNormalNegritaCaracter"/>
        </w:rPr>
        <w:t>Contrato a tiempo parcial (Descriptor Nº 772)</w:t>
      </w:r>
      <w:r w:rsidRPr="00457BC5">
        <w:rPr>
          <w:rStyle w:val="TextoNormalNegritaCaracter"/>
        </w:rPr>
        <w:fldChar w:fldCharType="end"/>
      </w:r>
      <w:r w:rsidRPr="00457BC5">
        <w:rPr>
          <w:rStyle w:val="TextoNormalCaracter"/>
        </w:rPr>
        <w:t xml:space="preserve">, Sentencias </w:t>
      </w:r>
      <w:hyperlink w:anchor="SENTENCIA_2013_61" w:history="1">
        <w:r w:rsidRPr="00457BC5">
          <w:rPr>
            <w:rStyle w:val="TextoNormalCaracter"/>
          </w:rPr>
          <w:t>61/2013</w:t>
        </w:r>
      </w:hyperlink>
      <w:r w:rsidRPr="00457BC5">
        <w:rPr>
          <w:rStyle w:val="TextoNormalCaracter"/>
        </w:rPr>
        <w:t xml:space="preserve">, ff. 1 a 7; </w:t>
      </w:r>
      <w:hyperlink w:anchor="SENTENCIA_2013_71" w:history="1">
        <w:r w:rsidRPr="00457BC5">
          <w:rPr>
            <w:rStyle w:val="TextoNormalCaracter"/>
          </w:rPr>
          <w:t>71/2013</w:t>
        </w:r>
      </w:hyperlink>
      <w:r w:rsidRPr="00457BC5">
        <w:rPr>
          <w:rStyle w:val="TextoNormalCaracter"/>
        </w:rPr>
        <w:t xml:space="preserve">, f. 3; </w:t>
      </w:r>
      <w:hyperlink w:anchor="SENTENCIA_2013_72" w:history="1">
        <w:r w:rsidRPr="00457BC5">
          <w:rPr>
            <w:rStyle w:val="TextoNormalCaracter"/>
          </w:rPr>
          <w:t>72/2013</w:t>
        </w:r>
      </w:hyperlink>
      <w:r w:rsidRPr="00457BC5">
        <w:rPr>
          <w:rStyle w:val="TextoNormalCaracter"/>
        </w:rPr>
        <w:t xml:space="preserve">, f. 2; </w:t>
      </w:r>
      <w:hyperlink w:anchor="SENTENCIA_2013_116" w:history="1">
        <w:r w:rsidRPr="00457BC5">
          <w:rPr>
            <w:rStyle w:val="TextoNormalCaracter"/>
          </w:rPr>
          <w:t>116/2013</w:t>
        </w:r>
      </w:hyperlink>
      <w:r w:rsidRPr="00457BC5">
        <w:rPr>
          <w:rStyle w:val="TextoNormalCaracter"/>
        </w:rPr>
        <w:t xml:space="preserve">, f. 4; </w:t>
      </w:r>
      <w:hyperlink w:anchor="SENTENCIA_2013_117" w:history="1">
        <w:r w:rsidRPr="00457BC5">
          <w:rPr>
            <w:rStyle w:val="TextoNormalCaracter"/>
          </w:rPr>
          <w:t>117/2013</w:t>
        </w:r>
      </w:hyperlink>
      <w:r w:rsidRPr="00457BC5">
        <w:rPr>
          <w:rStyle w:val="TextoNormalCaracter"/>
        </w:rPr>
        <w:t>, f. 2.</w:t>
      </w:r>
    </w:p>
    <w:bookmarkStart w:id="538" w:name="DESCRIPTORALFABETICO21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"DESCRIPTOR212" </w:instrText>
      </w:r>
      <w:r w:rsidR="001E5AC7" w:rsidRPr="00457BC5">
        <w:rPr>
          <w:rStyle w:val="TextoNormalNegritaCaracter"/>
        </w:rPr>
      </w:r>
      <w:r w:rsidRPr="00457BC5">
        <w:rPr>
          <w:rStyle w:val="TextoNormalNegritaCaracter"/>
        </w:rPr>
        <w:fldChar w:fldCharType="separate"/>
      </w:r>
      <w:bookmarkEnd w:id="538"/>
      <w:r w:rsidRPr="00457BC5">
        <w:rPr>
          <w:rStyle w:val="TextoNormalNegritaCaracter"/>
        </w:rPr>
        <w:t>Control constitucional de las resoluciones judiciales (Descriptor Nº 212)</w:t>
      </w:r>
      <w:r w:rsidRPr="00457BC5">
        <w:rPr>
          <w:rStyle w:val="TextoNormalNegritaCaracter"/>
        </w:rPr>
        <w:fldChar w:fldCharType="end"/>
      </w:r>
      <w:r w:rsidRPr="00457BC5">
        <w:rPr>
          <w:rStyle w:val="TextoNormalCaracter"/>
        </w:rPr>
        <w:t xml:space="preserve">, Sentencias </w:t>
      </w:r>
      <w:hyperlink w:anchor="SENTENCIA_2013_10" w:history="1">
        <w:r w:rsidRPr="00457BC5">
          <w:rPr>
            <w:rStyle w:val="TextoNormalCaracter"/>
          </w:rPr>
          <w:t>10/2013</w:t>
        </w:r>
      </w:hyperlink>
      <w:r w:rsidRPr="00457BC5">
        <w:rPr>
          <w:rStyle w:val="TextoNormalCaracter"/>
        </w:rPr>
        <w:t xml:space="preserve">, f. 2; </w:t>
      </w:r>
      <w:hyperlink w:anchor="SENTENCIA_2013_27" w:history="1">
        <w:r w:rsidRPr="00457BC5">
          <w:rPr>
            <w:rStyle w:val="TextoNormalCaracter"/>
          </w:rPr>
          <w:t>27/2013</w:t>
        </w:r>
      </w:hyperlink>
      <w:r w:rsidRPr="00457BC5">
        <w:rPr>
          <w:rStyle w:val="TextoNormalCaracter"/>
        </w:rPr>
        <w:t>, f. 5.</w:t>
      </w:r>
    </w:p>
    <w:bookmarkStart w:id="539" w:name="DESCRIPTORALFABETICO21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"DESCRIPTOR213" </w:instrText>
      </w:r>
      <w:r w:rsidR="001E5AC7" w:rsidRPr="00457BC5">
        <w:rPr>
          <w:rStyle w:val="TextoNormalNegritaCaracter"/>
        </w:rPr>
      </w:r>
      <w:r w:rsidRPr="00457BC5">
        <w:rPr>
          <w:rStyle w:val="TextoNormalNegritaCaracter"/>
        </w:rPr>
        <w:fldChar w:fldCharType="separate"/>
      </w:r>
      <w:bookmarkEnd w:id="539"/>
      <w:r w:rsidRPr="00457BC5">
        <w:rPr>
          <w:rStyle w:val="TextoNormalNegritaCaracter"/>
        </w:rPr>
        <w:t>Control de constitucionalidad de las normas jurídicas (Descriptor Nº 213)</w:t>
      </w:r>
      <w:r w:rsidRPr="00457BC5">
        <w:rPr>
          <w:rStyle w:val="TextoNormalNegritaCaracter"/>
        </w:rPr>
        <w:fldChar w:fldCharType="end"/>
      </w:r>
      <w:r w:rsidRPr="00457BC5">
        <w:rPr>
          <w:rStyle w:val="TextoNormalCaracter"/>
        </w:rPr>
        <w:t xml:space="preserve">, Sentencias </w:t>
      </w:r>
      <w:hyperlink w:anchor="SENTENCIA_2013_9" w:history="1">
        <w:r w:rsidRPr="00457BC5">
          <w:rPr>
            <w:rStyle w:val="TextoNormalCaracter"/>
          </w:rPr>
          <w:t>9/2013</w:t>
        </w:r>
      </w:hyperlink>
      <w:r w:rsidRPr="00457BC5">
        <w:rPr>
          <w:rStyle w:val="TextoNormalCaracter"/>
        </w:rPr>
        <w:t xml:space="preserve">, f. 2; </w:t>
      </w:r>
      <w:hyperlink w:anchor="SENTENCIA_2013_20" w:history="1">
        <w:r w:rsidRPr="00457BC5">
          <w:rPr>
            <w:rStyle w:val="TextoNormalCaracter"/>
          </w:rPr>
          <w:t>20/2013</w:t>
        </w:r>
      </w:hyperlink>
      <w:r w:rsidRPr="00457BC5">
        <w:rPr>
          <w:rStyle w:val="TextoNormalCaracter"/>
        </w:rPr>
        <w:t xml:space="preserve">, f. 3; </w:t>
      </w:r>
      <w:hyperlink w:anchor="SENTENCIA_2013_51" w:history="1">
        <w:r w:rsidRPr="00457BC5">
          <w:rPr>
            <w:rStyle w:val="TextoNormalCaracter"/>
          </w:rPr>
          <w:t>51/2013</w:t>
        </w:r>
      </w:hyperlink>
      <w:r w:rsidRPr="00457BC5">
        <w:rPr>
          <w:rStyle w:val="TextoNormalCaracter"/>
        </w:rPr>
        <w:t xml:space="preserve">, f. 4; </w:t>
      </w:r>
      <w:hyperlink w:anchor="SENTENCIA_2013_101" w:history="1">
        <w:r w:rsidRPr="00457BC5">
          <w:rPr>
            <w:rStyle w:val="TextoNormalCaracter"/>
          </w:rPr>
          <w:t>101/2013</w:t>
        </w:r>
      </w:hyperlink>
      <w:r w:rsidRPr="00457BC5">
        <w:rPr>
          <w:rStyle w:val="TextoNormalCaracter"/>
        </w:rPr>
        <w:t xml:space="preserve">, f. 2; </w:t>
      </w:r>
      <w:hyperlink w:anchor="SENTENCIA_2013_129" w:history="1">
        <w:r w:rsidRPr="00457BC5">
          <w:rPr>
            <w:rStyle w:val="TextoNormalCaracter"/>
          </w:rPr>
          <w:t>129/2013</w:t>
        </w:r>
      </w:hyperlink>
      <w:r w:rsidRPr="00457BC5">
        <w:rPr>
          <w:rStyle w:val="TextoNormalCaracter"/>
        </w:rPr>
        <w:t>, ff. 6, 7.</w:t>
      </w:r>
    </w:p>
    <w:bookmarkStart w:id="540" w:name="DESCRIPTORALFABETICO21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"DESCRIPTOR214" </w:instrText>
      </w:r>
      <w:r w:rsidR="001E5AC7" w:rsidRPr="00457BC5">
        <w:rPr>
          <w:rStyle w:val="TextoNormalNegritaCaracter"/>
        </w:rPr>
      </w:r>
      <w:r w:rsidRPr="00457BC5">
        <w:rPr>
          <w:rStyle w:val="TextoNormalNegritaCaracter"/>
        </w:rPr>
        <w:fldChar w:fldCharType="separate"/>
      </w:r>
      <w:bookmarkEnd w:id="540"/>
      <w:r w:rsidRPr="00457BC5">
        <w:rPr>
          <w:rStyle w:val="TextoNormalNegritaCaracter"/>
        </w:rPr>
        <w:t>Control de constitucionalidad de los decretos-leyes (Descriptor Nº 214)</w:t>
      </w:r>
      <w:r w:rsidRPr="00457BC5">
        <w:rPr>
          <w:rStyle w:val="TextoNormalNegritaCaracter"/>
        </w:rPr>
        <w:fldChar w:fldCharType="end"/>
      </w:r>
      <w:r w:rsidRPr="00457BC5">
        <w:rPr>
          <w:rStyle w:val="TextoNormalCaracter"/>
        </w:rPr>
        <w:t xml:space="preserve">, Sentencias </w:t>
      </w:r>
      <w:hyperlink w:anchor="SENTENCIA_2013_39" w:history="1">
        <w:r w:rsidRPr="00457BC5">
          <w:rPr>
            <w:rStyle w:val="TextoNormalCaracter"/>
          </w:rPr>
          <w:t>39/2013</w:t>
        </w:r>
      </w:hyperlink>
      <w:r w:rsidRPr="00457BC5">
        <w:rPr>
          <w:rStyle w:val="TextoNormalCaracter"/>
        </w:rPr>
        <w:t xml:space="preserve">, ff. 3, 4; </w:t>
      </w:r>
      <w:hyperlink w:anchor="SENTENCIA_2013_51" w:history="1">
        <w:r w:rsidRPr="00457BC5">
          <w:rPr>
            <w:rStyle w:val="TextoNormalCaracter"/>
          </w:rPr>
          <w:t>51/2013</w:t>
        </w:r>
      </w:hyperlink>
      <w:r w:rsidRPr="00457BC5">
        <w:rPr>
          <w:rStyle w:val="TextoNormalCaracter"/>
        </w:rPr>
        <w:t xml:space="preserve">, f. 3; </w:t>
      </w:r>
      <w:hyperlink w:anchor="SENTENCIA_2013_64" w:history="1">
        <w:r w:rsidRPr="00457BC5">
          <w:rPr>
            <w:rStyle w:val="TextoNormalCaracter"/>
          </w:rPr>
          <w:t>64/2013</w:t>
        </w:r>
      </w:hyperlink>
      <w:r w:rsidRPr="00457BC5">
        <w:rPr>
          <w:rStyle w:val="TextoNormalCaracter"/>
        </w:rPr>
        <w:t>, f. 2.</w:t>
      </w:r>
    </w:p>
    <w:bookmarkStart w:id="541" w:name="DESCRIPTORALFABETICO57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"DESCRIPTOR574" </w:instrText>
      </w:r>
      <w:r w:rsidR="001E5AC7" w:rsidRPr="00457BC5">
        <w:rPr>
          <w:rStyle w:val="TextoNormalNegritaCaracter"/>
        </w:rPr>
      </w:r>
      <w:r w:rsidRPr="00457BC5">
        <w:rPr>
          <w:rStyle w:val="TextoNormalNegritaCaracter"/>
        </w:rPr>
        <w:fldChar w:fldCharType="separate"/>
      </w:r>
      <w:bookmarkEnd w:id="541"/>
      <w:r w:rsidRPr="00457BC5">
        <w:rPr>
          <w:rStyle w:val="TextoNormalNegritaCaracter"/>
        </w:rPr>
        <w:t>Control de la gestión autonómica de subvenciones públicas (Descriptor Nº 574)</w:t>
      </w:r>
      <w:r w:rsidRPr="00457BC5">
        <w:rPr>
          <w:rStyle w:val="TextoNormalNegritaCaracter"/>
        </w:rPr>
        <w:fldChar w:fldCharType="end"/>
      </w:r>
      <w:r w:rsidRPr="00457BC5">
        <w:rPr>
          <w:rStyle w:val="TextoNormalCaracter"/>
        </w:rPr>
        <w:t xml:space="preserve">, Sentencia </w:t>
      </w:r>
      <w:hyperlink w:anchor="SENTENCIA_2013_37" w:history="1">
        <w:r w:rsidRPr="00457BC5">
          <w:rPr>
            <w:rStyle w:val="TextoNormalCaracter"/>
          </w:rPr>
          <w:t>37/2013</w:t>
        </w:r>
      </w:hyperlink>
      <w:r w:rsidRPr="00457BC5">
        <w:rPr>
          <w:rStyle w:val="TextoNormalCaracter"/>
        </w:rPr>
        <w:t>, f. 6.</w:t>
      </w:r>
    </w:p>
    <w:bookmarkStart w:id="542" w:name="DESCRIPTORALFABETICO38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"DESCRIPTOR382" </w:instrText>
      </w:r>
      <w:r w:rsidR="001E5AC7" w:rsidRPr="00457BC5">
        <w:rPr>
          <w:rStyle w:val="TextoNormalNegritaCaracter"/>
        </w:rPr>
      </w:r>
      <w:r w:rsidRPr="00457BC5">
        <w:rPr>
          <w:rStyle w:val="TextoNormalNegritaCaracter"/>
        </w:rPr>
        <w:fldChar w:fldCharType="separate"/>
      </w:r>
      <w:bookmarkEnd w:id="542"/>
      <w:r w:rsidRPr="00457BC5">
        <w:rPr>
          <w:rStyle w:val="TextoNormalNegritaCaracter"/>
        </w:rPr>
        <w:t>Control de legalidad (Descriptor Nº 382)</w:t>
      </w:r>
      <w:r w:rsidRPr="00457BC5">
        <w:rPr>
          <w:rStyle w:val="TextoNormalNegritaCaracter"/>
        </w:rPr>
        <w:fldChar w:fldCharType="end"/>
      </w:r>
      <w:r w:rsidRPr="00457BC5">
        <w:rPr>
          <w:rStyle w:val="TextoNormalCaracter"/>
        </w:rPr>
        <w:t xml:space="preserve">, Sentencia </w:t>
      </w:r>
      <w:hyperlink w:anchor="SENTENCIA_2013_129" w:history="1">
        <w:r w:rsidRPr="00457BC5">
          <w:rPr>
            <w:rStyle w:val="TextoNormalCaracter"/>
          </w:rPr>
          <w:t>129/2013</w:t>
        </w:r>
      </w:hyperlink>
      <w:r w:rsidRPr="00457BC5">
        <w:rPr>
          <w:rStyle w:val="TextoNormalCaracter"/>
        </w:rPr>
        <w:t>, ff. 6, 7.</w:t>
      </w:r>
    </w:p>
    <w:bookmarkStart w:id="543" w:name="DESCRIPTORALFABETICO34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"DESCRIPTOR343" </w:instrText>
      </w:r>
      <w:r w:rsidR="001E5AC7" w:rsidRPr="00457BC5">
        <w:rPr>
          <w:rStyle w:val="TextoNormalNegritaCaracter"/>
        </w:rPr>
      </w:r>
      <w:r w:rsidRPr="00457BC5">
        <w:rPr>
          <w:rStyle w:val="TextoNormalNegritaCaracter"/>
        </w:rPr>
        <w:fldChar w:fldCharType="separate"/>
      </w:r>
      <w:bookmarkEnd w:id="543"/>
      <w:r w:rsidRPr="00457BC5">
        <w:rPr>
          <w:rStyle w:val="TextoNormalNegritaCaracter"/>
        </w:rPr>
        <w:t>Control jurisdiccional de actos del Tribunal Constitucional (Descriptor Nº 343)</w:t>
      </w:r>
      <w:r w:rsidRPr="00457BC5">
        <w:rPr>
          <w:rStyle w:val="TextoNormalNegritaCaracter"/>
        </w:rPr>
        <w:fldChar w:fldCharType="end"/>
      </w:r>
      <w:r w:rsidRPr="00457BC5">
        <w:rPr>
          <w:rStyle w:val="TextoNormalCaracter"/>
        </w:rPr>
        <w:t xml:space="preserve">, Sentencia </w:t>
      </w:r>
      <w:hyperlink w:anchor="SENTENCIA_2013_133" w:history="1">
        <w:r w:rsidRPr="00457BC5">
          <w:rPr>
            <w:rStyle w:val="TextoNormalCaracter"/>
          </w:rPr>
          <w:t>133/2013</w:t>
        </w:r>
      </w:hyperlink>
      <w:r w:rsidRPr="00457BC5">
        <w:rPr>
          <w:rStyle w:val="TextoNormalCaracter"/>
        </w:rPr>
        <w:t>, f. 4.</w:t>
      </w:r>
    </w:p>
    <w:p w:rsidR="00457BC5" w:rsidRPr="00457BC5" w:rsidRDefault="00457BC5" w:rsidP="00457BC5">
      <w:pPr>
        <w:pStyle w:val="TextoNormalSangraFrancesa"/>
        <w:rPr>
          <w:rStyle w:val="TextoNormalNegritaCaracter"/>
        </w:rPr>
      </w:pPr>
      <w:r w:rsidRPr="00457BC5">
        <w:rPr>
          <w:rStyle w:val="TextoNormalCursivaCaracter"/>
        </w:rPr>
        <w:t>Convención de las Naciones Unidas sobre los derechos del niño</w:t>
      </w:r>
      <w:r>
        <w:t xml:space="preserve"> véase </w:t>
      </w:r>
      <w:hyperlink w:anchor="DESCRIPTORALFABETICO643" w:history="1">
        <w:r w:rsidRPr="00457BC5">
          <w:rPr>
            <w:rStyle w:val="TextoNormalNegritaCaracter"/>
          </w:rPr>
          <w:t>Tratados internacionales</w:t>
        </w:r>
      </w:hyperlink>
    </w:p>
    <w:p w:rsidR="00457BC5" w:rsidRPr="00457BC5" w:rsidRDefault="00457BC5" w:rsidP="00457BC5">
      <w:pPr>
        <w:pStyle w:val="TextoNormalSangraFrancesa"/>
        <w:rPr>
          <w:rStyle w:val="TextoNormalNegritaCaracter"/>
        </w:rPr>
      </w:pPr>
      <w:r w:rsidRPr="00457BC5">
        <w:rPr>
          <w:rStyle w:val="TextoNormalCursivaCaracter"/>
        </w:rPr>
        <w:t>Convenio de Viena sobre relaciones diplomáticas</w:t>
      </w:r>
      <w:r>
        <w:t xml:space="preserve"> véase </w:t>
      </w:r>
      <w:hyperlink w:anchor="DESCRIPTORALFABETICO643" w:history="1">
        <w:r w:rsidRPr="00457BC5">
          <w:rPr>
            <w:rStyle w:val="TextoNormalNegritaCaracter"/>
          </w:rPr>
          <w:t>Tratados internacionales</w:t>
        </w:r>
      </w:hyperlink>
    </w:p>
    <w:bookmarkStart w:id="544" w:name="DESCRIPTORALFABETICO90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"DESCRIPTOR905" </w:instrText>
      </w:r>
      <w:r w:rsidR="001E5AC7" w:rsidRPr="00457BC5">
        <w:rPr>
          <w:rStyle w:val="TextoNormalNegritaCaracter"/>
        </w:rPr>
      </w:r>
      <w:r w:rsidRPr="00457BC5">
        <w:rPr>
          <w:rStyle w:val="TextoNormalNegritaCaracter"/>
        </w:rPr>
        <w:fldChar w:fldCharType="separate"/>
      </w:r>
      <w:bookmarkEnd w:id="544"/>
      <w:r w:rsidRPr="00457BC5">
        <w:rPr>
          <w:rStyle w:val="TextoNormalNegritaCaracter"/>
        </w:rPr>
        <w:t>Convenio europeo de extradición (Descriptor Nº 905)</w:t>
      </w:r>
      <w:r w:rsidRPr="00457BC5">
        <w:rPr>
          <w:rStyle w:val="TextoNormalNegritaCaracter"/>
        </w:rPr>
        <w:fldChar w:fldCharType="end"/>
      </w:r>
      <w:r w:rsidRPr="00457BC5">
        <w:rPr>
          <w:rStyle w:val="TextoNormalCaracter"/>
        </w:rPr>
        <w:t xml:space="preserve">, Auto </w:t>
      </w:r>
      <w:hyperlink w:anchor="AUTO_2013_2" w:history="1">
        <w:r w:rsidRPr="00457BC5">
          <w:rPr>
            <w:rStyle w:val="TextoNormalCaracter"/>
          </w:rPr>
          <w:t>2/2013</w:t>
        </w:r>
      </w:hyperlink>
      <w:r w:rsidRPr="00457BC5">
        <w:rPr>
          <w:rStyle w:val="TextoNormalCaracter"/>
        </w:rPr>
        <w:t>, ff. 2, 3.</w:t>
      </w:r>
    </w:p>
    <w:p w:rsidR="00457BC5" w:rsidRPr="00457BC5" w:rsidRDefault="00457BC5" w:rsidP="00457BC5">
      <w:pPr>
        <w:pStyle w:val="TextoNormalSangraFrancesa"/>
        <w:rPr>
          <w:rStyle w:val="TextoNormalNegritaCaracter"/>
        </w:rPr>
      </w:pPr>
      <w:r w:rsidRPr="00457BC5">
        <w:rPr>
          <w:rStyle w:val="TextoNormalCursivaCaracter"/>
        </w:rPr>
        <w:t>Convenio hispano-alemán sobre seguro de desempleo</w:t>
      </w:r>
      <w:r>
        <w:t xml:space="preserve"> véase </w:t>
      </w:r>
      <w:hyperlink w:anchor="DESCRIPTORALFABETICO643" w:history="1">
        <w:r w:rsidRPr="00457BC5">
          <w:rPr>
            <w:rStyle w:val="TextoNormalNegritaCaracter"/>
          </w:rPr>
          <w:t>Tratados internacionales</w:t>
        </w:r>
      </w:hyperlink>
    </w:p>
    <w:p w:rsidR="00457BC5" w:rsidRPr="00457BC5" w:rsidRDefault="00457BC5" w:rsidP="00457BC5">
      <w:pPr>
        <w:pStyle w:val="TextoNormalSangraFrancesa"/>
        <w:rPr>
          <w:rStyle w:val="TextoNormalNegritaCaracter"/>
        </w:rPr>
      </w:pPr>
      <w:r w:rsidRPr="00457BC5">
        <w:rPr>
          <w:rStyle w:val="TextoNormalCursivaCaracter"/>
        </w:rPr>
        <w:t>Convenio para la protección de las personas con respecto al tratamiento automatizado de datos de carácter personal</w:t>
      </w:r>
      <w:r>
        <w:t xml:space="preserve"> véase </w:t>
      </w:r>
      <w:hyperlink w:anchor="DESCRIPTORALFABETICO643" w:history="1">
        <w:r w:rsidRPr="00457BC5">
          <w:rPr>
            <w:rStyle w:val="TextoNormalNegritaCaracter"/>
          </w:rPr>
          <w:t>Tratados internacionales</w:t>
        </w:r>
      </w:hyperlink>
    </w:p>
    <w:bookmarkStart w:id="545" w:name="DESCRIPTORALFABETICO77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"DESCRIPTOR776" </w:instrText>
      </w:r>
      <w:r w:rsidR="001E5AC7" w:rsidRPr="00457BC5">
        <w:rPr>
          <w:rStyle w:val="TextoNormalNegritaCaracter"/>
        </w:rPr>
      </w:r>
      <w:r w:rsidRPr="00457BC5">
        <w:rPr>
          <w:rStyle w:val="TextoNormalNegritaCaracter"/>
        </w:rPr>
        <w:fldChar w:fldCharType="separate"/>
      </w:r>
      <w:bookmarkEnd w:id="545"/>
      <w:r w:rsidRPr="00457BC5">
        <w:rPr>
          <w:rStyle w:val="TextoNormalNegritaCaracter"/>
        </w:rPr>
        <w:t>Convenios colectivos (Descriptor Nº 776)</w:t>
      </w:r>
      <w:r w:rsidRPr="00457BC5">
        <w:rPr>
          <w:rStyle w:val="TextoNormalNegritaCaracter"/>
        </w:rPr>
        <w:fldChar w:fldCharType="end"/>
      </w:r>
      <w:r w:rsidRPr="00457BC5">
        <w:rPr>
          <w:rStyle w:val="TextoNormalCaracter"/>
        </w:rPr>
        <w:t xml:space="preserve">, Sentencia </w:t>
      </w:r>
      <w:hyperlink w:anchor="SENTENCIA_2013_44" w:history="1">
        <w:r w:rsidRPr="00457BC5">
          <w:rPr>
            <w:rStyle w:val="TextoNormalCaracter"/>
          </w:rPr>
          <w:t>44/2013</w:t>
        </w:r>
      </w:hyperlink>
      <w:r w:rsidRPr="00457BC5">
        <w:rPr>
          <w:rStyle w:val="TextoNormalCaracter"/>
        </w:rPr>
        <w:t>, f. 1.</w:t>
      </w:r>
    </w:p>
    <w:bookmarkStart w:id="546" w:name="DESCRIPTORALFABETICO36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"DESCRIPTOR366" </w:instrText>
      </w:r>
      <w:r w:rsidR="001E5AC7" w:rsidRPr="00457BC5">
        <w:rPr>
          <w:rStyle w:val="TextoNormalNegritaCaracter"/>
        </w:rPr>
      </w:r>
      <w:r w:rsidRPr="00457BC5">
        <w:rPr>
          <w:rStyle w:val="TextoNormalNegritaCaracter"/>
        </w:rPr>
        <w:fldChar w:fldCharType="separate"/>
      </w:r>
      <w:bookmarkEnd w:id="546"/>
      <w:r w:rsidRPr="00457BC5">
        <w:rPr>
          <w:rStyle w:val="TextoNormalNegritaCaracter"/>
        </w:rPr>
        <w:t>Convenios de cooperación entre el Estado y las Comunidades Autónomas (Descriptor Nº 366)</w:t>
      </w:r>
      <w:r w:rsidRPr="00457BC5">
        <w:rPr>
          <w:rStyle w:val="TextoNormalNegritaCaracter"/>
        </w:rPr>
        <w:fldChar w:fldCharType="end"/>
      </w:r>
      <w:r w:rsidRPr="00457BC5">
        <w:rPr>
          <w:rStyle w:val="TextoNormalCaracter"/>
        </w:rPr>
        <w:t xml:space="preserve">, Sentencia </w:t>
      </w:r>
      <w:hyperlink w:anchor="SENTENCIA_2013_5" w:history="1">
        <w:r w:rsidRPr="00457BC5">
          <w:rPr>
            <w:rStyle w:val="TextoNormalCaracter"/>
          </w:rPr>
          <w:t>5/2013</w:t>
        </w:r>
      </w:hyperlink>
      <w:r w:rsidRPr="00457BC5">
        <w:rPr>
          <w:rStyle w:val="TextoNormalCaracter"/>
        </w:rPr>
        <w:t>, f. 6.</w:t>
      </w:r>
    </w:p>
    <w:p w:rsidR="00457BC5" w:rsidRPr="00457BC5" w:rsidRDefault="00457BC5" w:rsidP="00457BC5">
      <w:pPr>
        <w:pStyle w:val="TextoNormalSangraFrancesa"/>
        <w:rPr>
          <w:rStyle w:val="TextoNormalNegritaCaracter"/>
        </w:rPr>
      </w:pPr>
      <w:r w:rsidRPr="00457BC5">
        <w:rPr>
          <w:rStyle w:val="TextoNormalCursivaCaracter"/>
        </w:rPr>
        <w:t>Convenios internacionales</w:t>
      </w:r>
      <w:r>
        <w:t xml:space="preserve"> véase </w:t>
      </w:r>
      <w:hyperlink w:anchor="DESCRIPTORALFABETICO643" w:history="1">
        <w:r w:rsidRPr="00457BC5">
          <w:rPr>
            <w:rStyle w:val="TextoNormalNegritaCaracter"/>
          </w:rPr>
          <w:t>Tratados internacionales</w:t>
        </w:r>
      </w:hyperlink>
    </w:p>
    <w:bookmarkStart w:id="547" w:name="DESCRIPTORALFABETICO44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"DESCRIPTOR440" </w:instrText>
      </w:r>
      <w:r w:rsidR="001E5AC7" w:rsidRPr="00457BC5">
        <w:rPr>
          <w:rStyle w:val="TextoNormalNegritaCaracter"/>
        </w:rPr>
      </w:r>
      <w:r w:rsidRPr="00457BC5">
        <w:rPr>
          <w:rStyle w:val="TextoNormalNegritaCaracter"/>
        </w:rPr>
        <w:fldChar w:fldCharType="separate"/>
      </w:r>
      <w:bookmarkEnd w:id="547"/>
      <w:r w:rsidRPr="00457BC5">
        <w:rPr>
          <w:rStyle w:val="TextoNormalNegritaCaracter"/>
        </w:rPr>
        <w:t>Cooficialidad lingüística (Descriptor Nº 440)</w:t>
      </w:r>
      <w:r w:rsidRPr="00457BC5">
        <w:rPr>
          <w:rStyle w:val="TextoNormalNegritaCaracter"/>
        </w:rPr>
        <w:fldChar w:fldCharType="end"/>
      </w:r>
      <w:r w:rsidRPr="00457BC5">
        <w:rPr>
          <w:rStyle w:val="TextoNormalCaracter"/>
        </w:rPr>
        <w:t xml:space="preserve">, Sentencias </w:t>
      </w:r>
      <w:hyperlink w:anchor="SENTENCIA_2013_15" w:history="1">
        <w:r w:rsidRPr="00457BC5">
          <w:rPr>
            <w:rStyle w:val="TextoNormalCaracter"/>
          </w:rPr>
          <w:t>15/2013</w:t>
        </w:r>
      </w:hyperlink>
      <w:r w:rsidRPr="00457BC5">
        <w:rPr>
          <w:rStyle w:val="TextoNormalCaracter"/>
        </w:rPr>
        <w:t xml:space="preserve">, ff. 3, 4; </w:t>
      </w:r>
      <w:hyperlink w:anchor="SENTENCIA_2013_24" w:history="1">
        <w:r w:rsidRPr="00457BC5">
          <w:rPr>
            <w:rStyle w:val="TextoNormalCaracter"/>
          </w:rPr>
          <w:t>24/2013</w:t>
        </w:r>
      </w:hyperlink>
      <w:r w:rsidRPr="00457BC5">
        <w:rPr>
          <w:rStyle w:val="TextoNormalCaracter"/>
        </w:rPr>
        <w:t xml:space="preserve">, f. 7; </w:t>
      </w:r>
      <w:hyperlink w:anchor="SENTENCIA_2013_48" w:history="1">
        <w:r w:rsidRPr="00457BC5">
          <w:rPr>
            <w:rStyle w:val="TextoNormalCaracter"/>
          </w:rPr>
          <w:t>48/2013</w:t>
        </w:r>
      </w:hyperlink>
      <w:r w:rsidRPr="00457BC5">
        <w:rPr>
          <w:rStyle w:val="TextoNormalCaracter"/>
        </w:rPr>
        <w:t>, ff. 3, 4.</w:t>
      </w:r>
    </w:p>
    <w:bookmarkStart w:id="548" w:name="DESCRIPTORALFABETICO36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"DESCRIPTOR367" </w:instrText>
      </w:r>
      <w:r w:rsidR="001E5AC7" w:rsidRPr="00457BC5">
        <w:rPr>
          <w:rStyle w:val="TextoNormalNegritaCaracter"/>
        </w:rPr>
      </w:r>
      <w:r w:rsidRPr="00457BC5">
        <w:rPr>
          <w:rStyle w:val="TextoNormalNegritaCaracter"/>
        </w:rPr>
        <w:fldChar w:fldCharType="separate"/>
      </w:r>
      <w:bookmarkEnd w:id="548"/>
      <w:r w:rsidRPr="00457BC5">
        <w:rPr>
          <w:rStyle w:val="TextoNormalNegritaCaracter"/>
        </w:rPr>
        <w:t>Cooperación en el ejercicio de competencias compartidas (Descriptor Nº 367)</w:t>
      </w:r>
      <w:r w:rsidRPr="00457BC5">
        <w:rPr>
          <w:rStyle w:val="TextoNormalNegritaCaracter"/>
        </w:rPr>
        <w:fldChar w:fldCharType="end"/>
      </w:r>
      <w:r w:rsidRPr="00457BC5">
        <w:rPr>
          <w:rStyle w:val="TextoNormalCaracter"/>
        </w:rPr>
        <w:t xml:space="preserve">, Sentencias </w:t>
      </w:r>
      <w:hyperlink w:anchor="SENTENCIA_2013_5" w:history="1">
        <w:r w:rsidRPr="00457BC5">
          <w:rPr>
            <w:rStyle w:val="TextoNormalCaracter"/>
          </w:rPr>
          <w:t>5/2013</w:t>
        </w:r>
      </w:hyperlink>
      <w:r w:rsidRPr="00457BC5">
        <w:rPr>
          <w:rStyle w:val="TextoNormalCaracter"/>
        </w:rPr>
        <w:t xml:space="preserve">, f. 6; </w:t>
      </w:r>
      <w:hyperlink w:anchor="SENTENCIA_2013_113" w:history="1">
        <w:r w:rsidRPr="00457BC5">
          <w:rPr>
            <w:rStyle w:val="TextoNormalCaracter"/>
          </w:rPr>
          <w:t>113/2013</w:t>
        </w:r>
      </w:hyperlink>
      <w:r w:rsidRPr="00457BC5">
        <w:rPr>
          <w:rStyle w:val="TextoNormalCaracter"/>
        </w:rPr>
        <w:t>, ff. 4, 6.</w:t>
      </w:r>
    </w:p>
    <w:bookmarkStart w:id="549" w:name="DESCRIPTORALFABETICO36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"DESCRIPTOR368" </w:instrText>
      </w:r>
      <w:r w:rsidR="001E5AC7" w:rsidRPr="00457BC5">
        <w:rPr>
          <w:rStyle w:val="TextoNormalNegritaCaracter"/>
        </w:rPr>
      </w:r>
      <w:r w:rsidRPr="00457BC5">
        <w:rPr>
          <w:rStyle w:val="TextoNormalNegritaCaracter"/>
        </w:rPr>
        <w:fldChar w:fldCharType="separate"/>
      </w:r>
      <w:bookmarkEnd w:id="549"/>
      <w:r w:rsidRPr="00457BC5">
        <w:rPr>
          <w:rStyle w:val="TextoNormalNegritaCaracter"/>
        </w:rPr>
        <w:t>Coordinación entre el Estado y las Comunidades Autónomas (Descriptor Nº 368)</w:t>
      </w:r>
      <w:r w:rsidRPr="00457BC5">
        <w:rPr>
          <w:rStyle w:val="TextoNormalNegritaCaracter"/>
        </w:rPr>
        <w:fldChar w:fldCharType="end"/>
      </w:r>
      <w:r w:rsidRPr="00457BC5">
        <w:rPr>
          <w:rStyle w:val="TextoNormalCaracter"/>
        </w:rPr>
        <w:t xml:space="preserve">, Sentencias </w:t>
      </w:r>
      <w:hyperlink w:anchor="SENTENCIA_2013_5" w:history="1">
        <w:r w:rsidRPr="00457BC5">
          <w:rPr>
            <w:rStyle w:val="TextoNormalCaracter"/>
          </w:rPr>
          <w:t>5/2013</w:t>
        </w:r>
      </w:hyperlink>
      <w:r w:rsidRPr="00457BC5">
        <w:rPr>
          <w:rStyle w:val="TextoNormalCaracter"/>
        </w:rPr>
        <w:t xml:space="preserve">, ff. 6, 7; </w:t>
      </w:r>
      <w:hyperlink w:anchor="SENTENCIA_2013_6" w:history="1">
        <w:r w:rsidRPr="00457BC5">
          <w:rPr>
            <w:rStyle w:val="TextoNormalCaracter"/>
          </w:rPr>
          <w:t>6/2013</w:t>
        </w:r>
      </w:hyperlink>
      <w:r w:rsidRPr="00457BC5">
        <w:rPr>
          <w:rStyle w:val="TextoNormalCaracter"/>
        </w:rPr>
        <w:t xml:space="preserve">, ff. 1 a 7; </w:t>
      </w:r>
      <w:hyperlink w:anchor="SENTENCIA_2013_25" w:history="1">
        <w:r w:rsidRPr="00457BC5">
          <w:rPr>
            <w:rStyle w:val="TextoNormalCaracter"/>
          </w:rPr>
          <w:t>25/2013</w:t>
        </w:r>
      </w:hyperlink>
      <w:r w:rsidRPr="00457BC5">
        <w:rPr>
          <w:rStyle w:val="TextoNormalCaracter"/>
        </w:rPr>
        <w:t xml:space="preserve">, f. 4; </w:t>
      </w:r>
      <w:hyperlink w:anchor="SENTENCIA_2013_26" w:history="1">
        <w:r w:rsidRPr="00457BC5">
          <w:rPr>
            <w:rStyle w:val="TextoNormalCaracter"/>
          </w:rPr>
          <w:t>26/2013</w:t>
        </w:r>
      </w:hyperlink>
      <w:r w:rsidRPr="00457BC5">
        <w:rPr>
          <w:rStyle w:val="TextoNormalCaracter"/>
        </w:rPr>
        <w:t xml:space="preserve">, ff. 6, 7; </w:t>
      </w:r>
      <w:hyperlink w:anchor="SENTENCIA_2013_37" w:history="1">
        <w:r w:rsidRPr="00457BC5">
          <w:rPr>
            <w:rStyle w:val="TextoNormalCaracter"/>
          </w:rPr>
          <w:t>37/2013</w:t>
        </w:r>
      </w:hyperlink>
      <w:r w:rsidRPr="00457BC5">
        <w:rPr>
          <w:rStyle w:val="TextoNormalCaracter"/>
        </w:rPr>
        <w:t xml:space="preserve">, f. 6; </w:t>
      </w:r>
      <w:hyperlink w:anchor="SENTENCIA_2013_49" w:history="1">
        <w:r w:rsidRPr="00457BC5">
          <w:rPr>
            <w:rStyle w:val="TextoNormalCaracter"/>
          </w:rPr>
          <w:t>49/2013</w:t>
        </w:r>
      </w:hyperlink>
      <w:r w:rsidRPr="00457BC5">
        <w:rPr>
          <w:rStyle w:val="TextoNormalCaracter"/>
        </w:rPr>
        <w:t xml:space="preserve">, f. 9; </w:t>
      </w:r>
      <w:hyperlink w:anchor="SENTENCIA_2013_69" w:history="1">
        <w:r w:rsidRPr="00457BC5">
          <w:rPr>
            <w:rStyle w:val="TextoNormalCaracter"/>
          </w:rPr>
          <w:t>69/2013</w:t>
        </w:r>
      </w:hyperlink>
      <w:r w:rsidRPr="00457BC5">
        <w:rPr>
          <w:rStyle w:val="TextoNormalCaracter"/>
        </w:rPr>
        <w:t xml:space="preserve">, ff. 1, 7; </w:t>
      </w:r>
      <w:hyperlink w:anchor="SENTENCIA_2013_80" w:history="1">
        <w:r w:rsidRPr="00457BC5">
          <w:rPr>
            <w:rStyle w:val="TextoNormalCaracter"/>
          </w:rPr>
          <w:t>80/2013</w:t>
        </w:r>
      </w:hyperlink>
      <w:r w:rsidRPr="00457BC5">
        <w:rPr>
          <w:rStyle w:val="TextoNormalCaracter"/>
        </w:rPr>
        <w:t xml:space="preserve">, f. 3; </w:t>
      </w:r>
      <w:hyperlink w:anchor="SENTENCIA_2013_83" w:history="1">
        <w:r w:rsidRPr="00457BC5">
          <w:rPr>
            <w:rStyle w:val="TextoNormalCaracter"/>
          </w:rPr>
          <w:t>83/2013</w:t>
        </w:r>
      </w:hyperlink>
      <w:r w:rsidRPr="00457BC5">
        <w:rPr>
          <w:rStyle w:val="TextoNormalCaracter"/>
        </w:rPr>
        <w:t xml:space="preserve">, f. 3; </w:t>
      </w:r>
      <w:hyperlink w:anchor="SENTENCIA_2013_84" w:history="1">
        <w:r w:rsidRPr="00457BC5">
          <w:rPr>
            <w:rStyle w:val="TextoNormalCaracter"/>
          </w:rPr>
          <w:t>84/2013</w:t>
        </w:r>
      </w:hyperlink>
      <w:r w:rsidRPr="00457BC5">
        <w:rPr>
          <w:rStyle w:val="TextoNormalCaracter"/>
        </w:rPr>
        <w:t xml:space="preserve">, f. 2; </w:t>
      </w:r>
      <w:hyperlink w:anchor="SENTENCIA_2013_87" w:history="1">
        <w:r w:rsidRPr="00457BC5">
          <w:rPr>
            <w:rStyle w:val="TextoNormalCaracter"/>
          </w:rPr>
          <w:t>87/2013</w:t>
        </w:r>
      </w:hyperlink>
      <w:r w:rsidRPr="00457BC5">
        <w:rPr>
          <w:rStyle w:val="TextoNormalCaracter"/>
        </w:rPr>
        <w:t xml:space="preserve">, f. 6; </w:t>
      </w:r>
      <w:hyperlink w:anchor="SENTENCIA_2013_101" w:history="1">
        <w:r w:rsidRPr="00457BC5">
          <w:rPr>
            <w:rStyle w:val="TextoNormalCaracter"/>
          </w:rPr>
          <w:t>101/2013</w:t>
        </w:r>
      </w:hyperlink>
      <w:r w:rsidRPr="00457BC5">
        <w:rPr>
          <w:rStyle w:val="TextoNormalCaracter"/>
        </w:rPr>
        <w:t xml:space="preserve">, f. 3; </w:t>
      </w:r>
      <w:hyperlink w:anchor="SENTENCIA_2013_112" w:history="1">
        <w:r w:rsidRPr="00457BC5">
          <w:rPr>
            <w:rStyle w:val="TextoNormalCaracter"/>
          </w:rPr>
          <w:t>112/2013</w:t>
        </w:r>
      </w:hyperlink>
      <w:r w:rsidRPr="00457BC5">
        <w:rPr>
          <w:rStyle w:val="TextoNormalCaracter"/>
        </w:rPr>
        <w:t xml:space="preserve">, f. 3; </w:t>
      </w:r>
      <w:hyperlink w:anchor="SENTENCIA_2013_114" w:history="1">
        <w:r w:rsidRPr="00457BC5">
          <w:rPr>
            <w:rStyle w:val="TextoNormalCaracter"/>
          </w:rPr>
          <w:t>114/2013</w:t>
        </w:r>
      </w:hyperlink>
      <w:r w:rsidRPr="00457BC5">
        <w:rPr>
          <w:rStyle w:val="TextoNormalCaracter"/>
        </w:rPr>
        <w:t xml:space="preserve">, f. 2; </w:t>
      </w:r>
      <w:hyperlink w:anchor="SENTENCIA_2013_130" w:history="1">
        <w:r w:rsidRPr="00457BC5">
          <w:rPr>
            <w:rStyle w:val="TextoNormalCaracter"/>
          </w:rPr>
          <w:t>130/2013</w:t>
        </w:r>
      </w:hyperlink>
      <w:r w:rsidRPr="00457BC5">
        <w:rPr>
          <w:rStyle w:val="TextoNormalCaracter"/>
        </w:rPr>
        <w:t xml:space="preserve">, ff. 3, 6, 8 a 10; </w:t>
      </w:r>
      <w:hyperlink w:anchor="SENTENCIA_2013_135" w:history="1">
        <w:r w:rsidRPr="00457BC5">
          <w:rPr>
            <w:rStyle w:val="TextoNormalCaracter"/>
          </w:rPr>
          <w:t>135/2013</w:t>
        </w:r>
      </w:hyperlink>
      <w:r w:rsidRPr="00457BC5">
        <w:rPr>
          <w:rStyle w:val="TextoNormalCaracter"/>
        </w:rPr>
        <w:t xml:space="preserve">, f. 6; </w:t>
      </w:r>
      <w:hyperlink w:anchor="SENTENCIA_2013_138" w:history="1">
        <w:r w:rsidRPr="00457BC5">
          <w:rPr>
            <w:rStyle w:val="TextoNormalCaracter"/>
          </w:rPr>
          <w:t>138/2013</w:t>
        </w:r>
      </w:hyperlink>
      <w:r w:rsidRPr="00457BC5">
        <w:rPr>
          <w:rStyle w:val="TextoNormalCaracter"/>
        </w:rPr>
        <w:t>, ff. 8, 9, 11.</w:t>
      </w:r>
    </w:p>
    <w:bookmarkStart w:id="550" w:name="DESCRIPTORALFABETICO12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"DESCRIPTOR125" </w:instrText>
      </w:r>
      <w:r w:rsidR="001E5AC7" w:rsidRPr="00457BC5">
        <w:rPr>
          <w:rStyle w:val="TextoNormalNegritaCaracter"/>
        </w:rPr>
      </w:r>
      <w:r w:rsidRPr="00457BC5">
        <w:rPr>
          <w:rStyle w:val="TextoNormalNegritaCaracter"/>
        </w:rPr>
        <w:fldChar w:fldCharType="separate"/>
      </w:r>
      <w:bookmarkEnd w:id="550"/>
      <w:r w:rsidRPr="00457BC5">
        <w:rPr>
          <w:rStyle w:val="TextoNormalNegritaCaracter"/>
        </w:rPr>
        <w:t>Copago farmacéutico (Descriptor Nº 125)</w:t>
      </w:r>
      <w:r w:rsidRPr="00457BC5">
        <w:rPr>
          <w:rStyle w:val="TextoNormalNegritaCaracter"/>
        </w:rPr>
        <w:fldChar w:fldCharType="end"/>
      </w:r>
      <w:r w:rsidRPr="00457BC5">
        <w:rPr>
          <w:rStyle w:val="TextoNormalCaracter"/>
        </w:rPr>
        <w:t xml:space="preserve">, Autos </w:t>
      </w:r>
      <w:hyperlink w:anchor="AUTO_2013_88" w:history="1">
        <w:r w:rsidRPr="00457BC5">
          <w:rPr>
            <w:rStyle w:val="TextoNormalCaracter"/>
          </w:rPr>
          <w:t>88/2013</w:t>
        </w:r>
      </w:hyperlink>
      <w:r w:rsidRPr="00457BC5">
        <w:rPr>
          <w:rStyle w:val="TextoNormalCaracter"/>
        </w:rPr>
        <w:t xml:space="preserve">, ff. 1, 4; </w:t>
      </w:r>
      <w:hyperlink w:anchor="AUTO_2013_122" w:history="1">
        <w:r w:rsidRPr="00457BC5">
          <w:rPr>
            <w:rStyle w:val="TextoNormalCaracter"/>
          </w:rPr>
          <w:t>122/2013</w:t>
        </w:r>
      </w:hyperlink>
      <w:r w:rsidRPr="00457BC5">
        <w:rPr>
          <w:rStyle w:val="TextoNormalCaracter"/>
        </w:rPr>
        <w:t xml:space="preserve">, f. 5; </w:t>
      </w:r>
      <w:hyperlink w:anchor="AUTO_2013_142" w:history="1">
        <w:r w:rsidRPr="00457BC5">
          <w:rPr>
            <w:rStyle w:val="TextoNormalCaracter"/>
          </w:rPr>
          <w:t>142/2013</w:t>
        </w:r>
      </w:hyperlink>
      <w:r w:rsidRPr="00457BC5">
        <w:rPr>
          <w:rStyle w:val="TextoNormalCaracter"/>
        </w:rPr>
        <w:t>, f. 2.</w:t>
      </w:r>
    </w:p>
    <w:bookmarkStart w:id="551" w:name="DESCRIPTORALFABETICO44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"DESCRIPTOR448" </w:instrText>
      </w:r>
      <w:r w:rsidR="001E5AC7" w:rsidRPr="00457BC5">
        <w:rPr>
          <w:rStyle w:val="TextoNormalNegritaCaracter"/>
        </w:rPr>
      </w:r>
      <w:r w:rsidRPr="00457BC5">
        <w:rPr>
          <w:rStyle w:val="TextoNormalNegritaCaracter"/>
        </w:rPr>
        <w:fldChar w:fldCharType="separate"/>
      </w:r>
      <w:bookmarkEnd w:id="551"/>
      <w:r w:rsidRPr="00457BC5">
        <w:rPr>
          <w:rStyle w:val="TextoNormalNegritaCaracter"/>
        </w:rPr>
        <w:t>Corporaciones locales (Descriptor Nº 448)</w:t>
      </w:r>
      <w:r w:rsidRPr="00457BC5">
        <w:rPr>
          <w:rStyle w:val="TextoNormalNegritaCaracter"/>
        </w:rPr>
        <w:fldChar w:fldCharType="end"/>
      </w:r>
      <w:r w:rsidRPr="00457BC5">
        <w:rPr>
          <w:rStyle w:val="TextoNormalCaracter"/>
        </w:rPr>
        <w:t xml:space="preserve">, Sentencias </w:t>
      </w:r>
      <w:hyperlink w:anchor="SENTENCIA_2013_36" w:history="1">
        <w:r w:rsidRPr="00457BC5">
          <w:rPr>
            <w:rStyle w:val="TextoNormalCaracter"/>
          </w:rPr>
          <w:t>36/2013</w:t>
        </w:r>
      </w:hyperlink>
      <w:r w:rsidRPr="00457BC5">
        <w:rPr>
          <w:rStyle w:val="TextoNormalCaracter"/>
        </w:rPr>
        <w:t xml:space="preserve">, f. 8; </w:t>
      </w:r>
      <w:hyperlink w:anchor="SENTENCIA_2013_85" w:history="1">
        <w:r w:rsidRPr="00457BC5">
          <w:rPr>
            <w:rStyle w:val="TextoNormalCaracter"/>
          </w:rPr>
          <w:t>85/2013</w:t>
        </w:r>
      </w:hyperlink>
      <w:r w:rsidRPr="00457BC5">
        <w:rPr>
          <w:rStyle w:val="TextoNormalCaracter"/>
        </w:rPr>
        <w:t>, f. 5.</w:t>
      </w:r>
    </w:p>
    <w:bookmarkStart w:id="552" w:name="DESCRIPTORALFABETICO816"/>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"DESCRIPTOR816" </w:instrText>
      </w:r>
      <w:r w:rsidR="001E5AC7" w:rsidRPr="00457BC5">
        <w:rPr>
          <w:rStyle w:val="TextoNormalNegritaCaracter"/>
        </w:rPr>
      </w:r>
      <w:r w:rsidRPr="00457BC5">
        <w:rPr>
          <w:rStyle w:val="TextoNormalNegritaCaracter"/>
        </w:rPr>
        <w:fldChar w:fldCharType="separate"/>
      </w:r>
      <w:bookmarkEnd w:id="552"/>
      <w:r w:rsidRPr="00457BC5">
        <w:rPr>
          <w:rStyle w:val="TextoNormalNegritaCaracter"/>
        </w:rPr>
        <w:t>Costas procesales (Descriptor Nº 816)</w:t>
      </w:r>
      <w:r w:rsidRPr="00457BC5">
        <w:rPr>
          <w:rStyle w:val="TextoNormalNegritaCaracter"/>
        </w:rPr>
        <w:fldChar w:fldCharType="end"/>
      </w:r>
      <w:r w:rsidRPr="00457BC5">
        <w:rPr>
          <w:rStyle w:val="TextoNormalCaracter"/>
        </w:rPr>
        <w:t xml:space="preserve">, Sentencia </w:t>
      </w:r>
      <w:hyperlink w:anchor="SENTENCIA_2013_108" w:history="1">
        <w:r w:rsidRPr="00457BC5">
          <w:rPr>
            <w:rStyle w:val="TextoNormalCaracter"/>
          </w:rPr>
          <w:t>108/2013</w:t>
        </w:r>
      </w:hyperlink>
      <w:r w:rsidRPr="00457BC5">
        <w:rPr>
          <w:rStyle w:val="TextoNormalCaracter"/>
        </w:rPr>
        <w:t>, ff. 4 a 6.</w:t>
      </w:r>
    </w:p>
    <w:bookmarkStart w:id="553" w:name="DESCRIPTORALFABETICO48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"DESCRIPTOR488" </w:instrText>
      </w:r>
      <w:r w:rsidR="001E5AC7" w:rsidRPr="00457BC5">
        <w:rPr>
          <w:rStyle w:val="TextoNormalNegritaCaracter"/>
        </w:rPr>
      </w:r>
      <w:r w:rsidRPr="00457BC5">
        <w:rPr>
          <w:rStyle w:val="TextoNormalNegritaCaracter"/>
        </w:rPr>
        <w:fldChar w:fldCharType="separate"/>
      </w:r>
      <w:bookmarkEnd w:id="553"/>
      <w:r w:rsidRPr="00457BC5">
        <w:rPr>
          <w:rStyle w:val="TextoNormalNegritaCaracter"/>
        </w:rPr>
        <w:t>Créditos hipotecarios (Descriptor Nº 488)</w:t>
      </w:r>
      <w:r w:rsidRPr="00457BC5">
        <w:rPr>
          <w:rStyle w:val="TextoNormalNegritaCaracter"/>
        </w:rPr>
        <w:fldChar w:fldCharType="end"/>
      </w:r>
      <w:r w:rsidRPr="00457BC5">
        <w:rPr>
          <w:rStyle w:val="TextoNormalCaracter"/>
        </w:rPr>
        <w:t xml:space="preserve">, Auto </w:t>
      </w:r>
      <w:hyperlink w:anchor="AUTO_2013_124" w:history="1">
        <w:r w:rsidRPr="00457BC5">
          <w:rPr>
            <w:rStyle w:val="TextoNormalCaracter"/>
          </w:rPr>
          <w:t>124/2013</w:t>
        </w:r>
      </w:hyperlink>
      <w:r w:rsidRPr="00457BC5">
        <w:rPr>
          <w:rStyle w:val="TextoNormalCaracter"/>
        </w:rPr>
        <w:t>, ff. 1, 3.</w:t>
      </w:r>
    </w:p>
    <w:bookmarkStart w:id="554" w:name="DESCRIPTORALFABETICO2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"DESCRIPTOR27" </w:instrText>
      </w:r>
      <w:r w:rsidR="001E5AC7" w:rsidRPr="00457BC5">
        <w:rPr>
          <w:rStyle w:val="TextoNormalNegritaCaracter"/>
        </w:rPr>
      </w:r>
      <w:r w:rsidRPr="00457BC5">
        <w:rPr>
          <w:rStyle w:val="TextoNormalNegritaCaracter"/>
        </w:rPr>
        <w:fldChar w:fldCharType="separate"/>
      </w:r>
      <w:bookmarkEnd w:id="554"/>
      <w:r w:rsidRPr="00457BC5">
        <w:rPr>
          <w:rStyle w:val="TextoNormalNegritaCaracter"/>
        </w:rPr>
        <w:t>Criterio territorial de distribución de competencias (Descriptor Nº 27)</w:t>
      </w:r>
      <w:r w:rsidRPr="00457BC5">
        <w:rPr>
          <w:rStyle w:val="TextoNormalNegritaCaracter"/>
        </w:rPr>
        <w:fldChar w:fldCharType="end"/>
      </w:r>
      <w:r w:rsidRPr="00457BC5">
        <w:rPr>
          <w:rStyle w:val="TextoNormalCaracter"/>
        </w:rPr>
        <w:t xml:space="preserve">, Sentencias </w:t>
      </w:r>
      <w:hyperlink w:anchor="SENTENCIA_2013_83" w:history="1">
        <w:r w:rsidRPr="00457BC5">
          <w:rPr>
            <w:rStyle w:val="TextoNormalCaracter"/>
          </w:rPr>
          <w:t>83/2013</w:t>
        </w:r>
      </w:hyperlink>
      <w:r w:rsidRPr="00457BC5">
        <w:rPr>
          <w:rStyle w:val="TextoNormalCaracter"/>
        </w:rPr>
        <w:t xml:space="preserve">, f. 3; </w:t>
      </w:r>
      <w:hyperlink w:anchor="SENTENCIA_2013_113" w:history="1">
        <w:r w:rsidRPr="00457BC5">
          <w:rPr>
            <w:rStyle w:val="TextoNormalCaracter"/>
          </w:rPr>
          <w:t>113/2013</w:t>
        </w:r>
      </w:hyperlink>
      <w:r w:rsidRPr="00457BC5">
        <w:rPr>
          <w:rStyle w:val="TextoNormalCaracter"/>
        </w:rPr>
        <w:t>, ff. 4, 6, 7.</w:t>
      </w:r>
    </w:p>
    <w:bookmarkStart w:id="555" w:name="DESCRIPTORALFABETICO2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"DESCRIPTOR26" </w:instrText>
      </w:r>
      <w:r w:rsidR="001E5AC7" w:rsidRPr="00457BC5">
        <w:rPr>
          <w:rStyle w:val="TextoNormalNegritaCaracter"/>
        </w:rPr>
      </w:r>
      <w:r w:rsidRPr="00457BC5">
        <w:rPr>
          <w:rStyle w:val="TextoNormalNegritaCaracter"/>
        </w:rPr>
        <w:fldChar w:fldCharType="separate"/>
      </w:r>
      <w:bookmarkEnd w:id="555"/>
      <w:r w:rsidRPr="00457BC5">
        <w:rPr>
          <w:rStyle w:val="TextoNormalNegritaCaracter"/>
        </w:rPr>
        <w:t>Criterios de distribución de competencias (Descriptor Nº 26)</w:t>
      </w:r>
      <w:r w:rsidRPr="00457BC5">
        <w:rPr>
          <w:rStyle w:val="TextoNormalNegritaCaracter"/>
        </w:rPr>
        <w:fldChar w:fldCharType="end"/>
      </w:r>
      <w:r w:rsidRPr="00457BC5">
        <w:rPr>
          <w:rStyle w:val="TextoNormalCaracter"/>
        </w:rPr>
        <w:t xml:space="preserve">, Sentencias </w:t>
      </w:r>
      <w:hyperlink w:anchor="SENTENCIA_2013_69" w:history="1">
        <w:r w:rsidRPr="00457BC5">
          <w:rPr>
            <w:rStyle w:val="TextoNormalCaracter"/>
          </w:rPr>
          <w:t>69/2013</w:t>
        </w:r>
      </w:hyperlink>
      <w:r w:rsidRPr="00457BC5">
        <w:rPr>
          <w:rStyle w:val="TextoNormalCaracter"/>
        </w:rPr>
        <w:t xml:space="preserve">, ff. 3, 4, 5; </w:t>
      </w:r>
      <w:hyperlink w:anchor="SENTENCIA_2013_80" w:history="1">
        <w:r w:rsidRPr="00457BC5">
          <w:rPr>
            <w:rStyle w:val="TextoNormalCaracter"/>
          </w:rPr>
          <w:t>80/2013</w:t>
        </w:r>
      </w:hyperlink>
      <w:r w:rsidRPr="00457BC5">
        <w:rPr>
          <w:rStyle w:val="TextoNormalCaracter"/>
        </w:rPr>
        <w:t xml:space="preserve">, f. 3; </w:t>
      </w:r>
      <w:hyperlink w:anchor="SENTENCIA_2013_114" w:history="1">
        <w:r w:rsidRPr="00457BC5">
          <w:rPr>
            <w:rStyle w:val="TextoNormalCaracter"/>
          </w:rPr>
          <w:t>114/2013</w:t>
        </w:r>
      </w:hyperlink>
      <w:r w:rsidRPr="00457BC5">
        <w:rPr>
          <w:rStyle w:val="TextoNormalCaracter"/>
        </w:rPr>
        <w:t>, f. 2.</w:t>
      </w:r>
    </w:p>
    <w:bookmarkStart w:id="556" w:name="DESCRIPTORALFABETICO47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"DESCRIPTOR479" </w:instrText>
      </w:r>
      <w:r w:rsidR="001E5AC7" w:rsidRPr="00457BC5">
        <w:rPr>
          <w:rStyle w:val="TextoNormalNegritaCaracter"/>
        </w:rPr>
      </w:r>
      <w:r w:rsidRPr="00457BC5">
        <w:rPr>
          <w:rStyle w:val="TextoNormalNegritaCaracter"/>
        </w:rPr>
        <w:fldChar w:fldCharType="separate"/>
      </w:r>
      <w:bookmarkEnd w:id="556"/>
      <w:r w:rsidRPr="00457BC5">
        <w:rPr>
          <w:rStyle w:val="TextoNormalNegritaCaracter"/>
        </w:rPr>
        <w:t>Cuencas hidrográficas (Descriptor Nº 479)</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ff. 2, 8.</w:t>
      </w:r>
    </w:p>
    <w:bookmarkStart w:id="557" w:name="DESCRIPTORALFABETICO27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"DESCRIPTOR274" </w:instrText>
      </w:r>
      <w:r w:rsidR="001E5AC7" w:rsidRPr="00457BC5">
        <w:rPr>
          <w:rStyle w:val="TextoNormalNegritaCaracter"/>
        </w:rPr>
      </w:r>
      <w:r w:rsidRPr="00457BC5">
        <w:rPr>
          <w:rStyle w:val="TextoNormalNegritaCaracter"/>
        </w:rPr>
        <w:fldChar w:fldCharType="separate"/>
      </w:r>
      <w:bookmarkEnd w:id="557"/>
      <w:r w:rsidRPr="00457BC5">
        <w:rPr>
          <w:rStyle w:val="TextoNormalNegritaCaracter"/>
        </w:rPr>
        <w:t>Cuestión de inconstitucionalidad (Descriptor Nº 274)</w:t>
      </w:r>
      <w:r w:rsidRPr="00457BC5">
        <w:rPr>
          <w:rStyle w:val="TextoNormalNegritaCaracter"/>
        </w:rPr>
        <w:fldChar w:fldCharType="end"/>
      </w:r>
      <w:r w:rsidRPr="00457BC5">
        <w:rPr>
          <w:rStyle w:val="TextoNormalCaracter"/>
        </w:rPr>
        <w:t xml:space="preserve">, Sentencias </w:t>
      </w:r>
      <w:hyperlink w:anchor="SENTENCIA_2013_58" w:history="1">
        <w:r w:rsidRPr="00457BC5">
          <w:rPr>
            <w:rStyle w:val="TextoNormalCaracter"/>
          </w:rPr>
          <w:t>58/2013</w:t>
        </w:r>
      </w:hyperlink>
      <w:r w:rsidRPr="00457BC5">
        <w:rPr>
          <w:rStyle w:val="TextoNormalCaracter"/>
        </w:rPr>
        <w:t xml:space="preserve">, f. 2; </w:t>
      </w:r>
      <w:hyperlink w:anchor="SENTENCIA_2013_60" w:history="1">
        <w:r w:rsidRPr="00457BC5">
          <w:rPr>
            <w:rStyle w:val="TextoNormalCaracter"/>
          </w:rPr>
          <w:t>60/2013</w:t>
        </w:r>
      </w:hyperlink>
      <w:r w:rsidRPr="00457BC5">
        <w:rPr>
          <w:rStyle w:val="TextoNormalCaracter"/>
        </w:rPr>
        <w:t>, ff. 2 a 7.</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27" w:history="1">
        <w:r w:rsidRPr="00457BC5">
          <w:rPr>
            <w:rStyle w:val="TextoNormalCaracter"/>
          </w:rPr>
          <w:t>27/2013</w:t>
        </w:r>
      </w:hyperlink>
      <w:r w:rsidRPr="00457BC5">
        <w:rPr>
          <w:rStyle w:val="TextoNormalCaracter"/>
        </w:rPr>
        <w:t xml:space="preserve">, f. 2; </w:t>
      </w:r>
      <w:hyperlink w:anchor="AUTO_2013_30" w:history="1">
        <w:r w:rsidRPr="00457BC5">
          <w:rPr>
            <w:rStyle w:val="TextoNormalCaracter"/>
          </w:rPr>
          <w:t>30/2013</w:t>
        </w:r>
      </w:hyperlink>
      <w:r w:rsidRPr="00457BC5">
        <w:rPr>
          <w:rStyle w:val="TextoNormalCaracter"/>
        </w:rPr>
        <w:t xml:space="preserve">, f. 4; </w:t>
      </w:r>
      <w:hyperlink w:anchor="AUTO_2013_31" w:history="1">
        <w:r w:rsidRPr="00457BC5">
          <w:rPr>
            <w:rStyle w:val="TextoNormalCaracter"/>
          </w:rPr>
          <w:t>31/2013</w:t>
        </w:r>
      </w:hyperlink>
      <w:r w:rsidRPr="00457BC5">
        <w:rPr>
          <w:rStyle w:val="TextoNormalCaracter"/>
        </w:rPr>
        <w:t xml:space="preserve">, f. 4; </w:t>
      </w:r>
      <w:hyperlink w:anchor="AUTO_2013_32" w:history="1">
        <w:r w:rsidRPr="00457BC5">
          <w:rPr>
            <w:rStyle w:val="TextoNormalCaracter"/>
          </w:rPr>
          <w:t>32/2013</w:t>
        </w:r>
      </w:hyperlink>
      <w:r w:rsidRPr="00457BC5">
        <w:rPr>
          <w:rStyle w:val="TextoNormalCaracter"/>
        </w:rPr>
        <w:t xml:space="preserve">, f. 4; </w:t>
      </w:r>
      <w:hyperlink w:anchor="AUTO_2013_50" w:history="1">
        <w:r w:rsidRPr="00457BC5">
          <w:rPr>
            <w:rStyle w:val="TextoNormalCaracter"/>
          </w:rPr>
          <w:t>50/2013</w:t>
        </w:r>
      </w:hyperlink>
      <w:r w:rsidRPr="00457BC5">
        <w:rPr>
          <w:rStyle w:val="TextoNormalCaracter"/>
        </w:rPr>
        <w:t xml:space="preserve">, f. único; </w:t>
      </w:r>
      <w:hyperlink w:anchor="AUTO_2013_51" w:history="1">
        <w:r w:rsidRPr="00457BC5">
          <w:rPr>
            <w:rStyle w:val="TextoNormalCaracter"/>
          </w:rPr>
          <w:t>51/2013</w:t>
        </w:r>
      </w:hyperlink>
      <w:r w:rsidRPr="00457BC5">
        <w:rPr>
          <w:rStyle w:val="TextoNormalCaracter"/>
        </w:rPr>
        <w:t xml:space="preserve">, f. único; </w:t>
      </w:r>
      <w:hyperlink w:anchor="AUTO_2013_52" w:history="1">
        <w:r w:rsidRPr="00457BC5">
          <w:rPr>
            <w:rStyle w:val="TextoNormalCaracter"/>
          </w:rPr>
          <w:t>52/2013</w:t>
        </w:r>
      </w:hyperlink>
      <w:r w:rsidRPr="00457BC5">
        <w:rPr>
          <w:rStyle w:val="TextoNormalCaracter"/>
        </w:rPr>
        <w:t xml:space="preserve">, f. único; </w:t>
      </w:r>
      <w:hyperlink w:anchor="AUTO_2013_53" w:history="1">
        <w:r w:rsidRPr="00457BC5">
          <w:rPr>
            <w:rStyle w:val="TextoNormalCaracter"/>
          </w:rPr>
          <w:t>53/2013</w:t>
        </w:r>
      </w:hyperlink>
      <w:r w:rsidRPr="00457BC5">
        <w:rPr>
          <w:rStyle w:val="TextoNormalCaracter"/>
        </w:rPr>
        <w:t xml:space="preserve">, f. único; </w:t>
      </w:r>
      <w:hyperlink w:anchor="AUTO_2013_54" w:history="1">
        <w:r w:rsidRPr="00457BC5">
          <w:rPr>
            <w:rStyle w:val="TextoNormalCaracter"/>
          </w:rPr>
          <w:t>54/2013</w:t>
        </w:r>
      </w:hyperlink>
      <w:r w:rsidRPr="00457BC5">
        <w:rPr>
          <w:rStyle w:val="TextoNormalCaracter"/>
        </w:rPr>
        <w:t xml:space="preserve">, f. único; </w:t>
      </w:r>
      <w:hyperlink w:anchor="AUTO_2013_55" w:history="1">
        <w:r w:rsidRPr="00457BC5">
          <w:rPr>
            <w:rStyle w:val="TextoNormalCaracter"/>
          </w:rPr>
          <w:t>55/2013</w:t>
        </w:r>
      </w:hyperlink>
      <w:r w:rsidRPr="00457BC5">
        <w:rPr>
          <w:rStyle w:val="TextoNormalCaracter"/>
        </w:rPr>
        <w:t xml:space="preserve">, f. único; </w:t>
      </w:r>
      <w:hyperlink w:anchor="AUTO_2013_57" w:history="1">
        <w:r w:rsidRPr="00457BC5">
          <w:rPr>
            <w:rStyle w:val="TextoNormalCaracter"/>
          </w:rPr>
          <w:t>57/2013</w:t>
        </w:r>
      </w:hyperlink>
      <w:r w:rsidRPr="00457BC5">
        <w:rPr>
          <w:rStyle w:val="TextoNormalCaracter"/>
        </w:rPr>
        <w:t xml:space="preserve">, f. único; </w:t>
      </w:r>
      <w:hyperlink w:anchor="AUTO_2013_67" w:history="1">
        <w:r w:rsidRPr="00457BC5">
          <w:rPr>
            <w:rStyle w:val="TextoNormalCaracter"/>
          </w:rPr>
          <w:t>67/2013</w:t>
        </w:r>
      </w:hyperlink>
      <w:r w:rsidRPr="00457BC5">
        <w:rPr>
          <w:rStyle w:val="TextoNormalCaracter"/>
        </w:rPr>
        <w:t xml:space="preserve">, f. 2; </w:t>
      </w:r>
      <w:hyperlink w:anchor="AUTO_2013_69" w:history="1">
        <w:r w:rsidRPr="00457BC5">
          <w:rPr>
            <w:rStyle w:val="TextoNormalCaracter"/>
          </w:rPr>
          <w:t>69/2013</w:t>
        </w:r>
      </w:hyperlink>
      <w:r w:rsidRPr="00457BC5">
        <w:rPr>
          <w:rStyle w:val="TextoNormalCaracter"/>
        </w:rPr>
        <w:t xml:space="preserve">, f. único; </w:t>
      </w:r>
      <w:hyperlink w:anchor="AUTO_2013_73" w:history="1">
        <w:r w:rsidRPr="00457BC5">
          <w:rPr>
            <w:rStyle w:val="TextoNormalCaracter"/>
          </w:rPr>
          <w:t>73/2013</w:t>
        </w:r>
      </w:hyperlink>
      <w:r w:rsidRPr="00457BC5">
        <w:rPr>
          <w:rStyle w:val="TextoNormalCaracter"/>
        </w:rPr>
        <w:t xml:space="preserve">, f. único; </w:t>
      </w:r>
      <w:hyperlink w:anchor="AUTO_2013_76" w:history="1">
        <w:r w:rsidRPr="00457BC5">
          <w:rPr>
            <w:rStyle w:val="TextoNormalCaracter"/>
          </w:rPr>
          <w:t>76/2013</w:t>
        </w:r>
      </w:hyperlink>
      <w:r w:rsidRPr="00457BC5">
        <w:rPr>
          <w:rStyle w:val="TextoNormalCaracter"/>
        </w:rPr>
        <w:t xml:space="preserve">, f. único; </w:t>
      </w:r>
      <w:hyperlink w:anchor="AUTO_2013_77" w:history="1">
        <w:r w:rsidRPr="00457BC5">
          <w:rPr>
            <w:rStyle w:val="TextoNormalCaracter"/>
          </w:rPr>
          <w:t>77/2013</w:t>
        </w:r>
      </w:hyperlink>
      <w:r w:rsidRPr="00457BC5">
        <w:rPr>
          <w:rStyle w:val="TextoNormalCaracter"/>
        </w:rPr>
        <w:t xml:space="preserve">, f. único; </w:t>
      </w:r>
      <w:hyperlink w:anchor="AUTO_2013_79" w:history="1">
        <w:r w:rsidRPr="00457BC5">
          <w:rPr>
            <w:rStyle w:val="TextoNormalCaracter"/>
          </w:rPr>
          <w:t>79/2013</w:t>
        </w:r>
      </w:hyperlink>
      <w:r w:rsidRPr="00457BC5">
        <w:rPr>
          <w:rStyle w:val="TextoNormalCaracter"/>
        </w:rPr>
        <w:t xml:space="preserve">, f. único; </w:t>
      </w:r>
      <w:hyperlink w:anchor="AUTO_2013_84" w:history="1">
        <w:r w:rsidRPr="00457BC5">
          <w:rPr>
            <w:rStyle w:val="TextoNormalCaracter"/>
          </w:rPr>
          <w:t>84/2013</w:t>
        </w:r>
      </w:hyperlink>
      <w:r w:rsidRPr="00457BC5">
        <w:rPr>
          <w:rStyle w:val="TextoNormalCaracter"/>
        </w:rPr>
        <w:t xml:space="preserve">, ff. 1, 3; </w:t>
      </w:r>
      <w:hyperlink w:anchor="AUTO_2013_93" w:history="1">
        <w:r w:rsidRPr="00457BC5">
          <w:rPr>
            <w:rStyle w:val="TextoNormalCaracter"/>
          </w:rPr>
          <w:t>93/2013</w:t>
        </w:r>
      </w:hyperlink>
      <w:r w:rsidRPr="00457BC5">
        <w:rPr>
          <w:rStyle w:val="TextoNormalCaracter"/>
        </w:rPr>
        <w:t xml:space="preserve">, f. 3; </w:t>
      </w:r>
      <w:hyperlink w:anchor="AUTO_2013_104" w:history="1">
        <w:r w:rsidRPr="00457BC5">
          <w:rPr>
            <w:rStyle w:val="TextoNormalCaracter"/>
          </w:rPr>
          <w:t>104/2013</w:t>
        </w:r>
      </w:hyperlink>
      <w:r w:rsidRPr="00457BC5">
        <w:rPr>
          <w:rStyle w:val="TextoNormalCaracter"/>
        </w:rPr>
        <w:t xml:space="preserve">, f. único; </w:t>
      </w:r>
      <w:hyperlink w:anchor="AUTO_2013_105" w:history="1">
        <w:r w:rsidRPr="00457BC5">
          <w:rPr>
            <w:rStyle w:val="TextoNormalCaracter"/>
          </w:rPr>
          <w:t>105/2013</w:t>
        </w:r>
      </w:hyperlink>
      <w:r w:rsidRPr="00457BC5">
        <w:rPr>
          <w:rStyle w:val="TextoNormalCaracter"/>
        </w:rPr>
        <w:t xml:space="preserve">, f. único; </w:t>
      </w:r>
      <w:hyperlink w:anchor="AUTO_2013_106" w:history="1">
        <w:r w:rsidRPr="00457BC5">
          <w:rPr>
            <w:rStyle w:val="TextoNormalCaracter"/>
          </w:rPr>
          <w:t>106/2013</w:t>
        </w:r>
      </w:hyperlink>
      <w:r w:rsidRPr="00457BC5">
        <w:rPr>
          <w:rStyle w:val="TextoNormalCaracter"/>
        </w:rPr>
        <w:t xml:space="preserve">, f. único; </w:t>
      </w:r>
      <w:hyperlink w:anchor="AUTO_2013_107" w:history="1">
        <w:r w:rsidRPr="00457BC5">
          <w:rPr>
            <w:rStyle w:val="TextoNormalCaracter"/>
          </w:rPr>
          <w:t>107/2013</w:t>
        </w:r>
      </w:hyperlink>
      <w:r w:rsidRPr="00457BC5">
        <w:rPr>
          <w:rStyle w:val="TextoNormalCaracter"/>
        </w:rPr>
        <w:t xml:space="preserve">, f. único; </w:t>
      </w:r>
      <w:hyperlink w:anchor="AUTO_2013_108" w:history="1">
        <w:r w:rsidRPr="00457BC5">
          <w:rPr>
            <w:rStyle w:val="TextoNormalCaracter"/>
          </w:rPr>
          <w:t>108/2013</w:t>
        </w:r>
      </w:hyperlink>
      <w:r w:rsidRPr="00457BC5">
        <w:rPr>
          <w:rStyle w:val="TextoNormalCaracter"/>
        </w:rPr>
        <w:t xml:space="preserve">, f. único; </w:t>
      </w:r>
      <w:hyperlink w:anchor="AUTO_2013_109" w:history="1">
        <w:r w:rsidRPr="00457BC5">
          <w:rPr>
            <w:rStyle w:val="TextoNormalCaracter"/>
          </w:rPr>
          <w:t>109/2013</w:t>
        </w:r>
      </w:hyperlink>
      <w:r w:rsidRPr="00457BC5">
        <w:rPr>
          <w:rStyle w:val="TextoNormalCaracter"/>
        </w:rPr>
        <w:t xml:space="preserve">, f. único; </w:t>
      </w:r>
      <w:hyperlink w:anchor="AUTO_2013_110" w:history="1">
        <w:r w:rsidRPr="00457BC5">
          <w:rPr>
            <w:rStyle w:val="TextoNormalCaracter"/>
          </w:rPr>
          <w:t>110/2013</w:t>
        </w:r>
      </w:hyperlink>
      <w:r w:rsidRPr="00457BC5">
        <w:rPr>
          <w:rStyle w:val="TextoNormalCaracter"/>
        </w:rPr>
        <w:t xml:space="preserve">, f. único; </w:t>
      </w:r>
      <w:hyperlink w:anchor="AUTO_2013_111" w:history="1">
        <w:r w:rsidRPr="00457BC5">
          <w:rPr>
            <w:rStyle w:val="TextoNormalCaracter"/>
          </w:rPr>
          <w:t>111/2013</w:t>
        </w:r>
      </w:hyperlink>
      <w:r w:rsidRPr="00457BC5">
        <w:rPr>
          <w:rStyle w:val="TextoNormalCaracter"/>
        </w:rPr>
        <w:t xml:space="preserve">, f. único; </w:t>
      </w:r>
      <w:hyperlink w:anchor="AUTO_2013_112" w:history="1">
        <w:r w:rsidRPr="00457BC5">
          <w:rPr>
            <w:rStyle w:val="TextoNormalCaracter"/>
          </w:rPr>
          <w:t>112/2013</w:t>
        </w:r>
      </w:hyperlink>
      <w:r w:rsidRPr="00457BC5">
        <w:rPr>
          <w:rStyle w:val="TextoNormalCaracter"/>
        </w:rPr>
        <w:t xml:space="preserve">, f. único; </w:t>
      </w:r>
      <w:hyperlink w:anchor="AUTO_2013_113" w:history="1">
        <w:r w:rsidRPr="00457BC5">
          <w:rPr>
            <w:rStyle w:val="TextoNormalCaracter"/>
          </w:rPr>
          <w:t>113/2013</w:t>
        </w:r>
      </w:hyperlink>
      <w:r w:rsidRPr="00457BC5">
        <w:rPr>
          <w:rStyle w:val="TextoNormalCaracter"/>
        </w:rPr>
        <w:t xml:space="preserve">, f. único; </w:t>
      </w:r>
      <w:hyperlink w:anchor="AUTO_2013_114" w:history="1">
        <w:r w:rsidRPr="00457BC5">
          <w:rPr>
            <w:rStyle w:val="TextoNormalCaracter"/>
          </w:rPr>
          <w:t>114/2013</w:t>
        </w:r>
      </w:hyperlink>
      <w:r w:rsidRPr="00457BC5">
        <w:rPr>
          <w:rStyle w:val="TextoNormalCaracter"/>
        </w:rPr>
        <w:t xml:space="preserve">, f. único; </w:t>
      </w:r>
      <w:hyperlink w:anchor="AUTO_2013_115" w:history="1">
        <w:r w:rsidRPr="00457BC5">
          <w:rPr>
            <w:rStyle w:val="TextoNormalCaracter"/>
          </w:rPr>
          <w:t>115/2013</w:t>
        </w:r>
      </w:hyperlink>
      <w:r w:rsidRPr="00457BC5">
        <w:rPr>
          <w:rStyle w:val="TextoNormalCaracter"/>
        </w:rPr>
        <w:t xml:space="preserve">, f. único; </w:t>
      </w:r>
      <w:hyperlink w:anchor="AUTO_2013_117" w:history="1">
        <w:r w:rsidRPr="00457BC5">
          <w:rPr>
            <w:rStyle w:val="TextoNormalCaracter"/>
          </w:rPr>
          <w:t>117/2013</w:t>
        </w:r>
      </w:hyperlink>
      <w:r w:rsidRPr="00457BC5">
        <w:rPr>
          <w:rStyle w:val="TextoNormalCaracter"/>
        </w:rPr>
        <w:t xml:space="preserve">, f. único; </w:t>
      </w:r>
      <w:hyperlink w:anchor="AUTO_2013_118" w:history="1">
        <w:r w:rsidRPr="00457BC5">
          <w:rPr>
            <w:rStyle w:val="TextoNormalCaracter"/>
          </w:rPr>
          <w:t>118/2013</w:t>
        </w:r>
      </w:hyperlink>
      <w:r w:rsidRPr="00457BC5">
        <w:rPr>
          <w:rStyle w:val="TextoNormalCaracter"/>
        </w:rPr>
        <w:t xml:space="preserve">, f. único; </w:t>
      </w:r>
      <w:hyperlink w:anchor="AUTO_2013_119" w:history="1">
        <w:r w:rsidRPr="00457BC5">
          <w:rPr>
            <w:rStyle w:val="TextoNormalCaracter"/>
          </w:rPr>
          <w:t>119/2013</w:t>
        </w:r>
      </w:hyperlink>
      <w:r w:rsidRPr="00457BC5">
        <w:rPr>
          <w:rStyle w:val="TextoNormalCaracter"/>
        </w:rPr>
        <w:t xml:space="preserve">, f. único; </w:t>
      </w:r>
      <w:hyperlink w:anchor="AUTO_2013_140" w:history="1">
        <w:r w:rsidRPr="00457BC5">
          <w:rPr>
            <w:rStyle w:val="TextoNormalCaracter"/>
          </w:rPr>
          <w:t>140/2013</w:t>
        </w:r>
      </w:hyperlink>
      <w:r w:rsidRPr="00457BC5">
        <w:rPr>
          <w:rStyle w:val="TextoNormalCaracter"/>
        </w:rPr>
        <w:t>, f. único.</w:t>
      </w:r>
    </w:p>
    <w:bookmarkStart w:id="558" w:name="DESCRIPTORALFABETICO27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"DESCRIPTOR279" </w:instrText>
      </w:r>
      <w:r w:rsidR="001E5AC7" w:rsidRPr="00457BC5">
        <w:rPr>
          <w:rStyle w:val="TextoNormalNegritaCaracter"/>
        </w:rPr>
      </w:r>
      <w:r w:rsidRPr="00457BC5">
        <w:rPr>
          <w:rStyle w:val="TextoNormalNegritaCaracter"/>
        </w:rPr>
        <w:fldChar w:fldCharType="separate"/>
      </w:r>
      <w:bookmarkEnd w:id="558"/>
      <w:r w:rsidRPr="00457BC5">
        <w:rPr>
          <w:rStyle w:val="TextoNormalNegritaCaracter"/>
        </w:rPr>
        <w:t>Cuestión de inconstitucionalidad notoriamente infundada (Descriptor Nº 279)</w:t>
      </w:r>
      <w:r w:rsidRPr="00457BC5">
        <w:rPr>
          <w:rStyle w:val="TextoNormalNegritaCaracter"/>
        </w:rPr>
        <w:fldChar w:fldCharType="end"/>
      </w:r>
      <w:r w:rsidRPr="00457BC5">
        <w:rPr>
          <w:rStyle w:val="TextoNormalCaracter"/>
        </w:rPr>
        <w:t xml:space="preserve">, Autos </w:t>
      </w:r>
      <w:hyperlink w:anchor="AUTO_2013_84" w:history="1">
        <w:r w:rsidRPr="00457BC5">
          <w:rPr>
            <w:rStyle w:val="TextoNormalCaracter"/>
          </w:rPr>
          <w:t>84/2013</w:t>
        </w:r>
      </w:hyperlink>
      <w:r w:rsidRPr="00457BC5">
        <w:rPr>
          <w:rStyle w:val="TextoNormalCaracter"/>
        </w:rPr>
        <w:t xml:space="preserve">, f. 2; </w:t>
      </w:r>
      <w:hyperlink w:anchor="AUTO_2013_85" w:history="1">
        <w:r w:rsidRPr="00457BC5">
          <w:rPr>
            <w:rStyle w:val="TextoNormalCaracter"/>
          </w:rPr>
          <w:t>85/2013</w:t>
        </w:r>
      </w:hyperlink>
      <w:r w:rsidRPr="00457BC5">
        <w:rPr>
          <w:rStyle w:val="TextoNormalCaracter"/>
        </w:rPr>
        <w:t>, ff. 3 a 5.</w:t>
      </w:r>
    </w:p>
    <w:bookmarkStart w:id="559" w:name="DESCRIPTORALFABETICO81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"DESCRIPTOR819" </w:instrText>
      </w:r>
      <w:r w:rsidR="001E5AC7" w:rsidRPr="00457BC5">
        <w:rPr>
          <w:rStyle w:val="TextoNormalNegritaCaracter"/>
        </w:rPr>
      </w:r>
      <w:r w:rsidRPr="00457BC5">
        <w:rPr>
          <w:rStyle w:val="TextoNormalNegritaCaracter"/>
        </w:rPr>
        <w:fldChar w:fldCharType="separate"/>
      </w:r>
      <w:bookmarkEnd w:id="559"/>
      <w:r w:rsidRPr="00457BC5">
        <w:rPr>
          <w:rStyle w:val="TextoNormalNegritaCaracter"/>
        </w:rPr>
        <w:t>Cuestión de legalidad ordinaria (Descriptor Nº 819)</w:t>
      </w:r>
      <w:r w:rsidRPr="00457BC5">
        <w:rPr>
          <w:rStyle w:val="TextoNormalNegritaCaracter"/>
        </w:rPr>
        <w:fldChar w:fldCharType="end"/>
      </w:r>
      <w:r w:rsidRPr="00457BC5">
        <w:rPr>
          <w:rStyle w:val="TextoNormalCaracter"/>
        </w:rPr>
        <w:t xml:space="preserve">, Sentencias </w:t>
      </w:r>
      <w:hyperlink w:anchor="SENTENCIA_2013_11" w:history="1">
        <w:r w:rsidRPr="00457BC5">
          <w:rPr>
            <w:rStyle w:val="TextoNormalCaracter"/>
          </w:rPr>
          <w:t>11/2013</w:t>
        </w:r>
      </w:hyperlink>
      <w:r w:rsidRPr="00457BC5">
        <w:rPr>
          <w:rStyle w:val="TextoNormalCaracter"/>
        </w:rPr>
        <w:t xml:space="preserve">, ff. 2, 3; </w:t>
      </w:r>
      <w:hyperlink w:anchor="SENTENCIA_2013_90" w:history="1">
        <w:r w:rsidRPr="00457BC5">
          <w:rPr>
            <w:rStyle w:val="TextoNormalCaracter"/>
          </w:rPr>
          <w:t>90/2013</w:t>
        </w:r>
      </w:hyperlink>
      <w:r w:rsidRPr="00457BC5">
        <w:rPr>
          <w:rStyle w:val="TextoNormalCaracter"/>
        </w:rPr>
        <w:t>, f. 3.</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D</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560" w:name="DESCRIPTORALFABETICO15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"DESCRIPTOR158" </w:instrText>
      </w:r>
      <w:r w:rsidR="001E5AC7" w:rsidRPr="00457BC5">
        <w:rPr>
          <w:rStyle w:val="TextoNormalNegritaCaracter"/>
        </w:rPr>
      </w:r>
      <w:r w:rsidRPr="00457BC5">
        <w:rPr>
          <w:rStyle w:val="TextoNormalNegritaCaracter"/>
        </w:rPr>
        <w:fldChar w:fldCharType="separate"/>
      </w:r>
      <w:bookmarkEnd w:id="560"/>
      <w:r w:rsidRPr="00457BC5">
        <w:rPr>
          <w:rStyle w:val="TextoNormalNegritaCaracter"/>
        </w:rPr>
        <w:t>Datos personales (Descriptor Nº 158)</w:t>
      </w:r>
      <w:r w:rsidRPr="00457BC5">
        <w:rPr>
          <w:rStyle w:val="TextoNormalNegritaCaracter"/>
        </w:rPr>
        <w:fldChar w:fldCharType="end"/>
      </w:r>
      <w:r w:rsidRPr="00457BC5">
        <w:rPr>
          <w:rStyle w:val="TextoNormalCaracter"/>
        </w:rPr>
        <w:t xml:space="preserve">, Sentencia </w:t>
      </w:r>
      <w:hyperlink w:anchor="SENTENCIA_2013_29" w:history="1">
        <w:r w:rsidRPr="00457BC5">
          <w:rPr>
            <w:rStyle w:val="TextoNormalCaracter"/>
          </w:rPr>
          <w:t>29/2013</w:t>
        </w:r>
      </w:hyperlink>
      <w:r w:rsidRPr="00457BC5">
        <w:rPr>
          <w:rStyle w:val="TextoNormalCaracter"/>
        </w:rPr>
        <w:t>, f. 4.</w:t>
      </w:r>
    </w:p>
    <w:bookmarkStart w:id="561" w:name="DESCRIPTORALFABETICO39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"DESCRIPTOR396" </w:instrText>
      </w:r>
      <w:r w:rsidR="001E5AC7" w:rsidRPr="00457BC5">
        <w:rPr>
          <w:rStyle w:val="TextoNormalNegritaCaracter"/>
        </w:rPr>
      </w:r>
      <w:r w:rsidRPr="00457BC5">
        <w:rPr>
          <w:rStyle w:val="TextoNormalNegritaCaracter"/>
        </w:rPr>
        <w:fldChar w:fldCharType="separate"/>
      </w:r>
      <w:bookmarkEnd w:id="561"/>
      <w:r w:rsidRPr="00457BC5">
        <w:rPr>
          <w:rStyle w:val="TextoNormalNegritaCaracter"/>
        </w:rPr>
        <w:t>Debates parlamentarios (Descriptor Nº 396)</w:t>
      </w:r>
      <w:r w:rsidRPr="00457BC5">
        <w:rPr>
          <w:rStyle w:val="TextoNormalNegritaCaracter"/>
        </w:rPr>
        <w:fldChar w:fldCharType="end"/>
      </w:r>
      <w:r w:rsidRPr="00457BC5">
        <w:rPr>
          <w:rStyle w:val="TextoNormalCaracter"/>
        </w:rPr>
        <w:t xml:space="preserve">, Sentencia </w:t>
      </w:r>
      <w:hyperlink w:anchor="SENTENCIA_2013_8" w:history="1">
        <w:r w:rsidRPr="00457BC5">
          <w:rPr>
            <w:rStyle w:val="TextoNormalCaracter"/>
          </w:rPr>
          <w:t>8/2013</w:t>
        </w:r>
      </w:hyperlink>
      <w:r w:rsidRPr="00457BC5">
        <w:rPr>
          <w:rStyle w:val="TextoNormalCaracter"/>
        </w:rPr>
        <w:t>, f. 8.</w:t>
      </w:r>
    </w:p>
    <w:bookmarkStart w:id="562" w:name="DESCRIPTORALFABETICO12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"DESCRIPTOR128" </w:instrText>
      </w:r>
      <w:r w:rsidR="001E5AC7" w:rsidRPr="00457BC5">
        <w:rPr>
          <w:rStyle w:val="TextoNormalNegritaCaracter"/>
        </w:rPr>
      </w:r>
      <w:r w:rsidRPr="00457BC5">
        <w:rPr>
          <w:rStyle w:val="TextoNormalNegritaCaracter"/>
        </w:rPr>
        <w:fldChar w:fldCharType="separate"/>
      </w:r>
      <w:bookmarkEnd w:id="562"/>
      <w:r w:rsidRPr="00457BC5">
        <w:rPr>
          <w:rStyle w:val="TextoNormalNegritaCaracter"/>
        </w:rPr>
        <w:t>Deber de contribución al gasto público (Descriptor Nº 128)</w:t>
      </w:r>
      <w:r w:rsidRPr="00457BC5">
        <w:rPr>
          <w:rStyle w:val="TextoNormalNegritaCaracter"/>
        </w:rPr>
        <w:fldChar w:fldCharType="end"/>
      </w:r>
      <w:r w:rsidRPr="00457BC5">
        <w:rPr>
          <w:rStyle w:val="TextoNormalCaracter"/>
        </w:rPr>
        <w:t xml:space="preserve">, Sentencia </w:t>
      </w:r>
      <w:hyperlink w:anchor="SENTENCIA_2013_85" w:history="1">
        <w:r w:rsidRPr="00457BC5">
          <w:rPr>
            <w:rStyle w:val="TextoNormalCaracter"/>
          </w:rPr>
          <w:t>85/2013</w:t>
        </w:r>
      </w:hyperlink>
      <w:r w:rsidRPr="00457BC5">
        <w:rPr>
          <w:rStyle w:val="TextoNormalCaracter"/>
        </w:rPr>
        <w:t>, f. 6.</w:t>
      </w:r>
    </w:p>
    <w:bookmarkStart w:id="563" w:name="DESCRIPTORALFABETICO91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"DESCRIPTOR911" </w:instrText>
      </w:r>
      <w:r w:rsidR="001E5AC7" w:rsidRPr="00457BC5">
        <w:rPr>
          <w:rStyle w:val="TextoNormalNegritaCaracter"/>
        </w:rPr>
      </w:r>
      <w:r w:rsidRPr="00457BC5">
        <w:rPr>
          <w:rStyle w:val="TextoNormalNegritaCaracter"/>
        </w:rPr>
        <w:fldChar w:fldCharType="separate"/>
      </w:r>
      <w:bookmarkEnd w:id="563"/>
      <w:r w:rsidRPr="00457BC5">
        <w:rPr>
          <w:rStyle w:val="TextoNormalNegritaCaracter"/>
        </w:rPr>
        <w:t>Declaración autoincriminatoria (Descriptor Nº 911)</w:t>
      </w:r>
      <w:r w:rsidRPr="00457BC5">
        <w:rPr>
          <w:rStyle w:val="TextoNormalNegritaCaracter"/>
        </w:rPr>
        <w:fldChar w:fldCharType="end"/>
      </w:r>
      <w:r w:rsidRPr="00457BC5">
        <w:rPr>
          <w:rStyle w:val="TextoNormalCaracter"/>
        </w:rPr>
        <w:t xml:space="preserve">, Sentencia </w:t>
      </w:r>
      <w:hyperlink w:anchor="SENTENCIA_2013_53" w:history="1">
        <w:r w:rsidRPr="00457BC5">
          <w:rPr>
            <w:rStyle w:val="TextoNormalCaracter"/>
          </w:rPr>
          <w:t>53/2013</w:t>
        </w:r>
      </w:hyperlink>
      <w:r w:rsidRPr="00457BC5">
        <w:rPr>
          <w:rStyle w:val="TextoNormalCaracter"/>
        </w:rPr>
        <w:t>, f. 4.</w:t>
      </w:r>
    </w:p>
    <w:p w:rsidR="00457BC5" w:rsidRPr="00457BC5" w:rsidRDefault="00457BC5" w:rsidP="00457BC5">
      <w:pPr>
        <w:pStyle w:val="TextoNormalSangraFrancesa"/>
        <w:rPr>
          <w:rStyle w:val="TextoNormalNegritaCaracter"/>
        </w:rPr>
      </w:pPr>
      <w:r w:rsidRPr="00457BC5">
        <w:rPr>
          <w:rStyle w:val="TextoNormalCursivaCaracter"/>
        </w:rPr>
        <w:t>Declaración autoinculpatoria</w:t>
      </w:r>
      <w:r>
        <w:t xml:space="preserve"> véase </w:t>
      </w:r>
      <w:hyperlink w:anchor="DESCRIPTORALFABETICO911" w:history="1">
        <w:r w:rsidRPr="00457BC5">
          <w:rPr>
            <w:rStyle w:val="TextoNormalNegritaCaracter"/>
          </w:rPr>
          <w:t>Declaración autoincriminatoria</w:t>
        </w:r>
      </w:hyperlink>
    </w:p>
    <w:bookmarkStart w:id="564" w:name="DESCRIPTORALFABETICO22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"DESCRIPTOR221" </w:instrText>
      </w:r>
      <w:r w:rsidR="001E5AC7" w:rsidRPr="00457BC5">
        <w:rPr>
          <w:rStyle w:val="TextoNormalNegritaCaracter"/>
        </w:rPr>
      </w:r>
      <w:r w:rsidRPr="00457BC5">
        <w:rPr>
          <w:rStyle w:val="TextoNormalNegritaCaracter"/>
        </w:rPr>
        <w:fldChar w:fldCharType="separate"/>
      </w:r>
      <w:bookmarkEnd w:id="564"/>
      <w:r w:rsidRPr="00457BC5">
        <w:rPr>
          <w:rStyle w:val="TextoNormalNegritaCaracter"/>
        </w:rPr>
        <w:t>Declaración de incompetencia del Tribunal Constitucional (Descriptor Nº 221)</w:t>
      </w:r>
      <w:r w:rsidRPr="00457BC5">
        <w:rPr>
          <w:rStyle w:val="TextoNormalNegritaCaracter"/>
        </w:rPr>
        <w:fldChar w:fldCharType="end"/>
      </w:r>
      <w:r w:rsidRPr="00457BC5">
        <w:rPr>
          <w:rStyle w:val="TextoNormalCaracter"/>
        </w:rPr>
        <w:t xml:space="preserve">, Autos </w:t>
      </w:r>
      <w:hyperlink w:anchor="AUTO_2013_46" w:history="1">
        <w:r w:rsidRPr="00457BC5">
          <w:rPr>
            <w:rStyle w:val="TextoNormalCaracter"/>
          </w:rPr>
          <w:t>46/2013</w:t>
        </w:r>
      </w:hyperlink>
      <w:r w:rsidRPr="00457BC5">
        <w:rPr>
          <w:rStyle w:val="TextoNormalCaracter"/>
        </w:rPr>
        <w:t xml:space="preserve">, f. 3; </w:t>
      </w:r>
      <w:hyperlink w:anchor="AUTO_2013_95" w:history="1">
        <w:r w:rsidRPr="00457BC5">
          <w:rPr>
            <w:rStyle w:val="TextoNormalCaracter"/>
          </w:rPr>
          <w:t>95/2013</w:t>
        </w:r>
      </w:hyperlink>
      <w:r w:rsidRPr="00457BC5">
        <w:rPr>
          <w:rStyle w:val="TextoNormalCaracter"/>
        </w:rPr>
        <w:t>, f. 3.</w:t>
      </w:r>
    </w:p>
    <w:bookmarkStart w:id="565" w:name="DESCRIPTORALFABETICO91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"DESCRIPTOR910" </w:instrText>
      </w:r>
      <w:r w:rsidR="001E5AC7" w:rsidRPr="00457BC5">
        <w:rPr>
          <w:rStyle w:val="TextoNormalNegritaCaracter"/>
        </w:rPr>
      </w:r>
      <w:r w:rsidRPr="00457BC5">
        <w:rPr>
          <w:rStyle w:val="TextoNormalNegritaCaracter"/>
        </w:rPr>
        <w:fldChar w:fldCharType="separate"/>
      </w:r>
      <w:bookmarkEnd w:id="565"/>
      <w:r w:rsidRPr="00457BC5">
        <w:rPr>
          <w:rStyle w:val="TextoNormalNegritaCaracter"/>
        </w:rPr>
        <w:t>Declaración de la víctima (Descriptor Nº 910)</w:t>
      </w:r>
      <w:r w:rsidRPr="00457BC5">
        <w:rPr>
          <w:rStyle w:val="TextoNormalNegritaCaracter"/>
        </w:rPr>
        <w:fldChar w:fldCharType="end"/>
      </w:r>
      <w:r w:rsidRPr="00457BC5">
        <w:rPr>
          <w:rStyle w:val="TextoNormalCaracter"/>
        </w:rPr>
        <w:t xml:space="preserve">, Sentencia </w:t>
      </w:r>
      <w:hyperlink w:anchor="SENTENCIA_2013_57" w:history="1">
        <w:r w:rsidRPr="00457BC5">
          <w:rPr>
            <w:rStyle w:val="TextoNormalCaracter"/>
          </w:rPr>
          <w:t>57/2013</w:t>
        </w:r>
      </w:hyperlink>
      <w:r w:rsidRPr="00457BC5">
        <w:rPr>
          <w:rStyle w:val="TextoNormalCaracter"/>
        </w:rPr>
        <w:t>, f. 6.</w:t>
      </w:r>
    </w:p>
    <w:bookmarkStart w:id="566" w:name="DESCRIPTORALFABETICO26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"DESCRIPTOR268" </w:instrText>
      </w:r>
      <w:r w:rsidR="001E5AC7" w:rsidRPr="00457BC5">
        <w:rPr>
          <w:rStyle w:val="TextoNormalNegritaCaracter"/>
        </w:rPr>
      </w:r>
      <w:r w:rsidRPr="00457BC5">
        <w:rPr>
          <w:rStyle w:val="TextoNormalNegritaCaracter"/>
        </w:rPr>
        <w:fldChar w:fldCharType="separate"/>
      </w:r>
      <w:bookmarkEnd w:id="566"/>
      <w:r w:rsidRPr="00457BC5">
        <w:rPr>
          <w:rStyle w:val="TextoNormalNegritaCaracter"/>
        </w:rPr>
        <w:t>Declaración de titularidad de la competencia controvertida (Descriptor Nº 268)</w:t>
      </w:r>
      <w:r w:rsidRPr="00457BC5">
        <w:rPr>
          <w:rStyle w:val="TextoNormalNegritaCaracter"/>
        </w:rPr>
        <w:fldChar w:fldCharType="end"/>
      </w:r>
      <w:r w:rsidRPr="00457BC5">
        <w:rPr>
          <w:rStyle w:val="TextoNormalCaracter"/>
        </w:rPr>
        <w:t xml:space="preserve">, Sentencias </w:t>
      </w:r>
      <w:hyperlink w:anchor="SENTENCIA_2013_7" w:history="1">
        <w:r w:rsidRPr="00457BC5">
          <w:rPr>
            <w:rStyle w:val="TextoNormalCaracter"/>
          </w:rPr>
          <w:t>7/2013</w:t>
        </w:r>
      </w:hyperlink>
      <w:r w:rsidRPr="00457BC5">
        <w:rPr>
          <w:rStyle w:val="TextoNormalCaracter"/>
        </w:rPr>
        <w:t xml:space="preserve">, f. 7; </w:t>
      </w:r>
      <w:hyperlink w:anchor="SENTENCIA_2013_21" w:history="1">
        <w:r w:rsidRPr="00457BC5">
          <w:rPr>
            <w:rStyle w:val="TextoNormalCaracter"/>
          </w:rPr>
          <w:t>21/2013</w:t>
        </w:r>
      </w:hyperlink>
      <w:r w:rsidRPr="00457BC5">
        <w:rPr>
          <w:rStyle w:val="TextoNormalCaracter"/>
        </w:rPr>
        <w:t xml:space="preserve">, f. 8; </w:t>
      </w:r>
      <w:hyperlink w:anchor="SENTENCIA_2013_23" w:history="1">
        <w:r w:rsidRPr="00457BC5">
          <w:rPr>
            <w:rStyle w:val="TextoNormalCaracter"/>
          </w:rPr>
          <w:t>23/2013</w:t>
        </w:r>
      </w:hyperlink>
      <w:r w:rsidRPr="00457BC5">
        <w:rPr>
          <w:rStyle w:val="TextoNormalCaracter"/>
        </w:rPr>
        <w:t xml:space="preserve">, f. 5; </w:t>
      </w:r>
      <w:hyperlink w:anchor="SENTENCIA_2013_40" w:history="1">
        <w:r w:rsidRPr="00457BC5">
          <w:rPr>
            <w:rStyle w:val="TextoNormalCaracter"/>
          </w:rPr>
          <w:t>40/2013</w:t>
        </w:r>
      </w:hyperlink>
      <w:r w:rsidRPr="00457BC5">
        <w:rPr>
          <w:rStyle w:val="TextoNormalCaracter"/>
        </w:rPr>
        <w:t xml:space="preserve">, f. 8; </w:t>
      </w:r>
      <w:hyperlink w:anchor="SENTENCIA_2013_52" w:history="1">
        <w:r w:rsidRPr="00457BC5">
          <w:rPr>
            <w:rStyle w:val="TextoNormalCaracter"/>
          </w:rPr>
          <w:t>52/2013</w:t>
        </w:r>
      </w:hyperlink>
      <w:r w:rsidRPr="00457BC5">
        <w:rPr>
          <w:rStyle w:val="TextoNormalCaracter"/>
        </w:rPr>
        <w:t>, f. 8.</w:t>
      </w:r>
    </w:p>
    <w:bookmarkStart w:id="567" w:name="DESCRIPTORALFABETICO91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"DESCRIPTOR912" </w:instrText>
      </w:r>
      <w:r w:rsidR="001E5AC7" w:rsidRPr="00457BC5">
        <w:rPr>
          <w:rStyle w:val="TextoNormalNegritaCaracter"/>
        </w:rPr>
      </w:r>
      <w:r w:rsidRPr="00457BC5">
        <w:rPr>
          <w:rStyle w:val="TextoNormalNegritaCaracter"/>
        </w:rPr>
        <w:fldChar w:fldCharType="separate"/>
      </w:r>
      <w:bookmarkEnd w:id="567"/>
      <w:r w:rsidRPr="00457BC5">
        <w:rPr>
          <w:rStyle w:val="TextoNormalNegritaCaracter"/>
        </w:rPr>
        <w:t>Declaración incriminatoria no ratificada en el juicio oral (Descriptor Nº 912)</w:t>
      </w:r>
      <w:r w:rsidRPr="00457BC5">
        <w:rPr>
          <w:rStyle w:val="TextoNormalNegritaCaracter"/>
        </w:rPr>
        <w:fldChar w:fldCharType="end"/>
      </w:r>
      <w:r w:rsidRPr="00457BC5">
        <w:rPr>
          <w:rStyle w:val="TextoNormalCaracter"/>
        </w:rPr>
        <w:t xml:space="preserve">, Sentencia </w:t>
      </w:r>
      <w:hyperlink w:anchor="SENTENCIA_2013_53" w:history="1">
        <w:r w:rsidRPr="00457BC5">
          <w:rPr>
            <w:rStyle w:val="TextoNormalCaracter"/>
          </w:rPr>
          <w:t>53/2013</w:t>
        </w:r>
      </w:hyperlink>
      <w:r w:rsidRPr="00457BC5">
        <w:rPr>
          <w:rStyle w:val="TextoNormalCaracter"/>
        </w:rPr>
        <w:t>, ff. 1 a 7.</w:t>
      </w:r>
    </w:p>
    <w:bookmarkStart w:id="568" w:name="DESCRIPTORALFABETICO84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"DESCRIPTOR845" </w:instrText>
      </w:r>
      <w:r w:rsidR="001E5AC7" w:rsidRPr="00457BC5">
        <w:rPr>
          <w:rStyle w:val="TextoNormalNegritaCaracter"/>
        </w:rPr>
      </w:r>
      <w:r w:rsidRPr="00457BC5">
        <w:rPr>
          <w:rStyle w:val="TextoNormalNegritaCaracter"/>
        </w:rPr>
        <w:fldChar w:fldCharType="separate"/>
      </w:r>
      <w:bookmarkEnd w:id="568"/>
      <w:r w:rsidRPr="00457BC5">
        <w:rPr>
          <w:rStyle w:val="TextoNormalNegritaCaracter"/>
        </w:rPr>
        <w:t>Declaración testifical (Descriptor Nº 845)</w:t>
      </w:r>
      <w:r w:rsidRPr="00457BC5">
        <w:rPr>
          <w:rStyle w:val="TextoNormalNegritaCaracter"/>
        </w:rPr>
        <w:fldChar w:fldCharType="end"/>
      </w:r>
      <w:r w:rsidRPr="00457BC5">
        <w:rPr>
          <w:rStyle w:val="TextoNormalCaracter"/>
        </w:rPr>
        <w:t xml:space="preserve">, Sentencia </w:t>
      </w:r>
      <w:hyperlink w:anchor="SENTENCIA_2013_75" w:history="1">
        <w:r w:rsidRPr="00457BC5">
          <w:rPr>
            <w:rStyle w:val="TextoNormalCaracter"/>
          </w:rPr>
          <w:t>75/2013</w:t>
        </w:r>
      </w:hyperlink>
      <w:r w:rsidRPr="00457BC5">
        <w:rPr>
          <w:rStyle w:val="TextoNormalCaracter"/>
        </w:rPr>
        <w:t>, ff. 1 a 6.</w:t>
      </w:r>
    </w:p>
    <w:bookmarkStart w:id="569" w:name="DESCRIPTORALFABETICO91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"DESCRIPTOR914" </w:instrText>
      </w:r>
      <w:r w:rsidR="001E5AC7" w:rsidRPr="00457BC5">
        <w:rPr>
          <w:rStyle w:val="TextoNormalNegritaCaracter"/>
        </w:rPr>
      </w:r>
      <w:r w:rsidRPr="00457BC5">
        <w:rPr>
          <w:rStyle w:val="TextoNormalNegritaCaracter"/>
        </w:rPr>
        <w:fldChar w:fldCharType="separate"/>
      </w:r>
      <w:bookmarkEnd w:id="569"/>
      <w:r w:rsidRPr="00457BC5">
        <w:rPr>
          <w:rStyle w:val="TextoNormalNegritaCaracter"/>
        </w:rPr>
        <w:t>Declaraciones de coimputados (Descriptor Nº 914)</w:t>
      </w:r>
      <w:r w:rsidRPr="00457BC5">
        <w:rPr>
          <w:rStyle w:val="TextoNormalNegritaCaracter"/>
        </w:rPr>
        <w:fldChar w:fldCharType="end"/>
      </w:r>
      <w:r w:rsidRPr="00457BC5">
        <w:rPr>
          <w:rStyle w:val="TextoNormalCaracter"/>
        </w:rPr>
        <w:t xml:space="preserve">, Sentencia </w:t>
      </w:r>
      <w:hyperlink w:anchor="SENTENCIA_2013_53" w:history="1">
        <w:r w:rsidRPr="00457BC5">
          <w:rPr>
            <w:rStyle w:val="TextoNormalCaracter"/>
          </w:rPr>
          <w:t>53/2013</w:t>
        </w:r>
      </w:hyperlink>
      <w:r w:rsidRPr="00457BC5">
        <w:rPr>
          <w:rStyle w:val="TextoNormalCaracter"/>
        </w:rPr>
        <w:t>, f. 4.</w:t>
      </w:r>
    </w:p>
    <w:bookmarkStart w:id="570" w:name="DESCRIPTORALFABETICO91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"DESCRIPTOR913" </w:instrText>
      </w:r>
      <w:r w:rsidR="001E5AC7" w:rsidRPr="00457BC5">
        <w:rPr>
          <w:rStyle w:val="TextoNormalNegritaCaracter"/>
        </w:rPr>
      </w:r>
      <w:r w:rsidRPr="00457BC5">
        <w:rPr>
          <w:rStyle w:val="TextoNormalNegritaCaracter"/>
        </w:rPr>
        <w:fldChar w:fldCharType="separate"/>
      </w:r>
      <w:bookmarkEnd w:id="570"/>
      <w:r w:rsidRPr="00457BC5">
        <w:rPr>
          <w:rStyle w:val="TextoNormalNegritaCaracter"/>
        </w:rPr>
        <w:t>Declaraciones heteroincriminatorias (Descriptor Nº 913)</w:t>
      </w:r>
      <w:r w:rsidRPr="00457BC5">
        <w:rPr>
          <w:rStyle w:val="TextoNormalNegritaCaracter"/>
        </w:rPr>
        <w:fldChar w:fldCharType="end"/>
      </w:r>
      <w:r w:rsidRPr="00457BC5">
        <w:rPr>
          <w:rStyle w:val="TextoNormalCaracter"/>
        </w:rPr>
        <w:t xml:space="preserve">, Sentencia </w:t>
      </w:r>
      <w:hyperlink w:anchor="SENTENCIA_2013_53" w:history="1">
        <w:r w:rsidRPr="00457BC5">
          <w:rPr>
            <w:rStyle w:val="TextoNormalCaracter"/>
          </w:rPr>
          <w:t>53/2013</w:t>
        </w:r>
      </w:hyperlink>
      <w:r w:rsidRPr="00457BC5">
        <w:rPr>
          <w:rStyle w:val="TextoNormalCaracter"/>
        </w:rPr>
        <w:t>, f. 4.</w:t>
      </w:r>
    </w:p>
    <w:bookmarkStart w:id="571" w:name="DESCRIPTORALFABETICO65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"DESCRIPTOR650" </w:instrText>
      </w:r>
      <w:r w:rsidR="001E5AC7" w:rsidRPr="00457BC5">
        <w:rPr>
          <w:rStyle w:val="TextoNormalNegritaCaracter"/>
        </w:rPr>
      </w:r>
      <w:r w:rsidRPr="00457BC5">
        <w:rPr>
          <w:rStyle w:val="TextoNormalNegritaCaracter"/>
        </w:rPr>
        <w:fldChar w:fldCharType="separate"/>
      </w:r>
      <w:bookmarkEnd w:id="571"/>
      <w:r w:rsidRPr="00457BC5">
        <w:rPr>
          <w:rStyle w:val="TextoNormalNegritaCaracter"/>
        </w:rPr>
        <w:t>Decretos-leyes (Descriptor Nº 650)</w:t>
      </w:r>
      <w:r w:rsidRPr="00457BC5">
        <w:rPr>
          <w:rStyle w:val="TextoNormalNegritaCaracter"/>
        </w:rPr>
        <w:fldChar w:fldCharType="end"/>
      </w:r>
      <w:r w:rsidRPr="00457BC5">
        <w:rPr>
          <w:rStyle w:val="TextoNormalCaracter"/>
        </w:rPr>
        <w:t xml:space="preserve">, Sentencias </w:t>
      </w:r>
      <w:hyperlink w:anchor="SENTENCIA_2013_39" w:history="1">
        <w:r w:rsidRPr="00457BC5">
          <w:rPr>
            <w:rStyle w:val="TextoNormalCaracter"/>
          </w:rPr>
          <w:t>39/2013</w:t>
        </w:r>
      </w:hyperlink>
      <w:r w:rsidRPr="00457BC5">
        <w:rPr>
          <w:rStyle w:val="TextoNormalCaracter"/>
        </w:rPr>
        <w:t xml:space="preserve">, ff. 3, 5; </w:t>
      </w:r>
      <w:hyperlink w:anchor="SENTENCIA_2013_64" w:history="1">
        <w:r w:rsidRPr="00457BC5">
          <w:rPr>
            <w:rStyle w:val="TextoNormalCaracter"/>
          </w:rPr>
          <w:t>64/2013</w:t>
        </w:r>
      </w:hyperlink>
      <w:r w:rsidRPr="00457BC5">
        <w:rPr>
          <w:rStyle w:val="TextoNormalCaracter"/>
        </w:rPr>
        <w:t>, f. 3.</w:t>
      </w:r>
    </w:p>
    <w:p w:rsidR="00457BC5" w:rsidRPr="00457BC5" w:rsidRDefault="00457BC5" w:rsidP="00457BC5">
      <w:pPr>
        <w:pStyle w:val="TextoNormalSangraFrancesa"/>
        <w:rPr>
          <w:rStyle w:val="TextoNormalNegritaCaracter"/>
        </w:rPr>
      </w:pPr>
      <w:r w:rsidRPr="00457BC5">
        <w:rPr>
          <w:rStyle w:val="TextoNormalCursivaCaracter"/>
        </w:rPr>
        <w:t>Decretos-leyes ómnibus</w:t>
      </w:r>
      <w:r>
        <w:t xml:space="preserve"> véase </w:t>
      </w:r>
      <w:hyperlink w:anchor="DESCRIPTORALFABETICO693" w:history="1">
        <w:r w:rsidRPr="00457BC5">
          <w:rPr>
            <w:rStyle w:val="TextoNormalNegritaCaracter"/>
          </w:rPr>
          <w:t>Normas de contenido heterogéneo</w:t>
        </w:r>
      </w:hyperlink>
    </w:p>
    <w:p w:rsidR="00457BC5" w:rsidRPr="00457BC5" w:rsidRDefault="00457BC5" w:rsidP="00457BC5">
      <w:pPr>
        <w:pStyle w:val="TextoNormalSangraFrancesa"/>
        <w:rPr>
          <w:rStyle w:val="TextoNormalNegritaCaracter"/>
        </w:rPr>
      </w:pPr>
      <w:r w:rsidRPr="00457BC5">
        <w:rPr>
          <w:rStyle w:val="TextoNormalCursivaCaracter"/>
        </w:rPr>
        <w:t>Decretos-leyes transversales</w:t>
      </w:r>
      <w:r>
        <w:t xml:space="preserve"> véase </w:t>
      </w:r>
      <w:hyperlink w:anchor="DESCRIPTORALFABETICO693" w:history="1">
        <w:r w:rsidRPr="00457BC5">
          <w:rPr>
            <w:rStyle w:val="TextoNormalNegritaCaracter"/>
          </w:rPr>
          <w:t>Normas de contenido heterogéneo</w:t>
        </w:r>
      </w:hyperlink>
    </w:p>
    <w:bookmarkStart w:id="572" w:name="DESCRIPTORALFABETICO86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"DESCRIPTOR862" </w:instrText>
      </w:r>
      <w:r w:rsidR="001E5AC7" w:rsidRPr="00457BC5">
        <w:rPr>
          <w:rStyle w:val="TextoNormalNegritaCaracter"/>
        </w:rPr>
      </w:r>
      <w:r w:rsidRPr="00457BC5">
        <w:rPr>
          <w:rStyle w:val="TextoNormalNegritaCaracter"/>
        </w:rPr>
        <w:fldChar w:fldCharType="separate"/>
      </w:r>
      <w:bookmarkEnd w:id="572"/>
      <w:r w:rsidRPr="00457BC5">
        <w:rPr>
          <w:rStyle w:val="TextoNormalNegritaCaracter"/>
        </w:rPr>
        <w:t>Defectos de representación procesal (Descriptor Nº 862)</w:t>
      </w:r>
      <w:r w:rsidRPr="00457BC5">
        <w:rPr>
          <w:rStyle w:val="TextoNormalNegritaCaracter"/>
        </w:rPr>
        <w:fldChar w:fldCharType="end"/>
      </w:r>
      <w:r w:rsidRPr="00457BC5">
        <w:rPr>
          <w:rStyle w:val="TextoNormalCaracter"/>
        </w:rPr>
        <w:t xml:space="preserve">, Sentencia </w:t>
      </w:r>
      <w:hyperlink w:anchor="SENTENCIA_2013_90" w:history="1">
        <w:r w:rsidRPr="00457BC5">
          <w:rPr>
            <w:rStyle w:val="TextoNormalCaracter"/>
          </w:rPr>
          <w:t>90/2013</w:t>
        </w:r>
      </w:hyperlink>
      <w:r w:rsidRPr="00457BC5">
        <w:rPr>
          <w:rStyle w:val="TextoNormalCaracter"/>
        </w:rPr>
        <w:t>, f. 4.</w:t>
      </w:r>
    </w:p>
    <w:bookmarkStart w:id="573" w:name="DESCRIPTORALFABETICO821"/>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"DESCRIPTOR821" </w:instrText>
      </w:r>
      <w:r w:rsidR="001E5AC7" w:rsidRPr="00457BC5">
        <w:rPr>
          <w:rStyle w:val="TextoNormalNegritaCaracter"/>
        </w:rPr>
      </w:r>
      <w:r w:rsidRPr="00457BC5">
        <w:rPr>
          <w:rStyle w:val="TextoNormalNegritaCaracter"/>
        </w:rPr>
        <w:fldChar w:fldCharType="separate"/>
      </w:r>
      <w:bookmarkEnd w:id="573"/>
      <w:r w:rsidRPr="00457BC5">
        <w:rPr>
          <w:rStyle w:val="TextoNormalNegritaCaracter"/>
        </w:rPr>
        <w:t>Defectos procesales (Descriptor Nº 821)</w:t>
      </w:r>
      <w:r w:rsidRPr="00457BC5">
        <w:rPr>
          <w:rStyle w:val="TextoNormalNegritaCaracter"/>
        </w:rPr>
        <w:fldChar w:fldCharType="end"/>
      </w:r>
      <w:r w:rsidRPr="00457BC5">
        <w:rPr>
          <w:rStyle w:val="TextoNormalCaracter"/>
        </w:rPr>
        <w:t xml:space="preserve">, Sentencia </w:t>
      </w:r>
      <w:hyperlink w:anchor="SENTENCIA_2013_90" w:history="1">
        <w:r w:rsidRPr="00457BC5">
          <w:rPr>
            <w:rStyle w:val="TextoNormalCaracter"/>
          </w:rPr>
          <w:t>90/2013</w:t>
        </w:r>
      </w:hyperlink>
      <w:r w:rsidRPr="00457BC5">
        <w:rPr>
          <w:rStyle w:val="TextoNormalCaracter"/>
        </w:rPr>
        <w:t>, ff. 2 a 4.</w:t>
      </w:r>
    </w:p>
    <w:bookmarkStart w:id="574" w:name="DESCRIPTORALFABETICO50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"DESCRIPTOR504" </w:instrText>
      </w:r>
      <w:r w:rsidR="001E5AC7" w:rsidRPr="00457BC5">
        <w:rPr>
          <w:rStyle w:val="TextoNormalNegritaCaracter"/>
        </w:rPr>
      </w:r>
      <w:r w:rsidRPr="00457BC5">
        <w:rPr>
          <w:rStyle w:val="TextoNormalNegritaCaracter"/>
        </w:rPr>
        <w:fldChar w:fldCharType="separate"/>
      </w:r>
      <w:bookmarkEnd w:id="574"/>
      <w:r w:rsidRPr="00457BC5">
        <w:rPr>
          <w:rStyle w:val="TextoNormalNegritaCaracter"/>
        </w:rPr>
        <w:t>Defensa de los consumidores (Descriptor Nº 504)</w:t>
      </w:r>
      <w:r w:rsidRPr="00457BC5">
        <w:rPr>
          <w:rStyle w:val="TextoNormalNegritaCaracter"/>
        </w:rPr>
        <w:fldChar w:fldCharType="end"/>
      </w:r>
      <w:r w:rsidRPr="00457BC5">
        <w:rPr>
          <w:rStyle w:val="TextoNormalCaracter"/>
        </w:rPr>
        <w:t xml:space="preserve">, Auto </w:t>
      </w:r>
      <w:hyperlink w:anchor="AUTO_2013_124" w:history="1">
        <w:r w:rsidRPr="00457BC5">
          <w:rPr>
            <w:rStyle w:val="TextoNormalCaracter"/>
          </w:rPr>
          <w:t>124/2013</w:t>
        </w:r>
      </w:hyperlink>
      <w:r w:rsidRPr="00457BC5">
        <w:rPr>
          <w:rStyle w:val="TextoNormalCaracter"/>
        </w:rPr>
        <w:t>, f. 5.</w:t>
      </w:r>
    </w:p>
    <w:bookmarkStart w:id="575" w:name="DESCRIPTORALFABETICO2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"DESCRIPTOR29" </w:instrText>
      </w:r>
      <w:r w:rsidR="001E5AC7" w:rsidRPr="00457BC5">
        <w:rPr>
          <w:rStyle w:val="TextoNormalNegritaCaracter"/>
        </w:rPr>
      </w:r>
      <w:r w:rsidRPr="00457BC5">
        <w:rPr>
          <w:rStyle w:val="TextoNormalNegritaCaracter"/>
        </w:rPr>
        <w:fldChar w:fldCharType="separate"/>
      </w:r>
      <w:bookmarkEnd w:id="575"/>
      <w:r w:rsidRPr="00457BC5">
        <w:rPr>
          <w:rStyle w:val="TextoNormalNegritaCaracter"/>
        </w:rPr>
        <w:t>Delimitación de competencias (Descriptor Nº 29)</w:t>
      </w:r>
      <w:r w:rsidRPr="00457BC5">
        <w:rPr>
          <w:rStyle w:val="TextoNormalNegritaCaracter"/>
        </w:rPr>
        <w:fldChar w:fldCharType="end"/>
      </w:r>
      <w:r w:rsidRPr="00457BC5">
        <w:rPr>
          <w:rStyle w:val="TextoNormalCaracter"/>
        </w:rPr>
        <w:t xml:space="preserve">, Sentencias </w:t>
      </w:r>
      <w:hyperlink w:anchor="SENTENCIA_2013_14" w:history="1">
        <w:r w:rsidRPr="00457BC5">
          <w:rPr>
            <w:rStyle w:val="TextoNormalCaracter"/>
          </w:rPr>
          <w:t>14/2013</w:t>
        </w:r>
      </w:hyperlink>
      <w:r w:rsidRPr="00457BC5">
        <w:rPr>
          <w:rStyle w:val="TextoNormalCaracter"/>
        </w:rPr>
        <w:t xml:space="preserve">, f. 2; </w:t>
      </w:r>
      <w:hyperlink w:anchor="SENTENCIA_2013_38" w:history="1">
        <w:r w:rsidRPr="00457BC5">
          <w:rPr>
            <w:rStyle w:val="TextoNormalCaracter"/>
          </w:rPr>
          <w:t>38/2013</w:t>
        </w:r>
      </w:hyperlink>
      <w:r w:rsidRPr="00457BC5">
        <w:rPr>
          <w:rStyle w:val="TextoNormalCaracter"/>
        </w:rPr>
        <w:t xml:space="preserve">, f. 2; </w:t>
      </w:r>
      <w:hyperlink w:anchor="SENTENCIA_2013_60" w:history="1">
        <w:r w:rsidRPr="00457BC5">
          <w:rPr>
            <w:rStyle w:val="TextoNormalCaracter"/>
          </w:rPr>
          <w:t>60/2013</w:t>
        </w:r>
      </w:hyperlink>
      <w:r w:rsidRPr="00457BC5">
        <w:rPr>
          <w:rStyle w:val="TextoNormalCaracter"/>
        </w:rPr>
        <w:t>, f. 2.</w:t>
      </w:r>
    </w:p>
    <w:bookmarkStart w:id="576" w:name="DESCRIPTORALFABETICO79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"DESCRIPTOR793" </w:instrText>
      </w:r>
      <w:r w:rsidR="001E5AC7" w:rsidRPr="00457BC5">
        <w:rPr>
          <w:rStyle w:val="TextoNormalNegritaCaracter"/>
        </w:rPr>
      </w:r>
      <w:r w:rsidRPr="00457BC5">
        <w:rPr>
          <w:rStyle w:val="TextoNormalNegritaCaracter"/>
        </w:rPr>
        <w:fldChar w:fldCharType="separate"/>
      </w:r>
      <w:bookmarkEnd w:id="576"/>
      <w:r w:rsidRPr="00457BC5">
        <w:rPr>
          <w:rStyle w:val="TextoNormalNegritaCaracter"/>
        </w:rPr>
        <w:t>Delimitación de competencias judiciales (Descriptor Nº 793)</w:t>
      </w:r>
      <w:r w:rsidRPr="00457BC5">
        <w:rPr>
          <w:rStyle w:val="TextoNormalNegritaCaracter"/>
        </w:rPr>
        <w:fldChar w:fldCharType="end"/>
      </w:r>
      <w:r w:rsidRPr="00457BC5">
        <w:rPr>
          <w:rStyle w:val="TextoNormalCaracter"/>
        </w:rPr>
        <w:t xml:space="preserve">, Sentencia </w:t>
      </w:r>
      <w:hyperlink w:anchor="SENTENCIA_2013_121" w:history="1">
        <w:r w:rsidRPr="00457BC5">
          <w:rPr>
            <w:rStyle w:val="TextoNormalCaracter"/>
          </w:rPr>
          <w:t>121/2013</w:t>
        </w:r>
      </w:hyperlink>
      <w:r w:rsidRPr="00457BC5">
        <w:rPr>
          <w:rStyle w:val="TextoNormalCaracter"/>
        </w:rPr>
        <w:t>, f. 4.</w:t>
      </w:r>
    </w:p>
    <w:bookmarkStart w:id="577" w:name="DESCRIPTORALFABETICO46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"DESCRIPTOR466" </w:instrText>
      </w:r>
      <w:r w:rsidR="001E5AC7" w:rsidRPr="00457BC5">
        <w:rPr>
          <w:rStyle w:val="TextoNormalNegritaCaracter"/>
        </w:rPr>
      </w:r>
      <w:r w:rsidRPr="00457BC5">
        <w:rPr>
          <w:rStyle w:val="TextoNormalNegritaCaracter"/>
        </w:rPr>
        <w:fldChar w:fldCharType="separate"/>
      </w:r>
      <w:bookmarkEnd w:id="577"/>
      <w:r w:rsidRPr="00457BC5">
        <w:rPr>
          <w:rStyle w:val="TextoNormalNegritaCaracter"/>
        </w:rPr>
        <w:t>Delimitación del territorio de la Comunidad Autónoma (Descriptor Nº 466)</w:t>
      </w:r>
      <w:r w:rsidRPr="00457BC5">
        <w:rPr>
          <w:rStyle w:val="TextoNormalNegritaCaracter"/>
        </w:rPr>
        <w:fldChar w:fldCharType="end"/>
      </w:r>
      <w:r w:rsidRPr="00457BC5">
        <w:rPr>
          <w:rStyle w:val="TextoNormalCaracter"/>
        </w:rPr>
        <w:t xml:space="preserve">, Sentencia </w:t>
      </w:r>
      <w:hyperlink w:anchor="SENTENCIA_2013_87" w:history="1">
        <w:r w:rsidRPr="00457BC5">
          <w:rPr>
            <w:rStyle w:val="TextoNormalCaracter"/>
          </w:rPr>
          <w:t>87/2013</w:t>
        </w:r>
      </w:hyperlink>
      <w:r w:rsidRPr="00457BC5">
        <w:rPr>
          <w:rStyle w:val="TextoNormalCaracter"/>
        </w:rPr>
        <w:t>, f. 2.</w:t>
      </w:r>
    </w:p>
    <w:bookmarkStart w:id="578" w:name="DESCRIPTORALFABETICO59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"DESCRIPTOR597" </w:instrText>
      </w:r>
      <w:r w:rsidR="001E5AC7" w:rsidRPr="00457BC5">
        <w:rPr>
          <w:rStyle w:val="TextoNormalNegritaCaracter"/>
        </w:rPr>
      </w:r>
      <w:r w:rsidRPr="00457BC5">
        <w:rPr>
          <w:rStyle w:val="TextoNormalNegritaCaracter"/>
        </w:rPr>
        <w:fldChar w:fldCharType="separate"/>
      </w:r>
      <w:bookmarkEnd w:id="578"/>
      <w:r w:rsidRPr="00457BC5">
        <w:rPr>
          <w:rStyle w:val="TextoNormalNegritaCaracter"/>
        </w:rPr>
        <w:t>Delitos contra la ordenación del territorio (Descriptor Nº 597)</w:t>
      </w:r>
      <w:r w:rsidRPr="00457BC5">
        <w:rPr>
          <w:rStyle w:val="TextoNormalNegritaCaracter"/>
        </w:rPr>
        <w:fldChar w:fldCharType="end"/>
      </w:r>
      <w:r w:rsidRPr="00457BC5">
        <w:rPr>
          <w:rStyle w:val="TextoNormalCaracter"/>
        </w:rPr>
        <w:t xml:space="preserve">, Sentencia </w:t>
      </w:r>
      <w:hyperlink w:anchor="SENTENCIA_2013_105" w:history="1">
        <w:r w:rsidRPr="00457BC5">
          <w:rPr>
            <w:rStyle w:val="TextoNormalCaracter"/>
          </w:rPr>
          <w:t>105/2013</w:t>
        </w:r>
      </w:hyperlink>
      <w:r w:rsidRPr="00457BC5">
        <w:rPr>
          <w:rStyle w:val="TextoNormalCaracter"/>
        </w:rPr>
        <w:t>, ff. 1, 6.</w:t>
      </w:r>
    </w:p>
    <w:bookmarkStart w:id="579" w:name="DESCRIPTORALFABETICO59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"DESCRIPTOR598" </w:instrText>
      </w:r>
      <w:r w:rsidR="001E5AC7" w:rsidRPr="00457BC5">
        <w:rPr>
          <w:rStyle w:val="TextoNormalNegritaCaracter"/>
        </w:rPr>
      </w:r>
      <w:r w:rsidRPr="00457BC5">
        <w:rPr>
          <w:rStyle w:val="TextoNormalNegritaCaracter"/>
        </w:rPr>
        <w:fldChar w:fldCharType="separate"/>
      </w:r>
      <w:bookmarkEnd w:id="579"/>
      <w:r w:rsidRPr="00457BC5">
        <w:rPr>
          <w:rStyle w:val="TextoNormalNegritaCaracter"/>
        </w:rPr>
        <w:t>Delitos contra la salud pública (Descriptor Nº 598)</w:t>
      </w:r>
      <w:r w:rsidRPr="00457BC5">
        <w:rPr>
          <w:rStyle w:val="TextoNormalNegritaCaracter"/>
        </w:rPr>
        <w:fldChar w:fldCharType="end"/>
      </w:r>
      <w:r w:rsidRPr="00457BC5">
        <w:rPr>
          <w:rStyle w:val="TextoNormalCaracter"/>
        </w:rPr>
        <w:t xml:space="preserve">, Sentencia </w:t>
      </w:r>
      <w:hyperlink w:anchor="SENTENCIA_2013_115" w:history="1">
        <w:r w:rsidRPr="00457BC5">
          <w:rPr>
            <w:rStyle w:val="TextoNormalCaracter"/>
          </w:rPr>
          <w:t>115/2013</w:t>
        </w:r>
      </w:hyperlink>
      <w:r w:rsidRPr="00457BC5">
        <w:rPr>
          <w:rStyle w:val="TextoNormalCaracter"/>
        </w:rPr>
        <w:t>, f. 1.</w:t>
      </w:r>
    </w:p>
    <w:bookmarkStart w:id="580" w:name="DESCRIPTORALFABETICO59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"DESCRIPTOR599" </w:instrText>
      </w:r>
      <w:r w:rsidR="001E5AC7" w:rsidRPr="00457BC5">
        <w:rPr>
          <w:rStyle w:val="TextoNormalNegritaCaracter"/>
        </w:rPr>
      </w:r>
      <w:r w:rsidRPr="00457BC5">
        <w:rPr>
          <w:rStyle w:val="TextoNormalNegritaCaracter"/>
        </w:rPr>
        <w:fldChar w:fldCharType="separate"/>
      </w:r>
      <w:bookmarkEnd w:id="580"/>
      <w:r w:rsidRPr="00457BC5">
        <w:rPr>
          <w:rStyle w:val="TextoNormalNegritaCaracter"/>
        </w:rPr>
        <w:t>Delitos contra los derechos de los trabajadores (Descriptor Nº 599)</w:t>
      </w:r>
      <w:r w:rsidRPr="00457BC5">
        <w:rPr>
          <w:rStyle w:val="TextoNormalNegritaCaracter"/>
        </w:rPr>
        <w:fldChar w:fldCharType="end"/>
      </w:r>
      <w:r w:rsidRPr="00457BC5">
        <w:rPr>
          <w:rStyle w:val="TextoNormalCaracter"/>
        </w:rPr>
        <w:t xml:space="preserve">, Sentencias </w:t>
      </w:r>
      <w:hyperlink w:anchor="SENTENCIA_2013_43" w:history="1">
        <w:r w:rsidRPr="00457BC5">
          <w:rPr>
            <w:rStyle w:val="TextoNormalCaracter"/>
          </w:rPr>
          <w:t>43/2013</w:t>
        </w:r>
      </w:hyperlink>
      <w:r w:rsidRPr="00457BC5">
        <w:rPr>
          <w:rStyle w:val="TextoNormalCaracter"/>
        </w:rPr>
        <w:t xml:space="preserve">, ff. 1 a 6; </w:t>
      </w:r>
      <w:hyperlink w:anchor="SENTENCIA_2013_118" w:history="1">
        <w:r w:rsidRPr="00457BC5">
          <w:rPr>
            <w:rStyle w:val="TextoNormalCaracter"/>
          </w:rPr>
          <w:t>118/2013</w:t>
        </w:r>
      </w:hyperlink>
      <w:r w:rsidRPr="00457BC5">
        <w:rPr>
          <w:rStyle w:val="TextoNormalCaracter"/>
        </w:rPr>
        <w:t xml:space="preserve">, ff. 1, 2 a 4; </w:t>
      </w:r>
      <w:hyperlink w:anchor="SENTENCIA_2013_119" w:history="1">
        <w:r w:rsidRPr="00457BC5">
          <w:rPr>
            <w:rStyle w:val="TextoNormalCaracter"/>
          </w:rPr>
          <w:t>119/2013</w:t>
        </w:r>
      </w:hyperlink>
      <w:r w:rsidRPr="00457BC5">
        <w:rPr>
          <w:rStyle w:val="TextoNormalCaracter"/>
        </w:rPr>
        <w:t xml:space="preserve">, ff. 1, 2 a 4; </w:t>
      </w:r>
      <w:hyperlink w:anchor="SENTENCIA_2013_120" w:history="1">
        <w:r w:rsidRPr="00457BC5">
          <w:rPr>
            <w:rStyle w:val="TextoNormalCaracter"/>
          </w:rPr>
          <w:t>120/2013</w:t>
        </w:r>
      </w:hyperlink>
      <w:r w:rsidRPr="00457BC5">
        <w:rPr>
          <w:rStyle w:val="TextoNormalCaracter"/>
        </w:rPr>
        <w:t>, ff. 1, 2 a 4.</w:t>
      </w:r>
    </w:p>
    <w:bookmarkStart w:id="581" w:name="DESCRIPTORALFABETICO48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"DESCRIPTOR481" </w:instrText>
      </w:r>
      <w:r w:rsidR="001E5AC7" w:rsidRPr="00457BC5">
        <w:rPr>
          <w:rStyle w:val="TextoNormalNegritaCaracter"/>
        </w:rPr>
      </w:r>
      <w:r w:rsidRPr="00457BC5">
        <w:rPr>
          <w:rStyle w:val="TextoNormalNegritaCaracter"/>
        </w:rPr>
        <w:fldChar w:fldCharType="separate"/>
      </w:r>
      <w:bookmarkEnd w:id="581"/>
      <w:r w:rsidRPr="00457BC5">
        <w:rPr>
          <w:rStyle w:val="TextoNormalNegritaCaracter"/>
        </w:rPr>
        <w:t>Demarcaciones hidrográficas (Descriptor Nº 481)</w:t>
      </w:r>
      <w:r w:rsidRPr="00457BC5">
        <w:rPr>
          <w:rStyle w:val="TextoNormalNegritaCaracter"/>
        </w:rPr>
        <w:fldChar w:fldCharType="end"/>
      </w:r>
      <w:r w:rsidRPr="00457BC5">
        <w:rPr>
          <w:rStyle w:val="TextoNormalCaracter"/>
        </w:rPr>
        <w:t xml:space="preserve">, Sentencias </w:t>
      </w:r>
      <w:hyperlink w:anchor="SENTENCIA_2013_36" w:history="1">
        <w:r w:rsidRPr="00457BC5">
          <w:rPr>
            <w:rStyle w:val="TextoNormalCaracter"/>
          </w:rPr>
          <w:t>36/2013</w:t>
        </w:r>
      </w:hyperlink>
      <w:r w:rsidRPr="00457BC5">
        <w:rPr>
          <w:rStyle w:val="TextoNormalCaracter"/>
        </w:rPr>
        <w:t xml:space="preserve">, ff. 2, 8; </w:t>
      </w:r>
      <w:hyperlink w:anchor="SENTENCIA_2013_104" w:history="1">
        <w:r w:rsidRPr="00457BC5">
          <w:rPr>
            <w:rStyle w:val="TextoNormalCaracter"/>
          </w:rPr>
          <w:t>104/2013</w:t>
        </w:r>
      </w:hyperlink>
      <w:r w:rsidRPr="00457BC5">
        <w:rPr>
          <w:rStyle w:val="TextoNormalCaracter"/>
        </w:rPr>
        <w:t>, f. 9.</w:t>
      </w:r>
    </w:p>
    <w:bookmarkStart w:id="582" w:name="DESCRIPTORALFABETICO62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"DESCRIPTOR629" </w:instrText>
      </w:r>
      <w:r w:rsidR="001E5AC7" w:rsidRPr="00457BC5">
        <w:rPr>
          <w:rStyle w:val="TextoNormalNegritaCaracter"/>
        </w:rPr>
      </w:r>
      <w:r w:rsidRPr="00457BC5">
        <w:rPr>
          <w:rStyle w:val="TextoNormalNegritaCaracter"/>
        </w:rPr>
        <w:fldChar w:fldCharType="separate"/>
      </w:r>
      <w:bookmarkEnd w:id="582"/>
      <w:r w:rsidRPr="00457BC5">
        <w:rPr>
          <w:rStyle w:val="TextoNormalNegritaCaracter"/>
        </w:rPr>
        <w:t>Demolición (Descriptor Nº 629)</w:t>
      </w:r>
      <w:r w:rsidRPr="00457BC5">
        <w:rPr>
          <w:rStyle w:val="TextoNormalNegritaCaracter"/>
        </w:rPr>
        <w:fldChar w:fldCharType="end"/>
      </w:r>
      <w:r w:rsidRPr="00457BC5">
        <w:rPr>
          <w:rStyle w:val="TextoNormalCaracter"/>
        </w:rPr>
        <w:t xml:space="preserve">, Sentencia </w:t>
      </w:r>
      <w:hyperlink w:anchor="SENTENCIA_2013_92" w:history="1">
        <w:r w:rsidRPr="00457BC5">
          <w:rPr>
            <w:rStyle w:val="TextoNormalCaracter"/>
          </w:rPr>
          <w:t>92/2013</w:t>
        </w:r>
      </w:hyperlink>
      <w:r w:rsidRPr="00457BC5">
        <w:rPr>
          <w:rStyle w:val="TextoNormalCaracter"/>
        </w:rPr>
        <w:t>, f. 5.</w:t>
      </w:r>
    </w:p>
    <w:p w:rsidR="00457BC5" w:rsidRPr="00457BC5" w:rsidRDefault="00457BC5" w:rsidP="00457BC5">
      <w:pPr>
        <w:pStyle w:val="TextoNormalSangraFrancesa"/>
        <w:rPr>
          <w:rStyle w:val="TextoNormalNegritaCaracter"/>
        </w:rPr>
      </w:pPr>
      <w:r w:rsidRPr="00457BC5">
        <w:rPr>
          <w:rStyle w:val="TextoNormalCursivaCaracter"/>
        </w:rPr>
        <w:t>Demora procesal</w:t>
      </w:r>
      <w:r>
        <w:t xml:space="preserve"> véase </w:t>
      </w:r>
      <w:hyperlink w:anchor="DESCRIPTORALFABETICO823" w:history="1">
        <w:r w:rsidRPr="00457BC5">
          <w:rPr>
            <w:rStyle w:val="TextoNormalNegritaCaracter"/>
          </w:rPr>
          <w:t>Dilaciones indebidas en el procedimiento</w:t>
        </w:r>
      </w:hyperlink>
    </w:p>
    <w:bookmarkStart w:id="583" w:name="DESCRIPTORALFABETICO83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"DESCRIPTOR834" </w:instrText>
      </w:r>
      <w:r w:rsidR="001E5AC7" w:rsidRPr="00457BC5">
        <w:rPr>
          <w:rStyle w:val="TextoNormalNegritaCaracter"/>
        </w:rPr>
      </w:r>
      <w:r w:rsidRPr="00457BC5">
        <w:rPr>
          <w:rStyle w:val="TextoNormalNegritaCaracter"/>
        </w:rPr>
        <w:fldChar w:fldCharType="separate"/>
      </w:r>
      <w:bookmarkEnd w:id="583"/>
      <w:r w:rsidRPr="00457BC5">
        <w:rPr>
          <w:rStyle w:val="TextoNormalNegritaCaracter"/>
        </w:rPr>
        <w:t>Denegación de personación (Descriptor Nº 834)</w:t>
      </w:r>
      <w:r w:rsidRPr="00457BC5">
        <w:rPr>
          <w:rStyle w:val="TextoNormalNegritaCaracter"/>
        </w:rPr>
        <w:fldChar w:fldCharType="end"/>
      </w:r>
      <w:r w:rsidRPr="00457BC5">
        <w:rPr>
          <w:rStyle w:val="TextoNormalCaracter"/>
        </w:rPr>
        <w:t xml:space="preserve">, Auto </w:t>
      </w:r>
      <w:hyperlink w:anchor="AUTO_2013_47" w:history="1">
        <w:r w:rsidRPr="00457BC5">
          <w:rPr>
            <w:rStyle w:val="TextoNormalCaracter"/>
          </w:rPr>
          <w:t>47/2013</w:t>
        </w:r>
      </w:hyperlink>
      <w:r w:rsidRPr="00457BC5">
        <w:rPr>
          <w:rStyle w:val="TextoNormalCaracter"/>
        </w:rPr>
        <w:t>, f. único.</w:t>
      </w:r>
    </w:p>
    <w:bookmarkStart w:id="584" w:name="DESCRIPTORALFABETICO40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"DESCRIPTOR404" </w:instrText>
      </w:r>
      <w:r w:rsidR="001E5AC7" w:rsidRPr="00457BC5">
        <w:rPr>
          <w:rStyle w:val="TextoNormalNegritaCaracter"/>
        </w:rPr>
      </w:r>
      <w:r w:rsidRPr="00457BC5">
        <w:rPr>
          <w:rStyle w:val="TextoNormalNegritaCaracter"/>
        </w:rPr>
        <w:fldChar w:fldCharType="separate"/>
      </w:r>
      <w:bookmarkEnd w:id="584"/>
      <w:r w:rsidRPr="00457BC5">
        <w:rPr>
          <w:rStyle w:val="TextoNormalNegritaCaracter"/>
        </w:rPr>
        <w:t>Denegación de planteamiento de cuestión prejudicial ante el TJUE (Descriptor Nº 404)</w:t>
      </w:r>
      <w:r w:rsidRPr="00457BC5">
        <w:rPr>
          <w:rStyle w:val="TextoNormalNegritaCaracter"/>
        </w:rPr>
        <w:fldChar w:fldCharType="end"/>
      </w:r>
      <w:r w:rsidRPr="00457BC5">
        <w:rPr>
          <w:rStyle w:val="TextoNormalCaracter"/>
        </w:rPr>
        <w:t xml:space="preserve">, Sentencias </w:t>
      </w:r>
      <w:hyperlink w:anchor="SENTENCIA_2013_27" w:history="1">
        <w:r w:rsidRPr="00457BC5">
          <w:rPr>
            <w:rStyle w:val="TextoNormalCaracter"/>
          </w:rPr>
          <w:t>27/2013</w:t>
        </w:r>
      </w:hyperlink>
      <w:r w:rsidRPr="00457BC5">
        <w:rPr>
          <w:rStyle w:val="TextoNormalCaracter"/>
        </w:rPr>
        <w:t xml:space="preserve">, ff. 6, 7, 8; </w:t>
      </w:r>
      <w:hyperlink w:anchor="SENTENCIA_2013_127" w:history="1">
        <w:r w:rsidRPr="00457BC5">
          <w:rPr>
            <w:rStyle w:val="TextoNormalCaracter"/>
          </w:rPr>
          <w:t>127/2013</w:t>
        </w:r>
      </w:hyperlink>
      <w:r w:rsidRPr="00457BC5">
        <w:rPr>
          <w:rStyle w:val="TextoNormalCaracter"/>
        </w:rPr>
        <w:t>, f. 7.</w:t>
      </w:r>
    </w:p>
    <w:bookmarkStart w:id="585" w:name="DESCRIPTORALFABETICO83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"DESCRIPTOR835" </w:instrText>
      </w:r>
      <w:r w:rsidR="001E5AC7" w:rsidRPr="00457BC5">
        <w:rPr>
          <w:rStyle w:val="TextoNormalNegritaCaracter"/>
        </w:rPr>
      </w:r>
      <w:r w:rsidRPr="00457BC5">
        <w:rPr>
          <w:rStyle w:val="TextoNormalNegritaCaracter"/>
        </w:rPr>
        <w:fldChar w:fldCharType="separate"/>
      </w:r>
      <w:bookmarkEnd w:id="585"/>
      <w:r w:rsidRPr="00457BC5">
        <w:rPr>
          <w:rStyle w:val="TextoNormalNegritaCaracter"/>
        </w:rPr>
        <w:t>Denegación de prueba (Descriptor Nº 835)</w:t>
      </w:r>
      <w:r w:rsidRPr="00457BC5">
        <w:rPr>
          <w:rStyle w:val="TextoNormalNegritaCaracter"/>
        </w:rPr>
        <w:fldChar w:fldCharType="end"/>
      </w:r>
      <w:r w:rsidRPr="00457BC5">
        <w:rPr>
          <w:rStyle w:val="TextoNormalCaracter"/>
        </w:rPr>
        <w:t xml:space="preserve">, Auto </w:t>
      </w:r>
      <w:hyperlink w:anchor="AUTO_2013_35" w:history="1">
        <w:r w:rsidRPr="00457BC5">
          <w:rPr>
            <w:rStyle w:val="TextoNormalCaracter"/>
          </w:rPr>
          <w:t>35/2013</w:t>
        </w:r>
      </w:hyperlink>
      <w:r w:rsidRPr="00457BC5">
        <w:rPr>
          <w:rStyle w:val="TextoNormalCaracter"/>
        </w:rPr>
        <w:t>, f. 3.</w:t>
      </w:r>
    </w:p>
    <w:bookmarkStart w:id="586" w:name="DESCRIPTORALFABETICO48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"DESCRIPTOR487" </w:instrText>
      </w:r>
      <w:r w:rsidR="001E5AC7" w:rsidRPr="00457BC5">
        <w:rPr>
          <w:rStyle w:val="TextoNormalNegritaCaracter"/>
        </w:rPr>
      </w:r>
      <w:r w:rsidRPr="00457BC5">
        <w:rPr>
          <w:rStyle w:val="TextoNormalNegritaCaracter"/>
        </w:rPr>
        <w:fldChar w:fldCharType="separate"/>
      </w:r>
      <w:bookmarkEnd w:id="586"/>
      <w:r w:rsidRPr="00457BC5">
        <w:rPr>
          <w:rStyle w:val="TextoNormalNegritaCaracter"/>
        </w:rPr>
        <w:t>Denominaciones de origen (Descriptor Nº 487)</w:t>
      </w:r>
      <w:r w:rsidRPr="00457BC5">
        <w:rPr>
          <w:rStyle w:val="TextoNormalNegritaCaracter"/>
        </w:rPr>
        <w:fldChar w:fldCharType="end"/>
      </w:r>
      <w:r w:rsidRPr="00457BC5">
        <w:rPr>
          <w:rStyle w:val="TextoNormalCaracter"/>
        </w:rPr>
        <w:t xml:space="preserve">, Sentencias </w:t>
      </w:r>
      <w:hyperlink w:anchor="SENTENCIA_2013_34" w:history="1">
        <w:r w:rsidRPr="00457BC5">
          <w:rPr>
            <w:rStyle w:val="TextoNormalCaracter"/>
          </w:rPr>
          <w:t>34/2013</w:t>
        </w:r>
      </w:hyperlink>
      <w:r w:rsidRPr="00457BC5">
        <w:rPr>
          <w:rStyle w:val="TextoNormalCaracter"/>
        </w:rPr>
        <w:t xml:space="preserve">, ff. 3, 4, 5, 6, 7, 8, 9, 13, 16, 19, 20, VP; </w:t>
      </w:r>
      <w:hyperlink w:anchor="SENTENCIA_2013_82" w:history="1">
        <w:r w:rsidRPr="00457BC5">
          <w:rPr>
            <w:rStyle w:val="TextoNormalCaracter"/>
          </w:rPr>
          <w:t>82/2013</w:t>
        </w:r>
      </w:hyperlink>
      <w:r w:rsidRPr="00457BC5">
        <w:rPr>
          <w:rStyle w:val="TextoNormalCaracter"/>
        </w:rPr>
        <w:t>, ff. 3, 4, 5, 6.</w:t>
      </w:r>
    </w:p>
    <w:bookmarkStart w:id="587" w:name="DESCRIPTORALFABETICO13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"DESCRIPTOR131" </w:instrText>
      </w:r>
      <w:r w:rsidR="001E5AC7" w:rsidRPr="00457BC5">
        <w:rPr>
          <w:rStyle w:val="TextoNormalNegritaCaracter"/>
        </w:rPr>
      </w:r>
      <w:r w:rsidRPr="00457BC5">
        <w:rPr>
          <w:rStyle w:val="TextoNormalNegritaCaracter"/>
        </w:rPr>
        <w:fldChar w:fldCharType="separate"/>
      </w:r>
      <w:bookmarkEnd w:id="587"/>
      <w:r w:rsidRPr="00457BC5">
        <w:rPr>
          <w:rStyle w:val="TextoNormalNegritaCaracter"/>
        </w:rPr>
        <w:t>Derecho a acceder a los cargos públicos (Descriptor Nº 131)</w:t>
      </w:r>
      <w:r w:rsidRPr="00457BC5">
        <w:rPr>
          <w:rStyle w:val="TextoNormalNegritaCaracter"/>
        </w:rPr>
        <w:fldChar w:fldCharType="end"/>
      </w:r>
      <w:r w:rsidRPr="00457BC5">
        <w:rPr>
          <w:rStyle w:val="TextoNormalCaracter"/>
        </w:rPr>
        <w:t xml:space="preserve">, Sentencia </w:t>
      </w:r>
      <w:hyperlink w:anchor="SENTENCIA_2013_125" w:history="1">
        <w:r w:rsidRPr="00457BC5">
          <w:rPr>
            <w:rStyle w:val="TextoNormalCaracter"/>
          </w:rPr>
          <w:t>125/2013</w:t>
        </w:r>
      </w:hyperlink>
      <w:r w:rsidRPr="00457BC5">
        <w:rPr>
          <w:rStyle w:val="TextoNormalCaracter"/>
        </w:rPr>
        <w:t>, ff. 4 a 8.</w:t>
      </w:r>
    </w:p>
    <w:p w:rsidR="00457BC5" w:rsidRPr="00457BC5" w:rsidRDefault="00457BC5" w:rsidP="00457BC5">
      <w:pPr>
        <w:pStyle w:val="TextoNormalSangraFrancesa"/>
        <w:rPr>
          <w:rStyle w:val="TextoNormalCaracter"/>
        </w:rPr>
      </w:pPr>
      <w:r w:rsidRPr="00457BC5">
        <w:rPr>
          <w:rStyle w:val="TextoNormalCursivaCaracter"/>
        </w:rPr>
        <w:t xml:space="preserve">    Doctrina constitucional, </w:t>
      </w:r>
      <w:r w:rsidRPr="00457BC5">
        <w:rPr>
          <w:rStyle w:val="TextoNormalCaracter"/>
        </w:rPr>
        <w:t xml:space="preserve">Sentencia </w:t>
      </w:r>
      <w:hyperlink w:anchor="SENTENCIA_2013_133" w:history="1">
        <w:r w:rsidRPr="00457BC5">
          <w:rPr>
            <w:rStyle w:val="TextoNormalCaracter"/>
          </w:rPr>
          <w:t>133/2013</w:t>
        </w:r>
      </w:hyperlink>
      <w:r w:rsidRPr="00457BC5">
        <w:rPr>
          <w:rStyle w:val="TextoNormalCaracter"/>
        </w:rPr>
        <w:t>, f. 4.</w:t>
      </w:r>
    </w:p>
    <w:bookmarkStart w:id="588" w:name="DESCRIPTORALFABETICO13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"DESCRIPTOR134" </w:instrText>
      </w:r>
      <w:r w:rsidR="001E5AC7" w:rsidRPr="00457BC5">
        <w:rPr>
          <w:rStyle w:val="TextoNormalNegritaCaracter"/>
        </w:rPr>
      </w:r>
      <w:r w:rsidRPr="00457BC5">
        <w:rPr>
          <w:rStyle w:val="TextoNormalNegritaCaracter"/>
        </w:rPr>
        <w:fldChar w:fldCharType="separate"/>
      </w:r>
      <w:bookmarkEnd w:id="588"/>
      <w:r w:rsidRPr="00457BC5">
        <w:rPr>
          <w:rStyle w:val="TextoNormalNegritaCaracter"/>
        </w:rPr>
        <w:t>Derecho a contraer matrimonio (Descriptor Nº 134)</w:t>
      </w:r>
      <w:r w:rsidRPr="00457BC5">
        <w:rPr>
          <w:rStyle w:val="TextoNormalNegritaCaracter"/>
        </w:rPr>
        <w:fldChar w:fldCharType="end"/>
      </w:r>
      <w:r w:rsidRPr="00457BC5">
        <w:rPr>
          <w:rStyle w:val="TextoNormalCaracter"/>
        </w:rPr>
        <w:t xml:space="preserve">, Sentencia </w:t>
      </w:r>
      <w:hyperlink w:anchor="SENTENCIA_2013_93" w:history="1">
        <w:r w:rsidRPr="00457BC5">
          <w:rPr>
            <w:rStyle w:val="TextoNormalCaracter"/>
          </w:rPr>
          <w:t>93/2013</w:t>
        </w:r>
      </w:hyperlink>
      <w:r w:rsidRPr="00457BC5">
        <w:rPr>
          <w:rStyle w:val="TextoNormalCaracter"/>
        </w:rPr>
        <w:t>, ff. 5, 7.</w:t>
      </w:r>
    </w:p>
    <w:bookmarkStart w:id="589" w:name="DESCRIPTORALFABETICO13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"DESCRIPTOR132" </w:instrText>
      </w:r>
      <w:r w:rsidR="001E5AC7" w:rsidRPr="00457BC5">
        <w:rPr>
          <w:rStyle w:val="TextoNormalNegritaCaracter"/>
        </w:rPr>
      </w:r>
      <w:r w:rsidRPr="00457BC5">
        <w:rPr>
          <w:rStyle w:val="TextoNormalNegritaCaracter"/>
        </w:rPr>
        <w:fldChar w:fldCharType="separate"/>
      </w:r>
      <w:bookmarkEnd w:id="589"/>
      <w:r w:rsidRPr="00457BC5">
        <w:rPr>
          <w:rStyle w:val="TextoNormalNegritaCaracter"/>
        </w:rPr>
        <w:t>Derecho a ejercer los cargos públicos (Descriptor Nº 132)</w:t>
      </w:r>
      <w:r w:rsidRPr="00457BC5">
        <w:rPr>
          <w:rStyle w:val="TextoNormalNegritaCaracter"/>
        </w:rPr>
        <w:fldChar w:fldCharType="end"/>
      </w:r>
      <w:r w:rsidRPr="00457BC5">
        <w:rPr>
          <w:rStyle w:val="TextoNormalCaracter"/>
        </w:rPr>
        <w:t xml:space="preserve">, Sentencia </w:t>
      </w:r>
      <w:hyperlink w:anchor="SENTENCIA_2013_68" w:history="1">
        <w:r w:rsidRPr="00457BC5">
          <w:rPr>
            <w:rStyle w:val="TextoNormalCaracter"/>
          </w:rPr>
          <w:t>68/2013</w:t>
        </w:r>
      </w:hyperlink>
      <w:r w:rsidRPr="00457BC5">
        <w:rPr>
          <w:rStyle w:val="TextoNormalCaracter"/>
        </w:rPr>
        <w:t>, f. 2.</w:t>
      </w:r>
    </w:p>
    <w:bookmarkStart w:id="590" w:name="DESCRIPTORALFABETICO18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"DESCRIPTOR188" </w:instrText>
      </w:r>
      <w:r w:rsidR="001E5AC7" w:rsidRPr="00457BC5">
        <w:rPr>
          <w:rStyle w:val="TextoNormalNegritaCaracter"/>
        </w:rPr>
      </w:r>
      <w:r w:rsidRPr="00457BC5">
        <w:rPr>
          <w:rStyle w:val="TextoNormalNegritaCaracter"/>
        </w:rPr>
        <w:fldChar w:fldCharType="separate"/>
      </w:r>
      <w:bookmarkEnd w:id="590"/>
      <w:r w:rsidRPr="00457BC5">
        <w:rPr>
          <w:rStyle w:val="TextoNormalNegritaCaracter"/>
        </w:rPr>
        <w:t>Derecho a interrogar a los testigos (Descriptor Nº 188)</w:t>
      </w:r>
      <w:r w:rsidRPr="00457BC5">
        <w:rPr>
          <w:rStyle w:val="TextoNormalNegritaCaracter"/>
        </w:rPr>
        <w:fldChar w:fldCharType="end"/>
      </w:r>
      <w:r w:rsidRPr="00457BC5">
        <w:rPr>
          <w:rStyle w:val="TextoNormalCaracter"/>
        </w:rPr>
        <w:t xml:space="preserve">, Sentencia </w:t>
      </w:r>
      <w:hyperlink w:anchor="SENTENCIA_2013_75" w:history="1">
        <w:r w:rsidRPr="00457BC5">
          <w:rPr>
            <w:rStyle w:val="TextoNormalCaracter"/>
          </w:rPr>
          <w:t>75/2013</w:t>
        </w:r>
      </w:hyperlink>
      <w:r w:rsidRPr="00457BC5">
        <w:rPr>
          <w:rStyle w:val="TextoNormalCaracter"/>
        </w:rPr>
        <w:t>, ff. 4, 5.</w:t>
      </w:r>
    </w:p>
    <w:p w:rsidR="00457BC5" w:rsidRPr="00457BC5" w:rsidRDefault="00457BC5" w:rsidP="00457BC5">
      <w:pPr>
        <w:pStyle w:val="TextoNormalSangraFrancesa"/>
        <w:rPr>
          <w:rStyle w:val="TextoNormalNegritaCaracter"/>
        </w:rPr>
      </w:pPr>
      <w:r w:rsidRPr="00457BC5">
        <w:rPr>
          <w:rStyle w:val="TextoNormalCursivaCaracter"/>
        </w:rPr>
        <w:t>Derecho a intervenir en la gestión del centro</w:t>
      </w:r>
      <w:r>
        <w:t xml:space="preserve"> véase </w:t>
      </w:r>
      <w:hyperlink w:anchor="DESCRIPTORALFABETICO520" w:history="1">
        <w:r w:rsidRPr="00457BC5">
          <w:rPr>
            <w:rStyle w:val="TextoNormalNegritaCaracter"/>
          </w:rPr>
          <w:t>Intervención de los profesores en la gestión de centros docentes</w:t>
        </w:r>
      </w:hyperlink>
    </w:p>
    <w:bookmarkStart w:id="591" w:name="DESCRIPTORALFABETICO18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"DESCRIPTOR189" </w:instrText>
      </w:r>
      <w:r w:rsidR="001E5AC7" w:rsidRPr="00457BC5">
        <w:rPr>
          <w:rStyle w:val="TextoNormalNegritaCaracter"/>
        </w:rPr>
      </w:r>
      <w:r w:rsidRPr="00457BC5">
        <w:rPr>
          <w:rStyle w:val="TextoNormalNegritaCaracter"/>
        </w:rPr>
        <w:fldChar w:fldCharType="separate"/>
      </w:r>
      <w:bookmarkEnd w:id="591"/>
      <w:r w:rsidRPr="00457BC5">
        <w:rPr>
          <w:rStyle w:val="TextoNormalNegritaCaracter"/>
        </w:rPr>
        <w:t>Derecho a la asistencia letrada (Descriptor Nº 189)</w:t>
      </w:r>
      <w:r w:rsidRPr="00457BC5">
        <w:rPr>
          <w:rStyle w:val="TextoNormalNegritaCaracter"/>
        </w:rPr>
        <w:fldChar w:fldCharType="end"/>
      </w:r>
      <w:r w:rsidRPr="00457BC5">
        <w:rPr>
          <w:rStyle w:val="TextoNormalCaracter"/>
        </w:rPr>
        <w:t xml:space="preserve">, Auto </w:t>
      </w:r>
      <w:hyperlink w:anchor="AUTO_2013_46" w:history="1">
        <w:r w:rsidRPr="00457BC5">
          <w:rPr>
            <w:rStyle w:val="TextoNormalCaracter"/>
          </w:rPr>
          <w:t>46/2013</w:t>
        </w:r>
      </w:hyperlink>
      <w:r w:rsidRPr="00457BC5">
        <w:rPr>
          <w:rStyle w:val="TextoNormalCaracter"/>
        </w:rPr>
        <w:t>, ff. 1 a 3.</w:t>
      </w:r>
    </w:p>
    <w:bookmarkStart w:id="592" w:name="DESCRIPTORALFABETICO13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"DESCRIPTOR135" </w:instrText>
      </w:r>
      <w:r w:rsidR="001E5AC7" w:rsidRPr="00457BC5">
        <w:rPr>
          <w:rStyle w:val="TextoNormalNegritaCaracter"/>
        </w:rPr>
      </w:r>
      <w:r w:rsidRPr="00457BC5">
        <w:rPr>
          <w:rStyle w:val="TextoNormalNegritaCaracter"/>
        </w:rPr>
        <w:fldChar w:fldCharType="separate"/>
      </w:r>
      <w:bookmarkEnd w:id="592"/>
      <w:r w:rsidRPr="00457BC5">
        <w:rPr>
          <w:rStyle w:val="TextoNormalNegritaCaracter"/>
        </w:rPr>
        <w:t>Derecho a la autonomía universitaria (Descriptor Nº 135)</w:t>
      </w:r>
      <w:r w:rsidRPr="00457BC5">
        <w:rPr>
          <w:rStyle w:val="TextoNormalNegritaCaracter"/>
        </w:rPr>
        <w:fldChar w:fldCharType="end"/>
      </w:r>
      <w:r w:rsidRPr="00457BC5">
        <w:rPr>
          <w:rStyle w:val="TextoNormalCaracter"/>
        </w:rPr>
        <w:t xml:space="preserve">, Sentencias </w:t>
      </w:r>
      <w:hyperlink w:anchor="SENTENCIA_2013_131" w:history="1">
        <w:r w:rsidRPr="00457BC5">
          <w:rPr>
            <w:rStyle w:val="TextoNormalCaracter"/>
          </w:rPr>
          <w:t>131/2013</w:t>
        </w:r>
      </w:hyperlink>
      <w:r w:rsidRPr="00457BC5">
        <w:rPr>
          <w:rStyle w:val="TextoNormalCaracter"/>
        </w:rPr>
        <w:t xml:space="preserve">, ff. 2, 3, 4, 5, 8, 9, 10, VP I, VP II, VP III, VP IV, VP V; </w:t>
      </w:r>
      <w:hyperlink w:anchor="SENTENCIA_2013_134" w:history="1">
        <w:r w:rsidRPr="00457BC5">
          <w:rPr>
            <w:rStyle w:val="TextoNormalCaracter"/>
          </w:rPr>
          <w:t>134/2013</w:t>
        </w:r>
      </w:hyperlink>
      <w:r w:rsidRPr="00457BC5">
        <w:rPr>
          <w:rStyle w:val="TextoNormalCaracter"/>
        </w:rPr>
        <w:t>, ff. 5, 8.</w:t>
      </w:r>
    </w:p>
    <w:bookmarkStart w:id="593" w:name="DESCRIPTORALFABETICO18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"DESCRIPTOR187" </w:instrText>
      </w:r>
      <w:r w:rsidR="001E5AC7" w:rsidRPr="00457BC5">
        <w:rPr>
          <w:rStyle w:val="TextoNormalNegritaCaracter"/>
        </w:rPr>
      </w:r>
      <w:r w:rsidRPr="00457BC5">
        <w:rPr>
          <w:rStyle w:val="TextoNormalNegritaCaracter"/>
        </w:rPr>
        <w:fldChar w:fldCharType="separate"/>
      </w:r>
      <w:bookmarkEnd w:id="593"/>
      <w:r w:rsidRPr="00457BC5">
        <w:rPr>
          <w:rStyle w:val="TextoNormalNegritaCaracter"/>
        </w:rPr>
        <w:t>Derecho a la defensa (Descriptor Nº 187)</w:t>
      </w:r>
      <w:r w:rsidRPr="00457BC5">
        <w:rPr>
          <w:rStyle w:val="TextoNormalNegritaCaracter"/>
        </w:rPr>
        <w:fldChar w:fldCharType="end"/>
      </w:r>
      <w:r w:rsidRPr="00457BC5">
        <w:rPr>
          <w:rStyle w:val="TextoNormalCaracter"/>
        </w:rPr>
        <w:t xml:space="preserve">, Sentencia </w:t>
      </w:r>
      <w:hyperlink w:anchor="SENTENCIA_2013_79" w:history="1">
        <w:r w:rsidRPr="00457BC5">
          <w:rPr>
            <w:rStyle w:val="TextoNormalCaracter"/>
          </w:rPr>
          <w:t>79/2013</w:t>
        </w:r>
      </w:hyperlink>
      <w:r w:rsidRPr="00457BC5">
        <w:rPr>
          <w:rStyle w:val="TextoNormalCaracter"/>
        </w:rPr>
        <w:t>, f. 3.</w:t>
      </w:r>
    </w:p>
    <w:p w:rsidR="00457BC5" w:rsidRPr="00457BC5" w:rsidRDefault="00457BC5" w:rsidP="00457BC5">
      <w:pPr>
        <w:pStyle w:val="TextoNormalSangraFrancesa"/>
        <w:rPr>
          <w:rStyle w:val="TextoNormalNegritaCaracter"/>
        </w:rPr>
      </w:pPr>
      <w:r w:rsidRPr="00457BC5">
        <w:rPr>
          <w:rStyle w:val="TextoNormalCursivaCaracter"/>
        </w:rPr>
        <w:t>Derecho a la defensa contradictoria entre las partes</w:t>
      </w:r>
      <w:r>
        <w:t xml:space="preserve"> véase </w:t>
      </w:r>
      <w:hyperlink w:anchor="DESCRIPTORALFABETICO869" w:history="1">
        <w:r w:rsidRPr="00457BC5">
          <w:rPr>
            <w:rStyle w:val="TextoNormalNegritaCaracter"/>
          </w:rPr>
          <w:t>Principio de contradicción</w:t>
        </w:r>
      </w:hyperlink>
    </w:p>
    <w:bookmarkStart w:id="594" w:name="DESCRIPTORALFABETICO13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"DESCRIPTOR136" </w:instrText>
      </w:r>
      <w:r w:rsidR="001E5AC7" w:rsidRPr="00457BC5">
        <w:rPr>
          <w:rStyle w:val="TextoNormalNegritaCaracter"/>
        </w:rPr>
      </w:r>
      <w:r w:rsidRPr="00457BC5">
        <w:rPr>
          <w:rStyle w:val="TextoNormalNegritaCaracter"/>
        </w:rPr>
        <w:fldChar w:fldCharType="separate"/>
      </w:r>
      <w:bookmarkEnd w:id="594"/>
      <w:r w:rsidRPr="00457BC5">
        <w:rPr>
          <w:rStyle w:val="TextoNormalNegritaCaracter"/>
        </w:rPr>
        <w:t>Derecho a la huelga (Descriptor Nº 136)</w:t>
      </w:r>
      <w:r w:rsidRPr="00457BC5">
        <w:rPr>
          <w:rStyle w:val="TextoNormalNegritaCaracter"/>
        </w:rPr>
        <w:fldChar w:fldCharType="end"/>
      </w:r>
      <w:r w:rsidRPr="00457BC5">
        <w:rPr>
          <w:rStyle w:val="TextoNormalCaracter"/>
        </w:rPr>
        <w:t xml:space="preserve">, Sentencia </w:t>
      </w:r>
      <w:hyperlink w:anchor="SENTENCIA_2013_124" w:history="1">
        <w:r w:rsidRPr="00457BC5">
          <w:rPr>
            <w:rStyle w:val="TextoNormalCaracter"/>
          </w:rPr>
          <w:t>124/2013</w:t>
        </w:r>
      </w:hyperlink>
      <w:r w:rsidRPr="00457BC5">
        <w:rPr>
          <w:rStyle w:val="TextoNormalCaracter"/>
        </w:rPr>
        <w:t>, f. 3.</w:t>
      </w:r>
    </w:p>
    <w:bookmarkStart w:id="595" w:name="DESCRIPTORALFABETICO50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"DESCRIPTOR506" </w:instrText>
      </w:r>
      <w:r w:rsidR="001E5AC7" w:rsidRPr="00457BC5">
        <w:rPr>
          <w:rStyle w:val="TextoNormalNegritaCaracter"/>
        </w:rPr>
      </w:r>
      <w:r w:rsidRPr="00457BC5">
        <w:rPr>
          <w:rStyle w:val="TextoNormalNegritaCaracter"/>
        </w:rPr>
        <w:fldChar w:fldCharType="separate"/>
      </w:r>
      <w:bookmarkEnd w:id="595"/>
      <w:r w:rsidRPr="00457BC5">
        <w:rPr>
          <w:rStyle w:val="TextoNormalNegritaCaracter"/>
        </w:rPr>
        <w:t>Derecho a la información de consumidores (Descriptor Nº 506)</w:t>
      </w:r>
      <w:r w:rsidRPr="00457BC5">
        <w:rPr>
          <w:rStyle w:val="TextoNormalNegritaCaracter"/>
        </w:rPr>
        <w:fldChar w:fldCharType="end"/>
      </w:r>
      <w:r w:rsidRPr="00457BC5">
        <w:rPr>
          <w:rStyle w:val="TextoNormalCaracter"/>
        </w:rPr>
        <w:t xml:space="preserve">, Auto </w:t>
      </w:r>
      <w:hyperlink w:anchor="AUTO_2013_124" w:history="1">
        <w:r w:rsidRPr="00457BC5">
          <w:rPr>
            <w:rStyle w:val="TextoNormalCaracter"/>
          </w:rPr>
          <w:t>124/2013</w:t>
        </w:r>
      </w:hyperlink>
      <w:r w:rsidRPr="00457BC5">
        <w:rPr>
          <w:rStyle w:val="TextoNormalCaracter"/>
        </w:rPr>
        <w:t>, f. 4.</w:t>
      </w:r>
    </w:p>
    <w:p w:rsidR="00457BC5" w:rsidRPr="00457BC5" w:rsidRDefault="00457BC5" w:rsidP="00457BC5">
      <w:pPr>
        <w:pStyle w:val="TextoNormalSangraFrancesa"/>
        <w:rPr>
          <w:rStyle w:val="TextoNormalNegritaCaracter"/>
        </w:rPr>
      </w:pPr>
      <w:r w:rsidRPr="00457BC5">
        <w:rPr>
          <w:rStyle w:val="TextoNormalCursivaCaracter"/>
        </w:rPr>
        <w:t>Derecho a la información de consumidores y usuarios</w:t>
      </w:r>
      <w:r>
        <w:t xml:space="preserve"> véase </w:t>
      </w:r>
      <w:hyperlink w:anchor="DESCRIPTORALFABETICO506" w:history="1">
        <w:r w:rsidRPr="00457BC5">
          <w:rPr>
            <w:rStyle w:val="TextoNormalNegritaCaracter"/>
          </w:rPr>
          <w:t>Derecho a la información de consumidores</w:t>
        </w:r>
      </w:hyperlink>
    </w:p>
    <w:bookmarkStart w:id="596" w:name="DESCRIPTORALFABETICO14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"DESCRIPTOR149" </w:instrText>
      </w:r>
      <w:r w:rsidR="001E5AC7" w:rsidRPr="00457BC5">
        <w:rPr>
          <w:rStyle w:val="TextoNormalNegritaCaracter"/>
        </w:rPr>
      </w:r>
      <w:r w:rsidRPr="00457BC5">
        <w:rPr>
          <w:rStyle w:val="TextoNormalNegritaCaracter"/>
        </w:rPr>
        <w:fldChar w:fldCharType="separate"/>
      </w:r>
      <w:bookmarkEnd w:id="596"/>
      <w:r w:rsidRPr="00457BC5">
        <w:rPr>
          <w:rStyle w:val="TextoNormalNegritaCaracter"/>
        </w:rPr>
        <w:t>Derecho a la integridad física y moral (Descriptor Nº 149)</w:t>
      </w:r>
      <w:r w:rsidRPr="00457BC5">
        <w:rPr>
          <w:rStyle w:val="TextoNormalNegritaCaracter"/>
        </w:rPr>
        <w:fldChar w:fldCharType="end"/>
      </w:r>
      <w:r w:rsidRPr="00457BC5">
        <w:rPr>
          <w:rStyle w:val="TextoNormalCaracter"/>
        </w:rPr>
        <w:t xml:space="preserve">, Sentencia </w:t>
      </w:r>
      <w:hyperlink w:anchor="SENTENCIA_2013_12" w:history="1">
        <w:r w:rsidRPr="00457BC5">
          <w:rPr>
            <w:rStyle w:val="TextoNormalCaracter"/>
          </w:rPr>
          <w:t>12/2013</w:t>
        </w:r>
      </w:hyperlink>
      <w:r w:rsidRPr="00457BC5">
        <w:rPr>
          <w:rStyle w:val="TextoNormalCaracter"/>
        </w:rPr>
        <w:t>, ff. 2, 3.</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122" w:history="1">
        <w:r w:rsidRPr="00457BC5">
          <w:rPr>
            <w:rStyle w:val="TextoNormalCaracter"/>
          </w:rPr>
          <w:t>122/2013</w:t>
        </w:r>
      </w:hyperlink>
      <w:r w:rsidRPr="00457BC5">
        <w:rPr>
          <w:rStyle w:val="TextoNormalCaracter"/>
        </w:rPr>
        <w:t xml:space="preserve">, f. 5; </w:t>
      </w:r>
      <w:hyperlink w:anchor="AUTO_2013_142" w:history="1">
        <w:r w:rsidRPr="00457BC5">
          <w:rPr>
            <w:rStyle w:val="TextoNormalCaracter"/>
          </w:rPr>
          <w:t>142/2013</w:t>
        </w:r>
      </w:hyperlink>
      <w:r w:rsidRPr="00457BC5">
        <w:rPr>
          <w:rStyle w:val="TextoNormalCaracter"/>
        </w:rPr>
        <w:t>, f. 3.</w:t>
      </w:r>
    </w:p>
    <w:p w:rsidR="00457BC5" w:rsidRPr="00457BC5" w:rsidRDefault="00457BC5" w:rsidP="00457BC5">
      <w:pPr>
        <w:pStyle w:val="TextoNormalSangraFrancesa"/>
        <w:rPr>
          <w:rStyle w:val="TextoNormalCaracter"/>
        </w:rPr>
      </w:pPr>
      <w:r w:rsidRPr="00457BC5">
        <w:rPr>
          <w:rStyle w:val="TextoNormalCursivaCaracter"/>
        </w:rPr>
        <w:t xml:space="preserve">    Respetado, </w:t>
      </w:r>
      <w:r w:rsidRPr="00457BC5">
        <w:rPr>
          <w:rStyle w:val="TextoNormalCaracter"/>
        </w:rPr>
        <w:t xml:space="preserve">Sentencia </w:t>
      </w:r>
      <w:hyperlink w:anchor="SENTENCIA_2013_12" w:history="1">
        <w:r w:rsidRPr="00457BC5">
          <w:rPr>
            <w:rStyle w:val="TextoNormalCaracter"/>
          </w:rPr>
          <w:t>12/2013</w:t>
        </w:r>
      </w:hyperlink>
      <w:r w:rsidRPr="00457BC5">
        <w:rPr>
          <w:rStyle w:val="TextoNormalCaracter"/>
        </w:rPr>
        <w:t>, f. 4.</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132" w:history="1">
        <w:r w:rsidRPr="00457BC5">
          <w:rPr>
            <w:rStyle w:val="TextoNormalCaracter"/>
          </w:rPr>
          <w:t>132/2013</w:t>
        </w:r>
      </w:hyperlink>
      <w:r w:rsidRPr="00457BC5">
        <w:rPr>
          <w:rStyle w:val="TextoNormalCaracter"/>
        </w:rPr>
        <w:t>, f. 1.</w:t>
      </w:r>
    </w:p>
    <w:bookmarkStart w:id="597" w:name="DESCRIPTORALFABETICO15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"DESCRIPTOR152" </w:instrText>
      </w:r>
      <w:r w:rsidR="001E5AC7" w:rsidRPr="00457BC5">
        <w:rPr>
          <w:rStyle w:val="TextoNormalNegritaCaracter"/>
        </w:rPr>
      </w:r>
      <w:r w:rsidRPr="00457BC5">
        <w:rPr>
          <w:rStyle w:val="TextoNormalNegritaCaracter"/>
        </w:rPr>
        <w:fldChar w:fldCharType="separate"/>
      </w:r>
      <w:bookmarkEnd w:id="597"/>
      <w:r w:rsidRPr="00457BC5">
        <w:rPr>
          <w:rStyle w:val="TextoNormalNegritaCaracter"/>
        </w:rPr>
        <w:t>Derecho a la intimidad (Descriptor Nº 152)</w:t>
      </w:r>
      <w:r w:rsidRPr="00457BC5">
        <w:rPr>
          <w:rStyle w:val="TextoNormalNegritaCaracter"/>
        </w:rPr>
        <w:fldChar w:fldCharType="end"/>
      </w:r>
      <w:r w:rsidRPr="00457BC5">
        <w:rPr>
          <w:rStyle w:val="TextoNormalCaracter"/>
        </w:rPr>
        <w:t xml:space="preserve">, Sentencias </w:t>
      </w:r>
      <w:hyperlink w:anchor="SENTENCIA_2013_93" w:history="1">
        <w:r w:rsidRPr="00457BC5">
          <w:rPr>
            <w:rStyle w:val="TextoNormalCaracter"/>
          </w:rPr>
          <w:t>93/2013</w:t>
        </w:r>
      </w:hyperlink>
      <w:r w:rsidRPr="00457BC5">
        <w:rPr>
          <w:rStyle w:val="TextoNormalCaracter"/>
        </w:rPr>
        <w:t xml:space="preserve">, f. 8; </w:t>
      </w:r>
      <w:hyperlink w:anchor="SENTENCIA_2013_115" w:history="1">
        <w:r w:rsidRPr="00457BC5">
          <w:rPr>
            <w:rStyle w:val="TextoNormalCaracter"/>
          </w:rPr>
          <w:t>115/2013</w:t>
        </w:r>
      </w:hyperlink>
      <w:r w:rsidRPr="00457BC5">
        <w:rPr>
          <w:rStyle w:val="TextoNormalCaracter"/>
        </w:rPr>
        <w:t>, ff. 3, 5, 6.</w:t>
      </w:r>
    </w:p>
    <w:p w:rsidR="00457BC5" w:rsidRPr="00457BC5" w:rsidRDefault="00457BC5" w:rsidP="00457BC5">
      <w:pPr>
        <w:pStyle w:val="TextoNormalSangraFrancesa"/>
        <w:rPr>
          <w:rStyle w:val="TextoNormalCaracter"/>
        </w:rPr>
      </w:pPr>
      <w:r w:rsidRPr="00457BC5">
        <w:rPr>
          <w:rStyle w:val="TextoNormalCursivaCaracter"/>
        </w:rPr>
        <w:t xml:space="preserve">    Respetado, </w:t>
      </w:r>
      <w:r w:rsidRPr="00457BC5">
        <w:rPr>
          <w:rStyle w:val="TextoNormalCaracter"/>
        </w:rPr>
        <w:t xml:space="preserve">Sentencia </w:t>
      </w:r>
      <w:hyperlink w:anchor="SENTENCIA_2013_115" w:history="1">
        <w:r w:rsidRPr="00457BC5">
          <w:rPr>
            <w:rStyle w:val="TextoNormalCaracter"/>
          </w:rPr>
          <w:t>115/2013</w:t>
        </w:r>
      </w:hyperlink>
      <w:r w:rsidRPr="00457BC5">
        <w:rPr>
          <w:rStyle w:val="TextoNormalCaracter"/>
        </w:rPr>
        <w:t>, ff. 4 a 6.</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132" w:history="1">
        <w:r w:rsidRPr="00457BC5">
          <w:rPr>
            <w:rStyle w:val="TextoNormalCaracter"/>
          </w:rPr>
          <w:t>132/2013</w:t>
        </w:r>
      </w:hyperlink>
      <w:r w:rsidRPr="00457BC5">
        <w:rPr>
          <w:rStyle w:val="TextoNormalCaracter"/>
        </w:rPr>
        <w:t>, f. 3.</w:t>
      </w:r>
    </w:p>
    <w:p w:rsidR="00457BC5" w:rsidRPr="00457BC5" w:rsidRDefault="00457BC5" w:rsidP="00457BC5">
      <w:pPr>
        <w:pStyle w:val="TextoNormalSangraFrancesa"/>
        <w:rPr>
          <w:rStyle w:val="TextoNormalNegritaCaracter"/>
        </w:rPr>
      </w:pPr>
      <w:r w:rsidRPr="00457BC5">
        <w:rPr>
          <w:rStyle w:val="TextoNormalCursivaCaracter"/>
        </w:rPr>
        <w:lastRenderedPageBreak/>
        <w:t>Derecho a la intimidad personal</w:t>
      </w:r>
      <w:r>
        <w:t xml:space="preserve"> véase </w:t>
      </w:r>
      <w:hyperlink w:anchor="DESCRIPTORALFABETICO152" w:history="1">
        <w:r w:rsidRPr="00457BC5">
          <w:rPr>
            <w:rStyle w:val="TextoNormalNegritaCaracter"/>
          </w:rPr>
          <w:t>Derecho a la intimidad</w:t>
        </w:r>
      </w:hyperlink>
    </w:p>
    <w:p w:rsidR="00457BC5" w:rsidRPr="00457BC5" w:rsidRDefault="00457BC5" w:rsidP="00457BC5">
      <w:pPr>
        <w:pStyle w:val="TextoNormalSangraFrancesa"/>
        <w:rPr>
          <w:rStyle w:val="TextoNormalNegritaCaracter"/>
        </w:rPr>
      </w:pPr>
      <w:r w:rsidRPr="00457BC5">
        <w:rPr>
          <w:rStyle w:val="TextoNormalCursivaCaracter"/>
        </w:rPr>
        <w:t>Derecho a la intimidad personal y familiar</w:t>
      </w:r>
      <w:r>
        <w:t xml:space="preserve"> véase </w:t>
      </w:r>
      <w:hyperlink w:anchor="DESCRIPTORALFABETICO152" w:history="1">
        <w:r w:rsidRPr="00457BC5">
          <w:rPr>
            <w:rStyle w:val="TextoNormalNegritaCaracter"/>
          </w:rPr>
          <w:t>Derecho a la intimidad</w:t>
        </w:r>
      </w:hyperlink>
    </w:p>
    <w:bookmarkStart w:id="598" w:name="DESCRIPTORALFABETICO15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"DESCRIPTOR153" </w:instrText>
      </w:r>
      <w:r w:rsidR="001E5AC7" w:rsidRPr="00457BC5">
        <w:rPr>
          <w:rStyle w:val="TextoNormalNegritaCaracter"/>
        </w:rPr>
      </w:r>
      <w:r w:rsidRPr="00457BC5">
        <w:rPr>
          <w:rStyle w:val="TextoNormalNegritaCaracter"/>
        </w:rPr>
        <w:fldChar w:fldCharType="separate"/>
      </w:r>
      <w:bookmarkEnd w:id="598"/>
      <w:r w:rsidRPr="00457BC5">
        <w:rPr>
          <w:rStyle w:val="TextoNormalNegritaCaracter"/>
        </w:rPr>
        <w:t>Derecho a la libertad personal (Descriptor Nº 153)</w:t>
      </w:r>
      <w:r w:rsidRPr="00457BC5">
        <w:rPr>
          <w:rStyle w:val="TextoNormalNegritaCaracter"/>
        </w:rPr>
        <w:fldChar w:fldCharType="end"/>
      </w:r>
      <w:r w:rsidRPr="00457BC5">
        <w:rPr>
          <w:rStyle w:val="TextoNormalCaracter"/>
        </w:rPr>
        <w:t xml:space="preserve">, Sentencia </w:t>
      </w:r>
      <w:hyperlink w:anchor="SENTENCIA_2013_109" w:history="1">
        <w:r w:rsidRPr="00457BC5">
          <w:rPr>
            <w:rStyle w:val="TextoNormalCaracter"/>
          </w:rPr>
          <w:t>109/2013</w:t>
        </w:r>
      </w:hyperlink>
      <w:r w:rsidRPr="00457BC5">
        <w:rPr>
          <w:rStyle w:val="TextoNormalCaracter"/>
        </w:rPr>
        <w:t>, ff. 3 a 5.</w:t>
      </w:r>
    </w:p>
    <w:p w:rsidR="00457BC5" w:rsidRPr="00457BC5" w:rsidRDefault="00457BC5" w:rsidP="00457BC5">
      <w:pPr>
        <w:pStyle w:val="TextoNormalSangraFrancesa"/>
        <w:rPr>
          <w:rStyle w:val="TextoNormalNegritaCaracter"/>
        </w:rPr>
      </w:pPr>
      <w:r w:rsidRPr="00457BC5">
        <w:rPr>
          <w:rStyle w:val="TextoNormalCursivaCaracter"/>
        </w:rPr>
        <w:t>Derecho a la libre circulación</w:t>
      </w:r>
      <w:r>
        <w:t xml:space="preserve"> véase </w:t>
      </w:r>
      <w:hyperlink w:anchor="DESCRIPTORALFABETICO200" w:history="1">
        <w:r w:rsidRPr="00457BC5">
          <w:rPr>
            <w:rStyle w:val="TextoNormalNegritaCaracter"/>
          </w:rPr>
          <w:t>Libertad de circulación</w:t>
        </w:r>
      </w:hyperlink>
    </w:p>
    <w:bookmarkStart w:id="599" w:name="DESCRIPTORALFABETICO15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"DESCRIPTOR154" </w:instrText>
      </w:r>
      <w:r w:rsidR="001E5AC7" w:rsidRPr="00457BC5">
        <w:rPr>
          <w:rStyle w:val="TextoNormalNegritaCaracter"/>
        </w:rPr>
      </w:r>
      <w:r w:rsidRPr="00457BC5">
        <w:rPr>
          <w:rStyle w:val="TextoNormalNegritaCaracter"/>
        </w:rPr>
        <w:fldChar w:fldCharType="separate"/>
      </w:r>
      <w:bookmarkEnd w:id="599"/>
      <w:r w:rsidRPr="00457BC5">
        <w:rPr>
          <w:rStyle w:val="TextoNormalNegritaCaracter"/>
        </w:rPr>
        <w:t>Derecho a la presunción de inocencia (Descriptor Nº 154)</w:t>
      </w:r>
      <w:r w:rsidRPr="00457BC5">
        <w:rPr>
          <w:rStyle w:val="TextoNormalNegritaCaracter"/>
        </w:rPr>
        <w:fldChar w:fldCharType="end"/>
      </w:r>
      <w:r w:rsidRPr="00457BC5">
        <w:rPr>
          <w:rStyle w:val="TextoNormalCaracter"/>
        </w:rPr>
        <w:t xml:space="preserve">, Sentencias </w:t>
      </w:r>
      <w:hyperlink w:anchor="SENTENCIA_2013_22" w:history="1">
        <w:r w:rsidRPr="00457BC5">
          <w:rPr>
            <w:rStyle w:val="TextoNormalCaracter"/>
          </w:rPr>
          <w:t>22/2013</w:t>
        </w:r>
      </w:hyperlink>
      <w:r w:rsidRPr="00457BC5">
        <w:rPr>
          <w:rStyle w:val="TextoNormalCaracter"/>
        </w:rPr>
        <w:t xml:space="preserve">, ff. 4, 5; </w:t>
      </w:r>
      <w:hyperlink w:anchor="SENTENCIA_2013_53" w:history="1">
        <w:r w:rsidRPr="00457BC5">
          <w:rPr>
            <w:rStyle w:val="TextoNormalCaracter"/>
          </w:rPr>
          <w:t>53/2013</w:t>
        </w:r>
      </w:hyperlink>
      <w:r w:rsidRPr="00457BC5">
        <w:rPr>
          <w:rStyle w:val="TextoNormalCaracter"/>
        </w:rPr>
        <w:t xml:space="preserve">, ff. 1, 2, 5, 7; </w:t>
      </w:r>
      <w:hyperlink w:anchor="SENTENCIA_2013_88" w:history="1">
        <w:r w:rsidRPr="00457BC5">
          <w:rPr>
            <w:rStyle w:val="TextoNormalCaracter"/>
          </w:rPr>
          <w:t>88/2013</w:t>
        </w:r>
      </w:hyperlink>
      <w:r w:rsidRPr="00457BC5">
        <w:rPr>
          <w:rStyle w:val="TextoNormalCaracter"/>
        </w:rPr>
        <w:t>, ff. 12 a 14.</w:t>
      </w:r>
    </w:p>
    <w:p w:rsidR="00457BC5" w:rsidRPr="00457BC5" w:rsidRDefault="00457BC5" w:rsidP="00457BC5">
      <w:pPr>
        <w:pStyle w:val="TextoNormalSangraFrancesa"/>
        <w:rPr>
          <w:rStyle w:val="TextoNormalCaracter"/>
        </w:rPr>
      </w:pPr>
      <w:r w:rsidRPr="00457BC5">
        <w:rPr>
          <w:rStyle w:val="TextoNormalCursivaCaracter"/>
        </w:rPr>
        <w:t xml:space="preserve">    Respetado, </w:t>
      </w:r>
      <w:r w:rsidRPr="00457BC5">
        <w:rPr>
          <w:rStyle w:val="TextoNormalCaracter"/>
        </w:rPr>
        <w:t xml:space="preserve">Sentencia </w:t>
      </w:r>
      <w:hyperlink w:anchor="SENTENCIA_2013_78" w:history="1">
        <w:r w:rsidRPr="00457BC5">
          <w:rPr>
            <w:rStyle w:val="TextoNormalCaracter"/>
          </w:rPr>
          <w:t>78/2013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ursivaCaracter"/>
        </w:rPr>
        <w:t xml:space="preserve">    Vulnerado, </w:t>
      </w:r>
      <w:r w:rsidRPr="00457BC5">
        <w:rPr>
          <w:rStyle w:val="TextoNormalCaracter"/>
        </w:rPr>
        <w:t xml:space="preserve">Sentencias </w:t>
      </w:r>
      <w:hyperlink w:anchor="SENTENCIA_2013_43" w:history="1">
        <w:r w:rsidRPr="00457BC5">
          <w:rPr>
            <w:rStyle w:val="TextoNormalCaracter"/>
          </w:rPr>
          <w:t>43/2013</w:t>
        </w:r>
      </w:hyperlink>
      <w:r w:rsidRPr="00457BC5">
        <w:rPr>
          <w:rStyle w:val="TextoNormalCaracter"/>
        </w:rPr>
        <w:t xml:space="preserve">, f. 3; </w:t>
      </w:r>
      <w:hyperlink w:anchor="SENTENCIA_2013_118" w:history="1">
        <w:r w:rsidRPr="00457BC5">
          <w:rPr>
            <w:rStyle w:val="TextoNormalCaracter"/>
          </w:rPr>
          <w:t>118/2013</w:t>
        </w:r>
      </w:hyperlink>
      <w:r w:rsidRPr="00457BC5">
        <w:rPr>
          <w:rStyle w:val="TextoNormalCaracter"/>
        </w:rPr>
        <w:t xml:space="preserve">, f. 5; </w:t>
      </w:r>
      <w:hyperlink w:anchor="SENTENCIA_2013_119" w:history="1">
        <w:r w:rsidRPr="00457BC5">
          <w:rPr>
            <w:rStyle w:val="TextoNormalCaracter"/>
          </w:rPr>
          <w:t>119/2013</w:t>
        </w:r>
      </w:hyperlink>
      <w:r w:rsidRPr="00457BC5">
        <w:rPr>
          <w:rStyle w:val="TextoNormalCaracter"/>
        </w:rPr>
        <w:t xml:space="preserve">, f. 5; </w:t>
      </w:r>
      <w:hyperlink w:anchor="SENTENCIA_2013_120" w:history="1">
        <w:r w:rsidRPr="00457BC5">
          <w:rPr>
            <w:rStyle w:val="TextoNormalCaracter"/>
          </w:rPr>
          <w:t>120/2013</w:t>
        </w:r>
      </w:hyperlink>
      <w:r w:rsidRPr="00457BC5">
        <w:rPr>
          <w:rStyle w:val="TextoNormalCaracter"/>
        </w:rPr>
        <w:t>, f. 5.</w:t>
      </w:r>
    </w:p>
    <w:bookmarkStart w:id="600" w:name="DESCRIPTORALFABETICO15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"DESCRIPTOR155" </w:instrText>
      </w:r>
      <w:r w:rsidR="001E5AC7" w:rsidRPr="00457BC5">
        <w:rPr>
          <w:rStyle w:val="TextoNormalNegritaCaracter"/>
        </w:rPr>
      </w:r>
      <w:r w:rsidRPr="00457BC5">
        <w:rPr>
          <w:rStyle w:val="TextoNormalNegritaCaracter"/>
        </w:rPr>
        <w:fldChar w:fldCharType="separate"/>
      </w:r>
      <w:bookmarkEnd w:id="600"/>
      <w:r w:rsidRPr="00457BC5">
        <w:rPr>
          <w:rStyle w:val="TextoNormalNegritaCaracter"/>
        </w:rPr>
        <w:t>Derecho a la protección de datos personales (Descriptor Nº 155)</w:t>
      </w:r>
      <w:r w:rsidRPr="00457BC5">
        <w:rPr>
          <w:rStyle w:val="TextoNormalNegritaCaracter"/>
        </w:rPr>
        <w:fldChar w:fldCharType="end"/>
      </w:r>
      <w:r w:rsidRPr="00457BC5">
        <w:rPr>
          <w:rStyle w:val="TextoNormalCaracter"/>
        </w:rPr>
        <w:t xml:space="preserve">, Sentencia </w:t>
      </w:r>
      <w:hyperlink w:anchor="SENTENCIA_2013_17" w:history="1">
        <w:r w:rsidRPr="00457BC5">
          <w:rPr>
            <w:rStyle w:val="TextoNormalCaracter"/>
          </w:rPr>
          <w:t>17/2013</w:t>
        </w:r>
      </w:hyperlink>
      <w:r w:rsidRPr="00457BC5">
        <w:rPr>
          <w:rStyle w:val="TextoNormalCaracter"/>
        </w:rPr>
        <w:t>, ff. 3 a 9.</w:t>
      </w:r>
    </w:p>
    <w:p w:rsidR="00457BC5" w:rsidRPr="00457BC5" w:rsidRDefault="00457BC5" w:rsidP="00457BC5">
      <w:pPr>
        <w:pStyle w:val="TextoNormalSangraFrancesa"/>
        <w:rPr>
          <w:rStyle w:val="TextoNormalCaracter"/>
        </w:rPr>
      </w:pPr>
      <w:r w:rsidRPr="00457BC5">
        <w:rPr>
          <w:rStyle w:val="TextoNormalCursivaCaracter"/>
        </w:rPr>
        <w:t xml:space="preserve">    Doctrina constitucional, </w:t>
      </w:r>
      <w:r w:rsidRPr="00457BC5">
        <w:rPr>
          <w:rStyle w:val="TextoNormalCaracter"/>
        </w:rPr>
        <w:t xml:space="preserve">Sentencia </w:t>
      </w:r>
      <w:hyperlink w:anchor="SENTENCIA_2013_29" w:history="1">
        <w:r w:rsidRPr="00457BC5">
          <w:rPr>
            <w:rStyle w:val="TextoNormalCaracter"/>
          </w:rPr>
          <w:t>29/2013</w:t>
        </w:r>
      </w:hyperlink>
      <w:r w:rsidRPr="00457BC5">
        <w:rPr>
          <w:rStyle w:val="TextoNormalCaracter"/>
        </w:rPr>
        <w:t>, ff. 4 a 8.</w:t>
      </w:r>
    </w:p>
    <w:p w:rsidR="00457BC5" w:rsidRPr="00457BC5" w:rsidRDefault="00457BC5" w:rsidP="00457BC5">
      <w:pPr>
        <w:pStyle w:val="TextoNormalSangraFrancesa"/>
        <w:rPr>
          <w:rStyle w:val="TextoNormalCaracter"/>
        </w:rPr>
      </w:pPr>
      <w:r w:rsidRPr="00457BC5">
        <w:rPr>
          <w:rStyle w:val="TextoNormalCursivaCaracter"/>
        </w:rPr>
        <w:t xml:space="preserve">    Vulnerado, </w:t>
      </w:r>
      <w:r w:rsidRPr="00457BC5">
        <w:rPr>
          <w:rStyle w:val="TextoNormalCaracter"/>
        </w:rPr>
        <w:t xml:space="preserve">Sentencia </w:t>
      </w:r>
      <w:hyperlink w:anchor="SENTENCIA_2013_29" w:history="1">
        <w:r w:rsidRPr="00457BC5">
          <w:rPr>
            <w:rStyle w:val="TextoNormalCaracter"/>
          </w:rPr>
          <w:t>29/2013</w:t>
        </w:r>
      </w:hyperlink>
      <w:r w:rsidRPr="00457BC5">
        <w:rPr>
          <w:rStyle w:val="TextoNormalCaracter"/>
        </w:rPr>
        <w:t>, ff. 5 a 8, VP.</w:t>
      </w:r>
    </w:p>
    <w:bookmarkStart w:id="601" w:name="DESCRIPTORALFABETICO16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"DESCRIPTOR162" </w:instrText>
      </w:r>
      <w:r w:rsidR="001E5AC7" w:rsidRPr="00457BC5">
        <w:rPr>
          <w:rStyle w:val="TextoNormalNegritaCaracter"/>
        </w:rPr>
      </w:r>
      <w:r w:rsidRPr="00457BC5">
        <w:rPr>
          <w:rStyle w:val="TextoNormalNegritaCaracter"/>
        </w:rPr>
        <w:fldChar w:fldCharType="separate"/>
      </w:r>
      <w:bookmarkEnd w:id="601"/>
      <w:r w:rsidRPr="00457BC5">
        <w:rPr>
          <w:rStyle w:val="TextoNormalNegritaCaracter"/>
        </w:rPr>
        <w:t>Derecho a la protección de la salud (Descriptor Nº 162)</w:t>
      </w:r>
      <w:r w:rsidRPr="00457BC5">
        <w:rPr>
          <w:rStyle w:val="TextoNormalNegritaCaracter"/>
        </w:rPr>
        <w:fldChar w:fldCharType="end"/>
      </w:r>
      <w:r w:rsidRPr="00457BC5">
        <w:rPr>
          <w:rStyle w:val="TextoNormalCaracter"/>
        </w:rPr>
        <w:t xml:space="preserve">, Sentencia </w:t>
      </w:r>
      <w:hyperlink w:anchor="SENTENCIA_2013_137" w:history="1">
        <w:r w:rsidRPr="00457BC5">
          <w:rPr>
            <w:rStyle w:val="TextoNormalCaracter"/>
          </w:rPr>
          <w:t>137/2013</w:t>
        </w:r>
      </w:hyperlink>
      <w:r w:rsidRPr="00457BC5">
        <w:rPr>
          <w:rStyle w:val="TextoNormalCaracter"/>
        </w:rPr>
        <w:t>, ff. 5, 6.</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122" w:history="1">
        <w:r w:rsidRPr="00457BC5">
          <w:rPr>
            <w:rStyle w:val="TextoNormalCaracter"/>
          </w:rPr>
          <w:t>122/2013</w:t>
        </w:r>
      </w:hyperlink>
      <w:r w:rsidRPr="00457BC5">
        <w:rPr>
          <w:rStyle w:val="TextoNormalCaracter"/>
        </w:rPr>
        <w:t xml:space="preserve">, f. 5; </w:t>
      </w:r>
      <w:hyperlink w:anchor="AUTO_2013_142" w:history="1">
        <w:r w:rsidRPr="00457BC5">
          <w:rPr>
            <w:rStyle w:val="TextoNormalCaracter"/>
          </w:rPr>
          <w:t>142/2013</w:t>
        </w:r>
      </w:hyperlink>
      <w:r w:rsidRPr="00457BC5">
        <w:rPr>
          <w:rStyle w:val="TextoNormalCaracter"/>
        </w:rPr>
        <w:t>, f. 3.</w:t>
      </w:r>
    </w:p>
    <w:bookmarkStart w:id="602" w:name="DESCRIPTORALFABETICO19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"DESCRIPTOR190" </w:instrText>
      </w:r>
      <w:r w:rsidR="001E5AC7" w:rsidRPr="00457BC5">
        <w:rPr>
          <w:rStyle w:val="TextoNormalNegritaCaracter"/>
        </w:rPr>
      </w:r>
      <w:r w:rsidRPr="00457BC5">
        <w:rPr>
          <w:rStyle w:val="TextoNormalNegritaCaracter"/>
        </w:rPr>
        <w:fldChar w:fldCharType="separate"/>
      </w:r>
      <w:bookmarkEnd w:id="602"/>
      <w:r w:rsidRPr="00457BC5">
        <w:rPr>
          <w:rStyle w:val="TextoNormalNegritaCaracter"/>
        </w:rPr>
        <w:t>Derecho a la prueba (Descriptor Nº 190)</w:t>
      </w:r>
      <w:r w:rsidRPr="00457BC5">
        <w:rPr>
          <w:rStyle w:val="TextoNormalNegritaCaracter"/>
        </w:rPr>
        <w:fldChar w:fldCharType="end"/>
      </w:r>
      <w:r w:rsidRPr="00457BC5">
        <w:rPr>
          <w:rStyle w:val="TextoNormalCaracter"/>
        </w:rPr>
        <w:t xml:space="preserve">, Sentencias </w:t>
      </w:r>
      <w:hyperlink w:anchor="SENTENCIA_2013_57" w:history="1">
        <w:r w:rsidRPr="00457BC5">
          <w:rPr>
            <w:rStyle w:val="TextoNormalCaracter"/>
          </w:rPr>
          <w:t>57/2013</w:t>
        </w:r>
      </w:hyperlink>
      <w:r w:rsidRPr="00457BC5">
        <w:rPr>
          <w:rStyle w:val="TextoNormalCaracter"/>
        </w:rPr>
        <w:t xml:space="preserve">, ff. 5, 6; </w:t>
      </w:r>
      <w:hyperlink w:anchor="SENTENCIA_2013_126" w:history="1">
        <w:r w:rsidRPr="00457BC5">
          <w:rPr>
            <w:rStyle w:val="TextoNormalCaracter"/>
          </w:rPr>
          <w:t>126/2013</w:t>
        </w:r>
      </w:hyperlink>
      <w:r w:rsidRPr="00457BC5">
        <w:rPr>
          <w:rStyle w:val="TextoNormalCaracter"/>
        </w:rPr>
        <w:t>, f. 3.</w:t>
      </w:r>
    </w:p>
    <w:p w:rsidR="00457BC5" w:rsidRPr="00457BC5" w:rsidRDefault="00457BC5" w:rsidP="00457BC5">
      <w:pPr>
        <w:pStyle w:val="TextoNormalSangraFrancesa"/>
        <w:rPr>
          <w:rStyle w:val="TextoNormalCaracter"/>
        </w:rPr>
      </w:pPr>
      <w:r w:rsidRPr="00457BC5">
        <w:rPr>
          <w:rStyle w:val="TextoNormalCursivaCaracter"/>
        </w:rPr>
        <w:t xml:space="preserve">    Respetado, </w:t>
      </w:r>
      <w:r w:rsidRPr="00457BC5">
        <w:rPr>
          <w:rStyle w:val="TextoNormalCaracter"/>
        </w:rPr>
        <w:t xml:space="preserve">Sentencia </w:t>
      </w:r>
      <w:hyperlink w:anchor="SENTENCIA_2013_126" w:history="1">
        <w:r w:rsidRPr="00457BC5">
          <w:rPr>
            <w:rStyle w:val="TextoNormalCaracter"/>
          </w:rPr>
          <w:t>126/2013</w:t>
        </w:r>
      </w:hyperlink>
      <w:r w:rsidRPr="00457BC5">
        <w:rPr>
          <w:rStyle w:val="TextoNormalCaracter"/>
        </w:rPr>
        <w:t>, ff. 5, 6.</w:t>
      </w:r>
    </w:p>
    <w:bookmarkStart w:id="603" w:name="DESCRIPTORALFABETICO16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"DESCRIPTOR163" </w:instrText>
      </w:r>
      <w:r w:rsidR="001E5AC7" w:rsidRPr="00457BC5">
        <w:rPr>
          <w:rStyle w:val="TextoNormalNegritaCaracter"/>
        </w:rPr>
      </w:r>
      <w:r w:rsidRPr="00457BC5">
        <w:rPr>
          <w:rStyle w:val="TextoNormalNegritaCaracter"/>
        </w:rPr>
        <w:fldChar w:fldCharType="separate"/>
      </w:r>
      <w:bookmarkEnd w:id="603"/>
      <w:r w:rsidRPr="00457BC5">
        <w:rPr>
          <w:rStyle w:val="TextoNormalNegritaCaracter"/>
        </w:rPr>
        <w:t>Derecho a la tutela judicial efectiva (Descriptor Nº 163)</w:t>
      </w:r>
      <w:r w:rsidRPr="00457BC5">
        <w:rPr>
          <w:rStyle w:val="TextoNormalNegritaCaracter"/>
        </w:rPr>
        <w:fldChar w:fldCharType="end"/>
      </w:r>
      <w:r w:rsidRPr="00457BC5">
        <w:rPr>
          <w:rStyle w:val="TextoNormalCaracter"/>
        </w:rPr>
        <w:t xml:space="preserve">, Sentencias </w:t>
      </w:r>
      <w:hyperlink w:anchor="SENTENCIA_2013_10" w:history="1">
        <w:r w:rsidRPr="00457BC5">
          <w:rPr>
            <w:rStyle w:val="TextoNormalCaracter"/>
          </w:rPr>
          <w:t>10/2013</w:t>
        </w:r>
      </w:hyperlink>
      <w:r w:rsidRPr="00457BC5">
        <w:rPr>
          <w:rStyle w:val="TextoNormalCaracter"/>
        </w:rPr>
        <w:t xml:space="preserve">, f. 2; </w:t>
      </w:r>
      <w:hyperlink w:anchor="SENTENCIA_2013_27" w:history="1">
        <w:r w:rsidRPr="00457BC5">
          <w:rPr>
            <w:rStyle w:val="TextoNormalCaracter"/>
          </w:rPr>
          <w:t>27/2013</w:t>
        </w:r>
      </w:hyperlink>
      <w:r w:rsidRPr="00457BC5">
        <w:rPr>
          <w:rStyle w:val="TextoNormalCaracter"/>
        </w:rPr>
        <w:t xml:space="preserve">, f. 5; </w:t>
      </w:r>
      <w:hyperlink w:anchor="SENTENCIA_2013_31" w:history="1">
        <w:r w:rsidRPr="00457BC5">
          <w:rPr>
            <w:rStyle w:val="TextoNormalCaracter"/>
          </w:rPr>
          <w:t>31/2013</w:t>
        </w:r>
      </w:hyperlink>
      <w:r w:rsidRPr="00457BC5">
        <w:rPr>
          <w:rStyle w:val="TextoNormalCaracter"/>
        </w:rPr>
        <w:t xml:space="preserve">, ff. 2, 3, 5; </w:t>
      </w:r>
      <w:hyperlink w:anchor="SENTENCIA_2013_44" w:history="1">
        <w:r w:rsidRPr="00457BC5">
          <w:rPr>
            <w:rStyle w:val="TextoNormalCaracter"/>
          </w:rPr>
          <w:t>44/2013</w:t>
        </w:r>
      </w:hyperlink>
      <w:r w:rsidRPr="00457BC5">
        <w:rPr>
          <w:rStyle w:val="TextoNormalCaracter"/>
        </w:rPr>
        <w:t xml:space="preserve">, f. 1; </w:t>
      </w:r>
      <w:hyperlink w:anchor="SENTENCIA_2013_106" w:history="1">
        <w:r w:rsidRPr="00457BC5">
          <w:rPr>
            <w:rStyle w:val="TextoNormalCaracter"/>
          </w:rPr>
          <w:t>106/2013</w:t>
        </w:r>
      </w:hyperlink>
      <w:r w:rsidRPr="00457BC5">
        <w:rPr>
          <w:rStyle w:val="TextoNormalCaracter"/>
        </w:rPr>
        <w:t xml:space="preserve">, ff. 4, 5; </w:t>
      </w:r>
      <w:hyperlink w:anchor="SENTENCIA_2013_109" w:history="1">
        <w:r w:rsidRPr="00457BC5">
          <w:rPr>
            <w:rStyle w:val="TextoNormalCaracter"/>
          </w:rPr>
          <w:t>109/2013</w:t>
        </w:r>
      </w:hyperlink>
      <w:r w:rsidRPr="00457BC5">
        <w:rPr>
          <w:rStyle w:val="TextoNormalCaracter"/>
        </w:rPr>
        <w:t xml:space="preserve">, ff. 3 a 5; </w:t>
      </w:r>
      <w:hyperlink w:anchor="SENTENCIA_2013_110" w:history="1">
        <w:r w:rsidRPr="00457BC5">
          <w:rPr>
            <w:rStyle w:val="TextoNormalCaracter"/>
          </w:rPr>
          <w:t>110/2013</w:t>
        </w:r>
      </w:hyperlink>
      <w:r w:rsidRPr="00457BC5">
        <w:rPr>
          <w:rStyle w:val="TextoNormalCaracter"/>
        </w:rPr>
        <w:t xml:space="preserve">, ff. 1, 2; </w:t>
      </w:r>
      <w:hyperlink w:anchor="SENTENCIA_2013_129" w:history="1">
        <w:r w:rsidRPr="00457BC5">
          <w:rPr>
            <w:rStyle w:val="TextoNormalCaracter"/>
          </w:rPr>
          <w:t>129/2013</w:t>
        </w:r>
      </w:hyperlink>
      <w:r w:rsidRPr="00457BC5">
        <w:rPr>
          <w:rStyle w:val="TextoNormalCaracter"/>
        </w:rPr>
        <w:t>, ff. 6, 7.</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2" w:history="1">
        <w:r w:rsidRPr="00457BC5">
          <w:rPr>
            <w:rStyle w:val="TextoNormalCaracter"/>
          </w:rPr>
          <w:t>2/2013</w:t>
        </w:r>
      </w:hyperlink>
      <w:r w:rsidRPr="00457BC5">
        <w:rPr>
          <w:rStyle w:val="TextoNormalCaracter"/>
        </w:rPr>
        <w:t xml:space="preserve">, ff. 2, 3; </w:t>
      </w:r>
      <w:hyperlink w:anchor="AUTO_2013_28" w:history="1">
        <w:r w:rsidRPr="00457BC5">
          <w:rPr>
            <w:rStyle w:val="TextoNormalCaracter"/>
          </w:rPr>
          <w:t>28/2013</w:t>
        </w:r>
      </w:hyperlink>
      <w:r w:rsidRPr="00457BC5">
        <w:rPr>
          <w:rStyle w:val="TextoNormalCaracter"/>
        </w:rPr>
        <w:t>, f. 2, VP I.</w:t>
      </w:r>
    </w:p>
    <w:bookmarkStart w:id="604" w:name="DESCRIPTORALFABETICO18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"DESCRIPTOR183" </w:instrText>
      </w:r>
      <w:r w:rsidR="001E5AC7" w:rsidRPr="00457BC5">
        <w:rPr>
          <w:rStyle w:val="TextoNormalNegritaCaracter"/>
        </w:rPr>
      </w:r>
      <w:r w:rsidRPr="00457BC5">
        <w:rPr>
          <w:rStyle w:val="TextoNormalNegritaCaracter"/>
        </w:rPr>
        <w:fldChar w:fldCharType="separate"/>
      </w:r>
      <w:bookmarkEnd w:id="604"/>
      <w:r w:rsidRPr="00457BC5">
        <w:rPr>
          <w:rStyle w:val="TextoNormalNegritaCaracter"/>
        </w:rPr>
        <w:t>Derecho a la tutela judicial sin indefensión (Descriptor Nº 183)</w:t>
      </w:r>
      <w:r w:rsidRPr="00457BC5">
        <w:rPr>
          <w:rStyle w:val="TextoNormalNegritaCaracter"/>
        </w:rPr>
        <w:fldChar w:fldCharType="end"/>
      </w:r>
      <w:r w:rsidRPr="00457BC5">
        <w:rPr>
          <w:rStyle w:val="TextoNormalCaracter"/>
        </w:rPr>
        <w:t xml:space="preserve">, Sentencia </w:t>
      </w:r>
      <w:hyperlink w:anchor="SENTENCIA_2013_57" w:history="1">
        <w:r w:rsidRPr="00457BC5">
          <w:rPr>
            <w:rStyle w:val="TextoNormalCaracter"/>
          </w:rPr>
          <w:t>57/2013</w:t>
        </w:r>
      </w:hyperlink>
      <w:r w:rsidRPr="00457BC5">
        <w:rPr>
          <w:rStyle w:val="TextoNormalCaracter"/>
        </w:rPr>
        <w:t>, f. 5.</w:t>
      </w:r>
    </w:p>
    <w:p w:rsidR="00457BC5" w:rsidRPr="00457BC5" w:rsidRDefault="00457BC5" w:rsidP="00457BC5">
      <w:pPr>
        <w:pStyle w:val="TextoNormalSangraFrancesa"/>
        <w:rPr>
          <w:rStyle w:val="TextoNormalCaracter"/>
        </w:rPr>
      </w:pPr>
      <w:r w:rsidRPr="00457BC5">
        <w:rPr>
          <w:rStyle w:val="TextoNormalCursivaCaracter"/>
        </w:rPr>
        <w:t xml:space="preserve">    Vulnerado, </w:t>
      </w:r>
      <w:r w:rsidRPr="00457BC5">
        <w:rPr>
          <w:rStyle w:val="TextoNormalCaracter"/>
        </w:rPr>
        <w:t xml:space="preserve">Sentencias </w:t>
      </w:r>
      <w:hyperlink w:anchor="SENTENCIA_2013_76" w:history="1">
        <w:r w:rsidRPr="00457BC5">
          <w:rPr>
            <w:rStyle w:val="TextoNormalCaracter"/>
          </w:rPr>
          <w:t>76/2013</w:t>
        </w:r>
      </w:hyperlink>
      <w:r w:rsidRPr="00457BC5">
        <w:rPr>
          <w:rStyle w:val="TextoNormalCaracter"/>
        </w:rPr>
        <w:t xml:space="preserve">, ff. 2, 4; </w:t>
      </w:r>
      <w:hyperlink w:anchor="SENTENCIA_2013_79" w:history="1">
        <w:r w:rsidRPr="00457BC5">
          <w:rPr>
            <w:rStyle w:val="TextoNormalCaracter"/>
          </w:rPr>
          <w:t>79/2013</w:t>
        </w:r>
      </w:hyperlink>
      <w:r w:rsidRPr="00457BC5">
        <w:rPr>
          <w:rStyle w:val="TextoNormalCaracter"/>
        </w:rPr>
        <w:t xml:space="preserve">, f. 5; </w:t>
      </w:r>
      <w:hyperlink w:anchor="SENTENCIA_2013_122" w:history="1">
        <w:r w:rsidRPr="00457BC5">
          <w:rPr>
            <w:rStyle w:val="TextoNormalCaracter"/>
          </w:rPr>
          <w:t>122/2013</w:t>
        </w:r>
      </w:hyperlink>
      <w:r w:rsidRPr="00457BC5">
        <w:rPr>
          <w:rStyle w:val="TextoNormalCaracter"/>
        </w:rPr>
        <w:t>, ff. 2 a 5.</w:t>
      </w:r>
    </w:p>
    <w:bookmarkStart w:id="605" w:name="DESCRIPTORALFABETICO18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"DESCRIPTOR186" </w:instrText>
      </w:r>
      <w:r w:rsidR="001E5AC7" w:rsidRPr="00457BC5">
        <w:rPr>
          <w:rStyle w:val="TextoNormalNegritaCaracter"/>
        </w:rPr>
      </w:r>
      <w:r w:rsidRPr="00457BC5">
        <w:rPr>
          <w:rStyle w:val="TextoNormalNegritaCaracter"/>
        </w:rPr>
        <w:fldChar w:fldCharType="separate"/>
      </w:r>
      <w:bookmarkEnd w:id="605"/>
      <w:r w:rsidRPr="00457BC5">
        <w:rPr>
          <w:rStyle w:val="TextoNormalNegritaCaracter"/>
        </w:rPr>
        <w:t>Derecho a un proceso con todas las garantías (Descriptor Nº 186)</w:t>
      </w:r>
      <w:r w:rsidRPr="00457BC5">
        <w:rPr>
          <w:rStyle w:val="TextoNormalNegritaCaracter"/>
        </w:rPr>
        <w:fldChar w:fldCharType="end"/>
      </w:r>
      <w:r w:rsidRPr="00457BC5">
        <w:rPr>
          <w:rStyle w:val="TextoNormalCaracter"/>
        </w:rPr>
        <w:t xml:space="preserve">, Sentencias </w:t>
      </w:r>
      <w:hyperlink w:anchor="SENTENCIA_2013_53" w:history="1">
        <w:r w:rsidRPr="00457BC5">
          <w:rPr>
            <w:rStyle w:val="TextoNormalCaracter"/>
          </w:rPr>
          <w:t>53/2013</w:t>
        </w:r>
      </w:hyperlink>
      <w:r w:rsidRPr="00457BC5">
        <w:rPr>
          <w:rStyle w:val="TextoNormalCaracter"/>
        </w:rPr>
        <w:t xml:space="preserve">, f. 4; </w:t>
      </w:r>
      <w:hyperlink w:anchor="SENTENCIA_2013_57" w:history="1">
        <w:r w:rsidRPr="00457BC5">
          <w:rPr>
            <w:rStyle w:val="TextoNormalCaracter"/>
          </w:rPr>
          <w:t>57/2013</w:t>
        </w:r>
      </w:hyperlink>
      <w:r w:rsidRPr="00457BC5">
        <w:rPr>
          <w:rStyle w:val="TextoNormalCaracter"/>
        </w:rPr>
        <w:t xml:space="preserve">, ff. 2 a 6; </w:t>
      </w:r>
      <w:hyperlink w:anchor="SENTENCIA_2013_88" w:history="1">
        <w:r w:rsidRPr="00457BC5">
          <w:rPr>
            <w:rStyle w:val="TextoNormalCaracter"/>
          </w:rPr>
          <w:t>88/2013</w:t>
        </w:r>
      </w:hyperlink>
      <w:r w:rsidRPr="00457BC5">
        <w:rPr>
          <w:rStyle w:val="TextoNormalCaracter"/>
        </w:rPr>
        <w:t>, ff. 12 a 14.</w:t>
      </w:r>
    </w:p>
    <w:p w:rsidR="00457BC5" w:rsidRPr="00457BC5" w:rsidRDefault="00457BC5" w:rsidP="00457BC5">
      <w:pPr>
        <w:pStyle w:val="TextoNormalSangraFrancesa"/>
        <w:rPr>
          <w:rStyle w:val="TextoNormalCaracter"/>
        </w:rPr>
      </w:pPr>
      <w:r w:rsidRPr="00457BC5">
        <w:rPr>
          <w:rStyle w:val="TextoNormalCursivaCaracter"/>
        </w:rPr>
        <w:t xml:space="preserve">    Doctrina constitucional, </w:t>
      </w:r>
      <w:r w:rsidRPr="00457BC5">
        <w:rPr>
          <w:rStyle w:val="TextoNormalCaracter"/>
        </w:rPr>
        <w:t xml:space="preserve">Sentencia </w:t>
      </w:r>
      <w:hyperlink w:anchor="SENTENCIA_2013_43" w:history="1">
        <w:r w:rsidRPr="00457BC5">
          <w:rPr>
            <w:rStyle w:val="TextoNormalCaracter"/>
          </w:rPr>
          <w:t>43/2013</w:t>
        </w:r>
      </w:hyperlink>
      <w:r w:rsidRPr="00457BC5">
        <w:rPr>
          <w:rStyle w:val="TextoNormalCaracter"/>
        </w:rPr>
        <w:t>, f. 5.</w:t>
      </w:r>
    </w:p>
    <w:p w:rsidR="00457BC5" w:rsidRPr="00457BC5" w:rsidRDefault="00457BC5" w:rsidP="00457BC5">
      <w:pPr>
        <w:pStyle w:val="TextoNormalSangraFrancesa"/>
        <w:rPr>
          <w:rStyle w:val="TextoNormalCaracter"/>
        </w:rPr>
      </w:pPr>
      <w:r w:rsidRPr="00457BC5">
        <w:rPr>
          <w:rStyle w:val="TextoNormalCursivaCaracter"/>
        </w:rPr>
        <w:t xml:space="preserve">    Vulnerado, </w:t>
      </w:r>
      <w:r w:rsidRPr="00457BC5">
        <w:rPr>
          <w:rStyle w:val="TextoNormalCaracter"/>
        </w:rPr>
        <w:t xml:space="preserve">Sentencias </w:t>
      </w:r>
      <w:hyperlink w:anchor="SENTENCIA_2013_43" w:history="1">
        <w:r w:rsidRPr="00457BC5">
          <w:rPr>
            <w:rStyle w:val="TextoNormalCaracter"/>
          </w:rPr>
          <w:t>43/2013</w:t>
        </w:r>
      </w:hyperlink>
      <w:r w:rsidRPr="00457BC5">
        <w:rPr>
          <w:rStyle w:val="TextoNormalCaracter"/>
        </w:rPr>
        <w:t xml:space="preserve">, f. 3; </w:t>
      </w:r>
      <w:hyperlink w:anchor="SENTENCIA_2013_118" w:history="1">
        <w:r w:rsidRPr="00457BC5">
          <w:rPr>
            <w:rStyle w:val="TextoNormalCaracter"/>
          </w:rPr>
          <w:t>118/2013</w:t>
        </w:r>
      </w:hyperlink>
      <w:r w:rsidRPr="00457BC5">
        <w:rPr>
          <w:rStyle w:val="TextoNormalCaracter"/>
        </w:rPr>
        <w:t xml:space="preserve">, f. 4; </w:t>
      </w:r>
      <w:hyperlink w:anchor="SENTENCIA_2013_119" w:history="1">
        <w:r w:rsidRPr="00457BC5">
          <w:rPr>
            <w:rStyle w:val="TextoNormalCaracter"/>
          </w:rPr>
          <w:t>119/2013</w:t>
        </w:r>
      </w:hyperlink>
      <w:r w:rsidRPr="00457BC5">
        <w:rPr>
          <w:rStyle w:val="TextoNormalCaracter"/>
        </w:rPr>
        <w:t xml:space="preserve">, f. 4; </w:t>
      </w:r>
      <w:hyperlink w:anchor="SENTENCIA_2013_120" w:history="1">
        <w:r w:rsidRPr="00457BC5">
          <w:rPr>
            <w:rStyle w:val="TextoNormalCaracter"/>
          </w:rPr>
          <w:t>120/2013</w:t>
        </w:r>
      </w:hyperlink>
      <w:r w:rsidRPr="00457BC5">
        <w:rPr>
          <w:rStyle w:val="TextoNormalCaracter"/>
        </w:rPr>
        <w:t>, f. 4.</w:t>
      </w:r>
    </w:p>
    <w:p w:rsidR="00457BC5" w:rsidRPr="00457BC5" w:rsidRDefault="00457BC5" w:rsidP="00457BC5">
      <w:pPr>
        <w:pStyle w:val="TextoNormalSangraFrancesa"/>
        <w:rPr>
          <w:rStyle w:val="TextoNormalNegritaCaracter"/>
        </w:rPr>
      </w:pPr>
      <w:r w:rsidRPr="00457BC5">
        <w:rPr>
          <w:rStyle w:val="TextoNormalCursivaCaracter"/>
        </w:rPr>
        <w:t>Derecho a utilizar los medios de prueba pertinentes</w:t>
      </w:r>
      <w:r>
        <w:t xml:space="preserve"> véase </w:t>
      </w:r>
      <w:hyperlink w:anchor="DESCRIPTORALFABETICO190" w:history="1">
        <w:r w:rsidRPr="00457BC5">
          <w:rPr>
            <w:rStyle w:val="TextoNormalNegritaCaracter"/>
          </w:rPr>
          <w:t>Derecho a la prueba</w:t>
        </w:r>
      </w:hyperlink>
    </w:p>
    <w:bookmarkStart w:id="606" w:name="DESCRIPTORALFABETICO50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"DESCRIPTOR507" </w:instrText>
      </w:r>
      <w:r w:rsidR="001E5AC7" w:rsidRPr="00457BC5">
        <w:rPr>
          <w:rStyle w:val="TextoNormalNegritaCaracter"/>
        </w:rPr>
      </w:r>
      <w:r w:rsidRPr="00457BC5">
        <w:rPr>
          <w:rStyle w:val="TextoNormalNegritaCaracter"/>
        </w:rPr>
        <w:fldChar w:fldCharType="separate"/>
      </w:r>
      <w:bookmarkEnd w:id="606"/>
      <w:r w:rsidRPr="00457BC5">
        <w:rPr>
          <w:rStyle w:val="TextoNormalNegritaCaracter"/>
        </w:rPr>
        <w:t>Derecho administrativo sancionador (Descriptor Nº 507)</w:t>
      </w:r>
      <w:r w:rsidRPr="00457BC5">
        <w:rPr>
          <w:rStyle w:val="TextoNormalNegritaCaracter"/>
        </w:rPr>
        <w:fldChar w:fldCharType="end"/>
      </w:r>
      <w:r w:rsidRPr="00457BC5">
        <w:rPr>
          <w:rStyle w:val="TextoNormalCaracter"/>
        </w:rPr>
        <w:t xml:space="preserve">, Sentencia </w:t>
      </w:r>
      <w:hyperlink w:anchor="SENTENCIA_2013_34" w:history="1">
        <w:r w:rsidRPr="00457BC5">
          <w:rPr>
            <w:rStyle w:val="TextoNormalCaracter"/>
          </w:rPr>
          <w:t>34/2013</w:t>
        </w:r>
      </w:hyperlink>
      <w:r w:rsidRPr="00457BC5">
        <w:rPr>
          <w:rStyle w:val="TextoNormalCaracter"/>
        </w:rPr>
        <w:t>, ff. 19, 21, VP.</w:t>
      </w:r>
    </w:p>
    <w:bookmarkStart w:id="607" w:name="DESCRIPTORALFABETICO19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"DESCRIPTOR193" </w:instrText>
      </w:r>
      <w:r w:rsidR="001E5AC7" w:rsidRPr="00457BC5">
        <w:rPr>
          <w:rStyle w:val="TextoNormalNegritaCaracter"/>
        </w:rPr>
      </w:r>
      <w:r w:rsidRPr="00457BC5">
        <w:rPr>
          <w:rStyle w:val="TextoNormalNegritaCaracter"/>
        </w:rPr>
        <w:fldChar w:fldCharType="separate"/>
      </w:r>
      <w:bookmarkEnd w:id="607"/>
      <w:r w:rsidRPr="00457BC5">
        <w:rPr>
          <w:rStyle w:val="TextoNormalNegritaCaracter"/>
        </w:rPr>
        <w:t>Derecho al libre desarrollo de la personalidad (Descriptor Nº 193)</w:t>
      </w:r>
      <w:r w:rsidRPr="00457BC5">
        <w:rPr>
          <w:rStyle w:val="TextoNormalNegritaCaracter"/>
        </w:rPr>
        <w:fldChar w:fldCharType="end"/>
      </w:r>
      <w:r w:rsidRPr="00457BC5">
        <w:rPr>
          <w:rStyle w:val="TextoNormalCaracter"/>
        </w:rPr>
        <w:t xml:space="preserve">, Sentencia </w:t>
      </w:r>
      <w:hyperlink w:anchor="SENTENCIA_2013_93" w:history="1">
        <w:r w:rsidRPr="00457BC5">
          <w:rPr>
            <w:rStyle w:val="TextoNormalCaracter"/>
          </w:rPr>
          <w:t>93/2013</w:t>
        </w:r>
      </w:hyperlink>
      <w:r w:rsidRPr="00457BC5">
        <w:rPr>
          <w:rStyle w:val="TextoNormalCaracter"/>
        </w:rPr>
        <w:t>, ff. 7, 8, 9, 10, 11.</w:t>
      </w:r>
    </w:p>
    <w:bookmarkStart w:id="608" w:name="DESCRIPTORALFABETICO19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"DESCRIPTOR194" </w:instrText>
      </w:r>
      <w:r w:rsidR="001E5AC7" w:rsidRPr="00457BC5">
        <w:rPr>
          <w:rStyle w:val="TextoNormalNegritaCaracter"/>
        </w:rPr>
      </w:r>
      <w:r w:rsidRPr="00457BC5">
        <w:rPr>
          <w:rStyle w:val="TextoNormalNegritaCaracter"/>
        </w:rPr>
        <w:fldChar w:fldCharType="separate"/>
      </w:r>
      <w:bookmarkEnd w:id="608"/>
      <w:r w:rsidRPr="00457BC5">
        <w:rPr>
          <w:rStyle w:val="TextoNormalNegritaCaracter"/>
        </w:rPr>
        <w:t>Derecho al secreto de las comunicaciones (Descriptor Nº 194)</w:t>
      </w:r>
      <w:r w:rsidRPr="00457BC5">
        <w:rPr>
          <w:rStyle w:val="TextoNormalNegritaCaracter"/>
        </w:rPr>
        <w:fldChar w:fldCharType="end"/>
      </w:r>
      <w:r w:rsidRPr="00457BC5">
        <w:rPr>
          <w:rStyle w:val="TextoNormalCaracter"/>
        </w:rPr>
        <w:t xml:space="preserve">, Sentencia </w:t>
      </w:r>
      <w:hyperlink w:anchor="SENTENCIA_2013_115" w:history="1">
        <w:r w:rsidRPr="00457BC5">
          <w:rPr>
            <w:rStyle w:val="TextoNormalCaracter"/>
          </w:rPr>
          <w:t>115/2013</w:t>
        </w:r>
      </w:hyperlink>
      <w:r w:rsidRPr="00457BC5">
        <w:rPr>
          <w:rStyle w:val="TextoNormalCaracter"/>
        </w:rPr>
        <w:t>, f. 3.</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25" w:history="1">
        <w:r w:rsidRPr="00457BC5">
          <w:rPr>
            <w:rStyle w:val="TextoNormalCaracter"/>
          </w:rPr>
          <w:t>25/2013</w:t>
        </w:r>
      </w:hyperlink>
      <w:r w:rsidRPr="00457BC5">
        <w:rPr>
          <w:rStyle w:val="TextoNormalCaracter"/>
        </w:rPr>
        <w:t>, ff. 1 a 3.</w:t>
      </w:r>
    </w:p>
    <w:p w:rsidR="00457BC5" w:rsidRPr="00457BC5" w:rsidRDefault="00457BC5" w:rsidP="00457BC5">
      <w:pPr>
        <w:pStyle w:val="TextoNormalSangraFrancesa"/>
        <w:rPr>
          <w:rStyle w:val="TextoNormalNegritaCaracter"/>
        </w:rPr>
      </w:pPr>
      <w:r w:rsidRPr="00457BC5">
        <w:rPr>
          <w:rStyle w:val="TextoNormalCursivaCaracter"/>
        </w:rPr>
        <w:t>Derecho comunitario</w:t>
      </w:r>
      <w:r>
        <w:t xml:space="preserve"> véase </w:t>
      </w:r>
      <w:hyperlink w:anchor="DESCRIPTORALFABETICO636" w:history="1">
        <w:r w:rsidRPr="00457BC5">
          <w:rPr>
            <w:rStyle w:val="TextoNormalNegritaCaracter"/>
          </w:rPr>
          <w:t>Derecho de la Unión Europea</w:t>
        </w:r>
      </w:hyperlink>
    </w:p>
    <w:bookmarkStart w:id="609" w:name="DESCRIPTORALFABETICO19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"DESCRIPTOR197" </w:instrText>
      </w:r>
      <w:r w:rsidR="001E5AC7" w:rsidRPr="00457BC5">
        <w:rPr>
          <w:rStyle w:val="TextoNormalNegritaCaracter"/>
        </w:rPr>
      </w:r>
      <w:r w:rsidRPr="00457BC5">
        <w:rPr>
          <w:rStyle w:val="TextoNormalNegritaCaracter"/>
        </w:rPr>
        <w:fldChar w:fldCharType="separate"/>
      </w:r>
      <w:bookmarkEnd w:id="609"/>
      <w:r w:rsidRPr="00457BC5">
        <w:rPr>
          <w:rStyle w:val="TextoNormalNegritaCaracter"/>
        </w:rPr>
        <w:t>Derecho de asociación (Descriptor Nº 197)</w:t>
      </w:r>
      <w:r w:rsidRPr="00457BC5">
        <w:rPr>
          <w:rStyle w:val="TextoNormalNegritaCaracter"/>
        </w:rPr>
        <w:fldChar w:fldCharType="end"/>
      </w:r>
      <w:r w:rsidRPr="00457BC5">
        <w:rPr>
          <w:rStyle w:val="TextoNormalCaracter"/>
        </w:rPr>
        <w:t xml:space="preserve">, Sentencias </w:t>
      </w:r>
      <w:hyperlink w:anchor="SENTENCIA_2013_3" w:history="1">
        <w:r w:rsidRPr="00457BC5">
          <w:rPr>
            <w:rStyle w:val="TextoNormalCaracter"/>
          </w:rPr>
          <w:t>3/2013</w:t>
        </w:r>
      </w:hyperlink>
      <w:r w:rsidRPr="00457BC5">
        <w:rPr>
          <w:rStyle w:val="TextoNormalCaracter"/>
        </w:rPr>
        <w:t xml:space="preserve">, f. 7; </w:t>
      </w:r>
      <w:hyperlink w:anchor="SENTENCIA_2013_46" w:history="1">
        <w:r w:rsidRPr="00457BC5">
          <w:rPr>
            <w:rStyle w:val="TextoNormalCaracter"/>
          </w:rPr>
          <w:t>46/2013</w:t>
        </w:r>
      </w:hyperlink>
      <w:r w:rsidRPr="00457BC5">
        <w:rPr>
          <w:rStyle w:val="TextoNormalCaracter"/>
        </w:rPr>
        <w:t xml:space="preserve">, ff. 3, 4; </w:t>
      </w:r>
      <w:hyperlink w:anchor="SENTENCIA_2013_50" w:history="1">
        <w:r w:rsidRPr="00457BC5">
          <w:rPr>
            <w:rStyle w:val="TextoNormalCaracter"/>
          </w:rPr>
          <w:t>50/2013</w:t>
        </w:r>
      </w:hyperlink>
      <w:r w:rsidRPr="00457BC5">
        <w:rPr>
          <w:rStyle w:val="TextoNormalCaracter"/>
        </w:rPr>
        <w:t xml:space="preserve">, ff. 3, 4; </w:t>
      </w:r>
      <w:hyperlink w:anchor="SENTENCIA_2013_63" w:history="1">
        <w:r w:rsidRPr="00457BC5">
          <w:rPr>
            <w:rStyle w:val="TextoNormalCaracter"/>
          </w:rPr>
          <w:t>63/2013</w:t>
        </w:r>
      </w:hyperlink>
      <w:r w:rsidRPr="00457BC5">
        <w:rPr>
          <w:rStyle w:val="TextoNormalCaracter"/>
        </w:rPr>
        <w:t>, ff. 2, 3.</w:t>
      </w:r>
    </w:p>
    <w:bookmarkStart w:id="610" w:name="DESCRIPTORALFABETICO19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"DESCRIPTOR198" </w:instrText>
      </w:r>
      <w:r w:rsidR="001E5AC7" w:rsidRPr="00457BC5">
        <w:rPr>
          <w:rStyle w:val="TextoNormalNegritaCaracter"/>
        </w:rPr>
      </w:r>
      <w:r w:rsidRPr="00457BC5">
        <w:rPr>
          <w:rStyle w:val="TextoNormalNegritaCaracter"/>
        </w:rPr>
        <w:fldChar w:fldCharType="separate"/>
      </w:r>
      <w:bookmarkEnd w:id="610"/>
      <w:r w:rsidRPr="00457BC5">
        <w:rPr>
          <w:rStyle w:val="TextoNormalNegritaCaracter"/>
        </w:rPr>
        <w:t>Derecho de fundación (Descriptor Nº 198)</w:t>
      </w:r>
      <w:r w:rsidRPr="00457BC5">
        <w:rPr>
          <w:rStyle w:val="TextoNormalNegritaCaracter"/>
        </w:rPr>
        <w:fldChar w:fldCharType="end"/>
      </w:r>
      <w:r w:rsidRPr="00457BC5">
        <w:rPr>
          <w:rStyle w:val="TextoNormalCaracter"/>
        </w:rPr>
        <w:t xml:space="preserve">, Sentencia </w:t>
      </w:r>
      <w:hyperlink w:anchor="SENTENCIA_2013_98" w:history="1">
        <w:r w:rsidRPr="00457BC5">
          <w:rPr>
            <w:rStyle w:val="TextoNormalCaracter"/>
          </w:rPr>
          <w:t>98/2013</w:t>
        </w:r>
      </w:hyperlink>
      <w:r w:rsidRPr="00457BC5">
        <w:rPr>
          <w:rStyle w:val="TextoNormalCaracter"/>
        </w:rPr>
        <w:t>, ff. 2, 3.</w:t>
      </w:r>
    </w:p>
    <w:p w:rsidR="00457BC5" w:rsidRPr="00457BC5" w:rsidRDefault="00457BC5" w:rsidP="00457BC5">
      <w:pPr>
        <w:pStyle w:val="TextoNormalSangraFrancesa"/>
        <w:rPr>
          <w:rStyle w:val="TextoNormalNegritaCaracter"/>
        </w:rPr>
      </w:pPr>
      <w:r w:rsidRPr="00457BC5">
        <w:rPr>
          <w:rStyle w:val="TextoNormalCursivaCaracter"/>
        </w:rPr>
        <w:t>Derecho de gracia</w:t>
      </w:r>
      <w:r>
        <w:t xml:space="preserve"> véase </w:t>
      </w:r>
      <w:hyperlink w:anchor="DESCRIPTORALFABETICO748" w:history="1">
        <w:r w:rsidRPr="00457BC5">
          <w:rPr>
            <w:rStyle w:val="TextoNormalNegritaCaracter"/>
          </w:rPr>
          <w:t>Indulto</w:t>
        </w:r>
      </w:hyperlink>
    </w:p>
    <w:bookmarkStart w:id="611" w:name="DESCRIPTORALFABETICO56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"DESCRIPTOR561" </w:instrText>
      </w:r>
      <w:r w:rsidR="001E5AC7" w:rsidRPr="00457BC5">
        <w:rPr>
          <w:rStyle w:val="TextoNormalNegritaCaracter"/>
        </w:rPr>
      </w:r>
      <w:r w:rsidRPr="00457BC5">
        <w:rPr>
          <w:rStyle w:val="TextoNormalNegritaCaracter"/>
        </w:rPr>
        <w:fldChar w:fldCharType="separate"/>
      </w:r>
      <w:bookmarkEnd w:id="611"/>
      <w:r w:rsidRPr="00457BC5">
        <w:rPr>
          <w:rStyle w:val="TextoNormalNegritaCaracter"/>
        </w:rPr>
        <w:t>Derecho de guarda y custodia (Descriptor Nº 561)</w:t>
      </w:r>
      <w:r w:rsidRPr="00457BC5">
        <w:rPr>
          <w:rStyle w:val="TextoNormalNegritaCaracter"/>
        </w:rPr>
        <w:fldChar w:fldCharType="end"/>
      </w:r>
      <w:r w:rsidRPr="00457BC5">
        <w:rPr>
          <w:rStyle w:val="TextoNormalCaracter"/>
        </w:rPr>
        <w:t xml:space="preserve">, Sentencia </w:t>
      </w:r>
      <w:hyperlink w:anchor="SENTENCIA_2013_127" w:history="1">
        <w:r w:rsidRPr="00457BC5">
          <w:rPr>
            <w:rStyle w:val="TextoNormalCaracter"/>
          </w:rPr>
          <w:t>127/2013</w:t>
        </w:r>
      </w:hyperlink>
      <w:r w:rsidRPr="00457BC5">
        <w:rPr>
          <w:rStyle w:val="TextoNormalCaracter"/>
        </w:rPr>
        <w:t>, ff. 5, 6.</w:t>
      </w:r>
    </w:p>
    <w:bookmarkStart w:id="612" w:name="DESCRIPTORALFABETICO63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"DESCRIPTOR636" </w:instrText>
      </w:r>
      <w:r w:rsidR="001E5AC7" w:rsidRPr="00457BC5">
        <w:rPr>
          <w:rStyle w:val="TextoNormalNegritaCaracter"/>
        </w:rPr>
      </w:r>
      <w:r w:rsidRPr="00457BC5">
        <w:rPr>
          <w:rStyle w:val="TextoNormalNegritaCaracter"/>
        </w:rPr>
        <w:fldChar w:fldCharType="separate"/>
      </w:r>
      <w:bookmarkEnd w:id="612"/>
      <w:r w:rsidRPr="00457BC5">
        <w:rPr>
          <w:rStyle w:val="TextoNormalNegritaCaracter"/>
        </w:rPr>
        <w:t>Derecho de la Unión Europea (Descriptor Nº 636)</w:t>
      </w:r>
      <w:r w:rsidRPr="00457BC5">
        <w:rPr>
          <w:rStyle w:val="TextoNormalNegritaCaracter"/>
        </w:rPr>
        <w:fldChar w:fldCharType="end"/>
      </w:r>
      <w:r w:rsidRPr="00457BC5">
        <w:rPr>
          <w:rStyle w:val="TextoNormalCaracter"/>
        </w:rPr>
        <w:t xml:space="preserve">, Sentencias </w:t>
      </w:r>
      <w:hyperlink w:anchor="SENTENCIA_2013_27" w:history="1">
        <w:r w:rsidRPr="00457BC5">
          <w:rPr>
            <w:rStyle w:val="TextoNormalCaracter"/>
          </w:rPr>
          <w:t>27/2013</w:t>
        </w:r>
      </w:hyperlink>
      <w:r w:rsidRPr="00457BC5">
        <w:rPr>
          <w:rStyle w:val="TextoNormalCaracter"/>
        </w:rPr>
        <w:t xml:space="preserve">, f. 6; </w:t>
      </w:r>
      <w:hyperlink w:anchor="SENTENCIA_2013_104" w:history="1">
        <w:r w:rsidRPr="00457BC5">
          <w:rPr>
            <w:rStyle w:val="TextoNormalCaracter"/>
          </w:rPr>
          <w:t>104/2013</w:t>
        </w:r>
      </w:hyperlink>
      <w:r w:rsidRPr="00457BC5">
        <w:rPr>
          <w:rStyle w:val="TextoNormalCaracter"/>
        </w:rPr>
        <w:t xml:space="preserve">, ff. 3, 5; </w:t>
      </w:r>
      <w:hyperlink w:anchor="SENTENCIA_2013_129" w:history="1">
        <w:r w:rsidRPr="00457BC5">
          <w:rPr>
            <w:rStyle w:val="TextoNormalCaracter"/>
          </w:rPr>
          <w:t>129/2013</w:t>
        </w:r>
      </w:hyperlink>
      <w:r w:rsidRPr="00457BC5">
        <w:rPr>
          <w:rStyle w:val="TextoNormalCaracter"/>
        </w:rPr>
        <w:t xml:space="preserve">, ff. 6, 7; </w:t>
      </w:r>
      <w:hyperlink w:anchor="SENTENCIA_2013_138" w:history="1">
        <w:r w:rsidRPr="00457BC5">
          <w:rPr>
            <w:rStyle w:val="TextoNormalCaracter"/>
          </w:rPr>
          <w:t>138/2013</w:t>
        </w:r>
      </w:hyperlink>
      <w:r w:rsidRPr="00457BC5">
        <w:rPr>
          <w:rStyle w:val="TextoNormalCaracter"/>
        </w:rPr>
        <w:t>, f. 9.</w:t>
      </w:r>
    </w:p>
    <w:bookmarkStart w:id="613" w:name="DESCRIPTORALFABETICO63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"DESCRIPTOR637" </w:instrText>
      </w:r>
      <w:r w:rsidR="001E5AC7" w:rsidRPr="00457BC5">
        <w:rPr>
          <w:rStyle w:val="TextoNormalNegritaCaracter"/>
        </w:rPr>
      </w:r>
      <w:r w:rsidRPr="00457BC5">
        <w:rPr>
          <w:rStyle w:val="TextoNormalNegritaCaracter"/>
        </w:rPr>
        <w:fldChar w:fldCharType="separate"/>
      </w:r>
      <w:bookmarkEnd w:id="613"/>
      <w:r w:rsidRPr="00457BC5">
        <w:rPr>
          <w:rStyle w:val="TextoNormalNegritaCaracter"/>
        </w:rPr>
        <w:t>Derecho de la Unión Europea no es canon de constitucionalidad autónomo (Descriptor Nº 637)</w:t>
      </w:r>
      <w:r w:rsidRPr="00457BC5">
        <w:rPr>
          <w:rStyle w:val="TextoNormalNegritaCaracter"/>
        </w:rPr>
        <w:fldChar w:fldCharType="end"/>
      </w:r>
      <w:r w:rsidRPr="00457BC5">
        <w:rPr>
          <w:rStyle w:val="TextoNormalCaracter"/>
        </w:rPr>
        <w:t xml:space="preserve">, Sentencias </w:t>
      </w:r>
      <w:hyperlink w:anchor="SENTENCIA_2013_41" w:history="1">
        <w:r w:rsidRPr="00457BC5">
          <w:rPr>
            <w:rStyle w:val="TextoNormalCaracter"/>
          </w:rPr>
          <w:t>41/2013</w:t>
        </w:r>
      </w:hyperlink>
      <w:r w:rsidRPr="00457BC5">
        <w:rPr>
          <w:rStyle w:val="TextoNormalCaracter"/>
        </w:rPr>
        <w:t xml:space="preserve">, f. 2; </w:t>
      </w:r>
      <w:hyperlink w:anchor="SENTENCIA_2013_61" w:history="1">
        <w:r w:rsidRPr="00457BC5">
          <w:rPr>
            <w:rStyle w:val="TextoNormalCaracter"/>
          </w:rPr>
          <w:t>61/2013</w:t>
        </w:r>
      </w:hyperlink>
      <w:r w:rsidRPr="00457BC5">
        <w:rPr>
          <w:rStyle w:val="TextoNormalCaracter"/>
        </w:rPr>
        <w:t>, f. 5.</w:t>
      </w:r>
    </w:p>
    <w:bookmarkStart w:id="614" w:name="DESCRIPTORALFABETICO19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"DESCRIPTOR199" </w:instrText>
      </w:r>
      <w:r w:rsidR="001E5AC7" w:rsidRPr="00457BC5">
        <w:rPr>
          <w:rStyle w:val="TextoNormalNegritaCaracter"/>
        </w:rPr>
      </w:r>
      <w:r w:rsidRPr="00457BC5">
        <w:rPr>
          <w:rStyle w:val="TextoNormalNegritaCaracter"/>
        </w:rPr>
        <w:fldChar w:fldCharType="separate"/>
      </w:r>
      <w:bookmarkEnd w:id="614"/>
      <w:r w:rsidRPr="00457BC5">
        <w:rPr>
          <w:rStyle w:val="TextoNormalNegritaCaracter"/>
        </w:rPr>
        <w:t>Derecho de sufragio (Descriptor Nº 199)</w:t>
      </w:r>
      <w:r w:rsidRPr="00457BC5">
        <w:rPr>
          <w:rStyle w:val="TextoNormalNegritaCaracter"/>
        </w:rPr>
        <w:fldChar w:fldCharType="end"/>
      </w:r>
      <w:r w:rsidRPr="00457BC5">
        <w:rPr>
          <w:rStyle w:val="TextoNormalCaracter"/>
        </w:rPr>
        <w:t xml:space="preserve">, Sentencia </w:t>
      </w:r>
      <w:hyperlink w:anchor="SENTENCIA_2013_125" w:history="1">
        <w:r w:rsidRPr="00457BC5">
          <w:rPr>
            <w:rStyle w:val="TextoNormalCaracter"/>
          </w:rPr>
          <w:t>125/2013</w:t>
        </w:r>
      </w:hyperlink>
      <w:r w:rsidRPr="00457BC5">
        <w:rPr>
          <w:rStyle w:val="TextoNormalCaracter"/>
        </w:rPr>
        <w:t>, f. 5.</w:t>
      </w:r>
    </w:p>
    <w:bookmarkStart w:id="615" w:name="DESCRIPTORALFABETICO64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"DESCRIPTOR642" </w:instrText>
      </w:r>
      <w:r w:rsidR="001E5AC7" w:rsidRPr="00457BC5">
        <w:rPr>
          <w:rStyle w:val="TextoNormalNegritaCaracter"/>
        </w:rPr>
      </w:r>
      <w:r w:rsidRPr="00457BC5">
        <w:rPr>
          <w:rStyle w:val="TextoNormalNegritaCaracter"/>
        </w:rPr>
        <w:fldChar w:fldCharType="separate"/>
      </w:r>
      <w:bookmarkEnd w:id="615"/>
      <w:r w:rsidRPr="00457BC5">
        <w:rPr>
          <w:rStyle w:val="TextoNormalNegritaCaracter"/>
        </w:rPr>
        <w:t>Derecho del mar (Descriptor Nº 642)</w:t>
      </w:r>
      <w:r w:rsidRPr="00457BC5">
        <w:rPr>
          <w:rStyle w:val="TextoNormalNegritaCaracter"/>
        </w:rPr>
        <w:fldChar w:fldCharType="end"/>
      </w:r>
      <w:r w:rsidRPr="00457BC5">
        <w:rPr>
          <w:rStyle w:val="TextoNormalCaracter"/>
        </w:rPr>
        <w:t xml:space="preserve">, Sentencia </w:t>
      </w:r>
      <w:hyperlink w:anchor="SENTENCIA_2013_8" w:history="1">
        <w:r w:rsidRPr="00457BC5">
          <w:rPr>
            <w:rStyle w:val="TextoNormalCaracter"/>
          </w:rPr>
          <w:t>8/2013</w:t>
        </w:r>
      </w:hyperlink>
      <w:r w:rsidRPr="00457BC5">
        <w:rPr>
          <w:rStyle w:val="TextoNormalCaracter"/>
        </w:rPr>
        <w:t>, f. 7.</w:t>
      </w:r>
    </w:p>
    <w:p w:rsidR="00457BC5" w:rsidRPr="00457BC5" w:rsidRDefault="00457BC5" w:rsidP="00457BC5">
      <w:pPr>
        <w:pStyle w:val="TextoNormalSangraFrancesa"/>
        <w:rPr>
          <w:rStyle w:val="TextoNormalNegritaCaracter"/>
        </w:rPr>
      </w:pPr>
      <w:r w:rsidRPr="00457BC5">
        <w:rPr>
          <w:rStyle w:val="TextoNormalCursivaCaracter"/>
        </w:rPr>
        <w:t>Derecho estatutario</w:t>
      </w:r>
      <w:r>
        <w:t xml:space="preserve"> véase </w:t>
      </w:r>
      <w:hyperlink w:anchor="DESCRIPTORALFABETICO649" w:history="1">
        <w:r w:rsidRPr="00457BC5">
          <w:rPr>
            <w:rStyle w:val="TextoNormalNegritaCaracter"/>
          </w:rPr>
          <w:t>Estatutos de Autonomía</w:t>
        </w:r>
      </w:hyperlink>
    </w:p>
    <w:bookmarkStart w:id="616" w:name="DESCRIPTORALFABETICO68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"DESCRIPTOR686" </w:instrText>
      </w:r>
      <w:r w:rsidR="001E5AC7" w:rsidRPr="00457BC5">
        <w:rPr>
          <w:rStyle w:val="TextoNormalNegritaCaracter"/>
        </w:rPr>
      </w:r>
      <w:r w:rsidRPr="00457BC5">
        <w:rPr>
          <w:rStyle w:val="TextoNormalNegritaCaracter"/>
        </w:rPr>
        <w:fldChar w:fldCharType="separate"/>
      </w:r>
      <w:bookmarkEnd w:id="616"/>
      <w:r w:rsidRPr="00457BC5">
        <w:rPr>
          <w:rStyle w:val="TextoNormalNegritaCaracter"/>
        </w:rPr>
        <w:t>Derecho transitorio (Descriptor Nº 686)</w:t>
      </w:r>
      <w:r w:rsidRPr="00457BC5">
        <w:rPr>
          <w:rStyle w:val="TextoNormalNegritaCaracter"/>
        </w:rPr>
        <w:fldChar w:fldCharType="end"/>
      </w:r>
      <w:r w:rsidRPr="00457BC5">
        <w:rPr>
          <w:rStyle w:val="TextoNormalCaracter"/>
        </w:rPr>
        <w:t xml:space="preserve">, Sentencia </w:t>
      </w:r>
      <w:hyperlink w:anchor="SENTENCIA_2013_42" w:history="1">
        <w:r w:rsidRPr="00457BC5">
          <w:rPr>
            <w:rStyle w:val="TextoNormalCaracter"/>
          </w:rPr>
          <w:t>42/2013</w:t>
        </w:r>
      </w:hyperlink>
      <w:r w:rsidRPr="00457BC5">
        <w:rPr>
          <w:rStyle w:val="TextoNormalCaracter"/>
        </w:rPr>
        <w:t>, ff. 1, 3.</w:t>
      </w:r>
    </w:p>
    <w:bookmarkStart w:id="617" w:name="DESCRIPTORALFABETICO635"/>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"DESCRIPTOR635" </w:instrText>
      </w:r>
      <w:r w:rsidR="001E5AC7" w:rsidRPr="00457BC5">
        <w:rPr>
          <w:rStyle w:val="TextoNormalNegritaCaracter"/>
        </w:rPr>
      </w:r>
      <w:r w:rsidRPr="00457BC5">
        <w:rPr>
          <w:rStyle w:val="TextoNormalNegritaCaracter"/>
        </w:rPr>
        <w:fldChar w:fldCharType="separate"/>
      </w:r>
      <w:bookmarkEnd w:id="617"/>
      <w:r w:rsidRPr="00457BC5">
        <w:rPr>
          <w:rStyle w:val="TextoNormalNegritaCaracter"/>
        </w:rPr>
        <w:t>Derechos civiles especiales (Descriptor Nº 635)</w:t>
      </w:r>
      <w:r w:rsidRPr="00457BC5">
        <w:rPr>
          <w:rStyle w:val="TextoNormalNegritaCaracter"/>
        </w:rPr>
        <w:fldChar w:fldCharType="end"/>
      </w:r>
      <w:r w:rsidRPr="00457BC5">
        <w:rPr>
          <w:rStyle w:val="TextoNormalCaracter"/>
        </w:rPr>
        <w:t xml:space="preserve">, Sentencia </w:t>
      </w:r>
      <w:hyperlink w:anchor="SENTENCIA_2013_42" w:history="1">
        <w:r w:rsidRPr="00457BC5">
          <w:rPr>
            <w:rStyle w:val="TextoNormalCaracter"/>
          </w:rPr>
          <w:t>42/2013</w:t>
        </w:r>
      </w:hyperlink>
      <w:r w:rsidRPr="00457BC5">
        <w:rPr>
          <w:rStyle w:val="TextoNormalCaracter"/>
        </w:rPr>
        <w:t>, ff. 1, 3.</w:t>
      </w:r>
    </w:p>
    <w:bookmarkStart w:id="618" w:name="DESCRIPTORALFABETICO50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"DESCRIPTOR505" </w:instrText>
      </w:r>
      <w:r w:rsidR="001E5AC7" w:rsidRPr="00457BC5">
        <w:rPr>
          <w:rStyle w:val="TextoNormalNegritaCaracter"/>
        </w:rPr>
      </w:r>
      <w:r w:rsidRPr="00457BC5">
        <w:rPr>
          <w:rStyle w:val="TextoNormalNegritaCaracter"/>
        </w:rPr>
        <w:fldChar w:fldCharType="separate"/>
      </w:r>
      <w:bookmarkEnd w:id="618"/>
      <w:r w:rsidRPr="00457BC5">
        <w:rPr>
          <w:rStyle w:val="TextoNormalNegritaCaracter"/>
        </w:rPr>
        <w:t>Derechos de los consumidores (Descriptor Nº 505)</w:t>
      </w:r>
      <w:r w:rsidRPr="00457BC5">
        <w:rPr>
          <w:rStyle w:val="TextoNormalNegritaCaracter"/>
        </w:rPr>
        <w:fldChar w:fldCharType="end"/>
      </w:r>
      <w:r w:rsidRPr="00457BC5">
        <w:rPr>
          <w:rStyle w:val="TextoNormalCaracter"/>
        </w:rPr>
        <w:t xml:space="preserve">, Sentencia </w:t>
      </w:r>
      <w:hyperlink w:anchor="SENTENCIA_2013_4" w:history="1">
        <w:r w:rsidRPr="00457BC5">
          <w:rPr>
            <w:rStyle w:val="TextoNormalCaracter"/>
          </w:rPr>
          <w:t>4/2013</w:t>
        </w:r>
      </w:hyperlink>
      <w:r w:rsidRPr="00457BC5">
        <w:rPr>
          <w:rStyle w:val="TextoNormalCaracter"/>
        </w:rPr>
        <w:t>, f. 9.</w:t>
      </w:r>
    </w:p>
    <w:bookmarkStart w:id="619" w:name="DESCRIPTORALFABETICO43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"DESCRIPTOR430" </w:instrText>
      </w:r>
      <w:r w:rsidR="001E5AC7" w:rsidRPr="00457BC5">
        <w:rPr>
          <w:rStyle w:val="TextoNormalNegritaCaracter"/>
        </w:rPr>
      </w:r>
      <w:r w:rsidRPr="00457BC5">
        <w:rPr>
          <w:rStyle w:val="TextoNormalNegritaCaracter"/>
        </w:rPr>
        <w:fldChar w:fldCharType="separate"/>
      </w:r>
      <w:bookmarkEnd w:id="619"/>
      <w:r w:rsidRPr="00457BC5">
        <w:rPr>
          <w:rStyle w:val="TextoNormalNegritaCaracter"/>
        </w:rPr>
        <w:t>Derechos y libertades de los extranjeros en España (Descriptor Nº 430)</w:t>
      </w:r>
      <w:r w:rsidRPr="00457BC5">
        <w:rPr>
          <w:rStyle w:val="TextoNormalNegritaCaracter"/>
        </w:rPr>
        <w:fldChar w:fldCharType="end"/>
      </w:r>
      <w:r w:rsidRPr="00457BC5">
        <w:rPr>
          <w:rStyle w:val="TextoNormalCaracter"/>
        </w:rPr>
        <w:t xml:space="preserve">, Sentencia </w:t>
      </w:r>
      <w:hyperlink w:anchor="SENTENCIA_2013_17" w:history="1">
        <w:r w:rsidRPr="00457BC5">
          <w:rPr>
            <w:rStyle w:val="TextoNormalCaracter"/>
          </w:rPr>
          <w:t>17/2013</w:t>
        </w:r>
      </w:hyperlink>
      <w:r w:rsidRPr="00457BC5">
        <w:rPr>
          <w:rStyle w:val="TextoNormalCaracter"/>
        </w:rPr>
        <w:t>, f. 2.</w:t>
      </w:r>
    </w:p>
    <w:bookmarkStart w:id="620" w:name="DESCRIPTORALFABETICO68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"DESCRIPTOR684" </w:instrText>
      </w:r>
      <w:r w:rsidR="001E5AC7" w:rsidRPr="00457BC5">
        <w:rPr>
          <w:rStyle w:val="TextoNormalNegritaCaracter"/>
        </w:rPr>
      </w:r>
      <w:r w:rsidRPr="00457BC5">
        <w:rPr>
          <w:rStyle w:val="TextoNormalNegritaCaracter"/>
        </w:rPr>
        <w:fldChar w:fldCharType="separate"/>
      </w:r>
      <w:bookmarkEnd w:id="620"/>
      <w:r w:rsidRPr="00457BC5">
        <w:rPr>
          <w:rStyle w:val="TextoNormalNegritaCaracter"/>
        </w:rPr>
        <w:t>Derogación de normas jurídicas (Descriptor Nº 684)</w:t>
      </w:r>
      <w:r w:rsidRPr="00457BC5">
        <w:rPr>
          <w:rStyle w:val="TextoNormalNegritaCaracter"/>
        </w:rPr>
        <w:fldChar w:fldCharType="end"/>
      </w:r>
      <w:r w:rsidRPr="00457BC5">
        <w:rPr>
          <w:rStyle w:val="TextoNormalCaracter"/>
        </w:rPr>
        <w:t xml:space="preserve">, Sentencia </w:t>
      </w:r>
      <w:hyperlink w:anchor="SENTENCIA_2013_51" w:history="1">
        <w:r w:rsidRPr="00457BC5">
          <w:rPr>
            <w:rStyle w:val="TextoNormalCaracter"/>
          </w:rPr>
          <w:t>51/2013</w:t>
        </w:r>
      </w:hyperlink>
      <w:r w:rsidRPr="00457BC5">
        <w:rPr>
          <w:rStyle w:val="TextoNormalCaracter"/>
        </w:rPr>
        <w:t>, f. 4.</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87" w:history="1">
        <w:r w:rsidRPr="00457BC5">
          <w:rPr>
            <w:rStyle w:val="TextoNormalCaracter"/>
          </w:rPr>
          <w:t>87/2013</w:t>
        </w:r>
      </w:hyperlink>
      <w:r w:rsidRPr="00457BC5">
        <w:rPr>
          <w:rStyle w:val="TextoNormalCaracter"/>
        </w:rPr>
        <w:t>, f. único.</w:t>
      </w:r>
    </w:p>
    <w:bookmarkStart w:id="621" w:name="DESCRIPTORALFABETICO51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"DESCRIPTOR513" </w:instrText>
      </w:r>
      <w:r w:rsidR="001E5AC7" w:rsidRPr="00457BC5">
        <w:rPr>
          <w:rStyle w:val="TextoNormalNegritaCaracter"/>
        </w:rPr>
      </w:r>
      <w:r w:rsidRPr="00457BC5">
        <w:rPr>
          <w:rStyle w:val="TextoNormalNegritaCaracter"/>
        </w:rPr>
        <w:fldChar w:fldCharType="separate"/>
      </w:r>
      <w:bookmarkEnd w:id="621"/>
      <w:r w:rsidRPr="00457BC5">
        <w:rPr>
          <w:rStyle w:val="TextoNormalNegritaCaracter"/>
        </w:rPr>
        <w:t>Desafectación de bienes de dominio público (Descriptor Nº 513)</w:t>
      </w:r>
      <w:r w:rsidRPr="00457BC5">
        <w:rPr>
          <w:rStyle w:val="TextoNormalNegritaCaracter"/>
        </w:rPr>
        <w:fldChar w:fldCharType="end"/>
      </w:r>
      <w:r w:rsidRPr="00457BC5">
        <w:rPr>
          <w:rStyle w:val="TextoNormalCaracter"/>
        </w:rPr>
        <w:t xml:space="preserve">, Sentencia </w:t>
      </w:r>
      <w:hyperlink w:anchor="SENTENCIA_2013_94" w:history="1">
        <w:r w:rsidRPr="00457BC5">
          <w:rPr>
            <w:rStyle w:val="TextoNormalCaracter"/>
          </w:rPr>
          <w:t>94/2013</w:t>
        </w:r>
      </w:hyperlink>
      <w:r w:rsidRPr="00457BC5">
        <w:rPr>
          <w:rStyle w:val="TextoNormalCaracter"/>
        </w:rPr>
        <w:t>, ff. 5, 8, VP I, VP II.</w:t>
      </w:r>
    </w:p>
    <w:bookmarkStart w:id="622" w:name="DESCRIPTORALFABETICO66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"DESCRIPTOR667" </w:instrText>
      </w:r>
      <w:r w:rsidR="001E5AC7" w:rsidRPr="00457BC5">
        <w:rPr>
          <w:rStyle w:val="TextoNormalNegritaCaracter"/>
        </w:rPr>
      </w:r>
      <w:r w:rsidRPr="00457BC5">
        <w:rPr>
          <w:rStyle w:val="TextoNormalNegritaCaracter"/>
        </w:rPr>
        <w:fldChar w:fldCharType="separate"/>
      </w:r>
      <w:bookmarkEnd w:id="622"/>
      <w:r w:rsidRPr="00457BC5">
        <w:rPr>
          <w:rStyle w:val="TextoNormalNegritaCaracter"/>
        </w:rPr>
        <w:t>Desarrollo reglamentario de normas básicas (Descriptor Nº 667)</w:t>
      </w:r>
      <w:r w:rsidRPr="00457BC5">
        <w:rPr>
          <w:rStyle w:val="TextoNormalNegritaCaracter"/>
        </w:rPr>
        <w:fldChar w:fldCharType="end"/>
      </w:r>
      <w:r w:rsidRPr="00457BC5">
        <w:rPr>
          <w:rStyle w:val="TextoNormalCaracter"/>
        </w:rPr>
        <w:t xml:space="preserve">, Sentencias </w:t>
      </w:r>
      <w:hyperlink w:anchor="SENTENCIA_2013_25" w:history="1">
        <w:r w:rsidRPr="00457BC5">
          <w:rPr>
            <w:rStyle w:val="TextoNormalCaracter"/>
          </w:rPr>
          <w:t>25/2013</w:t>
        </w:r>
      </w:hyperlink>
      <w:r w:rsidRPr="00457BC5">
        <w:rPr>
          <w:rStyle w:val="TextoNormalCaracter"/>
        </w:rPr>
        <w:t xml:space="preserve">, f. 4; </w:t>
      </w:r>
      <w:hyperlink w:anchor="SENTENCIA_2013_47" w:history="1">
        <w:r w:rsidRPr="00457BC5">
          <w:rPr>
            <w:rStyle w:val="TextoNormalCaracter"/>
          </w:rPr>
          <w:t>47/2013</w:t>
        </w:r>
      </w:hyperlink>
      <w:r w:rsidRPr="00457BC5">
        <w:rPr>
          <w:rStyle w:val="TextoNormalCaracter"/>
        </w:rPr>
        <w:t>, f. 3.</w:t>
      </w:r>
    </w:p>
    <w:bookmarkStart w:id="623" w:name="DESCRIPTORALFABETICO87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"DESCRIPTOR876" </w:instrText>
      </w:r>
      <w:r w:rsidR="001E5AC7" w:rsidRPr="00457BC5">
        <w:rPr>
          <w:rStyle w:val="TextoNormalNegritaCaracter"/>
        </w:rPr>
      </w:r>
      <w:r w:rsidRPr="00457BC5">
        <w:rPr>
          <w:rStyle w:val="TextoNormalNegritaCaracter"/>
        </w:rPr>
        <w:fldChar w:fldCharType="separate"/>
      </w:r>
      <w:bookmarkEnd w:id="623"/>
      <w:r w:rsidRPr="00457BC5">
        <w:rPr>
          <w:rStyle w:val="TextoNormalNegritaCaracter"/>
        </w:rPr>
        <w:t>Desestimación de recurso de súplica (Descriptor Nº 876)</w:t>
      </w:r>
      <w:r w:rsidRPr="00457BC5">
        <w:rPr>
          <w:rStyle w:val="TextoNormalNegritaCaracter"/>
        </w:rPr>
        <w:fldChar w:fldCharType="end"/>
      </w:r>
      <w:r w:rsidRPr="00457BC5">
        <w:rPr>
          <w:rStyle w:val="TextoNormalCaracter"/>
        </w:rPr>
        <w:t xml:space="preserve">, Auto </w:t>
      </w:r>
      <w:hyperlink w:anchor="AUTO_2013_2" w:history="1">
        <w:r w:rsidRPr="00457BC5">
          <w:rPr>
            <w:rStyle w:val="TextoNormalCaracter"/>
          </w:rPr>
          <w:t>2/2013</w:t>
        </w:r>
      </w:hyperlink>
      <w:r w:rsidRPr="00457BC5">
        <w:rPr>
          <w:rStyle w:val="TextoNormalCaracter"/>
        </w:rPr>
        <w:t>, ff. 1 a 4.</w:t>
      </w:r>
    </w:p>
    <w:bookmarkStart w:id="624" w:name="DESCRIPTORALFABETICO25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"DESCRIPTOR256" </w:instrText>
      </w:r>
      <w:r w:rsidR="001E5AC7" w:rsidRPr="00457BC5">
        <w:rPr>
          <w:rStyle w:val="TextoNormalNegritaCaracter"/>
        </w:rPr>
      </w:r>
      <w:r w:rsidRPr="00457BC5">
        <w:rPr>
          <w:rStyle w:val="TextoNormalNegritaCaracter"/>
        </w:rPr>
        <w:fldChar w:fldCharType="separate"/>
      </w:r>
      <w:bookmarkEnd w:id="624"/>
      <w:r w:rsidRPr="00457BC5">
        <w:rPr>
          <w:rStyle w:val="TextoNormalNegritaCaracter"/>
        </w:rPr>
        <w:t>Desestimación de recurso de súplica contra Autos del Tribunal Constitucional (Descriptor Nº 256)</w:t>
      </w:r>
      <w:r w:rsidRPr="00457BC5">
        <w:rPr>
          <w:rStyle w:val="TextoNormalNegritaCaracter"/>
        </w:rPr>
        <w:fldChar w:fldCharType="end"/>
      </w:r>
      <w:r w:rsidRPr="00457BC5">
        <w:rPr>
          <w:rStyle w:val="TextoNormalCaracter"/>
        </w:rPr>
        <w:t xml:space="preserve">, Autos </w:t>
      </w:r>
      <w:hyperlink w:anchor="AUTO_2013_143" w:history="1">
        <w:r w:rsidRPr="00457BC5">
          <w:rPr>
            <w:rStyle w:val="TextoNormalCaracter"/>
          </w:rPr>
          <w:t>143/2013</w:t>
        </w:r>
      </w:hyperlink>
      <w:r w:rsidRPr="00457BC5">
        <w:rPr>
          <w:rStyle w:val="TextoNormalCaracter"/>
        </w:rPr>
        <w:t xml:space="preserve">, ff. 1 a 3; </w:t>
      </w:r>
      <w:hyperlink w:anchor="AUTO_2013_145" w:history="1">
        <w:r w:rsidRPr="00457BC5">
          <w:rPr>
            <w:rStyle w:val="TextoNormalCaracter"/>
          </w:rPr>
          <w:t>145/2013</w:t>
        </w:r>
      </w:hyperlink>
      <w:r w:rsidRPr="00457BC5">
        <w:rPr>
          <w:rStyle w:val="TextoNormalCaracter"/>
        </w:rPr>
        <w:t>, f. único.</w:t>
      </w:r>
    </w:p>
    <w:bookmarkStart w:id="625" w:name="DESCRIPTORALFABETICO25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"DESCRIPTOR257" </w:instrText>
      </w:r>
      <w:r w:rsidR="001E5AC7" w:rsidRPr="00457BC5">
        <w:rPr>
          <w:rStyle w:val="TextoNormalNegritaCaracter"/>
        </w:rPr>
      </w:r>
      <w:r w:rsidRPr="00457BC5">
        <w:rPr>
          <w:rStyle w:val="TextoNormalNegritaCaracter"/>
        </w:rPr>
        <w:fldChar w:fldCharType="separate"/>
      </w:r>
      <w:bookmarkEnd w:id="625"/>
      <w:r w:rsidRPr="00457BC5">
        <w:rPr>
          <w:rStyle w:val="TextoNormalNegritaCaracter"/>
        </w:rPr>
        <w:t>Desestimación de recurso de súplica contra providencias de inadmisión del Tribunal Constitucional (Descriptor Nº 257)</w:t>
      </w:r>
      <w:r w:rsidRPr="00457BC5">
        <w:rPr>
          <w:rStyle w:val="TextoNormalNegritaCaracter"/>
        </w:rPr>
        <w:fldChar w:fldCharType="end"/>
      </w:r>
      <w:r w:rsidRPr="00457BC5">
        <w:rPr>
          <w:rStyle w:val="TextoNormalCaracter"/>
        </w:rPr>
        <w:t xml:space="preserve">, Autos </w:t>
      </w:r>
      <w:hyperlink w:anchor="AUTO_2013_47" w:history="1">
        <w:r w:rsidRPr="00457BC5">
          <w:rPr>
            <w:rStyle w:val="TextoNormalCaracter"/>
          </w:rPr>
          <w:t>47/2013</w:t>
        </w:r>
      </w:hyperlink>
      <w:r w:rsidRPr="00457BC5">
        <w:rPr>
          <w:rStyle w:val="TextoNormalCaracter"/>
        </w:rPr>
        <w:t xml:space="preserve">, f. único; </w:t>
      </w:r>
      <w:hyperlink w:anchor="AUTO_2013_132" w:history="1">
        <w:r w:rsidRPr="00457BC5">
          <w:rPr>
            <w:rStyle w:val="TextoNormalCaracter"/>
          </w:rPr>
          <w:t>132/2013</w:t>
        </w:r>
      </w:hyperlink>
      <w:r w:rsidRPr="00457BC5">
        <w:rPr>
          <w:rStyle w:val="TextoNormalCaracter"/>
        </w:rPr>
        <w:t>, ff. 3, 4.</w:t>
      </w:r>
    </w:p>
    <w:bookmarkStart w:id="626" w:name="DESCRIPTORALFABETICO84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"DESCRIPTOR841" </w:instrText>
      </w:r>
      <w:r w:rsidR="001E5AC7" w:rsidRPr="00457BC5">
        <w:rPr>
          <w:rStyle w:val="TextoNormalNegritaCaracter"/>
        </w:rPr>
      </w:r>
      <w:r w:rsidRPr="00457BC5">
        <w:rPr>
          <w:rStyle w:val="TextoNormalNegritaCaracter"/>
        </w:rPr>
        <w:fldChar w:fldCharType="separate"/>
      </w:r>
      <w:bookmarkEnd w:id="626"/>
      <w:r w:rsidRPr="00457BC5">
        <w:rPr>
          <w:rStyle w:val="TextoNormalNegritaCaracter"/>
        </w:rPr>
        <w:t>Designación de perito (Descriptor Nº 841)</w:t>
      </w:r>
      <w:r w:rsidRPr="00457BC5">
        <w:rPr>
          <w:rStyle w:val="TextoNormalNegritaCaracter"/>
        </w:rPr>
        <w:fldChar w:fldCharType="end"/>
      </w:r>
      <w:r w:rsidRPr="00457BC5">
        <w:rPr>
          <w:rStyle w:val="TextoNormalCaracter"/>
        </w:rPr>
        <w:t xml:space="preserve">, Sentencia </w:t>
      </w:r>
      <w:hyperlink w:anchor="SENTENCIA_2013_91" w:history="1">
        <w:r w:rsidRPr="00457BC5">
          <w:rPr>
            <w:rStyle w:val="TextoNormalCaracter"/>
          </w:rPr>
          <w:t>91/2013</w:t>
        </w:r>
      </w:hyperlink>
      <w:r w:rsidRPr="00457BC5">
        <w:rPr>
          <w:rStyle w:val="TextoNormalCaracter"/>
        </w:rPr>
        <w:t>, f. 4.</w:t>
      </w:r>
    </w:p>
    <w:bookmarkStart w:id="627" w:name="DESCRIPTORALFABETICO25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"DESCRIPTOR259" </w:instrText>
      </w:r>
      <w:r w:rsidR="001E5AC7" w:rsidRPr="00457BC5">
        <w:rPr>
          <w:rStyle w:val="TextoNormalNegritaCaracter"/>
        </w:rPr>
      </w:r>
      <w:r w:rsidRPr="00457BC5">
        <w:rPr>
          <w:rStyle w:val="TextoNormalNegritaCaracter"/>
        </w:rPr>
        <w:fldChar w:fldCharType="separate"/>
      </w:r>
      <w:bookmarkEnd w:id="627"/>
      <w:r w:rsidRPr="00457BC5">
        <w:rPr>
          <w:rStyle w:val="TextoNormalNegritaCaracter"/>
        </w:rPr>
        <w:t>Desistimiento en el recurso de amparo (Descriptor Nº 259)</w:t>
      </w:r>
      <w:r w:rsidRPr="00457BC5">
        <w:rPr>
          <w:rStyle w:val="TextoNormalNegritaCaracter"/>
        </w:rPr>
        <w:fldChar w:fldCharType="end"/>
      </w:r>
      <w:r w:rsidRPr="00457BC5">
        <w:rPr>
          <w:rStyle w:val="TextoNormalCaracter"/>
        </w:rPr>
        <w:t xml:space="preserve">, </w:t>
      </w:r>
    </w:p>
    <w:p w:rsidR="00457BC5" w:rsidRPr="00457BC5" w:rsidRDefault="00457BC5" w:rsidP="00457BC5">
      <w:pPr>
        <w:pStyle w:val="TextoNormalSangraFrancesa"/>
        <w:rPr>
          <w:rStyle w:val="TextoNormalCaracter"/>
        </w:rPr>
      </w:pPr>
      <w:r w:rsidRPr="00457BC5">
        <w:rPr>
          <w:rStyle w:val="TextoNormalCursivaCaracter"/>
        </w:rPr>
        <w:t xml:space="preserve">    Improcedencia, </w:t>
      </w:r>
      <w:r w:rsidRPr="00457BC5">
        <w:rPr>
          <w:rStyle w:val="TextoNormalCaracter"/>
        </w:rPr>
        <w:t xml:space="preserve">Auto </w:t>
      </w:r>
      <w:hyperlink w:anchor="AUTO_2013_89" w:history="1">
        <w:r w:rsidRPr="00457BC5">
          <w:rPr>
            <w:rStyle w:val="TextoNormalCaracter"/>
          </w:rPr>
          <w:t>89/2013</w:t>
        </w:r>
      </w:hyperlink>
      <w:r w:rsidRPr="00457BC5">
        <w:rPr>
          <w:rStyle w:val="TextoNormalCaracter"/>
        </w:rPr>
        <w:t>, ff. 4, 5, VP I, VP II.</w:t>
      </w:r>
    </w:p>
    <w:p w:rsidR="00457BC5" w:rsidRPr="00457BC5" w:rsidRDefault="00457BC5" w:rsidP="00457BC5">
      <w:pPr>
        <w:pStyle w:val="TextoNormalSangraFrancesa"/>
        <w:rPr>
          <w:rStyle w:val="TextoNormalCaracter"/>
        </w:rPr>
      </w:pPr>
      <w:r w:rsidRPr="00457BC5">
        <w:rPr>
          <w:rStyle w:val="TextoNormalCursivaCaracter"/>
        </w:rPr>
        <w:t xml:space="preserve">    Procedencia, </w:t>
      </w:r>
      <w:r w:rsidRPr="00457BC5">
        <w:rPr>
          <w:rStyle w:val="TextoNormalCaracter"/>
        </w:rPr>
        <w:t xml:space="preserve">Autos </w:t>
      </w:r>
      <w:hyperlink w:anchor="AUTO_2013_1" w:history="1">
        <w:r w:rsidRPr="00457BC5">
          <w:rPr>
            <w:rStyle w:val="TextoNormalCaracter"/>
          </w:rPr>
          <w:t>1/2013</w:t>
        </w:r>
      </w:hyperlink>
      <w:r w:rsidRPr="00457BC5">
        <w:rPr>
          <w:rStyle w:val="TextoNormalCaracter"/>
        </w:rPr>
        <w:t xml:space="preserve">, f. único; </w:t>
      </w:r>
      <w:hyperlink w:anchor="AUTO_2013_7" w:history="1">
        <w:r w:rsidRPr="00457BC5">
          <w:rPr>
            <w:rStyle w:val="TextoNormalCaracter"/>
          </w:rPr>
          <w:t>7/2013</w:t>
        </w:r>
      </w:hyperlink>
      <w:r w:rsidRPr="00457BC5">
        <w:rPr>
          <w:rStyle w:val="TextoNormalCaracter"/>
        </w:rPr>
        <w:t xml:space="preserve">, f. único; </w:t>
      </w:r>
      <w:hyperlink w:anchor="AUTO_2013_13" w:history="1">
        <w:r w:rsidRPr="00457BC5">
          <w:rPr>
            <w:rStyle w:val="TextoNormalCaracter"/>
          </w:rPr>
          <w:t>13/2013</w:t>
        </w:r>
      </w:hyperlink>
      <w:r w:rsidRPr="00457BC5">
        <w:rPr>
          <w:rStyle w:val="TextoNormalCaracter"/>
        </w:rPr>
        <w:t xml:space="preserve">, f. único; </w:t>
      </w:r>
      <w:hyperlink w:anchor="AUTO_2013_14" w:history="1">
        <w:r w:rsidRPr="00457BC5">
          <w:rPr>
            <w:rStyle w:val="TextoNormalCaracter"/>
          </w:rPr>
          <w:t>14/2013</w:t>
        </w:r>
      </w:hyperlink>
      <w:r w:rsidRPr="00457BC5">
        <w:rPr>
          <w:rStyle w:val="TextoNormalCaracter"/>
        </w:rPr>
        <w:t xml:space="preserve">, f. único; </w:t>
      </w:r>
      <w:hyperlink w:anchor="AUTO_2013_26" w:history="1">
        <w:r w:rsidRPr="00457BC5">
          <w:rPr>
            <w:rStyle w:val="TextoNormalCaracter"/>
          </w:rPr>
          <w:t>26/2013</w:t>
        </w:r>
      </w:hyperlink>
      <w:r w:rsidRPr="00457BC5">
        <w:rPr>
          <w:rStyle w:val="TextoNormalCaracter"/>
        </w:rPr>
        <w:t xml:space="preserve">, f. único; </w:t>
      </w:r>
      <w:hyperlink w:anchor="AUTO_2013_36" w:history="1">
        <w:r w:rsidRPr="00457BC5">
          <w:rPr>
            <w:rStyle w:val="TextoNormalCaracter"/>
          </w:rPr>
          <w:t>36/2013</w:t>
        </w:r>
      </w:hyperlink>
      <w:r w:rsidRPr="00457BC5">
        <w:rPr>
          <w:rStyle w:val="TextoNormalCaracter"/>
        </w:rPr>
        <w:t xml:space="preserve">, f. único; </w:t>
      </w:r>
      <w:hyperlink w:anchor="AUTO_2013_41" w:history="1">
        <w:r w:rsidRPr="00457BC5">
          <w:rPr>
            <w:rStyle w:val="TextoNormalCaracter"/>
          </w:rPr>
          <w:t>41/2013</w:t>
        </w:r>
      </w:hyperlink>
      <w:r w:rsidRPr="00457BC5">
        <w:rPr>
          <w:rStyle w:val="TextoNormalCaracter"/>
        </w:rPr>
        <w:t xml:space="preserve">, f. único; </w:t>
      </w:r>
      <w:hyperlink w:anchor="AUTO_2013_43" w:history="1">
        <w:r w:rsidRPr="00457BC5">
          <w:rPr>
            <w:rStyle w:val="TextoNormalCaracter"/>
          </w:rPr>
          <w:t>43/2013</w:t>
        </w:r>
      </w:hyperlink>
      <w:r w:rsidRPr="00457BC5">
        <w:rPr>
          <w:rStyle w:val="TextoNormalCaracter"/>
        </w:rPr>
        <w:t xml:space="preserve">, f. único; </w:t>
      </w:r>
      <w:hyperlink w:anchor="AUTO_2013_48" w:history="1">
        <w:r w:rsidRPr="00457BC5">
          <w:rPr>
            <w:rStyle w:val="TextoNormalCaracter"/>
          </w:rPr>
          <w:t>48/2013</w:t>
        </w:r>
      </w:hyperlink>
      <w:r w:rsidRPr="00457BC5">
        <w:rPr>
          <w:rStyle w:val="TextoNormalCaracter"/>
        </w:rPr>
        <w:t xml:space="preserve">, f. único; </w:t>
      </w:r>
      <w:hyperlink w:anchor="AUTO_2013_63" w:history="1">
        <w:r w:rsidRPr="00457BC5">
          <w:rPr>
            <w:rStyle w:val="TextoNormalCaracter"/>
          </w:rPr>
          <w:t>63/2013</w:t>
        </w:r>
      </w:hyperlink>
      <w:r w:rsidRPr="00457BC5">
        <w:rPr>
          <w:rStyle w:val="TextoNormalCaracter"/>
        </w:rPr>
        <w:t xml:space="preserve">, f. único; </w:t>
      </w:r>
      <w:hyperlink w:anchor="AUTO_2013_65" w:history="1">
        <w:r w:rsidRPr="00457BC5">
          <w:rPr>
            <w:rStyle w:val="TextoNormalCaracter"/>
          </w:rPr>
          <w:t>65/2013</w:t>
        </w:r>
      </w:hyperlink>
      <w:r w:rsidRPr="00457BC5">
        <w:rPr>
          <w:rStyle w:val="TextoNormalCaracter"/>
        </w:rPr>
        <w:t xml:space="preserve">, f. único; </w:t>
      </w:r>
      <w:hyperlink w:anchor="AUTO_2013_70" w:history="1">
        <w:r w:rsidRPr="00457BC5">
          <w:rPr>
            <w:rStyle w:val="TextoNormalCaracter"/>
          </w:rPr>
          <w:t>70/2013</w:t>
        </w:r>
      </w:hyperlink>
      <w:r w:rsidRPr="00457BC5">
        <w:rPr>
          <w:rStyle w:val="TextoNormalCaracter"/>
        </w:rPr>
        <w:t xml:space="preserve">, f. 4; </w:t>
      </w:r>
      <w:hyperlink w:anchor="AUTO_2013_71" w:history="1">
        <w:r w:rsidRPr="00457BC5">
          <w:rPr>
            <w:rStyle w:val="TextoNormalCaracter"/>
          </w:rPr>
          <w:t>71/2013</w:t>
        </w:r>
      </w:hyperlink>
      <w:r w:rsidRPr="00457BC5">
        <w:rPr>
          <w:rStyle w:val="TextoNormalCaracter"/>
        </w:rPr>
        <w:t xml:space="preserve">, f. único; </w:t>
      </w:r>
      <w:hyperlink w:anchor="AUTO_2013_72" w:history="1">
        <w:r w:rsidRPr="00457BC5">
          <w:rPr>
            <w:rStyle w:val="TextoNormalCaracter"/>
          </w:rPr>
          <w:t>72/2013</w:t>
        </w:r>
      </w:hyperlink>
      <w:r w:rsidRPr="00457BC5">
        <w:rPr>
          <w:rStyle w:val="TextoNormalCaracter"/>
        </w:rPr>
        <w:t xml:space="preserve">, f. único; </w:t>
      </w:r>
      <w:hyperlink w:anchor="AUTO_2013_82" w:history="1">
        <w:r w:rsidRPr="00457BC5">
          <w:rPr>
            <w:rStyle w:val="TextoNormalCaracter"/>
          </w:rPr>
          <w:t>82/2013</w:t>
        </w:r>
      </w:hyperlink>
      <w:r w:rsidRPr="00457BC5">
        <w:rPr>
          <w:rStyle w:val="TextoNormalCaracter"/>
        </w:rPr>
        <w:t xml:space="preserve">, f. único; </w:t>
      </w:r>
      <w:hyperlink w:anchor="AUTO_2013_83" w:history="1">
        <w:r w:rsidRPr="00457BC5">
          <w:rPr>
            <w:rStyle w:val="TextoNormalCaracter"/>
          </w:rPr>
          <w:t>83/2013</w:t>
        </w:r>
      </w:hyperlink>
      <w:r w:rsidRPr="00457BC5">
        <w:rPr>
          <w:rStyle w:val="TextoNormalCaracter"/>
        </w:rPr>
        <w:t xml:space="preserve">, f. único; </w:t>
      </w:r>
      <w:hyperlink w:anchor="AUTO_2013_120" w:history="1">
        <w:r w:rsidRPr="00457BC5">
          <w:rPr>
            <w:rStyle w:val="TextoNormalCaracter"/>
          </w:rPr>
          <w:t>120/2013</w:t>
        </w:r>
      </w:hyperlink>
      <w:r w:rsidRPr="00457BC5">
        <w:rPr>
          <w:rStyle w:val="TextoNormalCaracter"/>
        </w:rPr>
        <w:t xml:space="preserve">, f. único; </w:t>
      </w:r>
      <w:hyperlink w:anchor="AUTO_2013_121" w:history="1">
        <w:r w:rsidRPr="00457BC5">
          <w:rPr>
            <w:rStyle w:val="TextoNormalCaracter"/>
          </w:rPr>
          <w:t>121/2013</w:t>
        </w:r>
      </w:hyperlink>
      <w:r w:rsidRPr="00457BC5">
        <w:rPr>
          <w:rStyle w:val="TextoNormalCaracter"/>
        </w:rPr>
        <w:t xml:space="preserve">, f. único; </w:t>
      </w:r>
      <w:hyperlink w:anchor="AUTO_2013_129" w:history="1">
        <w:r w:rsidRPr="00457BC5">
          <w:rPr>
            <w:rStyle w:val="TextoNormalCaracter"/>
          </w:rPr>
          <w:t>129/2013</w:t>
        </w:r>
      </w:hyperlink>
      <w:r w:rsidRPr="00457BC5">
        <w:rPr>
          <w:rStyle w:val="TextoNormalCaracter"/>
        </w:rPr>
        <w:t xml:space="preserve">, f. único; </w:t>
      </w:r>
      <w:hyperlink w:anchor="AUTO_2013_130" w:history="1">
        <w:r w:rsidRPr="00457BC5">
          <w:rPr>
            <w:rStyle w:val="TextoNormalCaracter"/>
          </w:rPr>
          <w:t>130/2013</w:t>
        </w:r>
      </w:hyperlink>
      <w:r w:rsidRPr="00457BC5">
        <w:rPr>
          <w:rStyle w:val="TextoNormalCaracter"/>
        </w:rPr>
        <w:t>, f. único.</w:t>
      </w:r>
    </w:p>
    <w:bookmarkStart w:id="628" w:name="DESCRIPTORALFABETICO89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"DESCRIPTOR896" </w:instrText>
      </w:r>
      <w:r w:rsidR="001E5AC7" w:rsidRPr="00457BC5">
        <w:rPr>
          <w:rStyle w:val="TextoNormalNegritaCaracter"/>
        </w:rPr>
      </w:r>
      <w:r w:rsidRPr="00457BC5">
        <w:rPr>
          <w:rStyle w:val="TextoNormalNegritaCaracter"/>
        </w:rPr>
        <w:fldChar w:fldCharType="separate"/>
      </w:r>
      <w:bookmarkEnd w:id="628"/>
      <w:r w:rsidRPr="00457BC5">
        <w:rPr>
          <w:rStyle w:val="TextoNormalNegritaCaracter"/>
        </w:rPr>
        <w:t>Detención preventiva (Descriptor Nº 896)</w:t>
      </w:r>
      <w:r w:rsidRPr="00457BC5">
        <w:rPr>
          <w:rStyle w:val="TextoNormalNegritaCaracter"/>
        </w:rPr>
        <w:fldChar w:fldCharType="end"/>
      </w:r>
      <w:r w:rsidRPr="00457BC5">
        <w:rPr>
          <w:rStyle w:val="TextoNormalCaracter"/>
        </w:rPr>
        <w:t xml:space="preserve">, Sentencia </w:t>
      </w:r>
      <w:hyperlink w:anchor="SENTENCIA_2013_12" w:history="1">
        <w:r w:rsidRPr="00457BC5">
          <w:rPr>
            <w:rStyle w:val="TextoNormalCaracter"/>
          </w:rPr>
          <w:t>12/2013</w:t>
        </w:r>
      </w:hyperlink>
      <w:r w:rsidRPr="00457BC5">
        <w:rPr>
          <w:rStyle w:val="TextoNormalCaracter"/>
        </w:rPr>
        <w:t>, f. 1.</w:t>
      </w:r>
    </w:p>
    <w:bookmarkStart w:id="629" w:name="DESCRIPTORALFABETICO41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"DESCRIPTOR419" </w:instrText>
      </w:r>
      <w:r w:rsidR="001E5AC7" w:rsidRPr="00457BC5">
        <w:rPr>
          <w:rStyle w:val="TextoNormalNegritaCaracter"/>
        </w:rPr>
      </w:r>
      <w:r w:rsidRPr="00457BC5">
        <w:rPr>
          <w:rStyle w:val="TextoNormalNegritaCaracter"/>
        </w:rPr>
        <w:fldChar w:fldCharType="separate"/>
      </w:r>
      <w:bookmarkEnd w:id="629"/>
      <w:r w:rsidRPr="00457BC5">
        <w:rPr>
          <w:rStyle w:val="TextoNormalNegritaCaracter"/>
        </w:rPr>
        <w:t>Determinación de sanciones administrativas (Descriptor Nº 419)</w:t>
      </w:r>
      <w:r w:rsidRPr="00457BC5">
        <w:rPr>
          <w:rStyle w:val="TextoNormalNegritaCaracter"/>
        </w:rPr>
        <w:fldChar w:fldCharType="end"/>
      </w:r>
      <w:r w:rsidRPr="00457BC5">
        <w:rPr>
          <w:rStyle w:val="TextoNormalCaracter"/>
        </w:rPr>
        <w:t xml:space="preserve">, Sentencia </w:t>
      </w:r>
      <w:hyperlink w:anchor="SENTENCIA_2013_13" w:history="1">
        <w:r w:rsidRPr="00457BC5">
          <w:rPr>
            <w:rStyle w:val="TextoNormalCaracter"/>
          </w:rPr>
          <w:t>13/2013</w:t>
        </w:r>
      </w:hyperlink>
      <w:r w:rsidRPr="00457BC5">
        <w:rPr>
          <w:rStyle w:val="TextoNormalCaracter"/>
        </w:rPr>
        <w:t>, f. 4.</w:t>
      </w:r>
    </w:p>
    <w:bookmarkStart w:id="630" w:name="DESCRIPTORALFABETICO81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"DESCRIPTOR815" </w:instrText>
      </w:r>
      <w:r w:rsidR="001E5AC7" w:rsidRPr="00457BC5">
        <w:rPr>
          <w:rStyle w:val="TextoNormalNegritaCaracter"/>
        </w:rPr>
      </w:r>
      <w:r w:rsidRPr="00457BC5">
        <w:rPr>
          <w:rStyle w:val="TextoNormalNegritaCaracter"/>
        </w:rPr>
        <w:fldChar w:fldCharType="separate"/>
      </w:r>
      <w:bookmarkEnd w:id="630"/>
      <w:r w:rsidRPr="00457BC5">
        <w:rPr>
          <w:rStyle w:val="TextoNormalNegritaCaracter"/>
        </w:rPr>
        <w:t>Determinación del alcance de la cosa juzgada (Descriptor Nº 815)</w:t>
      </w:r>
      <w:r w:rsidRPr="00457BC5">
        <w:rPr>
          <w:rStyle w:val="TextoNormalNegritaCaracter"/>
        </w:rPr>
        <w:fldChar w:fldCharType="end"/>
      </w:r>
      <w:r w:rsidRPr="00457BC5">
        <w:rPr>
          <w:rStyle w:val="TextoNormalCaracter"/>
        </w:rPr>
        <w:t xml:space="preserve">, Sentencia </w:t>
      </w:r>
      <w:hyperlink w:anchor="SENTENCIA_2013_121" w:history="1">
        <w:r w:rsidRPr="00457BC5">
          <w:rPr>
            <w:rStyle w:val="TextoNormalCaracter"/>
          </w:rPr>
          <w:t>121/2013</w:t>
        </w:r>
      </w:hyperlink>
      <w:r w:rsidRPr="00457BC5">
        <w:rPr>
          <w:rStyle w:val="TextoNormalCaracter"/>
        </w:rPr>
        <w:t>, f. 3.</w:t>
      </w:r>
    </w:p>
    <w:bookmarkStart w:id="631" w:name="DESCRIPTORALFABETICO43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"DESCRIPTOR431" </w:instrText>
      </w:r>
      <w:r w:rsidR="001E5AC7" w:rsidRPr="00457BC5">
        <w:rPr>
          <w:rStyle w:val="TextoNormalNegritaCaracter"/>
        </w:rPr>
      </w:r>
      <w:r w:rsidRPr="00457BC5">
        <w:rPr>
          <w:rStyle w:val="TextoNormalNegritaCaracter"/>
        </w:rPr>
        <w:fldChar w:fldCharType="separate"/>
      </w:r>
      <w:bookmarkEnd w:id="631"/>
      <w:r w:rsidRPr="00457BC5">
        <w:rPr>
          <w:rStyle w:val="TextoNormalNegritaCaracter"/>
        </w:rPr>
        <w:t>Devolución de extranjeros (Descriptor Nº 431)</w:t>
      </w:r>
      <w:r w:rsidRPr="00457BC5">
        <w:rPr>
          <w:rStyle w:val="TextoNormalNegritaCaracter"/>
        </w:rPr>
        <w:fldChar w:fldCharType="end"/>
      </w:r>
      <w:r w:rsidRPr="00457BC5">
        <w:rPr>
          <w:rStyle w:val="TextoNormalCaracter"/>
        </w:rPr>
        <w:t xml:space="preserve">, Sentencia </w:t>
      </w:r>
      <w:hyperlink w:anchor="SENTENCIA_2013_17" w:history="1">
        <w:r w:rsidRPr="00457BC5">
          <w:rPr>
            <w:rStyle w:val="TextoNormalCaracter"/>
          </w:rPr>
          <w:t>17/2013</w:t>
        </w:r>
      </w:hyperlink>
      <w:r w:rsidRPr="00457BC5">
        <w:rPr>
          <w:rStyle w:val="TextoNormalCaracter"/>
        </w:rPr>
        <w:t>, f. 12.</w:t>
      </w:r>
    </w:p>
    <w:p w:rsidR="00457BC5" w:rsidRPr="00457BC5" w:rsidRDefault="00457BC5" w:rsidP="00457BC5">
      <w:pPr>
        <w:pStyle w:val="TextoNormalSangraFrancesa"/>
        <w:rPr>
          <w:rStyle w:val="TextoNormalNegritaCaracter"/>
        </w:rPr>
      </w:pPr>
      <w:r w:rsidRPr="00457BC5">
        <w:rPr>
          <w:rStyle w:val="TextoNormalCursivaCaracter"/>
        </w:rPr>
        <w:t>Dies a quo</w:t>
      </w:r>
      <w:r>
        <w:t xml:space="preserve"> véase </w:t>
      </w:r>
      <w:hyperlink w:anchor="DESCRIPTORALFABETICO860" w:history="1">
        <w:r w:rsidRPr="00457BC5">
          <w:rPr>
            <w:rStyle w:val="TextoNormalNegritaCaracter"/>
          </w:rPr>
          <w:t>Término inicial</w:t>
        </w:r>
      </w:hyperlink>
    </w:p>
    <w:bookmarkStart w:id="632" w:name="DESCRIPTORALFABETICO82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"DESCRIPTOR824" </w:instrText>
      </w:r>
      <w:r w:rsidR="001E5AC7" w:rsidRPr="00457BC5">
        <w:rPr>
          <w:rStyle w:val="TextoNormalNegritaCaracter"/>
        </w:rPr>
      </w:r>
      <w:r w:rsidRPr="00457BC5">
        <w:rPr>
          <w:rStyle w:val="TextoNormalNegritaCaracter"/>
        </w:rPr>
        <w:fldChar w:fldCharType="separate"/>
      </w:r>
      <w:bookmarkEnd w:id="632"/>
      <w:r w:rsidRPr="00457BC5">
        <w:rPr>
          <w:rStyle w:val="TextoNormalNegritaCaracter"/>
        </w:rPr>
        <w:t>Dilaciones en el plazo para dictar sentencia (Descriptor Nº 824)</w:t>
      </w:r>
      <w:r w:rsidRPr="00457BC5">
        <w:rPr>
          <w:rStyle w:val="TextoNormalNegritaCaracter"/>
        </w:rPr>
        <w:fldChar w:fldCharType="end"/>
      </w:r>
      <w:r w:rsidRPr="00457BC5">
        <w:rPr>
          <w:rStyle w:val="TextoNormalCaracter"/>
        </w:rPr>
        <w:t xml:space="preserve">, Sentencia </w:t>
      </w:r>
      <w:hyperlink w:anchor="SENTENCIA_2013_78" w:history="1">
        <w:r w:rsidRPr="00457BC5">
          <w:rPr>
            <w:rStyle w:val="TextoNormalCaracter"/>
          </w:rPr>
          <w:t>78/2013</w:t>
        </w:r>
      </w:hyperlink>
      <w:r w:rsidRPr="00457BC5">
        <w:rPr>
          <w:rStyle w:val="TextoNormalCaracter"/>
        </w:rPr>
        <w:t>, f. 4.</w:t>
      </w:r>
    </w:p>
    <w:bookmarkStart w:id="633" w:name="DESCRIPTORALFABETICO82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"DESCRIPTOR823" </w:instrText>
      </w:r>
      <w:r w:rsidR="001E5AC7" w:rsidRPr="00457BC5">
        <w:rPr>
          <w:rStyle w:val="TextoNormalNegritaCaracter"/>
        </w:rPr>
      </w:r>
      <w:r w:rsidRPr="00457BC5">
        <w:rPr>
          <w:rStyle w:val="TextoNormalNegritaCaracter"/>
        </w:rPr>
        <w:fldChar w:fldCharType="separate"/>
      </w:r>
      <w:bookmarkEnd w:id="633"/>
      <w:r w:rsidRPr="00457BC5">
        <w:rPr>
          <w:rStyle w:val="TextoNormalNegritaCaracter"/>
        </w:rPr>
        <w:t>Dilaciones indebidas en el procedimiento (Descriptor Nº 823)</w:t>
      </w:r>
      <w:r w:rsidRPr="00457BC5">
        <w:rPr>
          <w:rStyle w:val="TextoNormalNegritaCaracter"/>
        </w:rPr>
        <w:fldChar w:fldCharType="end"/>
      </w:r>
      <w:r w:rsidRPr="00457BC5">
        <w:rPr>
          <w:rStyle w:val="TextoNormalCaracter"/>
        </w:rPr>
        <w:t xml:space="preserve">, Sentencia </w:t>
      </w:r>
      <w:hyperlink w:anchor="SENTENCIA_2013_78" w:history="1">
        <w:r w:rsidRPr="00457BC5">
          <w:rPr>
            <w:rStyle w:val="TextoNormalCaracter"/>
          </w:rPr>
          <w:t>78/2013</w:t>
        </w:r>
      </w:hyperlink>
      <w:r w:rsidRPr="00457BC5">
        <w:rPr>
          <w:rStyle w:val="TextoNormalCaracter"/>
        </w:rPr>
        <w:t>, f. 4.</w:t>
      </w:r>
    </w:p>
    <w:bookmarkStart w:id="634" w:name="DESCRIPTORALFABETICO79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"DESCRIPTOR798" </w:instrText>
      </w:r>
      <w:r w:rsidR="001E5AC7" w:rsidRPr="00457BC5">
        <w:rPr>
          <w:rStyle w:val="TextoNormalNegritaCaracter"/>
        </w:rPr>
      </w:r>
      <w:r w:rsidRPr="00457BC5">
        <w:rPr>
          <w:rStyle w:val="TextoNormalNegritaCaracter"/>
        </w:rPr>
        <w:fldChar w:fldCharType="separate"/>
      </w:r>
      <w:bookmarkEnd w:id="634"/>
      <w:r w:rsidRPr="00457BC5">
        <w:rPr>
          <w:rStyle w:val="TextoNormalNegritaCaracter"/>
        </w:rPr>
        <w:t>Diligencia del órgano judicial en la averiguación del domicilio (Descriptor Nº 798)</w:t>
      </w:r>
      <w:r w:rsidRPr="00457BC5">
        <w:rPr>
          <w:rStyle w:val="TextoNormalNegritaCaracter"/>
        </w:rPr>
        <w:fldChar w:fldCharType="end"/>
      </w:r>
      <w:r w:rsidRPr="00457BC5">
        <w:rPr>
          <w:rStyle w:val="TextoNormalCaracter"/>
        </w:rPr>
        <w:t xml:space="preserve">, Sentencia </w:t>
      </w:r>
      <w:hyperlink w:anchor="SENTENCIA_2013_122" w:history="1">
        <w:r w:rsidRPr="00457BC5">
          <w:rPr>
            <w:rStyle w:val="TextoNormalCaracter"/>
          </w:rPr>
          <w:t>122/2013</w:t>
        </w:r>
      </w:hyperlink>
      <w:r w:rsidRPr="00457BC5">
        <w:rPr>
          <w:rStyle w:val="TextoNormalCaracter"/>
        </w:rPr>
        <w:t>, ff. 2 a 5.</w:t>
      </w:r>
    </w:p>
    <w:bookmarkStart w:id="635" w:name="DESCRIPTORALFABETICO45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"DESCRIPTOR453" </w:instrText>
      </w:r>
      <w:r w:rsidR="001E5AC7" w:rsidRPr="00457BC5">
        <w:rPr>
          <w:rStyle w:val="TextoNormalNegritaCaracter"/>
        </w:rPr>
      </w:r>
      <w:r w:rsidRPr="00457BC5">
        <w:rPr>
          <w:rStyle w:val="TextoNormalNegritaCaracter"/>
        </w:rPr>
        <w:fldChar w:fldCharType="separate"/>
      </w:r>
      <w:bookmarkEnd w:id="635"/>
      <w:r w:rsidRPr="00457BC5">
        <w:rPr>
          <w:rStyle w:val="TextoNormalNegritaCaracter"/>
        </w:rPr>
        <w:t>Diputaciones forales (Descriptor Nº 453)</w:t>
      </w:r>
      <w:r w:rsidRPr="00457BC5">
        <w:rPr>
          <w:rStyle w:val="TextoNormalNegritaCaracter"/>
        </w:rPr>
        <w:fldChar w:fldCharType="end"/>
      </w:r>
      <w:r w:rsidRPr="00457BC5">
        <w:rPr>
          <w:rStyle w:val="TextoNormalCaracter"/>
        </w:rPr>
        <w:t xml:space="preserve">, Sentencia </w:t>
      </w:r>
      <w:hyperlink w:anchor="SENTENCIA_2013_85" w:history="1">
        <w:r w:rsidRPr="00457BC5">
          <w:rPr>
            <w:rStyle w:val="TextoNormalCaracter"/>
          </w:rPr>
          <w:t>85/2013</w:t>
        </w:r>
      </w:hyperlink>
      <w:r w:rsidRPr="00457BC5">
        <w:rPr>
          <w:rStyle w:val="TextoNormalCaracter"/>
        </w:rPr>
        <w:t>, f. 5, VP.</w:t>
      </w:r>
    </w:p>
    <w:p w:rsidR="00457BC5" w:rsidRPr="00457BC5" w:rsidRDefault="00457BC5" w:rsidP="00457BC5">
      <w:pPr>
        <w:pStyle w:val="TextoNormalSangraFrancesa"/>
        <w:rPr>
          <w:rStyle w:val="TextoNormalNegritaCaracter"/>
        </w:rPr>
      </w:pPr>
      <w:r w:rsidRPr="00457BC5">
        <w:rPr>
          <w:rStyle w:val="TextoNormalCursivaCaracter"/>
        </w:rPr>
        <w:t>Directivas comunitarias</w:t>
      </w:r>
      <w:r>
        <w:t xml:space="preserve"> véase </w:t>
      </w:r>
      <w:hyperlink w:anchor="DESCRIPTORALFABETICO638" w:history="1">
        <w:r w:rsidRPr="00457BC5">
          <w:rPr>
            <w:rStyle w:val="TextoNormalNegritaCaracter"/>
          </w:rPr>
          <w:t>Directivas de la Unión Europea</w:t>
        </w:r>
      </w:hyperlink>
    </w:p>
    <w:bookmarkStart w:id="636" w:name="DESCRIPTORALFABETICO63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"DESCRIPTOR638" </w:instrText>
      </w:r>
      <w:r w:rsidR="001E5AC7" w:rsidRPr="00457BC5">
        <w:rPr>
          <w:rStyle w:val="TextoNormalNegritaCaracter"/>
        </w:rPr>
      </w:r>
      <w:r w:rsidRPr="00457BC5">
        <w:rPr>
          <w:rStyle w:val="TextoNormalNegritaCaracter"/>
        </w:rPr>
        <w:fldChar w:fldCharType="separate"/>
      </w:r>
      <w:bookmarkEnd w:id="636"/>
      <w:r w:rsidRPr="00457BC5">
        <w:rPr>
          <w:rStyle w:val="TextoNormalNegritaCaracter"/>
        </w:rPr>
        <w:t>Directivas de la Unión Europea (Descriptor Nº 638)</w:t>
      </w:r>
      <w:r w:rsidRPr="00457BC5">
        <w:rPr>
          <w:rStyle w:val="TextoNormalNegritaCaracter"/>
        </w:rPr>
        <w:fldChar w:fldCharType="end"/>
      </w:r>
      <w:r w:rsidRPr="00457BC5">
        <w:rPr>
          <w:rStyle w:val="TextoNormalCaracter"/>
        </w:rPr>
        <w:t xml:space="preserve">, Sentencia </w:t>
      </w:r>
      <w:hyperlink w:anchor="SENTENCIA_2013_111" w:history="1">
        <w:r w:rsidRPr="00457BC5">
          <w:rPr>
            <w:rStyle w:val="TextoNormalCaracter"/>
          </w:rPr>
          <w:t>111/2013</w:t>
        </w:r>
      </w:hyperlink>
      <w:r w:rsidRPr="00457BC5">
        <w:rPr>
          <w:rStyle w:val="TextoNormalCaracter"/>
        </w:rPr>
        <w:t>, f. 5.</w:t>
      </w:r>
    </w:p>
    <w:p w:rsidR="00457BC5" w:rsidRPr="00457BC5" w:rsidRDefault="00457BC5" w:rsidP="00457BC5">
      <w:pPr>
        <w:pStyle w:val="TextoNormalSangraFrancesa"/>
        <w:rPr>
          <w:rStyle w:val="TextoNormalNegritaCaracter"/>
        </w:rPr>
      </w:pPr>
      <w:r w:rsidRPr="00457BC5">
        <w:rPr>
          <w:rStyle w:val="TextoNormalCursivaCaracter"/>
        </w:rPr>
        <w:t>Discriminación encubierta</w:t>
      </w:r>
      <w:r>
        <w:t xml:space="preserve"> véase </w:t>
      </w:r>
      <w:hyperlink w:anchor="DESCRIPTORALFABETICO137" w:history="1">
        <w:r w:rsidRPr="00457BC5">
          <w:rPr>
            <w:rStyle w:val="TextoNormalNegritaCaracter"/>
          </w:rPr>
          <w:t>Discriminación indirecta</w:t>
        </w:r>
      </w:hyperlink>
    </w:p>
    <w:bookmarkStart w:id="637" w:name="DESCRIPTORALFABETICO13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"DESCRIPTOR137" </w:instrText>
      </w:r>
      <w:r w:rsidR="001E5AC7" w:rsidRPr="00457BC5">
        <w:rPr>
          <w:rStyle w:val="TextoNormalNegritaCaracter"/>
        </w:rPr>
      </w:r>
      <w:r w:rsidRPr="00457BC5">
        <w:rPr>
          <w:rStyle w:val="TextoNormalNegritaCaracter"/>
        </w:rPr>
        <w:fldChar w:fldCharType="separate"/>
      </w:r>
      <w:bookmarkEnd w:id="637"/>
      <w:r w:rsidRPr="00457BC5">
        <w:rPr>
          <w:rStyle w:val="TextoNormalNegritaCaracter"/>
        </w:rPr>
        <w:t>Discriminación indirecta (Descriptor Nº 137)</w:t>
      </w:r>
      <w:r w:rsidRPr="00457BC5">
        <w:rPr>
          <w:rStyle w:val="TextoNormalNegritaCaracter"/>
        </w:rPr>
        <w:fldChar w:fldCharType="end"/>
      </w:r>
      <w:r w:rsidRPr="00457BC5">
        <w:rPr>
          <w:rStyle w:val="TextoNormalCaracter"/>
        </w:rPr>
        <w:t xml:space="preserve">, Sentencias </w:t>
      </w:r>
      <w:hyperlink w:anchor="SENTENCIA_2013_61" w:history="1">
        <w:r w:rsidRPr="00457BC5">
          <w:rPr>
            <w:rStyle w:val="TextoNormalCaracter"/>
          </w:rPr>
          <w:t>61/2013</w:t>
        </w:r>
      </w:hyperlink>
      <w:r w:rsidRPr="00457BC5">
        <w:rPr>
          <w:rStyle w:val="TextoNormalCaracter"/>
        </w:rPr>
        <w:t xml:space="preserve">, ff. 4, 5; </w:t>
      </w:r>
      <w:hyperlink w:anchor="SENTENCIA_2013_71" w:history="1">
        <w:r w:rsidRPr="00457BC5">
          <w:rPr>
            <w:rStyle w:val="TextoNormalCaracter"/>
          </w:rPr>
          <w:t>71/2013</w:t>
        </w:r>
      </w:hyperlink>
      <w:r w:rsidRPr="00457BC5">
        <w:rPr>
          <w:rStyle w:val="TextoNormalCaracter"/>
        </w:rPr>
        <w:t xml:space="preserve">, f. 3; </w:t>
      </w:r>
      <w:hyperlink w:anchor="SENTENCIA_2013_72" w:history="1">
        <w:r w:rsidRPr="00457BC5">
          <w:rPr>
            <w:rStyle w:val="TextoNormalCaracter"/>
          </w:rPr>
          <w:t>72/2013</w:t>
        </w:r>
      </w:hyperlink>
      <w:r w:rsidRPr="00457BC5">
        <w:rPr>
          <w:rStyle w:val="TextoNormalCaracter"/>
        </w:rPr>
        <w:t xml:space="preserve">, f. 2; </w:t>
      </w:r>
      <w:hyperlink w:anchor="SENTENCIA_2013_116" w:history="1">
        <w:r w:rsidRPr="00457BC5">
          <w:rPr>
            <w:rStyle w:val="TextoNormalCaracter"/>
          </w:rPr>
          <w:t>116/2013</w:t>
        </w:r>
      </w:hyperlink>
      <w:r w:rsidRPr="00457BC5">
        <w:rPr>
          <w:rStyle w:val="TextoNormalCaracter"/>
        </w:rPr>
        <w:t xml:space="preserve">, f. 4; </w:t>
      </w:r>
      <w:hyperlink w:anchor="SENTENCIA_2013_117" w:history="1">
        <w:r w:rsidRPr="00457BC5">
          <w:rPr>
            <w:rStyle w:val="TextoNormalCaracter"/>
          </w:rPr>
          <w:t>117/2013</w:t>
        </w:r>
      </w:hyperlink>
      <w:r w:rsidRPr="00457BC5">
        <w:rPr>
          <w:rStyle w:val="TextoNormalCaracter"/>
        </w:rPr>
        <w:t>, f. 2.</w:t>
      </w:r>
    </w:p>
    <w:p w:rsidR="00457BC5" w:rsidRPr="00457BC5" w:rsidRDefault="00457BC5" w:rsidP="00457BC5">
      <w:pPr>
        <w:pStyle w:val="TextoNormalSangraFrancesa"/>
        <w:rPr>
          <w:rStyle w:val="TextoNormalNegritaCaracter"/>
        </w:rPr>
      </w:pPr>
      <w:r w:rsidRPr="00457BC5">
        <w:rPr>
          <w:rStyle w:val="TextoNormalCursivaCaracter"/>
        </w:rPr>
        <w:t>Discriminación normativa</w:t>
      </w:r>
      <w:r>
        <w:t xml:space="preserve"> véase </w:t>
      </w:r>
      <w:hyperlink w:anchor="DESCRIPTORALFABETICO148" w:history="1">
        <w:r w:rsidRPr="00457BC5">
          <w:rPr>
            <w:rStyle w:val="TextoNormalNegritaCaracter"/>
          </w:rPr>
          <w:t>Tratamiento legal diferenciado</w:t>
        </w:r>
      </w:hyperlink>
    </w:p>
    <w:bookmarkStart w:id="638" w:name="DESCRIPTORALFABETICO13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"DESCRIPTOR138" </w:instrText>
      </w:r>
      <w:r w:rsidR="001E5AC7" w:rsidRPr="00457BC5">
        <w:rPr>
          <w:rStyle w:val="TextoNormalNegritaCaracter"/>
        </w:rPr>
      </w:r>
      <w:r w:rsidRPr="00457BC5">
        <w:rPr>
          <w:rStyle w:val="TextoNormalNegritaCaracter"/>
        </w:rPr>
        <w:fldChar w:fldCharType="separate"/>
      </w:r>
      <w:bookmarkEnd w:id="638"/>
      <w:r w:rsidRPr="00457BC5">
        <w:rPr>
          <w:rStyle w:val="TextoNormalNegritaCaracter"/>
        </w:rPr>
        <w:t>Discriminación por orientación sexual (Descriptor Nº 138)</w:t>
      </w:r>
      <w:r w:rsidRPr="00457BC5">
        <w:rPr>
          <w:rStyle w:val="TextoNormalNegritaCaracter"/>
        </w:rPr>
        <w:fldChar w:fldCharType="end"/>
      </w:r>
      <w:r w:rsidRPr="00457BC5">
        <w:rPr>
          <w:rStyle w:val="TextoNormalCaracter"/>
        </w:rPr>
        <w:t xml:space="preserve">, Sentencias </w:t>
      </w:r>
      <w:hyperlink w:anchor="SENTENCIA_2013_41" w:history="1">
        <w:r w:rsidRPr="00457BC5">
          <w:rPr>
            <w:rStyle w:val="TextoNormalCaracter"/>
          </w:rPr>
          <w:t>41/2013</w:t>
        </w:r>
      </w:hyperlink>
      <w:r w:rsidRPr="00457BC5">
        <w:rPr>
          <w:rStyle w:val="TextoNormalCaracter"/>
        </w:rPr>
        <w:t xml:space="preserve">, ff. 5, 6, 9; </w:t>
      </w:r>
      <w:hyperlink w:anchor="SENTENCIA_2013_55" w:history="1">
        <w:r w:rsidRPr="00457BC5">
          <w:rPr>
            <w:rStyle w:val="TextoNormalCaracter"/>
          </w:rPr>
          <w:t>55/2013</w:t>
        </w:r>
      </w:hyperlink>
      <w:r w:rsidRPr="00457BC5">
        <w:rPr>
          <w:rStyle w:val="TextoNormalCaracter"/>
        </w:rPr>
        <w:t xml:space="preserve">, ff. 1, 2; </w:t>
      </w:r>
      <w:hyperlink w:anchor="SENTENCIA_2013_77" w:history="1">
        <w:r w:rsidRPr="00457BC5">
          <w:rPr>
            <w:rStyle w:val="TextoNormalCaracter"/>
          </w:rPr>
          <w:t>77/2013</w:t>
        </w:r>
      </w:hyperlink>
      <w:r w:rsidRPr="00457BC5">
        <w:rPr>
          <w:rStyle w:val="TextoNormalCaracter"/>
        </w:rPr>
        <w:t>, f. 3.</w:t>
      </w:r>
    </w:p>
    <w:bookmarkStart w:id="639" w:name="DESCRIPTORALFABETICO13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"DESCRIPTOR139" </w:instrText>
      </w:r>
      <w:r w:rsidR="001E5AC7" w:rsidRPr="00457BC5">
        <w:rPr>
          <w:rStyle w:val="TextoNormalNegritaCaracter"/>
        </w:rPr>
      </w:r>
      <w:r w:rsidRPr="00457BC5">
        <w:rPr>
          <w:rStyle w:val="TextoNormalNegritaCaracter"/>
        </w:rPr>
        <w:fldChar w:fldCharType="separate"/>
      </w:r>
      <w:bookmarkEnd w:id="639"/>
      <w:r w:rsidRPr="00457BC5">
        <w:rPr>
          <w:rStyle w:val="TextoNormalNegritaCaracter"/>
        </w:rPr>
        <w:t>Discriminación por razón de raza (Descriptor Nº 139)</w:t>
      </w:r>
      <w:r w:rsidRPr="00457BC5">
        <w:rPr>
          <w:rStyle w:val="TextoNormalNegritaCaracter"/>
        </w:rPr>
        <w:fldChar w:fldCharType="end"/>
      </w:r>
      <w:r w:rsidRPr="00457BC5">
        <w:rPr>
          <w:rStyle w:val="TextoNormalCaracter"/>
        </w:rPr>
        <w:t xml:space="preserve">, Sentencia </w:t>
      </w:r>
      <w:hyperlink w:anchor="SENTENCIA_2013_104" w:history="1">
        <w:r w:rsidRPr="00457BC5">
          <w:rPr>
            <w:rStyle w:val="TextoNormalCaracter"/>
          </w:rPr>
          <w:t>104/2013</w:t>
        </w:r>
      </w:hyperlink>
      <w:r w:rsidRPr="00457BC5">
        <w:rPr>
          <w:rStyle w:val="TextoNormalCaracter"/>
        </w:rPr>
        <w:t>, f. 3.</w:t>
      </w:r>
    </w:p>
    <w:bookmarkStart w:id="640" w:name="DESCRIPTORALFABETICO14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"DESCRIPTOR140" </w:instrText>
      </w:r>
      <w:r w:rsidR="001E5AC7" w:rsidRPr="00457BC5">
        <w:rPr>
          <w:rStyle w:val="TextoNormalNegritaCaracter"/>
        </w:rPr>
      </w:r>
      <w:r w:rsidRPr="00457BC5">
        <w:rPr>
          <w:rStyle w:val="TextoNormalNegritaCaracter"/>
        </w:rPr>
        <w:fldChar w:fldCharType="separate"/>
      </w:r>
      <w:bookmarkEnd w:id="640"/>
      <w:r w:rsidRPr="00457BC5">
        <w:rPr>
          <w:rStyle w:val="TextoNormalNegritaCaracter"/>
        </w:rPr>
        <w:t>Discriminación por razón de sexo (Descriptor Nº 140)</w:t>
      </w:r>
      <w:r w:rsidRPr="00457BC5">
        <w:rPr>
          <w:rStyle w:val="TextoNormalNegritaCaracter"/>
        </w:rPr>
        <w:fldChar w:fldCharType="end"/>
      </w:r>
      <w:r w:rsidRPr="00457BC5">
        <w:rPr>
          <w:rStyle w:val="TextoNormalCaracter"/>
        </w:rPr>
        <w:t xml:space="preserve">, Sentencias </w:t>
      </w:r>
      <w:hyperlink w:anchor="SENTENCIA_2013_61" w:history="1">
        <w:r w:rsidRPr="00457BC5">
          <w:rPr>
            <w:rStyle w:val="TextoNormalCaracter"/>
          </w:rPr>
          <w:t>61/2013</w:t>
        </w:r>
      </w:hyperlink>
      <w:r w:rsidRPr="00457BC5">
        <w:rPr>
          <w:rStyle w:val="TextoNormalCaracter"/>
        </w:rPr>
        <w:t xml:space="preserve">, ff. 4, 5; </w:t>
      </w:r>
      <w:hyperlink w:anchor="SENTENCIA_2013_71" w:history="1">
        <w:r w:rsidRPr="00457BC5">
          <w:rPr>
            <w:rStyle w:val="TextoNormalCaracter"/>
          </w:rPr>
          <w:t>71/2013</w:t>
        </w:r>
      </w:hyperlink>
      <w:r w:rsidRPr="00457BC5">
        <w:rPr>
          <w:rStyle w:val="TextoNormalCaracter"/>
        </w:rPr>
        <w:t xml:space="preserve">, f. 3; </w:t>
      </w:r>
      <w:hyperlink w:anchor="SENTENCIA_2013_72" w:history="1">
        <w:r w:rsidRPr="00457BC5">
          <w:rPr>
            <w:rStyle w:val="TextoNormalCaracter"/>
          </w:rPr>
          <w:t>72/2013</w:t>
        </w:r>
      </w:hyperlink>
      <w:r w:rsidRPr="00457BC5">
        <w:rPr>
          <w:rStyle w:val="TextoNormalCaracter"/>
        </w:rPr>
        <w:t xml:space="preserve">, f. 2; </w:t>
      </w:r>
      <w:hyperlink w:anchor="SENTENCIA_2013_116" w:history="1">
        <w:r w:rsidRPr="00457BC5">
          <w:rPr>
            <w:rStyle w:val="TextoNormalCaracter"/>
          </w:rPr>
          <w:t>116/2013</w:t>
        </w:r>
      </w:hyperlink>
      <w:r w:rsidRPr="00457BC5">
        <w:rPr>
          <w:rStyle w:val="TextoNormalCaracter"/>
        </w:rPr>
        <w:t xml:space="preserve">, f. 4; </w:t>
      </w:r>
      <w:hyperlink w:anchor="SENTENCIA_2013_117" w:history="1">
        <w:r w:rsidRPr="00457BC5">
          <w:rPr>
            <w:rStyle w:val="TextoNormalCaracter"/>
          </w:rPr>
          <w:t>117/2013</w:t>
        </w:r>
      </w:hyperlink>
      <w:r w:rsidRPr="00457BC5">
        <w:rPr>
          <w:rStyle w:val="TextoNormalCaracter"/>
        </w:rPr>
        <w:t>, f. 2.</w:t>
      </w:r>
    </w:p>
    <w:p w:rsidR="00457BC5" w:rsidRPr="00457BC5" w:rsidRDefault="00457BC5" w:rsidP="00457BC5">
      <w:pPr>
        <w:pStyle w:val="TextoNormalSangraFrancesa"/>
        <w:rPr>
          <w:rStyle w:val="TextoNormalNegritaCaracter"/>
        </w:rPr>
      </w:pPr>
      <w:r w:rsidRPr="00457BC5">
        <w:rPr>
          <w:rStyle w:val="TextoNormalCursivaCaracter"/>
        </w:rPr>
        <w:lastRenderedPageBreak/>
        <w:t>Disolución judicial de partidos políticos</w:t>
      </w:r>
      <w:r>
        <w:t xml:space="preserve"> véase </w:t>
      </w:r>
      <w:hyperlink w:anchor="DESCRIPTORALFABETICO350" w:history="1">
        <w:r w:rsidRPr="00457BC5">
          <w:rPr>
            <w:rStyle w:val="TextoNormalNegritaCaracter"/>
          </w:rPr>
          <w:t>Ilegalización de partidos políticos</w:t>
        </w:r>
      </w:hyperlink>
    </w:p>
    <w:bookmarkStart w:id="641" w:name="DESCRIPTORALFABETICO59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"DESCRIPTOR593" </w:instrText>
      </w:r>
      <w:r w:rsidR="001E5AC7" w:rsidRPr="00457BC5">
        <w:rPr>
          <w:rStyle w:val="TextoNormalNegritaCaracter"/>
        </w:rPr>
      </w:r>
      <w:r w:rsidRPr="00457BC5">
        <w:rPr>
          <w:rStyle w:val="TextoNormalNegritaCaracter"/>
        </w:rPr>
        <w:fldChar w:fldCharType="separate"/>
      </w:r>
      <w:bookmarkEnd w:id="641"/>
      <w:r w:rsidRPr="00457BC5">
        <w:rPr>
          <w:rStyle w:val="TextoNormalNegritaCaracter"/>
        </w:rPr>
        <w:t>Dispensa de titulación en la promoción interna (Descriptor Nº 593)</w:t>
      </w:r>
      <w:r w:rsidRPr="00457BC5">
        <w:rPr>
          <w:rStyle w:val="TextoNormalNegritaCaracter"/>
        </w:rPr>
        <w:fldChar w:fldCharType="end"/>
      </w:r>
      <w:r w:rsidRPr="00457BC5">
        <w:rPr>
          <w:rStyle w:val="TextoNormalCaracter"/>
        </w:rPr>
        <w:t xml:space="preserve">, Sentencia </w:t>
      </w:r>
      <w:hyperlink w:anchor="SENTENCIA_2013_33" w:history="1">
        <w:r w:rsidRPr="00457BC5">
          <w:rPr>
            <w:rStyle w:val="TextoNormalCaracter"/>
          </w:rPr>
          <w:t>33/2013</w:t>
        </w:r>
      </w:hyperlink>
      <w:r w:rsidRPr="00457BC5">
        <w:rPr>
          <w:rStyle w:val="TextoNormalCaracter"/>
        </w:rPr>
        <w:t>, ff. 5, 6.</w:t>
      </w:r>
    </w:p>
    <w:bookmarkStart w:id="642" w:name="DESCRIPTORALFABETICO75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"DESCRIPTOR751" </w:instrText>
      </w:r>
      <w:r w:rsidR="001E5AC7" w:rsidRPr="00457BC5">
        <w:rPr>
          <w:rStyle w:val="TextoNormalNegritaCaracter"/>
        </w:rPr>
      </w:r>
      <w:r w:rsidRPr="00457BC5">
        <w:rPr>
          <w:rStyle w:val="TextoNormalNegritaCaracter"/>
        </w:rPr>
        <w:fldChar w:fldCharType="separate"/>
      </w:r>
      <w:bookmarkEnd w:id="642"/>
      <w:r w:rsidRPr="00457BC5">
        <w:rPr>
          <w:rStyle w:val="TextoNormalNegritaCaracter"/>
        </w:rPr>
        <w:t>Dispensación de medicamentos (Descriptor Nº 751)</w:t>
      </w:r>
      <w:r w:rsidRPr="00457BC5">
        <w:rPr>
          <w:rStyle w:val="TextoNormalNegritaCaracter"/>
        </w:rPr>
        <w:fldChar w:fldCharType="end"/>
      </w:r>
      <w:r w:rsidRPr="00457BC5">
        <w:rPr>
          <w:rStyle w:val="TextoNormalCaracter"/>
        </w:rPr>
        <w:t xml:space="preserve">, Sentencia </w:t>
      </w:r>
      <w:hyperlink w:anchor="SENTENCIA_2013_137" w:history="1">
        <w:r w:rsidRPr="00457BC5">
          <w:rPr>
            <w:rStyle w:val="TextoNormalCaracter"/>
          </w:rPr>
          <w:t>137/2013</w:t>
        </w:r>
      </w:hyperlink>
      <w:r w:rsidRPr="00457BC5">
        <w:rPr>
          <w:rStyle w:val="TextoNormalCaracter"/>
        </w:rPr>
        <w:t>, ff. 3 a 6.</w:t>
      </w:r>
    </w:p>
    <w:bookmarkStart w:id="643" w:name="DESCRIPTORALFABETICO66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"DESCRIPTOR660" </w:instrText>
      </w:r>
      <w:r w:rsidR="001E5AC7" w:rsidRPr="00457BC5">
        <w:rPr>
          <w:rStyle w:val="TextoNormalNegritaCaracter"/>
        </w:rPr>
      </w:r>
      <w:r w:rsidRPr="00457BC5">
        <w:rPr>
          <w:rStyle w:val="TextoNormalNegritaCaracter"/>
        </w:rPr>
        <w:fldChar w:fldCharType="separate"/>
      </w:r>
      <w:bookmarkEnd w:id="643"/>
      <w:r w:rsidRPr="00457BC5">
        <w:rPr>
          <w:rStyle w:val="TextoNormalNegritaCaracter"/>
        </w:rPr>
        <w:t>Distinción entre básico y no básico (Descriptor Nº 660)</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 5.</w:t>
      </w:r>
    </w:p>
    <w:p w:rsidR="00457BC5" w:rsidRPr="00457BC5" w:rsidRDefault="00457BC5" w:rsidP="00457BC5">
      <w:pPr>
        <w:pStyle w:val="TextoNormalSangraFrancesa"/>
        <w:rPr>
          <w:rStyle w:val="TextoNormalNegritaCaracter"/>
        </w:rPr>
      </w:pPr>
      <w:r w:rsidRPr="00457BC5">
        <w:rPr>
          <w:rStyle w:val="TextoNormalCursivaCaracter"/>
        </w:rPr>
        <w:t>Distribución de competencias</w:t>
      </w:r>
      <w:r>
        <w:t xml:space="preserve"> véase </w:t>
      </w:r>
      <w:hyperlink w:anchor="DESCRIPTORALFABETICO2" w:history="1">
        <w:r w:rsidRPr="00457BC5">
          <w:rPr>
            <w:rStyle w:val="TextoNormalNegritaCaracter"/>
          </w:rPr>
          <w:t>Orden constitucional de competencias</w:t>
        </w:r>
      </w:hyperlink>
    </w:p>
    <w:bookmarkStart w:id="644" w:name="DESCRIPTORALFABETICO57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"DESCRIPTOR571" </w:instrText>
      </w:r>
      <w:r w:rsidR="001E5AC7" w:rsidRPr="00457BC5">
        <w:rPr>
          <w:rStyle w:val="TextoNormalNegritaCaracter"/>
        </w:rPr>
      </w:r>
      <w:r w:rsidRPr="00457BC5">
        <w:rPr>
          <w:rStyle w:val="TextoNormalNegritaCaracter"/>
        </w:rPr>
        <w:fldChar w:fldCharType="separate"/>
      </w:r>
      <w:bookmarkEnd w:id="644"/>
      <w:r w:rsidRPr="00457BC5">
        <w:rPr>
          <w:rStyle w:val="TextoNormalNegritaCaracter"/>
        </w:rPr>
        <w:t>Distribución territorial de subvenciones estatales (Descriptor Nº 571)</w:t>
      </w:r>
      <w:r w:rsidRPr="00457BC5">
        <w:rPr>
          <w:rStyle w:val="TextoNormalNegritaCaracter"/>
        </w:rPr>
        <w:fldChar w:fldCharType="end"/>
      </w:r>
      <w:r w:rsidRPr="00457BC5">
        <w:rPr>
          <w:rStyle w:val="TextoNormalCaracter"/>
        </w:rPr>
        <w:t xml:space="preserve">, Sentencias </w:t>
      </w:r>
      <w:hyperlink w:anchor="SENTENCIA_2013_21" w:history="1">
        <w:r w:rsidRPr="00457BC5">
          <w:rPr>
            <w:rStyle w:val="TextoNormalCaracter"/>
          </w:rPr>
          <w:t>21/2013</w:t>
        </w:r>
      </w:hyperlink>
      <w:r w:rsidRPr="00457BC5">
        <w:rPr>
          <w:rStyle w:val="TextoNormalCaracter"/>
        </w:rPr>
        <w:t xml:space="preserve">, f. 6; </w:t>
      </w:r>
      <w:hyperlink w:anchor="SENTENCIA_2013_26" w:history="1">
        <w:r w:rsidRPr="00457BC5">
          <w:rPr>
            <w:rStyle w:val="TextoNormalCaracter"/>
          </w:rPr>
          <w:t>26/2013</w:t>
        </w:r>
      </w:hyperlink>
      <w:r w:rsidRPr="00457BC5">
        <w:rPr>
          <w:rStyle w:val="TextoNormalCaracter"/>
        </w:rPr>
        <w:t xml:space="preserve">, f. 7; </w:t>
      </w:r>
      <w:hyperlink w:anchor="SENTENCIA_2013_40" w:history="1">
        <w:r w:rsidRPr="00457BC5">
          <w:rPr>
            <w:rStyle w:val="TextoNormalCaracter"/>
          </w:rPr>
          <w:t>40/2013</w:t>
        </w:r>
      </w:hyperlink>
      <w:r w:rsidRPr="00457BC5">
        <w:rPr>
          <w:rStyle w:val="TextoNormalCaracter"/>
        </w:rPr>
        <w:t xml:space="preserve">, f. 6; </w:t>
      </w:r>
      <w:hyperlink w:anchor="SENTENCIA_2013_52" w:history="1">
        <w:r w:rsidRPr="00457BC5">
          <w:rPr>
            <w:rStyle w:val="TextoNormalCaracter"/>
          </w:rPr>
          <w:t>52/2013</w:t>
        </w:r>
      </w:hyperlink>
      <w:r w:rsidRPr="00457BC5">
        <w:rPr>
          <w:rStyle w:val="TextoNormalCaracter"/>
        </w:rPr>
        <w:t xml:space="preserve">, ff. 3, 4, 7; </w:t>
      </w:r>
      <w:hyperlink w:anchor="SENTENCIA_2013_70" w:history="1">
        <w:r w:rsidRPr="00457BC5">
          <w:rPr>
            <w:rStyle w:val="TextoNormalCaracter"/>
          </w:rPr>
          <w:t>70/2013</w:t>
        </w:r>
      </w:hyperlink>
      <w:r w:rsidRPr="00457BC5">
        <w:rPr>
          <w:rStyle w:val="TextoNormalCaracter"/>
        </w:rPr>
        <w:t>, ff. 5 a 7.</w:t>
      </w:r>
    </w:p>
    <w:bookmarkStart w:id="645" w:name="DESCRIPTORALFABETICO11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"DESCRIPTOR116" </w:instrText>
      </w:r>
      <w:r w:rsidR="001E5AC7" w:rsidRPr="00457BC5">
        <w:rPr>
          <w:rStyle w:val="TextoNormalNegritaCaracter"/>
        </w:rPr>
      </w:r>
      <w:r w:rsidRPr="00457BC5">
        <w:rPr>
          <w:rStyle w:val="TextoNormalNegritaCaracter"/>
        </w:rPr>
        <w:fldChar w:fldCharType="separate"/>
      </w:r>
      <w:bookmarkEnd w:id="645"/>
      <w:r w:rsidRPr="00457BC5">
        <w:rPr>
          <w:rStyle w:val="TextoNormalNegritaCaracter"/>
        </w:rPr>
        <w:t>Doble imposición (Descriptor Nº 116)</w:t>
      </w:r>
      <w:r w:rsidRPr="00457BC5">
        <w:rPr>
          <w:rStyle w:val="TextoNormalNegritaCaracter"/>
        </w:rPr>
        <w:fldChar w:fldCharType="end"/>
      </w:r>
      <w:r w:rsidRPr="00457BC5">
        <w:rPr>
          <w:rStyle w:val="TextoNormalCaracter"/>
        </w:rPr>
        <w:t xml:space="preserve">, Sentencias </w:t>
      </w:r>
      <w:hyperlink w:anchor="SENTENCIA_2013_60" w:history="1">
        <w:r w:rsidRPr="00457BC5">
          <w:rPr>
            <w:rStyle w:val="TextoNormalCaracter"/>
          </w:rPr>
          <w:t>60/2013</w:t>
        </w:r>
      </w:hyperlink>
      <w:r w:rsidRPr="00457BC5">
        <w:rPr>
          <w:rStyle w:val="TextoNormalCaracter"/>
        </w:rPr>
        <w:t xml:space="preserve">, ff. 3, 4; </w:t>
      </w:r>
      <w:hyperlink w:anchor="SENTENCIA_2013_85" w:history="1">
        <w:r w:rsidRPr="00457BC5">
          <w:rPr>
            <w:rStyle w:val="TextoNormalCaracter"/>
          </w:rPr>
          <w:t>85/2013</w:t>
        </w:r>
      </w:hyperlink>
      <w:r w:rsidRPr="00457BC5">
        <w:rPr>
          <w:rStyle w:val="TextoNormalCaracter"/>
        </w:rPr>
        <w:t xml:space="preserve">, ff. 3, 4; </w:t>
      </w:r>
      <w:hyperlink w:anchor="SENTENCIA_2013_96" w:history="1">
        <w:r w:rsidRPr="00457BC5">
          <w:rPr>
            <w:rStyle w:val="TextoNormalCaracter"/>
          </w:rPr>
          <w:t>96/2013</w:t>
        </w:r>
      </w:hyperlink>
      <w:r w:rsidRPr="00457BC5">
        <w:rPr>
          <w:rStyle w:val="TextoNormalCaracter"/>
        </w:rPr>
        <w:t>, f. 11.</w:t>
      </w:r>
    </w:p>
    <w:bookmarkStart w:id="646" w:name="DESCRIPTORALFABETICO40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"DESCRIPTOR405" </w:instrText>
      </w:r>
      <w:r w:rsidR="001E5AC7" w:rsidRPr="00457BC5">
        <w:rPr>
          <w:rStyle w:val="TextoNormalNegritaCaracter"/>
        </w:rPr>
      </w:r>
      <w:r w:rsidRPr="00457BC5">
        <w:rPr>
          <w:rStyle w:val="TextoNormalNegritaCaracter"/>
        </w:rPr>
        <w:fldChar w:fldCharType="separate"/>
      </w:r>
      <w:bookmarkEnd w:id="646"/>
      <w:r w:rsidRPr="00457BC5">
        <w:rPr>
          <w:rStyle w:val="TextoNormalNegritaCaracter"/>
        </w:rPr>
        <w:t>Doctrina del acto claro (Descriptor Nº 405)</w:t>
      </w:r>
      <w:r w:rsidRPr="00457BC5">
        <w:rPr>
          <w:rStyle w:val="TextoNormalNegritaCaracter"/>
        </w:rPr>
        <w:fldChar w:fldCharType="end"/>
      </w:r>
      <w:r w:rsidRPr="00457BC5">
        <w:rPr>
          <w:rStyle w:val="TextoNormalCaracter"/>
        </w:rPr>
        <w:t xml:space="preserve">, Sentencia </w:t>
      </w:r>
      <w:hyperlink w:anchor="SENTENCIA_2013_27" w:history="1">
        <w:r w:rsidRPr="00457BC5">
          <w:rPr>
            <w:rStyle w:val="TextoNormalCaracter"/>
          </w:rPr>
          <w:t>27/2013</w:t>
        </w:r>
      </w:hyperlink>
      <w:r w:rsidRPr="00457BC5">
        <w:rPr>
          <w:rStyle w:val="TextoNormalCaracter"/>
        </w:rPr>
        <w:t>, ff. 4, 7.</w:t>
      </w:r>
    </w:p>
    <w:bookmarkStart w:id="647" w:name="DESCRIPTORALFABETICO64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"DESCRIPTOR645" </w:instrText>
      </w:r>
      <w:r w:rsidR="001E5AC7" w:rsidRPr="00457BC5">
        <w:rPr>
          <w:rStyle w:val="TextoNormalNegritaCaracter"/>
        </w:rPr>
      </w:r>
      <w:r w:rsidRPr="00457BC5">
        <w:rPr>
          <w:rStyle w:val="TextoNormalNegritaCaracter"/>
        </w:rPr>
        <w:fldChar w:fldCharType="separate"/>
      </w:r>
      <w:bookmarkEnd w:id="647"/>
      <w:r w:rsidRPr="00457BC5">
        <w:rPr>
          <w:rStyle w:val="TextoNormalNegritaCaracter"/>
        </w:rPr>
        <w:t>Doctrina del Tribunal Europeo de Derechos Humanos (Descriptor Nº 645)</w:t>
      </w:r>
      <w:r w:rsidRPr="00457BC5">
        <w:rPr>
          <w:rStyle w:val="TextoNormalNegritaCaracter"/>
        </w:rPr>
        <w:fldChar w:fldCharType="end"/>
      </w:r>
      <w:r w:rsidRPr="00457BC5">
        <w:rPr>
          <w:rStyle w:val="TextoNormalCaracter"/>
        </w:rPr>
        <w:t xml:space="preserve">, Sentencias </w:t>
      </w:r>
      <w:hyperlink w:anchor="SENTENCIA_2013_12" w:history="1">
        <w:r w:rsidRPr="00457BC5">
          <w:rPr>
            <w:rStyle w:val="TextoNormalCaracter"/>
          </w:rPr>
          <w:t>12/2013</w:t>
        </w:r>
      </w:hyperlink>
      <w:r w:rsidRPr="00457BC5">
        <w:rPr>
          <w:rStyle w:val="TextoNormalCaracter"/>
        </w:rPr>
        <w:t xml:space="preserve">, f. 2; </w:t>
      </w:r>
      <w:hyperlink w:anchor="SENTENCIA_2013_75" w:history="1">
        <w:r w:rsidRPr="00457BC5">
          <w:rPr>
            <w:rStyle w:val="TextoNormalCaracter"/>
          </w:rPr>
          <w:t>75/2013</w:t>
        </w:r>
      </w:hyperlink>
      <w:r w:rsidRPr="00457BC5">
        <w:rPr>
          <w:rStyle w:val="TextoNormalCaracter"/>
        </w:rPr>
        <w:t>, ff. 3 a 6.</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E</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648" w:name="DESCRIPTORALFABETICO51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"DESCRIPTOR515" </w:instrText>
      </w:r>
      <w:r w:rsidR="001E5AC7" w:rsidRPr="00457BC5">
        <w:rPr>
          <w:rStyle w:val="TextoNormalNegritaCaracter"/>
        </w:rPr>
      </w:r>
      <w:r w:rsidRPr="00457BC5">
        <w:rPr>
          <w:rStyle w:val="TextoNormalNegritaCaracter"/>
        </w:rPr>
        <w:fldChar w:fldCharType="separate"/>
      </w:r>
      <w:bookmarkEnd w:id="648"/>
      <w:r w:rsidRPr="00457BC5">
        <w:rPr>
          <w:rStyle w:val="TextoNormalNegritaCaracter"/>
        </w:rPr>
        <w:t>Educación (Descriptor Nº 515)</w:t>
      </w:r>
      <w:r w:rsidRPr="00457BC5">
        <w:rPr>
          <w:rStyle w:val="TextoNormalNegritaCaracter"/>
        </w:rPr>
        <w:fldChar w:fldCharType="end"/>
      </w:r>
      <w:r w:rsidRPr="00457BC5">
        <w:rPr>
          <w:rStyle w:val="TextoNormalCaracter"/>
        </w:rPr>
        <w:t xml:space="preserve">, Sentencias </w:t>
      </w:r>
      <w:hyperlink w:anchor="SENTENCIA_2013_6" w:history="1">
        <w:r w:rsidRPr="00457BC5">
          <w:rPr>
            <w:rStyle w:val="TextoNormalCaracter"/>
          </w:rPr>
          <w:t>6/2013</w:t>
        </w:r>
      </w:hyperlink>
      <w:r w:rsidRPr="00457BC5">
        <w:rPr>
          <w:rStyle w:val="TextoNormalCaracter"/>
        </w:rPr>
        <w:t xml:space="preserve">, ff. 1, 2, 3, 4, 5, 6, 7; </w:t>
      </w:r>
      <w:hyperlink w:anchor="SENTENCIA_2013_15" w:history="1">
        <w:r w:rsidRPr="00457BC5">
          <w:rPr>
            <w:rStyle w:val="TextoNormalCaracter"/>
          </w:rPr>
          <w:t>15/2013</w:t>
        </w:r>
      </w:hyperlink>
      <w:r w:rsidRPr="00457BC5">
        <w:rPr>
          <w:rStyle w:val="TextoNormalCaracter"/>
        </w:rPr>
        <w:t xml:space="preserve">, ff. 3, 4; </w:t>
      </w:r>
      <w:hyperlink w:anchor="SENTENCIA_2013_24" w:history="1">
        <w:r w:rsidRPr="00457BC5">
          <w:rPr>
            <w:rStyle w:val="TextoNormalCaracter"/>
          </w:rPr>
          <w:t>24/2013</w:t>
        </w:r>
      </w:hyperlink>
      <w:r w:rsidRPr="00457BC5">
        <w:rPr>
          <w:rStyle w:val="TextoNormalCaracter"/>
        </w:rPr>
        <w:t xml:space="preserve">, ff. 3, 4, 5; </w:t>
      </w:r>
      <w:hyperlink w:anchor="SENTENCIA_2013_47" w:history="1">
        <w:r w:rsidRPr="00457BC5">
          <w:rPr>
            <w:rStyle w:val="TextoNormalCaracter"/>
          </w:rPr>
          <w:t>47/2013</w:t>
        </w:r>
      </w:hyperlink>
      <w:r w:rsidRPr="00457BC5">
        <w:rPr>
          <w:rStyle w:val="TextoNormalCaracter"/>
        </w:rPr>
        <w:t xml:space="preserve">, ff. 3, 4; </w:t>
      </w:r>
      <w:hyperlink w:anchor="SENTENCIA_2013_48" w:history="1">
        <w:r w:rsidRPr="00457BC5">
          <w:rPr>
            <w:rStyle w:val="TextoNormalCaracter"/>
          </w:rPr>
          <w:t>48/2013</w:t>
        </w:r>
      </w:hyperlink>
      <w:r w:rsidRPr="00457BC5">
        <w:rPr>
          <w:rStyle w:val="TextoNormalCaracter"/>
        </w:rPr>
        <w:t>, ff. 3, 4, 5.</w:t>
      </w:r>
    </w:p>
    <w:bookmarkStart w:id="649" w:name="DESCRIPTORALFABETICO53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"DESCRIPTOR530" </w:instrText>
      </w:r>
      <w:r w:rsidR="001E5AC7" w:rsidRPr="00457BC5">
        <w:rPr>
          <w:rStyle w:val="TextoNormalNegritaCaracter"/>
        </w:rPr>
      </w:r>
      <w:r w:rsidRPr="00457BC5">
        <w:rPr>
          <w:rStyle w:val="TextoNormalNegritaCaracter"/>
        </w:rPr>
        <w:fldChar w:fldCharType="separate"/>
      </w:r>
      <w:bookmarkEnd w:id="649"/>
      <w:r w:rsidRPr="00457BC5">
        <w:rPr>
          <w:rStyle w:val="TextoNormalNegritaCaracter"/>
        </w:rPr>
        <w:t>Educación de personas adultas (Descriptor Nº 530)</w:t>
      </w:r>
      <w:r w:rsidRPr="00457BC5">
        <w:rPr>
          <w:rStyle w:val="TextoNormalNegritaCaracter"/>
        </w:rPr>
        <w:fldChar w:fldCharType="end"/>
      </w:r>
      <w:r w:rsidRPr="00457BC5">
        <w:rPr>
          <w:rStyle w:val="TextoNormalCaracter"/>
        </w:rPr>
        <w:t xml:space="preserve">, Sentencia </w:t>
      </w:r>
      <w:hyperlink w:anchor="SENTENCIA_2013_24" w:history="1">
        <w:r w:rsidRPr="00457BC5">
          <w:rPr>
            <w:rStyle w:val="TextoNormalCaracter"/>
          </w:rPr>
          <w:t>24/2013</w:t>
        </w:r>
      </w:hyperlink>
      <w:r w:rsidRPr="00457BC5">
        <w:rPr>
          <w:rStyle w:val="TextoNormalCaracter"/>
        </w:rPr>
        <w:t>, ff. 5, 6.</w:t>
      </w:r>
    </w:p>
    <w:bookmarkStart w:id="650" w:name="DESCRIPTORALFABETICO53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"DESCRIPTOR531" </w:instrText>
      </w:r>
      <w:r w:rsidR="001E5AC7" w:rsidRPr="00457BC5">
        <w:rPr>
          <w:rStyle w:val="TextoNormalNegritaCaracter"/>
        </w:rPr>
      </w:r>
      <w:r w:rsidRPr="00457BC5">
        <w:rPr>
          <w:rStyle w:val="TextoNormalNegritaCaracter"/>
        </w:rPr>
        <w:fldChar w:fldCharType="separate"/>
      </w:r>
      <w:bookmarkEnd w:id="650"/>
      <w:r w:rsidRPr="00457BC5">
        <w:rPr>
          <w:rStyle w:val="TextoNormalNegritaCaracter"/>
        </w:rPr>
        <w:t>Educación diferenciada por sexos (Descriptor Nº 531)</w:t>
      </w:r>
      <w:r w:rsidRPr="00457BC5">
        <w:rPr>
          <w:rStyle w:val="TextoNormalNegritaCaracter"/>
        </w:rPr>
        <w:fldChar w:fldCharType="end"/>
      </w:r>
      <w:r w:rsidRPr="00457BC5">
        <w:rPr>
          <w:rStyle w:val="TextoNormalCaracter"/>
        </w:rPr>
        <w:t xml:space="preserve">, Auto </w:t>
      </w:r>
      <w:hyperlink w:anchor="AUTO_2013_89" w:history="1">
        <w:r w:rsidRPr="00457BC5">
          <w:rPr>
            <w:rStyle w:val="TextoNormalCaracter"/>
          </w:rPr>
          <w:t>89/2013</w:t>
        </w:r>
      </w:hyperlink>
      <w:r w:rsidRPr="00457BC5">
        <w:rPr>
          <w:rStyle w:val="TextoNormalCaracter"/>
        </w:rPr>
        <w:t>, f. 4.</w:t>
      </w:r>
    </w:p>
    <w:bookmarkStart w:id="651" w:name="DESCRIPTORALFABETICO53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"DESCRIPTOR532" </w:instrText>
      </w:r>
      <w:r w:rsidR="001E5AC7" w:rsidRPr="00457BC5">
        <w:rPr>
          <w:rStyle w:val="TextoNormalNegritaCaracter"/>
        </w:rPr>
      </w:r>
      <w:r w:rsidRPr="00457BC5">
        <w:rPr>
          <w:rStyle w:val="TextoNormalNegritaCaracter"/>
        </w:rPr>
        <w:fldChar w:fldCharType="separate"/>
      </w:r>
      <w:bookmarkEnd w:id="651"/>
      <w:r w:rsidRPr="00457BC5">
        <w:rPr>
          <w:rStyle w:val="TextoNormalNegritaCaracter"/>
        </w:rPr>
        <w:t>Educación infantil (Descriptor Nº 532)</w:t>
      </w:r>
      <w:r w:rsidRPr="00457BC5">
        <w:rPr>
          <w:rStyle w:val="TextoNormalNegritaCaracter"/>
        </w:rPr>
        <w:fldChar w:fldCharType="end"/>
      </w:r>
      <w:r w:rsidRPr="00457BC5">
        <w:rPr>
          <w:rStyle w:val="TextoNormalCaracter"/>
        </w:rPr>
        <w:t xml:space="preserve">, Sentencia </w:t>
      </w:r>
      <w:hyperlink w:anchor="SENTENCIA_2013_6" w:history="1">
        <w:r w:rsidRPr="00457BC5">
          <w:rPr>
            <w:rStyle w:val="TextoNormalCaracter"/>
          </w:rPr>
          <w:t>6/2013</w:t>
        </w:r>
      </w:hyperlink>
      <w:r w:rsidRPr="00457BC5">
        <w:rPr>
          <w:rStyle w:val="TextoNormalCaracter"/>
        </w:rPr>
        <w:t>, ff. 3, 6.</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33" w:history="1">
        <w:r w:rsidRPr="00457BC5">
          <w:rPr>
            <w:rStyle w:val="TextoNormalCaracter"/>
          </w:rPr>
          <w:t>33/2013</w:t>
        </w:r>
      </w:hyperlink>
      <w:r w:rsidRPr="00457BC5">
        <w:rPr>
          <w:rStyle w:val="TextoNormalCaracter"/>
        </w:rPr>
        <w:t>, f. 1.</w:t>
      </w:r>
    </w:p>
    <w:bookmarkStart w:id="652" w:name="DESCRIPTORALFABETICO53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"DESCRIPTOR533" </w:instrText>
      </w:r>
      <w:r w:rsidR="001E5AC7" w:rsidRPr="00457BC5">
        <w:rPr>
          <w:rStyle w:val="TextoNormalNegritaCaracter"/>
        </w:rPr>
      </w:r>
      <w:r w:rsidRPr="00457BC5">
        <w:rPr>
          <w:rStyle w:val="TextoNormalNegritaCaracter"/>
        </w:rPr>
        <w:fldChar w:fldCharType="separate"/>
      </w:r>
      <w:bookmarkEnd w:id="652"/>
      <w:r w:rsidRPr="00457BC5">
        <w:rPr>
          <w:rStyle w:val="TextoNormalNegritaCaracter"/>
        </w:rPr>
        <w:t>Educación preescolar (Descriptor Nº 533)</w:t>
      </w:r>
      <w:r w:rsidRPr="00457BC5">
        <w:rPr>
          <w:rStyle w:val="TextoNormalNegritaCaracter"/>
        </w:rPr>
        <w:fldChar w:fldCharType="end"/>
      </w:r>
      <w:r w:rsidRPr="00457BC5">
        <w:rPr>
          <w:rStyle w:val="TextoNormalCaracter"/>
        </w:rPr>
        <w:t xml:space="preserve">, Sentencias </w:t>
      </w:r>
      <w:hyperlink w:anchor="SENTENCIA_2013_6" w:history="1">
        <w:r w:rsidRPr="00457BC5">
          <w:rPr>
            <w:rStyle w:val="TextoNormalCaracter"/>
          </w:rPr>
          <w:t>6/2013</w:t>
        </w:r>
      </w:hyperlink>
      <w:r w:rsidRPr="00457BC5">
        <w:rPr>
          <w:rStyle w:val="TextoNormalCaracter"/>
        </w:rPr>
        <w:t xml:space="preserve">, f. 3; </w:t>
      </w:r>
      <w:hyperlink w:anchor="SENTENCIA_2013_47" w:history="1">
        <w:r w:rsidRPr="00457BC5">
          <w:rPr>
            <w:rStyle w:val="TextoNormalCaracter"/>
          </w:rPr>
          <w:t>47/2013</w:t>
        </w:r>
      </w:hyperlink>
      <w:r w:rsidRPr="00457BC5">
        <w:rPr>
          <w:rStyle w:val="TextoNormalCaracter"/>
        </w:rPr>
        <w:t>, ff. 1 a 3.</w:t>
      </w:r>
    </w:p>
    <w:bookmarkStart w:id="653" w:name="DESCRIPTORALFABETICO53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"DESCRIPTOR534" </w:instrText>
      </w:r>
      <w:r w:rsidR="001E5AC7" w:rsidRPr="00457BC5">
        <w:rPr>
          <w:rStyle w:val="TextoNormalNegritaCaracter"/>
        </w:rPr>
      </w:r>
      <w:r w:rsidRPr="00457BC5">
        <w:rPr>
          <w:rStyle w:val="TextoNormalNegritaCaracter"/>
        </w:rPr>
        <w:fldChar w:fldCharType="separate"/>
      </w:r>
      <w:bookmarkEnd w:id="653"/>
      <w:r w:rsidRPr="00457BC5">
        <w:rPr>
          <w:rStyle w:val="TextoNormalNegritaCaracter"/>
        </w:rPr>
        <w:t>Educación primaria (Descriptor Nº 534)</w:t>
      </w:r>
      <w:r w:rsidRPr="00457BC5">
        <w:rPr>
          <w:rStyle w:val="TextoNormalNegritaCaracter"/>
        </w:rPr>
        <w:fldChar w:fldCharType="end"/>
      </w:r>
      <w:r w:rsidRPr="00457BC5">
        <w:rPr>
          <w:rStyle w:val="TextoNormalCaracter"/>
        </w:rPr>
        <w:t xml:space="preserve">, Sentencia </w:t>
      </w:r>
      <w:hyperlink w:anchor="SENTENCIA_2013_15" w:history="1">
        <w:r w:rsidRPr="00457BC5">
          <w:rPr>
            <w:rStyle w:val="TextoNormalCaracter"/>
          </w:rPr>
          <w:t>15/2013</w:t>
        </w:r>
      </w:hyperlink>
      <w:r w:rsidRPr="00457BC5">
        <w:rPr>
          <w:rStyle w:val="TextoNormalCaracter"/>
        </w:rPr>
        <w:t>, f. 4.</w:t>
      </w:r>
    </w:p>
    <w:bookmarkStart w:id="654" w:name="DESCRIPTORALFABETICO53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"DESCRIPTOR535" </w:instrText>
      </w:r>
      <w:r w:rsidR="001E5AC7" w:rsidRPr="00457BC5">
        <w:rPr>
          <w:rStyle w:val="TextoNormalNegritaCaracter"/>
        </w:rPr>
      </w:r>
      <w:r w:rsidRPr="00457BC5">
        <w:rPr>
          <w:rStyle w:val="TextoNormalNegritaCaracter"/>
        </w:rPr>
        <w:fldChar w:fldCharType="separate"/>
      </w:r>
      <w:bookmarkEnd w:id="654"/>
      <w:r w:rsidRPr="00457BC5">
        <w:rPr>
          <w:rStyle w:val="TextoNormalNegritaCaracter"/>
        </w:rPr>
        <w:t>Educación secundaria obligatoria (Descriptor Nº 535)</w:t>
      </w:r>
      <w:r w:rsidRPr="00457BC5">
        <w:rPr>
          <w:rStyle w:val="TextoNormalNegritaCaracter"/>
        </w:rPr>
        <w:fldChar w:fldCharType="end"/>
      </w:r>
      <w:r w:rsidRPr="00457BC5">
        <w:rPr>
          <w:rStyle w:val="TextoNormalCaracter"/>
        </w:rPr>
        <w:t xml:space="preserve">, Sentencias </w:t>
      </w:r>
      <w:hyperlink w:anchor="SENTENCIA_2013_6" w:history="1">
        <w:r w:rsidRPr="00457BC5">
          <w:rPr>
            <w:rStyle w:val="TextoNormalCaracter"/>
          </w:rPr>
          <w:t>6/2013</w:t>
        </w:r>
      </w:hyperlink>
      <w:r w:rsidRPr="00457BC5">
        <w:rPr>
          <w:rStyle w:val="TextoNormalCaracter"/>
        </w:rPr>
        <w:t xml:space="preserve">, f. 6; </w:t>
      </w:r>
      <w:hyperlink w:anchor="SENTENCIA_2013_48" w:history="1">
        <w:r w:rsidRPr="00457BC5">
          <w:rPr>
            <w:rStyle w:val="TextoNormalCaracter"/>
          </w:rPr>
          <w:t>48/2013</w:t>
        </w:r>
      </w:hyperlink>
      <w:r w:rsidRPr="00457BC5">
        <w:rPr>
          <w:rStyle w:val="TextoNormalCaracter"/>
        </w:rPr>
        <w:t>, ff. 1 a 6.</w:t>
      </w:r>
    </w:p>
    <w:bookmarkStart w:id="655" w:name="DESCRIPTORALFABETICO33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"DESCRIPTOR334" </w:instrText>
      </w:r>
      <w:r w:rsidR="001E5AC7" w:rsidRPr="00457BC5">
        <w:rPr>
          <w:rStyle w:val="TextoNormalNegritaCaracter"/>
        </w:rPr>
      </w:r>
      <w:r w:rsidRPr="00457BC5">
        <w:rPr>
          <w:rStyle w:val="TextoNormalNegritaCaracter"/>
        </w:rPr>
        <w:fldChar w:fldCharType="separate"/>
      </w:r>
      <w:bookmarkEnd w:id="655"/>
      <w:r w:rsidRPr="00457BC5">
        <w:rPr>
          <w:rStyle w:val="TextoNormalNegritaCaracter"/>
        </w:rPr>
        <w:t>Efecto vinculante para el legislador (Descriptor Nº 334)</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 6.</w:t>
      </w:r>
    </w:p>
    <w:bookmarkStart w:id="656" w:name="DESCRIPTORALFABETICO64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"DESCRIPTOR647" </w:instrText>
      </w:r>
      <w:r w:rsidR="001E5AC7" w:rsidRPr="00457BC5">
        <w:rPr>
          <w:rStyle w:val="TextoNormalNegritaCaracter"/>
        </w:rPr>
      </w:r>
      <w:r w:rsidRPr="00457BC5">
        <w:rPr>
          <w:rStyle w:val="TextoNormalNegritaCaracter"/>
        </w:rPr>
        <w:fldChar w:fldCharType="separate"/>
      </w:r>
      <w:bookmarkEnd w:id="656"/>
      <w:r w:rsidRPr="00457BC5">
        <w:rPr>
          <w:rStyle w:val="TextoNormalNegritaCaracter"/>
        </w:rPr>
        <w:t>Efectos de las sentencias del Tribunal Europeo de Derechos Humanos (Descriptor Nº 647)</w:t>
      </w:r>
      <w:r w:rsidRPr="00457BC5">
        <w:rPr>
          <w:rStyle w:val="TextoNormalNegritaCaracter"/>
        </w:rPr>
        <w:fldChar w:fldCharType="end"/>
      </w:r>
      <w:r w:rsidRPr="00457BC5">
        <w:rPr>
          <w:rStyle w:val="TextoNormalCaracter"/>
        </w:rPr>
        <w:t xml:space="preserve">, Auto </w:t>
      </w:r>
      <w:hyperlink w:anchor="AUTO_2013_132" w:history="1">
        <w:r w:rsidRPr="00457BC5">
          <w:rPr>
            <w:rStyle w:val="TextoNormalCaracter"/>
          </w:rPr>
          <w:t>132/2013</w:t>
        </w:r>
      </w:hyperlink>
      <w:r w:rsidRPr="00457BC5">
        <w:rPr>
          <w:rStyle w:val="TextoNormalCaracter"/>
        </w:rPr>
        <w:t>, f. 4.</w:t>
      </w:r>
    </w:p>
    <w:bookmarkStart w:id="657" w:name="DESCRIPTORALFABETICO28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"DESCRIPTOR289" </w:instrText>
      </w:r>
      <w:r w:rsidR="001E5AC7" w:rsidRPr="00457BC5">
        <w:rPr>
          <w:rStyle w:val="TextoNormalNegritaCaracter"/>
        </w:rPr>
      </w:r>
      <w:r w:rsidRPr="00457BC5">
        <w:rPr>
          <w:rStyle w:val="TextoNormalNegritaCaracter"/>
        </w:rPr>
        <w:fldChar w:fldCharType="separate"/>
      </w:r>
      <w:bookmarkEnd w:id="657"/>
      <w:r w:rsidRPr="00457BC5">
        <w:rPr>
          <w:rStyle w:val="TextoNormalNegritaCaracter"/>
        </w:rPr>
        <w:t>Efectos temporales de la declaración de inconstitucionalidad (Descriptor Nº 289)</w:t>
      </w:r>
      <w:r w:rsidRPr="00457BC5">
        <w:rPr>
          <w:rStyle w:val="TextoNormalNegritaCaracter"/>
        </w:rPr>
        <w:fldChar w:fldCharType="end"/>
      </w:r>
      <w:r w:rsidRPr="00457BC5">
        <w:rPr>
          <w:rStyle w:val="TextoNormalCaracter"/>
        </w:rPr>
        <w:t xml:space="preserve">, Sentencia </w:t>
      </w:r>
      <w:hyperlink w:anchor="SENTENCIA_2013_93" w:history="1">
        <w:r w:rsidRPr="00457BC5">
          <w:rPr>
            <w:rStyle w:val="TextoNormalCaracter"/>
          </w:rPr>
          <w:t>93/2013</w:t>
        </w:r>
      </w:hyperlink>
      <w:r w:rsidRPr="00457BC5">
        <w:rPr>
          <w:rStyle w:val="TextoNormalCaracter"/>
        </w:rPr>
        <w:t>, f. 14.</w:t>
      </w:r>
    </w:p>
    <w:bookmarkStart w:id="658" w:name="DESCRIPTORALFABETICO82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"DESCRIPTOR825" </w:instrText>
      </w:r>
      <w:r w:rsidR="001E5AC7" w:rsidRPr="00457BC5">
        <w:rPr>
          <w:rStyle w:val="TextoNormalNegritaCaracter"/>
        </w:rPr>
      </w:r>
      <w:r w:rsidRPr="00457BC5">
        <w:rPr>
          <w:rStyle w:val="TextoNormalNegritaCaracter"/>
        </w:rPr>
        <w:fldChar w:fldCharType="separate"/>
      </w:r>
      <w:bookmarkEnd w:id="658"/>
      <w:r w:rsidRPr="00457BC5">
        <w:rPr>
          <w:rStyle w:val="TextoNormalNegritaCaracter"/>
        </w:rPr>
        <w:t>Ejecución de resoluciones judiciales (Descriptor Nº 825)</w:t>
      </w:r>
      <w:r w:rsidRPr="00457BC5">
        <w:rPr>
          <w:rStyle w:val="TextoNormalNegritaCaracter"/>
        </w:rPr>
        <w:fldChar w:fldCharType="end"/>
      </w:r>
      <w:r w:rsidRPr="00457BC5">
        <w:rPr>
          <w:rStyle w:val="TextoNormalCaracter"/>
        </w:rPr>
        <w:t xml:space="preserve">, Sentencia </w:t>
      </w:r>
      <w:hyperlink w:anchor="SENTENCIA_2013_121" w:history="1">
        <w:r w:rsidRPr="00457BC5">
          <w:rPr>
            <w:rStyle w:val="TextoNormalCaracter"/>
          </w:rPr>
          <w:t>121/2013</w:t>
        </w:r>
      </w:hyperlink>
      <w:r w:rsidRPr="00457BC5">
        <w:rPr>
          <w:rStyle w:val="TextoNormalCaracter"/>
        </w:rPr>
        <w:t>, ff. 4, 5.</w:t>
      </w:r>
    </w:p>
    <w:bookmarkStart w:id="659" w:name="DESCRIPTORALFABETICO82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"DESCRIPTOR827" </w:instrText>
      </w:r>
      <w:r w:rsidR="001E5AC7" w:rsidRPr="00457BC5">
        <w:rPr>
          <w:rStyle w:val="TextoNormalNegritaCaracter"/>
        </w:rPr>
      </w:r>
      <w:r w:rsidRPr="00457BC5">
        <w:rPr>
          <w:rStyle w:val="TextoNormalNegritaCaracter"/>
        </w:rPr>
        <w:fldChar w:fldCharType="separate"/>
      </w:r>
      <w:bookmarkEnd w:id="659"/>
      <w:r w:rsidRPr="00457BC5">
        <w:rPr>
          <w:rStyle w:val="TextoNormalNegritaCaracter"/>
        </w:rPr>
        <w:t>Ejecución de sentencia penal (Descriptor Nº 827)</w:t>
      </w:r>
      <w:r w:rsidRPr="00457BC5">
        <w:rPr>
          <w:rStyle w:val="TextoNormalNegritaCaracter"/>
        </w:rPr>
        <w:fldChar w:fldCharType="end"/>
      </w:r>
      <w:r w:rsidRPr="00457BC5">
        <w:rPr>
          <w:rStyle w:val="TextoNormalCaracter"/>
        </w:rPr>
        <w:t xml:space="preserve">, Sentencia </w:t>
      </w:r>
      <w:hyperlink w:anchor="SENTENCIA_2013_109" w:history="1">
        <w:r w:rsidRPr="00457BC5">
          <w:rPr>
            <w:rStyle w:val="TextoNormalCaracter"/>
          </w:rPr>
          <w:t>109/2013</w:t>
        </w:r>
      </w:hyperlink>
      <w:r w:rsidRPr="00457BC5">
        <w:rPr>
          <w:rStyle w:val="TextoNormalCaracter"/>
        </w:rPr>
        <w:t>, ff. 3 a 5.</w:t>
      </w:r>
    </w:p>
    <w:bookmarkStart w:id="660" w:name="DESCRIPTORALFABETICO82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"DESCRIPTOR826" </w:instrText>
      </w:r>
      <w:r w:rsidR="001E5AC7" w:rsidRPr="00457BC5">
        <w:rPr>
          <w:rStyle w:val="TextoNormalNegritaCaracter"/>
        </w:rPr>
      </w:r>
      <w:r w:rsidRPr="00457BC5">
        <w:rPr>
          <w:rStyle w:val="TextoNormalNegritaCaracter"/>
        </w:rPr>
        <w:fldChar w:fldCharType="separate"/>
      </w:r>
      <w:bookmarkEnd w:id="660"/>
      <w:r w:rsidRPr="00457BC5">
        <w:rPr>
          <w:rStyle w:val="TextoNormalNegritaCaracter"/>
        </w:rPr>
        <w:t>Ejecución de sentencias (Descriptor Nº 826)</w:t>
      </w:r>
      <w:r w:rsidRPr="00457BC5">
        <w:rPr>
          <w:rStyle w:val="TextoNormalNegritaCaracter"/>
        </w:rPr>
        <w:fldChar w:fldCharType="end"/>
      </w:r>
      <w:r w:rsidRPr="00457BC5">
        <w:rPr>
          <w:rStyle w:val="TextoNormalCaracter"/>
        </w:rPr>
        <w:t xml:space="preserve">, Sentencias </w:t>
      </w:r>
      <w:hyperlink w:anchor="SENTENCIA_2013_10" w:history="1">
        <w:r w:rsidRPr="00457BC5">
          <w:rPr>
            <w:rStyle w:val="TextoNormalCaracter"/>
          </w:rPr>
          <w:t>10/2013</w:t>
        </w:r>
      </w:hyperlink>
      <w:r w:rsidRPr="00457BC5">
        <w:rPr>
          <w:rStyle w:val="TextoNormalCaracter"/>
        </w:rPr>
        <w:t xml:space="preserve">, f. 2; </w:t>
      </w:r>
      <w:hyperlink w:anchor="SENTENCIA_2013_92" w:history="1">
        <w:r w:rsidRPr="00457BC5">
          <w:rPr>
            <w:rStyle w:val="TextoNormalCaracter"/>
          </w:rPr>
          <w:t>92/2013</w:t>
        </w:r>
      </w:hyperlink>
      <w:r w:rsidRPr="00457BC5">
        <w:rPr>
          <w:rStyle w:val="TextoNormalCaracter"/>
        </w:rPr>
        <w:t>, f. 5.</w:t>
      </w:r>
    </w:p>
    <w:p w:rsidR="00457BC5" w:rsidRPr="00457BC5" w:rsidRDefault="00457BC5" w:rsidP="00457BC5">
      <w:pPr>
        <w:pStyle w:val="TextoNormalSangraFrancesa"/>
        <w:rPr>
          <w:rStyle w:val="TextoNormalCaracter"/>
        </w:rPr>
      </w:pPr>
      <w:r w:rsidRPr="00457BC5">
        <w:rPr>
          <w:rStyle w:val="TextoNormalCursivaCaracter"/>
        </w:rPr>
        <w:t xml:space="preserve">    Doctrina constitucional, </w:t>
      </w:r>
      <w:r w:rsidRPr="00457BC5">
        <w:rPr>
          <w:rStyle w:val="TextoNormalCaracter"/>
        </w:rPr>
        <w:t xml:space="preserve">Sentencia </w:t>
      </w:r>
      <w:hyperlink w:anchor="SENTENCIA_2013_10" w:history="1">
        <w:r w:rsidRPr="00457BC5">
          <w:rPr>
            <w:rStyle w:val="TextoNormalCaracter"/>
          </w:rPr>
          <w:t>10/2013</w:t>
        </w:r>
      </w:hyperlink>
      <w:r w:rsidRPr="00457BC5">
        <w:rPr>
          <w:rStyle w:val="TextoNormalCaracter"/>
        </w:rPr>
        <w:t>, f. 2.</w:t>
      </w:r>
    </w:p>
    <w:p w:rsidR="00457BC5" w:rsidRPr="00457BC5" w:rsidRDefault="00457BC5" w:rsidP="00457BC5">
      <w:pPr>
        <w:pStyle w:val="TextoNormalSangraFrancesa"/>
        <w:rPr>
          <w:rStyle w:val="TextoNormalNegritaCaracter"/>
        </w:rPr>
      </w:pPr>
      <w:r w:rsidRPr="00457BC5">
        <w:rPr>
          <w:rStyle w:val="TextoNormalCursivaCaracter"/>
        </w:rPr>
        <w:t>Ejecución hipotecaria</w:t>
      </w:r>
      <w:r>
        <w:t xml:space="preserve"> véase </w:t>
      </w:r>
      <w:hyperlink w:anchor="DESCRIPTORALFABETICO888" w:history="1">
        <w:r w:rsidRPr="00457BC5">
          <w:rPr>
            <w:rStyle w:val="TextoNormalNegritaCaracter"/>
          </w:rPr>
          <w:t>Proceso de ejecución hipotecaria</w:t>
        </w:r>
      </w:hyperlink>
    </w:p>
    <w:p w:rsidR="00457BC5" w:rsidRPr="00457BC5" w:rsidRDefault="00457BC5" w:rsidP="00457BC5">
      <w:pPr>
        <w:pStyle w:val="TextoNormalSangraFrancesa"/>
        <w:rPr>
          <w:rStyle w:val="TextoNormalNegritaCaracter"/>
        </w:rPr>
      </w:pPr>
      <w:r w:rsidRPr="00457BC5">
        <w:rPr>
          <w:rStyle w:val="TextoNormalCursivaCaracter"/>
        </w:rPr>
        <w:t>Ejecutividad de las sentencias</w:t>
      </w:r>
      <w:r>
        <w:t xml:space="preserve"> véase </w:t>
      </w:r>
      <w:hyperlink w:anchor="DESCRIPTORALFABETICO826" w:history="1">
        <w:r w:rsidRPr="00457BC5">
          <w:rPr>
            <w:rStyle w:val="TextoNormalNegritaCaracter"/>
          </w:rPr>
          <w:t>Ejecución de sentencias</w:t>
        </w:r>
      </w:hyperlink>
    </w:p>
    <w:bookmarkStart w:id="661" w:name="DESCRIPTORALFABETICO3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"DESCRIPTOR30" </w:instrText>
      </w:r>
      <w:r w:rsidR="001E5AC7" w:rsidRPr="00457BC5">
        <w:rPr>
          <w:rStyle w:val="TextoNormalNegritaCaracter"/>
        </w:rPr>
      </w:r>
      <w:r w:rsidRPr="00457BC5">
        <w:rPr>
          <w:rStyle w:val="TextoNormalNegritaCaracter"/>
        </w:rPr>
        <w:fldChar w:fldCharType="separate"/>
      </w:r>
      <w:bookmarkEnd w:id="661"/>
      <w:r w:rsidRPr="00457BC5">
        <w:rPr>
          <w:rStyle w:val="TextoNormalNegritaCaracter"/>
        </w:rPr>
        <w:t>Ejercicio de competencias (Descriptor Nº 30)</w:t>
      </w:r>
      <w:r w:rsidRPr="00457BC5">
        <w:rPr>
          <w:rStyle w:val="TextoNormalNegritaCaracter"/>
        </w:rPr>
        <w:fldChar w:fldCharType="end"/>
      </w:r>
      <w:r w:rsidRPr="00457BC5">
        <w:rPr>
          <w:rStyle w:val="TextoNormalCaracter"/>
        </w:rPr>
        <w:t xml:space="preserve">, Sentencia </w:t>
      </w:r>
      <w:hyperlink w:anchor="SENTENCIA_2013_23" w:history="1">
        <w:r w:rsidRPr="00457BC5">
          <w:rPr>
            <w:rStyle w:val="TextoNormalCaracter"/>
          </w:rPr>
          <w:t>23/2013</w:t>
        </w:r>
      </w:hyperlink>
      <w:r w:rsidRPr="00457BC5">
        <w:rPr>
          <w:rStyle w:val="TextoNormalCaracter"/>
        </w:rPr>
        <w:t>, f. 2.</w:t>
      </w:r>
    </w:p>
    <w:bookmarkStart w:id="662" w:name="DESCRIPTORALFABETICO20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"DESCRIPTOR206" </w:instrText>
      </w:r>
      <w:r w:rsidR="001E5AC7" w:rsidRPr="00457BC5">
        <w:rPr>
          <w:rStyle w:val="TextoNormalNegritaCaracter"/>
        </w:rPr>
      </w:r>
      <w:r w:rsidRPr="00457BC5">
        <w:rPr>
          <w:rStyle w:val="TextoNormalNegritaCaracter"/>
        </w:rPr>
        <w:fldChar w:fldCharType="separate"/>
      </w:r>
      <w:bookmarkEnd w:id="662"/>
      <w:r w:rsidRPr="00457BC5">
        <w:rPr>
          <w:rStyle w:val="TextoNormalNegritaCaracter"/>
        </w:rPr>
        <w:t>Ejercicio de derechos fundamentales (Descriptor Nº 206)</w:t>
      </w:r>
      <w:r w:rsidRPr="00457BC5">
        <w:rPr>
          <w:rStyle w:val="TextoNormalNegritaCaracter"/>
        </w:rPr>
        <w:fldChar w:fldCharType="end"/>
      </w:r>
      <w:r w:rsidRPr="00457BC5">
        <w:rPr>
          <w:rStyle w:val="TextoNormalCaracter"/>
        </w:rPr>
        <w:t xml:space="preserve">, Sentencia </w:t>
      </w:r>
      <w:hyperlink w:anchor="SENTENCIA_2013_128" w:history="1">
        <w:r w:rsidRPr="00457BC5">
          <w:rPr>
            <w:rStyle w:val="TextoNormalCaracter"/>
          </w:rPr>
          <w:t>128/2013</w:t>
        </w:r>
      </w:hyperlink>
      <w:r w:rsidRPr="00457BC5">
        <w:rPr>
          <w:rStyle w:val="TextoNormalCaracter"/>
        </w:rPr>
        <w:t>, f. 3.</w:t>
      </w:r>
    </w:p>
    <w:p w:rsidR="00457BC5" w:rsidRPr="00457BC5" w:rsidRDefault="00457BC5" w:rsidP="00457BC5">
      <w:pPr>
        <w:pStyle w:val="TextoNormalSangraFrancesa"/>
        <w:rPr>
          <w:rStyle w:val="TextoNormalNegritaCaracter"/>
        </w:rPr>
      </w:pPr>
      <w:r w:rsidRPr="00457BC5">
        <w:rPr>
          <w:rStyle w:val="TextoNormalCursivaCaracter"/>
        </w:rPr>
        <w:t>Ejercicio de los derechos y libertades públicas</w:t>
      </w:r>
      <w:r>
        <w:t xml:space="preserve"> véase </w:t>
      </w:r>
      <w:hyperlink w:anchor="DESCRIPTORALFABETICO206" w:history="1">
        <w:r w:rsidRPr="00457BC5">
          <w:rPr>
            <w:rStyle w:val="TextoNormalNegritaCaracter"/>
          </w:rPr>
          <w:t>Ejercicio de derechos fundamentales</w:t>
        </w:r>
      </w:hyperlink>
    </w:p>
    <w:bookmarkStart w:id="663" w:name="DESCRIPTORALFABETICO47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"DESCRIPTOR475" </w:instrText>
      </w:r>
      <w:r w:rsidR="001E5AC7" w:rsidRPr="00457BC5">
        <w:rPr>
          <w:rStyle w:val="TextoNormalNegritaCaracter"/>
        </w:rPr>
      </w:r>
      <w:r w:rsidRPr="00457BC5">
        <w:rPr>
          <w:rStyle w:val="TextoNormalNegritaCaracter"/>
        </w:rPr>
        <w:fldChar w:fldCharType="separate"/>
      </w:r>
      <w:bookmarkEnd w:id="663"/>
      <w:r w:rsidRPr="00457BC5">
        <w:rPr>
          <w:rStyle w:val="TextoNormalNegritaCaracter"/>
        </w:rPr>
        <w:t>Ejercicio profesional (Descriptor Nº 475)</w:t>
      </w:r>
      <w:r w:rsidRPr="00457BC5">
        <w:rPr>
          <w:rStyle w:val="TextoNormalNegritaCaracter"/>
        </w:rPr>
        <w:fldChar w:fldCharType="end"/>
      </w:r>
      <w:r w:rsidRPr="00457BC5">
        <w:rPr>
          <w:rStyle w:val="TextoNormalCaracter"/>
        </w:rPr>
        <w:t xml:space="preserve">, Sentencia </w:t>
      </w:r>
      <w:hyperlink w:anchor="SENTENCIA_2013_91" w:history="1">
        <w:r w:rsidRPr="00457BC5">
          <w:rPr>
            <w:rStyle w:val="TextoNormalCaracter"/>
          </w:rPr>
          <w:t>91/2013</w:t>
        </w:r>
      </w:hyperlink>
      <w:r w:rsidRPr="00457BC5">
        <w:rPr>
          <w:rStyle w:val="TextoNormalCaracter"/>
        </w:rPr>
        <w:t>, f. 4.</w:t>
      </w:r>
    </w:p>
    <w:bookmarkStart w:id="664" w:name="DESCRIPTORALFABETICO45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"DESCRIPTOR450" </w:instrText>
      </w:r>
      <w:r w:rsidR="001E5AC7" w:rsidRPr="00457BC5">
        <w:rPr>
          <w:rStyle w:val="TextoNormalNegritaCaracter"/>
        </w:rPr>
      </w:r>
      <w:r w:rsidRPr="00457BC5">
        <w:rPr>
          <w:rStyle w:val="TextoNormalNegritaCaracter"/>
        </w:rPr>
        <w:fldChar w:fldCharType="separate"/>
      </w:r>
      <w:bookmarkEnd w:id="664"/>
      <w:r w:rsidRPr="00457BC5">
        <w:rPr>
          <w:rStyle w:val="TextoNormalNegritaCaracter"/>
        </w:rPr>
        <w:t>Elección de alcalde (Descriptor Nº 450)</w:t>
      </w:r>
      <w:r w:rsidRPr="00457BC5">
        <w:rPr>
          <w:rStyle w:val="TextoNormalNegritaCaracter"/>
        </w:rPr>
        <w:fldChar w:fldCharType="end"/>
      </w:r>
      <w:r w:rsidRPr="00457BC5">
        <w:rPr>
          <w:rStyle w:val="TextoNormalCaracter"/>
        </w:rPr>
        <w:t xml:space="preserve">, Sentencia </w:t>
      </w:r>
      <w:hyperlink w:anchor="SENTENCIA_2013_125" w:history="1">
        <w:r w:rsidRPr="00457BC5">
          <w:rPr>
            <w:rStyle w:val="TextoNormalCaracter"/>
          </w:rPr>
          <w:t>125/2013</w:t>
        </w:r>
      </w:hyperlink>
      <w:r w:rsidRPr="00457BC5">
        <w:rPr>
          <w:rStyle w:val="TextoNormalCaracter"/>
        </w:rPr>
        <w:t>, ff. 4 a 8, VP.</w:t>
      </w:r>
    </w:p>
    <w:bookmarkStart w:id="665" w:name="DESCRIPTORALFABETICO129"/>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"DESCRIPTOR129" </w:instrText>
      </w:r>
      <w:r w:rsidR="001E5AC7" w:rsidRPr="00457BC5">
        <w:rPr>
          <w:rStyle w:val="TextoNormalNegritaCaracter"/>
        </w:rPr>
      </w:r>
      <w:r w:rsidRPr="00457BC5">
        <w:rPr>
          <w:rStyle w:val="TextoNormalNegritaCaracter"/>
        </w:rPr>
        <w:fldChar w:fldCharType="separate"/>
      </w:r>
      <w:bookmarkEnd w:id="665"/>
      <w:r w:rsidRPr="00457BC5">
        <w:rPr>
          <w:rStyle w:val="TextoNormalNegritaCaracter"/>
        </w:rPr>
        <w:t>Elecciones locales (Descriptor Nº 129)</w:t>
      </w:r>
      <w:r w:rsidRPr="00457BC5">
        <w:rPr>
          <w:rStyle w:val="TextoNormalNegritaCaracter"/>
        </w:rPr>
        <w:fldChar w:fldCharType="end"/>
      </w:r>
      <w:r w:rsidRPr="00457BC5">
        <w:rPr>
          <w:rStyle w:val="TextoNormalCaracter"/>
        </w:rPr>
        <w:t xml:space="preserve">, Sentencia </w:t>
      </w:r>
      <w:hyperlink w:anchor="SENTENCIA_2013_125" w:history="1">
        <w:r w:rsidRPr="00457BC5">
          <w:rPr>
            <w:rStyle w:val="TextoNormalCaracter"/>
          </w:rPr>
          <w:t>125/2013</w:t>
        </w:r>
      </w:hyperlink>
      <w:r w:rsidRPr="00457BC5">
        <w:rPr>
          <w:rStyle w:val="TextoNormalCaracter"/>
        </w:rPr>
        <w:t>, ff. 4, 5, 6, 7, 8.</w:t>
      </w:r>
    </w:p>
    <w:p w:rsidR="00457BC5" w:rsidRPr="00457BC5" w:rsidRDefault="00457BC5" w:rsidP="00457BC5">
      <w:pPr>
        <w:pStyle w:val="TextoNormalSangraFrancesa"/>
        <w:rPr>
          <w:rStyle w:val="TextoNormalNegritaCaracter"/>
        </w:rPr>
      </w:pPr>
      <w:r w:rsidRPr="00457BC5">
        <w:rPr>
          <w:rStyle w:val="TextoNormalCursivaCaracter"/>
        </w:rPr>
        <w:t>Elecciones municipales</w:t>
      </w:r>
      <w:r>
        <w:t xml:space="preserve"> véase </w:t>
      </w:r>
      <w:hyperlink w:anchor="DESCRIPTORALFABETICO129" w:history="1">
        <w:r w:rsidRPr="00457BC5">
          <w:rPr>
            <w:rStyle w:val="TextoNormalNegritaCaracter"/>
          </w:rPr>
          <w:t>Elecciones locales</w:t>
        </w:r>
      </w:hyperlink>
    </w:p>
    <w:p w:rsidR="00457BC5" w:rsidRPr="00457BC5" w:rsidRDefault="00457BC5" w:rsidP="00457BC5">
      <w:pPr>
        <w:pStyle w:val="TextoNormalSangraFrancesa"/>
        <w:rPr>
          <w:rStyle w:val="TextoNormalNegritaCaracter"/>
        </w:rPr>
      </w:pPr>
      <w:r w:rsidRPr="00457BC5">
        <w:rPr>
          <w:rStyle w:val="TextoNormalCursivaCaracter"/>
        </w:rPr>
        <w:t>Electricidad</w:t>
      </w:r>
      <w:r>
        <w:t xml:space="preserve"> véase </w:t>
      </w:r>
      <w:hyperlink w:anchor="DESCRIPTORALFABETICO548" w:history="1">
        <w:r w:rsidRPr="00457BC5">
          <w:rPr>
            <w:rStyle w:val="TextoNormalNegritaCaracter"/>
          </w:rPr>
          <w:t>Energía eléctrica</w:t>
        </w:r>
      </w:hyperlink>
    </w:p>
    <w:bookmarkStart w:id="666" w:name="DESCRIPTORALFABETICO79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"DESCRIPTOR799" </w:instrText>
      </w:r>
      <w:r w:rsidR="001E5AC7" w:rsidRPr="00457BC5">
        <w:rPr>
          <w:rStyle w:val="TextoNormalNegritaCaracter"/>
        </w:rPr>
      </w:r>
      <w:r w:rsidRPr="00457BC5">
        <w:rPr>
          <w:rStyle w:val="TextoNormalNegritaCaracter"/>
        </w:rPr>
        <w:fldChar w:fldCharType="separate"/>
      </w:r>
      <w:bookmarkEnd w:id="666"/>
      <w:r w:rsidRPr="00457BC5">
        <w:rPr>
          <w:rStyle w:val="TextoNormalNegritaCaracter"/>
        </w:rPr>
        <w:t>Emplazamiento (Descriptor Nº 799)</w:t>
      </w:r>
      <w:r w:rsidRPr="00457BC5">
        <w:rPr>
          <w:rStyle w:val="TextoNormalNegritaCaracter"/>
        </w:rPr>
        <w:fldChar w:fldCharType="end"/>
      </w:r>
      <w:r w:rsidRPr="00457BC5">
        <w:rPr>
          <w:rStyle w:val="TextoNormalCaracter"/>
        </w:rPr>
        <w:t xml:space="preserve">, Sentencia </w:t>
      </w:r>
      <w:hyperlink w:anchor="SENTENCIA_2013_76" w:history="1">
        <w:r w:rsidRPr="00457BC5">
          <w:rPr>
            <w:rStyle w:val="TextoNormalCaracter"/>
          </w:rPr>
          <w:t>76/2013</w:t>
        </w:r>
      </w:hyperlink>
      <w:r w:rsidRPr="00457BC5">
        <w:rPr>
          <w:rStyle w:val="TextoNormalCaracter"/>
        </w:rPr>
        <w:t>, ff. 2, 3, 4.</w:t>
      </w:r>
    </w:p>
    <w:bookmarkStart w:id="667" w:name="DESCRIPTORALFABETICO80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"DESCRIPTOR800" </w:instrText>
      </w:r>
      <w:r w:rsidR="001E5AC7" w:rsidRPr="00457BC5">
        <w:rPr>
          <w:rStyle w:val="TextoNormalNegritaCaracter"/>
        </w:rPr>
      </w:r>
      <w:r w:rsidRPr="00457BC5">
        <w:rPr>
          <w:rStyle w:val="TextoNormalNegritaCaracter"/>
        </w:rPr>
        <w:fldChar w:fldCharType="separate"/>
      </w:r>
      <w:bookmarkEnd w:id="667"/>
      <w:r w:rsidRPr="00457BC5">
        <w:rPr>
          <w:rStyle w:val="TextoNormalNegritaCaracter"/>
        </w:rPr>
        <w:t>Emplazamiento de pluralidad indeterminada de sujetos (Descriptor Nº 800)</w:t>
      </w:r>
      <w:r w:rsidRPr="00457BC5">
        <w:rPr>
          <w:rStyle w:val="TextoNormalNegritaCaracter"/>
        </w:rPr>
        <w:fldChar w:fldCharType="end"/>
      </w:r>
      <w:r w:rsidRPr="00457BC5">
        <w:rPr>
          <w:rStyle w:val="TextoNormalCaracter"/>
        </w:rPr>
        <w:t xml:space="preserve">, Sentencia </w:t>
      </w:r>
      <w:hyperlink w:anchor="SENTENCIA_2013_76" w:history="1">
        <w:r w:rsidRPr="00457BC5">
          <w:rPr>
            <w:rStyle w:val="TextoNormalCaracter"/>
          </w:rPr>
          <w:t>76/2013</w:t>
        </w:r>
      </w:hyperlink>
      <w:r w:rsidRPr="00457BC5">
        <w:rPr>
          <w:rStyle w:val="TextoNormalCaracter"/>
        </w:rPr>
        <w:t>, ff. 2 a 4.</w:t>
      </w:r>
    </w:p>
    <w:bookmarkStart w:id="668" w:name="DESCRIPTORALFABETICO80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"DESCRIPTOR801" </w:instrText>
      </w:r>
      <w:r w:rsidR="001E5AC7" w:rsidRPr="00457BC5">
        <w:rPr>
          <w:rStyle w:val="TextoNormalNegritaCaracter"/>
        </w:rPr>
      </w:r>
      <w:r w:rsidRPr="00457BC5">
        <w:rPr>
          <w:rStyle w:val="TextoNormalNegritaCaracter"/>
        </w:rPr>
        <w:fldChar w:fldCharType="separate"/>
      </w:r>
      <w:bookmarkEnd w:id="668"/>
      <w:r w:rsidRPr="00457BC5">
        <w:rPr>
          <w:rStyle w:val="TextoNormalNegritaCaracter"/>
        </w:rPr>
        <w:t>Emplazamiento edictal (Descriptor Nº 801)</w:t>
      </w:r>
      <w:r w:rsidRPr="00457BC5">
        <w:rPr>
          <w:rStyle w:val="TextoNormalNegritaCaracter"/>
        </w:rPr>
        <w:fldChar w:fldCharType="end"/>
      </w:r>
      <w:r w:rsidRPr="00457BC5">
        <w:rPr>
          <w:rStyle w:val="TextoNormalCaracter"/>
        </w:rPr>
        <w:t xml:space="preserve">, Sentencia </w:t>
      </w:r>
      <w:hyperlink w:anchor="SENTENCIA_2013_122" w:history="1">
        <w:r w:rsidRPr="00457BC5">
          <w:rPr>
            <w:rStyle w:val="TextoNormalCaracter"/>
          </w:rPr>
          <w:t>122/2013</w:t>
        </w:r>
      </w:hyperlink>
      <w:r w:rsidRPr="00457BC5">
        <w:rPr>
          <w:rStyle w:val="TextoNormalCaracter"/>
        </w:rPr>
        <w:t>, ff. 2 a 5.</w:t>
      </w:r>
    </w:p>
    <w:bookmarkStart w:id="669" w:name="DESCRIPTORALFABETICO80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"DESCRIPTOR802" </w:instrText>
      </w:r>
      <w:r w:rsidR="001E5AC7" w:rsidRPr="00457BC5">
        <w:rPr>
          <w:rStyle w:val="TextoNormalNegritaCaracter"/>
        </w:rPr>
      </w:r>
      <w:r w:rsidRPr="00457BC5">
        <w:rPr>
          <w:rStyle w:val="TextoNormalNegritaCaracter"/>
        </w:rPr>
        <w:fldChar w:fldCharType="separate"/>
      </w:r>
      <w:bookmarkEnd w:id="669"/>
      <w:r w:rsidRPr="00457BC5">
        <w:rPr>
          <w:rStyle w:val="TextoNormalNegritaCaracter"/>
        </w:rPr>
        <w:t>Emplazamiento edictal causante de indefensión (Descriptor Nº 802)</w:t>
      </w:r>
      <w:r w:rsidRPr="00457BC5">
        <w:rPr>
          <w:rStyle w:val="TextoNormalNegritaCaracter"/>
        </w:rPr>
        <w:fldChar w:fldCharType="end"/>
      </w:r>
      <w:r w:rsidRPr="00457BC5">
        <w:rPr>
          <w:rStyle w:val="TextoNormalCaracter"/>
        </w:rPr>
        <w:t xml:space="preserve">, Sentencia </w:t>
      </w:r>
      <w:hyperlink w:anchor="SENTENCIA_2013_122" w:history="1">
        <w:r w:rsidRPr="00457BC5">
          <w:rPr>
            <w:rStyle w:val="TextoNormalCaracter"/>
          </w:rPr>
          <w:t>122/2013</w:t>
        </w:r>
      </w:hyperlink>
      <w:r w:rsidRPr="00457BC5">
        <w:rPr>
          <w:rStyle w:val="TextoNormalCaracter"/>
        </w:rPr>
        <w:t>, ff. 2 a 5.</w:t>
      </w:r>
    </w:p>
    <w:bookmarkStart w:id="670" w:name="DESCRIPTORALFABETICO80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"DESCRIPTOR803" </w:instrText>
      </w:r>
      <w:r w:rsidR="001E5AC7" w:rsidRPr="00457BC5">
        <w:rPr>
          <w:rStyle w:val="TextoNormalNegritaCaracter"/>
        </w:rPr>
      </w:r>
      <w:r w:rsidRPr="00457BC5">
        <w:rPr>
          <w:rStyle w:val="TextoNormalNegritaCaracter"/>
        </w:rPr>
        <w:fldChar w:fldCharType="separate"/>
      </w:r>
      <w:bookmarkEnd w:id="670"/>
      <w:r w:rsidRPr="00457BC5">
        <w:rPr>
          <w:rStyle w:val="TextoNormalNegritaCaracter"/>
        </w:rPr>
        <w:t>Emplazamiento edictal sin agotar los medios de comunicación efectiva (Descriptor Nº 803)</w:t>
      </w:r>
      <w:r w:rsidRPr="00457BC5">
        <w:rPr>
          <w:rStyle w:val="TextoNormalNegritaCaracter"/>
        </w:rPr>
        <w:fldChar w:fldCharType="end"/>
      </w:r>
      <w:r w:rsidRPr="00457BC5">
        <w:rPr>
          <w:rStyle w:val="TextoNormalCaracter"/>
        </w:rPr>
        <w:t xml:space="preserve">, Sentencia </w:t>
      </w:r>
      <w:hyperlink w:anchor="SENTENCIA_2013_122" w:history="1">
        <w:r w:rsidRPr="00457BC5">
          <w:rPr>
            <w:rStyle w:val="TextoNormalCaracter"/>
          </w:rPr>
          <w:t>122/2013</w:t>
        </w:r>
      </w:hyperlink>
      <w:r w:rsidRPr="00457BC5">
        <w:rPr>
          <w:rStyle w:val="TextoNormalCaracter"/>
        </w:rPr>
        <w:t>, ff. 2 a 5.</w:t>
      </w:r>
    </w:p>
    <w:bookmarkStart w:id="671" w:name="DESCRIPTORALFABETICO3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"DESCRIPTOR34" </w:instrText>
      </w:r>
      <w:r w:rsidR="001E5AC7" w:rsidRPr="00457BC5">
        <w:rPr>
          <w:rStyle w:val="TextoNormalNegritaCaracter"/>
        </w:rPr>
      </w:r>
      <w:r w:rsidRPr="00457BC5">
        <w:rPr>
          <w:rStyle w:val="TextoNormalNegritaCaracter"/>
        </w:rPr>
        <w:fldChar w:fldCharType="separate"/>
      </w:r>
      <w:bookmarkEnd w:id="671"/>
      <w:r w:rsidRPr="00457BC5">
        <w:rPr>
          <w:rStyle w:val="TextoNormalNegritaCaracter"/>
        </w:rPr>
        <w:t>Encuadramiento competencial (Descriptor Nº 34)</w:t>
      </w:r>
      <w:r w:rsidRPr="00457BC5">
        <w:rPr>
          <w:rStyle w:val="TextoNormalNegritaCaracter"/>
        </w:rPr>
        <w:fldChar w:fldCharType="end"/>
      </w:r>
      <w:r w:rsidRPr="00457BC5">
        <w:rPr>
          <w:rStyle w:val="TextoNormalCaracter"/>
        </w:rPr>
        <w:t xml:space="preserve">, Sentencia </w:t>
      </w:r>
      <w:hyperlink w:anchor="SENTENCIA_2013_33" w:history="1">
        <w:r w:rsidRPr="00457BC5">
          <w:rPr>
            <w:rStyle w:val="TextoNormalCaracter"/>
          </w:rPr>
          <w:t>33/2013</w:t>
        </w:r>
      </w:hyperlink>
      <w:r w:rsidRPr="00457BC5">
        <w:rPr>
          <w:rStyle w:val="TextoNormalCaracter"/>
        </w:rPr>
        <w:t>, f. 5.</w:t>
      </w:r>
    </w:p>
    <w:bookmarkStart w:id="672" w:name="DESCRIPTORALFABETICO54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"DESCRIPTOR548" </w:instrText>
      </w:r>
      <w:r w:rsidR="001E5AC7" w:rsidRPr="00457BC5">
        <w:rPr>
          <w:rStyle w:val="TextoNormalNegritaCaracter"/>
        </w:rPr>
      </w:r>
      <w:r w:rsidRPr="00457BC5">
        <w:rPr>
          <w:rStyle w:val="TextoNormalNegritaCaracter"/>
        </w:rPr>
        <w:fldChar w:fldCharType="separate"/>
      </w:r>
      <w:bookmarkEnd w:id="672"/>
      <w:r w:rsidRPr="00457BC5">
        <w:rPr>
          <w:rStyle w:val="TextoNormalNegritaCaracter"/>
        </w:rPr>
        <w:t>Energía eléctrica (Descriptor Nº 548)</w:t>
      </w:r>
      <w:r w:rsidRPr="00457BC5">
        <w:rPr>
          <w:rStyle w:val="TextoNormalNegritaCaracter"/>
        </w:rPr>
        <w:fldChar w:fldCharType="end"/>
      </w:r>
      <w:r w:rsidRPr="00457BC5">
        <w:rPr>
          <w:rStyle w:val="TextoNormalCaracter"/>
        </w:rPr>
        <w:t xml:space="preserve">, Sentencias </w:t>
      </w:r>
      <w:hyperlink w:anchor="SENTENCIA_2013_4" w:history="1">
        <w:r w:rsidRPr="00457BC5">
          <w:rPr>
            <w:rStyle w:val="TextoNormalCaracter"/>
          </w:rPr>
          <w:t>4/2013</w:t>
        </w:r>
      </w:hyperlink>
      <w:r w:rsidRPr="00457BC5">
        <w:rPr>
          <w:rStyle w:val="TextoNormalCaracter"/>
        </w:rPr>
        <w:t xml:space="preserve">, f. 5; </w:t>
      </w:r>
      <w:hyperlink w:anchor="SENTENCIA_2013_102" w:history="1">
        <w:r w:rsidRPr="00457BC5">
          <w:rPr>
            <w:rStyle w:val="TextoNormalCaracter"/>
          </w:rPr>
          <w:t>102/2013</w:t>
        </w:r>
      </w:hyperlink>
      <w:r w:rsidRPr="00457BC5">
        <w:rPr>
          <w:rStyle w:val="TextoNormalCaracter"/>
        </w:rPr>
        <w:t>, ff. 3 a 8.</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9" w:history="1">
        <w:r w:rsidRPr="00457BC5">
          <w:rPr>
            <w:rStyle w:val="TextoNormalCaracter"/>
          </w:rPr>
          <w:t>9/2013</w:t>
        </w:r>
      </w:hyperlink>
      <w:r w:rsidRPr="00457BC5">
        <w:rPr>
          <w:rStyle w:val="TextoNormalCaracter"/>
        </w:rPr>
        <w:t>, ff. 3, 5.</w:t>
      </w:r>
    </w:p>
    <w:bookmarkStart w:id="673" w:name="DESCRIPTORALFABETICO39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"DESCRIPTOR391" </w:instrText>
      </w:r>
      <w:r w:rsidR="001E5AC7" w:rsidRPr="00457BC5">
        <w:rPr>
          <w:rStyle w:val="TextoNormalNegritaCaracter"/>
        </w:rPr>
      </w:r>
      <w:r w:rsidRPr="00457BC5">
        <w:rPr>
          <w:rStyle w:val="TextoNormalNegritaCaracter"/>
        </w:rPr>
        <w:fldChar w:fldCharType="separate"/>
      </w:r>
      <w:bookmarkEnd w:id="673"/>
      <w:r w:rsidRPr="00457BC5">
        <w:rPr>
          <w:rStyle w:val="TextoNormalNegritaCaracter"/>
        </w:rPr>
        <w:t>Enmiendas en el Senado (Descriptor Nº 391)</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 4.</w:t>
      </w:r>
    </w:p>
    <w:bookmarkStart w:id="674" w:name="DESCRIPTORALFABETICO38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"DESCRIPTOR389" </w:instrText>
      </w:r>
      <w:r w:rsidR="001E5AC7" w:rsidRPr="00457BC5">
        <w:rPr>
          <w:rStyle w:val="TextoNormalNegritaCaracter"/>
        </w:rPr>
      </w:r>
      <w:r w:rsidRPr="00457BC5">
        <w:rPr>
          <w:rStyle w:val="TextoNormalNegritaCaracter"/>
        </w:rPr>
        <w:fldChar w:fldCharType="separate"/>
      </w:r>
      <w:bookmarkEnd w:id="674"/>
      <w:r w:rsidRPr="00457BC5">
        <w:rPr>
          <w:rStyle w:val="TextoNormalNegritaCaracter"/>
        </w:rPr>
        <w:t>Enmiendas parlamentarias (Descriptor Nº 389)</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 4.</w:t>
      </w:r>
    </w:p>
    <w:bookmarkStart w:id="675" w:name="DESCRIPTORALFABETICO44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"DESCRIPTOR443" </w:instrText>
      </w:r>
      <w:r w:rsidR="001E5AC7" w:rsidRPr="00457BC5">
        <w:rPr>
          <w:rStyle w:val="TextoNormalNegritaCaracter"/>
        </w:rPr>
      </w:r>
      <w:r w:rsidRPr="00457BC5">
        <w:rPr>
          <w:rStyle w:val="TextoNormalNegritaCaracter"/>
        </w:rPr>
        <w:fldChar w:fldCharType="separate"/>
      </w:r>
      <w:bookmarkEnd w:id="675"/>
      <w:r w:rsidRPr="00457BC5">
        <w:rPr>
          <w:rStyle w:val="TextoNormalNegritaCaracter"/>
        </w:rPr>
        <w:t>Enseñanza de lenguas oficiales (Descriptor Nº 443)</w:t>
      </w:r>
      <w:r w:rsidRPr="00457BC5">
        <w:rPr>
          <w:rStyle w:val="TextoNormalNegritaCaracter"/>
        </w:rPr>
        <w:fldChar w:fldCharType="end"/>
      </w:r>
      <w:r w:rsidRPr="00457BC5">
        <w:rPr>
          <w:rStyle w:val="TextoNormalCaracter"/>
        </w:rPr>
        <w:t xml:space="preserve">, Sentencias </w:t>
      </w:r>
      <w:hyperlink w:anchor="SENTENCIA_2013_15" w:history="1">
        <w:r w:rsidRPr="00457BC5">
          <w:rPr>
            <w:rStyle w:val="TextoNormalCaracter"/>
          </w:rPr>
          <w:t>15/2013</w:t>
        </w:r>
      </w:hyperlink>
      <w:r w:rsidRPr="00457BC5">
        <w:rPr>
          <w:rStyle w:val="TextoNormalCaracter"/>
        </w:rPr>
        <w:t xml:space="preserve">, ff. 3, 4; </w:t>
      </w:r>
      <w:hyperlink w:anchor="SENTENCIA_2013_24" w:history="1">
        <w:r w:rsidRPr="00457BC5">
          <w:rPr>
            <w:rStyle w:val="TextoNormalCaracter"/>
          </w:rPr>
          <w:t>24/2013</w:t>
        </w:r>
      </w:hyperlink>
      <w:r w:rsidRPr="00457BC5">
        <w:rPr>
          <w:rStyle w:val="TextoNormalCaracter"/>
        </w:rPr>
        <w:t xml:space="preserve">, f. 7; </w:t>
      </w:r>
      <w:hyperlink w:anchor="SENTENCIA_2013_48" w:history="1">
        <w:r w:rsidRPr="00457BC5">
          <w:rPr>
            <w:rStyle w:val="TextoNormalCaracter"/>
          </w:rPr>
          <w:t>48/2013</w:t>
        </w:r>
      </w:hyperlink>
      <w:r w:rsidRPr="00457BC5">
        <w:rPr>
          <w:rStyle w:val="TextoNormalCaracter"/>
        </w:rPr>
        <w:t>, ff. 3, 4.</w:t>
      </w:r>
    </w:p>
    <w:bookmarkStart w:id="676" w:name="DESCRIPTORALFABETICO52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"DESCRIPTOR523" </w:instrText>
      </w:r>
      <w:r w:rsidR="001E5AC7" w:rsidRPr="00457BC5">
        <w:rPr>
          <w:rStyle w:val="TextoNormalNegritaCaracter"/>
        </w:rPr>
      </w:r>
      <w:r w:rsidRPr="00457BC5">
        <w:rPr>
          <w:rStyle w:val="TextoNormalNegritaCaracter"/>
        </w:rPr>
        <w:fldChar w:fldCharType="separate"/>
      </w:r>
      <w:bookmarkEnd w:id="676"/>
      <w:r w:rsidRPr="00457BC5">
        <w:rPr>
          <w:rStyle w:val="TextoNormalNegritaCaracter"/>
        </w:rPr>
        <w:t>Enseñanzas comunes (Descriptor Nº 523)</w:t>
      </w:r>
      <w:r w:rsidRPr="00457BC5">
        <w:rPr>
          <w:rStyle w:val="TextoNormalNegritaCaracter"/>
        </w:rPr>
        <w:fldChar w:fldCharType="end"/>
      </w:r>
      <w:r w:rsidRPr="00457BC5">
        <w:rPr>
          <w:rStyle w:val="TextoNormalCaracter"/>
        </w:rPr>
        <w:t xml:space="preserve">, Sentencias </w:t>
      </w:r>
      <w:hyperlink w:anchor="SENTENCIA_2013_15" w:history="1">
        <w:r w:rsidRPr="00457BC5">
          <w:rPr>
            <w:rStyle w:val="TextoNormalCaracter"/>
          </w:rPr>
          <w:t>15/2013</w:t>
        </w:r>
      </w:hyperlink>
      <w:r w:rsidRPr="00457BC5">
        <w:rPr>
          <w:rStyle w:val="TextoNormalCaracter"/>
        </w:rPr>
        <w:t xml:space="preserve">, f. 4; </w:t>
      </w:r>
      <w:hyperlink w:anchor="SENTENCIA_2013_24" w:history="1">
        <w:r w:rsidRPr="00457BC5">
          <w:rPr>
            <w:rStyle w:val="TextoNormalCaracter"/>
          </w:rPr>
          <w:t>24/2013</w:t>
        </w:r>
      </w:hyperlink>
      <w:r w:rsidRPr="00457BC5">
        <w:rPr>
          <w:rStyle w:val="TextoNormalCaracter"/>
        </w:rPr>
        <w:t>, f. 3.</w:t>
      </w:r>
    </w:p>
    <w:p w:rsidR="00457BC5" w:rsidRPr="00457BC5" w:rsidRDefault="00457BC5" w:rsidP="00457BC5">
      <w:pPr>
        <w:pStyle w:val="TextoNormalSangraFrancesa"/>
        <w:rPr>
          <w:rStyle w:val="TextoNormalCaracter"/>
        </w:rPr>
      </w:pPr>
      <w:r w:rsidRPr="00457BC5">
        <w:rPr>
          <w:rStyle w:val="TextoNormalCursivaCaracter"/>
        </w:rPr>
        <w:t xml:space="preserve">    Finalidad, </w:t>
      </w:r>
      <w:r w:rsidRPr="00457BC5">
        <w:rPr>
          <w:rStyle w:val="TextoNormalCaracter"/>
        </w:rPr>
        <w:t xml:space="preserve">Sentencia </w:t>
      </w:r>
      <w:hyperlink w:anchor="SENTENCIA_2013_24" w:history="1">
        <w:r w:rsidRPr="00457BC5">
          <w:rPr>
            <w:rStyle w:val="TextoNormalCaracter"/>
          </w:rPr>
          <w:t>24/2013</w:t>
        </w:r>
      </w:hyperlink>
      <w:r w:rsidRPr="00457BC5">
        <w:rPr>
          <w:rStyle w:val="TextoNormalCaracter"/>
        </w:rPr>
        <w:t>, f. 5.</w:t>
      </w:r>
    </w:p>
    <w:bookmarkStart w:id="677" w:name="DESCRIPTORALFABETICO53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"DESCRIPTOR536" </w:instrText>
      </w:r>
      <w:r w:rsidR="001E5AC7" w:rsidRPr="00457BC5">
        <w:rPr>
          <w:rStyle w:val="TextoNormalNegritaCaracter"/>
        </w:rPr>
      </w:r>
      <w:r w:rsidRPr="00457BC5">
        <w:rPr>
          <w:rStyle w:val="TextoNormalNegritaCaracter"/>
        </w:rPr>
        <w:fldChar w:fldCharType="separate"/>
      </w:r>
      <w:bookmarkEnd w:id="677"/>
      <w:r w:rsidRPr="00457BC5">
        <w:rPr>
          <w:rStyle w:val="TextoNormalNegritaCaracter"/>
        </w:rPr>
        <w:t>Enseñanzas de idiomas (Descriptor Nº 536)</w:t>
      </w:r>
      <w:r w:rsidRPr="00457BC5">
        <w:rPr>
          <w:rStyle w:val="TextoNormalNegritaCaracter"/>
        </w:rPr>
        <w:fldChar w:fldCharType="end"/>
      </w:r>
      <w:r w:rsidRPr="00457BC5">
        <w:rPr>
          <w:rStyle w:val="TextoNormalCaracter"/>
        </w:rPr>
        <w:t xml:space="preserve">, Sentencia </w:t>
      </w:r>
      <w:hyperlink w:anchor="SENTENCIA_2013_6" w:history="1">
        <w:r w:rsidRPr="00457BC5">
          <w:rPr>
            <w:rStyle w:val="TextoNormalCaracter"/>
          </w:rPr>
          <w:t>6/2013</w:t>
        </w:r>
      </w:hyperlink>
      <w:r w:rsidRPr="00457BC5">
        <w:rPr>
          <w:rStyle w:val="TextoNormalCaracter"/>
        </w:rPr>
        <w:t>, f. 4.</w:t>
      </w:r>
    </w:p>
    <w:p w:rsidR="00457BC5" w:rsidRPr="00457BC5" w:rsidRDefault="00457BC5" w:rsidP="00457BC5">
      <w:pPr>
        <w:pStyle w:val="TextoNormalSangraFrancesa"/>
        <w:rPr>
          <w:rStyle w:val="TextoNormalNegritaCaracter"/>
        </w:rPr>
      </w:pPr>
      <w:r w:rsidRPr="00457BC5">
        <w:rPr>
          <w:rStyle w:val="TextoNormalCursivaCaracter"/>
        </w:rPr>
        <w:t>Enseñanzas mínimas</w:t>
      </w:r>
      <w:r>
        <w:t xml:space="preserve"> véase </w:t>
      </w:r>
      <w:hyperlink w:anchor="DESCRIPTORALFABETICO523" w:history="1">
        <w:r w:rsidRPr="00457BC5">
          <w:rPr>
            <w:rStyle w:val="TextoNormalNegritaCaracter"/>
          </w:rPr>
          <w:t>Enseñanzas comunes</w:t>
        </w:r>
      </w:hyperlink>
    </w:p>
    <w:bookmarkStart w:id="678" w:name="DESCRIPTORALFABETICO44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"DESCRIPTOR447" </w:instrText>
      </w:r>
      <w:r w:rsidR="001E5AC7" w:rsidRPr="00457BC5">
        <w:rPr>
          <w:rStyle w:val="TextoNormalNegritaCaracter"/>
        </w:rPr>
      </w:r>
      <w:r w:rsidRPr="00457BC5">
        <w:rPr>
          <w:rStyle w:val="TextoNormalNegritaCaracter"/>
        </w:rPr>
        <w:fldChar w:fldCharType="separate"/>
      </w:r>
      <w:bookmarkEnd w:id="678"/>
      <w:r w:rsidRPr="00457BC5">
        <w:rPr>
          <w:rStyle w:val="TextoNormalNegritaCaracter"/>
        </w:rPr>
        <w:t>Entes locales (Descriptor Nº 447)</w:t>
      </w:r>
      <w:r w:rsidRPr="00457BC5">
        <w:rPr>
          <w:rStyle w:val="TextoNormalNegritaCaracter"/>
        </w:rPr>
        <w:fldChar w:fldCharType="end"/>
      </w:r>
      <w:r w:rsidRPr="00457BC5">
        <w:rPr>
          <w:rStyle w:val="TextoNormalCaracter"/>
        </w:rPr>
        <w:t xml:space="preserve">, Sentencia </w:t>
      </w:r>
      <w:hyperlink w:anchor="SENTENCIA_2013_85" w:history="1">
        <w:r w:rsidRPr="00457BC5">
          <w:rPr>
            <w:rStyle w:val="TextoNormalCaracter"/>
          </w:rPr>
          <w:t>85/2013</w:t>
        </w:r>
      </w:hyperlink>
      <w:r w:rsidRPr="00457BC5">
        <w:rPr>
          <w:rStyle w:val="TextoNormalCaracter"/>
        </w:rPr>
        <w:t>, f. 5.</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9" w:history="1">
        <w:r w:rsidRPr="00457BC5">
          <w:rPr>
            <w:rStyle w:val="TextoNormalCaracter"/>
          </w:rPr>
          <w:t>9/2013</w:t>
        </w:r>
      </w:hyperlink>
      <w:r w:rsidRPr="00457BC5">
        <w:rPr>
          <w:rStyle w:val="TextoNormalCaracter"/>
        </w:rPr>
        <w:t>, ff. 2, 3.</w:t>
      </w:r>
    </w:p>
    <w:bookmarkStart w:id="679" w:name="DESCRIPTORALFABETICO81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"DESCRIPTOR813" </w:instrText>
      </w:r>
      <w:r w:rsidR="001E5AC7" w:rsidRPr="00457BC5">
        <w:rPr>
          <w:rStyle w:val="TextoNormalNegritaCaracter"/>
        </w:rPr>
      </w:r>
      <w:r w:rsidRPr="00457BC5">
        <w:rPr>
          <w:rStyle w:val="TextoNormalNegritaCaracter"/>
        </w:rPr>
        <w:fldChar w:fldCharType="separate"/>
      </w:r>
      <w:bookmarkEnd w:id="679"/>
      <w:r w:rsidRPr="00457BC5">
        <w:rPr>
          <w:rStyle w:val="TextoNormalNegritaCaracter"/>
        </w:rPr>
        <w:t>Entrada y registro de domicilio (Descriptor Nº 813)</w:t>
      </w:r>
      <w:r w:rsidRPr="00457BC5">
        <w:rPr>
          <w:rStyle w:val="TextoNormalNegritaCaracter"/>
        </w:rPr>
        <w:fldChar w:fldCharType="end"/>
      </w:r>
      <w:r w:rsidRPr="00457BC5">
        <w:rPr>
          <w:rStyle w:val="TextoNormalCaracter"/>
        </w:rPr>
        <w:t xml:space="preserve">, Sentencia </w:t>
      </w:r>
      <w:hyperlink w:anchor="SENTENCIA_2013_53" w:history="1">
        <w:r w:rsidRPr="00457BC5">
          <w:rPr>
            <w:rStyle w:val="TextoNormalCaracter"/>
          </w:rPr>
          <w:t>53/2013</w:t>
        </w:r>
      </w:hyperlink>
      <w:r w:rsidRPr="00457BC5">
        <w:rPr>
          <w:rStyle w:val="TextoNormalCaracter"/>
        </w:rPr>
        <w:t>, ff. 1, 6, 7.</w:t>
      </w:r>
    </w:p>
    <w:bookmarkStart w:id="680" w:name="DESCRIPTORALFABETICO16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"DESCRIPTOR168" </w:instrText>
      </w:r>
      <w:r w:rsidR="001E5AC7" w:rsidRPr="00457BC5">
        <w:rPr>
          <w:rStyle w:val="TextoNormalNegritaCaracter"/>
        </w:rPr>
      </w:r>
      <w:r w:rsidRPr="00457BC5">
        <w:rPr>
          <w:rStyle w:val="TextoNormalNegritaCaracter"/>
        </w:rPr>
        <w:fldChar w:fldCharType="separate"/>
      </w:r>
      <w:bookmarkEnd w:id="680"/>
      <w:r w:rsidRPr="00457BC5">
        <w:rPr>
          <w:rStyle w:val="TextoNormalNegritaCaracter"/>
        </w:rPr>
        <w:t>Error patente (Descriptor Nº 168)</w:t>
      </w:r>
      <w:r w:rsidRPr="00457BC5">
        <w:rPr>
          <w:rStyle w:val="TextoNormalNegritaCaracter"/>
        </w:rPr>
        <w:fldChar w:fldCharType="end"/>
      </w:r>
      <w:r w:rsidRPr="00457BC5">
        <w:rPr>
          <w:rStyle w:val="TextoNormalCaracter"/>
        </w:rPr>
        <w:t xml:space="preserve">, Sentencias </w:t>
      </w:r>
      <w:hyperlink w:anchor="SENTENCIA_2013_27" w:history="1">
        <w:r w:rsidRPr="00457BC5">
          <w:rPr>
            <w:rStyle w:val="TextoNormalCaracter"/>
          </w:rPr>
          <w:t>27/2013</w:t>
        </w:r>
      </w:hyperlink>
      <w:r w:rsidRPr="00457BC5">
        <w:rPr>
          <w:rStyle w:val="TextoNormalCaracter"/>
        </w:rPr>
        <w:t xml:space="preserve">, f. 8; </w:t>
      </w:r>
      <w:hyperlink w:anchor="SENTENCIA_2013_133" w:history="1">
        <w:r w:rsidRPr="00457BC5">
          <w:rPr>
            <w:rStyle w:val="TextoNormalCaracter"/>
          </w:rPr>
          <w:t>133/2013</w:t>
        </w:r>
      </w:hyperlink>
      <w:r w:rsidRPr="00457BC5">
        <w:rPr>
          <w:rStyle w:val="TextoNormalCaracter"/>
        </w:rPr>
        <w:t>, ff. 7, 8.</w:t>
      </w:r>
    </w:p>
    <w:bookmarkStart w:id="681" w:name="DESCRIPTORALFABETICO61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"DESCRIPTOR611" </w:instrText>
      </w:r>
      <w:r w:rsidR="001E5AC7" w:rsidRPr="00457BC5">
        <w:rPr>
          <w:rStyle w:val="TextoNormalNegritaCaracter"/>
        </w:rPr>
      </w:r>
      <w:r w:rsidRPr="00457BC5">
        <w:rPr>
          <w:rStyle w:val="TextoNormalNegritaCaracter"/>
        </w:rPr>
        <w:fldChar w:fldCharType="separate"/>
      </w:r>
      <w:bookmarkEnd w:id="681"/>
      <w:r w:rsidRPr="00457BC5">
        <w:rPr>
          <w:rStyle w:val="TextoNormalNegritaCaracter"/>
        </w:rPr>
        <w:t>Espacios naturales protegidos (Descriptor Nº 611)</w:t>
      </w:r>
      <w:r w:rsidRPr="00457BC5">
        <w:rPr>
          <w:rStyle w:val="TextoNormalNegritaCaracter"/>
        </w:rPr>
        <w:fldChar w:fldCharType="end"/>
      </w:r>
      <w:r w:rsidRPr="00457BC5">
        <w:rPr>
          <w:rStyle w:val="TextoNormalCaracter"/>
        </w:rPr>
        <w:t xml:space="preserve">, Sentencias </w:t>
      </w:r>
      <w:hyperlink w:anchor="SENTENCIA_2013_87" w:history="1">
        <w:r w:rsidRPr="00457BC5">
          <w:rPr>
            <w:rStyle w:val="TextoNormalCaracter"/>
          </w:rPr>
          <w:t>87/2013</w:t>
        </w:r>
      </w:hyperlink>
      <w:r w:rsidRPr="00457BC5">
        <w:rPr>
          <w:rStyle w:val="TextoNormalCaracter"/>
        </w:rPr>
        <w:t xml:space="preserve">, ff. 3 a 6; </w:t>
      </w:r>
      <w:hyperlink w:anchor="SENTENCIA_2013_99" w:history="1">
        <w:r w:rsidRPr="00457BC5">
          <w:rPr>
            <w:rStyle w:val="TextoNormalCaracter"/>
          </w:rPr>
          <w:t>99/2013</w:t>
        </w:r>
      </w:hyperlink>
      <w:r w:rsidRPr="00457BC5">
        <w:rPr>
          <w:rStyle w:val="TextoNormalCaracter"/>
        </w:rPr>
        <w:t>, f. 4.</w:t>
      </w:r>
    </w:p>
    <w:bookmarkStart w:id="682" w:name="DESCRIPTORALFABETICO31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"DESCRIPTOR311" </w:instrText>
      </w:r>
      <w:r w:rsidR="001E5AC7" w:rsidRPr="00457BC5">
        <w:rPr>
          <w:rStyle w:val="TextoNormalNegritaCaracter"/>
        </w:rPr>
      </w:r>
      <w:r w:rsidRPr="00457BC5">
        <w:rPr>
          <w:rStyle w:val="TextoNormalNegritaCaracter"/>
        </w:rPr>
        <w:fldChar w:fldCharType="separate"/>
      </w:r>
      <w:bookmarkEnd w:id="682"/>
      <w:r w:rsidRPr="00457BC5">
        <w:rPr>
          <w:rStyle w:val="TextoNormalNegritaCaracter"/>
        </w:rPr>
        <w:t>Especial trascendencia constitucional (Descriptor Nº 311)</w:t>
      </w:r>
      <w:r w:rsidRPr="00457BC5">
        <w:rPr>
          <w:rStyle w:val="TextoNormalNegritaCaracter"/>
        </w:rPr>
        <w:fldChar w:fldCharType="end"/>
      </w:r>
      <w:r w:rsidRPr="00457BC5">
        <w:rPr>
          <w:rStyle w:val="TextoNormalCaracter"/>
        </w:rPr>
        <w:t xml:space="preserve">, Sentencias </w:t>
      </w:r>
      <w:hyperlink w:anchor="SENTENCIA_2013_2" w:history="1">
        <w:r w:rsidRPr="00457BC5">
          <w:rPr>
            <w:rStyle w:val="TextoNormalCaracter"/>
          </w:rPr>
          <w:t>2/2013</w:t>
        </w:r>
      </w:hyperlink>
      <w:r w:rsidRPr="00457BC5">
        <w:rPr>
          <w:rStyle w:val="TextoNormalCaracter"/>
        </w:rPr>
        <w:t xml:space="preserve">, f. 3; </w:t>
      </w:r>
      <w:hyperlink w:anchor="SENTENCIA_2013_56" w:history="1">
        <w:r w:rsidRPr="00457BC5">
          <w:rPr>
            <w:rStyle w:val="TextoNormalCaracter"/>
          </w:rPr>
          <w:t>56/2013</w:t>
        </w:r>
      </w:hyperlink>
      <w:r w:rsidRPr="00457BC5">
        <w:rPr>
          <w:rStyle w:val="TextoNormalCaracter"/>
        </w:rPr>
        <w:t>, f. 1.</w:t>
      </w:r>
    </w:p>
    <w:p w:rsidR="00457BC5" w:rsidRPr="00457BC5" w:rsidRDefault="00457BC5" w:rsidP="00457BC5">
      <w:pPr>
        <w:pStyle w:val="TextoNormalSangraFrancesa"/>
        <w:rPr>
          <w:rStyle w:val="TextoNormalCaracter"/>
        </w:rPr>
      </w:pPr>
      <w:r w:rsidRPr="00457BC5">
        <w:rPr>
          <w:rStyle w:val="TextoNormalCursivaCaracter"/>
        </w:rPr>
        <w:t xml:space="preserve">    Doctrina constitucional, </w:t>
      </w:r>
      <w:r w:rsidRPr="00457BC5">
        <w:rPr>
          <w:rStyle w:val="TextoNormalCaracter"/>
        </w:rPr>
        <w:t xml:space="preserve">Sentencias </w:t>
      </w:r>
      <w:hyperlink w:anchor="SENTENCIA_2013_2" w:history="1">
        <w:r w:rsidRPr="00457BC5">
          <w:rPr>
            <w:rStyle w:val="TextoNormalCaracter"/>
          </w:rPr>
          <w:t>2/2013</w:t>
        </w:r>
      </w:hyperlink>
      <w:r w:rsidRPr="00457BC5">
        <w:rPr>
          <w:rStyle w:val="TextoNormalCaracter"/>
        </w:rPr>
        <w:t xml:space="preserve">, f. 3; </w:t>
      </w:r>
      <w:hyperlink w:anchor="SENTENCIA_2013_127" w:history="1">
        <w:r w:rsidRPr="00457BC5">
          <w:rPr>
            <w:rStyle w:val="TextoNormalCaracter"/>
          </w:rPr>
          <w:t>127/2013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28" w:history="1">
        <w:r w:rsidRPr="00457BC5">
          <w:rPr>
            <w:rStyle w:val="TextoNormalCaracter"/>
          </w:rPr>
          <w:t>28/2013</w:t>
        </w:r>
      </w:hyperlink>
      <w:r w:rsidRPr="00457BC5">
        <w:rPr>
          <w:rStyle w:val="TextoNormalCaracter"/>
        </w:rPr>
        <w:t>, ff. 1, 2, VP I.</w:t>
      </w:r>
    </w:p>
    <w:bookmarkStart w:id="683" w:name="DESCRIPTORALFABETICO31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"DESCRIPTOR313" </w:instrText>
      </w:r>
      <w:r w:rsidR="001E5AC7" w:rsidRPr="00457BC5">
        <w:rPr>
          <w:rStyle w:val="TextoNormalNegritaCaracter"/>
        </w:rPr>
      </w:r>
      <w:r w:rsidRPr="00457BC5">
        <w:rPr>
          <w:rStyle w:val="TextoNormalNegritaCaracter"/>
        </w:rPr>
        <w:fldChar w:fldCharType="separate"/>
      </w:r>
      <w:bookmarkEnd w:id="683"/>
      <w:r w:rsidRPr="00457BC5">
        <w:rPr>
          <w:rStyle w:val="TextoNormalNegritaCaracter"/>
        </w:rPr>
        <w:t xml:space="preserve">Especial trascendencia constitucional </w:t>
      </w:r>
      <w:r w:rsidRPr="00457BC5">
        <w:rPr>
          <w:rStyle w:val="TextoNormalNegritaCaracter"/>
          <w:i/>
        </w:rPr>
        <w:t>versus</w:t>
      </w:r>
      <w:r w:rsidRPr="00457BC5">
        <w:rPr>
          <w:rStyle w:val="TextoNormalNegritaCaracter"/>
        </w:rPr>
        <w:t xml:space="preserve"> vulneración de derecho fundamental (Descriptor Nº 313)</w:t>
      </w:r>
      <w:r w:rsidRPr="00457BC5">
        <w:rPr>
          <w:rStyle w:val="TextoNormalNegritaCaracter"/>
        </w:rPr>
        <w:fldChar w:fldCharType="end"/>
      </w:r>
      <w:r w:rsidRPr="00457BC5">
        <w:rPr>
          <w:rStyle w:val="TextoNormalCaracter"/>
        </w:rPr>
        <w:t xml:space="preserve">, Auto </w:t>
      </w:r>
      <w:hyperlink w:anchor="AUTO_2013_28" w:history="1">
        <w:r w:rsidRPr="00457BC5">
          <w:rPr>
            <w:rStyle w:val="TextoNormalCaracter"/>
          </w:rPr>
          <w:t>28/2013</w:t>
        </w:r>
      </w:hyperlink>
      <w:r w:rsidRPr="00457BC5">
        <w:rPr>
          <w:rStyle w:val="TextoNormalCaracter"/>
        </w:rPr>
        <w:t>, ff. 1, 2, VP I.</w:t>
      </w:r>
    </w:p>
    <w:bookmarkStart w:id="684" w:name="DESCRIPTORALFABETICO49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"DESCRIPTOR492" </w:instrText>
      </w:r>
      <w:r w:rsidR="001E5AC7" w:rsidRPr="00457BC5">
        <w:rPr>
          <w:rStyle w:val="TextoNormalNegritaCaracter"/>
        </w:rPr>
      </w:r>
      <w:r w:rsidRPr="00457BC5">
        <w:rPr>
          <w:rStyle w:val="TextoNormalNegritaCaracter"/>
        </w:rPr>
        <w:fldChar w:fldCharType="separate"/>
      </w:r>
      <w:bookmarkEnd w:id="684"/>
      <w:r w:rsidRPr="00457BC5">
        <w:rPr>
          <w:rStyle w:val="TextoNormalNegritaCaracter"/>
        </w:rPr>
        <w:t>Establecimientos comerciales (Descriptor Nº 492)</w:t>
      </w:r>
      <w:r w:rsidRPr="00457BC5">
        <w:rPr>
          <w:rStyle w:val="TextoNormalNegritaCaracter"/>
        </w:rPr>
        <w:fldChar w:fldCharType="end"/>
      </w:r>
      <w:r w:rsidRPr="00457BC5">
        <w:rPr>
          <w:rStyle w:val="TextoNormalCaracter"/>
        </w:rPr>
        <w:t xml:space="preserve">, Sentencia </w:t>
      </w:r>
      <w:hyperlink w:anchor="SENTENCIA_2013_96" w:history="1">
        <w:r w:rsidRPr="00457BC5">
          <w:rPr>
            <w:rStyle w:val="TextoNormalCaracter"/>
          </w:rPr>
          <w:t>96/2013</w:t>
        </w:r>
      </w:hyperlink>
      <w:r w:rsidRPr="00457BC5">
        <w:rPr>
          <w:rStyle w:val="TextoNormalCaracter"/>
        </w:rPr>
        <w:t>, ff. 8 a 12.</w:t>
      </w:r>
    </w:p>
    <w:p w:rsidR="00457BC5" w:rsidRPr="00457BC5" w:rsidRDefault="00457BC5" w:rsidP="00457BC5">
      <w:pPr>
        <w:pStyle w:val="TextoNormalSangraFrancesa"/>
        <w:rPr>
          <w:rStyle w:val="TextoNormalNegritaCaracter"/>
        </w:rPr>
      </w:pPr>
      <w:r w:rsidRPr="00457BC5">
        <w:rPr>
          <w:rStyle w:val="TextoNormalCursivaCaracter"/>
        </w:rPr>
        <w:t>Establecimientos farmacéuticos</w:t>
      </w:r>
      <w:r>
        <w:t xml:space="preserve"> véase </w:t>
      </w:r>
      <w:hyperlink w:anchor="DESCRIPTORALFABETICO752" w:history="1">
        <w:r w:rsidRPr="00457BC5">
          <w:rPr>
            <w:rStyle w:val="TextoNormalNegritaCaracter"/>
          </w:rPr>
          <w:t>Oficinas de farmacia</w:t>
        </w:r>
      </w:hyperlink>
    </w:p>
    <w:bookmarkStart w:id="685" w:name="DESCRIPTORALFABETICO44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"DESCRIPTOR444" </w:instrText>
      </w:r>
      <w:r w:rsidR="001E5AC7" w:rsidRPr="00457BC5">
        <w:rPr>
          <w:rStyle w:val="TextoNormalNegritaCaracter"/>
        </w:rPr>
      </w:r>
      <w:r w:rsidRPr="00457BC5">
        <w:rPr>
          <w:rStyle w:val="TextoNormalNegritaCaracter"/>
        </w:rPr>
        <w:fldChar w:fldCharType="separate"/>
      </w:r>
      <w:bookmarkEnd w:id="685"/>
      <w:r w:rsidRPr="00457BC5">
        <w:rPr>
          <w:rStyle w:val="TextoNormalNegritaCaracter"/>
        </w:rPr>
        <w:t>Estado de las autonomías (Descriptor Nº 444)</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 3; </w:t>
      </w:r>
      <w:hyperlink w:anchor="SENTENCIA_2013_49" w:history="1">
        <w:r w:rsidRPr="00457BC5">
          <w:rPr>
            <w:rStyle w:val="TextoNormalCaracter"/>
          </w:rPr>
          <w:t>49/2013</w:t>
        </w:r>
      </w:hyperlink>
      <w:r w:rsidRPr="00457BC5">
        <w:rPr>
          <w:rStyle w:val="TextoNormalCaracter"/>
        </w:rPr>
        <w:t>, f. 7.</w:t>
      </w:r>
    </w:p>
    <w:bookmarkStart w:id="686" w:name="DESCRIPTORALFABETICO64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"DESCRIPTOR649" </w:instrText>
      </w:r>
      <w:r w:rsidR="001E5AC7" w:rsidRPr="00457BC5">
        <w:rPr>
          <w:rStyle w:val="TextoNormalNegritaCaracter"/>
        </w:rPr>
      </w:r>
      <w:r w:rsidRPr="00457BC5">
        <w:rPr>
          <w:rStyle w:val="TextoNormalNegritaCaracter"/>
        </w:rPr>
        <w:fldChar w:fldCharType="separate"/>
      </w:r>
      <w:bookmarkEnd w:id="686"/>
      <w:r w:rsidRPr="00457BC5">
        <w:rPr>
          <w:rStyle w:val="TextoNormalNegritaCaracter"/>
        </w:rPr>
        <w:t>Estatutos de Autonomía (Descriptor Nº 649)</w:t>
      </w:r>
      <w:r w:rsidRPr="00457BC5">
        <w:rPr>
          <w:rStyle w:val="TextoNormalNegritaCaracter"/>
        </w:rPr>
        <w:fldChar w:fldCharType="end"/>
      </w:r>
      <w:r w:rsidRPr="00457BC5">
        <w:rPr>
          <w:rStyle w:val="TextoNormalCaracter"/>
        </w:rPr>
        <w:t xml:space="preserve">, Sentencias </w:t>
      </w:r>
      <w:hyperlink w:anchor="SENTENCIA_2013_82" w:history="1">
        <w:r w:rsidRPr="00457BC5">
          <w:rPr>
            <w:rStyle w:val="TextoNormalCaracter"/>
          </w:rPr>
          <w:t>82/2013</w:t>
        </w:r>
      </w:hyperlink>
      <w:r w:rsidRPr="00457BC5">
        <w:rPr>
          <w:rStyle w:val="TextoNormalCaracter"/>
        </w:rPr>
        <w:t xml:space="preserve">, f. 3; </w:t>
      </w:r>
      <w:hyperlink w:anchor="SENTENCIA_2013_87" w:history="1">
        <w:r w:rsidRPr="00457BC5">
          <w:rPr>
            <w:rStyle w:val="TextoNormalCaracter"/>
          </w:rPr>
          <w:t>87/2013</w:t>
        </w:r>
      </w:hyperlink>
      <w:r w:rsidRPr="00457BC5">
        <w:rPr>
          <w:rStyle w:val="TextoNormalCaracter"/>
        </w:rPr>
        <w:t xml:space="preserve">, f. 2; </w:t>
      </w:r>
      <w:hyperlink w:anchor="SENTENCIA_2013_103" w:history="1">
        <w:r w:rsidRPr="00457BC5">
          <w:rPr>
            <w:rStyle w:val="TextoNormalCaracter"/>
          </w:rPr>
          <w:t>103/2013</w:t>
        </w:r>
      </w:hyperlink>
      <w:r w:rsidRPr="00457BC5">
        <w:rPr>
          <w:rStyle w:val="TextoNormalCaracter"/>
        </w:rPr>
        <w:t>, f. 4.</w:t>
      </w:r>
    </w:p>
    <w:bookmarkStart w:id="687" w:name="DESCRIPTORALFABETICO25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"DESCRIPTOR258" </w:instrText>
      </w:r>
      <w:r w:rsidR="001E5AC7" w:rsidRPr="00457BC5">
        <w:rPr>
          <w:rStyle w:val="TextoNormalNegritaCaracter"/>
        </w:rPr>
      </w:r>
      <w:r w:rsidRPr="00457BC5">
        <w:rPr>
          <w:rStyle w:val="TextoNormalNegritaCaracter"/>
        </w:rPr>
        <w:fldChar w:fldCharType="separate"/>
      </w:r>
      <w:bookmarkEnd w:id="687"/>
      <w:r w:rsidRPr="00457BC5">
        <w:rPr>
          <w:rStyle w:val="TextoNormalNegritaCaracter"/>
        </w:rPr>
        <w:t>Estimación de recurso de súplica contra providencias de inadmisión del Tribunal Constitucional (Descriptor Nº 258)</w:t>
      </w:r>
      <w:r w:rsidRPr="00457BC5">
        <w:rPr>
          <w:rStyle w:val="TextoNormalNegritaCaracter"/>
        </w:rPr>
        <w:fldChar w:fldCharType="end"/>
      </w:r>
      <w:r w:rsidRPr="00457BC5">
        <w:rPr>
          <w:rStyle w:val="TextoNormalCaracter"/>
        </w:rPr>
        <w:t xml:space="preserve">, Autos </w:t>
      </w:r>
      <w:hyperlink w:anchor="AUTO_2013_22" w:history="1">
        <w:r w:rsidRPr="00457BC5">
          <w:rPr>
            <w:rStyle w:val="TextoNormalCaracter"/>
          </w:rPr>
          <w:t>22/2013</w:t>
        </w:r>
      </w:hyperlink>
      <w:r w:rsidRPr="00457BC5">
        <w:rPr>
          <w:rStyle w:val="TextoNormalCaracter"/>
        </w:rPr>
        <w:t xml:space="preserve">, ff. 1, 2; </w:t>
      </w:r>
      <w:hyperlink w:anchor="AUTO_2013_42" w:history="1">
        <w:r w:rsidRPr="00457BC5">
          <w:rPr>
            <w:rStyle w:val="TextoNormalCaracter"/>
          </w:rPr>
          <w:t>42/2013</w:t>
        </w:r>
      </w:hyperlink>
      <w:r w:rsidRPr="00457BC5">
        <w:rPr>
          <w:rStyle w:val="TextoNormalCaracter"/>
        </w:rPr>
        <w:t>, f. único.</w:t>
      </w:r>
    </w:p>
    <w:bookmarkStart w:id="688" w:name="DESCRIPTORALFABETICO62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"DESCRIPTOR621" </w:instrText>
      </w:r>
      <w:r w:rsidR="001E5AC7" w:rsidRPr="00457BC5">
        <w:rPr>
          <w:rStyle w:val="TextoNormalNegritaCaracter"/>
        </w:rPr>
      </w:r>
      <w:r w:rsidRPr="00457BC5">
        <w:rPr>
          <w:rStyle w:val="TextoNormalNegritaCaracter"/>
        </w:rPr>
        <w:fldChar w:fldCharType="separate"/>
      </w:r>
      <w:bookmarkEnd w:id="688"/>
      <w:r w:rsidRPr="00457BC5">
        <w:rPr>
          <w:rStyle w:val="TextoNormalNegritaCaracter"/>
        </w:rPr>
        <w:t>Evaluación de impacto ambiental (Descriptor Nº 621)</w:t>
      </w:r>
      <w:r w:rsidRPr="00457BC5">
        <w:rPr>
          <w:rStyle w:val="TextoNormalNegritaCaracter"/>
        </w:rPr>
        <w:fldChar w:fldCharType="end"/>
      </w:r>
      <w:r w:rsidRPr="00457BC5">
        <w:rPr>
          <w:rStyle w:val="TextoNormalCaracter"/>
        </w:rPr>
        <w:t xml:space="preserve">, Sentencias </w:t>
      </w:r>
      <w:hyperlink w:anchor="SENTENCIA_2013_5" w:history="1">
        <w:r w:rsidRPr="00457BC5">
          <w:rPr>
            <w:rStyle w:val="TextoNormalCaracter"/>
          </w:rPr>
          <w:t>5/2013</w:t>
        </w:r>
      </w:hyperlink>
      <w:r w:rsidRPr="00457BC5">
        <w:rPr>
          <w:rStyle w:val="TextoNormalCaracter"/>
        </w:rPr>
        <w:t xml:space="preserve">, ff. 4, 5, 6, 7; </w:t>
      </w:r>
      <w:hyperlink w:anchor="SENTENCIA_2013_59" w:history="1">
        <w:r w:rsidRPr="00457BC5">
          <w:rPr>
            <w:rStyle w:val="TextoNormalCaracter"/>
          </w:rPr>
          <w:t>59/2013</w:t>
        </w:r>
      </w:hyperlink>
      <w:r w:rsidRPr="00457BC5">
        <w:rPr>
          <w:rStyle w:val="TextoNormalCaracter"/>
        </w:rPr>
        <w:t xml:space="preserve">, ff. 3, 4; </w:t>
      </w:r>
      <w:hyperlink w:anchor="SENTENCIA_2013_80" w:history="1">
        <w:r w:rsidRPr="00457BC5">
          <w:rPr>
            <w:rStyle w:val="TextoNormalCaracter"/>
          </w:rPr>
          <w:t>80/2013</w:t>
        </w:r>
      </w:hyperlink>
      <w:r w:rsidRPr="00457BC5">
        <w:rPr>
          <w:rStyle w:val="TextoNormalCaracter"/>
        </w:rPr>
        <w:t xml:space="preserve">, ff. 2, 3; </w:t>
      </w:r>
      <w:hyperlink w:anchor="SENTENCIA_2013_104" w:history="1">
        <w:r w:rsidRPr="00457BC5">
          <w:rPr>
            <w:rStyle w:val="TextoNormalCaracter"/>
          </w:rPr>
          <w:t>104/2013</w:t>
        </w:r>
      </w:hyperlink>
      <w:r w:rsidRPr="00457BC5">
        <w:rPr>
          <w:rStyle w:val="TextoNormalCaracter"/>
        </w:rPr>
        <w:t xml:space="preserve">, f. 7; </w:t>
      </w:r>
      <w:hyperlink w:anchor="SENTENCIA_2013_111" w:history="1">
        <w:r w:rsidRPr="00457BC5">
          <w:rPr>
            <w:rStyle w:val="TextoNormalCaracter"/>
          </w:rPr>
          <w:t>111/2013</w:t>
        </w:r>
      </w:hyperlink>
      <w:r w:rsidRPr="00457BC5">
        <w:rPr>
          <w:rStyle w:val="TextoNormalCaracter"/>
        </w:rPr>
        <w:t>, f. 3.</w:t>
      </w:r>
    </w:p>
    <w:bookmarkStart w:id="689" w:name="DESCRIPTORALFABETICO29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"DESCRIPTOR298" </w:instrText>
      </w:r>
      <w:r w:rsidR="001E5AC7" w:rsidRPr="00457BC5">
        <w:rPr>
          <w:rStyle w:val="TextoNormalNegritaCaracter"/>
        </w:rPr>
      </w:r>
      <w:r w:rsidRPr="00457BC5">
        <w:rPr>
          <w:rStyle w:val="TextoNormalNegritaCaracter"/>
        </w:rPr>
        <w:fldChar w:fldCharType="separate"/>
      </w:r>
      <w:bookmarkEnd w:id="689"/>
      <w:r w:rsidRPr="00457BC5">
        <w:rPr>
          <w:rStyle w:val="TextoNormalNegritaCaracter"/>
        </w:rPr>
        <w:t>Examen de oficio de requisitos procesales de la demanda de amparo (Descriptor Nº 298)</w:t>
      </w:r>
      <w:r w:rsidRPr="00457BC5">
        <w:rPr>
          <w:rStyle w:val="TextoNormalNegritaCaracter"/>
        </w:rPr>
        <w:fldChar w:fldCharType="end"/>
      </w:r>
      <w:r w:rsidRPr="00457BC5">
        <w:rPr>
          <w:rStyle w:val="TextoNormalCaracter"/>
        </w:rPr>
        <w:t xml:space="preserve">, Sentencia </w:t>
      </w:r>
      <w:hyperlink w:anchor="SENTENCIA_2013_28" w:history="1">
        <w:r w:rsidRPr="00457BC5">
          <w:rPr>
            <w:rStyle w:val="TextoNormalCaracter"/>
          </w:rPr>
          <w:t>28/2013</w:t>
        </w:r>
      </w:hyperlink>
      <w:r w:rsidRPr="00457BC5">
        <w:rPr>
          <w:rStyle w:val="TextoNormalCaracter"/>
        </w:rPr>
        <w:t>, f. 2.</w:t>
      </w:r>
    </w:p>
    <w:bookmarkStart w:id="690" w:name="DESCRIPTORALFABETICO83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"DESCRIPTOR832" </w:instrText>
      </w:r>
      <w:r w:rsidR="001E5AC7" w:rsidRPr="00457BC5">
        <w:rPr>
          <w:rStyle w:val="TextoNormalNegritaCaracter"/>
        </w:rPr>
      </w:r>
      <w:r w:rsidRPr="00457BC5">
        <w:rPr>
          <w:rStyle w:val="TextoNormalNegritaCaracter"/>
        </w:rPr>
        <w:fldChar w:fldCharType="separate"/>
      </w:r>
      <w:bookmarkEnd w:id="690"/>
      <w:r w:rsidRPr="00457BC5">
        <w:rPr>
          <w:rStyle w:val="TextoNormalNegritaCaracter"/>
        </w:rPr>
        <w:t>Excepción de litispendencia (Descriptor Nº 832)</w:t>
      </w:r>
      <w:r w:rsidRPr="00457BC5">
        <w:rPr>
          <w:rStyle w:val="TextoNormalNegritaCaracter"/>
        </w:rPr>
        <w:fldChar w:fldCharType="end"/>
      </w:r>
      <w:r w:rsidRPr="00457BC5">
        <w:rPr>
          <w:rStyle w:val="TextoNormalCaracter"/>
        </w:rPr>
        <w:t xml:space="preserve">, Sentencia </w:t>
      </w:r>
      <w:hyperlink w:anchor="SENTENCIA_2013_106" w:history="1">
        <w:r w:rsidRPr="00457BC5">
          <w:rPr>
            <w:rStyle w:val="TextoNormalCaracter"/>
          </w:rPr>
          <w:t>106/2013</w:t>
        </w:r>
      </w:hyperlink>
      <w:r w:rsidRPr="00457BC5">
        <w:rPr>
          <w:rStyle w:val="TextoNormalCaracter"/>
        </w:rPr>
        <w:t>, ff. 4, 5.</w:t>
      </w:r>
    </w:p>
    <w:bookmarkStart w:id="691" w:name="DESCRIPTORALFABETICO723"/>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"DESCRIPTOR723" </w:instrText>
      </w:r>
      <w:r w:rsidR="001E5AC7" w:rsidRPr="00457BC5">
        <w:rPr>
          <w:rStyle w:val="TextoNormalNegritaCaracter"/>
        </w:rPr>
      </w:r>
      <w:r w:rsidRPr="00457BC5">
        <w:rPr>
          <w:rStyle w:val="TextoNormalNegritaCaracter"/>
        </w:rPr>
        <w:fldChar w:fldCharType="separate"/>
      </w:r>
      <w:bookmarkEnd w:id="691"/>
      <w:r w:rsidRPr="00457BC5">
        <w:rPr>
          <w:rStyle w:val="TextoNormalNegritaCaracter"/>
        </w:rPr>
        <w:t>Excepciones a la colegiación obligatoria (Descriptor Nº 723)</w:t>
      </w:r>
      <w:r w:rsidRPr="00457BC5">
        <w:rPr>
          <w:rStyle w:val="TextoNormalNegritaCaracter"/>
        </w:rPr>
        <w:fldChar w:fldCharType="end"/>
      </w:r>
      <w:r w:rsidRPr="00457BC5">
        <w:rPr>
          <w:rStyle w:val="TextoNormalCaracter"/>
        </w:rPr>
        <w:t xml:space="preserve">, Sentencias </w:t>
      </w:r>
      <w:hyperlink w:anchor="SENTENCIA_2013_3" w:history="1">
        <w:r w:rsidRPr="00457BC5">
          <w:rPr>
            <w:rStyle w:val="TextoNormalCaracter"/>
          </w:rPr>
          <w:t>3/2013</w:t>
        </w:r>
      </w:hyperlink>
      <w:r w:rsidRPr="00457BC5">
        <w:rPr>
          <w:rStyle w:val="TextoNormalCaracter"/>
        </w:rPr>
        <w:t xml:space="preserve">, ff. 6 a 8; </w:t>
      </w:r>
      <w:hyperlink w:anchor="SENTENCIA_2013_46" w:history="1">
        <w:r w:rsidRPr="00457BC5">
          <w:rPr>
            <w:rStyle w:val="TextoNormalCaracter"/>
          </w:rPr>
          <w:t>46/2013</w:t>
        </w:r>
      </w:hyperlink>
      <w:r w:rsidRPr="00457BC5">
        <w:rPr>
          <w:rStyle w:val="TextoNormalCaracter"/>
        </w:rPr>
        <w:t xml:space="preserve">, ff. 3, 4; </w:t>
      </w:r>
      <w:hyperlink w:anchor="SENTENCIA_2013_50" w:history="1">
        <w:r w:rsidRPr="00457BC5">
          <w:rPr>
            <w:rStyle w:val="TextoNormalCaracter"/>
          </w:rPr>
          <w:t>50/2013</w:t>
        </w:r>
      </w:hyperlink>
      <w:r w:rsidRPr="00457BC5">
        <w:rPr>
          <w:rStyle w:val="TextoNormalCaracter"/>
        </w:rPr>
        <w:t xml:space="preserve">, ff. 3, 4; </w:t>
      </w:r>
      <w:hyperlink w:anchor="SENTENCIA_2013_63" w:history="1">
        <w:r w:rsidRPr="00457BC5">
          <w:rPr>
            <w:rStyle w:val="TextoNormalCaracter"/>
          </w:rPr>
          <w:t>63/2013</w:t>
        </w:r>
      </w:hyperlink>
      <w:r w:rsidRPr="00457BC5">
        <w:rPr>
          <w:rStyle w:val="TextoNormalCaracter"/>
        </w:rPr>
        <w:t xml:space="preserve">, ff. 2, 3; </w:t>
      </w:r>
      <w:hyperlink w:anchor="SENTENCIA_2013_123" w:history="1">
        <w:r w:rsidRPr="00457BC5">
          <w:rPr>
            <w:rStyle w:val="TextoNormalCaracter"/>
          </w:rPr>
          <w:t>123/2013</w:t>
        </w:r>
      </w:hyperlink>
      <w:r w:rsidRPr="00457BC5">
        <w:rPr>
          <w:rStyle w:val="TextoNormalCaracter"/>
        </w:rPr>
        <w:t>, f. 9.</w:t>
      </w:r>
    </w:p>
    <w:bookmarkStart w:id="692" w:name="DESCRIPTORALFABETICO17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"DESCRIPTOR179" </w:instrText>
      </w:r>
      <w:r w:rsidR="001E5AC7" w:rsidRPr="00457BC5">
        <w:rPr>
          <w:rStyle w:val="TextoNormalNegritaCaracter"/>
        </w:rPr>
      </w:r>
      <w:r w:rsidRPr="00457BC5">
        <w:rPr>
          <w:rStyle w:val="TextoNormalNegritaCaracter"/>
        </w:rPr>
        <w:fldChar w:fldCharType="separate"/>
      </w:r>
      <w:bookmarkEnd w:id="692"/>
      <w:r w:rsidRPr="00457BC5">
        <w:rPr>
          <w:rStyle w:val="TextoNormalNegritaCaracter"/>
        </w:rPr>
        <w:t>Exclusión de un derecho a un razonamiento judicial exhaustivo (Descriptor Nº 179)</w:t>
      </w:r>
      <w:r w:rsidRPr="00457BC5">
        <w:rPr>
          <w:rStyle w:val="TextoNormalNegritaCaracter"/>
        </w:rPr>
        <w:fldChar w:fldCharType="end"/>
      </w:r>
      <w:r w:rsidRPr="00457BC5">
        <w:rPr>
          <w:rStyle w:val="TextoNormalCaracter"/>
        </w:rPr>
        <w:t xml:space="preserve">, Sentencia </w:t>
      </w:r>
      <w:hyperlink w:anchor="SENTENCIA_2013_126" w:history="1">
        <w:r w:rsidRPr="00457BC5">
          <w:rPr>
            <w:rStyle w:val="TextoNormalCaracter"/>
          </w:rPr>
          <w:t>126/2013</w:t>
        </w:r>
      </w:hyperlink>
      <w:r w:rsidRPr="00457BC5">
        <w:rPr>
          <w:rStyle w:val="TextoNormalCaracter"/>
        </w:rPr>
        <w:t>, ff. 3, 4.</w:t>
      </w:r>
    </w:p>
    <w:bookmarkStart w:id="693" w:name="DESCRIPTORALFABETICO73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"DESCRIPTOR730" </w:instrText>
      </w:r>
      <w:r w:rsidR="001E5AC7" w:rsidRPr="00457BC5">
        <w:rPr>
          <w:rStyle w:val="TextoNormalNegritaCaracter"/>
        </w:rPr>
      </w:r>
      <w:r w:rsidRPr="00457BC5">
        <w:rPr>
          <w:rStyle w:val="TextoNormalNegritaCaracter"/>
        </w:rPr>
        <w:fldChar w:fldCharType="separate"/>
      </w:r>
      <w:bookmarkEnd w:id="693"/>
      <w:r w:rsidRPr="00457BC5">
        <w:rPr>
          <w:rStyle w:val="TextoNormalNegritaCaracter"/>
        </w:rPr>
        <w:t>Expediente de responsabilidad patrimonial (Descriptor Nº 730)</w:t>
      </w:r>
      <w:r w:rsidRPr="00457BC5">
        <w:rPr>
          <w:rStyle w:val="TextoNormalNegritaCaracter"/>
        </w:rPr>
        <w:fldChar w:fldCharType="end"/>
      </w:r>
      <w:r w:rsidRPr="00457BC5">
        <w:rPr>
          <w:rStyle w:val="TextoNormalCaracter"/>
        </w:rPr>
        <w:t xml:space="preserve">, Sentencia </w:t>
      </w:r>
      <w:hyperlink w:anchor="SENTENCIA_2013_92" w:history="1">
        <w:r w:rsidRPr="00457BC5">
          <w:rPr>
            <w:rStyle w:val="TextoNormalCaracter"/>
          </w:rPr>
          <w:t>92/2013</w:t>
        </w:r>
      </w:hyperlink>
      <w:r w:rsidRPr="00457BC5">
        <w:rPr>
          <w:rStyle w:val="TextoNormalCaracter"/>
        </w:rPr>
        <w:t>, f. 6.</w:t>
      </w:r>
    </w:p>
    <w:bookmarkStart w:id="694" w:name="DESCRIPTORALFABETICO50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"DESCRIPTOR502" </w:instrText>
      </w:r>
      <w:r w:rsidR="001E5AC7" w:rsidRPr="00457BC5">
        <w:rPr>
          <w:rStyle w:val="TextoNormalNegritaCaracter"/>
        </w:rPr>
      </w:r>
      <w:r w:rsidRPr="00457BC5">
        <w:rPr>
          <w:rStyle w:val="TextoNormalNegritaCaracter"/>
        </w:rPr>
        <w:fldChar w:fldCharType="separate"/>
      </w:r>
      <w:bookmarkEnd w:id="694"/>
      <w:r w:rsidRPr="00457BC5">
        <w:rPr>
          <w:rStyle w:val="TextoNormalNegritaCaracter"/>
        </w:rPr>
        <w:t>Expoliación (Descriptor Nº 502)</w:t>
      </w:r>
      <w:r w:rsidRPr="00457BC5">
        <w:rPr>
          <w:rStyle w:val="TextoNormalNegritaCaracter"/>
        </w:rPr>
        <w:fldChar w:fldCharType="end"/>
      </w:r>
      <w:r w:rsidRPr="00457BC5">
        <w:rPr>
          <w:rStyle w:val="TextoNormalCaracter"/>
        </w:rPr>
        <w:t xml:space="preserve">, Sentencias </w:t>
      </w:r>
      <w:hyperlink w:anchor="SENTENCIA_2013_20" w:history="1">
        <w:r w:rsidRPr="00457BC5">
          <w:rPr>
            <w:rStyle w:val="TextoNormalCaracter"/>
          </w:rPr>
          <w:t>20/2013</w:t>
        </w:r>
      </w:hyperlink>
      <w:r w:rsidRPr="00457BC5">
        <w:rPr>
          <w:rStyle w:val="TextoNormalCaracter"/>
        </w:rPr>
        <w:t xml:space="preserve">, f. 3;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f. 4.</w:t>
      </w:r>
    </w:p>
    <w:bookmarkStart w:id="695" w:name="DESCRIPTORALFABETICO55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"DESCRIPTOR557" </w:instrText>
      </w:r>
      <w:r w:rsidR="001E5AC7" w:rsidRPr="00457BC5">
        <w:rPr>
          <w:rStyle w:val="TextoNormalNegritaCaracter"/>
        </w:rPr>
      </w:r>
      <w:r w:rsidRPr="00457BC5">
        <w:rPr>
          <w:rStyle w:val="TextoNormalNegritaCaracter"/>
        </w:rPr>
        <w:fldChar w:fldCharType="separate"/>
      </w:r>
      <w:bookmarkEnd w:id="695"/>
      <w:r w:rsidRPr="00457BC5">
        <w:rPr>
          <w:rStyle w:val="TextoNormalNegritaCaracter"/>
        </w:rPr>
        <w:t>Expropiación forzosa (Descriptor Nº 557)</w:t>
      </w:r>
      <w:r w:rsidRPr="00457BC5">
        <w:rPr>
          <w:rStyle w:val="TextoNormalNegritaCaracter"/>
        </w:rPr>
        <w:fldChar w:fldCharType="end"/>
      </w:r>
      <w:r w:rsidRPr="00457BC5">
        <w:rPr>
          <w:rStyle w:val="TextoNormalCaracter"/>
        </w:rPr>
        <w:t xml:space="preserve">, Sentencia </w:t>
      </w:r>
      <w:hyperlink w:anchor="SENTENCIA_2013_129" w:history="1">
        <w:r w:rsidRPr="00457BC5">
          <w:rPr>
            <w:rStyle w:val="TextoNormalCaracter"/>
          </w:rPr>
          <w:t>129/2013</w:t>
        </w:r>
      </w:hyperlink>
      <w:r w:rsidRPr="00457BC5">
        <w:rPr>
          <w:rStyle w:val="TextoNormalCaracter"/>
        </w:rPr>
        <w:t>, ff. 4 a 7.</w:t>
      </w:r>
    </w:p>
    <w:bookmarkStart w:id="696" w:name="DESCRIPTORALFABETICO43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"DESCRIPTOR432" </w:instrText>
      </w:r>
      <w:r w:rsidR="001E5AC7" w:rsidRPr="00457BC5">
        <w:rPr>
          <w:rStyle w:val="TextoNormalNegritaCaracter"/>
        </w:rPr>
      </w:r>
      <w:r w:rsidRPr="00457BC5">
        <w:rPr>
          <w:rStyle w:val="TextoNormalNegritaCaracter"/>
        </w:rPr>
        <w:fldChar w:fldCharType="separate"/>
      </w:r>
      <w:bookmarkEnd w:id="696"/>
      <w:r w:rsidRPr="00457BC5">
        <w:rPr>
          <w:rStyle w:val="TextoNormalNegritaCaracter"/>
        </w:rPr>
        <w:t>Expulsión de extranjeros (Descriptor Nº 432)</w:t>
      </w:r>
      <w:r w:rsidRPr="00457BC5">
        <w:rPr>
          <w:rStyle w:val="TextoNormalNegritaCaracter"/>
        </w:rPr>
        <w:fldChar w:fldCharType="end"/>
      </w:r>
      <w:r w:rsidRPr="00457BC5">
        <w:rPr>
          <w:rStyle w:val="TextoNormalCaracter"/>
        </w:rPr>
        <w:t xml:space="preserve">, Auto </w:t>
      </w:r>
      <w:hyperlink w:anchor="AUTO_2013_116" w:history="1">
        <w:r w:rsidRPr="00457BC5">
          <w:rPr>
            <w:rStyle w:val="TextoNormalCaracter"/>
          </w:rPr>
          <w:t>116/2013</w:t>
        </w:r>
      </w:hyperlink>
      <w:r w:rsidRPr="00457BC5">
        <w:rPr>
          <w:rStyle w:val="TextoNormalCaracter"/>
        </w:rPr>
        <w:t>, f. 2.</w:t>
      </w:r>
    </w:p>
    <w:p w:rsidR="00457BC5" w:rsidRPr="00457BC5" w:rsidRDefault="00457BC5" w:rsidP="00457BC5">
      <w:pPr>
        <w:pStyle w:val="TextoNormalSangraFrancesa"/>
        <w:rPr>
          <w:rStyle w:val="TextoNormalNegritaCaracter"/>
        </w:rPr>
      </w:pPr>
      <w:r w:rsidRPr="00457BC5">
        <w:rPr>
          <w:rStyle w:val="TextoNormalCursivaCaracter"/>
        </w:rPr>
        <w:t>Extemporaneidad de la demanda de amparo</w:t>
      </w:r>
      <w:r>
        <w:t xml:space="preserve"> véase </w:t>
      </w:r>
      <w:hyperlink w:anchor="DESCRIPTORALFABETICO307" w:history="1">
        <w:r w:rsidRPr="00457BC5">
          <w:rPr>
            <w:rStyle w:val="TextoNormalNegritaCaracter"/>
          </w:rPr>
          <w:t>Extemporaneidad del recurso de amparo</w:t>
        </w:r>
      </w:hyperlink>
    </w:p>
    <w:bookmarkStart w:id="697" w:name="DESCRIPTORALFABETICO30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"DESCRIPTOR307" </w:instrText>
      </w:r>
      <w:r w:rsidR="001E5AC7" w:rsidRPr="00457BC5">
        <w:rPr>
          <w:rStyle w:val="TextoNormalNegritaCaracter"/>
        </w:rPr>
      </w:r>
      <w:r w:rsidRPr="00457BC5">
        <w:rPr>
          <w:rStyle w:val="TextoNormalNegritaCaracter"/>
        </w:rPr>
        <w:fldChar w:fldCharType="separate"/>
      </w:r>
      <w:bookmarkEnd w:id="697"/>
      <w:r w:rsidRPr="00457BC5">
        <w:rPr>
          <w:rStyle w:val="TextoNormalNegritaCaracter"/>
        </w:rPr>
        <w:t>Extemporaneidad del recurso de amparo (Descriptor Nº 307)</w:t>
      </w:r>
      <w:r w:rsidRPr="00457BC5">
        <w:rPr>
          <w:rStyle w:val="TextoNormalNegritaCaracter"/>
        </w:rPr>
        <w:fldChar w:fldCharType="end"/>
      </w:r>
      <w:r w:rsidRPr="00457BC5">
        <w:rPr>
          <w:rStyle w:val="TextoNormalCaracter"/>
        </w:rPr>
        <w:t xml:space="preserve">, Autos </w:t>
      </w:r>
      <w:hyperlink w:anchor="AUTO_2013_143" w:history="1">
        <w:r w:rsidRPr="00457BC5">
          <w:rPr>
            <w:rStyle w:val="TextoNormalCaracter"/>
          </w:rPr>
          <w:t>143/2013</w:t>
        </w:r>
      </w:hyperlink>
      <w:r w:rsidRPr="00457BC5">
        <w:rPr>
          <w:rStyle w:val="TextoNormalCaracter"/>
        </w:rPr>
        <w:t xml:space="preserve">, f. 3; </w:t>
      </w:r>
      <w:hyperlink w:anchor="AUTO_2013_145" w:history="1">
        <w:r w:rsidRPr="00457BC5">
          <w:rPr>
            <w:rStyle w:val="TextoNormalCaracter"/>
          </w:rPr>
          <w:t>145/2013</w:t>
        </w:r>
      </w:hyperlink>
      <w:r w:rsidRPr="00457BC5">
        <w:rPr>
          <w:rStyle w:val="TextoNormalCaracter"/>
        </w:rPr>
        <w:t>, f. único.</w:t>
      </w:r>
    </w:p>
    <w:bookmarkStart w:id="698" w:name="DESCRIPTORALFABETICO27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"DESCRIPTOR277" </w:instrText>
      </w:r>
      <w:r w:rsidR="001E5AC7" w:rsidRPr="00457BC5">
        <w:rPr>
          <w:rStyle w:val="TextoNormalNegritaCaracter"/>
        </w:rPr>
      </w:r>
      <w:r w:rsidRPr="00457BC5">
        <w:rPr>
          <w:rStyle w:val="TextoNormalNegritaCaracter"/>
        </w:rPr>
        <w:fldChar w:fldCharType="separate"/>
      </w:r>
      <w:bookmarkEnd w:id="698"/>
      <w:r w:rsidRPr="00457BC5">
        <w:rPr>
          <w:rStyle w:val="TextoNormalNegritaCaracter"/>
        </w:rPr>
        <w:t>Extinción de cuestión de inconstitucionalidad (Descriptor Nº 277)</w:t>
      </w:r>
      <w:r w:rsidRPr="00457BC5">
        <w:rPr>
          <w:rStyle w:val="TextoNormalNegritaCaracter"/>
        </w:rPr>
        <w:fldChar w:fldCharType="end"/>
      </w:r>
      <w:r w:rsidRPr="00457BC5">
        <w:rPr>
          <w:rStyle w:val="TextoNormalCaracter"/>
        </w:rPr>
        <w:t xml:space="preserve">, Autos </w:t>
      </w:r>
      <w:hyperlink w:anchor="AUTO_2013_30" w:history="1">
        <w:r w:rsidRPr="00457BC5">
          <w:rPr>
            <w:rStyle w:val="TextoNormalCaracter"/>
          </w:rPr>
          <w:t>30/2013</w:t>
        </w:r>
      </w:hyperlink>
      <w:r w:rsidRPr="00457BC5">
        <w:rPr>
          <w:rStyle w:val="TextoNormalCaracter"/>
        </w:rPr>
        <w:t xml:space="preserve">, ff. 3, 4; </w:t>
      </w:r>
      <w:hyperlink w:anchor="AUTO_2013_31" w:history="1">
        <w:r w:rsidRPr="00457BC5">
          <w:rPr>
            <w:rStyle w:val="TextoNormalCaracter"/>
          </w:rPr>
          <w:t>31/2013</w:t>
        </w:r>
      </w:hyperlink>
      <w:r w:rsidRPr="00457BC5">
        <w:rPr>
          <w:rStyle w:val="TextoNormalCaracter"/>
        </w:rPr>
        <w:t xml:space="preserve">, f. 4; </w:t>
      </w:r>
      <w:hyperlink w:anchor="AUTO_2013_32" w:history="1">
        <w:r w:rsidRPr="00457BC5">
          <w:rPr>
            <w:rStyle w:val="TextoNormalCaracter"/>
          </w:rPr>
          <w:t>32/2013</w:t>
        </w:r>
      </w:hyperlink>
      <w:r w:rsidRPr="00457BC5">
        <w:rPr>
          <w:rStyle w:val="TextoNormalCaracter"/>
        </w:rPr>
        <w:t xml:space="preserve">, f. 4; </w:t>
      </w:r>
      <w:hyperlink w:anchor="AUTO_2013_50" w:history="1">
        <w:r w:rsidRPr="00457BC5">
          <w:rPr>
            <w:rStyle w:val="TextoNormalCaracter"/>
          </w:rPr>
          <w:t>50/2013</w:t>
        </w:r>
      </w:hyperlink>
      <w:r w:rsidRPr="00457BC5">
        <w:rPr>
          <w:rStyle w:val="TextoNormalCaracter"/>
        </w:rPr>
        <w:t xml:space="preserve">, f. único; </w:t>
      </w:r>
      <w:hyperlink w:anchor="AUTO_2013_51" w:history="1">
        <w:r w:rsidRPr="00457BC5">
          <w:rPr>
            <w:rStyle w:val="TextoNormalCaracter"/>
          </w:rPr>
          <w:t>51/2013</w:t>
        </w:r>
      </w:hyperlink>
      <w:r w:rsidRPr="00457BC5">
        <w:rPr>
          <w:rStyle w:val="TextoNormalCaracter"/>
        </w:rPr>
        <w:t xml:space="preserve">, f. único; </w:t>
      </w:r>
      <w:hyperlink w:anchor="AUTO_2013_52" w:history="1">
        <w:r w:rsidRPr="00457BC5">
          <w:rPr>
            <w:rStyle w:val="TextoNormalCaracter"/>
          </w:rPr>
          <w:t>52/2013</w:t>
        </w:r>
      </w:hyperlink>
      <w:r w:rsidRPr="00457BC5">
        <w:rPr>
          <w:rStyle w:val="TextoNormalCaracter"/>
        </w:rPr>
        <w:t xml:space="preserve">, f. único; </w:t>
      </w:r>
      <w:hyperlink w:anchor="AUTO_2013_53" w:history="1">
        <w:r w:rsidRPr="00457BC5">
          <w:rPr>
            <w:rStyle w:val="TextoNormalCaracter"/>
          </w:rPr>
          <w:t>53/2013</w:t>
        </w:r>
      </w:hyperlink>
      <w:r w:rsidRPr="00457BC5">
        <w:rPr>
          <w:rStyle w:val="TextoNormalCaracter"/>
        </w:rPr>
        <w:t xml:space="preserve">, f. único; </w:t>
      </w:r>
      <w:hyperlink w:anchor="AUTO_2013_54" w:history="1">
        <w:r w:rsidRPr="00457BC5">
          <w:rPr>
            <w:rStyle w:val="TextoNormalCaracter"/>
          </w:rPr>
          <w:t>54/2013</w:t>
        </w:r>
      </w:hyperlink>
      <w:r w:rsidRPr="00457BC5">
        <w:rPr>
          <w:rStyle w:val="TextoNormalCaracter"/>
        </w:rPr>
        <w:t xml:space="preserve">, f. único; </w:t>
      </w:r>
      <w:hyperlink w:anchor="AUTO_2013_55" w:history="1">
        <w:r w:rsidRPr="00457BC5">
          <w:rPr>
            <w:rStyle w:val="TextoNormalCaracter"/>
          </w:rPr>
          <w:t>55/2013</w:t>
        </w:r>
      </w:hyperlink>
      <w:r w:rsidRPr="00457BC5">
        <w:rPr>
          <w:rStyle w:val="TextoNormalCaracter"/>
        </w:rPr>
        <w:t xml:space="preserve">, f. único; </w:t>
      </w:r>
      <w:hyperlink w:anchor="AUTO_2013_57" w:history="1">
        <w:r w:rsidRPr="00457BC5">
          <w:rPr>
            <w:rStyle w:val="TextoNormalCaracter"/>
          </w:rPr>
          <w:t>57/2013</w:t>
        </w:r>
      </w:hyperlink>
      <w:r w:rsidRPr="00457BC5">
        <w:rPr>
          <w:rStyle w:val="TextoNormalCaracter"/>
        </w:rPr>
        <w:t xml:space="preserve">, f. único; </w:t>
      </w:r>
      <w:hyperlink w:anchor="AUTO_2013_67" w:history="1">
        <w:r w:rsidRPr="00457BC5">
          <w:rPr>
            <w:rStyle w:val="TextoNormalCaracter"/>
          </w:rPr>
          <w:t>67/2013</w:t>
        </w:r>
      </w:hyperlink>
      <w:r w:rsidRPr="00457BC5">
        <w:rPr>
          <w:rStyle w:val="TextoNormalCaracter"/>
        </w:rPr>
        <w:t xml:space="preserve">, f. 2; </w:t>
      </w:r>
      <w:hyperlink w:anchor="AUTO_2013_69" w:history="1">
        <w:r w:rsidRPr="00457BC5">
          <w:rPr>
            <w:rStyle w:val="TextoNormalCaracter"/>
          </w:rPr>
          <w:t>69/2013</w:t>
        </w:r>
      </w:hyperlink>
      <w:r w:rsidRPr="00457BC5">
        <w:rPr>
          <w:rStyle w:val="TextoNormalCaracter"/>
        </w:rPr>
        <w:t xml:space="preserve">, f. único; </w:t>
      </w:r>
      <w:hyperlink w:anchor="AUTO_2013_73" w:history="1">
        <w:r w:rsidRPr="00457BC5">
          <w:rPr>
            <w:rStyle w:val="TextoNormalCaracter"/>
          </w:rPr>
          <w:t>73/2013</w:t>
        </w:r>
      </w:hyperlink>
      <w:r w:rsidRPr="00457BC5">
        <w:rPr>
          <w:rStyle w:val="TextoNormalCaracter"/>
        </w:rPr>
        <w:t xml:space="preserve">, f. único; </w:t>
      </w:r>
      <w:hyperlink w:anchor="AUTO_2013_76" w:history="1">
        <w:r w:rsidRPr="00457BC5">
          <w:rPr>
            <w:rStyle w:val="TextoNormalCaracter"/>
          </w:rPr>
          <w:t>76/2013</w:t>
        </w:r>
      </w:hyperlink>
      <w:r w:rsidRPr="00457BC5">
        <w:rPr>
          <w:rStyle w:val="TextoNormalCaracter"/>
        </w:rPr>
        <w:t xml:space="preserve">, f. único; </w:t>
      </w:r>
      <w:hyperlink w:anchor="AUTO_2013_77" w:history="1">
        <w:r w:rsidRPr="00457BC5">
          <w:rPr>
            <w:rStyle w:val="TextoNormalCaracter"/>
          </w:rPr>
          <w:t>77/2013</w:t>
        </w:r>
      </w:hyperlink>
      <w:r w:rsidRPr="00457BC5">
        <w:rPr>
          <w:rStyle w:val="TextoNormalCaracter"/>
        </w:rPr>
        <w:t xml:space="preserve">, f. único; </w:t>
      </w:r>
      <w:hyperlink w:anchor="AUTO_2013_79" w:history="1">
        <w:r w:rsidRPr="00457BC5">
          <w:rPr>
            <w:rStyle w:val="TextoNormalCaracter"/>
          </w:rPr>
          <w:t>79/2013</w:t>
        </w:r>
      </w:hyperlink>
      <w:r w:rsidRPr="00457BC5">
        <w:rPr>
          <w:rStyle w:val="TextoNormalCaracter"/>
        </w:rPr>
        <w:t xml:space="preserve">, f. único; </w:t>
      </w:r>
      <w:hyperlink w:anchor="AUTO_2013_93" w:history="1">
        <w:r w:rsidRPr="00457BC5">
          <w:rPr>
            <w:rStyle w:val="TextoNormalCaracter"/>
          </w:rPr>
          <w:t>93/2013</w:t>
        </w:r>
      </w:hyperlink>
      <w:r w:rsidRPr="00457BC5">
        <w:rPr>
          <w:rStyle w:val="TextoNormalCaracter"/>
        </w:rPr>
        <w:t xml:space="preserve">, f. 3; </w:t>
      </w:r>
      <w:hyperlink w:anchor="AUTO_2013_104" w:history="1">
        <w:r w:rsidRPr="00457BC5">
          <w:rPr>
            <w:rStyle w:val="TextoNormalCaracter"/>
          </w:rPr>
          <w:t>104/2013</w:t>
        </w:r>
      </w:hyperlink>
      <w:r w:rsidRPr="00457BC5">
        <w:rPr>
          <w:rStyle w:val="TextoNormalCaracter"/>
        </w:rPr>
        <w:t xml:space="preserve">, f. único; </w:t>
      </w:r>
      <w:hyperlink w:anchor="AUTO_2013_105" w:history="1">
        <w:r w:rsidRPr="00457BC5">
          <w:rPr>
            <w:rStyle w:val="TextoNormalCaracter"/>
          </w:rPr>
          <w:t>105/2013</w:t>
        </w:r>
      </w:hyperlink>
      <w:r w:rsidRPr="00457BC5">
        <w:rPr>
          <w:rStyle w:val="TextoNormalCaracter"/>
        </w:rPr>
        <w:t xml:space="preserve">, f. único; </w:t>
      </w:r>
      <w:hyperlink w:anchor="AUTO_2013_106" w:history="1">
        <w:r w:rsidRPr="00457BC5">
          <w:rPr>
            <w:rStyle w:val="TextoNormalCaracter"/>
          </w:rPr>
          <w:t>106/2013</w:t>
        </w:r>
      </w:hyperlink>
      <w:r w:rsidRPr="00457BC5">
        <w:rPr>
          <w:rStyle w:val="TextoNormalCaracter"/>
        </w:rPr>
        <w:t xml:space="preserve">, f. único; </w:t>
      </w:r>
      <w:hyperlink w:anchor="AUTO_2013_107" w:history="1">
        <w:r w:rsidRPr="00457BC5">
          <w:rPr>
            <w:rStyle w:val="TextoNormalCaracter"/>
          </w:rPr>
          <w:t>107/2013</w:t>
        </w:r>
      </w:hyperlink>
      <w:r w:rsidRPr="00457BC5">
        <w:rPr>
          <w:rStyle w:val="TextoNormalCaracter"/>
        </w:rPr>
        <w:t xml:space="preserve">, f. único; </w:t>
      </w:r>
      <w:hyperlink w:anchor="AUTO_2013_108" w:history="1">
        <w:r w:rsidRPr="00457BC5">
          <w:rPr>
            <w:rStyle w:val="TextoNormalCaracter"/>
          </w:rPr>
          <w:t>108/2013</w:t>
        </w:r>
      </w:hyperlink>
      <w:r w:rsidRPr="00457BC5">
        <w:rPr>
          <w:rStyle w:val="TextoNormalCaracter"/>
        </w:rPr>
        <w:t xml:space="preserve">, f. único; </w:t>
      </w:r>
      <w:hyperlink w:anchor="AUTO_2013_109" w:history="1">
        <w:r w:rsidRPr="00457BC5">
          <w:rPr>
            <w:rStyle w:val="TextoNormalCaracter"/>
          </w:rPr>
          <w:t>109/2013</w:t>
        </w:r>
      </w:hyperlink>
      <w:r w:rsidRPr="00457BC5">
        <w:rPr>
          <w:rStyle w:val="TextoNormalCaracter"/>
        </w:rPr>
        <w:t xml:space="preserve">, f. único; </w:t>
      </w:r>
      <w:hyperlink w:anchor="AUTO_2013_110" w:history="1">
        <w:r w:rsidRPr="00457BC5">
          <w:rPr>
            <w:rStyle w:val="TextoNormalCaracter"/>
          </w:rPr>
          <w:t>110/2013</w:t>
        </w:r>
      </w:hyperlink>
      <w:r w:rsidRPr="00457BC5">
        <w:rPr>
          <w:rStyle w:val="TextoNormalCaracter"/>
        </w:rPr>
        <w:t xml:space="preserve">, f. único; </w:t>
      </w:r>
      <w:hyperlink w:anchor="AUTO_2013_111" w:history="1">
        <w:r w:rsidRPr="00457BC5">
          <w:rPr>
            <w:rStyle w:val="TextoNormalCaracter"/>
          </w:rPr>
          <w:t>111/2013</w:t>
        </w:r>
      </w:hyperlink>
      <w:r w:rsidRPr="00457BC5">
        <w:rPr>
          <w:rStyle w:val="TextoNormalCaracter"/>
        </w:rPr>
        <w:t xml:space="preserve">, f. único; </w:t>
      </w:r>
      <w:hyperlink w:anchor="AUTO_2013_112" w:history="1">
        <w:r w:rsidRPr="00457BC5">
          <w:rPr>
            <w:rStyle w:val="TextoNormalCaracter"/>
          </w:rPr>
          <w:t>112/2013</w:t>
        </w:r>
      </w:hyperlink>
      <w:r w:rsidRPr="00457BC5">
        <w:rPr>
          <w:rStyle w:val="TextoNormalCaracter"/>
        </w:rPr>
        <w:t xml:space="preserve">, f. único; </w:t>
      </w:r>
      <w:hyperlink w:anchor="AUTO_2013_113" w:history="1">
        <w:r w:rsidRPr="00457BC5">
          <w:rPr>
            <w:rStyle w:val="TextoNormalCaracter"/>
          </w:rPr>
          <w:t>113/2013</w:t>
        </w:r>
      </w:hyperlink>
      <w:r w:rsidRPr="00457BC5">
        <w:rPr>
          <w:rStyle w:val="TextoNormalCaracter"/>
        </w:rPr>
        <w:t xml:space="preserve">, f. único; </w:t>
      </w:r>
      <w:hyperlink w:anchor="AUTO_2013_114" w:history="1">
        <w:r w:rsidRPr="00457BC5">
          <w:rPr>
            <w:rStyle w:val="TextoNormalCaracter"/>
          </w:rPr>
          <w:t>114/2013</w:t>
        </w:r>
      </w:hyperlink>
      <w:r w:rsidRPr="00457BC5">
        <w:rPr>
          <w:rStyle w:val="TextoNormalCaracter"/>
        </w:rPr>
        <w:t xml:space="preserve">, f. único; </w:t>
      </w:r>
      <w:hyperlink w:anchor="AUTO_2013_115" w:history="1">
        <w:r w:rsidRPr="00457BC5">
          <w:rPr>
            <w:rStyle w:val="TextoNormalCaracter"/>
          </w:rPr>
          <w:t>115/2013</w:t>
        </w:r>
      </w:hyperlink>
      <w:r w:rsidRPr="00457BC5">
        <w:rPr>
          <w:rStyle w:val="TextoNormalCaracter"/>
        </w:rPr>
        <w:t xml:space="preserve">, f. único; </w:t>
      </w:r>
      <w:hyperlink w:anchor="AUTO_2013_117" w:history="1">
        <w:r w:rsidRPr="00457BC5">
          <w:rPr>
            <w:rStyle w:val="TextoNormalCaracter"/>
          </w:rPr>
          <w:t>117/2013</w:t>
        </w:r>
      </w:hyperlink>
      <w:r w:rsidRPr="00457BC5">
        <w:rPr>
          <w:rStyle w:val="TextoNormalCaracter"/>
        </w:rPr>
        <w:t xml:space="preserve">, f. único; </w:t>
      </w:r>
      <w:hyperlink w:anchor="AUTO_2013_118" w:history="1">
        <w:r w:rsidRPr="00457BC5">
          <w:rPr>
            <w:rStyle w:val="TextoNormalCaracter"/>
          </w:rPr>
          <w:t>118/2013</w:t>
        </w:r>
      </w:hyperlink>
      <w:r w:rsidRPr="00457BC5">
        <w:rPr>
          <w:rStyle w:val="TextoNormalCaracter"/>
        </w:rPr>
        <w:t xml:space="preserve">, f. único; </w:t>
      </w:r>
      <w:hyperlink w:anchor="AUTO_2013_119" w:history="1">
        <w:r w:rsidRPr="00457BC5">
          <w:rPr>
            <w:rStyle w:val="TextoNormalCaracter"/>
          </w:rPr>
          <w:t>119/2013</w:t>
        </w:r>
      </w:hyperlink>
      <w:r w:rsidRPr="00457BC5">
        <w:rPr>
          <w:rStyle w:val="TextoNormalCaracter"/>
        </w:rPr>
        <w:t xml:space="preserve">, f. único; </w:t>
      </w:r>
      <w:hyperlink w:anchor="AUTO_2013_140" w:history="1">
        <w:r w:rsidRPr="00457BC5">
          <w:rPr>
            <w:rStyle w:val="TextoNormalCaracter"/>
          </w:rPr>
          <w:t>140/2013</w:t>
        </w:r>
      </w:hyperlink>
      <w:r w:rsidRPr="00457BC5">
        <w:rPr>
          <w:rStyle w:val="TextoNormalCaracter"/>
        </w:rPr>
        <w:t>, f. único.</w:t>
      </w:r>
    </w:p>
    <w:bookmarkStart w:id="699" w:name="DESCRIPTORALFABETICO89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"DESCRIPTOR898" </w:instrText>
      </w:r>
      <w:r w:rsidR="001E5AC7" w:rsidRPr="00457BC5">
        <w:rPr>
          <w:rStyle w:val="TextoNormalNegritaCaracter"/>
        </w:rPr>
      </w:r>
      <w:r w:rsidRPr="00457BC5">
        <w:rPr>
          <w:rStyle w:val="TextoNormalNegritaCaracter"/>
        </w:rPr>
        <w:fldChar w:fldCharType="separate"/>
      </w:r>
      <w:bookmarkEnd w:id="699"/>
      <w:r w:rsidRPr="00457BC5">
        <w:rPr>
          <w:rStyle w:val="TextoNormalNegritaCaracter"/>
        </w:rPr>
        <w:t>Extradición (Descriptor Nº 898)</w:t>
      </w:r>
      <w:r w:rsidRPr="00457BC5">
        <w:rPr>
          <w:rStyle w:val="TextoNormalNegritaCaracter"/>
        </w:rPr>
        <w:fldChar w:fldCharType="end"/>
      </w:r>
      <w:r w:rsidRPr="00457BC5">
        <w:rPr>
          <w:rStyle w:val="TextoNormalCaracter"/>
        </w:rPr>
        <w:t xml:space="preserve">, Sentencias </w:t>
      </w:r>
      <w:hyperlink w:anchor="SENTENCIA_2013_31" w:history="1">
        <w:r w:rsidRPr="00457BC5">
          <w:rPr>
            <w:rStyle w:val="TextoNormalCaracter"/>
          </w:rPr>
          <w:t>31/2013</w:t>
        </w:r>
      </w:hyperlink>
      <w:r w:rsidRPr="00457BC5">
        <w:rPr>
          <w:rStyle w:val="TextoNormalCaracter"/>
        </w:rPr>
        <w:t xml:space="preserve">, ff. 2, 3, 4, 5, 6, 7, VP; </w:t>
      </w:r>
      <w:hyperlink w:anchor="SENTENCIA_2013_110" w:history="1">
        <w:r w:rsidRPr="00457BC5">
          <w:rPr>
            <w:rStyle w:val="TextoNormalCaracter"/>
          </w:rPr>
          <w:t>110/2013</w:t>
        </w:r>
      </w:hyperlink>
      <w:r w:rsidRPr="00457BC5">
        <w:rPr>
          <w:rStyle w:val="TextoNormalCaracter"/>
        </w:rPr>
        <w:t>, ff. 1, 2.</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2" w:history="1">
        <w:r w:rsidRPr="00457BC5">
          <w:rPr>
            <w:rStyle w:val="TextoNormalCaracter"/>
          </w:rPr>
          <w:t>2/2013</w:t>
        </w:r>
      </w:hyperlink>
      <w:r w:rsidRPr="00457BC5">
        <w:rPr>
          <w:rStyle w:val="TextoNormalCaracter"/>
        </w:rPr>
        <w:t>, ff. 2, 3.</w:t>
      </w:r>
    </w:p>
    <w:bookmarkStart w:id="700" w:name="DESCRIPTORALFABETICO89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"DESCRIPTOR899" </w:instrText>
      </w:r>
      <w:r w:rsidR="001E5AC7" w:rsidRPr="00457BC5">
        <w:rPr>
          <w:rStyle w:val="TextoNormalNegritaCaracter"/>
        </w:rPr>
      </w:r>
      <w:r w:rsidRPr="00457BC5">
        <w:rPr>
          <w:rStyle w:val="TextoNormalNegritaCaracter"/>
        </w:rPr>
        <w:fldChar w:fldCharType="separate"/>
      </w:r>
      <w:bookmarkEnd w:id="700"/>
      <w:r w:rsidRPr="00457BC5">
        <w:rPr>
          <w:rStyle w:val="TextoNormalNegritaCaracter"/>
        </w:rPr>
        <w:t>Extradición de nacional español (Descriptor Nº 899)</w:t>
      </w:r>
      <w:r w:rsidRPr="00457BC5">
        <w:rPr>
          <w:rStyle w:val="TextoNormalNegritaCaracter"/>
        </w:rPr>
        <w:fldChar w:fldCharType="end"/>
      </w:r>
      <w:r w:rsidRPr="00457BC5">
        <w:rPr>
          <w:rStyle w:val="TextoNormalCaracter"/>
        </w:rPr>
        <w:t xml:space="preserve">, Auto </w:t>
      </w:r>
      <w:hyperlink w:anchor="AUTO_2013_2" w:history="1">
        <w:r w:rsidRPr="00457BC5">
          <w:rPr>
            <w:rStyle w:val="TextoNormalCaracter"/>
          </w:rPr>
          <w:t>2/2013</w:t>
        </w:r>
      </w:hyperlink>
      <w:r w:rsidRPr="00457BC5">
        <w:rPr>
          <w:rStyle w:val="TextoNormalCaracter"/>
        </w:rPr>
        <w:t>, f. 2.</w:t>
      </w:r>
    </w:p>
    <w:p w:rsidR="00457BC5" w:rsidRPr="00457BC5" w:rsidRDefault="00457BC5" w:rsidP="00457BC5">
      <w:pPr>
        <w:pStyle w:val="TextoNormalSangraFrancesa"/>
        <w:rPr>
          <w:rStyle w:val="TextoNormalNegritaCaracter"/>
        </w:rPr>
      </w:pPr>
      <w:r w:rsidRPr="00457BC5">
        <w:rPr>
          <w:rStyle w:val="TextoNormalCursivaCaracter"/>
        </w:rPr>
        <w:t>Extradición pasiva</w:t>
      </w:r>
      <w:r>
        <w:t xml:space="preserve"> véase </w:t>
      </w:r>
      <w:hyperlink w:anchor="DESCRIPTORALFABETICO898" w:history="1">
        <w:r w:rsidRPr="00457BC5">
          <w:rPr>
            <w:rStyle w:val="TextoNormalNegritaCaracter"/>
          </w:rPr>
          <w:t>Extradición</w:t>
        </w:r>
      </w:hyperlink>
    </w:p>
    <w:bookmarkStart w:id="701" w:name="DESCRIPTORALFABETICO42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"DESCRIPTOR429" </w:instrText>
      </w:r>
      <w:r w:rsidR="001E5AC7" w:rsidRPr="00457BC5">
        <w:rPr>
          <w:rStyle w:val="TextoNormalNegritaCaracter"/>
        </w:rPr>
      </w:r>
      <w:r w:rsidRPr="00457BC5">
        <w:rPr>
          <w:rStyle w:val="TextoNormalNegritaCaracter"/>
        </w:rPr>
        <w:fldChar w:fldCharType="separate"/>
      </w:r>
      <w:bookmarkEnd w:id="701"/>
      <w:r w:rsidRPr="00457BC5">
        <w:rPr>
          <w:rStyle w:val="TextoNormalNegritaCaracter"/>
        </w:rPr>
        <w:t>Extranjería (Descriptor Nº 429)</w:t>
      </w:r>
      <w:r w:rsidRPr="00457BC5">
        <w:rPr>
          <w:rStyle w:val="TextoNormalNegritaCaracter"/>
        </w:rPr>
        <w:fldChar w:fldCharType="end"/>
      </w:r>
      <w:r w:rsidRPr="00457BC5">
        <w:rPr>
          <w:rStyle w:val="TextoNormalCaracter"/>
        </w:rPr>
        <w:t xml:space="preserve">, Sentencia </w:t>
      </w:r>
      <w:hyperlink w:anchor="SENTENCIA_2013_17" w:history="1">
        <w:r w:rsidRPr="00457BC5">
          <w:rPr>
            <w:rStyle w:val="TextoNormalCaracter"/>
          </w:rPr>
          <w:t>17/2013</w:t>
        </w:r>
      </w:hyperlink>
      <w:r w:rsidRPr="00457BC5">
        <w:rPr>
          <w:rStyle w:val="TextoNormalCaracter"/>
        </w:rPr>
        <w:t>, ff. 3 a 9.</w:t>
      </w:r>
    </w:p>
    <w:p w:rsidR="00457BC5" w:rsidRPr="00457BC5" w:rsidRDefault="00457BC5" w:rsidP="00457BC5">
      <w:pPr>
        <w:pStyle w:val="TextoNormalSangraFrancesa"/>
        <w:rPr>
          <w:rStyle w:val="TextoNormalNegritaCaracter"/>
        </w:rPr>
      </w:pPr>
      <w:r w:rsidRPr="00457BC5">
        <w:rPr>
          <w:rStyle w:val="TextoNormalCursivaCaracter"/>
        </w:rPr>
        <w:t>Extranjeros</w:t>
      </w:r>
      <w:r>
        <w:t xml:space="preserve"> véase </w:t>
      </w:r>
      <w:hyperlink w:anchor="DESCRIPTORALFABETICO429" w:history="1">
        <w:r w:rsidRPr="00457BC5">
          <w:rPr>
            <w:rStyle w:val="TextoNormalNegritaCaracter"/>
          </w:rPr>
          <w:t>Extranjería</w:t>
        </w:r>
      </w:hyperlink>
    </w:p>
    <w:bookmarkStart w:id="702" w:name="DESCRIPTORALFABETICO94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"DESCRIPTOR943" </w:instrText>
      </w:r>
      <w:r w:rsidR="001E5AC7" w:rsidRPr="00457BC5">
        <w:rPr>
          <w:rStyle w:val="TextoNormalNegritaCaracter"/>
        </w:rPr>
      </w:r>
      <w:r w:rsidRPr="00457BC5">
        <w:rPr>
          <w:rStyle w:val="TextoNormalNegritaCaracter"/>
        </w:rPr>
        <w:fldChar w:fldCharType="separate"/>
      </w:r>
      <w:bookmarkEnd w:id="702"/>
      <w:r w:rsidRPr="00457BC5">
        <w:rPr>
          <w:rStyle w:val="TextoNormalNegritaCaracter"/>
        </w:rPr>
        <w:t>Extremadura (Descriptor Nº 943)</w:t>
      </w:r>
      <w:r w:rsidRPr="00457BC5">
        <w:rPr>
          <w:rStyle w:val="TextoNormalNegritaCaracter"/>
        </w:rPr>
        <w:fldChar w:fldCharType="end"/>
      </w:r>
      <w:r w:rsidRPr="00457BC5">
        <w:rPr>
          <w:rStyle w:val="TextoNormalCaracter"/>
        </w:rPr>
        <w:t xml:space="preserve">, Sentencias </w:t>
      </w:r>
      <w:hyperlink w:anchor="SENTENCIA_2013_4" w:history="1">
        <w:r w:rsidRPr="00457BC5">
          <w:rPr>
            <w:rStyle w:val="TextoNormalCaracter"/>
          </w:rPr>
          <w:t>4/2013</w:t>
        </w:r>
      </w:hyperlink>
      <w:r w:rsidRPr="00457BC5">
        <w:rPr>
          <w:rStyle w:val="TextoNormalCaracter"/>
        </w:rPr>
        <w:t xml:space="preserve">, ff. 1 a 11; </w:t>
      </w:r>
      <w:hyperlink w:anchor="SENTENCIA_2013_46" w:history="1">
        <w:r w:rsidRPr="00457BC5">
          <w:rPr>
            <w:rStyle w:val="TextoNormalCaracter"/>
          </w:rPr>
          <w:t>46/2013</w:t>
        </w:r>
      </w:hyperlink>
      <w:r w:rsidRPr="00457BC5">
        <w:rPr>
          <w:rStyle w:val="TextoNormalCaracter"/>
        </w:rPr>
        <w:t>, ff. 3, 4.</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F</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p w:rsidR="00457BC5" w:rsidRPr="00457BC5" w:rsidRDefault="00457BC5" w:rsidP="00457BC5">
      <w:pPr>
        <w:pStyle w:val="TextoNormalSangraFrancesa"/>
        <w:rPr>
          <w:rStyle w:val="TextoNormalNegritaCaracter"/>
        </w:rPr>
      </w:pPr>
      <w:r w:rsidRPr="00457BC5">
        <w:rPr>
          <w:rStyle w:val="TextoNormalCursivaCaracter"/>
        </w:rPr>
        <w:t>Facultad sancionadora</w:t>
      </w:r>
      <w:r>
        <w:t xml:space="preserve"> véase </w:t>
      </w:r>
      <w:hyperlink w:anchor="DESCRIPTORALFABETICO361" w:history="1">
        <w:r w:rsidRPr="00457BC5">
          <w:rPr>
            <w:rStyle w:val="TextoNormalNegritaCaracter"/>
          </w:rPr>
          <w:t>Potestad sancionadora</w:t>
        </w:r>
      </w:hyperlink>
    </w:p>
    <w:p w:rsidR="00457BC5" w:rsidRPr="00457BC5" w:rsidRDefault="00457BC5" w:rsidP="00457BC5">
      <w:pPr>
        <w:pStyle w:val="TextoNormalSangraFrancesa"/>
        <w:rPr>
          <w:rStyle w:val="TextoNormalNegritaCaracter"/>
        </w:rPr>
      </w:pPr>
      <w:r w:rsidRPr="00457BC5">
        <w:rPr>
          <w:rStyle w:val="TextoNormalCursivaCaracter"/>
        </w:rPr>
        <w:t>Facultades ejecutivas</w:t>
      </w:r>
      <w:r>
        <w:t xml:space="preserve"> véase </w:t>
      </w:r>
      <w:hyperlink w:anchor="DESCRIPTORALFABETICO25" w:history="1">
        <w:r w:rsidRPr="00457BC5">
          <w:rPr>
            <w:rStyle w:val="TextoNormalNegritaCaracter"/>
          </w:rPr>
          <w:t>Potestades ejecutivas</w:t>
        </w:r>
      </w:hyperlink>
    </w:p>
    <w:bookmarkStart w:id="703" w:name="DESCRIPTORALFABETICO33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"DESCRIPTOR339" </w:instrText>
      </w:r>
      <w:r w:rsidR="001E5AC7" w:rsidRPr="00457BC5">
        <w:rPr>
          <w:rStyle w:val="TextoNormalNegritaCaracter"/>
        </w:rPr>
      </w:r>
      <w:r w:rsidRPr="00457BC5">
        <w:rPr>
          <w:rStyle w:val="TextoNormalNegritaCaracter"/>
        </w:rPr>
        <w:fldChar w:fldCharType="separate"/>
      </w:r>
      <w:bookmarkEnd w:id="703"/>
      <w:r w:rsidRPr="00457BC5">
        <w:rPr>
          <w:rStyle w:val="TextoNormalNegritaCaracter"/>
        </w:rPr>
        <w:t>Fallo interpretativo (Descriptor Nº 339)</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 6.</w:t>
      </w:r>
    </w:p>
    <w:bookmarkStart w:id="704" w:name="DESCRIPTORALFABETICO32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"DESCRIPTOR320" </w:instrText>
      </w:r>
      <w:r w:rsidR="001E5AC7" w:rsidRPr="00457BC5">
        <w:rPr>
          <w:rStyle w:val="TextoNormalNegritaCaracter"/>
        </w:rPr>
      </w:r>
      <w:r w:rsidRPr="00457BC5">
        <w:rPr>
          <w:rStyle w:val="TextoNormalNegritaCaracter"/>
        </w:rPr>
        <w:fldChar w:fldCharType="separate"/>
      </w:r>
      <w:bookmarkEnd w:id="704"/>
      <w:r w:rsidRPr="00457BC5">
        <w:rPr>
          <w:rStyle w:val="TextoNormalNegritaCaracter"/>
        </w:rPr>
        <w:t>Falta de agotamiento de la vía judicial (Descriptor Nº 320)</w:t>
      </w:r>
      <w:r w:rsidRPr="00457BC5">
        <w:rPr>
          <w:rStyle w:val="TextoNormalNegritaCaracter"/>
        </w:rPr>
        <w:fldChar w:fldCharType="end"/>
      </w:r>
      <w:r w:rsidRPr="00457BC5">
        <w:rPr>
          <w:rStyle w:val="TextoNormalCaracter"/>
        </w:rPr>
        <w:t xml:space="preserve">, Sentencias </w:t>
      </w:r>
      <w:hyperlink w:anchor="SENTENCIA_2013_28" w:history="1">
        <w:r w:rsidRPr="00457BC5">
          <w:rPr>
            <w:rStyle w:val="TextoNormalCaracter"/>
          </w:rPr>
          <w:t>28/2013</w:t>
        </w:r>
      </w:hyperlink>
      <w:r w:rsidRPr="00457BC5">
        <w:rPr>
          <w:rStyle w:val="TextoNormalCaracter"/>
        </w:rPr>
        <w:t xml:space="preserve">, f. 3; </w:t>
      </w:r>
      <w:hyperlink w:anchor="SENTENCIA_2013_54" w:history="1">
        <w:r w:rsidRPr="00457BC5">
          <w:rPr>
            <w:rStyle w:val="TextoNormalCaracter"/>
          </w:rPr>
          <w:t>54/2013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25" w:history="1">
        <w:r w:rsidRPr="00457BC5">
          <w:rPr>
            <w:rStyle w:val="TextoNormalCaracter"/>
          </w:rPr>
          <w:t>25/2013</w:t>
        </w:r>
      </w:hyperlink>
      <w:r w:rsidRPr="00457BC5">
        <w:rPr>
          <w:rStyle w:val="TextoNormalCaracter"/>
        </w:rPr>
        <w:t>, ff. 2, 3.</w:t>
      </w:r>
    </w:p>
    <w:bookmarkStart w:id="705" w:name="DESCRIPTORALFABETICO80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"DESCRIPTOR804" </w:instrText>
      </w:r>
      <w:r w:rsidR="001E5AC7" w:rsidRPr="00457BC5">
        <w:rPr>
          <w:rStyle w:val="TextoNormalNegritaCaracter"/>
        </w:rPr>
      </w:r>
      <w:r w:rsidRPr="00457BC5">
        <w:rPr>
          <w:rStyle w:val="TextoNormalNegritaCaracter"/>
        </w:rPr>
        <w:fldChar w:fldCharType="separate"/>
      </w:r>
      <w:bookmarkEnd w:id="705"/>
      <w:r w:rsidRPr="00457BC5">
        <w:rPr>
          <w:rStyle w:val="TextoNormalNegritaCaracter"/>
        </w:rPr>
        <w:t>Falta de emplazamiento (Descriptor Nº 804)</w:t>
      </w:r>
      <w:r w:rsidRPr="00457BC5">
        <w:rPr>
          <w:rStyle w:val="TextoNormalNegritaCaracter"/>
        </w:rPr>
        <w:fldChar w:fldCharType="end"/>
      </w:r>
      <w:r w:rsidRPr="00457BC5">
        <w:rPr>
          <w:rStyle w:val="TextoNormalCaracter"/>
        </w:rPr>
        <w:t xml:space="preserve">, Sentencia </w:t>
      </w:r>
      <w:hyperlink w:anchor="SENTENCIA_2013_76" w:history="1">
        <w:r w:rsidRPr="00457BC5">
          <w:rPr>
            <w:rStyle w:val="TextoNormalCaracter"/>
          </w:rPr>
          <w:t>76/2013</w:t>
        </w:r>
      </w:hyperlink>
      <w:r w:rsidRPr="00457BC5">
        <w:rPr>
          <w:rStyle w:val="TextoNormalCaracter"/>
        </w:rPr>
        <w:t>, f. 4.</w:t>
      </w:r>
    </w:p>
    <w:bookmarkStart w:id="706" w:name="DESCRIPTORALFABETICO29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"DESCRIPTOR296" </w:instrText>
      </w:r>
      <w:r w:rsidR="001E5AC7" w:rsidRPr="00457BC5">
        <w:rPr>
          <w:rStyle w:val="TextoNormalNegritaCaracter"/>
        </w:rPr>
      </w:r>
      <w:r w:rsidRPr="00457BC5">
        <w:rPr>
          <w:rStyle w:val="TextoNormalNegritaCaracter"/>
        </w:rPr>
        <w:fldChar w:fldCharType="separate"/>
      </w:r>
      <w:bookmarkEnd w:id="706"/>
      <w:r w:rsidRPr="00457BC5">
        <w:rPr>
          <w:rStyle w:val="TextoNormalNegritaCaracter"/>
        </w:rPr>
        <w:t>Falta de invocación del derecho vulnerado (Descriptor Nº 296)</w:t>
      </w:r>
      <w:r w:rsidRPr="00457BC5">
        <w:rPr>
          <w:rStyle w:val="TextoNormalNegritaCaracter"/>
        </w:rPr>
        <w:fldChar w:fldCharType="end"/>
      </w:r>
      <w:r w:rsidRPr="00457BC5">
        <w:rPr>
          <w:rStyle w:val="TextoNormalCaracter"/>
        </w:rPr>
        <w:t xml:space="preserve">, Auto </w:t>
      </w:r>
      <w:hyperlink w:anchor="AUTO_2013_21" w:history="1">
        <w:r w:rsidRPr="00457BC5">
          <w:rPr>
            <w:rStyle w:val="TextoNormalCaracter"/>
          </w:rPr>
          <w:t>21/2013</w:t>
        </w:r>
      </w:hyperlink>
      <w:r w:rsidRPr="00457BC5">
        <w:rPr>
          <w:rStyle w:val="TextoNormalCaracter"/>
        </w:rPr>
        <w:t>, f. 3.</w:t>
      </w:r>
    </w:p>
    <w:bookmarkStart w:id="707" w:name="DESCRIPTORALFABETICO14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"DESCRIPTOR146" </w:instrText>
      </w:r>
      <w:r w:rsidR="001E5AC7" w:rsidRPr="00457BC5">
        <w:rPr>
          <w:rStyle w:val="TextoNormalNegritaCaracter"/>
        </w:rPr>
      </w:r>
      <w:r w:rsidRPr="00457BC5">
        <w:rPr>
          <w:rStyle w:val="TextoNormalNegritaCaracter"/>
        </w:rPr>
        <w:fldChar w:fldCharType="separate"/>
      </w:r>
      <w:bookmarkEnd w:id="707"/>
      <w:r w:rsidRPr="00457BC5">
        <w:rPr>
          <w:rStyle w:val="TextoNormalNegritaCaracter"/>
        </w:rPr>
        <w:t>Falta de justificación razonable del tratamiento diferenciado (Descriptor Nº 146)</w:t>
      </w:r>
      <w:r w:rsidRPr="00457BC5">
        <w:rPr>
          <w:rStyle w:val="TextoNormalNegritaCaracter"/>
        </w:rPr>
        <w:fldChar w:fldCharType="end"/>
      </w:r>
      <w:r w:rsidRPr="00457BC5">
        <w:rPr>
          <w:rStyle w:val="TextoNormalCaracter"/>
        </w:rPr>
        <w:t xml:space="preserve">, Sentencias </w:t>
      </w:r>
      <w:hyperlink w:anchor="SENTENCIA_2013_41" w:history="1">
        <w:r w:rsidRPr="00457BC5">
          <w:rPr>
            <w:rStyle w:val="TextoNormalCaracter"/>
          </w:rPr>
          <w:t>41/2013</w:t>
        </w:r>
      </w:hyperlink>
      <w:r w:rsidRPr="00457BC5">
        <w:rPr>
          <w:rStyle w:val="TextoNormalCaracter"/>
        </w:rPr>
        <w:t xml:space="preserve">, ff. 6 a 9, VP; </w:t>
      </w:r>
      <w:hyperlink w:anchor="SENTENCIA_2013_55" w:history="1">
        <w:r w:rsidRPr="00457BC5">
          <w:rPr>
            <w:rStyle w:val="TextoNormalCaracter"/>
          </w:rPr>
          <w:t>55/2013</w:t>
        </w:r>
      </w:hyperlink>
      <w:r w:rsidRPr="00457BC5">
        <w:rPr>
          <w:rStyle w:val="TextoNormalCaracter"/>
        </w:rPr>
        <w:t xml:space="preserve">, f. 2; </w:t>
      </w:r>
      <w:hyperlink w:anchor="SENTENCIA_2013_77" w:history="1">
        <w:r w:rsidRPr="00457BC5">
          <w:rPr>
            <w:rStyle w:val="TextoNormalCaracter"/>
          </w:rPr>
          <w:t>77/2013</w:t>
        </w:r>
      </w:hyperlink>
      <w:r w:rsidRPr="00457BC5">
        <w:rPr>
          <w:rStyle w:val="TextoNormalCaracter"/>
        </w:rPr>
        <w:t>, f. 3.</w:t>
      </w:r>
    </w:p>
    <w:bookmarkStart w:id="708" w:name="DESCRIPTORALFABETICO80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"DESCRIPTOR806" </w:instrText>
      </w:r>
      <w:r w:rsidR="001E5AC7" w:rsidRPr="00457BC5">
        <w:rPr>
          <w:rStyle w:val="TextoNormalNegritaCaracter"/>
        </w:rPr>
      </w:r>
      <w:r w:rsidRPr="00457BC5">
        <w:rPr>
          <w:rStyle w:val="TextoNormalNegritaCaracter"/>
        </w:rPr>
        <w:fldChar w:fldCharType="separate"/>
      </w:r>
      <w:bookmarkEnd w:id="708"/>
      <w:r w:rsidRPr="00457BC5">
        <w:rPr>
          <w:rStyle w:val="TextoNormalNegritaCaracter"/>
        </w:rPr>
        <w:t>Falta de notificación (Descriptor Nº 806)</w:t>
      </w:r>
      <w:r w:rsidRPr="00457BC5">
        <w:rPr>
          <w:rStyle w:val="TextoNormalNegritaCaracter"/>
        </w:rPr>
        <w:fldChar w:fldCharType="end"/>
      </w:r>
      <w:r w:rsidRPr="00457BC5">
        <w:rPr>
          <w:rStyle w:val="TextoNormalCaracter"/>
        </w:rPr>
        <w:t xml:space="preserve">, Sentencia </w:t>
      </w:r>
      <w:hyperlink w:anchor="SENTENCIA_2013_79" w:history="1">
        <w:r w:rsidRPr="00457BC5">
          <w:rPr>
            <w:rStyle w:val="TextoNormalCaracter"/>
          </w:rPr>
          <w:t>79/2013</w:t>
        </w:r>
      </w:hyperlink>
      <w:r w:rsidRPr="00457BC5">
        <w:rPr>
          <w:rStyle w:val="TextoNormalCaracter"/>
        </w:rPr>
        <w:t>, ff. 3, 4.</w:t>
      </w:r>
    </w:p>
    <w:p w:rsidR="00457BC5" w:rsidRPr="00457BC5" w:rsidRDefault="00457BC5" w:rsidP="00457BC5">
      <w:pPr>
        <w:pStyle w:val="TextoNormalSangraFrancesa"/>
        <w:rPr>
          <w:rStyle w:val="TextoNormalNegritaCaracter"/>
        </w:rPr>
      </w:pPr>
      <w:r w:rsidRPr="00457BC5">
        <w:rPr>
          <w:rStyle w:val="TextoNormalCursivaCaracter"/>
        </w:rPr>
        <w:lastRenderedPageBreak/>
        <w:t>Familiares</w:t>
      </w:r>
      <w:r>
        <w:t xml:space="preserve"> véase </w:t>
      </w:r>
      <w:hyperlink w:anchor="DESCRIPTORALFABETICO564" w:history="1">
        <w:r w:rsidRPr="00457BC5">
          <w:rPr>
            <w:rStyle w:val="TextoNormalNegritaCaracter"/>
          </w:rPr>
          <w:t>Parientes</w:t>
        </w:r>
      </w:hyperlink>
    </w:p>
    <w:p w:rsidR="00457BC5" w:rsidRPr="00457BC5" w:rsidRDefault="00457BC5" w:rsidP="00457BC5">
      <w:pPr>
        <w:pStyle w:val="TextoNormalSangraFrancesa"/>
        <w:rPr>
          <w:rStyle w:val="TextoNormalNegritaCaracter"/>
        </w:rPr>
      </w:pPr>
      <w:r w:rsidRPr="00457BC5">
        <w:rPr>
          <w:rStyle w:val="TextoNormalCursivaCaracter"/>
        </w:rPr>
        <w:t>Farmacias</w:t>
      </w:r>
      <w:r>
        <w:t xml:space="preserve"> véase </w:t>
      </w:r>
      <w:hyperlink w:anchor="DESCRIPTORALFABETICO752" w:history="1">
        <w:r w:rsidRPr="00457BC5">
          <w:rPr>
            <w:rStyle w:val="TextoNormalNegritaCaracter"/>
          </w:rPr>
          <w:t>Oficinas de farmacia</w:t>
        </w:r>
      </w:hyperlink>
    </w:p>
    <w:bookmarkStart w:id="709" w:name="DESCRIPTORALFABETICO78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"DESCRIPTOR783" </w:instrText>
      </w:r>
      <w:r w:rsidR="001E5AC7" w:rsidRPr="00457BC5">
        <w:rPr>
          <w:rStyle w:val="TextoNormalNegritaCaracter"/>
        </w:rPr>
      </w:r>
      <w:r w:rsidRPr="00457BC5">
        <w:rPr>
          <w:rStyle w:val="TextoNormalNegritaCaracter"/>
        </w:rPr>
        <w:fldChar w:fldCharType="separate"/>
      </w:r>
      <w:bookmarkEnd w:id="709"/>
      <w:r w:rsidRPr="00457BC5">
        <w:rPr>
          <w:rStyle w:val="TextoNormalNegritaCaracter"/>
        </w:rPr>
        <w:t>Ferrocarriles (Descriptor Nº 783)</w:t>
      </w:r>
      <w:r w:rsidRPr="00457BC5">
        <w:rPr>
          <w:rStyle w:val="TextoNormalNegritaCaracter"/>
        </w:rPr>
        <w:fldChar w:fldCharType="end"/>
      </w:r>
      <w:r w:rsidRPr="00457BC5">
        <w:rPr>
          <w:rStyle w:val="TextoNormalCaracter"/>
        </w:rPr>
        <w:t xml:space="preserve">, Sentencia </w:t>
      </w:r>
      <w:hyperlink w:anchor="SENTENCIA_2013_83" w:history="1">
        <w:r w:rsidRPr="00457BC5">
          <w:rPr>
            <w:rStyle w:val="TextoNormalCaracter"/>
          </w:rPr>
          <w:t>83/2013</w:t>
        </w:r>
      </w:hyperlink>
      <w:r w:rsidRPr="00457BC5">
        <w:rPr>
          <w:rStyle w:val="TextoNormalCaracter"/>
        </w:rPr>
        <w:t>, ff. 2, 3.</w:t>
      </w:r>
    </w:p>
    <w:bookmarkStart w:id="710" w:name="DESCRIPTORALFABETICO91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"DESCRIPTOR919" </w:instrText>
      </w:r>
      <w:r w:rsidR="001E5AC7" w:rsidRPr="00457BC5">
        <w:rPr>
          <w:rStyle w:val="TextoNormalNegritaCaracter"/>
        </w:rPr>
      </w:r>
      <w:r w:rsidRPr="00457BC5">
        <w:rPr>
          <w:rStyle w:val="TextoNormalNegritaCaracter"/>
        </w:rPr>
        <w:fldChar w:fldCharType="separate"/>
      </w:r>
      <w:bookmarkEnd w:id="710"/>
      <w:r w:rsidRPr="00457BC5">
        <w:rPr>
          <w:rStyle w:val="TextoNormalNegritaCaracter"/>
        </w:rPr>
        <w:t>Fijación de fecha de licenciamiento definitivo (Descriptor Nº 919)</w:t>
      </w:r>
      <w:r w:rsidRPr="00457BC5">
        <w:rPr>
          <w:rStyle w:val="TextoNormalNegritaCaracter"/>
        </w:rPr>
        <w:fldChar w:fldCharType="end"/>
      </w:r>
      <w:r w:rsidRPr="00457BC5">
        <w:rPr>
          <w:rStyle w:val="TextoNormalCaracter"/>
        </w:rPr>
        <w:t xml:space="preserve">, Auto </w:t>
      </w:r>
      <w:hyperlink w:anchor="AUTO_2013_19" w:history="1">
        <w:r w:rsidRPr="00457BC5">
          <w:rPr>
            <w:rStyle w:val="TextoNormalCaracter"/>
          </w:rPr>
          <w:t>19/2013</w:t>
        </w:r>
      </w:hyperlink>
      <w:r w:rsidRPr="00457BC5">
        <w:rPr>
          <w:rStyle w:val="TextoNormalCaracter"/>
        </w:rPr>
        <w:t>, f. único.</w:t>
      </w:r>
    </w:p>
    <w:bookmarkStart w:id="711" w:name="DESCRIPTORALFABETICO29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"DESCRIPTOR297" </w:instrText>
      </w:r>
      <w:r w:rsidR="001E5AC7" w:rsidRPr="00457BC5">
        <w:rPr>
          <w:rStyle w:val="TextoNormalNegritaCaracter"/>
        </w:rPr>
      </w:r>
      <w:r w:rsidRPr="00457BC5">
        <w:rPr>
          <w:rStyle w:val="TextoNormalNegritaCaracter"/>
        </w:rPr>
        <w:fldChar w:fldCharType="separate"/>
      </w:r>
      <w:bookmarkEnd w:id="711"/>
      <w:r w:rsidRPr="00457BC5">
        <w:rPr>
          <w:rStyle w:val="TextoNormalNegritaCaracter"/>
        </w:rPr>
        <w:t>Finalidad del requisito de invocación del derecho vulnerado (Descriptor Nº 297)</w:t>
      </w:r>
      <w:r w:rsidRPr="00457BC5">
        <w:rPr>
          <w:rStyle w:val="TextoNormalNegritaCaracter"/>
        </w:rPr>
        <w:fldChar w:fldCharType="end"/>
      </w:r>
      <w:r w:rsidRPr="00457BC5">
        <w:rPr>
          <w:rStyle w:val="TextoNormalCaracter"/>
        </w:rPr>
        <w:t xml:space="preserve">, Sentencia </w:t>
      </w:r>
      <w:hyperlink w:anchor="SENTENCIA_2013_2" w:history="1">
        <w:r w:rsidRPr="00457BC5">
          <w:rPr>
            <w:rStyle w:val="TextoNormalCaracter"/>
          </w:rPr>
          <w:t>2/2013</w:t>
        </w:r>
      </w:hyperlink>
      <w:r w:rsidRPr="00457BC5">
        <w:rPr>
          <w:rStyle w:val="TextoNormalCaracter"/>
        </w:rPr>
        <w:t>, f. 4.</w:t>
      </w:r>
    </w:p>
    <w:bookmarkStart w:id="712" w:name="DESCRIPTORALFABETICO10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"DESCRIPTOR109" </w:instrText>
      </w:r>
      <w:r w:rsidR="001E5AC7" w:rsidRPr="00457BC5">
        <w:rPr>
          <w:rStyle w:val="TextoNormalNegritaCaracter"/>
        </w:rPr>
      </w:r>
      <w:r w:rsidRPr="00457BC5">
        <w:rPr>
          <w:rStyle w:val="TextoNormalNegritaCaracter"/>
        </w:rPr>
        <w:fldChar w:fldCharType="separate"/>
      </w:r>
      <w:bookmarkEnd w:id="712"/>
      <w:r w:rsidRPr="00457BC5">
        <w:rPr>
          <w:rStyle w:val="TextoNormalNegritaCaracter"/>
        </w:rPr>
        <w:t>Finalidad extrafiscal del tributo (Descriptor Nº 109)</w:t>
      </w:r>
      <w:r w:rsidRPr="00457BC5">
        <w:rPr>
          <w:rStyle w:val="TextoNormalNegritaCaracter"/>
        </w:rPr>
        <w:fldChar w:fldCharType="end"/>
      </w:r>
      <w:r w:rsidRPr="00457BC5">
        <w:rPr>
          <w:rStyle w:val="TextoNormalCaracter"/>
        </w:rPr>
        <w:t xml:space="preserve">, Sentencias </w:t>
      </w:r>
      <w:hyperlink w:anchor="SENTENCIA_2013_60" w:history="1">
        <w:r w:rsidRPr="00457BC5">
          <w:rPr>
            <w:rStyle w:val="TextoNormalCaracter"/>
          </w:rPr>
          <w:t>60/2013</w:t>
        </w:r>
      </w:hyperlink>
      <w:r w:rsidRPr="00457BC5">
        <w:rPr>
          <w:rStyle w:val="TextoNormalCaracter"/>
        </w:rPr>
        <w:t xml:space="preserve">, ff. 2, 3, 5, 6; </w:t>
      </w:r>
      <w:hyperlink w:anchor="SENTENCIA_2013_85" w:history="1">
        <w:r w:rsidRPr="00457BC5">
          <w:rPr>
            <w:rStyle w:val="TextoNormalCaracter"/>
          </w:rPr>
          <w:t>85/2013</w:t>
        </w:r>
      </w:hyperlink>
      <w:r w:rsidRPr="00457BC5">
        <w:rPr>
          <w:rStyle w:val="TextoNormalCaracter"/>
        </w:rPr>
        <w:t>, ff. 4, 6.</w:t>
      </w:r>
    </w:p>
    <w:bookmarkStart w:id="713" w:name="DESCRIPTORALFABETICO8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"DESCRIPTOR87" </w:instrText>
      </w:r>
      <w:r w:rsidR="001E5AC7" w:rsidRPr="00457BC5">
        <w:rPr>
          <w:rStyle w:val="TextoNormalNegritaCaracter"/>
        </w:rPr>
      </w:r>
      <w:r w:rsidRPr="00457BC5">
        <w:rPr>
          <w:rStyle w:val="TextoNormalNegritaCaracter"/>
        </w:rPr>
        <w:fldChar w:fldCharType="separate"/>
      </w:r>
      <w:bookmarkEnd w:id="713"/>
      <w:r w:rsidRPr="00457BC5">
        <w:rPr>
          <w:rStyle w:val="TextoNormalNegritaCaracter"/>
        </w:rPr>
        <w:t>Financiación autonómica (Descriptor Nº 87)</w:t>
      </w:r>
      <w:r w:rsidRPr="00457BC5">
        <w:rPr>
          <w:rStyle w:val="TextoNormalNegritaCaracter"/>
        </w:rPr>
        <w:fldChar w:fldCharType="end"/>
      </w:r>
      <w:r w:rsidRPr="00457BC5">
        <w:rPr>
          <w:rStyle w:val="TextoNormalCaracter"/>
        </w:rPr>
        <w:t xml:space="preserve">, Sentencias </w:t>
      </w:r>
      <w:hyperlink w:anchor="SENTENCIA_2013_100" w:history="1">
        <w:r w:rsidRPr="00457BC5">
          <w:rPr>
            <w:rStyle w:val="TextoNormalCaracter"/>
          </w:rPr>
          <w:t>100/2013</w:t>
        </w:r>
      </w:hyperlink>
      <w:r w:rsidRPr="00457BC5">
        <w:rPr>
          <w:rStyle w:val="TextoNormalCaracter"/>
        </w:rPr>
        <w:t xml:space="preserve">, f. 4; </w:t>
      </w:r>
      <w:hyperlink w:anchor="SENTENCIA_2013_101" w:history="1">
        <w:r w:rsidRPr="00457BC5">
          <w:rPr>
            <w:rStyle w:val="TextoNormalCaracter"/>
          </w:rPr>
          <w:t>101/2013</w:t>
        </w:r>
      </w:hyperlink>
      <w:r w:rsidRPr="00457BC5">
        <w:rPr>
          <w:rStyle w:val="TextoNormalCaracter"/>
        </w:rPr>
        <w:t>, ff. 3, 4, 5, 6, 7.</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123" w:history="1">
        <w:r w:rsidRPr="00457BC5">
          <w:rPr>
            <w:rStyle w:val="TextoNormalCaracter"/>
          </w:rPr>
          <w:t>123/2013</w:t>
        </w:r>
      </w:hyperlink>
      <w:r w:rsidRPr="00457BC5">
        <w:rPr>
          <w:rStyle w:val="TextoNormalCaracter"/>
        </w:rPr>
        <w:t>, ff. 1, 6.</w:t>
      </w:r>
    </w:p>
    <w:bookmarkStart w:id="714" w:name="DESCRIPTORALFABETICO77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"DESCRIPTOR774" </w:instrText>
      </w:r>
      <w:r w:rsidR="001E5AC7" w:rsidRPr="00457BC5">
        <w:rPr>
          <w:rStyle w:val="TextoNormalNegritaCaracter"/>
        </w:rPr>
      </w:r>
      <w:r w:rsidRPr="00457BC5">
        <w:rPr>
          <w:rStyle w:val="TextoNormalNegritaCaracter"/>
        </w:rPr>
        <w:fldChar w:fldCharType="separate"/>
      </w:r>
      <w:bookmarkEnd w:id="714"/>
      <w:r w:rsidRPr="00457BC5">
        <w:rPr>
          <w:rStyle w:val="TextoNormalNegritaCaracter"/>
        </w:rPr>
        <w:t>Financiación de acciones de formación continua (Descriptor Nº 774)</w:t>
      </w:r>
      <w:r w:rsidRPr="00457BC5">
        <w:rPr>
          <w:rStyle w:val="TextoNormalNegritaCaracter"/>
        </w:rPr>
        <w:fldChar w:fldCharType="end"/>
      </w:r>
      <w:r w:rsidRPr="00457BC5">
        <w:rPr>
          <w:rStyle w:val="TextoNormalCaracter"/>
        </w:rPr>
        <w:t xml:space="preserve">, Sentencia </w:t>
      </w:r>
      <w:hyperlink w:anchor="SENTENCIA_2013_16" w:history="1">
        <w:r w:rsidRPr="00457BC5">
          <w:rPr>
            <w:rStyle w:val="TextoNormalCaracter"/>
          </w:rPr>
          <w:t>16/2013</w:t>
        </w:r>
      </w:hyperlink>
      <w:r w:rsidRPr="00457BC5">
        <w:rPr>
          <w:rStyle w:val="TextoNormalCaracter"/>
        </w:rPr>
        <w:t>, ff. 3, 6.</w:t>
      </w:r>
    </w:p>
    <w:bookmarkStart w:id="715" w:name="DESCRIPTORALFABETICO78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"DESCRIPTOR788" </w:instrText>
      </w:r>
      <w:r w:rsidR="001E5AC7" w:rsidRPr="00457BC5">
        <w:rPr>
          <w:rStyle w:val="TextoNormalNegritaCaracter"/>
        </w:rPr>
      </w:r>
      <w:r w:rsidRPr="00457BC5">
        <w:rPr>
          <w:rStyle w:val="TextoNormalNegritaCaracter"/>
        </w:rPr>
        <w:fldChar w:fldCharType="separate"/>
      </w:r>
      <w:bookmarkEnd w:id="715"/>
      <w:r w:rsidRPr="00457BC5">
        <w:rPr>
          <w:rStyle w:val="TextoNormalNegritaCaracter"/>
        </w:rPr>
        <w:t>Financiación de actuaciones protegibles en materia de vivienda (Descriptor Nº 788)</w:t>
      </w:r>
      <w:r w:rsidRPr="00457BC5">
        <w:rPr>
          <w:rStyle w:val="TextoNormalNegritaCaracter"/>
        </w:rPr>
        <w:fldChar w:fldCharType="end"/>
      </w:r>
      <w:r w:rsidRPr="00457BC5">
        <w:rPr>
          <w:rStyle w:val="TextoNormalCaracter"/>
        </w:rPr>
        <w:t xml:space="preserve">, Sentencia </w:t>
      </w:r>
      <w:hyperlink w:anchor="SENTENCIA_2013_112" w:history="1">
        <w:r w:rsidRPr="00457BC5">
          <w:rPr>
            <w:rStyle w:val="TextoNormalCaracter"/>
          </w:rPr>
          <w:t>112/2013</w:t>
        </w:r>
      </w:hyperlink>
      <w:r w:rsidRPr="00457BC5">
        <w:rPr>
          <w:rStyle w:val="TextoNormalCaracter"/>
        </w:rPr>
        <w:t>, ff. 3 a 5.</w:t>
      </w:r>
    </w:p>
    <w:bookmarkStart w:id="716" w:name="DESCRIPTORALFABETICO9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"DESCRIPTOR90" </w:instrText>
      </w:r>
      <w:r w:rsidR="001E5AC7" w:rsidRPr="00457BC5">
        <w:rPr>
          <w:rStyle w:val="TextoNormalNegritaCaracter"/>
        </w:rPr>
      </w:r>
      <w:r w:rsidRPr="00457BC5">
        <w:rPr>
          <w:rStyle w:val="TextoNormalNegritaCaracter"/>
        </w:rPr>
        <w:fldChar w:fldCharType="separate"/>
      </w:r>
      <w:bookmarkEnd w:id="716"/>
      <w:r w:rsidRPr="00457BC5">
        <w:rPr>
          <w:rStyle w:val="TextoNormalNegritaCaracter"/>
        </w:rPr>
        <w:t>Financiación estatal (Descriptor Nº 90)</w:t>
      </w:r>
      <w:r w:rsidRPr="00457BC5">
        <w:rPr>
          <w:rStyle w:val="TextoNormalNegritaCaracter"/>
        </w:rPr>
        <w:fldChar w:fldCharType="end"/>
      </w:r>
      <w:r w:rsidRPr="00457BC5">
        <w:rPr>
          <w:rStyle w:val="TextoNormalCaracter"/>
        </w:rPr>
        <w:t xml:space="preserve">, Sentencia </w:t>
      </w:r>
      <w:hyperlink w:anchor="SENTENCIA_2013_112" w:history="1">
        <w:r w:rsidRPr="00457BC5">
          <w:rPr>
            <w:rStyle w:val="TextoNormalCaracter"/>
          </w:rPr>
          <w:t>112/2013</w:t>
        </w:r>
      </w:hyperlink>
      <w:r w:rsidRPr="00457BC5">
        <w:rPr>
          <w:rStyle w:val="TextoNormalCaracter"/>
        </w:rPr>
        <w:t>, ff. 3 a 5.</w:t>
      </w:r>
    </w:p>
    <w:bookmarkStart w:id="717" w:name="DESCRIPTORALFABETICO75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"DESCRIPTOR754" </w:instrText>
      </w:r>
      <w:r w:rsidR="001E5AC7" w:rsidRPr="00457BC5">
        <w:rPr>
          <w:rStyle w:val="TextoNormalNegritaCaracter"/>
        </w:rPr>
      </w:r>
      <w:r w:rsidRPr="00457BC5">
        <w:rPr>
          <w:rStyle w:val="TextoNormalNegritaCaracter"/>
        </w:rPr>
        <w:fldChar w:fldCharType="separate"/>
      </w:r>
      <w:bookmarkEnd w:id="717"/>
      <w:r w:rsidRPr="00457BC5">
        <w:rPr>
          <w:rStyle w:val="TextoNormalNegritaCaracter"/>
        </w:rPr>
        <w:t>Financiación pública de medicamentos (Descriptor Nº 754)</w:t>
      </w:r>
      <w:r w:rsidRPr="00457BC5">
        <w:rPr>
          <w:rStyle w:val="TextoNormalNegritaCaracter"/>
        </w:rPr>
        <w:fldChar w:fldCharType="end"/>
      </w:r>
      <w:r w:rsidRPr="00457BC5">
        <w:rPr>
          <w:rStyle w:val="TextoNormalCaracter"/>
        </w:rPr>
        <w:t xml:space="preserve">, Auto </w:t>
      </w:r>
      <w:hyperlink w:anchor="AUTO_2013_88" w:history="1">
        <w:r w:rsidRPr="00457BC5">
          <w:rPr>
            <w:rStyle w:val="TextoNormalCaracter"/>
          </w:rPr>
          <w:t>88/2013</w:t>
        </w:r>
      </w:hyperlink>
      <w:r w:rsidRPr="00457BC5">
        <w:rPr>
          <w:rStyle w:val="TextoNormalCaracter"/>
        </w:rPr>
        <w:t>, f. 1.</w:t>
      </w:r>
    </w:p>
    <w:bookmarkStart w:id="718" w:name="DESCRIPTORALFABETICO8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"DESCRIPTOR80" </w:instrText>
      </w:r>
      <w:r w:rsidR="001E5AC7" w:rsidRPr="00457BC5">
        <w:rPr>
          <w:rStyle w:val="TextoNormalNegritaCaracter"/>
        </w:rPr>
      </w:r>
      <w:r w:rsidRPr="00457BC5">
        <w:rPr>
          <w:rStyle w:val="TextoNormalNegritaCaracter"/>
        </w:rPr>
        <w:fldChar w:fldCharType="separate"/>
      </w:r>
      <w:bookmarkEnd w:id="718"/>
      <w:r w:rsidRPr="00457BC5">
        <w:rPr>
          <w:rStyle w:val="TextoNormalNegritaCaracter"/>
        </w:rPr>
        <w:t>Fondo de Compensación Interterritorial (Descriptor Nº 80)</w:t>
      </w:r>
      <w:r w:rsidRPr="00457BC5">
        <w:rPr>
          <w:rStyle w:val="TextoNormalNegritaCaracter"/>
        </w:rPr>
        <w:fldChar w:fldCharType="end"/>
      </w:r>
      <w:r w:rsidRPr="00457BC5">
        <w:rPr>
          <w:rStyle w:val="TextoNormalCaracter"/>
        </w:rPr>
        <w:t xml:space="preserve">, Sentencia </w:t>
      </w:r>
      <w:hyperlink w:anchor="SENTENCIA_2013_101" w:history="1">
        <w:r w:rsidRPr="00457BC5">
          <w:rPr>
            <w:rStyle w:val="TextoNormalCaracter"/>
          </w:rPr>
          <w:t>101/2013</w:t>
        </w:r>
      </w:hyperlink>
      <w:r w:rsidRPr="00457BC5">
        <w:rPr>
          <w:rStyle w:val="TextoNormalCaracter"/>
        </w:rPr>
        <w:t>, ff. 3 a 6.</w:t>
      </w:r>
    </w:p>
    <w:bookmarkStart w:id="719" w:name="DESCRIPTORALFABETICO8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"DESCRIPTOR81" </w:instrText>
      </w:r>
      <w:r w:rsidR="001E5AC7" w:rsidRPr="00457BC5">
        <w:rPr>
          <w:rStyle w:val="TextoNormalNegritaCaracter"/>
        </w:rPr>
      </w:r>
      <w:r w:rsidRPr="00457BC5">
        <w:rPr>
          <w:rStyle w:val="TextoNormalNegritaCaracter"/>
        </w:rPr>
        <w:fldChar w:fldCharType="separate"/>
      </w:r>
      <w:bookmarkEnd w:id="719"/>
      <w:r w:rsidRPr="00457BC5">
        <w:rPr>
          <w:rStyle w:val="TextoNormalNegritaCaracter"/>
        </w:rPr>
        <w:t>Fondo de suficiencia (Descriptor Nº 81)</w:t>
      </w:r>
      <w:r w:rsidRPr="00457BC5">
        <w:rPr>
          <w:rStyle w:val="TextoNormalNegritaCaracter"/>
        </w:rPr>
        <w:fldChar w:fldCharType="end"/>
      </w:r>
      <w:r w:rsidRPr="00457BC5">
        <w:rPr>
          <w:rStyle w:val="TextoNormalCaracter"/>
        </w:rPr>
        <w:t xml:space="preserve">, Sentencia </w:t>
      </w:r>
      <w:hyperlink w:anchor="SENTENCIA_2013_101" w:history="1">
        <w:r w:rsidRPr="00457BC5">
          <w:rPr>
            <w:rStyle w:val="TextoNormalCaracter"/>
          </w:rPr>
          <w:t>101/2013</w:t>
        </w:r>
      </w:hyperlink>
      <w:r w:rsidRPr="00457BC5">
        <w:rPr>
          <w:rStyle w:val="TextoNormalCaracter"/>
        </w:rPr>
        <w:t>, ff. 8 a 10.</w:t>
      </w:r>
    </w:p>
    <w:bookmarkStart w:id="720" w:name="DESCRIPTORALFABETICO40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"DESCRIPTOR402" </w:instrText>
      </w:r>
      <w:r w:rsidR="001E5AC7" w:rsidRPr="00457BC5">
        <w:rPr>
          <w:rStyle w:val="TextoNormalNegritaCaracter"/>
        </w:rPr>
      </w:r>
      <w:r w:rsidRPr="00457BC5">
        <w:rPr>
          <w:rStyle w:val="TextoNormalNegritaCaracter"/>
        </w:rPr>
        <w:fldChar w:fldCharType="separate"/>
      </w:r>
      <w:bookmarkEnd w:id="720"/>
      <w:r w:rsidRPr="00457BC5">
        <w:rPr>
          <w:rStyle w:val="TextoNormalNegritaCaracter"/>
        </w:rPr>
        <w:t>Fondos comunitarios (Descriptor Nº 402)</w:t>
      </w:r>
      <w:r w:rsidRPr="00457BC5">
        <w:rPr>
          <w:rStyle w:val="TextoNormalNegritaCaracter"/>
        </w:rPr>
        <w:fldChar w:fldCharType="end"/>
      </w:r>
      <w:r w:rsidRPr="00457BC5">
        <w:rPr>
          <w:rStyle w:val="TextoNormalCaracter"/>
        </w:rPr>
        <w:t xml:space="preserve">, Sentencias </w:t>
      </w:r>
      <w:hyperlink w:anchor="SENTENCIA_2013_130" w:history="1">
        <w:r w:rsidRPr="00457BC5">
          <w:rPr>
            <w:rStyle w:val="TextoNormalCaracter"/>
          </w:rPr>
          <w:t>130/2013</w:t>
        </w:r>
      </w:hyperlink>
      <w:r w:rsidRPr="00457BC5">
        <w:rPr>
          <w:rStyle w:val="TextoNormalCaracter"/>
        </w:rPr>
        <w:t xml:space="preserve">, f. 12, VP; </w:t>
      </w:r>
      <w:hyperlink w:anchor="SENTENCIA_2013_135" w:history="1">
        <w:r w:rsidRPr="00457BC5">
          <w:rPr>
            <w:rStyle w:val="TextoNormalCaracter"/>
          </w:rPr>
          <w:t>135/2013</w:t>
        </w:r>
      </w:hyperlink>
      <w:r w:rsidRPr="00457BC5">
        <w:rPr>
          <w:rStyle w:val="TextoNormalCaracter"/>
        </w:rPr>
        <w:t>, f. 6.</w:t>
      </w:r>
    </w:p>
    <w:bookmarkStart w:id="721" w:name="DESCRIPTORALFABETICO49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"DESCRIPTOR499" </w:instrText>
      </w:r>
      <w:r w:rsidR="001E5AC7" w:rsidRPr="00457BC5">
        <w:rPr>
          <w:rStyle w:val="TextoNormalNegritaCaracter"/>
        </w:rPr>
      </w:r>
      <w:r w:rsidRPr="00457BC5">
        <w:rPr>
          <w:rStyle w:val="TextoNormalNegritaCaracter"/>
        </w:rPr>
        <w:fldChar w:fldCharType="separate"/>
      </w:r>
      <w:bookmarkEnd w:id="721"/>
      <w:r w:rsidRPr="00457BC5">
        <w:rPr>
          <w:rStyle w:val="TextoNormalNegritaCaracter"/>
        </w:rPr>
        <w:t>Fondos documentales (Descriptor Nº 499)</w:t>
      </w:r>
      <w:r w:rsidRPr="00457BC5">
        <w:rPr>
          <w:rStyle w:val="TextoNormalNegritaCaracter"/>
        </w:rPr>
        <w:fldChar w:fldCharType="end"/>
      </w:r>
      <w:r w:rsidRPr="00457BC5">
        <w:rPr>
          <w:rStyle w:val="TextoNormalCaracter"/>
        </w:rPr>
        <w:t xml:space="preserve">, Sentencias </w:t>
      </w:r>
      <w:hyperlink w:anchor="SENTENCIA_2013_14" w:history="1">
        <w:r w:rsidRPr="00457BC5">
          <w:rPr>
            <w:rStyle w:val="TextoNormalCaracter"/>
          </w:rPr>
          <w:t>14/2013</w:t>
        </w:r>
      </w:hyperlink>
      <w:r w:rsidRPr="00457BC5">
        <w:rPr>
          <w:rStyle w:val="TextoNormalCaracter"/>
        </w:rPr>
        <w:t xml:space="preserve">, ff. 2 a 6; </w:t>
      </w:r>
      <w:hyperlink w:anchor="SENTENCIA_2013_20" w:history="1">
        <w:r w:rsidRPr="00457BC5">
          <w:rPr>
            <w:rStyle w:val="TextoNormalCaracter"/>
          </w:rPr>
          <w:t>20/2013</w:t>
        </w:r>
      </w:hyperlink>
      <w:r w:rsidRPr="00457BC5">
        <w:rPr>
          <w:rStyle w:val="TextoNormalCaracter"/>
        </w:rPr>
        <w:t xml:space="preserve">, ff. 3, 5 a 9; </w:t>
      </w:r>
      <w:hyperlink w:anchor="SENTENCIA_2013_38" w:history="1">
        <w:r w:rsidRPr="00457BC5">
          <w:rPr>
            <w:rStyle w:val="TextoNormalCaracter"/>
          </w:rPr>
          <w:t>38/2013</w:t>
        </w:r>
      </w:hyperlink>
      <w:r w:rsidRPr="00457BC5">
        <w:rPr>
          <w:rStyle w:val="TextoNormalCaracter"/>
        </w:rPr>
        <w:t xml:space="preserve">, f. 4; </w:t>
      </w:r>
      <w:hyperlink w:anchor="SENTENCIA_2013_66" w:history="1">
        <w:r w:rsidRPr="00457BC5">
          <w:rPr>
            <w:rStyle w:val="TextoNormalCaracter"/>
          </w:rPr>
          <w:t>66/2013</w:t>
        </w:r>
      </w:hyperlink>
      <w:r w:rsidRPr="00457BC5">
        <w:rPr>
          <w:rStyle w:val="TextoNormalCaracter"/>
        </w:rPr>
        <w:t xml:space="preserve">, ff. 3, 4;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xml:space="preserve">, f. 4; </w:t>
      </w:r>
      <w:hyperlink w:anchor="SENTENCIA_2013_136" w:history="1">
        <w:r w:rsidRPr="00457BC5">
          <w:rPr>
            <w:rStyle w:val="TextoNormalCaracter"/>
          </w:rPr>
          <w:t>136/2013</w:t>
        </w:r>
      </w:hyperlink>
      <w:r w:rsidRPr="00457BC5">
        <w:rPr>
          <w:rStyle w:val="TextoNormalCaracter"/>
        </w:rPr>
        <w:t>, f. 4.</w:t>
      </w:r>
    </w:p>
    <w:bookmarkStart w:id="722" w:name="DESCRIPTORALFABETICO88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"DESCRIPTOR881" </w:instrText>
      </w:r>
      <w:r w:rsidR="001E5AC7" w:rsidRPr="00457BC5">
        <w:rPr>
          <w:rStyle w:val="TextoNormalNegritaCaracter"/>
        </w:rPr>
      </w:r>
      <w:r w:rsidRPr="00457BC5">
        <w:rPr>
          <w:rStyle w:val="TextoNormalNegritaCaracter"/>
        </w:rPr>
        <w:fldChar w:fldCharType="separate"/>
      </w:r>
      <w:bookmarkEnd w:id="722"/>
      <w:r w:rsidRPr="00457BC5">
        <w:rPr>
          <w:rStyle w:val="TextoNormalNegritaCaracter"/>
        </w:rPr>
        <w:t>Forma de la resolución judicial (Descriptor Nº 881)</w:t>
      </w:r>
      <w:r w:rsidRPr="00457BC5">
        <w:rPr>
          <w:rStyle w:val="TextoNormalNegritaCaracter"/>
        </w:rPr>
        <w:fldChar w:fldCharType="end"/>
      </w:r>
      <w:r w:rsidRPr="00457BC5">
        <w:rPr>
          <w:rStyle w:val="TextoNormalCaracter"/>
        </w:rPr>
        <w:t xml:space="preserve">, Sentencia </w:t>
      </w:r>
      <w:hyperlink w:anchor="SENTENCIA_2013_90" w:history="1">
        <w:r w:rsidRPr="00457BC5">
          <w:rPr>
            <w:rStyle w:val="TextoNormalCaracter"/>
          </w:rPr>
          <w:t>90/2013</w:t>
        </w:r>
      </w:hyperlink>
      <w:r w:rsidRPr="00457BC5">
        <w:rPr>
          <w:rStyle w:val="TextoNormalCaracter"/>
        </w:rPr>
        <w:t>, f. 5.</w:t>
      </w:r>
    </w:p>
    <w:bookmarkStart w:id="723" w:name="DESCRIPTORALFABETICO77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"DESCRIPTOR773" </w:instrText>
      </w:r>
      <w:r w:rsidR="001E5AC7" w:rsidRPr="00457BC5">
        <w:rPr>
          <w:rStyle w:val="TextoNormalNegritaCaracter"/>
        </w:rPr>
      </w:r>
      <w:r w:rsidRPr="00457BC5">
        <w:rPr>
          <w:rStyle w:val="TextoNormalNegritaCaracter"/>
        </w:rPr>
        <w:fldChar w:fldCharType="separate"/>
      </w:r>
      <w:bookmarkEnd w:id="723"/>
      <w:r w:rsidRPr="00457BC5">
        <w:rPr>
          <w:rStyle w:val="TextoNormalNegritaCaracter"/>
        </w:rPr>
        <w:t>Formación continua (Descriptor Nº 773)</w:t>
      </w:r>
      <w:r w:rsidRPr="00457BC5">
        <w:rPr>
          <w:rStyle w:val="TextoNormalNegritaCaracter"/>
        </w:rPr>
        <w:fldChar w:fldCharType="end"/>
      </w:r>
      <w:r w:rsidRPr="00457BC5">
        <w:rPr>
          <w:rStyle w:val="TextoNormalCaracter"/>
        </w:rPr>
        <w:t xml:space="preserve">, Sentencias </w:t>
      </w:r>
      <w:hyperlink w:anchor="SENTENCIA_2013_7" w:history="1">
        <w:r w:rsidRPr="00457BC5">
          <w:rPr>
            <w:rStyle w:val="TextoNormalCaracter"/>
          </w:rPr>
          <w:t>7/2013</w:t>
        </w:r>
      </w:hyperlink>
      <w:r w:rsidRPr="00457BC5">
        <w:rPr>
          <w:rStyle w:val="TextoNormalCaracter"/>
        </w:rPr>
        <w:t xml:space="preserve">, f. 5; </w:t>
      </w:r>
      <w:hyperlink w:anchor="SENTENCIA_2013_16" w:history="1">
        <w:r w:rsidRPr="00457BC5">
          <w:rPr>
            <w:rStyle w:val="TextoNormalCaracter"/>
          </w:rPr>
          <w:t>16/2013</w:t>
        </w:r>
      </w:hyperlink>
      <w:r w:rsidRPr="00457BC5">
        <w:rPr>
          <w:rStyle w:val="TextoNormalCaracter"/>
        </w:rPr>
        <w:t xml:space="preserve">, ff. 3, 4, 5, 6, 9; </w:t>
      </w:r>
      <w:hyperlink w:anchor="SENTENCIA_2013_35" w:history="1">
        <w:r w:rsidRPr="00457BC5">
          <w:rPr>
            <w:rStyle w:val="TextoNormalCaracter"/>
          </w:rPr>
          <w:t>35/2013</w:t>
        </w:r>
      </w:hyperlink>
      <w:r w:rsidRPr="00457BC5">
        <w:rPr>
          <w:rStyle w:val="TextoNormalCaracter"/>
        </w:rPr>
        <w:t xml:space="preserve">, ff. 3 a 10; </w:t>
      </w:r>
      <w:hyperlink w:anchor="SENTENCIA_2013_37" w:history="1">
        <w:r w:rsidRPr="00457BC5">
          <w:rPr>
            <w:rStyle w:val="TextoNormalCaracter"/>
          </w:rPr>
          <w:t>37/2013</w:t>
        </w:r>
      </w:hyperlink>
      <w:r w:rsidRPr="00457BC5">
        <w:rPr>
          <w:rStyle w:val="TextoNormalCaracter"/>
        </w:rPr>
        <w:t xml:space="preserve">, ff. 1, 2; </w:t>
      </w:r>
      <w:hyperlink w:anchor="SENTENCIA_2013_62" w:history="1">
        <w:r w:rsidRPr="00457BC5">
          <w:rPr>
            <w:rStyle w:val="TextoNormalCaracter"/>
          </w:rPr>
          <w:t>62/2013</w:t>
        </w:r>
      </w:hyperlink>
      <w:r w:rsidRPr="00457BC5">
        <w:rPr>
          <w:rStyle w:val="TextoNormalCaracter"/>
        </w:rPr>
        <w:t xml:space="preserve">, ff. 3, 5; </w:t>
      </w:r>
      <w:hyperlink w:anchor="SENTENCIA_2013_65" w:history="1">
        <w:r w:rsidRPr="00457BC5">
          <w:rPr>
            <w:rStyle w:val="TextoNormalCaracter"/>
          </w:rPr>
          <w:t>65/2013</w:t>
        </w:r>
      </w:hyperlink>
      <w:r w:rsidRPr="00457BC5">
        <w:rPr>
          <w:rStyle w:val="TextoNormalCaracter"/>
        </w:rPr>
        <w:t xml:space="preserve">, ff. 2 a 5; </w:t>
      </w:r>
      <w:hyperlink w:anchor="SENTENCIA_2013_95" w:history="1">
        <w:r w:rsidRPr="00457BC5">
          <w:rPr>
            <w:rStyle w:val="TextoNormalCaracter"/>
          </w:rPr>
          <w:t>95/2013</w:t>
        </w:r>
      </w:hyperlink>
      <w:r w:rsidRPr="00457BC5">
        <w:rPr>
          <w:rStyle w:val="TextoNormalCaracter"/>
        </w:rPr>
        <w:t>, ff. 1, 2, 3, 4, 5, 6, 7, VP.</w:t>
      </w:r>
    </w:p>
    <w:bookmarkStart w:id="724" w:name="DESCRIPTORALFABETICO58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"DESCRIPTOR588" </w:instrText>
      </w:r>
      <w:r w:rsidR="001E5AC7" w:rsidRPr="00457BC5">
        <w:rPr>
          <w:rStyle w:val="TextoNormalNegritaCaracter"/>
        </w:rPr>
      </w:r>
      <w:r w:rsidRPr="00457BC5">
        <w:rPr>
          <w:rStyle w:val="TextoNormalNegritaCaracter"/>
        </w:rPr>
        <w:fldChar w:fldCharType="separate"/>
      </w:r>
      <w:bookmarkEnd w:id="724"/>
      <w:r w:rsidRPr="00457BC5">
        <w:rPr>
          <w:rStyle w:val="TextoNormalNegritaCaracter"/>
        </w:rPr>
        <w:t>Formación continua en las Administraciones públicas (Descriptor Nº 588)</w:t>
      </w:r>
      <w:r w:rsidRPr="00457BC5">
        <w:rPr>
          <w:rStyle w:val="TextoNormalNegritaCaracter"/>
        </w:rPr>
        <w:fldChar w:fldCharType="end"/>
      </w:r>
      <w:r w:rsidRPr="00457BC5">
        <w:rPr>
          <w:rStyle w:val="TextoNormalCaracter"/>
        </w:rPr>
        <w:t xml:space="preserve">, Sentencia </w:t>
      </w:r>
      <w:hyperlink w:anchor="SENTENCIA_2013_7" w:history="1">
        <w:r w:rsidRPr="00457BC5">
          <w:rPr>
            <w:rStyle w:val="TextoNormalCaracter"/>
          </w:rPr>
          <w:t>7/2013</w:t>
        </w:r>
      </w:hyperlink>
      <w:r w:rsidRPr="00457BC5">
        <w:rPr>
          <w:rStyle w:val="TextoNormalCaracter"/>
        </w:rPr>
        <w:t>, ff. 4 a 6.</w:t>
      </w:r>
    </w:p>
    <w:bookmarkStart w:id="725" w:name="DESCRIPTORALFABETICO52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"DESCRIPTOR526" </w:instrText>
      </w:r>
      <w:r w:rsidR="001E5AC7" w:rsidRPr="00457BC5">
        <w:rPr>
          <w:rStyle w:val="TextoNormalNegritaCaracter"/>
        </w:rPr>
      </w:r>
      <w:r w:rsidRPr="00457BC5">
        <w:rPr>
          <w:rStyle w:val="TextoNormalNegritaCaracter"/>
        </w:rPr>
        <w:fldChar w:fldCharType="separate"/>
      </w:r>
      <w:bookmarkEnd w:id="725"/>
      <w:r w:rsidRPr="00457BC5">
        <w:rPr>
          <w:rStyle w:val="TextoNormalNegritaCaracter"/>
        </w:rPr>
        <w:t>Formación profesional (Descriptor Nº 526)</w:t>
      </w:r>
      <w:r w:rsidRPr="00457BC5">
        <w:rPr>
          <w:rStyle w:val="TextoNormalNegritaCaracter"/>
        </w:rPr>
        <w:fldChar w:fldCharType="end"/>
      </w:r>
      <w:r w:rsidRPr="00457BC5">
        <w:rPr>
          <w:rStyle w:val="TextoNormalCaracter"/>
        </w:rPr>
        <w:t xml:space="preserve">, Sentencias </w:t>
      </w:r>
      <w:hyperlink w:anchor="SENTENCIA_2013_24" w:history="1">
        <w:r w:rsidRPr="00457BC5">
          <w:rPr>
            <w:rStyle w:val="TextoNormalCaracter"/>
          </w:rPr>
          <w:t>24/2013</w:t>
        </w:r>
      </w:hyperlink>
      <w:r w:rsidRPr="00457BC5">
        <w:rPr>
          <w:rStyle w:val="TextoNormalCaracter"/>
        </w:rPr>
        <w:t xml:space="preserve">, ff. 2 a 6; </w:t>
      </w:r>
      <w:hyperlink w:anchor="SENTENCIA_2013_25" w:history="1">
        <w:r w:rsidRPr="00457BC5">
          <w:rPr>
            <w:rStyle w:val="TextoNormalCaracter"/>
          </w:rPr>
          <w:t>25/2013</w:t>
        </w:r>
      </w:hyperlink>
      <w:r w:rsidRPr="00457BC5">
        <w:rPr>
          <w:rStyle w:val="TextoNormalCaracter"/>
        </w:rPr>
        <w:t>, ff. 3, 5.</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58" w:history="1">
        <w:r w:rsidRPr="00457BC5">
          <w:rPr>
            <w:rStyle w:val="TextoNormalCaracter"/>
          </w:rPr>
          <w:t>58/2013</w:t>
        </w:r>
      </w:hyperlink>
      <w:r w:rsidRPr="00457BC5">
        <w:rPr>
          <w:rStyle w:val="TextoNormalCaracter"/>
        </w:rPr>
        <w:t>, f. 1.</w:t>
      </w:r>
    </w:p>
    <w:bookmarkStart w:id="726" w:name="DESCRIPTORALFABETICO79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"DESCRIPTOR791" </w:instrText>
      </w:r>
      <w:r w:rsidR="001E5AC7" w:rsidRPr="00457BC5">
        <w:rPr>
          <w:rStyle w:val="TextoNormalNegritaCaracter"/>
        </w:rPr>
      </w:r>
      <w:r w:rsidRPr="00457BC5">
        <w:rPr>
          <w:rStyle w:val="TextoNormalNegritaCaracter"/>
        </w:rPr>
        <w:fldChar w:fldCharType="separate"/>
      </w:r>
      <w:bookmarkEnd w:id="726"/>
      <w:r w:rsidRPr="00457BC5">
        <w:rPr>
          <w:rStyle w:val="TextoNormalNegritaCaracter"/>
        </w:rPr>
        <w:t>Foro de necesidad (Descriptor Nº 791)</w:t>
      </w:r>
      <w:r w:rsidRPr="00457BC5">
        <w:rPr>
          <w:rStyle w:val="TextoNormalNegritaCaracter"/>
        </w:rPr>
        <w:fldChar w:fldCharType="end"/>
      </w:r>
      <w:r w:rsidRPr="00457BC5">
        <w:rPr>
          <w:rStyle w:val="TextoNormalCaracter"/>
        </w:rPr>
        <w:t xml:space="preserve">, Sentencia </w:t>
      </w:r>
      <w:hyperlink w:anchor="SENTENCIA_2013_127" w:history="1">
        <w:r w:rsidRPr="00457BC5">
          <w:rPr>
            <w:rStyle w:val="TextoNormalCaracter"/>
          </w:rPr>
          <w:t>127/2013</w:t>
        </w:r>
      </w:hyperlink>
      <w:r w:rsidRPr="00457BC5">
        <w:rPr>
          <w:rStyle w:val="TextoNormalCaracter"/>
        </w:rPr>
        <w:t>, f. 5.</w:t>
      </w:r>
    </w:p>
    <w:bookmarkStart w:id="727" w:name="DESCRIPTORALFABETICO57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"DESCRIPTOR578" </w:instrText>
      </w:r>
      <w:r w:rsidR="001E5AC7" w:rsidRPr="00457BC5">
        <w:rPr>
          <w:rStyle w:val="TextoNormalNegritaCaracter"/>
        </w:rPr>
      </w:r>
      <w:r w:rsidRPr="00457BC5">
        <w:rPr>
          <w:rStyle w:val="TextoNormalNegritaCaracter"/>
        </w:rPr>
        <w:fldChar w:fldCharType="separate"/>
      </w:r>
      <w:bookmarkEnd w:id="727"/>
      <w:r w:rsidRPr="00457BC5">
        <w:rPr>
          <w:rStyle w:val="TextoNormalNegritaCaracter"/>
        </w:rPr>
        <w:t>Función pública (Descriptor Nº 578)</w:t>
      </w:r>
      <w:r w:rsidRPr="00457BC5">
        <w:rPr>
          <w:rStyle w:val="TextoNormalNegritaCaracter"/>
        </w:rPr>
        <w:fldChar w:fldCharType="end"/>
      </w:r>
      <w:r w:rsidRPr="00457BC5">
        <w:rPr>
          <w:rStyle w:val="TextoNormalCaracter"/>
        </w:rPr>
        <w:t xml:space="preserve">, Sentencia </w:t>
      </w:r>
      <w:hyperlink w:anchor="SENTENCIA_2013_9" w:history="1">
        <w:r w:rsidRPr="00457BC5">
          <w:rPr>
            <w:rStyle w:val="TextoNormalCaracter"/>
          </w:rPr>
          <w:t>9/2013</w:t>
        </w:r>
      </w:hyperlink>
      <w:r w:rsidRPr="00457BC5">
        <w:rPr>
          <w:rStyle w:val="TextoNormalCaracter"/>
        </w:rPr>
        <w:t>, f. 4.</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85" w:history="1">
        <w:r w:rsidRPr="00457BC5">
          <w:rPr>
            <w:rStyle w:val="TextoNormalCaracter"/>
          </w:rPr>
          <w:t>85/2013</w:t>
        </w:r>
      </w:hyperlink>
      <w:r w:rsidRPr="00457BC5">
        <w:rPr>
          <w:rStyle w:val="TextoNormalCaracter"/>
        </w:rPr>
        <w:t>, ff. 2 a 6.</w:t>
      </w:r>
    </w:p>
    <w:bookmarkStart w:id="728" w:name="DESCRIPTORALFABETICO58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"DESCRIPTOR589" </w:instrText>
      </w:r>
      <w:r w:rsidR="001E5AC7" w:rsidRPr="00457BC5">
        <w:rPr>
          <w:rStyle w:val="TextoNormalNegritaCaracter"/>
        </w:rPr>
      </w:r>
      <w:r w:rsidRPr="00457BC5">
        <w:rPr>
          <w:rStyle w:val="TextoNormalNegritaCaracter"/>
        </w:rPr>
        <w:fldChar w:fldCharType="separate"/>
      </w:r>
      <w:bookmarkEnd w:id="728"/>
      <w:r w:rsidRPr="00457BC5">
        <w:rPr>
          <w:rStyle w:val="TextoNormalNegritaCaracter"/>
        </w:rPr>
        <w:t>Función pública autonómica (Descriptor Nº 589)</w:t>
      </w:r>
      <w:r w:rsidRPr="00457BC5">
        <w:rPr>
          <w:rStyle w:val="TextoNormalNegritaCaracter"/>
        </w:rPr>
        <w:fldChar w:fldCharType="end"/>
      </w:r>
      <w:r w:rsidRPr="00457BC5">
        <w:rPr>
          <w:rStyle w:val="TextoNormalCaracter"/>
        </w:rPr>
        <w:t xml:space="preserve">, Auto </w:t>
      </w:r>
      <w:hyperlink w:anchor="AUTO_2013_85" w:history="1">
        <w:r w:rsidRPr="00457BC5">
          <w:rPr>
            <w:rStyle w:val="TextoNormalCaracter"/>
          </w:rPr>
          <w:t>85/2013</w:t>
        </w:r>
      </w:hyperlink>
      <w:r w:rsidRPr="00457BC5">
        <w:rPr>
          <w:rStyle w:val="TextoNormalCaracter"/>
        </w:rPr>
        <w:t>, ff. 2 a 6.</w:t>
      </w:r>
    </w:p>
    <w:bookmarkStart w:id="729" w:name="DESCRIPTORALFABETICO58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"DESCRIPTOR581" </w:instrText>
      </w:r>
      <w:r w:rsidR="001E5AC7" w:rsidRPr="00457BC5">
        <w:rPr>
          <w:rStyle w:val="TextoNormalNegritaCaracter"/>
        </w:rPr>
      </w:r>
      <w:r w:rsidRPr="00457BC5">
        <w:rPr>
          <w:rStyle w:val="TextoNormalNegritaCaracter"/>
        </w:rPr>
        <w:fldChar w:fldCharType="separate"/>
      </w:r>
      <w:bookmarkEnd w:id="729"/>
      <w:r w:rsidRPr="00457BC5">
        <w:rPr>
          <w:rStyle w:val="TextoNormalNegritaCaracter"/>
        </w:rPr>
        <w:t>Funcionarios de carrera (Descriptor Nº 581)</w:t>
      </w:r>
      <w:r w:rsidRPr="00457BC5">
        <w:rPr>
          <w:rStyle w:val="TextoNormalNegritaCaracter"/>
        </w:rPr>
        <w:fldChar w:fldCharType="end"/>
      </w:r>
      <w:r w:rsidRPr="00457BC5">
        <w:rPr>
          <w:rStyle w:val="TextoNormalCaracter"/>
        </w:rPr>
        <w:t xml:space="preserve">, Sentencia </w:t>
      </w:r>
      <w:hyperlink w:anchor="SENTENCIA_2013_6" w:history="1">
        <w:r w:rsidRPr="00457BC5">
          <w:rPr>
            <w:rStyle w:val="TextoNormalCaracter"/>
          </w:rPr>
          <w:t>6/2013</w:t>
        </w:r>
      </w:hyperlink>
      <w:r w:rsidRPr="00457BC5">
        <w:rPr>
          <w:rStyle w:val="TextoNormalCaracter"/>
        </w:rPr>
        <w:t>, f. 7.</w:t>
      </w:r>
    </w:p>
    <w:bookmarkStart w:id="730" w:name="DESCRIPTORALFABETICO58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"DESCRIPTOR580" </w:instrText>
      </w:r>
      <w:r w:rsidR="001E5AC7" w:rsidRPr="00457BC5">
        <w:rPr>
          <w:rStyle w:val="TextoNormalNegritaCaracter"/>
        </w:rPr>
      </w:r>
      <w:r w:rsidRPr="00457BC5">
        <w:rPr>
          <w:rStyle w:val="TextoNormalNegritaCaracter"/>
        </w:rPr>
        <w:fldChar w:fldCharType="separate"/>
      </w:r>
      <w:bookmarkEnd w:id="730"/>
      <w:r w:rsidRPr="00457BC5">
        <w:rPr>
          <w:rStyle w:val="TextoNormalNegritaCaracter"/>
        </w:rPr>
        <w:t>Funcionarios públicos (Descriptor Nº 580)</w:t>
      </w:r>
      <w:r w:rsidRPr="00457BC5">
        <w:rPr>
          <w:rStyle w:val="TextoNormalNegritaCaracter"/>
        </w:rPr>
        <w:fldChar w:fldCharType="end"/>
      </w:r>
      <w:r w:rsidRPr="00457BC5">
        <w:rPr>
          <w:rStyle w:val="TextoNormalCaracter"/>
        </w:rPr>
        <w:t xml:space="preserve">, Sentencias </w:t>
      </w:r>
      <w:hyperlink w:anchor="SENTENCIA_2013_3" w:history="1">
        <w:r w:rsidRPr="00457BC5">
          <w:rPr>
            <w:rStyle w:val="TextoNormalCaracter"/>
          </w:rPr>
          <w:t>3/2013</w:t>
        </w:r>
      </w:hyperlink>
      <w:r w:rsidRPr="00457BC5">
        <w:rPr>
          <w:rStyle w:val="TextoNormalCaracter"/>
        </w:rPr>
        <w:t xml:space="preserve">, ff. 6 a 8; </w:t>
      </w:r>
      <w:hyperlink w:anchor="SENTENCIA_2013_33" w:history="1">
        <w:r w:rsidRPr="00457BC5">
          <w:rPr>
            <w:rStyle w:val="TextoNormalCaracter"/>
          </w:rPr>
          <w:t>33/2013</w:t>
        </w:r>
      </w:hyperlink>
      <w:r w:rsidRPr="00457BC5">
        <w:rPr>
          <w:rStyle w:val="TextoNormalCaracter"/>
        </w:rPr>
        <w:t xml:space="preserve">, ff. 5, 6; </w:t>
      </w:r>
      <w:hyperlink w:anchor="SENTENCIA_2013_46" w:history="1">
        <w:r w:rsidRPr="00457BC5">
          <w:rPr>
            <w:rStyle w:val="TextoNormalCaracter"/>
          </w:rPr>
          <w:t>46/2013</w:t>
        </w:r>
      </w:hyperlink>
      <w:r w:rsidRPr="00457BC5">
        <w:rPr>
          <w:rStyle w:val="TextoNormalCaracter"/>
        </w:rPr>
        <w:t xml:space="preserve">, ff. 3, 4; </w:t>
      </w:r>
      <w:hyperlink w:anchor="SENTENCIA_2013_50" w:history="1">
        <w:r w:rsidRPr="00457BC5">
          <w:rPr>
            <w:rStyle w:val="TextoNormalCaracter"/>
          </w:rPr>
          <w:t>50/2013</w:t>
        </w:r>
      </w:hyperlink>
      <w:r w:rsidRPr="00457BC5">
        <w:rPr>
          <w:rStyle w:val="TextoNormalCaracter"/>
        </w:rPr>
        <w:t xml:space="preserve">, ff. 3, 4; </w:t>
      </w:r>
      <w:hyperlink w:anchor="SENTENCIA_2013_63" w:history="1">
        <w:r w:rsidRPr="00457BC5">
          <w:rPr>
            <w:rStyle w:val="TextoNormalCaracter"/>
          </w:rPr>
          <w:t>63/2013</w:t>
        </w:r>
      </w:hyperlink>
      <w:r w:rsidRPr="00457BC5">
        <w:rPr>
          <w:rStyle w:val="TextoNormalCaracter"/>
        </w:rPr>
        <w:t>, ff. 2, 3.</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85" w:history="1">
        <w:r w:rsidRPr="00457BC5">
          <w:rPr>
            <w:rStyle w:val="TextoNormalCaracter"/>
          </w:rPr>
          <w:t>85/2013</w:t>
        </w:r>
      </w:hyperlink>
      <w:r w:rsidRPr="00457BC5">
        <w:rPr>
          <w:rStyle w:val="TextoNormalCaracter"/>
        </w:rPr>
        <w:t xml:space="preserve">, ff. 4, 5, 6; </w:t>
      </w:r>
      <w:hyperlink w:anchor="AUTO_2013_125" w:history="1">
        <w:r w:rsidRPr="00457BC5">
          <w:rPr>
            <w:rStyle w:val="TextoNormalCaracter"/>
          </w:rPr>
          <w:t>125/2013</w:t>
        </w:r>
      </w:hyperlink>
      <w:r w:rsidRPr="00457BC5">
        <w:rPr>
          <w:rStyle w:val="TextoNormalCaracter"/>
        </w:rPr>
        <w:t xml:space="preserve">, f. 2; </w:t>
      </w:r>
      <w:hyperlink w:anchor="AUTO_2013_127" w:history="1">
        <w:r w:rsidRPr="00457BC5">
          <w:rPr>
            <w:rStyle w:val="TextoNormalCaracter"/>
          </w:rPr>
          <w:t>127/2013</w:t>
        </w:r>
      </w:hyperlink>
      <w:r w:rsidRPr="00457BC5">
        <w:rPr>
          <w:rStyle w:val="TextoNormalCaracter"/>
        </w:rPr>
        <w:t xml:space="preserve">, f. 2; </w:t>
      </w:r>
      <w:hyperlink w:anchor="AUTO_2013_128" w:history="1">
        <w:r w:rsidRPr="00457BC5">
          <w:rPr>
            <w:rStyle w:val="TextoNormalCaracter"/>
          </w:rPr>
          <w:t>128/2013</w:t>
        </w:r>
      </w:hyperlink>
      <w:r w:rsidRPr="00457BC5">
        <w:rPr>
          <w:rStyle w:val="TextoNormalCaracter"/>
        </w:rPr>
        <w:t>, f. 2.</w:t>
      </w:r>
    </w:p>
    <w:bookmarkStart w:id="731" w:name="DESCRIPTORALFABETICO72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"DESCRIPTOR725" </w:instrText>
      </w:r>
      <w:r w:rsidR="001E5AC7" w:rsidRPr="00457BC5">
        <w:rPr>
          <w:rStyle w:val="TextoNormalNegritaCaracter"/>
        </w:rPr>
      </w:r>
      <w:r w:rsidRPr="00457BC5">
        <w:rPr>
          <w:rStyle w:val="TextoNormalNegritaCaracter"/>
        </w:rPr>
        <w:fldChar w:fldCharType="separate"/>
      </w:r>
      <w:bookmarkEnd w:id="731"/>
      <w:r w:rsidRPr="00457BC5">
        <w:rPr>
          <w:rStyle w:val="TextoNormalNegritaCaracter"/>
        </w:rPr>
        <w:t>Fundaciones (Descriptor Nº 725)</w:t>
      </w:r>
      <w:r w:rsidRPr="00457BC5">
        <w:rPr>
          <w:rStyle w:val="TextoNormalNegritaCaracter"/>
        </w:rPr>
        <w:fldChar w:fldCharType="end"/>
      </w:r>
      <w:r w:rsidRPr="00457BC5">
        <w:rPr>
          <w:rStyle w:val="TextoNormalCaracter"/>
        </w:rPr>
        <w:t xml:space="preserve">, Sentencia </w:t>
      </w:r>
      <w:hyperlink w:anchor="SENTENCIA_2013_98" w:history="1">
        <w:r w:rsidRPr="00457BC5">
          <w:rPr>
            <w:rStyle w:val="TextoNormalCaracter"/>
          </w:rPr>
          <w:t>98/2013</w:t>
        </w:r>
      </w:hyperlink>
      <w:r w:rsidRPr="00457BC5">
        <w:rPr>
          <w:rStyle w:val="TextoNormalCaracter"/>
        </w:rPr>
        <w:t>, ff. 2, 3, 4, 5.</w:t>
      </w:r>
    </w:p>
    <w:p w:rsidR="00457BC5" w:rsidRPr="00457BC5" w:rsidRDefault="00457BC5" w:rsidP="00457BC5">
      <w:pPr>
        <w:pStyle w:val="TextoNormalSangraFrancesa"/>
        <w:rPr>
          <w:rStyle w:val="TextoNormalCaracter"/>
        </w:rPr>
      </w:pPr>
      <w:r w:rsidRPr="00457BC5">
        <w:rPr>
          <w:rStyle w:val="TextoNormalCursivaCaracter"/>
        </w:rPr>
        <w:t xml:space="preserve">    Concepto, </w:t>
      </w:r>
      <w:r w:rsidRPr="00457BC5">
        <w:rPr>
          <w:rStyle w:val="TextoNormalCaracter"/>
        </w:rPr>
        <w:t xml:space="preserve">Sentencia </w:t>
      </w:r>
      <w:hyperlink w:anchor="SENTENCIA_2013_98" w:history="1">
        <w:r w:rsidRPr="00457BC5">
          <w:rPr>
            <w:rStyle w:val="TextoNormalCaracter"/>
          </w:rPr>
          <w:t>98/2013</w:t>
        </w:r>
      </w:hyperlink>
      <w:r w:rsidRPr="00457BC5">
        <w:rPr>
          <w:rStyle w:val="TextoNormalCaracter"/>
        </w:rPr>
        <w:t>, f. 2.</w:t>
      </w:r>
    </w:p>
    <w:bookmarkStart w:id="732" w:name="DESCRIPTORALFABETICO29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"DESCRIPTOR292" </w:instrText>
      </w:r>
      <w:r w:rsidR="001E5AC7" w:rsidRPr="00457BC5">
        <w:rPr>
          <w:rStyle w:val="TextoNormalNegritaCaracter"/>
        </w:rPr>
      </w:r>
      <w:r w:rsidRPr="00457BC5">
        <w:rPr>
          <w:rStyle w:val="TextoNormalNegritaCaracter"/>
        </w:rPr>
        <w:fldChar w:fldCharType="separate"/>
      </w:r>
      <w:bookmarkEnd w:id="732"/>
      <w:r w:rsidRPr="00457BC5">
        <w:rPr>
          <w:rStyle w:val="TextoNormalNegritaCaracter"/>
        </w:rPr>
        <w:t>Fundamentación de la demanda de inconstitucionalidad (Descriptor Nº 292)</w:t>
      </w:r>
      <w:r w:rsidRPr="00457BC5">
        <w:rPr>
          <w:rStyle w:val="TextoNormalNegritaCaracter"/>
        </w:rPr>
        <w:fldChar w:fldCharType="end"/>
      </w:r>
      <w:r w:rsidRPr="00457BC5">
        <w:rPr>
          <w:rStyle w:val="TextoNormalCaracter"/>
        </w:rPr>
        <w:t xml:space="preserve">, Sentencia </w:t>
      </w:r>
      <w:hyperlink w:anchor="SENTENCIA_2013_85" w:history="1">
        <w:r w:rsidRPr="00457BC5">
          <w:rPr>
            <w:rStyle w:val="TextoNormalCaracter"/>
          </w:rPr>
          <w:t>85/2013</w:t>
        </w:r>
      </w:hyperlink>
      <w:r w:rsidRPr="00457BC5">
        <w:rPr>
          <w:rStyle w:val="TextoNormalCaracter"/>
        </w:rPr>
        <w:t>, f. 2.</w:t>
      </w:r>
    </w:p>
    <w:bookmarkStart w:id="733" w:name="DESCRIPTORALFABETICO72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"DESCRIPTOR726" </w:instrText>
      </w:r>
      <w:r w:rsidR="001E5AC7" w:rsidRPr="00457BC5">
        <w:rPr>
          <w:rStyle w:val="TextoNormalNegritaCaracter"/>
        </w:rPr>
      </w:r>
      <w:r w:rsidRPr="00457BC5">
        <w:rPr>
          <w:rStyle w:val="TextoNormalNegritaCaracter"/>
        </w:rPr>
        <w:fldChar w:fldCharType="separate"/>
      </w:r>
      <w:bookmarkEnd w:id="733"/>
      <w:r w:rsidRPr="00457BC5">
        <w:rPr>
          <w:rStyle w:val="TextoNormalNegritaCaracter"/>
        </w:rPr>
        <w:t>Fusión de fundaciones (Descriptor Nº 726)</w:t>
      </w:r>
      <w:r w:rsidRPr="00457BC5">
        <w:rPr>
          <w:rStyle w:val="TextoNormalNegritaCaracter"/>
        </w:rPr>
        <w:fldChar w:fldCharType="end"/>
      </w:r>
      <w:r w:rsidRPr="00457BC5">
        <w:rPr>
          <w:rStyle w:val="TextoNormalCaracter"/>
        </w:rPr>
        <w:t xml:space="preserve">, Sentencia </w:t>
      </w:r>
      <w:hyperlink w:anchor="SENTENCIA_2013_98" w:history="1">
        <w:r w:rsidRPr="00457BC5">
          <w:rPr>
            <w:rStyle w:val="TextoNormalCaracter"/>
          </w:rPr>
          <w:t>98/2013</w:t>
        </w:r>
      </w:hyperlink>
      <w:r w:rsidRPr="00457BC5">
        <w:rPr>
          <w:rStyle w:val="TextoNormalCaracter"/>
        </w:rPr>
        <w:t>, ff. 3, 4.</w:t>
      </w:r>
    </w:p>
    <w:bookmarkStart w:id="734" w:name="DESCRIPTORALFABETICO458"/>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"DESCRIPTOR458" </w:instrText>
      </w:r>
      <w:r w:rsidR="001E5AC7" w:rsidRPr="00457BC5">
        <w:rPr>
          <w:rStyle w:val="TextoNormalNegritaCaracter"/>
        </w:rPr>
      </w:r>
      <w:r w:rsidRPr="00457BC5">
        <w:rPr>
          <w:rStyle w:val="TextoNormalNegritaCaracter"/>
        </w:rPr>
        <w:fldChar w:fldCharType="separate"/>
      </w:r>
      <w:bookmarkEnd w:id="734"/>
      <w:r w:rsidRPr="00457BC5">
        <w:rPr>
          <w:rStyle w:val="TextoNormalNegritaCaracter"/>
        </w:rPr>
        <w:t>Fusión de municipios (Descriptor Nº 458)</w:t>
      </w:r>
      <w:r w:rsidRPr="00457BC5">
        <w:rPr>
          <w:rStyle w:val="TextoNormalNegritaCaracter"/>
        </w:rPr>
        <w:fldChar w:fldCharType="end"/>
      </w:r>
      <w:r w:rsidRPr="00457BC5">
        <w:rPr>
          <w:rStyle w:val="TextoNormalCaracter"/>
        </w:rPr>
        <w:t xml:space="preserve">, Sentencia </w:t>
      </w:r>
      <w:hyperlink w:anchor="SENTENCIA_2013_103" w:history="1">
        <w:r w:rsidRPr="00457BC5">
          <w:rPr>
            <w:rStyle w:val="TextoNormalCaracter"/>
          </w:rPr>
          <w:t>103/2013</w:t>
        </w:r>
      </w:hyperlink>
      <w:r w:rsidRPr="00457BC5">
        <w:rPr>
          <w:rStyle w:val="TextoNormalCaracter"/>
        </w:rPr>
        <w:t>, f. 5 b).</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G</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735" w:name="DESCRIPTORALFABETICO94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"DESCRIPTOR944" </w:instrText>
      </w:r>
      <w:r w:rsidR="001E5AC7" w:rsidRPr="00457BC5">
        <w:rPr>
          <w:rStyle w:val="TextoNormalNegritaCaracter"/>
        </w:rPr>
      </w:r>
      <w:r w:rsidRPr="00457BC5">
        <w:rPr>
          <w:rStyle w:val="TextoNormalNegritaCaracter"/>
        </w:rPr>
        <w:fldChar w:fldCharType="separate"/>
      </w:r>
      <w:bookmarkEnd w:id="735"/>
      <w:r w:rsidRPr="00457BC5">
        <w:rPr>
          <w:rStyle w:val="TextoNormalNegritaCaracter"/>
        </w:rPr>
        <w:t>Galicia (Descriptor Nº 944)</w:t>
      </w:r>
      <w:r w:rsidRPr="00457BC5">
        <w:rPr>
          <w:rStyle w:val="TextoNormalNegritaCaracter"/>
        </w:rPr>
        <w:fldChar w:fldCharType="end"/>
      </w:r>
      <w:r w:rsidRPr="00457BC5">
        <w:rPr>
          <w:rStyle w:val="TextoNormalCaracter"/>
        </w:rPr>
        <w:t xml:space="preserve">, Sentencias </w:t>
      </w:r>
      <w:hyperlink w:anchor="SENTENCIA_2013_16" w:history="1">
        <w:r w:rsidRPr="00457BC5">
          <w:rPr>
            <w:rStyle w:val="TextoNormalCaracter"/>
          </w:rPr>
          <w:t>16/2013</w:t>
        </w:r>
      </w:hyperlink>
      <w:r w:rsidRPr="00457BC5">
        <w:rPr>
          <w:rStyle w:val="TextoNormalCaracter"/>
        </w:rPr>
        <w:t xml:space="preserve">, ff. 2 a 10; </w:t>
      </w:r>
      <w:hyperlink w:anchor="SENTENCIA_2013_40" w:history="1">
        <w:r w:rsidRPr="00457BC5">
          <w:rPr>
            <w:rStyle w:val="TextoNormalCaracter"/>
          </w:rPr>
          <w:t>40/2013</w:t>
        </w:r>
      </w:hyperlink>
      <w:r w:rsidRPr="00457BC5">
        <w:rPr>
          <w:rStyle w:val="TextoNormalCaracter"/>
        </w:rPr>
        <w:t>, f. 5.</w:t>
      </w:r>
    </w:p>
    <w:p w:rsidR="00457BC5" w:rsidRPr="00457BC5" w:rsidRDefault="00457BC5" w:rsidP="00457BC5">
      <w:pPr>
        <w:pStyle w:val="TextoNormalSangraFrancesa"/>
        <w:rPr>
          <w:rStyle w:val="TextoNormalNegritaCaracter"/>
        </w:rPr>
      </w:pPr>
      <w:r w:rsidRPr="00457BC5">
        <w:rPr>
          <w:rStyle w:val="TextoNormalCursivaCaracter"/>
        </w:rPr>
        <w:t>Garantía indemnizatoria</w:t>
      </w:r>
      <w:r>
        <w:t xml:space="preserve"> véase </w:t>
      </w:r>
      <w:hyperlink w:anchor="DESCRIPTORALFABETICO745" w:history="1">
        <w:r w:rsidRPr="00457BC5">
          <w:rPr>
            <w:rStyle w:val="TextoNormalNegritaCaracter"/>
          </w:rPr>
          <w:t>Indemnización</w:t>
        </w:r>
      </w:hyperlink>
    </w:p>
    <w:bookmarkStart w:id="736" w:name="DESCRIPTORALFABETICO42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"DESCRIPTOR426" </w:instrText>
      </w:r>
      <w:r w:rsidR="001E5AC7" w:rsidRPr="00457BC5">
        <w:rPr>
          <w:rStyle w:val="TextoNormalNegritaCaracter"/>
        </w:rPr>
      </w:r>
      <w:r w:rsidRPr="00457BC5">
        <w:rPr>
          <w:rStyle w:val="TextoNormalNegritaCaracter"/>
        </w:rPr>
        <w:fldChar w:fldCharType="separate"/>
      </w:r>
      <w:bookmarkEnd w:id="736"/>
      <w:r w:rsidRPr="00457BC5">
        <w:rPr>
          <w:rStyle w:val="TextoNormalNegritaCaracter"/>
        </w:rPr>
        <w:t>Garantías constitucionales (Descriptor Nº 426)</w:t>
      </w:r>
      <w:r w:rsidRPr="00457BC5">
        <w:rPr>
          <w:rStyle w:val="TextoNormalNegritaCaracter"/>
        </w:rPr>
        <w:fldChar w:fldCharType="end"/>
      </w:r>
      <w:r w:rsidRPr="00457BC5">
        <w:rPr>
          <w:rStyle w:val="TextoNormalCaracter"/>
        </w:rPr>
        <w:t xml:space="preserve">, Sentencias </w:t>
      </w:r>
      <w:hyperlink w:anchor="SENTENCIA_2013_17" w:history="1">
        <w:r w:rsidRPr="00457BC5">
          <w:rPr>
            <w:rStyle w:val="TextoNormalCaracter"/>
          </w:rPr>
          <w:t>17/2013</w:t>
        </w:r>
      </w:hyperlink>
      <w:r w:rsidRPr="00457BC5">
        <w:rPr>
          <w:rStyle w:val="TextoNormalCaracter"/>
        </w:rPr>
        <w:t xml:space="preserve">, ff. 11, 12; </w:t>
      </w:r>
      <w:hyperlink w:anchor="SENTENCIA_2013_30" w:history="1">
        <w:r w:rsidRPr="00457BC5">
          <w:rPr>
            <w:rStyle w:val="TextoNormalCaracter"/>
          </w:rPr>
          <w:t>30/2013</w:t>
        </w:r>
      </w:hyperlink>
      <w:r w:rsidRPr="00457BC5">
        <w:rPr>
          <w:rStyle w:val="TextoNormalCaracter"/>
        </w:rPr>
        <w:t xml:space="preserve">, ff. 1 a 3; </w:t>
      </w:r>
      <w:hyperlink w:anchor="SENTENCIA_2013_45" w:history="1">
        <w:r w:rsidRPr="00457BC5">
          <w:rPr>
            <w:rStyle w:val="TextoNormalCaracter"/>
          </w:rPr>
          <w:t>45/2013</w:t>
        </w:r>
      </w:hyperlink>
      <w:r w:rsidRPr="00457BC5">
        <w:rPr>
          <w:rStyle w:val="TextoNormalCaracter"/>
        </w:rPr>
        <w:t>, f. 2.</w:t>
      </w:r>
    </w:p>
    <w:bookmarkStart w:id="737" w:name="DESCRIPTORALFABETICO90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"DESCRIPTOR900" </w:instrText>
      </w:r>
      <w:r w:rsidR="001E5AC7" w:rsidRPr="00457BC5">
        <w:rPr>
          <w:rStyle w:val="TextoNormalNegritaCaracter"/>
        </w:rPr>
      </w:r>
      <w:r w:rsidRPr="00457BC5">
        <w:rPr>
          <w:rStyle w:val="TextoNormalNegritaCaracter"/>
        </w:rPr>
        <w:fldChar w:fldCharType="separate"/>
      </w:r>
      <w:bookmarkEnd w:id="737"/>
      <w:r w:rsidRPr="00457BC5">
        <w:rPr>
          <w:rStyle w:val="TextoNormalNegritaCaracter"/>
        </w:rPr>
        <w:t>Garantías en procedimiento de extradición (Descriptor Nº 900)</w:t>
      </w:r>
      <w:r w:rsidRPr="00457BC5">
        <w:rPr>
          <w:rStyle w:val="TextoNormalNegritaCaracter"/>
        </w:rPr>
        <w:fldChar w:fldCharType="end"/>
      </w:r>
      <w:r w:rsidRPr="00457BC5">
        <w:rPr>
          <w:rStyle w:val="TextoNormalCaracter"/>
        </w:rPr>
        <w:t xml:space="preserve">, Sentencia </w:t>
      </w:r>
      <w:hyperlink w:anchor="SENTENCIA_2013_31" w:history="1">
        <w:r w:rsidRPr="00457BC5">
          <w:rPr>
            <w:rStyle w:val="TextoNormalCaracter"/>
          </w:rPr>
          <w:t>31/2013</w:t>
        </w:r>
      </w:hyperlink>
      <w:r w:rsidRPr="00457BC5">
        <w:rPr>
          <w:rStyle w:val="TextoNormalCaracter"/>
        </w:rPr>
        <w:t>, ff. 5 a 7.</w:t>
      </w:r>
    </w:p>
    <w:bookmarkStart w:id="738" w:name="DESCRIPTORALFABETICO42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"DESCRIPTOR427" </w:instrText>
      </w:r>
      <w:r w:rsidR="001E5AC7" w:rsidRPr="00457BC5">
        <w:rPr>
          <w:rStyle w:val="TextoNormalNegritaCaracter"/>
        </w:rPr>
      </w:r>
      <w:r w:rsidRPr="00457BC5">
        <w:rPr>
          <w:rStyle w:val="TextoNormalNegritaCaracter"/>
        </w:rPr>
        <w:fldChar w:fldCharType="separate"/>
      </w:r>
      <w:bookmarkEnd w:id="738"/>
      <w:r w:rsidRPr="00457BC5">
        <w:rPr>
          <w:rStyle w:val="TextoNormalNegritaCaracter"/>
        </w:rPr>
        <w:t>Garantías institucionales (Descriptor Nº 427)</w:t>
      </w:r>
      <w:r w:rsidRPr="00457BC5">
        <w:rPr>
          <w:rStyle w:val="TextoNormalNegritaCaracter"/>
        </w:rPr>
        <w:fldChar w:fldCharType="end"/>
      </w:r>
      <w:r w:rsidRPr="00457BC5">
        <w:rPr>
          <w:rStyle w:val="TextoNormalCaracter"/>
        </w:rPr>
        <w:t xml:space="preserve">, Sentencias </w:t>
      </w:r>
      <w:hyperlink w:anchor="SENTENCIA_2013_20" w:history="1">
        <w:r w:rsidRPr="00457BC5">
          <w:rPr>
            <w:rStyle w:val="TextoNormalCaracter"/>
          </w:rPr>
          <w:t>20/2013</w:t>
        </w:r>
      </w:hyperlink>
      <w:r w:rsidRPr="00457BC5">
        <w:rPr>
          <w:rStyle w:val="TextoNormalCaracter"/>
        </w:rPr>
        <w:t xml:space="preserve">, f. 4; </w:t>
      </w:r>
      <w:hyperlink w:anchor="SENTENCIA_2013_36" w:history="1">
        <w:r w:rsidRPr="00457BC5">
          <w:rPr>
            <w:rStyle w:val="TextoNormalCaracter"/>
          </w:rPr>
          <w:t>36/2013</w:t>
        </w:r>
      </w:hyperlink>
      <w:r w:rsidRPr="00457BC5">
        <w:rPr>
          <w:rStyle w:val="TextoNormalCaracter"/>
        </w:rPr>
        <w:t xml:space="preserve">, f. 4;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xml:space="preserve">, f. 4; </w:t>
      </w:r>
      <w:hyperlink w:anchor="SENTENCIA_2013_103" w:history="1">
        <w:r w:rsidRPr="00457BC5">
          <w:rPr>
            <w:rStyle w:val="TextoNormalCaracter"/>
          </w:rPr>
          <w:t>103/2013</w:t>
        </w:r>
      </w:hyperlink>
      <w:r w:rsidRPr="00457BC5">
        <w:rPr>
          <w:rStyle w:val="TextoNormalCaracter"/>
        </w:rPr>
        <w:t>, ff. 2, 4 a 6, VP.</w:t>
      </w:r>
    </w:p>
    <w:p w:rsidR="00457BC5" w:rsidRPr="00457BC5" w:rsidRDefault="00457BC5" w:rsidP="00457BC5">
      <w:pPr>
        <w:pStyle w:val="TextoNormalSangraFrancesa"/>
        <w:rPr>
          <w:rStyle w:val="TextoNormalCaracter"/>
        </w:rPr>
      </w:pPr>
      <w:r w:rsidRPr="00457BC5">
        <w:rPr>
          <w:rStyle w:val="TextoNormalCursivaCaracter"/>
        </w:rPr>
        <w:t xml:space="preserve">    Concepto, </w:t>
      </w:r>
      <w:r w:rsidRPr="00457BC5">
        <w:rPr>
          <w:rStyle w:val="TextoNormalCaracter"/>
        </w:rPr>
        <w:t xml:space="preserve">Sentencia </w:t>
      </w:r>
      <w:hyperlink w:anchor="SENTENCIA_2013_101" w:history="1">
        <w:r w:rsidRPr="00457BC5">
          <w:rPr>
            <w:rStyle w:val="TextoNormalCaracter"/>
          </w:rPr>
          <w:t>101/2013</w:t>
        </w:r>
      </w:hyperlink>
      <w:r w:rsidRPr="00457BC5">
        <w:rPr>
          <w:rStyle w:val="TextoNormalCaracter"/>
        </w:rPr>
        <w:t>, f. 11.</w:t>
      </w:r>
    </w:p>
    <w:bookmarkStart w:id="739" w:name="DESCRIPTORALFABETICO19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"DESCRIPTOR191" </w:instrText>
      </w:r>
      <w:r w:rsidR="001E5AC7" w:rsidRPr="00457BC5">
        <w:rPr>
          <w:rStyle w:val="TextoNormalNegritaCaracter"/>
        </w:rPr>
      </w:r>
      <w:r w:rsidRPr="00457BC5">
        <w:rPr>
          <w:rStyle w:val="TextoNormalNegritaCaracter"/>
        </w:rPr>
        <w:fldChar w:fldCharType="separate"/>
      </w:r>
      <w:bookmarkEnd w:id="739"/>
      <w:r w:rsidRPr="00457BC5">
        <w:rPr>
          <w:rStyle w:val="TextoNormalNegritaCaracter"/>
        </w:rPr>
        <w:t>Garantías procesales en el procedimiento administrativo sancionador (Descriptor Nº 191)</w:t>
      </w:r>
      <w:r w:rsidRPr="00457BC5">
        <w:rPr>
          <w:rStyle w:val="TextoNormalNegritaCaracter"/>
        </w:rPr>
        <w:fldChar w:fldCharType="end"/>
      </w:r>
      <w:r w:rsidRPr="00457BC5">
        <w:rPr>
          <w:rStyle w:val="TextoNormalCaracter"/>
        </w:rPr>
        <w:t xml:space="preserve">, Sentencias </w:t>
      </w:r>
      <w:hyperlink w:anchor="SENTENCIA_2013_30" w:history="1">
        <w:r w:rsidRPr="00457BC5">
          <w:rPr>
            <w:rStyle w:val="TextoNormalCaracter"/>
          </w:rPr>
          <w:t>30/2013</w:t>
        </w:r>
      </w:hyperlink>
      <w:r w:rsidRPr="00457BC5">
        <w:rPr>
          <w:rStyle w:val="TextoNormalCaracter"/>
        </w:rPr>
        <w:t xml:space="preserve">, ff. 1 a 3; </w:t>
      </w:r>
      <w:hyperlink w:anchor="SENTENCIA_2013_45" w:history="1">
        <w:r w:rsidRPr="00457BC5">
          <w:rPr>
            <w:rStyle w:val="TextoNormalCaracter"/>
          </w:rPr>
          <w:t>45/2013</w:t>
        </w:r>
      </w:hyperlink>
      <w:r w:rsidRPr="00457BC5">
        <w:rPr>
          <w:rStyle w:val="TextoNormalCaracter"/>
        </w:rPr>
        <w:t>, f. 2.</w:t>
      </w:r>
    </w:p>
    <w:bookmarkStart w:id="740" w:name="DESCRIPTORALFABETICO8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"DESCRIPTOR82" </w:instrText>
      </w:r>
      <w:r w:rsidR="001E5AC7" w:rsidRPr="00457BC5">
        <w:rPr>
          <w:rStyle w:val="TextoNormalNegritaCaracter"/>
        </w:rPr>
      </w:r>
      <w:r w:rsidRPr="00457BC5">
        <w:rPr>
          <w:rStyle w:val="TextoNormalNegritaCaracter"/>
        </w:rPr>
        <w:fldChar w:fldCharType="separate"/>
      </w:r>
      <w:bookmarkEnd w:id="740"/>
      <w:r w:rsidRPr="00457BC5">
        <w:rPr>
          <w:rStyle w:val="TextoNormalNegritaCaracter"/>
        </w:rPr>
        <w:t>Gasto público (Descriptor Nº 82)</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 2; </w:t>
      </w:r>
      <w:hyperlink w:anchor="SENTENCIA_2013_21" w:history="1">
        <w:r w:rsidRPr="00457BC5">
          <w:rPr>
            <w:rStyle w:val="TextoNormalCaracter"/>
          </w:rPr>
          <w:t>21/2013</w:t>
        </w:r>
      </w:hyperlink>
      <w:r w:rsidRPr="00457BC5">
        <w:rPr>
          <w:rStyle w:val="TextoNormalCaracter"/>
        </w:rPr>
        <w:t xml:space="preserve">, f. 6; </w:t>
      </w:r>
      <w:hyperlink w:anchor="SENTENCIA_2013_23" w:history="1">
        <w:r w:rsidRPr="00457BC5">
          <w:rPr>
            <w:rStyle w:val="TextoNormalCaracter"/>
          </w:rPr>
          <w:t>23/2013</w:t>
        </w:r>
      </w:hyperlink>
      <w:r w:rsidRPr="00457BC5">
        <w:rPr>
          <w:rStyle w:val="TextoNormalCaracter"/>
        </w:rPr>
        <w:t xml:space="preserve">, f. 5; </w:t>
      </w:r>
      <w:hyperlink w:anchor="SENTENCIA_2013_26" w:history="1">
        <w:r w:rsidRPr="00457BC5">
          <w:rPr>
            <w:rStyle w:val="TextoNormalCaracter"/>
          </w:rPr>
          <w:t>26/2013</w:t>
        </w:r>
      </w:hyperlink>
      <w:r w:rsidRPr="00457BC5">
        <w:rPr>
          <w:rStyle w:val="TextoNormalCaracter"/>
        </w:rPr>
        <w:t xml:space="preserve">, f. 7; </w:t>
      </w:r>
      <w:hyperlink w:anchor="SENTENCIA_2013_36" w:history="1">
        <w:r w:rsidRPr="00457BC5">
          <w:rPr>
            <w:rStyle w:val="TextoNormalCaracter"/>
          </w:rPr>
          <w:t>36/2013</w:t>
        </w:r>
      </w:hyperlink>
      <w:r w:rsidRPr="00457BC5">
        <w:rPr>
          <w:rStyle w:val="TextoNormalCaracter"/>
        </w:rPr>
        <w:t xml:space="preserve">, f. 9; </w:t>
      </w:r>
      <w:hyperlink w:anchor="SENTENCIA_2013_40" w:history="1">
        <w:r w:rsidRPr="00457BC5">
          <w:rPr>
            <w:rStyle w:val="TextoNormalCaracter"/>
          </w:rPr>
          <w:t>40/2013</w:t>
        </w:r>
      </w:hyperlink>
      <w:r w:rsidRPr="00457BC5">
        <w:rPr>
          <w:rStyle w:val="TextoNormalCaracter"/>
        </w:rPr>
        <w:t xml:space="preserve">, f. 6; </w:t>
      </w:r>
      <w:hyperlink w:anchor="SENTENCIA_2013_52" w:history="1">
        <w:r w:rsidRPr="00457BC5">
          <w:rPr>
            <w:rStyle w:val="TextoNormalCaracter"/>
          </w:rPr>
          <w:t>52/2013</w:t>
        </w:r>
      </w:hyperlink>
      <w:r w:rsidRPr="00457BC5">
        <w:rPr>
          <w:rStyle w:val="TextoNormalCaracter"/>
        </w:rPr>
        <w:t xml:space="preserve">, ff. 6, 7; </w:t>
      </w:r>
      <w:hyperlink w:anchor="SENTENCIA_2013_70" w:history="1">
        <w:r w:rsidRPr="00457BC5">
          <w:rPr>
            <w:rStyle w:val="TextoNormalCaracter"/>
          </w:rPr>
          <w:t>70/2013</w:t>
        </w:r>
      </w:hyperlink>
      <w:r w:rsidRPr="00457BC5">
        <w:rPr>
          <w:rStyle w:val="TextoNormalCaracter"/>
        </w:rPr>
        <w:t xml:space="preserve">, ff. 6, 7; </w:t>
      </w:r>
      <w:hyperlink w:anchor="SENTENCIA_2013_112" w:history="1">
        <w:r w:rsidRPr="00457BC5">
          <w:rPr>
            <w:rStyle w:val="TextoNormalCaracter"/>
          </w:rPr>
          <w:t>112/2013</w:t>
        </w:r>
      </w:hyperlink>
      <w:r w:rsidRPr="00457BC5">
        <w:rPr>
          <w:rStyle w:val="TextoNormalCaracter"/>
        </w:rPr>
        <w:t xml:space="preserve">, f. 3; </w:t>
      </w:r>
      <w:hyperlink w:anchor="SENTENCIA_2013_113" w:history="1">
        <w:r w:rsidRPr="00457BC5">
          <w:rPr>
            <w:rStyle w:val="TextoNormalCaracter"/>
          </w:rPr>
          <w:t>113/2013</w:t>
        </w:r>
      </w:hyperlink>
      <w:r w:rsidRPr="00457BC5">
        <w:rPr>
          <w:rStyle w:val="TextoNormalCaracter"/>
        </w:rPr>
        <w:t xml:space="preserve">, ff. 4 a 7; </w:t>
      </w:r>
      <w:hyperlink w:anchor="SENTENCIA_2013_130" w:history="1">
        <w:r w:rsidRPr="00457BC5">
          <w:rPr>
            <w:rStyle w:val="TextoNormalCaracter"/>
          </w:rPr>
          <w:t>130/2013</w:t>
        </w:r>
      </w:hyperlink>
      <w:r w:rsidRPr="00457BC5">
        <w:rPr>
          <w:rStyle w:val="TextoNormalCaracter"/>
        </w:rPr>
        <w:t xml:space="preserve">, ff. 5, 6, 7, 8, VP; </w:t>
      </w:r>
      <w:hyperlink w:anchor="SENTENCIA_2013_135" w:history="1">
        <w:r w:rsidRPr="00457BC5">
          <w:rPr>
            <w:rStyle w:val="TextoNormalCaracter"/>
          </w:rPr>
          <w:t>135/2013</w:t>
        </w:r>
      </w:hyperlink>
      <w:r w:rsidRPr="00457BC5">
        <w:rPr>
          <w:rStyle w:val="TextoNormalCaracter"/>
        </w:rPr>
        <w:t>, ff. 3, 5, 6.</w:t>
      </w:r>
    </w:p>
    <w:bookmarkStart w:id="741" w:name="DESCRIPTORALFABETICO57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"DESCRIPTOR573" </w:instrText>
      </w:r>
      <w:r w:rsidR="001E5AC7" w:rsidRPr="00457BC5">
        <w:rPr>
          <w:rStyle w:val="TextoNormalNegritaCaracter"/>
        </w:rPr>
      </w:r>
      <w:r w:rsidRPr="00457BC5">
        <w:rPr>
          <w:rStyle w:val="TextoNormalNegritaCaracter"/>
        </w:rPr>
        <w:fldChar w:fldCharType="separate"/>
      </w:r>
      <w:bookmarkEnd w:id="741"/>
      <w:r w:rsidRPr="00457BC5">
        <w:rPr>
          <w:rStyle w:val="TextoNormalNegritaCaracter"/>
        </w:rPr>
        <w:t>Gestión autonómica de subvenciones públicas (Descriptor Nº 573)</w:t>
      </w:r>
      <w:r w:rsidRPr="00457BC5">
        <w:rPr>
          <w:rStyle w:val="TextoNormalNegritaCaracter"/>
        </w:rPr>
        <w:fldChar w:fldCharType="end"/>
      </w:r>
      <w:r w:rsidRPr="00457BC5">
        <w:rPr>
          <w:rStyle w:val="TextoNormalCaracter"/>
        </w:rPr>
        <w:t xml:space="preserve">, Sentencias </w:t>
      </w:r>
      <w:hyperlink w:anchor="SENTENCIA_2013_16" w:history="1">
        <w:r w:rsidRPr="00457BC5">
          <w:rPr>
            <w:rStyle w:val="TextoNormalCaracter"/>
          </w:rPr>
          <w:t>16/2013</w:t>
        </w:r>
      </w:hyperlink>
      <w:r w:rsidRPr="00457BC5">
        <w:rPr>
          <w:rStyle w:val="TextoNormalCaracter"/>
        </w:rPr>
        <w:t xml:space="preserve">, ff. 6, 8; </w:t>
      </w:r>
      <w:hyperlink w:anchor="SENTENCIA_2013_21" w:history="1">
        <w:r w:rsidRPr="00457BC5">
          <w:rPr>
            <w:rStyle w:val="TextoNormalCaracter"/>
          </w:rPr>
          <w:t>21/2013</w:t>
        </w:r>
      </w:hyperlink>
      <w:r w:rsidRPr="00457BC5">
        <w:rPr>
          <w:rStyle w:val="TextoNormalCaracter"/>
        </w:rPr>
        <w:t xml:space="preserve">, f. 6; </w:t>
      </w:r>
      <w:hyperlink w:anchor="SENTENCIA_2013_23" w:history="1">
        <w:r w:rsidRPr="00457BC5">
          <w:rPr>
            <w:rStyle w:val="TextoNormalCaracter"/>
          </w:rPr>
          <w:t>23/2013</w:t>
        </w:r>
      </w:hyperlink>
      <w:r w:rsidRPr="00457BC5">
        <w:rPr>
          <w:rStyle w:val="TextoNormalCaracter"/>
        </w:rPr>
        <w:t xml:space="preserve">, f. 5; </w:t>
      </w:r>
      <w:hyperlink w:anchor="SENTENCIA_2013_26" w:history="1">
        <w:r w:rsidRPr="00457BC5">
          <w:rPr>
            <w:rStyle w:val="TextoNormalCaracter"/>
          </w:rPr>
          <w:t>26/2013</w:t>
        </w:r>
      </w:hyperlink>
      <w:r w:rsidRPr="00457BC5">
        <w:rPr>
          <w:rStyle w:val="TextoNormalCaracter"/>
        </w:rPr>
        <w:t xml:space="preserve">, ff. 7, 8; </w:t>
      </w:r>
      <w:hyperlink w:anchor="SENTENCIA_2013_35" w:history="1">
        <w:r w:rsidRPr="00457BC5">
          <w:rPr>
            <w:rStyle w:val="TextoNormalCaracter"/>
          </w:rPr>
          <w:t>35/2013</w:t>
        </w:r>
      </w:hyperlink>
      <w:r w:rsidRPr="00457BC5">
        <w:rPr>
          <w:rStyle w:val="TextoNormalCaracter"/>
        </w:rPr>
        <w:t xml:space="preserve">, f. 7; </w:t>
      </w:r>
      <w:hyperlink w:anchor="SENTENCIA_2013_40" w:history="1">
        <w:r w:rsidRPr="00457BC5">
          <w:rPr>
            <w:rStyle w:val="TextoNormalCaracter"/>
          </w:rPr>
          <w:t>40/2013</w:t>
        </w:r>
      </w:hyperlink>
      <w:r w:rsidRPr="00457BC5">
        <w:rPr>
          <w:rStyle w:val="TextoNormalCaracter"/>
        </w:rPr>
        <w:t xml:space="preserve">, f. 6; </w:t>
      </w:r>
      <w:hyperlink w:anchor="SENTENCIA_2013_52" w:history="1">
        <w:r w:rsidRPr="00457BC5">
          <w:rPr>
            <w:rStyle w:val="TextoNormalCaracter"/>
          </w:rPr>
          <w:t>52/2013</w:t>
        </w:r>
      </w:hyperlink>
      <w:r w:rsidRPr="00457BC5">
        <w:rPr>
          <w:rStyle w:val="TextoNormalCaracter"/>
        </w:rPr>
        <w:t xml:space="preserve">, ff. 2, 3, 4, 5, 6, 7; </w:t>
      </w:r>
      <w:hyperlink w:anchor="SENTENCIA_2013_62" w:history="1">
        <w:r w:rsidRPr="00457BC5">
          <w:rPr>
            <w:rStyle w:val="TextoNormalCaracter"/>
          </w:rPr>
          <w:t>62/2013</w:t>
        </w:r>
      </w:hyperlink>
      <w:r w:rsidRPr="00457BC5">
        <w:rPr>
          <w:rStyle w:val="TextoNormalCaracter"/>
        </w:rPr>
        <w:t xml:space="preserve">, f. 4; </w:t>
      </w:r>
      <w:hyperlink w:anchor="SENTENCIA_2013_70" w:history="1">
        <w:r w:rsidRPr="00457BC5">
          <w:rPr>
            <w:rStyle w:val="TextoNormalCaracter"/>
          </w:rPr>
          <w:t>70/2013</w:t>
        </w:r>
      </w:hyperlink>
      <w:r w:rsidRPr="00457BC5">
        <w:rPr>
          <w:rStyle w:val="TextoNormalCaracter"/>
        </w:rPr>
        <w:t xml:space="preserve">, f. 6; </w:t>
      </w:r>
      <w:hyperlink w:anchor="SENTENCIA_2013_113" w:history="1">
        <w:r w:rsidRPr="00457BC5">
          <w:rPr>
            <w:rStyle w:val="TextoNormalCaracter"/>
          </w:rPr>
          <w:t>113/2013</w:t>
        </w:r>
      </w:hyperlink>
      <w:r w:rsidRPr="00457BC5">
        <w:rPr>
          <w:rStyle w:val="TextoNormalCaracter"/>
        </w:rPr>
        <w:t>, ff. 3 a 8.</w:t>
      </w:r>
    </w:p>
    <w:bookmarkStart w:id="742" w:name="DESCRIPTORALFABETICO2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"DESCRIPTOR21" </w:instrText>
      </w:r>
      <w:r w:rsidR="001E5AC7" w:rsidRPr="00457BC5">
        <w:rPr>
          <w:rStyle w:val="TextoNormalNegritaCaracter"/>
        </w:rPr>
      </w:r>
      <w:r w:rsidRPr="00457BC5">
        <w:rPr>
          <w:rStyle w:val="TextoNormalNegritaCaracter"/>
        </w:rPr>
        <w:fldChar w:fldCharType="separate"/>
      </w:r>
      <w:bookmarkEnd w:id="742"/>
      <w:r w:rsidRPr="00457BC5">
        <w:rPr>
          <w:rStyle w:val="TextoNormalNegritaCaracter"/>
        </w:rPr>
        <w:t>Gestión centralizada de competencias de ejecución (Descriptor Nº 21)</w:t>
      </w:r>
      <w:r w:rsidRPr="00457BC5">
        <w:rPr>
          <w:rStyle w:val="TextoNormalNegritaCaracter"/>
        </w:rPr>
        <w:fldChar w:fldCharType="end"/>
      </w:r>
      <w:r w:rsidRPr="00457BC5">
        <w:rPr>
          <w:rStyle w:val="TextoNormalCaracter"/>
        </w:rPr>
        <w:t xml:space="preserve">, Sentencias </w:t>
      </w:r>
      <w:hyperlink w:anchor="SENTENCIA_2013_37" w:history="1">
        <w:r w:rsidRPr="00457BC5">
          <w:rPr>
            <w:rStyle w:val="TextoNormalCaracter"/>
          </w:rPr>
          <w:t>37/2013</w:t>
        </w:r>
      </w:hyperlink>
      <w:r w:rsidRPr="00457BC5">
        <w:rPr>
          <w:rStyle w:val="TextoNormalCaracter"/>
        </w:rPr>
        <w:t xml:space="preserve">, ff. 4 a 6; </w:t>
      </w:r>
      <w:hyperlink w:anchor="SENTENCIA_2013_113" w:history="1">
        <w:r w:rsidRPr="00457BC5">
          <w:rPr>
            <w:rStyle w:val="TextoNormalCaracter"/>
          </w:rPr>
          <w:t>113/2013</w:t>
        </w:r>
      </w:hyperlink>
      <w:r w:rsidRPr="00457BC5">
        <w:rPr>
          <w:rStyle w:val="TextoNormalCaracter"/>
        </w:rPr>
        <w:t>, f. 5.</w:t>
      </w:r>
    </w:p>
    <w:bookmarkStart w:id="743" w:name="DESCRIPTORALFABETICO57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"DESCRIPTOR572" </w:instrText>
      </w:r>
      <w:r w:rsidR="001E5AC7" w:rsidRPr="00457BC5">
        <w:rPr>
          <w:rStyle w:val="TextoNormalNegritaCaracter"/>
        </w:rPr>
      </w:r>
      <w:r w:rsidRPr="00457BC5">
        <w:rPr>
          <w:rStyle w:val="TextoNormalNegritaCaracter"/>
        </w:rPr>
        <w:fldChar w:fldCharType="separate"/>
      </w:r>
      <w:bookmarkEnd w:id="743"/>
      <w:r w:rsidRPr="00457BC5">
        <w:rPr>
          <w:rStyle w:val="TextoNormalNegritaCaracter"/>
        </w:rPr>
        <w:t>Gestión de subvenciones públicas (Descriptor Nº 572)</w:t>
      </w:r>
      <w:r w:rsidRPr="00457BC5">
        <w:rPr>
          <w:rStyle w:val="TextoNormalNegritaCaracter"/>
        </w:rPr>
        <w:fldChar w:fldCharType="end"/>
      </w:r>
      <w:r w:rsidRPr="00457BC5">
        <w:rPr>
          <w:rStyle w:val="TextoNormalCaracter"/>
        </w:rPr>
        <w:t xml:space="preserve">, Sentencias </w:t>
      </w:r>
      <w:hyperlink w:anchor="SENTENCIA_2013_7" w:history="1">
        <w:r w:rsidRPr="00457BC5">
          <w:rPr>
            <w:rStyle w:val="TextoNormalCaracter"/>
          </w:rPr>
          <w:t>7/2013</w:t>
        </w:r>
      </w:hyperlink>
      <w:r w:rsidRPr="00457BC5">
        <w:rPr>
          <w:rStyle w:val="TextoNormalCaracter"/>
        </w:rPr>
        <w:t xml:space="preserve">, f. 4; </w:t>
      </w:r>
      <w:hyperlink w:anchor="SENTENCIA_2013_21" w:history="1">
        <w:r w:rsidRPr="00457BC5">
          <w:rPr>
            <w:rStyle w:val="TextoNormalCaracter"/>
          </w:rPr>
          <w:t>21/2013</w:t>
        </w:r>
      </w:hyperlink>
      <w:r w:rsidRPr="00457BC5">
        <w:rPr>
          <w:rStyle w:val="TextoNormalCaracter"/>
        </w:rPr>
        <w:t xml:space="preserve">, f. 6; </w:t>
      </w:r>
      <w:hyperlink w:anchor="SENTENCIA_2013_23" w:history="1">
        <w:r w:rsidRPr="00457BC5">
          <w:rPr>
            <w:rStyle w:val="TextoNormalCaracter"/>
          </w:rPr>
          <w:t>23/2013</w:t>
        </w:r>
      </w:hyperlink>
      <w:r w:rsidRPr="00457BC5">
        <w:rPr>
          <w:rStyle w:val="TextoNormalCaracter"/>
        </w:rPr>
        <w:t xml:space="preserve">, ff. 3, 4, 5; </w:t>
      </w:r>
      <w:hyperlink w:anchor="SENTENCIA_2013_37" w:history="1">
        <w:r w:rsidRPr="00457BC5">
          <w:rPr>
            <w:rStyle w:val="TextoNormalCaracter"/>
          </w:rPr>
          <w:t>37/2013</w:t>
        </w:r>
      </w:hyperlink>
      <w:r w:rsidRPr="00457BC5">
        <w:rPr>
          <w:rStyle w:val="TextoNormalCaracter"/>
        </w:rPr>
        <w:t xml:space="preserve">, ff. 4 a 6; </w:t>
      </w:r>
      <w:hyperlink w:anchor="SENTENCIA_2013_52" w:history="1">
        <w:r w:rsidRPr="00457BC5">
          <w:rPr>
            <w:rStyle w:val="TextoNormalCaracter"/>
          </w:rPr>
          <w:t>52/2013</w:t>
        </w:r>
      </w:hyperlink>
      <w:r w:rsidRPr="00457BC5">
        <w:rPr>
          <w:rStyle w:val="TextoNormalCaracter"/>
        </w:rPr>
        <w:t xml:space="preserve">, ff. 2 a 7; </w:t>
      </w:r>
      <w:hyperlink w:anchor="SENTENCIA_2013_65" w:history="1">
        <w:r w:rsidRPr="00457BC5">
          <w:rPr>
            <w:rStyle w:val="TextoNormalCaracter"/>
          </w:rPr>
          <w:t>65/2013</w:t>
        </w:r>
      </w:hyperlink>
      <w:r w:rsidRPr="00457BC5">
        <w:rPr>
          <w:rStyle w:val="TextoNormalCaracter"/>
        </w:rPr>
        <w:t xml:space="preserve">, ff. 2, 4; </w:t>
      </w:r>
      <w:hyperlink w:anchor="SENTENCIA_2013_70" w:history="1">
        <w:r w:rsidRPr="00457BC5">
          <w:rPr>
            <w:rStyle w:val="TextoNormalCaracter"/>
          </w:rPr>
          <w:t>70/2013</w:t>
        </w:r>
      </w:hyperlink>
      <w:r w:rsidRPr="00457BC5">
        <w:rPr>
          <w:rStyle w:val="TextoNormalCaracter"/>
        </w:rPr>
        <w:t xml:space="preserve">, ff. 5 a 7; </w:t>
      </w:r>
      <w:hyperlink w:anchor="SENTENCIA_2013_112" w:history="1">
        <w:r w:rsidRPr="00457BC5">
          <w:rPr>
            <w:rStyle w:val="TextoNormalCaracter"/>
          </w:rPr>
          <w:t>112/2013</w:t>
        </w:r>
      </w:hyperlink>
      <w:r w:rsidRPr="00457BC5">
        <w:rPr>
          <w:rStyle w:val="TextoNormalCaracter"/>
        </w:rPr>
        <w:t xml:space="preserve">, f. 3; </w:t>
      </w:r>
      <w:hyperlink w:anchor="SENTENCIA_2013_130" w:history="1">
        <w:r w:rsidRPr="00457BC5">
          <w:rPr>
            <w:rStyle w:val="TextoNormalCaracter"/>
          </w:rPr>
          <w:t>130/2013</w:t>
        </w:r>
      </w:hyperlink>
      <w:r w:rsidRPr="00457BC5">
        <w:rPr>
          <w:rStyle w:val="TextoNormalCaracter"/>
        </w:rPr>
        <w:t>, ff. 3 a 14, VP.</w:t>
      </w:r>
    </w:p>
    <w:bookmarkStart w:id="744" w:name="DESCRIPTORALFABETICO57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"DESCRIPTOR575" </w:instrText>
      </w:r>
      <w:r w:rsidR="001E5AC7" w:rsidRPr="00457BC5">
        <w:rPr>
          <w:rStyle w:val="TextoNormalNegritaCaracter"/>
        </w:rPr>
      </w:r>
      <w:r w:rsidRPr="00457BC5">
        <w:rPr>
          <w:rStyle w:val="TextoNormalNegritaCaracter"/>
        </w:rPr>
        <w:fldChar w:fldCharType="separate"/>
      </w:r>
      <w:bookmarkEnd w:id="744"/>
      <w:r w:rsidRPr="00457BC5">
        <w:rPr>
          <w:rStyle w:val="TextoNormalNegritaCaracter"/>
        </w:rPr>
        <w:t>Gestión estatal de subvenciones públicas (Descriptor Nº 575)</w:t>
      </w:r>
      <w:r w:rsidRPr="00457BC5">
        <w:rPr>
          <w:rStyle w:val="TextoNormalNegritaCaracter"/>
        </w:rPr>
        <w:fldChar w:fldCharType="end"/>
      </w:r>
      <w:r w:rsidRPr="00457BC5">
        <w:rPr>
          <w:rStyle w:val="TextoNormalCaracter"/>
        </w:rPr>
        <w:t xml:space="preserve">, Sentencias </w:t>
      </w:r>
      <w:hyperlink w:anchor="SENTENCIA_2013_37" w:history="1">
        <w:r w:rsidRPr="00457BC5">
          <w:rPr>
            <w:rStyle w:val="TextoNormalCaracter"/>
          </w:rPr>
          <w:t>37/2013</w:t>
        </w:r>
      </w:hyperlink>
      <w:r w:rsidRPr="00457BC5">
        <w:rPr>
          <w:rStyle w:val="TextoNormalCaracter"/>
        </w:rPr>
        <w:t xml:space="preserve">, ff. 4 a 6; </w:t>
      </w:r>
      <w:hyperlink w:anchor="SENTENCIA_2013_113" w:history="1">
        <w:r w:rsidRPr="00457BC5">
          <w:rPr>
            <w:rStyle w:val="TextoNormalCaracter"/>
          </w:rPr>
          <w:t>113/2013</w:t>
        </w:r>
      </w:hyperlink>
      <w:r w:rsidRPr="00457BC5">
        <w:rPr>
          <w:rStyle w:val="TextoNormalCaracter"/>
        </w:rPr>
        <w:t>, f. 5.</w:t>
      </w:r>
    </w:p>
    <w:bookmarkStart w:id="745" w:name="DESCRIPTORALFABETICO11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"DESCRIPTOR110" </w:instrText>
      </w:r>
      <w:r w:rsidR="001E5AC7" w:rsidRPr="00457BC5">
        <w:rPr>
          <w:rStyle w:val="TextoNormalNegritaCaracter"/>
        </w:rPr>
      </w:r>
      <w:r w:rsidRPr="00457BC5">
        <w:rPr>
          <w:rStyle w:val="TextoNormalNegritaCaracter"/>
        </w:rPr>
        <w:fldChar w:fldCharType="separate"/>
      </w:r>
      <w:bookmarkEnd w:id="745"/>
      <w:r w:rsidRPr="00457BC5">
        <w:rPr>
          <w:rStyle w:val="TextoNormalNegritaCaracter"/>
        </w:rPr>
        <w:t>Gestión tributaria (Descriptor Nº 110)</w:t>
      </w:r>
      <w:r w:rsidRPr="00457BC5">
        <w:rPr>
          <w:rStyle w:val="TextoNormalNegritaCaracter"/>
        </w:rPr>
        <w:fldChar w:fldCharType="end"/>
      </w:r>
      <w:r w:rsidRPr="00457BC5">
        <w:rPr>
          <w:rStyle w:val="TextoNormalCaracter"/>
        </w:rPr>
        <w:t xml:space="preserve">, Sentencia </w:t>
      </w:r>
      <w:hyperlink w:anchor="SENTENCIA_2013_91" w:history="1">
        <w:r w:rsidRPr="00457BC5">
          <w:rPr>
            <w:rStyle w:val="TextoNormalCaracter"/>
          </w:rPr>
          <w:t>91/2013</w:t>
        </w:r>
      </w:hyperlink>
      <w:r w:rsidRPr="00457BC5">
        <w:rPr>
          <w:rStyle w:val="TextoNormalCaracter"/>
        </w:rPr>
        <w:t>, f. 4.</w:t>
      </w:r>
    </w:p>
    <w:bookmarkStart w:id="746" w:name="DESCRIPTORALFABETICO77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"DESCRIPTOR771" </w:instrText>
      </w:r>
      <w:r w:rsidR="001E5AC7" w:rsidRPr="00457BC5">
        <w:rPr>
          <w:rStyle w:val="TextoNormalNegritaCaracter"/>
        </w:rPr>
      </w:r>
      <w:r w:rsidRPr="00457BC5">
        <w:rPr>
          <w:rStyle w:val="TextoNormalNegritaCaracter"/>
        </w:rPr>
        <w:fldChar w:fldCharType="separate"/>
      </w:r>
      <w:bookmarkEnd w:id="746"/>
      <w:r w:rsidRPr="00457BC5">
        <w:rPr>
          <w:rStyle w:val="TextoNormalNegritaCaracter"/>
        </w:rPr>
        <w:t>Grabaciones audiovisuales en centros de trabajo (Descriptor Nº 771)</w:t>
      </w:r>
      <w:r w:rsidRPr="00457BC5">
        <w:rPr>
          <w:rStyle w:val="TextoNormalNegritaCaracter"/>
        </w:rPr>
        <w:fldChar w:fldCharType="end"/>
      </w:r>
      <w:r w:rsidRPr="00457BC5">
        <w:rPr>
          <w:rStyle w:val="TextoNormalCaracter"/>
        </w:rPr>
        <w:t xml:space="preserve">, Sentencia </w:t>
      </w:r>
      <w:hyperlink w:anchor="SENTENCIA_2013_29" w:history="1">
        <w:r w:rsidRPr="00457BC5">
          <w:rPr>
            <w:rStyle w:val="TextoNormalCaracter"/>
          </w:rPr>
          <w:t>29/2013</w:t>
        </w:r>
      </w:hyperlink>
      <w:r w:rsidRPr="00457BC5">
        <w:rPr>
          <w:rStyle w:val="TextoNormalCaracter"/>
        </w:rPr>
        <w:t>, ff. 5 a 8, VP.</w:t>
      </w:r>
    </w:p>
    <w:bookmarkStart w:id="747" w:name="DESCRIPTORALFABETICO49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"DESCRIPTOR493" </w:instrText>
      </w:r>
      <w:r w:rsidR="001E5AC7" w:rsidRPr="00457BC5">
        <w:rPr>
          <w:rStyle w:val="TextoNormalNegritaCaracter"/>
        </w:rPr>
      </w:r>
      <w:r w:rsidRPr="00457BC5">
        <w:rPr>
          <w:rStyle w:val="TextoNormalNegritaCaracter"/>
        </w:rPr>
        <w:fldChar w:fldCharType="separate"/>
      </w:r>
      <w:bookmarkEnd w:id="747"/>
      <w:r w:rsidRPr="00457BC5">
        <w:rPr>
          <w:rStyle w:val="TextoNormalNegritaCaracter"/>
        </w:rPr>
        <w:t>Grandes establecimientos comerciales (Descriptor Nº 493)</w:t>
      </w:r>
      <w:r w:rsidRPr="00457BC5">
        <w:rPr>
          <w:rStyle w:val="TextoNormalNegritaCaracter"/>
        </w:rPr>
        <w:fldChar w:fldCharType="end"/>
      </w:r>
      <w:r w:rsidRPr="00457BC5">
        <w:rPr>
          <w:rStyle w:val="TextoNormalCaracter"/>
        </w:rPr>
        <w:t xml:space="preserve">, Sentencia </w:t>
      </w:r>
      <w:hyperlink w:anchor="SENTENCIA_2013_96" w:history="1">
        <w:r w:rsidRPr="00457BC5">
          <w:rPr>
            <w:rStyle w:val="TextoNormalCaracter"/>
          </w:rPr>
          <w:t>96/2013</w:t>
        </w:r>
      </w:hyperlink>
      <w:r w:rsidRPr="00457BC5">
        <w:rPr>
          <w:rStyle w:val="TextoNormalCaracter"/>
        </w:rPr>
        <w:t>, ff. 1 a 12.</w:t>
      </w:r>
    </w:p>
    <w:p w:rsidR="00457BC5" w:rsidRPr="00457BC5" w:rsidRDefault="00457BC5" w:rsidP="00457BC5">
      <w:pPr>
        <w:pStyle w:val="TextoNormalSangraFrancesa"/>
        <w:rPr>
          <w:rStyle w:val="TextoNormalNegritaCaracter"/>
        </w:rPr>
      </w:pPr>
      <w:r w:rsidRPr="00457BC5">
        <w:rPr>
          <w:rStyle w:val="TextoNormalCursivaCaracter"/>
        </w:rPr>
        <w:t>Grandes superficies comerciales</w:t>
      </w:r>
      <w:r>
        <w:t xml:space="preserve"> véase </w:t>
      </w:r>
      <w:hyperlink w:anchor="DESCRIPTORALFABETICO493" w:history="1">
        <w:r w:rsidRPr="00457BC5">
          <w:rPr>
            <w:rStyle w:val="TextoNormalNegritaCaracter"/>
          </w:rPr>
          <w:t>Grandes establecimientos comerciales</w:t>
        </w:r>
      </w:hyperlink>
    </w:p>
    <w:bookmarkStart w:id="748" w:name="DESCRIPTORALFABETICO46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"DESCRIPTOR461" </w:instrText>
      </w:r>
      <w:r w:rsidR="001E5AC7" w:rsidRPr="00457BC5">
        <w:rPr>
          <w:rStyle w:val="TextoNormalNegritaCaracter"/>
        </w:rPr>
      </w:r>
      <w:r w:rsidRPr="00457BC5">
        <w:rPr>
          <w:rStyle w:val="TextoNormalNegritaCaracter"/>
        </w:rPr>
        <w:fldChar w:fldCharType="separate"/>
      </w:r>
      <w:bookmarkEnd w:id="748"/>
      <w:r w:rsidRPr="00457BC5">
        <w:rPr>
          <w:rStyle w:val="TextoNormalNegritaCaracter"/>
        </w:rPr>
        <w:t>Grupos municipales (Descriptor Nº 461)</w:t>
      </w:r>
      <w:r w:rsidRPr="00457BC5">
        <w:rPr>
          <w:rStyle w:val="TextoNormalNegritaCaracter"/>
        </w:rPr>
        <w:fldChar w:fldCharType="end"/>
      </w:r>
      <w:r w:rsidRPr="00457BC5">
        <w:rPr>
          <w:rStyle w:val="TextoNormalCaracter"/>
        </w:rPr>
        <w:t xml:space="preserve">, Sentencia </w:t>
      </w:r>
      <w:hyperlink w:anchor="SENTENCIA_2013_10" w:history="1">
        <w:r w:rsidRPr="00457BC5">
          <w:rPr>
            <w:rStyle w:val="TextoNormalCaracter"/>
          </w:rPr>
          <w:t>10/2013</w:t>
        </w:r>
      </w:hyperlink>
      <w:r w:rsidRPr="00457BC5">
        <w:rPr>
          <w:rStyle w:val="TextoNormalCaracter"/>
        </w:rPr>
        <w:t>, ff. 3, 4.</w:t>
      </w:r>
    </w:p>
    <w:p w:rsidR="00457BC5" w:rsidRPr="00457BC5" w:rsidRDefault="00457BC5" w:rsidP="00457BC5">
      <w:pPr>
        <w:pStyle w:val="TextoNormalSangraFrancesa"/>
        <w:rPr>
          <w:rStyle w:val="TextoNormalNegritaCaracter"/>
        </w:rPr>
      </w:pPr>
      <w:r w:rsidRPr="00457BC5">
        <w:rPr>
          <w:rStyle w:val="TextoNormalCursivaCaracter"/>
        </w:rPr>
        <w:t>Guarda y custodia</w:t>
      </w:r>
      <w:r>
        <w:t xml:space="preserve"> véase </w:t>
      </w:r>
      <w:hyperlink w:anchor="DESCRIPTORALFABETICO561" w:history="1">
        <w:r w:rsidRPr="00457BC5">
          <w:rPr>
            <w:rStyle w:val="TextoNormalNegritaCaracter"/>
          </w:rPr>
          <w:t>Derecho de guarda y custodia</w:t>
        </w:r>
      </w:hyperlink>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H</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749" w:name="DESCRIPTORALFABETICO15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"DESCRIPTOR159" </w:instrText>
      </w:r>
      <w:r w:rsidR="001E5AC7" w:rsidRPr="00457BC5">
        <w:rPr>
          <w:rStyle w:val="TextoNormalNegritaCaracter"/>
        </w:rPr>
      </w:r>
      <w:r w:rsidRPr="00457BC5">
        <w:rPr>
          <w:rStyle w:val="TextoNormalNegritaCaracter"/>
        </w:rPr>
        <w:fldChar w:fldCharType="separate"/>
      </w:r>
      <w:bookmarkEnd w:id="749"/>
      <w:r w:rsidRPr="00457BC5">
        <w:rPr>
          <w:rStyle w:val="TextoNormalNegritaCaracter"/>
          <w:i/>
        </w:rPr>
        <w:t>Habeas data</w:t>
      </w:r>
      <w:r w:rsidRPr="00457BC5">
        <w:rPr>
          <w:rStyle w:val="TextoNormalNegritaCaracter"/>
        </w:rPr>
        <w:t xml:space="preserve"> (Descriptor Nº 159)</w:t>
      </w:r>
      <w:r w:rsidRPr="00457BC5">
        <w:rPr>
          <w:rStyle w:val="TextoNormalNegritaCaracter"/>
        </w:rPr>
        <w:fldChar w:fldCharType="end"/>
      </w:r>
      <w:r w:rsidRPr="00457BC5">
        <w:rPr>
          <w:rStyle w:val="TextoNormalCaracter"/>
        </w:rPr>
        <w:t xml:space="preserve">, Sentencia </w:t>
      </w:r>
      <w:hyperlink w:anchor="SENTENCIA_2013_17" w:history="1">
        <w:r w:rsidRPr="00457BC5">
          <w:rPr>
            <w:rStyle w:val="TextoNormalCaracter"/>
          </w:rPr>
          <w:t>17/2013</w:t>
        </w:r>
      </w:hyperlink>
      <w:r w:rsidRPr="00457BC5">
        <w:rPr>
          <w:rStyle w:val="TextoNormalCaracter"/>
        </w:rPr>
        <w:t>, f. 4.</w:t>
      </w:r>
    </w:p>
    <w:bookmarkStart w:id="750" w:name="DESCRIPTORALFABETICO94"/>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"DESCRIPTOR94" </w:instrText>
      </w:r>
      <w:r w:rsidR="001E5AC7" w:rsidRPr="00457BC5">
        <w:rPr>
          <w:rStyle w:val="TextoNormalNegritaCaracter"/>
        </w:rPr>
      </w:r>
      <w:r w:rsidRPr="00457BC5">
        <w:rPr>
          <w:rStyle w:val="TextoNormalNegritaCaracter"/>
        </w:rPr>
        <w:fldChar w:fldCharType="separate"/>
      </w:r>
      <w:bookmarkEnd w:id="750"/>
      <w:r w:rsidRPr="00457BC5">
        <w:rPr>
          <w:rStyle w:val="TextoNormalNegritaCaracter"/>
        </w:rPr>
        <w:t>Hacienda estatal (Descriptor Nº 94)</w:t>
      </w:r>
      <w:r w:rsidRPr="00457BC5">
        <w:rPr>
          <w:rStyle w:val="TextoNormalNegritaCaracter"/>
        </w:rPr>
        <w:fldChar w:fldCharType="end"/>
      </w:r>
      <w:r w:rsidRPr="00457BC5">
        <w:rPr>
          <w:rStyle w:val="TextoNormalCaracter"/>
        </w:rPr>
        <w:t xml:space="preserve">, Sentencia </w:t>
      </w:r>
      <w:hyperlink w:anchor="SENTENCIA_2013_135" w:history="1">
        <w:r w:rsidRPr="00457BC5">
          <w:rPr>
            <w:rStyle w:val="TextoNormalCaracter"/>
          </w:rPr>
          <w:t>135/2013</w:t>
        </w:r>
      </w:hyperlink>
      <w:r w:rsidRPr="00457BC5">
        <w:rPr>
          <w:rStyle w:val="TextoNormalCaracter"/>
        </w:rPr>
        <w:t>, f. 4.</w:t>
      </w:r>
    </w:p>
    <w:bookmarkStart w:id="751" w:name="DESCRIPTORALFABETICO9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"DESCRIPTOR95" </w:instrText>
      </w:r>
      <w:r w:rsidR="001E5AC7" w:rsidRPr="00457BC5">
        <w:rPr>
          <w:rStyle w:val="TextoNormalNegritaCaracter"/>
        </w:rPr>
      </w:r>
      <w:r w:rsidRPr="00457BC5">
        <w:rPr>
          <w:rStyle w:val="TextoNormalNegritaCaracter"/>
        </w:rPr>
        <w:fldChar w:fldCharType="separate"/>
      </w:r>
      <w:bookmarkEnd w:id="751"/>
      <w:r w:rsidRPr="00457BC5">
        <w:rPr>
          <w:rStyle w:val="TextoNormalNegritaCaracter"/>
        </w:rPr>
        <w:t>Hacienda general (Descriptor Nº 95)</w:t>
      </w:r>
      <w:r w:rsidRPr="00457BC5">
        <w:rPr>
          <w:rStyle w:val="TextoNormalNegritaCaracter"/>
        </w:rPr>
        <w:fldChar w:fldCharType="end"/>
      </w:r>
      <w:r w:rsidRPr="00457BC5">
        <w:rPr>
          <w:rStyle w:val="TextoNormalCaracter"/>
        </w:rPr>
        <w:t xml:space="preserve">, Sentencias </w:t>
      </w:r>
      <w:hyperlink w:anchor="SENTENCIA_2013_130" w:history="1">
        <w:r w:rsidRPr="00457BC5">
          <w:rPr>
            <w:rStyle w:val="TextoNormalCaracter"/>
          </w:rPr>
          <w:t>130/2013</w:t>
        </w:r>
      </w:hyperlink>
      <w:r w:rsidRPr="00457BC5">
        <w:rPr>
          <w:rStyle w:val="TextoNormalCaracter"/>
        </w:rPr>
        <w:t xml:space="preserve">, ff. 3, 5, 7, 9, 12, VP; </w:t>
      </w:r>
      <w:hyperlink w:anchor="SENTENCIA_2013_135" w:history="1">
        <w:r w:rsidRPr="00457BC5">
          <w:rPr>
            <w:rStyle w:val="TextoNormalCaracter"/>
          </w:rPr>
          <w:t>135/2013</w:t>
        </w:r>
      </w:hyperlink>
      <w:r w:rsidRPr="00457BC5">
        <w:rPr>
          <w:rStyle w:val="TextoNormalCaracter"/>
        </w:rPr>
        <w:t>, f. 4.</w:t>
      </w:r>
    </w:p>
    <w:bookmarkStart w:id="752" w:name="DESCRIPTORALFABETICO9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"DESCRIPTOR96" </w:instrText>
      </w:r>
      <w:r w:rsidR="001E5AC7" w:rsidRPr="00457BC5">
        <w:rPr>
          <w:rStyle w:val="TextoNormalNegritaCaracter"/>
        </w:rPr>
      </w:r>
      <w:r w:rsidRPr="00457BC5">
        <w:rPr>
          <w:rStyle w:val="TextoNormalNegritaCaracter"/>
        </w:rPr>
        <w:fldChar w:fldCharType="separate"/>
      </w:r>
      <w:bookmarkEnd w:id="752"/>
      <w:r w:rsidRPr="00457BC5">
        <w:rPr>
          <w:rStyle w:val="TextoNormalNegritaCaracter"/>
        </w:rPr>
        <w:t>Hacienda local (Descriptor Nº 96)</w:t>
      </w:r>
      <w:r w:rsidRPr="00457BC5">
        <w:rPr>
          <w:rStyle w:val="TextoNormalNegritaCaracter"/>
        </w:rPr>
        <w:fldChar w:fldCharType="end"/>
      </w:r>
      <w:r w:rsidRPr="00457BC5">
        <w:rPr>
          <w:rStyle w:val="TextoNormalCaracter"/>
        </w:rPr>
        <w:t xml:space="preserve">, Sentencia </w:t>
      </w:r>
      <w:hyperlink w:anchor="SENTENCIA_2013_96" w:history="1">
        <w:r w:rsidRPr="00457BC5">
          <w:rPr>
            <w:rStyle w:val="TextoNormalCaracter"/>
          </w:rPr>
          <w:t>96/2013</w:t>
        </w:r>
      </w:hyperlink>
      <w:r w:rsidRPr="00457BC5">
        <w:rPr>
          <w:rStyle w:val="TextoNormalCaracter"/>
        </w:rPr>
        <w:t>, f. 12.</w:t>
      </w:r>
    </w:p>
    <w:bookmarkStart w:id="753" w:name="DESCRIPTORALFABETICO10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"DESCRIPTOR107" </w:instrText>
      </w:r>
      <w:r w:rsidR="001E5AC7" w:rsidRPr="00457BC5">
        <w:rPr>
          <w:rStyle w:val="TextoNormalNegritaCaracter"/>
        </w:rPr>
      </w:r>
      <w:r w:rsidRPr="00457BC5">
        <w:rPr>
          <w:rStyle w:val="TextoNormalNegritaCaracter"/>
        </w:rPr>
        <w:fldChar w:fldCharType="separate"/>
      </w:r>
      <w:bookmarkEnd w:id="753"/>
      <w:r w:rsidRPr="00457BC5">
        <w:rPr>
          <w:rStyle w:val="TextoNormalNegritaCaracter"/>
        </w:rPr>
        <w:t>Hecho imponible (Descriptor Nº 107)</w:t>
      </w:r>
      <w:r w:rsidRPr="00457BC5">
        <w:rPr>
          <w:rStyle w:val="TextoNormalNegritaCaracter"/>
        </w:rPr>
        <w:fldChar w:fldCharType="end"/>
      </w:r>
      <w:r w:rsidRPr="00457BC5">
        <w:rPr>
          <w:rStyle w:val="TextoNormalCaracter"/>
        </w:rPr>
        <w:t xml:space="preserve">, Sentencias </w:t>
      </w:r>
      <w:hyperlink w:anchor="SENTENCIA_2013_60" w:history="1">
        <w:r w:rsidRPr="00457BC5">
          <w:rPr>
            <w:rStyle w:val="TextoNormalCaracter"/>
          </w:rPr>
          <w:t>60/2013</w:t>
        </w:r>
      </w:hyperlink>
      <w:r w:rsidRPr="00457BC5">
        <w:rPr>
          <w:rStyle w:val="TextoNormalCaracter"/>
        </w:rPr>
        <w:t xml:space="preserve">, ff. 3 a 7; </w:t>
      </w:r>
      <w:hyperlink w:anchor="SENTENCIA_2013_85" w:history="1">
        <w:r w:rsidRPr="00457BC5">
          <w:rPr>
            <w:rStyle w:val="TextoNormalCaracter"/>
          </w:rPr>
          <w:t>85/2013</w:t>
        </w:r>
      </w:hyperlink>
      <w:r w:rsidRPr="00457BC5">
        <w:rPr>
          <w:rStyle w:val="TextoNormalCaracter"/>
        </w:rPr>
        <w:t>, ff. 2 a 4, 6.</w:t>
      </w:r>
    </w:p>
    <w:bookmarkStart w:id="754" w:name="DESCRIPTORALFABETICO55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"DESCRIPTOR552" </w:instrText>
      </w:r>
      <w:r w:rsidR="001E5AC7" w:rsidRPr="00457BC5">
        <w:rPr>
          <w:rStyle w:val="TextoNormalNegritaCaracter"/>
        </w:rPr>
      </w:r>
      <w:r w:rsidRPr="00457BC5">
        <w:rPr>
          <w:rStyle w:val="TextoNormalNegritaCaracter"/>
        </w:rPr>
        <w:fldChar w:fldCharType="separate"/>
      </w:r>
      <w:bookmarkEnd w:id="754"/>
      <w:r w:rsidRPr="00457BC5">
        <w:rPr>
          <w:rStyle w:val="TextoNormalNegritaCaracter"/>
        </w:rPr>
        <w:t>Hidrocarburos (Descriptor Nº 552)</w:t>
      </w:r>
      <w:r w:rsidRPr="00457BC5">
        <w:rPr>
          <w:rStyle w:val="TextoNormalNegritaCaracter"/>
        </w:rPr>
        <w:fldChar w:fldCharType="end"/>
      </w:r>
      <w:r w:rsidRPr="00457BC5">
        <w:rPr>
          <w:rStyle w:val="TextoNormalCaracter"/>
        </w:rPr>
        <w:t xml:space="preserve">, Sentencia </w:t>
      </w:r>
      <w:hyperlink w:anchor="SENTENCIA_2013_8" w:history="1">
        <w:r w:rsidRPr="00457BC5">
          <w:rPr>
            <w:rStyle w:val="TextoNormalCaracter"/>
          </w:rPr>
          <w:t>8/2013</w:t>
        </w:r>
      </w:hyperlink>
      <w:r w:rsidRPr="00457BC5">
        <w:rPr>
          <w:rStyle w:val="TextoNormalCaracter"/>
        </w:rPr>
        <w:t>, ff. 2 a 4, 9.</w:t>
      </w:r>
    </w:p>
    <w:bookmarkStart w:id="755" w:name="DESCRIPTORALFABETICO55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"DESCRIPTOR559" </w:instrText>
      </w:r>
      <w:r w:rsidR="001E5AC7" w:rsidRPr="00457BC5">
        <w:rPr>
          <w:rStyle w:val="TextoNormalNegritaCaracter"/>
        </w:rPr>
      </w:r>
      <w:r w:rsidRPr="00457BC5">
        <w:rPr>
          <w:rStyle w:val="TextoNormalNegritaCaracter"/>
        </w:rPr>
        <w:fldChar w:fldCharType="separate"/>
      </w:r>
      <w:bookmarkEnd w:id="755"/>
      <w:r w:rsidRPr="00457BC5">
        <w:rPr>
          <w:rStyle w:val="TextoNormalNegritaCaracter"/>
        </w:rPr>
        <w:t>Hijos (Descriptor Nº 559)</w:t>
      </w:r>
      <w:r w:rsidRPr="00457BC5">
        <w:rPr>
          <w:rStyle w:val="TextoNormalNegritaCaracter"/>
        </w:rPr>
        <w:fldChar w:fldCharType="end"/>
      </w:r>
      <w:r w:rsidRPr="00457BC5">
        <w:rPr>
          <w:rStyle w:val="TextoNormalCaracter"/>
        </w:rPr>
        <w:t xml:space="preserve">, Sentencia </w:t>
      </w:r>
      <w:hyperlink w:anchor="SENTENCIA_2013_41" w:history="1">
        <w:r w:rsidRPr="00457BC5">
          <w:rPr>
            <w:rStyle w:val="TextoNormalCaracter"/>
          </w:rPr>
          <w:t>41/2013</w:t>
        </w:r>
      </w:hyperlink>
      <w:r w:rsidRPr="00457BC5">
        <w:rPr>
          <w:rStyle w:val="TextoNormalCaracter"/>
        </w:rPr>
        <w:t>, ff. 4 a 8, VP.</w:t>
      </w:r>
    </w:p>
    <w:bookmarkStart w:id="756" w:name="DESCRIPTORALFABETICO53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"DESCRIPTOR538" </w:instrText>
      </w:r>
      <w:r w:rsidR="001E5AC7" w:rsidRPr="00457BC5">
        <w:rPr>
          <w:rStyle w:val="TextoNormalNegritaCaracter"/>
        </w:rPr>
      </w:r>
      <w:r w:rsidRPr="00457BC5">
        <w:rPr>
          <w:rStyle w:val="TextoNormalNegritaCaracter"/>
        </w:rPr>
        <w:fldChar w:fldCharType="separate"/>
      </w:r>
      <w:bookmarkEnd w:id="756"/>
      <w:r w:rsidRPr="00457BC5">
        <w:rPr>
          <w:rStyle w:val="TextoNormalNegritaCaracter"/>
        </w:rPr>
        <w:t>Homologación de títulos académicos (Descriptor Nº 538)</w:t>
      </w:r>
      <w:r w:rsidRPr="00457BC5">
        <w:rPr>
          <w:rStyle w:val="TextoNormalNegritaCaracter"/>
        </w:rPr>
        <w:fldChar w:fldCharType="end"/>
      </w:r>
      <w:r w:rsidRPr="00457BC5">
        <w:rPr>
          <w:rStyle w:val="TextoNormalCaracter"/>
        </w:rPr>
        <w:t xml:space="preserve">, Sentencia </w:t>
      </w:r>
      <w:hyperlink w:anchor="SENTENCIA_2013_24" w:history="1">
        <w:r w:rsidRPr="00457BC5">
          <w:rPr>
            <w:rStyle w:val="TextoNormalCaracter"/>
          </w:rPr>
          <w:t>24/2013</w:t>
        </w:r>
      </w:hyperlink>
      <w:r w:rsidRPr="00457BC5">
        <w:rPr>
          <w:rStyle w:val="TextoNormalCaracter"/>
        </w:rPr>
        <w:t>, ff. 3, 5 a 7.</w:t>
      </w:r>
    </w:p>
    <w:bookmarkStart w:id="757" w:name="DESCRIPTORALFABETICO49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"DESCRIPTOR494" </w:instrText>
      </w:r>
      <w:r w:rsidR="001E5AC7" w:rsidRPr="00457BC5">
        <w:rPr>
          <w:rStyle w:val="TextoNormalNegritaCaracter"/>
        </w:rPr>
      </w:r>
      <w:r w:rsidRPr="00457BC5">
        <w:rPr>
          <w:rStyle w:val="TextoNormalNegritaCaracter"/>
        </w:rPr>
        <w:fldChar w:fldCharType="separate"/>
      </w:r>
      <w:bookmarkEnd w:id="757"/>
      <w:r w:rsidRPr="00457BC5">
        <w:rPr>
          <w:rStyle w:val="TextoNormalNegritaCaracter"/>
        </w:rPr>
        <w:t>Horarios comerciales (Descriptor Nº 494)</w:t>
      </w:r>
      <w:r w:rsidRPr="00457BC5">
        <w:rPr>
          <w:rStyle w:val="TextoNormalNegritaCaracter"/>
        </w:rPr>
        <w:fldChar w:fldCharType="end"/>
      </w:r>
      <w:r w:rsidRPr="00457BC5">
        <w:rPr>
          <w:rStyle w:val="TextoNormalCaracter"/>
        </w:rPr>
        <w:t xml:space="preserve">, Auto </w:t>
      </w:r>
      <w:hyperlink w:anchor="AUTO_2013_146" w:history="1">
        <w:r w:rsidRPr="00457BC5">
          <w:rPr>
            <w:rStyle w:val="TextoNormalCaracter"/>
          </w:rPr>
          <w:t>146/2013</w:t>
        </w:r>
      </w:hyperlink>
      <w:r w:rsidRPr="00457BC5">
        <w:rPr>
          <w:rStyle w:val="TextoNormalCaracter"/>
        </w:rPr>
        <w:t>, f. 3.</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I</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758" w:name="DESCRIPTORALFABETICO14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"DESCRIPTOR143" </w:instrText>
      </w:r>
      <w:r w:rsidR="001E5AC7" w:rsidRPr="00457BC5">
        <w:rPr>
          <w:rStyle w:val="TextoNormalNegritaCaracter"/>
        </w:rPr>
      </w:r>
      <w:r w:rsidRPr="00457BC5">
        <w:rPr>
          <w:rStyle w:val="TextoNormalNegritaCaracter"/>
        </w:rPr>
        <w:fldChar w:fldCharType="separate"/>
      </w:r>
      <w:bookmarkEnd w:id="758"/>
      <w:r w:rsidRPr="00457BC5">
        <w:rPr>
          <w:rStyle w:val="TextoNormalNegritaCaracter"/>
        </w:rPr>
        <w:t>Identidad del órgano judicial (Descriptor Nº 143)</w:t>
      </w:r>
      <w:r w:rsidRPr="00457BC5">
        <w:rPr>
          <w:rStyle w:val="TextoNormalNegritaCaracter"/>
        </w:rPr>
        <w:fldChar w:fldCharType="end"/>
      </w:r>
      <w:r w:rsidRPr="00457BC5">
        <w:rPr>
          <w:rStyle w:val="TextoNormalCaracter"/>
        </w:rPr>
        <w:t xml:space="preserve">, Sentencia </w:t>
      </w:r>
      <w:hyperlink w:anchor="SENTENCIA_2013_11" w:history="1">
        <w:r w:rsidRPr="00457BC5">
          <w:rPr>
            <w:rStyle w:val="TextoNormalCaracter"/>
          </w:rPr>
          <w:t>11/2013</w:t>
        </w:r>
      </w:hyperlink>
      <w:r w:rsidRPr="00457BC5">
        <w:rPr>
          <w:rStyle w:val="TextoNormalCaracter"/>
        </w:rPr>
        <w:t>, f. 4.</w:t>
      </w:r>
    </w:p>
    <w:bookmarkStart w:id="759" w:name="DESCRIPTORALFABETICO89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"DESCRIPTOR892" </w:instrText>
      </w:r>
      <w:r w:rsidR="001E5AC7" w:rsidRPr="00457BC5">
        <w:rPr>
          <w:rStyle w:val="TextoNormalNegritaCaracter"/>
        </w:rPr>
      </w:r>
      <w:r w:rsidRPr="00457BC5">
        <w:rPr>
          <w:rStyle w:val="TextoNormalNegritaCaracter"/>
        </w:rPr>
        <w:fldChar w:fldCharType="separate"/>
      </w:r>
      <w:bookmarkEnd w:id="759"/>
      <w:r w:rsidRPr="00457BC5">
        <w:rPr>
          <w:rStyle w:val="TextoNormalNegritaCaracter"/>
        </w:rPr>
        <w:t>Identificabilidad de los interesados en el expediente administrativo (Descriptor Nº 892)</w:t>
      </w:r>
      <w:r w:rsidRPr="00457BC5">
        <w:rPr>
          <w:rStyle w:val="TextoNormalNegritaCaracter"/>
        </w:rPr>
        <w:fldChar w:fldCharType="end"/>
      </w:r>
      <w:r w:rsidRPr="00457BC5">
        <w:rPr>
          <w:rStyle w:val="TextoNormalCaracter"/>
        </w:rPr>
        <w:t xml:space="preserve">, Sentencia </w:t>
      </w:r>
      <w:hyperlink w:anchor="SENTENCIA_2013_76" w:history="1">
        <w:r w:rsidRPr="00457BC5">
          <w:rPr>
            <w:rStyle w:val="TextoNormalCaracter"/>
          </w:rPr>
          <w:t>76/2013</w:t>
        </w:r>
      </w:hyperlink>
      <w:r w:rsidRPr="00457BC5">
        <w:rPr>
          <w:rStyle w:val="TextoNormalCaracter"/>
        </w:rPr>
        <w:t>, ff. 3, 4.</w:t>
      </w:r>
    </w:p>
    <w:bookmarkStart w:id="760" w:name="DESCRIPTORALFABETICO27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"DESCRIPTOR278" </w:instrText>
      </w:r>
      <w:r w:rsidR="001E5AC7" w:rsidRPr="00457BC5">
        <w:rPr>
          <w:rStyle w:val="TextoNormalNegritaCaracter"/>
        </w:rPr>
      </w:r>
      <w:r w:rsidRPr="00457BC5">
        <w:rPr>
          <w:rStyle w:val="TextoNormalNegritaCaracter"/>
        </w:rPr>
        <w:fldChar w:fldCharType="separate"/>
      </w:r>
      <w:bookmarkEnd w:id="760"/>
      <w:r w:rsidRPr="00457BC5">
        <w:rPr>
          <w:rStyle w:val="TextoNormalNegritaCaracter"/>
        </w:rPr>
        <w:t>Identificación de los preceptos constitucionales (Descriptor Nº 278)</w:t>
      </w:r>
      <w:r w:rsidRPr="00457BC5">
        <w:rPr>
          <w:rStyle w:val="TextoNormalNegritaCaracter"/>
        </w:rPr>
        <w:fldChar w:fldCharType="end"/>
      </w:r>
      <w:r w:rsidRPr="00457BC5">
        <w:rPr>
          <w:rStyle w:val="TextoNormalCaracter"/>
        </w:rPr>
        <w:t xml:space="preserve">, Auto </w:t>
      </w:r>
      <w:hyperlink w:anchor="AUTO_2013_59" w:history="1">
        <w:r w:rsidRPr="00457BC5">
          <w:rPr>
            <w:rStyle w:val="TextoNormalCaracter"/>
          </w:rPr>
          <w:t>59/2013</w:t>
        </w:r>
      </w:hyperlink>
      <w:r w:rsidRPr="00457BC5">
        <w:rPr>
          <w:rStyle w:val="TextoNormalCaracter"/>
        </w:rPr>
        <w:t>, f. 3.</w:t>
      </w:r>
    </w:p>
    <w:bookmarkStart w:id="761" w:name="DESCRIPTORALFABETICO51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"DESCRIPTOR512" </w:instrText>
      </w:r>
      <w:r w:rsidR="001E5AC7" w:rsidRPr="00457BC5">
        <w:rPr>
          <w:rStyle w:val="TextoNormalNegritaCaracter"/>
        </w:rPr>
      </w:r>
      <w:r w:rsidRPr="00457BC5">
        <w:rPr>
          <w:rStyle w:val="TextoNormalNegritaCaracter"/>
        </w:rPr>
        <w:fldChar w:fldCharType="separate"/>
      </w:r>
      <w:bookmarkEnd w:id="761"/>
      <w:r w:rsidRPr="00457BC5">
        <w:rPr>
          <w:rStyle w:val="TextoNormalNegritaCaracter"/>
        </w:rPr>
        <w:t>Identificación del conductor (Descriptor Nº 512)</w:t>
      </w:r>
      <w:r w:rsidRPr="00457BC5">
        <w:rPr>
          <w:rStyle w:val="TextoNormalNegritaCaracter"/>
        </w:rPr>
        <w:fldChar w:fldCharType="end"/>
      </w:r>
      <w:r w:rsidRPr="00457BC5">
        <w:rPr>
          <w:rStyle w:val="TextoNormalCaracter"/>
        </w:rPr>
        <w:t xml:space="preserve">, Sentencias </w:t>
      </w:r>
      <w:hyperlink w:anchor="SENTENCIA_2013_30" w:history="1">
        <w:r w:rsidRPr="00457BC5">
          <w:rPr>
            <w:rStyle w:val="TextoNormalCaracter"/>
          </w:rPr>
          <w:t>30/2013</w:t>
        </w:r>
      </w:hyperlink>
      <w:r w:rsidRPr="00457BC5">
        <w:rPr>
          <w:rStyle w:val="TextoNormalCaracter"/>
        </w:rPr>
        <w:t xml:space="preserve">, ff. 1 a 3; </w:t>
      </w:r>
      <w:hyperlink w:anchor="SENTENCIA_2013_45" w:history="1">
        <w:r w:rsidRPr="00457BC5">
          <w:rPr>
            <w:rStyle w:val="TextoNormalCaracter"/>
          </w:rPr>
          <w:t>45/2013</w:t>
        </w:r>
      </w:hyperlink>
      <w:r w:rsidRPr="00457BC5">
        <w:rPr>
          <w:rStyle w:val="TextoNormalCaracter"/>
        </w:rPr>
        <w:t>, f. 2.</w:t>
      </w:r>
    </w:p>
    <w:bookmarkStart w:id="762" w:name="DESCRIPTORALFABETICO74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"DESCRIPTOR744" </w:instrText>
      </w:r>
      <w:r w:rsidR="001E5AC7" w:rsidRPr="00457BC5">
        <w:rPr>
          <w:rStyle w:val="TextoNormalNegritaCaracter"/>
        </w:rPr>
      </w:r>
      <w:r w:rsidRPr="00457BC5">
        <w:rPr>
          <w:rStyle w:val="TextoNormalNegritaCaracter"/>
        </w:rPr>
        <w:fldChar w:fldCharType="separate"/>
      </w:r>
      <w:bookmarkEnd w:id="762"/>
      <w:r w:rsidRPr="00457BC5">
        <w:rPr>
          <w:rStyle w:val="TextoNormalNegritaCaracter"/>
        </w:rPr>
        <w:t>Iglesia católica (Descriptor Nº 744)</w:t>
      </w:r>
      <w:r w:rsidRPr="00457BC5">
        <w:rPr>
          <w:rStyle w:val="TextoNormalNegritaCaracter"/>
        </w:rPr>
        <w:fldChar w:fldCharType="end"/>
      </w:r>
      <w:r w:rsidRPr="00457BC5">
        <w:rPr>
          <w:rStyle w:val="TextoNormalCaracter"/>
        </w:rPr>
        <w:t xml:space="preserve">, Sentencia </w:t>
      </w:r>
      <w:hyperlink w:anchor="SENTENCIA_2013_131" w:history="1">
        <w:r w:rsidRPr="00457BC5">
          <w:rPr>
            <w:rStyle w:val="TextoNormalCaracter"/>
          </w:rPr>
          <w:t>131/2013</w:t>
        </w:r>
      </w:hyperlink>
      <w:r w:rsidRPr="00457BC5">
        <w:rPr>
          <w:rStyle w:val="TextoNormalCaracter"/>
        </w:rPr>
        <w:t>, f. 10, VPI, VP II, VP III, VP IV, VP V.</w:t>
      </w:r>
    </w:p>
    <w:p w:rsidR="00457BC5" w:rsidRPr="00457BC5" w:rsidRDefault="00457BC5" w:rsidP="00457BC5">
      <w:pPr>
        <w:pStyle w:val="TextoNormalSangraFrancesa"/>
        <w:rPr>
          <w:rStyle w:val="TextoNormalNegritaCaracter"/>
        </w:rPr>
      </w:pPr>
      <w:r w:rsidRPr="00457BC5">
        <w:rPr>
          <w:rStyle w:val="TextoNormalCursivaCaracter"/>
        </w:rPr>
        <w:t>Igualdad básica de los españoles</w:t>
      </w:r>
      <w:r>
        <w:t xml:space="preserve"> véase </w:t>
      </w:r>
      <w:hyperlink w:anchor="DESCRIPTORALFABETICO33" w:history="1">
        <w:r w:rsidRPr="00457BC5">
          <w:rPr>
            <w:rStyle w:val="TextoNormalNegritaCaracter"/>
          </w:rPr>
          <w:t>Condiciones básicas de igualdad de todos los españoles</w:t>
        </w:r>
      </w:hyperlink>
    </w:p>
    <w:bookmarkStart w:id="763" w:name="DESCRIPTORALFABETICO14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"DESCRIPTOR141" </w:instrText>
      </w:r>
      <w:r w:rsidR="001E5AC7" w:rsidRPr="00457BC5">
        <w:rPr>
          <w:rStyle w:val="TextoNormalNegritaCaracter"/>
        </w:rPr>
      </w:r>
      <w:r w:rsidRPr="00457BC5">
        <w:rPr>
          <w:rStyle w:val="TextoNormalNegritaCaracter"/>
        </w:rPr>
        <w:fldChar w:fldCharType="separate"/>
      </w:r>
      <w:bookmarkEnd w:id="763"/>
      <w:r w:rsidRPr="00457BC5">
        <w:rPr>
          <w:rStyle w:val="TextoNormalNegritaCaracter"/>
        </w:rPr>
        <w:t>Igualdad en la aplicación de la ley (Descriptor Nº 141)</w:t>
      </w:r>
      <w:r w:rsidRPr="00457BC5">
        <w:rPr>
          <w:rStyle w:val="TextoNormalNegritaCaracter"/>
        </w:rPr>
        <w:fldChar w:fldCharType="end"/>
      </w:r>
      <w:r w:rsidRPr="00457BC5">
        <w:rPr>
          <w:rStyle w:val="TextoNormalCaracter"/>
        </w:rPr>
        <w:t xml:space="preserve">, </w:t>
      </w:r>
    </w:p>
    <w:p w:rsidR="00457BC5" w:rsidRPr="00457BC5" w:rsidRDefault="00457BC5" w:rsidP="00457BC5">
      <w:pPr>
        <w:pStyle w:val="TextoNormalSangraFrancesa"/>
        <w:rPr>
          <w:rStyle w:val="TextoNormalCaracter"/>
        </w:rPr>
      </w:pPr>
      <w:r w:rsidRPr="00457BC5">
        <w:rPr>
          <w:rStyle w:val="TextoNormalCursivaCaracter"/>
        </w:rPr>
        <w:t xml:space="preserve">    Doctrina constitucional, </w:t>
      </w:r>
      <w:r w:rsidRPr="00457BC5">
        <w:rPr>
          <w:rStyle w:val="TextoNormalCaracter"/>
        </w:rPr>
        <w:t xml:space="preserve">Sentencia </w:t>
      </w:r>
      <w:hyperlink w:anchor="SENTENCIA_2013_108" w:history="1">
        <w:r w:rsidRPr="00457BC5">
          <w:rPr>
            <w:rStyle w:val="TextoNormalCaracter"/>
          </w:rPr>
          <w:t>108/2013</w:t>
        </w:r>
      </w:hyperlink>
      <w:r w:rsidRPr="00457BC5">
        <w:rPr>
          <w:rStyle w:val="TextoNormalCaracter"/>
        </w:rPr>
        <w:t>, f. 4.</w:t>
      </w:r>
    </w:p>
    <w:p w:rsidR="00457BC5" w:rsidRPr="00457BC5" w:rsidRDefault="00457BC5" w:rsidP="00457BC5">
      <w:pPr>
        <w:pStyle w:val="TextoNormalSangraFrancesa"/>
        <w:rPr>
          <w:rStyle w:val="TextoNormalCaracter"/>
        </w:rPr>
      </w:pPr>
      <w:r w:rsidRPr="00457BC5">
        <w:rPr>
          <w:rStyle w:val="TextoNormalCursivaCaracter"/>
        </w:rPr>
        <w:t xml:space="preserve">    Vulnerada, </w:t>
      </w:r>
      <w:r w:rsidRPr="00457BC5">
        <w:rPr>
          <w:rStyle w:val="TextoNormalCaracter"/>
        </w:rPr>
        <w:t xml:space="preserve">Sentencia </w:t>
      </w:r>
      <w:hyperlink w:anchor="SENTENCIA_2013_11" w:history="1">
        <w:r w:rsidRPr="00457BC5">
          <w:rPr>
            <w:rStyle w:val="TextoNormalCaracter"/>
          </w:rPr>
          <w:t>11/2013</w:t>
        </w:r>
      </w:hyperlink>
      <w:r w:rsidRPr="00457BC5">
        <w:rPr>
          <w:rStyle w:val="TextoNormalCaracter"/>
        </w:rPr>
        <w:t>, f. 4.</w:t>
      </w:r>
    </w:p>
    <w:bookmarkStart w:id="764" w:name="DESCRIPTORALFABETICO14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"DESCRIPTOR144" </w:instrText>
      </w:r>
      <w:r w:rsidR="001E5AC7" w:rsidRPr="00457BC5">
        <w:rPr>
          <w:rStyle w:val="TextoNormalNegritaCaracter"/>
        </w:rPr>
      </w:r>
      <w:r w:rsidRPr="00457BC5">
        <w:rPr>
          <w:rStyle w:val="TextoNormalNegritaCaracter"/>
        </w:rPr>
        <w:fldChar w:fldCharType="separate"/>
      </w:r>
      <w:bookmarkEnd w:id="764"/>
      <w:r w:rsidRPr="00457BC5">
        <w:rPr>
          <w:rStyle w:val="TextoNormalNegritaCaracter"/>
        </w:rPr>
        <w:t>Igualdad en la ley (Descriptor Nº 144)</w:t>
      </w:r>
      <w:r w:rsidRPr="00457BC5">
        <w:rPr>
          <w:rStyle w:val="TextoNormalNegritaCaracter"/>
        </w:rPr>
        <w:fldChar w:fldCharType="end"/>
      </w:r>
      <w:r w:rsidRPr="00457BC5">
        <w:rPr>
          <w:rStyle w:val="TextoNormalCaracter"/>
        </w:rPr>
        <w:t xml:space="preserve">, Sentencias </w:t>
      </w:r>
      <w:hyperlink w:anchor="SENTENCIA_2013_61" w:history="1">
        <w:r w:rsidRPr="00457BC5">
          <w:rPr>
            <w:rStyle w:val="TextoNormalCaracter"/>
          </w:rPr>
          <w:t>61/2013</w:t>
        </w:r>
      </w:hyperlink>
      <w:r w:rsidRPr="00457BC5">
        <w:rPr>
          <w:rStyle w:val="TextoNormalCaracter"/>
        </w:rPr>
        <w:t xml:space="preserve">, ff. 5 a 7; </w:t>
      </w:r>
      <w:hyperlink w:anchor="SENTENCIA_2013_71" w:history="1">
        <w:r w:rsidRPr="00457BC5">
          <w:rPr>
            <w:rStyle w:val="TextoNormalCaracter"/>
          </w:rPr>
          <w:t>71/2013</w:t>
        </w:r>
      </w:hyperlink>
      <w:r w:rsidRPr="00457BC5">
        <w:rPr>
          <w:rStyle w:val="TextoNormalCaracter"/>
        </w:rPr>
        <w:t xml:space="preserve">, f. 3; </w:t>
      </w:r>
      <w:hyperlink w:anchor="SENTENCIA_2013_72" w:history="1">
        <w:r w:rsidRPr="00457BC5">
          <w:rPr>
            <w:rStyle w:val="TextoNormalCaracter"/>
          </w:rPr>
          <w:t>72/2013</w:t>
        </w:r>
      </w:hyperlink>
      <w:r w:rsidRPr="00457BC5">
        <w:rPr>
          <w:rStyle w:val="TextoNormalCaracter"/>
        </w:rPr>
        <w:t xml:space="preserve">, f. 2; </w:t>
      </w:r>
      <w:hyperlink w:anchor="SENTENCIA_2013_116" w:history="1">
        <w:r w:rsidRPr="00457BC5">
          <w:rPr>
            <w:rStyle w:val="TextoNormalCaracter"/>
          </w:rPr>
          <w:t>116/2013</w:t>
        </w:r>
      </w:hyperlink>
      <w:r w:rsidRPr="00457BC5">
        <w:rPr>
          <w:rStyle w:val="TextoNormalCaracter"/>
        </w:rPr>
        <w:t xml:space="preserve">, f. 4; </w:t>
      </w:r>
      <w:hyperlink w:anchor="SENTENCIA_2013_117" w:history="1">
        <w:r w:rsidRPr="00457BC5">
          <w:rPr>
            <w:rStyle w:val="TextoNormalCaracter"/>
          </w:rPr>
          <w:t>117/2013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ursivaCaracter"/>
        </w:rPr>
        <w:t xml:space="preserve">    Vulnerada, </w:t>
      </w:r>
      <w:r w:rsidRPr="00457BC5">
        <w:rPr>
          <w:rStyle w:val="TextoNormalCaracter"/>
        </w:rPr>
        <w:t xml:space="preserve">Sentencias </w:t>
      </w:r>
      <w:hyperlink w:anchor="SENTENCIA_2013_41" w:history="1">
        <w:r w:rsidRPr="00457BC5">
          <w:rPr>
            <w:rStyle w:val="TextoNormalCaracter"/>
          </w:rPr>
          <w:t>41/2013</w:t>
        </w:r>
      </w:hyperlink>
      <w:r w:rsidRPr="00457BC5">
        <w:rPr>
          <w:rStyle w:val="TextoNormalCaracter"/>
        </w:rPr>
        <w:t xml:space="preserve">, ff. 6 a 9, VP; </w:t>
      </w:r>
      <w:hyperlink w:anchor="SENTENCIA_2013_55" w:history="1">
        <w:r w:rsidRPr="00457BC5">
          <w:rPr>
            <w:rStyle w:val="TextoNormalCaracter"/>
          </w:rPr>
          <w:t>55/2013</w:t>
        </w:r>
      </w:hyperlink>
      <w:r w:rsidRPr="00457BC5">
        <w:rPr>
          <w:rStyle w:val="TextoNormalCaracter"/>
        </w:rPr>
        <w:t xml:space="preserve">, f. 2; </w:t>
      </w:r>
      <w:hyperlink w:anchor="SENTENCIA_2013_77" w:history="1">
        <w:r w:rsidRPr="00457BC5">
          <w:rPr>
            <w:rStyle w:val="TextoNormalCaracter"/>
          </w:rPr>
          <w:t>77/2013</w:t>
        </w:r>
      </w:hyperlink>
      <w:r w:rsidRPr="00457BC5">
        <w:rPr>
          <w:rStyle w:val="TextoNormalCaracter"/>
        </w:rPr>
        <w:t>, f. 3.</w:t>
      </w:r>
    </w:p>
    <w:bookmarkStart w:id="765" w:name="DESCRIPTORALFABETICO35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"DESCRIPTOR350" </w:instrText>
      </w:r>
      <w:r w:rsidR="001E5AC7" w:rsidRPr="00457BC5">
        <w:rPr>
          <w:rStyle w:val="TextoNormalNegritaCaracter"/>
        </w:rPr>
      </w:r>
      <w:r w:rsidRPr="00457BC5">
        <w:rPr>
          <w:rStyle w:val="TextoNormalNegritaCaracter"/>
        </w:rPr>
        <w:fldChar w:fldCharType="separate"/>
      </w:r>
      <w:bookmarkEnd w:id="765"/>
      <w:r w:rsidRPr="00457BC5">
        <w:rPr>
          <w:rStyle w:val="TextoNormalNegritaCaracter"/>
        </w:rPr>
        <w:t>Ilegalización de partidos políticos (Descriptor Nº 350)</w:t>
      </w:r>
      <w:r w:rsidRPr="00457BC5">
        <w:rPr>
          <w:rStyle w:val="TextoNormalNegritaCaracter"/>
        </w:rPr>
        <w:fldChar w:fldCharType="end"/>
      </w:r>
      <w:r w:rsidRPr="00457BC5">
        <w:rPr>
          <w:rStyle w:val="TextoNormalCaracter"/>
        </w:rPr>
        <w:t xml:space="preserve">, Sentencia </w:t>
      </w:r>
      <w:hyperlink w:anchor="SENTENCIA_2013_10" w:history="1">
        <w:r w:rsidRPr="00457BC5">
          <w:rPr>
            <w:rStyle w:val="TextoNormalCaracter"/>
          </w:rPr>
          <w:t>10/2013</w:t>
        </w:r>
      </w:hyperlink>
      <w:r w:rsidRPr="00457BC5">
        <w:rPr>
          <w:rStyle w:val="TextoNormalCaracter"/>
        </w:rPr>
        <w:t>, ff. 2, 4.</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32" w:history="1">
        <w:r w:rsidRPr="00457BC5">
          <w:rPr>
            <w:rStyle w:val="TextoNormalCaracter"/>
          </w:rPr>
          <w:t>32/2013</w:t>
        </w:r>
      </w:hyperlink>
      <w:r w:rsidRPr="00457BC5">
        <w:rPr>
          <w:rStyle w:val="TextoNormalCaracter"/>
        </w:rPr>
        <w:t>, ff. 3, 4.</w:t>
      </w:r>
    </w:p>
    <w:bookmarkStart w:id="766" w:name="DESCRIPTORALFABETICO41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"DESCRIPTOR417" </w:instrText>
      </w:r>
      <w:r w:rsidR="001E5AC7" w:rsidRPr="00457BC5">
        <w:rPr>
          <w:rStyle w:val="TextoNormalNegritaCaracter"/>
        </w:rPr>
      </w:r>
      <w:r w:rsidRPr="00457BC5">
        <w:rPr>
          <w:rStyle w:val="TextoNormalNegritaCaracter"/>
        </w:rPr>
        <w:fldChar w:fldCharType="separate"/>
      </w:r>
      <w:bookmarkEnd w:id="766"/>
      <w:r w:rsidRPr="00457BC5">
        <w:rPr>
          <w:rStyle w:val="TextoNormalNegritaCaracter"/>
        </w:rPr>
        <w:t>Ilícito administrativo (Descriptor Nº 417)</w:t>
      </w:r>
      <w:r w:rsidRPr="00457BC5">
        <w:rPr>
          <w:rStyle w:val="TextoNormalNegritaCaracter"/>
        </w:rPr>
        <w:fldChar w:fldCharType="end"/>
      </w:r>
      <w:r w:rsidRPr="00457BC5">
        <w:rPr>
          <w:rStyle w:val="TextoNormalCaracter"/>
        </w:rPr>
        <w:t xml:space="preserve">, Sentencias </w:t>
      </w:r>
      <w:hyperlink w:anchor="SENTENCIA_2013_30" w:history="1">
        <w:r w:rsidRPr="00457BC5">
          <w:rPr>
            <w:rStyle w:val="TextoNormalCaracter"/>
          </w:rPr>
          <w:t>30/2013</w:t>
        </w:r>
      </w:hyperlink>
      <w:r w:rsidRPr="00457BC5">
        <w:rPr>
          <w:rStyle w:val="TextoNormalCaracter"/>
        </w:rPr>
        <w:t xml:space="preserve">, ff. 1 a 3; </w:t>
      </w:r>
      <w:hyperlink w:anchor="SENTENCIA_2013_45" w:history="1">
        <w:r w:rsidRPr="00457BC5">
          <w:rPr>
            <w:rStyle w:val="TextoNormalCaracter"/>
          </w:rPr>
          <w:t>45/2013</w:t>
        </w:r>
      </w:hyperlink>
      <w:r w:rsidRPr="00457BC5">
        <w:rPr>
          <w:rStyle w:val="TextoNormalCaracter"/>
        </w:rPr>
        <w:t>, f. 2.</w:t>
      </w:r>
    </w:p>
    <w:bookmarkStart w:id="767" w:name="DESCRIPTORALFABETICO34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"DESCRIPTOR345" </w:instrText>
      </w:r>
      <w:r w:rsidR="001E5AC7" w:rsidRPr="00457BC5">
        <w:rPr>
          <w:rStyle w:val="TextoNormalNegritaCaracter"/>
        </w:rPr>
      </w:r>
      <w:r w:rsidRPr="00457BC5">
        <w:rPr>
          <w:rStyle w:val="TextoNormalNegritaCaracter"/>
        </w:rPr>
        <w:fldChar w:fldCharType="separate"/>
      </w:r>
      <w:bookmarkEnd w:id="767"/>
      <w:r w:rsidRPr="00457BC5">
        <w:rPr>
          <w:rStyle w:val="TextoNormalNegritaCaracter"/>
        </w:rPr>
        <w:t>Imparcialidad de magistrados del Tribunal Constitucional (Descriptor Nº 345)</w:t>
      </w:r>
      <w:r w:rsidRPr="00457BC5">
        <w:rPr>
          <w:rStyle w:val="TextoNormalNegritaCaracter"/>
        </w:rPr>
        <w:fldChar w:fldCharType="end"/>
      </w:r>
      <w:r w:rsidRPr="00457BC5">
        <w:rPr>
          <w:rStyle w:val="TextoNormalCaracter"/>
        </w:rPr>
        <w:t xml:space="preserve">, Sentencia </w:t>
      </w:r>
      <w:hyperlink w:anchor="SENTENCIA_2013_133" w:history="1">
        <w:r w:rsidRPr="00457BC5">
          <w:rPr>
            <w:rStyle w:val="TextoNormalCaracter"/>
          </w:rPr>
          <w:t>133/2013</w:t>
        </w:r>
      </w:hyperlink>
      <w:r w:rsidRPr="00457BC5">
        <w:rPr>
          <w:rStyle w:val="TextoNormalCaracter"/>
        </w:rPr>
        <w:t>, f. 2.</w:t>
      </w:r>
    </w:p>
    <w:bookmarkStart w:id="768" w:name="DESCRIPTORALFABETICO23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"DESCRIPTOR237" </w:instrText>
      </w:r>
      <w:r w:rsidR="001E5AC7" w:rsidRPr="00457BC5">
        <w:rPr>
          <w:rStyle w:val="TextoNormalNegritaCaracter"/>
        </w:rPr>
      </w:r>
      <w:r w:rsidRPr="00457BC5">
        <w:rPr>
          <w:rStyle w:val="TextoNormalNegritaCaracter"/>
        </w:rPr>
        <w:fldChar w:fldCharType="separate"/>
      </w:r>
      <w:bookmarkEnd w:id="768"/>
      <w:r w:rsidRPr="00457BC5">
        <w:rPr>
          <w:rStyle w:val="TextoNormalNegritaCaracter"/>
        </w:rPr>
        <w:t>Improcedencia de pronunciarse sobre su ratificación o levantamiento (Descriptor Nº 237)</w:t>
      </w:r>
      <w:r w:rsidRPr="00457BC5">
        <w:rPr>
          <w:rStyle w:val="TextoNormalNegritaCaracter"/>
        </w:rPr>
        <w:fldChar w:fldCharType="end"/>
      </w:r>
      <w:r w:rsidRPr="00457BC5">
        <w:rPr>
          <w:rStyle w:val="TextoNormalCaracter"/>
        </w:rPr>
        <w:t xml:space="preserve">, Auto </w:t>
      </w:r>
      <w:hyperlink w:anchor="AUTO_2013_87" w:history="1">
        <w:r w:rsidRPr="00457BC5">
          <w:rPr>
            <w:rStyle w:val="TextoNormalCaracter"/>
          </w:rPr>
          <w:t>87/2013</w:t>
        </w:r>
      </w:hyperlink>
      <w:r w:rsidRPr="00457BC5">
        <w:rPr>
          <w:rStyle w:val="TextoNormalCaracter"/>
        </w:rPr>
        <w:t>, f. único.</w:t>
      </w:r>
    </w:p>
    <w:bookmarkStart w:id="769" w:name="DESCRIPTORALFABETICO11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"DESCRIPTOR118" </w:instrText>
      </w:r>
      <w:r w:rsidR="001E5AC7" w:rsidRPr="00457BC5">
        <w:rPr>
          <w:rStyle w:val="TextoNormalNegritaCaracter"/>
        </w:rPr>
      </w:r>
      <w:r w:rsidRPr="00457BC5">
        <w:rPr>
          <w:rStyle w:val="TextoNormalNegritaCaracter"/>
        </w:rPr>
        <w:fldChar w:fldCharType="separate"/>
      </w:r>
      <w:bookmarkEnd w:id="769"/>
      <w:r w:rsidRPr="00457BC5">
        <w:rPr>
          <w:rStyle w:val="TextoNormalNegritaCaracter"/>
        </w:rPr>
        <w:t>Impuesto general sobre el tráfico de empresas (Descriptor Nº 118)</w:t>
      </w:r>
      <w:r w:rsidRPr="00457BC5">
        <w:rPr>
          <w:rStyle w:val="TextoNormalNegritaCaracter"/>
        </w:rPr>
        <w:fldChar w:fldCharType="end"/>
      </w:r>
      <w:r w:rsidRPr="00457BC5">
        <w:rPr>
          <w:rStyle w:val="TextoNormalCaracter"/>
        </w:rPr>
        <w:t xml:space="preserve">, Sentencia </w:t>
      </w:r>
      <w:hyperlink w:anchor="SENTENCIA_2013_101" w:history="1">
        <w:r w:rsidRPr="00457BC5">
          <w:rPr>
            <w:rStyle w:val="TextoNormalCaracter"/>
          </w:rPr>
          <w:t>101/2013</w:t>
        </w:r>
      </w:hyperlink>
      <w:r w:rsidRPr="00457BC5">
        <w:rPr>
          <w:rStyle w:val="TextoNormalCaracter"/>
        </w:rPr>
        <w:t>, ff. 7 a 10.</w:t>
      </w:r>
    </w:p>
    <w:bookmarkStart w:id="770" w:name="DESCRIPTORALFABETICO11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"DESCRIPTOR119" </w:instrText>
      </w:r>
      <w:r w:rsidR="001E5AC7" w:rsidRPr="00457BC5">
        <w:rPr>
          <w:rStyle w:val="TextoNormalNegritaCaracter"/>
        </w:rPr>
      </w:r>
      <w:r w:rsidRPr="00457BC5">
        <w:rPr>
          <w:rStyle w:val="TextoNormalNegritaCaracter"/>
        </w:rPr>
        <w:fldChar w:fldCharType="separate"/>
      </w:r>
      <w:bookmarkEnd w:id="770"/>
      <w:r w:rsidRPr="00457BC5">
        <w:rPr>
          <w:rStyle w:val="TextoNormalNegritaCaracter"/>
        </w:rPr>
        <w:t>Impuesto sobre actividades económicas (Descriptor Nº 119)</w:t>
      </w:r>
      <w:r w:rsidRPr="00457BC5">
        <w:rPr>
          <w:rStyle w:val="TextoNormalNegritaCaracter"/>
        </w:rPr>
        <w:fldChar w:fldCharType="end"/>
      </w:r>
      <w:r w:rsidRPr="00457BC5">
        <w:rPr>
          <w:rStyle w:val="TextoNormalCaracter"/>
        </w:rPr>
        <w:t xml:space="preserve">, Sentencia </w:t>
      </w:r>
      <w:hyperlink w:anchor="SENTENCIA_2013_96" w:history="1">
        <w:r w:rsidRPr="00457BC5">
          <w:rPr>
            <w:rStyle w:val="TextoNormalCaracter"/>
          </w:rPr>
          <w:t>96/2013</w:t>
        </w:r>
      </w:hyperlink>
      <w:r w:rsidRPr="00457BC5">
        <w:rPr>
          <w:rStyle w:val="TextoNormalCaracter"/>
        </w:rPr>
        <w:t>, f. 12.</w:t>
      </w:r>
    </w:p>
    <w:bookmarkStart w:id="771" w:name="DESCRIPTORALFABETICO12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"DESCRIPTOR121" </w:instrText>
      </w:r>
      <w:r w:rsidR="001E5AC7" w:rsidRPr="00457BC5">
        <w:rPr>
          <w:rStyle w:val="TextoNormalNegritaCaracter"/>
        </w:rPr>
      </w:r>
      <w:r w:rsidRPr="00457BC5">
        <w:rPr>
          <w:rStyle w:val="TextoNormalNegritaCaracter"/>
        </w:rPr>
        <w:fldChar w:fldCharType="separate"/>
      </w:r>
      <w:bookmarkEnd w:id="771"/>
      <w:r w:rsidRPr="00457BC5">
        <w:rPr>
          <w:rStyle w:val="TextoNormalNegritaCaracter"/>
        </w:rPr>
        <w:t>Impuesto sobre actividades que incidan en el medio ambiente (Descriptor Nº 121)</w:t>
      </w:r>
      <w:r w:rsidRPr="00457BC5">
        <w:rPr>
          <w:rStyle w:val="TextoNormalNegritaCaracter"/>
        </w:rPr>
        <w:fldChar w:fldCharType="end"/>
      </w:r>
      <w:r w:rsidRPr="00457BC5">
        <w:rPr>
          <w:rStyle w:val="TextoNormalCaracter"/>
        </w:rPr>
        <w:t xml:space="preserve">, Sentencia </w:t>
      </w:r>
      <w:hyperlink w:anchor="SENTENCIA_2013_60" w:history="1">
        <w:r w:rsidRPr="00457BC5">
          <w:rPr>
            <w:rStyle w:val="TextoNormalCaracter"/>
          </w:rPr>
          <w:t>60/2013</w:t>
        </w:r>
      </w:hyperlink>
      <w:r w:rsidRPr="00457BC5">
        <w:rPr>
          <w:rStyle w:val="TextoNormalCaracter"/>
        </w:rPr>
        <w:t>, ff. 2 a 6.</w:t>
      </w:r>
    </w:p>
    <w:bookmarkStart w:id="772" w:name="DESCRIPTORALFABETICO12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"DESCRIPTOR122" </w:instrText>
      </w:r>
      <w:r w:rsidR="001E5AC7" w:rsidRPr="00457BC5">
        <w:rPr>
          <w:rStyle w:val="TextoNormalNegritaCaracter"/>
        </w:rPr>
      </w:r>
      <w:r w:rsidRPr="00457BC5">
        <w:rPr>
          <w:rStyle w:val="TextoNormalNegritaCaracter"/>
        </w:rPr>
        <w:fldChar w:fldCharType="separate"/>
      </w:r>
      <w:bookmarkEnd w:id="772"/>
      <w:r w:rsidRPr="00457BC5">
        <w:rPr>
          <w:rStyle w:val="TextoNormalNegritaCaracter"/>
        </w:rPr>
        <w:t>Impuesto sobre bienes inmuebles (Descriptor Nº 122)</w:t>
      </w:r>
      <w:r w:rsidRPr="00457BC5">
        <w:rPr>
          <w:rStyle w:val="TextoNormalNegritaCaracter"/>
        </w:rPr>
        <w:fldChar w:fldCharType="end"/>
      </w:r>
      <w:r w:rsidRPr="00457BC5">
        <w:rPr>
          <w:rStyle w:val="TextoNormalCaracter"/>
        </w:rPr>
        <w:t xml:space="preserve">, Sentencia </w:t>
      </w:r>
      <w:hyperlink w:anchor="SENTENCIA_2013_96" w:history="1">
        <w:r w:rsidRPr="00457BC5">
          <w:rPr>
            <w:rStyle w:val="TextoNormalCaracter"/>
          </w:rPr>
          <w:t>96/2013</w:t>
        </w:r>
      </w:hyperlink>
      <w:r w:rsidRPr="00457BC5">
        <w:rPr>
          <w:rStyle w:val="TextoNormalCaracter"/>
        </w:rPr>
        <w:t>, f. 12.</w:t>
      </w:r>
    </w:p>
    <w:bookmarkStart w:id="773" w:name="DESCRIPTORALFABETICO123"/>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"DESCRIPTOR123" </w:instrText>
      </w:r>
      <w:r w:rsidR="001E5AC7" w:rsidRPr="00457BC5">
        <w:rPr>
          <w:rStyle w:val="TextoNormalNegritaCaracter"/>
        </w:rPr>
      </w:r>
      <w:r w:rsidRPr="00457BC5">
        <w:rPr>
          <w:rStyle w:val="TextoNormalNegritaCaracter"/>
        </w:rPr>
        <w:fldChar w:fldCharType="separate"/>
      </w:r>
      <w:bookmarkEnd w:id="773"/>
      <w:r w:rsidRPr="00457BC5">
        <w:rPr>
          <w:rStyle w:val="TextoNormalNegritaCaracter"/>
        </w:rPr>
        <w:t>Impuesto sobre grandes establecimientos comerciales (Descriptor Nº 123)</w:t>
      </w:r>
      <w:r w:rsidRPr="00457BC5">
        <w:rPr>
          <w:rStyle w:val="TextoNormalNegritaCaracter"/>
        </w:rPr>
        <w:fldChar w:fldCharType="end"/>
      </w:r>
      <w:r w:rsidRPr="00457BC5">
        <w:rPr>
          <w:rStyle w:val="TextoNormalCaracter"/>
        </w:rPr>
        <w:t xml:space="preserve">, Sentencia </w:t>
      </w:r>
      <w:hyperlink w:anchor="SENTENCIA_2013_96" w:history="1">
        <w:r w:rsidRPr="00457BC5">
          <w:rPr>
            <w:rStyle w:val="TextoNormalCaracter"/>
          </w:rPr>
          <w:t>96/2013</w:t>
        </w:r>
      </w:hyperlink>
      <w:r w:rsidRPr="00457BC5">
        <w:rPr>
          <w:rStyle w:val="TextoNormalCaracter"/>
        </w:rPr>
        <w:t>, ff. 8, 10, 12.</w:t>
      </w:r>
    </w:p>
    <w:bookmarkStart w:id="774" w:name="DESCRIPTORALFABETICO12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"DESCRIPTOR127" </w:instrText>
      </w:r>
      <w:r w:rsidR="001E5AC7" w:rsidRPr="00457BC5">
        <w:rPr>
          <w:rStyle w:val="TextoNormalNegritaCaracter"/>
        </w:rPr>
      </w:r>
      <w:r w:rsidRPr="00457BC5">
        <w:rPr>
          <w:rStyle w:val="TextoNormalNegritaCaracter"/>
        </w:rPr>
        <w:fldChar w:fldCharType="separate"/>
      </w:r>
      <w:bookmarkEnd w:id="774"/>
      <w:r w:rsidRPr="00457BC5">
        <w:rPr>
          <w:rStyle w:val="TextoNormalNegritaCaracter"/>
        </w:rPr>
        <w:t>Impuestos autonómicos (Descriptor Nº 127)</w:t>
      </w:r>
      <w:r w:rsidRPr="00457BC5">
        <w:rPr>
          <w:rStyle w:val="TextoNormalNegritaCaracter"/>
        </w:rPr>
        <w:fldChar w:fldCharType="end"/>
      </w:r>
      <w:r w:rsidRPr="00457BC5">
        <w:rPr>
          <w:rStyle w:val="TextoNormalCaracter"/>
        </w:rPr>
        <w:t xml:space="preserve">, Sentencia </w:t>
      </w:r>
      <w:hyperlink w:anchor="SENTENCIA_2013_96" w:history="1">
        <w:r w:rsidRPr="00457BC5">
          <w:rPr>
            <w:rStyle w:val="TextoNormalCaracter"/>
          </w:rPr>
          <w:t>96/2013</w:t>
        </w:r>
      </w:hyperlink>
      <w:r w:rsidRPr="00457BC5">
        <w:rPr>
          <w:rStyle w:val="TextoNormalCaracter"/>
        </w:rPr>
        <w:t>, f. 10.</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123" w:history="1">
        <w:r w:rsidRPr="00457BC5">
          <w:rPr>
            <w:rStyle w:val="TextoNormalCaracter"/>
          </w:rPr>
          <w:t>123/2013</w:t>
        </w:r>
      </w:hyperlink>
      <w:r w:rsidRPr="00457BC5">
        <w:rPr>
          <w:rStyle w:val="TextoNormalCaracter"/>
        </w:rPr>
        <w:t>, f. 1.</w:t>
      </w:r>
    </w:p>
    <w:p w:rsidR="00457BC5" w:rsidRPr="00457BC5" w:rsidRDefault="00457BC5" w:rsidP="00457BC5">
      <w:pPr>
        <w:pStyle w:val="TextoNormalSangraFrancesa"/>
        <w:rPr>
          <w:rStyle w:val="TextoNormalNegritaCaracter"/>
        </w:rPr>
      </w:pPr>
      <w:r w:rsidRPr="00457BC5">
        <w:rPr>
          <w:rStyle w:val="TextoNormalCursivaCaracter"/>
        </w:rPr>
        <w:t>Impuestos propios</w:t>
      </w:r>
      <w:r>
        <w:t xml:space="preserve"> véase </w:t>
      </w:r>
      <w:hyperlink w:anchor="DESCRIPTORALFABETICO127" w:history="1">
        <w:r w:rsidRPr="00457BC5">
          <w:rPr>
            <w:rStyle w:val="TextoNormalNegritaCaracter"/>
          </w:rPr>
          <w:t>Impuestos autonómicos</w:t>
        </w:r>
      </w:hyperlink>
    </w:p>
    <w:bookmarkStart w:id="775" w:name="DESCRIPTORALFABETICO81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"DESCRIPTOR818" </w:instrText>
      </w:r>
      <w:r w:rsidR="001E5AC7" w:rsidRPr="00457BC5">
        <w:rPr>
          <w:rStyle w:val="TextoNormalNegritaCaracter"/>
        </w:rPr>
      </w:r>
      <w:r w:rsidRPr="00457BC5">
        <w:rPr>
          <w:rStyle w:val="TextoNormalNegritaCaracter"/>
        </w:rPr>
        <w:fldChar w:fldCharType="separate"/>
      </w:r>
      <w:bookmarkEnd w:id="775"/>
      <w:r w:rsidRPr="00457BC5">
        <w:rPr>
          <w:rStyle w:val="TextoNormalNegritaCaracter"/>
        </w:rPr>
        <w:t>Impugnación de la tasación de costas (Descriptor Nº 818)</w:t>
      </w:r>
      <w:r w:rsidRPr="00457BC5">
        <w:rPr>
          <w:rStyle w:val="TextoNormalNegritaCaracter"/>
        </w:rPr>
        <w:fldChar w:fldCharType="end"/>
      </w:r>
      <w:r w:rsidRPr="00457BC5">
        <w:rPr>
          <w:rStyle w:val="TextoNormalCaracter"/>
        </w:rPr>
        <w:t xml:space="preserve">, Sentencia </w:t>
      </w:r>
      <w:hyperlink w:anchor="SENTENCIA_2013_108" w:history="1">
        <w:r w:rsidRPr="00457BC5">
          <w:rPr>
            <w:rStyle w:val="TextoNormalCaracter"/>
          </w:rPr>
          <w:t>108/2013</w:t>
        </w:r>
      </w:hyperlink>
      <w:r w:rsidRPr="00457BC5">
        <w:rPr>
          <w:rStyle w:val="TextoNormalCaracter"/>
        </w:rPr>
        <w:t>, ff. 4 a 6.</w:t>
      </w:r>
    </w:p>
    <w:bookmarkStart w:id="776" w:name="DESCRIPTORALFABETICO29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"DESCRIPTOR293" </w:instrText>
      </w:r>
      <w:r w:rsidR="001E5AC7" w:rsidRPr="00457BC5">
        <w:rPr>
          <w:rStyle w:val="TextoNormalNegritaCaracter"/>
        </w:rPr>
      </w:r>
      <w:r w:rsidRPr="00457BC5">
        <w:rPr>
          <w:rStyle w:val="TextoNormalNegritaCaracter"/>
        </w:rPr>
        <w:fldChar w:fldCharType="separate"/>
      </w:r>
      <w:bookmarkEnd w:id="776"/>
      <w:r w:rsidRPr="00457BC5">
        <w:rPr>
          <w:rStyle w:val="TextoNormalNegritaCaracter"/>
        </w:rPr>
        <w:t>Impugnación de normas de vigencia temporal (Descriptor Nº 293)</w:t>
      </w:r>
      <w:r w:rsidRPr="00457BC5">
        <w:rPr>
          <w:rStyle w:val="TextoNormalNegritaCaracter"/>
        </w:rPr>
        <w:fldChar w:fldCharType="end"/>
      </w:r>
      <w:r w:rsidRPr="00457BC5">
        <w:rPr>
          <w:rStyle w:val="TextoNormalCaracter"/>
        </w:rPr>
        <w:t xml:space="preserve">, Sentencia </w:t>
      </w:r>
      <w:hyperlink w:anchor="SENTENCIA_2013_100" w:history="1">
        <w:r w:rsidRPr="00457BC5">
          <w:rPr>
            <w:rStyle w:val="TextoNormalCaracter"/>
          </w:rPr>
          <w:t>100/2013</w:t>
        </w:r>
      </w:hyperlink>
      <w:r w:rsidRPr="00457BC5">
        <w:rPr>
          <w:rStyle w:val="TextoNormalCaracter"/>
        </w:rPr>
        <w:t>, f. 2.</w:t>
      </w:r>
    </w:p>
    <w:bookmarkStart w:id="777" w:name="DESCRIPTORALFABETICO29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"DESCRIPTOR294" </w:instrText>
      </w:r>
      <w:r w:rsidR="001E5AC7" w:rsidRPr="00457BC5">
        <w:rPr>
          <w:rStyle w:val="TextoNormalNegritaCaracter"/>
        </w:rPr>
      </w:r>
      <w:r w:rsidRPr="00457BC5">
        <w:rPr>
          <w:rStyle w:val="TextoNormalNegritaCaracter"/>
        </w:rPr>
        <w:fldChar w:fldCharType="separate"/>
      </w:r>
      <w:bookmarkEnd w:id="777"/>
      <w:r w:rsidRPr="00457BC5">
        <w:rPr>
          <w:rStyle w:val="TextoNormalNegritaCaracter"/>
        </w:rPr>
        <w:t>Impugnación global de normas (Descriptor Nº 294)</w:t>
      </w:r>
      <w:r w:rsidRPr="00457BC5">
        <w:rPr>
          <w:rStyle w:val="TextoNormalNegritaCaracter"/>
        </w:rPr>
        <w:fldChar w:fldCharType="end"/>
      </w:r>
      <w:r w:rsidRPr="00457BC5">
        <w:rPr>
          <w:rStyle w:val="TextoNormalCaracter"/>
        </w:rPr>
        <w:t xml:space="preserve">, Sentencias </w:t>
      </w:r>
      <w:hyperlink w:anchor="SENTENCIA_2013_100" w:history="1">
        <w:r w:rsidRPr="00457BC5">
          <w:rPr>
            <w:rStyle w:val="TextoNormalCaracter"/>
          </w:rPr>
          <w:t>100/2013</w:t>
        </w:r>
      </w:hyperlink>
      <w:r w:rsidRPr="00457BC5">
        <w:rPr>
          <w:rStyle w:val="TextoNormalCaracter"/>
        </w:rPr>
        <w:t xml:space="preserve">, f. 2; </w:t>
      </w:r>
      <w:hyperlink w:anchor="SENTENCIA_2013_101" w:history="1">
        <w:r w:rsidRPr="00457BC5">
          <w:rPr>
            <w:rStyle w:val="TextoNormalCaracter"/>
          </w:rPr>
          <w:t>101/2013</w:t>
        </w:r>
      </w:hyperlink>
      <w:r w:rsidRPr="00457BC5">
        <w:rPr>
          <w:rStyle w:val="TextoNormalCaracter"/>
        </w:rPr>
        <w:t>, f. 11.</w:t>
      </w:r>
    </w:p>
    <w:bookmarkStart w:id="778" w:name="DESCRIPTORALFABETICO26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"DESCRIPTOR266" </w:instrText>
      </w:r>
      <w:r w:rsidR="001E5AC7" w:rsidRPr="00457BC5">
        <w:rPr>
          <w:rStyle w:val="TextoNormalNegritaCaracter"/>
        </w:rPr>
      </w:r>
      <w:r w:rsidRPr="00457BC5">
        <w:rPr>
          <w:rStyle w:val="TextoNormalNegritaCaracter"/>
        </w:rPr>
        <w:fldChar w:fldCharType="separate"/>
      </w:r>
      <w:bookmarkEnd w:id="778"/>
      <w:r w:rsidRPr="00457BC5">
        <w:rPr>
          <w:rStyle w:val="TextoNormalNegritaCaracter"/>
        </w:rPr>
        <w:t>Inadmisión de conflictos positivos de competencia (Descriptor Nº 266)</w:t>
      </w:r>
      <w:r w:rsidRPr="00457BC5">
        <w:rPr>
          <w:rStyle w:val="TextoNormalNegritaCaracter"/>
        </w:rPr>
        <w:fldChar w:fldCharType="end"/>
      </w:r>
      <w:r w:rsidRPr="00457BC5">
        <w:rPr>
          <w:rStyle w:val="TextoNormalCaracter"/>
        </w:rPr>
        <w:t xml:space="preserve">, Auto </w:t>
      </w:r>
      <w:hyperlink w:anchor="AUTO_2013_33" w:history="1">
        <w:r w:rsidRPr="00457BC5">
          <w:rPr>
            <w:rStyle w:val="TextoNormalCaracter"/>
          </w:rPr>
          <w:t>33/2013</w:t>
        </w:r>
      </w:hyperlink>
      <w:r w:rsidRPr="00457BC5">
        <w:rPr>
          <w:rStyle w:val="TextoNormalCaracter"/>
        </w:rPr>
        <w:t>, ff. 2 a 6.</w:t>
      </w:r>
    </w:p>
    <w:bookmarkStart w:id="779" w:name="DESCRIPTORALFABETICO28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"DESCRIPTOR280" </w:instrText>
      </w:r>
      <w:r w:rsidR="001E5AC7" w:rsidRPr="00457BC5">
        <w:rPr>
          <w:rStyle w:val="TextoNormalNegritaCaracter"/>
        </w:rPr>
      </w:r>
      <w:r w:rsidRPr="00457BC5">
        <w:rPr>
          <w:rStyle w:val="TextoNormalNegritaCaracter"/>
        </w:rPr>
        <w:fldChar w:fldCharType="separate"/>
      </w:r>
      <w:bookmarkEnd w:id="779"/>
      <w:r w:rsidRPr="00457BC5">
        <w:rPr>
          <w:rStyle w:val="TextoNormalNegritaCaracter"/>
        </w:rPr>
        <w:t>Inadmisión de cuestión de inconstitucionalidad por falta de requisitos procesales (Descriptor Nº 280)</w:t>
      </w:r>
      <w:r w:rsidRPr="00457BC5">
        <w:rPr>
          <w:rStyle w:val="TextoNormalNegritaCaracter"/>
        </w:rPr>
        <w:fldChar w:fldCharType="end"/>
      </w:r>
      <w:r w:rsidRPr="00457BC5">
        <w:rPr>
          <w:rStyle w:val="TextoNormalCaracter"/>
        </w:rPr>
        <w:t xml:space="preserve">, Sentencia </w:t>
      </w:r>
      <w:hyperlink w:anchor="SENTENCIA_2013_42" w:history="1">
        <w:r w:rsidRPr="00457BC5">
          <w:rPr>
            <w:rStyle w:val="TextoNormalCaracter"/>
          </w:rPr>
          <w:t>42/2013</w:t>
        </w:r>
      </w:hyperlink>
      <w:r w:rsidRPr="00457BC5">
        <w:rPr>
          <w:rStyle w:val="TextoNormalCaracter"/>
        </w:rPr>
        <w:t>, f. 5.</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23" w:history="1">
        <w:r w:rsidRPr="00457BC5">
          <w:rPr>
            <w:rStyle w:val="TextoNormalCaracter"/>
          </w:rPr>
          <w:t>23/2013</w:t>
        </w:r>
      </w:hyperlink>
      <w:r w:rsidRPr="00457BC5">
        <w:rPr>
          <w:rStyle w:val="TextoNormalCaracter"/>
        </w:rPr>
        <w:t xml:space="preserve">, ff. 4, 5; </w:t>
      </w:r>
      <w:hyperlink w:anchor="AUTO_2013_24" w:history="1">
        <w:r w:rsidRPr="00457BC5">
          <w:rPr>
            <w:rStyle w:val="TextoNormalCaracter"/>
          </w:rPr>
          <w:t>24/2013</w:t>
        </w:r>
      </w:hyperlink>
      <w:r w:rsidRPr="00457BC5">
        <w:rPr>
          <w:rStyle w:val="TextoNormalCaracter"/>
        </w:rPr>
        <w:t xml:space="preserve">, f. 3; </w:t>
      </w:r>
      <w:hyperlink w:anchor="AUTO_2013_35" w:history="1">
        <w:r w:rsidRPr="00457BC5">
          <w:rPr>
            <w:rStyle w:val="TextoNormalCaracter"/>
          </w:rPr>
          <w:t>35/2013</w:t>
        </w:r>
      </w:hyperlink>
      <w:r w:rsidRPr="00457BC5">
        <w:rPr>
          <w:rStyle w:val="TextoNormalCaracter"/>
        </w:rPr>
        <w:t xml:space="preserve">, ff. 3, 4; </w:t>
      </w:r>
      <w:hyperlink w:anchor="AUTO_2013_59" w:history="1">
        <w:r w:rsidRPr="00457BC5">
          <w:rPr>
            <w:rStyle w:val="TextoNormalCaracter"/>
          </w:rPr>
          <w:t>59/2013</w:t>
        </w:r>
      </w:hyperlink>
      <w:r w:rsidRPr="00457BC5">
        <w:rPr>
          <w:rStyle w:val="TextoNormalCaracter"/>
        </w:rPr>
        <w:t xml:space="preserve">, ff. 2, 3; </w:t>
      </w:r>
      <w:hyperlink w:anchor="AUTO_2013_125" w:history="1">
        <w:r w:rsidRPr="00457BC5">
          <w:rPr>
            <w:rStyle w:val="TextoNormalCaracter"/>
          </w:rPr>
          <w:t>125/2013</w:t>
        </w:r>
      </w:hyperlink>
      <w:r w:rsidRPr="00457BC5">
        <w:rPr>
          <w:rStyle w:val="TextoNormalCaracter"/>
        </w:rPr>
        <w:t xml:space="preserve">, ff. 2, 3; </w:t>
      </w:r>
      <w:hyperlink w:anchor="AUTO_2013_127" w:history="1">
        <w:r w:rsidRPr="00457BC5">
          <w:rPr>
            <w:rStyle w:val="TextoNormalCaracter"/>
          </w:rPr>
          <w:t>127/2013</w:t>
        </w:r>
      </w:hyperlink>
      <w:r w:rsidRPr="00457BC5">
        <w:rPr>
          <w:rStyle w:val="TextoNormalCaracter"/>
        </w:rPr>
        <w:t xml:space="preserve">, ff. 2, 3; </w:t>
      </w:r>
      <w:hyperlink w:anchor="AUTO_2013_128" w:history="1">
        <w:r w:rsidRPr="00457BC5">
          <w:rPr>
            <w:rStyle w:val="TextoNormalCaracter"/>
          </w:rPr>
          <w:t>128/2013</w:t>
        </w:r>
      </w:hyperlink>
      <w:r w:rsidRPr="00457BC5">
        <w:rPr>
          <w:rStyle w:val="TextoNormalCaracter"/>
        </w:rPr>
        <w:t>, ff. 2, 3.</w:t>
      </w:r>
    </w:p>
    <w:bookmarkStart w:id="780" w:name="DESCRIPTORALFABETICO31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"DESCRIPTOR317" </w:instrText>
      </w:r>
      <w:r w:rsidR="001E5AC7" w:rsidRPr="00457BC5">
        <w:rPr>
          <w:rStyle w:val="TextoNormalNegritaCaracter"/>
        </w:rPr>
      </w:r>
      <w:r w:rsidRPr="00457BC5">
        <w:rPr>
          <w:rStyle w:val="TextoNormalNegritaCaracter"/>
        </w:rPr>
        <w:fldChar w:fldCharType="separate"/>
      </w:r>
      <w:bookmarkEnd w:id="780"/>
      <w:r w:rsidRPr="00457BC5">
        <w:rPr>
          <w:rStyle w:val="TextoNormalNegritaCaracter"/>
        </w:rPr>
        <w:t>Inadmisión de recurso de amparo (Descriptor Nº 317)</w:t>
      </w:r>
      <w:r w:rsidRPr="00457BC5">
        <w:rPr>
          <w:rStyle w:val="TextoNormalNegritaCaracter"/>
        </w:rPr>
        <w:fldChar w:fldCharType="end"/>
      </w:r>
      <w:r w:rsidRPr="00457BC5">
        <w:rPr>
          <w:rStyle w:val="TextoNormalCaracter"/>
        </w:rPr>
        <w:t xml:space="preserve">, Sentencias </w:t>
      </w:r>
      <w:hyperlink w:anchor="SENTENCIA_2013_28" w:history="1">
        <w:r w:rsidRPr="00457BC5">
          <w:rPr>
            <w:rStyle w:val="TextoNormalCaracter"/>
          </w:rPr>
          <w:t>28/2013</w:t>
        </w:r>
      </w:hyperlink>
      <w:r w:rsidRPr="00457BC5">
        <w:rPr>
          <w:rStyle w:val="TextoNormalCaracter"/>
        </w:rPr>
        <w:t xml:space="preserve">, f. 3; </w:t>
      </w:r>
      <w:hyperlink w:anchor="SENTENCIA_2013_54" w:history="1">
        <w:r w:rsidRPr="00457BC5">
          <w:rPr>
            <w:rStyle w:val="TextoNormalCaracter"/>
          </w:rPr>
          <w:t>54/2013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25" w:history="1">
        <w:r w:rsidRPr="00457BC5">
          <w:rPr>
            <w:rStyle w:val="TextoNormalCaracter"/>
          </w:rPr>
          <w:t>25/2013</w:t>
        </w:r>
      </w:hyperlink>
      <w:r w:rsidRPr="00457BC5">
        <w:rPr>
          <w:rStyle w:val="TextoNormalCaracter"/>
        </w:rPr>
        <w:t xml:space="preserve">, ff. 2, 3, 4; </w:t>
      </w:r>
      <w:hyperlink w:anchor="AUTO_2013_28" w:history="1">
        <w:r w:rsidRPr="00457BC5">
          <w:rPr>
            <w:rStyle w:val="TextoNormalCaracter"/>
          </w:rPr>
          <w:t>28/2013</w:t>
        </w:r>
      </w:hyperlink>
      <w:r w:rsidRPr="00457BC5">
        <w:rPr>
          <w:rStyle w:val="TextoNormalCaracter"/>
        </w:rPr>
        <w:t xml:space="preserve">, ff. 1, 2, VP I; </w:t>
      </w:r>
      <w:hyperlink w:anchor="AUTO_2013_143" w:history="1">
        <w:r w:rsidRPr="00457BC5">
          <w:rPr>
            <w:rStyle w:val="TextoNormalCaracter"/>
          </w:rPr>
          <w:t>143/2013</w:t>
        </w:r>
      </w:hyperlink>
      <w:r w:rsidRPr="00457BC5">
        <w:rPr>
          <w:rStyle w:val="TextoNormalCaracter"/>
        </w:rPr>
        <w:t xml:space="preserve">, f. 3; </w:t>
      </w:r>
      <w:hyperlink w:anchor="AUTO_2013_145" w:history="1">
        <w:r w:rsidRPr="00457BC5">
          <w:rPr>
            <w:rStyle w:val="TextoNormalCaracter"/>
          </w:rPr>
          <w:t>145/2013</w:t>
        </w:r>
      </w:hyperlink>
      <w:r w:rsidRPr="00457BC5">
        <w:rPr>
          <w:rStyle w:val="TextoNormalCaracter"/>
        </w:rPr>
        <w:t>, f. único.</w:t>
      </w:r>
    </w:p>
    <w:bookmarkStart w:id="781" w:name="DESCRIPTORALFABETICO32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"DESCRIPTOR321" </w:instrText>
      </w:r>
      <w:r w:rsidR="001E5AC7" w:rsidRPr="00457BC5">
        <w:rPr>
          <w:rStyle w:val="TextoNormalNegritaCaracter"/>
        </w:rPr>
      </w:r>
      <w:r w:rsidRPr="00457BC5">
        <w:rPr>
          <w:rStyle w:val="TextoNormalNegritaCaracter"/>
        </w:rPr>
        <w:fldChar w:fldCharType="separate"/>
      </w:r>
      <w:bookmarkEnd w:id="781"/>
      <w:r w:rsidRPr="00457BC5">
        <w:rPr>
          <w:rStyle w:val="TextoNormalNegritaCaracter"/>
        </w:rPr>
        <w:t>Inadmisión de recurso de amparo por Auto (Descriptor Nº 321)</w:t>
      </w:r>
      <w:r w:rsidRPr="00457BC5">
        <w:rPr>
          <w:rStyle w:val="TextoNormalNegritaCaracter"/>
        </w:rPr>
        <w:fldChar w:fldCharType="end"/>
      </w:r>
      <w:r w:rsidRPr="00457BC5">
        <w:rPr>
          <w:rStyle w:val="TextoNormalCaracter"/>
        </w:rPr>
        <w:t xml:space="preserve">, Auto </w:t>
      </w:r>
      <w:hyperlink w:anchor="AUTO_2013_21" w:history="1">
        <w:r w:rsidRPr="00457BC5">
          <w:rPr>
            <w:rStyle w:val="TextoNormalCaracter"/>
          </w:rPr>
          <w:t>21/2013</w:t>
        </w:r>
      </w:hyperlink>
      <w:r w:rsidRPr="00457BC5">
        <w:rPr>
          <w:rStyle w:val="TextoNormalCaracter"/>
        </w:rPr>
        <w:t>, ff. 1 a 3.</w:t>
      </w:r>
    </w:p>
    <w:bookmarkStart w:id="782" w:name="DESCRIPTORALFABETICO32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"DESCRIPTOR322" </w:instrText>
      </w:r>
      <w:r w:rsidR="001E5AC7" w:rsidRPr="00457BC5">
        <w:rPr>
          <w:rStyle w:val="TextoNormalNegritaCaracter"/>
        </w:rPr>
      </w:r>
      <w:r w:rsidRPr="00457BC5">
        <w:rPr>
          <w:rStyle w:val="TextoNormalNegritaCaracter"/>
        </w:rPr>
        <w:fldChar w:fldCharType="separate"/>
      </w:r>
      <w:bookmarkEnd w:id="782"/>
      <w:r w:rsidRPr="00457BC5">
        <w:rPr>
          <w:rStyle w:val="TextoNormalNegritaCaracter"/>
        </w:rPr>
        <w:t>Inadmisión de recurso de amparo por sentencia (Descriptor Nº 322)</w:t>
      </w:r>
      <w:r w:rsidRPr="00457BC5">
        <w:rPr>
          <w:rStyle w:val="TextoNormalNegritaCaracter"/>
        </w:rPr>
        <w:fldChar w:fldCharType="end"/>
      </w:r>
      <w:r w:rsidRPr="00457BC5">
        <w:rPr>
          <w:rStyle w:val="TextoNormalCaracter"/>
        </w:rPr>
        <w:t xml:space="preserve">, Sentencias </w:t>
      </w:r>
      <w:hyperlink w:anchor="SENTENCIA_2013_11" w:history="1">
        <w:r w:rsidRPr="00457BC5">
          <w:rPr>
            <w:rStyle w:val="TextoNormalCaracter"/>
          </w:rPr>
          <w:t>11/2013</w:t>
        </w:r>
      </w:hyperlink>
      <w:r w:rsidRPr="00457BC5">
        <w:rPr>
          <w:rStyle w:val="TextoNormalCaracter"/>
        </w:rPr>
        <w:t xml:space="preserve">, f. 2; </w:t>
      </w:r>
      <w:hyperlink w:anchor="SENTENCIA_2013_28" w:history="1">
        <w:r w:rsidRPr="00457BC5">
          <w:rPr>
            <w:rStyle w:val="TextoNormalCaracter"/>
          </w:rPr>
          <w:t>28/2013</w:t>
        </w:r>
      </w:hyperlink>
      <w:r w:rsidRPr="00457BC5">
        <w:rPr>
          <w:rStyle w:val="TextoNormalCaracter"/>
        </w:rPr>
        <w:t xml:space="preserve">, f. 3; </w:t>
      </w:r>
      <w:hyperlink w:anchor="SENTENCIA_2013_54" w:history="1">
        <w:r w:rsidRPr="00457BC5">
          <w:rPr>
            <w:rStyle w:val="TextoNormalCaracter"/>
          </w:rPr>
          <w:t>54/2013</w:t>
        </w:r>
      </w:hyperlink>
      <w:r w:rsidRPr="00457BC5">
        <w:rPr>
          <w:rStyle w:val="TextoNormalCaracter"/>
        </w:rPr>
        <w:t>, ff. 1 a 3.</w:t>
      </w:r>
    </w:p>
    <w:bookmarkStart w:id="783" w:name="DESCRIPTORALFABETICO89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"DESCRIPTOR890" </w:instrText>
      </w:r>
      <w:r w:rsidR="001E5AC7" w:rsidRPr="00457BC5">
        <w:rPr>
          <w:rStyle w:val="TextoNormalNegritaCaracter"/>
        </w:rPr>
      </w:r>
      <w:r w:rsidRPr="00457BC5">
        <w:rPr>
          <w:rStyle w:val="TextoNormalNegritaCaracter"/>
        </w:rPr>
        <w:fldChar w:fldCharType="separate"/>
      </w:r>
      <w:bookmarkEnd w:id="783"/>
      <w:r w:rsidRPr="00457BC5">
        <w:rPr>
          <w:rStyle w:val="TextoNormalNegritaCaracter"/>
        </w:rPr>
        <w:t>Inadmisión de recurso de apelación civil (Descriptor Nº 890)</w:t>
      </w:r>
      <w:r w:rsidRPr="00457BC5">
        <w:rPr>
          <w:rStyle w:val="TextoNormalNegritaCaracter"/>
        </w:rPr>
        <w:fldChar w:fldCharType="end"/>
      </w:r>
      <w:r w:rsidRPr="00457BC5">
        <w:rPr>
          <w:rStyle w:val="TextoNormalCaracter"/>
        </w:rPr>
        <w:t xml:space="preserve">, Sentencias </w:t>
      </w:r>
      <w:hyperlink w:anchor="SENTENCIA_2013_73" w:history="1">
        <w:r w:rsidRPr="00457BC5">
          <w:rPr>
            <w:rStyle w:val="TextoNormalCaracter"/>
          </w:rPr>
          <w:t>73/2013</w:t>
        </w:r>
      </w:hyperlink>
      <w:r w:rsidRPr="00457BC5">
        <w:rPr>
          <w:rStyle w:val="TextoNormalCaracter"/>
        </w:rPr>
        <w:t xml:space="preserve">, ff. 2, 3; </w:t>
      </w:r>
      <w:hyperlink w:anchor="SENTENCIA_2013_74" w:history="1">
        <w:r w:rsidRPr="00457BC5">
          <w:rPr>
            <w:rStyle w:val="TextoNormalCaracter"/>
          </w:rPr>
          <w:t>74/2013</w:t>
        </w:r>
      </w:hyperlink>
      <w:r w:rsidRPr="00457BC5">
        <w:rPr>
          <w:rStyle w:val="TextoNormalCaracter"/>
        </w:rPr>
        <w:t>, ff. 1 a 4.</w:t>
      </w:r>
    </w:p>
    <w:bookmarkStart w:id="784" w:name="DESCRIPTORALFABETICO87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"DESCRIPTOR874" </w:instrText>
      </w:r>
      <w:r w:rsidR="001E5AC7" w:rsidRPr="00457BC5">
        <w:rPr>
          <w:rStyle w:val="TextoNormalNegritaCaracter"/>
        </w:rPr>
      </w:r>
      <w:r w:rsidRPr="00457BC5">
        <w:rPr>
          <w:rStyle w:val="TextoNormalNegritaCaracter"/>
        </w:rPr>
        <w:fldChar w:fldCharType="separate"/>
      </w:r>
      <w:bookmarkEnd w:id="784"/>
      <w:r w:rsidRPr="00457BC5">
        <w:rPr>
          <w:rStyle w:val="TextoNormalNegritaCaracter"/>
        </w:rPr>
        <w:t>Inadmisión de recurso de apelación por defecto de forma (Descriptor Nº 874)</w:t>
      </w:r>
      <w:r w:rsidRPr="00457BC5">
        <w:rPr>
          <w:rStyle w:val="TextoNormalNegritaCaracter"/>
        </w:rPr>
        <w:fldChar w:fldCharType="end"/>
      </w:r>
      <w:r w:rsidRPr="00457BC5">
        <w:rPr>
          <w:rStyle w:val="TextoNormalCaracter"/>
        </w:rPr>
        <w:t xml:space="preserve">, Sentencia </w:t>
      </w:r>
      <w:hyperlink w:anchor="SENTENCIA_2013_90" w:history="1">
        <w:r w:rsidRPr="00457BC5">
          <w:rPr>
            <w:rStyle w:val="TextoNormalCaracter"/>
          </w:rPr>
          <w:t>90/2013</w:t>
        </w:r>
      </w:hyperlink>
      <w:r w:rsidRPr="00457BC5">
        <w:rPr>
          <w:rStyle w:val="TextoNormalCaracter"/>
        </w:rPr>
        <w:t>, ff. 2 a 4.</w:t>
      </w:r>
    </w:p>
    <w:bookmarkStart w:id="785" w:name="DESCRIPTORALFABETICO61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"DESCRIPTOR617" </w:instrText>
      </w:r>
      <w:r w:rsidR="001E5AC7" w:rsidRPr="00457BC5">
        <w:rPr>
          <w:rStyle w:val="TextoNormalNegritaCaracter"/>
        </w:rPr>
      </w:r>
      <w:r w:rsidRPr="00457BC5">
        <w:rPr>
          <w:rStyle w:val="TextoNormalNegritaCaracter"/>
        </w:rPr>
        <w:fldChar w:fldCharType="separate"/>
      </w:r>
      <w:bookmarkEnd w:id="785"/>
      <w:r w:rsidRPr="00457BC5">
        <w:rPr>
          <w:rStyle w:val="TextoNormalNegritaCaracter"/>
        </w:rPr>
        <w:t>Incendio forestal (Descriptor Nº 617)</w:t>
      </w:r>
      <w:r w:rsidRPr="00457BC5">
        <w:rPr>
          <w:rStyle w:val="TextoNormalNegritaCaracter"/>
        </w:rPr>
        <w:fldChar w:fldCharType="end"/>
      </w:r>
      <w:r w:rsidRPr="00457BC5">
        <w:rPr>
          <w:rStyle w:val="TextoNormalCaracter"/>
        </w:rPr>
        <w:t xml:space="preserve">, Sentencias </w:t>
      </w:r>
      <w:hyperlink w:anchor="SENTENCIA_2013_49" w:history="1">
        <w:r w:rsidRPr="00457BC5">
          <w:rPr>
            <w:rStyle w:val="TextoNormalCaracter"/>
          </w:rPr>
          <w:t>49/2013</w:t>
        </w:r>
      </w:hyperlink>
      <w:r w:rsidRPr="00457BC5">
        <w:rPr>
          <w:rStyle w:val="TextoNormalCaracter"/>
        </w:rPr>
        <w:t xml:space="preserve">, f. 12; </w:t>
      </w:r>
      <w:hyperlink w:anchor="SENTENCIA_2013_84" w:history="1">
        <w:r w:rsidRPr="00457BC5">
          <w:rPr>
            <w:rStyle w:val="TextoNormalCaracter"/>
          </w:rPr>
          <w:t>84/2013</w:t>
        </w:r>
      </w:hyperlink>
      <w:r w:rsidRPr="00457BC5">
        <w:rPr>
          <w:rStyle w:val="TextoNormalCaracter"/>
        </w:rPr>
        <w:t xml:space="preserve">, f. 2; </w:t>
      </w:r>
      <w:hyperlink w:anchor="SENTENCIA_2013_97" w:history="1">
        <w:r w:rsidRPr="00457BC5">
          <w:rPr>
            <w:rStyle w:val="TextoNormalCaracter"/>
          </w:rPr>
          <w:t>97/2013</w:t>
        </w:r>
      </w:hyperlink>
      <w:r w:rsidRPr="00457BC5">
        <w:rPr>
          <w:rStyle w:val="TextoNormalCaracter"/>
        </w:rPr>
        <w:t>, ff. 1 a 6.</w:t>
      </w:r>
    </w:p>
    <w:bookmarkStart w:id="786" w:name="DESCRIPTORALFABETICO85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"DESCRIPTOR854" </w:instrText>
      </w:r>
      <w:r w:rsidR="001E5AC7" w:rsidRPr="00457BC5">
        <w:rPr>
          <w:rStyle w:val="TextoNormalNegritaCaracter"/>
        </w:rPr>
      </w:r>
      <w:r w:rsidRPr="00457BC5">
        <w:rPr>
          <w:rStyle w:val="TextoNormalNegritaCaracter"/>
        </w:rPr>
        <w:fldChar w:fldCharType="separate"/>
      </w:r>
      <w:bookmarkEnd w:id="786"/>
      <w:r w:rsidRPr="00457BC5">
        <w:rPr>
          <w:rStyle w:val="TextoNormalNegritaCaracter"/>
        </w:rPr>
        <w:t>Incidente de nulidad de actuaciones (Descriptor Nº 854)</w:t>
      </w:r>
      <w:r w:rsidRPr="00457BC5">
        <w:rPr>
          <w:rStyle w:val="TextoNormalNegritaCaracter"/>
        </w:rPr>
        <w:fldChar w:fldCharType="end"/>
      </w:r>
      <w:r w:rsidRPr="00457BC5">
        <w:rPr>
          <w:rStyle w:val="TextoNormalCaracter"/>
        </w:rPr>
        <w:t xml:space="preserve">, Sentencias </w:t>
      </w:r>
      <w:hyperlink w:anchor="SENTENCIA_2013_11" w:history="1">
        <w:r w:rsidRPr="00457BC5">
          <w:rPr>
            <w:rStyle w:val="TextoNormalCaracter"/>
          </w:rPr>
          <w:t>11/2013</w:t>
        </w:r>
      </w:hyperlink>
      <w:r w:rsidRPr="00457BC5">
        <w:rPr>
          <w:rStyle w:val="TextoNormalCaracter"/>
        </w:rPr>
        <w:t xml:space="preserve">, f. 2; </w:t>
      </w:r>
      <w:hyperlink w:anchor="SENTENCIA_2013_56" w:history="1">
        <w:r w:rsidRPr="00457BC5">
          <w:rPr>
            <w:rStyle w:val="TextoNormalCaracter"/>
          </w:rPr>
          <w:t>56/2013</w:t>
        </w:r>
      </w:hyperlink>
      <w:r w:rsidRPr="00457BC5">
        <w:rPr>
          <w:rStyle w:val="TextoNormalCaracter"/>
        </w:rPr>
        <w:t xml:space="preserve">, f. 1; </w:t>
      </w:r>
      <w:hyperlink w:anchor="SENTENCIA_2013_108" w:history="1">
        <w:r w:rsidRPr="00457BC5">
          <w:rPr>
            <w:rStyle w:val="TextoNormalCaracter"/>
          </w:rPr>
          <w:t>108/2013</w:t>
        </w:r>
      </w:hyperlink>
      <w:r w:rsidRPr="00457BC5">
        <w:rPr>
          <w:rStyle w:val="TextoNormalCaracter"/>
        </w:rPr>
        <w:t xml:space="preserve">, f. 3; </w:t>
      </w:r>
      <w:hyperlink w:anchor="SENTENCIA_2013_110" w:history="1">
        <w:r w:rsidRPr="00457BC5">
          <w:rPr>
            <w:rStyle w:val="TextoNormalCaracter"/>
          </w:rPr>
          <w:t>110/2013</w:t>
        </w:r>
      </w:hyperlink>
      <w:r w:rsidRPr="00457BC5">
        <w:rPr>
          <w:rStyle w:val="TextoNormalCaracter"/>
        </w:rPr>
        <w:t xml:space="preserve">, f. 2; </w:t>
      </w:r>
      <w:hyperlink w:anchor="SENTENCIA_2013_126" w:history="1">
        <w:r w:rsidRPr="00457BC5">
          <w:rPr>
            <w:rStyle w:val="TextoNormalCaracter"/>
          </w:rPr>
          <w:t>126/2013</w:t>
        </w:r>
      </w:hyperlink>
      <w:r w:rsidRPr="00457BC5">
        <w:rPr>
          <w:rStyle w:val="TextoNormalCaracter"/>
        </w:rPr>
        <w:t xml:space="preserve">, ff. 5, 6; </w:t>
      </w:r>
      <w:hyperlink w:anchor="SENTENCIA_2013_127" w:history="1">
        <w:r w:rsidRPr="00457BC5">
          <w:rPr>
            <w:rStyle w:val="TextoNormalCaracter"/>
          </w:rPr>
          <w:t>127/2013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22" w:history="1">
        <w:r w:rsidRPr="00457BC5">
          <w:rPr>
            <w:rStyle w:val="TextoNormalCaracter"/>
          </w:rPr>
          <w:t>22/2013</w:t>
        </w:r>
      </w:hyperlink>
      <w:r w:rsidRPr="00457BC5">
        <w:rPr>
          <w:rStyle w:val="TextoNormalCaracter"/>
        </w:rPr>
        <w:t>, ff. 1, 2.</w:t>
      </w:r>
    </w:p>
    <w:bookmarkStart w:id="787" w:name="DESCRIPTORALFABETICO85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"DESCRIPTOR855" </w:instrText>
      </w:r>
      <w:r w:rsidR="001E5AC7" w:rsidRPr="00457BC5">
        <w:rPr>
          <w:rStyle w:val="TextoNormalNegritaCaracter"/>
        </w:rPr>
      </w:r>
      <w:r w:rsidRPr="00457BC5">
        <w:rPr>
          <w:rStyle w:val="TextoNormalNegritaCaracter"/>
        </w:rPr>
        <w:fldChar w:fldCharType="separate"/>
      </w:r>
      <w:bookmarkEnd w:id="787"/>
      <w:r w:rsidRPr="00457BC5">
        <w:rPr>
          <w:rStyle w:val="TextoNormalNegritaCaracter"/>
        </w:rPr>
        <w:t>Incidente de nulidad de actuaciones no exigible (Descriptor Nº 855)</w:t>
      </w:r>
      <w:r w:rsidRPr="00457BC5">
        <w:rPr>
          <w:rStyle w:val="TextoNormalNegritaCaracter"/>
        </w:rPr>
        <w:fldChar w:fldCharType="end"/>
      </w:r>
      <w:r w:rsidRPr="00457BC5">
        <w:rPr>
          <w:rStyle w:val="TextoNormalCaracter"/>
        </w:rPr>
        <w:t xml:space="preserve">, Sentencias </w:t>
      </w:r>
      <w:hyperlink w:anchor="SENTENCIA_2013_1" w:history="1">
        <w:r w:rsidRPr="00457BC5">
          <w:rPr>
            <w:rStyle w:val="TextoNormalCaracter"/>
          </w:rPr>
          <w:t>1/2013</w:t>
        </w:r>
      </w:hyperlink>
      <w:r w:rsidRPr="00457BC5">
        <w:rPr>
          <w:rStyle w:val="TextoNormalCaracter"/>
        </w:rPr>
        <w:t xml:space="preserve">, f. 2; </w:t>
      </w:r>
      <w:hyperlink w:anchor="SENTENCIA_2013_106" w:history="1">
        <w:r w:rsidRPr="00457BC5">
          <w:rPr>
            <w:rStyle w:val="TextoNormalCaracter"/>
          </w:rPr>
          <w:t>106/2013</w:t>
        </w:r>
      </w:hyperlink>
      <w:r w:rsidRPr="00457BC5">
        <w:rPr>
          <w:rStyle w:val="TextoNormalCaracter"/>
        </w:rPr>
        <w:t>, f. 3.</w:t>
      </w:r>
    </w:p>
    <w:bookmarkStart w:id="788" w:name="DESCRIPTORALFABETICO31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"DESCRIPTOR310" </w:instrText>
      </w:r>
      <w:r w:rsidR="001E5AC7" w:rsidRPr="00457BC5">
        <w:rPr>
          <w:rStyle w:val="TextoNormalNegritaCaracter"/>
        </w:rPr>
      </w:r>
      <w:r w:rsidRPr="00457BC5">
        <w:rPr>
          <w:rStyle w:val="TextoNormalNegritaCaracter"/>
        </w:rPr>
        <w:fldChar w:fldCharType="separate"/>
      </w:r>
      <w:bookmarkEnd w:id="788"/>
      <w:r w:rsidRPr="00457BC5">
        <w:rPr>
          <w:rStyle w:val="TextoNormalNegritaCaracter"/>
        </w:rPr>
        <w:t>Incidente de nulidad de actuaciones pendiente (Descriptor Nº 310)</w:t>
      </w:r>
      <w:r w:rsidRPr="00457BC5">
        <w:rPr>
          <w:rStyle w:val="TextoNormalNegritaCaracter"/>
        </w:rPr>
        <w:fldChar w:fldCharType="end"/>
      </w:r>
      <w:r w:rsidRPr="00457BC5">
        <w:rPr>
          <w:rStyle w:val="TextoNormalCaracter"/>
        </w:rPr>
        <w:t xml:space="preserve">, Sentencia </w:t>
      </w:r>
      <w:hyperlink w:anchor="SENTENCIA_2013_110" w:history="1">
        <w:r w:rsidRPr="00457BC5">
          <w:rPr>
            <w:rStyle w:val="TextoNormalCaracter"/>
          </w:rPr>
          <w:t>110/2013</w:t>
        </w:r>
      </w:hyperlink>
      <w:r w:rsidRPr="00457BC5">
        <w:rPr>
          <w:rStyle w:val="TextoNormalCaracter"/>
        </w:rPr>
        <w:t>, f. 2.</w:t>
      </w:r>
    </w:p>
    <w:bookmarkStart w:id="789" w:name="DESCRIPTORALFABETICO85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"DESCRIPTOR856" </w:instrText>
      </w:r>
      <w:r w:rsidR="001E5AC7" w:rsidRPr="00457BC5">
        <w:rPr>
          <w:rStyle w:val="TextoNormalNegritaCaracter"/>
        </w:rPr>
      </w:r>
      <w:r w:rsidRPr="00457BC5">
        <w:rPr>
          <w:rStyle w:val="TextoNormalNegritaCaracter"/>
        </w:rPr>
        <w:fldChar w:fldCharType="separate"/>
      </w:r>
      <w:bookmarkEnd w:id="789"/>
      <w:r w:rsidRPr="00457BC5">
        <w:rPr>
          <w:rStyle w:val="TextoNormalNegritaCaracter"/>
        </w:rPr>
        <w:t>Incidente de nulidad de actuaciones procedente (Descriptor Nº 856)</w:t>
      </w:r>
      <w:r w:rsidRPr="00457BC5">
        <w:rPr>
          <w:rStyle w:val="TextoNormalNegritaCaracter"/>
        </w:rPr>
        <w:fldChar w:fldCharType="end"/>
      </w:r>
      <w:r w:rsidRPr="00457BC5">
        <w:rPr>
          <w:rStyle w:val="TextoNormalCaracter"/>
        </w:rPr>
        <w:t xml:space="preserve">, Sentencia </w:t>
      </w:r>
      <w:hyperlink w:anchor="SENTENCIA_2013_56" w:history="1">
        <w:r w:rsidRPr="00457BC5">
          <w:rPr>
            <w:rStyle w:val="TextoNormalCaracter"/>
          </w:rPr>
          <w:t>56/2013</w:t>
        </w:r>
      </w:hyperlink>
      <w:r w:rsidRPr="00457BC5">
        <w:rPr>
          <w:rStyle w:val="TextoNormalCaracter"/>
        </w:rPr>
        <w:t>, f. 1.</w:t>
      </w:r>
    </w:p>
    <w:bookmarkStart w:id="790" w:name="DESCRIPTORALFABETICO16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"DESCRIPTOR169" </w:instrText>
      </w:r>
      <w:r w:rsidR="001E5AC7" w:rsidRPr="00457BC5">
        <w:rPr>
          <w:rStyle w:val="TextoNormalNegritaCaracter"/>
        </w:rPr>
      </w:r>
      <w:r w:rsidRPr="00457BC5">
        <w:rPr>
          <w:rStyle w:val="TextoNormalNegritaCaracter"/>
        </w:rPr>
        <w:fldChar w:fldCharType="separate"/>
      </w:r>
      <w:bookmarkEnd w:id="790"/>
      <w:r w:rsidRPr="00457BC5">
        <w:rPr>
          <w:rStyle w:val="TextoNormalNegritaCaracter"/>
        </w:rPr>
        <w:t>Incongruencia de las resoluciones judiciales (Descriptor Nº 169)</w:t>
      </w:r>
      <w:r w:rsidRPr="00457BC5">
        <w:rPr>
          <w:rStyle w:val="TextoNormalNegritaCaracter"/>
        </w:rPr>
        <w:fldChar w:fldCharType="end"/>
      </w:r>
      <w:r w:rsidRPr="00457BC5">
        <w:rPr>
          <w:rStyle w:val="TextoNormalCaracter"/>
        </w:rPr>
        <w:t xml:space="preserve">, </w:t>
      </w:r>
    </w:p>
    <w:p w:rsidR="00457BC5" w:rsidRPr="00457BC5" w:rsidRDefault="00457BC5" w:rsidP="00457BC5">
      <w:pPr>
        <w:pStyle w:val="TextoNormalSangraFrancesa"/>
        <w:rPr>
          <w:rStyle w:val="TextoNormalCaracter"/>
        </w:rPr>
      </w:pPr>
      <w:r w:rsidRPr="00457BC5">
        <w:rPr>
          <w:rStyle w:val="TextoNormalCursivaCaracter"/>
        </w:rPr>
        <w:t xml:space="preserve">    Respetado, </w:t>
      </w:r>
      <w:r w:rsidRPr="00457BC5">
        <w:rPr>
          <w:rStyle w:val="TextoNormalCaracter"/>
        </w:rPr>
        <w:t xml:space="preserve">Sentencia </w:t>
      </w:r>
      <w:hyperlink w:anchor="SENTENCIA_2013_2" w:history="1">
        <w:r w:rsidRPr="00457BC5">
          <w:rPr>
            <w:rStyle w:val="TextoNormalCaracter"/>
          </w:rPr>
          <w:t>2/2013</w:t>
        </w:r>
      </w:hyperlink>
      <w:r w:rsidRPr="00457BC5">
        <w:rPr>
          <w:rStyle w:val="TextoNormalCaracter"/>
        </w:rPr>
        <w:t>, ff. 5, 8.</w:t>
      </w:r>
    </w:p>
    <w:bookmarkStart w:id="791" w:name="DESCRIPTORALFABETICO17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"DESCRIPTOR170" </w:instrText>
      </w:r>
      <w:r w:rsidR="001E5AC7" w:rsidRPr="00457BC5">
        <w:rPr>
          <w:rStyle w:val="TextoNormalNegritaCaracter"/>
        </w:rPr>
      </w:r>
      <w:r w:rsidRPr="00457BC5">
        <w:rPr>
          <w:rStyle w:val="TextoNormalNegritaCaracter"/>
        </w:rPr>
        <w:fldChar w:fldCharType="separate"/>
      </w:r>
      <w:bookmarkEnd w:id="791"/>
      <w:r w:rsidRPr="00457BC5">
        <w:rPr>
          <w:rStyle w:val="TextoNormalNegritaCaracter"/>
        </w:rPr>
        <w:t>Incongruencia de las sentencias (Descriptor Nº 170)</w:t>
      </w:r>
      <w:r w:rsidRPr="00457BC5">
        <w:rPr>
          <w:rStyle w:val="TextoNormalNegritaCaracter"/>
        </w:rPr>
        <w:fldChar w:fldCharType="end"/>
      </w:r>
      <w:r w:rsidRPr="00457BC5">
        <w:rPr>
          <w:rStyle w:val="TextoNormalCaracter"/>
        </w:rPr>
        <w:t xml:space="preserve">, </w:t>
      </w:r>
    </w:p>
    <w:p w:rsidR="00457BC5" w:rsidRPr="00457BC5" w:rsidRDefault="00457BC5" w:rsidP="00457BC5">
      <w:pPr>
        <w:pStyle w:val="TextoNormalSangraFrancesa"/>
        <w:rPr>
          <w:rStyle w:val="TextoNormalCaracter"/>
        </w:rPr>
      </w:pPr>
      <w:r w:rsidRPr="00457BC5">
        <w:rPr>
          <w:rStyle w:val="TextoNormalCursivaCaracter"/>
        </w:rPr>
        <w:t xml:space="preserve">    Respetado, </w:t>
      </w:r>
      <w:r w:rsidRPr="00457BC5">
        <w:rPr>
          <w:rStyle w:val="TextoNormalCaracter"/>
        </w:rPr>
        <w:t xml:space="preserve">Sentencia </w:t>
      </w:r>
      <w:hyperlink w:anchor="SENTENCIA_2013_27" w:history="1">
        <w:r w:rsidRPr="00457BC5">
          <w:rPr>
            <w:rStyle w:val="TextoNormalCaracter"/>
          </w:rPr>
          <w:t>27/2013</w:t>
        </w:r>
      </w:hyperlink>
      <w:r w:rsidRPr="00457BC5">
        <w:rPr>
          <w:rStyle w:val="TextoNormalCaracter"/>
        </w:rPr>
        <w:t>, ff. 7, 8.</w:t>
      </w:r>
    </w:p>
    <w:bookmarkStart w:id="792" w:name="DESCRIPTORALFABETICO17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"DESCRIPTOR171" </w:instrText>
      </w:r>
      <w:r w:rsidR="001E5AC7" w:rsidRPr="00457BC5">
        <w:rPr>
          <w:rStyle w:val="TextoNormalNegritaCaracter"/>
        </w:rPr>
      </w:r>
      <w:r w:rsidRPr="00457BC5">
        <w:rPr>
          <w:rStyle w:val="TextoNormalNegritaCaracter"/>
        </w:rPr>
        <w:fldChar w:fldCharType="separate"/>
      </w:r>
      <w:bookmarkEnd w:id="792"/>
      <w:r w:rsidRPr="00457BC5">
        <w:rPr>
          <w:rStyle w:val="TextoNormalNegritaCaracter"/>
        </w:rPr>
        <w:t>Incongruencia omisiva (Descriptor Nº 171)</w:t>
      </w:r>
      <w:r w:rsidRPr="00457BC5">
        <w:rPr>
          <w:rStyle w:val="TextoNormalNegritaCaracter"/>
        </w:rPr>
        <w:fldChar w:fldCharType="end"/>
      </w:r>
      <w:r w:rsidRPr="00457BC5">
        <w:rPr>
          <w:rStyle w:val="TextoNormalCaracter"/>
        </w:rPr>
        <w:t xml:space="preserve">, Sentencias </w:t>
      </w:r>
      <w:hyperlink w:anchor="SENTENCIA_2013_32" w:history="1">
        <w:r w:rsidRPr="00457BC5">
          <w:rPr>
            <w:rStyle w:val="TextoNormalCaracter"/>
          </w:rPr>
          <w:t>32/2013</w:t>
        </w:r>
      </w:hyperlink>
      <w:r w:rsidRPr="00457BC5">
        <w:rPr>
          <w:rStyle w:val="TextoNormalCaracter"/>
        </w:rPr>
        <w:t xml:space="preserve">, f. 3; </w:t>
      </w:r>
      <w:hyperlink w:anchor="SENTENCIA_2013_126" w:history="1">
        <w:r w:rsidRPr="00457BC5">
          <w:rPr>
            <w:rStyle w:val="TextoNormalCaracter"/>
          </w:rPr>
          <w:t>126/2013</w:t>
        </w:r>
      </w:hyperlink>
      <w:r w:rsidRPr="00457BC5">
        <w:rPr>
          <w:rStyle w:val="TextoNormalCaracter"/>
        </w:rPr>
        <w:t>, f. 4.</w:t>
      </w:r>
    </w:p>
    <w:bookmarkStart w:id="793" w:name="DESCRIPTORALFABETICO91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"DESCRIPTOR915" </w:instrText>
      </w:r>
      <w:r w:rsidR="001E5AC7" w:rsidRPr="00457BC5">
        <w:rPr>
          <w:rStyle w:val="TextoNormalNegritaCaracter"/>
        </w:rPr>
      </w:r>
      <w:r w:rsidRPr="00457BC5">
        <w:rPr>
          <w:rStyle w:val="TextoNormalNegritaCaracter"/>
        </w:rPr>
        <w:fldChar w:fldCharType="separate"/>
      </w:r>
      <w:bookmarkEnd w:id="793"/>
      <w:r w:rsidRPr="00457BC5">
        <w:rPr>
          <w:rStyle w:val="TextoNormalNegritaCaracter"/>
        </w:rPr>
        <w:t>Incorporación de pruebas a las actuaciones (Descriptor Nº 915)</w:t>
      </w:r>
      <w:r w:rsidRPr="00457BC5">
        <w:rPr>
          <w:rStyle w:val="TextoNormalNegritaCaracter"/>
        </w:rPr>
        <w:fldChar w:fldCharType="end"/>
      </w:r>
      <w:r w:rsidRPr="00457BC5">
        <w:rPr>
          <w:rStyle w:val="TextoNormalCaracter"/>
        </w:rPr>
        <w:t xml:space="preserve">, Sentencia </w:t>
      </w:r>
      <w:hyperlink w:anchor="SENTENCIA_2013_53" w:history="1">
        <w:r w:rsidRPr="00457BC5">
          <w:rPr>
            <w:rStyle w:val="TextoNormalCaracter"/>
          </w:rPr>
          <w:t>53/2013</w:t>
        </w:r>
      </w:hyperlink>
      <w:r w:rsidRPr="00457BC5">
        <w:rPr>
          <w:rStyle w:val="TextoNormalCaracter"/>
        </w:rPr>
        <w:t>, ff. 2, 6.</w:t>
      </w:r>
    </w:p>
    <w:bookmarkStart w:id="794" w:name="DESCRIPTORALFABETICO85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"DESCRIPTOR857" </w:instrText>
      </w:r>
      <w:r w:rsidR="001E5AC7" w:rsidRPr="00457BC5">
        <w:rPr>
          <w:rStyle w:val="TextoNormalNegritaCaracter"/>
        </w:rPr>
      </w:r>
      <w:r w:rsidRPr="00457BC5">
        <w:rPr>
          <w:rStyle w:val="TextoNormalNegritaCaracter"/>
        </w:rPr>
        <w:fldChar w:fldCharType="separate"/>
      </w:r>
      <w:bookmarkEnd w:id="794"/>
      <w:r w:rsidRPr="00457BC5">
        <w:rPr>
          <w:rStyle w:val="TextoNormalNegritaCaracter"/>
        </w:rPr>
        <w:t>Indefensión (Descriptor Nº 857)</w:t>
      </w:r>
      <w:r w:rsidRPr="00457BC5">
        <w:rPr>
          <w:rStyle w:val="TextoNormalNegritaCaracter"/>
        </w:rPr>
        <w:fldChar w:fldCharType="end"/>
      </w:r>
      <w:r w:rsidRPr="00457BC5">
        <w:rPr>
          <w:rStyle w:val="TextoNormalCaracter"/>
        </w:rPr>
        <w:t xml:space="preserve">, Sentencia </w:t>
      </w:r>
      <w:hyperlink w:anchor="SENTENCIA_2013_79" w:history="1">
        <w:r w:rsidRPr="00457BC5">
          <w:rPr>
            <w:rStyle w:val="TextoNormalCaracter"/>
          </w:rPr>
          <w:t>79/2013</w:t>
        </w:r>
      </w:hyperlink>
      <w:r w:rsidRPr="00457BC5">
        <w:rPr>
          <w:rStyle w:val="TextoNormalCaracter"/>
        </w:rPr>
        <w:t>, f. 2.</w:t>
      </w:r>
    </w:p>
    <w:bookmarkStart w:id="795" w:name="DESCRIPTORALFABETICO18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"DESCRIPTOR184" </w:instrText>
      </w:r>
      <w:r w:rsidR="001E5AC7" w:rsidRPr="00457BC5">
        <w:rPr>
          <w:rStyle w:val="TextoNormalNegritaCaracter"/>
        </w:rPr>
      </w:r>
      <w:r w:rsidRPr="00457BC5">
        <w:rPr>
          <w:rStyle w:val="TextoNormalNegritaCaracter"/>
        </w:rPr>
        <w:fldChar w:fldCharType="separate"/>
      </w:r>
      <w:bookmarkEnd w:id="795"/>
      <w:r w:rsidRPr="00457BC5">
        <w:rPr>
          <w:rStyle w:val="TextoNormalNegritaCaracter"/>
        </w:rPr>
        <w:t>Indefensión imputable al recurrente (Descriptor Nº 184)</w:t>
      </w:r>
      <w:r w:rsidRPr="00457BC5">
        <w:rPr>
          <w:rStyle w:val="TextoNormalNegritaCaracter"/>
        </w:rPr>
        <w:fldChar w:fldCharType="end"/>
      </w:r>
      <w:r w:rsidRPr="00457BC5">
        <w:rPr>
          <w:rStyle w:val="TextoNormalCaracter"/>
        </w:rPr>
        <w:t xml:space="preserve">, Sentencia </w:t>
      </w:r>
      <w:hyperlink w:anchor="SENTENCIA_2013_10" w:history="1">
        <w:r w:rsidRPr="00457BC5">
          <w:rPr>
            <w:rStyle w:val="TextoNormalCaracter"/>
          </w:rPr>
          <w:t>10/2013</w:t>
        </w:r>
      </w:hyperlink>
      <w:r w:rsidRPr="00457BC5">
        <w:rPr>
          <w:rStyle w:val="TextoNormalCaracter"/>
        </w:rPr>
        <w:t>, f. 4.</w:t>
      </w:r>
    </w:p>
    <w:bookmarkStart w:id="796" w:name="DESCRIPTORALFABETICO185"/>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"DESCRIPTOR185" </w:instrText>
      </w:r>
      <w:r w:rsidR="001E5AC7" w:rsidRPr="00457BC5">
        <w:rPr>
          <w:rStyle w:val="TextoNormalNegritaCaracter"/>
        </w:rPr>
      </w:r>
      <w:r w:rsidRPr="00457BC5">
        <w:rPr>
          <w:rStyle w:val="TextoNormalNegritaCaracter"/>
        </w:rPr>
        <w:fldChar w:fldCharType="separate"/>
      </w:r>
      <w:bookmarkEnd w:id="796"/>
      <w:r w:rsidRPr="00457BC5">
        <w:rPr>
          <w:rStyle w:val="TextoNormalNegritaCaracter"/>
        </w:rPr>
        <w:t>Indefensión material (Descriptor Nº 185)</w:t>
      </w:r>
      <w:r w:rsidRPr="00457BC5">
        <w:rPr>
          <w:rStyle w:val="TextoNormalNegritaCaracter"/>
        </w:rPr>
        <w:fldChar w:fldCharType="end"/>
      </w:r>
      <w:r w:rsidRPr="00457BC5">
        <w:rPr>
          <w:rStyle w:val="TextoNormalCaracter"/>
        </w:rPr>
        <w:t xml:space="preserve">, Sentencias </w:t>
      </w:r>
      <w:hyperlink w:anchor="SENTENCIA_2013_1" w:history="1">
        <w:r w:rsidRPr="00457BC5">
          <w:rPr>
            <w:rStyle w:val="TextoNormalCaracter"/>
          </w:rPr>
          <w:t>1/2013</w:t>
        </w:r>
      </w:hyperlink>
      <w:r w:rsidRPr="00457BC5">
        <w:rPr>
          <w:rStyle w:val="TextoNormalCaracter"/>
        </w:rPr>
        <w:t xml:space="preserve">, ff. 1, 3; </w:t>
      </w:r>
      <w:hyperlink w:anchor="SENTENCIA_2013_2" w:history="1">
        <w:r w:rsidRPr="00457BC5">
          <w:rPr>
            <w:rStyle w:val="TextoNormalCaracter"/>
          </w:rPr>
          <w:t>2/2013</w:t>
        </w:r>
      </w:hyperlink>
      <w:r w:rsidRPr="00457BC5">
        <w:rPr>
          <w:rStyle w:val="TextoNormalCaracter"/>
        </w:rPr>
        <w:t>, ff. 4, 5, 9.</w:t>
      </w:r>
    </w:p>
    <w:bookmarkStart w:id="797" w:name="DESCRIPTORALFABETICO74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"DESCRIPTOR745" </w:instrText>
      </w:r>
      <w:r w:rsidR="001E5AC7" w:rsidRPr="00457BC5">
        <w:rPr>
          <w:rStyle w:val="TextoNormalNegritaCaracter"/>
        </w:rPr>
      </w:r>
      <w:r w:rsidRPr="00457BC5">
        <w:rPr>
          <w:rStyle w:val="TextoNormalNegritaCaracter"/>
        </w:rPr>
        <w:fldChar w:fldCharType="separate"/>
      </w:r>
      <w:bookmarkEnd w:id="797"/>
      <w:r w:rsidRPr="00457BC5">
        <w:rPr>
          <w:rStyle w:val="TextoNormalNegritaCaracter"/>
        </w:rPr>
        <w:t>Indemnización (Descriptor Nº 745)</w:t>
      </w:r>
      <w:r w:rsidRPr="00457BC5">
        <w:rPr>
          <w:rStyle w:val="TextoNormalNegritaCaracter"/>
        </w:rPr>
        <w:fldChar w:fldCharType="end"/>
      </w:r>
      <w:r w:rsidRPr="00457BC5">
        <w:rPr>
          <w:rStyle w:val="TextoNormalCaracter"/>
        </w:rPr>
        <w:t xml:space="preserve">, Autos </w:t>
      </w:r>
      <w:hyperlink w:anchor="AUTO_2013_75" w:history="1">
        <w:r w:rsidRPr="00457BC5">
          <w:rPr>
            <w:rStyle w:val="TextoNormalCaracter"/>
          </w:rPr>
          <w:t>75/2013</w:t>
        </w:r>
      </w:hyperlink>
      <w:r w:rsidRPr="00457BC5">
        <w:rPr>
          <w:rStyle w:val="TextoNormalCaracter"/>
        </w:rPr>
        <w:t xml:space="preserve">, f. 4; </w:t>
      </w:r>
      <w:hyperlink w:anchor="AUTO_2013_139" w:history="1">
        <w:r w:rsidRPr="00457BC5">
          <w:rPr>
            <w:rStyle w:val="TextoNormalCaracter"/>
          </w:rPr>
          <w:t>139/2013</w:t>
        </w:r>
      </w:hyperlink>
      <w:r w:rsidRPr="00457BC5">
        <w:rPr>
          <w:rStyle w:val="TextoNormalCaracter"/>
        </w:rPr>
        <w:t>, ff. 2, 3.</w:t>
      </w:r>
    </w:p>
    <w:bookmarkStart w:id="798" w:name="DESCRIPTORALFABETICO77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"DESCRIPTOR775" </w:instrText>
      </w:r>
      <w:r w:rsidR="001E5AC7" w:rsidRPr="00457BC5">
        <w:rPr>
          <w:rStyle w:val="TextoNormalNegritaCaracter"/>
        </w:rPr>
      </w:r>
      <w:r w:rsidRPr="00457BC5">
        <w:rPr>
          <w:rStyle w:val="TextoNormalNegritaCaracter"/>
        </w:rPr>
        <w:fldChar w:fldCharType="separate"/>
      </w:r>
      <w:bookmarkEnd w:id="798"/>
      <w:r w:rsidRPr="00457BC5">
        <w:rPr>
          <w:rStyle w:val="TextoNormalNegritaCaracter"/>
        </w:rPr>
        <w:t>Indemnización por residencia eventual (Descriptor Nº 775)</w:t>
      </w:r>
      <w:r w:rsidRPr="00457BC5">
        <w:rPr>
          <w:rStyle w:val="TextoNormalNegritaCaracter"/>
        </w:rPr>
        <w:fldChar w:fldCharType="end"/>
      </w:r>
      <w:r w:rsidRPr="00457BC5">
        <w:rPr>
          <w:rStyle w:val="TextoNormalCaracter"/>
        </w:rPr>
        <w:t xml:space="preserve">, Sentencia </w:t>
      </w:r>
      <w:hyperlink w:anchor="SENTENCIA_2013_11" w:history="1">
        <w:r w:rsidRPr="00457BC5">
          <w:rPr>
            <w:rStyle w:val="TextoNormalCaracter"/>
          </w:rPr>
          <w:t>11/2013</w:t>
        </w:r>
      </w:hyperlink>
      <w:r w:rsidRPr="00457BC5">
        <w:rPr>
          <w:rStyle w:val="TextoNormalCaracter"/>
        </w:rPr>
        <w:t>, ff. 1, 3.</w:t>
      </w:r>
    </w:p>
    <w:bookmarkStart w:id="799" w:name="DESCRIPTORALFABETICO74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"DESCRIPTOR748" </w:instrText>
      </w:r>
      <w:r w:rsidR="001E5AC7" w:rsidRPr="00457BC5">
        <w:rPr>
          <w:rStyle w:val="TextoNormalNegritaCaracter"/>
        </w:rPr>
      </w:r>
      <w:r w:rsidRPr="00457BC5">
        <w:rPr>
          <w:rStyle w:val="TextoNormalNegritaCaracter"/>
        </w:rPr>
        <w:fldChar w:fldCharType="separate"/>
      </w:r>
      <w:bookmarkEnd w:id="799"/>
      <w:r w:rsidRPr="00457BC5">
        <w:rPr>
          <w:rStyle w:val="TextoNormalNegritaCaracter"/>
        </w:rPr>
        <w:t>Indulto (Descriptor Nº 748)</w:t>
      </w:r>
      <w:r w:rsidRPr="00457BC5">
        <w:rPr>
          <w:rStyle w:val="TextoNormalNegritaCaracter"/>
        </w:rPr>
        <w:fldChar w:fldCharType="end"/>
      </w:r>
      <w:r w:rsidRPr="00457BC5">
        <w:rPr>
          <w:rStyle w:val="TextoNormalCaracter"/>
        </w:rPr>
        <w:t xml:space="preserve">, Sentencia </w:t>
      </w:r>
      <w:hyperlink w:anchor="SENTENCIA_2013_109" w:history="1">
        <w:r w:rsidRPr="00457BC5">
          <w:rPr>
            <w:rStyle w:val="TextoNormalCaracter"/>
          </w:rPr>
          <w:t>109/2013</w:t>
        </w:r>
      </w:hyperlink>
      <w:r w:rsidRPr="00457BC5">
        <w:rPr>
          <w:rStyle w:val="TextoNormalCaracter"/>
        </w:rPr>
        <w:t>, ff. 3 a 5.</w:t>
      </w:r>
    </w:p>
    <w:bookmarkStart w:id="800" w:name="DESCRIPTORALFABETICO46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"DESCRIPTOR468" </w:instrText>
      </w:r>
      <w:r w:rsidR="001E5AC7" w:rsidRPr="00457BC5">
        <w:rPr>
          <w:rStyle w:val="TextoNormalNegritaCaracter"/>
        </w:rPr>
      </w:r>
      <w:r w:rsidRPr="00457BC5">
        <w:rPr>
          <w:rStyle w:val="TextoNormalNegritaCaracter"/>
        </w:rPr>
        <w:fldChar w:fldCharType="separate"/>
      </w:r>
      <w:bookmarkEnd w:id="800"/>
      <w:r w:rsidRPr="00457BC5">
        <w:rPr>
          <w:rStyle w:val="TextoNormalNegritaCaracter"/>
        </w:rPr>
        <w:t>Informes administrativos (Descriptor Nº 468)</w:t>
      </w:r>
      <w:r w:rsidRPr="00457BC5">
        <w:rPr>
          <w:rStyle w:val="TextoNormalNegritaCaracter"/>
        </w:rPr>
        <w:fldChar w:fldCharType="end"/>
      </w:r>
      <w:r w:rsidRPr="00457BC5">
        <w:rPr>
          <w:rStyle w:val="TextoNormalCaracter"/>
        </w:rPr>
        <w:t xml:space="preserve">, Sentencia </w:t>
      </w:r>
      <w:hyperlink w:anchor="SENTENCIA_2013_16" w:history="1">
        <w:r w:rsidRPr="00457BC5">
          <w:rPr>
            <w:rStyle w:val="TextoNormalCaracter"/>
          </w:rPr>
          <w:t>16/2013</w:t>
        </w:r>
      </w:hyperlink>
      <w:r w:rsidRPr="00457BC5">
        <w:rPr>
          <w:rStyle w:val="TextoNormalCaracter"/>
        </w:rPr>
        <w:t>, f. 9.</w:t>
      </w:r>
    </w:p>
    <w:bookmarkStart w:id="801" w:name="DESCRIPTORALFABETICO46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"DESCRIPTOR469" </w:instrText>
      </w:r>
      <w:r w:rsidR="001E5AC7" w:rsidRPr="00457BC5">
        <w:rPr>
          <w:rStyle w:val="TextoNormalNegritaCaracter"/>
        </w:rPr>
      </w:r>
      <w:r w:rsidRPr="00457BC5">
        <w:rPr>
          <w:rStyle w:val="TextoNormalNegritaCaracter"/>
        </w:rPr>
        <w:fldChar w:fldCharType="separate"/>
      </w:r>
      <w:bookmarkEnd w:id="801"/>
      <w:r w:rsidRPr="00457BC5">
        <w:rPr>
          <w:rStyle w:val="TextoNormalNegritaCaracter"/>
        </w:rPr>
        <w:t>Informes no preceptivos (Descriptor Nº 469)</w:t>
      </w:r>
      <w:r w:rsidRPr="00457BC5">
        <w:rPr>
          <w:rStyle w:val="TextoNormalNegritaCaracter"/>
        </w:rPr>
        <w:fldChar w:fldCharType="end"/>
      </w:r>
      <w:r w:rsidRPr="00457BC5">
        <w:rPr>
          <w:rStyle w:val="TextoNormalCaracter"/>
        </w:rPr>
        <w:t xml:space="preserve">, Sentencia </w:t>
      </w:r>
      <w:hyperlink w:anchor="SENTENCIA_2013_68" w:history="1">
        <w:r w:rsidRPr="00457BC5">
          <w:rPr>
            <w:rStyle w:val="TextoNormalCaracter"/>
          </w:rPr>
          <w:t>68/2013</w:t>
        </w:r>
      </w:hyperlink>
      <w:r w:rsidRPr="00457BC5">
        <w:rPr>
          <w:rStyle w:val="TextoNormalCaracter"/>
        </w:rPr>
        <w:t>, ff. 2, 3.</w:t>
      </w:r>
    </w:p>
    <w:bookmarkStart w:id="802" w:name="DESCRIPTORALFABETICO34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"DESCRIPTOR347" </w:instrText>
      </w:r>
      <w:r w:rsidR="001E5AC7" w:rsidRPr="00457BC5">
        <w:rPr>
          <w:rStyle w:val="TextoNormalNegritaCaracter"/>
        </w:rPr>
      </w:r>
      <w:r w:rsidRPr="00457BC5">
        <w:rPr>
          <w:rStyle w:val="TextoNormalNegritaCaracter"/>
        </w:rPr>
        <w:fldChar w:fldCharType="separate"/>
      </w:r>
      <w:bookmarkEnd w:id="802"/>
      <w:r w:rsidRPr="00457BC5">
        <w:rPr>
          <w:rStyle w:val="TextoNormalNegritaCaracter"/>
        </w:rPr>
        <w:t>Informes preceptivos del Consejo de Estado (Descriptor Nº 347)</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 4.</w:t>
      </w:r>
    </w:p>
    <w:bookmarkStart w:id="803" w:name="DESCRIPTORALFABETICO50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"DESCRIPTOR508" </w:instrText>
      </w:r>
      <w:r w:rsidR="001E5AC7" w:rsidRPr="00457BC5">
        <w:rPr>
          <w:rStyle w:val="TextoNormalNegritaCaracter"/>
        </w:rPr>
      </w:r>
      <w:r w:rsidRPr="00457BC5">
        <w:rPr>
          <w:rStyle w:val="TextoNormalNegritaCaracter"/>
        </w:rPr>
        <w:fldChar w:fldCharType="separate"/>
      </w:r>
      <w:bookmarkEnd w:id="803"/>
      <w:r w:rsidRPr="00457BC5">
        <w:rPr>
          <w:rStyle w:val="TextoNormalNegritaCaracter"/>
        </w:rPr>
        <w:t>Infracciones administrativas (Descriptor Nº 508)</w:t>
      </w:r>
      <w:r w:rsidRPr="00457BC5">
        <w:rPr>
          <w:rStyle w:val="TextoNormalNegritaCaracter"/>
        </w:rPr>
        <w:fldChar w:fldCharType="end"/>
      </w:r>
      <w:r w:rsidRPr="00457BC5">
        <w:rPr>
          <w:rStyle w:val="TextoNormalCaracter"/>
        </w:rPr>
        <w:t xml:space="preserve">, Auto </w:t>
      </w:r>
      <w:hyperlink w:anchor="AUTO_2013_124" w:history="1">
        <w:r w:rsidRPr="00457BC5">
          <w:rPr>
            <w:rStyle w:val="TextoNormalCaracter"/>
          </w:rPr>
          <w:t>124/2013</w:t>
        </w:r>
      </w:hyperlink>
      <w:r w:rsidRPr="00457BC5">
        <w:rPr>
          <w:rStyle w:val="TextoNormalCaracter"/>
        </w:rPr>
        <w:t>, f. 5.</w:t>
      </w:r>
    </w:p>
    <w:p w:rsidR="00457BC5" w:rsidRPr="00457BC5" w:rsidRDefault="00457BC5" w:rsidP="00457BC5">
      <w:pPr>
        <w:pStyle w:val="TextoNormalSangraFrancesa"/>
        <w:rPr>
          <w:rStyle w:val="TextoNormalNegritaCaracter"/>
        </w:rPr>
      </w:pPr>
      <w:r w:rsidRPr="00457BC5">
        <w:rPr>
          <w:rStyle w:val="TextoNormalCursivaCaracter"/>
        </w:rPr>
        <w:t>Infracciones y sanciones administrativas</w:t>
      </w:r>
      <w:r>
        <w:t xml:space="preserve"> véase </w:t>
      </w:r>
      <w:hyperlink w:anchor="DESCRIPTORALFABETICO507" w:history="1">
        <w:r w:rsidRPr="00457BC5">
          <w:rPr>
            <w:rStyle w:val="TextoNormalNegritaCaracter"/>
          </w:rPr>
          <w:t>Derecho administrativo sancionador</w:t>
        </w:r>
      </w:hyperlink>
    </w:p>
    <w:bookmarkStart w:id="804" w:name="DESCRIPTORALFABETICO62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"DESCRIPTOR626" </w:instrText>
      </w:r>
      <w:r w:rsidR="001E5AC7" w:rsidRPr="00457BC5">
        <w:rPr>
          <w:rStyle w:val="TextoNormalNegritaCaracter"/>
        </w:rPr>
      </w:r>
      <w:r w:rsidRPr="00457BC5">
        <w:rPr>
          <w:rStyle w:val="TextoNormalNegritaCaracter"/>
        </w:rPr>
        <w:fldChar w:fldCharType="separate"/>
      </w:r>
      <w:bookmarkEnd w:id="804"/>
      <w:r w:rsidRPr="00457BC5">
        <w:rPr>
          <w:rStyle w:val="TextoNormalNegritaCaracter"/>
        </w:rPr>
        <w:t>Infraestructuras ferroviarias (Descriptor Nº 626)</w:t>
      </w:r>
      <w:r w:rsidRPr="00457BC5">
        <w:rPr>
          <w:rStyle w:val="TextoNormalNegritaCaracter"/>
        </w:rPr>
        <w:fldChar w:fldCharType="end"/>
      </w:r>
      <w:r w:rsidRPr="00457BC5">
        <w:rPr>
          <w:rStyle w:val="TextoNormalCaracter"/>
        </w:rPr>
        <w:t xml:space="preserve">, Sentencia </w:t>
      </w:r>
      <w:hyperlink w:anchor="SENTENCIA_2013_83" w:history="1">
        <w:r w:rsidRPr="00457BC5">
          <w:rPr>
            <w:rStyle w:val="TextoNormalCaracter"/>
          </w:rPr>
          <w:t>83/2013</w:t>
        </w:r>
      </w:hyperlink>
      <w:r w:rsidRPr="00457BC5">
        <w:rPr>
          <w:rStyle w:val="TextoNormalCaracter"/>
        </w:rPr>
        <w:t>, ff. 3 a 5.</w:t>
      </w:r>
    </w:p>
    <w:bookmarkStart w:id="805" w:name="DESCRIPTORALFABETICO70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"DESCRIPTOR704" </w:instrText>
      </w:r>
      <w:r w:rsidR="001E5AC7" w:rsidRPr="00457BC5">
        <w:rPr>
          <w:rStyle w:val="TextoNormalNegritaCaracter"/>
        </w:rPr>
      </w:r>
      <w:r w:rsidRPr="00457BC5">
        <w:rPr>
          <w:rStyle w:val="TextoNormalNegritaCaracter"/>
        </w:rPr>
        <w:fldChar w:fldCharType="separate"/>
      </w:r>
      <w:bookmarkEnd w:id="805"/>
      <w:r w:rsidRPr="00457BC5">
        <w:rPr>
          <w:rStyle w:val="TextoNormalNegritaCaracter"/>
        </w:rPr>
        <w:t>Inhabilitación especial (Descriptor Nº 704)</w:t>
      </w:r>
      <w:r w:rsidRPr="00457BC5">
        <w:rPr>
          <w:rStyle w:val="TextoNormalNegritaCaracter"/>
        </w:rPr>
        <w:fldChar w:fldCharType="end"/>
      </w:r>
      <w:r w:rsidRPr="00457BC5">
        <w:rPr>
          <w:rStyle w:val="TextoNormalCaracter"/>
        </w:rPr>
        <w:t xml:space="preserve">, Auto </w:t>
      </w:r>
      <w:hyperlink w:anchor="AUTO_2013_75" w:history="1">
        <w:r w:rsidRPr="00457BC5">
          <w:rPr>
            <w:rStyle w:val="TextoNormalCaracter"/>
          </w:rPr>
          <w:t>75/2013</w:t>
        </w:r>
      </w:hyperlink>
      <w:r w:rsidRPr="00457BC5">
        <w:rPr>
          <w:rStyle w:val="TextoNormalCaracter"/>
        </w:rPr>
        <w:t>, f. 3.</w:t>
      </w:r>
    </w:p>
    <w:bookmarkStart w:id="806" w:name="DESCRIPTORALFABETICO70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"DESCRIPTOR705" </w:instrText>
      </w:r>
      <w:r w:rsidR="001E5AC7" w:rsidRPr="00457BC5">
        <w:rPr>
          <w:rStyle w:val="TextoNormalNegritaCaracter"/>
        </w:rPr>
      </w:r>
      <w:r w:rsidRPr="00457BC5">
        <w:rPr>
          <w:rStyle w:val="TextoNormalNegritaCaracter"/>
        </w:rPr>
        <w:fldChar w:fldCharType="separate"/>
      </w:r>
      <w:bookmarkEnd w:id="806"/>
      <w:r w:rsidRPr="00457BC5">
        <w:rPr>
          <w:rStyle w:val="TextoNormalNegritaCaracter"/>
        </w:rPr>
        <w:t>Inhabilitación especial para el derecho de sufragio (Descriptor Nº 705)</w:t>
      </w:r>
      <w:r w:rsidRPr="00457BC5">
        <w:rPr>
          <w:rStyle w:val="TextoNormalNegritaCaracter"/>
        </w:rPr>
        <w:fldChar w:fldCharType="end"/>
      </w:r>
      <w:r w:rsidRPr="00457BC5">
        <w:rPr>
          <w:rStyle w:val="TextoNormalCaracter"/>
        </w:rPr>
        <w:t xml:space="preserve">, Auto </w:t>
      </w:r>
      <w:hyperlink w:anchor="AUTO_2013_139" w:history="1">
        <w:r w:rsidRPr="00457BC5">
          <w:rPr>
            <w:rStyle w:val="TextoNormalCaracter"/>
          </w:rPr>
          <w:t>139/2013</w:t>
        </w:r>
      </w:hyperlink>
      <w:r w:rsidRPr="00457BC5">
        <w:rPr>
          <w:rStyle w:val="TextoNormalCaracter"/>
        </w:rPr>
        <w:t>, ff. 2, 3.</w:t>
      </w:r>
    </w:p>
    <w:bookmarkStart w:id="807" w:name="DESCRIPTORALFABETICO70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"DESCRIPTOR706" </w:instrText>
      </w:r>
      <w:r w:rsidR="001E5AC7" w:rsidRPr="00457BC5">
        <w:rPr>
          <w:rStyle w:val="TextoNormalNegritaCaracter"/>
        </w:rPr>
      </w:r>
      <w:r w:rsidRPr="00457BC5">
        <w:rPr>
          <w:rStyle w:val="TextoNormalNegritaCaracter"/>
        </w:rPr>
        <w:fldChar w:fldCharType="separate"/>
      </w:r>
      <w:bookmarkEnd w:id="807"/>
      <w:r w:rsidRPr="00457BC5">
        <w:rPr>
          <w:rStyle w:val="TextoNormalNegritaCaracter"/>
        </w:rPr>
        <w:t>Inhabilitación especial para el derecho de sufragio pasivo (Descriptor Nº 706)</w:t>
      </w:r>
      <w:r w:rsidRPr="00457BC5">
        <w:rPr>
          <w:rStyle w:val="TextoNormalNegritaCaracter"/>
        </w:rPr>
        <w:fldChar w:fldCharType="end"/>
      </w:r>
      <w:r w:rsidRPr="00457BC5">
        <w:rPr>
          <w:rStyle w:val="TextoNormalCaracter"/>
        </w:rPr>
        <w:t xml:space="preserve">, Auto </w:t>
      </w:r>
      <w:hyperlink w:anchor="AUTO_2013_40" w:history="1">
        <w:r w:rsidRPr="00457BC5">
          <w:rPr>
            <w:rStyle w:val="TextoNormalCaracter"/>
          </w:rPr>
          <w:t>40/2013</w:t>
        </w:r>
      </w:hyperlink>
      <w:r w:rsidRPr="00457BC5">
        <w:rPr>
          <w:rStyle w:val="TextoNormalCaracter"/>
        </w:rPr>
        <w:t>, f. 2.</w:t>
      </w:r>
    </w:p>
    <w:bookmarkStart w:id="808" w:name="DESCRIPTORALFABETICO70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"DESCRIPTOR707" </w:instrText>
      </w:r>
      <w:r w:rsidR="001E5AC7" w:rsidRPr="00457BC5">
        <w:rPr>
          <w:rStyle w:val="TextoNormalNegritaCaracter"/>
        </w:rPr>
      </w:r>
      <w:r w:rsidRPr="00457BC5">
        <w:rPr>
          <w:rStyle w:val="TextoNormalNegritaCaracter"/>
        </w:rPr>
        <w:fldChar w:fldCharType="separate"/>
      </w:r>
      <w:bookmarkEnd w:id="808"/>
      <w:r w:rsidRPr="00457BC5">
        <w:rPr>
          <w:rStyle w:val="TextoNormalNegritaCaracter"/>
        </w:rPr>
        <w:t>Inhabilitación especial para el ejercicio de la patria potestad (Descriptor Nº 707)</w:t>
      </w:r>
      <w:r w:rsidRPr="00457BC5">
        <w:rPr>
          <w:rStyle w:val="TextoNormalNegritaCaracter"/>
        </w:rPr>
        <w:fldChar w:fldCharType="end"/>
      </w:r>
      <w:r w:rsidRPr="00457BC5">
        <w:rPr>
          <w:rStyle w:val="TextoNormalCaracter"/>
        </w:rPr>
        <w:t xml:space="preserve">, Auto </w:t>
      </w:r>
      <w:hyperlink w:anchor="AUTO_2013_75" w:history="1">
        <w:r w:rsidRPr="00457BC5">
          <w:rPr>
            <w:rStyle w:val="TextoNormalCaracter"/>
          </w:rPr>
          <w:t>75/2013</w:t>
        </w:r>
      </w:hyperlink>
      <w:r w:rsidRPr="00457BC5">
        <w:rPr>
          <w:rStyle w:val="TextoNormalCaracter"/>
        </w:rPr>
        <w:t>, f. 3.</w:t>
      </w:r>
    </w:p>
    <w:bookmarkStart w:id="809" w:name="DESCRIPTORALFABETICO39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"DESCRIPTOR397" </w:instrText>
      </w:r>
      <w:r w:rsidR="001E5AC7" w:rsidRPr="00457BC5">
        <w:rPr>
          <w:rStyle w:val="TextoNormalNegritaCaracter"/>
        </w:rPr>
      </w:r>
      <w:r w:rsidRPr="00457BC5">
        <w:rPr>
          <w:rStyle w:val="TextoNormalNegritaCaracter"/>
        </w:rPr>
        <w:fldChar w:fldCharType="separate"/>
      </w:r>
      <w:bookmarkEnd w:id="809"/>
      <w:r w:rsidRPr="00457BC5">
        <w:rPr>
          <w:rStyle w:val="TextoNormalNegritaCaracter"/>
        </w:rPr>
        <w:t>Iniciativa parlamentaria (Descriptor Nº 397)</w:t>
      </w:r>
      <w:r w:rsidRPr="00457BC5">
        <w:rPr>
          <w:rStyle w:val="TextoNormalNegritaCaracter"/>
        </w:rPr>
        <w:fldChar w:fldCharType="end"/>
      </w:r>
      <w:r w:rsidRPr="00457BC5">
        <w:rPr>
          <w:rStyle w:val="TextoNormalCaracter"/>
        </w:rPr>
        <w:t xml:space="preserve">, Sentencia </w:t>
      </w:r>
      <w:hyperlink w:anchor="SENTENCIA_2013_132" w:history="1">
        <w:r w:rsidRPr="00457BC5">
          <w:rPr>
            <w:rStyle w:val="TextoNormalCaracter"/>
          </w:rPr>
          <w:t>132/2013</w:t>
        </w:r>
      </w:hyperlink>
      <w:r w:rsidRPr="00457BC5">
        <w:rPr>
          <w:rStyle w:val="TextoNormalCaracter"/>
        </w:rPr>
        <w:t>, f. 3.</w:t>
      </w:r>
    </w:p>
    <w:bookmarkStart w:id="810" w:name="DESCRIPTORALFABETICO60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"DESCRIPTOR600" </w:instrText>
      </w:r>
      <w:r w:rsidR="001E5AC7" w:rsidRPr="00457BC5">
        <w:rPr>
          <w:rStyle w:val="TextoNormalNegritaCaracter"/>
        </w:rPr>
      </w:r>
      <w:r w:rsidRPr="00457BC5">
        <w:rPr>
          <w:rStyle w:val="TextoNormalNegritaCaracter"/>
        </w:rPr>
        <w:fldChar w:fldCharType="separate"/>
      </w:r>
      <w:bookmarkEnd w:id="810"/>
      <w:r w:rsidRPr="00457BC5">
        <w:rPr>
          <w:rStyle w:val="TextoNormalNegritaCaracter"/>
        </w:rPr>
        <w:t>Injurias (Descriptor Nº 600)</w:t>
      </w:r>
      <w:r w:rsidRPr="00457BC5">
        <w:rPr>
          <w:rStyle w:val="TextoNormalNegritaCaracter"/>
        </w:rPr>
        <w:fldChar w:fldCharType="end"/>
      </w:r>
      <w:r w:rsidRPr="00457BC5">
        <w:rPr>
          <w:rStyle w:val="TextoNormalCaracter"/>
        </w:rPr>
        <w:t xml:space="preserve">, Sentencia </w:t>
      </w:r>
      <w:hyperlink w:anchor="SENTENCIA_2013_1" w:history="1">
        <w:r w:rsidRPr="00457BC5">
          <w:rPr>
            <w:rStyle w:val="TextoNormalCaracter"/>
          </w:rPr>
          <w:t>1/2013</w:t>
        </w:r>
      </w:hyperlink>
      <w:r w:rsidRPr="00457BC5">
        <w:rPr>
          <w:rStyle w:val="TextoNormalCaracter"/>
        </w:rPr>
        <w:t>, ff. 1 a 3.</w:t>
      </w:r>
    </w:p>
    <w:bookmarkStart w:id="811" w:name="DESCRIPTORALFABETICO43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"DESCRIPTOR435" </w:instrText>
      </w:r>
      <w:r w:rsidR="001E5AC7" w:rsidRPr="00457BC5">
        <w:rPr>
          <w:rStyle w:val="TextoNormalNegritaCaracter"/>
        </w:rPr>
      </w:r>
      <w:r w:rsidRPr="00457BC5">
        <w:rPr>
          <w:rStyle w:val="TextoNormalNegritaCaracter"/>
        </w:rPr>
        <w:fldChar w:fldCharType="separate"/>
      </w:r>
      <w:bookmarkEnd w:id="811"/>
      <w:r w:rsidRPr="00457BC5">
        <w:rPr>
          <w:rStyle w:val="TextoNormalNegritaCaracter"/>
        </w:rPr>
        <w:t>Inmigrantes (Descriptor Nº 435)</w:t>
      </w:r>
      <w:r w:rsidRPr="00457BC5">
        <w:rPr>
          <w:rStyle w:val="TextoNormalNegritaCaracter"/>
        </w:rPr>
        <w:fldChar w:fldCharType="end"/>
      </w:r>
      <w:r w:rsidRPr="00457BC5">
        <w:rPr>
          <w:rStyle w:val="TextoNormalCaracter"/>
        </w:rPr>
        <w:t xml:space="preserve">, Sentencia </w:t>
      </w:r>
      <w:hyperlink w:anchor="SENTENCIA_2013_26" w:history="1">
        <w:r w:rsidRPr="00457BC5">
          <w:rPr>
            <w:rStyle w:val="TextoNormalCaracter"/>
          </w:rPr>
          <w:t>26/2013</w:t>
        </w:r>
      </w:hyperlink>
      <w:r w:rsidRPr="00457BC5">
        <w:rPr>
          <w:rStyle w:val="TextoNormalCaracter"/>
        </w:rPr>
        <w:t>, f. 4.</w:t>
      </w:r>
    </w:p>
    <w:bookmarkStart w:id="812" w:name="DESCRIPTORALFABETICO43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"DESCRIPTOR437" </w:instrText>
      </w:r>
      <w:r w:rsidR="001E5AC7" w:rsidRPr="00457BC5">
        <w:rPr>
          <w:rStyle w:val="TextoNormalNegritaCaracter"/>
        </w:rPr>
      </w:r>
      <w:r w:rsidRPr="00457BC5">
        <w:rPr>
          <w:rStyle w:val="TextoNormalNegritaCaracter"/>
        </w:rPr>
        <w:fldChar w:fldCharType="separate"/>
      </w:r>
      <w:bookmarkEnd w:id="812"/>
      <w:r w:rsidRPr="00457BC5">
        <w:rPr>
          <w:rStyle w:val="TextoNormalNegritaCaracter"/>
        </w:rPr>
        <w:t>Instituciones básicas del Estado (Descriptor Nº 437)</w:t>
      </w:r>
      <w:r w:rsidRPr="00457BC5">
        <w:rPr>
          <w:rStyle w:val="TextoNormalNegritaCaracter"/>
        </w:rPr>
        <w:fldChar w:fldCharType="end"/>
      </w:r>
      <w:r w:rsidRPr="00457BC5">
        <w:rPr>
          <w:rStyle w:val="TextoNormalCaracter"/>
        </w:rPr>
        <w:t xml:space="preserve">, Sentencia </w:t>
      </w:r>
      <w:hyperlink w:anchor="SENTENCIA_2013_64" w:history="1">
        <w:r w:rsidRPr="00457BC5">
          <w:rPr>
            <w:rStyle w:val="TextoNormalCaracter"/>
          </w:rPr>
          <w:t>64/2013</w:t>
        </w:r>
      </w:hyperlink>
      <w:r w:rsidRPr="00457BC5">
        <w:rPr>
          <w:rStyle w:val="TextoNormalCaracter"/>
        </w:rPr>
        <w:t>, f. 3.</w:t>
      </w:r>
    </w:p>
    <w:bookmarkStart w:id="813" w:name="DESCRIPTORALFABETICO17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"DESCRIPTOR173" </w:instrText>
      </w:r>
      <w:r w:rsidR="001E5AC7" w:rsidRPr="00457BC5">
        <w:rPr>
          <w:rStyle w:val="TextoNormalNegritaCaracter"/>
        </w:rPr>
      </w:r>
      <w:r w:rsidRPr="00457BC5">
        <w:rPr>
          <w:rStyle w:val="TextoNormalNegritaCaracter"/>
        </w:rPr>
        <w:fldChar w:fldCharType="separate"/>
      </w:r>
      <w:bookmarkEnd w:id="813"/>
      <w:r w:rsidRPr="00457BC5">
        <w:rPr>
          <w:rStyle w:val="TextoNormalNegritaCaracter"/>
        </w:rPr>
        <w:t>Intangibilidad de las resoluciones judiciales (Descriptor Nº 173)</w:t>
      </w:r>
      <w:r w:rsidRPr="00457BC5">
        <w:rPr>
          <w:rStyle w:val="TextoNormalNegritaCaracter"/>
        </w:rPr>
        <w:fldChar w:fldCharType="end"/>
      </w:r>
      <w:r w:rsidRPr="00457BC5">
        <w:rPr>
          <w:rStyle w:val="TextoNormalCaracter"/>
        </w:rPr>
        <w:t xml:space="preserve">, Sentencias </w:t>
      </w:r>
      <w:hyperlink w:anchor="SENTENCIA_2013_10" w:history="1">
        <w:r w:rsidRPr="00457BC5">
          <w:rPr>
            <w:rStyle w:val="TextoNormalCaracter"/>
          </w:rPr>
          <w:t>10/2013</w:t>
        </w:r>
      </w:hyperlink>
      <w:r w:rsidRPr="00457BC5">
        <w:rPr>
          <w:rStyle w:val="TextoNormalCaracter"/>
        </w:rPr>
        <w:t xml:space="preserve">, ff. 1, 2; </w:t>
      </w:r>
      <w:hyperlink w:anchor="SENTENCIA_2013_127" w:history="1">
        <w:r w:rsidRPr="00457BC5">
          <w:rPr>
            <w:rStyle w:val="TextoNormalCaracter"/>
          </w:rPr>
          <w:t>127/2013</w:t>
        </w:r>
      </w:hyperlink>
      <w:r w:rsidRPr="00457BC5">
        <w:rPr>
          <w:rStyle w:val="TextoNormalCaracter"/>
        </w:rPr>
        <w:t>, f. 4.</w:t>
      </w:r>
    </w:p>
    <w:bookmarkStart w:id="814" w:name="DESCRIPTORALFABETICO17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"DESCRIPTOR174" </w:instrText>
      </w:r>
      <w:r w:rsidR="001E5AC7" w:rsidRPr="00457BC5">
        <w:rPr>
          <w:rStyle w:val="TextoNormalNegritaCaracter"/>
        </w:rPr>
      </w:r>
      <w:r w:rsidRPr="00457BC5">
        <w:rPr>
          <w:rStyle w:val="TextoNormalNegritaCaracter"/>
        </w:rPr>
        <w:fldChar w:fldCharType="separate"/>
      </w:r>
      <w:bookmarkEnd w:id="814"/>
      <w:r w:rsidRPr="00457BC5">
        <w:rPr>
          <w:rStyle w:val="TextoNormalNegritaCaracter"/>
        </w:rPr>
        <w:t>Intangibilidad de las sentencias (Descriptor Nº 174)</w:t>
      </w:r>
      <w:r w:rsidRPr="00457BC5">
        <w:rPr>
          <w:rStyle w:val="TextoNormalNegritaCaracter"/>
        </w:rPr>
        <w:fldChar w:fldCharType="end"/>
      </w:r>
      <w:r w:rsidRPr="00457BC5">
        <w:rPr>
          <w:rStyle w:val="TextoNormalCaracter"/>
        </w:rPr>
        <w:t xml:space="preserve">, Sentencia </w:t>
      </w:r>
      <w:hyperlink w:anchor="SENTENCIA_2013_126" w:history="1">
        <w:r w:rsidRPr="00457BC5">
          <w:rPr>
            <w:rStyle w:val="TextoNormalCaracter"/>
          </w:rPr>
          <w:t>126/2013</w:t>
        </w:r>
      </w:hyperlink>
      <w:r w:rsidRPr="00457BC5">
        <w:rPr>
          <w:rStyle w:val="TextoNormalCaracter"/>
        </w:rPr>
        <w:t>, ff. 5, 6.</w:t>
      </w:r>
    </w:p>
    <w:p w:rsidR="00457BC5" w:rsidRPr="00457BC5" w:rsidRDefault="00457BC5" w:rsidP="00457BC5">
      <w:pPr>
        <w:pStyle w:val="TextoNormalSangraFrancesa"/>
        <w:rPr>
          <w:rStyle w:val="TextoNormalCaracter"/>
        </w:rPr>
      </w:pPr>
      <w:r w:rsidRPr="00457BC5">
        <w:rPr>
          <w:rStyle w:val="TextoNormalCursivaCaracter"/>
        </w:rPr>
        <w:t xml:space="preserve">    Doctrina constitucional, </w:t>
      </w:r>
      <w:r w:rsidRPr="00457BC5">
        <w:rPr>
          <w:rStyle w:val="TextoNormalCaracter"/>
        </w:rPr>
        <w:t xml:space="preserve">Sentencia </w:t>
      </w:r>
      <w:hyperlink w:anchor="SENTENCIA_2013_126" w:history="1">
        <w:r w:rsidRPr="00457BC5">
          <w:rPr>
            <w:rStyle w:val="TextoNormalCaracter"/>
          </w:rPr>
          <w:t>126/2013</w:t>
        </w:r>
      </w:hyperlink>
      <w:r w:rsidRPr="00457BC5">
        <w:rPr>
          <w:rStyle w:val="TextoNormalCaracter"/>
        </w:rPr>
        <w:t>, ff. 5, 6.</w:t>
      </w:r>
    </w:p>
    <w:p w:rsidR="00457BC5" w:rsidRPr="00457BC5" w:rsidRDefault="00457BC5" w:rsidP="00457BC5">
      <w:pPr>
        <w:pStyle w:val="TextoNormalSangraFrancesa"/>
        <w:rPr>
          <w:rStyle w:val="TextoNormalCaracter"/>
        </w:rPr>
      </w:pPr>
      <w:r w:rsidRPr="00457BC5">
        <w:rPr>
          <w:rStyle w:val="TextoNormalCursivaCaracter"/>
        </w:rPr>
        <w:t xml:space="preserve">    Respetado, </w:t>
      </w:r>
      <w:r w:rsidRPr="00457BC5">
        <w:rPr>
          <w:rStyle w:val="TextoNormalCaracter"/>
        </w:rPr>
        <w:t xml:space="preserve">Sentencia </w:t>
      </w:r>
      <w:hyperlink w:anchor="SENTENCIA_2013_126" w:history="1">
        <w:r w:rsidRPr="00457BC5">
          <w:rPr>
            <w:rStyle w:val="TextoNormalCaracter"/>
          </w:rPr>
          <w:t>126/2013</w:t>
        </w:r>
      </w:hyperlink>
      <w:r w:rsidRPr="00457BC5">
        <w:rPr>
          <w:rStyle w:val="TextoNormalCaracter"/>
        </w:rPr>
        <w:t>, f. 5.</w:t>
      </w:r>
    </w:p>
    <w:p w:rsidR="00457BC5" w:rsidRPr="00457BC5" w:rsidRDefault="00457BC5" w:rsidP="00457BC5">
      <w:pPr>
        <w:pStyle w:val="TextoNormalSangraFrancesa"/>
        <w:rPr>
          <w:rStyle w:val="TextoNormalNegritaCaracter"/>
        </w:rPr>
      </w:pPr>
      <w:r w:rsidRPr="00457BC5">
        <w:rPr>
          <w:rStyle w:val="TextoNormalCursivaCaracter"/>
        </w:rPr>
        <w:t>Interdicción de la arbitrariedad de los poderes públicos</w:t>
      </w:r>
      <w:r>
        <w:t xml:space="preserve"> véase </w:t>
      </w:r>
      <w:hyperlink w:anchor="DESCRIPTORALFABETICO410" w:history="1">
        <w:r w:rsidRPr="00457BC5">
          <w:rPr>
            <w:rStyle w:val="TextoNormalNegritaCaracter"/>
          </w:rPr>
          <w:t>Principio de interdicción de la arbitrariedad</w:t>
        </w:r>
      </w:hyperlink>
    </w:p>
    <w:bookmarkStart w:id="815" w:name="DESCRIPTORALFABETICO43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"DESCRIPTOR438" </w:instrText>
      </w:r>
      <w:r w:rsidR="001E5AC7" w:rsidRPr="00457BC5">
        <w:rPr>
          <w:rStyle w:val="TextoNormalNegritaCaracter"/>
        </w:rPr>
      </w:r>
      <w:r w:rsidRPr="00457BC5">
        <w:rPr>
          <w:rStyle w:val="TextoNormalNegritaCaracter"/>
        </w:rPr>
        <w:fldChar w:fldCharType="separate"/>
      </w:r>
      <w:bookmarkEnd w:id="815"/>
      <w:r w:rsidRPr="00457BC5">
        <w:rPr>
          <w:rStyle w:val="TextoNormalNegritaCaracter"/>
        </w:rPr>
        <w:t>Interés general (Descriptor Nº 438)</w:t>
      </w:r>
      <w:r w:rsidRPr="00457BC5">
        <w:rPr>
          <w:rStyle w:val="TextoNormalNegritaCaracter"/>
        </w:rPr>
        <w:fldChar w:fldCharType="end"/>
      </w:r>
      <w:r w:rsidRPr="00457BC5">
        <w:rPr>
          <w:rStyle w:val="TextoNormalCaracter"/>
        </w:rPr>
        <w:t xml:space="preserve">, Sentencia </w:t>
      </w:r>
      <w:hyperlink w:anchor="SENTENCIA_2013_98" w:history="1">
        <w:r w:rsidRPr="00457BC5">
          <w:rPr>
            <w:rStyle w:val="TextoNormalCaracter"/>
          </w:rPr>
          <w:t>98/2013</w:t>
        </w:r>
      </w:hyperlink>
      <w:r w:rsidRPr="00457BC5">
        <w:rPr>
          <w:rStyle w:val="TextoNormalCaracter"/>
        </w:rPr>
        <w:t>, f. 3.</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86" w:history="1">
        <w:r w:rsidRPr="00457BC5">
          <w:rPr>
            <w:rStyle w:val="TextoNormalCaracter"/>
          </w:rPr>
          <w:t>86/2013</w:t>
        </w:r>
      </w:hyperlink>
      <w:r w:rsidRPr="00457BC5">
        <w:rPr>
          <w:rStyle w:val="TextoNormalCaracter"/>
        </w:rPr>
        <w:t xml:space="preserve">, ff. 4 a 6; </w:t>
      </w:r>
      <w:hyperlink w:anchor="AUTO_2013_123" w:history="1">
        <w:r w:rsidRPr="00457BC5">
          <w:rPr>
            <w:rStyle w:val="TextoNormalCaracter"/>
          </w:rPr>
          <w:t>123/2013</w:t>
        </w:r>
      </w:hyperlink>
      <w:r w:rsidRPr="00457BC5">
        <w:rPr>
          <w:rStyle w:val="TextoNormalCaracter"/>
        </w:rPr>
        <w:t>, ff. 4, 5.</w:t>
      </w:r>
    </w:p>
    <w:bookmarkStart w:id="816" w:name="DESCRIPTORALFABETICO2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"DESCRIPTOR28" </w:instrText>
      </w:r>
      <w:r w:rsidR="001E5AC7" w:rsidRPr="00457BC5">
        <w:rPr>
          <w:rStyle w:val="TextoNormalNegritaCaracter"/>
        </w:rPr>
      </w:r>
      <w:r w:rsidRPr="00457BC5">
        <w:rPr>
          <w:rStyle w:val="TextoNormalNegritaCaracter"/>
        </w:rPr>
        <w:fldChar w:fldCharType="separate"/>
      </w:r>
      <w:bookmarkEnd w:id="816"/>
      <w:r w:rsidRPr="00457BC5">
        <w:rPr>
          <w:rStyle w:val="TextoNormalNegritaCaracter"/>
        </w:rPr>
        <w:t>Interés general como principio de distribución de competencias (Descriptor Nº 28)</w:t>
      </w:r>
      <w:r w:rsidRPr="00457BC5">
        <w:rPr>
          <w:rStyle w:val="TextoNormalNegritaCaracter"/>
        </w:rPr>
        <w:fldChar w:fldCharType="end"/>
      </w:r>
      <w:r w:rsidRPr="00457BC5">
        <w:rPr>
          <w:rStyle w:val="TextoNormalCaracter"/>
        </w:rPr>
        <w:t xml:space="preserve">, Sentencia </w:t>
      </w:r>
      <w:hyperlink w:anchor="SENTENCIA_2013_83" w:history="1">
        <w:r w:rsidRPr="00457BC5">
          <w:rPr>
            <w:rStyle w:val="TextoNormalCaracter"/>
          </w:rPr>
          <w:t>83/2013</w:t>
        </w:r>
      </w:hyperlink>
      <w:r w:rsidRPr="00457BC5">
        <w:rPr>
          <w:rStyle w:val="TextoNormalCaracter"/>
        </w:rPr>
        <w:t>, f. 3.</w:t>
      </w:r>
    </w:p>
    <w:bookmarkStart w:id="817" w:name="DESCRIPTORALFABETICO30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"DESCRIPTOR302" </w:instrText>
      </w:r>
      <w:r w:rsidR="001E5AC7" w:rsidRPr="00457BC5">
        <w:rPr>
          <w:rStyle w:val="TextoNormalNegritaCaracter"/>
        </w:rPr>
      </w:r>
      <w:r w:rsidRPr="00457BC5">
        <w:rPr>
          <w:rStyle w:val="TextoNormalNegritaCaracter"/>
        </w:rPr>
        <w:fldChar w:fldCharType="separate"/>
      </w:r>
      <w:bookmarkEnd w:id="817"/>
      <w:r w:rsidRPr="00457BC5">
        <w:rPr>
          <w:rStyle w:val="TextoNormalNegritaCaracter"/>
        </w:rPr>
        <w:t>Interés legítimo en el recurso de amparo (Descriptor Nº 302)</w:t>
      </w:r>
      <w:r w:rsidRPr="00457BC5">
        <w:rPr>
          <w:rStyle w:val="TextoNormalNegritaCaracter"/>
        </w:rPr>
        <w:fldChar w:fldCharType="end"/>
      </w:r>
      <w:r w:rsidRPr="00457BC5">
        <w:rPr>
          <w:rStyle w:val="TextoNormalCaracter"/>
        </w:rPr>
        <w:t xml:space="preserve">, Sentencias </w:t>
      </w:r>
      <w:hyperlink w:anchor="SENTENCIA_2013_32" w:history="1">
        <w:r w:rsidRPr="00457BC5">
          <w:rPr>
            <w:rStyle w:val="TextoNormalCaracter"/>
          </w:rPr>
          <w:t>32/2013</w:t>
        </w:r>
      </w:hyperlink>
      <w:r w:rsidRPr="00457BC5">
        <w:rPr>
          <w:rStyle w:val="TextoNormalCaracter"/>
        </w:rPr>
        <w:t xml:space="preserve">, f. 2; </w:t>
      </w:r>
      <w:hyperlink w:anchor="SENTENCIA_2013_108" w:history="1">
        <w:r w:rsidRPr="00457BC5">
          <w:rPr>
            <w:rStyle w:val="TextoNormalCaracter"/>
          </w:rPr>
          <w:t>108/2013</w:t>
        </w:r>
      </w:hyperlink>
      <w:r w:rsidRPr="00457BC5">
        <w:rPr>
          <w:rStyle w:val="TextoNormalCaracter"/>
        </w:rPr>
        <w:t>, f. 2.</w:t>
      </w:r>
    </w:p>
    <w:p w:rsidR="00457BC5" w:rsidRPr="00457BC5" w:rsidRDefault="00457BC5" w:rsidP="00457BC5">
      <w:pPr>
        <w:pStyle w:val="TextoNormalSangraFrancesa"/>
        <w:rPr>
          <w:rStyle w:val="TextoNormalNegritaCaracter"/>
        </w:rPr>
      </w:pPr>
      <w:r w:rsidRPr="00457BC5">
        <w:rPr>
          <w:rStyle w:val="TextoNormalCursivaCaracter"/>
        </w:rPr>
        <w:t>Interés público</w:t>
      </w:r>
      <w:r>
        <w:t xml:space="preserve"> véase </w:t>
      </w:r>
      <w:hyperlink w:anchor="DESCRIPTORALFABETICO438" w:history="1">
        <w:r w:rsidRPr="00457BC5">
          <w:rPr>
            <w:rStyle w:val="TextoNormalNegritaCaracter"/>
          </w:rPr>
          <w:t>Interés general</w:t>
        </w:r>
      </w:hyperlink>
    </w:p>
    <w:bookmarkStart w:id="818" w:name="DESCRIPTORALFABETICO71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"DESCRIPTOR718" </w:instrText>
      </w:r>
      <w:r w:rsidR="001E5AC7" w:rsidRPr="00457BC5">
        <w:rPr>
          <w:rStyle w:val="TextoNormalNegritaCaracter"/>
        </w:rPr>
      </w:r>
      <w:r w:rsidRPr="00457BC5">
        <w:rPr>
          <w:rStyle w:val="TextoNormalNegritaCaracter"/>
        </w:rPr>
        <w:fldChar w:fldCharType="separate"/>
      </w:r>
      <w:bookmarkEnd w:id="818"/>
      <w:r w:rsidRPr="00457BC5">
        <w:rPr>
          <w:rStyle w:val="TextoNormalNegritaCaracter"/>
        </w:rPr>
        <w:t>Interés superior del menor (Descriptor Nº 718)</w:t>
      </w:r>
      <w:r w:rsidRPr="00457BC5">
        <w:rPr>
          <w:rStyle w:val="TextoNormalNegritaCaracter"/>
        </w:rPr>
        <w:fldChar w:fldCharType="end"/>
      </w:r>
      <w:r w:rsidRPr="00457BC5">
        <w:rPr>
          <w:rStyle w:val="TextoNormalCaracter"/>
        </w:rPr>
        <w:t xml:space="preserve">, Sentencias </w:t>
      </w:r>
      <w:hyperlink w:anchor="SENTENCIA_2013_93" w:history="1">
        <w:r w:rsidRPr="00457BC5">
          <w:rPr>
            <w:rStyle w:val="TextoNormalCaracter"/>
          </w:rPr>
          <w:t>93/2013</w:t>
        </w:r>
      </w:hyperlink>
      <w:r w:rsidRPr="00457BC5">
        <w:rPr>
          <w:rStyle w:val="TextoNormalCaracter"/>
        </w:rPr>
        <w:t xml:space="preserve">, f. 12, VP II; </w:t>
      </w:r>
      <w:hyperlink w:anchor="SENTENCIA_2013_127" w:history="1">
        <w:r w:rsidRPr="00457BC5">
          <w:rPr>
            <w:rStyle w:val="TextoNormalCaracter"/>
          </w:rPr>
          <w:t>127/2013</w:t>
        </w:r>
      </w:hyperlink>
      <w:r w:rsidRPr="00457BC5">
        <w:rPr>
          <w:rStyle w:val="TextoNormalCaracter"/>
        </w:rPr>
        <w:t>, f. 6.</w:t>
      </w:r>
    </w:p>
    <w:bookmarkStart w:id="819" w:name="DESCRIPTORALFABETICO42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"DESCRIPTOR422" </w:instrText>
      </w:r>
      <w:r w:rsidR="001E5AC7" w:rsidRPr="00457BC5">
        <w:rPr>
          <w:rStyle w:val="TextoNormalNegritaCaracter"/>
        </w:rPr>
      </w:r>
      <w:r w:rsidRPr="00457BC5">
        <w:rPr>
          <w:rStyle w:val="TextoNormalNegritaCaracter"/>
        </w:rPr>
        <w:fldChar w:fldCharType="separate"/>
      </w:r>
      <w:bookmarkEnd w:id="819"/>
      <w:r w:rsidRPr="00457BC5">
        <w:rPr>
          <w:rStyle w:val="TextoNormalNegritaCaracter"/>
        </w:rPr>
        <w:t>Intereses particulares (Descriptor Nº 422)</w:t>
      </w:r>
      <w:r w:rsidRPr="00457BC5">
        <w:rPr>
          <w:rStyle w:val="TextoNormalNegritaCaracter"/>
        </w:rPr>
        <w:fldChar w:fldCharType="end"/>
      </w:r>
      <w:r w:rsidRPr="00457BC5">
        <w:rPr>
          <w:rStyle w:val="TextoNormalCaracter"/>
        </w:rPr>
        <w:t xml:space="preserve">, Auto </w:t>
      </w:r>
      <w:hyperlink w:anchor="AUTO_2013_123" w:history="1">
        <w:r w:rsidRPr="00457BC5">
          <w:rPr>
            <w:rStyle w:val="TextoNormalCaracter"/>
          </w:rPr>
          <w:t>123/2013</w:t>
        </w:r>
      </w:hyperlink>
      <w:r w:rsidRPr="00457BC5">
        <w:rPr>
          <w:rStyle w:val="TextoNormalCaracter"/>
        </w:rPr>
        <w:t>, f. 4.</w:t>
      </w:r>
    </w:p>
    <w:bookmarkStart w:id="820" w:name="DESCRIPTORALFABETICO68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"DESCRIPTOR689" </w:instrText>
      </w:r>
      <w:r w:rsidR="001E5AC7" w:rsidRPr="00457BC5">
        <w:rPr>
          <w:rStyle w:val="TextoNormalNegritaCaracter"/>
        </w:rPr>
      </w:r>
      <w:r w:rsidRPr="00457BC5">
        <w:rPr>
          <w:rStyle w:val="TextoNormalNegritaCaracter"/>
        </w:rPr>
        <w:fldChar w:fldCharType="separate"/>
      </w:r>
      <w:bookmarkEnd w:id="820"/>
      <w:r w:rsidRPr="00457BC5">
        <w:rPr>
          <w:rStyle w:val="TextoNormalNegritaCaracter"/>
        </w:rPr>
        <w:t>Interpretación conforme a la Constitución (Descriptor Nº 689)</w:t>
      </w:r>
      <w:r w:rsidRPr="00457BC5">
        <w:rPr>
          <w:rStyle w:val="TextoNormalNegritaCaracter"/>
        </w:rPr>
        <w:fldChar w:fldCharType="end"/>
      </w:r>
      <w:r w:rsidRPr="00457BC5">
        <w:rPr>
          <w:rStyle w:val="TextoNormalCaracter"/>
        </w:rPr>
        <w:t xml:space="preserve">, Sentencias </w:t>
      </w:r>
      <w:hyperlink w:anchor="SENTENCIA_2013_4" w:history="1">
        <w:r w:rsidRPr="00457BC5">
          <w:rPr>
            <w:rStyle w:val="TextoNormalCaracter"/>
          </w:rPr>
          <w:t>4/2013</w:t>
        </w:r>
      </w:hyperlink>
      <w:r w:rsidRPr="00457BC5">
        <w:rPr>
          <w:rStyle w:val="TextoNormalCaracter"/>
        </w:rPr>
        <w:t xml:space="preserve">, f. 8; </w:t>
      </w:r>
      <w:hyperlink w:anchor="SENTENCIA_2013_36" w:history="1">
        <w:r w:rsidRPr="00457BC5">
          <w:rPr>
            <w:rStyle w:val="TextoNormalCaracter"/>
          </w:rPr>
          <w:t>36/2013</w:t>
        </w:r>
      </w:hyperlink>
      <w:r w:rsidRPr="00457BC5">
        <w:rPr>
          <w:rStyle w:val="TextoNormalCaracter"/>
        </w:rPr>
        <w:t xml:space="preserve">, f. 6; </w:t>
      </w:r>
      <w:hyperlink w:anchor="SENTENCIA_2013_83" w:history="1">
        <w:r w:rsidRPr="00457BC5">
          <w:rPr>
            <w:rStyle w:val="TextoNormalCaracter"/>
          </w:rPr>
          <w:t>83/2013</w:t>
        </w:r>
      </w:hyperlink>
      <w:r w:rsidRPr="00457BC5">
        <w:rPr>
          <w:rStyle w:val="TextoNormalCaracter"/>
        </w:rPr>
        <w:t xml:space="preserve">, ff. 2, 3, 5 a 7; </w:t>
      </w:r>
      <w:hyperlink w:anchor="SENTENCIA_2013_85" w:history="1">
        <w:r w:rsidRPr="00457BC5">
          <w:rPr>
            <w:rStyle w:val="TextoNormalCaracter"/>
          </w:rPr>
          <w:t>85/2013</w:t>
        </w:r>
      </w:hyperlink>
      <w:r w:rsidRPr="00457BC5">
        <w:rPr>
          <w:rStyle w:val="TextoNormalCaracter"/>
        </w:rPr>
        <w:t xml:space="preserve">, f. 5; </w:t>
      </w:r>
      <w:hyperlink w:anchor="SENTENCIA_2013_104" w:history="1">
        <w:r w:rsidRPr="00457BC5">
          <w:rPr>
            <w:rStyle w:val="TextoNormalCaracter"/>
          </w:rPr>
          <w:t>104/2013</w:t>
        </w:r>
      </w:hyperlink>
      <w:r w:rsidRPr="00457BC5">
        <w:rPr>
          <w:rStyle w:val="TextoNormalCaracter"/>
        </w:rPr>
        <w:t>, f. 9.</w:t>
      </w:r>
    </w:p>
    <w:bookmarkStart w:id="821" w:name="DESCRIPTORALFABETICO68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"DESCRIPTOR688" </w:instrText>
      </w:r>
      <w:r w:rsidR="001E5AC7" w:rsidRPr="00457BC5">
        <w:rPr>
          <w:rStyle w:val="TextoNormalNegritaCaracter"/>
        </w:rPr>
      </w:r>
      <w:r w:rsidRPr="00457BC5">
        <w:rPr>
          <w:rStyle w:val="TextoNormalNegritaCaracter"/>
        </w:rPr>
        <w:fldChar w:fldCharType="separate"/>
      </w:r>
      <w:bookmarkEnd w:id="821"/>
      <w:r w:rsidRPr="00457BC5">
        <w:rPr>
          <w:rStyle w:val="TextoNormalNegritaCaracter"/>
        </w:rPr>
        <w:t>Interpretación de las normas jurídicas (Descriptor Nº 688)</w:t>
      </w:r>
      <w:r w:rsidRPr="00457BC5">
        <w:rPr>
          <w:rStyle w:val="TextoNormalNegritaCaracter"/>
        </w:rPr>
        <w:fldChar w:fldCharType="end"/>
      </w:r>
      <w:r w:rsidRPr="00457BC5">
        <w:rPr>
          <w:rStyle w:val="TextoNormalCaracter"/>
        </w:rPr>
        <w:t xml:space="preserve">, Sentencias </w:t>
      </w:r>
      <w:hyperlink w:anchor="SENTENCIA_2013_8" w:history="1">
        <w:r w:rsidRPr="00457BC5">
          <w:rPr>
            <w:rStyle w:val="TextoNormalCaracter"/>
          </w:rPr>
          <w:t>8/2013</w:t>
        </w:r>
      </w:hyperlink>
      <w:r w:rsidRPr="00457BC5">
        <w:rPr>
          <w:rStyle w:val="TextoNormalCaracter"/>
        </w:rPr>
        <w:t xml:space="preserve">, f. 8; </w:t>
      </w:r>
      <w:hyperlink w:anchor="SENTENCIA_2013_11" w:history="1">
        <w:r w:rsidRPr="00457BC5">
          <w:rPr>
            <w:rStyle w:val="TextoNormalCaracter"/>
          </w:rPr>
          <w:t>11/2013</w:t>
        </w:r>
      </w:hyperlink>
      <w:r w:rsidRPr="00457BC5">
        <w:rPr>
          <w:rStyle w:val="TextoNormalCaracter"/>
        </w:rPr>
        <w:t xml:space="preserve">, f. 2; </w:t>
      </w:r>
      <w:hyperlink w:anchor="SENTENCIA_2013_27" w:history="1">
        <w:r w:rsidRPr="00457BC5">
          <w:rPr>
            <w:rStyle w:val="TextoNormalCaracter"/>
          </w:rPr>
          <w:t>27/2013</w:t>
        </w:r>
      </w:hyperlink>
      <w:r w:rsidRPr="00457BC5">
        <w:rPr>
          <w:rStyle w:val="TextoNormalCaracter"/>
        </w:rPr>
        <w:t>, f. 5.</w:t>
      </w:r>
    </w:p>
    <w:bookmarkStart w:id="822" w:name="DESCRIPTORALFABETICO69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"DESCRIPTOR691" </w:instrText>
      </w:r>
      <w:r w:rsidR="001E5AC7" w:rsidRPr="00457BC5">
        <w:rPr>
          <w:rStyle w:val="TextoNormalNegritaCaracter"/>
        </w:rPr>
      </w:r>
      <w:r w:rsidRPr="00457BC5">
        <w:rPr>
          <w:rStyle w:val="TextoNormalNegritaCaracter"/>
        </w:rPr>
        <w:fldChar w:fldCharType="separate"/>
      </w:r>
      <w:bookmarkEnd w:id="822"/>
      <w:r w:rsidRPr="00457BC5">
        <w:rPr>
          <w:rStyle w:val="TextoNormalNegritaCaracter"/>
        </w:rPr>
        <w:t>Interpretación de normas procesales (Descriptor Nº 691)</w:t>
      </w:r>
      <w:r w:rsidRPr="00457BC5">
        <w:rPr>
          <w:rStyle w:val="TextoNormalNegritaCaracter"/>
        </w:rPr>
        <w:fldChar w:fldCharType="end"/>
      </w:r>
      <w:r w:rsidRPr="00457BC5">
        <w:rPr>
          <w:rStyle w:val="TextoNormalCaracter"/>
        </w:rPr>
        <w:t xml:space="preserve">, Sentencia </w:t>
      </w:r>
      <w:hyperlink w:anchor="SENTENCIA_2013_106" w:history="1">
        <w:r w:rsidRPr="00457BC5">
          <w:rPr>
            <w:rStyle w:val="TextoNormalCaracter"/>
          </w:rPr>
          <w:t>106/2013</w:t>
        </w:r>
      </w:hyperlink>
      <w:r w:rsidRPr="00457BC5">
        <w:rPr>
          <w:rStyle w:val="TextoNormalCaracter"/>
        </w:rPr>
        <w:t>, ff. 4, 5.</w:t>
      </w:r>
    </w:p>
    <w:bookmarkStart w:id="823" w:name="DESCRIPTORALFABETICO82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"DESCRIPTOR828" </w:instrText>
      </w:r>
      <w:r w:rsidR="001E5AC7" w:rsidRPr="00457BC5">
        <w:rPr>
          <w:rStyle w:val="TextoNormalNegritaCaracter"/>
        </w:rPr>
      </w:r>
      <w:r w:rsidRPr="00457BC5">
        <w:rPr>
          <w:rStyle w:val="TextoNormalNegritaCaracter"/>
        </w:rPr>
        <w:fldChar w:fldCharType="separate"/>
      </w:r>
      <w:bookmarkEnd w:id="823"/>
      <w:r w:rsidRPr="00457BC5">
        <w:rPr>
          <w:rStyle w:val="TextoNormalNegritaCaracter"/>
        </w:rPr>
        <w:t>Interpretación del fallo (Descriptor Nº 828)</w:t>
      </w:r>
      <w:r w:rsidRPr="00457BC5">
        <w:rPr>
          <w:rStyle w:val="TextoNormalNegritaCaracter"/>
        </w:rPr>
        <w:fldChar w:fldCharType="end"/>
      </w:r>
      <w:r w:rsidRPr="00457BC5">
        <w:rPr>
          <w:rStyle w:val="TextoNormalCaracter"/>
        </w:rPr>
        <w:t xml:space="preserve">, Sentencia </w:t>
      </w:r>
      <w:hyperlink w:anchor="SENTENCIA_2013_10" w:history="1">
        <w:r w:rsidRPr="00457BC5">
          <w:rPr>
            <w:rStyle w:val="TextoNormalCaracter"/>
          </w:rPr>
          <w:t>10/2013</w:t>
        </w:r>
      </w:hyperlink>
      <w:r w:rsidRPr="00457BC5">
        <w:rPr>
          <w:rStyle w:val="TextoNormalCaracter"/>
        </w:rPr>
        <w:t>, f. 2.</w:t>
      </w:r>
    </w:p>
    <w:bookmarkStart w:id="824" w:name="DESCRIPTORALFABETICO69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"DESCRIPTOR692" </w:instrText>
      </w:r>
      <w:r w:rsidR="001E5AC7" w:rsidRPr="00457BC5">
        <w:rPr>
          <w:rStyle w:val="TextoNormalNegritaCaracter"/>
        </w:rPr>
      </w:r>
      <w:r w:rsidRPr="00457BC5">
        <w:rPr>
          <w:rStyle w:val="TextoNormalNegritaCaracter"/>
        </w:rPr>
        <w:fldChar w:fldCharType="separate"/>
      </w:r>
      <w:bookmarkEnd w:id="824"/>
      <w:r w:rsidRPr="00457BC5">
        <w:rPr>
          <w:rStyle w:val="TextoNormalNegritaCaracter"/>
        </w:rPr>
        <w:t>Interpretación extensiva del tipo (Descriptor Nº 692)</w:t>
      </w:r>
      <w:r w:rsidRPr="00457BC5">
        <w:rPr>
          <w:rStyle w:val="TextoNormalNegritaCaracter"/>
        </w:rPr>
        <w:fldChar w:fldCharType="end"/>
      </w:r>
      <w:r w:rsidRPr="00457BC5">
        <w:rPr>
          <w:rStyle w:val="TextoNormalCaracter"/>
        </w:rPr>
        <w:t xml:space="preserve">, Sentencia </w:t>
      </w:r>
      <w:hyperlink w:anchor="SENTENCIA_2013_107" w:history="1">
        <w:r w:rsidRPr="00457BC5">
          <w:rPr>
            <w:rStyle w:val="TextoNormalCaracter"/>
          </w:rPr>
          <w:t>107/2013</w:t>
        </w:r>
      </w:hyperlink>
      <w:r w:rsidRPr="00457BC5">
        <w:rPr>
          <w:rStyle w:val="TextoNormalCaracter"/>
        </w:rPr>
        <w:t>, f. 2.</w:t>
      </w:r>
    </w:p>
    <w:bookmarkStart w:id="825" w:name="DESCRIPTORALFABETICO34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"DESCRIPTOR344" </w:instrText>
      </w:r>
      <w:r w:rsidR="001E5AC7" w:rsidRPr="00457BC5">
        <w:rPr>
          <w:rStyle w:val="TextoNormalNegritaCaracter"/>
        </w:rPr>
      </w:r>
      <w:r w:rsidRPr="00457BC5">
        <w:rPr>
          <w:rStyle w:val="TextoNormalNegritaCaracter"/>
        </w:rPr>
        <w:fldChar w:fldCharType="separate"/>
      </w:r>
      <w:bookmarkEnd w:id="825"/>
      <w:r w:rsidRPr="00457BC5">
        <w:rPr>
          <w:rStyle w:val="TextoNormalNegritaCaracter"/>
        </w:rPr>
        <w:t>Intérprete supremo de la Constitución (Descriptor Nº 344)</w:t>
      </w:r>
      <w:r w:rsidRPr="00457BC5">
        <w:rPr>
          <w:rStyle w:val="TextoNormalNegritaCaracter"/>
        </w:rPr>
        <w:fldChar w:fldCharType="end"/>
      </w:r>
      <w:r w:rsidRPr="00457BC5">
        <w:rPr>
          <w:rStyle w:val="TextoNormalCaracter"/>
        </w:rPr>
        <w:t xml:space="preserve">, Sentencia </w:t>
      </w:r>
      <w:hyperlink w:anchor="SENTENCIA_2013_133" w:history="1">
        <w:r w:rsidRPr="00457BC5">
          <w:rPr>
            <w:rStyle w:val="TextoNormalCaracter"/>
          </w:rPr>
          <w:t>133/2013</w:t>
        </w:r>
      </w:hyperlink>
      <w:r w:rsidRPr="00457BC5">
        <w:rPr>
          <w:rStyle w:val="TextoNormalCaracter"/>
        </w:rPr>
        <w:t>, f. 6.</w:t>
      </w:r>
    </w:p>
    <w:bookmarkStart w:id="826" w:name="DESCRIPTORALFABETICO604"/>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"DESCRIPTOR604" </w:instrText>
      </w:r>
      <w:r w:rsidR="001E5AC7" w:rsidRPr="00457BC5">
        <w:rPr>
          <w:rStyle w:val="TextoNormalNegritaCaracter"/>
        </w:rPr>
      </w:r>
      <w:r w:rsidRPr="00457BC5">
        <w:rPr>
          <w:rStyle w:val="TextoNormalNegritaCaracter"/>
        </w:rPr>
        <w:fldChar w:fldCharType="separate"/>
      </w:r>
      <w:bookmarkEnd w:id="826"/>
      <w:r w:rsidRPr="00457BC5">
        <w:rPr>
          <w:rStyle w:val="TextoNormalNegritaCaracter"/>
        </w:rPr>
        <w:t>Interrupción de la prescripción de infracciones penales (Descriptor Nº 604)</w:t>
      </w:r>
      <w:r w:rsidRPr="00457BC5">
        <w:rPr>
          <w:rStyle w:val="TextoNormalNegritaCaracter"/>
        </w:rPr>
        <w:fldChar w:fldCharType="end"/>
      </w:r>
      <w:r w:rsidRPr="00457BC5">
        <w:rPr>
          <w:rStyle w:val="TextoNormalCaracter"/>
        </w:rPr>
        <w:t xml:space="preserve">, Sentencias </w:t>
      </w:r>
      <w:hyperlink w:anchor="SENTENCIA_2013_1" w:history="1">
        <w:r w:rsidRPr="00457BC5">
          <w:rPr>
            <w:rStyle w:val="TextoNormalCaracter"/>
          </w:rPr>
          <w:t>1/2013</w:t>
        </w:r>
      </w:hyperlink>
      <w:r w:rsidRPr="00457BC5">
        <w:rPr>
          <w:rStyle w:val="TextoNormalCaracter"/>
        </w:rPr>
        <w:t xml:space="preserve">, f. 3; </w:t>
      </w:r>
      <w:hyperlink w:anchor="SENTENCIA_2013_2" w:history="1">
        <w:r w:rsidRPr="00457BC5">
          <w:rPr>
            <w:rStyle w:val="TextoNormalCaracter"/>
          </w:rPr>
          <w:t>2/2013</w:t>
        </w:r>
      </w:hyperlink>
      <w:r w:rsidRPr="00457BC5">
        <w:rPr>
          <w:rStyle w:val="TextoNormalCaracter"/>
        </w:rPr>
        <w:t>, f. 7.</w:t>
      </w:r>
    </w:p>
    <w:bookmarkStart w:id="827" w:name="DESCRIPTORALFABETICO71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"DESCRIPTOR716" </w:instrText>
      </w:r>
      <w:r w:rsidR="001E5AC7" w:rsidRPr="00457BC5">
        <w:rPr>
          <w:rStyle w:val="TextoNormalNegritaCaracter"/>
        </w:rPr>
      </w:r>
      <w:r w:rsidRPr="00457BC5">
        <w:rPr>
          <w:rStyle w:val="TextoNormalNegritaCaracter"/>
        </w:rPr>
        <w:fldChar w:fldCharType="separate"/>
      </w:r>
      <w:bookmarkEnd w:id="827"/>
      <w:r w:rsidRPr="00457BC5">
        <w:rPr>
          <w:rStyle w:val="TextoNormalNegritaCaracter"/>
        </w:rPr>
        <w:t>Interrupción de la prescripción de la pena (Descriptor Nº 716)</w:t>
      </w:r>
      <w:r w:rsidRPr="00457BC5">
        <w:rPr>
          <w:rStyle w:val="TextoNormalNegritaCaracter"/>
        </w:rPr>
        <w:fldChar w:fldCharType="end"/>
      </w:r>
      <w:r w:rsidRPr="00457BC5">
        <w:rPr>
          <w:rStyle w:val="TextoNormalCaracter"/>
        </w:rPr>
        <w:t xml:space="preserve">, Sentencias </w:t>
      </w:r>
      <w:hyperlink w:anchor="SENTENCIA_2013_32" w:history="1">
        <w:r w:rsidRPr="00457BC5">
          <w:rPr>
            <w:rStyle w:val="TextoNormalCaracter"/>
          </w:rPr>
          <w:t>32/2013</w:t>
        </w:r>
      </w:hyperlink>
      <w:r w:rsidRPr="00457BC5">
        <w:rPr>
          <w:rStyle w:val="TextoNormalCaracter"/>
        </w:rPr>
        <w:t xml:space="preserve">, f. 4; </w:t>
      </w:r>
      <w:hyperlink w:anchor="SENTENCIA_2013_109" w:history="1">
        <w:r w:rsidRPr="00457BC5">
          <w:rPr>
            <w:rStyle w:val="TextoNormalCaracter"/>
          </w:rPr>
          <w:t>109/2013</w:t>
        </w:r>
      </w:hyperlink>
      <w:r w:rsidRPr="00457BC5">
        <w:rPr>
          <w:rStyle w:val="TextoNormalCaracter"/>
        </w:rPr>
        <w:t>, ff. 3 a 5.</w:t>
      </w:r>
    </w:p>
    <w:p w:rsidR="00457BC5" w:rsidRPr="00457BC5" w:rsidRDefault="00457BC5" w:rsidP="00457BC5">
      <w:pPr>
        <w:pStyle w:val="TextoNormalSangraFrancesa"/>
        <w:rPr>
          <w:rStyle w:val="TextoNormalNegritaCaracter"/>
        </w:rPr>
      </w:pPr>
      <w:r w:rsidRPr="00457BC5">
        <w:rPr>
          <w:rStyle w:val="TextoNormalCursivaCaracter"/>
        </w:rPr>
        <w:t>Intervención de las comunicaciones telefónicas</w:t>
      </w:r>
      <w:r>
        <w:t xml:space="preserve"> véase </w:t>
      </w:r>
      <w:hyperlink w:anchor="DESCRIPTORALFABETICO195" w:history="1">
        <w:r w:rsidRPr="00457BC5">
          <w:rPr>
            <w:rStyle w:val="TextoNormalNegritaCaracter"/>
          </w:rPr>
          <w:t>Intervención telefónica</w:t>
        </w:r>
      </w:hyperlink>
    </w:p>
    <w:bookmarkStart w:id="828" w:name="DESCRIPTORALFABETICO52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"DESCRIPTOR520" </w:instrText>
      </w:r>
      <w:r w:rsidR="001E5AC7" w:rsidRPr="00457BC5">
        <w:rPr>
          <w:rStyle w:val="TextoNormalNegritaCaracter"/>
        </w:rPr>
      </w:r>
      <w:r w:rsidRPr="00457BC5">
        <w:rPr>
          <w:rStyle w:val="TextoNormalNegritaCaracter"/>
        </w:rPr>
        <w:fldChar w:fldCharType="separate"/>
      </w:r>
      <w:bookmarkEnd w:id="828"/>
      <w:r w:rsidRPr="00457BC5">
        <w:rPr>
          <w:rStyle w:val="TextoNormalNegritaCaracter"/>
        </w:rPr>
        <w:t>Intervención de los profesores en la gestión de centros docentes (Descriptor Nº 520)</w:t>
      </w:r>
      <w:r w:rsidRPr="00457BC5">
        <w:rPr>
          <w:rStyle w:val="TextoNormalNegritaCaracter"/>
        </w:rPr>
        <w:fldChar w:fldCharType="end"/>
      </w:r>
      <w:r w:rsidRPr="00457BC5">
        <w:rPr>
          <w:rStyle w:val="TextoNormalCaracter"/>
        </w:rPr>
        <w:t xml:space="preserve">, Sentencia </w:t>
      </w:r>
      <w:hyperlink w:anchor="SENTENCIA_2013_131" w:history="1">
        <w:r w:rsidRPr="00457BC5">
          <w:rPr>
            <w:rStyle w:val="TextoNormalCaracter"/>
          </w:rPr>
          <w:t>131/2013</w:t>
        </w:r>
      </w:hyperlink>
      <w:r w:rsidRPr="00457BC5">
        <w:rPr>
          <w:rStyle w:val="TextoNormalCaracter"/>
        </w:rPr>
        <w:t>, ff. 2, 3.</w:t>
      </w:r>
    </w:p>
    <w:bookmarkStart w:id="829" w:name="DESCRIPTORALFABETICO1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"DESCRIPTOR14" </w:instrText>
      </w:r>
      <w:r w:rsidR="001E5AC7" w:rsidRPr="00457BC5">
        <w:rPr>
          <w:rStyle w:val="TextoNormalNegritaCaracter"/>
        </w:rPr>
      </w:r>
      <w:r w:rsidRPr="00457BC5">
        <w:rPr>
          <w:rStyle w:val="TextoNormalNegritaCaracter"/>
        </w:rPr>
        <w:fldChar w:fldCharType="separate"/>
      </w:r>
      <w:bookmarkEnd w:id="829"/>
      <w:r w:rsidRPr="00457BC5">
        <w:rPr>
          <w:rStyle w:val="TextoNormalNegritaCaracter"/>
        </w:rPr>
        <w:t>Intervención del Estado en materia de competencia exclusiva de Comunidades Autónomas (Descriptor Nº 14)</w:t>
      </w:r>
      <w:r w:rsidRPr="00457BC5">
        <w:rPr>
          <w:rStyle w:val="TextoNormalNegritaCaracter"/>
        </w:rPr>
        <w:fldChar w:fldCharType="end"/>
      </w:r>
      <w:r w:rsidRPr="00457BC5">
        <w:rPr>
          <w:rStyle w:val="TextoNormalCaracter"/>
        </w:rPr>
        <w:t xml:space="preserve">, Sentencia </w:t>
      </w:r>
      <w:hyperlink w:anchor="SENTENCIA_2013_102" w:history="1">
        <w:r w:rsidRPr="00457BC5">
          <w:rPr>
            <w:rStyle w:val="TextoNormalCaracter"/>
          </w:rPr>
          <w:t>102/2013</w:t>
        </w:r>
      </w:hyperlink>
      <w:r w:rsidRPr="00457BC5">
        <w:rPr>
          <w:rStyle w:val="TextoNormalCaracter"/>
        </w:rPr>
        <w:t>, f. 12.</w:t>
      </w:r>
    </w:p>
    <w:bookmarkStart w:id="830" w:name="DESCRIPTORALFABETICO73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"DESCRIPTOR731" </w:instrText>
      </w:r>
      <w:r w:rsidR="001E5AC7" w:rsidRPr="00457BC5">
        <w:rPr>
          <w:rStyle w:val="TextoNormalNegritaCaracter"/>
        </w:rPr>
      </w:r>
      <w:r w:rsidRPr="00457BC5">
        <w:rPr>
          <w:rStyle w:val="TextoNormalNegritaCaracter"/>
        </w:rPr>
        <w:fldChar w:fldCharType="separate"/>
      </w:r>
      <w:bookmarkEnd w:id="830"/>
      <w:r w:rsidRPr="00457BC5">
        <w:rPr>
          <w:rStyle w:val="TextoNormalNegritaCaracter"/>
        </w:rPr>
        <w:t>Intervención en el procedimiento administrativo (Descriptor Nº 731)</w:t>
      </w:r>
      <w:r w:rsidRPr="00457BC5">
        <w:rPr>
          <w:rStyle w:val="TextoNormalNegritaCaracter"/>
        </w:rPr>
        <w:fldChar w:fldCharType="end"/>
      </w:r>
      <w:r w:rsidRPr="00457BC5">
        <w:rPr>
          <w:rStyle w:val="TextoNormalCaracter"/>
        </w:rPr>
        <w:t xml:space="preserve">, Sentencia </w:t>
      </w:r>
      <w:hyperlink w:anchor="SENTENCIA_2013_129" w:history="1">
        <w:r w:rsidRPr="00457BC5">
          <w:rPr>
            <w:rStyle w:val="TextoNormalCaracter"/>
          </w:rPr>
          <w:t>129/2013</w:t>
        </w:r>
      </w:hyperlink>
      <w:r w:rsidRPr="00457BC5">
        <w:rPr>
          <w:rStyle w:val="TextoNormalCaracter"/>
        </w:rPr>
        <w:t>, f. 8.</w:t>
      </w:r>
    </w:p>
    <w:bookmarkStart w:id="831" w:name="DESCRIPTORALFABETICO79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"DESCRIPTOR795" </w:instrText>
      </w:r>
      <w:r w:rsidR="001E5AC7" w:rsidRPr="00457BC5">
        <w:rPr>
          <w:rStyle w:val="TextoNormalNegritaCaracter"/>
        </w:rPr>
      </w:r>
      <w:r w:rsidRPr="00457BC5">
        <w:rPr>
          <w:rStyle w:val="TextoNormalNegritaCaracter"/>
        </w:rPr>
        <w:fldChar w:fldCharType="separate"/>
      </w:r>
      <w:bookmarkEnd w:id="831"/>
      <w:r w:rsidRPr="00457BC5">
        <w:rPr>
          <w:rStyle w:val="TextoNormalNegritaCaracter"/>
        </w:rPr>
        <w:t>Intervención en la vía judicial previa (Descriptor Nº 795)</w:t>
      </w:r>
      <w:r w:rsidRPr="00457BC5">
        <w:rPr>
          <w:rStyle w:val="TextoNormalNegritaCaracter"/>
        </w:rPr>
        <w:fldChar w:fldCharType="end"/>
      </w:r>
      <w:r w:rsidRPr="00457BC5">
        <w:rPr>
          <w:rStyle w:val="TextoNormalCaracter"/>
        </w:rPr>
        <w:t xml:space="preserve">, Autos </w:t>
      </w:r>
      <w:hyperlink w:anchor="AUTO_2013_3" w:history="1">
        <w:r w:rsidRPr="00457BC5">
          <w:rPr>
            <w:rStyle w:val="TextoNormalCaracter"/>
          </w:rPr>
          <w:t>3/2013</w:t>
        </w:r>
      </w:hyperlink>
      <w:r w:rsidRPr="00457BC5">
        <w:rPr>
          <w:rStyle w:val="TextoNormalCaracter"/>
        </w:rPr>
        <w:t xml:space="preserve">, f. único; </w:t>
      </w:r>
      <w:hyperlink w:anchor="AUTO_2013_4" w:history="1">
        <w:r w:rsidRPr="00457BC5">
          <w:rPr>
            <w:rStyle w:val="TextoNormalCaracter"/>
          </w:rPr>
          <w:t>4/2013</w:t>
        </w:r>
      </w:hyperlink>
      <w:r w:rsidRPr="00457BC5">
        <w:rPr>
          <w:rStyle w:val="TextoNormalCaracter"/>
        </w:rPr>
        <w:t xml:space="preserve">, f. único; </w:t>
      </w:r>
      <w:hyperlink w:anchor="AUTO_2013_11" w:history="1">
        <w:r w:rsidRPr="00457BC5">
          <w:rPr>
            <w:rStyle w:val="TextoNormalCaracter"/>
          </w:rPr>
          <w:t>11/2013</w:t>
        </w:r>
      </w:hyperlink>
      <w:r w:rsidRPr="00457BC5">
        <w:rPr>
          <w:rStyle w:val="TextoNormalCaracter"/>
        </w:rPr>
        <w:t xml:space="preserve">, f. único; </w:t>
      </w:r>
      <w:hyperlink w:anchor="AUTO_2013_12" w:history="1">
        <w:r w:rsidRPr="00457BC5">
          <w:rPr>
            <w:rStyle w:val="TextoNormalCaracter"/>
          </w:rPr>
          <w:t>12/2013</w:t>
        </w:r>
      </w:hyperlink>
      <w:r w:rsidRPr="00457BC5">
        <w:rPr>
          <w:rStyle w:val="TextoNormalCaracter"/>
        </w:rPr>
        <w:t xml:space="preserve">, f. único; </w:t>
      </w:r>
      <w:hyperlink w:anchor="AUTO_2013_15" w:history="1">
        <w:r w:rsidRPr="00457BC5">
          <w:rPr>
            <w:rStyle w:val="TextoNormalCaracter"/>
          </w:rPr>
          <w:t>15/2013</w:t>
        </w:r>
      </w:hyperlink>
      <w:r w:rsidRPr="00457BC5">
        <w:rPr>
          <w:rStyle w:val="TextoNormalCaracter"/>
        </w:rPr>
        <w:t xml:space="preserve">, f. único; </w:t>
      </w:r>
      <w:hyperlink w:anchor="AUTO_2013_16" w:history="1">
        <w:r w:rsidRPr="00457BC5">
          <w:rPr>
            <w:rStyle w:val="TextoNormalCaracter"/>
          </w:rPr>
          <w:t>16/2013</w:t>
        </w:r>
      </w:hyperlink>
      <w:r w:rsidRPr="00457BC5">
        <w:rPr>
          <w:rStyle w:val="TextoNormalCaracter"/>
        </w:rPr>
        <w:t xml:space="preserve">, f. único; </w:t>
      </w:r>
      <w:hyperlink w:anchor="AUTO_2013_17" w:history="1">
        <w:r w:rsidRPr="00457BC5">
          <w:rPr>
            <w:rStyle w:val="TextoNormalCaracter"/>
          </w:rPr>
          <w:t>17/2013</w:t>
        </w:r>
      </w:hyperlink>
      <w:r w:rsidRPr="00457BC5">
        <w:rPr>
          <w:rStyle w:val="TextoNormalCaracter"/>
        </w:rPr>
        <w:t xml:space="preserve">, f. único; </w:t>
      </w:r>
      <w:hyperlink w:anchor="AUTO_2013_37" w:history="1">
        <w:r w:rsidRPr="00457BC5">
          <w:rPr>
            <w:rStyle w:val="TextoNormalCaracter"/>
          </w:rPr>
          <w:t>37/2013</w:t>
        </w:r>
      </w:hyperlink>
      <w:r w:rsidRPr="00457BC5">
        <w:rPr>
          <w:rStyle w:val="TextoNormalCaracter"/>
        </w:rPr>
        <w:t xml:space="preserve">, f. único; </w:t>
      </w:r>
      <w:hyperlink w:anchor="AUTO_2013_39" w:history="1">
        <w:r w:rsidRPr="00457BC5">
          <w:rPr>
            <w:rStyle w:val="TextoNormalCaracter"/>
          </w:rPr>
          <w:t>39/2013</w:t>
        </w:r>
      </w:hyperlink>
      <w:r w:rsidRPr="00457BC5">
        <w:rPr>
          <w:rStyle w:val="TextoNormalCaracter"/>
        </w:rPr>
        <w:t xml:space="preserve">, f. único; </w:t>
      </w:r>
      <w:hyperlink w:anchor="AUTO_2013_44" w:history="1">
        <w:r w:rsidRPr="00457BC5">
          <w:rPr>
            <w:rStyle w:val="TextoNormalCaracter"/>
          </w:rPr>
          <w:t>44/2013</w:t>
        </w:r>
      </w:hyperlink>
      <w:r w:rsidRPr="00457BC5">
        <w:rPr>
          <w:rStyle w:val="TextoNormalCaracter"/>
        </w:rPr>
        <w:t xml:space="preserve">, f. único; </w:t>
      </w:r>
      <w:hyperlink w:anchor="AUTO_2013_45" w:history="1">
        <w:r w:rsidRPr="00457BC5">
          <w:rPr>
            <w:rStyle w:val="TextoNormalCaracter"/>
          </w:rPr>
          <w:t>45/2013</w:t>
        </w:r>
      </w:hyperlink>
      <w:r w:rsidRPr="00457BC5">
        <w:rPr>
          <w:rStyle w:val="TextoNormalCaracter"/>
        </w:rPr>
        <w:t xml:space="preserve">, f. único; </w:t>
      </w:r>
      <w:hyperlink w:anchor="AUTO_2013_49" w:history="1">
        <w:r w:rsidRPr="00457BC5">
          <w:rPr>
            <w:rStyle w:val="TextoNormalCaracter"/>
          </w:rPr>
          <w:t>49/2013</w:t>
        </w:r>
      </w:hyperlink>
      <w:r w:rsidRPr="00457BC5">
        <w:rPr>
          <w:rStyle w:val="TextoNormalCaracter"/>
        </w:rPr>
        <w:t xml:space="preserve">, f. único; </w:t>
      </w:r>
      <w:hyperlink w:anchor="AUTO_2013_62" w:history="1">
        <w:r w:rsidRPr="00457BC5">
          <w:rPr>
            <w:rStyle w:val="TextoNormalCaracter"/>
          </w:rPr>
          <w:t>62/2013</w:t>
        </w:r>
      </w:hyperlink>
      <w:r w:rsidRPr="00457BC5">
        <w:rPr>
          <w:rStyle w:val="TextoNormalCaracter"/>
        </w:rPr>
        <w:t xml:space="preserve">, f. único; </w:t>
      </w:r>
      <w:hyperlink w:anchor="AUTO_2013_81" w:history="1">
        <w:r w:rsidRPr="00457BC5">
          <w:rPr>
            <w:rStyle w:val="TextoNormalCaracter"/>
          </w:rPr>
          <w:t>81/2013</w:t>
        </w:r>
      </w:hyperlink>
      <w:r w:rsidRPr="00457BC5">
        <w:rPr>
          <w:rStyle w:val="TextoNormalCaracter"/>
        </w:rPr>
        <w:t xml:space="preserve">, f. único; </w:t>
      </w:r>
      <w:hyperlink w:anchor="AUTO_2013_90" w:history="1">
        <w:r w:rsidRPr="00457BC5">
          <w:rPr>
            <w:rStyle w:val="TextoNormalCaracter"/>
          </w:rPr>
          <w:t>90/2013</w:t>
        </w:r>
      </w:hyperlink>
      <w:r w:rsidRPr="00457BC5">
        <w:rPr>
          <w:rStyle w:val="TextoNormalCaracter"/>
        </w:rPr>
        <w:t xml:space="preserve">, f. único; </w:t>
      </w:r>
      <w:hyperlink w:anchor="AUTO_2013_91" w:history="1">
        <w:r w:rsidRPr="00457BC5">
          <w:rPr>
            <w:rStyle w:val="TextoNormalCaracter"/>
          </w:rPr>
          <w:t>91/2013</w:t>
        </w:r>
      </w:hyperlink>
      <w:r w:rsidRPr="00457BC5">
        <w:rPr>
          <w:rStyle w:val="TextoNormalCaracter"/>
        </w:rPr>
        <w:t xml:space="preserve">, f. único; </w:t>
      </w:r>
      <w:hyperlink w:anchor="AUTO_2013_97" w:history="1">
        <w:r w:rsidRPr="00457BC5">
          <w:rPr>
            <w:rStyle w:val="TextoNormalCaracter"/>
          </w:rPr>
          <w:t>97/2013</w:t>
        </w:r>
      </w:hyperlink>
      <w:r w:rsidRPr="00457BC5">
        <w:rPr>
          <w:rStyle w:val="TextoNormalCaracter"/>
        </w:rPr>
        <w:t xml:space="preserve">, f. único; </w:t>
      </w:r>
      <w:hyperlink w:anchor="AUTO_2013_98" w:history="1">
        <w:r w:rsidRPr="00457BC5">
          <w:rPr>
            <w:rStyle w:val="TextoNormalCaracter"/>
          </w:rPr>
          <w:t>98/2013</w:t>
        </w:r>
      </w:hyperlink>
      <w:r w:rsidRPr="00457BC5">
        <w:rPr>
          <w:rStyle w:val="TextoNormalCaracter"/>
        </w:rPr>
        <w:t xml:space="preserve">, f. único; </w:t>
      </w:r>
      <w:hyperlink w:anchor="AUTO_2013_99" w:history="1">
        <w:r w:rsidRPr="00457BC5">
          <w:rPr>
            <w:rStyle w:val="TextoNormalCaracter"/>
          </w:rPr>
          <w:t>99/2013</w:t>
        </w:r>
      </w:hyperlink>
      <w:r w:rsidRPr="00457BC5">
        <w:rPr>
          <w:rStyle w:val="TextoNormalCaracter"/>
        </w:rPr>
        <w:t xml:space="preserve">, f. único; </w:t>
      </w:r>
      <w:hyperlink w:anchor="AUTO_2013_100" w:history="1">
        <w:r w:rsidRPr="00457BC5">
          <w:rPr>
            <w:rStyle w:val="TextoNormalCaracter"/>
          </w:rPr>
          <w:t>100/2013</w:t>
        </w:r>
      </w:hyperlink>
      <w:r w:rsidRPr="00457BC5">
        <w:rPr>
          <w:rStyle w:val="TextoNormalCaracter"/>
        </w:rPr>
        <w:t xml:space="preserve">, f. único; </w:t>
      </w:r>
      <w:hyperlink w:anchor="AUTO_2013_101" w:history="1">
        <w:r w:rsidRPr="00457BC5">
          <w:rPr>
            <w:rStyle w:val="TextoNormalCaracter"/>
          </w:rPr>
          <w:t>101/2013</w:t>
        </w:r>
      </w:hyperlink>
      <w:r w:rsidRPr="00457BC5">
        <w:rPr>
          <w:rStyle w:val="TextoNormalCaracter"/>
        </w:rPr>
        <w:t xml:space="preserve">, f. único; </w:t>
      </w:r>
      <w:hyperlink w:anchor="AUTO_2013_102" w:history="1">
        <w:r w:rsidRPr="00457BC5">
          <w:rPr>
            <w:rStyle w:val="TextoNormalCaracter"/>
          </w:rPr>
          <w:t>102/2013</w:t>
        </w:r>
      </w:hyperlink>
      <w:r w:rsidRPr="00457BC5">
        <w:rPr>
          <w:rStyle w:val="TextoNormalCaracter"/>
        </w:rPr>
        <w:t xml:space="preserve">, f. único; </w:t>
      </w:r>
      <w:hyperlink w:anchor="AUTO_2013_103" w:history="1">
        <w:r w:rsidRPr="00457BC5">
          <w:rPr>
            <w:rStyle w:val="TextoNormalCaracter"/>
          </w:rPr>
          <w:t>103/2013</w:t>
        </w:r>
      </w:hyperlink>
      <w:r w:rsidRPr="00457BC5">
        <w:rPr>
          <w:rStyle w:val="TextoNormalCaracter"/>
        </w:rPr>
        <w:t xml:space="preserve">, f. único; </w:t>
      </w:r>
      <w:hyperlink w:anchor="AUTO_2013_131" w:history="1">
        <w:r w:rsidRPr="00457BC5">
          <w:rPr>
            <w:rStyle w:val="TextoNormalCaracter"/>
          </w:rPr>
          <w:t>131/2013</w:t>
        </w:r>
      </w:hyperlink>
      <w:r w:rsidRPr="00457BC5">
        <w:rPr>
          <w:rStyle w:val="TextoNormalCaracter"/>
        </w:rPr>
        <w:t xml:space="preserve">, f. único; </w:t>
      </w:r>
      <w:hyperlink w:anchor="AUTO_2013_135" w:history="1">
        <w:r w:rsidRPr="00457BC5">
          <w:rPr>
            <w:rStyle w:val="TextoNormalCaracter"/>
          </w:rPr>
          <w:t>135/2013</w:t>
        </w:r>
      </w:hyperlink>
      <w:r w:rsidRPr="00457BC5">
        <w:rPr>
          <w:rStyle w:val="TextoNormalCaracter"/>
        </w:rPr>
        <w:t xml:space="preserve">, f. único; </w:t>
      </w:r>
      <w:hyperlink w:anchor="AUTO_2013_138" w:history="1">
        <w:r w:rsidRPr="00457BC5">
          <w:rPr>
            <w:rStyle w:val="TextoNormalCaracter"/>
          </w:rPr>
          <w:t>138/2013</w:t>
        </w:r>
      </w:hyperlink>
      <w:r w:rsidRPr="00457BC5">
        <w:rPr>
          <w:rStyle w:val="TextoNormalCaracter"/>
        </w:rPr>
        <w:t xml:space="preserve">, f. único; </w:t>
      </w:r>
      <w:hyperlink w:anchor="AUTO_2013_141" w:history="1">
        <w:r w:rsidRPr="00457BC5">
          <w:rPr>
            <w:rStyle w:val="TextoNormalCaracter"/>
          </w:rPr>
          <w:t>141/2013</w:t>
        </w:r>
      </w:hyperlink>
      <w:r w:rsidRPr="00457BC5">
        <w:rPr>
          <w:rStyle w:val="TextoNormalCaracter"/>
        </w:rPr>
        <w:t xml:space="preserve">, f. 3; </w:t>
      </w:r>
      <w:hyperlink w:anchor="AUTO_2013_144" w:history="1">
        <w:r w:rsidRPr="00457BC5">
          <w:rPr>
            <w:rStyle w:val="TextoNormalCaracter"/>
          </w:rPr>
          <w:t>144/2013</w:t>
        </w:r>
      </w:hyperlink>
      <w:r w:rsidRPr="00457BC5">
        <w:rPr>
          <w:rStyle w:val="TextoNormalCaracter"/>
        </w:rPr>
        <w:t xml:space="preserve">, f. único; </w:t>
      </w:r>
      <w:hyperlink w:anchor="AUTO_2013_147" w:history="1">
        <w:r w:rsidRPr="00457BC5">
          <w:rPr>
            <w:rStyle w:val="TextoNormalCaracter"/>
          </w:rPr>
          <w:t>147/2013</w:t>
        </w:r>
      </w:hyperlink>
      <w:r w:rsidRPr="00457BC5">
        <w:rPr>
          <w:rStyle w:val="TextoNormalCaracter"/>
        </w:rPr>
        <w:t xml:space="preserve">, f. único; </w:t>
      </w:r>
      <w:hyperlink w:anchor="AUTO_2013_148" w:history="1">
        <w:r w:rsidRPr="00457BC5">
          <w:rPr>
            <w:rStyle w:val="TextoNormalCaracter"/>
          </w:rPr>
          <w:t>148/2013</w:t>
        </w:r>
      </w:hyperlink>
      <w:r w:rsidRPr="00457BC5">
        <w:rPr>
          <w:rStyle w:val="TextoNormalCaracter"/>
        </w:rPr>
        <w:t>, f. único.</w:t>
      </w:r>
    </w:p>
    <w:bookmarkStart w:id="832" w:name="DESCRIPTORALFABETICO19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"DESCRIPTOR195" </w:instrText>
      </w:r>
      <w:r w:rsidR="001E5AC7" w:rsidRPr="00457BC5">
        <w:rPr>
          <w:rStyle w:val="TextoNormalNegritaCaracter"/>
        </w:rPr>
      </w:r>
      <w:r w:rsidRPr="00457BC5">
        <w:rPr>
          <w:rStyle w:val="TextoNormalNegritaCaracter"/>
        </w:rPr>
        <w:fldChar w:fldCharType="separate"/>
      </w:r>
      <w:bookmarkEnd w:id="832"/>
      <w:r w:rsidRPr="00457BC5">
        <w:rPr>
          <w:rStyle w:val="TextoNormalNegritaCaracter"/>
        </w:rPr>
        <w:t>Intervención telefónica (Descriptor Nº 195)</w:t>
      </w:r>
      <w:r w:rsidRPr="00457BC5">
        <w:rPr>
          <w:rStyle w:val="TextoNormalNegritaCaracter"/>
        </w:rPr>
        <w:fldChar w:fldCharType="end"/>
      </w:r>
      <w:r w:rsidRPr="00457BC5">
        <w:rPr>
          <w:rStyle w:val="TextoNormalCaracter"/>
        </w:rPr>
        <w:t xml:space="preserve">, Auto </w:t>
      </w:r>
      <w:hyperlink w:anchor="AUTO_2013_25" w:history="1">
        <w:r w:rsidRPr="00457BC5">
          <w:rPr>
            <w:rStyle w:val="TextoNormalCaracter"/>
          </w:rPr>
          <w:t>25/2013</w:t>
        </w:r>
      </w:hyperlink>
      <w:r w:rsidRPr="00457BC5">
        <w:rPr>
          <w:rStyle w:val="TextoNormalCaracter"/>
        </w:rPr>
        <w:t>, ff. 1 a 3.</w:t>
      </w:r>
    </w:p>
    <w:bookmarkStart w:id="833" w:name="DESCRIPTORALFABETICO90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"DESCRIPTOR906" </w:instrText>
      </w:r>
      <w:r w:rsidR="001E5AC7" w:rsidRPr="00457BC5">
        <w:rPr>
          <w:rStyle w:val="TextoNormalNegritaCaracter"/>
        </w:rPr>
      </w:r>
      <w:r w:rsidRPr="00457BC5">
        <w:rPr>
          <w:rStyle w:val="TextoNormalNegritaCaracter"/>
        </w:rPr>
        <w:fldChar w:fldCharType="separate"/>
      </w:r>
      <w:bookmarkEnd w:id="833"/>
      <w:r w:rsidRPr="00457BC5">
        <w:rPr>
          <w:rStyle w:val="TextoNormalNegritaCaracter"/>
        </w:rPr>
        <w:t>Investigación suficiente (Descriptor Nº 906)</w:t>
      </w:r>
      <w:r w:rsidRPr="00457BC5">
        <w:rPr>
          <w:rStyle w:val="TextoNormalNegritaCaracter"/>
        </w:rPr>
        <w:fldChar w:fldCharType="end"/>
      </w:r>
      <w:r w:rsidRPr="00457BC5">
        <w:rPr>
          <w:rStyle w:val="TextoNormalCaracter"/>
        </w:rPr>
        <w:t xml:space="preserve">, Sentencia </w:t>
      </w:r>
      <w:hyperlink w:anchor="SENTENCIA_2013_12" w:history="1">
        <w:r w:rsidRPr="00457BC5">
          <w:rPr>
            <w:rStyle w:val="TextoNormalCaracter"/>
          </w:rPr>
          <w:t>12/2013</w:t>
        </w:r>
      </w:hyperlink>
      <w:r w:rsidRPr="00457BC5">
        <w:rPr>
          <w:rStyle w:val="TextoNormalCaracter"/>
        </w:rPr>
        <w:t>, ff. 2 a 4, VP I.</w:t>
      </w:r>
    </w:p>
    <w:bookmarkStart w:id="834" w:name="DESCRIPTORALFABETICO17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"DESCRIPTOR175" </w:instrText>
      </w:r>
      <w:r w:rsidR="001E5AC7" w:rsidRPr="00457BC5">
        <w:rPr>
          <w:rStyle w:val="TextoNormalNegritaCaracter"/>
        </w:rPr>
      </w:r>
      <w:r w:rsidRPr="00457BC5">
        <w:rPr>
          <w:rStyle w:val="TextoNormalNegritaCaracter"/>
        </w:rPr>
        <w:fldChar w:fldCharType="separate"/>
      </w:r>
      <w:bookmarkEnd w:id="834"/>
      <w:r w:rsidRPr="00457BC5">
        <w:rPr>
          <w:rStyle w:val="TextoNormalNegritaCaracter"/>
        </w:rPr>
        <w:t>Irrazonabilidad de las sentencias (Descriptor Nº 175)</w:t>
      </w:r>
      <w:r w:rsidRPr="00457BC5">
        <w:rPr>
          <w:rStyle w:val="TextoNormalNegritaCaracter"/>
        </w:rPr>
        <w:fldChar w:fldCharType="end"/>
      </w:r>
      <w:r w:rsidRPr="00457BC5">
        <w:rPr>
          <w:rStyle w:val="TextoNormalCaracter"/>
        </w:rPr>
        <w:t xml:space="preserve">, Sentencia </w:t>
      </w:r>
      <w:hyperlink w:anchor="SENTENCIA_2013_133" w:history="1">
        <w:r w:rsidRPr="00457BC5">
          <w:rPr>
            <w:rStyle w:val="TextoNormalCaracter"/>
          </w:rPr>
          <w:t>133/2013</w:t>
        </w:r>
      </w:hyperlink>
      <w:r w:rsidRPr="00457BC5">
        <w:rPr>
          <w:rStyle w:val="TextoNormalCaracter"/>
        </w:rPr>
        <w:t>, ff. 3, 7.</w:t>
      </w:r>
    </w:p>
    <w:p w:rsidR="00457BC5" w:rsidRPr="00457BC5" w:rsidRDefault="00457BC5" w:rsidP="00457BC5">
      <w:pPr>
        <w:pStyle w:val="TextoNormalSangraFrancesa"/>
        <w:rPr>
          <w:rStyle w:val="TextoNormalNegritaCaracter"/>
        </w:rPr>
      </w:pPr>
      <w:r w:rsidRPr="00457BC5">
        <w:rPr>
          <w:rStyle w:val="TextoNormalCursivaCaracter"/>
        </w:rPr>
        <w:t>Irregularidades en el procedimiento legislativo</w:t>
      </w:r>
      <w:r>
        <w:t xml:space="preserve"> véase </w:t>
      </w:r>
      <w:hyperlink w:anchor="DESCRIPTORALFABETICO395" w:history="1">
        <w:r w:rsidRPr="00457BC5">
          <w:rPr>
            <w:rStyle w:val="TextoNormalNegritaCaracter"/>
          </w:rPr>
          <w:t>Vicios en el procedimiento legislativo</w:t>
        </w:r>
      </w:hyperlink>
    </w:p>
    <w:p w:rsidR="00457BC5" w:rsidRPr="00457BC5" w:rsidRDefault="00457BC5" w:rsidP="00457BC5">
      <w:pPr>
        <w:pStyle w:val="TextoNormalSangraFrancesa"/>
        <w:rPr>
          <w:rStyle w:val="TextoNormalNegritaCaracter"/>
        </w:rPr>
      </w:pPr>
      <w:r w:rsidRPr="00457BC5">
        <w:rPr>
          <w:rStyle w:val="TextoNormalCursivaCaracter"/>
        </w:rPr>
        <w:t>Irregularidades procesales</w:t>
      </w:r>
      <w:r>
        <w:t xml:space="preserve"> véase </w:t>
      </w:r>
      <w:hyperlink w:anchor="DESCRIPTORALFABETICO821" w:history="1">
        <w:r w:rsidRPr="00457BC5">
          <w:rPr>
            <w:rStyle w:val="TextoNormalNegritaCaracter"/>
          </w:rPr>
          <w:t>Defectos procesales</w:t>
        </w:r>
      </w:hyperlink>
    </w:p>
    <w:bookmarkStart w:id="835" w:name="DESCRIPTORALFABETICO13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"DESCRIPTOR133" </w:instrText>
      </w:r>
      <w:r w:rsidR="001E5AC7" w:rsidRPr="00457BC5">
        <w:rPr>
          <w:rStyle w:val="TextoNormalNegritaCaracter"/>
        </w:rPr>
      </w:r>
      <w:r w:rsidRPr="00457BC5">
        <w:rPr>
          <w:rStyle w:val="TextoNormalNegritaCaracter"/>
        </w:rPr>
        <w:fldChar w:fldCharType="separate"/>
      </w:r>
      <w:bookmarkEnd w:id="835"/>
      <w:r w:rsidRPr="00457BC5">
        <w:rPr>
          <w:rStyle w:val="TextoNormalNegritaCaracter"/>
          <w:i/>
        </w:rPr>
        <w:t>Ius in officium</w:t>
      </w:r>
      <w:r w:rsidRPr="00457BC5">
        <w:rPr>
          <w:rStyle w:val="TextoNormalNegritaCaracter"/>
        </w:rPr>
        <w:t xml:space="preserve"> (Descriptor Nº 133)</w:t>
      </w:r>
      <w:r w:rsidRPr="00457BC5">
        <w:rPr>
          <w:rStyle w:val="TextoNormalNegritaCaracter"/>
        </w:rPr>
        <w:fldChar w:fldCharType="end"/>
      </w:r>
      <w:r w:rsidRPr="00457BC5">
        <w:rPr>
          <w:rStyle w:val="TextoNormalCaracter"/>
        </w:rPr>
        <w:t xml:space="preserve">, Sentencia </w:t>
      </w:r>
      <w:hyperlink w:anchor="SENTENCIA_2013_10" w:history="1">
        <w:r w:rsidRPr="00457BC5">
          <w:rPr>
            <w:rStyle w:val="TextoNormalCaracter"/>
          </w:rPr>
          <w:t>10/2013</w:t>
        </w:r>
      </w:hyperlink>
      <w:r w:rsidRPr="00457BC5">
        <w:rPr>
          <w:rStyle w:val="TextoNormalCaracter"/>
        </w:rPr>
        <w:t>, ff. 2, 3.</w:t>
      </w:r>
    </w:p>
    <w:bookmarkStart w:id="836" w:name="DESCRIPTORALFABETICO21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"DESCRIPTOR215" </w:instrText>
      </w:r>
      <w:r w:rsidR="001E5AC7" w:rsidRPr="00457BC5">
        <w:rPr>
          <w:rStyle w:val="TextoNormalNegritaCaracter"/>
        </w:rPr>
      </w:r>
      <w:r w:rsidRPr="00457BC5">
        <w:rPr>
          <w:rStyle w:val="TextoNormalNegritaCaracter"/>
        </w:rPr>
        <w:fldChar w:fldCharType="separate"/>
      </w:r>
      <w:bookmarkEnd w:id="836"/>
      <w:r w:rsidRPr="00457BC5">
        <w:rPr>
          <w:rStyle w:val="TextoNormalNegritaCaracter"/>
          <w:i/>
        </w:rPr>
        <w:t>Ius superveniens</w:t>
      </w:r>
      <w:r w:rsidRPr="00457BC5">
        <w:rPr>
          <w:rStyle w:val="TextoNormalNegritaCaracter"/>
        </w:rPr>
        <w:t xml:space="preserve"> (Descriptor Nº 215)</w:t>
      </w:r>
      <w:r w:rsidRPr="00457BC5">
        <w:rPr>
          <w:rStyle w:val="TextoNormalNegritaCaracter"/>
        </w:rPr>
        <w:fldChar w:fldCharType="end"/>
      </w:r>
      <w:r w:rsidRPr="00457BC5">
        <w:rPr>
          <w:rStyle w:val="TextoNormalCaracter"/>
        </w:rPr>
        <w:t xml:space="preserve">, Sentencias </w:t>
      </w:r>
      <w:hyperlink w:anchor="SENTENCIA_2013_35" w:history="1">
        <w:r w:rsidRPr="00457BC5">
          <w:rPr>
            <w:rStyle w:val="TextoNormalCaracter"/>
          </w:rPr>
          <w:t>35/2013</w:t>
        </w:r>
      </w:hyperlink>
      <w:r w:rsidRPr="00457BC5">
        <w:rPr>
          <w:rStyle w:val="TextoNormalCaracter"/>
        </w:rPr>
        <w:t xml:space="preserve">, f. 2; </w:t>
      </w:r>
      <w:hyperlink w:anchor="SENTENCIA_2013_47" w:history="1">
        <w:r w:rsidRPr="00457BC5">
          <w:rPr>
            <w:rStyle w:val="TextoNormalCaracter"/>
          </w:rPr>
          <w:t>47/2013</w:t>
        </w:r>
      </w:hyperlink>
      <w:r w:rsidRPr="00457BC5">
        <w:rPr>
          <w:rStyle w:val="TextoNormalCaracter"/>
        </w:rPr>
        <w:t xml:space="preserve">, f. 2; </w:t>
      </w:r>
      <w:hyperlink w:anchor="SENTENCIA_2013_59" w:history="1">
        <w:r w:rsidRPr="00457BC5">
          <w:rPr>
            <w:rStyle w:val="TextoNormalCaracter"/>
          </w:rPr>
          <w:t>59/2013</w:t>
        </w:r>
      </w:hyperlink>
      <w:r w:rsidRPr="00457BC5">
        <w:rPr>
          <w:rStyle w:val="TextoNormalCaracter"/>
        </w:rPr>
        <w:t xml:space="preserve">, f. 2; </w:t>
      </w:r>
      <w:hyperlink w:anchor="SENTENCIA_2013_65" w:history="1">
        <w:r w:rsidRPr="00457BC5">
          <w:rPr>
            <w:rStyle w:val="TextoNormalCaracter"/>
          </w:rPr>
          <w:t>65/2013</w:t>
        </w:r>
      </w:hyperlink>
      <w:r w:rsidRPr="00457BC5">
        <w:rPr>
          <w:rStyle w:val="TextoNormalCaracter"/>
        </w:rPr>
        <w:t xml:space="preserve">, f. 2; </w:t>
      </w:r>
      <w:hyperlink w:anchor="SENTENCIA_2013_94" w:history="1">
        <w:r w:rsidRPr="00457BC5">
          <w:rPr>
            <w:rStyle w:val="TextoNormalCaracter"/>
          </w:rPr>
          <w:t>94/2013</w:t>
        </w:r>
      </w:hyperlink>
      <w:r w:rsidRPr="00457BC5">
        <w:rPr>
          <w:rStyle w:val="TextoNormalCaracter"/>
        </w:rPr>
        <w:t xml:space="preserve">, ff. 2, 5; </w:t>
      </w:r>
      <w:hyperlink w:anchor="SENTENCIA_2013_95" w:history="1">
        <w:r w:rsidRPr="00457BC5">
          <w:rPr>
            <w:rStyle w:val="TextoNormalCaracter"/>
          </w:rPr>
          <w:t>95/2013</w:t>
        </w:r>
      </w:hyperlink>
      <w:r w:rsidRPr="00457BC5">
        <w:rPr>
          <w:rStyle w:val="TextoNormalCaracter"/>
        </w:rPr>
        <w:t xml:space="preserve">, f. 2; </w:t>
      </w:r>
      <w:hyperlink w:anchor="SENTENCIA_2013_96" w:history="1">
        <w:r w:rsidRPr="00457BC5">
          <w:rPr>
            <w:rStyle w:val="TextoNormalCaracter"/>
          </w:rPr>
          <w:t>96/2013</w:t>
        </w:r>
      </w:hyperlink>
      <w:r w:rsidRPr="00457BC5">
        <w:rPr>
          <w:rStyle w:val="TextoNormalCaracter"/>
        </w:rPr>
        <w:t xml:space="preserve">, f. 5; </w:t>
      </w:r>
      <w:hyperlink w:anchor="SENTENCIA_2013_97" w:history="1">
        <w:r w:rsidRPr="00457BC5">
          <w:rPr>
            <w:rStyle w:val="TextoNormalCaracter"/>
          </w:rPr>
          <w:t>97/2013</w:t>
        </w:r>
      </w:hyperlink>
      <w:r w:rsidRPr="00457BC5">
        <w:rPr>
          <w:rStyle w:val="TextoNormalCaracter"/>
        </w:rPr>
        <w:t xml:space="preserve">, f. 6; </w:t>
      </w:r>
      <w:hyperlink w:anchor="SENTENCIA_2013_111" w:history="1">
        <w:r w:rsidRPr="00457BC5">
          <w:rPr>
            <w:rStyle w:val="TextoNormalCaracter"/>
          </w:rPr>
          <w:t>111/2013</w:t>
        </w:r>
      </w:hyperlink>
      <w:r w:rsidRPr="00457BC5">
        <w:rPr>
          <w:rStyle w:val="TextoNormalCaracter"/>
        </w:rPr>
        <w:t xml:space="preserve">, f. 2; </w:t>
      </w:r>
      <w:hyperlink w:anchor="SENTENCIA_2013_137" w:history="1">
        <w:r w:rsidRPr="00457BC5">
          <w:rPr>
            <w:rStyle w:val="TextoNormalCaracter"/>
          </w:rPr>
          <w:t>137/2013</w:t>
        </w:r>
      </w:hyperlink>
      <w:r w:rsidRPr="00457BC5">
        <w:rPr>
          <w:rStyle w:val="TextoNormalCaracter"/>
        </w:rPr>
        <w:t>, f. 2.</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J</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837" w:name="DESCRIPTORALFABETICO75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"DESCRIPTOR759" </w:instrText>
      </w:r>
      <w:r w:rsidR="001E5AC7" w:rsidRPr="00457BC5">
        <w:rPr>
          <w:rStyle w:val="TextoNormalNegritaCaracter"/>
        </w:rPr>
      </w:r>
      <w:r w:rsidRPr="00457BC5">
        <w:rPr>
          <w:rStyle w:val="TextoNormalNegritaCaracter"/>
        </w:rPr>
        <w:fldChar w:fldCharType="separate"/>
      </w:r>
      <w:bookmarkEnd w:id="837"/>
      <w:r w:rsidRPr="00457BC5">
        <w:rPr>
          <w:rStyle w:val="TextoNormalNegritaCaracter"/>
        </w:rPr>
        <w:t>Jubilación forzosa (Descriptor Nº 759)</w:t>
      </w:r>
      <w:r w:rsidRPr="00457BC5">
        <w:rPr>
          <w:rStyle w:val="TextoNormalNegritaCaracter"/>
        </w:rPr>
        <w:fldChar w:fldCharType="end"/>
      </w:r>
      <w:r w:rsidRPr="00457BC5">
        <w:rPr>
          <w:rStyle w:val="TextoNormalCaracter"/>
        </w:rPr>
        <w:t xml:space="preserve">, Autos </w:t>
      </w:r>
      <w:hyperlink w:anchor="AUTO_2013_125" w:history="1">
        <w:r w:rsidRPr="00457BC5">
          <w:rPr>
            <w:rStyle w:val="TextoNormalCaracter"/>
          </w:rPr>
          <w:t>125/2013</w:t>
        </w:r>
      </w:hyperlink>
      <w:r w:rsidRPr="00457BC5">
        <w:rPr>
          <w:rStyle w:val="TextoNormalCaracter"/>
        </w:rPr>
        <w:t xml:space="preserve">, f. 2; </w:t>
      </w:r>
      <w:hyperlink w:anchor="AUTO_2013_127" w:history="1">
        <w:r w:rsidRPr="00457BC5">
          <w:rPr>
            <w:rStyle w:val="TextoNormalCaracter"/>
          </w:rPr>
          <w:t>127/2013</w:t>
        </w:r>
      </w:hyperlink>
      <w:r w:rsidRPr="00457BC5">
        <w:rPr>
          <w:rStyle w:val="TextoNormalCaracter"/>
        </w:rPr>
        <w:t xml:space="preserve">, f. 2; </w:t>
      </w:r>
      <w:hyperlink w:anchor="AUTO_2013_128" w:history="1">
        <w:r w:rsidRPr="00457BC5">
          <w:rPr>
            <w:rStyle w:val="TextoNormalCaracter"/>
          </w:rPr>
          <w:t>128/2013</w:t>
        </w:r>
      </w:hyperlink>
      <w:r w:rsidRPr="00457BC5">
        <w:rPr>
          <w:rStyle w:val="TextoNormalCaracter"/>
        </w:rPr>
        <w:t>, f. 2.</w:t>
      </w:r>
    </w:p>
    <w:bookmarkStart w:id="838" w:name="DESCRIPTORALFABETICO28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"DESCRIPTOR282" </w:instrText>
      </w:r>
      <w:r w:rsidR="001E5AC7" w:rsidRPr="00457BC5">
        <w:rPr>
          <w:rStyle w:val="TextoNormalNegritaCaracter"/>
        </w:rPr>
      </w:r>
      <w:r w:rsidRPr="00457BC5">
        <w:rPr>
          <w:rStyle w:val="TextoNormalNegritaCaracter"/>
        </w:rPr>
        <w:fldChar w:fldCharType="separate"/>
      </w:r>
      <w:bookmarkEnd w:id="838"/>
      <w:r w:rsidRPr="00457BC5">
        <w:rPr>
          <w:rStyle w:val="TextoNormalNegritaCaracter"/>
        </w:rPr>
        <w:t>Juicio de aplicabilidad (Descriptor Nº 282)</w:t>
      </w:r>
      <w:r w:rsidRPr="00457BC5">
        <w:rPr>
          <w:rStyle w:val="TextoNormalNegritaCaracter"/>
        </w:rPr>
        <w:fldChar w:fldCharType="end"/>
      </w:r>
      <w:r w:rsidRPr="00457BC5">
        <w:rPr>
          <w:rStyle w:val="TextoNormalCaracter"/>
        </w:rPr>
        <w:t xml:space="preserve">, Sentencia </w:t>
      </w:r>
      <w:hyperlink w:anchor="SENTENCIA_2013_42" w:history="1">
        <w:r w:rsidRPr="00457BC5">
          <w:rPr>
            <w:rStyle w:val="TextoNormalCaracter"/>
          </w:rPr>
          <w:t>42/2013</w:t>
        </w:r>
      </w:hyperlink>
      <w:r w:rsidRPr="00457BC5">
        <w:rPr>
          <w:rStyle w:val="TextoNormalCaracter"/>
        </w:rPr>
        <w:t>, ff. 2 a 5.</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35" w:history="1">
        <w:r w:rsidRPr="00457BC5">
          <w:rPr>
            <w:rStyle w:val="TextoNormalCaracter"/>
          </w:rPr>
          <w:t>35/2013</w:t>
        </w:r>
      </w:hyperlink>
      <w:r w:rsidRPr="00457BC5">
        <w:rPr>
          <w:rStyle w:val="TextoNormalCaracter"/>
        </w:rPr>
        <w:t>, f. 3.</w:t>
      </w:r>
    </w:p>
    <w:p w:rsidR="00457BC5" w:rsidRPr="00457BC5" w:rsidRDefault="00457BC5" w:rsidP="00457BC5">
      <w:pPr>
        <w:pStyle w:val="TextoNormalSangraFrancesa"/>
        <w:rPr>
          <w:rStyle w:val="TextoNormalNegritaCaracter"/>
        </w:rPr>
      </w:pPr>
      <w:r w:rsidRPr="00457BC5">
        <w:rPr>
          <w:rStyle w:val="TextoNormalCursivaCaracter"/>
        </w:rPr>
        <w:t>Juicio de constitucionalidad</w:t>
      </w:r>
      <w:r>
        <w:t xml:space="preserve"> véase </w:t>
      </w:r>
      <w:hyperlink w:anchor="DESCRIPTORALFABETICO213" w:history="1">
        <w:r w:rsidRPr="00457BC5">
          <w:rPr>
            <w:rStyle w:val="TextoNormalNegritaCaracter"/>
          </w:rPr>
          <w:t>Control de constitucionalidad de las normas jurídicas</w:t>
        </w:r>
      </w:hyperlink>
    </w:p>
    <w:p w:rsidR="00457BC5" w:rsidRPr="00457BC5" w:rsidRDefault="00457BC5" w:rsidP="00457BC5">
      <w:pPr>
        <w:pStyle w:val="TextoNormalSangraFrancesa"/>
        <w:rPr>
          <w:rStyle w:val="TextoNormalNegritaCaracter"/>
        </w:rPr>
      </w:pPr>
      <w:r w:rsidRPr="00457BC5">
        <w:rPr>
          <w:rStyle w:val="TextoNormalCursivaCaracter"/>
        </w:rPr>
        <w:t>Juicio de inconstitucionalidad</w:t>
      </w:r>
      <w:r>
        <w:t xml:space="preserve"> véase </w:t>
      </w:r>
      <w:hyperlink w:anchor="DESCRIPTORALFABETICO213" w:history="1">
        <w:r w:rsidRPr="00457BC5">
          <w:rPr>
            <w:rStyle w:val="TextoNormalNegritaCaracter"/>
          </w:rPr>
          <w:t>Control de constitucionalidad de las normas jurídicas</w:t>
        </w:r>
      </w:hyperlink>
    </w:p>
    <w:bookmarkStart w:id="839" w:name="DESCRIPTORALFABETICO28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"DESCRIPTOR283" </w:instrText>
      </w:r>
      <w:r w:rsidR="001E5AC7" w:rsidRPr="00457BC5">
        <w:rPr>
          <w:rStyle w:val="TextoNormalNegritaCaracter"/>
        </w:rPr>
      </w:r>
      <w:r w:rsidRPr="00457BC5">
        <w:rPr>
          <w:rStyle w:val="TextoNormalNegritaCaracter"/>
        </w:rPr>
        <w:fldChar w:fldCharType="separate"/>
      </w:r>
      <w:bookmarkEnd w:id="839"/>
      <w:r w:rsidRPr="00457BC5">
        <w:rPr>
          <w:rStyle w:val="TextoNormalNegritaCaracter"/>
        </w:rPr>
        <w:t>Juicio de relevancia (Descriptor Nº 283)</w:t>
      </w:r>
      <w:r w:rsidRPr="00457BC5">
        <w:rPr>
          <w:rStyle w:val="TextoNormalNegritaCaracter"/>
        </w:rPr>
        <w:fldChar w:fldCharType="end"/>
      </w:r>
      <w:r w:rsidRPr="00457BC5">
        <w:rPr>
          <w:rStyle w:val="TextoNormalCaracter"/>
        </w:rPr>
        <w:t xml:space="preserve">, Sentencias </w:t>
      </w:r>
      <w:hyperlink w:anchor="SENTENCIA_2013_42" w:history="1">
        <w:r w:rsidRPr="00457BC5">
          <w:rPr>
            <w:rStyle w:val="TextoNormalCaracter"/>
          </w:rPr>
          <w:t>42/2013</w:t>
        </w:r>
      </w:hyperlink>
      <w:r w:rsidRPr="00457BC5">
        <w:rPr>
          <w:rStyle w:val="TextoNormalCaracter"/>
        </w:rPr>
        <w:t xml:space="preserve">, ff. 2 a 5; </w:t>
      </w:r>
      <w:hyperlink w:anchor="SENTENCIA_2013_60" w:history="1">
        <w:r w:rsidRPr="00457BC5">
          <w:rPr>
            <w:rStyle w:val="TextoNormalCaracter"/>
          </w:rPr>
          <w:t>60/2013</w:t>
        </w:r>
      </w:hyperlink>
      <w:r w:rsidRPr="00457BC5">
        <w:rPr>
          <w:rStyle w:val="TextoNormalCaracter"/>
        </w:rPr>
        <w:t>, f. 1.</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30" w:history="1">
        <w:r w:rsidRPr="00457BC5">
          <w:rPr>
            <w:rStyle w:val="TextoNormalCaracter"/>
          </w:rPr>
          <w:t>30/2013</w:t>
        </w:r>
      </w:hyperlink>
      <w:r w:rsidRPr="00457BC5">
        <w:rPr>
          <w:rStyle w:val="TextoNormalCaracter"/>
        </w:rPr>
        <w:t xml:space="preserve">, f. 4; </w:t>
      </w:r>
      <w:hyperlink w:anchor="AUTO_2013_31" w:history="1">
        <w:r w:rsidRPr="00457BC5">
          <w:rPr>
            <w:rStyle w:val="TextoNormalCaracter"/>
          </w:rPr>
          <w:t>31/2013</w:t>
        </w:r>
      </w:hyperlink>
      <w:r w:rsidRPr="00457BC5">
        <w:rPr>
          <w:rStyle w:val="TextoNormalCaracter"/>
        </w:rPr>
        <w:t xml:space="preserve">, f. 4; </w:t>
      </w:r>
      <w:hyperlink w:anchor="AUTO_2013_32" w:history="1">
        <w:r w:rsidRPr="00457BC5">
          <w:rPr>
            <w:rStyle w:val="TextoNormalCaracter"/>
          </w:rPr>
          <w:t>32/2013</w:t>
        </w:r>
      </w:hyperlink>
      <w:r w:rsidRPr="00457BC5">
        <w:rPr>
          <w:rStyle w:val="TextoNormalCaracter"/>
        </w:rPr>
        <w:t>, f. 4.</w:t>
      </w:r>
    </w:p>
    <w:bookmarkStart w:id="840" w:name="DESCRIPTORALFABETICO90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"DESCRIPTOR907" </w:instrText>
      </w:r>
      <w:r w:rsidR="001E5AC7" w:rsidRPr="00457BC5">
        <w:rPr>
          <w:rStyle w:val="TextoNormalNegritaCaracter"/>
        </w:rPr>
      </w:r>
      <w:r w:rsidRPr="00457BC5">
        <w:rPr>
          <w:rStyle w:val="TextoNormalNegritaCaracter"/>
        </w:rPr>
        <w:fldChar w:fldCharType="separate"/>
      </w:r>
      <w:bookmarkEnd w:id="840"/>
      <w:r w:rsidRPr="00457BC5">
        <w:rPr>
          <w:rStyle w:val="TextoNormalNegritaCaracter"/>
        </w:rPr>
        <w:t>Juicio oral (Descriptor Nº 907)</w:t>
      </w:r>
      <w:r w:rsidRPr="00457BC5">
        <w:rPr>
          <w:rStyle w:val="TextoNormalNegritaCaracter"/>
        </w:rPr>
        <w:fldChar w:fldCharType="end"/>
      </w:r>
      <w:r w:rsidRPr="00457BC5">
        <w:rPr>
          <w:rStyle w:val="TextoNormalCaracter"/>
        </w:rPr>
        <w:t xml:space="preserve">, Sentencia </w:t>
      </w:r>
      <w:hyperlink w:anchor="SENTENCIA_2013_57" w:history="1">
        <w:r w:rsidRPr="00457BC5">
          <w:rPr>
            <w:rStyle w:val="TextoNormalCaracter"/>
          </w:rPr>
          <w:t>57/2013</w:t>
        </w:r>
      </w:hyperlink>
      <w:r w:rsidRPr="00457BC5">
        <w:rPr>
          <w:rStyle w:val="TextoNormalCaracter"/>
        </w:rPr>
        <w:t>, ff. 3 a 6.</w:t>
      </w:r>
    </w:p>
    <w:bookmarkStart w:id="841" w:name="DESCRIPTORALFABETICO21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"DESCRIPTOR216" </w:instrText>
      </w:r>
      <w:r w:rsidR="001E5AC7" w:rsidRPr="00457BC5">
        <w:rPr>
          <w:rStyle w:val="TextoNormalNegritaCaracter"/>
        </w:rPr>
      </w:r>
      <w:r w:rsidRPr="00457BC5">
        <w:rPr>
          <w:rStyle w:val="TextoNormalNegritaCaracter"/>
        </w:rPr>
        <w:fldChar w:fldCharType="separate"/>
      </w:r>
      <w:bookmarkEnd w:id="841"/>
      <w:r w:rsidRPr="00457BC5">
        <w:rPr>
          <w:rStyle w:val="TextoNormalNegritaCaracter"/>
        </w:rPr>
        <w:t>Jurisdicción constitucional (Descriptor Nº 216)</w:t>
      </w:r>
      <w:r w:rsidRPr="00457BC5">
        <w:rPr>
          <w:rStyle w:val="TextoNormalNegritaCaracter"/>
        </w:rPr>
        <w:fldChar w:fldCharType="end"/>
      </w:r>
      <w:r w:rsidRPr="00457BC5">
        <w:rPr>
          <w:rStyle w:val="TextoNormalCaracter"/>
        </w:rPr>
        <w:t xml:space="preserve">, Sentencia </w:t>
      </w:r>
      <w:hyperlink w:anchor="SENTENCIA_2013_129" w:history="1">
        <w:r w:rsidRPr="00457BC5">
          <w:rPr>
            <w:rStyle w:val="TextoNormalCaracter"/>
          </w:rPr>
          <w:t>129/2013</w:t>
        </w:r>
      </w:hyperlink>
      <w:r w:rsidRPr="00457BC5">
        <w:rPr>
          <w:rStyle w:val="TextoNormalCaracter"/>
        </w:rPr>
        <w:t>, ff. 6, 7.</w:t>
      </w:r>
    </w:p>
    <w:bookmarkStart w:id="842" w:name="DESCRIPTORALFABETICO222"/>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"DESCRIPTOR222" </w:instrText>
      </w:r>
      <w:r w:rsidR="001E5AC7" w:rsidRPr="00457BC5">
        <w:rPr>
          <w:rStyle w:val="TextoNormalNegritaCaracter"/>
        </w:rPr>
      </w:r>
      <w:r w:rsidRPr="00457BC5">
        <w:rPr>
          <w:rStyle w:val="TextoNormalNegritaCaracter"/>
        </w:rPr>
        <w:fldChar w:fldCharType="separate"/>
      </w:r>
      <w:bookmarkEnd w:id="842"/>
      <w:r w:rsidRPr="00457BC5">
        <w:rPr>
          <w:rStyle w:val="TextoNormalNegritaCaracter"/>
        </w:rPr>
        <w:t xml:space="preserve">Jurisdicción constitucional </w:t>
      </w:r>
      <w:r w:rsidRPr="00457BC5">
        <w:rPr>
          <w:rStyle w:val="TextoNormalNegritaCaracter"/>
          <w:i/>
        </w:rPr>
        <w:t>versus</w:t>
      </w:r>
      <w:r w:rsidRPr="00457BC5">
        <w:rPr>
          <w:rStyle w:val="TextoNormalNegritaCaracter"/>
        </w:rPr>
        <w:t xml:space="preserve"> jurisdicción contencioso-administrativa (Descriptor Nº 222)</w:t>
      </w:r>
      <w:r w:rsidRPr="00457BC5">
        <w:rPr>
          <w:rStyle w:val="TextoNormalNegritaCaracter"/>
        </w:rPr>
        <w:fldChar w:fldCharType="end"/>
      </w:r>
      <w:r w:rsidRPr="00457BC5">
        <w:rPr>
          <w:rStyle w:val="TextoNormalCaracter"/>
        </w:rPr>
        <w:t xml:space="preserve">, Sentencia </w:t>
      </w:r>
      <w:hyperlink w:anchor="SENTENCIA_2013_129" w:history="1">
        <w:r w:rsidRPr="00457BC5">
          <w:rPr>
            <w:rStyle w:val="TextoNormalCaracter"/>
          </w:rPr>
          <w:t>129/2013</w:t>
        </w:r>
      </w:hyperlink>
      <w:r w:rsidRPr="00457BC5">
        <w:rPr>
          <w:rStyle w:val="TextoNormalCaracter"/>
        </w:rPr>
        <w:t>, f. 6.</w:t>
      </w:r>
    </w:p>
    <w:p w:rsidR="00457BC5" w:rsidRPr="00457BC5" w:rsidRDefault="00457BC5" w:rsidP="00457BC5">
      <w:pPr>
        <w:pStyle w:val="TextoNormalSangraFrancesa"/>
        <w:rPr>
          <w:rStyle w:val="TextoNormalNegritaCaracter"/>
        </w:rPr>
      </w:pPr>
      <w:r w:rsidRPr="00457BC5">
        <w:rPr>
          <w:rStyle w:val="TextoNormalCursivaCaracter"/>
        </w:rPr>
        <w:t>Jurisdicción del Tribunal Constitucional</w:t>
      </w:r>
      <w:r>
        <w:t xml:space="preserve"> véase </w:t>
      </w:r>
      <w:hyperlink w:anchor="DESCRIPTORALFABETICO216" w:history="1">
        <w:r w:rsidRPr="00457BC5">
          <w:rPr>
            <w:rStyle w:val="TextoNormalNegritaCaracter"/>
          </w:rPr>
          <w:t>Jurisdicción constitucional</w:t>
        </w:r>
      </w:hyperlink>
    </w:p>
    <w:bookmarkStart w:id="843" w:name="DESCRIPTORALFABETICO85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"DESCRIPTOR858" </w:instrText>
      </w:r>
      <w:r w:rsidR="001E5AC7" w:rsidRPr="00457BC5">
        <w:rPr>
          <w:rStyle w:val="TextoNormalNegritaCaracter"/>
        </w:rPr>
      </w:r>
      <w:r w:rsidRPr="00457BC5">
        <w:rPr>
          <w:rStyle w:val="TextoNormalNegritaCaracter"/>
        </w:rPr>
        <w:fldChar w:fldCharType="separate"/>
      </w:r>
      <w:bookmarkEnd w:id="843"/>
      <w:r w:rsidRPr="00457BC5">
        <w:rPr>
          <w:rStyle w:val="TextoNormalNegritaCaracter"/>
        </w:rPr>
        <w:t>Justicia gratuita (Descriptor Nº 858)</w:t>
      </w:r>
      <w:r w:rsidRPr="00457BC5">
        <w:rPr>
          <w:rStyle w:val="TextoNormalNegritaCaracter"/>
        </w:rPr>
        <w:fldChar w:fldCharType="end"/>
      </w:r>
      <w:r w:rsidRPr="00457BC5">
        <w:rPr>
          <w:rStyle w:val="TextoNormalCaracter"/>
        </w:rPr>
        <w:t xml:space="preserve">, Autos </w:t>
      </w:r>
      <w:hyperlink w:anchor="AUTO_2013_46" w:history="1">
        <w:r w:rsidRPr="00457BC5">
          <w:rPr>
            <w:rStyle w:val="TextoNormalCaracter"/>
          </w:rPr>
          <w:t>46/2013</w:t>
        </w:r>
      </w:hyperlink>
      <w:r w:rsidRPr="00457BC5">
        <w:rPr>
          <w:rStyle w:val="TextoNormalCaracter"/>
        </w:rPr>
        <w:t xml:space="preserve">, ff. 1 a 3; </w:t>
      </w:r>
      <w:hyperlink w:anchor="AUTO_2013_95" w:history="1">
        <w:r w:rsidRPr="00457BC5">
          <w:rPr>
            <w:rStyle w:val="TextoNormalCaracter"/>
          </w:rPr>
          <w:t>95/2013</w:t>
        </w:r>
      </w:hyperlink>
      <w:r w:rsidRPr="00457BC5">
        <w:rPr>
          <w:rStyle w:val="TextoNormalCaracter"/>
        </w:rPr>
        <w:t>, ff. 2, 3.</w:t>
      </w:r>
    </w:p>
    <w:bookmarkStart w:id="844" w:name="DESCRIPTORALFABETICO31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"DESCRIPTOR314" </w:instrText>
      </w:r>
      <w:r w:rsidR="001E5AC7" w:rsidRPr="00457BC5">
        <w:rPr>
          <w:rStyle w:val="TextoNormalNegritaCaracter"/>
        </w:rPr>
      </w:r>
      <w:r w:rsidRPr="00457BC5">
        <w:rPr>
          <w:rStyle w:val="TextoNormalNegritaCaracter"/>
        </w:rPr>
        <w:fldChar w:fldCharType="separate"/>
      </w:r>
      <w:bookmarkEnd w:id="844"/>
      <w:r w:rsidRPr="00457BC5">
        <w:rPr>
          <w:rStyle w:val="TextoNormalNegritaCaracter"/>
        </w:rPr>
        <w:t>Justificación de la especial trascendencia constitucional (Descriptor Nº 314)</w:t>
      </w:r>
      <w:r w:rsidRPr="00457BC5">
        <w:rPr>
          <w:rStyle w:val="TextoNormalNegritaCaracter"/>
        </w:rPr>
        <w:fldChar w:fldCharType="end"/>
      </w:r>
      <w:r w:rsidRPr="00457BC5">
        <w:rPr>
          <w:rStyle w:val="TextoNormalCaracter"/>
        </w:rPr>
        <w:t xml:space="preserve">, Sentencias </w:t>
      </w:r>
      <w:hyperlink w:anchor="SENTENCIA_2013_44" w:history="1">
        <w:r w:rsidRPr="00457BC5">
          <w:rPr>
            <w:rStyle w:val="TextoNormalCaracter"/>
          </w:rPr>
          <w:t>44/2013</w:t>
        </w:r>
      </w:hyperlink>
      <w:r w:rsidRPr="00457BC5">
        <w:rPr>
          <w:rStyle w:val="TextoNormalCaracter"/>
        </w:rPr>
        <w:t xml:space="preserve">, f. 2; </w:t>
      </w:r>
      <w:hyperlink w:anchor="SENTENCIA_2013_56" w:history="1">
        <w:r w:rsidRPr="00457BC5">
          <w:rPr>
            <w:rStyle w:val="TextoNormalCaracter"/>
          </w:rPr>
          <w:t>56/2013</w:t>
        </w:r>
      </w:hyperlink>
      <w:r w:rsidRPr="00457BC5">
        <w:rPr>
          <w:rStyle w:val="TextoNormalCaracter"/>
        </w:rPr>
        <w:t xml:space="preserve">, f. 1; </w:t>
      </w:r>
      <w:hyperlink w:anchor="SENTENCIA_2013_116" w:history="1">
        <w:r w:rsidRPr="00457BC5">
          <w:rPr>
            <w:rStyle w:val="TextoNormalCaracter"/>
          </w:rPr>
          <w:t>116/2013</w:t>
        </w:r>
      </w:hyperlink>
      <w:r w:rsidRPr="00457BC5">
        <w:rPr>
          <w:rStyle w:val="TextoNormalCaracter"/>
        </w:rPr>
        <w:t xml:space="preserve">, f. 3; </w:t>
      </w:r>
      <w:hyperlink w:anchor="SENTENCIA_2013_121" w:history="1">
        <w:r w:rsidRPr="00457BC5">
          <w:rPr>
            <w:rStyle w:val="TextoNormalCaracter"/>
          </w:rPr>
          <w:t>121/2013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28" w:history="1">
        <w:r w:rsidRPr="00457BC5">
          <w:rPr>
            <w:rStyle w:val="TextoNormalCaracter"/>
          </w:rPr>
          <w:t>28/2013</w:t>
        </w:r>
      </w:hyperlink>
      <w:r w:rsidRPr="00457BC5">
        <w:rPr>
          <w:rStyle w:val="TextoNormalCaracter"/>
        </w:rPr>
        <w:t>, ff. 1, 2, VP I.</w:t>
      </w:r>
    </w:p>
    <w:bookmarkStart w:id="845" w:name="DESCRIPTORALFABETICO14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"DESCRIPTOR145" </w:instrText>
      </w:r>
      <w:r w:rsidR="001E5AC7" w:rsidRPr="00457BC5">
        <w:rPr>
          <w:rStyle w:val="TextoNormalNegritaCaracter"/>
        </w:rPr>
      </w:r>
      <w:r w:rsidRPr="00457BC5">
        <w:rPr>
          <w:rStyle w:val="TextoNormalNegritaCaracter"/>
        </w:rPr>
        <w:fldChar w:fldCharType="separate"/>
      </w:r>
      <w:bookmarkEnd w:id="845"/>
      <w:r w:rsidRPr="00457BC5">
        <w:rPr>
          <w:rStyle w:val="TextoNormalNegritaCaracter"/>
        </w:rPr>
        <w:t>Justificación razonable del tratamiento diferenciado (Descriptor Nº 145)</w:t>
      </w:r>
      <w:r w:rsidRPr="00457BC5">
        <w:rPr>
          <w:rStyle w:val="TextoNormalNegritaCaracter"/>
        </w:rPr>
        <w:fldChar w:fldCharType="end"/>
      </w:r>
      <w:r w:rsidRPr="00457BC5">
        <w:rPr>
          <w:rStyle w:val="TextoNormalCaracter"/>
        </w:rPr>
        <w:t xml:space="preserve">, Sentencias </w:t>
      </w:r>
      <w:hyperlink w:anchor="SENTENCIA_2013_20" w:history="1">
        <w:r w:rsidRPr="00457BC5">
          <w:rPr>
            <w:rStyle w:val="TextoNormalCaracter"/>
          </w:rPr>
          <w:t>20/2013</w:t>
        </w:r>
      </w:hyperlink>
      <w:r w:rsidRPr="00457BC5">
        <w:rPr>
          <w:rStyle w:val="TextoNormalCaracter"/>
        </w:rPr>
        <w:t xml:space="preserve">, ff. 8, 10;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f. 4.</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L</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846" w:name="DESCRIPTORALFABETICO94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"DESCRIPTOR945" </w:instrText>
      </w:r>
      <w:r w:rsidR="001E5AC7" w:rsidRPr="00457BC5">
        <w:rPr>
          <w:rStyle w:val="TextoNormalNegritaCaracter"/>
        </w:rPr>
      </w:r>
      <w:r w:rsidRPr="00457BC5">
        <w:rPr>
          <w:rStyle w:val="TextoNormalNegritaCaracter"/>
        </w:rPr>
        <w:fldChar w:fldCharType="separate"/>
      </w:r>
      <w:bookmarkEnd w:id="846"/>
      <w:r w:rsidRPr="00457BC5">
        <w:rPr>
          <w:rStyle w:val="TextoNormalNegritaCaracter"/>
        </w:rPr>
        <w:t>La Rioja (Descriptor Nº 945)</w:t>
      </w:r>
      <w:r w:rsidRPr="00457BC5">
        <w:rPr>
          <w:rStyle w:val="TextoNormalNegritaCaracter"/>
        </w:rPr>
        <w:fldChar w:fldCharType="end"/>
      </w:r>
      <w:r w:rsidRPr="00457BC5">
        <w:rPr>
          <w:rStyle w:val="TextoNormalCaracter"/>
        </w:rPr>
        <w:t xml:space="preserve">, Sentencias </w:t>
      </w:r>
      <w:hyperlink w:anchor="SENTENCIA_2013_84" w:history="1">
        <w:r w:rsidRPr="00457BC5">
          <w:rPr>
            <w:rStyle w:val="TextoNormalCaracter"/>
          </w:rPr>
          <w:t>84/2013</w:t>
        </w:r>
      </w:hyperlink>
      <w:r w:rsidRPr="00457BC5">
        <w:rPr>
          <w:rStyle w:val="TextoNormalCaracter"/>
        </w:rPr>
        <w:t xml:space="preserve">, f. 2; </w:t>
      </w:r>
      <w:hyperlink w:anchor="SENTENCIA_2013_98" w:history="1">
        <w:r w:rsidRPr="00457BC5">
          <w:rPr>
            <w:rStyle w:val="TextoNormalCaracter"/>
          </w:rPr>
          <w:t>98/2013</w:t>
        </w:r>
      </w:hyperlink>
      <w:r w:rsidRPr="00457BC5">
        <w:rPr>
          <w:rStyle w:val="TextoNormalCaracter"/>
        </w:rPr>
        <w:t>, ff. 3, 4.</w:t>
      </w:r>
    </w:p>
    <w:bookmarkStart w:id="847" w:name="DESCRIPTORALFABETICO39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"DESCRIPTOR398" </w:instrText>
      </w:r>
      <w:r w:rsidR="001E5AC7" w:rsidRPr="00457BC5">
        <w:rPr>
          <w:rStyle w:val="TextoNormalNegritaCaracter"/>
        </w:rPr>
      </w:r>
      <w:r w:rsidRPr="00457BC5">
        <w:rPr>
          <w:rStyle w:val="TextoNormalNegritaCaracter"/>
        </w:rPr>
        <w:fldChar w:fldCharType="separate"/>
      </w:r>
      <w:bookmarkEnd w:id="847"/>
      <w:r w:rsidRPr="00457BC5">
        <w:rPr>
          <w:rStyle w:val="TextoNormalNegritaCaracter"/>
        </w:rPr>
        <w:t>Legalidad parlamentaria (Descriptor Nº 398)</w:t>
      </w:r>
      <w:r w:rsidRPr="00457BC5">
        <w:rPr>
          <w:rStyle w:val="TextoNormalNegritaCaracter"/>
        </w:rPr>
        <w:fldChar w:fldCharType="end"/>
      </w:r>
      <w:r w:rsidRPr="00457BC5">
        <w:rPr>
          <w:rStyle w:val="TextoNormalCaracter"/>
        </w:rPr>
        <w:t xml:space="preserve">, Sentencia </w:t>
      </w:r>
      <w:hyperlink w:anchor="SENTENCIA_2013_68" w:history="1">
        <w:r w:rsidRPr="00457BC5">
          <w:rPr>
            <w:rStyle w:val="TextoNormalCaracter"/>
          </w:rPr>
          <w:t>68/2013</w:t>
        </w:r>
      </w:hyperlink>
      <w:r w:rsidRPr="00457BC5">
        <w:rPr>
          <w:rStyle w:val="TextoNormalCaracter"/>
        </w:rPr>
        <w:t>, f. 2.</w:t>
      </w:r>
    </w:p>
    <w:bookmarkStart w:id="848" w:name="DESCRIPTORALFABETICO65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"DESCRIPTOR657" </w:instrText>
      </w:r>
      <w:r w:rsidR="001E5AC7" w:rsidRPr="00457BC5">
        <w:rPr>
          <w:rStyle w:val="TextoNormalNegritaCaracter"/>
        </w:rPr>
      </w:r>
      <w:r w:rsidRPr="00457BC5">
        <w:rPr>
          <w:rStyle w:val="TextoNormalNegritaCaracter"/>
        </w:rPr>
        <w:fldChar w:fldCharType="separate"/>
      </w:r>
      <w:bookmarkEnd w:id="848"/>
      <w:r w:rsidRPr="00457BC5">
        <w:rPr>
          <w:rStyle w:val="TextoNormalNegritaCaracter"/>
        </w:rPr>
        <w:t>Legislación autonómica (Descriptor Nº 657)</w:t>
      </w:r>
      <w:r w:rsidRPr="00457BC5">
        <w:rPr>
          <w:rStyle w:val="TextoNormalNegritaCaracter"/>
        </w:rPr>
        <w:fldChar w:fldCharType="end"/>
      </w:r>
      <w:r w:rsidRPr="00457BC5">
        <w:rPr>
          <w:rStyle w:val="TextoNormalCaracter"/>
        </w:rPr>
        <w:t xml:space="preserve">, Sentencia </w:t>
      </w:r>
      <w:hyperlink w:anchor="SENTENCIA_2013_4" w:history="1">
        <w:r w:rsidRPr="00457BC5">
          <w:rPr>
            <w:rStyle w:val="TextoNormalCaracter"/>
          </w:rPr>
          <w:t>4/2013</w:t>
        </w:r>
      </w:hyperlink>
      <w:r w:rsidRPr="00457BC5">
        <w:rPr>
          <w:rStyle w:val="TextoNormalCaracter"/>
        </w:rPr>
        <w:t>, f. 8.</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9" w:history="1">
        <w:r w:rsidRPr="00457BC5">
          <w:rPr>
            <w:rStyle w:val="TextoNormalCaracter"/>
          </w:rPr>
          <w:t>9/2013</w:t>
        </w:r>
      </w:hyperlink>
      <w:r w:rsidRPr="00457BC5">
        <w:rPr>
          <w:rStyle w:val="TextoNormalCaracter"/>
        </w:rPr>
        <w:t>, ff. 2 a 5.</w:t>
      </w:r>
    </w:p>
    <w:bookmarkStart w:id="849" w:name="DESCRIPTORALFABETICO65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"DESCRIPTOR658" </w:instrText>
      </w:r>
      <w:r w:rsidR="001E5AC7" w:rsidRPr="00457BC5">
        <w:rPr>
          <w:rStyle w:val="TextoNormalNegritaCaracter"/>
        </w:rPr>
      </w:r>
      <w:r w:rsidRPr="00457BC5">
        <w:rPr>
          <w:rStyle w:val="TextoNormalNegritaCaracter"/>
        </w:rPr>
        <w:fldChar w:fldCharType="separate"/>
      </w:r>
      <w:bookmarkEnd w:id="849"/>
      <w:r w:rsidRPr="00457BC5">
        <w:rPr>
          <w:rStyle w:val="TextoNormalNegritaCaracter"/>
        </w:rPr>
        <w:t>Legislación básica (Descriptor Nº 658)</w:t>
      </w:r>
      <w:r w:rsidRPr="00457BC5">
        <w:rPr>
          <w:rStyle w:val="TextoNormalNegritaCaracter"/>
        </w:rPr>
        <w:fldChar w:fldCharType="end"/>
      </w:r>
      <w:r w:rsidRPr="00457BC5">
        <w:rPr>
          <w:rStyle w:val="TextoNormalCaracter"/>
        </w:rPr>
        <w:t xml:space="preserve">, Sentencias </w:t>
      </w:r>
      <w:hyperlink w:anchor="SENTENCIA_2013_4" w:history="1">
        <w:r w:rsidRPr="00457BC5">
          <w:rPr>
            <w:rStyle w:val="TextoNormalCaracter"/>
          </w:rPr>
          <w:t>4/2013</w:t>
        </w:r>
      </w:hyperlink>
      <w:r w:rsidRPr="00457BC5">
        <w:rPr>
          <w:rStyle w:val="TextoNormalCaracter"/>
        </w:rPr>
        <w:t xml:space="preserve">, f. 5; </w:t>
      </w:r>
      <w:hyperlink w:anchor="SENTENCIA_2013_6" w:history="1">
        <w:r w:rsidRPr="00457BC5">
          <w:rPr>
            <w:rStyle w:val="TextoNormalCaracter"/>
          </w:rPr>
          <w:t>6/2013</w:t>
        </w:r>
      </w:hyperlink>
      <w:r w:rsidRPr="00457BC5">
        <w:rPr>
          <w:rStyle w:val="TextoNormalCaracter"/>
        </w:rPr>
        <w:t xml:space="preserve">, ff. 3, 4, 7; </w:t>
      </w:r>
      <w:hyperlink w:anchor="SENTENCIA_2013_15" w:history="1">
        <w:r w:rsidRPr="00457BC5">
          <w:rPr>
            <w:rStyle w:val="TextoNormalCaracter"/>
          </w:rPr>
          <w:t>15/2013</w:t>
        </w:r>
      </w:hyperlink>
      <w:r w:rsidRPr="00457BC5">
        <w:rPr>
          <w:rStyle w:val="TextoNormalCaracter"/>
        </w:rPr>
        <w:t xml:space="preserve">, ff. 3, 4; </w:t>
      </w:r>
      <w:hyperlink w:anchor="SENTENCIA_2013_24" w:history="1">
        <w:r w:rsidRPr="00457BC5">
          <w:rPr>
            <w:rStyle w:val="TextoNormalCaracter"/>
          </w:rPr>
          <w:t>24/2013</w:t>
        </w:r>
      </w:hyperlink>
      <w:r w:rsidRPr="00457BC5">
        <w:rPr>
          <w:rStyle w:val="TextoNormalCaracter"/>
        </w:rPr>
        <w:t xml:space="preserve">, ff. 3, 4, 5; </w:t>
      </w:r>
      <w:hyperlink w:anchor="SENTENCIA_2013_33" w:history="1">
        <w:r w:rsidRPr="00457BC5">
          <w:rPr>
            <w:rStyle w:val="TextoNormalCaracter"/>
          </w:rPr>
          <w:t>33/2013</w:t>
        </w:r>
      </w:hyperlink>
      <w:r w:rsidRPr="00457BC5">
        <w:rPr>
          <w:rStyle w:val="TextoNormalCaracter"/>
        </w:rPr>
        <w:t xml:space="preserve">, f. 4; </w:t>
      </w:r>
      <w:hyperlink w:anchor="SENTENCIA_2013_34" w:history="1">
        <w:r w:rsidRPr="00457BC5">
          <w:rPr>
            <w:rStyle w:val="TextoNormalCaracter"/>
          </w:rPr>
          <w:t>34/2013</w:t>
        </w:r>
      </w:hyperlink>
      <w:r w:rsidRPr="00457BC5">
        <w:rPr>
          <w:rStyle w:val="TextoNormalCaracter"/>
        </w:rPr>
        <w:t xml:space="preserve">, ff. 3, 4, 5, 6, 7, 8, 9, 16, 19, 20, VP; </w:t>
      </w:r>
      <w:hyperlink w:anchor="SENTENCIA_2013_36" w:history="1">
        <w:r w:rsidRPr="00457BC5">
          <w:rPr>
            <w:rStyle w:val="TextoNormalCaracter"/>
          </w:rPr>
          <w:t>36/2013</w:t>
        </w:r>
      </w:hyperlink>
      <w:r w:rsidRPr="00457BC5">
        <w:rPr>
          <w:rStyle w:val="TextoNormalCaracter"/>
        </w:rPr>
        <w:t xml:space="preserve">, ff. 7, 8; </w:t>
      </w:r>
      <w:hyperlink w:anchor="SENTENCIA_2013_47" w:history="1">
        <w:r w:rsidRPr="00457BC5">
          <w:rPr>
            <w:rStyle w:val="TextoNormalCaracter"/>
          </w:rPr>
          <w:t>47/2013</w:t>
        </w:r>
      </w:hyperlink>
      <w:r w:rsidRPr="00457BC5">
        <w:rPr>
          <w:rStyle w:val="TextoNormalCaracter"/>
        </w:rPr>
        <w:t xml:space="preserve">, f. 4; </w:t>
      </w:r>
      <w:hyperlink w:anchor="SENTENCIA_2013_48" w:history="1">
        <w:r w:rsidRPr="00457BC5">
          <w:rPr>
            <w:rStyle w:val="TextoNormalCaracter"/>
          </w:rPr>
          <w:t>48/2013</w:t>
        </w:r>
      </w:hyperlink>
      <w:r w:rsidRPr="00457BC5">
        <w:rPr>
          <w:rStyle w:val="TextoNormalCaracter"/>
        </w:rPr>
        <w:t xml:space="preserve">, ff. 3 a 5; </w:t>
      </w:r>
      <w:hyperlink w:anchor="SENTENCIA_2013_69" w:history="1">
        <w:r w:rsidRPr="00457BC5">
          <w:rPr>
            <w:rStyle w:val="TextoNormalCaracter"/>
          </w:rPr>
          <w:t>69/2013</w:t>
        </w:r>
      </w:hyperlink>
      <w:r w:rsidRPr="00457BC5">
        <w:rPr>
          <w:rStyle w:val="TextoNormalCaracter"/>
        </w:rPr>
        <w:t xml:space="preserve">, ff. 2, 5, 6; </w:t>
      </w:r>
      <w:hyperlink w:anchor="SENTENCIA_2013_80" w:history="1">
        <w:r w:rsidRPr="00457BC5">
          <w:rPr>
            <w:rStyle w:val="TextoNormalCaracter"/>
          </w:rPr>
          <w:t>80/2013</w:t>
        </w:r>
      </w:hyperlink>
      <w:r w:rsidRPr="00457BC5">
        <w:rPr>
          <w:rStyle w:val="TextoNormalCaracter"/>
        </w:rPr>
        <w:t xml:space="preserve">, f. 3; </w:t>
      </w:r>
      <w:hyperlink w:anchor="SENTENCIA_2013_82" w:history="1">
        <w:r w:rsidRPr="00457BC5">
          <w:rPr>
            <w:rStyle w:val="TextoNormalCaracter"/>
          </w:rPr>
          <w:t>82/2013</w:t>
        </w:r>
      </w:hyperlink>
      <w:r w:rsidRPr="00457BC5">
        <w:rPr>
          <w:rStyle w:val="TextoNormalCaracter"/>
        </w:rPr>
        <w:t xml:space="preserve">, ff. 4, 6; </w:t>
      </w:r>
      <w:hyperlink w:anchor="SENTENCIA_2013_97" w:history="1">
        <w:r w:rsidRPr="00457BC5">
          <w:rPr>
            <w:rStyle w:val="TextoNormalCaracter"/>
          </w:rPr>
          <w:t>97/2013</w:t>
        </w:r>
      </w:hyperlink>
      <w:r w:rsidRPr="00457BC5">
        <w:rPr>
          <w:rStyle w:val="TextoNormalCaracter"/>
        </w:rPr>
        <w:t xml:space="preserve">, ff. 3 a 6; </w:t>
      </w:r>
      <w:hyperlink w:anchor="SENTENCIA_2013_102" w:history="1">
        <w:r w:rsidRPr="00457BC5">
          <w:rPr>
            <w:rStyle w:val="TextoNormalCaracter"/>
          </w:rPr>
          <w:t>102/2013</w:t>
        </w:r>
      </w:hyperlink>
      <w:r w:rsidRPr="00457BC5">
        <w:rPr>
          <w:rStyle w:val="TextoNormalCaracter"/>
        </w:rPr>
        <w:t xml:space="preserve">, ff. 3, 4, 5, 6, 7, 8, 9, 10, 11, 12; </w:t>
      </w:r>
      <w:hyperlink w:anchor="SENTENCIA_2013_111" w:history="1">
        <w:r w:rsidRPr="00457BC5">
          <w:rPr>
            <w:rStyle w:val="TextoNormalCaracter"/>
          </w:rPr>
          <w:t>111/2013</w:t>
        </w:r>
      </w:hyperlink>
      <w:r w:rsidRPr="00457BC5">
        <w:rPr>
          <w:rStyle w:val="TextoNormalCaracter"/>
        </w:rPr>
        <w:t xml:space="preserve">, ff. 2, 4; </w:t>
      </w:r>
      <w:hyperlink w:anchor="SENTENCIA_2013_114" w:history="1">
        <w:r w:rsidRPr="00457BC5">
          <w:rPr>
            <w:rStyle w:val="TextoNormalCaracter"/>
          </w:rPr>
          <w:t>114/2013</w:t>
        </w:r>
      </w:hyperlink>
      <w:r w:rsidRPr="00457BC5">
        <w:rPr>
          <w:rStyle w:val="TextoNormalCaracter"/>
        </w:rPr>
        <w:t xml:space="preserve">, f. 4; </w:t>
      </w:r>
      <w:hyperlink w:anchor="SENTENCIA_2013_123" w:history="1">
        <w:r w:rsidRPr="00457BC5">
          <w:rPr>
            <w:rStyle w:val="TextoNormalCaracter"/>
          </w:rPr>
          <w:t>123/2013</w:t>
        </w:r>
      </w:hyperlink>
      <w:r w:rsidRPr="00457BC5">
        <w:rPr>
          <w:rStyle w:val="TextoNormalCaracter"/>
        </w:rPr>
        <w:t xml:space="preserve">, ff. 4 a 8; </w:t>
      </w:r>
      <w:hyperlink w:anchor="SENTENCIA_2013_130" w:history="1">
        <w:r w:rsidRPr="00457BC5">
          <w:rPr>
            <w:rStyle w:val="TextoNormalCaracter"/>
          </w:rPr>
          <w:t>130/2013</w:t>
        </w:r>
      </w:hyperlink>
      <w:r w:rsidRPr="00457BC5">
        <w:rPr>
          <w:rStyle w:val="TextoNormalCaracter"/>
        </w:rPr>
        <w:t xml:space="preserve">, ff. 4, 5, 6, 10, 11, VP; </w:t>
      </w:r>
      <w:hyperlink w:anchor="SENTENCIA_2013_134" w:history="1">
        <w:r w:rsidRPr="00457BC5">
          <w:rPr>
            <w:rStyle w:val="TextoNormalCaracter"/>
          </w:rPr>
          <w:t>134/2013</w:t>
        </w:r>
      </w:hyperlink>
      <w:r w:rsidRPr="00457BC5">
        <w:rPr>
          <w:rStyle w:val="TextoNormalCaracter"/>
        </w:rPr>
        <w:t xml:space="preserve">, f. 4; </w:t>
      </w:r>
      <w:hyperlink w:anchor="SENTENCIA_2013_135" w:history="1">
        <w:r w:rsidRPr="00457BC5">
          <w:rPr>
            <w:rStyle w:val="TextoNormalCaracter"/>
          </w:rPr>
          <w:t>135/2013</w:t>
        </w:r>
      </w:hyperlink>
      <w:r w:rsidRPr="00457BC5">
        <w:rPr>
          <w:rStyle w:val="TextoNormalCaracter"/>
        </w:rPr>
        <w:t xml:space="preserve">, f. 4; </w:t>
      </w:r>
      <w:hyperlink w:anchor="SENTENCIA_2013_137" w:history="1">
        <w:r w:rsidRPr="00457BC5">
          <w:rPr>
            <w:rStyle w:val="TextoNormalCaracter"/>
          </w:rPr>
          <w:t>137/2013</w:t>
        </w:r>
      </w:hyperlink>
      <w:r w:rsidRPr="00457BC5">
        <w:rPr>
          <w:rStyle w:val="TextoNormalCaracter"/>
        </w:rPr>
        <w:t xml:space="preserve">, ff. 2, 3, 5, 6; </w:t>
      </w:r>
      <w:hyperlink w:anchor="SENTENCIA_2013_138" w:history="1">
        <w:r w:rsidRPr="00457BC5">
          <w:rPr>
            <w:rStyle w:val="TextoNormalCaracter"/>
          </w:rPr>
          <w:t>138/2013</w:t>
        </w:r>
      </w:hyperlink>
      <w:r w:rsidRPr="00457BC5">
        <w:rPr>
          <w:rStyle w:val="TextoNormalCaracter"/>
        </w:rPr>
        <w:t>, ff. 4, 5, 6, 8, 9, 10.</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85" w:history="1">
        <w:r w:rsidRPr="00457BC5">
          <w:rPr>
            <w:rStyle w:val="TextoNormalCaracter"/>
          </w:rPr>
          <w:t>85/2013</w:t>
        </w:r>
      </w:hyperlink>
      <w:r w:rsidRPr="00457BC5">
        <w:rPr>
          <w:rStyle w:val="TextoNormalCaracter"/>
        </w:rPr>
        <w:t xml:space="preserve">, ff. 3 a 7; </w:t>
      </w:r>
      <w:hyperlink w:anchor="AUTO_2013_125" w:history="1">
        <w:r w:rsidRPr="00457BC5">
          <w:rPr>
            <w:rStyle w:val="TextoNormalCaracter"/>
          </w:rPr>
          <w:t>125/2013</w:t>
        </w:r>
      </w:hyperlink>
      <w:r w:rsidRPr="00457BC5">
        <w:rPr>
          <w:rStyle w:val="TextoNormalCaracter"/>
        </w:rPr>
        <w:t xml:space="preserve">, ff. 2, 3; </w:t>
      </w:r>
      <w:hyperlink w:anchor="AUTO_2013_127" w:history="1">
        <w:r w:rsidRPr="00457BC5">
          <w:rPr>
            <w:rStyle w:val="TextoNormalCaracter"/>
          </w:rPr>
          <w:t>127/2013</w:t>
        </w:r>
      </w:hyperlink>
      <w:r w:rsidRPr="00457BC5">
        <w:rPr>
          <w:rStyle w:val="TextoNormalCaracter"/>
        </w:rPr>
        <w:t xml:space="preserve">, ff. 2, 3; </w:t>
      </w:r>
      <w:hyperlink w:anchor="AUTO_2013_128" w:history="1">
        <w:r w:rsidRPr="00457BC5">
          <w:rPr>
            <w:rStyle w:val="TextoNormalCaracter"/>
          </w:rPr>
          <w:t>128/2013</w:t>
        </w:r>
      </w:hyperlink>
      <w:r w:rsidRPr="00457BC5">
        <w:rPr>
          <w:rStyle w:val="TextoNormalCaracter"/>
        </w:rPr>
        <w:t>, ff. 2, 3.</w:t>
      </w:r>
    </w:p>
    <w:p w:rsidR="00457BC5" w:rsidRPr="00457BC5" w:rsidRDefault="00457BC5" w:rsidP="00457BC5">
      <w:pPr>
        <w:pStyle w:val="TextoNormalSangraFrancesa"/>
        <w:rPr>
          <w:rStyle w:val="TextoNormalCaracter"/>
        </w:rPr>
      </w:pPr>
      <w:r w:rsidRPr="00457BC5">
        <w:rPr>
          <w:rStyle w:val="TextoNormalCursivaCaracter"/>
        </w:rPr>
        <w:t xml:space="preserve">    Doctrina constitucional, </w:t>
      </w:r>
      <w:r w:rsidRPr="00457BC5">
        <w:rPr>
          <w:rStyle w:val="TextoNormalCaracter"/>
        </w:rPr>
        <w:t xml:space="preserve">Sentencia </w:t>
      </w:r>
      <w:hyperlink w:anchor="SENTENCIA_2013_24" w:history="1">
        <w:r w:rsidRPr="00457BC5">
          <w:rPr>
            <w:rStyle w:val="TextoNormalCaracter"/>
          </w:rPr>
          <w:t>24/2013</w:t>
        </w:r>
      </w:hyperlink>
      <w:r w:rsidRPr="00457BC5">
        <w:rPr>
          <w:rStyle w:val="TextoNormalCaracter"/>
        </w:rPr>
        <w:t>, f. 4.</w:t>
      </w:r>
    </w:p>
    <w:bookmarkStart w:id="850" w:name="DESCRIPTORALFABETICO66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"DESCRIPTOR661" </w:instrText>
      </w:r>
      <w:r w:rsidR="001E5AC7" w:rsidRPr="00457BC5">
        <w:rPr>
          <w:rStyle w:val="TextoNormalNegritaCaracter"/>
        </w:rPr>
      </w:r>
      <w:r w:rsidRPr="00457BC5">
        <w:rPr>
          <w:rStyle w:val="TextoNormalNegritaCaracter"/>
        </w:rPr>
        <w:fldChar w:fldCharType="separate"/>
      </w:r>
      <w:bookmarkEnd w:id="850"/>
      <w:r w:rsidRPr="00457BC5">
        <w:rPr>
          <w:rStyle w:val="TextoNormalNegritaCaracter"/>
        </w:rPr>
        <w:t>Legislación básica mínima (Descriptor Nº 661)</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 7.</w:t>
      </w:r>
    </w:p>
    <w:bookmarkStart w:id="851" w:name="DESCRIPTORALFABETICO66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"DESCRIPTOR666" </w:instrText>
      </w:r>
      <w:r w:rsidR="001E5AC7" w:rsidRPr="00457BC5">
        <w:rPr>
          <w:rStyle w:val="TextoNormalNegritaCaracter"/>
        </w:rPr>
      </w:r>
      <w:r w:rsidRPr="00457BC5">
        <w:rPr>
          <w:rStyle w:val="TextoNormalNegritaCaracter"/>
        </w:rPr>
        <w:fldChar w:fldCharType="separate"/>
      </w:r>
      <w:bookmarkEnd w:id="851"/>
      <w:r w:rsidRPr="00457BC5">
        <w:rPr>
          <w:rStyle w:val="TextoNormalNegritaCaracter"/>
        </w:rPr>
        <w:t>Legislación civil (Descriptor Nº 666)</w:t>
      </w:r>
      <w:r w:rsidRPr="00457BC5">
        <w:rPr>
          <w:rStyle w:val="TextoNormalNegritaCaracter"/>
        </w:rPr>
        <w:fldChar w:fldCharType="end"/>
      </w:r>
      <w:r w:rsidRPr="00457BC5">
        <w:rPr>
          <w:rStyle w:val="TextoNormalCaracter"/>
        </w:rPr>
        <w:t xml:space="preserve">, Sentencias </w:t>
      </w:r>
      <w:hyperlink w:anchor="SENTENCIA_2013_81" w:history="1">
        <w:r w:rsidRPr="00457BC5">
          <w:rPr>
            <w:rStyle w:val="TextoNormalCaracter"/>
          </w:rPr>
          <w:t>81/2013</w:t>
        </w:r>
      </w:hyperlink>
      <w:r w:rsidRPr="00457BC5">
        <w:rPr>
          <w:rStyle w:val="TextoNormalCaracter"/>
        </w:rPr>
        <w:t xml:space="preserve">, f. 4; </w:t>
      </w:r>
      <w:hyperlink w:anchor="SENTENCIA_2013_93" w:history="1">
        <w:r w:rsidRPr="00457BC5">
          <w:rPr>
            <w:rStyle w:val="TextoNormalCaracter"/>
          </w:rPr>
          <w:t>93/2013</w:t>
        </w:r>
      </w:hyperlink>
      <w:r w:rsidRPr="00457BC5">
        <w:rPr>
          <w:rStyle w:val="TextoNormalCaracter"/>
        </w:rPr>
        <w:t xml:space="preserve">, ff. 5, 6, VP I; </w:t>
      </w:r>
      <w:hyperlink w:anchor="SENTENCIA_2013_98" w:history="1">
        <w:r w:rsidRPr="00457BC5">
          <w:rPr>
            <w:rStyle w:val="TextoNormalCaracter"/>
          </w:rPr>
          <w:t>98/2013</w:t>
        </w:r>
      </w:hyperlink>
      <w:r w:rsidRPr="00457BC5">
        <w:rPr>
          <w:rStyle w:val="TextoNormalCaracter"/>
        </w:rPr>
        <w:t>, ff. 2 a 4.</w:t>
      </w:r>
    </w:p>
    <w:bookmarkStart w:id="852" w:name="DESCRIPTORALFABETICO66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"DESCRIPTOR668" </w:instrText>
      </w:r>
      <w:r w:rsidR="001E5AC7" w:rsidRPr="00457BC5">
        <w:rPr>
          <w:rStyle w:val="TextoNormalNegritaCaracter"/>
        </w:rPr>
      </w:r>
      <w:r w:rsidRPr="00457BC5">
        <w:rPr>
          <w:rStyle w:val="TextoNormalNegritaCaracter"/>
        </w:rPr>
        <w:fldChar w:fldCharType="separate"/>
      </w:r>
      <w:bookmarkEnd w:id="852"/>
      <w:r w:rsidRPr="00457BC5">
        <w:rPr>
          <w:rStyle w:val="TextoNormalNegritaCaracter"/>
        </w:rPr>
        <w:t>Legislación laboral (Descriptor Nº 668)</w:t>
      </w:r>
      <w:r w:rsidRPr="00457BC5">
        <w:rPr>
          <w:rStyle w:val="TextoNormalNegritaCaracter"/>
        </w:rPr>
        <w:fldChar w:fldCharType="end"/>
      </w:r>
      <w:r w:rsidRPr="00457BC5">
        <w:rPr>
          <w:rStyle w:val="TextoNormalCaracter"/>
        </w:rPr>
        <w:t xml:space="preserve">, Sentencias </w:t>
      </w:r>
      <w:hyperlink w:anchor="SENTENCIA_2013_7" w:history="1">
        <w:r w:rsidRPr="00457BC5">
          <w:rPr>
            <w:rStyle w:val="TextoNormalCaracter"/>
          </w:rPr>
          <w:t>7/2013</w:t>
        </w:r>
      </w:hyperlink>
      <w:r w:rsidRPr="00457BC5">
        <w:rPr>
          <w:rStyle w:val="TextoNormalCaracter"/>
        </w:rPr>
        <w:t xml:space="preserve">, f. 3; </w:t>
      </w:r>
      <w:hyperlink w:anchor="SENTENCIA_2013_16" w:history="1">
        <w:r w:rsidRPr="00457BC5">
          <w:rPr>
            <w:rStyle w:val="TextoNormalCaracter"/>
          </w:rPr>
          <w:t>16/2013</w:t>
        </w:r>
      </w:hyperlink>
      <w:r w:rsidRPr="00457BC5">
        <w:rPr>
          <w:rStyle w:val="TextoNormalCaracter"/>
        </w:rPr>
        <w:t xml:space="preserve">, ff. 3, 4, 6; </w:t>
      </w:r>
      <w:hyperlink w:anchor="SENTENCIA_2013_35" w:history="1">
        <w:r w:rsidRPr="00457BC5">
          <w:rPr>
            <w:rStyle w:val="TextoNormalCaracter"/>
          </w:rPr>
          <w:t>35/2013</w:t>
        </w:r>
      </w:hyperlink>
      <w:r w:rsidRPr="00457BC5">
        <w:rPr>
          <w:rStyle w:val="TextoNormalCaracter"/>
        </w:rPr>
        <w:t xml:space="preserve">, ff. 3, 4, 5, 6, 7, 8, 9, 10; </w:t>
      </w:r>
      <w:hyperlink w:anchor="SENTENCIA_2013_37" w:history="1">
        <w:r w:rsidRPr="00457BC5">
          <w:rPr>
            <w:rStyle w:val="TextoNormalCaracter"/>
          </w:rPr>
          <w:t>37/2013</w:t>
        </w:r>
      </w:hyperlink>
      <w:r w:rsidRPr="00457BC5">
        <w:rPr>
          <w:rStyle w:val="TextoNormalCaracter"/>
        </w:rPr>
        <w:t xml:space="preserve">, ff. 1, 2, 4; </w:t>
      </w:r>
      <w:hyperlink w:anchor="SENTENCIA_2013_62" w:history="1">
        <w:r w:rsidRPr="00457BC5">
          <w:rPr>
            <w:rStyle w:val="TextoNormalCaracter"/>
          </w:rPr>
          <w:t>62/2013</w:t>
        </w:r>
      </w:hyperlink>
      <w:r w:rsidRPr="00457BC5">
        <w:rPr>
          <w:rStyle w:val="TextoNormalCaracter"/>
        </w:rPr>
        <w:t xml:space="preserve">, f. 3; </w:t>
      </w:r>
      <w:hyperlink w:anchor="SENTENCIA_2013_65" w:history="1">
        <w:r w:rsidRPr="00457BC5">
          <w:rPr>
            <w:rStyle w:val="TextoNormalCaracter"/>
          </w:rPr>
          <w:t>65/2013</w:t>
        </w:r>
      </w:hyperlink>
      <w:r w:rsidRPr="00457BC5">
        <w:rPr>
          <w:rStyle w:val="TextoNormalCaracter"/>
        </w:rPr>
        <w:t xml:space="preserve">, ff. 2, 3, 4, 5; </w:t>
      </w:r>
      <w:hyperlink w:anchor="SENTENCIA_2013_95" w:history="1">
        <w:r w:rsidRPr="00457BC5">
          <w:rPr>
            <w:rStyle w:val="TextoNormalCaracter"/>
          </w:rPr>
          <w:t>95/2013</w:t>
        </w:r>
      </w:hyperlink>
      <w:r w:rsidRPr="00457BC5">
        <w:rPr>
          <w:rStyle w:val="TextoNormalCaracter"/>
        </w:rPr>
        <w:t>, ff. 1, 3, 4, 5.</w:t>
      </w:r>
    </w:p>
    <w:bookmarkStart w:id="853" w:name="DESCRIPTORALFABETICO66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"DESCRIPTOR669" </w:instrText>
      </w:r>
      <w:r w:rsidR="001E5AC7" w:rsidRPr="00457BC5">
        <w:rPr>
          <w:rStyle w:val="TextoNormalNegritaCaracter"/>
        </w:rPr>
      </w:r>
      <w:r w:rsidRPr="00457BC5">
        <w:rPr>
          <w:rStyle w:val="TextoNormalNegritaCaracter"/>
        </w:rPr>
        <w:fldChar w:fldCharType="separate"/>
      </w:r>
      <w:bookmarkEnd w:id="853"/>
      <w:r w:rsidRPr="00457BC5">
        <w:rPr>
          <w:rStyle w:val="TextoNormalNegritaCaracter"/>
        </w:rPr>
        <w:t>Legislación procesal (Descriptor Nº 669)</w:t>
      </w:r>
      <w:r w:rsidRPr="00457BC5">
        <w:rPr>
          <w:rStyle w:val="TextoNormalNegritaCaracter"/>
        </w:rPr>
        <w:fldChar w:fldCharType="end"/>
      </w:r>
      <w:r w:rsidRPr="00457BC5">
        <w:rPr>
          <w:rStyle w:val="TextoNormalCaracter"/>
        </w:rPr>
        <w:t xml:space="preserve">, Sentencia </w:t>
      </w:r>
      <w:hyperlink w:anchor="SENTENCIA_2013_98" w:history="1">
        <w:r w:rsidRPr="00457BC5">
          <w:rPr>
            <w:rStyle w:val="TextoNormalCaracter"/>
          </w:rPr>
          <w:t>98/2013</w:t>
        </w:r>
      </w:hyperlink>
      <w:r w:rsidRPr="00457BC5">
        <w:rPr>
          <w:rStyle w:val="TextoNormalCaracter"/>
        </w:rPr>
        <w:t>, f. 2.</w:t>
      </w:r>
    </w:p>
    <w:p w:rsidR="00457BC5" w:rsidRPr="00457BC5" w:rsidRDefault="00457BC5" w:rsidP="00457BC5">
      <w:pPr>
        <w:pStyle w:val="TextoNormalSangraFrancesa"/>
        <w:rPr>
          <w:rStyle w:val="TextoNormalNegritaCaracter"/>
        </w:rPr>
      </w:pPr>
      <w:r w:rsidRPr="00457BC5">
        <w:rPr>
          <w:rStyle w:val="TextoNormalCursivaCaracter"/>
        </w:rPr>
        <w:t>Legislación vigente</w:t>
      </w:r>
      <w:r>
        <w:t xml:space="preserve"> véase </w:t>
      </w:r>
      <w:hyperlink w:anchor="DESCRIPTORALFABETICO699" w:history="1">
        <w:r w:rsidRPr="00457BC5">
          <w:rPr>
            <w:rStyle w:val="TextoNormalNegritaCaracter"/>
          </w:rPr>
          <w:t>Vigencia de las normas jurídicas</w:t>
        </w:r>
      </w:hyperlink>
    </w:p>
    <w:bookmarkStart w:id="854" w:name="DESCRIPTORALFABETICO38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"DESCRIPTOR384" </w:instrText>
      </w:r>
      <w:r w:rsidR="001E5AC7" w:rsidRPr="00457BC5">
        <w:rPr>
          <w:rStyle w:val="TextoNormalNegritaCaracter"/>
        </w:rPr>
      </w:r>
      <w:r w:rsidRPr="00457BC5">
        <w:rPr>
          <w:rStyle w:val="TextoNormalNegritaCaracter"/>
        </w:rPr>
        <w:fldChar w:fldCharType="separate"/>
      </w:r>
      <w:bookmarkEnd w:id="854"/>
      <w:r w:rsidRPr="00457BC5">
        <w:rPr>
          <w:rStyle w:val="TextoNormalNegritaCaracter"/>
        </w:rPr>
        <w:t>Legislador (Descriptor Nº 384)</w:t>
      </w:r>
      <w:r w:rsidRPr="00457BC5">
        <w:rPr>
          <w:rStyle w:val="TextoNormalNegritaCaracter"/>
        </w:rPr>
        <w:fldChar w:fldCharType="end"/>
      </w:r>
      <w:r w:rsidRPr="00457BC5">
        <w:rPr>
          <w:rStyle w:val="TextoNormalCaracter"/>
        </w:rPr>
        <w:t xml:space="preserve">, Sentencias </w:t>
      </w:r>
      <w:hyperlink w:anchor="SENTENCIA_2013_20" w:history="1">
        <w:r w:rsidRPr="00457BC5">
          <w:rPr>
            <w:rStyle w:val="TextoNormalCaracter"/>
          </w:rPr>
          <w:t>20/2013</w:t>
        </w:r>
      </w:hyperlink>
      <w:r w:rsidRPr="00457BC5">
        <w:rPr>
          <w:rStyle w:val="TextoNormalCaracter"/>
        </w:rPr>
        <w:t xml:space="preserve">, ff. 3, 8, 10; </w:t>
      </w:r>
      <w:hyperlink w:anchor="SENTENCIA_2013_111" w:history="1">
        <w:r w:rsidRPr="00457BC5">
          <w:rPr>
            <w:rStyle w:val="TextoNormalCaracter"/>
          </w:rPr>
          <w:t>111/2013</w:t>
        </w:r>
      </w:hyperlink>
      <w:r w:rsidRPr="00457BC5">
        <w:rPr>
          <w:rStyle w:val="TextoNormalCaracter"/>
        </w:rPr>
        <w:t>, f. 5.</w:t>
      </w:r>
    </w:p>
    <w:bookmarkStart w:id="855" w:name="DESCRIPTORALFABETICO24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"DESCRIPTOR247" </w:instrText>
      </w:r>
      <w:r w:rsidR="001E5AC7" w:rsidRPr="00457BC5">
        <w:rPr>
          <w:rStyle w:val="TextoNormalNegritaCaracter"/>
        </w:rPr>
      </w:r>
      <w:r w:rsidRPr="00457BC5">
        <w:rPr>
          <w:rStyle w:val="TextoNormalNegritaCaracter"/>
        </w:rPr>
        <w:fldChar w:fldCharType="separate"/>
      </w:r>
      <w:bookmarkEnd w:id="855"/>
      <w:r w:rsidRPr="00457BC5">
        <w:rPr>
          <w:rStyle w:val="TextoNormalNegritaCaracter"/>
        </w:rPr>
        <w:t>Legitimación de las Comunidades Autónomas (Descriptor Nº 247)</w:t>
      </w:r>
      <w:r w:rsidRPr="00457BC5">
        <w:rPr>
          <w:rStyle w:val="TextoNormalNegritaCaracter"/>
        </w:rPr>
        <w:fldChar w:fldCharType="end"/>
      </w:r>
      <w:r w:rsidRPr="00457BC5">
        <w:rPr>
          <w:rStyle w:val="TextoNormalCaracter"/>
        </w:rPr>
        <w:t xml:space="preserve">, Sentencia </w:t>
      </w:r>
      <w:hyperlink w:anchor="SENTENCIA_2013_100" w:history="1">
        <w:r w:rsidRPr="00457BC5">
          <w:rPr>
            <w:rStyle w:val="TextoNormalCaracter"/>
          </w:rPr>
          <w:t>100/2013</w:t>
        </w:r>
      </w:hyperlink>
      <w:r w:rsidRPr="00457BC5">
        <w:rPr>
          <w:rStyle w:val="TextoNormalCaracter"/>
        </w:rPr>
        <w:t>, f. 2.</w:t>
      </w:r>
    </w:p>
    <w:bookmarkStart w:id="856" w:name="DESCRIPTORALFABETICO90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"DESCRIPTOR901" </w:instrText>
      </w:r>
      <w:r w:rsidR="001E5AC7" w:rsidRPr="00457BC5">
        <w:rPr>
          <w:rStyle w:val="TextoNormalNegritaCaracter"/>
        </w:rPr>
      </w:r>
      <w:r w:rsidRPr="00457BC5">
        <w:rPr>
          <w:rStyle w:val="TextoNormalNegritaCaracter"/>
        </w:rPr>
        <w:fldChar w:fldCharType="separate"/>
      </w:r>
      <w:bookmarkEnd w:id="856"/>
      <w:r w:rsidRPr="00457BC5">
        <w:rPr>
          <w:rStyle w:val="TextoNormalNegritaCaracter"/>
        </w:rPr>
        <w:t>Legitimación para solicitar la extradición (Descriptor Nº 901)</w:t>
      </w:r>
      <w:r w:rsidRPr="00457BC5">
        <w:rPr>
          <w:rStyle w:val="TextoNormalNegritaCaracter"/>
        </w:rPr>
        <w:fldChar w:fldCharType="end"/>
      </w:r>
      <w:r w:rsidRPr="00457BC5">
        <w:rPr>
          <w:rStyle w:val="TextoNormalCaracter"/>
        </w:rPr>
        <w:t xml:space="preserve">, Sentencia </w:t>
      </w:r>
      <w:hyperlink w:anchor="SENTENCIA_2013_31" w:history="1">
        <w:r w:rsidRPr="00457BC5">
          <w:rPr>
            <w:rStyle w:val="TextoNormalCaracter"/>
          </w:rPr>
          <w:t>31/2013</w:t>
        </w:r>
      </w:hyperlink>
      <w:r w:rsidRPr="00457BC5">
        <w:rPr>
          <w:rStyle w:val="TextoNormalCaracter"/>
        </w:rPr>
        <w:t>, ff. 4 a 7.</w:t>
      </w:r>
    </w:p>
    <w:bookmarkStart w:id="857" w:name="DESCRIPTORALFABETICO30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"DESCRIPTOR303" </w:instrText>
      </w:r>
      <w:r w:rsidR="001E5AC7" w:rsidRPr="00457BC5">
        <w:rPr>
          <w:rStyle w:val="TextoNormalNegritaCaracter"/>
        </w:rPr>
      </w:r>
      <w:r w:rsidRPr="00457BC5">
        <w:rPr>
          <w:rStyle w:val="TextoNormalNegritaCaracter"/>
        </w:rPr>
        <w:fldChar w:fldCharType="separate"/>
      </w:r>
      <w:bookmarkEnd w:id="857"/>
      <w:r w:rsidRPr="00457BC5">
        <w:rPr>
          <w:rStyle w:val="TextoNormalNegritaCaracter"/>
        </w:rPr>
        <w:t>Legitimación por ser parte en el proceso previo (Descriptor Nº 303)</w:t>
      </w:r>
      <w:r w:rsidRPr="00457BC5">
        <w:rPr>
          <w:rStyle w:val="TextoNormalNegritaCaracter"/>
        </w:rPr>
        <w:fldChar w:fldCharType="end"/>
      </w:r>
      <w:r w:rsidRPr="00457BC5">
        <w:rPr>
          <w:rStyle w:val="TextoNormalCaracter"/>
        </w:rPr>
        <w:t xml:space="preserve">, Sentencia </w:t>
      </w:r>
      <w:hyperlink w:anchor="SENTENCIA_2013_108" w:history="1">
        <w:r w:rsidRPr="00457BC5">
          <w:rPr>
            <w:rStyle w:val="TextoNormalCaracter"/>
          </w:rPr>
          <w:t>108/2013</w:t>
        </w:r>
      </w:hyperlink>
      <w:r w:rsidRPr="00457BC5">
        <w:rPr>
          <w:rStyle w:val="TextoNormalCaracter"/>
        </w:rPr>
        <w:t>, f. 2.</w:t>
      </w:r>
    </w:p>
    <w:bookmarkStart w:id="858" w:name="DESCRIPTORALFABETICO43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"DESCRIPTOR439" </w:instrText>
      </w:r>
      <w:r w:rsidR="001E5AC7" w:rsidRPr="00457BC5">
        <w:rPr>
          <w:rStyle w:val="TextoNormalNegritaCaracter"/>
        </w:rPr>
      </w:r>
      <w:r w:rsidRPr="00457BC5">
        <w:rPr>
          <w:rStyle w:val="TextoNormalNegritaCaracter"/>
        </w:rPr>
        <w:fldChar w:fldCharType="separate"/>
      </w:r>
      <w:bookmarkEnd w:id="858"/>
      <w:r w:rsidRPr="00457BC5">
        <w:rPr>
          <w:rStyle w:val="TextoNormalNegritaCaracter"/>
        </w:rPr>
        <w:t>Lenguas españolas (Descriptor Nº 439)</w:t>
      </w:r>
      <w:r w:rsidRPr="00457BC5">
        <w:rPr>
          <w:rStyle w:val="TextoNormalNegritaCaracter"/>
        </w:rPr>
        <w:fldChar w:fldCharType="end"/>
      </w:r>
      <w:r w:rsidRPr="00457BC5">
        <w:rPr>
          <w:rStyle w:val="TextoNormalCaracter"/>
        </w:rPr>
        <w:t xml:space="preserve">, Sentencias </w:t>
      </w:r>
      <w:hyperlink w:anchor="SENTENCIA_2013_15" w:history="1">
        <w:r w:rsidRPr="00457BC5">
          <w:rPr>
            <w:rStyle w:val="TextoNormalCaracter"/>
          </w:rPr>
          <w:t>15/2013</w:t>
        </w:r>
      </w:hyperlink>
      <w:r w:rsidRPr="00457BC5">
        <w:rPr>
          <w:rStyle w:val="TextoNormalCaracter"/>
        </w:rPr>
        <w:t xml:space="preserve">, ff. 3, 4; </w:t>
      </w:r>
      <w:hyperlink w:anchor="SENTENCIA_2013_24" w:history="1">
        <w:r w:rsidRPr="00457BC5">
          <w:rPr>
            <w:rStyle w:val="TextoNormalCaracter"/>
          </w:rPr>
          <w:t>24/2013</w:t>
        </w:r>
      </w:hyperlink>
      <w:r w:rsidRPr="00457BC5">
        <w:rPr>
          <w:rStyle w:val="TextoNormalCaracter"/>
        </w:rPr>
        <w:t xml:space="preserve">, f. 7; </w:t>
      </w:r>
      <w:hyperlink w:anchor="SENTENCIA_2013_48" w:history="1">
        <w:r w:rsidRPr="00457BC5">
          <w:rPr>
            <w:rStyle w:val="TextoNormalCaracter"/>
          </w:rPr>
          <w:t>48/2013</w:t>
        </w:r>
      </w:hyperlink>
      <w:r w:rsidRPr="00457BC5">
        <w:rPr>
          <w:rStyle w:val="TextoNormalCaracter"/>
        </w:rPr>
        <w:t>, ff. 3, 4.</w:t>
      </w:r>
    </w:p>
    <w:bookmarkStart w:id="859" w:name="DESCRIPTORALFABETICO60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"DESCRIPTOR609" </w:instrText>
      </w:r>
      <w:r w:rsidR="001E5AC7" w:rsidRPr="00457BC5">
        <w:rPr>
          <w:rStyle w:val="TextoNormalNegritaCaracter"/>
        </w:rPr>
      </w:r>
      <w:r w:rsidRPr="00457BC5">
        <w:rPr>
          <w:rStyle w:val="TextoNormalNegritaCaracter"/>
        </w:rPr>
        <w:fldChar w:fldCharType="separate"/>
      </w:r>
      <w:bookmarkEnd w:id="859"/>
      <w:r w:rsidRPr="00457BC5">
        <w:rPr>
          <w:rStyle w:val="TextoNormalNegritaCaracter"/>
        </w:rPr>
        <w:t>Lesión por ruidos no probada (Descriptor Nº 609)</w:t>
      </w:r>
      <w:r w:rsidRPr="00457BC5">
        <w:rPr>
          <w:rStyle w:val="TextoNormalNegritaCaracter"/>
        </w:rPr>
        <w:fldChar w:fldCharType="end"/>
      </w:r>
      <w:r w:rsidRPr="00457BC5">
        <w:rPr>
          <w:rStyle w:val="TextoNormalCaracter"/>
        </w:rPr>
        <w:t xml:space="preserve">, Auto </w:t>
      </w:r>
      <w:hyperlink w:anchor="AUTO_2013_132" w:history="1">
        <w:r w:rsidRPr="00457BC5">
          <w:rPr>
            <w:rStyle w:val="TextoNormalCaracter"/>
          </w:rPr>
          <w:t>132/2013</w:t>
        </w:r>
      </w:hyperlink>
      <w:r w:rsidRPr="00457BC5">
        <w:rPr>
          <w:rStyle w:val="TextoNormalCaracter"/>
        </w:rPr>
        <w:t>, ff. 1, 3.</w:t>
      </w:r>
    </w:p>
    <w:bookmarkStart w:id="860" w:name="DESCRIPTORALFABETICO238"/>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"DESCRIPTOR238" </w:instrText>
      </w:r>
      <w:r w:rsidR="001E5AC7" w:rsidRPr="00457BC5">
        <w:rPr>
          <w:rStyle w:val="TextoNormalNegritaCaracter"/>
        </w:rPr>
      </w:r>
      <w:r w:rsidRPr="00457BC5">
        <w:rPr>
          <w:rStyle w:val="TextoNormalNegritaCaracter"/>
        </w:rPr>
        <w:fldChar w:fldCharType="separate"/>
      </w:r>
      <w:bookmarkEnd w:id="860"/>
      <w:r w:rsidRPr="00457BC5">
        <w:rPr>
          <w:rStyle w:val="TextoNormalNegritaCaracter"/>
        </w:rPr>
        <w:t>Levantamiento de la suspensión de disposiciones de las Comunidades Autónomas (Descriptor Nº 238)</w:t>
      </w:r>
      <w:r w:rsidRPr="00457BC5">
        <w:rPr>
          <w:rStyle w:val="TextoNormalNegritaCaracter"/>
        </w:rPr>
        <w:fldChar w:fldCharType="end"/>
      </w:r>
      <w:r w:rsidRPr="00457BC5">
        <w:rPr>
          <w:rStyle w:val="TextoNormalCaracter"/>
        </w:rPr>
        <w:t xml:space="preserve">, Autos </w:t>
      </w:r>
      <w:hyperlink w:anchor="AUTO_2013_10" w:history="1">
        <w:r w:rsidRPr="00457BC5">
          <w:rPr>
            <w:rStyle w:val="TextoNormalCaracter"/>
          </w:rPr>
          <w:t>10/2013</w:t>
        </w:r>
      </w:hyperlink>
      <w:r w:rsidRPr="00457BC5">
        <w:rPr>
          <w:rStyle w:val="TextoNormalCaracter"/>
        </w:rPr>
        <w:t xml:space="preserve">, ff. 2 a 4; </w:t>
      </w:r>
      <w:hyperlink w:anchor="AUTO_2013_60" w:history="1">
        <w:r w:rsidRPr="00457BC5">
          <w:rPr>
            <w:rStyle w:val="TextoNormalCaracter"/>
          </w:rPr>
          <w:t>60/2013</w:t>
        </w:r>
      </w:hyperlink>
      <w:r w:rsidRPr="00457BC5">
        <w:rPr>
          <w:rStyle w:val="TextoNormalCaracter"/>
        </w:rPr>
        <w:t xml:space="preserve">, ff. 2 a 5; </w:t>
      </w:r>
      <w:hyperlink w:anchor="AUTO_2013_123" w:history="1">
        <w:r w:rsidRPr="00457BC5">
          <w:rPr>
            <w:rStyle w:val="TextoNormalCaracter"/>
          </w:rPr>
          <w:t>123/2013</w:t>
        </w:r>
      </w:hyperlink>
      <w:r w:rsidRPr="00457BC5">
        <w:rPr>
          <w:rStyle w:val="TextoNormalCaracter"/>
        </w:rPr>
        <w:t>, ff. 4, 5, 6.</w:t>
      </w:r>
    </w:p>
    <w:bookmarkStart w:id="861" w:name="DESCRIPTORALFABETICO23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"DESCRIPTOR239" </w:instrText>
      </w:r>
      <w:r w:rsidR="001E5AC7" w:rsidRPr="00457BC5">
        <w:rPr>
          <w:rStyle w:val="TextoNormalNegritaCaracter"/>
        </w:rPr>
      </w:r>
      <w:r w:rsidRPr="00457BC5">
        <w:rPr>
          <w:rStyle w:val="TextoNormalNegritaCaracter"/>
        </w:rPr>
        <w:fldChar w:fldCharType="separate"/>
      </w:r>
      <w:bookmarkEnd w:id="861"/>
      <w:r w:rsidRPr="00457BC5">
        <w:rPr>
          <w:rStyle w:val="TextoNormalNegritaCaracter"/>
        </w:rPr>
        <w:t>Levantamiento parcial de la suspensión (Descriptor Nº 239)</w:t>
      </w:r>
      <w:r w:rsidRPr="00457BC5">
        <w:rPr>
          <w:rStyle w:val="TextoNormalNegritaCaracter"/>
        </w:rPr>
        <w:fldChar w:fldCharType="end"/>
      </w:r>
      <w:r w:rsidRPr="00457BC5">
        <w:rPr>
          <w:rStyle w:val="TextoNormalCaracter"/>
        </w:rPr>
        <w:t xml:space="preserve">, Autos </w:t>
      </w:r>
      <w:hyperlink w:anchor="AUTO_2013_80" w:history="1">
        <w:r w:rsidRPr="00457BC5">
          <w:rPr>
            <w:rStyle w:val="TextoNormalCaracter"/>
          </w:rPr>
          <w:t>80/2013</w:t>
        </w:r>
      </w:hyperlink>
      <w:r w:rsidRPr="00457BC5">
        <w:rPr>
          <w:rStyle w:val="TextoNormalCaracter"/>
        </w:rPr>
        <w:t xml:space="preserve">, ff. 2 a 5; </w:t>
      </w:r>
      <w:hyperlink w:anchor="AUTO_2013_88" w:history="1">
        <w:r w:rsidRPr="00457BC5">
          <w:rPr>
            <w:rStyle w:val="TextoNormalCaracter"/>
          </w:rPr>
          <w:t>88/2013</w:t>
        </w:r>
      </w:hyperlink>
      <w:r w:rsidRPr="00457BC5">
        <w:rPr>
          <w:rStyle w:val="TextoNormalCaracter"/>
        </w:rPr>
        <w:t>, ff. 2 a 4.</w:t>
      </w:r>
    </w:p>
    <w:bookmarkStart w:id="862" w:name="DESCRIPTORALFABETICO67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"DESCRIPTOR671" </w:instrText>
      </w:r>
      <w:r w:rsidR="001E5AC7" w:rsidRPr="00457BC5">
        <w:rPr>
          <w:rStyle w:val="TextoNormalNegritaCaracter"/>
        </w:rPr>
      </w:r>
      <w:r w:rsidRPr="00457BC5">
        <w:rPr>
          <w:rStyle w:val="TextoNormalNegritaCaracter"/>
        </w:rPr>
        <w:fldChar w:fldCharType="separate"/>
      </w:r>
      <w:bookmarkEnd w:id="862"/>
      <w:r w:rsidRPr="00457BC5">
        <w:rPr>
          <w:rStyle w:val="TextoNormalNegritaCaracter"/>
        </w:rPr>
        <w:t>Ley (Descriptor Nº 671)</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 6.</w:t>
      </w:r>
    </w:p>
    <w:p w:rsidR="00457BC5" w:rsidRPr="00457BC5" w:rsidRDefault="00457BC5" w:rsidP="00457BC5">
      <w:pPr>
        <w:pStyle w:val="TextoNormalSangraFrancesa"/>
        <w:rPr>
          <w:rStyle w:val="TextoNormalNegritaCaracter"/>
        </w:rPr>
      </w:pPr>
      <w:r w:rsidRPr="00457BC5">
        <w:rPr>
          <w:rStyle w:val="TextoNormalCursivaCaracter"/>
        </w:rPr>
        <w:t>Leyes anteriores a la Constitución</w:t>
      </w:r>
      <w:r>
        <w:t xml:space="preserve"> véase </w:t>
      </w:r>
      <w:hyperlink w:anchor="DESCRIPTORALFABETICO695" w:history="1">
        <w:r w:rsidRPr="00457BC5">
          <w:rPr>
            <w:rStyle w:val="TextoNormalNegritaCaracter"/>
          </w:rPr>
          <w:t>Normas preconstitucionales</w:t>
        </w:r>
      </w:hyperlink>
    </w:p>
    <w:bookmarkStart w:id="863" w:name="DESCRIPTORALFABETICO68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"DESCRIPTOR681" </w:instrText>
      </w:r>
      <w:r w:rsidR="001E5AC7" w:rsidRPr="00457BC5">
        <w:rPr>
          <w:rStyle w:val="TextoNormalNegritaCaracter"/>
        </w:rPr>
      </w:r>
      <w:r w:rsidRPr="00457BC5">
        <w:rPr>
          <w:rStyle w:val="TextoNormalNegritaCaracter"/>
        </w:rPr>
        <w:fldChar w:fldCharType="separate"/>
      </w:r>
      <w:bookmarkEnd w:id="863"/>
      <w:r w:rsidRPr="00457BC5">
        <w:rPr>
          <w:rStyle w:val="TextoNormalNegritaCaracter"/>
        </w:rPr>
        <w:t>Leyes autoaplicativas (Descriptor Nº 681)</w:t>
      </w:r>
      <w:r w:rsidRPr="00457BC5">
        <w:rPr>
          <w:rStyle w:val="TextoNormalNegritaCaracter"/>
        </w:rPr>
        <w:fldChar w:fldCharType="end"/>
      </w:r>
      <w:r w:rsidRPr="00457BC5">
        <w:rPr>
          <w:rStyle w:val="TextoNormalCaracter"/>
        </w:rPr>
        <w:t xml:space="preserve">, Sentencia </w:t>
      </w:r>
      <w:hyperlink w:anchor="SENTENCIA_2013_129" w:history="1">
        <w:r w:rsidRPr="00457BC5">
          <w:rPr>
            <w:rStyle w:val="TextoNormalCaracter"/>
          </w:rPr>
          <w:t>129/2013</w:t>
        </w:r>
      </w:hyperlink>
      <w:r w:rsidRPr="00457BC5">
        <w:rPr>
          <w:rStyle w:val="TextoNormalCaracter"/>
        </w:rPr>
        <w:t>, ff. 4 a 7.</w:t>
      </w:r>
    </w:p>
    <w:bookmarkStart w:id="864" w:name="DESCRIPTORALFABETICO67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"DESCRIPTOR676" </w:instrText>
      </w:r>
      <w:r w:rsidR="001E5AC7" w:rsidRPr="00457BC5">
        <w:rPr>
          <w:rStyle w:val="TextoNormalNegritaCaracter"/>
        </w:rPr>
      </w:r>
      <w:r w:rsidRPr="00457BC5">
        <w:rPr>
          <w:rStyle w:val="TextoNormalNegritaCaracter"/>
        </w:rPr>
        <w:fldChar w:fldCharType="separate"/>
      </w:r>
      <w:bookmarkEnd w:id="864"/>
      <w:r w:rsidRPr="00457BC5">
        <w:rPr>
          <w:rStyle w:val="TextoNormalNegritaCaracter"/>
        </w:rPr>
        <w:t>Leyes de acompañamiento (Descriptor Nº 676)</w:t>
      </w:r>
      <w:r w:rsidRPr="00457BC5">
        <w:rPr>
          <w:rStyle w:val="TextoNormalNegritaCaracter"/>
        </w:rPr>
        <w:fldChar w:fldCharType="end"/>
      </w:r>
      <w:r w:rsidRPr="00457BC5">
        <w:rPr>
          <w:rStyle w:val="TextoNormalCaracter"/>
        </w:rPr>
        <w:t xml:space="preserve">, Sentencias </w:t>
      </w:r>
      <w:hyperlink w:anchor="SENTENCIA_2013_36" w:history="1">
        <w:r w:rsidRPr="00457BC5">
          <w:rPr>
            <w:rStyle w:val="TextoNormalCaracter"/>
          </w:rPr>
          <w:t>36/2013</w:t>
        </w:r>
      </w:hyperlink>
      <w:r w:rsidRPr="00457BC5">
        <w:rPr>
          <w:rStyle w:val="TextoNormalCaracter"/>
        </w:rPr>
        <w:t xml:space="preserve">, f. 3; </w:t>
      </w:r>
      <w:hyperlink w:anchor="SENTENCIA_2013_111" w:history="1">
        <w:r w:rsidRPr="00457BC5">
          <w:rPr>
            <w:rStyle w:val="TextoNormalCaracter"/>
          </w:rPr>
          <w:t>111/2013</w:t>
        </w:r>
      </w:hyperlink>
      <w:r w:rsidRPr="00457BC5">
        <w:rPr>
          <w:rStyle w:val="TextoNormalCaracter"/>
        </w:rPr>
        <w:t>, f. 5.</w:t>
      </w:r>
    </w:p>
    <w:p w:rsidR="00457BC5" w:rsidRPr="00457BC5" w:rsidRDefault="00457BC5" w:rsidP="00457BC5">
      <w:pPr>
        <w:pStyle w:val="TextoNormalSangraFrancesa"/>
        <w:rPr>
          <w:rStyle w:val="TextoNormalNegritaCaracter"/>
        </w:rPr>
      </w:pPr>
      <w:r w:rsidRPr="00457BC5">
        <w:rPr>
          <w:rStyle w:val="TextoNormalCursivaCaracter"/>
        </w:rPr>
        <w:t>Leyes de bases</w:t>
      </w:r>
      <w:r>
        <w:t xml:space="preserve"> véase </w:t>
      </w:r>
      <w:hyperlink w:anchor="DESCRIPTORALFABETICO658" w:history="1">
        <w:r w:rsidRPr="00457BC5">
          <w:rPr>
            <w:rStyle w:val="TextoNormalNegritaCaracter"/>
          </w:rPr>
          <w:t>Legislación básica</w:t>
        </w:r>
      </w:hyperlink>
    </w:p>
    <w:bookmarkStart w:id="865" w:name="DESCRIPTORALFABETICO67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"DESCRIPTOR672" </w:instrText>
      </w:r>
      <w:r w:rsidR="001E5AC7" w:rsidRPr="00457BC5">
        <w:rPr>
          <w:rStyle w:val="TextoNormalNegritaCaracter"/>
        </w:rPr>
      </w:r>
      <w:r w:rsidRPr="00457BC5">
        <w:rPr>
          <w:rStyle w:val="TextoNormalNegritaCaracter"/>
        </w:rPr>
        <w:fldChar w:fldCharType="separate"/>
      </w:r>
      <w:bookmarkEnd w:id="865"/>
      <w:r w:rsidRPr="00457BC5">
        <w:rPr>
          <w:rStyle w:val="TextoNormalNegritaCaracter"/>
        </w:rPr>
        <w:t>Leyes de presupuestos (Descriptor Nº 672)</w:t>
      </w:r>
      <w:r w:rsidRPr="00457BC5">
        <w:rPr>
          <w:rStyle w:val="TextoNormalNegritaCaracter"/>
        </w:rPr>
        <w:fldChar w:fldCharType="end"/>
      </w:r>
      <w:r w:rsidRPr="00457BC5">
        <w:rPr>
          <w:rStyle w:val="TextoNormalCaracter"/>
        </w:rPr>
        <w:t xml:space="preserve">, Sentencias </w:t>
      </w:r>
      <w:hyperlink w:anchor="SENTENCIA_2013_9" w:history="1">
        <w:r w:rsidRPr="00457BC5">
          <w:rPr>
            <w:rStyle w:val="TextoNormalCaracter"/>
          </w:rPr>
          <w:t>9/2013</w:t>
        </w:r>
      </w:hyperlink>
      <w:r w:rsidRPr="00457BC5">
        <w:rPr>
          <w:rStyle w:val="TextoNormalCaracter"/>
        </w:rPr>
        <w:t xml:space="preserve">, ff. 2, 4; </w:t>
      </w:r>
      <w:hyperlink w:anchor="SENTENCIA_2013_101" w:history="1">
        <w:r w:rsidRPr="00457BC5">
          <w:rPr>
            <w:rStyle w:val="TextoNormalCaracter"/>
          </w:rPr>
          <w:t>101/2013</w:t>
        </w:r>
      </w:hyperlink>
      <w:r w:rsidRPr="00457BC5">
        <w:rPr>
          <w:rStyle w:val="TextoNormalCaracter"/>
        </w:rPr>
        <w:t>, f. 2.</w:t>
      </w:r>
    </w:p>
    <w:bookmarkStart w:id="866" w:name="DESCRIPTORALFABETICO67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"DESCRIPTOR677" </w:instrText>
      </w:r>
      <w:r w:rsidR="001E5AC7" w:rsidRPr="00457BC5">
        <w:rPr>
          <w:rStyle w:val="TextoNormalNegritaCaracter"/>
        </w:rPr>
      </w:r>
      <w:r w:rsidRPr="00457BC5">
        <w:rPr>
          <w:rStyle w:val="TextoNormalNegritaCaracter"/>
        </w:rPr>
        <w:fldChar w:fldCharType="separate"/>
      </w:r>
      <w:bookmarkEnd w:id="866"/>
      <w:r w:rsidRPr="00457BC5">
        <w:rPr>
          <w:rStyle w:val="TextoNormalNegritaCaracter"/>
        </w:rPr>
        <w:t>Leyes de presupuestos de las Comunidades Autónomas (Descriptor Nº 677)</w:t>
      </w:r>
      <w:r w:rsidRPr="00457BC5">
        <w:rPr>
          <w:rStyle w:val="TextoNormalNegritaCaracter"/>
        </w:rPr>
        <w:fldChar w:fldCharType="end"/>
      </w:r>
      <w:r w:rsidRPr="00457BC5">
        <w:rPr>
          <w:rStyle w:val="TextoNormalCaracter"/>
        </w:rPr>
        <w:t xml:space="preserve">, Sentencias </w:t>
      </w:r>
      <w:hyperlink w:anchor="SENTENCIA_2013_86" w:history="1">
        <w:r w:rsidRPr="00457BC5">
          <w:rPr>
            <w:rStyle w:val="TextoNormalCaracter"/>
          </w:rPr>
          <w:t>86/2013</w:t>
        </w:r>
      </w:hyperlink>
      <w:r w:rsidRPr="00457BC5">
        <w:rPr>
          <w:rStyle w:val="TextoNormalCaracter"/>
        </w:rPr>
        <w:t xml:space="preserve">, ff. 3, 4; </w:t>
      </w:r>
      <w:hyperlink w:anchor="SENTENCIA_2013_132" w:history="1">
        <w:r w:rsidRPr="00457BC5">
          <w:rPr>
            <w:rStyle w:val="TextoNormalCaracter"/>
          </w:rPr>
          <w:t>132/2013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86" w:history="1">
        <w:r w:rsidRPr="00457BC5">
          <w:rPr>
            <w:rStyle w:val="TextoNormalCaracter"/>
          </w:rPr>
          <w:t>86/2013</w:t>
        </w:r>
      </w:hyperlink>
      <w:r w:rsidRPr="00457BC5">
        <w:rPr>
          <w:rStyle w:val="TextoNormalCaracter"/>
        </w:rPr>
        <w:t xml:space="preserve">, ff. 4 a 6; </w:t>
      </w:r>
      <w:hyperlink w:anchor="AUTO_2013_122" w:history="1">
        <w:r w:rsidRPr="00457BC5">
          <w:rPr>
            <w:rStyle w:val="TextoNormalCaracter"/>
          </w:rPr>
          <w:t>122/2013</w:t>
        </w:r>
      </w:hyperlink>
      <w:r w:rsidRPr="00457BC5">
        <w:rPr>
          <w:rStyle w:val="TextoNormalCaracter"/>
        </w:rPr>
        <w:t xml:space="preserve">, f. 4; </w:t>
      </w:r>
      <w:hyperlink w:anchor="AUTO_2013_123" w:history="1">
        <w:r w:rsidRPr="00457BC5">
          <w:rPr>
            <w:rStyle w:val="TextoNormalCaracter"/>
          </w:rPr>
          <w:t>123/2013</w:t>
        </w:r>
      </w:hyperlink>
      <w:r w:rsidRPr="00457BC5">
        <w:rPr>
          <w:rStyle w:val="TextoNormalCaracter"/>
        </w:rPr>
        <w:t>, f. 4.</w:t>
      </w:r>
    </w:p>
    <w:bookmarkStart w:id="867" w:name="DESCRIPTORALFABETICO67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"DESCRIPTOR678" </w:instrText>
      </w:r>
      <w:r w:rsidR="001E5AC7" w:rsidRPr="00457BC5">
        <w:rPr>
          <w:rStyle w:val="TextoNormalNegritaCaracter"/>
        </w:rPr>
      </w:r>
      <w:r w:rsidRPr="00457BC5">
        <w:rPr>
          <w:rStyle w:val="TextoNormalNegritaCaracter"/>
        </w:rPr>
        <w:fldChar w:fldCharType="separate"/>
      </w:r>
      <w:bookmarkEnd w:id="867"/>
      <w:r w:rsidRPr="00457BC5">
        <w:rPr>
          <w:rStyle w:val="TextoNormalNegritaCaracter"/>
        </w:rPr>
        <w:t>Leyes de presupuestos generales del Estado (Descriptor Nº 678)</w:t>
      </w:r>
      <w:r w:rsidRPr="00457BC5">
        <w:rPr>
          <w:rStyle w:val="TextoNormalNegritaCaracter"/>
        </w:rPr>
        <w:fldChar w:fldCharType="end"/>
      </w:r>
      <w:r w:rsidRPr="00457BC5">
        <w:rPr>
          <w:rStyle w:val="TextoNormalCaracter"/>
        </w:rPr>
        <w:t xml:space="preserve">, Sentencias </w:t>
      </w:r>
      <w:hyperlink w:anchor="SENTENCIA_2013_9" w:history="1">
        <w:r w:rsidRPr="00457BC5">
          <w:rPr>
            <w:rStyle w:val="TextoNormalCaracter"/>
          </w:rPr>
          <w:t>9/2013</w:t>
        </w:r>
      </w:hyperlink>
      <w:r w:rsidRPr="00457BC5">
        <w:rPr>
          <w:rStyle w:val="TextoNormalCaracter"/>
        </w:rPr>
        <w:t xml:space="preserve">, ff. 3, 4; </w:t>
      </w:r>
      <w:hyperlink w:anchor="SENTENCIA_2013_100" w:history="1">
        <w:r w:rsidRPr="00457BC5">
          <w:rPr>
            <w:rStyle w:val="TextoNormalCaracter"/>
          </w:rPr>
          <w:t>100/2013</w:t>
        </w:r>
      </w:hyperlink>
      <w:r w:rsidRPr="00457BC5">
        <w:rPr>
          <w:rStyle w:val="TextoNormalCaracter"/>
        </w:rPr>
        <w:t xml:space="preserve">, f. 4; </w:t>
      </w:r>
      <w:hyperlink w:anchor="SENTENCIA_2013_101" w:history="1">
        <w:r w:rsidRPr="00457BC5">
          <w:rPr>
            <w:rStyle w:val="TextoNormalCaracter"/>
          </w:rPr>
          <w:t>101/2013</w:t>
        </w:r>
      </w:hyperlink>
      <w:r w:rsidRPr="00457BC5">
        <w:rPr>
          <w:rStyle w:val="TextoNormalCaracter"/>
        </w:rPr>
        <w:t>, ff. 10, 11.</w:t>
      </w:r>
    </w:p>
    <w:p w:rsidR="00457BC5" w:rsidRPr="00457BC5" w:rsidRDefault="00457BC5" w:rsidP="00457BC5">
      <w:pPr>
        <w:pStyle w:val="TextoNormalSangraFrancesa"/>
        <w:rPr>
          <w:rStyle w:val="TextoNormalNegritaCaracter"/>
        </w:rPr>
      </w:pPr>
      <w:r w:rsidRPr="00457BC5">
        <w:rPr>
          <w:rStyle w:val="TextoNormalCursivaCaracter"/>
        </w:rPr>
        <w:t>Leyes ómnibus</w:t>
      </w:r>
      <w:r>
        <w:t xml:space="preserve"> véase </w:t>
      </w:r>
      <w:hyperlink w:anchor="DESCRIPTORALFABETICO693" w:history="1">
        <w:r w:rsidRPr="00457BC5">
          <w:rPr>
            <w:rStyle w:val="TextoNormalNegritaCaracter"/>
          </w:rPr>
          <w:t>Normas de contenido heterogéneo</w:t>
        </w:r>
      </w:hyperlink>
    </w:p>
    <w:p w:rsidR="00457BC5" w:rsidRPr="00457BC5" w:rsidRDefault="00457BC5" w:rsidP="00457BC5">
      <w:pPr>
        <w:pStyle w:val="TextoNormalSangraFrancesa"/>
        <w:rPr>
          <w:rStyle w:val="TextoNormalNegritaCaracter"/>
        </w:rPr>
      </w:pPr>
      <w:r w:rsidRPr="00457BC5">
        <w:rPr>
          <w:rStyle w:val="TextoNormalCursivaCaracter"/>
        </w:rPr>
        <w:t>Leyes procesales</w:t>
      </w:r>
      <w:r>
        <w:t xml:space="preserve"> véase </w:t>
      </w:r>
      <w:hyperlink w:anchor="DESCRIPTORALFABETICO669" w:history="1">
        <w:r w:rsidRPr="00457BC5">
          <w:rPr>
            <w:rStyle w:val="TextoNormalNegritaCaracter"/>
          </w:rPr>
          <w:t>Legislación procesal</w:t>
        </w:r>
      </w:hyperlink>
    </w:p>
    <w:bookmarkStart w:id="868" w:name="DESCRIPTORALFABETICO68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"DESCRIPTOR680" </w:instrText>
      </w:r>
      <w:r w:rsidR="001E5AC7" w:rsidRPr="00457BC5">
        <w:rPr>
          <w:rStyle w:val="TextoNormalNegritaCaracter"/>
        </w:rPr>
      </w:r>
      <w:r w:rsidRPr="00457BC5">
        <w:rPr>
          <w:rStyle w:val="TextoNormalNegritaCaracter"/>
        </w:rPr>
        <w:fldChar w:fldCharType="separate"/>
      </w:r>
      <w:bookmarkEnd w:id="868"/>
      <w:r w:rsidRPr="00457BC5">
        <w:rPr>
          <w:rStyle w:val="TextoNormalNegritaCaracter"/>
        </w:rPr>
        <w:t>Leyes singulares (Descriptor Nº 680)</w:t>
      </w:r>
      <w:r w:rsidRPr="00457BC5">
        <w:rPr>
          <w:rStyle w:val="TextoNormalNegritaCaracter"/>
        </w:rPr>
        <w:fldChar w:fldCharType="end"/>
      </w:r>
      <w:r w:rsidRPr="00457BC5">
        <w:rPr>
          <w:rStyle w:val="TextoNormalCaracter"/>
        </w:rPr>
        <w:t xml:space="preserve">, Sentencia </w:t>
      </w:r>
      <w:hyperlink w:anchor="SENTENCIA_2013_129" w:history="1">
        <w:r w:rsidRPr="00457BC5">
          <w:rPr>
            <w:rStyle w:val="TextoNormalCaracter"/>
          </w:rPr>
          <w:t>129/2013</w:t>
        </w:r>
      </w:hyperlink>
      <w:r w:rsidRPr="00457BC5">
        <w:rPr>
          <w:rStyle w:val="TextoNormalCaracter"/>
        </w:rPr>
        <w:t>, ff. 4, 5, 6, 7.</w:t>
      </w:r>
    </w:p>
    <w:p w:rsidR="00457BC5" w:rsidRPr="00457BC5" w:rsidRDefault="00457BC5" w:rsidP="00457BC5">
      <w:pPr>
        <w:pStyle w:val="TextoNormalSangraFrancesa"/>
        <w:rPr>
          <w:rStyle w:val="TextoNormalCaracter"/>
        </w:rPr>
      </w:pPr>
      <w:r w:rsidRPr="00457BC5">
        <w:rPr>
          <w:rStyle w:val="TextoNormalCursivaCaracter"/>
        </w:rPr>
        <w:t xml:space="preserve">    Concepto, </w:t>
      </w:r>
      <w:r w:rsidRPr="00457BC5">
        <w:rPr>
          <w:rStyle w:val="TextoNormalCaracter"/>
        </w:rPr>
        <w:t xml:space="preserve">Sentencia </w:t>
      </w:r>
      <w:hyperlink w:anchor="SENTENCIA_2013_129" w:history="1">
        <w:r w:rsidRPr="00457BC5">
          <w:rPr>
            <w:rStyle w:val="TextoNormalCaracter"/>
          </w:rPr>
          <w:t>129/2013</w:t>
        </w:r>
      </w:hyperlink>
      <w:r w:rsidRPr="00457BC5">
        <w:rPr>
          <w:rStyle w:val="TextoNormalCaracter"/>
        </w:rPr>
        <w:t>, f. 4.</w:t>
      </w:r>
    </w:p>
    <w:p w:rsidR="00457BC5" w:rsidRPr="00457BC5" w:rsidRDefault="00457BC5" w:rsidP="00457BC5">
      <w:pPr>
        <w:pStyle w:val="TextoNormalSangraFrancesa"/>
        <w:rPr>
          <w:rStyle w:val="TextoNormalNegritaCaracter"/>
        </w:rPr>
      </w:pPr>
      <w:r w:rsidRPr="00457BC5">
        <w:rPr>
          <w:rStyle w:val="TextoNormalCursivaCaracter"/>
        </w:rPr>
        <w:t>Leyes transversales</w:t>
      </w:r>
      <w:r>
        <w:t xml:space="preserve"> véase </w:t>
      </w:r>
      <w:hyperlink w:anchor="DESCRIPTORALFABETICO693" w:history="1">
        <w:r w:rsidRPr="00457BC5">
          <w:rPr>
            <w:rStyle w:val="TextoNormalNegritaCaracter"/>
          </w:rPr>
          <w:t>Normas de contenido heterogéneo</w:t>
        </w:r>
      </w:hyperlink>
    </w:p>
    <w:bookmarkStart w:id="869" w:name="DESCRIPTORALFABETICO20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"DESCRIPTOR203" </w:instrText>
      </w:r>
      <w:r w:rsidR="001E5AC7" w:rsidRPr="00457BC5">
        <w:rPr>
          <w:rStyle w:val="TextoNormalNegritaCaracter"/>
        </w:rPr>
      </w:r>
      <w:r w:rsidRPr="00457BC5">
        <w:rPr>
          <w:rStyle w:val="TextoNormalNegritaCaracter"/>
        </w:rPr>
        <w:fldChar w:fldCharType="separate"/>
      </w:r>
      <w:bookmarkEnd w:id="869"/>
      <w:r w:rsidRPr="00457BC5">
        <w:rPr>
          <w:rStyle w:val="TextoNormalNegritaCaracter"/>
        </w:rPr>
        <w:t>Libertad académica (Descriptor Nº 203)</w:t>
      </w:r>
      <w:r w:rsidRPr="00457BC5">
        <w:rPr>
          <w:rStyle w:val="TextoNormalNegritaCaracter"/>
        </w:rPr>
        <w:fldChar w:fldCharType="end"/>
      </w:r>
      <w:r w:rsidRPr="00457BC5">
        <w:rPr>
          <w:rStyle w:val="TextoNormalCaracter"/>
        </w:rPr>
        <w:t xml:space="preserve">, Sentencia </w:t>
      </w:r>
      <w:hyperlink w:anchor="SENTENCIA_2013_131" w:history="1">
        <w:r w:rsidRPr="00457BC5">
          <w:rPr>
            <w:rStyle w:val="TextoNormalCaracter"/>
          </w:rPr>
          <w:t>131/2013</w:t>
        </w:r>
      </w:hyperlink>
      <w:r w:rsidRPr="00457BC5">
        <w:rPr>
          <w:rStyle w:val="TextoNormalCaracter"/>
        </w:rPr>
        <w:t>, ff. 8, 9.</w:t>
      </w:r>
    </w:p>
    <w:bookmarkStart w:id="870" w:name="DESCRIPTORALFABETICO20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"DESCRIPTOR200" </w:instrText>
      </w:r>
      <w:r w:rsidR="001E5AC7" w:rsidRPr="00457BC5">
        <w:rPr>
          <w:rStyle w:val="TextoNormalNegritaCaracter"/>
        </w:rPr>
      </w:r>
      <w:r w:rsidRPr="00457BC5">
        <w:rPr>
          <w:rStyle w:val="TextoNormalNegritaCaracter"/>
        </w:rPr>
        <w:fldChar w:fldCharType="separate"/>
      </w:r>
      <w:bookmarkEnd w:id="870"/>
      <w:r w:rsidRPr="00457BC5">
        <w:rPr>
          <w:rStyle w:val="TextoNormalNegritaCaracter"/>
        </w:rPr>
        <w:t>Libertad de circulación (Descriptor Nº 200)</w:t>
      </w:r>
      <w:r w:rsidRPr="00457BC5">
        <w:rPr>
          <w:rStyle w:val="TextoNormalNegritaCaracter"/>
        </w:rPr>
        <w:fldChar w:fldCharType="end"/>
      </w:r>
      <w:r w:rsidRPr="00457BC5">
        <w:rPr>
          <w:rStyle w:val="TextoNormalCaracter"/>
        </w:rPr>
        <w:t xml:space="preserve">, Sentencias </w:t>
      </w:r>
      <w:hyperlink w:anchor="SENTENCIA_2013_84" w:history="1">
        <w:r w:rsidRPr="00457BC5">
          <w:rPr>
            <w:rStyle w:val="TextoNormalCaracter"/>
          </w:rPr>
          <w:t>84/2013</w:t>
        </w:r>
      </w:hyperlink>
      <w:r w:rsidRPr="00457BC5">
        <w:rPr>
          <w:rStyle w:val="TextoNormalCaracter"/>
        </w:rPr>
        <w:t xml:space="preserve">, ff. 5, 6; </w:t>
      </w:r>
      <w:hyperlink w:anchor="SENTENCIA_2013_96" w:history="1">
        <w:r w:rsidRPr="00457BC5">
          <w:rPr>
            <w:rStyle w:val="TextoNormalCaracter"/>
          </w:rPr>
          <w:t>96/2013</w:t>
        </w:r>
      </w:hyperlink>
      <w:r w:rsidRPr="00457BC5">
        <w:rPr>
          <w:rStyle w:val="TextoNormalCaracter"/>
        </w:rPr>
        <w:t>, f. 4.</w:t>
      </w:r>
    </w:p>
    <w:bookmarkStart w:id="871" w:name="DESCRIPTORALFABETICO38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"DESCRIPTOR385" </w:instrText>
      </w:r>
      <w:r w:rsidR="001E5AC7" w:rsidRPr="00457BC5">
        <w:rPr>
          <w:rStyle w:val="TextoNormalNegritaCaracter"/>
        </w:rPr>
      </w:r>
      <w:r w:rsidRPr="00457BC5">
        <w:rPr>
          <w:rStyle w:val="TextoNormalNegritaCaracter"/>
        </w:rPr>
        <w:fldChar w:fldCharType="separate"/>
      </w:r>
      <w:bookmarkEnd w:id="871"/>
      <w:r w:rsidRPr="00457BC5">
        <w:rPr>
          <w:rStyle w:val="TextoNormalNegritaCaracter"/>
        </w:rPr>
        <w:t>Libertad de configuración del legislador (Descriptor Nº 385)</w:t>
      </w:r>
      <w:r w:rsidRPr="00457BC5">
        <w:rPr>
          <w:rStyle w:val="TextoNormalNegritaCaracter"/>
        </w:rPr>
        <w:fldChar w:fldCharType="end"/>
      </w:r>
      <w:r w:rsidRPr="00457BC5">
        <w:rPr>
          <w:rStyle w:val="TextoNormalCaracter"/>
        </w:rPr>
        <w:t xml:space="preserve">, Sentencias </w:t>
      </w:r>
      <w:hyperlink w:anchor="SENTENCIA_2013_20" w:history="1">
        <w:r w:rsidRPr="00457BC5">
          <w:rPr>
            <w:rStyle w:val="TextoNormalCaracter"/>
          </w:rPr>
          <w:t>20/2013</w:t>
        </w:r>
      </w:hyperlink>
      <w:r w:rsidRPr="00457BC5">
        <w:rPr>
          <w:rStyle w:val="TextoNormalCaracter"/>
        </w:rPr>
        <w:t xml:space="preserve">, f. 8; </w:t>
      </w:r>
      <w:hyperlink w:anchor="SENTENCIA_2013_41" w:history="1">
        <w:r w:rsidRPr="00457BC5">
          <w:rPr>
            <w:rStyle w:val="TextoNormalCaracter"/>
          </w:rPr>
          <w:t>41/2013</w:t>
        </w:r>
      </w:hyperlink>
      <w:r w:rsidRPr="00457BC5">
        <w:rPr>
          <w:rStyle w:val="TextoNormalCaracter"/>
        </w:rPr>
        <w:t xml:space="preserve">, ff. 4, 7, 8, VP;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xml:space="preserve">, f. 4; </w:t>
      </w:r>
      <w:hyperlink w:anchor="SENTENCIA_2013_93" w:history="1">
        <w:r w:rsidRPr="00457BC5">
          <w:rPr>
            <w:rStyle w:val="TextoNormalCaracter"/>
          </w:rPr>
          <w:t>93/2013</w:t>
        </w:r>
      </w:hyperlink>
      <w:r w:rsidRPr="00457BC5">
        <w:rPr>
          <w:rStyle w:val="TextoNormalCaracter"/>
        </w:rPr>
        <w:t xml:space="preserve">, ff. 5, 11; </w:t>
      </w:r>
      <w:hyperlink w:anchor="SENTENCIA_2013_98" w:history="1">
        <w:r w:rsidRPr="00457BC5">
          <w:rPr>
            <w:rStyle w:val="TextoNormalCaracter"/>
          </w:rPr>
          <w:t>98/2013</w:t>
        </w:r>
      </w:hyperlink>
      <w:r w:rsidRPr="00457BC5">
        <w:rPr>
          <w:rStyle w:val="TextoNormalCaracter"/>
        </w:rPr>
        <w:t>, f. 2.</w:t>
      </w:r>
    </w:p>
    <w:bookmarkStart w:id="872" w:name="DESCRIPTORALFABETICO20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"DESCRIPTOR204" </w:instrText>
      </w:r>
      <w:r w:rsidR="001E5AC7" w:rsidRPr="00457BC5">
        <w:rPr>
          <w:rStyle w:val="TextoNormalNegritaCaracter"/>
        </w:rPr>
      </w:r>
      <w:r w:rsidRPr="00457BC5">
        <w:rPr>
          <w:rStyle w:val="TextoNormalNegritaCaracter"/>
        </w:rPr>
        <w:fldChar w:fldCharType="separate"/>
      </w:r>
      <w:bookmarkEnd w:id="872"/>
      <w:r w:rsidRPr="00457BC5">
        <w:rPr>
          <w:rStyle w:val="TextoNormalNegritaCaracter"/>
        </w:rPr>
        <w:t>Libertad de creación de centros docentes (Descriptor Nº 204)</w:t>
      </w:r>
      <w:r w:rsidRPr="00457BC5">
        <w:rPr>
          <w:rStyle w:val="TextoNormalNegritaCaracter"/>
        </w:rPr>
        <w:fldChar w:fldCharType="end"/>
      </w:r>
      <w:r w:rsidRPr="00457BC5">
        <w:rPr>
          <w:rStyle w:val="TextoNormalCaracter"/>
        </w:rPr>
        <w:t xml:space="preserve">, Auto </w:t>
      </w:r>
      <w:hyperlink w:anchor="AUTO_2013_89" w:history="1">
        <w:r w:rsidRPr="00457BC5">
          <w:rPr>
            <w:rStyle w:val="TextoNormalCaracter"/>
          </w:rPr>
          <w:t>89/2013</w:t>
        </w:r>
      </w:hyperlink>
      <w:r w:rsidRPr="00457BC5">
        <w:rPr>
          <w:rStyle w:val="TextoNormalCaracter"/>
        </w:rPr>
        <w:t>, f. 4.</w:t>
      </w:r>
    </w:p>
    <w:bookmarkStart w:id="873" w:name="DESCRIPTORALFABETICO20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"DESCRIPTOR205" </w:instrText>
      </w:r>
      <w:r w:rsidR="001E5AC7" w:rsidRPr="00457BC5">
        <w:rPr>
          <w:rStyle w:val="TextoNormalNegritaCaracter"/>
        </w:rPr>
      </w:r>
      <w:r w:rsidRPr="00457BC5">
        <w:rPr>
          <w:rStyle w:val="TextoNormalNegritaCaracter"/>
        </w:rPr>
        <w:fldChar w:fldCharType="separate"/>
      </w:r>
      <w:bookmarkEnd w:id="873"/>
      <w:r w:rsidRPr="00457BC5">
        <w:rPr>
          <w:rStyle w:val="TextoNormalNegritaCaracter"/>
        </w:rPr>
        <w:t xml:space="preserve">Libertad de creación de centros docentes </w:t>
      </w:r>
      <w:r w:rsidRPr="00457BC5">
        <w:rPr>
          <w:rStyle w:val="TextoNormalNegritaCaracter"/>
          <w:i/>
        </w:rPr>
        <w:t>versus</w:t>
      </w:r>
      <w:r w:rsidRPr="00457BC5">
        <w:rPr>
          <w:rStyle w:val="TextoNormalNegritaCaracter"/>
        </w:rPr>
        <w:t xml:space="preserve"> autonomía universitaria (Descriptor Nº 205)</w:t>
      </w:r>
      <w:r w:rsidRPr="00457BC5">
        <w:rPr>
          <w:rStyle w:val="TextoNormalNegritaCaracter"/>
        </w:rPr>
        <w:fldChar w:fldCharType="end"/>
      </w:r>
      <w:r w:rsidRPr="00457BC5">
        <w:rPr>
          <w:rStyle w:val="TextoNormalCaracter"/>
        </w:rPr>
        <w:t xml:space="preserve">, Sentencia </w:t>
      </w:r>
      <w:hyperlink w:anchor="SENTENCIA_2013_131" w:history="1">
        <w:r w:rsidRPr="00457BC5">
          <w:rPr>
            <w:rStyle w:val="TextoNormalCaracter"/>
          </w:rPr>
          <w:t>131/2013</w:t>
        </w:r>
      </w:hyperlink>
      <w:r w:rsidRPr="00457BC5">
        <w:rPr>
          <w:rStyle w:val="TextoNormalCaracter"/>
        </w:rPr>
        <w:t>, f. 9, VP II, VP III, VP IV, VP V.</w:t>
      </w:r>
    </w:p>
    <w:bookmarkStart w:id="874" w:name="DESCRIPTORALFABETICO20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"DESCRIPTOR202" </w:instrText>
      </w:r>
      <w:r w:rsidR="001E5AC7" w:rsidRPr="00457BC5">
        <w:rPr>
          <w:rStyle w:val="TextoNormalNegritaCaracter"/>
        </w:rPr>
      </w:r>
      <w:r w:rsidRPr="00457BC5">
        <w:rPr>
          <w:rStyle w:val="TextoNormalNegritaCaracter"/>
        </w:rPr>
        <w:fldChar w:fldCharType="separate"/>
      </w:r>
      <w:bookmarkEnd w:id="874"/>
      <w:r w:rsidRPr="00457BC5">
        <w:rPr>
          <w:rStyle w:val="TextoNormalNegritaCaracter"/>
        </w:rPr>
        <w:t>Libertad de empresa (Descriptor Nº 202)</w:t>
      </w:r>
      <w:r w:rsidRPr="00457BC5">
        <w:rPr>
          <w:rStyle w:val="TextoNormalNegritaCaracter"/>
        </w:rPr>
        <w:fldChar w:fldCharType="end"/>
      </w:r>
      <w:r w:rsidRPr="00457BC5">
        <w:rPr>
          <w:rStyle w:val="TextoNormalCaracter"/>
        </w:rPr>
        <w:t xml:space="preserve">, Sentencia </w:t>
      </w:r>
      <w:hyperlink w:anchor="SENTENCIA_2013_96" w:history="1">
        <w:r w:rsidRPr="00457BC5">
          <w:rPr>
            <w:rStyle w:val="TextoNormalCaracter"/>
          </w:rPr>
          <w:t>96/2013</w:t>
        </w:r>
      </w:hyperlink>
      <w:r w:rsidRPr="00457BC5">
        <w:rPr>
          <w:rStyle w:val="TextoNormalCaracter"/>
        </w:rPr>
        <w:t>, ff. 3, 4, 5, 6, 7, 8, 9.</w:t>
      </w:r>
    </w:p>
    <w:p w:rsidR="00457BC5" w:rsidRPr="00457BC5" w:rsidRDefault="00457BC5" w:rsidP="00457BC5">
      <w:pPr>
        <w:pStyle w:val="TextoNormalSangraFrancesa"/>
        <w:rPr>
          <w:rStyle w:val="TextoNormalCaracter"/>
        </w:rPr>
      </w:pPr>
      <w:r w:rsidRPr="00457BC5">
        <w:rPr>
          <w:rStyle w:val="TextoNormalCursivaCaracter"/>
        </w:rPr>
        <w:t xml:space="preserve">    Doctrina constitucional, </w:t>
      </w:r>
      <w:r w:rsidRPr="00457BC5">
        <w:rPr>
          <w:rStyle w:val="TextoNormalCaracter"/>
        </w:rPr>
        <w:t xml:space="preserve">Sentencia </w:t>
      </w:r>
      <w:hyperlink w:anchor="SENTENCIA_2013_96" w:history="1">
        <w:r w:rsidRPr="00457BC5">
          <w:rPr>
            <w:rStyle w:val="TextoNormalCaracter"/>
          </w:rPr>
          <w:t>96/2013</w:t>
        </w:r>
      </w:hyperlink>
      <w:r w:rsidRPr="00457BC5">
        <w:rPr>
          <w:rStyle w:val="TextoNormalCaracter"/>
        </w:rPr>
        <w:t>, ff. 3 a 8.</w:t>
      </w:r>
    </w:p>
    <w:bookmarkStart w:id="875" w:name="DESCRIPTORALFABETICO19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"DESCRIPTOR196" </w:instrText>
      </w:r>
      <w:r w:rsidR="001E5AC7" w:rsidRPr="00457BC5">
        <w:rPr>
          <w:rStyle w:val="TextoNormalNegritaCaracter"/>
        </w:rPr>
      </w:r>
      <w:r w:rsidRPr="00457BC5">
        <w:rPr>
          <w:rStyle w:val="TextoNormalNegritaCaracter"/>
        </w:rPr>
        <w:fldChar w:fldCharType="separate"/>
      </w:r>
      <w:bookmarkEnd w:id="875"/>
      <w:r w:rsidRPr="00457BC5">
        <w:rPr>
          <w:rStyle w:val="TextoNormalNegritaCaracter"/>
        </w:rPr>
        <w:t>Libertad de profesión u oficio (Descriptor Nº 196)</w:t>
      </w:r>
      <w:r w:rsidRPr="00457BC5">
        <w:rPr>
          <w:rStyle w:val="TextoNormalNegritaCaracter"/>
        </w:rPr>
        <w:fldChar w:fldCharType="end"/>
      </w:r>
      <w:r w:rsidRPr="00457BC5">
        <w:rPr>
          <w:rStyle w:val="TextoNormalCaracter"/>
        </w:rPr>
        <w:t xml:space="preserve">, Sentencias </w:t>
      </w:r>
      <w:hyperlink w:anchor="SENTENCIA_2013_3" w:history="1">
        <w:r w:rsidRPr="00457BC5">
          <w:rPr>
            <w:rStyle w:val="TextoNormalCaracter"/>
          </w:rPr>
          <w:t>3/2013</w:t>
        </w:r>
      </w:hyperlink>
      <w:r w:rsidRPr="00457BC5">
        <w:rPr>
          <w:rStyle w:val="TextoNormalCaracter"/>
        </w:rPr>
        <w:t xml:space="preserve">, f. 7; </w:t>
      </w:r>
      <w:hyperlink w:anchor="SENTENCIA_2013_46" w:history="1">
        <w:r w:rsidRPr="00457BC5">
          <w:rPr>
            <w:rStyle w:val="TextoNormalCaracter"/>
          </w:rPr>
          <w:t>46/2013</w:t>
        </w:r>
      </w:hyperlink>
      <w:r w:rsidRPr="00457BC5">
        <w:rPr>
          <w:rStyle w:val="TextoNormalCaracter"/>
        </w:rPr>
        <w:t xml:space="preserve">, ff. 3, 4; </w:t>
      </w:r>
      <w:hyperlink w:anchor="SENTENCIA_2013_50" w:history="1">
        <w:r w:rsidRPr="00457BC5">
          <w:rPr>
            <w:rStyle w:val="TextoNormalCaracter"/>
          </w:rPr>
          <w:t>50/2013</w:t>
        </w:r>
      </w:hyperlink>
      <w:r w:rsidRPr="00457BC5">
        <w:rPr>
          <w:rStyle w:val="TextoNormalCaracter"/>
        </w:rPr>
        <w:t xml:space="preserve">, ff. 3, 4; </w:t>
      </w:r>
      <w:hyperlink w:anchor="SENTENCIA_2013_63" w:history="1">
        <w:r w:rsidRPr="00457BC5">
          <w:rPr>
            <w:rStyle w:val="TextoNormalCaracter"/>
          </w:rPr>
          <w:t>63/2013</w:t>
        </w:r>
      </w:hyperlink>
      <w:r w:rsidRPr="00457BC5">
        <w:rPr>
          <w:rStyle w:val="TextoNormalCaracter"/>
        </w:rPr>
        <w:t>, ff. 2, 3.</w:t>
      </w:r>
    </w:p>
    <w:p w:rsidR="00457BC5" w:rsidRPr="00457BC5" w:rsidRDefault="00457BC5" w:rsidP="00457BC5">
      <w:pPr>
        <w:pStyle w:val="TextoNormalSangraFrancesa"/>
        <w:rPr>
          <w:rStyle w:val="TextoNormalNegritaCaracter"/>
        </w:rPr>
      </w:pPr>
      <w:r w:rsidRPr="00457BC5">
        <w:rPr>
          <w:rStyle w:val="TextoNormalCursivaCaracter"/>
        </w:rPr>
        <w:t>Libre desarrollo de la personalidad</w:t>
      </w:r>
      <w:r>
        <w:t xml:space="preserve"> véase </w:t>
      </w:r>
      <w:hyperlink w:anchor="DESCRIPTORALFABETICO193" w:history="1">
        <w:r w:rsidRPr="00457BC5">
          <w:rPr>
            <w:rStyle w:val="TextoNormalNegritaCaracter"/>
          </w:rPr>
          <w:t>Derecho al libre desarrollo de la personalidad</w:t>
        </w:r>
      </w:hyperlink>
    </w:p>
    <w:bookmarkStart w:id="876" w:name="DESCRIPTORALFABETICO47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"DESCRIPTOR470" </w:instrText>
      </w:r>
      <w:r w:rsidR="001E5AC7" w:rsidRPr="00457BC5">
        <w:rPr>
          <w:rStyle w:val="TextoNormalNegritaCaracter"/>
        </w:rPr>
      </w:r>
      <w:r w:rsidRPr="00457BC5">
        <w:rPr>
          <w:rStyle w:val="TextoNormalNegritaCaracter"/>
        </w:rPr>
        <w:fldChar w:fldCharType="separate"/>
      </w:r>
      <w:bookmarkEnd w:id="876"/>
      <w:r w:rsidRPr="00457BC5">
        <w:rPr>
          <w:rStyle w:val="TextoNormalNegritaCaracter"/>
        </w:rPr>
        <w:t>Licencia de apertura (Descriptor Nº 470)</w:t>
      </w:r>
      <w:r w:rsidRPr="00457BC5">
        <w:rPr>
          <w:rStyle w:val="TextoNormalNegritaCaracter"/>
        </w:rPr>
        <w:fldChar w:fldCharType="end"/>
      </w:r>
      <w:r w:rsidRPr="00457BC5">
        <w:rPr>
          <w:rStyle w:val="TextoNormalCaracter"/>
        </w:rPr>
        <w:t xml:space="preserve">, Autos </w:t>
      </w:r>
      <w:hyperlink w:anchor="AUTO_2013_23" w:history="1">
        <w:r w:rsidRPr="00457BC5">
          <w:rPr>
            <w:rStyle w:val="TextoNormalCaracter"/>
          </w:rPr>
          <w:t>23/2013</w:t>
        </w:r>
      </w:hyperlink>
      <w:r w:rsidRPr="00457BC5">
        <w:rPr>
          <w:rStyle w:val="TextoNormalCaracter"/>
        </w:rPr>
        <w:t xml:space="preserve">, f. 2; </w:t>
      </w:r>
      <w:hyperlink w:anchor="AUTO_2013_132" w:history="1">
        <w:r w:rsidRPr="00457BC5">
          <w:rPr>
            <w:rStyle w:val="TextoNormalCaracter"/>
          </w:rPr>
          <w:t>132/2013</w:t>
        </w:r>
      </w:hyperlink>
      <w:r w:rsidRPr="00457BC5">
        <w:rPr>
          <w:rStyle w:val="TextoNormalCaracter"/>
        </w:rPr>
        <w:t>, ff. 2, 3.</w:t>
      </w:r>
    </w:p>
    <w:bookmarkStart w:id="877" w:name="DESCRIPTORALFABETICO91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"DESCRIPTOR918" </w:instrText>
      </w:r>
      <w:r w:rsidR="001E5AC7" w:rsidRPr="00457BC5">
        <w:rPr>
          <w:rStyle w:val="TextoNormalNegritaCaracter"/>
        </w:rPr>
      </w:r>
      <w:r w:rsidRPr="00457BC5">
        <w:rPr>
          <w:rStyle w:val="TextoNormalNegritaCaracter"/>
        </w:rPr>
        <w:fldChar w:fldCharType="separate"/>
      </w:r>
      <w:bookmarkEnd w:id="877"/>
      <w:r w:rsidRPr="00457BC5">
        <w:rPr>
          <w:rStyle w:val="TextoNormalNegritaCaracter"/>
        </w:rPr>
        <w:t>Licenciamiento definitivo del penado (Descriptor Nº 918)</w:t>
      </w:r>
      <w:r w:rsidRPr="00457BC5">
        <w:rPr>
          <w:rStyle w:val="TextoNormalNegritaCaracter"/>
        </w:rPr>
        <w:fldChar w:fldCharType="end"/>
      </w:r>
      <w:r w:rsidRPr="00457BC5">
        <w:rPr>
          <w:rStyle w:val="TextoNormalCaracter"/>
        </w:rPr>
        <w:t xml:space="preserve">, Sentencias </w:t>
      </w:r>
      <w:hyperlink w:anchor="SENTENCIA_2013_28" w:history="1">
        <w:r w:rsidRPr="00457BC5">
          <w:rPr>
            <w:rStyle w:val="TextoNormalCaracter"/>
          </w:rPr>
          <w:t>28/2013</w:t>
        </w:r>
      </w:hyperlink>
      <w:r w:rsidRPr="00457BC5">
        <w:rPr>
          <w:rStyle w:val="TextoNormalCaracter"/>
        </w:rPr>
        <w:t xml:space="preserve">, ff. 1, 3; </w:t>
      </w:r>
      <w:hyperlink w:anchor="SENTENCIA_2013_54" w:history="1">
        <w:r w:rsidRPr="00457BC5">
          <w:rPr>
            <w:rStyle w:val="TextoNormalCaracter"/>
          </w:rPr>
          <w:t>54/2013</w:t>
        </w:r>
      </w:hyperlink>
      <w:r w:rsidRPr="00457BC5">
        <w:rPr>
          <w:rStyle w:val="TextoNormalCaracter"/>
        </w:rPr>
        <w:t>, f. 3.</w:t>
      </w:r>
    </w:p>
    <w:bookmarkStart w:id="878" w:name="DESCRIPTORALFABETICO47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"DESCRIPTOR472" </w:instrText>
      </w:r>
      <w:r w:rsidR="001E5AC7" w:rsidRPr="00457BC5">
        <w:rPr>
          <w:rStyle w:val="TextoNormalNegritaCaracter"/>
        </w:rPr>
      </w:r>
      <w:r w:rsidRPr="00457BC5">
        <w:rPr>
          <w:rStyle w:val="TextoNormalNegritaCaracter"/>
        </w:rPr>
        <w:fldChar w:fldCharType="separate"/>
      </w:r>
      <w:bookmarkEnd w:id="878"/>
      <w:r w:rsidRPr="00457BC5">
        <w:rPr>
          <w:rStyle w:val="TextoNormalNegritaCaracter"/>
        </w:rPr>
        <w:t>Licencias municipales para la edificación y uso del suelo (Descriptor Nº 472)</w:t>
      </w:r>
      <w:r w:rsidRPr="00457BC5">
        <w:rPr>
          <w:rStyle w:val="TextoNormalNegritaCaracter"/>
        </w:rPr>
        <w:fldChar w:fldCharType="end"/>
      </w:r>
      <w:r w:rsidRPr="00457BC5">
        <w:rPr>
          <w:rStyle w:val="TextoNormalCaracter"/>
        </w:rPr>
        <w:t xml:space="preserve">, Sentencia </w:t>
      </w:r>
      <w:hyperlink w:anchor="SENTENCIA_2013_104" w:history="1">
        <w:r w:rsidRPr="00457BC5">
          <w:rPr>
            <w:rStyle w:val="TextoNormalCaracter"/>
          </w:rPr>
          <w:t>104/2013</w:t>
        </w:r>
      </w:hyperlink>
      <w:r w:rsidRPr="00457BC5">
        <w:rPr>
          <w:rStyle w:val="TextoNormalCaracter"/>
        </w:rPr>
        <w:t>, f. 6.</w:t>
      </w:r>
    </w:p>
    <w:bookmarkStart w:id="879" w:name="DESCRIPTORALFABETICO47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"DESCRIPTOR471" </w:instrText>
      </w:r>
      <w:r w:rsidR="001E5AC7" w:rsidRPr="00457BC5">
        <w:rPr>
          <w:rStyle w:val="TextoNormalNegritaCaracter"/>
        </w:rPr>
      </w:r>
      <w:r w:rsidRPr="00457BC5">
        <w:rPr>
          <w:rStyle w:val="TextoNormalNegritaCaracter"/>
        </w:rPr>
        <w:fldChar w:fldCharType="separate"/>
      </w:r>
      <w:bookmarkEnd w:id="879"/>
      <w:r w:rsidRPr="00457BC5">
        <w:rPr>
          <w:rStyle w:val="TextoNormalNegritaCaracter"/>
        </w:rPr>
        <w:t>Licencias urbanísticas (Descriptor Nº 471)</w:t>
      </w:r>
      <w:r w:rsidRPr="00457BC5">
        <w:rPr>
          <w:rStyle w:val="TextoNormalNegritaCaracter"/>
        </w:rPr>
        <w:fldChar w:fldCharType="end"/>
      </w:r>
      <w:r w:rsidRPr="00457BC5">
        <w:rPr>
          <w:rStyle w:val="TextoNormalCaracter"/>
        </w:rPr>
        <w:t xml:space="preserve">, Sentencia </w:t>
      </w:r>
      <w:hyperlink w:anchor="SENTENCIA_2013_129" w:history="1">
        <w:r w:rsidRPr="00457BC5">
          <w:rPr>
            <w:rStyle w:val="TextoNormalCaracter"/>
          </w:rPr>
          <w:t>129/2013</w:t>
        </w:r>
      </w:hyperlink>
      <w:r w:rsidRPr="00457BC5">
        <w:rPr>
          <w:rStyle w:val="TextoNormalCaracter"/>
        </w:rPr>
        <w:t>, ff. 8, 9.</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9" w:history="1">
        <w:r w:rsidRPr="00457BC5">
          <w:rPr>
            <w:rStyle w:val="TextoNormalCaracter"/>
          </w:rPr>
          <w:t>9/2013</w:t>
        </w:r>
      </w:hyperlink>
      <w:r w:rsidRPr="00457BC5">
        <w:rPr>
          <w:rStyle w:val="TextoNormalCaracter"/>
        </w:rPr>
        <w:t>, ff. 3, 5.</w:t>
      </w:r>
    </w:p>
    <w:bookmarkStart w:id="880" w:name="DESCRIPTORALFABETICO20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"DESCRIPTOR207" </w:instrText>
      </w:r>
      <w:r w:rsidR="001E5AC7" w:rsidRPr="00457BC5">
        <w:rPr>
          <w:rStyle w:val="TextoNormalNegritaCaracter"/>
        </w:rPr>
      </w:r>
      <w:r w:rsidRPr="00457BC5">
        <w:rPr>
          <w:rStyle w:val="TextoNormalNegritaCaracter"/>
        </w:rPr>
        <w:fldChar w:fldCharType="separate"/>
      </w:r>
      <w:bookmarkEnd w:id="880"/>
      <w:r w:rsidRPr="00457BC5">
        <w:rPr>
          <w:rStyle w:val="TextoNormalNegritaCaracter"/>
        </w:rPr>
        <w:t>Limitación de derechos fundamentales (Descriptor Nº 207)</w:t>
      </w:r>
      <w:r w:rsidRPr="00457BC5">
        <w:rPr>
          <w:rStyle w:val="TextoNormalNegritaCaracter"/>
        </w:rPr>
        <w:fldChar w:fldCharType="end"/>
      </w:r>
      <w:r w:rsidRPr="00457BC5">
        <w:rPr>
          <w:rStyle w:val="TextoNormalCaracter"/>
        </w:rPr>
        <w:t xml:space="preserve">, Sentencia </w:t>
      </w:r>
      <w:hyperlink w:anchor="SENTENCIA_2013_91" w:history="1">
        <w:r w:rsidRPr="00457BC5">
          <w:rPr>
            <w:rStyle w:val="TextoNormalCaracter"/>
          </w:rPr>
          <w:t>91/2013</w:t>
        </w:r>
      </w:hyperlink>
      <w:r w:rsidRPr="00457BC5">
        <w:rPr>
          <w:rStyle w:val="TextoNormalCaracter"/>
        </w:rPr>
        <w:t>, f. 4.</w:t>
      </w:r>
    </w:p>
    <w:bookmarkStart w:id="881" w:name="DESCRIPTORALFABETICO78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"DESCRIPTOR786" </w:instrText>
      </w:r>
      <w:r w:rsidR="001E5AC7" w:rsidRPr="00457BC5">
        <w:rPr>
          <w:rStyle w:val="TextoNormalNegritaCaracter"/>
        </w:rPr>
      </w:r>
      <w:r w:rsidRPr="00457BC5">
        <w:rPr>
          <w:rStyle w:val="TextoNormalNegritaCaracter"/>
        </w:rPr>
        <w:fldChar w:fldCharType="separate"/>
      </w:r>
      <w:bookmarkEnd w:id="881"/>
      <w:r w:rsidRPr="00457BC5">
        <w:rPr>
          <w:rStyle w:val="TextoNormalNegritaCaracter"/>
        </w:rPr>
        <w:t>Limitaciones al uso de vehículos a motor (Descriptor Nº 786)</w:t>
      </w:r>
      <w:r w:rsidRPr="00457BC5">
        <w:rPr>
          <w:rStyle w:val="TextoNormalNegritaCaracter"/>
        </w:rPr>
        <w:fldChar w:fldCharType="end"/>
      </w:r>
      <w:r w:rsidRPr="00457BC5">
        <w:rPr>
          <w:rStyle w:val="TextoNormalCaracter"/>
        </w:rPr>
        <w:t xml:space="preserve">, Sentencias </w:t>
      </w:r>
      <w:hyperlink w:anchor="SENTENCIA_2013_84" w:history="1">
        <w:r w:rsidRPr="00457BC5">
          <w:rPr>
            <w:rStyle w:val="TextoNormalCaracter"/>
          </w:rPr>
          <w:t>84/2013</w:t>
        </w:r>
      </w:hyperlink>
      <w:r w:rsidRPr="00457BC5">
        <w:rPr>
          <w:rStyle w:val="TextoNormalCaracter"/>
        </w:rPr>
        <w:t xml:space="preserve">, f. 5; </w:t>
      </w:r>
      <w:hyperlink w:anchor="SENTENCIA_2013_97" w:history="1">
        <w:r w:rsidRPr="00457BC5">
          <w:rPr>
            <w:rStyle w:val="TextoNormalCaracter"/>
          </w:rPr>
          <w:t>97/2013</w:t>
        </w:r>
      </w:hyperlink>
      <w:r w:rsidRPr="00457BC5">
        <w:rPr>
          <w:rStyle w:val="TextoNormalCaracter"/>
        </w:rPr>
        <w:t>, f. 5.</w:t>
      </w:r>
    </w:p>
    <w:p w:rsidR="00457BC5" w:rsidRPr="00457BC5" w:rsidRDefault="00457BC5" w:rsidP="00457BC5">
      <w:pPr>
        <w:pStyle w:val="TextoNormalSangraFrancesa"/>
        <w:rPr>
          <w:rStyle w:val="TextoNormalNegritaCaracter"/>
        </w:rPr>
      </w:pPr>
      <w:r w:rsidRPr="00457BC5">
        <w:rPr>
          <w:rStyle w:val="TextoNormalCursivaCaracter"/>
        </w:rPr>
        <w:t>Límite de derechos fundamentales</w:t>
      </w:r>
      <w:r>
        <w:t xml:space="preserve"> véase </w:t>
      </w:r>
      <w:hyperlink w:anchor="DESCRIPTORALFABETICO207" w:history="1">
        <w:r w:rsidRPr="00457BC5">
          <w:rPr>
            <w:rStyle w:val="TextoNormalNegritaCaracter"/>
          </w:rPr>
          <w:t>Limitación de derechos fundamentales</w:t>
        </w:r>
      </w:hyperlink>
    </w:p>
    <w:bookmarkStart w:id="882" w:name="DESCRIPTORALFABETICO65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"DESCRIPTOR652" </w:instrText>
      </w:r>
      <w:r w:rsidR="001E5AC7" w:rsidRPr="00457BC5">
        <w:rPr>
          <w:rStyle w:val="TextoNormalNegritaCaracter"/>
        </w:rPr>
      </w:r>
      <w:r w:rsidRPr="00457BC5">
        <w:rPr>
          <w:rStyle w:val="TextoNormalNegritaCaracter"/>
        </w:rPr>
        <w:fldChar w:fldCharType="separate"/>
      </w:r>
      <w:bookmarkEnd w:id="882"/>
      <w:r w:rsidRPr="00457BC5">
        <w:rPr>
          <w:rStyle w:val="TextoNormalNegritaCaracter"/>
        </w:rPr>
        <w:t>Límite material de los Decretos-leyes (Descriptor Nº 652)</w:t>
      </w:r>
      <w:r w:rsidRPr="00457BC5">
        <w:rPr>
          <w:rStyle w:val="TextoNormalNegritaCaracter"/>
        </w:rPr>
        <w:fldChar w:fldCharType="end"/>
      </w:r>
      <w:r w:rsidRPr="00457BC5">
        <w:rPr>
          <w:rStyle w:val="TextoNormalCaracter"/>
        </w:rPr>
        <w:t xml:space="preserve">, Sentencias </w:t>
      </w:r>
      <w:hyperlink w:anchor="SENTENCIA_2013_39" w:history="1">
        <w:r w:rsidRPr="00457BC5">
          <w:rPr>
            <w:rStyle w:val="TextoNormalCaracter"/>
          </w:rPr>
          <w:t>39/2013</w:t>
        </w:r>
      </w:hyperlink>
      <w:r w:rsidRPr="00457BC5">
        <w:rPr>
          <w:rStyle w:val="TextoNormalCaracter"/>
        </w:rPr>
        <w:t xml:space="preserve">, f. 5; </w:t>
      </w:r>
      <w:hyperlink w:anchor="SENTENCIA_2013_51" w:history="1">
        <w:r w:rsidRPr="00457BC5">
          <w:rPr>
            <w:rStyle w:val="TextoNormalCaracter"/>
          </w:rPr>
          <w:t>51/2013</w:t>
        </w:r>
      </w:hyperlink>
      <w:r w:rsidRPr="00457BC5">
        <w:rPr>
          <w:rStyle w:val="TextoNormalCaracter"/>
        </w:rPr>
        <w:t xml:space="preserve">, f. 8; </w:t>
      </w:r>
      <w:hyperlink w:anchor="SENTENCIA_2013_64" w:history="1">
        <w:r w:rsidRPr="00457BC5">
          <w:rPr>
            <w:rStyle w:val="TextoNormalCaracter"/>
          </w:rPr>
          <w:t>64/2013</w:t>
        </w:r>
      </w:hyperlink>
      <w:r w:rsidRPr="00457BC5">
        <w:rPr>
          <w:rStyle w:val="TextoNormalCaracter"/>
        </w:rPr>
        <w:t>, f. 3.</w:t>
      </w:r>
    </w:p>
    <w:bookmarkStart w:id="883" w:name="DESCRIPTORALFABETICO92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"DESCRIPTOR929" </w:instrText>
      </w:r>
      <w:r w:rsidR="001E5AC7" w:rsidRPr="00457BC5">
        <w:rPr>
          <w:rStyle w:val="TextoNormalNegritaCaracter"/>
        </w:rPr>
      </w:r>
      <w:r w:rsidRPr="00457BC5">
        <w:rPr>
          <w:rStyle w:val="TextoNormalNegritaCaracter"/>
        </w:rPr>
        <w:fldChar w:fldCharType="separate"/>
      </w:r>
      <w:bookmarkEnd w:id="883"/>
      <w:r w:rsidRPr="00457BC5">
        <w:rPr>
          <w:rStyle w:val="TextoNormalNegritaCaracter"/>
        </w:rPr>
        <w:t>Límite máximo de cumplimiento de condenas acumuladas (Descriptor Nº 929)</w:t>
      </w:r>
      <w:r w:rsidRPr="00457BC5">
        <w:rPr>
          <w:rStyle w:val="TextoNormalNegritaCaracter"/>
        </w:rPr>
        <w:fldChar w:fldCharType="end"/>
      </w:r>
      <w:r w:rsidRPr="00457BC5">
        <w:rPr>
          <w:rStyle w:val="TextoNormalCaracter"/>
        </w:rPr>
        <w:t xml:space="preserve">, Sentencias </w:t>
      </w:r>
      <w:hyperlink w:anchor="SENTENCIA_2013_28" w:history="1">
        <w:r w:rsidRPr="00457BC5">
          <w:rPr>
            <w:rStyle w:val="TextoNormalCaracter"/>
          </w:rPr>
          <w:t>28/2013</w:t>
        </w:r>
      </w:hyperlink>
      <w:r w:rsidRPr="00457BC5">
        <w:rPr>
          <w:rStyle w:val="TextoNormalCaracter"/>
        </w:rPr>
        <w:t xml:space="preserve">, f. 3; </w:t>
      </w:r>
      <w:hyperlink w:anchor="SENTENCIA_2013_54" w:history="1">
        <w:r w:rsidRPr="00457BC5">
          <w:rPr>
            <w:rStyle w:val="TextoNormalCaracter"/>
          </w:rPr>
          <w:t>54/2013</w:t>
        </w:r>
      </w:hyperlink>
      <w:r w:rsidRPr="00457BC5">
        <w:rPr>
          <w:rStyle w:val="TextoNormalCaracter"/>
        </w:rPr>
        <w:t>, f. 3.</w:t>
      </w:r>
    </w:p>
    <w:bookmarkStart w:id="884" w:name="DESCRIPTORALFABETICO112"/>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"DESCRIPTOR112" </w:instrText>
      </w:r>
      <w:r w:rsidR="001E5AC7" w:rsidRPr="00457BC5">
        <w:rPr>
          <w:rStyle w:val="TextoNormalNegritaCaracter"/>
        </w:rPr>
      </w:r>
      <w:r w:rsidRPr="00457BC5">
        <w:rPr>
          <w:rStyle w:val="TextoNormalNegritaCaracter"/>
        </w:rPr>
        <w:fldChar w:fldCharType="separate"/>
      </w:r>
      <w:bookmarkEnd w:id="884"/>
      <w:r w:rsidRPr="00457BC5">
        <w:rPr>
          <w:rStyle w:val="TextoNormalNegritaCaracter"/>
        </w:rPr>
        <w:t>Límites a la potestad tributaria autonómica (Descriptor Nº 112)</w:t>
      </w:r>
      <w:r w:rsidRPr="00457BC5">
        <w:rPr>
          <w:rStyle w:val="TextoNormalNegritaCaracter"/>
        </w:rPr>
        <w:fldChar w:fldCharType="end"/>
      </w:r>
      <w:r w:rsidRPr="00457BC5">
        <w:rPr>
          <w:rStyle w:val="TextoNormalCaracter"/>
        </w:rPr>
        <w:t xml:space="preserve">, Auto </w:t>
      </w:r>
      <w:hyperlink w:anchor="AUTO_2013_123" w:history="1">
        <w:r w:rsidRPr="00457BC5">
          <w:rPr>
            <w:rStyle w:val="TextoNormalCaracter"/>
          </w:rPr>
          <w:t>123/2013</w:t>
        </w:r>
      </w:hyperlink>
      <w:r w:rsidRPr="00457BC5">
        <w:rPr>
          <w:rStyle w:val="TextoNormalCaracter"/>
        </w:rPr>
        <w:t>, ff. 1, 6.</w:t>
      </w:r>
    </w:p>
    <w:bookmarkStart w:id="885" w:name="DESCRIPTORALFABETICO16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"DESCRIPTOR160" </w:instrText>
      </w:r>
      <w:r w:rsidR="001E5AC7" w:rsidRPr="00457BC5">
        <w:rPr>
          <w:rStyle w:val="TextoNormalNegritaCaracter"/>
        </w:rPr>
      </w:r>
      <w:r w:rsidRPr="00457BC5">
        <w:rPr>
          <w:rStyle w:val="TextoNormalNegritaCaracter"/>
        </w:rPr>
        <w:fldChar w:fldCharType="separate"/>
      </w:r>
      <w:bookmarkEnd w:id="885"/>
      <w:r w:rsidRPr="00457BC5">
        <w:rPr>
          <w:rStyle w:val="TextoNormalNegritaCaracter"/>
        </w:rPr>
        <w:t>Límites a la protección de datos personales (Descriptor Nº 160)</w:t>
      </w:r>
      <w:r w:rsidRPr="00457BC5">
        <w:rPr>
          <w:rStyle w:val="TextoNormalNegritaCaracter"/>
        </w:rPr>
        <w:fldChar w:fldCharType="end"/>
      </w:r>
      <w:r w:rsidRPr="00457BC5">
        <w:rPr>
          <w:rStyle w:val="TextoNormalCaracter"/>
        </w:rPr>
        <w:t xml:space="preserve">, Sentencia </w:t>
      </w:r>
      <w:hyperlink w:anchor="SENTENCIA_2013_17" w:history="1">
        <w:r w:rsidRPr="00457BC5">
          <w:rPr>
            <w:rStyle w:val="TextoNormalCaracter"/>
          </w:rPr>
          <w:t>17/2013</w:t>
        </w:r>
      </w:hyperlink>
      <w:r w:rsidRPr="00457BC5">
        <w:rPr>
          <w:rStyle w:val="TextoNormalCaracter"/>
        </w:rPr>
        <w:t>, f. 5.</w:t>
      </w:r>
    </w:p>
    <w:bookmarkStart w:id="886" w:name="DESCRIPTORALFABETICO1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"DESCRIPTOR15" </w:instrText>
      </w:r>
      <w:r w:rsidR="001E5AC7" w:rsidRPr="00457BC5">
        <w:rPr>
          <w:rStyle w:val="TextoNormalNegritaCaracter"/>
        </w:rPr>
      </w:r>
      <w:r w:rsidRPr="00457BC5">
        <w:rPr>
          <w:rStyle w:val="TextoNormalNegritaCaracter"/>
        </w:rPr>
        <w:fldChar w:fldCharType="separate"/>
      </w:r>
      <w:bookmarkEnd w:id="886"/>
      <w:r w:rsidRPr="00457BC5">
        <w:rPr>
          <w:rStyle w:val="TextoNormalNegritaCaracter"/>
        </w:rPr>
        <w:t>Límites a las competencias de las Comunidades Autónomas (Descriptor Nº 15)</w:t>
      </w:r>
      <w:r w:rsidRPr="00457BC5">
        <w:rPr>
          <w:rStyle w:val="TextoNormalNegritaCaracter"/>
        </w:rPr>
        <w:fldChar w:fldCharType="end"/>
      </w:r>
      <w:r w:rsidRPr="00457BC5">
        <w:rPr>
          <w:rStyle w:val="TextoNormalCaracter"/>
        </w:rPr>
        <w:t xml:space="preserve">, Sentencias </w:t>
      </w:r>
      <w:hyperlink w:anchor="SENTENCIA_2013_84" w:history="1">
        <w:r w:rsidRPr="00457BC5">
          <w:rPr>
            <w:rStyle w:val="TextoNormalCaracter"/>
          </w:rPr>
          <w:t>84/2013</w:t>
        </w:r>
      </w:hyperlink>
      <w:r w:rsidRPr="00457BC5">
        <w:rPr>
          <w:rStyle w:val="TextoNormalCaracter"/>
        </w:rPr>
        <w:t xml:space="preserve">, ff. 5, 6; </w:t>
      </w:r>
      <w:hyperlink w:anchor="SENTENCIA_2013_104" w:history="1">
        <w:r w:rsidRPr="00457BC5">
          <w:rPr>
            <w:rStyle w:val="TextoNormalCaracter"/>
          </w:rPr>
          <w:t>104/2013</w:t>
        </w:r>
      </w:hyperlink>
      <w:r w:rsidRPr="00457BC5">
        <w:rPr>
          <w:rStyle w:val="TextoNormalCaracter"/>
        </w:rPr>
        <w:t>, f. 5.</w:t>
      </w:r>
    </w:p>
    <w:bookmarkStart w:id="887" w:name="DESCRIPTORALFABETICO19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"DESCRIPTOR192" </w:instrText>
      </w:r>
      <w:r w:rsidR="001E5AC7" w:rsidRPr="00457BC5">
        <w:rPr>
          <w:rStyle w:val="TextoNormalNegritaCaracter"/>
        </w:rPr>
      </w:r>
      <w:r w:rsidRPr="00457BC5">
        <w:rPr>
          <w:rStyle w:val="TextoNormalNegritaCaracter"/>
        </w:rPr>
        <w:fldChar w:fldCharType="separate"/>
      </w:r>
      <w:bookmarkEnd w:id="887"/>
      <w:r w:rsidRPr="00457BC5">
        <w:rPr>
          <w:rStyle w:val="TextoNormalNegritaCaracter"/>
        </w:rPr>
        <w:t>Límites a las garantías procesales del acusado (Descriptor Nº 192)</w:t>
      </w:r>
      <w:r w:rsidRPr="00457BC5">
        <w:rPr>
          <w:rStyle w:val="TextoNormalNegritaCaracter"/>
        </w:rPr>
        <w:fldChar w:fldCharType="end"/>
      </w:r>
      <w:r w:rsidRPr="00457BC5">
        <w:rPr>
          <w:rStyle w:val="TextoNormalCaracter"/>
        </w:rPr>
        <w:t xml:space="preserve">, Sentencias </w:t>
      </w:r>
      <w:hyperlink w:anchor="SENTENCIA_2013_57" w:history="1">
        <w:r w:rsidRPr="00457BC5">
          <w:rPr>
            <w:rStyle w:val="TextoNormalCaracter"/>
          </w:rPr>
          <w:t>57/2013</w:t>
        </w:r>
      </w:hyperlink>
      <w:r w:rsidRPr="00457BC5">
        <w:rPr>
          <w:rStyle w:val="TextoNormalCaracter"/>
        </w:rPr>
        <w:t xml:space="preserve">, ff. 3, 4; </w:t>
      </w:r>
      <w:hyperlink w:anchor="SENTENCIA_2013_75" w:history="1">
        <w:r w:rsidRPr="00457BC5">
          <w:rPr>
            <w:rStyle w:val="TextoNormalCaracter"/>
          </w:rPr>
          <w:t>75/2013</w:t>
        </w:r>
      </w:hyperlink>
      <w:r w:rsidRPr="00457BC5">
        <w:rPr>
          <w:rStyle w:val="TextoNormalCaracter"/>
        </w:rPr>
        <w:t>, f. 4.</w:t>
      </w:r>
    </w:p>
    <w:p w:rsidR="00457BC5" w:rsidRPr="00457BC5" w:rsidRDefault="00457BC5" w:rsidP="00457BC5">
      <w:pPr>
        <w:pStyle w:val="TextoNormalSangraFrancesa"/>
        <w:rPr>
          <w:rStyle w:val="TextoNormalNegritaCaracter"/>
        </w:rPr>
      </w:pPr>
      <w:r w:rsidRPr="00457BC5">
        <w:rPr>
          <w:rStyle w:val="TextoNormalCursivaCaracter"/>
        </w:rPr>
        <w:t>Límites en el ejercicio de derechos fundamentales</w:t>
      </w:r>
      <w:r>
        <w:t xml:space="preserve"> véase </w:t>
      </w:r>
      <w:hyperlink w:anchor="DESCRIPTORALFABETICO207" w:history="1">
        <w:r w:rsidRPr="00457BC5">
          <w:rPr>
            <w:rStyle w:val="TextoNormalNegritaCaracter"/>
          </w:rPr>
          <w:t>Limitación de derechos fundamentales</w:t>
        </w:r>
      </w:hyperlink>
    </w:p>
    <w:bookmarkStart w:id="888" w:name="DESCRIPTORALFABETICO67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"DESCRIPTOR679" </w:instrText>
      </w:r>
      <w:r w:rsidR="001E5AC7" w:rsidRPr="00457BC5">
        <w:rPr>
          <w:rStyle w:val="TextoNormalNegritaCaracter"/>
        </w:rPr>
      </w:r>
      <w:r w:rsidRPr="00457BC5">
        <w:rPr>
          <w:rStyle w:val="TextoNormalNegritaCaracter"/>
        </w:rPr>
        <w:fldChar w:fldCharType="separate"/>
      </w:r>
      <w:bookmarkEnd w:id="888"/>
      <w:r w:rsidRPr="00457BC5">
        <w:rPr>
          <w:rStyle w:val="TextoNormalNegritaCaracter"/>
        </w:rPr>
        <w:t>Límites materiales de las leyes de presupuestos (Descriptor Nº 679)</w:t>
      </w:r>
      <w:r w:rsidRPr="00457BC5">
        <w:rPr>
          <w:rStyle w:val="TextoNormalNegritaCaracter"/>
        </w:rPr>
        <w:fldChar w:fldCharType="end"/>
      </w:r>
      <w:r w:rsidRPr="00457BC5">
        <w:rPr>
          <w:rStyle w:val="TextoNormalCaracter"/>
        </w:rPr>
        <w:t xml:space="preserve">, Sentencias </w:t>
      </w:r>
      <w:hyperlink w:anchor="SENTENCIA_2013_86" w:history="1">
        <w:r w:rsidRPr="00457BC5">
          <w:rPr>
            <w:rStyle w:val="TextoNormalCaracter"/>
          </w:rPr>
          <w:t>86/2013</w:t>
        </w:r>
      </w:hyperlink>
      <w:r w:rsidRPr="00457BC5">
        <w:rPr>
          <w:rStyle w:val="TextoNormalCaracter"/>
        </w:rPr>
        <w:t xml:space="preserve">, f. 3; </w:t>
      </w:r>
      <w:hyperlink w:anchor="SENTENCIA_2013_132" w:history="1">
        <w:r w:rsidRPr="00457BC5">
          <w:rPr>
            <w:rStyle w:val="TextoNormalCaracter"/>
          </w:rPr>
          <w:t>132/2013</w:t>
        </w:r>
      </w:hyperlink>
      <w:r w:rsidRPr="00457BC5">
        <w:rPr>
          <w:rStyle w:val="TextoNormalCaracter"/>
        </w:rPr>
        <w:t>, ff. 2, 3.</w:t>
      </w:r>
    </w:p>
    <w:bookmarkStart w:id="889" w:name="DESCRIPTORALFABETICO93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"DESCRIPTOR930" </w:instrText>
      </w:r>
      <w:r w:rsidR="001E5AC7" w:rsidRPr="00457BC5">
        <w:rPr>
          <w:rStyle w:val="TextoNormalNegritaCaracter"/>
        </w:rPr>
      </w:r>
      <w:r w:rsidRPr="00457BC5">
        <w:rPr>
          <w:rStyle w:val="TextoNormalNegritaCaracter"/>
        </w:rPr>
        <w:fldChar w:fldCharType="separate"/>
      </w:r>
      <w:bookmarkEnd w:id="889"/>
      <w:r w:rsidRPr="00457BC5">
        <w:rPr>
          <w:rStyle w:val="TextoNormalNegritaCaracter"/>
        </w:rPr>
        <w:t>Liquidación de condena (Descriptor Nº 930)</w:t>
      </w:r>
      <w:r w:rsidRPr="00457BC5">
        <w:rPr>
          <w:rStyle w:val="TextoNormalNegritaCaracter"/>
        </w:rPr>
        <w:fldChar w:fldCharType="end"/>
      </w:r>
      <w:r w:rsidRPr="00457BC5">
        <w:rPr>
          <w:rStyle w:val="TextoNormalCaracter"/>
        </w:rPr>
        <w:t xml:space="preserve">, Sentencias </w:t>
      </w:r>
      <w:hyperlink w:anchor="SENTENCIA_2013_28" w:history="1">
        <w:r w:rsidRPr="00457BC5">
          <w:rPr>
            <w:rStyle w:val="TextoNormalCaracter"/>
          </w:rPr>
          <w:t>28/2013</w:t>
        </w:r>
      </w:hyperlink>
      <w:r w:rsidRPr="00457BC5">
        <w:rPr>
          <w:rStyle w:val="TextoNormalCaracter"/>
        </w:rPr>
        <w:t xml:space="preserve">, f. 3; </w:t>
      </w:r>
      <w:hyperlink w:anchor="SENTENCIA_2013_54" w:history="1">
        <w:r w:rsidRPr="00457BC5">
          <w:rPr>
            <w:rStyle w:val="TextoNormalCaracter"/>
          </w:rPr>
          <w:t>54/2013</w:t>
        </w:r>
      </w:hyperlink>
      <w:r w:rsidRPr="00457BC5">
        <w:rPr>
          <w:rStyle w:val="TextoNormalCaracter"/>
        </w:rPr>
        <w:t>, f. 3.</w:t>
      </w:r>
    </w:p>
    <w:bookmarkStart w:id="890" w:name="DESCRIPTORALFABETICO82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"DESCRIPTOR820" </w:instrText>
      </w:r>
      <w:r w:rsidR="001E5AC7" w:rsidRPr="00457BC5">
        <w:rPr>
          <w:rStyle w:val="TextoNormalNegritaCaracter"/>
        </w:rPr>
      </w:r>
      <w:r w:rsidRPr="00457BC5">
        <w:rPr>
          <w:rStyle w:val="TextoNormalNegritaCaracter"/>
        </w:rPr>
        <w:fldChar w:fldCharType="separate"/>
      </w:r>
      <w:bookmarkEnd w:id="890"/>
      <w:r w:rsidRPr="00457BC5">
        <w:rPr>
          <w:rStyle w:val="TextoNormalNegritaCaracter"/>
        </w:rPr>
        <w:t>Litispendencia (Descriptor Nº 820)</w:t>
      </w:r>
      <w:r w:rsidRPr="00457BC5">
        <w:rPr>
          <w:rStyle w:val="TextoNormalNegritaCaracter"/>
        </w:rPr>
        <w:fldChar w:fldCharType="end"/>
      </w:r>
      <w:r w:rsidRPr="00457BC5">
        <w:rPr>
          <w:rStyle w:val="TextoNormalCaracter"/>
        </w:rPr>
        <w:t xml:space="preserve">, Sentencia </w:t>
      </w:r>
      <w:hyperlink w:anchor="SENTENCIA_2013_106" w:history="1">
        <w:r w:rsidRPr="00457BC5">
          <w:rPr>
            <w:rStyle w:val="TextoNormalCaracter"/>
          </w:rPr>
          <w:t>106/2013</w:t>
        </w:r>
      </w:hyperlink>
      <w:r w:rsidRPr="00457BC5">
        <w:rPr>
          <w:rStyle w:val="TextoNormalCaracter"/>
        </w:rPr>
        <w:t>, ff. 4, 5.</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M</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891" w:name="DESCRIPTORALFABETICO45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"DESCRIPTOR459" </w:instrText>
      </w:r>
      <w:r w:rsidR="001E5AC7" w:rsidRPr="00457BC5">
        <w:rPr>
          <w:rStyle w:val="TextoNormalNegritaCaracter"/>
        </w:rPr>
      </w:r>
      <w:r w:rsidRPr="00457BC5">
        <w:rPr>
          <w:rStyle w:val="TextoNormalNegritaCaracter"/>
        </w:rPr>
        <w:fldChar w:fldCharType="separate"/>
      </w:r>
      <w:bookmarkEnd w:id="891"/>
      <w:r w:rsidRPr="00457BC5">
        <w:rPr>
          <w:rStyle w:val="TextoNormalNegritaCaracter"/>
        </w:rPr>
        <w:t>Mancomunidades municipales (Descriptor Nº 459)</w:t>
      </w:r>
      <w:r w:rsidRPr="00457BC5">
        <w:rPr>
          <w:rStyle w:val="TextoNormalNegritaCaracter"/>
        </w:rPr>
        <w:fldChar w:fldCharType="end"/>
      </w:r>
      <w:r w:rsidRPr="00457BC5">
        <w:rPr>
          <w:rStyle w:val="TextoNormalCaracter"/>
        </w:rPr>
        <w:t xml:space="preserve">, Sentencia </w:t>
      </w:r>
      <w:hyperlink w:anchor="SENTENCIA_2013_103" w:history="1">
        <w:r w:rsidRPr="00457BC5">
          <w:rPr>
            <w:rStyle w:val="TextoNormalCaracter"/>
          </w:rPr>
          <w:t>103/2013</w:t>
        </w:r>
      </w:hyperlink>
      <w:r w:rsidRPr="00457BC5">
        <w:rPr>
          <w:rStyle w:val="TextoNormalCaracter"/>
        </w:rPr>
        <w:t>, f. 5 a).</w:t>
      </w:r>
    </w:p>
    <w:bookmarkStart w:id="892" w:name="DESCRIPTORALFABETICO24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"DESCRIPTOR240" </w:instrText>
      </w:r>
      <w:r w:rsidR="001E5AC7" w:rsidRPr="00457BC5">
        <w:rPr>
          <w:rStyle w:val="TextoNormalNegritaCaracter"/>
        </w:rPr>
      </w:r>
      <w:r w:rsidRPr="00457BC5">
        <w:rPr>
          <w:rStyle w:val="TextoNormalNegritaCaracter"/>
        </w:rPr>
        <w:fldChar w:fldCharType="separate"/>
      </w:r>
      <w:bookmarkEnd w:id="892"/>
      <w:r w:rsidRPr="00457BC5">
        <w:rPr>
          <w:rStyle w:val="TextoNormalNegritaCaracter"/>
        </w:rPr>
        <w:t>Mantenimiento de la suspensión de disposiciones de las Comunidades Autónomas (Descriptor Nº 240)</w:t>
      </w:r>
      <w:r w:rsidRPr="00457BC5">
        <w:rPr>
          <w:rStyle w:val="TextoNormalNegritaCaracter"/>
        </w:rPr>
        <w:fldChar w:fldCharType="end"/>
      </w:r>
      <w:r w:rsidRPr="00457BC5">
        <w:rPr>
          <w:rStyle w:val="TextoNormalCaracter"/>
        </w:rPr>
        <w:t xml:space="preserve">, Autos </w:t>
      </w:r>
      <w:hyperlink w:anchor="AUTO_2013_86" w:history="1">
        <w:r w:rsidRPr="00457BC5">
          <w:rPr>
            <w:rStyle w:val="TextoNormalCaracter"/>
          </w:rPr>
          <w:t>86/2013</w:t>
        </w:r>
      </w:hyperlink>
      <w:r w:rsidRPr="00457BC5">
        <w:rPr>
          <w:rStyle w:val="TextoNormalCaracter"/>
        </w:rPr>
        <w:t xml:space="preserve">, ff. 2 a 6; </w:t>
      </w:r>
      <w:hyperlink w:anchor="AUTO_2013_122" w:history="1">
        <w:r w:rsidRPr="00457BC5">
          <w:rPr>
            <w:rStyle w:val="TextoNormalCaracter"/>
          </w:rPr>
          <w:t>122/2013</w:t>
        </w:r>
      </w:hyperlink>
      <w:r w:rsidRPr="00457BC5">
        <w:rPr>
          <w:rStyle w:val="TextoNormalCaracter"/>
        </w:rPr>
        <w:t xml:space="preserve">, f. 5; </w:t>
      </w:r>
      <w:hyperlink w:anchor="AUTO_2013_124" w:history="1">
        <w:r w:rsidRPr="00457BC5">
          <w:rPr>
            <w:rStyle w:val="TextoNormalCaracter"/>
          </w:rPr>
          <w:t>124/2013</w:t>
        </w:r>
      </w:hyperlink>
      <w:r w:rsidRPr="00457BC5">
        <w:rPr>
          <w:rStyle w:val="TextoNormalCaracter"/>
        </w:rPr>
        <w:t xml:space="preserve">, f. 4; </w:t>
      </w:r>
      <w:hyperlink w:anchor="AUTO_2013_142" w:history="1">
        <w:r w:rsidRPr="00457BC5">
          <w:rPr>
            <w:rStyle w:val="TextoNormalCaracter"/>
          </w:rPr>
          <w:t>142/2013</w:t>
        </w:r>
      </w:hyperlink>
      <w:r w:rsidRPr="00457BC5">
        <w:rPr>
          <w:rStyle w:val="TextoNormalCaracter"/>
        </w:rPr>
        <w:t xml:space="preserve">, ff. 1 a 3; </w:t>
      </w:r>
      <w:hyperlink w:anchor="AUTO_2013_146" w:history="1">
        <w:r w:rsidRPr="00457BC5">
          <w:rPr>
            <w:rStyle w:val="TextoNormalCaracter"/>
          </w:rPr>
          <w:t>146/2013</w:t>
        </w:r>
      </w:hyperlink>
      <w:r w:rsidRPr="00457BC5">
        <w:rPr>
          <w:rStyle w:val="TextoNormalCaracter"/>
        </w:rPr>
        <w:t>, ff. 1 a 4.</w:t>
      </w:r>
    </w:p>
    <w:bookmarkStart w:id="893" w:name="DESCRIPTORALFABETICO77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"DESCRIPTOR779" </w:instrText>
      </w:r>
      <w:r w:rsidR="001E5AC7" w:rsidRPr="00457BC5">
        <w:rPr>
          <w:rStyle w:val="TextoNormalNegritaCaracter"/>
        </w:rPr>
      </w:r>
      <w:r w:rsidRPr="00457BC5">
        <w:rPr>
          <w:rStyle w:val="TextoNormalNegritaCaracter"/>
        </w:rPr>
        <w:fldChar w:fldCharType="separate"/>
      </w:r>
      <w:bookmarkEnd w:id="893"/>
      <w:r w:rsidRPr="00457BC5">
        <w:rPr>
          <w:rStyle w:val="TextoNormalNegritaCaracter"/>
        </w:rPr>
        <w:t>Mantenimiento de servicios públicos esenciales (Descriptor Nº 779)</w:t>
      </w:r>
      <w:r w:rsidRPr="00457BC5">
        <w:rPr>
          <w:rStyle w:val="TextoNormalNegritaCaracter"/>
        </w:rPr>
        <w:fldChar w:fldCharType="end"/>
      </w:r>
      <w:r w:rsidRPr="00457BC5">
        <w:rPr>
          <w:rStyle w:val="TextoNormalCaracter"/>
        </w:rPr>
        <w:t xml:space="preserve">, Sentencia </w:t>
      </w:r>
      <w:hyperlink w:anchor="SENTENCIA_2013_124" w:history="1">
        <w:r w:rsidRPr="00457BC5">
          <w:rPr>
            <w:rStyle w:val="TextoNormalCaracter"/>
          </w:rPr>
          <w:t>124/2013</w:t>
        </w:r>
      </w:hyperlink>
      <w:r w:rsidRPr="00457BC5">
        <w:rPr>
          <w:rStyle w:val="TextoNormalCaracter"/>
        </w:rPr>
        <w:t>, ff. 3, 4.</w:t>
      </w:r>
    </w:p>
    <w:bookmarkStart w:id="894" w:name="DESCRIPTORALFABETICO46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"DESCRIPTOR463" </w:instrText>
      </w:r>
      <w:r w:rsidR="001E5AC7" w:rsidRPr="00457BC5">
        <w:rPr>
          <w:rStyle w:val="TextoNormalNegritaCaracter"/>
        </w:rPr>
      </w:r>
      <w:r w:rsidRPr="00457BC5">
        <w:rPr>
          <w:rStyle w:val="TextoNormalNegritaCaracter"/>
        </w:rPr>
        <w:fldChar w:fldCharType="separate"/>
      </w:r>
      <w:bookmarkEnd w:id="894"/>
      <w:r w:rsidRPr="00457BC5">
        <w:rPr>
          <w:rStyle w:val="TextoNormalNegritaCaracter"/>
        </w:rPr>
        <w:t>Mar territorial (Descriptor Nº 463)</w:t>
      </w:r>
      <w:r w:rsidRPr="00457BC5">
        <w:rPr>
          <w:rStyle w:val="TextoNormalNegritaCaracter"/>
        </w:rPr>
        <w:fldChar w:fldCharType="end"/>
      </w:r>
      <w:r w:rsidRPr="00457BC5">
        <w:rPr>
          <w:rStyle w:val="TextoNormalCaracter"/>
        </w:rPr>
        <w:t xml:space="preserve">, Sentencias </w:t>
      </w:r>
      <w:hyperlink w:anchor="SENTENCIA_2013_8" w:history="1">
        <w:r w:rsidRPr="00457BC5">
          <w:rPr>
            <w:rStyle w:val="TextoNormalCaracter"/>
          </w:rPr>
          <w:t>8/2013</w:t>
        </w:r>
      </w:hyperlink>
      <w:r w:rsidRPr="00457BC5">
        <w:rPr>
          <w:rStyle w:val="TextoNormalCaracter"/>
        </w:rPr>
        <w:t xml:space="preserve">, ff. 6, 7; </w:t>
      </w:r>
      <w:hyperlink w:anchor="SENTENCIA_2013_87" w:history="1">
        <w:r w:rsidRPr="00457BC5">
          <w:rPr>
            <w:rStyle w:val="TextoNormalCaracter"/>
          </w:rPr>
          <w:t>87/2013</w:t>
        </w:r>
      </w:hyperlink>
      <w:r w:rsidRPr="00457BC5">
        <w:rPr>
          <w:rStyle w:val="TextoNormalCaracter"/>
        </w:rPr>
        <w:t xml:space="preserve">, ff. 1, 2, 3, 4, 5, 6; </w:t>
      </w:r>
      <w:hyperlink w:anchor="SENTENCIA_2013_99" w:history="1">
        <w:r w:rsidRPr="00457BC5">
          <w:rPr>
            <w:rStyle w:val="TextoNormalCaracter"/>
          </w:rPr>
          <w:t>99/2013</w:t>
        </w:r>
      </w:hyperlink>
      <w:r w:rsidRPr="00457BC5">
        <w:rPr>
          <w:rStyle w:val="TextoNormalCaracter"/>
        </w:rPr>
        <w:t>, ff. 4, 5, 6, 7, 8, 9.</w:t>
      </w:r>
    </w:p>
    <w:bookmarkStart w:id="895" w:name="DESCRIPTORALFABETICO10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"DESCRIPTOR108" </w:instrText>
      </w:r>
      <w:r w:rsidR="001E5AC7" w:rsidRPr="00457BC5">
        <w:rPr>
          <w:rStyle w:val="TextoNormalNegritaCaracter"/>
        </w:rPr>
      </w:r>
      <w:r w:rsidRPr="00457BC5">
        <w:rPr>
          <w:rStyle w:val="TextoNormalNegritaCaracter"/>
        </w:rPr>
        <w:fldChar w:fldCharType="separate"/>
      </w:r>
      <w:bookmarkEnd w:id="895"/>
      <w:r w:rsidRPr="00457BC5">
        <w:rPr>
          <w:rStyle w:val="TextoNormalNegritaCaracter"/>
        </w:rPr>
        <w:t>Materia imponible (Descriptor Nº 108)</w:t>
      </w:r>
      <w:r w:rsidRPr="00457BC5">
        <w:rPr>
          <w:rStyle w:val="TextoNormalNegritaCaracter"/>
        </w:rPr>
        <w:fldChar w:fldCharType="end"/>
      </w:r>
      <w:r w:rsidRPr="00457BC5">
        <w:rPr>
          <w:rStyle w:val="TextoNormalCaracter"/>
        </w:rPr>
        <w:t xml:space="preserve">, Sentencia </w:t>
      </w:r>
      <w:hyperlink w:anchor="SENTENCIA_2013_60" w:history="1">
        <w:r w:rsidRPr="00457BC5">
          <w:rPr>
            <w:rStyle w:val="TextoNormalCaracter"/>
          </w:rPr>
          <w:t>60/2013</w:t>
        </w:r>
      </w:hyperlink>
      <w:r w:rsidRPr="00457BC5">
        <w:rPr>
          <w:rStyle w:val="TextoNormalCaracter"/>
        </w:rPr>
        <w:t>, ff. 2 a 7.</w:t>
      </w:r>
    </w:p>
    <w:bookmarkStart w:id="896" w:name="DESCRIPTORALFABETICO56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"DESCRIPTOR562" </w:instrText>
      </w:r>
      <w:r w:rsidR="001E5AC7" w:rsidRPr="00457BC5">
        <w:rPr>
          <w:rStyle w:val="TextoNormalNegritaCaracter"/>
        </w:rPr>
      </w:r>
      <w:r w:rsidRPr="00457BC5">
        <w:rPr>
          <w:rStyle w:val="TextoNormalNegritaCaracter"/>
        </w:rPr>
        <w:fldChar w:fldCharType="separate"/>
      </w:r>
      <w:bookmarkEnd w:id="896"/>
      <w:r w:rsidRPr="00457BC5">
        <w:rPr>
          <w:rStyle w:val="TextoNormalNegritaCaracter"/>
        </w:rPr>
        <w:t>Matrimonio (Descriptor Nº 562)</w:t>
      </w:r>
      <w:r w:rsidRPr="00457BC5">
        <w:rPr>
          <w:rStyle w:val="TextoNormalNegritaCaracter"/>
        </w:rPr>
        <w:fldChar w:fldCharType="end"/>
      </w:r>
      <w:r w:rsidRPr="00457BC5">
        <w:rPr>
          <w:rStyle w:val="TextoNormalCaracter"/>
        </w:rPr>
        <w:t xml:space="preserve">, Sentencia </w:t>
      </w:r>
      <w:hyperlink w:anchor="SENTENCIA_2013_93" w:history="1">
        <w:r w:rsidRPr="00457BC5">
          <w:rPr>
            <w:rStyle w:val="TextoNormalCaracter"/>
          </w:rPr>
          <w:t>93/2013</w:t>
        </w:r>
      </w:hyperlink>
      <w:r w:rsidRPr="00457BC5">
        <w:rPr>
          <w:rStyle w:val="TextoNormalCaracter"/>
        </w:rPr>
        <w:t>, ff. 5, 7, 11.</w:t>
      </w:r>
    </w:p>
    <w:bookmarkStart w:id="897" w:name="DESCRIPTORALFABETICO60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"DESCRIPTOR602" </w:instrText>
      </w:r>
      <w:r w:rsidR="001E5AC7" w:rsidRPr="00457BC5">
        <w:rPr>
          <w:rStyle w:val="TextoNormalNegritaCaracter"/>
        </w:rPr>
      </w:r>
      <w:r w:rsidRPr="00457BC5">
        <w:rPr>
          <w:rStyle w:val="TextoNormalNegritaCaracter"/>
        </w:rPr>
        <w:fldChar w:fldCharType="separate"/>
      </w:r>
      <w:bookmarkEnd w:id="897"/>
      <w:r w:rsidRPr="00457BC5">
        <w:rPr>
          <w:rStyle w:val="TextoNormalNegritaCaracter"/>
        </w:rPr>
        <w:t>Mecanismos de prevención de la tortura (Descriptor Nº 602)</w:t>
      </w:r>
      <w:r w:rsidRPr="00457BC5">
        <w:rPr>
          <w:rStyle w:val="TextoNormalNegritaCaracter"/>
        </w:rPr>
        <w:fldChar w:fldCharType="end"/>
      </w:r>
      <w:r w:rsidRPr="00457BC5">
        <w:rPr>
          <w:rStyle w:val="TextoNormalCaracter"/>
        </w:rPr>
        <w:t xml:space="preserve">, Sentencia </w:t>
      </w:r>
      <w:hyperlink w:anchor="SENTENCIA_2013_12" w:history="1">
        <w:r w:rsidRPr="00457BC5">
          <w:rPr>
            <w:rStyle w:val="TextoNormalCaracter"/>
          </w:rPr>
          <w:t>12/2013</w:t>
        </w:r>
      </w:hyperlink>
      <w:r w:rsidRPr="00457BC5">
        <w:rPr>
          <w:rStyle w:val="TextoNormalCaracter"/>
        </w:rPr>
        <w:t>, f. 2.</w:t>
      </w:r>
    </w:p>
    <w:bookmarkStart w:id="898" w:name="DESCRIPTORALFABETICO75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"DESCRIPTOR755" </w:instrText>
      </w:r>
      <w:r w:rsidR="001E5AC7" w:rsidRPr="00457BC5">
        <w:rPr>
          <w:rStyle w:val="TextoNormalNegritaCaracter"/>
        </w:rPr>
      </w:r>
      <w:r w:rsidRPr="00457BC5">
        <w:rPr>
          <w:rStyle w:val="TextoNormalNegritaCaracter"/>
        </w:rPr>
        <w:fldChar w:fldCharType="separate"/>
      </w:r>
      <w:bookmarkEnd w:id="898"/>
      <w:r w:rsidRPr="00457BC5">
        <w:rPr>
          <w:rStyle w:val="TextoNormalNegritaCaracter"/>
        </w:rPr>
        <w:t>Medicamentos (Descriptor Nº 755)</w:t>
      </w:r>
      <w:r w:rsidRPr="00457BC5">
        <w:rPr>
          <w:rStyle w:val="TextoNormalNegritaCaracter"/>
        </w:rPr>
        <w:fldChar w:fldCharType="end"/>
      </w:r>
      <w:r w:rsidRPr="00457BC5">
        <w:rPr>
          <w:rStyle w:val="TextoNormalCaracter"/>
        </w:rPr>
        <w:t xml:space="preserve">, Sentencia </w:t>
      </w:r>
      <w:hyperlink w:anchor="SENTENCIA_2013_137" w:history="1">
        <w:r w:rsidRPr="00457BC5">
          <w:rPr>
            <w:rStyle w:val="TextoNormalCaracter"/>
          </w:rPr>
          <w:t>137/2013</w:t>
        </w:r>
      </w:hyperlink>
      <w:r w:rsidRPr="00457BC5">
        <w:rPr>
          <w:rStyle w:val="TextoNormalCaracter"/>
        </w:rPr>
        <w:t>, ff. 3 a 6.</w:t>
      </w:r>
    </w:p>
    <w:p w:rsidR="00457BC5" w:rsidRPr="00457BC5" w:rsidRDefault="00457BC5" w:rsidP="00457BC5">
      <w:pPr>
        <w:pStyle w:val="TextoNormalSangraFrancesa"/>
        <w:rPr>
          <w:rStyle w:val="TextoNormalNegritaCaracter"/>
        </w:rPr>
      </w:pPr>
      <w:r w:rsidRPr="00457BC5">
        <w:rPr>
          <w:rStyle w:val="TextoNormalCursivaCaracter"/>
        </w:rPr>
        <w:t>Medidas de reinserción social</w:t>
      </w:r>
      <w:r>
        <w:t xml:space="preserve"> véase </w:t>
      </w:r>
      <w:hyperlink w:anchor="DESCRIPTORALFABETICO709" w:history="1">
        <w:r w:rsidRPr="00457BC5">
          <w:rPr>
            <w:rStyle w:val="TextoNormalNegritaCaracter"/>
          </w:rPr>
          <w:t>Reinserción social</w:t>
        </w:r>
      </w:hyperlink>
    </w:p>
    <w:bookmarkStart w:id="899" w:name="DESCRIPTORALFABETICO90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"DESCRIPTOR908" </w:instrText>
      </w:r>
      <w:r w:rsidR="001E5AC7" w:rsidRPr="00457BC5">
        <w:rPr>
          <w:rStyle w:val="TextoNormalNegritaCaracter"/>
        </w:rPr>
      </w:r>
      <w:r w:rsidRPr="00457BC5">
        <w:rPr>
          <w:rStyle w:val="TextoNormalNegritaCaracter"/>
        </w:rPr>
        <w:fldChar w:fldCharType="separate"/>
      </w:r>
      <w:bookmarkEnd w:id="899"/>
      <w:r w:rsidRPr="00457BC5">
        <w:rPr>
          <w:rStyle w:val="TextoNormalNegritaCaracter"/>
        </w:rPr>
        <w:t>Medidas de seguridad (Descriptor Nº 908)</w:t>
      </w:r>
      <w:r w:rsidRPr="00457BC5">
        <w:rPr>
          <w:rStyle w:val="TextoNormalNegritaCaracter"/>
        </w:rPr>
        <w:fldChar w:fldCharType="end"/>
      </w:r>
      <w:r w:rsidRPr="00457BC5">
        <w:rPr>
          <w:rStyle w:val="TextoNormalCaracter"/>
        </w:rPr>
        <w:t xml:space="preserve">, Sentencia </w:t>
      </w:r>
      <w:hyperlink w:anchor="SENTENCIA_2013_17" w:history="1">
        <w:r w:rsidRPr="00457BC5">
          <w:rPr>
            <w:rStyle w:val="TextoNormalCaracter"/>
          </w:rPr>
          <w:t>17/2013</w:t>
        </w:r>
      </w:hyperlink>
      <w:r w:rsidRPr="00457BC5">
        <w:rPr>
          <w:rStyle w:val="TextoNormalCaracter"/>
        </w:rPr>
        <w:t>, ff. 13 a 15, VP.</w:t>
      </w:r>
    </w:p>
    <w:p w:rsidR="00457BC5" w:rsidRPr="00457BC5" w:rsidRDefault="00457BC5" w:rsidP="00457BC5">
      <w:pPr>
        <w:pStyle w:val="TextoNormalSangraFrancesa"/>
        <w:rPr>
          <w:rStyle w:val="TextoNormalNegritaCaracter"/>
        </w:rPr>
      </w:pPr>
      <w:r w:rsidRPr="00457BC5">
        <w:rPr>
          <w:rStyle w:val="TextoNormalCursivaCaracter"/>
        </w:rPr>
        <w:t>Medidas penitenciarias</w:t>
      </w:r>
      <w:r>
        <w:t xml:space="preserve"> véase </w:t>
      </w:r>
      <w:hyperlink w:anchor="DESCRIPTORALFABETICO736" w:history="1">
        <w:r w:rsidRPr="00457BC5">
          <w:rPr>
            <w:rStyle w:val="TextoNormalNegritaCaracter"/>
          </w:rPr>
          <w:t>Régimen penitenciario</w:t>
        </w:r>
      </w:hyperlink>
    </w:p>
    <w:bookmarkStart w:id="900" w:name="DESCRIPTORALFABETICO60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"DESCRIPTOR606" </w:instrText>
      </w:r>
      <w:r w:rsidR="001E5AC7" w:rsidRPr="00457BC5">
        <w:rPr>
          <w:rStyle w:val="TextoNormalNegritaCaracter"/>
        </w:rPr>
      </w:r>
      <w:r w:rsidRPr="00457BC5">
        <w:rPr>
          <w:rStyle w:val="TextoNormalNegritaCaracter"/>
        </w:rPr>
        <w:fldChar w:fldCharType="separate"/>
      </w:r>
      <w:bookmarkEnd w:id="900"/>
      <w:r w:rsidRPr="00457BC5">
        <w:rPr>
          <w:rStyle w:val="TextoNormalNegritaCaracter"/>
        </w:rPr>
        <w:t>Medio ambiente (Descriptor Nº 606)</w:t>
      </w:r>
      <w:r w:rsidRPr="00457BC5">
        <w:rPr>
          <w:rStyle w:val="TextoNormalNegritaCaracter"/>
        </w:rPr>
        <w:fldChar w:fldCharType="end"/>
      </w:r>
      <w:r w:rsidRPr="00457BC5">
        <w:rPr>
          <w:rStyle w:val="TextoNormalCaracter"/>
        </w:rPr>
        <w:t xml:space="preserve">, Sentencias </w:t>
      </w:r>
      <w:hyperlink w:anchor="SENTENCIA_2013_5" w:history="1">
        <w:r w:rsidRPr="00457BC5">
          <w:rPr>
            <w:rStyle w:val="TextoNormalCaracter"/>
          </w:rPr>
          <w:t>5/2013</w:t>
        </w:r>
      </w:hyperlink>
      <w:r w:rsidRPr="00457BC5">
        <w:rPr>
          <w:rStyle w:val="TextoNormalCaracter"/>
        </w:rPr>
        <w:t xml:space="preserve">, ff. 6, 7; </w:t>
      </w:r>
      <w:hyperlink w:anchor="SENTENCIA_2013_69" w:history="1">
        <w:r w:rsidRPr="00457BC5">
          <w:rPr>
            <w:rStyle w:val="TextoNormalCaracter"/>
          </w:rPr>
          <w:t>69/2013</w:t>
        </w:r>
      </w:hyperlink>
      <w:r w:rsidRPr="00457BC5">
        <w:rPr>
          <w:rStyle w:val="TextoNormalCaracter"/>
        </w:rPr>
        <w:t xml:space="preserve">, ff. 1, 2, 3, 5, 6, 7; </w:t>
      </w:r>
      <w:hyperlink w:anchor="SENTENCIA_2013_80" w:history="1">
        <w:r w:rsidRPr="00457BC5">
          <w:rPr>
            <w:rStyle w:val="TextoNormalCaracter"/>
          </w:rPr>
          <w:t>80/2013</w:t>
        </w:r>
      </w:hyperlink>
      <w:r w:rsidRPr="00457BC5">
        <w:rPr>
          <w:rStyle w:val="TextoNormalCaracter"/>
        </w:rPr>
        <w:t xml:space="preserve">, f. 3; </w:t>
      </w:r>
      <w:hyperlink w:anchor="SENTENCIA_2013_84" w:history="1">
        <w:r w:rsidRPr="00457BC5">
          <w:rPr>
            <w:rStyle w:val="TextoNormalCaracter"/>
          </w:rPr>
          <w:t>84/2013</w:t>
        </w:r>
      </w:hyperlink>
      <w:r w:rsidRPr="00457BC5">
        <w:rPr>
          <w:rStyle w:val="TextoNormalCaracter"/>
        </w:rPr>
        <w:t xml:space="preserve">, f. 2; </w:t>
      </w:r>
      <w:hyperlink w:anchor="SENTENCIA_2013_113" w:history="1">
        <w:r w:rsidRPr="00457BC5">
          <w:rPr>
            <w:rStyle w:val="TextoNormalCaracter"/>
          </w:rPr>
          <w:t>113/2013</w:t>
        </w:r>
      </w:hyperlink>
      <w:r w:rsidRPr="00457BC5">
        <w:rPr>
          <w:rStyle w:val="TextoNormalCaracter"/>
        </w:rPr>
        <w:t xml:space="preserve">, ff. 4, 6; </w:t>
      </w:r>
      <w:hyperlink w:anchor="SENTENCIA_2013_114" w:history="1">
        <w:r w:rsidRPr="00457BC5">
          <w:rPr>
            <w:rStyle w:val="TextoNormalCaracter"/>
          </w:rPr>
          <w:t>114/2013</w:t>
        </w:r>
      </w:hyperlink>
      <w:r w:rsidRPr="00457BC5">
        <w:rPr>
          <w:rStyle w:val="TextoNormalCaracter"/>
        </w:rPr>
        <w:t xml:space="preserve">, ff. 2, 4; </w:t>
      </w:r>
      <w:hyperlink w:anchor="SENTENCIA_2013_129" w:history="1">
        <w:r w:rsidRPr="00457BC5">
          <w:rPr>
            <w:rStyle w:val="TextoNormalCaracter"/>
          </w:rPr>
          <w:t>129/2013</w:t>
        </w:r>
      </w:hyperlink>
      <w:r w:rsidRPr="00457BC5">
        <w:rPr>
          <w:rStyle w:val="TextoNormalCaracter"/>
        </w:rPr>
        <w:t xml:space="preserve">, ff. 6, 7; </w:t>
      </w:r>
      <w:hyperlink w:anchor="SENTENCIA_2013_138" w:history="1">
        <w:r w:rsidRPr="00457BC5">
          <w:rPr>
            <w:rStyle w:val="TextoNormalCaracter"/>
          </w:rPr>
          <w:t>138/2013</w:t>
        </w:r>
      </w:hyperlink>
      <w:r w:rsidRPr="00457BC5">
        <w:rPr>
          <w:rStyle w:val="TextoNormalCaracter"/>
        </w:rPr>
        <w:t>, ff. 4, 5, 6, 8, 9, 10.</w:t>
      </w:r>
    </w:p>
    <w:bookmarkStart w:id="901" w:name="DESCRIPTORALFABETICO49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"DESCRIPTOR491" </w:instrText>
      </w:r>
      <w:r w:rsidR="001E5AC7" w:rsidRPr="00457BC5">
        <w:rPr>
          <w:rStyle w:val="TextoNormalNegritaCaracter"/>
        </w:rPr>
      </w:r>
      <w:r w:rsidRPr="00457BC5">
        <w:rPr>
          <w:rStyle w:val="TextoNormalNegritaCaracter"/>
        </w:rPr>
        <w:fldChar w:fldCharType="separate"/>
      </w:r>
      <w:bookmarkEnd w:id="901"/>
      <w:r w:rsidRPr="00457BC5">
        <w:rPr>
          <w:rStyle w:val="TextoNormalNegritaCaracter"/>
        </w:rPr>
        <w:t>Métodos de caza no selectivos (Descriptor Nº 491)</w:t>
      </w:r>
      <w:r w:rsidRPr="00457BC5">
        <w:rPr>
          <w:rStyle w:val="TextoNormalNegritaCaracter"/>
        </w:rPr>
        <w:fldChar w:fldCharType="end"/>
      </w:r>
      <w:r w:rsidRPr="00457BC5">
        <w:rPr>
          <w:rStyle w:val="TextoNormalCaracter"/>
        </w:rPr>
        <w:t xml:space="preserve">, Sentencia </w:t>
      </w:r>
      <w:hyperlink w:anchor="SENTENCIA_2013_114" w:history="1">
        <w:r w:rsidRPr="00457BC5">
          <w:rPr>
            <w:rStyle w:val="TextoNormalCaracter"/>
          </w:rPr>
          <w:t>114/2013</w:t>
        </w:r>
      </w:hyperlink>
      <w:r w:rsidRPr="00457BC5">
        <w:rPr>
          <w:rStyle w:val="TextoNormalCaracter"/>
        </w:rPr>
        <w:t>, ff. 1, 2, 3.</w:t>
      </w:r>
    </w:p>
    <w:bookmarkStart w:id="902" w:name="DESCRIPTORALFABETICO45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"DESCRIPTOR455" </w:instrText>
      </w:r>
      <w:r w:rsidR="001E5AC7" w:rsidRPr="00457BC5">
        <w:rPr>
          <w:rStyle w:val="TextoNormalNegritaCaracter"/>
        </w:rPr>
      </w:r>
      <w:r w:rsidRPr="00457BC5">
        <w:rPr>
          <w:rStyle w:val="TextoNormalNegritaCaracter"/>
        </w:rPr>
        <w:fldChar w:fldCharType="separate"/>
      </w:r>
      <w:bookmarkEnd w:id="902"/>
      <w:r w:rsidRPr="00457BC5">
        <w:rPr>
          <w:rStyle w:val="TextoNormalNegritaCaracter"/>
        </w:rPr>
        <w:t>Miembros del gobierno de entes locales no electos (Descriptor Nº 455)</w:t>
      </w:r>
      <w:r w:rsidRPr="00457BC5">
        <w:rPr>
          <w:rStyle w:val="TextoNormalNegritaCaracter"/>
        </w:rPr>
        <w:fldChar w:fldCharType="end"/>
      </w:r>
      <w:r w:rsidRPr="00457BC5">
        <w:rPr>
          <w:rStyle w:val="TextoNormalCaracter"/>
        </w:rPr>
        <w:t xml:space="preserve">, Sentencia </w:t>
      </w:r>
      <w:hyperlink w:anchor="SENTENCIA_2013_103" w:history="1">
        <w:r w:rsidRPr="00457BC5">
          <w:rPr>
            <w:rStyle w:val="TextoNormalCaracter"/>
          </w:rPr>
          <w:t>103/2013</w:t>
        </w:r>
      </w:hyperlink>
      <w:r w:rsidRPr="00457BC5">
        <w:rPr>
          <w:rStyle w:val="TextoNormalCaracter"/>
        </w:rPr>
        <w:t>, f. 6, VP.</w:t>
      </w:r>
    </w:p>
    <w:bookmarkStart w:id="903" w:name="DESCRIPTORALFABETICO37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"DESCRIPTOR378" </w:instrText>
      </w:r>
      <w:r w:rsidR="001E5AC7" w:rsidRPr="00457BC5">
        <w:rPr>
          <w:rStyle w:val="TextoNormalNegritaCaracter"/>
        </w:rPr>
      </w:r>
      <w:r w:rsidRPr="00457BC5">
        <w:rPr>
          <w:rStyle w:val="TextoNormalNegritaCaracter"/>
        </w:rPr>
        <w:fldChar w:fldCharType="separate"/>
      </w:r>
      <w:bookmarkEnd w:id="903"/>
      <w:r w:rsidRPr="00457BC5">
        <w:rPr>
          <w:rStyle w:val="TextoNormalNegritaCaracter"/>
        </w:rPr>
        <w:t>Ministerio Fiscal (Descriptor Nº 378)</w:t>
      </w:r>
      <w:r w:rsidRPr="00457BC5">
        <w:rPr>
          <w:rStyle w:val="TextoNormalNegritaCaracter"/>
        </w:rPr>
        <w:fldChar w:fldCharType="end"/>
      </w:r>
      <w:r w:rsidRPr="00457BC5">
        <w:rPr>
          <w:rStyle w:val="TextoNormalCaracter"/>
        </w:rPr>
        <w:t xml:space="preserve">, Auto </w:t>
      </w:r>
      <w:hyperlink w:anchor="AUTO_2013_89" w:history="1">
        <w:r w:rsidRPr="00457BC5">
          <w:rPr>
            <w:rStyle w:val="TextoNormalCaracter"/>
          </w:rPr>
          <w:t>89/2013</w:t>
        </w:r>
      </w:hyperlink>
      <w:r w:rsidRPr="00457BC5">
        <w:rPr>
          <w:rStyle w:val="TextoNormalCaracter"/>
        </w:rPr>
        <w:t>, ff. 3, 4, VP I, VP II.</w:t>
      </w:r>
    </w:p>
    <w:bookmarkStart w:id="904" w:name="DESCRIPTORALFABETICO83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"DESCRIPTOR837" </w:instrText>
      </w:r>
      <w:r w:rsidR="001E5AC7" w:rsidRPr="00457BC5">
        <w:rPr>
          <w:rStyle w:val="TextoNormalNegritaCaracter"/>
        </w:rPr>
      </w:r>
      <w:r w:rsidRPr="00457BC5">
        <w:rPr>
          <w:rStyle w:val="TextoNormalNegritaCaracter"/>
        </w:rPr>
        <w:fldChar w:fldCharType="separate"/>
      </w:r>
      <w:bookmarkEnd w:id="904"/>
      <w:r w:rsidRPr="00457BC5">
        <w:rPr>
          <w:rStyle w:val="TextoNormalNegritaCaracter"/>
        </w:rPr>
        <w:t>Modificación de hechos probados (Descriptor Nº 837)</w:t>
      </w:r>
      <w:r w:rsidRPr="00457BC5">
        <w:rPr>
          <w:rStyle w:val="TextoNormalNegritaCaracter"/>
        </w:rPr>
        <w:fldChar w:fldCharType="end"/>
      </w:r>
      <w:r w:rsidRPr="00457BC5">
        <w:rPr>
          <w:rStyle w:val="TextoNormalCaracter"/>
        </w:rPr>
        <w:t xml:space="preserve">, Sentencia </w:t>
      </w:r>
      <w:hyperlink w:anchor="SENTENCIA_2013_22" w:history="1">
        <w:r w:rsidRPr="00457BC5">
          <w:rPr>
            <w:rStyle w:val="TextoNormalCaracter"/>
          </w:rPr>
          <w:t>22/2013</w:t>
        </w:r>
      </w:hyperlink>
      <w:r w:rsidRPr="00457BC5">
        <w:rPr>
          <w:rStyle w:val="TextoNormalCaracter"/>
        </w:rPr>
        <w:t>, f. 4.</w:t>
      </w:r>
    </w:p>
    <w:bookmarkStart w:id="905" w:name="DESCRIPTORALFABETICO66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"DESCRIPTOR662" </w:instrText>
      </w:r>
      <w:r w:rsidR="001E5AC7" w:rsidRPr="00457BC5">
        <w:rPr>
          <w:rStyle w:val="TextoNormalNegritaCaracter"/>
        </w:rPr>
      </w:r>
      <w:r w:rsidRPr="00457BC5">
        <w:rPr>
          <w:rStyle w:val="TextoNormalNegritaCaracter"/>
        </w:rPr>
        <w:fldChar w:fldCharType="separate"/>
      </w:r>
      <w:bookmarkEnd w:id="905"/>
      <w:r w:rsidRPr="00457BC5">
        <w:rPr>
          <w:rStyle w:val="TextoNormalNegritaCaracter"/>
        </w:rPr>
        <w:t>Modificación de la legislación básica (Descriptor Nº 662)</w:t>
      </w:r>
      <w:r w:rsidRPr="00457BC5">
        <w:rPr>
          <w:rStyle w:val="TextoNormalNegritaCaracter"/>
        </w:rPr>
        <w:fldChar w:fldCharType="end"/>
      </w:r>
      <w:r w:rsidRPr="00457BC5">
        <w:rPr>
          <w:rStyle w:val="TextoNormalCaracter"/>
        </w:rPr>
        <w:t xml:space="preserve">, Sentencia </w:t>
      </w:r>
      <w:hyperlink w:anchor="SENTENCIA_2013_24" w:history="1">
        <w:r w:rsidRPr="00457BC5">
          <w:rPr>
            <w:rStyle w:val="TextoNormalCaracter"/>
          </w:rPr>
          <w:t>24/2013</w:t>
        </w:r>
      </w:hyperlink>
      <w:r w:rsidRPr="00457BC5">
        <w:rPr>
          <w:rStyle w:val="TextoNormalCaracter"/>
        </w:rPr>
        <w:t>, f. 6.</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85" w:history="1">
        <w:r w:rsidRPr="00457BC5">
          <w:rPr>
            <w:rStyle w:val="TextoNormalCaracter"/>
          </w:rPr>
          <w:t>85/2013</w:t>
        </w:r>
      </w:hyperlink>
      <w:r w:rsidRPr="00457BC5">
        <w:rPr>
          <w:rStyle w:val="TextoNormalCaracter"/>
        </w:rPr>
        <w:t>, ff. 3 a 7.</w:t>
      </w:r>
    </w:p>
    <w:bookmarkStart w:id="906" w:name="DESCRIPTORALFABETICO633"/>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"DESCRIPTOR633" </w:instrText>
      </w:r>
      <w:r w:rsidR="001E5AC7" w:rsidRPr="00457BC5">
        <w:rPr>
          <w:rStyle w:val="TextoNormalNegritaCaracter"/>
        </w:rPr>
      </w:r>
      <w:r w:rsidRPr="00457BC5">
        <w:rPr>
          <w:rStyle w:val="TextoNormalNegritaCaracter"/>
        </w:rPr>
        <w:fldChar w:fldCharType="separate"/>
      </w:r>
      <w:bookmarkEnd w:id="906"/>
      <w:r w:rsidRPr="00457BC5">
        <w:rPr>
          <w:rStyle w:val="TextoNormalNegritaCaracter"/>
        </w:rPr>
        <w:t>Modificación del plan general de ordenación urbana (Descriptor Nº 633)</w:t>
      </w:r>
      <w:r w:rsidRPr="00457BC5">
        <w:rPr>
          <w:rStyle w:val="TextoNormalNegritaCaracter"/>
        </w:rPr>
        <w:fldChar w:fldCharType="end"/>
      </w:r>
      <w:r w:rsidRPr="00457BC5">
        <w:rPr>
          <w:rStyle w:val="TextoNormalCaracter"/>
        </w:rPr>
        <w:t xml:space="preserve">, Sentencia </w:t>
      </w:r>
      <w:hyperlink w:anchor="SENTENCIA_2013_76" w:history="1">
        <w:r w:rsidRPr="00457BC5">
          <w:rPr>
            <w:rStyle w:val="TextoNormalCaracter"/>
          </w:rPr>
          <w:t>76/2013</w:t>
        </w:r>
      </w:hyperlink>
      <w:r w:rsidRPr="00457BC5">
        <w:rPr>
          <w:rStyle w:val="TextoNormalCaracter"/>
        </w:rPr>
        <w:t>, ff. 3, 4.</w:t>
      </w:r>
    </w:p>
    <w:bookmarkStart w:id="907" w:name="DESCRIPTORALFABETICO35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"DESCRIPTOR359" </w:instrText>
      </w:r>
      <w:r w:rsidR="001E5AC7" w:rsidRPr="00457BC5">
        <w:rPr>
          <w:rStyle w:val="TextoNormalNegritaCaracter"/>
        </w:rPr>
      </w:r>
      <w:r w:rsidRPr="00457BC5">
        <w:rPr>
          <w:rStyle w:val="TextoNormalNegritaCaracter"/>
        </w:rPr>
        <w:fldChar w:fldCharType="separate"/>
      </w:r>
      <w:bookmarkEnd w:id="907"/>
      <w:r w:rsidRPr="00457BC5">
        <w:rPr>
          <w:rStyle w:val="TextoNormalNegritaCaracter"/>
        </w:rPr>
        <w:t>Modos de ejercicio de la potestad financiera (Descriptor Nº 359)</w:t>
      </w:r>
      <w:r w:rsidRPr="00457BC5">
        <w:rPr>
          <w:rStyle w:val="TextoNormalNegritaCaracter"/>
        </w:rPr>
        <w:fldChar w:fldCharType="end"/>
      </w:r>
      <w:r w:rsidRPr="00457BC5">
        <w:rPr>
          <w:rStyle w:val="TextoNormalCaracter"/>
        </w:rPr>
        <w:t xml:space="preserve">, Sentencias </w:t>
      </w:r>
      <w:hyperlink w:anchor="SENTENCIA_2013_130" w:history="1">
        <w:r w:rsidRPr="00457BC5">
          <w:rPr>
            <w:rStyle w:val="TextoNormalCaracter"/>
          </w:rPr>
          <w:t>130/2013</w:t>
        </w:r>
      </w:hyperlink>
      <w:r w:rsidRPr="00457BC5">
        <w:rPr>
          <w:rStyle w:val="TextoNormalCaracter"/>
        </w:rPr>
        <w:t xml:space="preserve">, f. 8; </w:t>
      </w:r>
      <w:hyperlink w:anchor="SENTENCIA_2013_135" w:history="1">
        <w:r w:rsidRPr="00457BC5">
          <w:rPr>
            <w:rStyle w:val="TextoNormalCaracter"/>
          </w:rPr>
          <w:t>135/2013</w:t>
        </w:r>
      </w:hyperlink>
      <w:r w:rsidRPr="00457BC5">
        <w:rPr>
          <w:rStyle w:val="TextoNormalCaracter"/>
        </w:rPr>
        <w:t>, f. 5.</w:t>
      </w:r>
    </w:p>
    <w:bookmarkStart w:id="908" w:name="DESCRIPTORALFABETICO76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"DESCRIPTOR767" </w:instrText>
      </w:r>
      <w:r w:rsidR="001E5AC7" w:rsidRPr="00457BC5">
        <w:rPr>
          <w:rStyle w:val="TextoNormalNegritaCaracter"/>
        </w:rPr>
      </w:r>
      <w:r w:rsidRPr="00457BC5">
        <w:rPr>
          <w:rStyle w:val="TextoNormalNegritaCaracter"/>
        </w:rPr>
        <w:fldChar w:fldCharType="separate"/>
      </w:r>
      <w:bookmarkEnd w:id="908"/>
      <w:r w:rsidRPr="00457BC5">
        <w:rPr>
          <w:rStyle w:val="TextoNormalNegritaCaracter"/>
        </w:rPr>
        <w:t>Modos de gestión de servicios públicos (Descriptor Nº 767)</w:t>
      </w:r>
      <w:r w:rsidRPr="00457BC5">
        <w:rPr>
          <w:rStyle w:val="TextoNormalNegritaCaracter"/>
        </w:rPr>
        <w:fldChar w:fldCharType="end"/>
      </w:r>
      <w:r w:rsidRPr="00457BC5">
        <w:rPr>
          <w:rStyle w:val="TextoNormalCaracter"/>
        </w:rPr>
        <w:t xml:space="preserve">, Sentencia </w:t>
      </w:r>
      <w:hyperlink w:anchor="SENTENCIA_2013_103" w:history="1">
        <w:r w:rsidRPr="00457BC5">
          <w:rPr>
            <w:rStyle w:val="TextoNormalCaracter"/>
          </w:rPr>
          <w:t>103/2013</w:t>
        </w:r>
      </w:hyperlink>
      <w:r w:rsidRPr="00457BC5">
        <w:rPr>
          <w:rStyle w:val="TextoNormalCaracter"/>
        </w:rPr>
        <w:t>, f. 5 d).</w:t>
      </w:r>
    </w:p>
    <w:bookmarkStart w:id="909" w:name="DESCRIPTORALFABETICO28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"DESCRIPTOR285" </w:instrText>
      </w:r>
      <w:r w:rsidR="001E5AC7" w:rsidRPr="00457BC5">
        <w:rPr>
          <w:rStyle w:val="TextoNormalNegritaCaracter"/>
        </w:rPr>
      </w:r>
      <w:r w:rsidRPr="00457BC5">
        <w:rPr>
          <w:rStyle w:val="TextoNormalNegritaCaracter"/>
        </w:rPr>
        <w:fldChar w:fldCharType="separate"/>
      </w:r>
      <w:bookmarkEnd w:id="909"/>
      <w:r w:rsidRPr="00457BC5">
        <w:rPr>
          <w:rStyle w:val="TextoNormalNegritaCaracter"/>
        </w:rPr>
        <w:t>Momento procesal para plantear la cuestión de inconstitucionalidad (Descriptor Nº 285)</w:t>
      </w:r>
      <w:r w:rsidRPr="00457BC5">
        <w:rPr>
          <w:rStyle w:val="TextoNormalNegritaCaracter"/>
        </w:rPr>
        <w:fldChar w:fldCharType="end"/>
      </w:r>
      <w:r w:rsidRPr="00457BC5">
        <w:rPr>
          <w:rStyle w:val="TextoNormalCaracter"/>
        </w:rPr>
        <w:t xml:space="preserve">, Auto </w:t>
      </w:r>
      <w:hyperlink w:anchor="AUTO_2013_35" w:history="1">
        <w:r w:rsidRPr="00457BC5">
          <w:rPr>
            <w:rStyle w:val="TextoNormalCaracter"/>
          </w:rPr>
          <w:t>35/2013</w:t>
        </w:r>
      </w:hyperlink>
      <w:r w:rsidRPr="00457BC5">
        <w:rPr>
          <w:rStyle w:val="TextoNormalCaracter"/>
        </w:rPr>
        <w:t>, f. 3.</w:t>
      </w:r>
    </w:p>
    <w:bookmarkStart w:id="910" w:name="DESCRIPTORALFABETICO61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"DESCRIPTOR618" </w:instrText>
      </w:r>
      <w:r w:rsidR="001E5AC7" w:rsidRPr="00457BC5">
        <w:rPr>
          <w:rStyle w:val="TextoNormalNegritaCaracter"/>
        </w:rPr>
      </w:r>
      <w:r w:rsidRPr="00457BC5">
        <w:rPr>
          <w:rStyle w:val="TextoNormalNegritaCaracter"/>
        </w:rPr>
        <w:fldChar w:fldCharType="separate"/>
      </w:r>
      <w:bookmarkEnd w:id="910"/>
      <w:r w:rsidRPr="00457BC5">
        <w:rPr>
          <w:rStyle w:val="TextoNormalNegritaCaracter"/>
        </w:rPr>
        <w:t>Montes (Descriptor Nº 618)</w:t>
      </w:r>
      <w:r w:rsidRPr="00457BC5">
        <w:rPr>
          <w:rStyle w:val="TextoNormalNegritaCaracter"/>
        </w:rPr>
        <w:fldChar w:fldCharType="end"/>
      </w:r>
      <w:r w:rsidRPr="00457BC5">
        <w:rPr>
          <w:rStyle w:val="TextoNormalCaracter"/>
        </w:rPr>
        <w:t xml:space="preserve">, Sentencias </w:t>
      </w:r>
      <w:hyperlink w:anchor="SENTENCIA_2013_49" w:history="1">
        <w:r w:rsidRPr="00457BC5">
          <w:rPr>
            <w:rStyle w:val="TextoNormalCaracter"/>
          </w:rPr>
          <w:t>49/2013</w:t>
        </w:r>
      </w:hyperlink>
      <w:r w:rsidRPr="00457BC5">
        <w:rPr>
          <w:rStyle w:val="TextoNormalCaracter"/>
        </w:rPr>
        <w:t xml:space="preserve">, ff. 3, 4, 7; </w:t>
      </w:r>
      <w:hyperlink w:anchor="SENTENCIA_2013_84" w:history="1">
        <w:r w:rsidRPr="00457BC5">
          <w:rPr>
            <w:rStyle w:val="TextoNormalCaracter"/>
          </w:rPr>
          <w:t>84/2013</w:t>
        </w:r>
      </w:hyperlink>
      <w:r w:rsidRPr="00457BC5">
        <w:rPr>
          <w:rStyle w:val="TextoNormalCaracter"/>
        </w:rPr>
        <w:t>, ff. 2, 4, 5.</w:t>
      </w:r>
    </w:p>
    <w:p w:rsidR="00457BC5" w:rsidRPr="00457BC5" w:rsidRDefault="00457BC5" w:rsidP="00457BC5">
      <w:pPr>
        <w:pStyle w:val="TextoNormalSangraFrancesa"/>
        <w:rPr>
          <w:rStyle w:val="TextoNormalNegritaCaracter"/>
        </w:rPr>
      </w:pPr>
      <w:r w:rsidRPr="00457BC5">
        <w:rPr>
          <w:rStyle w:val="TextoNormalCursivaCaracter"/>
        </w:rPr>
        <w:t>Motivación de actos administrativos</w:t>
      </w:r>
      <w:r>
        <w:t xml:space="preserve"> véase </w:t>
      </w:r>
      <w:hyperlink w:anchor="DESCRIPTORALFABETICO473" w:history="1">
        <w:r w:rsidRPr="00457BC5">
          <w:rPr>
            <w:rStyle w:val="TextoNormalNegritaCaracter"/>
          </w:rPr>
          <w:t>Motivación de las resoluciones administrativas</w:t>
        </w:r>
      </w:hyperlink>
    </w:p>
    <w:bookmarkStart w:id="911" w:name="DESCRIPTORALFABETICO65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"DESCRIPTOR655" </w:instrText>
      </w:r>
      <w:r w:rsidR="001E5AC7" w:rsidRPr="00457BC5">
        <w:rPr>
          <w:rStyle w:val="TextoNormalNegritaCaracter"/>
        </w:rPr>
      </w:r>
      <w:r w:rsidRPr="00457BC5">
        <w:rPr>
          <w:rStyle w:val="TextoNormalNegritaCaracter"/>
        </w:rPr>
        <w:fldChar w:fldCharType="separate"/>
      </w:r>
      <w:bookmarkEnd w:id="911"/>
      <w:r w:rsidRPr="00457BC5">
        <w:rPr>
          <w:rStyle w:val="TextoNormalNegritaCaracter"/>
        </w:rPr>
        <w:t>Motivación de la extraordinaria y urgente necesidad (Descriptor Nº 655)</w:t>
      </w:r>
      <w:r w:rsidRPr="00457BC5">
        <w:rPr>
          <w:rStyle w:val="TextoNormalNegritaCaracter"/>
        </w:rPr>
        <w:fldChar w:fldCharType="end"/>
      </w:r>
      <w:r w:rsidRPr="00457BC5">
        <w:rPr>
          <w:rStyle w:val="TextoNormalCaracter"/>
        </w:rPr>
        <w:t xml:space="preserve">, Sentencias </w:t>
      </w:r>
      <w:hyperlink w:anchor="SENTENCIA_2013_39" w:history="1">
        <w:r w:rsidRPr="00457BC5">
          <w:rPr>
            <w:rStyle w:val="TextoNormalCaracter"/>
          </w:rPr>
          <w:t>39/2013</w:t>
        </w:r>
      </w:hyperlink>
      <w:r w:rsidRPr="00457BC5">
        <w:rPr>
          <w:rStyle w:val="TextoNormalCaracter"/>
        </w:rPr>
        <w:t xml:space="preserve">, ff. 3, 5; </w:t>
      </w:r>
      <w:hyperlink w:anchor="SENTENCIA_2013_51" w:history="1">
        <w:r w:rsidRPr="00457BC5">
          <w:rPr>
            <w:rStyle w:val="TextoNormalCaracter"/>
          </w:rPr>
          <w:t>51/2013</w:t>
        </w:r>
      </w:hyperlink>
      <w:r w:rsidRPr="00457BC5">
        <w:rPr>
          <w:rStyle w:val="TextoNormalCaracter"/>
        </w:rPr>
        <w:t xml:space="preserve">, f. 4; </w:t>
      </w:r>
      <w:hyperlink w:anchor="SENTENCIA_2013_64" w:history="1">
        <w:r w:rsidRPr="00457BC5">
          <w:rPr>
            <w:rStyle w:val="TextoNormalCaracter"/>
          </w:rPr>
          <w:t>64/2013</w:t>
        </w:r>
      </w:hyperlink>
      <w:r w:rsidRPr="00457BC5">
        <w:rPr>
          <w:rStyle w:val="TextoNormalCaracter"/>
        </w:rPr>
        <w:t>, f. 5.</w:t>
      </w:r>
    </w:p>
    <w:bookmarkStart w:id="912" w:name="DESCRIPTORALFABETICO91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"DESCRIPTOR917" </w:instrText>
      </w:r>
      <w:r w:rsidR="001E5AC7" w:rsidRPr="00457BC5">
        <w:rPr>
          <w:rStyle w:val="TextoNormalNegritaCaracter"/>
        </w:rPr>
      </w:r>
      <w:r w:rsidRPr="00457BC5">
        <w:rPr>
          <w:rStyle w:val="TextoNormalNegritaCaracter"/>
        </w:rPr>
        <w:fldChar w:fldCharType="separate"/>
      </w:r>
      <w:bookmarkEnd w:id="912"/>
      <w:r w:rsidRPr="00457BC5">
        <w:rPr>
          <w:rStyle w:val="TextoNormalNegritaCaracter"/>
        </w:rPr>
        <w:t>Motivación de la prueba de cargo (Descriptor Nº 917)</w:t>
      </w:r>
      <w:r w:rsidRPr="00457BC5">
        <w:rPr>
          <w:rStyle w:val="TextoNormalNegritaCaracter"/>
        </w:rPr>
        <w:fldChar w:fldCharType="end"/>
      </w:r>
      <w:r w:rsidRPr="00457BC5">
        <w:rPr>
          <w:rStyle w:val="TextoNormalCaracter"/>
        </w:rPr>
        <w:t xml:space="preserve">, Sentencias </w:t>
      </w:r>
      <w:hyperlink w:anchor="SENTENCIA_2013_22" w:history="1">
        <w:r w:rsidRPr="00457BC5">
          <w:rPr>
            <w:rStyle w:val="TextoNormalCaracter"/>
          </w:rPr>
          <w:t>22/2013</w:t>
        </w:r>
      </w:hyperlink>
      <w:r w:rsidRPr="00457BC5">
        <w:rPr>
          <w:rStyle w:val="TextoNormalCaracter"/>
        </w:rPr>
        <w:t xml:space="preserve">, ff. 4, 5; </w:t>
      </w:r>
      <w:hyperlink w:anchor="SENTENCIA_2013_78" w:history="1">
        <w:r w:rsidRPr="00457BC5">
          <w:rPr>
            <w:rStyle w:val="TextoNormalCaracter"/>
          </w:rPr>
          <w:t>78/2013</w:t>
        </w:r>
      </w:hyperlink>
      <w:r w:rsidRPr="00457BC5">
        <w:rPr>
          <w:rStyle w:val="TextoNormalCaracter"/>
        </w:rPr>
        <w:t>, f. 2.</w:t>
      </w:r>
    </w:p>
    <w:bookmarkStart w:id="913" w:name="DESCRIPTORALFABETICO47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"DESCRIPTOR473" </w:instrText>
      </w:r>
      <w:r w:rsidR="001E5AC7" w:rsidRPr="00457BC5">
        <w:rPr>
          <w:rStyle w:val="TextoNormalNegritaCaracter"/>
        </w:rPr>
      </w:r>
      <w:r w:rsidRPr="00457BC5">
        <w:rPr>
          <w:rStyle w:val="TextoNormalNegritaCaracter"/>
        </w:rPr>
        <w:fldChar w:fldCharType="separate"/>
      </w:r>
      <w:bookmarkEnd w:id="913"/>
      <w:r w:rsidRPr="00457BC5">
        <w:rPr>
          <w:rStyle w:val="TextoNormalNegritaCaracter"/>
        </w:rPr>
        <w:t>Motivación de las resoluciones administrativas (Descriptor Nº 473)</w:t>
      </w:r>
      <w:r w:rsidRPr="00457BC5">
        <w:rPr>
          <w:rStyle w:val="TextoNormalNegritaCaracter"/>
        </w:rPr>
        <w:fldChar w:fldCharType="end"/>
      </w:r>
      <w:r w:rsidRPr="00457BC5">
        <w:rPr>
          <w:rStyle w:val="TextoNormalCaracter"/>
        </w:rPr>
        <w:t xml:space="preserve">, Sentencias </w:t>
      </w:r>
      <w:hyperlink w:anchor="SENTENCIA_2013_30" w:history="1">
        <w:r w:rsidRPr="00457BC5">
          <w:rPr>
            <w:rStyle w:val="TextoNormalCaracter"/>
          </w:rPr>
          <w:t>30/2013</w:t>
        </w:r>
      </w:hyperlink>
      <w:r w:rsidRPr="00457BC5">
        <w:rPr>
          <w:rStyle w:val="TextoNormalCaracter"/>
        </w:rPr>
        <w:t xml:space="preserve">, ff. 1 a 3; </w:t>
      </w:r>
      <w:hyperlink w:anchor="SENTENCIA_2013_45" w:history="1">
        <w:r w:rsidRPr="00457BC5">
          <w:rPr>
            <w:rStyle w:val="TextoNormalCaracter"/>
          </w:rPr>
          <w:t>45/2013</w:t>
        </w:r>
      </w:hyperlink>
      <w:r w:rsidRPr="00457BC5">
        <w:rPr>
          <w:rStyle w:val="TextoNormalCaracter"/>
        </w:rPr>
        <w:t>, f. 2.</w:t>
      </w:r>
    </w:p>
    <w:bookmarkStart w:id="914" w:name="DESCRIPTORALFABETICO17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"DESCRIPTOR176" </w:instrText>
      </w:r>
      <w:r w:rsidR="001E5AC7" w:rsidRPr="00457BC5">
        <w:rPr>
          <w:rStyle w:val="TextoNormalNegritaCaracter"/>
        </w:rPr>
      </w:r>
      <w:r w:rsidRPr="00457BC5">
        <w:rPr>
          <w:rStyle w:val="TextoNormalNegritaCaracter"/>
        </w:rPr>
        <w:fldChar w:fldCharType="separate"/>
      </w:r>
      <w:bookmarkEnd w:id="914"/>
      <w:r w:rsidRPr="00457BC5">
        <w:rPr>
          <w:rStyle w:val="TextoNormalNegritaCaracter"/>
        </w:rPr>
        <w:t>Motivación de las resoluciones judiciales (Descriptor Nº 176)</w:t>
      </w:r>
      <w:r w:rsidRPr="00457BC5">
        <w:rPr>
          <w:rStyle w:val="TextoNormalNegritaCaracter"/>
        </w:rPr>
        <w:fldChar w:fldCharType="end"/>
      </w:r>
      <w:r w:rsidRPr="00457BC5">
        <w:rPr>
          <w:rStyle w:val="TextoNormalCaracter"/>
        </w:rPr>
        <w:t xml:space="preserve">, Sentencias </w:t>
      </w:r>
      <w:hyperlink w:anchor="SENTENCIA_2013_12" w:history="1">
        <w:r w:rsidRPr="00457BC5">
          <w:rPr>
            <w:rStyle w:val="TextoNormalCaracter"/>
          </w:rPr>
          <w:t>12/2013</w:t>
        </w:r>
      </w:hyperlink>
      <w:r w:rsidRPr="00457BC5">
        <w:rPr>
          <w:rStyle w:val="TextoNormalCaracter"/>
        </w:rPr>
        <w:t xml:space="preserve">, ff. 2, 4, VP I; </w:t>
      </w:r>
      <w:hyperlink w:anchor="SENTENCIA_2013_27" w:history="1">
        <w:r w:rsidRPr="00457BC5">
          <w:rPr>
            <w:rStyle w:val="TextoNormalCaracter"/>
          </w:rPr>
          <w:t>27/2013</w:t>
        </w:r>
      </w:hyperlink>
      <w:r w:rsidRPr="00457BC5">
        <w:rPr>
          <w:rStyle w:val="TextoNormalCaracter"/>
        </w:rPr>
        <w:t>, f. 5.</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2" w:history="1">
        <w:r w:rsidRPr="00457BC5">
          <w:rPr>
            <w:rStyle w:val="TextoNormalCaracter"/>
          </w:rPr>
          <w:t>2/2013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ursivaCaracter"/>
        </w:rPr>
        <w:t xml:space="preserve">    Respetado, </w:t>
      </w:r>
      <w:r w:rsidRPr="00457BC5">
        <w:rPr>
          <w:rStyle w:val="TextoNormalCaracter"/>
        </w:rPr>
        <w:t xml:space="preserve">Sentencias </w:t>
      </w:r>
      <w:hyperlink w:anchor="SENTENCIA_2013_2" w:history="1">
        <w:r w:rsidRPr="00457BC5">
          <w:rPr>
            <w:rStyle w:val="TextoNormalCaracter"/>
          </w:rPr>
          <w:t>2/2013</w:t>
        </w:r>
      </w:hyperlink>
      <w:r w:rsidRPr="00457BC5">
        <w:rPr>
          <w:rStyle w:val="TextoNormalCaracter"/>
        </w:rPr>
        <w:t xml:space="preserve">, f. 8; </w:t>
      </w:r>
      <w:hyperlink w:anchor="SENTENCIA_2013_44" w:history="1">
        <w:r w:rsidRPr="00457BC5">
          <w:rPr>
            <w:rStyle w:val="TextoNormalCaracter"/>
          </w:rPr>
          <w:t>44/2013</w:t>
        </w:r>
      </w:hyperlink>
      <w:r w:rsidRPr="00457BC5">
        <w:rPr>
          <w:rStyle w:val="TextoNormalCaracter"/>
        </w:rPr>
        <w:t xml:space="preserve">, f. 5; </w:t>
      </w:r>
      <w:hyperlink w:anchor="SENTENCIA_2013_78" w:history="1">
        <w:r w:rsidRPr="00457BC5">
          <w:rPr>
            <w:rStyle w:val="TextoNormalCaracter"/>
          </w:rPr>
          <w:t>78/2013</w:t>
        </w:r>
      </w:hyperlink>
      <w:r w:rsidRPr="00457BC5">
        <w:rPr>
          <w:rStyle w:val="TextoNormalCaracter"/>
        </w:rPr>
        <w:t xml:space="preserve">, f. 4; </w:t>
      </w:r>
      <w:hyperlink w:anchor="SENTENCIA_2013_128" w:history="1">
        <w:r w:rsidRPr="00457BC5">
          <w:rPr>
            <w:rStyle w:val="TextoNormalCaracter"/>
          </w:rPr>
          <w:t>128/2013</w:t>
        </w:r>
      </w:hyperlink>
      <w:r w:rsidRPr="00457BC5">
        <w:rPr>
          <w:rStyle w:val="TextoNormalCaracter"/>
        </w:rPr>
        <w:t>, f. 5.</w:t>
      </w:r>
    </w:p>
    <w:p w:rsidR="00457BC5" w:rsidRPr="00457BC5" w:rsidRDefault="00457BC5" w:rsidP="00457BC5">
      <w:pPr>
        <w:pStyle w:val="TextoNormalSangraFrancesa"/>
        <w:rPr>
          <w:rStyle w:val="TextoNormalCaracter"/>
        </w:rPr>
      </w:pPr>
      <w:r w:rsidRPr="00457BC5">
        <w:rPr>
          <w:rStyle w:val="TextoNormalCursivaCaracter"/>
        </w:rPr>
        <w:t xml:space="preserve">    Vulnerado, </w:t>
      </w:r>
      <w:r w:rsidRPr="00457BC5">
        <w:rPr>
          <w:rStyle w:val="TextoNormalCaracter"/>
        </w:rPr>
        <w:t xml:space="preserve">Sentencia </w:t>
      </w:r>
      <w:hyperlink w:anchor="SENTENCIA_2013_109" w:history="1">
        <w:r w:rsidRPr="00457BC5">
          <w:rPr>
            <w:rStyle w:val="TextoNormalCaracter"/>
          </w:rPr>
          <w:t>109/2013</w:t>
        </w:r>
      </w:hyperlink>
      <w:r w:rsidRPr="00457BC5">
        <w:rPr>
          <w:rStyle w:val="TextoNormalCaracter"/>
        </w:rPr>
        <w:t>, ff. 3 a 5.</w:t>
      </w:r>
    </w:p>
    <w:bookmarkStart w:id="915" w:name="DESCRIPTORALFABETICO17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"DESCRIPTOR178" </w:instrText>
      </w:r>
      <w:r w:rsidR="001E5AC7" w:rsidRPr="00457BC5">
        <w:rPr>
          <w:rStyle w:val="TextoNormalNegritaCaracter"/>
        </w:rPr>
      </w:r>
      <w:r w:rsidRPr="00457BC5">
        <w:rPr>
          <w:rStyle w:val="TextoNormalNegritaCaracter"/>
        </w:rPr>
        <w:fldChar w:fldCharType="separate"/>
      </w:r>
      <w:bookmarkEnd w:id="915"/>
      <w:r w:rsidRPr="00457BC5">
        <w:rPr>
          <w:rStyle w:val="TextoNormalNegritaCaracter"/>
        </w:rPr>
        <w:t>Motivación de las sentencias (Descriptor Nº 178)</w:t>
      </w:r>
      <w:r w:rsidRPr="00457BC5">
        <w:rPr>
          <w:rStyle w:val="TextoNormalNegritaCaracter"/>
        </w:rPr>
        <w:fldChar w:fldCharType="end"/>
      </w:r>
      <w:r w:rsidRPr="00457BC5">
        <w:rPr>
          <w:rStyle w:val="TextoNormalCaracter"/>
        </w:rPr>
        <w:t xml:space="preserve">, Sentencias </w:t>
      </w:r>
      <w:hyperlink w:anchor="SENTENCIA_2013_127" w:history="1">
        <w:r w:rsidRPr="00457BC5">
          <w:rPr>
            <w:rStyle w:val="TextoNormalCaracter"/>
          </w:rPr>
          <w:t>127/2013</w:t>
        </w:r>
      </w:hyperlink>
      <w:r w:rsidRPr="00457BC5">
        <w:rPr>
          <w:rStyle w:val="TextoNormalCaracter"/>
        </w:rPr>
        <w:t xml:space="preserve">, ff. 2 a 6; </w:t>
      </w:r>
      <w:hyperlink w:anchor="SENTENCIA_2013_133" w:history="1">
        <w:r w:rsidRPr="00457BC5">
          <w:rPr>
            <w:rStyle w:val="TextoNormalCaracter"/>
          </w:rPr>
          <w:t>133/2013</w:t>
        </w:r>
      </w:hyperlink>
      <w:r w:rsidRPr="00457BC5">
        <w:rPr>
          <w:rStyle w:val="TextoNormalCaracter"/>
        </w:rPr>
        <w:t>, ff. 3 a 8.</w:t>
      </w:r>
    </w:p>
    <w:p w:rsidR="00457BC5" w:rsidRPr="00457BC5" w:rsidRDefault="00457BC5" w:rsidP="00457BC5">
      <w:pPr>
        <w:pStyle w:val="TextoNormalSangraFrancesa"/>
        <w:rPr>
          <w:rStyle w:val="TextoNormalCaracter"/>
        </w:rPr>
      </w:pPr>
      <w:r w:rsidRPr="00457BC5">
        <w:rPr>
          <w:rStyle w:val="TextoNormalCursivaCaracter"/>
        </w:rPr>
        <w:t xml:space="preserve">    Respetado, </w:t>
      </w:r>
      <w:r w:rsidRPr="00457BC5">
        <w:rPr>
          <w:rStyle w:val="TextoNormalCaracter"/>
        </w:rPr>
        <w:t xml:space="preserve">Sentencia </w:t>
      </w:r>
      <w:hyperlink w:anchor="SENTENCIA_2013_56" w:history="1">
        <w:r w:rsidRPr="00457BC5">
          <w:rPr>
            <w:rStyle w:val="TextoNormalCaracter"/>
          </w:rPr>
          <w:t>56/2013</w:t>
        </w:r>
      </w:hyperlink>
      <w:r w:rsidRPr="00457BC5">
        <w:rPr>
          <w:rStyle w:val="TextoNormalCaracter"/>
        </w:rPr>
        <w:t>, f. 3.</w:t>
      </w:r>
    </w:p>
    <w:bookmarkStart w:id="916" w:name="DESCRIPTORALFABETICO18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"DESCRIPTOR180" </w:instrText>
      </w:r>
      <w:r w:rsidR="001E5AC7" w:rsidRPr="00457BC5">
        <w:rPr>
          <w:rStyle w:val="TextoNormalNegritaCaracter"/>
        </w:rPr>
      </w:r>
      <w:r w:rsidRPr="00457BC5">
        <w:rPr>
          <w:rStyle w:val="TextoNormalNegritaCaracter"/>
        </w:rPr>
        <w:fldChar w:fldCharType="separate"/>
      </w:r>
      <w:bookmarkEnd w:id="916"/>
      <w:r w:rsidRPr="00457BC5">
        <w:rPr>
          <w:rStyle w:val="TextoNormalNegritaCaracter"/>
        </w:rPr>
        <w:t>Motivación de las sentencias condenatorias (Descriptor Nº 180)</w:t>
      </w:r>
      <w:r w:rsidRPr="00457BC5">
        <w:rPr>
          <w:rStyle w:val="TextoNormalNegritaCaracter"/>
        </w:rPr>
        <w:fldChar w:fldCharType="end"/>
      </w:r>
      <w:r w:rsidRPr="00457BC5">
        <w:rPr>
          <w:rStyle w:val="TextoNormalCaracter"/>
        </w:rPr>
        <w:t xml:space="preserve">, Sentencia </w:t>
      </w:r>
      <w:hyperlink w:anchor="SENTENCIA_2013_22" w:history="1">
        <w:r w:rsidRPr="00457BC5">
          <w:rPr>
            <w:rStyle w:val="TextoNormalCaracter"/>
          </w:rPr>
          <w:t>22/2013</w:t>
        </w:r>
      </w:hyperlink>
      <w:r w:rsidRPr="00457BC5">
        <w:rPr>
          <w:rStyle w:val="TextoNormalCaracter"/>
        </w:rPr>
        <w:t>, ff. 4, 5.</w:t>
      </w:r>
    </w:p>
    <w:bookmarkStart w:id="917" w:name="DESCRIPTORALFABETICO51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"DESCRIPTOR511" </w:instrText>
      </w:r>
      <w:r w:rsidR="001E5AC7" w:rsidRPr="00457BC5">
        <w:rPr>
          <w:rStyle w:val="TextoNormalNegritaCaracter"/>
        </w:rPr>
      </w:r>
      <w:r w:rsidRPr="00457BC5">
        <w:rPr>
          <w:rStyle w:val="TextoNormalNegritaCaracter"/>
        </w:rPr>
        <w:fldChar w:fldCharType="separate"/>
      </w:r>
      <w:bookmarkEnd w:id="917"/>
      <w:r w:rsidRPr="00457BC5">
        <w:rPr>
          <w:rStyle w:val="TextoNormalNegritaCaracter"/>
        </w:rPr>
        <w:t>Multas de tráfico (Descriptor Nº 511)</w:t>
      </w:r>
      <w:r w:rsidRPr="00457BC5">
        <w:rPr>
          <w:rStyle w:val="TextoNormalNegritaCaracter"/>
        </w:rPr>
        <w:fldChar w:fldCharType="end"/>
      </w:r>
      <w:r w:rsidRPr="00457BC5">
        <w:rPr>
          <w:rStyle w:val="TextoNormalCaracter"/>
        </w:rPr>
        <w:t xml:space="preserve">, Sentencias </w:t>
      </w:r>
      <w:hyperlink w:anchor="SENTENCIA_2013_30" w:history="1">
        <w:r w:rsidRPr="00457BC5">
          <w:rPr>
            <w:rStyle w:val="TextoNormalCaracter"/>
          </w:rPr>
          <w:t>30/2013</w:t>
        </w:r>
      </w:hyperlink>
      <w:r w:rsidRPr="00457BC5">
        <w:rPr>
          <w:rStyle w:val="TextoNormalCaracter"/>
        </w:rPr>
        <w:t xml:space="preserve">, ff. 1 a 3; </w:t>
      </w:r>
      <w:hyperlink w:anchor="SENTENCIA_2013_45" w:history="1">
        <w:r w:rsidRPr="00457BC5">
          <w:rPr>
            <w:rStyle w:val="TextoNormalCaracter"/>
          </w:rPr>
          <w:t>45/2013</w:t>
        </w:r>
      </w:hyperlink>
      <w:r w:rsidRPr="00457BC5">
        <w:rPr>
          <w:rStyle w:val="TextoNormalCaracter"/>
        </w:rPr>
        <w:t>, f. 2.</w:t>
      </w:r>
    </w:p>
    <w:bookmarkStart w:id="918" w:name="DESCRIPTORALFABETICO45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"DESCRIPTOR456" </w:instrText>
      </w:r>
      <w:r w:rsidR="001E5AC7" w:rsidRPr="00457BC5">
        <w:rPr>
          <w:rStyle w:val="TextoNormalNegritaCaracter"/>
        </w:rPr>
      </w:r>
      <w:r w:rsidRPr="00457BC5">
        <w:rPr>
          <w:rStyle w:val="TextoNormalNegritaCaracter"/>
        </w:rPr>
        <w:fldChar w:fldCharType="separate"/>
      </w:r>
      <w:bookmarkEnd w:id="918"/>
      <w:r w:rsidRPr="00457BC5">
        <w:rPr>
          <w:rStyle w:val="TextoNormalNegritaCaracter"/>
        </w:rPr>
        <w:t>Municipios (Descriptor Nº 456)</w:t>
      </w:r>
      <w:r w:rsidRPr="00457BC5">
        <w:rPr>
          <w:rStyle w:val="TextoNormalNegritaCaracter"/>
        </w:rPr>
        <w:fldChar w:fldCharType="end"/>
      </w:r>
      <w:r w:rsidRPr="00457BC5">
        <w:rPr>
          <w:rStyle w:val="TextoNormalCaracter"/>
        </w:rPr>
        <w:t xml:space="preserve">, Sentencias </w:t>
      </w:r>
      <w:hyperlink w:anchor="SENTENCIA_2013_103" w:history="1">
        <w:r w:rsidRPr="00457BC5">
          <w:rPr>
            <w:rStyle w:val="TextoNormalCaracter"/>
          </w:rPr>
          <w:t>103/2013</w:t>
        </w:r>
      </w:hyperlink>
      <w:r w:rsidRPr="00457BC5">
        <w:rPr>
          <w:rStyle w:val="TextoNormalCaracter"/>
        </w:rPr>
        <w:t xml:space="preserve">, ff. 4 a 6; </w:t>
      </w:r>
      <w:hyperlink w:anchor="SENTENCIA_2013_129" w:history="1">
        <w:r w:rsidRPr="00457BC5">
          <w:rPr>
            <w:rStyle w:val="TextoNormalCaracter"/>
          </w:rPr>
          <w:t>129/2013</w:t>
        </w:r>
      </w:hyperlink>
      <w:r w:rsidRPr="00457BC5">
        <w:rPr>
          <w:rStyle w:val="TextoNormalCaracter"/>
        </w:rPr>
        <w:t>, f. 8.</w:t>
      </w:r>
    </w:p>
    <w:bookmarkStart w:id="919" w:name="DESCRIPTORALFABETICO46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"DESCRIPTOR460" </w:instrText>
      </w:r>
      <w:r w:rsidR="001E5AC7" w:rsidRPr="00457BC5">
        <w:rPr>
          <w:rStyle w:val="TextoNormalNegritaCaracter"/>
        </w:rPr>
      </w:r>
      <w:r w:rsidRPr="00457BC5">
        <w:rPr>
          <w:rStyle w:val="TextoNormalNegritaCaracter"/>
        </w:rPr>
        <w:fldChar w:fldCharType="separate"/>
      </w:r>
      <w:bookmarkEnd w:id="919"/>
      <w:r w:rsidRPr="00457BC5">
        <w:rPr>
          <w:rStyle w:val="TextoNormalNegritaCaracter"/>
        </w:rPr>
        <w:t>Municipios de gran población (Descriptor Nº 460)</w:t>
      </w:r>
      <w:r w:rsidRPr="00457BC5">
        <w:rPr>
          <w:rStyle w:val="TextoNormalNegritaCaracter"/>
        </w:rPr>
        <w:fldChar w:fldCharType="end"/>
      </w:r>
      <w:r w:rsidRPr="00457BC5">
        <w:rPr>
          <w:rStyle w:val="TextoNormalCaracter"/>
        </w:rPr>
        <w:t xml:space="preserve">, Sentencia </w:t>
      </w:r>
      <w:hyperlink w:anchor="SENTENCIA_2013_103" w:history="1">
        <w:r w:rsidRPr="00457BC5">
          <w:rPr>
            <w:rStyle w:val="TextoNormalCaracter"/>
          </w:rPr>
          <w:t>103/2013</w:t>
        </w:r>
      </w:hyperlink>
      <w:r w:rsidRPr="00457BC5">
        <w:rPr>
          <w:rStyle w:val="TextoNormalCaracter"/>
        </w:rPr>
        <w:t>, f. 5.</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N</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920" w:name="DESCRIPTORALFABETICO94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"DESCRIPTOR946" </w:instrText>
      </w:r>
      <w:r w:rsidR="001E5AC7" w:rsidRPr="00457BC5">
        <w:rPr>
          <w:rStyle w:val="TextoNormalNegritaCaracter"/>
        </w:rPr>
      </w:r>
      <w:r w:rsidRPr="00457BC5">
        <w:rPr>
          <w:rStyle w:val="TextoNormalNegritaCaracter"/>
        </w:rPr>
        <w:fldChar w:fldCharType="separate"/>
      </w:r>
      <w:bookmarkEnd w:id="920"/>
      <w:r w:rsidRPr="00457BC5">
        <w:rPr>
          <w:rStyle w:val="TextoNormalNegritaCaracter"/>
        </w:rPr>
        <w:t>Navarra (Descriptor Nº 946)</w:t>
      </w:r>
      <w:r w:rsidRPr="00457BC5">
        <w:rPr>
          <w:rStyle w:val="TextoNormalNegritaCaracter"/>
        </w:rPr>
        <w:fldChar w:fldCharType="end"/>
      </w:r>
      <w:r w:rsidRPr="00457BC5">
        <w:rPr>
          <w:rStyle w:val="TextoNormalCaracter"/>
        </w:rPr>
        <w:t xml:space="preserve">, Sentencias </w:t>
      </w:r>
      <w:hyperlink w:anchor="SENTENCIA_2013_93" w:history="1">
        <w:r w:rsidRPr="00457BC5">
          <w:rPr>
            <w:rStyle w:val="TextoNormalCaracter"/>
          </w:rPr>
          <w:t>93/2013</w:t>
        </w:r>
      </w:hyperlink>
      <w:r w:rsidRPr="00457BC5">
        <w:rPr>
          <w:rStyle w:val="TextoNormalCaracter"/>
        </w:rPr>
        <w:t xml:space="preserve">, ff. 5, 13, VP I; </w:t>
      </w:r>
      <w:hyperlink w:anchor="SENTENCIA_2013_137" w:history="1">
        <w:r w:rsidRPr="00457BC5">
          <w:rPr>
            <w:rStyle w:val="TextoNormalCaracter"/>
          </w:rPr>
          <w:t>137/2013</w:t>
        </w:r>
      </w:hyperlink>
      <w:r w:rsidRPr="00457BC5">
        <w:rPr>
          <w:rStyle w:val="TextoNormalCaracter"/>
        </w:rPr>
        <w:t>, ff. 3 a 7.</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88" w:history="1">
        <w:r w:rsidRPr="00457BC5">
          <w:rPr>
            <w:rStyle w:val="TextoNormalCaracter"/>
          </w:rPr>
          <w:t>88/2013</w:t>
        </w:r>
      </w:hyperlink>
      <w:r w:rsidRPr="00457BC5">
        <w:rPr>
          <w:rStyle w:val="TextoNormalCaracter"/>
        </w:rPr>
        <w:t xml:space="preserve">, f. 1; </w:t>
      </w:r>
      <w:hyperlink w:anchor="AUTO_2013_93" w:history="1">
        <w:r w:rsidRPr="00457BC5">
          <w:rPr>
            <w:rStyle w:val="TextoNormalCaracter"/>
          </w:rPr>
          <w:t>93/2013</w:t>
        </w:r>
      </w:hyperlink>
      <w:r w:rsidRPr="00457BC5">
        <w:rPr>
          <w:rStyle w:val="TextoNormalCaracter"/>
        </w:rPr>
        <w:t>, f. 2.</w:t>
      </w:r>
    </w:p>
    <w:bookmarkStart w:id="921" w:name="DESCRIPTORALFABETICO31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"DESCRIPTOR315" </w:instrText>
      </w:r>
      <w:r w:rsidR="001E5AC7" w:rsidRPr="00457BC5">
        <w:rPr>
          <w:rStyle w:val="TextoNormalNegritaCaracter"/>
        </w:rPr>
      </w:r>
      <w:r w:rsidRPr="00457BC5">
        <w:rPr>
          <w:rStyle w:val="TextoNormalNegritaCaracter"/>
        </w:rPr>
        <w:fldChar w:fldCharType="separate"/>
      </w:r>
      <w:bookmarkEnd w:id="921"/>
      <w:r w:rsidRPr="00457BC5">
        <w:rPr>
          <w:rStyle w:val="TextoNormalNegritaCaracter"/>
        </w:rPr>
        <w:t>Negativa judicial de acatamiento de la doctrina constitucional (Descriptor Nº 315)</w:t>
      </w:r>
      <w:r w:rsidRPr="00457BC5">
        <w:rPr>
          <w:rStyle w:val="TextoNormalNegritaCaracter"/>
        </w:rPr>
        <w:fldChar w:fldCharType="end"/>
      </w:r>
      <w:r w:rsidRPr="00457BC5">
        <w:rPr>
          <w:rStyle w:val="TextoNormalCaracter"/>
        </w:rPr>
        <w:t xml:space="preserve">, Sentencias </w:t>
      </w:r>
      <w:hyperlink w:anchor="SENTENCIA_2013_1" w:history="1">
        <w:r w:rsidRPr="00457BC5">
          <w:rPr>
            <w:rStyle w:val="TextoNormalCaracter"/>
          </w:rPr>
          <w:t>1/2013</w:t>
        </w:r>
      </w:hyperlink>
      <w:r w:rsidRPr="00457BC5">
        <w:rPr>
          <w:rStyle w:val="TextoNormalCaracter"/>
        </w:rPr>
        <w:t xml:space="preserve">, f. 3; </w:t>
      </w:r>
      <w:hyperlink w:anchor="SENTENCIA_2013_2" w:history="1">
        <w:r w:rsidRPr="00457BC5">
          <w:rPr>
            <w:rStyle w:val="TextoNormalCaracter"/>
          </w:rPr>
          <w:t>2/2013</w:t>
        </w:r>
      </w:hyperlink>
      <w:r w:rsidRPr="00457BC5">
        <w:rPr>
          <w:rStyle w:val="TextoNormalCaracter"/>
        </w:rPr>
        <w:t xml:space="preserve">, ff. 3, 7; </w:t>
      </w:r>
      <w:hyperlink w:anchor="SENTENCIA_2013_32" w:history="1">
        <w:r w:rsidRPr="00457BC5">
          <w:rPr>
            <w:rStyle w:val="TextoNormalCaracter"/>
          </w:rPr>
          <w:t>32/2013</w:t>
        </w:r>
      </w:hyperlink>
      <w:r w:rsidRPr="00457BC5">
        <w:rPr>
          <w:rStyle w:val="TextoNormalCaracter"/>
        </w:rPr>
        <w:t>, f. 2.</w:t>
      </w:r>
    </w:p>
    <w:p w:rsidR="00457BC5" w:rsidRPr="00457BC5" w:rsidRDefault="00457BC5" w:rsidP="00457BC5">
      <w:pPr>
        <w:pStyle w:val="TextoNormalSangraFrancesa"/>
        <w:rPr>
          <w:rStyle w:val="TextoNormalNegritaCaracter"/>
        </w:rPr>
      </w:pPr>
      <w:r w:rsidRPr="00457BC5">
        <w:rPr>
          <w:rStyle w:val="TextoNormalCursivaCaracter"/>
        </w:rPr>
        <w:t>Normas anteriores a la Constitución</w:t>
      </w:r>
      <w:r>
        <w:t xml:space="preserve"> véase </w:t>
      </w:r>
      <w:hyperlink w:anchor="DESCRIPTORALFABETICO695" w:history="1">
        <w:r w:rsidRPr="00457BC5">
          <w:rPr>
            <w:rStyle w:val="TextoNormalNegritaCaracter"/>
          </w:rPr>
          <w:t>Normas preconstitucionales</w:t>
        </w:r>
      </w:hyperlink>
    </w:p>
    <w:bookmarkStart w:id="922" w:name="DESCRIPTORALFABETICO66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"DESCRIPTOR664" </w:instrText>
      </w:r>
      <w:r w:rsidR="001E5AC7" w:rsidRPr="00457BC5">
        <w:rPr>
          <w:rStyle w:val="TextoNormalNegritaCaracter"/>
        </w:rPr>
      </w:r>
      <w:r w:rsidRPr="00457BC5">
        <w:rPr>
          <w:rStyle w:val="TextoNormalNegritaCaracter"/>
        </w:rPr>
        <w:fldChar w:fldCharType="separate"/>
      </w:r>
      <w:bookmarkEnd w:id="922"/>
      <w:r w:rsidRPr="00457BC5">
        <w:rPr>
          <w:rStyle w:val="TextoNormalNegritaCaracter"/>
        </w:rPr>
        <w:t>Normas básicas en forma de reglamento (Descriptor Nº 664)</w:t>
      </w:r>
      <w:r w:rsidRPr="00457BC5">
        <w:rPr>
          <w:rStyle w:val="TextoNormalNegritaCaracter"/>
        </w:rPr>
        <w:fldChar w:fldCharType="end"/>
      </w:r>
      <w:r w:rsidRPr="00457BC5">
        <w:rPr>
          <w:rStyle w:val="TextoNormalCaracter"/>
        </w:rPr>
        <w:t xml:space="preserve">, Sentencia </w:t>
      </w:r>
      <w:hyperlink w:anchor="SENTENCIA_2013_47" w:history="1">
        <w:r w:rsidRPr="00457BC5">
          <w:rPr>
            <w:rStyle w:val="TextoNormalCaracter"/>
          </w:rPr>
          <w:t>47/2013</w:t>
        </w:r>
      </w:hyperlink>
      <w:r w:rsidRPr="00457BC5">
        <w:rPr>
          <w:rStyle w:val="TextoNormalCaracter"/>
        </w:rPr>
        <w:t>, f. 4.</w:t>
      </w:r>
    </w:p>
    <w:bookmarkStart w:id="923" w:name="DESCRIPTORALFABETICO69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"DESCRIPTOR693" </w:instrText>
      </w:r>
      <w:r w:rsidR="001E5AC7" w:rsidRPr="00457BC5">
        <w:rPr>
          <w:rStyle w:val="TextoNormalNegritaCaracter"/>
        </w:rPr>
      </w:r>
      <w:r w:rsidRPr="00457BC5">
        <w:rPr>
          <w:rStyle w:val="TextoNormalNegritaCaracter"/>
        </w:rPr>
        <w:fldChar w:fldCharType="separate"/>
      </w:r>
      <w:bookmarkEnd w:id="923"/>
      <w:r w:rsidRPr="00457BC5">
        <w:rPr>
          <w:rStyle w:val="TextoNormalNegritaCaracter"/>
        </w:rPr>
        <w:t>Normas de contenido heterogéneo (Descriptor Nº 693)</w:t>
      </w:r>
      <w:r w:rsidRPr="00457BC5">
        <w:rPr>
          <w:rStyle w:val="TextoNormalNegritaCaracter"/>
        </w:rPr>
        <w:fldChar w:fldCharType="end"/>
      </w:r>
      <w:r w:rsidRPr="00457BC5">
        <w:rPr>
          <w:rStyle w:val="TextoNormalCaracter"/>
        </w:rPr>
        <w:t xml:space="preserve">, Sentencias </w:t>
      </w:r>
      <w:hyperlink w:anchor="SENTENCIA_2013_36" w:history="1">
        <w:r w:rsidRPr="00457BC5">
          <w:rPr>
            <w:rStyle w:val="TextoNormalCaracter"/>
          </w:rPr>
          <w:t>36/2013</w:t>
        </w:r>
      </w:hyperlink>
      <w:r w:rsidRPr="00457BC5">
        <w:rPr>
          <w:rStyle w:val="TextoNormalCaracter"/>
        </w:rPr>
        <w:t xml:space="preserve">, f. 3; </w:t>
      </w:r>
      <w:hyperlink w:anchor="SENTENCIA_2013_132" w:history="1">
        <w:r w:rsidRPr="00457BC5">
          <w:rPr>
            <w:rStyle w:val="TextoNormalCaracter"/>
          </w:rPr>
          <w:t>132/2013</w:t>
        </w:r>
      </w:hyperlink>
      <w:r w:rsidRPr="00457BC5">
        <w:rPr>
          <w:rStyle w:val="TextoNormalCaracter"/>
        </w:rPr>
        <w:t>, ff. 1, 3.</w:t>
      </w:r>
    </w:p>
    <w:p w:rsidR="00457BC5" w:rsidRPr="00457BC5" w:rsidRDefault="00457BC5" w:rsidP="00457BC5">
      <w:pPr>
        <w:pStyle w:val="TextoNormalSangraFrancesa"/>
        <w:rPr>
          <w:rStyle w:val="TextoNormalNegritaCaracter"/>
        </w:rPr>
      </w:pPr>
      <w:r w:rsidRPr="00457BC5">
        <w:rPr>
          <w:rStyle w:val="TextoNormalCursivaCaracter"/>
        </w:rPr>
        <w:t>Normas derogadas</w:t>
      </w:r>
      <w:r>
        <w:t xml:space="preserve"> véase </w:t>
      </w:r>
      <w:hyperlink w:anchor="DESCRIPTORALFABETICO684" w:history="1">
        <w:r w:rsidRPr="00457BC5">
          <w:rPr>
            <w:rStyle w:val="TextoNormalNegritaCaracter"/>
          </w:rPr>
          <w:t>Derogación de normas jurídicas</w:t>
        </w:r>
      </w:hyperlink>
    </w:p>
    <w:p w:rsidR="00457BC5" w:rsidRPr="00457BC5" w:rsidRDefault="00457BC5" w:rsidP="00457BC5">
      <w:pPr>
        <w:pStyle w:val="TextoNormalSangraFrancesa"/>
        <w:rPr>
          <w:rStyle w:val="TextoNormalNegritaCaracter"/>
        </w:rPr>
      </w:pPr>
      <w:r w:rsidRPr="00457BC5">
        <w:rPr>
          <w:rStyle w:val="TextoNormalCursivaCaracter"/>
        </w:rPr>
        <w:t>Normas heterogéneas</w:t>
      </w:r>
      <w:r>
        <w:t xml:space="preserve"> véase </w:t>
      </w:r>
      <w:hyperlink w:anchor="DESCRIPTORALFABETICO693" w:history="1">
        <w:r w:rsidRPr="00457BC5">
          <w:rPr>
            <w:rStyle w:val="TextoNormalNegritaCaracter"/>
          </w:rPr>
          <w:t>Normas de contenido heterogéneo</w:t>
        </w:r>
      </w:hyperlink>
    </w:p>
    <w:bookmarkStart w:id="924" w:name="DESCRIPTORALFABETICO68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"DESCRIPTOR682" </w:instrText>
      </w:r>
      <w:r w:rsidR="001E5AC7" w:rsidRPr="00457BC5">
        <w:rPr>
          <w:rStyle w:val="TextoNormalNegritaCaracter"/>
        </w:rPr>
      </w:r>
      <w:r w:rsidRPr="00457BC5">
        <w:rPr>
          <w:rStyle w:val="TextoNormalNegritaCaracter"/>
        </w:rPr>
        <w:fldChar w:fldCharType="separate"/>
      </w:r>
      <w:bookmarkEnd w:id="924"/>
      <w:r w:rsidRPr="00457BC5">
        <w:rPr>
          <w:rStyle w:val="TextoNormalNegritaCaracter"/>
        </w:rPr>
        <w:t>Normas jurídicas (Descriptor Nº 682)</w:t>
      </w:r>
      <w:r w:rsidRPr="00457BC5">
        <w:rPr>
          <w:rStyle w:val="TextoNormalNegritaCaracter"/>
        </w:rPr>
        <w:fldChar w:fldCharType="end"/>
      </w:r>
      <w:r w:rsidRPr="00457BC5">
        <w:rPr>
          <w:rStyle w:val="TextoNormalCaracter"/>
        </w:rPr>
        <w:t xml:space="preserve">, Sentencia </w:t>
      </w:r>
      <w:hyperlink w:anchor="SENTENCIA_2013_129" w:history="1">
        <w:r w:rsidRPr="00457BC5">
          <w:rPr>
            <w:rStyle w:val="TextoNormalCaracter"/>
          </w:rPr>
          <w:t>129/2013</w:t>
        </w:r>
      </w:hyperlink>
      <w:r w:rsidRPr="00457BC5">
        <w:rPr>
          <w:rStyle w:val="TextoNormalCaracter"/>
        </w:rPr>
        <w:t>, ff. 4 a 7.</w:t>
      </w:r>
    </w:p>
    <w:bookmarkStart w:id="925" w:name="DESCRIPTORALFABETICO695"/>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"DESCRIPTOR695" </w:instrText>
      </w:r>
      <w:r w:rsidR="001E5AC7" w:rsidRPr="00457BC5">
        <w:rPr>
          <w:rStyle w:val="TextoNormalNegritaCaracter"/>
        </w:rPr>
      </w:r>
      <w:r w:rsidRPr="00457BC5">
        <w:rPr>
          <w:rStyle w:val="TextoNormalNegritaCaracter"/>
        </w:rPr>
        <w:fldChar w:fldCharType="separate"/>
      </w:r>
      <w:bookmarkEnd w:id="925"/>
      <w:r w:rsidRPr="00457BC5">
        <w:rPr>
          <w:rStyle w:val="TextoNormalNegritaCaracter"/>
        </w:rPr>
        <w:t>Normas preconstitucionales (Descriptor Nº 695)</w:t>
      </w:r>
      <w:r w:rsidRPr="00457BC5">
        <w:rPr>
          <w:rStyle w:val="TextoNormalNegritaCaracter"/>
        </w:rPr>
        <w:fldChar w:fldCharType="end"/>
      </w:r>
      <w:r w:rsidRPr="00457BC5">
        <w:rPr>
          <w:rStyle w:val="TextoNormalCaracter"/>
        </w:rPr>
        <w:t xml:space="preserve">, Sentencia </w:t>
      </w:r>
      <w:hyperlink w:anchor="SENTENCIA_2013_137" w:history="1">
        <w:r w:rsidRPr="00457BC5">
          <w:rPr>
            <w:rStyle w:val="TextoNormalCaracter"/>
          </w:rPr>
          <w:t>137/2013</w:t>
        </w:r>
      </w:hyperlink>
      <w:r w:rsidRPr="00457BC5">
        <w:rPr>
          <w:rStyle w:val="TextoNormalCaracter"/>
        </w:rPr>
        <w:t>, f. 2.</w:t>
      </w:r>
    </w:p>
    <w:bookmarkStart w:id="926" w:name="DESCRIPTORALFABETICO67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"DESCRIPTOR670" </w:instrText>
      </w:r>
      <w:r w:rsidR="001E5AC7" w:rsidRPr="00457BC5">
        <w:rPr>
          <w:rStyle w:val="TextoNormalNegritaCaracter"/>
        </w:rPr>
      </w:r>
      <w:r w:rsidRPr="00457BC5">
        <w:rPr>
          <w:rStyle w:val="TextoNormalNegritaCaracter"/>
        </w:rPr>
        <w:fldChar w:fldCharType="separate"/>
      </w:r>
      <w:bookmarkEnd w:id="926"/>
      <w:r w:rsidRPr="00457BC5">
        <w:rPr>
          <w:rStyle w:val="TextoNormalNegritaCaracter"/>
        </w:rPr>
        <w:t>Normas procesales autonómicas (Descriptor Nº 670)</w:t>
      </w:r>
      <w:r w:rsidRPr="00457BC5">
        <w:rPr>
          <w:rStyle w:val="TextoNormalNegritaCaracter"/>
        </w:rPr>
        <w:fldChar w:fldCharType="end"/>
      </w:r>
      <w:r w:rsidRPr="00457BC5">
        <w:rPr>
          <w:rStyle w:val="TextoNormalCaracter"/>
        </w:rPr>
        <w:t xml:space="preserve">, Sentencia </w:t>
      </w:r>
      <w:hyperlink w:anchor="SENTENCIA_2013_42" w:history="1">
        <w:r w:rsidRPr="00457BC5">
          <w:rPr>
            <w:rStyle w:val="TextoNormalCaracter"/>
          </w:rPr>
          <w:t>42/2013</w:t>
        </w:r>
      </w:hyperlink>
      <w:r w:rsidRPr="00457BC5">
        <w:rPr>
          <w:rStyle w:val="TextoNormalCaracter"/>
        </w:rPr>
        <w:t>, ff. 1, 3.</w:t>
      </w:r>
    </w:p>
    <w:p w:rsidR="00457BC5" w:rsidRPr="00457BC5" w:rsidRDefault="00457BC5" w:rsidP="00457BC5">
      <w:pPr>
        <w:pStyle w:val="TextoNormalSangraFrancesa"/>
        <w:rPr>
          <w:rStyle w:val="TextoNormalNegritaCaracter"/>
        </w:rPr>
      </w:pPr>
      <w:r w:rsidRPr="00457BC5">
        <w:rPr>
          <w:rStyle w:val="TextoNormalCursivaCaracter"/>
        </w:rPr>
        <w:t>Normas procesales derivadas de las particularidades del Derecho sustantivo autonómico</w:t>
      </w:r>
      <w:r>
        <w:t xml:space="preserve"> véase </w:t>
      </w:r>
      <w:hyperlink w:anchor="DESCRIPTORALFABETICO670" w:history="1">
        <w:r w:rsidRPr="00457BC5">
          <w:rPr>
            <w:rStyle w:val="TextoNormalNegritaCaracter"/>
          </w:rPr>
          <w:t>Normas procesales autonómicas</w:t>
        </w:r>
      </w:hyperlink>
    </w:p>
    <w:p w:rsidR="00457BC5" w:rsidRPr="00457BC5" w:rsidRDefault="00457BC5" w:rsidP="00457BC5">
      <w:pPr>
        <w:pStyle w:val="TextoNormalSangraFrancesa"/>
        <w:rPr>
          <w:rStyle w:val="TextoNormalNegritaCaracter"/>
        </w:rPr>
      </w:pPr>
      <w:r w:rsidRPr="00457BC5">
        <w:rPr>
          <w:rStyle w:val="TextoNormalCursivaCaracter"/>
        </w:rPr>
        <w:t>Normas transitorias</w:t>
      </w:r>
      <w:r>
        <w:t xml:space="preserve"> véase </w:t>
      </w:r>
      <w:hyperlink w:anchor="DESCRIPTORALFABETICO686" w:history="1">
        <w:r w:rsidRPr="00457BC5">
          <w:rPr>
            <w:rStyle w:val="TextoNormalNegritaCaracter"/>
          </w:rPr>
          <w:t>Derecho transitorio</w:t>
        </w:r>
      </w:hyperlink>
    </w:p>
    <w:p w:rsidR="00457BC5" w:rsidRPr="00457BC5" w:rsidRDefault="00457BC5" w:rsidP="00457BC5">
      <w:pPr>
        <w:pStyle w:val="TextoNormalSangraFrancesa"/>
        <w:rPr>
          <w:rStyle w:val="TextoNormalNegritaCaracter"/>
        </w:rPr>
      </w:pPr>
      <w:r w:rsidRPr="00457BC5">
        <w:rPr>
          <w:rStyle w:val="TextoNormalCursivaCaracter"/>
        </w:rPr>
        <w:t>Normas tributarias retroactivas</w:t>
      </w:r>
      <w:r>
        <w:t xml:space="preserve"> véase </w:t>
      </w:r>
      <w:hyperlink w:anchor="DESCRIPTORALFABETICO687" w:history="1">
        <w:r w:rsidRPr="00457BC5">
          <w:rPr>
            <w:rStyle w:val="TextoNormalNegritaCaracter"/>
          </w:rPr>
          <w:t>Retroactividad de normas tributarias</w:t>
        </w:r>
      </w:hyperlink>
    </w:p>
    <w:bookmarkStart w:id="927" w:name="DESCRIPTORALFABETICO47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"DESCRIPTOR476" </w:instrText>
      </w:r>
      <w:r w:rsidR="001E5AC7" w:rsidRPr="00457BC5">
        <w:rPr>
          <w:rStyle w:val="TextoNormalNegritaCaracter"/>
        </w:rPr>
      </w:r>
      <w:r w:rsidRPr="00457BC5">
        <w:rPr>
          <w:rStyle w:val="TextoNormalNegritaCaracter"/>
        </w:rPr>
        <w:fldChar w:fldCharType="separate"/>
      </w:r>
      <w:bookmarkEnd w:id="927"/>
      <w:r w:rsidRPr="00457BC5">
        <w:rPr>
          <w:rStyle w:val="TextoNormalNegritaCaracter"/>
        </w:rPr>
        <w:t>Notarios (Descriptor Nº 476)</w:t>
      </w:r>
      <w:r w:rsidRPr="00457BC5">
        <w:rPr>
          <w:rStyle w:val="TextoNormalNegritaCaracter"/>
        </w:rPr>
        <w:fldChar w:fldCharType="end"/>
      </w:r>
      <w:r w:rsidRPr="00457BC5">
        <w:rPr>
          <w:rStyle w:val="TextoNormalCaracter"/>
        </w:rPr>
        <w:t xml:space="preserve">, Sentencia </w:t>
      </w:r>
      <w:hyperlink w:anchor="SENTENCIA_2013_94" w:history="1">
        <w:r w:rsidRPr="00457BC5">
          <w:rPr>
            <w:rStyle w:val="TextoNormalCaracter"/>
          </w:rPr>
          <w:t>94/2013</w:t>
        </w:r>
      </w:hyperlink>
      <w:r w:rsidRPr="00457BC5">
        <w:rPr>
          <w:rStyle w:val="TextoNormalCaracter"/>
        </w:rPr>
        <w:t>, f. 7.</w:t>
      </w:r>
    </w:p>
    <w:bookmarkStart w:id="928" w:name="DESCRIPTORALFABETICO80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"DESCRIPTOR807" </w:instrText>
      </w:r>
      <w:r w:rsidR="001E5AC7" w:rsidRPr="00457BC5">
        <w:rPr>
          <w:rStyle w:val="TextoNormalNegritaCaracter"/>
        </w:rPr>
      </w:r>
      <w:r w:rsidRPr="00457BC5">
        <w:rPr>
          <w:rStyle w:val="TextoNormalNegritaCaracter"/>
        </w:rPr>
        <w:fldChar w:fldCharType="separate"/>
      </w:r>
      <w:bookmarkEnd w:id="928"/>
      <w:r w:rsidRPr="00457BC5">
        <w:rPr>
          <w:rStyle w:val="TextoNormalNegritaCaracter"/>
        </w:rPr>
        <w:t>Notificación a terceros interesados (Descriptor Nº 807)</w:t>
      </w:r>
      <w:r w:rsidRPr="00457BC5">
        <w:rPr>
          <w:rStyle w:val="TextoNormalNegritaCaracter"/>
        </w:rPr>
        <w:fldChar w:fldCharType="end"/>
      </w:r>
      <w:r w:rsidRPr="00457BC5">
        <w:rPr>
          <w:rStyle w:val="TextoNormalCaracter"/>
        </w:rPr>
        <w:t xml:space="preserve">, Sentencia </w:t>
      </w:r>
      <w:hyperlink w:anchor="SENTENCIA_2013_79" w:history="1">
        <w:r w:rsidRPr="00457BC5">
          <w:rPr>
            <w:rStyle w:val="TextoNormalCaracter"/>
          </w:rPr>
          <w:t>79/2013</w:t>
        </w:r>
      </w:hyperlink>
      <w:r w:rsidRPr="00457BC5">
        <w:rPr>
          <w:rStyle w:val="TextoNormalCaracter"/>
        </w:rPr>
        <w:t>, ff. 3 a 5.</w:t>
      </w:r>
    </w:p>
    <w:bookmarkStart w:id="929" w:name="DESCRIPTORALFABETICO80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"DESCRIPTOR808" </w:instrText>
      </w:r>
      <w:r w:rsidR="001E5AC7" w:rsidRPr="00457BC5">
        <w:rPr>
          <w:rStyle w:val="TextoNormalNegritaCaracter"/>
        </w:rPr>
      </w:r>
      <w:r w:rsidRPr="00457BC5">
        <w:rPr>
          <w:rStyle w:val="TextoNormalNegritaCaracter"/>
        </w:rPr>
        <w:fldChar w:fldCharType="separate"/>
      </w:r>
      <w:bookmarkEnd w:id="929"/>
      <w:r w:rsidRPr="00457BC5">
        <w:rPr>
          <w:rStyle w:val="TextoNormalNegritaCaracter"/>
        </w:rPr>
        <w:t>Notificación a través del servicio de notificaciones del Colegio de procuradores (Descriptor Nº 808)</w:t>
      </w:r>
      <w:r w:rsidRPr="00457BC5">
        <w:rPr>
          <w:rStyle w:val="TextoNormalNegritaCaracter"/>
        </w:rPr>
        <w:fldChar w:fldCharType="end"/>
      </w:r>
      <w:r w:rsidRPr="00457BC5">
        <w:rPr>
          <w:rStyle w:val="TextoNormalCaracter"/>
        </w:rPr>
        <w:t xml:space="preserve">, Auto </w:t>
      </w:r>
      <w:hyperlink w:anchor="AUTO_2013_145" w:history="1">
        <w:r w:rsidRPr="00457BC5">
          <w:rPr>
            <w:rStyle w:val="TextoNormalCaracter"/>
          </w:rPr>
          <w:t>145/2013</w:t>
        </w:r>
      </w:hyperlink>
      <w:r w:rsidRPr="00457BC5">
        <w:rPr>
          <w:rStyle w:val="TextoNormalCaracter"/>
        </w:rPr>
        <w:t>, f. único.</w:t>
      </w:r>
    </w:p>
    <w:bookmarkStart w:id="930" w:name="DESCRIPTORALFABETICO63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"DESCRIPTOR631" </w:instrText>
      </w:r>
      <w:r w:rsidR="001E5AC7" w:rsidRPr="00457BC5">
        <w:rPr>
          <w:rStyle w:val="TextoNormalNegritaCaracter"/>
        </w:rPr>
      </w:r>
      <w:r w:rsidRPr="00457BC5">
        <w:rPr>
          <w:rStyle w:val="TextoNormalNegritaCaracter"/>
        </w:rPr>
        <w:fldChar w:fldCharType="separate"/>
      </w:r>
      <w:bookmarkEnd w:id="930"/>
      <w:r w:rsidRPr="00457BC5">
        <w:rPr>
          <w:rStyle w:val="TextoNormalNegritaCaracter"/>
        </w:rPr>
        <w:t>Notificación de actuaciones urbanísticas sobre bienes públicos (Descriptor Nº 631)</w:t>
      </w:r>
      <w:r w:rsidRPr="00457BC5">
        <w:rPr>
          <w:rStyle w:val="TextoNormalNegritaCaracter"/>
        </w:rPr>
        <w:fldChar w:fldCharType="end"/>
      </w:r>
      <w:r w:rsidRPr="00457BC5">
        <w:rPr>
          <w:rStyle w:val="TextoNormalCaracter"/>
        </w:rPr>
        <w:t xml:space="preserve">, Sentencia </w:t>
      </w:r>
      <w:hyperlink w:anchor="SENTENCIA_2013_94" w:history="1">
        <w:r w:rsidRPr="00457BC5">
          <w:rPr>
            <w:rStyle w:val="TextoNormalCaracter"/>
          </w:rPr>
          <w:t>94/2013</w:t>
        </w:r>
      </w:hyperlink>
      <w:r w:rsidRPr="00457BC5">
        <w:rPr>
          <w:rStyle w:val="TextoNormalCaracter"/>
        </w:rPr>
        <w:t>, ff. 5 a 8, VP I, VP II.</w:t>
      </w:r>
    </w:p>
    <w:p w:rsidR="00457BC5" w:rsidRPr="00457BC5" w:rsidRDefault="00457BC5" w:rsidP="00457BC5">
      <w:pPr>
        <w:pStyle w:val="TextoNormalSangraFrancesa"/>
        <w:rPr>
          <w:rStyle w:val="TextoNormalNegritaCaracter"/>
        </w:rPr>
      </w:pPr>
      <w:r w:rsidRPr="00457BC5">
        <w:rPr>
          <w:rStyle w:val="TextoNormalCursivaCaracter"/>
        </w:rPr>
        <w:t>Notificación de resoluciones judiciales</w:t>
      </w:r>
      <w:r>
        <w:t xml:space="preserve"> véase </w:t>
      </w:r>
      <w:hyperlink w:anchor="DESCRIPTORALFABETICO805" w:history="1">
        <w:r w:rsidRPr="00457BC5">
          <w:rPr>
            <w:rStyle w:val="TextoNormalNegritaCaracter"/>
          </w:rPr>
          <w:t>Notificación judicial</w:t>
        </w:r>
      </w:hyperlink>
    </w:p>
    <w:bookmarkStart w:id="931" w:name="DESCRIPTORALFABETICO80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"DESCRIPTOR805" </w:instrText>
      </w:r>
      <w:r w:rsidR="001E5AC7" w:rsidRPr="00457BC5">
        <w:rPr>
          <w:rStyle w:val="TextoNormalNegritaCaracter"/>
        </w:rPr>
      </w:r>
      <w:r w:rsidRPr="00457BC5">
        <w:rPr>
          <w:rStyle w:val="TextoNormalNegritaCaracter"/>
        </w:rPr>
        <w:fldChar w:fldCharType="separate"/>
      </w:r>
      <w:bookmarkEnd w:id="931"/>
      <w:r w:rsidRPr="00457BC5">
        <w:rPr>
          <w:rStyle w:val="TextoNormalNegritaCaracter"/>
        </w:rPr>
        <w:t>Notificación judicial (Descriptor Nº 805)</w:t>
      </w:r>
      <w:r w:rsidRPr="00457BC5">
        <w:rPr>
          <w:rStyle w:val="TextoNormalNegritaCaracter"/>
        </w:rPr>
        <w:fldChar w:fldCharType="end"/>
      </w:r>
      <w:r w:rsidRPr="00457BC5">
        <w:rPr>
          <w:rStyle w:val="TextoNormalCaracter"/>
        </w:rPr>
        <w:t xml:space="preserve">, Sentencia </w:t>
      </w:r>
      <w:hyperlink w:anchor="SENTENCIA_2013_79" w:history="1">
        <w:r w:rsidRPr="00457BC5">
          <w:rPr>
            <w:rStyle w:val="TextoNormalCaracter"/>
          </w:rPr>
          <w:t>79/2013</w:t>
        </w:r>
      </w:hyperlink>
      <w:r w:rsidRPr="00457BC5">
        <w:rPr>
          <w:rStyle w:val="TextoNormalCaracter"/>
        </w:rPr>
        <w:t>, f. 5.</w:t>
      </w:r>
    </w:p>
    <w:bookmarkStart w:id="932" w:name="DESCRIPTORALFABETICO85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"DESCRIPTOR852" </w:instrText>
      </w:r>
      <w:r w:rsidR="001E5AC7" w:rsidRPr="00457BC5">
        <w:rPr>
          <w:rStyle w:val="TextoNormalNegritaCaracter"/>
        </w:rPr>
      </w:r>
      <w:r w:rsidRPr="00457BC5">
        <w:rPr>
          <w:rStyle w:val="TextoNormalNegritaCaracter"/>
        </w:rPr>
        <w:fldChar w:fldCharType="separate"/>
      </w:r>
      <w:bookmarkEnd w:id="932"/>
      <w:r w:rsidRPr="00457BC5">
        <w:rPr>
          <w:rStyle w:val="TextoNormalNegritaCaracter"/>
        </w:rPr>
        <w:t>Nueva valoración de la prueba en segunda instancia (Descriptor Nº 852)</w:t>
      </w:r>
      <w:r w:rsidRPr="00457BC5">
        <w:rPr>
          <w:rStyle w:val="TextoNormalNegritaCaracter"/>
        </w:rPr>
        <w:fldChar w:fldCharType="end"/>
      </w:r>
      <w:r w:rsidRPr="00457BC5">
        <w:rPr>
          <w:rStyle w:val="TextoNormalCaracter"/>
        </w:rPr>
        <w:t xml:space="preserve">, Sentencias </w:t>
      </w:r>
      <w:hyperlink w:anchor="SENTENCIA_2013_2" w:history="1">
        <w:r w:rsidRPr="00457BC5">
          <w:rPr>
            <w:rStyle w:val="TextoNormalCaracter"/>
          </w:rPr>
          <w:t>2/2013</w:t>
        </w:r>
      </w:hyperlink>
      <w:r w:rsidRPr="00457BC5">
        <w:rPr>
          <w:rStyle w:val="TextoNormalCaracter"/>
        </w:rPr>
        <w:t xml:space="preserve">, ff. 6, 8; </w:t>
      </w:r>
      <w:hyperlink w:anchor="SENTENCIA_2013_43" w:history="1">
        <w:r w:rsidRPr="00457BC5">
          <w:rPr>
            <w:rStyle w:val="TextoNormalCaracter"/>
          </w:rPr>
          <w:t>43/2013</w:t>
        </w:r>
      </w:hyperlink>
      <w:r w:rsidRPr="00457BC5">
        <w:rPr>
          <w:rStyle w:val="TextoNormalCaracter"/>
        </w:rPr>
        <w:t xml:space="preserve">, ff. 4 a 7; </w:t>
      </w:r>
      <w:hyperlink w:anchor="SENTENCIA_2013_88" w:history="1">
        <w:r w:rsidRPr="00457BC5">
          <w:rPr>
            <w:rStyle w:val="TextoNormalCaracter"/>
          </w:rPr>
          <w:t>88/2013</w:t>
        </w:r>
      </w:hyperlink>
      <w:r w:rsidRPr="00457BC5">
        <w:rPr>
          <w:rStyle w:val="TextoNormalCaracter"/>
        </w:rPr>
        <w:t xml:space="preserve">, ff. 9, 12; </w:t>
      </w:r>
      <w:hyperlink w:anchor="SENTENCIA_2013_105" w:history="1">
        <w:r w:rsidRPr="00457BC5">
          <w:rPr>
            <w:rStyle w:val="TextoNormalCaracter"/>
          </w:rPr>
          <w:t>105/2013</w:t>
        </w:r>
      </w:hyperlink>
      <w:r w:rsidRPr="00457BC5">
        <w:rPr>
          <w:rStyle w:val="TextoNormalCaracter"/>
        </w:rPr>
        <w:t xml:space="preserve">, ff. 1, 3, 4, 8; </w:t>
      </w:r>
      <w:hyperlink w:anchor="SENTENCIA_2013_118" w:history="1">
        <w:r w:rsidRPr="00457BC5">
          <w:rPr>
            <w:rStyle w:val="TextoNormalCaracter"/>
          </w:rPr>
          <w:t>118/2013</w:t>
        </w:r>
      </w:hyperlink>
      <w:r w:rsidRPr="00457BC5">
        <w:rPr>
          <w:rStyle w:val="TextoNormalCaracter"/>
        </w:rPr>
        <w:t xml:space="preserve">, ff. 2 a 5; </w:t>
      </w:r>
      <w:hyperlink w:anchor="SENTENCIA_2013_119" w:history="1">
        <w:r w:rsidRPr="00457BC5">
          <w:rPr>
            <w:rStyle w:val="TextoNormalCaracter"/>
          </w:rPr>
          <w:t>119/2013</w:t>
        </w:r>
      </w:hyperlink>
      <w:r w:rsidRPr="00457BC5">
        <w:rPr>
          <w:rStyle w:val="TextoNormalCaracter"/>
        </w:rPr>
        <w:t xml:space="preserve">, ff. 2 a 5; </w:t>
      </w:r>
      <w:hyperlink w:anchor="SENTENCIA_2013_120" w:history="1">
        <w:r w:rsidRPr="00457BC5">
          <w:rPr>
            <w:rStyle w:val="TextoNormalCaracter"/>
          </w:rPr>
          <w:t>120/2013</w:t>
        </w:r>
      </w:hyperlink>
      <w:r w:rsidRPr="00457BC5">
        <w:rPr>
          <w:rStyle w:val="TextoNormalCaracter"/>
        </w:rPr>
        <w:t>, ff. 2 a 5.</w:t>
      </w:r>
    </w:p>
    <w:bookmarkStart w:id="933" w:name="DESCRIPTORALFABETICO33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"DESCRIPTOR337" </w:instrText>
      </w:r>
      <w:r w:rsidR="001E5AC7" w:rsidRPr="00457BC5">
        <w:rPr>
          <w:rStyle w:val="TextoNormalNegritaCaracter"/>
        </w:rPr>
      </w:r>
      <w:r w:rsidRPr="00457BC5">
        <w:rPr>
          <w:rStyle w:val="TextoNormalNegritaCaracter"/>
        </w:rPr>
        <w:fldChar w:fldCharType="separate"/>
      </w:r>
      <w:bookmarkEnd w:id="933"/>
      <w:r w:rsidRPr="00457BC5">
        <w:rPr>
          <w:rStyle w:val="TextoNormalNegritaCaracter"/>
        </w:rPr>
        <w:t>Nulidad de resolución sin retroacción de actuaciones (Descriptor Nº 337)</w:t>
      </w:r>
      <w:r w:rsidRPr="00457BC5">
        <w:rPr>
          <w:rStyle w:val="TextoNormalNegritaCaracter"/>
        </w:rPr>
        <w:fldChar w:fldCharType="end"/>
      </w:r>
      <w:r w:rsidRPr="00457BC5">
        <w:rPr>
          <w:rStyle w:val="TextoNormalCaracter"/>
        </w:rPr>
        <w:t xml:space="preserve">, Sentencias </w:t>
      </w:r>
      <w:hyperlink w:anchor="SENTENCIA_2013_71" w:history="1">
        <w:r w:rsidRPr="00457BC5">
          <w:rPr>
            <w:rStyle w:val="TextoNormalCaracter"/>
          </w:rPr>
          <w:t>71/2013</w:t>
        </w:r>
      </w:hyperlink>
      <w:r w:rsidRPr="00457BC5">
        <w:rPr>
          <w:rStyle w:val="TextoNormalCaracter"/>
        </w:rPr>
        <w:t xml:space="preserve">, f. 4; </w:t>
      </w:r>
      <w:hyperlink w:anchor="SENTENCIA_2013_117" w:history="1">
        <w:r w:rsidRPr="00457BC5">
          <w:rPr>
            <w:rStyle w:val="TextoNormalCaracter"/>
          </w:rPr>
          <w:t>117/2013</w:t>
        </w:r>
      </w:hyperlink>
      <w:r w:rsidRPr="00457BC5">
        <w:rPr>
          <w:rStyle w:val="TextoNormalCaracter"/>
        </w:rPr>
        <w:t>, f. 2.</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O</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934" w:name="DESCRIPTORALFABETICO26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"DESCRIPTOR269" </w:instrText>
      </w:r>
      <w:r w:rsidR="001E5AC7" w:rsidRPr="00457BC5">
        <w:rPr>
          <w:rStyle w:val="TextoNormalNegritaCaracter"/>
        </w:rPr>
      </w:r>
      <w:r w:rsidRPr="00457BC5">
        <w:rPr>
          <w:rStyle w:val="TextoNormalNegritaCaracter"/>
        </w:rPr>
        <w:fldChar w:fldCharType="separate"/>
      </w:r>
      <w:bookmarkEnd w:id="934"/>
      <w:r w:rsidRPr="00457BC5">
        <w:rPr>
          <w:rStyle w:val="TextoNormalNegritaCaracter"/>
        </w:rPr>
        <w:t>Objeto del conflicto positivo de competencia (Descriptor Nº 269)</w:t>
      </w:r>
      <w:r w:rsidRPr="00457BC5">
        <w:rPr>
          <w:rStyle w:val="TextoNormalNegritaCaracter"/>
        </w:rPr>
        <w:fldChar w:fldCharType="end"/>
      </w:r>
      <w:r w:rsidRPr="00457BC5">
        <w:rPr>
          <w:rStyle w:val="TextoNormalCaracter"/>
        </w:rPr>
        <w:t xml:space="preserve">, Auto </w:t>
      </w:r>
      <w:hyperlink w:anchor="AUTO_2013_33" w:history="1">
        <w:r w:rsidRPr="00457BC5">
          <w:rPr>
            <w:rStyle w:val="TextoNormalCaracter"/>
          </w:rPr>
          <w:t>33/2013</w:t>
        </w:r>
      </w:hyperlink>
      <w:r w:rsidRPr="00457BC5">
        <w:rPr>
          <w:rStyle w:val="TextoNormalCaracter"/>
        </w:rPr>
        <w:t>, ff. 2 a 6.</w:t>
      </w:r>
    </w:p>
    <w:p w:rsidR="00457BC5" w:rsidRPr="00457BC5" w:rsidRDefault="00457BC5" w:rsidP="00457BC5">
      <w:pPr>
        <w:pStyle w:val="TextoNormalSangraFrancesa"/>
        <w:rPr>
          <w:rStyle w:val="TextoNormalNegritaCaracter"/>
        </w:rPr>
      </w:pPr>
      <w:r w:rsidRPr="00457BC5">
        <w:rPr>
          <w:rStyle w:val="TextoNormalCursivaCaracter"/>
        </w:rPr>
        <w:t>Objeto imponible</w:t>
      </w:r>
      <w:r>
        <w:t xml:space="preserve"> véase </w:t>
      </w:r>
      <w:hyperlink w:anchor="DESCRIPTORALFABETICO108" w:history="1">
        <w:r w:rsidRPr="00457BC5">
          <w:rPr>
            <w:rStyle w:val="TextoNormalNegritaCaracter"/>
          </w:rPr>
          <w:t>Materia imponible</w:t>
        </w:r>
      </w:hyperlink>
    </w:p>
    <w:bookmarkStart w:id="935" w:name="DESCRIPTORALFABETICO48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"DESCRIPTOR482" </w:instrText>
      </w:r>
      <w:r w:rsidR="001E5AC7" w:rsidRPr="00457BC5">
        <w:rPr>
          <w:rStyle w:val="TextoNormalNegritaCaracter"/>
        </w:rPr>
      </w:r>
      <w:r w:rsidRPr="00457BC5">
        <w:rPr>
          <w:rStyle w:val="TextoNormalNegritaCaracter"/>
        </w:rPr>
        <w:fldChar w:fldCharType="separate"/>
      </w:r>
      <w:bookmarkEnd w:id="935"/>
      <w:r w:rsidRPr="00457BC5">
        <w:rPr>
          <w:rStyle w:val="TextoNormalNegritaCaracter"/>
        </w:rPr>
        <w:t>Obras hidráulicas (Descriptor Nº 482)</w:t>
      </w:r>
      <w:r w:rsidRPr="00457BC5">
        <w:rPr>
          <w:rStyle w:val="TextoNormalNegritaCaracter"/>
        </w:rPr>
        <w:fldChar w:fldCharType="end"/>
      </w:r>
      <w:r w:rsidRPr="00457BC5">
        <w:rPr>
          <w:rStyle w:val="TextoNormalCaracter"/>
        </w:rPr>
        <w:t xml:space="preserve">, Sentencias </w:t>
      </w:r>
      <w:hyperlink w:anchor="SENTENCIA_2013_104" w:history="1">
        <w:r w:rsidRPr="00457BC5">
          <w:rPr>
            <w:rStyle w:val="TextoNormalCaracter"/>
          </w:rPr>
          <w:t>104/2013</w:t>
        </w:r>
      </w:hyperlink>
      <w:r w:rsidRPr="00457BC5">
        <w:rPr>
          <w:rStyle w:val="TextoNormalCaracter"/>
        </w:rPr>
        <w:t xml:space="preserve">, f. 6; </w:t>
      </w:r>
      <w:hyperlink w:anchor="SENTENCIA_2013_111" w:history="1">
        <w:r w:rsidRPr="00457BC5">
          <w:rPr>
            <w:rStyle w:val="TextoNormalCaracter"/>
          </w:rPr>
          <w:t>111/2013</w:t>
        </w:r>
      </w:hyperlink>
      <w:r w:rsidRPr="00457BC5">
        <w:rPr>
          <w:rStyle w:val="TextoNormalCaracter"/>
        </w:rPr>
        <w:t>, f. 5.</w:t>
      </w:r>
    </w:p>
    <w:bookmarkStart w:id="936" w:name="DESCRIPTORALFABETICO75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"DESCRIPTOR752" </w:instrText>
      </w:r>
      <w:r w:rsidR="001E5AC7" w:rsidRPr="00457BC5">
        <w:rPr>
          <w:rStyle w:val="TextoNormalNegritaCaracter"/>
        </w:rPr>
      </w:r>
      <w:r w:rsidRPr="00457BC5">
        <w:rPr>
          <w:rStyle w:val="TextoNormalNegritaCaracter"/>
        </w:rPr>
        <w:fldChar w:fldCharType="separate"/>
      </w:r>
      <w:bookmarkEnd w:id="936"/>
      <w:r w:rsidRPr="00457BC5">
        <w:rPr>
          <w:rStyle w:val="TextoNormalNegritaCaracter"/>
        </w:rPr>
        <w:t>Oficinas de farmacia (Descriptor Nº 752)</w:t>
      </w:r>
      <w:r w:rsidRPr="00457BC5">
        <w:rPr>
          <w:rStyle w:val="TextoNormalNegritaCaracter"/>
        </w:rPr>
        <w:fldChar w:fldCharType="end"/>
      </w:r>
      <w:r w:rsidRPr="00457BC5">
        <w:rPr>
          <w:rStyle w:val="TextoNormalCaracter"/>
        </w:rPr>
        <w:t xml:space="preserve">, Sentencia </w:t>
      </w:r>
      <w:hyperlink w:anchor="SENTENCIA_2013_137" w:history="1">
        <w:r w:rsidRPr="00457BC5">
          <w:rPr>
            <w:rStyle w:val="TextoNormalCaracter"/>
          </w:rPr>
          <w:t>137/2013</w:t>
        </w:r>
      </w:hyperlink>
      <w:r w:rsidRPr="00457BC5">
        <w:rPr>
          <w:rStyle w:val="TextoNormalCaracter"/>
        </w:rPr>
        <w:t>, ff. 3, 4, 6, 7.</w:t>
      </w:r>
    </w:p>
    <w:p w:rsidR="00457BC5" w:rsidRPr="00457BC5" w:rsidRDefault="00457BC5" w:rsidP="00457BC5">
      <w:pPr>
        <w:pStyle w:val="TextoNormalSangraFrancesa"/>
        <w:rPr>
          <w:rStyle w:val="TextoNormalNegritaCaracter"/>
        </w:rPr>
      </w:pPr>
      <w:r w:rsidRPr="00457BC5">
        <w:rPr>
          <w:rStyle w:val="TextoNormalCursivaCaracter"/>
        </w:rPr>
        <w:t>Omisión de notificación</w:t>
      </w:r>
      <w:r>
        <w:t xml:space="preserve"> véase </w:t>
      </w:r>
      <w:hyperlink w:anchor="DESCRIPTORALFABETICO806" w:history="1">
        <w:r w:rsidRPr="00457BC5">
          <w:rPr>
            <w:rStyle w:val="TextoNormalNegritaCaracter"/>
          </w:rPr>
          <w:t>Falta de notificación</w:t>
        </w:r>
      </w:hyperlink>
    </w:p>
    <w:bookmarkStart w:id="937" w:name="DESCRIPTORALFABETICO43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"DESCRIPTOR436" </w:instrText>
      </w:r>
      <w:r w:rsidR="001E5AC7" w:rsidRPr="00457BC5">
        <w:rPr>
          <w:rStyle w:val="TextoNormalNegritaCaracter"/>
        </w:rPr>
      </w:r>
      <w:r w:rsidRPr="00457BC5">
        <w:rPr>
          <w:rStyle w:val="TextoNormalNegritaCaracter"/>
        </w:rPr>
        <w:fldChar w:fldCharType="separate"/>
      </w:r>
      <w:bookmarkEnd w:id="937"/>
      <w:r w:rsidRPr="00457BC5">
        <w:rPr>
          <w:rStyle w:val="TextoNormalNegritaCaracter"/>
        </w:rPr>
        <w:t>Opciones políticas (Descriptor Nº 436)</w:t>
      </w:r>
      <w:r w:rsidRPr="00457BC5">
        <w:rPr>
          <w:rStyle w:val="TextoNormalNegritaCaracter"/>
        </w:rPr>
        <w:fldChar w:fldCharType="end"/>
      </w:r>
      <w:r w:rsidRPr="00457BC5">
        <w:rPr>
          <w:rStyle w:val="TextoNormalCaracter"/>
        </w:rPr>
        <w:t xml:space="preserve">, Sentencias </w:t>
      </w:r>
      <w:hyperlink w:anchor="SENTENCIA_2013_20" w:history="1">
        <w:r w:rsidRPr="00457BC5">
          <w:rPr>
            <w:rStyle w:val="TextoNormalCaracter"/>
          </w:rPr>
          <w:t>20/2013</w:t>
        </w:r>
      </w:hyperlink>
      <w:r w:rsidRPr="00457BC5">
        <w:rPr>
          <w:rStyle w:val="TextoNormalCaracter"/>
        </w:rPr>
        <w:t xml:space="preserve">, ff. 8, 10;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f. 4.</w:t>
      </w:r>
    </w:p>
    <w:bookmarkStart w:id="938" w:name="DESCRIPTORALFABETICO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 </w:instrText>
      </w:r>
      <w:r w:rsidR="001E5AC7" w:rsidRPr="00457BC5">
        <w:rPr>
          <w:rStyle w:val="TextoNormalNegritaCaracter"/>
        </w:rPr>
      </w:r>
      <w:r w:rsidRPr="00457BC5">
        <w:rPr>
          <w:rStyle w:val="TextoNormalNegritaCaracter"/>
        </w:rPr>
        <w:fldChar w:fldCharType="separate"/>
      </w:r>
      <w:bookmarkEnd w:id="938"/>
      <w:r w:rsidRPr="00457BC5">
        <w:rPr>
          <w:rStyle w:val="TextoNormalNegritaCaracter"/>
        </w:rPr>
        <w:t>Orden constitucional de competencias (Descriptor Nº 2)</w:t>
      </w:r>
      <w:r w:rsidRPr="00457BC5">
        <w:rPr>
          <w:rStyle w:val="TextoNormalNegritaCaracter"/>
        </w:rPr>
        <w:fldChar w:fldCharType="end"/>
      </w:r>
      <w:r w:rsidRPr="00457BC5">
        <w:rPr>
          <w:rStyle w:val="TextoNormalCaracter"/>
        </w:rPr>
        <w:t xml:space="preserve">, Sentencias </w:t>
      </w:r>
      <w:hyperlink w:anchor="SENTENCIA_2013_3" w:history="1">
        <w:r w:rsidRPr="00457BC5">
          <w:rPr>
            <w:rStyle w:val="TextoNormalCaracter"/>
          </w:rPr>
          <w:t>3/2013</w:t>
        </w:r>
      </w:hyperlink>
      <w:r w:rsidRPr="00457BC5">
        <w:rPr>
          <w:rStyle w:val="TextoNormalCaracter"/>
        </w:rPr>
        <w:t xml:space="preserve">, ff. 6 a 8; </w:t>
      </w:r>
      <w:hyperlink w:anchor="SENTENCIA_2013_6" w:history="1">
        <w:r w:rsidRPr="00457BC5">
          <w:rPr>
            <w:rStyle w:val="TextoNormalCaracter"/>
          </w:rPr>
          <w:t>6/2013</w:t>
        </w:r>
      </w:hyperlink>
      <w:r w:rsidRPr="00457BC5">
        <w:rPr>
          <w:rStyle w:val="TextoNormalCaracter"/>
        </w:rPr>
        <w:t xml:space="preserve">, ff. 1 a 7; </w:t>
      </w:r>
      <w:hyperlink w:anchor="SENTENCIA_2013_7" w:history="1">
        <w:r w:rsidRPr="00457BC5">
          <w:rPr>
            <w:rStyle w:val="TextoNormalCaracter"/>
          </w:rPr>
          <w:t>7/2013</w:t>
        </w:r>
      </w:hyperlink>
      <w:r w:rsidRPr="00457BC5">
        <w:rPr>
          <w:rStyle w:val="TextoNormalCaracter"/>
        </w:rPr>
        <w:t xml:space="preserve">, f. 5; </w:t>
      </w:r>
      <w:hyperlink w:anchor="SENTENCIA_2013_14" w:history="1">
        <w:r w:rsidRPr="00457BC5">
          <w:rPr>
            <w:rStyle w:val="TextoNormalCaracter"/>
          </w:rPr>
          <w:t>14/2013</w:t>
        </w:r>
      </w:hyperlink>
      <w:r w:rsidRPr="00457BC5">
        <w:rPr>
          <w:rStyle w:val="TextoNormalCaracter"/>
        </w:rPr>
        <w:t xml:space="preserve">, ff. 2, 4, 5; </w:t>
      </w:r>
      <w:hyperlink w:anchor="SENTENCIA_2013_15" w:history="1">
        <w:r w:rsidRPr="00457BC5">
          <w:rPr>
            <w:rStyle w:val="TextoNormalCaracter"/>
          </w:rPr>
          <w:t>15/2013</w:t>
        </w:r>
      </w:hyperlink>
      <w:r w:rsidRPr="00457BC5">
        <w:rPr>
          <w:rStyle w:val="TextoNormalCaracter"/>
        </w:rPr>
        <w:t xml:space="preserve">, ff. 3, 4; </w:t>
      </w:r>
      <w:hyperlink w:anchor="SENTENCIA_2013_16" w:history="1">
        <w:r w:rsidRPr="00457BC5">
          <w:rPr>
            <w:rStyle w:val="TextoNormalCaracter"/>
          </w:rPr>
          <w:t>16/2013</w:t>
        </w:r>
      </w:hyperlink>
      <w:r w:rsidRPr="00457BC5">
        <w:rPr>
          <w:rStyle w:val="TextoNormalCaracter"/>
        </w:rPr>
        <w:t xml:space="preserve">, ff. 3, 4, 6; </w:t>
      </w:r>
      <w:hyperlink w:anchor="SENTENCIA_2013_18" w:history="1">
        <w:r w:rsidRPr="00457BC5">
          <w:rPr>
            <w:rStyle w:val="TextoNormalCaracter"/>
          </w:rPr>
          <w:t>18/2013</w:t>
        </w:r>
      </w:hyperlink>
      <w:r w:rsidRPr="00457BC5">
        <w:rPr>
          <w:rStyle w:val="TextoNormalCaracter"/>
        </w:rPr>
        <w:t xml:space="preserve">, ff. 5, 6; </w:t>
      </w:r>
      <w:hyperlink w:anchor="SENTENCIA_2013_19" w:history="1">
        <w:r w:rsidRPr="00457BC5">
          <w:rPr>
            <w:rStyle w:val="TextoNormalCaracter"/>
          </w:rPr>
          <w:t>19/2013</w:t>
        </w:r>
      </w:hyperlink>
      <w:r w:rsidRPr="00457BC5">
        <w:rPr>
          <w:rStyle w:val="TextoNormalCaracter"/>
        </w:rPr>
        <w:t xml:space="preserve">, f. 3; </w:t>
      </w:r>
      <w:hyperlink w:anchor="SENTENCIA_2013_20" w:history="1">
        <w:r w:rsidRPr="00457BC5">
          <w:rPr>
            <w:rStyle w:val="TextoNormalCaracter"/>
          </w:rPr>
          <w:t>20/2013</w:t>
        </w:r>
      </w:hyperlink>
      <w:r w:rsidRPr="00457BC5">
        <w:rPr>
          <w:rStyle w:val="TextoNormalCaracter"/>
        </w:rPr>
        <w:t xml:space="preserve">, f. 4; </w:t>
      </w:r>
      <w:hyperlink w:anchor="SENTENCIA_2013_21" w:history="1">
        <w:r w:rsidRPr="00457BC5">
          <w:rPr>
            <w:rStyle w:val="TextoNormalCaracter"/>
          </w:rPr>
          <w:t>21/2013</w:t>
        </w:r>
      </w:hyperlink>
      <w:r w:rsidRPr="00457BC5">
        <w:rPr>
          <w:rStyle w:val="TextoNormalCaracter"/>
        </w:rPr>
        <w:t xml:space="preserve">, f. 5; </w:t>
      </w:r>
      <w:hyperlink w:anchor="SENTENCIA_2013_23" w:history="1">
        <w:r w:rsidRPr="00457BC5">
          <w:rPr>
            <w:rStyle w:val="TextoNormalCaracter"/>
          </w:rPr>
          <w:t>23/2013</w:t>
        </w:r>
      </w:hyperlink>
      <w:r w:rsidRPr="00457BC5">
        <w:rPr>
          <w:rStyle w:val="TextoNormalCaracter"/>
        </w:rPr>
        <w:t xml:space="preserve">, ff. 3 a 5; </w:t>
      </w:r>
      <w:hyperlink w:anchor="SENTENCIA_2013_24" w:history="1">
        <w:r w:rsidRPr="00457BC5">
          <w:rPr>
            <w:rStyle w:val="TextoNormalCaracter"/>
          </w:rPr>
          <w:t>24/2013</w:t>
        </w:r>
      </w:hyperlink>
      <w:r w:rsidRPr="00457BC5">
        <w:rPr>
          <w:rStyle w:val="TextoNormalCaracter"/>
        </w:rPr>
        <w:t xml:space="preserve">, f. 3; </w:t>
      </w:r>
      <w:hyperlink w:anchor="SENTENCIA_2013_34" w:history="1">
        <w:r w:rsidRPr="00457BC5">
          <w:rPr>
            <w:rStyle w:val="TextoNormalCaracter"/>
          </w:rPr>
          <w:t>34/2013</w:t>
        </w:r>
      </w:hyperlink>
      <w:r w:rsidRPr="00457BC5">
        <w:rPr>
          <w:rStyle w:val="TextoNormalCaracter"/>
        </w:rPr>
        <w:t xml:space="preserve">, ff. 2, 4, VP; </w:t>
      </w:r>
      <w:hyperlink w:anchor="SENTENCIA_2013_38" w:history="1">
        <w:r w:rsidRPr="00457BC5">
          <w:rPr>
            <w:rStyle w:val="TextoNormalCaracter"/>
          </w:rPr>
          <w:t>38/2013</w:t>
        </w:r>
      </w:hyperlink>
      <w:r w:rsidRPr="00457BC5">
        <w:rPr>
          <w:rStyle w:val="TextoNormalCaracter"/>
        </w:rPr>
        <w:t xml:space="preserve">, ff. 2 a 5; </w:t>
      </w:r>
      <w:hyperlink w:anchor="SENTENCIA_2013_40" w:history="1">
        <w:r w:rsidRPr="00457BC5">
          <w:rPr>
            <w:rStyle w:val="TextoNormalCaracter"/>
          </w:rPr>
          <w:t>40/2013</w:t>
        </w:r>
      </w:hyperlink>
      <w:r w:rsidRPr="00457BC5">
        <w:rPr>
          <w:rStyle w:val="TextoNormalCaracter"/>
        </w:rPr>
        <w:t xml:space="preserve">, f. 5; </w:t>
      </w:r>
      <w:hyperlink w:anchor="SENTENCIA_2013_46" w:history="1">
        <w:r w:rsidRPr="00457BC5">
          <w:rPr>
            <w:rStyle w:val="TextoNormalCaracter"/>
          </w:rPr>
          <w:t>46/2013</w:t>
        </w:r>
      </w:hyperlink>
      <w:r w:rsidRPr="00457BC5">
        <w:rPr>
          <w:rStyle w:val="TextoNormalCaracter"/>
        </w:rPr>
        <w:t xml:space="preserve">, ff. 3, 4; </w:t>
      </w:r>
      <w:hyperlink w:anchor="SENTENCIA_2013_47" w:history="1">
        <w:r w:rsidRPr="00457BC5">
          <w:rPr>
            <w:rStyle w:val="TextoNormalCaracter"/>
          </w:rPr>
          <w:t>47/2013</w:t>
        </w:r>
      </w:hyperlink>
      <w:r w:rsidRPr="00457BC5">
        <w:rPr>
          <w:rStyle w:val="TextoNormalCaracter"/>
        </w:rPr>
        <w:t xml:space="preserve">, ff. 3, 4; </w:t>
      </w:r>
      <w:hyperlink w:anchor="SENTENCIA_2013_48" w:history="1">
        <w:r w:rsidRPr="00457BC5">
          <w:rPr>
            <w:rStyle w:val="TextoNormalCaracter"/>
          </w:rPr>
          <w:t>48/2013</w:t>
        </w:r>
      </w:hyperlink>
      <w:r w:rsidRPr="00457BC5">
        <w:rPr>
          <w:rStyle w:val="TextoNormalCaracter"/>
        </w:rPr>
        <w:t xml:space="preserve">, ff. 3 a 5; </w:t>
      </w:r>
      <w:hyperlink w:anchor="SENTENCIA_2013_49" w:history="1">
        <w:r w:rsidRPr="00457BC5">
          <w:rPr>
            <w:rStyle w:val="TextoNormalCaracter"/>
          </w:rPr>
          <w:t>49/2013</w:t>
        </w:r>
      </w:hyperlink>
      <w:r w:rsidRPr="00457BC5">
        <w:rPr>
          <w:rStyle w:val="TextoNormalCaracter"/>
        </w:rPr>
        <w:t xml:space="preserve">, ff. 3, 4, 7; </w:t>
      </w:r>
      <w:hyperlink w:anchor="SENTENCIA_2013_50" w:history="1">
        <w:r w:rsidRPr="00457BC5">
          <w:rPr>
            <w:rStyle w:val="TextoNormalCaracter"/>
          </w:rPr>
          <w:t>50/2013</w:t>
        </w:r>
      </w:hyperlink>
      <w:r w:rsidRPr="00457BC5">
        <w:rPr>
          <w:rStyle w:val="TextoNormalCaracter"/>
        </w:rPr>
        <w:t xml:space="preserve">, ff. 3, 4; </w:t>
      </w:r>
      <w:hyperlink w:anchor="SENTENCIA_2013_52" w:history="1">
        <w:r w:rsidRPr="00457BC5">
          <w:rPr>
            <w:rStyle w:val="TextoNormalCaracter"/>
          </w:rPr>
          <w:t>52/2013</w:t>
        </w:r>
      </w:hyperlink>
      <w:r w:rsidRPr="00457BC5">
        <w:rPr>
          <w:rStyle w:val="TextoNormalCaracter"/>
        </w:rPr>
        <w:t xml:space="preserve">, f. 5; </w:t>
      </w:r>
      <w:hyperlink w:anchor="SENTENCIA_2013_59" w:history="1">
        <w:r w:rsidRPr="00457BC5">
          <w:rPr>
            <w:rStyle w:val="TextoNormalCaracter"/>
          </w:rPr>
          <w:t>59/2013</w:t>
        </w:r>
      </w:hyperlink>
      <w:r w:rsidRPr="00457BC5">
        <w:rPr>
          <w:rStyle w:val="TextoNormalCaracter"/>
        </w:rPr>
        <w:t xml:space="preserve">, ff. 3, 4; </w:t>
      </w:r>
      <w:hyperlink w:anchor="SENTENCIA_2013_63" w:history="1">
        <w:r w:rsidRPr="00457BC5">
          <w:rPr>
            <w:rStyle w:val="TextoNormalCaracter"/>
          </w:rPr>
          <w:t>63/2013</w:t>
        </w:r>
      </w:hyperlink>
      <w:r w:rsidRPr="00457BC5">
        <w:rPr>
          <w:rStyle w:val="TextoNormalCaracter"/>
        </w:rPr>
        <w:t xml:space="preserve">, ff. 2, 3; </w:t>
      </w:r>
      <w:hyperlink w:anchor="SENTENCIA_2013_66" w:history="1">
        <w:r w:rsidRPr="00457BC5">
          <w:rPr>
            <w:rStyle w:val="TextoNormalCaracter"/>
          </w:rPr>
          <w:t>66/2013</w:t>
        </w:r>
      </w:hyperlink>
      <w:r w:rsidRPr="00457BC5">
        <w:rPr>
          <w:rStyle w:val="TextoNormalCaracter"/>
        </w:rPr>
        <w:t xml:space="preserve">, ff. 3, 4;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xml:space="preserve">, f. 4; </w:t>
      </w:r>
      <w:hyperlink w:anchor="SENTENCIA_2013_70" w:history="1">
        <w:r w:rsidRPr="00457BC5">
          <w:rPr>
            <w:rStyle w:val="TextoNormalCaracter"/>
          </w:rPr>
          <w:t>70/2013</w:t>
        </w:r>
      </w:hyperlink>
      <w:r w:rsidRPr="00457BC5">
        <w:rPr>
          <w:rStyle w:val="TextoNormalCaracter"/>
        </w:rPr>
        <w:t xml:space="preserve">, ff. 3 a 6; </w:t>
      </w:r>
      <w:hyperlink w:anchor="SENTENCIA_2013_80" w:history="1">
        <w:r w:rsidRPr="00457BC5">
          <w:rPr>
            <w:rStyle w:val="TextoNormalCaracter"/>
          </w:rPr>
          <w:t>80/2013</w:t>
        </w:r>
      </w:hyperlink>
      <w:r w:rsidRPr="00457BC5">
        <w:rPr>
          <w:rStyle w:val="TextoNormalCaracter"/>
        </w:rPr>
        <w:t xml:space="preserve">, ff. 2, 3; </w:t>
      </w:r>
      <w:hyperlink w:anchor="SENTENCIA_2013_82" w:history="1">
        <w:r w:rsidRPr="00457BC5">
          <w:rPr>
            <w:rStyle w:val="TextoNormalCaracter"/>
          </w:rPr>
          <w:t>82/2013</w:t>
        </w:r>
      </w:hyperlink>
      <w:r w:rsidRPr="00457BC5">
        <w:rPr>
          <w:rStyle w:val="TextoNormalCaracter"/>
        </w:rPr>
        <w:t xml:space="preserve">, ff. 3, 4; </w:t>
      </w:r>
      <w:hyperlink w:anchor="SENTENCIA_2013_84" w:history="1">
        <w:r w:rsidRPr="00457BC5">
          <w:rPr>
            <w:rStyle w:val="TextoNormalCaracter"/>
          </w:rPr>
          <w:t>84/2013</w:t>
        </w:r>
      </w:hyperlink>
      <w:r w:rsidRPr="00457BC5">
        <w:rPr>
          <w:rStyle w:val="TextoNormalCaracter"/>
        </w:rPr>
        <w:t xml:space="preserve">, ff. 2, 4, 5; </w:t>
      </w:r>
      <w:hyperlink w:anchor="SENTENCIA_2013_89" w:history="1">
        <w:r w:rsidRPr="00457BC5">
          <w:rPr>
            <w:rStyle w:val="TextoNormalCaracter"/>
          </w:rPr>
          <w:t>89/2013</w:t>
        </w:r>
      </w:hyperlink>
      <w:r w:rsidRPr="00457BC5">
        <w:rPr>
          <w:rStyle w:val="TextoNormalCaracter"/>
        </w:rPr>
        <w:t xml:space="preserve">, ff. 2 a 4; </w:t>
      </w:r>
      <w:hyperlink w:anchor="SENTENCIA_2013_94" w:history="1">
        <w:r w:rsidRPr="00457BC5">
          <w:rPr>
            <w:rStyle w:val="TextoNormalCaracter"/>
          </w:rPr>
          <w:t>94/2013</w:t>
        </w:r>
      </w:hyperlink>
      <w:r w:rsidRPr="00457BC5">
        <w:rPr>
          <w:rStyle w:val="TextoNormalCaracter"/>
        </w:rPr>
        <w:t xml:space="preserve">, f. 7; </w:t>
      </w:r>
      <w:hyperlink w:anchor="SENTENCIA_2013_96" w:history="1">
        <w:r w:rsidRPr="00457BC5">
          <w:rPr>
            <w:rStyle w:val="TextoNormalCaracter"/>
          </w:rPr>
          <w:t>96/2013</w:t>
        </w:r>
      </w:hyperlink>
      <w:r w:rsidRPr="00457BC5">
        <w:rPr>
          <w:rStyle w:val="TextoNormalCaracter"/>
        </w:rPr>
        <w:t xml:space="preserve">, f. 5; </w:t>
      </w:r>
      <w:hyperlink w:anchor="SENTENCIA_2013_98" w:history="1">
        <w:r w:rsidRPr="00457BC5">
          <w:rPr>
            <w:rStyle w:val="TextoNormalCaracter"/>
          </w:rPr>
          <w:t>98/2013</w:t>
        </w:r>
      </w:hyperlink>
      <w:r w:rsidRPr="00457BC5">
        <w:rPr>
          <w:rStyle w:val="TextoNormalCaracter"/>
        </w:rPr>
        <w:t xml:space="preserve">, ff. 2 a 5; </w:t>
      </w:r>
      <w:hyperlink w:anchor="SENTENCIA_2013_99" w:history="1">
        <w:r w:rsidRPr="00457BC5">
          <w:rPr>
            <w:rStyle w:val="TextoNormalCaracter"/>
          </w:rPr>
          <w:t>99/2013</w:t>
        </w:r>
      </w:hyperlink>
      <w:r w:rsidRPr="00457BC5">
        <w:rPr>
          <w:rStyle w:val="TextoNormalCaracter"/>
        </w:rPr>
        <w:t xml:space="preserve">, ff. 4 a 8; </w:t>
      </w:r>
      <w:hyperlink w:anchor="SENTENCIA_2013_102" w:history="1">
        <w:r w:rsidRPr="00457BC5">
          <w:rPr>
            <w:rStyle w:val="TextoNormalCaracter"/>
          </w:rPr>
          <w:t>102/2013</w:t>
        </w:r>
      </w:hyperlink>
      <w:r w:rsidRPr="00457BC5">
        <w:rPr>
          <w:rStyle w:val="TextoNormalCaracter"/>
        </w:rPr>
        <w:t xml:space="preserve">, ff. 3, 4, 5, 6, 8, 9, 10, 11, 12; </w:t>
      </w:r>
      <w:hyperlink w:anchor="SENTENCIA_2013_104" w:history="1">
        <w:r w:rsidRPr="00457BC5">
          <w:rPr>
            <w:rStyle w:val="TextoNormalCaracter"/>
          </w:rPr>
          <w:t>104/2013</w:t>
        </w:r>
      </w:hyperlink>
      <w:r w:rsidRPr="00457BC5">
        <w:rPr>
          <w:rStyle w:val="TextoNormalCaracter"/>
        </w:rPr>
        <w:t xml:space="preserve">, ff. 3, 5, 6, 7; </w:t>
      </w:r>
      <w:hyperlink w:anchor="SENTENCIA_2013_111" w:history="1">
        <w:r w:rsidRPr="00457BC5">
          <w:rPr>
            <w:rStyle w:val="TextoNormalCaracter"/>
          </w:rPr>
          <w:t>111/2013</w:t>
        </w:r>
      </w:hyperlink>
      <w:r w:rsidRPr="00457BC5">
        <w:rPr>
          <w:rStyle w:val="TextoNormalCaracter"/>
        </w:rPr>
        <w:t xml:space="preserve">, f. 3; </w:t>
      </w:r>
      <w:hyperlink w:anchor="SENTENCIA_2013_112" w:history="1">
        <w:r w:rsidRPr="00457BC5">
          <w:rPr>
            <w:rStyle w:val="TextoNormalCaracter"/>
          </w:rPr>
          <w:t>112/2013</w:t>
        </w:r>
      </w:hyperlink>
      <w:r w:rsidRPr="00457BC5">
        <w:rPr>
          <w:rStyle w:val="TextoNormalCaracter"/>
        </w:rPr>
        <w:t xml:space="preserve">, f. 3; </w:t>
      </w:r>
      <w:hyperlink w:anchor="SENTENCIA_2013_123" w:history="1">
        <w:r w:rsidRPr="00457BC5">
          <w:rPr>
            <w:rStyle w:val="TextoNormalCaracter"/>
          </w:rPr>
          <w:t>123/2013</w:t>
        </w:r>
      </w:hyperlink>
      <w:r w:rsidRPr="00457BC5">
        <w:rPr>
          <w:rStyle w:val="TextoNormalCaracter"/>
        </w:rPr>
        <w:t xml:space="preserve">, ff. 4 a 8; </w:t>
      </w:r>
      <w:hyperlink w:anchor="SENTENCIA_2013_130" w:history="1">
        <w:r w:rsidRPr="00457BC5">
          <w:rPr>
            <w:rStyle w:val="TextoNormalCaracter"/>
          </w:rPr>
          <w:t>130/2013</w:t>
        </w:r>
      </w:hyperlink>
      <w:r w:rsidRPr="00457BC5">
        <w:rPr>
          <w:rStyle w:val="TextoNormalCaracter"/>
        </w:rPr>
        <w:t xml:space="preserve">, ff. 3, 4, 5, 6, 7, 8, 9, 10, 11, 12, 13, 14, VP; </w:t>
      </w:r>
      <w:hyperlink w:anchor="SENTENCIA_2013_131" w:history="1">
        <w:r w:rsidRPr="00457BC5">
          <w:rPr>
            <w:rStyle w:val="TextoNormalCaracter"/>
          </w:rPr>
          <w:t>131/2013</w:t>
        </w:r>
      </w:hyperlink>
      <w:r w:rsidRPr="00457BC5">
        <w:rPr>
          <w:rStyle w:val="TextoNormalCaracter"/>
        </w:rPr>
        <w:t xml:space="preserve">, ff. 3, 5, 6, 8 a 10; </w:t>
      </w:r>
      <w:hyperlink w:anchor="SENTENCIA_2013_134" w:history="1">
        <w:r w:rsidRPr="00457BC5">
          <w:rPr>
            <w:rStyle w:val="TextoNormalCaracter"/>
          </w:rPr>
          <w:t>134/2013</w:t>
        </w:r>
      </w:hyperlink>
      <w:r w:rsidRPr="00457BC5">
        <w:rPr>
          <w:rStyle w:val="TextoNormalCaracter"/>
        </w:rPr>
        <w:t xml:space="preserve">, f. 4; </w:t>
      </w:r>
      <w:hyperlink w:anchor="SENTENCIA_2013_135" w:history="1">
        <w:r w:rsidRPr="00457BC5">
          <w:rPr>
            <w:rStyle w:val="TextoNormalCaracter"/>
          </w:rPr>
          <w:t>135/2013</w:t>
        </w:r>
      </w:hyperlink>
      <w:r w:rsidRPr="00457BC5">
        <w:rPr>
          <w:rStyle w:val="TextoNormalCaracter"/>
        </w:rPr>
        <w:t xml:space="preserve">, ff. 4, 5, 6; </w:t>
      </w:r>
      <w:hyperlink w:anchor="SENTENCIA_2013_136" w:history="1">
        <w:r w:rsidRPr="00457BC5">
          <w:rPr>
            <w:rStyle w:val="TextoNormalCaracter"/>
          </w:rPr>
          <w:t>136/2013</w:t>
        </w:r>
      </w:hyperlink>
      <w:r w:rsidRPr="00457BC5">
        <w:rPr>
          <w:rStyle w:val="TextoNormalCaracter"/>
        </w:rPr>
        <w:t xml:space="preserve">, ff. 3 a 5; </w:t>
      </w:r>
      <w:hyperlink w:anchor="SENTENCIA_2013_138" w:history="1">
        <w:r w:rsidRPr="00457BC5">
          <w:rPr>
            <w:rStyle w:val="TextoNormalCaracter"/>
          </w:rPr>
          <w:t>138/2013</w:t>
        </w:r>
      </w:hyperlink>
      <w:r w:rsidRPr="00457BC5">
        <w:rPr>
          <w:rStyle w:val="TextoNormalCaracter"/>
        </w:rPr>
        <w:t>, f. 9.</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58" w:history="1">
        <w:r w:rsidRPr="00457BC5">
          <w:rPr>
            <w:rStyle w:val="TextoNormalCaracter"/>
          </w:rPr>
          <w:t>58/2013</w:t>
        </w:r>
      </w:hyperlink>
      <w:r w:rsidRPr="00457BC5">
        <w:rPr>
          <w:rStyle w:val="TextoNormalCaracter"/>
        </w:rPr>
        <w:t xml:space="preserve">, f. 1; </w:t>
      </w:r>
      <w:hyperlink w:anchor="AUTO_2013_85" w:history="1">
        <w:r w:rsidRPr="00457BC5">
          <w:rPr>
            <w:rStyle w:val="TextoNormalCaracter"/>
          </w:rPr>
          <w:t>85/2013</w:t>
        </w:r>
      </w:hyperlink>
      <w:r w:rsidRPr="00457BC5">
        <w:rPr>
          <w:rStyle w:val="TextoNormalCaracter"/>
        </w:rPr>
        <w:t>, ff. 2 a 6.</w:t>
      </w:r>
    </w:p>
    <w:bookmarkStart w:id="939" w:name="DESCRIPTORALFABETICO9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"DESCRIPTOR98" </w:instrText>
      </w:r>
      <w:r w:rsidR="001E5AC7" w:rsidRPr="00457BC5">
        <w:rPr>
          <w:rStyle w:val="TextoNormalNegritaCaracter"/>
        </w:rPr>
      </w:r>
      <w:r w:rsidRPr="00457BC5">
        <w:rPr>
          <w:rStyle w:val="TextoNormalNegritaCaracter"/>
        </w:rPr>
        <w:fldChar w:fldCharType="separate"/>
      </w:r>
      <w:bookmarkEnd w:id="939"/>
      <w:r w:rsidRPr="00457BC5">
        <w:rPr>
          <w:rStyle w:val="TextoNormalNegritaCaracter"/>
        </w:rPr>
        <w:t>Ordenación del sector eléctrico (Descriptor Nº 98)</w:t>
      </w:r>
      <w:r w:rsidRPr="00457BC5">
        <w:rPr>
          <w:rStyle w:val="TextoNormalNegritaCaracter"/>
        </w:rPr>
        <w:fldChar w:fldCharType="end"/>
      </w:r>
      <w:r w:rsidRPr="00457BC5">
        <w:rPr>
          <w:rStyle w:val="TextoNormalCaracter"/>
        </w:rPr>
        <w:t xml:space="preserve">, Sentencia </w:t>
      </w:r>
      <w:hyperlink w:anchor="SENTENCIA_2013_123" w:history="1">
        <w:r w:rsidRPr="00457BC5">
          <w:rPr>
            <w:rStyle w:val="TextoNormalCaracter"/>
          </w:rPr>
          <w:t>123/2013</w:t>
        </w:r>
      </w:hyperlink>
      <w:r w:rsidRPr="00457BC5">
        <w:rPr>
          <w:rStyle w:val="TextoNormalCaracter"/>
        </w:rPr>
        <w:t>, ff. 4 a 8.</w:t>
      </w:r>
    </w:p>
    <w:bookmarkStart w:id="940" w:name="DESCRIPTORALFABETICO628"/>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"DESCRIPTOR628" </w:instrText>
      </w:r>
      <w:r w:rsidR="001E5AC7" w:rsidRPr="00457BC5">
        <w:rPr>
          <w:rStyle w:val="TextoNormalNegritaCaracter"/>
        </w:rPr>
      </w:r>
      <w:r w:rsidRPr="00457BC5">
        <w:rPr>
          <w:rStyle w:val="TextoNormalNegritaCaracter"/>
        </w:rPr>
        <w:fldChar w:fldCharType="separate"/>
      </w:r>
      <w:bookmarkEnd w:id="940"/>
      <w:r w:rsidRPr="00457BC5">
        <w:rPr>
          <w:rStyle w:val="TextoNormalNegritaCaracter"/>
        </w:rPr>
        <w:t>Ordenación del territorio (Descriptor Nº 628)</w:t>
      </w:r>
      <w:r w:rsidRPr="00457BC5">
        <w:rPr>
          <w:rStyle w:val="TextoNormalNegritaCaracter"/>
        </w:rPr>
        <w:fldChar w:fldCharType="end"/>
      </w:r>
      <w:r w:rsidRPr="00457BC5">
        <w:rPr>
          <w:rStyle w:val="TextoNormalCaracter"/>
        </w:rPr>
        <w:t xml:space="preserve">, Sentencias </w:t>
      </w:r>
      <w:hyperlink w:anchor="SENTENCIA_2013_83" w:history="1">
        <w:r w:rsidRPr="00457BC5">
          <w:rPr>
            <w:rStyle w:val="TextoNormalCaracter"/>
          </w:rPr>
          <w:t>83/2013</w:t>
        </w:r>
      </w:hyperlink>
      <w:r w:rsidRPr="00457BC5">
        <w:rPr>
          <w:rStyle w:val="TextoNormalCaracter"/>
        </w:rPr>
        <w:t xml:space="preserve">, ff. 2 a 7; </w:t>
      </w:r>
      <w:hyperlink w:anchor="SENTENCIA_2013_104" w:history="1">
        <w:r w:rsidRPr="00457BC5">
          <w:rPr>
            <w:rStyle w:val="TextoNormalCaracter"/>
          </w:rPr>
          <w:t>104/2013</w:t>
        </w:r>
      </w:hyperlink>
      <w:r w:rsidRPr="00457BC5">
        <w:rPr>
          <w:rStyle w:val="TextoNormalCaracter"/>
        </w:rPr>
        <w:t>, f. 6.</w:t>
      </w:r>
    </w:p>
    <w:bookmarkStart w:id="941" w:name="DESCRIPTORALFABETICO9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"DESCRIPTOR97" </w:instrText>
      </w:r>
      <w:r w:rsidR="001E5AC7" w:rsidRPr="00457BC5">
        <w:rPr>
          <w:rStyle w:val="TextoNormalNegritaCaracter"/>
        </w:rPr>
      </w:r>
      <w:r w:rsidRPr="00457BC5">
        <w:rPr>
          <w:rStyle w:val="TextoNormalNegritaCaracter"/>
        </w:rPr>
        <w:fldChar w:fldCharType="separate"/>
      </w:r>
      <w:bookmarkEnd w:id="941"/>
      <w:r w:rsidRPr="00457BC5">
        <w:rPr>
          <w:rStyle w:val="TextoNormalNegritaCaracter"/>
        </w:rPr>
        <w:t>Ordenación general de la economía (Descriptor Nº 97)</w:t>
      </w:r>
      <w:r w:rsidRPr="00457BC5">
        <w:rPr>
          <w:rStyle w:val="TextoNormalNegritaCaracter"/>
        </w:rPr>
        <w:fldChar w:fldCharType="end"/>
      </w:r>
      <w:r w:rsidRPr="00457BC5">
        <w:rPr>
          <w:rStyle w:val="TextoNormalCaracter"/>
        </w:rPr>
        <w:t xml:space="preserve">, Sentencias </w:t>
      </w:r>
      <w:hyperlink w:anchor="SENTENCIA_2013_4" w:history="1">
        <w:r w:rsidRPr="00457BC5">
          <w:rPr>
            <w:rStyle w:val="TextoNormalCaracter"/>
          </w:rPr>
          <w:t>4/2013</w:t>
        </w:r>
      </w:hyperlink>
      <w:r w:rsidRPr="00457BC5">
        <w:rPr>
          <w:rStyle w:val="TextoNormalCaracter"/>
        </w:rPr>
        <w:t xml:space="preserve">, ff. 1, 2, 3, 4, 5; </w:t>
      </w:r>
      <w:hyperlink w:anchor="SENTENCIA_2013_34" w:history="1">
        <w:r w:rsidRPr="00457BC5">
          <w:rPr>
            <w:rStyle w:val="TextoNormalCaracter"/>
          </w:rPr>
          <w:t>34/2013</w:t>
        </w:r>
      </w:hyperlink>
      <w:r w:rsidRPr="00457BC5">
        <w:rPr>
          <w:rStyle w:val="TextoNormalCaracter"/>
        </w:rPr>
        <w:t xml:space="preserve">, ff. 2, 3, 4, 5, 6, 7, 8, 9, VP; </w:t>
      </w:r>
      <w:hyperlink w:anchor="SENTENCIA_2013_39" w:history="1">
        <w:r w:rsidRPr="00457BC5">
          <w:rPr>
            <w:rStyle w:val="TextoNormalCaracter"/>
          </w:rPr>
          <w:t>39/2013</w:t>
        </w:r>
      </w:hyperlink>
      <w:r w:rsidRPr="00457BC5">
        <w:rPr>
          <w:rStyle w:val="TextoNormalCaracter"/>
        </w:rPr>
        <w:t xml:space="preserve">, f. 8; </w:t>
      </w:r>
      <w:hyperlink w:anchor="SENTENCIA_2013_82" w:history="1">
        <w:r w:rsidRPr="00457BC5">
          <w:rPr>
            <w:rStyle w:val="TextoNormalCaracter"/>
          </w:rPr>
          <w:t>82/2013</w:t>
        </w:r>
      </w:hyperlink>
      <w:r w:rsidRPr="00457BC5">
        <w:rPr>
          <w:rStyle w:val="TextoNormalCaracter"/>
        </w:rPr>
        <w:t xml:space="preserve">, f. 4; </w:t>
      </w:r>
      <w:hyperlink w:anchor="SENTENCIA_2013_104" w:history="1">
        <w:r w:rsidRPr="00457BC5">
          <w:rPr>
            <w:rStyle w:val="TextoNormalCaracter"/>
          </w:rPr>
          <w:t>104/2013</w:t>
        </w:r>
      </w:hyperlink>
      <w:r w:rsidRPr="00457BC5">
        <w:rPr>
          <w:rStyle w:val="TextoNormalCaracter"/>
        </w:rPr>
        <w:t xml:space="preserve">, f. 5; </w:t>
      </w:r>
      <w:hyperlink w:anchor="SENTENCIA_2013_130" w:history="1">
        <w:r w:rsidRPr="00457BC5">
          <w:rPr>
            <w:rStyle w:val="TextoNormalCaracter"/>
          </w:rPr>
          <w:t>130/2013</w:t>
        </w:r>
      </w:hyperlink>
      <w:r w:rsidRPr="00457BC5">
        <w:rPr>
          <w:rStyle w:val="TextoNormalCaracter"/>
        </w:rPr>
        <w:t xml:space="preserve">, ff. 9, 10; </w:t>
      </w:r>
      <w:hyperlink w:anchor="SENTENCIA_2013_135" w:history="1">
        <w:r w:rsidRPr="00457BC5">
          <w:rPr>
            <w:rStyle w:val="TextoNormalCaracter"/>
          </w:rPr>
          <w:t>135/2013</w:t>
        </w:r>
      </w:hyperlink>
      <w:r w:rsidRPr="00457BC5">
        <w:rPr>
          <w:rStyle w:val="TextoNormalCaracter"/>
        </w:rPr>
        <w:t>, f. 4.</w:t>
      </w:r>
    </w:p>
    <w:p w:rsidR="00457BC5" w:rsidRPr="00457BC5" w:rsidRDefault="00457BC5" w:rsidP="00457BC5">
      <w:pPr>
        <w:pStyle w:val="TextoNormalSangraFrancesa"/>
        <w:rPr>
          <w:rStyle w:val="TextoNormalCaracter"/>
        </w:rPr>
      </w:pPr>
      <w:r w:rsidRPr="00457BC5">
        <w:rPr>
          <w:rStyle w:val="TextoNormalCursivaCaracter"/>
        </w:rPr>
        <w:t xml:space="preserve">    Concepto, </w:t>
      </w:r>
      <w:r w:rsidRPr="00457BC5">
        <w:rPr>
          <w:rStyle w:val="TextoNormalCaracter"/>
        </w:rPr>
        <w:t xml:space="preserve">Sentencia </w:t>
      </w:r>
      <w:hyperlink w:anchor="SENTENCIA_2013_34" w:history="1">
        <w:r w:rsidRPr="00457BC5">
          <w:rPr>
            <w:rStyle w:val="TextoNormalCaracter"/>
          </w:rPr>
          <w:t>34/2013</w:t>
        </w:r>
      </w:hyperlink>
      <w:r w:rsidRPr="00457BC5">
        <w:rPr>
          <w:rStyle w:val="TextoNormalCaracter"/>
        </w:rPr>
        <w:t>, ff. 4, 6.</w:t>
      </w:r>
    </w:p>
    <w:p w:rsidR="00457BC5" w:rsidRPr="00457BC5" w:rsidRDefault="00457BC5" w:rsidP="00457BC5">
      <w:pPr>
        <w:pStyle w:val="TextoNormalSangraFrancesa"/>
        <w:rPr>
          <w:rStyle w:val="TextoNormalCaracter"/>
        </w:rPr>
      </w:pPr>
      <w:r w:rsidRPr="00457BC5">
        <w:rPr>
          <w:rStyle w:val="TextoNormalCursivaCaracter"/>
        </w:rPr>
        <w:t xml:space="preserve">    Límites, </w:t>
      </w:r>
      <w:r w:rsidRPr="00457BC5">
        <w:rPr>
          <w:rStyle w:val="TextoNormalCaracter"/>
        </w:rPr>
        <w:t xml:space="preserve">Sentencia </w:t>
      </w:r>
      <w:hyperlink w:anchor="SENTENCIA_2013_34" w:history="1">
        <w:r w:rsidRPr="00457BC5">
          <w:rPr>
            <w:rStyle w:val="TextoNormalCaracter"/>
          </w:rPr>
          <w:t>34/2013</w:t>
        </w:r>
      </w:hyperlink>
      <w:r w:rsidRPr="00457BC5">
        <w:rPr>
          <w:rStyle w:val="TextoNormalCaracter"/>
        </w:rPr>
        <w:t>, ff. 4, 6.</w:t>
      </w:r>
    </w:p>
    <w:bookmarkStart w:id="942" w:name="DESCRIPTORALFABETICO35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"DESCRIPTOR356" </w:instrText>
      </w:r>
      <w:r w:rsidR="001E5AC7" w:rsidRPr="00457BC5">
        <w:rPr>
          <w:rStyle w:val="TextoNormalNegritaCaracter"/>
        </w:rPr>
      </w:r>
      <w:r w:rsidRPr="00457BC5">
        <w:rPr>
          <w:rStyle w:val="TextoNormalNegritaCaracter"/>
        </w:rPr>
        <w:fldChar w:fldCharType="separate"/>
      </w:r>
      <w:bookmarkEnd w:id="942"/>
      <w:r w:rsidRPr="00457BC5">
        <w:rPr>
          <w:rStyle w:val="TextoNormalNegritaCaracter"/>
        </w:rPr>
        <w:t>Organismos de cuenca (Descriptor Nº 356)</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 8.</w:t>
      </w:r>
    </w:p>
    <w:bookmarkStart w:id="943" w:name="DESCRIPTORALFABETICO37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"DESCRIPTOR375" </w:instrText>
      </w:r>
      <w:r w:rsidR="001E5AC7" w:rsidRPr="00457BC5">
        <w:rPr>
          <w:rStyle w:val="TextoNormalNegritaCaracter"/>
        </w:rPr>
      </w:r>
      <w:r w:rsidRPr="00457BC5">
        <w:rPr>
          <w:rStyle w:val="TextoNormalNegritaCaracter"/>
        </w:rPr>
        <w:fldChar w:fldCharType="separate"/>
      </w:r>
      <w:bookmarkEnd w:id="943"/>
      <w:r w:rsidRPr="00457BC5">
        <w:rPr>
          <w:rStyle w:val="TextoNormalNegritaCaracter"/>
        </w:rPr>
        <w:t>Órganos ambientales (Descriptor Nº 375)</w:t>
      </w:r>
      <w:r w:rsidRPr="00457BC5">
        <w:rPr>
          <w:rStyle w:val="TextoNormalNegritaCaracter"/>
        </w:rPr>
        <w:fldChar w:fldCharType="end"/>
      </w:r>
      <w:r w:rsidRPr="00457BC5">
        <w:rPr>
          <w:rStyle w:val="TextoNormalCaracter"/>
        </w:rPr>
        <w:t xml:space="preserve">, Sentencia </w:t>
      </w:r>
      <w:hyperlink w:anchor="SENTENCIA_2013_5" w:history="1">
        <w:r w:rsidRPr="00457BC5">
          <w:rPr>
            <w:rStyle w:val="TextoNormalCaracter"/>
          </w:rPr>
          <w:t>5/2013</w:t>
        </w:r>
      </w:hyperlink>
      <w:r w:rsidRPr="00457BC5">
        <w:rPr>
          <w:rStyle w:val="TextoNormalCaracter"/>
        </w:rPr>
        <w:t>, ff. 5, 7.</w:t>
      </w:r>
    </w:p>
    <w:bookmarkStart w:id="944" w:name="DESCRIPTORALFABETICO37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"DESCRIPTOR376" </w:instrText>
      </w:r>
      <w:r w:rsidR="001E5AC7" w:rsidRPr="00457BC5">
        <w:rPr>
          <w:rStyle w:val="TextoNormalNegritaCaracter"/>
        </w:rPr>
      </w:r>
      <w:r w:rsidRPr="00457BC5">
        <w:rPr>
          <w:rStyle w:val="TextoNormalNegritaCaracter"/>
        </w:rPr>
        <w:fldChar w:fldCharType="separate"/>
      </w:r>
      <w:bookmarkEnd w:id="944"/>
      <w:r w:rsidRPr="00457BC5">
        <w:rPr>
          <w:rStyle w:val="TextoNormalNegritaCaracter"/>
        </w:rPr>
        <w:t>Órganos colegiados (Descriptor Nº 376)</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 8.</w:t>
      </w:r>
    </w:p>
    <w:bookmarkStart w:id="945" w:name="DESCRIPTORALFABETICO35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"DESCRIPTOR358" </w:instrText>
      </w:r>
      <w:r w:rsidR="001E5AC7" w:rsidRPr="00457BC5">
        <w:rPr>
          <w:rStyle w:val="TextoNormalNegritaCaracter"/>
        </w:rPr>
      </w:r>
      <w:r w:rsidRPr="00457BC5">
        <w:rPr>
          <w:rStyle w:val="TextoNormalNegritaCaracter"/>
        </w:rPr>
        <w:fldChar w:fldCharType="separate"/>
      </w:r>
      <w:bookmarkEnd w:id="945"/>
      <w:r w:rsidRPr="00457BC5">
        <w:rPr>
          <w:rStyle w:val="TextoNormalNegritaCaracter"/>
        </w:rPr>
        <w:t>Órganos de control (Descriptor Nº 358)</w:t>
      </w:r>
      <w:r w:rsidRPr="00457BC5">
        <w:rPr>
          <w:rStyle w:val="TextoNormalNegritaCaracter"/>
        </w:rPr>
        <w:fldChar w:fldCharType="end"/>
      </w:r>
      <w:r w:rsidRPr="00457BC5">
        <w:rPr>
          <w:rStyle w:val="TextoNormalCaracter"/>
        </w:rPr>
        <w:t xml:space="preserve">, Sentencias </w:t>
      </w:r>
      <w:hyperlink w:anchor="SENTENCIA_2013_34" w:history="1">
        <w:r w:rsidRPr="00457BC5">
          <w:rPr>
            <w:rStyle w:val="TextoNormalCaracter"/>
          </w:rPr>
          <w:t>34/2013</w:t>
        </w:r>
      </w:hyperlink>
      <w:r w:rsidRPr="00457BC5">
        <w:rPr>
          <w:rStyle w:val="TextoNormalCaracter"/>
        </w:rPr>
        <w:t xml:space="preserve">, ff. 13, 20, VP; </w:t>
      </w:r>
      <w:hyperlink w:anchor="SENTENCIA_2013_82" w:history="1">
        <w:r w:rsidRPr="00457BC5">
          <w:rPr>
            <w:rStyle w:val="TextoNormalCaracter"/>
          </w:rPr>
          <w:t>82/2013</w:t>
        </w:r>
      </w:hyperlink>
      <w:r w:rsidRPr="00457BC5">
        <w:rPr>
          <w:rStyle w:val="TextoNormalCaracter"/>
        </w:rPr>
        <w:t>, f. 5.</w:t>
      </w:r>
    </w:p>
    <w:bookmarkStart w:id="946" w:name="DESCRIPTORALFABETICO37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"DESCRIPTOR377" </w:instrText>
      </w:r>
      <w:r w:rsidR="001E5AC7" w:rsidRPr="00457BC5">
        <w:rPr>
          <w:rStyle w:val="TextoNormalNegritaCaracter"/>
        </w:rPr>
      </w:r>
      <w:r w:rsidRPr="00457BC5">
        <w:rPr>
          <w:rStyle w:val="TextoNormalNegritaCaracter"/>
        </w:rPr>
        <w:fldChar w:fldCharType="separate"/>
      </w:r>
      <w:bookmarkEnd w:id="946"/>
      <w:r w:rsidRPr="00457BC5">
        <w:rPr>
          <w:rStyle w:val="TextoNormalNegritaCaracter"/>
        </w:rPr>
        <w:t>Órganos de dirección (Descriptor Nº 377)</w:t>
      </w:r>
      <w:r w:rsidRPr="00457BC5">
        <w:rPr>
          <w:rStyle w:val="TextoNormalNegritaCaracter"/>
        </w:rPr>
        <w:fldChar w:fldCharType="end"/>
      </w:r>
      <w:r w:rsidRPr="00457BC5">
        <w:rPr>
          <w:rStyle w:val="TextoNormalCaracter"/>
        </w:rPr>
        <w:t xml:space="preserve">, Sentencia </w:t>
      </w:r>
      <w:hyperlink w:anchor="SENTENCIA_2013_58" w:history="1">
        <w:r w:rsidRPr="00457BC5">
          <w:rPr>
            <w:rStyle w:val="TextoNormalCaracter"/>
          </w:rPr>
          <w:t>58/2013</w:t>
        </w:r>
      </w:hyperlink>
      <w:r w:rsidRPr="00457BC5">
        <w:rPr>
          <w:rStyle w:val="TextoNormalCaracter"/>
        </w:rPr>
        <w:t>, f. 4.</w:t>
      </w:r>
    </w:p>
    <w:p w:rsidR="00457BC5" w:rsidRPr="00457BC5" w:rsidRDefault="00457BC5" w:rsidP="00457BC5">
      <w:pPr>
        <w:pStyle w:val="TextoNormalSangraFrancesa"/>
        <w:rPr>
          <w:rStyle w:val="TextoNormalNegritaCaracter"/>
        </w:rPr>
      </w:pPr>
      <w:r w:rsidRPr="00457BC5">
        <w:rPr>
          <w:rStyle w:val="TextoNormalCursivaCaracter"/>
        </w:rPr>
        <w:t>Órganos de las Administraciones públicas</w:t>
      </w:r>
      <w:r>
        <w:t xml:space="preserve"> véase </w:t>
      </w:r>
      <w:hyperlink w:anchor="DESCRIPTORALFABETICO374" w:history="1">
        <w:r w:rsidRPr="00457BC5">
          <w:rPr>
            <w:rStyle w:val="TextoNormalNegritaCaracter"/>
          </w:rPr>
          <w:t>Sector público institucional</w:t>
        </w:r>
      </w:hyperlink>
    </w:p>
    <w:bookmarkStart w:id="947" w:name="DESCRIPTORALFABETICO54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"DESCRIPTOR542" </w:instrText>
      </w:r>
      <w:r w:rsidR="001E5AC7" w:rsidRPr="00457BC5">
        <w:rPr>
          <w:rStyle w:val="TextoNormalNegritaCaracter"/>
        </w:rPr>
      </w:r>
      <w:r w:rsidRPr="00457BC5">
        <w:rPr>
          <w:rStyle w:val="TextoNormalNegritaCaracter"/>
        </w:rPr>
        <w:fldChar w:fldCharType="separate"/>
      </w:r>
      <w:bookmarkEnd w:id="947"/>
      <w:r w:rsidRPr="00457BC5">
        <w:rPr>
          <w:rStyle w:val="TextoNormalNegritaCaracter"/>
        </w:rPr>
        <w:t>Órganos universitarios (Descriptor Nº 542)</w:t>
      </w:r>
      <w:r w:rsidRPr="00457BC5">
        <w:rPr>
          <w:rStyle w:val="TextoNormalNegritaCaracter"/>
        </w:rPr>
        <w:fldChar w:fldCharType="end"/>
      </w:r>
      <w:r w:rsidRPr="00457BC5">
        <w:rPr>
          <w:rStyle w:val="TextoNormalCaracter"/>
        </w:rPr>
        <w:t xml:space="preserve">, Sentencias </w:t>
      </w:r>
      <w:hyperlink w:anchor="SENTENCIA_2013_131" w:history="1">
        <w:r w:rsidRPr="00457BC5">
          <w:rPr>
            <w:rStyle w:val="TextoNormalCaracter"/>
          </w:rPr>
          <w:t>131/2013</w:t>
        </w:r>
      </w:hyperlink>
      <w:r w:rsidRPr="00457BC5">
        <w:rPr>
          <w:rStyle w:val="TextoNormalCaracter"/>
        </w:rPr>
        <w:t xml:space="preserve">, ff. 4, 9; </w:t>
      </w:r>
      <w:hyperlink w:anchor="SENTENCIA_2013_134" w:history="1">
        <w:r w:rsidRPr="00457BC5">
          <w:rPr>
            <w:rStyle w:val="TextoNormalCaracter"/>
          </w:rPr>
          <w:t>134/2013</w:t>
        </w:r>
      </w:hyperlink>
      <w:r w:rsidRPr="00457BC5">
        <w:rPr>
          <w:rStyle w:val="TextoNormalCaracter"/>
        </w:rPr>
        <w:t>, ff. 5, 7, 8.</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P</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948" w:name="DESCRIPTORALFABETICO74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"DESCRIPTOR740" </w:instrText>
      </w:r>
      <w:r w:rsidR="001E5AC7" w:rsidRPr="00457BC5">
        <w:rPr>
          <w:rStyle w:val="TextoNormalNegritaCaracter"/>
        </w:rPr>
      </w:r>
      <w:r w:rsidRPr="00457BC5">
        <w:rPr>
          <w:rStyle w:val="TextoNormalNegritaCaracter"/>
        </w:rPr>
        <w:fldChar w:fldCharType="separate"/>
      </w:r>
      <w:bookmarkEnd w:id="948"/>
      <w:r w:rsidRPr="00457BC5">
        <w:rPr>
          <w:rStyle w:val="TextoNormalNegritaCaracter"/>
        </w:rPr>
        <w:t>Padrón municipal (Descriptor Nº 740)</w:t>
      </w:r>
      <w:r w:rsidRPr="00457BC5">
        <w:rPr>
          <w:rStyle w:val="TextoNormalNegritaCaracter"/>
        </w:rPr>
        <w:fldChar w:fldCharType="end"/>
      </w:r>
      <w:r w:rsidRPr="00457BC5">
        <w:rPr>
          <w:rStyle w:val="TextoNormalCaracter"/>
        </w:rPr>
        <w:t xml:space="preserve">, Sentencia </w:t>
      </w:r>
      <w:hyperlink w:anchor="SENTENCIA_2013_17" w:history="1">
        <w:r w:rsidRPr="00457BC5">
          <w:rPr>
            <w:rStyle w:val="TextoNormalCaracter"/>
          </w:rPr>
          <w:t>17/2013</w:t>
        </w:r>
      </w:hyperlink>
      <w:r w:rsidRPr="00457BC5">
        <w:rPr>
          <w:rStyle w:val="TextoNormalCaracter"/>
        </w:rPr>
        <w:t>, ff. 7 a 9.</w:t>
      </w:r>
    </w:p>
    <w:bookmarkStart w:id="949" w:name="DESCRIPTORALFABETICO78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"DESCRIPTOR780" </w:instrText>
      </w:r>
      <w:r w:rsidR="001E5AC7" w:rsidRPr="00457BC5">
        <w:rPr>
          <w:rStyle w:val="TextoNormalNegritaCaracter"/>
        </w:rPr>
      </w:r>
      <w:r w:rsidRPr="00457BC5">
        <w:rPr>
          <w:rStyle w:val="TextoNormalNegritaCaracter"/>
        </w:rPr>
        <w:fldChar w:fldCharType="separate"/>
      </w:r>
      <w:bookmarkEnd w:id="949"/>
      <w:r w:rsidRPr="00457BC5">
        <w:rPr>
          <w:rStyle w:val="TextoNormalNegritaCaracter"/>
        </w:rPr>
        <w:t>Pagas extraordinarias (Descriptor Nº 780)</w:t>
      </w:r>
      <w:r w:rsidRPr="00457BC5">
        <w:rPr>
          <w:rStyle w:val="TextoNormalNegritaCaracter"/>
        </w:rPr>
        <w:fldChar w:fldCharType="end"/>
      </w:r>
      <w:r w:rsidRPr="00457BC5">
        <w:rPr>
          <w:rStyle w:val="TextoNormalCaracter"/>
        </w:rPr>
        <w:t xml:space="preserve">, Auto </w:t>
      </w:r>
      <w:hyperlink w:anchor="AUTO_2013_86" w:history="1">
        <w:r w:rsidRPr="00457BC5">
          <w:rPr>
            <w:rStyle w:val="TextoNormalCaracter"/>
          </w:rPr>
          <w:t>86/2013</w:t>
        </w:r>
      </w:hyperlink>
      <w:r w:rsidRPr="00457BC5">
        <w:rPr>
          <w:rStyle w:val="TextoNormalCaracter"/>
        </w:rPr>
        <w:t>, ff. 2 a 6.</w:t>
      </w:r>
    </w:p>
    <w:bookmarkStart w:id="950" w:name="DESCRIPTORALFABETICO94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"DESCRIPTOR947" </w:instrText>
      </w:r>
      <w:r w:rsidR="001E5AC7" w:rsidRPr="00457BC5">
        <w:rPr>
          <w:rStyle w:val="TextoNormalNegritaCaracter"/>
        </w:rPr>
      </w:r>
      <w:r w:rsidRPr="00457BC5">
        <w:rPr>
          <w:rStyle w:val="TextoNormalNegritaCaracter"/>
        </w:rPr>
        <w:fldChar w:fldCharType="separate"/>
      </w:r>
      <w:bookmarkEnd w:id="950"/>
      <w:r w:rsidRPr="00457BC5">
        <w:rPr>
          <w:rStyle w:val="TextoNormalNegritaCaracter"/>
        </w:rPr>
        <w:t>País Vasco (Descriptor Nº 947)</w:t>
      </w:r>
      <w:r w:rsidRPr="00457BC5">
        <w:rPr>
          <w:rStyle w:val="TextoNormalNegritaCaracter"/>
        </w:rPr>
        <w:fldChar w:fldCharType="end"/>
      </w:r>
      <w:r w:rsidRPr="00457BC5">
        <w:rPr>
          <w:rStyle w:val="TextoNormalCaracter"/>
        </w:rPr>
        <w:t xml:space="preserve">, Sentencia </w:t>
      </w:r>
      <w:hyperlink w:anchor="SENTENCIA_2013_85" w:history="1">
        <w:r w:rsidRPr="00457BC5">
          <w:rPr>
            <w:rStyle w:val="TextoNormalCaracter"/>
          </w:rPr>
          <w:t>85/2013</w:t>
        </w:r>
      </w:hyperlink>
      <w:r w:rsidRPr="00457BC5">
        <w:rPr>
          <w:rStyle w:val="TextoNormalCaracter"/>
        </w:rPr>
        <w:t>, ff. 4, 5.</w:t>
      </w:r>
    </w:p>
    <w:p w:rsidR="00457BC5" w:rsidRPr="00457BC5" w:rsidRDefault="00457BC5" w:rsidP="00457BC5">
      <w:pPr>
        <w:pStyle w:val="TextoNormalSangraFrancesa"/>
        <w:rPr>
          <w:rStyle w:val="TextoNormalNegritaCaracter"/>
        </w:rPr>
      </w:pPr>
      <w:r w:rsidRPr="00457BC5">
        <w:rPr>
          <w:rStyle w:val="TextoNormalCursivaCaracter"/>
        </w:rPr>
        <w:t>Parejas de hecho</w:t>
      </w:r>
      <w:r>
        <w:t xml:space="preserve"> véase </w:t>
      </w:r>
      <w:hyperlink w:anchor="DESCRIPTORALFABETICO566" w:history="1">
        <w:r w:rsidRPr="00457BC5">
          <w:rPr>
            <w:rStyle w:val="TextoNormalNegritaCaracter"/>
          </w:rPr>
          <w:t>Unión de hecho</w:t>
        </w:r>
      </w:hyperlink>
    </w:p>
    <w:p w:rsidR="00457BC5" w:rsidRPr="00457BC5" w:rsidRDefault="00457BC5" w:rsidP="00457BC5">
      <w:pPr>
        <w:pStyle w:val="TextoNormalSangraFrancesa"/>
        <w:rPr>
          <w:rStyle w:val="TextoNormalNegritaCaracter"/>
        </w:rPr>
      </w:pPr>
      <w:r w:rsidRPr="00457BC5">
        <w:rPr>
          <w:rStyle w:val="TextoNormalCursivaCaracter"/>
        </w:rPr>
        <w:t>Parejas estables</w:t>
      </w:r>
      <w:r>
        <w:t xml:space="preserve"> véase </w:t>
      </w:r>
      <w:hyperlink w:anchor="DESCRIPTORALFABETICO566" w:history="1">
        <w:r w:rsidRPr="00457BC5">
          <w:rPr>
            <w:rStyle w:val="TextoNormalNegritaCaracter"/>
          </w:rPr>
          <w:t>Unión de hecho</w:t>
        </w:r>
      </w:hyperlink>
    </w:p>
    <w:bookmarkStart w:id="951" w:name="DESCRIPTORALFABETICO56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"DESCRIPTOR564" </w:instrText>
      </w:r>
      <w:r w:rsidR="001E5AC7" w:rsidRPr="00457BC5">
        <w:rPr>
          <w:rStyle w:val="TextoNormalNegritaCaracter"/>
        </w:rPr>
      </w:r>
      <w:r w:rsidRPr="00457BC5">
        <w:rPr>
          <w:rStyle w:val="TextoNormalNegritaCaracter"/>
        </w:rPr>
        <w:fldChar w:fldCharType="separate"/>
      </w:r>
      <w:bookmarkEnd w:id="951"/>
      <w:r w:rsidRPr="00457BC5">
        <w:rPr>
          <w:rStyle w:val="TextoNormalNegritaCaracter"/>
        </w:rPr>
        <w:t>Parientes (Descriptor Nº 564)</w:t>
      </w:r>
      <w:r w:rsidRPr="00457BC5">
        <w:rPr>
          <w:rStyle w:val="TextoNormalNegritaCaracter"/>
        </w:rPr>
        <w:fldChar w:fldCharType="end"/>
      </w:r>
      <w:r w:rsidRPr="00457BC5">
        <w:rPr>
          <w:rStyle w:val="TextoNormalCaracter"/>
        </w:rPr>
        <w:t xml:space="preserve">, Sentencia </w:t>
      </w:r>
      <w:hyperlink w:anchor="SENTENCIA_2013_128" w:history="1">
        <w:r w:rsidRPr="00457BC5">
          <w:rPr>
            <w:rStyle w:val="TextoNormalCaracter"/>
          </w:rPr>
          <w:t>128/2013</w:t>
        </w:r>
      </w:hyperlink>
      <w:r w:rsidRPr="00457BC5">
        <w:rPr>
          <w:rStyle w:val="TextoNormalCaracter"/>
        </w:rPr>
        <w:t>, ff. 3 a 5.</w:t>
      </w:r>
    </w:p>
    <w:bookmarkStart w:id="952" w:name="DESCRIPTORALFABETICO61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"DESCRIPTOR614" </w:instrText>
      </w:r>
      <w:r w:rsidR="001E5AC7" w:rsidRPr="00457BC5">
        <w:rPr>
          <w:rStyle w:val="TextoNormalNegritaCaracter"/>
        </w:rPr>
      </w:r>
      <w:r w:rsidRPr="00457BC5">
        <w:rPr>
          <w:rStyle w:val="TextoNormalNegritaCaracter"/>
        </w:rPr>
        <w:fldChar w:fldCharType="separate"/>
      </w:r>
      <w:bookmarkEnd w:id="952"/>
      <w:r w:rsidRPr="00457BC5">
        <w:rPr>
          <w:rStyle w:val="TextoNormalNegritaCaracter"/>
        </w:rPr>
        <w:t>Parques nacionales (Descriptor Nº 614)</w:t>
      </w:r>
      <w:r w:rsidRPr="00457BC5">
        <w:rPr>
          <w:rStyle w:val="TextoNormalNegritaCaracter"/>
        </w:rPr>
        <w:fldChar w:fldCharType="end"/>
      </w:r>
      <w:r w:rsidRPr="00457BC5">
        <w:rPr>
          <w:rStyle w:val="TextoNormalCaracter"/>
        </w:rPr>
        <w:t xml:space="preserve">, Sentencias </w:t>
      </w:r>
      <w:hyperlink w:anchor="SENTENCIA_2013_99" w:history="1">
        <w:r w:rsidRPr="00457BC5">
          <w:rPr>
            <w:rStyle w:val="TextoNormalCaracter"/>
          </w:rPr>
          <w:t>99/2013</w:t>
        </w:r>
      </w:hyperlink>
      <w:r w:rsidRPr="00457BC5">
        <w:rPr>
          <w:rStyle w:val="TextoNormalCaracter"/>
        </w:rPr>
        <w:t xml:space="preserve">, ff. 3, 8; </w:t>
      </w:r>
      <w:hyperlink w:anchor="SENTENCIA_2013_102" w:history="1">
        <w:r w:rsidRPr="00457BC5">
          <w:rPr>
            <w:rStyle w:val="TextoNormalCaracter"/>
          </w:rPr>
          <w:t>102/2013</w:t>
        </w:r>
      </w:hyperlink>
      <w:r w:rsidRPr="00457BC5">
        <w:rPr>
          <w:rStyle w:val="TextoNormalCaracter"/>
        </w:rPr>
        <w:t>, ff. 9 a 12.</w:t>
      </w:r>
    </w:p>
    <w:bookmarkStart w:id="953" w:name="DESCRIPTORALFABETICO63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"DESCRIPTOR632" </w:instrText>
      </w:r>
      <w:r w:rsidR="001E5AC7" w:rsidRPr="00457BC5">
        <w:rPr>
          <w:rStyle w:val="TextoNormalNegritaCaracter"/>
        </w:rPr>
      </w:r>
      <w:r w:rsidRPr="00457BC5">
        <w:rPr>
          <w:rStyle w:val="TextoNormalNegritaCaracter"/>
        </w:rPr>
        <w:fldChar w:fldCharType="separate"/>
      </w:r>
      <w:bookmarkEnd w:id="953"/>
      <w:r w:rsidRPr="00457BC5">
        <w:rPr>
          <w:rStyle w:val="TextoNormalNegritaCaracter"/>
        </w:rPr>
        <w:t>Participación de los municipios en el planeamiento urbanístico (Descriptor Nº 632)</w:t>
      </w:r>
      <w:r w:rsidRPr="00457BC5">
        <w:rPr>
          <w:rStyle w:val="TextoNormalNegritaCaracter"/>
        </w:rPr>
        <w:fldChar w:fldCharType="end"/>
      </w:r>
      <w:r w:rsidRPr="00457BC5">
        <w:rPr>
          <w:rStyle w:val="TextoNormalCaracter"/>
        </w:rPr>
        <w:t xml:space="preserve">, Sentencia </w:t>
      </w:r>
      <w:hyperlink w:anchor="SENTENCIA_2013_94" w:history="1">
        <w:r w:rsidRPr="00457BC5">
          <w:rPr>
            <w:rStyle w:val="TextoNormalCaracter"/>
          </w:rPr>
          <w:t>94/2013</w:t>
        </w:r>
      </w:hyperlink>
      <w:r w:rsidRPr="00457BC5">
        <w:rPr>
          <w:rStyle w:val="TextoNormalCaracter"/>
        </w:rPr>
        <w:t>, f. 8, VP I, VP II.</w:t>
      </w:r>
    </w:p>
    <w:bookmarkStart w:id="954" w:name="DESCRIPTORALFABETICO79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"DESCRIPTOR796" </w:instrText>
      </w:r>
      <w:r w:rsidR="001E5AC7" w:rsidRPr="00457BC5">
        <w:rPr>
          <w:rStyle w:val="TextoNormalNegritaCaracter"/>
        </w:rPr>
      </w:r>
      <w:r w:rsidRPr="00457BC5">
        <w:rPr>
          <w:rStyle w:val="TextoNormalNegritaCaracter"/>
        </w:rPr>
        <w:fldChar w:fldCharType="separate"/>
      </w:r>
      <w:bookmarkEnd w:id="954"/>
      <w:r w:rsidRPr="00457BC5">
        <w:rPr>
          <w:rStyle w:val="TextoNormalNegritaCaracter"/>
        </w:rPr>
        <w:t>Participación en el asunto objeto del proceso (Descriptor Nº 796)</w:t>
      </w:r>
      <w:r w:rsidRPr="00457BC5">
        <w:rPr>
          <w:rStyle w:val="TextoNormalNegritaCaracter"/>
        </w:rPr>
        <w:fldChar w:fldCharType="end"/>
      </w:r>
      <w:r w:rsidRPr="00457BC5">
        <w:rPr>
          <w:rStyle w:val="TextoNormalCaracter"/>
        </w:rPr>
        <w:t xml:space="preserve">, Auto </w:t>
      </w:r>
      <w:hyperlink w:anchor="AUTO_2013_29" w:history="1">
        <w:r w:rsidRPr="00457BC5">
          <w:rPr>
            <w:rStyle w:val="TextoNormalCaracter"/>
          </w:rPr>
          <w:t>29/2013</w:t>
        </w:r>
      </w:hyperlink>
      <w:r w:rsidRPr="00457BC5">
        <w:rPr>
          <w:rStyle w:val="TextoNormalCaracter"/>
        </w:rPr>
        <w:t>, f. único.</w:t>
      </w:r>
    </w:p>
    <w:bookmarkStart w:id="955" w:name="DESCRIPTORALFABETICO10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"DESCRIPTOR102" </w:instrText>
      </w:r>
      <w:r w:rsidR="001E5AC7" w:rsidRPr="00457BC5">
        <w:rPr>
          <w:rStyle w:val="TextoNormalNegritaCaracter"/>
        </w:rPr>
      </w:r>
      <w:r w:rsidRPr="00457BC5">
        <w:rPr>
          <w:rStyle w:val="TextoNormalNegritaCaracter"/>
        </w:rPr>
        <w:fldChar w:fldCharType="separate"/>
      </w:r>
      <w:bookmarkEnd w:id="955"/>
      <w:r w:rsidRPr="00457BC5">
        <w:rPr>
          <w:rStyle w:val="TextoNormalNegritaCaracter"/>
        </w:rPr>
        <w:t>Partidas presupuestarias (Descriptor Nº 102)</w:t>
      </w:r>
      <w:r w:rsidRPr="00457BC5">
        <w:rPr>
          <w:rStyle w:val="TextoNormalNegritaCaracter"/>
        </w:rPr>
        <w:fldChar w:fldCharType="end"/>
      </w:r>
      <w:r w:rsidRPr="00457BC5">
        <w:rPr>
          <w:rStyle w:val="TextoNormalCaracter"/>
        </w:rPr>
        <w:t xml:space="preserve">, Sentencia </w:t>
      </w:r>
      <w:hyperlink w:anchor="SENTENCIA_2013_100" w:history="1">
        <w:r w:rsidRPr="00457BC5">
          <w:rPr>
            <w:rStyle w:val="TextoNormalCaracter"/>
          </w:rPr>
          <w:t>100/2013</w:t>
        </w:r>
      </w:hyperlink>
      <w:r w:rsidRPr="00457BC5">
        <w:rPr>
          <w:rStyle w:val="TextoNormalCaracter"/>
        </w:rPr>
        <w:t>, f. 4.</w:t>
      </w:r>
    </w:p>
    <w:bookmarkStart w:id="956" w:name="DESCRIPTORALFABETICO34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"DESCRIPTOR349" </w:instrText>
      </w:r>
      <w:r w:rsidR="001E5AC7" w:rsidRPr="00457BC5">
        <w:rPr>
          <w:rStyle w:val="TextoNormalNegritaCaracter"/>
        </w:rPr>
      </w:r>
      <w:r w:rsidRPr="00457BC5">
        <w:rPr>
          <w:rStyle w:val="TextoNormalNegritaCaracter"/>
        </w:rPr>
        <w:fldChar w:fldCharType="separate"/>
      </w:r>
      <w:bookmarkEnd w:id="956"/>
      <w:r w:rsidRPr="00457BC5">
        <w:rPr>
          <w:rStyle w:val="TextoNormalNegritaCaracter"/>
        </w:rPr>
        <w:t>Partidos políticos (Descriptor Nº 349)</w:t>
      </w:r>
      <w:r w:rsidRPr="00457BC5">
        <w:rPr>
          <w:rStyle w:val="TextoNormalNegritaCaracter"/>
        </w:rPr>
        <w:fldChar w:fldCharType="end"/>
      </w:r>
      <w:r w:rsidRPr="00457BC5">
        <w:rPr>
          <w:rStyle w:val="TextoNormalCaracter"/>
        </w:rPr>
        <w:t xml:space="preserve">, Sentencia </w:t>
      </w:r>
      <w:hyperlink w:anchor="SENTENCIA_2013_125" w:history="1">
        <w:r w:rsidRPr="00457BC5">
          <w:rPr>
            <w:rStyle w:val="TextoNormalCaracter"/>
          </w:rPr>
          <w:t>125/2013</w:t>
        </w:r>
      </w:hyperlink>
      <w:r w:rsidRPr="00457BC5">
        <w:rPr>
          <w:rStyle w:val="TextoNormalCaracter"/>
        </w:rPr>
        <w:t>, f. 6.</w:t>
      </w:r>
    </w:p>
    <w:bookmarkStart w:id="957" w:name="DESCRIPTORALFABETICO51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"DESCRIPTOR514" </w:instrText>
      </w:r>
      <w:r w:rsidR="001E5AC7" w:rsidRPr="00457BC5">
        <w:rPr>
          <w:rStyle w:val="TextoNormalNegritaCaracter"/>
        </w:rPr>
      </w:r>
      <w:r w:rsidRPr="00457BC5">
        <w:rPr>
          <w:rStyle w:val="TextoNormalNegritaCaracter"/>
        </w:rPr>
        <w:fldChar w:fldCharType="separate"/>
      </w:r>
      <w:bookmarkEnd w:id="957"/>
      <w:r w:rsidRPr="00457BC5">
        <w:rPr>
          <w:rStyle w:val="TextoNormalNegritaCaracter"/>
        </w:rPr>
        <w:t>Patrimonio del Estado (Descriptor Nº 514)</w:t>
      </w:r>
      <w:r w:rsidRPr="00457BC5">
        <w:rPr>
          <w:rStyle w:val="TextoNormalNegritaCaracter"/>
        </w:rPr>
        <w:fldChar w:fldCharType="end"/>
      </w:r>
      <w:r w:rsidRPr="00457BC5">
        <w:rPr>
          <w:rStyle w:val="TextoNormalCaracter"/>
        </w:rPr>
        <w:t xml:space="preserve">, Sentencia </w:t>
      </w:r>
      <w:hyperlink w:anchor="SENTENCIA_2013_94" w:history="1">
        <w:r w:rsidRPr="00457BC5">
          <w:rPr>
            <w:rStyle w:val="TextoNormalCaracter"/>
          </w:rPr>
          <w:t>94/2013</w:t>
        </w:r>
      </w:hyperlink>
      <w:r w:rsidRPr="00457BC5">
        <w:rPr>
          <w:rStyle w:val="TextoNormalCaracter"/>
        </w:rPr>
        <w:t>, ff. 3, 5, 7 a 9.</w:t>
      </w:r>
    </w:p>
    <w:bookmarkStart w:id="958" w:name="DESCRIPTORALFABETICO50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"DESCRIPTOR500" </w:instrText>
      </w:r>
      <w:r w:rsidR="001E5AC7" w:rsidRPr="00457BC5">
        <w:rPr>
          <w:rStyle w:val="TextoNormalNegritaCaracter"/>
        </w:rPr>
      </w:r>
      <w:r w:rsidRPr="00457BC5">
        <w:rPr>
          <w:rStyle w:val="TextoNormalNegritaCaracter"/>
        </w:rPr>
        <w:fldChar w:fldCharType="separate"/>
      </w:r>
      <w:bookmarkEnd w:id="958"/>
      <w:r w:rsidRPr="00457BC5">
        <w:rPr>
          <w:rStyle w:val="TextoNormalNegritaCaracter"/>
        </w:rPr>
        <w:t>Patrimonio histórico (Descriptor Nº 500)</w:t>
      </w:r>
      <w:r w:rsidRPr="00457BC5">
        <w:rPr>
          <w:rStyle w:val="TextoNormalNegritaCaracter"/>
        </w:rPr>
        <w:fldChar w:fldCharType="end"/>
      </w:r>
      <w:r w:rsidRPr="00457BC5">
        <w:rPr>
          <w:rStyle w:val="TextoNormalCaracter"/>
        </w:rPr>
        <w:t xml:space="preserve">, Sentencia </w:t>
      </w:r>
      <w:hyperlink w:anchor="SENTENCIA_2013_136" w:history="1">
        <w:r w:rsidRPr="00457BC5">
          <w:rPr>
            <w:rStyle w:val="TextoNormalCaracter"/>
          </w:rPr>
          <w:t>136/2013</w:t>
        </w:r>
      </w:hyperlink>
      <w:r w:rsidRPr="00457BC5">
        <w:rPr>
          <w:rStyle w:val="TextoNormalCaracter"/>
        </w:rPr>
        <w:t>, f. 4.</w:t>
      </w:r>
    </w:p>
    <w:p w:rsidR="00457BC5" w:rsidRPr="00457BC5" w:rsidRDefault="00457BC5" w:rsidP="00457BC5">
      <w:pPr>
        <w:pStyle w:val="TextoNormalSangraFrancesa"/>
        <w:rPr>
          <w:rStyle w:val="TextoNormalNegritaCaracter"/>
        </w:rPr>
      </w:pPr>
      <w:r w:rsidRPr="00457BC5">
        <w:rPr>
          <w:rStyle w:val="TextoNormalCursivaCaracter"/>
        </w:rPr>
        <w:t>Pena accesoria de suspensión del derecho de sufragio</w:t>
      </w:r>
      <w:r>
        <w:t xml:space="preserve"> véase </w:t>
      </w:r>
      <w:hyperlink w:anchor="DESCRIPTORALFABETICO705" w:history="1">
        <w:r w:rsidRPr="00457BC5">
          <w:rPr>
            <w:rStyle w:val="TextoNormalNegritaCaracter"/>
          </w:rPr>
          <w:t>Inhabilitación especial para el derecho de sufragio</w:t>
        </w:r>
      </w:hyperlink>
    </w:p>
    <w:bookmarkStart w:id="959" w:name="DESCRIPTORALFABETICO70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"DESCRIPTOR702" </w:instrText>
      </w:r>
      <w:r w:rsidR="001E5AC7" w:rsidRPr="00457BC5">
        <w:rPr>
          <w:rStyle w:val="TextoNormalNegritaCaracter"/>
        </w:rPr>
      </w:r>
      <w:r w:rsidRPr="00457BC5">
        <w:rPr>
          <w:rStyle w:val="TextoNormalNegritaCaracter"/>
        </w:rPr>
        <w:fldChar w:fldCharType="separate"/>
      </w:r>
      <w:bookmarkEnd w:id="959"/>
      <w:r w:rsidRPr="00457BC5">
        <w:rPr>
          <w:rStyle w:val="TextoNormalNegritaCaracter"/>
        </w:rPr>
        <w:t>Penas (Descriptor Nº 702)</w:t>
      </w:r>
      <w:r w:rsidRPr="00457BC5">
        <w:rPr>
          <w:rStyle w:val="TextoNormalNegritaCaracter"/>
        </w:rPr>
        <w:fldChar w:fldCharType="end"/>
      </w:r>
      <w:r w:rsidRPr="00457BC5">
        <w:rPr>
          <w:rStyle w:val="TextoNormalCaracter"/>
        </w:rPr>
        <w:t xml:space="preserve">, Sentencia </w:t>
      </w:r>
      <w:hyperlink w:anchor="SENTENCIA_2013_109" w:history="1">
        <w:r w:rsidRPr="00457BC5">
          <w:rPr>
            <w:rStyle w:val="TextoNormalCaracter"/>
          </w:rPr>
          <w:t>109/2013</w:t>
        </w:r>
      </w:hyperlink>
      <w:r w:rsidRPr="00457BC5">
        <w:rPr>
          <w:rStyle w:val="TextoNormalCaracter"/>
        </w:rPr>
        <w:t>, ff. 3 a 5.</w:t>
      </w:r>
    </w:p>
    <w:bookmarkStart w:id="960" w:name="DESCRIPTORALFABETICO70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"DESCRIPTOR708" </w:instrText>
      </w:r>
      <w:r w:rsidR="001E5AC7" w:rsidRPr="00457BC5">
        <w:rPr>
          <w:rStyle w:val="TextoNormalNegritaCaracter"/>
        </w:rPr>
      </w:r>
      <w:r w:rsidRPr="00457BC5">
        <w:rPr>
          <w:rStyle w:val="TextoNormalNegritaCaracter"/>
        </w:rPr>
        <w:fldChar w:fldCharType="separate"/>
      </w:r>
      <w:bookmarkEnd w:id="960"/>
      <w:r w:rsidRPr="00457BC5">
        <w:rPr>
          <w:rStyle w:val="TextoNormalNegritaCaracter"/>
        </w:rPr>
        <w:t>Penas privativas de libertad (Descriptor Nº 708)</w:t>
      </w:r>
      <w:r w:rsidRPr="00457BC5">
        <w:rPr>
          <w:rStyle w:val="TextoNormalNegritaCaracter"/>
        </w:rPr>
        <w:fldChar w:fldCharType="end"/>
      </w:r>
      <w:r w:rsidRPr="00457BC5">
        <w:rPr>
          <w:rStyle w:val="TextoNormalCaracter"/>
        </w:rPr>
        <w:t xml:space="preserve">, Sentencias </w:t>
      </w:r>
      <w:hyperlink w:anchor="SENTENCIA_2013_28" w:history="1">
        <w:r w:rsidRPr="00457BC5">
          <w:rPr>
            <w:rStyle w:val="TextoNormalCaracter"/>
          </w:rPr>
          <w:t>28/2013</w:t>
        </w:r>
      </w:hyperlink>
      <w:r w:rsidRPr="00457BC5">
        <w:rPr>
          <w:rStyle w:val="TextoNormalCaracter"/>
        </w:rPr>
        <w:t xml:space="preserve">, f. 3; </w:t>
      </w:r>
      <w:hyperlink w:anchor="SENTENCIA_2013_54" w:history="1">
        <w:r w:rsidRPr="00457BC5">
          <w:rPr>
            <w:rStyle w:val="TextoNormalCaracter"/>
          </w:rPr>
          <w:t>54/2013</w:t>
        </w:r>
      </w:hyperlink>
      <w:r w:rsidRPr="00457BC5">
        <w:rPr>
          <w:rStyle w:val="TextoNormalCaracter"/>
        </w:rPr>
        <w:t>, f. 3.</w:t>
      </w:r>
    </w:p>
    <w:bookmarkStart w:id="961" w:name="DESCRIPTORALFABETICO76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"DESCRIPTOR760" </w:instrText>
      </w:r>
      <w:r w:rsidR="001E5AC7" w:rsidRPr="00457BC5">
        <w:rPr>
          <w:rStyle w:val="TextoNormalNegritaCaracter"/>
        </w:rPr>
      </w:r>
      <w:r w:rsidRPr="00457BC5">
        <w:rPr>
          <w:rStyle w:val="TextoNormalNegritaCaracter"/>
        </w:rPr>
        <w:fldChar w:fldCharType="separate"/>
      </w:r>
      <w:bookmarkEnd w:id="961"/>
      <w:r w:rsidRPr="00457BC5">
        <w:rPr>
          <w:rStyle w:val="TextoNormalNegritaCaracter"/>
        </w:rPr>
        <w:t>Pensión de viudedad (Descriptor Nº 760)</w:t>
      </w:r>
      <w:r w:rsidRPr="00457BC5">
        <w:rPr>
          <w:rStyle w:val="TextoNormalNegritaCaracter"/>
        </w:rPr>
        <w:fldChar w:fldCharType="end"/>
      </w:r>
      <w:r w:rsidRPr="00457BC5">
        <w:rPr>
          <w:rStyle w:val="TextoNormalCaracter"/>
        </w:rPr>
        <w:t xml:space="preserve">, Sentencias </w:t>
      </w:r>
      <w:hyperlink w:anchor="SENTENCIA_2013_41" w:history="1">
        <w:r w:rsidRPr="00457BC5">
          <w:rPr>
            <w:rStyle w:val="TextoNormalCaracter"/>
          </w:rPr>
          <w:t>41/2013</w:t>
        </w:r>
      </w:hyperlink>
      <w:r w:rsidRPr="00457BC5">
        <w:rPr>
          <w:rStyle w:val="TextoNormalCaracter"/>
        </w:rPr>
        <w:t xml:space="preserve">, ff. 3, 4, 5, 6, 7, 8, 9, VP; </w:t>
      </w:r>
      <w:hyperlink w:anchor="SENTENCIA_2013_55" w:history="1">
        <w:r w:rsidRPr="00457BC5">
          <w:rPr>
            <w:rStyle w:val="TextoNormalCaracter"/>
          </w:rPr>
          <w:t>55/2013</w:t>
        </w:r>
      </w:hyperlink>
      <w:r w:rsidRPr="00457BC5">
        <w:rPr>
          <w:rStyle w:val="TextoNormalCaracter"/>
        </w:rPr>
        <w:t xml:space="preserve">, ff. 1, 2; </w:t>
      </w:r>
      <w:hyperlink w:anchor="SENTENCIA_2013_77" w:history="1">
        <w:r w:rsidRPr="00457BC5">
          <w:rPr>
            <w:rStyle w:val="TextoNormalCaracter"/>
          </w:rPr>
          <w:t>77/2013</w:t>
        </w:r>
      </w:hyperlink>
      <w:r w:rsidRPr="00457BC5">
        <w:rPr>
          <w:rStyle w:val="TextoNormalCaracter"/>
        </w:rPr>
        <w:t>, f. 3.</w:t>
      </w:r>
    </w:p>
    <w:p w:rsidR="00457BC5" w:rsidRPr="00457BC5" w:rsidRDefault="00457BC5" w:rsidP="00457BC5">
      <w:pPr>
        <w:pStyle w:val="TextoNormalSangraFrancesa"/>
        <w:rPr>
          <w:rStyle w:val="TextoNormalCaracter"/>
        </w:rPr>
      </w:pPr>
      <w:r w:rsidRPr="00457BC5">
        <w:rPr>
          <w:rStyle w:val="TextoNormalCursivaCaracter"/>
        </w:rPr>
        <w:t xml:space="preserve">    Naturaleza, </w:t>
      </w:r>
      <w:r w:rsidRPr="00457BC5">
        <w:rPr>
          <w:rStyle w:val="TextoNormalCaracter"/>
        </w:rPr>
        <w:t xml:space="preserve">Sentencia </w:t>
      </w:r>
      <w:hyperlink w:anchor="SENTENCIA_2013_41" w:history="1">
        <w:r w:rsidRPr="00457BC5">
          <w:rPr>
            <w:rStyle w:val="TextoNormalCaracter"/>
          </w:rPr>
          <w:t>41/2013</w:t>
        </w:r>
      </w:hyperlink>
      <w:r w:rsidRPr="00457BC5">
        <w:rPr>
          <w:rStyle w:val="TextoNormalCaracter"/>
        </w:rPr>
        <w:t>, ff. 3 a 5, 8, 9, VP.</w:t>
      </w:r>
    </w:p>
    <w:p w:rsidR="00457BC5" w:rsidRPr="00457BC5" w:rsidRDefault="00457BC5" w:rsidP="00457BC5">
      <w:pPr>
        <w:pStyle w:val="TextoNormalSangraFrancesa"/>
        <w:rPr>
          <w:rStyle w:val="TextoNormalCaracter"/>
        </w:rPr>
      </w:pPr>
      <w:r w:rsidRPr="00457BC5">
        <w:rPr>
          <w:rStyle w:val="TextoNormalCursivaCaracter"/>
        </w:rPr>
        <w:t xml:space="preserve">    Requisitos, </w:t>
      </w:r>
      <w:r w:rsidRPr="00457BC5">
        <w:rPr>
          <w:rStyle w:val="TextoNormalCaracter"/>
        </w:rPr>
        <w:t xml:space="preserve">Sentencia </w:t>
      </w:r>
      <w:hyperlink w:anchor="SENTENCIA_2013_41" w:history="1">
        <w:r w:rsidRPr="00457BC5">
          <w:rPr>
            <w:rStyle w:val="TextoNormalCaracter"/>
          </w:rPr>
          <w:t>41/2013</w:t>
        </w:r>
      </w:hyperlink>
      <w:r w:rsidRPr="00457BC5">
        <w:rPr>
          <w:rStyle w:val="TextoNormalCaracter"/>
        </w:rPr>
        <w:t>, ff. 4 a 8, VP.</w:t>
      </w:r>
    </w:p>
    <w:bookmarkStart w:id="962" w:name="DESCRIPTORALFABETICO59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"DESCRIPTOR590" </w:instrText>
      </w:r>
      <w:r w:rsidR="001E5AC7" w:rsidRPr="00457BC5">
        <w:rPr>
          <w:rStyle w:val="TextoNormalNegritaCaracter"/>
        </w:rPr>
      </w:r>
      <w:r w:rsidRPr="00457BC5">
        <w:rPr>
          <w:rStyle w:val="TextoNormalNegritaCaracter"/>
        </w:rPr>
        <w:fldChar w:fldCharType="separate"/>
      </w:r>
      <w:bookmarkEnd w:id="962"/>
      <w:r w:rsidRPr="00457BC5">
        <w:rPr>
          <w:rStyle w:val="TextoNormalNegritaCaracter"/>
        </w:rPr>
        <w:t>Pérdida de la condición de funcionario (Descriptor Nº 590)</w:t>
      </w:r>
      <w:r w:rsidRPr="00457BC5">
        <w:rPr>
          <w:rStyle w:val="TextoNormalNegritaCaracter"/>
        </w:rPr>
        <w:fldChar w:fldCharType="end"/>
      </w:r>
      <w:r w:rsidRPr="00457BC5">
        <w:rPr>
          <w:rStyle w:val="TextoNormalCaracter"/>
        </w:rPr>
        <w:t xml:space="preserve">, Auto </w:t>
      </w:r>
      <w:hyperlink w:anchor="AUTO_2013_85" w:history="1">
        <w:r w:rsidRPr="00457BC5">
          <w:rPr>
            <w:rStyle w:val="TextoNormalCaracter"/>
          </w:rPr>
          <w:t>85/2013</w:t>
        </w:r>
      </w:hyperlink>
      <w:r w:rsidRPr="00457BC5">
        <w:rPr>
          <w:rStyle w:val="TextoNormalCaracter"/>
        </w:rPr>
        <w:t>, f. 4.</w:t>
      </w:r>
    </w:p>
    <w:bookmarkStart w:id="963" w:name="DESCRIPTORALFABETICO270"/>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"DESCRIPTOR270" </w:instrText>
      </w:r>
      <w:r w:rsidR="001E5AC7" w:rsidRPr="00457BC5">
        <w:rPr>
          <w:rStyle w:val="TextoNormalNegritaCaracter"/>
        </w:rPr>
      </w:r>
      <w:r w:rsidRPr="00457BC5">
        <w:rPr>
          <w:rStyle w:val="TextoNormalNegritaCaracter"/>
        </w:rPr>
        <w:fldChar w:fldCharType="separate"/>
      </w:r>
      <w:bookmarkEnd w:id="963"/>
      <w:r w:rsidRPr="00457BC5">
        <w:rPr>
          <w:rStyle w:val="TextoNormalNegritaCaracter"/>
        </w:rPr>
        <w:t>Pérdida parcial de objeto del conflicto positivo de competencia (Descriptor Nº 270)</w:t>
      </w:r>
      <w:r w:rsidRPr="00457BC5">
        <w:rPr>
          <w:rStyle w:val="TextoNormalNegritaCaracter"/>
        </w:rPr>
        <w:fldChar w:fldCharType="end"/>
      </w:r>
      <w:r w:rsidRPr="00457BC5">
        <w:rPr>
          <w:rStyle w:val="TextoNormalCaracter"/>
        </w:rPr>
        <w:t xml:space="preserve">, Sentencia </w:t>
      </w:r>
      <w:hyperlink w:anchor="SENTENCIA_2013_37" w:history="1">
        <w:r w:rsidRPr="00457BC5">
          <w:rPr>
            <w:rStyle w:val="TextoNormalCaracter"/>
          </w:rPr>
          <w:t>37/2013</w:t>
        </w:r>
      </w:hyperlink>
      <w:r w:rsidRPr="00457BC5">
        <w:rPr>
          <w:rStyle w:val="TextoNormalCaracter"/>
        </w:rPr>
        <w:t>, f. 3.</w:t>
      </w:r>
    </w:p>
    <w:bookmarkStart w:id="964" w:name="DESCRIPTORALFABETICO27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"DESCRIPTOR271" </w:instrText>
      </w:r>
      <w:r w:rsidR="001E5AC7" w:rsidRPr="00457BC5">
        <w:rPr>
          <w:rStyle w:val="TextoNormalNegritaCaracter"/>
        </w:rPr>
      </w:r>
      <w:r w:rsidRPr="00457BC5">
        <w:rPr>
          <w:rStyle w:val="TextoNormalNegritaCaracter"/>
        </w:rPr>
        <w:fldChar w:fldCharType="separate"/>
      </w:r>
      <w:bookmarkEnd w:id="964"/>
      <w:r w:rsidRPr="00457BC5">
        <w:rPr>
          <w:rStyle w:val="TextoNormalNegritaCaracter"/>
        </w:rPr>
        <w:t>Pérdida parcial de objeto por derogación de uno de los preceptos impugnados (Descriptor Nº 271)</w:t>
      </w:r>
      <w:r w:rsidRPr="00457BC5">
        <w:rPr>
          <w:rStyle w:val="TextoNormalNegritaCaracter"/>
        </w:rPr>
        <w:fldChar w:fldCharType="end"/>
      </w:r>
      <w:r w:rsidRPr="00457BC5">
        <w:rPr>
          <w:rStyle w:val="TextoNormalCaracter"/>
        </w:rPr>
        <w:t xml:space="preserve">, Sentencia </w:t>
      </w:r>
      <w:hyperlink w:anchor="SENTENCIA_2013_83" w:history="1">
        <w:r w:rsidRPr="00457BC5">
          <w:rPr>
            <w:rStyle w:val="TextoNormalCaracter"/>
          </w:rPr>
          <w:t>83/2013</w:t>
        </w:r>
      </w:hyperlink>
      <w:r w:rsidRPr="00457BC5">
        <w:rPr>
          <w:rStyle w:val="TextoNormalCaracter"/>
        </w:rPr>
        <w:t>, f. 4.</w:t>
      </w:r>
    </w:p>
    <w:bookmarkStart w:id="965" w:name="DESCRIPTORALFABETICO28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"DESCRIPTOR284" </w:instrText>
      </w:r>
      <w:r w:rsidR="001E5AC7" w:rsidRPr="00457BC5">
        <w:rPr>
          <w:rStyle w:val="TextoNormalNegritaCaracter"/>
        </w:rPr>
      </w:r>
      <w:r w:rsidRPr="00457BC5">
        <w:rPr>
          <w:rStyle w:val="TextoNormalNegritaCaracter"/>
        </w:rPr>
        <w:fldChar w:fldCharType="separate"/>
      </w:r>
      <w:bookmarkEnd w:id="965"/>
      <w:r w:rsidRPr="00457BC5">
        <w:rPr>
          <w:rStyle w:val="TextoNormalNegritaCaracter"/>
        </w:rPr>
        <w:t>Pérdida sobrevenida de objeto de la cuestión de inconstitucionalidad (Descriptor Nº 284)</w:t>
      </w:r>
      <w:r w:rsidRPr="00457BC5">
        <w:rPr>
          <w:rStyle w:val="TextoNormalNegritaCaracter"/>
        </w:rPr>
        <w:fldChar w:fldCharType="end"/>
      </w:r>
      <w:r w:rsidRPr="00457BC5">
        <w:rPr>
          <w:rStyle w:val="TextoNormalCaracter"/>
        </w:rPr>
        <w:t xml:space="preserve">, Autos </w:t>
      </w:r>
      <w:hyperlink w:anchor="AUTO_2013_96" w:history="1">
        <w:r w:rsidRPr="00457BC5">
          <w:rPr>
            <w:rStyle w:val="TextoNormalCaracter"/>
          </w:rPr>
          <w:t>96/2013</w:t>
        </w:r>
      </w:hyperlink>
      <w:r w:rsidRPr="00457BC5">
        <w:rPr>
          <w:rStyle w:val="TextoNormalCaracter"/>
        </w:rPr>
        <w:t xml:space="preserve">, f. único; </w:t>
      </w:r>
      <w:hyperlink w:anchor="AUTO_2013_126" w:history="1">
        <w:r w:rsidRPr="00457BC5">
          <w:rPr>
            <w:rStyle w:val="TextoNormalCaracter"/>
          </w:rPr>
          <w:t>126/2013</w:t>
        </w:r>
      </w:hyperlink>
      <w:r w:rsidRPr="00457BC5">
        <w:rPr>
          <w:rStyle w:val="TextoNormalCaracter"/>
        </w:rPr>
        <w:t>, f. único.</w:t>
      </w:r>
    </w:p>
    <w:bookmarkStart w:id="966" w:name="DESCRIPTORALFABETICO27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"DESCRIPTOR272" </w:instrText>
      </w:r>
      <w:r w:rsidR="001E5AC7" w:rsidRPr="00457BC5">
        <w:rPr>
          <w:rStyle w:val="TextoNormalNegritaCaracter"/>
        </w:rPr>
      </w:r>
      <w:r w:rsidRPr="00457BC5">
        <w:rPr>
          <w:rStyle w:val="TextoNormalNegritaCaracter"/>
        </w:rPr>
        <w:fldChar w:fldCharType="separate"/>
      </w:r>
      <w:bookmarkEnd w:id="966"/>
      <w:r w:rsidRPr="00457BC5">
        <w:rPr>
          <w:rStyle w:val="TextoNormalNegritaCaracter"/>
        </w:rPr>
        <w:t>Pérdida sobrevenida de objeto del conflicto positivo de competencia (Descriptor Nº 272)</w:t>
      </w:r>
      <w:r w:rsidRPr="00457BC5">
        <w:rPr>
          <w:rStyle w:val="TextoNormalNegritaCaracter"/>
        </w:rPr>
        <w:fldChar w:fldCharType="end"/>
      </w:r>
      <w:r w:rsidRPr="00457BC5">
        <w:rPr>
          <w:rStyle w:val="TextoNormalCaracter"/>
        </w:rPr>
        <w:t xml:space="preserve">, Sentencia </w:t>
      </w:r>
      <w:hyperlink w:anchor="SENTENCIA_2013_65" w:history="1">
        <w:r w:rsidRPr="00457BC5">
          <w:rPr>
            <w:rStyle w:val="TextoNormalCaracter"/>
          </w:rPr>
          <w:t>65/2013</w:t>
        </w:r>
      </w:hyperlink>
      <w:r w:rsidRPr="00457BC5">
        <w:rPr>
          <w:rStyle w:val="TextoNormalCaracter"/>
        </w:rPr>
        <w:t>, f. 2.</w:t>
      </w:r>
    </w:p>
    <w:bookmarkStart w:id="967" w:name="DESCRIPTORALFABETICO22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"DESCRIPTOR228" </w:instrText>
      </w:r>
      <w:r w:rsidR="001E5AC7" w:rsidRPr="00457BC5">
        <w:rPr>
          <w:rStyle w:val="TextoNormalNegritaCaracter"/>
        </w:rPr>
      </w:r>
      <w:r w:rsidRPr="00457BC5">
        <w:rPr>
          <w:rStyle w:val="TextoNormalNegritaCaracter"/>
        </w:rPr>
        <w:fldChar w:fldCharType="separate"/>
      </w:r>
      <w:bookmarkEnd w:id="967"/>
      <w:r w:rsidRPr="00457BC5">
        <w:rPr>
          <w:rStyle w:val="TextoNormalNegritaCaracter"/>
        </w:rPr>
        <w:t>Pérdida sobrevenida de objeto del incidente de suspensión cautelar (Descriptor Nº 228)</w:t>
      </w:r>
      <w:r w:rsidRPr="00457BC5">
        <w:rPr>
          <w:rStyle w:val="TextoNormalNegritaCaracter"/>
        </w:rPr>
        <w:fldChar w:fldCharType="end"/>
      </w:r>
      <w:r w:rsidRPr="00457BC5">
        <w:rPr>
          <w:rStyle w:val="TextoNormalCaracter"/>
        </w:rPr>
        <w:t xml:space="preserve">, Auto </w:t>
      </w:r>
      <w:hyperlink w:anchor="AUTO_2013_18" w:history="1">
        <w:r w:rsidRPr="00457BC5">
          <w:rPr>
            <w:rStyle w:val="TextoNormalCaracter"/>
          </w:rPr>
          <w:t>18/2013</w:t>
        </w:r>
      </w:hyperlink>
      <w:r w:rsidRPr="00457BC5">
        <w:rPr>
          <w:rStyle w:val="TextoNormalCaracter"/>
        </w:rPr>
        <w:t>, f. único.</w:t>
      </w:r>
    </w:p>
    <w:bookmarkStart w:id="968" w:name="DESCRIPTORALFABETICO30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"DESCRIPTOR300" </w:instrText>
      </w:r>
      <w:r w:rsidR="001E5AC7" w:rsidRPr="00457BC5">
        <w:rPr>
          <w:rStyle w:val="TextoNormalNegritaCaracter"/>
        </w:rPr>
      </w:r>
      <w:r w:rsidRPr="00457BC5">
        <w:rPr>
          <w:rStyle w:val="TextoNormalNegritaCaracter"/>
        </w:rPr>
        <w:fldChar w:fldCharType="separate"/>
      </w:r>
      <w:bookmarkEnd w:id="968"/>
      <w:r w:rsidRPr="00457BC5">
        <w:rPr>
          <w:rStyle w:val="TextoNormalNegritaCaracter"/>
        </w:rPr>
        <w:t>Pérdida sobrevenida de objeto del recurso de amparo (Descriptor Nº 300)</w:t>
      </w:r>
      <w:r w:rsidRPr="00457BC5">
        <w:rPr>
          <w:rStyle w:val="TextoNormalNegritaCaracter"/>
        </w:rPr>
        <w:fldChar w:fldCharType="end"/>
      </w:r>
      <w:r w:rsidRPr="00457BC5">
        <w:rPr>
          <w:rStyle w:val="TextoNormalCaracter"/>
        </w:rPr>
        <w:t xml:space="preserve">, Auto </w:t>
      </w:r>
      <w:hyperlink w:anchor="AUTO_2013_6" w:history="1">
        <w:r w:rsidRPr="00457BC5">
          <w:rPr>
            <w:rStyle w:val="TextoNormalCaracter"/>
          </w:rPr>
          <w:t>6/2013</w:t>
        </w:r>
      </w:hyperlink>
      <w:r w:rsidRPr="00457BC5">
        <w:rPr>
          <w:rStyle w:val="TextoNormalCaracter"/>
        </w:rPr>
        <w:t>, ff. 1 a 3.</w:t>
      </w:r>
    </w:p>
    <w:bookmarkStart w:id="969" w:name="DESCRIPTORALFABETICO24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"DESCRIPTOR248" </w:instrText>
      </w:r>
      <w:r w:rsidR="001E5AC7" w:rsidRPr="00457BC5">
        <w:rPr>
          <w:rStyle w:val="TextoNormalNegritaCaracter"/>
        </w:rPr>
      </w:r>
      <w:r w:rsidRPr="00457BC5">
        <w:rPr>
          <w:rStyle w:val="TextoNormalNegritaCaracter"/>
        </w:rPr>
        <w:fldChar w:fldCharType="separate"/>
      </w:r>
      <w:bookmarkEnd w:id="969"/>
      <w:r w:rsidRPr="00457BC5">
        <w:rPr>
          <w:rStyle w:val="TextoNormalNegritaCaracter"/>
        </w:rPr>
        <w:t>Pérdida sobrevenida de objeto por declaración de inconstitucionalidad de la norma (Descriptor Nº 248)</w:t>
      </w:r>
      <w:r w:rsidRPr="00457BC5">
        <w:rPr>
          <w:rStyle w:val="TextoNormalNegritaCaracter"/>
        </w:rPr>
        <w:fldChar w:fldCharType="end"/>
      </w:r>
      <w:r w:rsidRPr="00457BC5">
        <w:rPr>
          <w:rStyle w:val="TextoNormalCaracter"/>
        </w:rPr>
        <w:t xml:space="preserve">, Sentencia </w:t>
      </w:r>
      <w:hyperlink w:anchor="SENTENCIA_2013_132" w:history="1">
        <w:r w:rsidRPr="00457BC5">
          <w:rPr>
            <w:rStyle w:val="TextoNormalCaracter"/>
          </w:rPr>
          <w:t>132/2013</w:t>
        </w:r>
      </w:hyperlink>
      <w:r w:rsidRPr="00457BC5">
        <w:rPr>
          <w:rStyle w:val="TextoNormalCaracter"/>
        </w:rPr>
        <w:t>, f. 6.</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27" w:history="1">
        <w:r w:rsidRPr="00457BC5">
          <w:rPr>
            <w:rStyle w:val="TextoNormalCaracter"/>
          </w:rPr>
          <w:t>27/2013</w:t>
        </w:r>
      </w:hyperlink>
      <w:r w:rsidRPr="00457BC5">
        <w:rPr>
          <w:rStyle w:val="TextoNormalCaracter"/>
        </w:rPr>
        <w:t xml:space="preserve">, f. 2; </w:t>
      </w:r>
      <w:hyperlink w:anchor="AUTO_2013_50" w:history="1">
        <w:r w:rsidRPr="00457BC5">
          <w:rPr>
            <w:rStyle w:val="TextoNormalCaracter"/>
          </w:rPr>
          <w:t>50/2013</w:t>
        </w:r>
      </w:hyperlink>
      <w:r w:rsidRPr="00457BC5">
        <w:rPr>
          <w:rStyle w:val="TextoNormalCaracter"/>
        </w:rPr>
        <w:t xml:space="preserve">, f. único; </w:t>
      </w:r>
      <w:hyperlink w:anchor="AUTO_2013_51" w:history="1">
        <w:r w:rsidRPr="00457BC5">
          <w:rPr>
            <w:rStyle w:val="TextoNormalCaracter"/>
          </w:rPr>
          <w:t>51/2013</w:t>
        </w:r>
      </w:hyperlink>
      <w:r w:rsidRPr="00457BC5">
        <w:rPr>
          <w:rStyle w:val="TextoNormalCaracter"/>
        </w:rPr>
        <w:t xml:space="preserve">, f. único; </w:t>
      </w:r>
      <w:hyperlink w:anchor="AUTO_2013_52" w:history="1">
        <w:r w:rsidRPr="00457BC5">
          <w:rPr>
            <w:rStyle w:val="TextoNormalCaracter"/>
          </w:rPr>
          <w:t>52/2013</w:t>
        </w:r>
      </w:hyperlink>
      <w:r w:rsidRPr="00457BC5">
        <w:rPr>
          <w:rStyle w:val="TextoNormalCaracter"/>
        </w:rPr>
        <w:t xml:space="preserve">, f. único; </w:t>
      </w:r>
      <w:hyperlink w:anchor="AUTO_2013_53" w:history="1">
        <w:r w:rsidRPr="00457BC5">
          <w:rPr>
            <w:rStyle w:val="TextoNormalCaracter"/>
          </w:rPr>
          <w:t>53/2013</w:t>
        </w:r>
      </w:hyperlink>
      <w:r w:rsidRPr="00457BC5">
        <w:rPr>
          <w:rStyle w:val="TextoNormalCaracter"/>
        </w:rPr>
        <w:t xml:space="preserve">, f. único; </w:t>
      </w:r>
      <w:hyperlink w:anchor="AUTO_2013_54" w:history="1">
        <w:r w:rsidRPr="00457BC5">
          <w:rPr>
            <w:rStyle w:val="TextoNormalCaracter"/>
          </w:rPr>
          <w:t>54/2013</w:t>
        </w:r>
      </w:hyperlink>
      <w:r w:rsidRPr="00457BC5">
        <w:rPr>
          <w:rStyle w:val="TextoNormalCaracter"/>
        </w:rPr>
        <w:t xml:space="preserve">, f. único; </w:t>
      </w:r>
      <w:hyperlink w:anchor="AUTO_2013_55" w:history="1">
        <w:r w:rsidRPr="00457BC5">
          <w:rPr>
            <w:rStyle w:val="TextoNormalCaracter"/>
          </w:rPr>
          <w:t>55/2013</w:t>
        </w:r>
      </w:hyperlink>
      <w:r w:rsidRPr="00457BC5">
        <w:rPr>
          <w:rStyle w:val="TextoNormalCaracter"/>
        </w:rPr>
        <w:t xml:space="preserve">, f. único; </w:t>
      </w:r>
      <w:hyperlink w:anchor="AUTO_2013_57" w:history="1">
        <w:r w:rsidRPr="00457BC5">
          <w:rPr>
            <w:rStyle w:val="TextoNormalCaracter"/>
          </w:rPr>
          <w:t>57/2013</w:t>
        </w:r>
      </w:hyperlink>
      <w:r w:rsidRPr="00457BC5">
        <w:rPr>
          <w:rStyle w:val="TextoNormalCaracter"/>
        </w:rPr>
        <w:t xml:space="preserve">, f. único; </w:t>
      </w:r>
      <w:hyperlink w:anchor="AUTO_2013_67" w:history="1">
        <w:r w:rsidRPr="00457BC5">
          <w:rPr>
            <w:rStyle w:val="TextoNormalCaracter"/>
          </w:rPr>
          <w:t>67/2013</w:t>
        </w:r>
      </w:hyperlink>
      <w:r w:rsidRPr="00457BC5">
        <w:rPr>
          <w:rStyle w:val="TextoNormalCaracter"/>
        </w:rPr>
        <w:t xml:space="preserve">, f. 2; </w:t>
      </w:r>
      <w:hyperlink w:anchor="AUTO_2013_69" w:history="1">
        <w:r w:rsidRPr="00457BC5">
          <w:rPr>
            <w:rStyle w:val="TextoNormalCaracter"/>
          </w:rPr>
          <w:t>69/2013</w:t>
        </w:r>
      </w:hyperlink>
      <w:r w:rsidRPr="00457BC5">
        <w:rPr>
          <w:rStyle w:val="TextoNormalCaracter"/>
        </w:rPr>
        <w:t xml:space="preserve">, f. único; </w:t>
      </w:r>
      <w:hyperlink w:anchor="AUTO_2013_73" w:history="1">
        <w:r w:rsidRPr="00457BC5">
          <w:rPr>
            <w:rStyle w:val="TextoNormalCaracter"/>
          </w:rPr>
          <w:t>73/2013</w:t>
        </w:r>
      </w:hyperlink>
      <w:r w:rsidRPr="00457BC5">
        <w:rPr>
          <w:rStyle w:val="TextoNormalCaracter"/>
        </w:rPr>
        <w:t xml:space="preserve">, f. único; </w:t>
      </w:r>
      <w:hyperlink w:anchor="AUTO_2013_76" w:history="1">
        <w:r w:rsidRPr="00457BC5">
          <w:rPr>
            <w:rStyle w:val="TextoNormalCaracter"/>
          </w:rPr>
          <w:t>76/2013</w:t>
        </w:r>
      </w:hyperlink>
      <w:r w:rsidRPr="00457BC5">
        <w:rPr>
          <w:rStyle w:val="TextoNormalCaracter"/>
        </w:rPr>
        <w:t xml:space="preserve">, f. único; </w:t>
      </w:r>
      <w:hyperlink w:anchor="AUTO_2013_77" w:history="1">
        <w:r w:rsidRPr="00457BC5">
          <w:rPr>
            <w:rStyle w:val="TextoNormalCaracter"/>
          </w:rPr>
          <w:t>77/2013</w:t>
        </w:r>
      </w:hyperlink>
      <w:r w:rsidRPr="00457BC5">
        <w:rPr>
          <w:rStyle w:val="TextoNormalCaracter"/>
        </w:rPr>
        <w:t xml:space="preserve">, f. único; </w:t>
      </w:r>
      <w:hyperlink w:anchor="AUTO_2013_79" w:history="1">
        <w:r w:rsidRPr="00457BC5">
          <w:rPr>
            <w:rStyle w:val="TextoNormalCaracter"/>
          </w:rPr>
          <w:t>79/2013</w:t>
        </w:r>
      </w:hyperlink>
      <w:r w:rsidRPr="00457BC5">
        <w:rPr>
          <w:rStyle w:val="TextoNormalCaracter"/>
        </w:rPr>
        <w:t xml:space="preserve">, f. único; </w:t>
      </w:r>
      <w:hyperlink w:anchor="AUTO_2013_93" w:history="1">
        <w:r w:rsidRPr="00457BC5">
          <w:rPr>
            <w:rStyle w:val="TextoNormalCaracter"/>
          </w:rPr>
          <w:t>93/2013</w:t>
        </w:r>
      </w:hyperlink>
      <w:r w:rsidRPr="00457BC5">
        <w:rPr>
          <w:rStyle w:val="TextoNormalCaracter"/>
        </w:rPr>
        <w:t xml:space="preserve">, f. 3; </w:t>
      </w:r>
      <w:hyperlink w:anchor="AUTO_2013_104" w:history="1">
        <w:r w:rsidRPr="00457BC5">
          <w:rPr>
            <w:rStyle w:val="TextoNormalCaracter"/>
          </w:rPr>
          <w:t>104/2013</w:t>
        </w:r>
      </w:hyperlink>
      <w:r w:rsidRPr="00457BC5">
        <w:rPr>
          <w:rStyle w:val="TextoNormalCaracter"/>
        </w:rPr>
        <w:t xml:space="preserve">, f. único; </w:t>
      </w:r>
      <w:hyperlink w:anchor="AUTO_2013_105" w:history="1">
        <w:r w:rsidRPr="00457BC5">
          <w:rPr>
            <w:rStyle w:val="TextoNormalCaracter"/>
          </w:rPr>
          <w:t>105/2013</w:t>
        </w:r>
      </w:hyperlink>
      <w:r w:rsidRPr="00457BC5">
        <w:rPr>
          <w:rStyle w:val="TextoNormalCaracter"/>
        </w:rPr>
        <w:t xml:space="preserve">, f. único; </w:t>
      </w:r>
      <w:hyperlink w:anchor="AUTO_2013_106" w:history="1">
        <w:r w:rsidRPr="00457BC5">
          <w:rPr>
            <w:rStyle w:val="TextoNormalCaracter"/>
          </w:rPr>
          <w:t>106/2013</w:t>
        </w:r>
      </w:hyperlink>
      <w:r w:rsidRPr="00457BC5">
        <w:rPr>
          <w:rStyle w:val="TextoNormalCaracter"/>
        </w:rPr>
        <w:t xml:space="preserve">, f. único; </w:t>
      </w:r>
      <w:hyperlink w:anchor="AUTO_2013_107" w:history="1">
        <w:r w:rsidRPr="00457BC5">
          <w:rPr>
            <w:rStyle w:val="TextoNormalCaracter"/>
          </w:rPr>
          <w:t>107/2013</w:t>
        </w:r>
      </w:hyperlink>
      <w:r w:rsidRPr="00457BC5">
        <w:rPr>
          <w:rStyle w:val="TextoNormalCaracter"/>
        </w:rPr>
        <w:t xml:space="preserve">, f. único; </w:t>
      </w:r>
      <w:hyperlink w:anchor="AUTO_2013_108" w:history="1">
        <w:r w:rsidRPr="00457BC5">
          <w:rPr>
            <w:rStyle w:val="TextoNormalCaracter"/>
          </w:rPr>
          <w:t>108/2013</w:t>
        </w:r>
      </w:hyperlink>
      <w:r w:rsidRPr="00457BC5">
        <w:rPr>
          <w:rStyle w:val="TextoNormalCaracter"/>
        </w:rPr>
        <w:t xml:space="preserve">, f. único; </w:t>
      </w:r>
      <w:hyperlink w:anchor="AUTO_2013_109" w:history="1">
        <w:r w:rsidRPr="00457BC5">
          <w:rPr>
            <w:rStyle w:val="TextoNormalCaracter"/>
          </w:rPr>
          <w:t>109/2013</w:t>
        </w:r>
      </w:hyperlink>
      <w:r w:rsidRPr="00457BC5">
        <w:rPr>
          <w:rStyle w:val="TextoNormalCaracter"/>
        </w:rPr>
        <w:t xml:space="preserve">, f. único; </w:t>
      </w:r>
      <w:hyperlink w:anchor="AUTO_2013_110" w:history="1">
        <w:r w:rsidRPr="00457BC5">
          <w:rPr>
            <w:rStyle w:val="TextoNormalCaracter"/>
          </w:rPr>
          <w:t>110/2013</w:t>
        </w:r>
      </w:hyperlink>
      <w:r w:rsidRPr="00457BC5">
        <w:rPr>
          <w:rStyle w:val="TextoNormalCaracter"/>
        </w:rPr>
        <w:t xml:space="preserve">, f. único; </w:t>
      </w:r>
      <w:hyperlink w:anchor="AUTO_2013_111" w:history="1">
        <w:r w:rsidRPr="00457BC5">
          <w:rPr>
            <w:rStyle w:val="TextoNormalCaracter"/>
          </w:rPr>
          <w:t>111/2013</w:t>
        </w:r>
      </w:hyperlink>
      <w:r w:rsidRPr="00457BC5">
        <w:rPr>
          <w:rStyle w:val="TextoNormalCaracter"/>
        </w:rPr>
        <w:t xml:space="preserve">, f. único; </w:t>
      </w:r>
      <w:hyperlink w:anchor="AUTO_2013_112" w:history="1">
        <w:r w:rsidRPr="00457BC5">
          <w:rPr>
            <w:rStyle w:val="TextoNormalCaracter"/>
          </w:rPr>
          <w:t>112/2013</w:t>
        </w:r>
      </w:hyperlink>
      <w:r w:rsidRPr="00457BC5">
        <w:rPr>
          <w:rStyle w:val="TextoNormalCaracter"/>
        </w:rPr>
        <w:t xml:space="preserve">, f. único; </w:t>
      </w:r>
      <w:hyperlink w:anchor="AUTO_2013_113" w:history="1">
        <w:r w:rsidRPr="00457BC5">
          <w:rPr>
            <w:rStyle w:val="TextoNormalCaracter"/>
          </w:rPr>
          <w:t>113/2013</w:t>
        </w:r>
      </w:hyperlink>
      <w:r w:rsidRPr="00457BC5">
        <w:rPr>
          <w:rStyle w:val="TextoNormalCaracter"/>
        </w:rPr>
        <w:t xml:space="preserve">, f. único; </w:t>
      </w:r>
      <w:hyperlink w:anchor="AUTO_2013_114" w:history="1">
        <w:r w:rsidRPr="00457BC5">
          <w:rPr>
            <w:rStyle w:val="TextoNormalCaracter"/>
          </w:rPr>
          <w:t>114/2013</w:t>
        </w:r>
      </w:hyperlink>
      <w:r w:rsidRPr="00457BC5">
        <w:rPr>
          <w:rStyle w:val="TextoNormalCaracter"/>
        </w:rPr>
        <w:t xml:space="preserve">, f. único; </w:t>
      </w:r>
      <w:hyperlink w:anchor="AUTO_2013_115" w:history="1">
        <w:r w:rsidRPr="00457BC5">
          <w:rPr>
            <w:rStyle w:val="TextoNormalCaracter"/>
          </w:rPr>
          <w:t>115/2013</w:t>
        </w:r>
      </w:hyperlink>
      <w:r w:rsidRPr="00457BC5">
        <w:rPr>
          <w:rStyle w:val="TextoNormalCaracter"/>
        </w:rPr>
        <w:t xml:space="preserve">, f. único; </w:t>
      </w:r>
      <w:hyperlink w:anchor="AUTO_2013_117" w:history="1">
        <w:r w:rsidRPr="00457BC5">
          <w:rPr>
            <w:rStyle w:val="TextoNormalCaracter"/>
          </w:rPr>
          <w:t>117/2013</w:t>
        </w:r>
      </w:hyperlink>
      <w:r w:rsidRPr="00457BC5">
        <w:rPr>
          <w:rStyle w:val="TextoNormalCaracter"/>
        </w:rPr>
        <w:t xml:space="preserve">, f. único; </w:t>
      </w:r>
      <w:hyperlink w:anchor="AUTO_2013_118" w:history="1">
        <w:r w:rsidRPr="00457BC5">
          <w:rPr>
            <w:rStyle w:val="TextoNormalCaracter"/>
          </w:rPr>
          <w:t>118/2013</w:t>
        </w:r>
      </w:hyperlink>
      <w:r w:rsidRPr="00457BC5">
        <w:rPr>
          <w:rStyle w:val="TextoNormalCaracter"/>
        </w:rPr>
        <w:t xml:space="preserve">, f. único; </w:t>
      </w:r>
      <w:hyperlink w:anchor="AUTO_2013_119" w:history="1">
        <w:r w:rsidRPr="00457BC5">
          <w:rPr>
            <w:rStyle w:val="TextoNormalCaracter"/>
          </w:rPr>
          <w:t>119/2013</w:t>
        </w:r>
      </w:hyperlink>
      <w:r w:rsidRPr="00457BC5">
        <w:rPr>
          <w:rStyle w:val="TextoNormalCaracter"/>
        </w:rPr>
        <w:t xml:space="preserve">, f. único; </w:t>
      </w:r>
      <w:hyperlink w:anchor="AUTO_2013_140" w:history="1">
        <w:r w:rsidRPr="00457BC5">
          <w:rPr>
            <w:rStyle w:val="TextoNormalCaracter"/>
          </w:rPr>
          <w:t>140/2013</w:t>
        </w:r>
      </w:hyperlink>
      <w:r w:rsidRPr="00457BC5">
        <w:rPr>
          <w:rStyle w:val="TextoNormalCaracter"/>
        </w:rPr>
        <w:t>, f. único.</w:t>
      </w:r>
    </w:p>
    <w:bookmarkStart w:id="970" w:name="DESCRIPTORALFABETICO24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"DESCRIPTOR249" </w:instrText>
      </w:r>
      <w:r w:rsidR="001E5AC7" w:rsidRPr="00457BC5">
        <w:rPr>
          <w:rStyle w:val="TextoNormalNegritaCaracter"/>
        </w:rPr>
      </w:r>
      <w:r w:rsidRPr="00457BC5">
        <w:rPr>
          <w:rStyle w:val="TextoNormalNegritaCaracter"/>
        </w:rPr>
        <w:fldChar w:fldCharType="separate"/>
      </w:r>
      <w:bookmarkEnd w:id="970"/>
      <w:r w:rsidRPr="00457BC5">
        <w:rPr>
          <w:rStyle w:val="TextoNormalNegritaCaracter"/>
        </w:rPr>
        <w:t>Pérdida sobrevenida de objeto por derogación de la norma (Descriptor Nº 249)</w:t>
      </w:r>
      <w:r w:rsidRPr="00457BC5">
        <w:rPr>
          <w:rStyle w:val="TextoNormalNegritaCaracter"/>
        </w:rPr>
        <w:fldChar w:fldCharType="end"/>
      </w:r>
      <w:r w:rsidRPr="00457BC5">
        <w:rPr>
          <w:rStyle w:val="TextoNormalCaracter"/>
        </w:rPr>
        <w:t xml:space="preserve">, Sentencias </w:t>
      </w:r>
      <w:hyperlink w:anchor="SENTENCIA_2013_15" w:history="1">
        <w:r w:rsidRPr="00457BC5">
          <w:rPr>
            <w:rStyle w:val="TextoNormalCaracter"/>
          </w:rPr>
          <w:t>15/2013</w:t>
        </w:r>
      </w:hyperlink>
      <w:r w:rsidRPr="00457BC5">
        <w:rPr>
          <w:rStyle w:val="TextoNormalCaracter"/>
        </w:rPr>
        <w:t xml:space="preserve">, f. 2; </w:t>
      </w:r>
      <w:hyperlink w:anchor="SENTENCIA_2013_25" w:history="1">
        <w:r w:rsidRPr="00457BC5">
          <w:rPr>
            <w:rStyle w:val="TextoNormalCaracter"/>
          </w:rPr>
          <w:t>25/2013</w:t>
        </w:r>
      </w:hyperlink>
      <w:r w:rsidRPr="00457BC5">
        <w:rPr>
          <w:rStyle w:val="TextoNormalCaracter"/>
        </w:rPr>
        <w:t xml:space="preserve">, f. 2; </w:t>
      </w:r>
      <w:hyperlink w:anchor="SENTENCIA_2013_39" w:history="1">
        <w:r w:rsidRPr="00457BC5">
          <w:rPr>
            <w:rStyle w:val="TextoNormalCaracter"/>
          </w:rPr>
          <w:t>39/2013</w:t>
        </w:r>
      </w:hyperlink>
      <w:r w:rsidRPr="00457BC5">
        <w:rPr>
          <w:rStyle w:val="TextoNormalCaracter"/>
        </w:rPr>
        <w:t xml:space="preserve">, f. 2; </w:t>
      </w:r>
      <w:hyperlink w:anchor="SENTENCIA_2013_48" w:history="1">
        <w:r w:rsidRPr="00457BC5">
          <w:rPr>
            <w:rStyle w:val="TextoNormalCaracter"/>
          </w:rPr>
          <w:t>48/2013</w:t>
        </w:r>
      </w:hyperlink>
      <w:r w:rsidRPr="00457BC5">
        <w:rPr>
          <w:rStyle w:val="TextoNormalCaracter"/>
        </w:rPr>
        <w:t xml:space="preserve">, f. 2; </w:t>
      </w:r>
      <w:hyperlink w:anchor="SENTENCIA_2013_132" w:history="1">
        <w:r w:rsidRPr="00457BC5">
          <w:rPr>
            <w:rStyle w:val="TextoNormalCaracter"/>
          </w:rPr>
          <w:t>132/2013</w:t>
        </w:r>
      </w:hyperlink>
      <w:r w:rsidRPr="00457BC5">
        <w:rPr>
          <w:rStyle w:val="TextoNormalCaracter"/>
        </w:rPr>
        <w:t>, ff. 5, 7.</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33" w:history="1">
        <w:r w:rsidRPr="00457BC5">
          <w:rPr>
            <w:rStyle w:val="TextoNormalCaracter"/>
          </w:rPr>
          <w:t>33/2013</w:t>
        </w:r>
      </w:hyperlink>
      <w:r w:rsidRPr="00457BC5">
        <w:rPr>
          <w:rStyle w:val="TextoNormalCaracter"/>
        </w:rPr>
        <w:t xml:space="preserve">, ff. 2 a 6; </w:t>
      </w:r>
      <w:hyperlink w:anchor="AUTO_2013_58" w:history="1">
        <w:r w:rsidRPr="00457BC5">
          <w:rPr>
            <w:rStyle w:val="TextoNormalCaracter"/>
          </w:rPr>
          <w:t>58/2013</w:t>
        </w:r>
      </w:hyperlink>
      <w:r w:rsidRPr="00457BC5">
        <w:rPr>
          <w:rStyle w:val="TextoNormalCaracter"/>
        </w:rPr>
        <w:t xml:space="preserve">, ff. 2 a 5; </w:t>
      </w:r>
      <w:hyperlink w:anchor="AUTO_2013_87" w:history="1">
        <w:r w:rsidRPr="00457BC5">
          <w:rPr>
            <w:rStyle w:val="TextoNormalCaracter"/>
          </w:rPr>
          <w:t>87/2013</w:t>
        </w:r>
      </w:hyperlink>
      <w:r w:rsidRPr="00457BC5">
        <w:rPr>
          <w:rStyle w:val="TextoNormalCaracter"/>
        </w:rPr>
        <w:t>, f. único.</w:t>
      </w:r>
    </w:p>
    <w:bookmarkStart w:id="971" w:name="DESCRIPTORALFABETICO25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"DESCRIPTOR250" </w:instrText>
      </w:r>
      <w:r w:rsidR="001E5AC7" w:rsidRPr="00457BC5">
        <w:rPr>
          <w:rStyle w:val="TextoNormalNegritaCaracter"/>
        </w:rPr>
      </w:r>
      <w:r w:rsidRPr="00457BC5">
        <w:rPr>
          <w:rStyle w:val="TextoNormalNegritaCaracter"/>
        </w:rPr>
        <w:fldChar w:fldCharType="separate"/>
      </w:r>
      <w:bookmarkEnd w:id="971"/>
      <w:r w:rsidRPr="00457BC5">
        <w:rPr>
          <w:rStyle w:val="TextoNormalNegritaCaracter"/>
        </w:rPr>
        <w:t>Pérdida sobrevenida de objeto por modificación de la norma (Descriptor Nº 250)</w:t>
      </w:r>
      <w:r w:rsidRPr="00457BC5">
        <w:rPr>
          <w:rStyle w:val="TextoNormalNegritaCaracter"/>
        </w:rPr>
        <w:fldChar w:fldCharType="end"/>
      </w:r>
      <w:r w:rsidRPr="00457BC5">
        <w:rPr>
          <w:rStyle w:val="TextoNormalCaracter"/>
        </w:rPr>
        <w:t xml:space="preserve">, Sentencias </w:t>
      </w:r>
      <w:hyperlink w:anchor="SENTENCIA_2013_49" w:history="1">
        <w:r w:rsidRPr="00457BC5">
          <w:rPr>
            <w:rStyle w:val="TextoNormalCaracter"/>
          </w:rPr>
          <w:t>49/2013</w:t>
        </w:r>
      </w:hyperlink>
      <w:r w:rsidRPr="00457BC5">
        <w:rPr>
          <w:rStyle w:val="TextoNormalCaracter"/>
        </w:rPr>
        <w:t xml:space="preserve">, f. 2; </w:t>
      </w:r>
      <w:hyperlink w:anchor="SENTENCIA_2013_59" w:history="1">
        <w:r w:rsidRPr="00457BC5">
          <w:rPr>
            <w:rStyle w:val="TextoNormalCaracter"/>
          </w:rPr>
          <w:t>59/2013</w:t>
        </w:r>
      </w:hyperlink>
      <w:r w:rsidRPr="00457BC5">
        <w:rPr>
          <w:rStyle w:val="TextoNormalCaracter"/>
        </w:rPr>
        <w:t xml:space="preserve">, f. 2; </w:t>
      </w:r>
      <w:hyperlink w:anchor="SENTENCIA_2013_102" w:history="1">
        <w:r w:rsidRPr="00457BC5">
          <w:rPr>
            <w:rStyle w:val="TextoNormalCaracter"/>
          </w:rPr>
          <w:t>102/2013</w:t>
        </w:r>
      </w:hyperlink>
      <w:r w:rsidRPr="00457BC5">
        <w:rPr>
          <w:rStyle w:val="TextoNormalCaracter"/>
        </w:rPr>
        <w:t xml:space="preserve">, f. 2; </w:t>
      </w:r>
      <w:hyperlink w:anchor="SENTENCIA_2013_104" w:history="1">
        <w:r w:rsidRPr="00457BC5">
          <w:rPr>
            <w:rStyle w:val="TextoNormalCaracter"/>
          </w:rPr>
          <w:t>104/2013</w:t>
        </w:r>
      </w:hyperlink>
      <w:r w:rsidRPr="00457BC5">
        <w:rPr>
          <w:rStyle w:val="TextoNormalCaracter"/>
        </w:rPr>
        <w:t xml:space="preserve">, f. 2; </w:t>
      </w:r>
      <w:hyperlink w:anchor="SENTENCIA_2013_111" w:history="1">
        <w:r w:rsidRPr="00457BC5">
          <w:rPr>
            <w:rStyle w:val="TextoNormalCaracter"/>
          </w:rPr>
          <w:t>111/2013</w:t>
        </w:r>
      </w:hyperlink>
      <w:r w:rsidRPr="00457BC5">
        <w:rPr>
          <w:rStyle w:val="TextoNormalCaracter"/>
        </w:rPr>
        <w:t xml:space="preserve">, f. 2; </w:t>
      </w:r>
      <w:hyperlink w:anchor="SENTENCIA_2013_131" w:history="1">
        <w:r w:rsidRPr="00457BC5">
          <w:rPr>
            <w:rStyle w:val="TextoNormalCaracter"/>
          </w:rPr>
          <w:t>131/2013</w:t>
        </w:r>
      </w:hyperlink>
      <w:r w:rsidRPr="00457BC5">
        <w:rPr>
          <w:rStyle w:val="TextoNormalCaracter"/>
        </w:rPr>
        <w:t>, ff. 3, 4.</w:t>
      </w:r>
    </w:p>
    <w:bookmarkStart w:id="972" w:name="DESCRIPTORALFABETICO25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"DESCRIPTOR251" </w:instrText>
      </w:r>
      <w:r w:rsidR="001E5AC7" w:rsidRPr="00457BC5">
        <w:rPr>
          <w:rStyle w:val="TextoNormalNegritaCaracter"/>
        </w:rPr>
      </w:r>
      <w:r w:rsidRPr="00457BC5">
        <w:rPr>
          <w:rStyle w:val="TextoNormalNegritaCaracter"/>
        </w:rPr>
        <w:fldChar w:fldCharType="separate"/>
      </w:r>
      <w:bookmarkEnd w:id="972"/>
      <w:r w:rsidRPr="00457BC5">
        <w:rPr>
          <w:rStyle w:val="TextoNormalNegritaCaracter"/>
        </w:rPr>
        <w:t>Pérdida sobrevenida de objeto por pérdida de relevancia (Descriptor Nº 251)</w:t>
      </w:r>
      <w:r w:rsidRPr="00457BC5">
        <w:rPr>
          <w:rStyle w:val="TextoNormalNegritaCaracter"/>
        </w:rPr>
        <w:fldChar w:fldCharType="end"/>
      </w:r>
      <w:r w:rsidRPr="00457BC5">
        <w:rPr>
          <w:rStyle w:val="TextoNormalCaracter"/>
        </w:rPr>
        <w:t xml:space="preserve">, Autos </w:t>
      </w:r>
      <w:hyperlink w:anchor="AUTO_2013_30" w:history="1">
        <w:r w:rsidRPr="00457BC5">
          <w:rPr>
            <w:rStyle w:val="TextoNormalCaracter"/>
          </w:rPr>
          <w:t>30/2013</w:t>
        </w:r>
      </w:hyperlink>
      <w:r w:rsidRPr="00457BC5">
        <w:rPr>
          <w:rStyle w:val="TextoNormalCaracter"/>
        </w:rPr>
        <w:t xml:space="preserve">, f. 4; </w:t>
      </w:r>
      <w:hyperlink w:anchor="AUTO_2013_31" w:history="1">
        <w:r w:rsidRPr="00457BC5">
          <w:rPr>
            <w:rStyle w:val="TextoNormalCaracter"/>
          </w:rPr>
          <w:t>31/2013</w:t>
        </w:r>
      </w:hyperlink>
      <w:r w:rsidRPr="00457BC5">
        <w:rPr>
          <w:rStyle w:val="TextoNormalCaracter"/>
        </w:rPr>
        <w:t xml:space="preserve">, f. 4; </w:t>
      </w:r>
      <w:hyperlink w:anchor="AUTO_2013_32" w:history="1">
        <w:r w:rsidRPr="00457BC5">
          <w:rPr>
            <w:rStyle w:val="TextoNormalCaracter"/>
          </w:rPr>
          <w:t>32/2013</w:t>
        </w:r>
      </w:hyperlink>
      <w:r w:rsidRPr="00457BC5">
        <w:rPr>
          <w:rStyle w:val="TextoNormalCaracter"/>
        </w:rPr>
        <w:t>, f. 4.</w:t>
      </w:r>
    </w:p>
    <w:bookmarkStart w:id="973" w:name="DESCRIPTORALFABETICO79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"DESCRIPTOR794" </w:instrText>
      </w:r>
      <w:r w:rsidR="001E5AC7" w:rsidRPr="00457BC5">
        <w:rPr>
          <w:rStyle w:val="TextoNormalNegritaCaracter"/>
        </w:rPr>
      </w:r>
      <w:r w:rsidRPr="00457BC5">
        <w:rPr>
          <w:rStyle w:val="TextoNormalNegritaCaracter"/>
        </w:rPr>
        <w:fldChar w:fldCharType="separate"/>
      </w:r>
      <w:bookmarkEnd w:id="973"/>
      <w:r w:rsidRPr="00457BC5">
        <w:rPr>
          <w:rStyle w:val="TextoNormalNegritaCaracter"/>
        </w:rPr>
        <w:t>Peregrinaje procesal (Descriptor Nº 794)</w:t>
      </w:r>
      <w:r w:rsidRPr="00457BC5">
        <w:rPr>
          <w:rStyle w:val="TextoNormalNegritaCaracter"/>
        </w:rPr>
        <w:fldChar w:fldCharType="end"/>
      </w:r>
      <w:r w:rsidRPr="00457BC5">
        <w:rPr>
          <w:rStyle w:val="TextoNormalCaracter"/>
        </w:rPr>
        <w:t xml:space="preserve">, Sentencia </w:t>
      </w:r>
      <w:hyperlink w:anchor="SENTENCIA_2013_121" w:history="1">
        <w:r w:rsidRPr="00457BC5">
          <w:rPr>
            <w:rStyle w:val="TextoNormalCaracter"/>
          </w:rPr>
          <w:t>121/2013</w:t>
        </w:r>
      </w:hyperlink>
      <w:r w:rsidRPr="00457BC5">
        <w:rPr>
          <w:rStyle w:val="TextoNormalCaracter"/>
        </w:rPr>
        <w:t>, f. 4.</w:t>
      </w:r>
    </w:p>
    <w:bookmarkStart w:id="974" w:name="DESCRIPTORALFABETICO76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"DESCRIPTOR761" </w:instrText>
      </w:r>
      <w:r w:rsidR="001E5AC7" w:rsidRPr="00457BC5">
        <w:rPr>
          <w:rStyle w:val="TextoNormalNegritaCaracter"/>
        </w:rPr>
      </w:r>
      <w:r w:rsidRPr="00457BC5">
        <w:rPr>
          <w:rStyle w:val="TextoNormalNegritaCaracter"/>
        </w:rPr>
        <w:fldChar w:fldCharType="separate"/>
      </w:r>
      <w:bookmarkEnd w:id="974"/>
      <w:r w:rsidRPr="00457BC5">
        <w:rPr>
          <w:rStyle w:val="TextoNormalNegritaCaracter"/>
        </w:rPr>
        <w:t>Período de carencia (Descriptor Nº 761)</w:t>
      </w:r>
      <w:r w:rsidRPr="00457BC5">
        <w:rPr>
          <w:rStyle w:val="TextoNormalNegritaCaracter"/>
        </w:rPr>
        <w:fldChar w:fldCharType="end"/>
      </w:r>
      <w:r w:rsidRPr="00457BC5">
        <w:rPr>
          <w:rStyle w:val="TextoNormalCaracter"/>
        </w:rPr>
        <w:t xml:space="preserve">, Sentencias </w:t>
      </w:r>
      <w:hyperlink w:anchor="SENTENCIA_2013_61" w:history="1">
        <w:r w:rsidRPr="00457BC5">
          <w:rPr>
            <w:rStyle w:val="TextoNormalCaracter"/>
          </w:rPr>
          <w:t>61/2013</w:t>
        </w:r>
      </w:hyperlink>
      <w:r w:rsidRPr="00457BC5">
        <w:rPr>
          <w:rStyle w:val="TextoNormalCaracter"/>
        </w:rPr>
        <w:t xml:space="preserve">, f. 6; </w:t>
      </w:r>
      <w:hyperlink w:anchor="SENTENCIA_2013_71" w:history="1">
        <w:r w:rsidRPr="00457BC5">
          <w:rPr>
            <w:rStyle w:val="TextoNormalCaracter"/>
          </w:rPr>
          <w:t>71/2013</w:t>
        </w:r>
      </w:hyperlink>
      <w:r w:rsidRPr="00457BC5">
        <w:rPr>
          <w:rStyle w:val="TextoNormalCaracter"/>
        </w:rPr>
        <w:t xml:space="preserve">, f. 3; </w:t>
      </w:r>
      <w:hyperlink w:anchor="SENTENCIA_2013_72" w:history="1">
        <w:r w:rsidRPr="00457BC5">
          <w:rPr>
            <w:rStyle w:val="TextoNormalCaracter"/>
          </w:rPr>
          <w:t>72/2013</w:t>
        </w:r>
      </w:hyperlink>
      <w:r w:rsidRPr="00457BC5">
        <w:rPr>
          <w:rStyle w:val="TextoNormalCaracter"/>
        </w:rPr>
        <w:t xml:space="preserve">, f. 2; </w:t>
      </w:r>
      <w:hyperlink w:anchor="SENTENCIA_2013_116" w:history="1">
        <w:r w:rsidRPr="00457BC5">
          <w:rPr>
            <w:rStyle w:val="TextoNormalCaracter"/>
          </w:rPr>
          <w:t>116/2013</w:t>
        </w:r>
      </w:hyperlink>
      <w:r w:rsidRPr="00457BC5">
        <w:rPr>
          <w:rStyle w:val="TextoNormalCaracter"/>
        </w:rPr>
        <w:t xml:space="preserve">, f. 4; </w:t>
      </w:r>
      <w:hyperlink w:anchor="SENTENCIA_2013_117" w:history="1">
        <w:r w:rsidRPr="00457BC5">
          <w:rPr>
            <w:rStyle w:val="TextoNormalCaracter"/>
          </w:rPr>
          <w:t>117/2013</w:t>
        </w:r>
      </w:hyperlink>
      <w:r w:rsidRPr="00457BC5">
        <w:rPr>
          <w:rStyle w:val="TextoNormalCaracter"/>
        </w:rPr>
        <w:t>, f. 2.</w:t>
      </w:r>
    </w:p>
    <w:p w:rsidR="00457BC5" w:rsidRPr="00457BC5" w:rsidRDefault="00457BC5" w:rsidP="00457BC5">
      <w:pPr>
        <w:pStyle w:val="TextoNormalSangraFrancesa"/>
        <w:rPr>
          <w:rStyle w:val="TextoNormalNegritaCaracter"/>
        </w:rPr>
      </w:pPr>
      <w:r w:rsidRPr="00457BC5">
        <w:rPr>
          <w:rStyle w:val="TextoNormalCursivaCaracter"/>
        </w:rPr>
        <w:t>Perjuicios eventuales</w:t>
      </w:r>
      <w:r>
        <w:t xml:space="preserve"> véase </w:t>
      </w:r>
      <w:hyperlink w:anchor="DESCRIPTORALFABETICO223" w:history="1">
        <w:r w:rsidRPr="00457BC5">
          <w:rPr>
            <w:rStyle w:val="TextoNormalNegritaCaracter"/>
          </w:rPr>
          <w:t>Perjuicios hipotéticos</w:t>
        </w:r>
      </w:hyperlink>
    </w:p>
    <w:p w:rsidR="00457BC5" w:rsidRPr="00457BC5" w:rsidRDefault="00457BC5" w:rsidP="00457BC5">
      <w:pPr>
        <w:pStyle w:val="TextoNormalSangraFrancesa"/>
        <w:rPr>
          <w:rStyle w:val="TextoNormalNegritaCaracter"/>
        </w:rPr>
      </w:pPr>
      <w:r w:rsidRPr="00457BC5">
        <w:rPr>
          <w:rStyle w:val="TextoNormalCursivaCaracter"/>
        </w:rPr>
        <w:t>Perjuicios futuros</w:t>
      </w:r>
      <w:r>
        <w:t xml:space="preserve"> véase </w:t>
      </w:r>
      <w:hyperlink w:anchor="DESCRIPTORALFABETICO223" w:history="1">
        <w:r w:rsidRPr="00457BC5">
          <w:rPr>
            <w:rStyle w:val="TextoNormalNegritaCaracter"/>
          </w:rPr>
          <w:t>Perjuicios hipotéticos</w:t>
        </w:r>
      </w:hyperlink>
    </w:p>
    <w:bookmarkStart w:id="975" w:name="DESCRIPTORALFABETICO22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"DESCRIPTOR223" </w:instrText>
      </w:r>
      <w:r w:rsidR="001E5AC7" w:rsidRPr="00457BC5">
        <w:rPr>
          <w:rStyle w:val="TextoNormalNegritaCaracter"/>
        </w:rPr>
      </w:r>
      <w:r w:rsidRPr="00457BC5">
        <w:rPr>
          <w:rStyle w:val="TextoNormalNegritaCaracter"/>
        </w:rPr>
        <w:fldChar w:fldCharType="separate"/>
      </w:r>
      <w:bookmarkEnd w:id="975"/>
      <w:r w:rsidRPr="00457BC5">
        <w:rPr>
          <w:rStyle w:val="TextoNormalNegritaCaracter"/>
        </w:rPr>
        <w:t>Perjuicios hipotéticos (Descriptor Nº 223)</w:t>
      </w:r>
      <w:r w:rsidRPr="00457BC5">
        <w:rPr>
          <w:rStyle w:val="TextoNormalNegritaCaracter"/>
        </w:rPr>
        <w:fldChar w:fldCharType="end"/>
      </w:r>
      <w:r w:rsidRPr="00457BC5">
        <w:rPr>
          <w:rStyle w:val="TextoNormalCaracter"/>
        </w:rPr>
        <w:t xml:space="preserve">, Auto </w:t>
      </w:r>
      <w:hyperlink w:anchor="AUTO_2013_123" w:history="1">
        <w:r w:rsidRPr="00457BC5">
          <w:rPr>
            <w:rStyle w:val="TextoNormalCaracter"/>
          </w:rPr>
          <w:t>123/2013</w:t>
        </w:r>
      </w:hyperlink>
      <w:r w:rsidRPr="00457BC5">
        <w:rPr>
          <w:rStyle w:val="TextoNormalCaracter"/>
        </w:rPr>
        <w:t>, f. 5.</w:t>
      </w:r>
    </w:p>
    <w:p w:rsidR="00457BC5" w:rsidRPr="00457BC5" w:rsidRDefault="00457BC5" w:rsidP="00457BC5">
      <w:pPr>
        <w:pStyle w:val="TextoNormalSangraFrancesa"/>
        <w:rPr>
          <w:rStyle w:val="TextoNormalNegritaCaracter"/>
        </w:rPr>
      </w:pPr>
      <w:r w:rsidRPr="00457BC5">
        <w:rPr>
          <w:rStyle w:val="TextoNormalCursivaCaracter"/>
        </w:rPr>
        <w:t>Perjuicios inexistentes</w:t>
      </w:r>
      <w:r>
        <w:t xml:space="preserve"> véase </w:t>
      </w:r>
      <w:hyperlink w:anchor="DESCRIPTORALFABETICO223" w:history="1">
        <w:r w:rsidRPr="00457BC5">
          <w:rPr>
            <w:rStyle w:val="TextoNormalNegritaCaracter"/>
          </w:rPr>
          <w:t>Perjuicios hipotéticos</w:t>
        </w:r>
      </w:hyperlink>
    </w:p>
    <w:bookmarkStart w:id="976" w:name="DESCRIPTORALFABETICO22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"DESCRIPTOR224" </w:instrText>
      </w:r>
      <w:r w:rsidR="001E5AC7" w:rsidRPr="00457BC5">
        <w:rPr>
          <w:rStyle w:val="TextoNormalNegritaCaracter"/>
        </w:rPr>
      </w:r>
      <w:r w:rsidRPr="00457BC5">
        <w:rPr>
          <w:rStyle w:val="TextoNormalNegritaCaracter"/>
        </w:rPr>
        <w:fldChar w:fldCharType="separate"/>
      </w:r>
      <w:bookmarkEnd w:id="976"/>
      <w:r w:rsidRPr="00457BC5">
        <w:rPr>
          <w:rStyle w:val="TextoNormalNegritaCaracter"/>
        </w:rPr>
        <w:t>Perjuicios irreparables (Descriptor Nº 224)</w:t>
      </w:r>
      <w:r w:rsidRPr="00457BC5">
        <w:rPr>
          <w:rStyle w:val="TextoNormalNegritaCaracter"/>
        </w:rPr>
        <w:fldChar w:fldCharType="end"/>
      </w:r>
      <w:r w:rsidRPr="00457BC5">
        <w:rPr>
          <w:rStyle w:val="TextoNormalCaracter"/>
        </w:rPr>
        <w:t xml:space="preserve">, Autos </w:t>
      </w:r>
      <w:hyperlink w:anchor="AUTO_2013_80" w:history="1">
        <w:r w:rsidRPr="00457BC5">
          <w:rPr>
            <w:rStyle w:val="TextoNormalCaracter"/>
          </w:rPr>
          <w:t>80/2013</w:t>
        </w:r>
      </w:hyperlink>
      <w:r w:rsidRPr="00457BC5">
        <w:rPr>
          <w:rStyle w:val="TextoNormalCaracter"/>
        </w:rPr>
        <w:t xml:space="preserve">, ff. 3, 4; </w:t>
      </w:r>
      <w:hyperlink w:anchor="AUTO_2013_88" w:history="1">
        <w:r w:rsidRPr="00457BC5">
          <w:rPr>
            <w:rStyle w:val="TextoNormalCaracter"/>
          </w:rPr>
          <w:t>88/2013</w:t>
        </w:r>
      </w:hyperlink>
      <w:r w:rsidRPr="00457BC5">
        <w:rPr>
          <w:rStyle w:val="TextoNormalCaracter"/>
        </w:rPr>
        <w:t xml:space="preserve">, ff. 2 a 4; </w:t>
      </w:r>
      <w:hyperlink w:anchor="AUTO_2013_122" w:history="1">
        <w:r w:rsidRPr="00457BC5">
          <w:rPr>
            <w:rStyle w:val="TextoNormalCaracter"/>
          </w:rPr>
          <w:t>122/2013</w:t>
        </w:r>
      </w:hyperlink>
      <w:r w:rsidRPr="00457BC5">
        <w:rPr>
          <w:rStyle w:val="TextoNormalCaracter"/>
        </w:rPr>
        <w:t xml:space="preserve">, ff. 4, 5; </w:t>
      </w:r>
      <w:hyperlink w:anchor="AUTO_2013_142" w:history="1">
        <w:r w:rsidRPr="00457BC5">
          <w:rPr>
            <w:rStyle w:val="TextoNormalCaracter"/>
          </w:rPr>
          <w:t>142/2013</w:t>
        </w:r>
      </w:hyperlink>
      <w:r w:rsidRPr="00457BC5">
        <w:rPr>
          <w:rStyle w:val="TextoNormalCaracter"/>
        </w:rPr>
        <w:t xml:space="preserve">, f. 3; </w:t>
      </w:r>
      <w:hyperlink w:anchor="AUTO_2013_146" w:history="1">
        <w:r w:rsidRPr="00457BC5">
          <w:rPr>
            <w:rStyle w:val="TextoNormalCaracter"/>
          </w:rPr>
          <w:t>146/2013</w:t>
        </w:r>
      </w:hyperlink>
      <w:r w:rsidRPr="00457BC5">
        <w:rPr>
          <w:rStyle w:val="TextoNormalCaracter"/>
        </w:rPr>
        <w:t>, ff. 3, 4.</w:t>
      </w:r>
    </w:p>
    <w:bookmarkStart w:id="977" w:name="DESCRIPTORALFABETICO22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"DESCRIPTOR225" </w:instrText>
      </w:r>
      <w:r w:rsidR="001E5AC7" w:rsidRPr="00457BC5">
        <w:rPr>
          <w:rStyle w:val="TextoNormalNegritaCaracter"/>
        </w:rPr>
      </w:r>
      <w:r w:rsidRPr="00457BC5">
        <w:rPr>
          <w:rStyle w:val="TextoNormalNegritaCaracter"/>
        </w:rPr>
        <w:fldChar w:fldCharType="separate"/>
      </w:r>
      <w:bookmarkEnd w:id="977"/>
      <w:r w:rsidRPr="00457BC5">
        <w:rPr>
          <w:rStyle w:val="TextoNormalNegritaCaracter"/>
        </w:rPr>
        <w:t>Perjuicios reparables (Descriptor Nº 225)</w:t>
      </w:r>
      <w:r w:rsidRPr="00457BC5">
        <w:rPr>
          <w:rStyle w:val="TextoNormalNegritaCaracter"/>
        </w:rPr>
        <w:fldChar w:fldCharType="end"/>
      </w:r>
      <w:r w:rsidRPr="00457BC5">
        <w:rPr>
          <w:rStyle w:val="TextoNormalCaracter"/>
        </w:rPr>
        <w:t xml:space="preserve">, Autos </w:t>
      </w:r>
      <w:hyperlink w:anchor="AUTO_2013_80" w:history="1">
        <w:r w:rsidRPr="00457BC5">
          <w:rPr>
            <w:rStyle w:val="TextoNormalCaracter"/>
          </w:rPr>
          <w:t>80/2013</w:t>
        </w:r>
      </w:hyperlink>
      <w:r w:rsidRPr="00457BC5">
        <w:rPr>
          <w:rStyle w:val="TextoNormalCaracter"/>
        </w:rPr>
        <w:t xml:space="preserve">, f. 5; </w:t>
      </w:r>
      <w:hyperlink w:anchor="AUTO_2013_123" w:history="1">
        <w:r w:rsidRPr="00457BC5">
          <w:rPr>
            <w:rStyle w:val="TextoNormalCaracter"/>
          </w:rPr>
          <w:t>123/2013</w:t>
        </w:r>
      </w:hyperlink>
      <w:r w:rsidRPr="00457BC5">
        <w:rPr>
          <w:rStyle w:val="TextoNormalCaracter"/>
        </w:rPr>
        <w:t xml:space="preserve">, f. 6; </w:t>
      </w:r>
      <w:hyperlink w:anchor="AUTO_2013_124" w:history="1">
        <w:r w:rsidRPr="00457BC5">
          <w:rPr>
            <w:rStyle w:val="TextoNormalCaracter"/>
          </w:rPr>
          <w:t>124/2013</w:t>
        </w:r>
      </w:hyperlink>
      <w:r w:rsidRPr="00457BC5">
        <w:rPr>
          <w:rStyle w:val="TextoNormalCaracter"/>
        </w:rPr>
        <w:t>, f. 4.</w:t>
      </w:r>
    </w:p>
    <w:bookmarkStart w:id="978" w:name="DESCRIPTORALFABETICO55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"DESCRIPTOR555" </w:instrText>
      </w:r>
      <w:r w:rsidR="001E5AC7" w:rsidRPr="00457BC5">
        <w:rPr>
          <w:rStyle w:val="TextoNormalNegritaCaracter"/>
        </w:rPr>
      </w:r>
      <w:r w:rsidRPr="00457BC5">
        <w:rPr>
          <w:rStyle w:val="TextoNormalNegritaCaracter"/>
        </w:rPr>
        <w:fldChar w:fldCharType="separate"/>
      </w:r>
      <w:bookmarkEnd w:id="978"/>
      <w:r w:rsidRPr="00457BC5">
        <w:rPr>
          <w:rStyle w:val="TextoNormalNegritaCaracter"/>
        </w:rPr>
        <w:t>Permisos de investigación de hidrocarburos (Descriptor Nº 555)</w:t>
      </w:r>
      <w:r w:rsidRPr="00457BC5">
        <w:rPr>
          <w:rStyle w:val="TextoNormalNegritaCaracter"/>
        </w:rPr>
        <w:fldChar w:fldCharType="end"/>
      </w:r>
      <w:r w:rsidRPr="00457BC5">
        <w:rPr>
          <w:rStyle w:val="TextoNormalCaracter"/>
        </w:rPr>
        <w:t xml:space="preserve">, Sentencia </w:t>
      </w:r>
      <w:hyperlink w:anchor="SENTENCIA_2013_8" w:history="1">
        <w:r w:rsidRPr="00457BC5">
          <w:rPr>
            <w:rStyle w:val="TextoNormalCaracter"/>
          </w:rPr>
          <w:t>8/2013</w:t>
        </w:r>
      </w:hyperlink>
      <w:r w:rsidRPr="00457BC5">
        <w:rPr>
          <w:rStyle w:val="TextoNormalCaracter"/>
        </w:rPr>
        <w:t>, ff. 2, 4, 9.</w:t>
      </w:r>
    </w:p>
    <w:bookmarkStart w:id="979" w:name="DESCRIPTORALFABETICO83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"DESCRIPTOR833" </w:instrText>
      </w:r>
      <w:r w:rsidR="001E5AC7" w:rsidRPr="00457BC5">
        <w:rPr>
          <w:rStyle w:val="TextoNormalNegritaCaracter"/>
        </w:rPr>
      </w:r>
      <w:r w:rsidRPr="00457BC5">
        <w:rPr>
          <w:rStyle w:val="TextoNormalNegritaCaracter"/>
        </w:rPr>
        <w:fldChar w:fldCharType="separate"/>
      </w:r>
      <w:bookmarkEnd w:id="979"/>
      <w:r w:rsidRPr="00457BC5">
        <w:rPr>
          <w:rStyle w:val="TextoNormalNegritaCaracter"/>
        </w:rPr>
        <w:t>Personación (Descriptor Nº 833)</w:t>
      </w:r>
      <w:r w:rsidRPr="00457BC5">
        <w:rPr>
          <w:rStyle w:val="TextoNormalNegritaCaracter"/>
        </w:rPr>
        <w:fldChar w:fldCharType="end"/>
      </w:r>
      <w:r w:rsidRPr="00457BC5">
        <w:rPr>
          <w:rStyle w:val="TextoNormalCaracter"/>
        </w:rPr>
        <w:t xml:space="preserve">, Sentencia </w:t>
      </w:r>
      <w:hyperlink w:anchor="SENTENCIA_2013_90" w:history="1">
        <w:r w:rsidRPr="00457BC5">
          <w:rPr>
            <w:rStyle w:val="TextoNormalCaracter"/>
          </w:rPr>
          <w:t>90/2013</w:t>
        </w:r>
      </w:hyperlink>
      <w:r w:rsidRPr="00457BC5">
        <w:rPr>
          <w:rStyle w:val="TextoNormalCaracter"/>
        </w:rPr>
        <w:t>, f. 4.</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47" w:history="1">
        <w:r w:rsidRPr="00457BC5">
          <w:rPr>
            <w:rStyle w:val="TextoNormalCaracter"/>
          </w:rPr>
          <w:t>47/2013</w:t>
        </w:r>
      </w:hyperlink>
      <w:r w:rsidRPr="00457BC5">
        <w:rPr>
          <w:rStyle w:val="TextoNormalCaracter"/>
        </w:rPr>
        <w:t>, f. único.</w:t>
      </w:r>
    </w:p>
    <w:bookmarkStart w:id="980" w:name="DESCRIPTORALFABETICO88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"DESCRIPTOR889" </w:instrText>
      </w:r>
      <w:r w:rsidR="001E5AC7" w:rsidRPr="00457BC5">
        <w:rPr>
          <w:rStyle w:val="TextoNormalNegritaCaracter"/>
        </w:rPr>
      </w:r>
      <w:r w:rsidRPr="00457BC5">
        <w:rPr>
          <w:rStyle w:val="TextoNormalNegritaCaracter"/>
        </w:rPr>
        <w:fldChar w:fldCharType="separate"/>
      </w:r>
      <w:bookmarkEnd w:id="980"/>
      <w:r w:rsidRPr="00457BC5">
        <w:rPr>
          <w:rStyle w:val="TextoNormalNegritaCaracter"/>
        </w:rPr>
        <w:t>Personación en el procedimiento de ejecución (Descriptor Nº 889)</w:t>
      </w:r>
      <w:r w:rsidRPr="00457BC5">
        <w:rPr>
          <w:rStyle w:val="TextoNormalNegritaCaracter"/>
        </w:rPr>
        <w:fldChar w:fldCharType="end"/>
      </w:r>
      <w:r w:rsidRPr="00457BC5">
        <w:rPr>
          <w:rStyle w:val="TextoNormalCaracter"/>
        </w:rPr>
        <w:t xml:space="preserve">, Sentencia </w:t>
      </w:r>
      <w:hyperlink w:anchor="SENTENCIA_2013_79" w:history="1">
        <w:r w:rsidRPr="00457BC5">
          <w:rPr>
            <w:rStyle w:val="TextoNormalCaracter"/>
          </w:rPr>
          <w:t>79/2013</w:t>
        </w:r>
      </w:hyperlink>
      <w:r w:rsidRPr="00457BC5">
        <w:rPr>
          <w:rStyle w:val="TextoNormalCaracter"/>
        </w:rPr>
        <w:t>, ff. 3 a 5.</w:t>
      </w:r>
    </w:p>
    <w:bookmarkStart w:id="981" w:name="DESCRIPTORALFABETICO583"/>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"DESCRIPTOR583" </w:instrText>
      </w:r>
      <w:r w:rsidR="001E5AC7" w:rsidRPr="00457BC5">
        <w:rPr>
          <w:rStyle w:val="TextoNormalNegritaCaracter"/>
        </w:rPr>
      </w:r>
      <w:r w:rsidRPr="00457BC5">
        <w:rPr>
          <w:rStyle w:val="TextoNormalNegritaCaracter"/>
        </w:rPr>
        <w:fldChar w:fldCharType="separate"/>
      </w:r>
      <w:bookmarkEnd w:id="981"/>
      <w:r w:rsidRPr="00457BC5">
        <w:rPr>
          <w:rStyle w:val="TextoNormalNegritaCaracter"/>
        </w:rPr>
        <w:t>Personal al servicio de la Administración autonómica (Descriptor Nº 583)</w:t>
      </w:r>
      <w:r w:rsidRPr="00457BC5">
        <w:rPr>
          <w:rStyle w:val="TextoNormalNegritaCaracter"/>
        </w:rPr>
        <w:fldChar w:fldCharType="end"/>
      </w:r>
      <w:r w:rsidRPr="00457BC5">
        <w:rPr>
          <w:rStyle w:val="TextoNormalCaracter"/>
        </w:rPr>
        <w:t xml:space="preserve">, Auto </w:t>
      </w:r>
      <w:hyperlink w:anchor="AUTO_2013_85" w:history="1">
        <w:r w:rsidRPr="00457BC5">
          <w:rPr>
            <w:rStyle w:val="TextoNormalCaracter"/>
          </w:rPr>
          <w:t>85/2013</w:t>
        </w:r>
      </w:hyperlink>
      <w:r w:rsidRPr="00457BC5">
        <w:rPr>
          <w:rStyle w:val="TextoNormalCaracter"/>
        </w:rPr>
        <w:t>, ff. 3 a 7.</w:t>
      </w:r>
    </w:p>
    <w:bookmarkStart w:id="982" w:name="DESCRIPTORALFABETICO58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"DESCRIPTOR584" </w:instrText>
      </w:r>
      <w:r w:rsidR="001E5AC7" w:rsidRPr="00457BC5">
        <w:rPr>
          <w:rStyle w:val="TextoNormalNegritaCaracter"/>
        </w:rPr>
      </w:r>
      <w:r w:rsidRPr="00457BC5">
        <w:rPr>
          <w:rStyle w:val="TextoNormalNegritaCaracter"/>
        </w:rPr>
        <w:fldChar w:fldCharType="separate"/>
      </w:r>
      <w:bookmarkEnd w:id="982"/>
      <w:r w:rsidRPr="00457BC5">
        <w:rPr>
          <w:rStyle w:val="TextoNormalNegritaCaracter"/>
        </w:rPr>
        <w:t>Personal al servicio de la Administración local (Descriptor Nº 584)</w:t>
      </w:r>
      <w:r w:rsidRPr="00457BC5">
        <w:rPr>
          <w:rStyle w:val="TextoNormalNegritaCaracter"/>
        </w:rPr>
        <w:fldChar w:fldCharType="end"/>
      </w:r>
      <w:r w:rsidRPr="00457BC5">
        <w:rPr>
          <w:rStyle w:val="TextoNormalCaracter"/>
        </w:rPr>
        <w:t xml:space="preserve">, Sentencia </w:t>
      </w:r>
      <w:hyperlink w:anchor="SENTENCIA_2013_7" w:history="1">
        <w:r w:rsidRPr="00457BC5">
          <w:rPr>
            <w:rStyle w:val="TextoNormalCaracter"/>
          </w:rPr>
          <w:t>7/2013</w:t>
        </w:r>
      </w:hyperlink>
      <w:r w:rsidRPr="00457BC5">
        <w:rPr>
          <w:rStyle w:val="TextoNormalCaracter"/>
        </w:rPr>
        <w:t>, ff. 4 a 6.</w:t>
      </w:r>
    </w:p>
    <w:bookmarkStart w:id="983" w:name="DESCRIPTORALFABETICO58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"DESCRIPTOR582" </w:instrText>
      </w:r>
      <w:r w:rsidR="001E5AC7" w:rsidRPr="00457BC5">
        <w:rPr>
          <w:rStyle w:val="TextoNormalNegritaCaracter"/>
        </w:rPr>
      </w:r>
      <w:r w:rsidRPr="00457BC5">
        <w:rPr>
          <w:rStyle w:val="TextoNormalNegritaCaracter"/>
        </w:rPr>
        <w:fldChar w:fldCharType="separate"/>
      </w:r>
      <w:bookmarkEnd w:id="983"/>
      <w:r w:rsidRPr="00457BC5">
        <w:rPr>
          <w:rStyle w:val="TextoNormalNegritaCaracter"/>
        </w:rPr>
        <w:t>Personal al servicio de las Administraciones públicas (Descriptor Nº 582)</w:t>
      </w:r>
      <w:r w:rsidRPr="00457BC5">
        <w:rPr>
          <w:rStyle w:val="TextoNormalNegritaCaracter"/>
        </w:rPr>
        <w:fldChar w:fldCharType="end"/>
      </w:r>
      <w:r w:rsidRPr="00457BC5">
        <w:rPr>
          <w:rStyle w:val="TextoNormalCaracter"/>
        </w:rPr>
        <w:t xml:space="preserve">, Sentencia </w:t>
      </w:r>
      <w:hyperlink w:anchor="SENTENCIA_2013_7" w:history="1">
        <w:r w:rsidRPr="00457BC5">
          <w:rPr>
            <w:rStyle w:val="TextoNormalCaracter"/>
          </w:rPr>
          <w:t>7/2013</w:t>
        </w:r>
      </w:hyperlink>
      <w:r w:rsidRPr="00457BC5">
        <w:rPr>
          <w:rStyle w:val="TextoNormalCaracter"/>
        </w:rPr>
        <w:t>, ff. 4 a 6.</w:t>
      </w:r>
    </w:p>
    <w:bookmarkStart w:id="984" w:name="DESCRIPTORALFABETICO58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"DESCRIPTOR585" </w:instrText>
      </w:r>
      <w:r w:rsidR="001E5AC7" w:rsidRPr="00457BC5">
        <w:rPr>
          <w:rStyle w:val="TextoNormalNegritaCaracter"/>
        </w:rPr>
      </w:r>
      <w:r w:rsidRPr="00457BC5">
        <w:rPr>
          <w:rStyle w:val="TextoNormalNegritaCaracter"/>
        </w:rPr>
        <w:fldChar w:fldCharType="separate"/>
      </w:r>
      <w:bookmarkEnd w:id="984"/>
      <w:r w:rsidRPr="00457BC5">
        <w:rPr>
          <w:rStyle w:val="TextoNormalNegritaCaracter"/>
        </w:rPr>
        <w:t>Personal estatutario de los servicios de salud (Descriptor Nº 585)</w:t>
      </w:r>
      <w:r w:rsidRPr="00457BC5">
        <w:rPr>
          <w:rStyle w:val="TextoNormalNegritaCaracter"/>
        </w:rPr>
        <w:fldChar w:fldCharType="end"/>
      </w:r>
      <w:r w:rsidRPr="00457BC5">
        <w:rPr>
          <w:rStyle w:val="TextoNormalCaracter"/>
        </w:rPr>
        <w:t xml:space="preserve">, Autos </w:t>
      </w:r>
      <w:hyperlink w:anchor="AUTO_2013_125" w:history="1">
        <w:r w:rsidRPr="00457BC5">
          <w:rPr>
            <w:rStyle w:val="TextoNormalCaracter"/>
          </w:rPr>
          <w:t>125/2013</w:t>
        </w:r>
      </w:hyperlink>
      <w:r w:rsidRPr="00457BC5">
        <w:rPr>
          <w:rStyle w:val="TextoNormalCaracter"/>
        </w:rPr>
        <w:t xml:space="preserve">, f. 2; </w:t>
      </w:r>
      <w:hyperlink w:anchor="AUTO_2013_127" w:history="1">
        <w:r w:rsidRPr="00457BC5">
          <w:rPr>
            <w:rStyle w:val="TextoNormalCaracter"/>
          </w:rPr>
          <w:t>127/2013</w:t>
        </w:r>
      </w:hyperlink>
      <w:r w:rsidRPr="00457BC5">
        <w:rPr>
          <w:rStyle w:val="TextoNormalCaracter"/>
        </w:rPr>
        <w:t xml:space="preserve">, f. 2; </w:t>
      </w:r>
      <w:hyperlink w:anchor="AUTO_2013_128" w:history="1">
        <w:r w:rsidRPr="00457BC5">
          <w:rPr>
            <w:rStyle w:val="TextoNormalCaracter"/>
          </w:rPr>
          <w:t>128/2013</w:t>
        </w:r>
      </w:hyperlink>
      <w:r w:rsidRPr="00457BC5">
        <w:rPr>
          <w:rStyle w:val="TextoNormalCaracter"/>
        </w:rPr>
        <w:t>, f. 2.</w:t>
      </w:r>
    </w:p>
    <w:bookmarkStart w:id="985" w:name="DESCRIPTORALFABETICO58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"DESCRIPTOR586" </w:instrText>
      </w:r>
      <w:r w:rsidR="001E5AC7" w:rsidRPr="00457BC5">
        <w:rPr>
          <w:rStyle w:val="TextoNormalNegritaCaracter"/>
        </w:rPr>
      </w:r>
      <w:r w:rsidRPr="00457BC5">
        <w:rPr>
          <w:rStyle w:val="TextoNormalNegritaCaracter"/>
        </w:rPr>
        <w:fldChar w:fldCharType="separate"/>
      </w:r>
      <w:bookmarkEnd w:id="985"/>
      <w:r w:rsidRPr="00457BC5">
        <w:rPr>
          <w:rStyle w:val="TextoNormalNegritaCaracter"/>
        </w:rPr>
        <w:t>Personal laboral al servicio de las Administraciones públicas (Descriptor Nº 586)</w:t>
      </w:r>
      <w:r w:rsidRPr="00457BC5">
        <w:rPr>
          <w:rStyle w:val="TextoNormalNegritaCaracter"/>
        </w:rPr>
        <w:fldChar w:fldCharType="end"/>
      </w:r>
      <w:r w:rsidRPr="00457BC5">
        <w:rPr>
          <w:rStyle w:val="TextoNormalCaracter"/>
        </w:rPr>
        <w:t xml:space="preserve">, Sentencia </w:t>
      </w:r>
      <w:hyperlink w:anchor="SENTENCIA_2013_93" w:history="1">
        <w:r w:rsidRPr="00457BC5">
          <w:rPr>
            <w:rStyle w:val="TextoNormalCaracter"/>
          </w:rPr>
          <w:t>93/2013</w:t>
        </w:r>
      </w:hyperlink>
      <w:r w:rsidRPr="00457BC5">
        <w:rPr>
          <w:rStyle w:val="TextoNormalCaracter"/>
        </w:rPr>
        <w:t>, f. 13.</w:t>
      </w:r>
    </w:p>
    <w:bookmarkStart w:id="986" w:name="DESCRIPTORALFABETICO25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"DESCRIPTOR252" </w:instrText>
      </w:r>
      <w:r w:rsidR="001E5AC7" w:rsidRPr="00457BC5">
        <w:rPr>
          <w:rStyle w:val="TextoNormalNegritaCaracter"/>
        </w:rPr>
      </w:r>
      <w:r w:rsidRPr="00457BC5">
        <w:rPr>
          <w:rStyle w:val="TextoNormalNegritaCaracter"/>
        </w:rPr>
        <w:fldChar w:fldCharType="separate"/>
      </w:r>
      <w:bookmarkEnd w:id="986"/>
      <w:r w:rsidRPr="00457BC5">
        <w:rPr>
          <w:rStyle w:val="TextoNormalNegritaCaracter"/>
        </w:rPr>
        <w:t>Pervivencia del objeto pese a la derogación de la norma (Descriptor Nº 252)</w:t>
      </w:r>
      <w:r w:rsidRPr="00457BC5">
        <w:rPr>
          <w:rStyle w:val="TextoNormalNegritaCaracter"/>
        </w:rPr>
        <w:fldChar w:fldCharType="end"/>
      </w:r>
      <w:r w:rsidRPr="00457BC5">
        <w:rPr>
          <w:rStyle w:val="TextoNormalCaracter"/>
        </w:rPr>
        <w:t xml:space="preserve">, Sentencias </w:t>
      </w:r>
      <w:hyperlink w:anchor="SENTENCIA_2013_6" w:history="1">
        <w:r w:rsidRPr="00457BC5">
          <w:rPr>
            <w:rStyle w:val="TextoNormalCaracter"/>
          </w:rPr>
          <w:t>6/2013</w:t>
        </w:r>
      </w:hyperlink>
      <w:r w:rsidRPr="00457BC5">
        <w:rPr>
          <w:rStyle w:val="TextoNormalCaracter"/>
        </w:rPr>
        <w:t xml:space="preserve">, f. 2; </w:t>
      </w:r>
      <w:hyperlink w:anchor="SENTENCIA_2013_7" w:history="1">
        <w:r w:rsidRPr="00457BC5">
          <w:rPr>
            <w:rStyle w:val="TextoNormalCaracter"/>
          </w:rPr>
          <w:t>7/2013</w:t>
        </w:r>
      </w:hyperlink>
      <w:r w:rsidRPr="00457BC5">
        <w:rPr>
          <w:rStyle w:val="TextoNormalCaracter"/>
        </w:rPr>
        <w:t xml:space="preserve">, f. 2; </w:t>
      </w:r>
      <w:hyperlink w:anchor="SENTENCIA_2013_47" w:history="1">
        <w:r w:rsidRPr="00457BC5">
          <w:rPr>
            <w:rStyle w:val="TextoNormalCaracter"/>
          </w:rPr>
          <w:t>47/2013</w:t>
        </w:r>
      </w:hyperlink>
      <w:r w:rsidRPr="00457BC5">
        <w:rPr>
          <w:rStyle w:val="TextoNormalCaracter"/>
        </w:rPr>
        <w:t xml:space="preserve">, f. 2; </w:t>
      </w:r>
      <w:hyperlink w:anchor="SENTENCIA_2013_48" w:history="1">
        <w:r w:rsidRPr="00457BC5">
          <w:rPr>
            <w:rStyle w:val="TextoNormalCaracter"/>
          </w:rPr>
          <w:t>48/2013</w:t>
        </w:r>
      </w:hyperlink>
      <w:r w:rsidRPr="00457BC5">
        <w:rPr>
          <w:rStyle w:val="TextoNormalCaracter"/>
        </w:rPr>
        <w:t xml:space="preserve">, f. 2; </w:t>
      </w:r>
      <w:hyperlink w:anchor="SENTENCIA_2013_51" w:history="1">
        <w:r w:rsidRPr="00457BC5">
          <w:rPr>
            <w:rStyle w:val="TextoNormalCaracter"/>
          </w:rPr>
          <w:t>51/2013</w:t>
        </w:r>
      </w:hyperlink>
      <w:r w:rsidRPr="00457BC5">
        <w:rPr>
          <w:rStyle w:val="TextoNormalCaracter"/>
        </w:rPr>
        <w:t xml:space="preserve">, f. 1; </w:t>
      </w:r>
      <w:hyperlink w:anchor="SENTENCIA_2013_86" w:history="1">
        <w:r w:rsidRPr="00457BC5">
          <w:rPr>
            <w:rStyle w:val="TextoNormalCaracter"/>
          </w:rPr>
          <w:t>86/2013</w:t>
        </w:r>
      </w:hyperlink>
      <w:r w:rsidRPr="00457BC5">
        <w:rPr>
          <w:rStyle w:val="TextoNormalCaracter"/>
        </w:rPr>
        <w:t xml:space="preserve">, f. 2; </w:t>
      </w:r>
      <w:hyperlink w:anchor="SENTENCIA_2013_96" w:history="1">
        <w:r w:rsidRPr="00457BC5">
          <w:rPr>
            <w:rStyle w:val="TextoNormalCaracter"/>
          </w:rPr>
          <w:t>96/2013</w:t>
        </w:r>
      </w:hyperlink>
      <w:r w:rsidRPr="00457BC5">
        <w:rPr>
          <w:rStyle w:val="TextoNormalCaracter"/>
        </w:rPr>
        <w:t xml:space="preserve">, f. 2; </w:t>
      </w:r>
      <w:hyperlink w:anchor="SENTENCIA_2013_104" w:history="1">
        <w:r w:rsidRPr="00457BC5">
          <w:rPr>
            <w:rStyle w:val="TextoNormalCaracter"/>
          </w:rPr>
          <w:t>104/2013</w:t>
        </w:r>
      </w:hyperlink>
      <w:r w:rsidRPr="00457BC5">
        <w:rPr>
          <w:rStyle w:val="TextoNormalCaracter"/>
        </w:rPr>
        <w:t>, f. 2.</w:t>
      </w:r>
    </w:p>
    <w:bookmarkStart w:id="987" w:name="DESCRIPTORALFABETICO25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"DESCRIPTOR253" </w:instrText>
      </w:r>
      <w:r w:rsidR="001E5AC7" w:rsidRPr="00457BC5">
        <w:rPr>
          <w:rStyle w:val="TextoNormalNegritaCaracter"/>
        </w:rPr>
      </w:r>
      <w:r w:rsidRPr="00457BC5">
        <w:rPr>
          <w:rStyle w:val="TextoNormalNegritaCaracter"/>
        </w:rPr>
        <w:fldChar w:fldCharType="separate"/>
      </w:r>
      <w:bookmarkEnd w:id="987"/>
      <w:r w:rsidRPr="00457BC5">
        <w:rPr>
          <w:rStyle w:val="TextoNormalNegritaCaracter"/>
        </w:rPr>
        <w:t>Pervivencia del objeto pese a la modificación de la norma (Descriptor Nº 253)</w:t>
      </w:r>
      <w:r w:rsidRPr="00457BC5">
        <w:rPr>
          <w:rStyle w:val="TextoNormalNegritaCaracter"/>
        </w:rPr>
        <w:fldChar w:fldCharType="end"/>
      </w:r>
      <w:r w:rsidRPr="00457BC5">
        <w:rPr>
          <w:rStyle w:val="TextoNormalCaracter"/>
        </w:rPr>
        <w:t xml:space="preserve">, Sentencias </w:t>
      </w:r>
      <w:hyperlink w:anchor="SENTENCIA_2013_15" w:history="1">
        <w:r w:rsidRPr="00457BC5">
          <w:rPr>
            <w:rStyle w:val="TextoNormalCaracter"/>
          </w:rPr>
          <w:t>15/2013</w:t>
        </w:r>
      </w:hyperlink>
      <w:r w:rsidRPr="00457BC5">
        <w:rPr>
          <w:rStyle w:val="TextoNormalCaracter"/>
        </w:rPr>
        <w:t xml:space="preserve">, f. 2; </w:t>
      </w:r>
      <w:hyperlink w:anchor="SENTENCIA_2013_21" w:history="1">
        <w:r w:rsidRPr="00457BC5">
          <w:rPr>
            <w:rStyle w:val="TextoNormalCaracter"/>
          </w:rPr>
          <w:t>21/2013</w:t>
        </w:r>
      </w:hyperlink>
      <w:r w:rsidRPr="00457BC5">
        <w:rPr>
          <w:rStyle w:val="TextoNormalCaracter"/>
        </w:rPr>
        <w:t xml:space="preserve">, f. 2; </w:t>
      </w:r>
      <w:hyperlink w:anchor="SENTENCIA_2013_24" w:history="1">
        <w:r w:rsidRPr="00457BC5">
          <w:rPr>
            <w:rStyle w:val="TextoNormalCaracter"/>
          </w:rPr>
          <w:t>24/2013</w:t>
        </w:r>
      </w:hyperlink>
      <w:r w:rsidRPr="00457BC5">
        <w:rPr>
          <w:rStyle w:val="TextoNormalCaracter"/>
        </w:rPr>
        <w:t xml:space="preserve">, f. 2; </w:t>
      </w:r>
      <w:hyperlink w:anchor="SENTENCIA_2013_25" w:history="1">
        <w:r w:rsidRPr="00457BC5">
          <w:rPr>
            <w:rStyle w:val="TextoNormalCaracter"/>
          </w:rPr>
          <w:t>25/2013</w:t>
        </w:r>
      </w:hyperlink>
      <w:r w:rsidRPr="00457BC5">
        <w:rPr>
          <w:rStyle w:val="TextoNormalCaracter"/>
        </w:rPr>
        <w:t xml:space="preserve">, f. 2; </w:t>
      </w:r>
      <w:hyperlink w:anchor="SENTENCIA_2013_26" w:history="1">
        <w:r w:rsidRPr="00457BC5">
          <w:rPr>
            <w:rStyle w:val="TextoNormalCaracter"/>
          </w:rPr>
          <w:t>26/2013</w:t>
        </w:r>
      </w:hyperlink>
      <w:r w:rsidRPr="00457BC5">
        <w:rPr>
          <w:rStyle w:val="TextoNormalCaracter"/>
        </w:rPr>
        <w:t xml:space="preserve">, f. 2; </w:t>
      </w:r>
      <w:hyperlink w:anchor="SENTENCIA_2013_40" w:history="1">
        <w:r w:rsidRPr="00457BC5">
          <w:rPr>
            <w:rStyle w:val="TextoNormalCaracter"/>
          </w:rPr>
          <w:t>40/2013</w:t>
        </w:r>
      </w:hyperlink>
      <w:r w:rsidRPr="00457BC5">
        <w:rPr>
          <w:rStyle w:val="TextoNormalCaracter"/>
        </w:rPr>
        <w:t xml:space="preserve">, f. 2; </w:t>
      </w:r>
      <w:hyperlink w:anchor="SENTENCIA_2013_52" w:history="1">
        <w:r w:rsidRPr="00457BC5">
          <w:rPr>
            <w:rStyle w:val="TextoNormalCaracter"/>
          </w:rPr>
          <w:t>52/2013</w:t>
        </w:r>
      </w:hyperlink>
      <w:r w:rsidRPr="00457BC5">
        <w:rPr>
          <w:rStyle w:val="TextoNormalCaracter"/>
        </w:rPr>
        <w:t xml:space="preserve">, f. 2; </w:t>
      </w:r>
      <w:hyperlink w:anchor="SENTENCIA_2013_58" w:history="1">
        <w:r w:rsidRPr="00457BC5">
          <w:rPr>
            <w:rStyle w:val="TextoNormalCaracter"/>
          </w:rPr>
          <w:t>58/2013</w:t>
        </w:r>
      </w:hyperlink>
      <w:r w:rsidRPr="00457BC5">
        <w:rPr>
          <w:rStyle w:val="TextoNormalCaracter"/>
        </w:rPr>
        <w:t xml:space="preserve">, f. 2; </w:t>
      </w:r>
      <w:hyperlink w:anchor="SENTENCIA_2013_60" w:history="1">
        <w:r w:rsidRPr="00457BC5">
          <w:rPr>
            <w:rStyle w:val="TextoNormalCaracter"/>
          </w:rPr>
          <w:t>60/2013</w:t>
        </w:r>
      </w:hyperlink>
      <w:r w:rsidRPr="00457BC5">
        <w:rPr>
          <w:rStyle w:val="TextoNormalCaracter"/>
        </w:rPr>
        <w:t xml:space="preserve">, ff. 2 a 7; </w:t>
      </w:r>
      <w:hyperlink w:anchor="SENTENCIA_2013_80" w:history="1">
        <w:r w:rsidRPr="00457BC5">
          <w:rPr>
            <w:rStyle w:val="TextoNormalCaracter"/>
          </w:rPr>
          <w:t>80/2013</w:t>
        </w:r>
      </w:hyperlink>
      <w:r w:rsidRPr="00457BC5">
        <w:rPr>
          <w:rStyle w:val="TextoNormalCaracter"/>
        </w:rPr>
        <w:t xml:space="preserve">, f. 2; </w:t>
      </w:r>
      <w:hyperlink w:anchor="SENTENCIA_2013_95" w:history="1">
        <w:r w:rsidRPr="00457BC5">
          <w:rPr>
            <w:rStyle w:val="TextoNormalCaracter"/>
          </w:rPr>
          <w:t>95/2013</w:t>
        </w:r>
      </w:hyperlink>
      <w:r w:rsidRPr="00457BC5">
        <w:rPr>
          <w:rStyle w:val="TextoNormalCaracter"/>
        </w:rPr>
        <w:t xml:space="preserve">, f. 2; </w:t>
      </w:r>
      <w:hyperlink w:anchor="SENTENCIA_2013_102" w:history="1">
        <w:r w:rsidRPr="00457BC5">
          <w:rPr>
            <w:rStyle w:val="TextoNormalCaracter"/>
          </w:rPr>
          <w:t>102/2013</w:t>
        </w:r>
      </w:hyperlink>
      <w:r w:rsidRPr="00457BC5">
        <w:rPr>
          <w:rStyle w:val="TextoNormalCaracter"/>
        </w:rPr>
        <w:t xml:space="preserve">, f. 2; </w:t>
      </w:r>
      <w:hyperlink w:anchor="SENTENCIA_2013_111" w:history="1">
        <w:r w:rsidRPr="00457BC5">
          <w:rPr>
            <w:rStyle w:val="TextoNormalCaracter"/>
          </w:rPr>
          <w:t>111/2013</w:t>
        </w:r>
      </w:hyperlink>
      <w:r w:rsidRPr="00457BC5">
        <w:rPr>
          <w:rStyle w:val="TextoNormalCaracter"/>
        </w:rPr>
        <w:t xml:space="preserve">, f. 2; </w:t>
      </w:r>
      <w:hyperlink w:anchor="SENTENCIA_2013_112" w:history="1">
        <w:r w:rsidRPr="00457BC5">
          <w:rPr>
            <w:rStyle w:val="TextoNormalCaracter"/>
          </w:rPr>
          <w:t>112/2013</w:t>
        </w:r>
      </w:hyperlink>
      <w:r w:rsidRPr="00457BC5">
        <w:rPr>
          <w:rStyle w:val="TextoNormalCaracter"/>
        </w:rPr>
        <w:t xml:space="preserve">, f. 2; </w:t>
      </w:r>
      <w:hyperlink w:anchor="SENTENCIA_2013_130" w:history="1">
        <w:r w:rsidRPr="00457BC5">
          <w:rPr>
            <w:rStyle w:val="TextoNormalCaracter"/>
          </w:rPr>
          <w:t>130/2013</w:t>
        </w:r>
      </w:hyperlink>
      <w:r w:rsidRPr="00457BC5">
        <w:rPr>
          <w:rStyle w:val="TextoNormalCaracter"/>
        </w:rPr>
        <w:t xml:space="preserve">, f. 2; </w:t>
      </w:r>
      <w:hyperlink w:anchor="SENTENCIA_2013_132" w:history="1">
        <w:r w:rsidRPr="00457BC5">
          <w:rPr>
            <w:rStyle w:val="TextoNormalCaracter"/>
          </w:rPr>
          <w:t>132/2013</w:t>
        </w:r>
      </w:hyperlink>
      <w:r w:rsidRPr="00457BC5">
        <w:rPr>
          <w:rStyle w:val="TextoNormalCaracter"/>
        </w:rPr>
        <w:t xml:space="preserve">, ff. 2 a 5; </w:t>
      </w:r>
      <w:hyperlink w:anchor="SENTENCIA_2013_135" w:history="1">
        <w:r w:rsidRPr="00457BC5">
          <w:rPr>
            <w:rStyle w:val="TextoNormalCaracter"/>
          </w:rPr>
          <w:t>135/2013</w:t>
        </w:r>
      </w:hyperlink>
      <w:r w:rsidRPr="00457BC5">
        <w:rPr>
          <w:rStyle w:val="TextoNormalCaracter"/>
        </w:rPr>
        <w:t>, f. 2.</w:t>
      </w:r>
    </w:p>
    <w:bookmarkStart w:id="988" w:name="DESCRIPTORALFABETICO25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"DESCRIPTOR254" </w:instrText>
      </w:r>
      <w:r w:rsidR="001E5AC7" w:rsidRPr="00457BC5">
        <w:rPr>
          <w:rStyle w:val="TextoNormalNegritaCaracter"/>
        </w:rPr>
      </w:r>
      <w:r w:rsidRPr="00457BC5">
        <w:rPr>
          <w:rStyle w:val="TextoNormalNegritaCaracter"/>
        </w:rPr>
        <w:fldChar w:fldCharType="separate"/>
      </w:r>
      <w:bookmarkEnd w:id="988"/>
      <w:r w:rsidRPr="00457BC5">
        <w:rPr>
          <w:rStyle w:val="TextoNormalNegritaCaracter"/>
        </w:rPr>
        <w:t>Pervivencia del objeto pese a la pérdida de vigencia de la norma (Descriptor Nº 254)</w:t>
      </w:r>
      <w:r w:rsidRPr="00457BC5">
        <w:rPr>
          <w:rStyle w:val="TextoNormalNegritaCaracter"/>
        </w:rPr>
        <w:fldChar w:fldCharType="end"/>
      </w:r>
      <w:r w:rsidRPr="00457BC5">
        <w:rPr>
          <w:rStyle w:val="TextoNormalCaracter"/>
        </w:rPr>
        <w:t xml:space="preserve">, Sentencia </w:t>
      </w:r>
      <w:hyperlink w:anchor="SENTENCIA_2013_100" w:history="1">
        <w:r w:rsidRPr="00457BC5">
          <w:rPr>
            <w:rStyle w:val="TextoNormalCaracter"/>
          </w:rPr>
          <w:t>100/2013</w:t>
        </w:r>
      </w:hyperlink>
      <w:r w:rsidRPr="00457BC5">
        <w:rPr>
          <w:rStyle w:val="TextoNormalCaracter"/>
        </w:rPr>
        <w:t>, f. 2.</w:t>
      </w:r>
    </w:p>
    <w:bookmarkStart w:id="989" w:name="DESCRIPTORALFABETICO72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"DESCRIPTOR727" </w:instrText>
      </w:r>
      <w:r w:rsidR="001E5AC7" w:rsidRPr="00457BC5">
        <w:rPr>
          <w:rStyle w:val="TextoNormalNegritaCaracter"/>
        </w:rPr>
      </w:r>
      <w:r w:rsidRPr="00457BC5">
        <w:rPr>
          <w:rStyle w:val="TextoNormalNegritaCaracter"/>
        </w:rPr>
        <w:fldChar w:fldCharType="separate"/>
      </w:r>
      <w:bookmarkEnd w:id="989"/>
      <w:r w:rsidRPr="00457BC5">
        <w:rPr>
          <w:rStyle w:val="TextoNormalNegritaCaracter"/>
        </w:rPr>
        <w:t>Pesca (Descriptor Nº 727)</w:t>
      </w:r>
      <w:r w:rsidRPr="00457BC5">
        <w:rPr>
          <w:rStyle w:val="TextoNormalNegritaCaracter"/>
        </w:rPr>
        <w:fldChar w:fldCharType="end"/>
      </w:r>
      <w:r w:rsidRPr="00457BC5">
        <w:rPr>
          <w:rStyle w:val="TextoNormalCaracter"/>
        </w:rPr>
        <w:t xml:space="preserve">, Sentencia </w:t>
      </w:r>
      <w:hyperlink w:anchor="SENTENCIA_2013_69" w:history="1">
        <w:r w:rsidRPr="00457BC5">
          <w:rPr>
            <w:rStyle w:val="TextoNormalCaracter"/>
          </w:rPr>
          <w:t>69/2013</w:t>
        </w:r>
      </w:hyperlink>
      <w:r w:rsidRPr="00457BC5">
        <w:rPr>
          <w:rStyle w:val="TextoNormalCaracter"/>
        </w:rPr>
        <w:t>, f. 6.</w:t>
      </w:r>
    </w:p>
    <w:bookmarkStart w:id="990" w:name="DESCRIPTORALFABETICO72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"DESCRIPTOR728" </w:instrText>
      </w:r>
      <w:r w:rsidR="001E5AC7" w:rsidRPr="00457BC5">
        <w:rPr>
          <w:rStyle w:val="TextoNormalNegritaCaracter"/>
        </w:rPr>
      </w:r>
      <w:r w:rsidRPr="00457BC5">
        <w:rPr>
          <w:rStyle w:val="TextoNormalNegritaCaracter"/>
        </w:rPr>
        <w:fldChar w:fldCharType="separate"/>
      </w:r>
      <w:bookmarkEnd w:id="990"/>
      <w:r w:rsidRPr="00457BC5">
        <w:rPr>
          <w:rStyle w:val="TextoNormalNegritaCaracter"/>
        </w:rPr>
        <w:t>Pesca fluvial (Descriptor Nº 728)</w:t>
      </w:r>
      <w:r w:rsidRPr="00457BC5">
        <w:rPr>
          <w:rStyle w:val="TextoNormalNegritaCaracter"/>
        </w:rPr>
        <w:fldChar w:fldCharType="end"/>
      </w:r>
      <w:r w:rsidRPr="00457BC5">
        <w:rPr>
          <w:rStyle w:val="TextoNormalCaracter"/>
        </w:rPr>
        <w:t xml:space="preserve">, Sentencia </w:t>
      </w:r>
      <w:hyperlink w:anchor="SENTENCIA_2013_69" w:history="1">
        <w:r w:rsidRPr="00457BC5">
          <w:rPr>
            <w:rStyle w:val="TextoNormalCaracter"/>
          </w:rPr>
          <w:t>69/2013</w:t>
        </w:r>
      </w:hyperlink>
      <w:r w:rsidRPr="00457BC5">
        <w:rPr>
          <w:rStyle w:val="TextoNormalCaracter"/>
        </w:rPr>
        <w:t>, f. 3.</w:t>
      </w:r>
    </w:p>
    <w:bookmarkStart w:id="991" w:name="DESCRIPTORALFABETICO72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"DESCRIPTOR729" </w:instrText>
      </w:r>
      <w:r w:rsidR="001E5AC7" w:rsidRPr="00457BC5">
        <w:rPr>
          <w:rStyle w:val="TextoNormalNegritaCaracter"/>
        </w:rPr>
      </w:r>
      <w:r w:rsidRPr="00457BC5">
        <w:rPr>
          <w:rStyle w:val="TextoNormalNegritaCaracter"/>
        </w:rPr>
        <w:fldChar w:fldCharType="separate"/>
      </w:r>
      <w:bookmarkEnd w:id="991"/>
      <w:r w:rsidRPr="00457BC5">
        <w:rPr>
          <w:rStyle w:val="TextoNormalNegritaCaracter"/>
        </w:rPr>
        <w:t>Pesca marítima (Descriptor Nº 729)</w:t>
      </w:r>
      <w:r w:rsidRPr="00457BC5">
        <w:rPr>
          <w:rStyle w:val="TextoNormalNegritaCaracter"/>
        </w:rPr>
        <w:fldChar w:fldCharType="end"/>
      </w:r>
      <w:r w:rsidRPr="00457BC5">
        <w:rPr>
          <w:rStyle w:val="TextoNormalCaracter"/>
        </w:rPr>
        <w:t xml:space="preserve">, Sentencias </w:t>
      </w:r>
      <w:hyperlink w:anchor="SENTENCIA_2013_87" w:history="1">
        <w:r w:rsidRPr="00457BC5">
          <w:rPr>
            <w:rStyle w:val="TextoNormalCaracter"/>
          </w:rPr>
          <w:t>87/2013</w:t>
        </w:r>
      </w:hyperlink>
      <w:r w:rsidRPr="00457BC5">
        <w:rPr>
          <w:rStyle w:val="TextoNormalCaracter"/>
        </w:rPr>
        <w:t xml:space="preserve">, ff. 4 a 6; </w:t>
      </w:r>
      <w:hyperlink w:anchor="SENTENCIA_2013_99" w:history="1">
        <w:r w:rsidRPr="00457BC5">
          <w:rPr>
            <w:rStyle w:val="TextoNormalCaracter"/>
          </w:rPr>
          <w:t>99/2013</w:t>
        </w:r>
      </w:hyperlink>
      <w:r w:rsidRPr="00457BC5">
        <w:rPr>
          <w:rStyle w:val="TextoNormalCaracter"/>
        </w:rPr>
        <w:t>, f. 8.</w:t>
      </w:r>
    </w:p>
    <w:bookmarkStart w:id="992" w:name="DESCRIPTORALFABETICO48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"DESCRIPTOR485" </w:instrText>
      </w:r>
      <w:r w:rsidR="001E5AC7" w:rsidRPr="00457BC5">
        <w:rPr>
          <w:rStyle w:val="TextoNormalNegritaCaracter"/>
        </w:rPr>
      </w:r>
      <w:r w:rsidRPr="00457BC5">
        <w:rPr>
          <w:rStyle w:val="TextoNormalNegritaCaracter"/>
        </w:rPr>
        <w:fldChar w:fldCharType="separate"/>
      </w:r>
      <w:bookmarkEnd w:id="992"/>
      <w:r w:rsidRPr="00457BC5">
        <w:rPr>
          <w:rStyle w:val="TextoNormalNegritaCaracter"/>
        </w:rPr>
        <w:t>Plan hidrológico nacional (Descriptor Nº 485)</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ff. 1 a 4; </w:t>
      </w:r>
      <w:hyperlink w:anchor="SENTENCIA_2013_51" w:history="1">
        <w:r w:rsidRPr="00457BC5">
          <w:rPr>
            <w:rStyle w:val="TextoNormalCaracter"/>
          </w:rPr>
          <w:t>51/2013</w:t>
        </w:r>
      </w:hyperlink>
      <w:r w:rsidRPr="00457BC5">
        <w:rPr>
          <w:rStyle w:val="TextoNormalCaracter"/>
        </w:rPr>
        <w:t xml:space="preserve">, ff. 4, 5, 7; </w:t>
      </w:r>
      <w:hyperlink w:anchor="SENTENCIA_2013_64" w:history="1">
        <w:r w:rsidRPr="00457BC5">
          <w:rPr>
            <w:rStyle w:val="TextoNormalCaracter"/>
          </w:rPr>
          <w:t>64/2013</w:t>
        </w:r>
      </w:hyperlink>
      <w:r w:rsidRPr="00457BC5">
        <w:rPr>
          <w:rStyle w:val="TextoNormalCaracter"/>
        </w:rPr>
        <w:t>, ff. 1 a 3.</w:t>
      </w:r>
    </w:p>
    <w:bookmarkStart w:id="993" w:name="DESCRIPTORALFABETICO63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"DESCRIPTOR630" </w:instrText>
      </w:r>
      <w:r w:rsidR="001E5AC7" w:rsidRPr="00457BC5">
        <w:rPr>
          <w:rStyle w:val="TextoNormalNegritaCaracter"/>
        </w:rPr>
      </w:r>
      <w:r w:rsidRPr="00457BC5">
        <w:rPr>
          <w:rStyle w:val="TextoNormalNegritaCaracter"/>
        </w:rPr>
        <w:fldChar w:fldCharType="separate"/>
      </w:r>
      <w:bookmarkEnd w:id="993"/>
      <w:r w:rsidRPr="00457BC5">
        <w:rPr>
          <w:rStyle w:val="TextoNormalNegritaCaracter"/>
        </w:rPr>
        <w:t>Planeamiento urbanístico (Descriptor Nº 630)</w:t>
      </w:r>
      <w:r w:rsidRPr="00457BC5">
        <w:rPr>
          <w:rStyle w:val="TextoNormalNegritaCaracter"/>
        </w:rPr>
        <w:fldChar w:fldCharType="end"/>
      </w:r>
      <w:r w:rsidRPr="00457BC5">
        <w:rPr>
          <w:rStyle w:val="TextoNormalCaracter"/>
        </w:rPr>
        <w:t xml:space="preserve">, Sentencia </w:t>
      </w:r>
      <w:hyperlink w:anchor="SENTENCIA_2013_94" w:history="1">
        <w:r w:rsidRPr="00457BC5">
          <w:rPr>
            <w:rStyle w:val="TextoNormalCaracter"/>
          </w:rPr>
          <w:t>94/2013</w:t>
        </w:r>
      </w:hyperlink>
      <w:r w:rsidRPr="00457BC5">
        <w:rPr>
          <w:rStyle w:val="TextoNormalCaracter"/>
        </w:rPr>
        <w:t>, ff. 6, 8, VP I, VP II.</w:t>
      </w:r>
    </w:p>
    <w:bookmarkStart w:id="994" w:name="DESCRIPTORALFABETICO48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"DESCRIPTOR484" </w:instrText>
      </w:r>
      <w:r w:rsidR="001E5AC7" w:rsidRPr="00457BC5">
        <w:rPr>
          <w:rStyle w:val="TextoNormalNegritaCaracter"/>
        </w:rPr>
      </w:r>
      <w:r w:rsidRPr="00457BC5">
        <w:rPr>
          <w:rStyle w:val="TextoNormalNegritaCaracter"/>
        </w:rPr>
        <w:fldChar w:fldCharType="separate"/>
      </w:r>
      <w:bookmarkEnd w:id="994"/>
      <w:r w:rsidRPr="00457BC5">
        <w:rPr>
          <w:rStyle w:val="TextoNormalNegritaCaracter"/>
        </w:rPr>
        <w:t>Planes hidrológicos (Descriptor Nº 484)</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 3; </w:t>
      </w:r>
      <w:hyperlink w:anchor="SENTENCIA_2013_36" w:history="1">
        <w:r w:rsidRPr="00457BC5">
          <w:rPr>
            <w:rStyle w:val="TextoNormalCaracter"/>
          </w:rPr>
          <w:t>36/2013</w:t>
        </w:r>
      </w:hyperlink>
      <w:r w:rsidRPr="00457BC5">
        <w:rPr>
          <w:rStyle w:val="TextoNormalCaracter"/>
        </w:rPr>
        <w:t xml:space="preserve">, ff. 2, 7; </w:t>
      </w:r>
      <w:hyperlink w:anchor="SENTENCIA_2013_111" w:history="1">
        <w:r w:rsidRPr="00457BC5">
          <w:rPr>
            <w:rStyle w:val="TextoNormalCaracter"/>
          </w:rPr>
          <w:t>111/2013</w:t>
        </w:r>
      </w:hyperlink>
      <w:r w:rsidRPr="00457BC5">
        <w:rPr>
          <w:rStyle w:val="TextoNormalCaracter"/>
        </w:rPr>
        <w:t>, f. 5.</w:t>
      </w:r>
    </w:p>
    <w:bookmarkStart w:id="995" w:name="DESCRIPTORALFABETICO48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"DESCRIPTOR483" </w:instrText>
      </w:r>
      <w:r w:rsidR="001E5AC7" w:rsidRPr="00457BC5">
        <w:rPr>
          <w:rStyle w:val="TextoNormalNegritaCaracter"/>
        </w:rPr>
      </w:r>
      <w:r w:rsidRPr="00457BC5">
        <w:rPr>
          <w:rStyle w:val="TextoNormalNegritaCaracter"/>
        </w:rPr>
        <w:fldChar w:fldCharType="separate"/>
      </w:r>
      <w:bookmarkEnd w:id="995"/>
      <w:r w:rsidRPr="00457BC5">
        <w:rPr>
          <w:rStyle w:val="TextoNormalNegritaCaracter"/>
        </w:rPr>
        <w:t>Planificación hidrológica (Descriptor Nº 483)</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ff. 1 a 4; </w:t>
      </w:r>
      <w:hyperlink w:anchor="SENTENCIA_2013_104" w:history="1">
        <w:r w:rsidRPr="00457BC5">
          <w:rPr>
            <w:rStyle w:val="TextoNormalCaracter"/>
          </w:rPr>
          <w:t>104/2013</w:t>
        </w:r>
      </w:hyperlink>
      <w:r w:rsidRPr="00457BC5">
        <w:rPr>
          <w:rStyle w:val="TextoNormalCaracter"/>
        </w:rPr>
        <w:t>, ff. 6, 10.</w:t>
      </w:r>
    </w:p>
    <w:bookmarkStart w:id="996" w:name="DESCRIPTORALFABETICO27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"DESCRIPTOR276" </w:instrText>
      </w:r>
      <w:r w:rsidR="001E5AC7" w:rsidRPr="00457BC5">
        <w:rPr>
          <w:rStyle w:val="TextoNormalNegritaCaracter"/>
        </w:rPr>
      </w:r>
      <w:r w:rsidRPr="00457BC5">
        <w:rPr>
          <w:rStyle w:val="TextoNormalNegritaCaracter"/>
        </w:rPr>
        <w:fldChar w:fldCharType="separate"/>
      </w:r>
      <w:bookmarkEnd w:id="996"/>
      <w:r w:rsidRPr="00457BC5">
        <w:rPr>
          <w:rStyle w:val="TextoNormalNegritaCaracter"/>
        </w:rPr>
        <w:t>Planteamiento de cuestión interna durante el proceso (Descriptor Nº 276)</w:t>
      </w:r>
      <w:r w:rsidRPr="00457BC5">
        <w:rPr>
          <w:rStyle w:val="TextoNormalNegritaCaracter"/>
        </w:rPr>
        <w:fldChar w:fldCharType="end"/>
      </w:r>
      <w:r w:rsidRPr="00457BC5">
        <w:rPr>
          <w:rStyle w:val="TextoNormalCaracter"/>
        </w:rPr>
        <w:t xml:space="preserve">, Auto </w:t>
      </w:r>
      <w:hyperlink w:anchor="AUTO_2013_8" w:history="1">
        <w:r w:rsidRPr="00457BC5">
          <w:rPr>
            <w:rStyle w:val="TextoNormalCaracter"/>
          </w:rPr>
          <w:t>8/2013</w:t>
        </w:r>
      </w:hyperlink>
      <w:r w:rsidRPr="00457BC5">
        <w:rPr>
          <w:rStyle w:val="TextoNormalCaracter"/>
        </w:rPr>
        <w:t>, f. único.</w:t>
      </w:r>
    </w:p>
    <w:bookmarkStart w:id="997" w:name="DESCRIPTORALFABETICO28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"DESCRIPTOR286" </w:instrText>
      </w:r>
      <w:r w:rsidR="001E5AC7" w:rsidRPr="00457BC5">
        <w:rPr>
          <w:rStyle w:val="TextoNormalNegritaCaracter"/>
        </w:rPr>
      </w:r>
      <w:r w:rsidRPr="00457BC5">
        <w:rPr>
          <w:rStyle w:val="TextoNormalNegritaCaracter"/>
        </w:rPr>
        <w:fldChar w:fldCharType="separate"/>
      </w:r>
      <w:bookmarkEnd w:id="997"/>
      <w:r w:rsidRPr="00457BC5">
        <w:rPr>
          <w:rStyle w:val="TextoNormalNegritaCaracter"/>
        </w:rPr>
        <w:t>Planteamiento temporáneo (Descriptor Nº 286)</w:t>
      </w:r>
      <w:r w:rsidRPr="00457BC5">
        <w:rPr>
          <w:rStyle w:val="TextoNormalNegritaCaracter"/>
        </w:rPr>
        <w:fldChar w:fldCharType="end"/>
      </w:r>
      <w:r w:rsidRPr="00457BC5">
        <w:rPr>
          <w:rStyle w:val="TextoNormalCaracter"/>
        </w:rPr>
        <w:t xml:space="preserve">, Auto </w:t>
      </w:r>
      <w:hyperlink w:anchor="AUTO_2013_59" w:history="1">
        <w:r w:rsidRPr="00457BC5">
          <w:rPr>
            <w:rStyle w:val="TextoNormalCaracter"/>
          </w:rPr>
          <w:t>59/2013</w:t>
        </w:r>
      </w:hyperlink>
      <w:r w:rsidRPr="00457BC5">
        <w:rPr>
          <w:rStyle w:val="TextoNormalCaracter"/>
        </w:rPr>
        <w:t>, f. 2.</w:t>
      </w:r>
    </w:p>
    <w:bookmarkStart w:id="998" w:name="DESCRIPTORALFABETICO79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"DESCRIPTOR797" </w:instrText>
      </w:r>
      <w:r w:rsidR="001E5AC7" w:rsidRPr="00457BC5">
        <w:rPr>
          <w:rStyle w:val="TextoNormalNegritaCaracter"/>
        </w:rPr>
      </w:r>
      <w:r w:rsidRPr="00457BC5">
        <w:rPr>
          <w:rStyle w:val="TextoNormalNegritaCaracter"/>
        </w:rPr>
        <w:fldChar w:fldCharType="separate"/>
      </w:r>
      <w:bookmarkEnd w:id="998"/>
      <w:r w:rsidRPr="00457BC5">
        <w:rPr>
          <w:rStyle w:val="TextoNormalNegritaCaracter"/>
        </w:rPr>
        <w:t>Plazo de prescripción de acciones (Descriptor Nº 797)</w:t>
      </w:r>
      <w:r w:rsidRPr="00457BC5">
        <w:rPr>
          <w:rStyle w:val="TextoNormalNegritaCaracter"/>
        </w:rPr>
        <w:fldChar w:fldCharType="end"/>
      </w:r>
      <w:r w:rsidRPr="00457BC5">
        <w:rPr>
          <w:rStyle w:val="TextoNormalCaracter"/>
        </w:rPr>
        <w:t xml:space="preserve">, Sentencia </w:t>
      </w:r>
      <w:hyperlink w:anchor="SENTENCIA_2013_42" w:history="1">
        <w:r w:rsidRPr="00457BC5">
          <w:rPr>
            <w:rStyle w:val="TextoNormalCaracter"/>
          </w:rPr>
          <w:t>42/2013</w:t>
        </w:r>
      </w:hyperlink>
      <w:r w:rsidRPr="00457BC5">
        <w:rPr>
          <w:rStyle w:val="TextoNormalCaracter"/>
        </w:rPr>
        <w:t>, f. 3.</w:t>
      </w:r>
    </w:p>
    <w:bookmarkStart w:id="999" w:name="DESCRIPTORALFABETICO30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"DESCRIPTOR304" </w:instrText>
      </w:r>
      <w:r w:rsidR="001E5AC7" w:rsidRPr="00457BC5">
        <w:rPr>
          <w:rStyle w:val="TextoNormalNegritaCaracter"/>
        </w:rPr>
      </w:r>
      <w:r w:rsidRPr="00457BC5">
        <w:rPr>
          <w:rStyle w:val="TextoNormalNegritaCaracter"/>
        </w:rPr>
        <w:fldChar w:fldCharType="separate"/>
      </w:r>
      <w:bookmarkEnd w:id="999"/>
      <w:r w:rsidRPr="00457BC5">
        <w:rPr>
          <w:rStyle w:val="TextoNormalNegritaCaracter"/>
        </w:rPr>
        <w:t>Plazos del recurso de amparo (Descriptor Nº 304)</w:t>
      </w:r>
      <w:r w:rsidRPr="00457BC5">
        <w:rPr>
          <w:rStyle w:val="TextoNormalNegritaCaracter"/>
        </w:rPr>
        <w:fldChar w:fldCharType="end"/>
      </w:r>
      <w:r w:rsidRPr="00457BC5">
        <w:rPr>
          <w:rStyle w:val="TextoNormalCaracter"/>
        </w:rPr>
        <w:t xml:space="preserve">, Sentencia </w:t>
      </w:r>
      <w:hyperlink w:anchor="SENTENCIA_2013_88" w:history="1">
        <w:r w:rsidRPr="00457BC5">
          <w:rPr>
            <w:rStyle w:val="TextoNormalCaracter"/>
          </w:rPr>
          <w:t>88/2013</w:t>
        </w:r>
      </w:hyperlink>
      <w:r w:rsidRPr="00457BC5">
        <w:rPr>
          <w:rStyle w:val="TextoNormalCaracter"/>
        </w:rPr>
        <w:t>, ff. 2, 3, VP I.</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22" w:history="1">
        <w:r w:rsidRPr="00457BC5">
          <w:rPr>
            <w:rStyle w:val="TextoNormalCaracter"/>
          </w:rPr>
          <w:t>22/2013</w:t>
        </w:r>
      </w:hyperlink>
      <w:r w:rsidRPr="00457BC5">
        <w:rPr>
          <w:rStyle w:val="TextoNormalCaracter"/>
        </w:rPr>
        <w:t xml:space="preserve">, ff. 1, 2; </w:t>
      </w:r>
      <w:hyperlink w:anchor="AUTO_2013_143" w:history="1">
        <w:r w:rsidRPr="00457BC5">
          <w:rPr>
            <w:rStyle w:val="TextoNormalCaracter"/>
          </w:rPr>
          <w:t>143/2013</w:t>
        </w:r>
      </w:hyperlink>
      <w:r w:rsidRPr="00457BC5">
        <w:rPr>
          <w:rStyle w:val="TextoNormalCaracter"/>
        </w:rPr>
        <w:t>, f. 2.</w:t>
      </w:r>
    </w:p>
    <w:bookmarkStart w:id="1000" w:name="DESCRIPTORALFABETICO8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"DESCRIPTOR85" </w:instrText>
      </w:r>
      <w:r w:rsidR="001E5AC7" w:rsidRPr="00457BC5">
        <w:rPr>
          <w:rStyle w:val="TextoNormalNegritaCaracter"/>
        </w:rPr>
      </w:r>
      <w:r w:rsidRPr="00457BC5">
        <w:rPr>
          <w:rStyle w:val="TextoNormalNegritaCaracter"/>
        </w:rPr>
        <w:fldChar w:fldCharType="separate"/>
      </w:r>
      <w:bookmarkEnd w:id="1000"/>
      <w:r w:rsidRPr="00457BC5">
        <w:rPr>
          <w:rStyle w:val="TextoNormalNegritaCaracter"/>
        </w:rPr>
        <w:t>Poder de gasto del Estado (Descriptor Nº 85)</w:t>
      </w:r>
      <w:r w:rsidRPr="00457BC5">
        <w:rPr>
          <w:rStyle w:val="TextoNormalNegritaCaracter"/>
        </w:rPr>
        <w:fldChar w:fldCharType="end"/>
      </w:r>
      <w:r w:rsidRPr="00457BC5">
        <w:rPr>
          <w:rStyle w:val="TextoNormalCaracter"/>
        </w:rPr>
        <w:t xml:space="preserve">, Sentencia </w:t>
      </w:r>
      <w:hyperlink w:anchor="SENTENCIA_2013_135" w:history="1">
        <w:r w:rsidRPr="00457BC5">
          <w:rPr>
            <w:rStyle w:val="TextoNormalCaracter"/>
          </w:rPr>
          <w:t>135/2013</w:t>
        </w:r>
      </w:hyperlink>
      <w:r w:rsidRPr="00457BC5">
        <w:rPr>
          <w:rStyle w:val="TextoNormalCaracter"/>
        </w:rPr>
        <w:t>, ff. 5, 6.</w:t>
      </w:r>
    </w:p>
    <w:bookmarkStart w:id="1001" w:name="DESCRIPTORALFABETICO57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"DESCRIPTOR576" </w:instrText>
      </w:r>
      <w:r w:rsidR="001E5AC7" w:rsidRPr="00457BC5">
        <w:rPr>
          <w:rStyle w:val="TextoNormalNegritaCaracter"/>
        </w:rPr>
      </w:r>
      <w:r w:rsidRPr="00457BC5">
        <w:rPr>
          <w:rStyle w:val="TextoNormalNegritaCaracter"/>
        </w:rPr>
        <w:fldChar w:fldCharType="separate"/>
      </w:r>
      <w:bookmarkEnd w:id="1001"/>
      <w:r w:rsidRPr="00457BC5">
        <w:rPr>
          <w:rStyle w:val="TextoNormalNegritaCaracter"/>
        </w:rPr>
        <w:t>Policía local (Descriptor Nº 576)</w:t>
      </w:r>
      <w:r w:rsidRPr="00457BC5">
        <w:rPr>
          <w:rStyle w:val="TextoNormalNegritaCaracter"/>
        </w:rPr>
        <w:fldChar w:fldCharType="end"/>
      </w:r>
      <w:r w:rsidRPr="00457BC5">
        <w:rPr>
          <w:rStyle w:val="TextoNormalCaracter"/>
        </w:rPr>
        <w:t xml:space="preserve">, Sentencia </w:t>
      </w:r>
      <w:hyperlink w:anchor="SENTENCIA_2013_33" w:history="1">
        <w:r w:rsidRPr="00457BC5">
          <w:rPr>
            <w:rStyle w:val="TextoNormalCaracter"/>
          </w:rPr>
          <w:t>33/2013</w:t>
        </w:r>
      </w:hyperlink>
      <w:r w:rsidRPr="00457BC5">
        <w:rPr>
          <w:rStyle w:val="TextoNormalCaracter"/>
        </w:rPr>
        <w:t>, ff. 4, 5, 6.</w:t>
      </w:r>
    </w:p>
    <w:bookmarkStart w:id="1002" w:name="DESCRIPTORALFABETICO57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"DESCRIPTOR577" </w:instrText>
      </w:r>
      <w:r w:rsidR="001E5AC7" w:rsidRPr="00457BC5">
        <w:rPr>
          <w:rStyle w:val="TextoNormalNegritaCaracter"/>
        </w:rPr>
      </w:r>
      <w:r w:rsidRPr="00457BC5">
        <w:rPr>
          <w:rStyle w:val="TextoNormalNegritaCaracter"/>
        </w:rPr>
        <w:fldChar w:fldCharType="separate"/>
      </w:r>
      <w:bookmarkEnd w:id="1002"/>
      <w:r w:rsidRPr="00457BC5">
        <w:rPr>
          <w:rStyle w:val="TextoNormalNegritaCaracter"/>
        </w:rPr>
        <w:t>Policía nacional (Descriptor Nº 577)</w:t>
      </w:r>
      <w:r w:rsidRPr="00457BC5">
        <w:rPr>
          <w:rStyle w:val="TextoNormalNegritaCaracter"/>
        </w:rPr>
        <w:fldChar w:fldCharType="end"/>
      </w:r>
      <w:r w:rsidRPr="00457BC5">
        <w:rPr>
          <w:rStyle w:val="TextoNormalCaracter"/>
        </w:rPr>
        <w:t xml:space="preserve">, Sentencia </w:t>
      </w:r>
      <w:hyperlink w:anchor="SENTENCIA_2013_11" w:history="1">
        <w:r w:rsidRPr="00457BC5">
          <w:rPr>
            <w:rStyle w:val="TextoNormalCaracter"/>
          </w:rPr>
          <w:t>11/2013</w:t>
        </w:r>
      </w:hyperlink>
      <w:r w:rsidRPr="00457BC5">
        <w:rPr>
          <w:rStyle w:val="TextoNormalCaracter"/>
        </w:rPr>
        <w:t>, f. 3.</w:t>
      </w:r>
    </w:p>
    <w:bookmarkStart w:id="1003" w:name="DESCRIPTORALFABETICO40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"DESCRIPTOR403" </w:instrText>
      </w:r>
      <w:r w:rsidR="001E5AC7" w:rsidRPr="00457BC5">
        <w:rPr>
          <w:rStyle w:val="TextoNormalNegritaCaracter"/>
        </w:rPr>
      </w:r>
      <w:r w:rsidRPr="00457BC5">
        <w:rPr>
          <w:rStyle w:val="TextoNormalNegritaCaracter"/>
        </w:rPr>
        <w:fldChar w:fldCharType="separate"/>
      </w:r>
      <w:bookmarkEnd w:id="1003"/>
      <w:r w:rsidRPr="00457BC5">
        <w:rPr>
          <w:rStyle w:val="TextoNormalNegritaCaracter"/>
        </w:rPr>
        <w:t>Política agrícola común (Descriptor Nº 403)</w:t>
      </w:r>
      <w:r w:rsidRPr="00457BC5">
        <w:rPr>
          <w:rStyle w:val="TextoNormalNegritaCaracter"/>
        </w:rPr>
        <w:fldChar w:fldCharType="end"/>
      </w:r>
      <w:r w:rsidRPr="00457BC5">
        <w:rPr>
          <w:rStyle w:val="TextoNormalCaracter"/>
        </w:rPr>
        <w:t xml:space="preserve">, Sentencias </w:t>
      </w:r>
      <w:hyperlink w:anchor="SENTENCIA_2013_27" w:history="1">
        <w:r w:rsidRPr="00457BC5">
          <w:rPr>
            <w:rStyle w:val="TextoNormalCaracter"/>
          </w:rPr>
          <w:t>27/2013</w:t>
        </w:r>
      </w:hyperlink>
      <w:r w:rsidRPr="00457BC5">
        <w:rPr>
          <w:rStyle w:val="TextoNormalCaracter"/>
        </w:rPr>
        <w:t xml:space="preserve">, f. 6; </w:t>
      </w:r>
      <w:hyperlink w:anchor="SENTENCIA_2013_104" w:history="1">
        <w:r w:rsidRPr="00457BC5">
          <w:rPr>
            <w:rStyle w:val="TextoNormalCaracter"/>
          </w:rPr>
          <w:t>104/2013</w:t>
        </w:r>
      </w:hyperlink>
      <w:r w:rsidRPr="00457BC5">
        <w:rPr>
          <w:rStyle w:val="TextoNormalCaracter"/>
        </w:rPr>
        <w:t>, f. 5.</w:t>
      </w:r>
    </w:p>
    <w:bookmarkStart w:id="1004" w:name="DESCRIPTORALFABETICO10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"DESCRIPTOR101" </w:instrText>
      </w:r>
      <w:r w:rsidR="001E5AC7" w:rsidRPr="00457BC5">
        <w:rPr>
          <w:rStyle w:val="TextoNormalNegritaCaracter"/>
        </w:rPr>
      </w:r>
      <w:r w:rsidRPr="00457BC5">
        <w:rPr>
          <w:rStyle w:val="TextoNormalNegritaCaracter"/>
        </w:rPr>
        <w:fldChar w:fldCharType="separate"/>
      </w:r>
      <w:bookmarkEnd w:id="1004"/>
      <w:r w:rsidRPr="00457BC5">
        <w:rPr>
          <w:rStyle w:val="TextoNormalNegritaCaracter"/>
        </w:rPr>
        <w:t>Política de inversiones (Descriptor Nº 101)</w:t>
      </w:r>
      <w:r w:rsidRPr="00457BC5">
        <w:rPr>
          <w:rStyle w:val="TextoNormalNegritaCaracter"/>
        </w:rPr>
        <w:fldChar w:fldCharType="end"/>
      </w:r>
      <w:r w:rsidRPr="00457BC5">
        <w:rPr>
          <w:rStyle w:val="TextoNormalCaracter"/>
        </w:rPr>
        <w:t xml:space="preserve">, Sentencia </w:t>
      </w:r>
      <w:hyperlink w:anchor="SENTENCIA_2013_100" w:history="1">
        <w:r w:rsidRPr="00457BC5">
          <w:rPr>
            <w:rStyle w:val="TextoNormalCaracter"/>
          </w:rPr>
          <w:t>100/2013</w:t>
        </w:r>
      </w:hyperlink>
      <w:r w:rsidRPr="00457BC5">
        <w:rPr>
          <w:rStyle w:val="TextoNormalCaracter"/>
        </w:rPr>
        <w:t>, f. 4.</w:t>
      </w:r>
    </w:p>
    <w:bookmarkStart w:id="1005" w:name="DESCRIPTORALFABETICO10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"DESCRIPTOR100" </w:instrText>
      </w:r>
      <w:r w:rsidR="001E5AC7" w:rsidRPr="00457BC5">
        <w:rPr>
          <w:rStyle w:val="TextoNormalNegritaCaracter"/>
        </w:rPr>
      </w:r>
      <w:r w:rsidRPr="00457BC5">
        <w:rPr>
          <w:rStyle w:val="TextoNormalNegritaCaracter"/>
        </w:rPr>
        <w:fldChar w:fldCharType="separate"/>
      </w:r>
      <w:bookmarkEnd w:id="1005"/>
      <w:r w:rsidRPr="00457BC5">
        <w:rPr>
          <w:rStyle w:val="TextoNormalNegritaCaracter"/>
        </w:rPr>
        <w:t>Política económica (Descriptor Nº 100)</w:t>
      </w:r>
      <w:r w:rsidRPr="00457BC5">
        <w:rPr>
          <w:rStyle w:val="TextoNormalNegritaCaracter"/>
        </w:rPr>
        <w:fldChar w:fldCharType="end"/>
      </w:r>
      <w:r w:rsidRPr="00457BC5">
        <w:rPr>
          <w:rStyle w:val="TextoNormalCaracter"/>
        </w:rPr>
        <w:t xml:space="preserve">, Sentencia </w:t>
      </w:r>
      <w:hyperlink w:anchor="SENTENCIA_2013_9" w:history="1">
        <w:r w:rsidRPr="00457BC5">
          <w:rPr>
            <w:rStyle w:val="TextoNormalCaracter"/>
          </w:rPr>
          <w:t>9/2013</w:t>
        </w:r>
      </w:hyperlink>
      <w:r w:rsidRPr="00457BC5">
        <w:rPr>
          <w:rStyle w:val="TextoNormalCaracter"/>
        </w:rPr>
        <w:t>, f. 4.</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86" w:history="1">
        <w:r w:rsidRPr="00457BC5">
          <w:rPr>
            <w:rStyle w:val="TextoNormalCaracter"/>
          </w:rPr>
          <w:t>86/2013</w:t>
        </w:r>
      </w:hyperlink>
      <w:r w:rsidRPr="00457BC5">
        <w:rPr>
          <w:rStyle w:val="TextoNormalCaracter"/>
        </w:rPr>
        <w:t>, ff. 4 a 6.</w:t>
      </w:r>
    </w:p>
    <w:bookmarkStart w:id="1006" w:name="DESCRIPTORALFABETICO42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"DESCRIPTOR421" </w:instrText>
      </w:r>
      <w:r w:rsidR="001E5AC7" w:rsidRPr="00457BC5">
        <w:rPr>
          <w:rStyle w:val="TextoNormalNegritaCaracter"/>
        </w:rPr>
      </w:r>
      <w:r w:rsidRPr="00457BC5">
        <w:rPr>
          <w:rStyle w:val="TextoNormalNegritaCaracter"/>
        </w:rPr>
        <w:fldChar w:fldCharType="separate"/>
      </w:r>
      <w:bookmarkEnd w:id="1006"/>
      <w:r w:rsidRPr="00457BC5">
        <w:rPr>
          <w:rStyle w:val="TextoNormalNegritaCaracter"/>
        </w:rPr>
        <w:t>Ponderación de intereses (Descriptor Nº 421)</w:t>
      </w:r>
      <w:r w:rsidRPr="00457BC5">
        <w:rPr>
          <w:rStyle w:val="TextoNormalNegritaCaracter"/>
        </w:rPr>
        <w:fldChar w:fldCharType="end"/>
      </w:r>
      <w:r w:rsidRPr="00457BC5">
        <w:rPr>
          <w:rStyle w:val="TextoNormalCaracter"/>
        </w:rPr>
        <w:t xml:space="preserve">, Autos </w:t>
      </w:r>
      <w:hyperlink w:anchor="AUTO_2013_88" w:history="1">
        <w:r w:rsidRPr="00457BC5">
          <w:rPr>
            <w:rStyle w:val="TextoNormalCaracter"/>
          </w:rPr>
          <w:t>88/2013</w:t>
        </w:r>
      </w:hyperlink>
      <w:r w:rsidRPr="00457BC5">
        <w:rPr>
          <w:rStyle w:val="TextoNormalCaracter"/>
        </w:rPr>
        <w:t xml:space="preserve">, ff. 2, 3; </w:t>
      </w:r>
      <w:hyperlink w:anchor="AUTO_2013_122" w:history="1">
        <w:r w:rsidRPr="00457BC5">
          <w:rPr>
            <w:rStyle w:val="TextoNormalCaracter"/>
          </w:rPr>
          <w:t>122/2013</w:t>
        </w:r>
      </w:hyperlink>
      <w:r w:rsidRPr="00457BC5">
        <w:rPr>
          <w:rStyle w:val="TextoNormalCaracter"/>
        </w:rPr>
        <w:t xml:space="preserve">, ff. 2, 4; </w:t>
      </w:r>
      <w:hyperlink w:anchor="AUTO_2013_142" w:history="1">
        <w:r w:rsidRPr="00457BC5">
          <w:rPr>
            <w:rStyle w:val="TextoNormalCaracter"/>
          </w:rPr>
          <w:t>142/2013</w:t>
        </w:r>
      </w:hyperlink>
      <w:r w:rsidRPr="00457BC5">
        <w:rPr>
          <w:rStyle w:val="TextoNormalCaracter"/>
        </w:rPr>
        <w:t xml:space="preserve">, f. 3; </w:t>
      </w:r>
      <w:hyperlink w:anchor="AUTO_2013_146" w:history="1">
        <w:r w:rsidRPr="00457BC5">
          <w:rPr>
            <w:rStyle w:val="TextoNormalCaracter"/>
          </w:rPr>
          <w:t>146/2013</w:t>
        </w:r>
      </w:hyperlink>
      <w:r w:rsidRPr="00457BC5">
        <w:rPr>
          <w:rStyle w:val="TextoNormalCaracter"/>
        </w:rPr>
        <w:t>, f. 2.</w:t>
      </w:r>
    </w:p>
    <w:bookmarkStart w:id="1007" w:name="DESCRIPTORALFABETICO8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"DESCRIPTOR89" </w:instrText>
      </w:r>
      <w:r w:rsidR="001E5AC7" w:rsidRPr="00457BC5">
        <w:rPr>
          <w:rStyle w:val="TextoNormalNegritaCaracter"/>
        </w:rPr>
      </w:r>
      <w:r w:rsidRPr="00457BC5">
        <w:rPr>
          <w:rStyle w:val="TextoNormalNegritaCaracter"/>
        </w:rPr>
        <w:fldChar w:fldCharType="separate"/>
      </w:r>
      <w:bookmarkEnd w:id="1007"/>
      <w:r w:rsidRPr="00457BC5">
        <w:rPr>
          <w:rStyle w:val="TextoNormalNegritaCaracter"/>
        </w:rPr>
        <w:t>Porcentaje de participación en los ingresos del Estado (Descriptor Nº 89)</w:t>
      </w:r>
      <w:r w:rsidRPr="00457BC5">
        <w:rPr>
          <w:rStyle w:val="TextoNormalNegritaCaracter"/>
        </w:rPr>
        <w:fldChar w:fldCharType="end"/>
      </w:r>
      <w:r w:rsidRPr="00457BC5">
        <w:rPr>
          <w:rStyle w:val="TextoNormalCaracter"/>
        </w:rPr>
        <w:t xml:space="preserve">, Sentencia </w:t>
      </w:r>
      <w:hyperlink w:anchor="SENTENCIA_2013_101" w:history="1">
        <w:r w:rsidRPr="00457BC5">
          <w:rPr>
            <w:rStyle w:val="TextoNormalCaracter"/>
          </w:rPr>
          <w:t>101/2013</w:t>
        </w:r>
      </w:hyperlink>
      <w:r w:rsidRPr="00457BC5">
        <w:rPr>
          <w:rStyle w:val="TextoNormalCaracter"/>
        </w:rPr>
        <w:t>, ff. 3, 7 a 9.</w:t>
      </w:r>
    </w:p>
    <w:bookmarkStart w:id="1008" w:name="DESCRIPTORALFABETICO52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"DESCRIPTOR528" </w:instrText>
      </w:r>
      <w:r w:rsidR="001E5AC7" w:rsidRPr="00457BC5">
        <w:rPr>
          <w:rStyle w:val="TextoNormalNegritaCaracter"/>
        </w:rPr>
      </w:r>
      <w:r w:rsidRPr="00457BC5">
        <w:rPr>
          <w:rStyle w:val="TextoNormalNegritaCaracter"/>
        </w:rPr>
        <w:fldChar w:fldCharType="separate"/>
      </w:r>
      <w:bookmarkEnd w:id="1008"/>
      <w:r w:rsidRPr="00457BC5">
        <w:rPr>
          <w:rStyle w:val="TextoNormalNegritaCaracter"/>
        </w:rPr>
        <w:t>Porcentaje de profesores doctores (Descriptor Nº 528)</w:t>
      </w:r>
      <w:r w:rsidRPr="00457BC5">
        <w:rPr>
          <w:rStyle w:val="TextoNormalNegritaCaracter"/>
        </w:rPr>
        <w:fldChar w:fldCharType="end"/>
      </w:r>
      <w:r w:rsidRPr="00457BC5">
        <w:rPr>
          <w:rStyle w:val="TextoNormalCaracter"/>
        </w:rPr>
        <w:t xml:space="preserve">, Sentencia </w:t>
      </w:r>
      <w:hyperlink w:anchor="SENTENCIA_2013_131" w:history="1">
        <w:r w:rsidRPr="00457BC5">
          <w:rPr>
            <w:rStyle w:val="TextoNormalCaracter"/>
          </w:rPr>
          <w:t>131/2013</w:t>
        </w:r>
      </w:hyperlink>
      <w:r w:rsidRPr="00457BC5">
        <w:rPr>
          <w:rStyle w:val="TextoNormalCaracter"/>
        </w:rPr>
        <w:t>, ff. 4, 8, 9.</w:t>
      </w:r>
    </w:p>
    <w:bookmarkStart w:id="1009" w:name="DESCRIPTORALFABETICO363"/>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"DESCRIPTOR363" </w:instrText>
      </w:r>
      <w:r w:rsidR="001E5AC7" w:rsidRPr="00457BC5">
        <w:rPr>
          <w:rStyle w:val="TextoNormalNegritaCaracter"/>
        </w:rPr>
      </w:r>
      <w:r w:rsidRPr="00457BC5">
        <w:rPr>
          <w:rStyle w:val="TextoNormalNegritaCaracter"/>
        </w:rPr>
        <w:fldChar w:fldCharType="separate"/>
      </w:r>
      <w:bookmarkEnd w:id="1009"/>
      <w:r w:rsidRPr="00457BC5">
        <w:rPr>
          <w:rStyle w:val="TextoNormalNegritaCaracter"/>
        </w:rPr>
        <w:t>Potestad de autoorganización (Descriptor Nº 363)</w:t>
      </w:r>
      <w:r w:rsidRPr="00457BC5">
        <w:rPr>
          <w:rStyle w:val="TextoNormalNegritaCaracter"/>
        </w:rPr>
        <w:fldChar w:fldCharType="end"/>
      </w:r>
      <w:r w:rsidRPr="00457BC5">
        <w:rPr>
          <w:rStyle w:val="TextoNormalCaracter"/>
        </w:rPr>
        <w:t xml:space="preserve">, Sentencias </w:t>
      </w:r>
      <w:hyperlink w:anchor="SENTENCIA_2013_34" w:history="1">
        <w:r w:rsidRPr="00457BC5">
          <w:rPr>
            <w:rStyle w:val="TextoNormalCaracter"/>
          </w:rPr>
          <w:t>34/2013</w:t>
        </w:r>
      </w:hyperlink>
      <w:r w:rsidRPr="00457BC5">
        <w:rPr>
          <w:rStyle w:val="TextoNormalCaracter"/>
        </w:rPr>
        <w:t xml:space="preserve">, ff. 16 a 18, VP; </w:t>
      </w:r>
      <w:hyperlink w:anchor="SENTENCIA_2013_82" w:history="1">
        <w:r w:rsidRPr="00457BC5">
          <w:rPr>
            <w:rStyle w:val="TextoNormalCaracter"/>
          </w:rPr>
          <w:t>82/2013</w:t>
        </w:r>
      </w:hyperlink>
      <w:r w:rsidRPr="00457BC5">
        <w:rPr>
          <w:rStyle w:val="TextoNormalCaracter"/>
        </w:rPr>
        <w:t xml:space="preserve">, f. 5; </w:t>
      </w:r>
      <w:hyperlink w:anchor="SENTENCIA_2013_137" w:history="1">
        <w:r w:rsidRPr="00457BC5">
          <w:rPr>
            <w:rStyle w:val="TextoNormalCaracter"/>
          </w:rPr>
          <w:t>137/2013</w:t>
        </w:r>
      </w:hyperlink>
      <w:r w:rsidRPr="00457BC5">
        <w:rPr>
          <w:rStyle w:val="TextoNormalCaracter"/>
        </w:rPr>
        <w:t>, f. 7.</w:t>
      </w:r>
    </w:p>
    <w:bookmarkStart w:id="1010" w:name="DESCRIPTORALFABETICO8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"DESCRIPTOR86" </w:instrText>
      </w:r>
      <w:r w:rsidR="001E5AC7" w:rsidRPr="00457BC5">
        <w:rPr>
          <w:rStyle w:val="TextoNormalNegritaCaracter"/>
        </w:rPr>
      </w:r>
      <w:r w:rsidRPr="00457BC5">
        <w:rPr>
          <w:rStyle w:val="TextoNormalNegritaCaracter"/>
        </w:rPr>
        <w:fldChar w:fldCharType="separate"/>
      </w:r>
      <w:bookmarkEnd w:id="1010"/>
      <w:r w:rsidRPr="00457BC5">
        <w:rPr>
          <w:rStyle w:val="TextoNormalNegritaCaracter"/>
        </w:rPr>
        <w:t>Potestad de gasto no es título competencial (Descriptor Nº 86)</w:t>
      </w:r>
      <w:r w:rsidRPr="00457BC5">
        <w:rPr>
          <w:rStyle w:val="TextoNormalNegritaCaracter"/>
        </w:rPr>
        <w:fldChar w:fldCharType="end"/>
      </w:r>
      <w:r w:rsidRPr="00457BC5">
        <w:rPr>
          <w:rStyle w:val="TextoNormalCaracter"/>
        </w:rPr>
        <w:t xml:space="preserve">, Sentencias </w:t>
      </w:r>
      <w:hyperlink w:anchor="SENTENCIA_2013_130" w:history="1">
        <w:r w:rsidRPr="00457BC5">
          <w:rPr>
            <w:rStyle w:val="TextoNormalCaracter"/>
          </w:rPr>
          <w:t>130/2013</w:t>
        </w:r>
      </w:hyperlink>
      <w:r w:rsidRPr="00457BC5">
        <w:rPr>
          <w:rStyle w:val="TextoNormalCaracter"/>
        </w:rPr>
        <w:t xml:space="preserve">, f. 8, VP; </w:t>
      </w:r>
      <w:hyperlink w:anchor="SENTENCIA_2013_135" w:history="1">
        <w:r w:rsidRPr="00457BC5">
          <w:rPr>
            <w:rStyle w:val="TextoNormalCaracter"/>
          </w:rPr>
          <w:t>135/2013</w:t>
        </w:r>
      </w:hyperlink>
      <w:r w:rsidRPr="00457BC5">
        <w:rPr>
          <w:rStyle w:val="TextoNormalCaracter"/>
        </w:rPr>
        <w:t>, f. 4.</w:t>
      </w:r>
    </w:p>
    <w:bookmarkStart w:id="1011" w:name="DESCRIPTORALFABETICO8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"DESCRIPTOR84" </w:instrText>
      </w:r>
      <w:r w:rsidR="001E5AC7" w:rsidRPr="00457BC5">
        <w:rPr>
          <w:rStyle w:val="TextoNormalNegritaCaracter"/>
        </w:rPr>
      </w:r>
      <w:r w:rsidRPr="00457BC5">
        <w:rPr>
          <w:rStyle w:val="TextoNormalNegritaCaracter"/>
        </w:rPr>
        <w:fldChar w:fldCharType="separate"/>
      </w:r>
      <w:bookmarkEnd w:id="1011"/>
      <w:r w:rsidRPr="00457BC5">
        <w:rPr>
          <w:rStyle w:val="TextoNormalNegritaCaracter"/>
        </w:rPr>
        <w:t>Potestad de gasto público (Descriptor Nº 84)</w:t>
      </w:r>
      <w:r w:rsidRPr="00457BC5">
        <w:rPr>
          <w:rStyle w:val="TextoNormalNegritaCaracter"/>
        </w:rPr>
        <w:fldChar w:fldCharType="end"/>
      </w:r>
      <w:r w:rsidRPr="00457BC5">
        <w:rPr>
          <w:rStyle w:val="TextoNormalCaracter"/>
        </w:rPr>
        <w:t xml:space="preserve">, Sentencias </w:t>
      </w:r>
      <w:hyperlink w:anchor="SENTENCIA_2013_130" w:history="1">
        <w:r w:rsidRPr="00457BC5">
          <w:rPr>
            <w:rStyle w:val="TextoNormalCaracter"/>
          </w:rPr>
          <w:t>130/2013</w:t>
        </w:r>
      </w:hyperlink>
      <w:r w:rsidRPr="00457BC5">
        <w:rPr>
          <w:rStyle w:val="TextoNormalCaracter"/>
        </w:rPr>
        <w:t xml:space="preserve">, ff. 5, 6, VP; </w:t>
      </w:r>
      <w:hyperlink w:anchor="SENTENCIA_2013_135" w:history="1">
        <w:r w:rsidRPr="00457BC5">
          <w:rPr>
            <w:rStyle w:val="TextoNormalCaracter"/>
          </w:rPr>
          <w:t>135/2013</w:t>
        </w:r>
      </w:hyperlink>
      <w:r w:rsidRPr="00457BC5">
        <w:rPr>
          <w:rStyle w:val="TextoNormalCaracter"/>
        </w:rPr>
        <w:t>, ff. 4, 6.</w:t>
      </w:r>
    </w:p>
    <w:bookmarkStart w:id="1012" w:name="DESCRIPTORALFABETICO38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"DESCRIPTOR381" </w:instrText>
      </w:r>
      <w:r w:rsidR="001E5AC7" w:rsidRPr="00457BC5">
        <w:rPr>
          <w:rStyle w:val="TextoNormalNegritaCaracter"/>
        </w:rPr>
      </w:r>
      <w:r w:rsidRPr="00457BC5">
        <w:rPr>
          <w:rStyle w:val="TextoNormalNegritaCaracter"/>
        </w:rPr>
        <w:fldChar w:fldCharType="separate"/>
      </w:r>
      <w:bookmarkEnd w:id="1012"/>
      <w:r w:rsidRPr="00457BC5">
        <w:rPr>
          <w:rStyle w:val="TextoNormalNegritaCaracter"/>
        </w:rPr>
        <w:t>Potestad jurisdiccional (Descriptor Nº 381)</w:t>
      </w:r>
      <w:r w:rsidRPr="00457BC5">
        <w:rPr>
          <w:rStyle w:val="TextoNormalNegritaCaracter"/>
        </w:rPr>
        <w:fldChar w:fldCharType="end"/>
      </w:r>
      <w:r w:rsidRPr="00457BC5">
        <w:rPr>
          <w:rStyle w:val="TextoNormalCaracter"/>
        </w:rPr>
        <w:t xml:space="preserve">, Sentencia </w:t>
      </w:r>
      <w:hyperlink w:anchor="SENTENCIA_2013_10" w:history="1">
        <w:r w:rsidRPr="00457BC5">
          <w:rPr>
            <w:rStyle w:val="TextoNormalCaracter"/>
          </w:rPr>
          <w:t>10/2013</w:t>
        </w:r>
      </w:hyperlink>
      <w:r w:rsidRPr="00457BC5">
        <w:rPr>
          <w:rStyle w:val="TextoNormalCaracter"/>
        </w:rPr>
        <w:t>, f. 2.</w:t>
      </w:r>
    </w:p>
    <w:bookmarkStart w:id="1013" w:name="DESCRIPTORALFABETICO38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"DESCRIPTOR386" </w:instrText>
      </w:r>
      <w:r w:rsidR="001E5AC7" w:rsidRPr="00457BC5">
        <w:rPr>
          <w:rStyle w:val="TextoNormalNegritaCaracter"/>
        </w:rPr>
      </w:r>
      <w:r w:rsidRPr="00457BC5">
        <w:rPr>
          <w:rStyle w:val="TextoNormalNegritaCaracter"/>
        </w:rPr>
        <w:fldChar w:fldCharType="separate"/>
      </w:r>
      <w:bookmarkEnd w:id="1013"/>
      <w:r w:rsidRPr="00457BC5">
        <w:rPr>
          <w:rStyle w:val="TextoNormalNegritaCaracter"/>
        </w:rPr>
        <w:t>Potestad legislativa (Descriptor Nº 386)</w:t>
      </w:r>
      <w:r w:rsidRPr="00457BC5">
        <w:rPr>
          <w:rStyle w:val="TextoNormalNegritaCaracter"/>
        </w:rPr>
        <w:fldChar w:fldCharType="end"/>
      </w:r>
      <w:r w:rsidRPr="00457BC5">
        <w:rPr>
          <w:rStyle w:val="TextoNormalCaracter"/>
        </w:rPr>
        <w:t xml:space="preserve">, Sentencias </w:t>
      </w:r>
      <w:hyperlink w:anchor="SENTENCIA_2013_98" w:history="1">
        <w:r w:rsidRPr="00457BC5">
          <w:rPr>
            <w:rStyle w:val="TextoNormalCaracter"/>
          </w:rPr>
          <w:t>98/2013</w:t>
        </w:r>
      </w:hyperlink>
      <w:r w:rsidRPr="00457BC5">
        <w:rPr>
          <w:rStyle w:val="TextoNormalCaracter"/>
        </w:rPr>
        <w:t xml:space="preserve">, f. 2; </w:t>
      </w:r>
      <w:hyperlink w:anchor="SENTENCIA_2013_132" w:history="1">
        <w:r w:rsidRPr="00457BC5">
          <w:rPr>
            <w:rStyle w:val="TextoNormalCaracter"/>
          </w:rPr>
          <w:t>132/2013</w:t>
        </w:r>
      </w:hyperlink>
      <w:r w:rsidRPr="00457BC5">
        <w:rPr>
          <w:rStyle w:val="TextoNormalCaracter"/>
        </w:rPr>
        <w:t>, ff. 2, 3, 4.</w:t>
      </w:r>
    </w:p>
    <w:bookmarkStart w:id="1014" w:name="DESCRIPTORALFABETICO38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"DESCRIPTOR387" </w:instrText>
      </w:r>
      <w:r w:rsidR="001E5AC7" w:rsidRPr="00457BC5">
        <w:rPr>
          <w:rStyle w:val="TextoNormalNegritaCaracter"/>
        </w:rPr>
      </w:r>
      <w:r w:rsidRPr="00457BC5">
        <w:rPr>
          <w:rStyle w:val="TextoNormalNegritaCaracter"/>
        </w:rPr>
        <w:fldChar w:fldCharType="separate"/>
      </w:r>
      <w:bookmarkEnd w:id="1014"/>
      <w:r w:rsidRPr="00457BC5">
        <w:rPr>
          <w:rStyle w:val="TextoNormalNegritaCaracter"/>
        </w:rPr>
        <w:t>Potestad legislativa de las Comunidades Autónomas (Descriptor Nº 387)</w:t>
      </w:r>
      <w:r w:rsidRPr="00457BC5">
        <w:rPr>
          <w:rStyle w:val="TextoNormalNegritaCaracter"/>
        </w:rPr>
        <w:fldChar w:fldCharType="end"/>
      </w:r>
      <w:r w:rsidRPr="00457BC5">
        <w:rPr>
          <w:rStyle w:val="TextoNormalCaracter"/>
        </w:rPr>
        <w:t xml:space="preserve">, Sentencia </w:t>
      </w:r>
      <w:hyperlink w:anchor="SENTENCIA_2013_34" w:history="1">
        <w:r w:rsidRPr="00457BC5">
          <w:rPr>
            <w:rStyle w:val="TextoNormalCaracter"/>
          </w:rPr>
          <w:t>34/2013</w:t>
        </w:r>
      </w:hyperlink>
      <w:r w:rsidRPr="00457BC5">
        <w:rPr>
          <w:rStyle w:val="TextoNormalCaracter"/>
        </w:rPr>
        <w:t>, f. 4.</w:t>
      </w:r>
    </w:p>
    <w:bookmarkStart w:id="1015" w:name="DESCRIPTORALFABETICO38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"DESCRIPTOR388" </w:instrText>
      </w:r>
      <w:r w:rsidR="001E5AC7" w:rsidRPr="00457BC5">
        <w:rPr>
          <w:rStyle w:val="TextoNormalNegritaCaracter"/>
        </w:rPr>
      </w:r>
      <w:r w:rsidRPr="00457BC5">
        <w:rPr>
          <w:rStyle w:val="TextoNormalNegritaCaracter"/>
        </w:rPr>
        <w:fldChar w:fldCharType="separate"/>
      </w:r>
      <w:bookmarkEnd w:id="1015"/>
      <w:r w:rsidRPr="00457BC5">
        <w:rPr>
          <w:rStyle w:val="TextoNormalNegritaCaracter"/>
        </w:rPr>
        <w:t>Potestad legislativa del Estado (Descriptor Nº 388)</w:t>
      </w:r>
      <w:r w:rsidRPr="00457BC5">
        <w:rPr>
          <w:rStyle w:val="TextoNormalNegritaCaracter"/>
        </w:rPr>
        <w:fldChar w:fldCharType="end"/>
      </w:r>
      <w:r w:rsidRPr="00457BC5">
        <w:rPr>
          <w:rStyle w:val="TextoNormalCaracter"/>
        </w:rPr>
        <w:t xml:space="preserve">, Autos </w:t>
      </w:r>
      <w:hyperlink w:anchor="AUTO_2013_85" w:history="1">
        <w:r w:rsidRPr="00457BC5">
          <w:rPr>
            <w:rStyle w:val="TextoNormalCaracter"/>
          </w:rPr>
          <w:t>85/2013</w:t>
        </w:r>
      </w:hyperlink>
      <w:r w:rsidRPr="00457BC5">
        <w:rPr>
          <w:rStyle w:val="TextoNormalCaracter"/>
        </w:rPr>
        <w:t xml:space="preserve">, ff. 3 a 6; </w:t>
      </w:r>
      <w:hyperlink w:anchor="AUTO_2013_125" w:history="1">
        <w:r w:rsidRPr="00457BC5">
          <w:rPr>
            <w:rStyle w:val="TextoNormalCaracter"/>
          </w:rPr>
          <w:t>125/2013</w:t>
        </w:r>
      </w:hyperlink>
      <w:r w:rsidRPr="00457BC5">
        <w:rPr>
          <w:rStyle w:val="TextoNormalCaracter"/>
        </w:rPr>
        <w:t xml:space="preserve">, ff. 2, 3; </w:t>
      </w:r>
      <w:hyperlink w:anchor="AUTO_2013_127" w:history="1">
        <w:r w:rsidRPr="00457BC5">
          <w:rPr>
            <w:rStyle w:val="TextoNormalCaracter"/>
          </w:rPr>
          <w:t>127/2013</w:t>
        </w:r>
      </w:hyperlink>
      <w:r w:rsidRPr="00457BC5">
        <w:rPr>
          <w:rStyle w:val="TextoNormalCaracter"/>
        </w:rPr>
        <w:t xml:space="preserve">, ff. 2, 3; </w:t>
      </w:r>
      <w:hyperlink w:anchor="AUTO_2013_128" w:history="1">
        <w:r w:rsidRPr="00457BC5">
          <w:rPr>
            <w:rStyle w:val="TextoNormalCaracter"/>
          </w:rPr>
          <w:t>128/2013</w:t>
        </w:r>
      </w:hyperlink>
      <w:r w:rsidRPr="00457BC5">
        <w:rPr>
          <w:rStyle w:val="TextoNormalCaracter"/>
        </w:rPr>
        <w:t>, ff. 2, 3.</w:t>
      </w:r>
    </w:p>
    <w:bookmarkStart w:id="1016" w:name="DESCRIPTORALFABETICO36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"DESCRIPTOR360" </w:instrText>
      </w:r>
      <w:r w:rsidR="001E5AC7" w:rsidRPr="00457BC5">
        <w:rPr>
          <w:rStyle w:val="TextoNormalNegritaCaracter"/>
        </w:rPr>
      </w:r>
      <w:r w:rsidRPr="00457BC5">
        <w:rPr>
          <w:rStyle w:val="TextoNormalNegritaCaracter"/>
        </w:rPr>
        <w:fldChar w:fldCharType="separate"/>
      </w:r>
      <w:bookmarkEnd w:id="1016"/>
      <w:r w:rsidRPr="00457BC5">
        <w:rPr>
          <w:rStyle w:val="TextoNormalNegritaCaracter"/>
        </w:rPr>
        <w:t>Potestad reglamentaria (Descriptor Nº 360)</w:t>
      </w:r>
      <w:r w:rsidRPr="00457BC5">
        <w:rPr>
          <w:rStyle w:val="TextoNormalNegritaCaracter"/>
        </w:rPr>
        <w:fldChar w:fldCharType="end"/>
      </w:r>
      <w:r w:rsidRPr="00457BC5">
        <w:rPr>
          <w:rStyle w:val="TextoNormalCaracter"/>
        </w:rPr>
        <w:t xml:space="preserve">, Sentencias </w:t>
      </w:r>
      <w:hyperlink w:anchor="SENTENCIA_2013_36" w:history="1">
        <w:r w:rsidRPr="00457BC5">
          <w:rPr>
            <w:rStyle w:val="TextoNormalCaracter"/>
          </w:rPr>
          <w:t>36/2013</w:t>
        </w:r>
      </w:hyperlink>
      <w:r w:rsidRPr="00457BC5">
        <w:rPr>
          <w:rStyle w:val="TextoNormalCaracter"/>
        </w:rPr>
        <w:t xml:space="preserve">, f. 7; </w:t>
      </w:r>
      <w:hyperlink w:anchor="SENTENCIA_2013_111" w:history="1">
        <w:r w:rsidRPr="00457BC5">
          <w:rPr>
            <w:rStyle w:val="TextoNormalCaracter"/>
          </w:rPr>
          <w:t>111/2013</w:t>
        </w:r>
      </w:hyperlink>
      <w:r w:rsidRPr="00457BC5">
        <w:rPr>
          <w:rStyle w:val="TextoNormalCaracter"/>
        </w:rPr>
        <w:t>, f. 4.</w:t>
      </w:r>
    </w:p>
    <w:bookmarkStart w:id="1017" w:name="DESCRIPTORALFABETICO36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"DESCRIPTOR361" </w:instrText>
      </w:r>
      <w:r w:rsidR="001E5AC7" w:rsidRPr="00457BC5">
        <w:rPr>
          <w:rStyle w:val="TextoNormalNegritaCaracter"/>
        </w:rPr>
      </w:r>
      <w:r w:rsidRPr="00457BC5">
        <w:rPr>
          <w:rStyle w:val="TextoNormalNegritaCaracter"/>
        </w:rPr>
        <w:fldChar w:fldCharType="separate"/>
      </w:r>
      <w:bookmarkEnd w:id="1017"/>
      <w:r w:rsidRPr="00457BC5">
        <w:rPr>
          <w:rStyle w:val="TextoNormalNegritaCaracter"/>
        </w:rPr>
        <w:t>Potestad sancionadora (Descriptor Nº 361)</w:t>
      </w:r>
      <w:r w:rsidRPr="00457BC5">
        <w:rPr>
          <w:rStyle w:val="TextoNormalNegritaCaracter"/>
        </w:rPr>
        <w:fldChar w:fldCharType="end"/>
      </w:r>
      <w:r w:rsidRPr="00457BC5">
        <w:rPr>
          <w:rStyle w:val="TextoNormalCaracter"/>
        </w:rPr>
        <w:t xml:space="preserve">, Sentencias </w:t>
      </w:r>
      <w:hyperlink w:anchor="SENTENCIA_2013_34" w:history="1">
        <w:r w:rsidRPr="00457BC5">
          <w:rPr>
            <w:rStyle w:val="TextoNormalCaracter"/>
          </w:rPr>
          <w:t>34/2013</w:t>
        </w:r>
      </w:hyperlink>
      <w:r w:rsidRPr="00457BC5">
        <w:rPr>
          <w:rStyle w:val="TextoNormalCaracter"/>
        </w:rPr>
        <w:t xml:space="preserve">, f. 20; </w:t>
      </w:r>
      <w:hyperlink w:anchor="SENTENCIA_2013_82" w:history="1">
        <w:r w:rsidRPr="00457BC5">
          <w:rPr>
            <w:rStyle w:val="TextoNormalCaracter"/>
          </w:rPr>
          <w:t>82/2013</w:t>
        </w:r>
      </w:hyperlink>
      <w:r w:rsidRPr="00457BC5">
        <w:rPr>
          <w:rStyle w:val="TextoNormalCaracter"/>
        </w:rPr>
        <w:t xml:space="preserve">, f. 6; </w:t>
      </w:r>
      <w:hyperlink w:anchor="SENTENCIA_2013_104" w:history="1">
        <w:r w:rsidRPr="00457BC5">
          <w:rPr>
            <w:rStyle w:val="TextoNormalCaracter"/>
          </w:rPr>
          <w:t>104/2013</w:t>
        </w:r>
      </w:hyperlink>
      <w:r w:rsidRPr="00457BC5">
        <w:rPr>
          <w:rStyle w:val="TextoNormalCaracter"/>
        </w:rPr>
        <w:t>, f. 4.</w:t>
      </w:r>
    </w:p>
    <w:bookmarkStart w:id="1018" w:name="DESCRIPTORALFABETICO36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"DESCRIPTOR362" </w:instrText>
      </w:r>
      <w:r w:rsidR="001E5AC7" w:rsidRPr="00457BC5">
        <w:rPr>
          <w:rStyle w:val="TextoNormalNegritaCaracter"/>
        </w:rPr>
      </w:r>
      <w:r w:rsidRPr="00457BC5">
        <w:rPr>
          <w:rStyle w:val="TextoNormalNegritaCaracter"/>
        </w:rPr>
        <w:fldChar w:fldCharType="separate"/>
      </w:r>
      <w:bookmarkEnd w:id="1018"/>
      <w:r w:rsidRPr="00457BC5">
        <w:rPr>
          <w:rStyle w:val="TextoNormalNegritaCaracter"/>
        </w:rPr>
        <w:t>Potestad sancionadora de las Comunidades Autónomas (Descriptor Nº 362)</w:t>
      </w:r>
      <w:r w:rsidRPr="00457BC5">
        <w:rPr>
          <w:rStyle w:val="TextoNormalNegritaCaracter"/>
        </w:rPr>
        <w:fldChar w:fldCharType="end"/>
      </w:r>
      <w:r w:rsidRPr="00457BC5">
        <w:rPr>
          <w:rStyle w:val="TextoNormalCaracter"/>
        </w:rPr>
        <w:t xml:space="preserve">, Auto </w:t>
      </w:r>
      <w:hyperlink w:anchor="AUTO_2013_124" w:history="1">
        <w:r w:rsidRPr="00457BC5">
          <w:rPr>
            <w:rStyle w:val="TextoNormalCaracter"/>
          </w:rPr>
          <w:t>124/2013</w:t>
        </w:r>
      </w:hyperlink>
      <w:r w:rsidRPr="00457BC5">
        <w:rPr>
          <w:rStyle w:val="TextoNormalCaracter"/>
        </w:rPr>
        <w:t>, f. 4.</w:t>
      </w:r>
    </w:p>
    <w:bookmarkStart w:id="1019" w:name="DESCRIPTORALFABETICO11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"DESCRIPTOR111" </w:instrText>
      </w:r>
      <w:r w:rsidR="001E5AC7" w:rsidRPr="00457BC5">
        <w:rPr>
          <w:rStyle w:val="TextoNormalNegritaCaracter"/>
        </w:rPr>
      </w:r>
      <w:r w:rsidRPr="00457BC5">
        <w:rPr>
          <w:rStyle w:val="TextoNormalNegritaCaracter"/>
        </w:rPr>
        <w:fldChar w:fldCharType="separate"/>
      </w:r>
      <w:bookmarkEnd w:id="1019"/>
      <w:r w:rsidRPr="00457BC5">
        <w:rPr>
          <w:rStyle w:val="TextoNormalNegritaCaracter"/>
        </w:rPr>
        <w:t>Potestad tributaria (Descriptor Nº 111)</w:t>
      </w:r>
      <w:r w:rsidRPr="00457BC5">
        <w:rPr>
          <w:rStyle w:val="TextoNormalNegritaCaracter"/>
        </w:rPr>
        <w:fldChar w:fldCharType="end"/>
      </w:r>
      <w:r w:rsidRPr="00457BC5">
        <w:rPr>
          <w:rStyle w:val="TextoNormalCaracter"/>
        </w:rPr>
        <w:t xml:space="preserve">, Sentencias </w:t>
      </w:r>
      <w:hyperlink w:anchor="SENTENCIA_2013_85" w:history="1">
        <w:r w:rsidRPr="00457BC5">
          <w:rPr>
            <w:rStyle w:val="TextoNormalCaracter"/>
          </w:rPr>
          <w:t>85/2013</w:t>
        </w:r>
      </w:hyperlink>
      <w:r w:rsidRPr="00457BC5">
        <w:rPr>
          <w:rStyle w:val="TextoNormalCaracter"/>
        </w:rPr>
        <w:t xml:space="preserve">, ff. 3, 5; </w:t>
      </w:r>
      <w:hyperlink w:anchor="SENTENCIA_2013_96" w:history="1">
        <w:r w:rsidRPr="00457BC5">
          <w:rPr>
            <w:rStyle w:val="TextoNormalCaracter"/>
          </w:rPr>
          <w:t>96/2013</w:t>
        </w:r>
      </w:hyperlink>
      <w:r w:rsidRPr="00457BC5">
        <w:rPr>
          <w:rStyle w:val="TextoNormalCaracter"/>
        </w:rPr>
        <w:t>, ff. 2, 5.</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9" w:history="1">
        <w:r w:rsidRPr="00457BC5">
          <w:rPr>
            <w:rStyle w:val="TextoNormalCaracter"/>
          </w:rPr>
          <w:t>9/2013</w:t>
        </w:r>
      </w:hyperlink>
      <w:r w:rsidRPr="00457BC5">
        <w:rPr>
          <w:rStyle w:val="TextoNormalCaracter"/>
        </w:rPr>
        <w:t xml:space="preserve">, f. 3; </w:t>
      </w:r>
      <w:hyperlink w:anchor="AUTO_2013_122" w:history="1">
        <w:r w:rsidRPr="00457BC5">
          <w:rPr>
            <w:rStyle w:val="TextoNormalCaracter"/>
          </w:rPr>
          <w:t>122/2013</w:t>
        </w:r>
      </w:hyperlink>
      <w:r w:rsidRPr="00457BC5">
        <w:rPr>
          <w:rStyle w:val="TextoNormalCaracter"/>
        </w:rPr>
        <w:t xml:space="preserve">, f. 4; </w:t>
      </w:r>
      <w:hyperlink w:anchor="AUTO_2013_123" w:history="1">
        <w:r w:rsidRPr="00457BC5">
          <w:rPr>
            <w:rStyle w:val="TextoNormalCaracter"/>
          </w:rPr>
          <w:t>123/2013</w:t>
        </w:r>
      </w:hyperlink>
      <w:r w:rsidRPr="00457BC5">
        <w:rPr>
          <w:rStyle w:val="TextoNormalCaracter"/>
        </w:rPr>
        <w:t xml:space="preserve">, ff. 1, 6; </w:t>
      </w:r>
      <w:hyperlink w:anchor="AUTO_2013_142" w:history="1">
        <w:r w:rsidRPr="00457BC5">
          <w:rPr>
            <w:rStyle w:val="TextoNormalCaracter"/>
          </w:rPr>
          <w:t>142/2013</w:t>
        </w:r>
      </w:hyperlink>
      <w:r w:rsidRPr="00457BC5">
        <w:rPr>
          <w:rStyle w:val="TextoNormalCaracter"/>
        </w:rPr>
        <w:t>, ff. 1 a 3.</w:t>
      </w:r>
    </w:p>
    <w:bookmarkStart w:id="1020" w:name="DESCRIPTORALFABETICO2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"DESCRIPTOR25" </w:instrText>
      </w:r>
      <w:r w:rsidR="001E5AC7" w:rsidRPr="00457BC5">
        <w:rPr>
          <w:rStyle w:val="TextoNormalNegritaCaracter"/>
        </w:rPr>
      </w:r>
      <w:r w:rsidRPr="00457BC5">
        <w:rPr>
          <w:rStyle w:val="TextoNormalNegritaCaracter"/>
        </w:rPr>
        <w:fldChar w:fldCharType="separate"/>
      </w:r>
      <w:bookmarkEnd w:id="1020"/>
      <w:r w:rsidRPr="00457BC5">
        <w:rPr>
          <w:rStyle w:val="TextoNormalNegritaCaracter"/>
        </w:rPr>
        <w:t>Potestades ejecutivas (Descriptor Nº 25)</w:t>
      </w:r>
      <w:r w:rsidRPr="00457BC5">
        <w:rPr>
          <w:rStyle w:val="TextoNormalNegritaCaracter"/>
        </w:rPr>
        <w:fldChar w:fldCharType="end"/>
      </w:r>
      <w:r w:rsidRPr="00457BC5">
        <w:rPr>
          <w:rStyle w:val="TextoNormalCaracter"/>
        </w:rPr>
        <w:t xml:space="preserve">, Sentencias </w:t>
      </w:r>
      <w:hyperlink w:anchor="SENTENCIA_2013_16" w:history="1">
        <w:r w:rsidRPr="00457BC5">
          <w:rPr>
            <w:rStyle w:val="TextoNormalCaracter"/>
          </w:rPr>
          <w:t>16/2013</w:t>
        </w:r>
      </w:hyperlink>
      <w:r w:rsidRPr="00457BC5">
        <w:rPr>
          <w:rStyle w:val="TextoNormalCaracter"/>
        </w:rPr>
        <w:t xml:space="preserve">, f. 8; </w:t>
      </w:r>
      <w:hyperlink w:anchor="SENTENCIA_2013_35" w:history="1">
        <w:r w:rsidRPr="00457BC5">
          <w:rPr>
            <w:rStyle w:val="TextoNormalCaracter"/>
          </w:rPr>
          <w:t>35/2013</w:t>
        </w:r>
      </w:hyperlink>
      <w:r w:rsidRPr="00457BC5">
        <w:rPr>
          <w:rStyle w:val="TextoNormalCaracter"/>
        </w:rPr>
        <w:t xml:space="preserve">, ff. 3 a 8; </w:t>
      </w:r>
      <w:hyperlink w:anchor="SENTENCIA_2013_62" w:history="1">
        <w:r w:rsidRPr="00457BC5">
          <w:rPr>
            <w:rStyle w:val="TextoNormalCaracter"/>
          </w:rPr>
          <w:t>62/2013</w:t>
        </w:r>
      </w:hyperlink>
      <w:r w:rsidRPr="00457BC5">
        <w:rPr>
          <w:rStyle w:val="TextoNormalCaracter"/>
        </w:rPr>
        <w:t xml:space="preserve">, ff. 3, 5; </w:t>
      </w:r>
      <w:hyperlink w:anchor="SENTENCIA_2013_95" w:history="1">
        <w:r w:rsidRPr="00457BC5">
          <w:rPr>
            <w:rStyle w:val="TextoNormalCaracter"/>
          </w:rPr>
          <w:t>95/2013</w:t>
        </w:r>
      </w:hyperlink>
      <w:r w:rsidRPr="00457BC5">
        <w:rPr>
          <w:rStyle w:val="TextoNormalCaracter"/>
        </w:rPr>
        <w:t xml:space="preserve">, ff. 1, 3, 5 a 7, VP; </w:t>
      </w:r>
      <w:hyperlink w:anchor="SENTENCIA_2013_102" w:history="1">
        <w:r w:rsidRPr="00457BC5">
          <w:rPr>
            <w:rStyle w:val="TextoNormalCaracter"/>
          </w:rPr>
          <w:t>102/2013</w:t>
        </w:r>
      </w:hyperlink>
      <w:r w:rsidRPr="00457BC5">
        <w:rPr>
          <w:rStyle w:val="TextoNormalCaracter"/>
        </w:rPr>
        <w:t>, ff. 6, 8.</w:t>
      </w:r>
    </w:p>
    <w:bookmarkStart w:id="1021" w:name="DESCRIPTORALFABETICO60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"DESCRIPTOR605" </w:instrText>
      </w:r>
      <w:r w:rsidR="001E5AC7" w:rsidRPr="00457BC5">
        <w:rPr>
          <w:rStyle w:val="TextoNormalNegritaCaracter"/>
        </w:rPr>
      </w:r>
      <w:r w:rsidRPr="00457BC5">
        <w:rPr>
          <w:rStyle w:val="TextoNormalNegritaCaracter"/>
        </w:rPr>
        <w:fldChar w:fldCharType="separate"/>
      </w:r>
      <w:bookmarkEnd w:id="1021"/>
      <w:r w:rsidRPr="00457BC5">
        <w:rPr>
          <w:rStyle w:val="TextoNormalNegritaCaracter"/>
        </w:rPr>
        <w:t>Prescripción de delitos (Descriptor Nº 605)</w:t>
      </w:r>
      <w:r w:rsidRPr="00457BC5">
        <w:rPr>
          <w:rStyle w:val="TextoNormalNegritaCaracter"/>
        </w:rPr>
        <w:fldChar w:fldCharType="end"/>
      </w:r>
      <w:r w:rsidRPr="00457BC5">
        <w:rPr>
          <w:rStyle w:val="TextoNormalCaracter"/>
        </w:rPr>
        <w:t xml:space="preserve">, Sentencias </w:t>
      </w:r>
      <w:hyperlink w:anchor="SENTENCIA_2013_1" w:history="1">
        <w:r w:rsidRPr="00457BC5">
          <w:rPr>
            <w:rStyle w:val="TextoNormalCaracter"/>
          </w:rPr>
          <w:t>1/2013</w:t>
        </w:r>
      </w:hyperlink>
      <w:r w:rsidRPr="00457BC5">
        <w:rPr>
          <w:rStyle w:val="TextoNormalCaracter"/>
        </w:rPr>
        <w:t xml:space="preserve">, ff. 1, 3; </w:t>
      </w:r>
      <w:hyperlink w:anchor="SENTENCIA_2013_2" w:history="1">
        <w:r w:rsidRPr="00457BC5">
          <w:rPr>
            <w:rStyle w:val="TextoNormalCaracter"/>
          </w:rPr>
          <w:t>2/2013</w:t>
        </w:r>
      </w:hyperlink>
      <w:r w:rsidRPr="00457BC5">
        <w:rPr>
          <w:rStyle w:val="TextoNormalCaracter"/>
        </w:rPr>
        <w:t>, f. 7.</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28" w:history="1">
        <w:r w:rsidRPr="00457BC5">
          <w:rPr>
            <w:rStyle w:val="TextoNormalCaracter"/>
          </w:rPr>
          <w:t>28/2013</w:t>
        </w:r>
      </w:hyperlink>
      <w:r w:rsidRPr="00457BC5">
        <w:rPr>
          <w:rStyle w:val="TextoNormalCaracter"/>
        </w:rPr>
        <w:t>, f. 2, VP I.</w:t>
      </w:r>
    </w:p>
    <w:bookmarkStart w:id="1022" w:name="DESCRIPTORALFABETICO60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"DESCRIPTOR603" </w:instrText>
      </w:r>
      <w:r w:rsidR="001E5AC7" w:rsidRPr="00457BC5">
        <w:rPr>
          <w:rStyle w:val="TextoNormalNegritaCaracter"/>
        </w:rPr>
      </w:r>
      <w:r w:rsidRPr="00457BC5">
        <w:rPr>
          <w:rStyle w:val="TextoNormalNegritaCaracter"/>
        </w:rPr>
        <w:fldChar w:fldCharType="separate"/>
      </w:r>
      <w:bookmarkEnd w:id="1022"/>
      <w:r w:rsidRPr="00457BC5">
        <w:rPr>
          <w:rStyle w:val="TextoNormalNegritaCaracter"/>
        </w:rPr>
        <w:t>Prescripción de infracciones penales (Descriptor Nº 603)</w:t>
      </w:r>
      <w:r w:rsidRPr="00457BC5">
        <w:rPr>
          <w:rStyle w:val="TextoNormalNegritaCaracter"/>
        </w:rPr>
        <w:fldChar w:fldCharType="end"/>
      </w:r>
      <w:r w:rsidRPr="00457BC5">
        <w:rPr>
          <w:rStyle w:val="TextoNormalCaracter"/>
        </w:rPr>
        <w:t xml:space="preserve">, Auto </w:t>
      </w:r>
      <w:hyperlink w:anchor="AUTO_2013_28" w:history="1">
        <w:r w:rsidRPr="00457BC5">
          <w:rPr>
            <w:rStyle w:val="TextoNormalCaracter"/>
          </w:rPr>
          <w:t>28/2013</w:t>
        </w:r>
      </w:hyperlink>
      <w:r w:rsidRPr="00457BC5">
        <w:rPr>
          <w:rStyle w:val="TextoNormalCaracter"/>
        </w:rPr>
        <w:t>, f. 2, VP I.</w:t>
      </w:r>
    </w:p>
    <w:p w:rsidR="00457BC5" w:rsidRPr="00457BC5" w:rsidRDefault="00457BC5" w:rsidP="00457BC5">
      <w:pPr>
        <w:pStyle w:val="TextoNormalSangraFrancesa"/>
        <w:rPr>
          <w:rStyle w:val="TextoNormalCaracter"/>
        </w:rPr>
      </w:pPr>
      <w:r w:rsidRPr="00457BC5">
        <w:rPr>
          <w:rStyle w:val="TextoNormalCursivaCaracter"/>
        </w:rPr>
        <w:t xml:space="preserve">    Doctrina constitucional, </w:t>
      </w:r>
      <w:r w:rsidRPr="00457BC5">
        <w:rPr>
          <w:rStyle w:val="TextoNormalCaracter"/>
        </w:rPr>
        <w:t xml:space="preserve">Sentencia </w:t>
      </w:r>
      <w:hyperlink w:anchor="SENTENCIA_2013_2" w:history="1">
        <w:r w:rsidRPr="00457BC5">
          <w:rPr>
            <w:rStyle w:val="TextoNormalCaracter"/>
          </w:rPr>
          <w:t>2/2013</w:t>
        </w:r>
      </w:hyperlink>
      <w:r w:rsidRPr="00457BC5">
        <w:rPr>
          <w:rStyle w:val="TextoNormalCaracter"/>
        </w:rPr>
        <w:t>, f. 7.</w:t>
      </w:r>
    </w:p>
    <w:bookmarkStart w:id="1023" w:name="DESCRIPTORALFABETICO71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"DESCRIPTOR715" </w:instrText>
      </w:r>
      <w:r w:rsidR="001E5AC7" w:rsidRPr="00457BC5">
        <w:rPr>
          <w:rStyle w:val="TextoNormalNegritaCaracter"/>
        </w:rPr>
      </w:r>
      <w:r w:rsidRPr="00457BC5">
        <w:rPr>
          <w:rStyle w:val="TextoNormalNegritaCaracter"/>
        </w:rPr>
        <w:fldChar w:fldCharType="separate"/>
      </w:r>
      <w:bookmarkEnd w:id="1023"/>
      <w:r w:rsidRPr="00457BC5">
        <w:rPr>
          <w:rStyle w:val="TextoNormalNegritaCaracter"/>
        </w:rPr>
        <w:t>Prescripción de la pena (Descriptor Nº 715)</w:t>
      </w:r>
      <w:r w:rsidRPr="00457BC5">
        <w:rPr>
          <w:rStyle w:val="TextoNormalNegritaCaracter"/>
        </w:rPr>
        <w:fldChar w:fldCharType="end"/>
      </w:r>
      <w:r w:rsidRPr="00457BC5">
        <w:rPr>
          <w:rStyle w:val="TextoNormalCaracter"/>
        </w:rPr>
        <w:t xml:space="preserve">, Sentencia </w:t>
      </w:r>
      <w:hyperlink w:anchor="SENTENCIA_2013_109" w:history="1">
        <w:r w:rsidRPr="00457BC5">
          <w:rPr>
            <w:rStyle w:val="TextoNormalCaracter"/>
          </w:rPr>
          <w:t>109/2013</w:t>
        </w:r>
      </w:hyperlink>
      <w:r w:rsidRPr="00457BC5">
        <w:rPr>
          <w:rStyle w:val="TextoNormalCaracter"/>
        </w:rPr>
        <w:t>, ff. 3 a 5.</w:t>
      </w:r>
    </w:p>
    <w:bookmarkStart w:id="1024" w:name="DESCRIPTORALFABETICO25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"DESCRIPTOR255" </w:instrText>
      </w:r>
      <w:r w:rsidR="001E5AC7" w:rsidRPr="00457BC5">
        <w:rPr>
          <w:rStyle w:val="TextoNormalNegritaCaracter"/>
        </w:rPr>
      </w:r>
      <w:r w:rsidRPr="00457BC5">
        <w:rPr>
          <w:rStyle w:val="TextoNormalNegritaCaracter"/>
        </w:rPr>
        <w:fldChar w:fldCharType="separate"/>
      </w:r>
      <w:bookmarkEnd w:id="1024"/>
      <w:r w:rsidRPr="00457BC5">
        <w:rPr>
          <w:rStyle w:val="TextoNormalNegritaCaracter"/>
        </w:rPr>
        <w:t>Presentación en la oficina de registro de tribunales civiles (Descriptor Nº 255)</w:t>
      </w:r>
      <w:r w:rsidRPr="00457BC5">
        <w:rPr>
          <w:rStyle w:val="TextoNormalNegritaCaracter"/>
        </w:rPr>
        <w:fldChar w:fldCharType="end"/>
      </w:r>
      <w:r w:rsidRPr="00457BC5">
        <w:rPr>
          <w:rStyle w:val="TextoNormalCaracter"/>
        </w:rPr>
        <w:t xml:space="preserve">, Sentencia </w:t>
      </w:r>
      <w:hyperlink w:anchor="SENTENCIA_2013_88" w:history="1">
        <w:r w:rsidRPr="00457BC5">
          <w:rPr>
            <w:rStyle w:val="TextoNormalCaracter"/>
          </w:rPr>
          <w:t>88/2013</w:t>
        </w:r>
      </w:hyperlink>
      <w:r w:rsidRPr="00457BC5">
        <w:rPr>
          <w:rStyle w:val="TextoNormalCaracter"/>
        </w:rPr>
        <w:t>, ff. 2 a 5, VP I.</w:t>
      </w:r>
    </w:p>
    <w:bookmarkStart w:id="1025" w:name="DESCRIPTORALFABETICO76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"DESCRIPTOR764" </w:instrText>
      </w:r>
      <w:r w:rsidR="001E5AC7" w:rsidRPr="00457BC5">
        <w:rPr>
          <w:rStyle w:val="TextoNormalNegritaCaracter"/>
        </w:rPr>
      </w:r>
      <w:r w:rsidRPr="00457BC5">
        <w:rPr>
          <w:rStyle w:val="TextoNormalNegritaCaracter"/>
        </w:rPr>
        <w:fldChar w:fldCharType="separate"/>
      </w:r>
      <w:bookmarkEnd w:id="1025"/>
      <w:r w:rsidRPr="00457BC5">
        <w:rPr>
          <w:rStyle w:val="TextoNormalNegritaCaracter"/>
        </w:rPr>
        <w:t>Prestaciones a personas en situación de dependencia (Descriptor Nº 764)</w:t>
      </w:r>
      <w:r w:rsidRPr="00457BC5">
        <w:rPr>
          <w:rStyle w:val="TextoNormalNegritaCaracter"/>
        </w:rPr>
        <w:fldChar w:fldCharType="end"/>
      </w:r>
      <w:r w:rsidRPr="00457BC5">
        <w:rPr>
          <w:rStyle w:val="TextoNormalCaracter"/>
        </w:rPr>
        <w:t xml:space="preserve">, Sentencia </w:t>
      </w:r>
      <w:hyperlink w:anchor="SENTENCIA_2013_86" w:history="1">
        <w:r w:rsidRPr="00457BC5">
          <w:rPr>
            <w:rStyle w:val="TextoNormalCaracter"/>
          </w:rPr>
          <w:t>86/2013</w:t>
        </w:r>
      </w:hyperlink>
      <w:r w:rsidRPr="00457BC5">
        <w:rPr>
          <w:rStyle w:val="TextoNormalCaracter"/>
        </w:rPr>
        <w:t>, ff. 1 a 5.</w:t>
      </w:r>
    </w:p>
    <w:bookmarkStart w:id="1026" w:name="DESCRIPTORALFABETICO76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"DESCRIPTOR762" </w:instrText>
      </w:r>
      <w:r w:rsidR="001E5AC7" w:rsidRPr="00457BC5">
        <w:rPr>
          <w:rStyle w:val="TextoNormalNegritaCaracter"/>
        </w:rPr>
      </w:r>
      <w:r w:rsidRPr="00457BC5">
        <w:rPr>
          <w:rStyle w:val="TextoNormalNegritaCaracter"/>
        </w:rPr>
        <w:fldChar w:fldCharType="separate"/>
      </w:r>
      <w:bookmarkEnd w:id="1026"/>
      <w:r w:rsidRPr="00457BC5">
        <w:rPr>
          <w:rStyle w:val="TextoNormalNegritaCaracter"/>
        </w:rPr>
        <w:t>Prestaciones contributivas (Descriptor Nº 762)</w:t>
      </w:r>
      <w:r w:rsidRPr="00457BC5">
        <w:rPr>
          <w:rStyle w:val="TextoNormalNegritaCaracter"/>
        </w:rPr>
        <w:fldChar w:fldCharType="end"/>
      </w:r>
      <w:r w:rsidRPr="00457BC5">
        <w:rPr>
          <w:rStyle w:val="TextoNormalCaracter"/>
        </w:rPr>
        <w:t xml:space="preserve">, Sentencias </w:t>
      </w:r>
      <w:hyperlink w:anchor="SENTENCIA_2013_61" w:history="1">
        <w:r w:rsidRPr="00457BC5">
          <w:rPr>
            <w:rStyle w:val="TextoNormalCaracter"/>
          </w:rPr>
          <w:t>61/2013</w:t>
        </w:r>
      </w:hyperlink>
      <w:r w:rsidRPr="00457BC5">
        <w:rPr>
          <w:rStyle w:val="TextoNormalCaracter"/>
        </w:rPr>
        <w:t xml:space="preserve">, ff. 3 a 6; </w:t>
      </w:r>
      <w:hyperlink w:anchor="SENTENCIA_2013_71" w:history="1">
        <w:r w:rsidRPr="00457BC5">
          <w:rPr>
            <w:rStyle w:val="TextoNormalCaracter"/>
          </w:rPr>
          <w:t>71/2013</w:t>
        </w:r>
      </w:hyperlink>
      <w:r w:rsidRPr="00457BC5">
        <w:rPr>
          <w:rStyle w:val="TextoNormalCaracter"/>
        </w:rPr>
        <w:t xml:space="preserve">, f. 3; </w:t>
      </w:r>
      <w:hyperlink w:anchor="SENTENCIA_2013_72" w:history="1">
        <w:r w:rsidRPr="00457BC5">
          <w:rPr>
            <w:rStyle w:val="TextoNormalCaracter"/>
          </w:rPr>
          <w:t>72/2013</w:t>
        </w:r>
      </w:hyperlink>
      <w:r w:rsidRPr="00457BC5">
        <w:rPr>
          <w:rStyle w:val="TextoNormalCaracter"/>
        </w:rPr>
        <w:t xml:space="preserve">, f. 2; </w:t>
      </w:r>
      <w:hyperlink w:anchor="SENTENCIA_2013_116" w:history="1">
        <w:r w:rsidRPr="00457BC5">
          <w:rPr>
            <w:rStyle w:val="TextoNormalCaracter"/>
          </w:rPr>
          <w:t>116/2013</w:t>
        </w:r>
      </w:hyperlink>
      <w:r w:rsidRPr="00457BC5">
        <w:rPr>
          <w:rStyle w:val="TextoNormalCaracter"/>
        </w:rPr>
        <w:t xml:space="preserve">, f. 4; </w:t>
      </w:r>
      <w:hyperlink w:anchor="SENTENCIA_2013_117" w:history="1">
        <w:r w:rsidRPr="00457BC5">
          <w:rPr>
            <w:rStyle w:val="TextoNormalCaracter"/>
          </w:rPr>
          <w:t>117/2013</w:t>
        </w:r>
      </w:hyperlink>
      <w:r w:rsidRPr="00457BC5">
        <w:rPr>
          <w:rStyle w:val="TextoNormalCaracter"/>
        </w:rPr>
        <w:t>, f. 2.</w:t>
      </w:r>
    </w:p>
    <w:bookmarkStart w:id="1027" w:name="DESCRIPTORALFABETICO76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"DESCRIPTOR763" </w:instrText>
      </w:r>
      <w:r w:rsidR="001E5AC7" w:rsidRPr="00457BC5">
        <w:rPr>
          <w:rStyle w:val="TextoNormalNegritaCaracter"/>
        </w:rPr>
      </w:r>
      <w:r w:rsidRPr="00457BC5">
        <w:rPr>
          <w:rStyle w:val="TextoNormalNegritaCaracter"/>
        </w:rPr>
        <w:fldChar w:fldCharType="separate"/>
      </w:r>
      <w:bookmarkEnd w:id="1027"/>
      <w:r w:rsidRPr="00457BC5">
        <w:rPr>
          <w:rStyle w:val="TextoNormalNegritaCaracter"/>
        </w:rPr>
        <w:t>Prestaciones por desempleo (Descriptor Nº 763)</w:t>
      </w:r>
      <w:r w:rsidRPr="00457BC5">
        <w:rPr>
          <w:rStyle w:val="TextoNormalNegritaCaracter"/>
        </w:rPr>
        <w:fldChar w:fldCharType="end"/>
      </w:r>
      <w:r w:rsidRPr="00457BC5">
        <w:rPr>
          <w:rStyle w:val="TextoNormalCaracter"/>
        </w:rPr>
        <w:t xml:space="preserve">, </w:t>
      </w:r>
    </w:p>
    <w:p w:rsidR="00457BC5" w:rsidRPr="00457BC5" w:rsidRDefault="00457BC5" w:rsidP="00457BC5">
      <w:pPr>
        <w:pStyle w:val="TextoNormalSangraFrancesa"/>
        <w:rPr>
          <w:rStyle w:val="TextoNormalCaracter"/>
        </w:rPr>
      </w:pPr>
      <w:r w:rsidRPr="00457BC5">
        <w:rPr>
          <w:rStyle w:val="TextoNormalCursivaCaracter"/>
        </w:rPr>
        <w:t xml:space="preserve">    Régimen jurídico, </w:t>
      </w:r>
      <w:r w:rsidRPr="00457BC5">
        <w:rPr>
          <w:rStyle w:val="TextoNormalCaracter"/>
        </w:rPr>
        <w:t xml:space="preserve">Sentencia </w:t>
      </w:r>
      <w:hyperlink w:anchor="SENTENCIA_2013_104" w:history="1">
        <w:r w:rsidRPr="00457BC5">
          <w:rPr>
            <w:rStyle w:val="TextoNormalCaracter"/>
          </w:rPr>
          <w:t>104/2013</w:t>
        </w:r>
      </w:hyperlink>
      <w:r w:rsidRPr="00457BC5">
        <w:rPr>
          <w:rStyle w:val="TextoNormalCaracter"/>
        </w:rPr>
        <w:t>, f. 4.</w:t>
      </w:r>
    </w:p>
    <w:p w:rsidR="00457BC5" w:rsidRPr="00457BC5" w:rsidRDefault="00457BC5" w:rsidP="00457BC5">
      <w:pPr>
        <w:pStyle w:val="TextoNormalSangraFrancesa"/>
        <w:rPr>
          <w:rStyle w:val="TextoNormalNegritaCaracter"/>
        </w:rPr>
      </w:pPr>
      <w:r w:rsidRPr="00457BC5">
        <w:rPr>
          <w:rStyle w:val="TextoNormalCursivaCaracter"/>
        </w:rPr>
        <w:t>Presunción de inocencia</w:t>
      </w:r>
      <w:r>
        <w:t xml:space="preserve"> véase </w:t>
      </w:r>
      <w:hyperlink w:anchor="DESCRIPTORALFABETICO154" w:history="1">
        <w:r w:rsidRPr="00457BC5">
          <w:rPr>
            <w:rStyle w:val="TextoNormalNegritaCaracter"/>
          </w:rPr>
          <w:t>Derecho a la presunción de inocencia</w:t>
        </w:r>
      </w:hyperlink>
    </w:p>
    <w:bookmarkStart w:id="1028" w:name="DESCRIPTORALFABETICO65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"DESCRIPTOR653" </w:instrText>
      </w:r>
      <w:r w:rsidR="001E5AC7" w:rsidRPr="00457BC5">
        <w:rPr>
          <w:rStyle w:val="TextoNormalNegritaCaracter"/>
        </w:rPr>
      </w:r>
      <w:r w:rsidRPr="00457BC5">
        <w:rPr>
          <w:rStyle w:val="TextoNormalNegritaCaracter"/>
        </w:rPr>
        <w:fldChar w:fldCharType="separate"/>
      </w:r>
      <w:bookmarkEnd w:id="1028"/>
      <w:r w:rsidRPr="00457BC5">
        <w:rPr>
          <w:rStyle w:val="TextoNormalNegritaCaracter"/>
        </w:rPr>
        <w:t>Presupuesto habilitante (Descriptor Nº 653)</w:t>
      </w:r>
      <w:r w:rsidRPr="00457BC5">
        <w:rPr>
          <w:rStyle w:val="TextoNormalNegritaCaracter"/>
        </w:rPr>
        <w:fldChar w:fldCharType="end"/>
      </w:r>
      <w:r w:rsidRPr="00457BC5">
        <w:rPr>
          <w:rStyle w:val="TextoNormalCaracter"/>
        </w:rPr>
        <w:t xml:space="preserve">, Sentencia </w:t>
      </w:r>
      <w:hyperlink w:anchor="SENTENCIA_2013_64" w:history="1">
        <w:r w:rsidRPr="00457BC5">
          <w:rPr>
            <w:rStyle w:val="TextoNormalCaracter"/>
          </w:rPr>
          <w:t>64/2013</w:t>
        </w:r>
      </w:hyperlink>
      <w:r w:rsidRPr="00457BC5">
        <w:rPr>
          <w:rStyle w:val="TextoNormalCaracter"/>
        </w:rPr>
        <w:t>, f. 2.</w:t>
      </w:r>
    </w:p>
    <w:p w:rsidR="00457BC5" w:rsidRPr="00457BC5" w:rsidRDefault="00457BC5" w:rsidP="00457BC5">
      <w:pPr>
        <w:pStyle w:val="TextoNormalSangraFrancesa"/>
        <w:rPr>
          <w:rStyle w:val="TextoNormalNegritaCaracter"/>
        </w:rPr>
      </w:pPr>
      <w:r w:rsidRPr="00457BC5">
        <w:rPr>
          <w:rStyle w:val="TextoNormalCursivaCaracter"/>
        </w:rPr>
        <w:t>Presupuestos procesales</w:t>
      </w:r>
      <w:r>
        <w:t xml:space="preserve"> véase </w:t>
      </w:r>
      <w:hyperlink w:anchor="DESCRIPTORALFABETICO878" w:history="1">
        <w:r w:rsidRPr="00457BC5">
          <w:rPr>
            <w:rStyle w:val="TextoNormalNegritaCaracter"/>
          </w:rPr>
          <w:t>Requisitos procesales</w:t>
        </w:r>
      </w:hyperlink>
    </w:p>
    <w:bookmarkStart w:id="1029" w:name="DESCRIPTORALFABETICO10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"DESCRIPTOR104" </w:instrText>
      </w:r>
      <w:r w:rsidR="001E5AC7" w:rsidRPr="00457BC5">
        <w:rPr>
          <w:rStyle w:val="TextoNormalNegritaCaracter"/>
        </w:rPr>
      </w:r>
      <w:r w:rsidRPr="00457BC5">
        <w:rPr>
          <w:rStyle w:val="TextoNormalNegritaCaracter"/>
        </w:rPr>
        <w:fldChar w:fldCharType="separate"/>
      </w:r>
      <w:bookmarkEnd w:id="1029"/>
      <w:r w:rsidRPr="00457BC5">
        <w:rPr>
          <w:rStyle w:val="TextoNormalNegritaCaracter"/>
        </w:rPr>
        <w:t>Previsión de ingresos y gastos (Descriptor Nº 104)</w:t>
      </w:r>
      <w:r w:rsidRPr="00457BC5">
        <w:rPr>
          <w:rStyle w:val="TextoNormalNegritaCaracter"/>
        </w:rPr>
        <w:fldChar w:fldCharType="end"/>
      </w:r>
      <w:r w:rsidRPr="00457BC5">
        <w:rPr>
          <w:rStyle w:val="TextoNormalCaracter"/>
        </w:rPr>
        <w:t xml:space="preserve">, Sentencia </w:t>
      </w:r>
      <w:hyperlink w:anchor="SENTENCIA_2013_101" w:history="1">
        <w:r w:rsidRPr="00457BC5">
          <w:rPr>
            <w:rStyle w:val="TextoNormalCaracter"/>
          </w:rPr>
          <w:t>101/2013</w:t>
        </w:r>
      </w:hyperlink>
      <w:r w:rsidRPr="00457BC5">
        <w:rPr>
          <w:rStyle w:val="TextoNormalCaracter"/>
        </w:rPr>
        <w:t>, f. 11.</w:t>
      </w:r>
    </w:p>
    <w:bookmarkStart w:id="1030" w:name="DESCRIPTORALFABETICO86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"DESCRIPTOR867" </w:instrText>
      </w:r>
      <w:r w:rsidR="001E5AC7" w:rsidRPr="00457BC5">
        <w:rPr>
          <w:rStyle w:val="TextoNormalNegritaCaracter"/>
        </w:rPr>
      </w:r>
      <w:r w:rsidRPr="00457BC5">
        <w:rPr>
          <w:rStyle w:val="TextoNormalNegritaCaracter"/>
        </w:rPr>
        <w:fldChar w:fldCharType="separate"/>
      </w:r>
      <w:bookmarkEnd w:id="1030"/>
      <w:r w:rsidRPr="00457BC5">
        <w:rPr>
          <w:rStyle w:val="TextoNormalNegritaCaracter"/>
        </w:rPr>
        <w:t>Principio acusatorio (Descriptor Nº 867)</w:t>
      </w:r>
      <w:r w:rsidRPr="00457BC5">
        <w:rPr>
          <w:rStyle w:val="TextoNormalNegritaCaracter"/>
        </w:rPr>
        <w:fldChar w:fldCharType="end"/>
      </w:r>
      <w:r w:rsidRPr="00457BC5">
        <w:rPr>
          <w:rStyle w:val="TextoNormalCaracter"/>
        </w:rPr>
        <w:t xml:space="preserve">, Sentencia </w:t>
      </w:r>
      <w:hyperlink w:anchor="SENTENCIA_2013_43" w:history="1">
        <w:r w:rsidRPr="00457BC5">
          <w:rPr>
            <w:rStyle w:val="TextoNormalCaracter"/>
          </w:rPr>
          <w:t>43/2013</w:t>
        </w:r>
      </w:hyperlink>
      <w:r w:rsidRPr="00457BC5">
        <w:rPr>
          <w:rStyle w:val="TextoNormalCaracter"/>
        </w:rPr>
        <w:t>, ff. 3, 4.</w:t>
      </w:r>
    </w:p>
    <w:p w:rsidR="00457BC5" w:rsidRPr="00457BC5" w:rsidRDefault="00457BC5" w:rsidP="00457BC5">
      <w:pPr>
        <w:pStyle w:val="TextoNormalSangraFrancesa"/>
        <w:rPr>
          <w:rStyle w:val="TextoNormalCaracter"/>
        </w:rPr>
      </w:pPr>
      <w:r w:rsidRPr="00457BC5">
        <w:rPr>
          <w:rStyle w:val="TextoNormalCursivaCaracter"/>
        </w:rPr>
        <w:t xml:space="preserve">    Doctrina constitucional, </w:t>
      </w:r>
      <w:r w:rsidRPr="00457BC5">
        <w:rPr>
          <w:rStyle w:val="TextoNormalCaracter"/>
        </w:rPr>
        <w:t xml:space="preserve">Sentencia </w:t>
      </w:r>
      <w:hyperlink w:anchor="SENTENCIA_2013_75" w:history="1">
        <w:r w:rsidRPr="00457BC5">
          <w:rPr>
            <w:rStyle w:val="TextoNormalCaracter"/>
          </w:rPr>
          <w:t>75/2013</w:t>
        </w:r>
      </w:hyperlink>
      <w:r w:rsidRPr="00457BC5">
        <w:rPr>
          <w:rStyle w:val="TextoNormalCaracter"/>
        </w:rPr>
        <w:t>, f. 2.</w:t>
      </w:r>
    </w:p>
    <w:bookmarkStart w:id="1031" w:name="DESCRIPTORALFABETICO49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"DESCRIPTOR495" </w:instrText>
      </w:r>
      <w:r w:rsidR="001E5AC7" w:rsidRPr="00457BC5">
        <w:rPr>
          <w:rStyle w:val="TextoNormalNegritaCaracter"/>
        </w:rPr>
      </w:r>
      <w:r w:rsidRPr="00457BC5">
        <w:rPr>
          <w:rStyle w:val="TextoNormalNegritaCaracter"/>
        </w:rPr>
        <w:fldChar w:fldCharType="separate"/>
      </w:r>
      <w:bookmarkEnd w:id="1031"/>
      <w:r w:rsidRPr="00457BC5">
        <w:rPr>
          <w:rStyle w:val="TextoNormalNegritaCaracter"/>
        </w:rPr>
        <w:t>Principio de autonomía de la voluntad (Descriptor Nº 495)</w:t>
      </w:r>
      <w:r w:rsidRPr="00457BC5">
        <w:rPr>
          <w:rStyle w:val="TextoNormalNegritaCaracter"/>
        </w:rPr>
        <w:fldChar w:fldCharType="end"/>
      </w:r>
      <w:r w:rsidRPr="00457BC5">
        <w:rPr>
          <w:rStyle w:val="TextoNormalCaracter"/>
        </w:rPr>
        <w:t xml:space="preserve">, Sentencia </w:t>
      </w:r>
      <w:hyperlink w:anchor="SENTENCIA_2013_93" w:history="1">
        <w:r w:rsidRPr="00457BC5">
          <w:rPr>
            <w:rStyle w:val="TextoNormalCaracter"/>
          </w:rPr>
          <w:t>93/2013</w:t>
        </w:r>
      </w:hyperlink>
      <w:r w:rsidRPr="00457BC5">
        <w:rPr>
          <w:rStyle w:val="TextoNormalCaracter"/>
        </w:rPr>
        <w:t>, ff. 7 a 11.</w:t>
      </w:r>
    </w:p>
    <w:bookmarkStart w:id="1032" w:name="DESCRIPTORALFABETICO11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"DESCRIPTOR113" </w:instrText>
      </w:r>
      <w:r w:rsidR="001E5AC7" w:rsidRPr="00457BC5">
        <w:rPr>
          <w:rStyle w:val="TextoNormalNegritaCaracter"/>
        </w:rPr>
      </w:r>
      <w:r w:rsidRPr="00457BC5">
        <w:rPr>
          <w:rStyle w:val="TextoNormalNegritaCaracter"/>
        </w:rPr>
        <w:fldChar w:fldCharType="separate"/>
      </w:r>
      <w:bookmarkEnd w:id="1032"/>
      <w:r w:rsidRPr="00457BC5">
        <w:rPr>
          <w:rStyle w:val="TextoNormalNegritaCaracter"/>
        </w:rPr>
        <w:t>Principio de capacidad económica (Descriptor Nº 113)</w:t>
      </w:r>
      <w:r w:rsidRPr="00457BC5">
        <w:rPr>
          <w:rStyle w:val="TextoNormalNegritaCaracter"/>
        </w:rPr>
        <w:fldChar w:fldCharType="end"/>
      </w:r>
      <w:r w:rsidRPr="00457BC5">
        <w:rPr>
          <w:rStyle w:val="TextoNormalCaracter"/>
        </w:rPr>
        <w:t xml:space="preserve">, Sentencia </w:t>
      </w:r>
      <w:hyperlink w:anchor="SENTENCIA_2013_85" w:history="1">
        <w:r w:rsidRPr="00457BC5">
          <w:rPr>
            <w:rStyle w:val="TextoNormalCaracter"/>
          </w:rPr>
          <w:t>85/2013</w:t>
        </w:r>
      </w:hyperlink>
      <w:r w:rsidRPr="00457BC5">
        <w:rPr>
          <w:rStyle w:val="TextoNormalCaracter"/>
        </w:rPr>
        <w:t>, f. 6.</w:t>
      </w:r>
    </w:p>
    <w:bookmarkStart w:id="1033" w:name="DESCRIPTORALFABETICO86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"DESCRIPTOR868" </w:instrText>
      </w:r>
      <w:r w:rsidR="001E5AC7" w:rsidRPr="00457BC5">
        <w:rPr>
          <w:rStyle w:val="TextoNormalNegritaCaracter"/>
        </w:rPr>
      </w:r>
      <w:r w:rsidRPr="00457BC5">
        <w:rPr>
          <w:rStyle w:val="TextoNormalNegritaCaracter"/>
        </w:rPr>
        <w:fldChar w:fldCharType="separate"/>
      </w:r>
      <w:bookmarkEnd w:id="1033"/>
      <w:r w:rsidRPr="00457BC5">
        <w:rPr>
          <w:rStyle w:val="TextoNormalNegritaCaracter"/>
        </w:rPr>
        <w:t>Principio de congruencia (Descriptor Nº 868)</w:t>
      </w:r>
      <w:r w:rsidRPr="00457BC5">
        <w:rPr>
          <w:rStyle w:val="TextoNormalNegritaCaracter"/>
        </w:rPr>
        <w:fldChar w:fldCharType="end"/>
      </w:r>
      <w:r w:rsidRPr="00457BC5">
        <w:rPr>
          <w:rStyle w:val="TextoNormalCaracter"/>
        </w:rPr>
        <w:t xml:space="preserve">, Sentencia </w:t>
      </w:r>
      <w:hyperlink w:anchor="SENTENCIA_2013_75" w:history="1">
        <w:r w:rsidRPr="00457BC5">
          <w:rPr>
            <w:rStyle w:val="TextoNormalCaracter"/>
          </w:rPr>
          <w:t>75/2013</w:t>
        </w:r>
      </w:hyperlink>
      <w:r w:rsidRPr="00457BC5">
        <w:rPr>
          <w:rStyle w:val="TextoNormalCaracter"/>
        </w:rPr>
        <w:t>, f. 2.</w:t>
      </w:r>
    </w:p>
    <w:bookmarkStart w:id="1034" w:name="DESCRIPTORALFABETICO86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"DESCRIPTOR869" </w:instrText>
      </w:r>
      <w:r w:rsidR="001E5AC7" w:rsidRPr="00457BC5">
        <w:rPr>
          <w:rStyle w:val="TextoNormalNegritaCaracter"/>
        </w:rPr>
      </w:r>
      <w:r w:rsidRPr="00457BC5">
        <w:rPr>
          <w:rStyle w:val="TextoNormalNegritaCaracter"/>
        </w:rPr>
        <w:fldChar w:fldCharType="separate"/>
      </w:r>
      <w:bookmarkEnd w:id="1034"/>
      <w:r w:rsidRPr="00457BC5">
        <w:rPr>
          <w:rStyle w:val="TextoNormalNegritaCaracter"/>
        </w:rPr>
        <w:t>Principio de contradicción (Descriptor Nº 869)</w:t>
      </w:r>
      <w:r w:rsidRPr="00457BC5">
        <w:rPr>
          <w:rStyle w:val="TextoNormalNegritaCaracter"/>
        </w:rPr>
        <w:fldChar w:fldCharType="end"/>
      </w:r>
      <w:r w:rsidRPr="00457BC5">
        <w:rPr>
          <w:rStyle w:val="TextoNormalCaracter"/>
        </w:rPr>
        <w:t xml:space="preserve">, Sentencias </w:t>
      </w:r>
      <w:hyperlink w:anchor="SENTENCIA_2013_43" w:history="1">
        <w:r w:rsidRPr="00457BC5">
          <w:rPr>
            <w:rStyle w:val="TextoNormalCaracter"/>
          </w:rPr>
          <w:t>43/2013</w:t>
        </w:r>
      </w:hyperlink>
      <w:r w:rsidRPr="00457BC5">
        <w:rPr>
          <w:rStyle w:val="TextoNormalCaracter"/>
        </w:rPr>
        <w:t xml:space="preserve">, ff. 3 a 6; </w:t>
      </w:r>
      <w:hyperlink w:anchor="SENTENCIA_2013_57" w:history="1">
        <w:r w:rsidRPr="00457BC5">
          <w:rPr>
            <w:rStyle w:val="TextoNormalCaracter"/>
          </w:rPr>
          <w:t>57/2013</w:t>
        </w:r>
      </w:hyperlink>
      <w:r w:rsidRPr="00457BC5">
        <w:rPr>
          <w:rStyle w:val="TextoNormalCaracter"/>
        </w:rPr>
        <w:t xml:space="preserve">, ff. 3 a 6; </w:t>
      </w:r>
      <w:hyperlink w:anchor="SENTENCIA_2013_75" w:history="1">
        <w:r w:rsidRPr="00457BC5">
          <w:rPr>
            <w:rStyle w:val="TextoNormalCaracter"/>
          </w:rPr>
          <w:t>75/2013</w:t>
        </w:r>
      </w:hyperlink>
      <w:r w:rsidRPr="00457BC5">
        <w:rPr>
          <w:rStyle w:val="TextoNormalCaracter"/>
        </w:rPr>
        <w:t xml:space="preserve">, f. 2; </w:t>
      </w:r>
      <w:hyperlink w:anchor="SENTENCIA_2013_105" w:history="1">
        <w:r w:rsidRPr="00457BC5">
          <w:rPr>
            <w:rStyle w:val="TextoNormalCaracter"/>
          </w:rPr>
          <w:t>105/2013</w:t>
        </w:r>
      </w:hyperlink>
      <w:r w:rsidRPr="00457BC5">
        <w:rPr>
          <w:rStyle w:val="TextoNormalCaracter"/>
        </w:rPr>
        <w:t xml:space="preserve">, ff. 2 a 4; </w:t>
      </w:r>
      <w:hyperlink w:anchor="SENTENCIA_2013_118" w:history="1">
        <w:r w:rsidRPr="00457BC5">
          <w:rPr>
            <w:rStyle w:val="TextoNormalCaracter"/>
          </w:rPr>
          <w:t>118/2013</w:t>
        </w:r>
      </w:hyperlink>
      <w:r w:rsidRPr="00457BC5">
        <w:rPr>
          <w:rStyle w:val="TextoNormalCaracter"/>
        </w:rPr>
        <w:t xml:space="preserve">, ff. 3, 4; </w:t>
      </w:r>
      <w:hyperlink w:anchor="SENTENCIA_2013_119" w:history="1">
        <w:r w:rsidRPr="00457BC5">
          <w:rPr>
            <w:rStyle w:val="TextoNormalCaracter"/>
          </w:rPr>
          <w:t>119/2013</w:t>
        </w:r>
      </w:hyperlink>
      <w:r w:rsidRPr="00457BC5">
        <w:rPr>
          <w:rStyle w:val="TextoNormalCaracter"/>
        </w:rPr>
        <w:t xml:space="preserve">, ff. 3, 4; </w:t>
      </w:r>
      <w:hyperlink w:anchor="SENTENCIA_2013_120" w:history="1">
        <w:r w:rsidRPr="00457BC5">
          <w:rPr>
            <w:rStyle w:val="TextoNormalCaracter"/>
          </w:rPr>
          <w:t>120/2013</w:t>
        </w:r>
      </w:hyperlink>
      <w:r w:rsidRPr="00457BC5">
        <w:rPr>
          <w:rStyle w:val="TextoNormalCaracter"/>
        </w:rPr>
        <w:t>, ff. 3, 4.</w:t>
      </w:r>
    </w:p>
    <w:bookmarkStart w:id="1035" w:name="DESCRIPTORALFABETICO765"/>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"DESCRIPTOR765" </w:instrText>
      </w:r>
      <w:r w:rsidR="001E5AC7" w:rsidRPr="00457BC5">
        <w:rPr>
          <w:rStyle w:val="TextoNormalNegritaCaracter"/>
        </w:rPr>
      </w:r>
      <w:r w:rsidRPr="00457BC5">
        <w:rPr>
          <w:rStyle w:val="TextoNormalNegritaCaracter"/>
        </w:rPr>
        <w:fldChar w:fldCharType="separate"/>
      </w:r>
      <w:bookmarkEnd w:id="1035"/>
      <w:r w:rsidRPr="00457BC5">
        <w:rPr>
          <w:rStyle w:val="TextoNormalNegritaCaracter"/>
        </w:rPr>
        <w:t>Principio de contributividad (Descriptor Nº 765)</w:t>
      </w:r>
      <w:r w:rsidRPr="00457BC5">
        <w:rPr>
          <w:rStyle w:val="TextoNormalNegritaCaracter"/>
        </w:rPr>
        <w:fldChar w:fldCharType="end"/>
      </w:r>
      <w:r w:rsidRPr="00457BC5">
        <w:rPr>
          <w:rStyle w:val="TextoNormalCaracter"/>
        </w:rPr>
        <w:t xml:space="preserve">, Sentencia </w:t>
      </w:r>
      <w:hyperlink w:anchor="SENTENCIA_2013_61" w:history="1">
        <w:r w:rsidRPr="00457BC5">
          <w:rPr>
            <w:rStyle w:val="TextoNormalCaracter"/>
          </w:rPr>
          <w:t>61/2013</w:t>
        </w:r>
      </w:hyperlink>
      <w:r w:rsidRPr="00457BC5">
        <w:rPr>
          <w:rStyle w:val="TextoNormalCaracter"/>
        </w:rPr>
        <w:t>, ff. 3, 6.</w:t>
      </w:r>
    </w:p>
    <w:bookmarkStart w:id="1036" w:name="DESCRIPTORALFABETICO36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"DESCRIPTOR365" </w:instrText>
      </w:r>
      <w:r w:rsidR="001E5AC7" w:rsidRPr="00457BC5">
        <w:rPr>
          <w:rStyle w:val="TextoNormalNegritaCaracter"/>
        </w:rPr>
      </w:r>
      <w:r w:rsidRPr="00457BC5">
        <w:rPr>
          <w:rStyle w:val="TextoNormalNegritaCaracter"/>
        </w:rPr>
        <w:fldChar w:fldCharType="separate"/>
      </w:r>
      <w:bookmarkEnd w:id="1036"/>
      <w:r w:rsidRPr="00457BC5">
        <w:rPr>
          <w:rStyle w:val="TextoNormalNegritaCaracter"/>
        </w:rPr>
        <w:t>Principio de cooperación (Descriptor Nº 365)</w:t>
      </w:r>
      <w:r w:rsidRPr="00457BC5">
        <w:rPr>
          <w:rStyle w:val="TextoNormalNegritaCaracter"/>
        </w:rPr>
        <w:fldChar w:fldCharType="end"/>
      </w:r>
      <w:r w:rsidRPr="00457BC5">
        <w:rPr>
          <w:rStyle w:val="TextoNormalCaracter"/>
        </w:rPr>
        <w:t xml:space="preserve">, Sentencia </w:t>
      </w:r>
      <w:hyperlink w:anchor="SENTENCIA_2013_19" w:history="1">
        <w:r w:rsidRPr="00457BC5">
          <w:rPr>
            <w:rStyle w:val="TextoNormalCaracter"/>
          </w:rPr>
          <w:t>19/2013</w:t>
        </w:r>
      </w:hyperlink>
      <w:r w:rsidRPr="00457BC5">
        <w:rPr>
          <w:rStyle w:val="TextoNormalCaracter"/>
        </w:rPr>
        <w:t>, f. 3.</w:t>
      </w:r>
    </w:p>
    <w:bookmarkStart w:id="1037" w:name="DESCRIPTORALFABETICO37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"DESCRIPTOR370" </w:instrText>
      </w:r>
      <w:r w:rsidR="001E5AC7" w:rsidRPr="00457BC5">
        <w:rPr>
          <w:rStyle w:val="TextoNormalNegritaCaracter"/>
        </w:rPr>
      </w:r>
      <w:r w:rsidRPr="00457BC5">
        <w:rPr>
          <w:rStyle w:val="TextoNormalNegritaCaracter"/>
        </w:rPr>
        <w:fldChar w:fldCharType="separate"/>
      </w:r>
      <w:bookmarkEnd w:id="1037"/>
      <w:r w:rsidRPr="00457BC5">
        <w:rPr>
          <w:rStyle w:val="TextoNormalNegritaCaracter"/>
        </w:rPr>
        <w:t>Principio de eficiencia en el gasto público (Descriptor Nº 370)</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 2; </w:t>
      </w:r>
      <w:hyperlink w:anchor="SENTENCIA_2013_130" w:history="1">
        <w:r w:rsidRPr="00457BC5">
          <w:rPr>
            <w:rStyle w:val="TextoNormalCaracter"/>
          </w:rPr>
          <w:t>130/2013</w:t>
        </w:r>
      </w:hyperlink>
      <w:r w:rsidRPr="00457BC5">
        <w:rPr>
          <w:rStyle w:val="TextoNormalCaracter"/>
        </w:rPr>
        <w:t xml:space="preserve">, ff. 5, 6; </w:t>
      </w:r>
      <w:hyperlink w:anchor="SENTENCIA_2013_135" w:history="1">
        <w:r w:rsidRPr="00457BC5">
          <w:rPr>
            <w:rStyle w:val="TextoNormalCaracter"/>
          </w:rPr>
          <w:t>135/2013</w:t>
        </w:r>
      </w:hyperlink>
      <w:r w:rsidRPr="00457BC5">
        <w:rPr>
          <w:rStyle w:val="TextoNormalCaracter"/>
        </w:rPr>
        <w:t>, f. 3.</w:t>
      </w:r>
    </w:p>
    <w:bookmarkStart w:id="1038" w:name="DESCRIPTORALFABETICO10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"DESCRIPTOR105" </w:instrText>
      </w:r>
      <w:r w:rsidR="001E5AC7" w:rsidRPr="00457BC5">
        <w:rPr>
          <w:rStyle w:val="TextoNormalNegritaCaracter"/>
        </w:rPr>
      </w:r>
      <w:r w:rsidRPr="00457BC5">
        <w:rPr>
          <w:rStyle w:val="TextoNormalNegritaCaracter"/>
        </w:rPr>
        <w:fldChar w:fldCharType="separate"/>
      </w:r>
      <w:bookmarkEnd w:id="1038"/>
      <w:r w:rsidRPr="00457BC5">
        <w:rPr>
          <w:rStyle w:val="TextoNormalNegritaCaracter"/>
        </w:rPr>
        <w:t>Principio de estabilidad presupuestaria (Descriptor Nº 105)</w:t>
      </w:r>
      <w:r w:rsidRPr="00457BC5">
        <w:rPr>
          <w:rStyle w:val="TextoNormalNegritaCaracter"/>
        </w:rPr>
        <w:fldChar w:fldCharType="end"/>
      </w:r>
      <w:r w:rsidRPr="00457BC5">
        <w:rPr>
          <w:rStyle w:val="TextoNormalCaracter"/>
        </w:rPr>
        <w:t xml:space="preserve">, Autos </w:t>
      </w:r>
      <w:hyperlink w:anchor="AUTO_2013_86" w:history="1">
        <w:r w:rsidRPr="00457BC5">
          <w:rPr>
            <w:rStyle w:val="TextoNormalCaracter"/>
          </w:rPr>
          <w:t>86/2013</w:t>
        </w:r>
      </w:hyperlink>
      <w:r w:rsidRPr="00457BC5">
        <w:rPr>
          <w:rStyle w:val="TextoNormalCaracter"/>
        </w:rPr>
        <w:t xml:space="preserve">, ff. 4 a 6; </w:t>
      </w:r>
      <w:hyperlink w:anchor="AUTO_2013_122" w:history="1">
        <w:r w:rsidRPr="00457BC5">
          <w:rPr>
            <w:rStyle w:val="TextoNormalCaracter"/>
          </w:rPr>
          <w:t>122/2013</w:t>
        </w:r>
      </w:hyperlink>
      <w:r w:rsidRPr="00457BC5">
        <w:rPr>
          <w:rStyle w:val="TextoNormalCaracter"/>
        </w:rPr>
        <w:t xml:space="preserve">, f. 4; </w:t>
      </w:r>
      <w:hyperlink w:anchor="AUTO_2013_123" w:history="1">
        <w:r w:rsidRPr="00457BC5">
          <w:rPr>
            <w:rStyle w:val="TextoNormalCaracter"/>
          </w:rPr>
          <w:t>123/2013</w:t>
        </w:r>
      </w:hyperlink>
      <w:r w:rsidRPr="00457BC5">
        <w:rPr>
          <w:rStyle w:val="TextoNormalCaracter"/>
        </w:rPr>
        <w:t>, f. 4.</w:t>
      </w:r>
    </w:p>
    <w:bookmarkStart w:id="1039" w:name="DESCRIPTORALFABETICO40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"DESCRIPTOR409" </w:instrText>
      </w:r>
      <w:r w:rsidR="001E5AC7" w:rsidRPr="00457BC5">
        <w:rPr>
          <w:rStyle w:val="TextoNormalNegritaCaracter"/>
        </w:rPr>
      </w:r>
      <w:r w:rsidRPr="00457BC5">
        <w:rPr>
          <w:rStyle w:val="TextoNormalNegritaCaracter"/>
        </w:rPr>
        <w:fldChar w:fldCharType="separate"/>
      </w:r>
      <w:bookmarkEnd w:id="1039"/>
      <w:r w:rsidRPr="00457BC5">
        <w:rPr>
          <w:rStyle w:val="TextoNormalNegritaCaracter"/>
        </w:rPr>
        <w:t>Principio de igualdad (Descriptor Nº 409)</w:t>
      </w:r>
      <w:r w:rsidRPr="00457BC5">
        <w:rPr>
          <w:rStyle w:val="TextoNormalNegritaCaracter"/>
        </w:rPr>
        <w:fldChar w:fldCharType="end"/>
      </w:r>
      <w:r w:rsidRPr="00457BC5">
        <w:rPr>
          <w:rStyle w:val="TextoNormalCaracter"/>
        </w:rPr>
        <w:t xml:space="preserve">, Sentencias </w:t>
      </w:r>
      <w:hyperlink w:anchor="SENTENCIA_2013_15" w:history="1">
        <w:r w:rsidRPr="00457BC5">
          <w:rPr>
            <w:rStyle w:val="TextoNormalCaracter"/>
          </w:rPr>
          <w:t>15/2013</w:t>
        </w:r>
      </w:hyperlink>
      <w:r w:rsidRPr="00457BC5">
        <w:rPr>
          <w:rStyle w:val="TextoNormalCaracter"/>
        </w:rPr>
        <w:t xml:space="preserve">, f. 4; </w:t>
      </w:r>
      <w:hyperlink w:anchor="SENTENCIA_2013_20" w:history="1">
        <w:r w:rsidRPr="00457BC5">
          <w:rPr>
            <w:rStyle w:val="TextoNormalCaracter"/>
          </w:rPr>
          <w:t>20/2013</w:t>
        </w:r>
      </w:hyperlink>
      <w:r w:rsidRPr="00457BC5">
        <w:rPr>
          <w:rStyle w:val="TextoNormalCaracter"/>
        </w:rPr>
        <w:t xml:space="preserve">, f. 10; </w:t>
      </w:r>
      <w:hyperlink w:anchor="SENTENCIA_2013_24" w:history="1">
        <w:r w:rsidRPr="00457BC5">
          <w:rPr>
            <w:rStyle w:val="TextoNormalCaracter"/>
          </w:rPr>
          <w:t>24/2013</w:t>
        </w:r>
      </w:hyperlink>
      <w:r w:rsidRPr="00457BC5">
        <w:rPr>
          <w:rStyle w:val="TextoNormalCaracter"/>
        </w:rPr>
        <w:t xml:space="preserve">, f. 7; </w:t>
      </w:r>
      <w:hyperlink w:anchor="SENTENCIA_2013_48" w:history="1">
        <w:r w:rsidRPr="00457BC5">
          <w:rPr>
            <w:rStyle w:val="TextoNormalCaracter"/>
          </w:rPr>
          <w:t>48/2013</w:t>
        </w:r>
      </w:hyperlink>
      <w:r w:rsidRPr="00457BC5">
        <w:rPr>
          <w:rStyle w:val="TextoNormalCaracter"/>
        </w:rPr>
        <w:t xml:space="preserve">, ff. 3, 4;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xml:space="preserve">, f. 4; </w:t>
      </w:r>
      <w:hyperlink w:anchor="SENTENCIA_2013_98" w:history="1">
        <w:r w:rsidRPr="00457BC5">
          <w:rPr>
            <w:rStyle w:val="TextoNormalCaracter"/>
          </w:rPr>
          <w:t>98/2013</w:t>
        </w:r>
      </w:hyperlink>
      <w:r w:rsidRPr="00457BC5">
        <w:rPr>
          <w:rStyle w:val="TextoNormalCaracter"/>
        </w:rPr>
        <w:t>, ff. 2, 3.</w:t>
      </w:r>
    </w:p>
    <w:bookmarkStart w:id="1040" w:name="DESCRIPTORALFABETICO87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"DESCRIPTOR870" </w:instrText>
      </w:r>
      <w:r w:rsidR="001E5AC7" w:rsidRPr="00457BC5">
        <w:rPr>
          <w:rStyle w:val="TextoNormalNegritaCaracter"/>
        </w:rPr>
      </w:r>
      <w:r w:rsidRPr="00457BC5">
        <w:rPr>
          <w:rStyle w:val="TextoNormalNegritaCaracter"/>
        </w:rPr>
        <w:fldChar w:fldCharType="separate"/>
      </w:r>
      <w:bookmarkEnd w:id="1040"/>
      <w:r w:rsidRPr="00457BC5">
        <w:rPr>
          <w:rStyle w:val="TextoNormalNegritaCaracter"/>
        </w:rPr>
        <w:t>Principio de inmediación (Descriptor Nº 870)</w:t>
      </w:r>
      <w:r w:rsidRPr="00457BC5">
        <w:rPr>
          <w:rStyle w:val="TextoNormalNegritaCaracter"/>
        </w:rPr>
        <w:fldChar w:fldCharType="end"/>
      </w:r>
      <w:r w:rsidRPr="00457BC5">
        <w:rPr>
          <w:rStyle w:val="TextoNormalCaracter"/>
        </w:rPr>
        <w:t xml:space="preserve">, Sentencias </w:t>
      </w:r>
      <w:hyperlink w:anchor="SENTENCIA_2013_22" w:history="1">
        <w:r w:rsidRPr="00457BC5">
          <w:rPr>
            <w:rStyle w:val="TextoNormalCaracter"/>
          </w:rPr>
          <w:t>22/2013</w:t>
        </w:r>
      </w:hyperlink>
      <w:r w:rsidRPr="00457BC5">
        <w:rPr>
          <w:rStyle w:val="TextoNormalCaracter"/>
        </w:rPr>
        <w:t xml:space="preserve">, f. 3; </w:t>
      </w:r>
      <w:hyperlink w:anchor="SENTENCIA_2013_43" w:history="1">
        <w:r w:rsidRPr="00457BC5">
          <w:rPr>
            <w:rStyle w:val="TextoNormalCaracter"/>
          </w:rPr>
          <w:t>43/2013</w:t>
        </w:r>
      </w:hyperlink>
      <w:r w:rsidRPr="00457BC5">
        <w:rPr>
          <w:rStyle w:val="TextoNormalCaracter"/>
        </w:rPr>
        <w:t xml:space="preserve">, ff. 3, 5 a 7; </w:t>
      </w:r>
      <w:hyperlink w:anchor="SENTENCIA_2013_53" w:history="1">
        <w:r w:rsidRPr="00457BC5">
          <w:rPr>
            <w:rStyle w:val="TextoNormalCaracter"/>
          </w:rPr>
          <w:t>53/2013</w:t>
        </w:r>
      </w:hyperlink>
      <w:r w:rsidRPr="00457BC5">
        <w:rPr>
          <w:rStyle w:val="TextoNormalCaracter"/>
        </w:rPr>
        <w:t xml:space="preserve">, ff. 3, 7; </w:t>
      </w:r>
      <w:hyperlink w:anchor="SENTENCIA_2013_105" w:history="1">
        <w:r w:rsidRPr="00457BC5">
          <w:rPr>
            <w:rStyle w:val="TextoNormalCaracter"/>
          </w:rPr>
          <w:t>105/2013</w:t>
        </w:r>
      </w:hyperlink>
      <w:r w:rsidRPr="00457BC5">
        <w:rPr>
          <w:rStyle w:val="TextoNormalCaracter"/>
        </w:rPr>
        <w:t xml:space="preserve">, ff. 2, 3, 5, 7 a 9; </w:t>
      </w:r>
      <w:hyperlink w:anchor="SENTENCIA_2013_118" w:history="1">
        <w:r w:rsidRPr="00457BC5">
          <w:rPr>
            <w:rStyle w:val="TextoNormalCaracter"/>
          </w:rPr>
          <w:t>118/2013</w:t>
        </w:r>
      </w:hyperlink>
      <w:r w:rsidRPr="00457BC5">
        <w:rPr>
          <w:rStyle w:val="TextoNormalCaracter"/>
        </w:rPr>
        <w:t xml:space="preserve">, ff. 3 a 5; </w:t>
      </w:r>
      <w:hyperlink w:anchor="SENTENCIA_2013_119" w:history="1">
        <w:r w:rsidRPr="00457BC5">
          <w:rPr>
            <w:rStyle w:val="TextoNormalCaracter"/>
          </w:rPr>
          <w:t>119/2013</w:t>
        </w:r>
      </w:hyperlink>
      <w:r w:rsidRPr="00457BC5">
        <w:rPr>
          <w:rStyle w:val="TextoNormalCaracter"/>
        </w:rPr>
        <w:t xml:space="preserve">, ff. 3 a 5; </w:t>
      </w:r>
      <w:hyperlink w:anchor="SENTENCIA_2013_120" w:history="1">
        <w:r w:rsidRPr="00457BC5">
          <w:rPr>
            <w:rStyle w:val="TextoNormalCaracter"/>
          </w:rPr>
          <w:t>120/2013</w:t>
        </w:r>
      </w:hyperlink>
      <w:r w:rsidRPr="00457BC5">
        <w:rPr>
          <w:rStyle w:val="TextoNormalCaracter"/>
        </w:rPr>
        <w:t xml:space="preserve">, ff. 3 a 5; </w:t>
      </w:r>
      <w:hyperlink w:anchor="SENTENCIA_2013_126" w:history="1">
        <w:r w:rsidRPr="00457BC5">
          <w:rPr>
            <w:rStyle w:val="TextoNormalCaracter"/>
          </w:rPr>
          <w:t>126/2013</w:t>
        </w:r>
      </w:hyperlink>
      <w:r w:rsidRPr="00457BC5">
        <w:rPr>
          <w:rStyle w:val="TextoNormalCaracter"/>
        </w:rPr>
        <w:t>, f. 3.</w:t>
      </w:r>
    </w:p>
    <w:bookmarkStart w:id="1041" w:name="DESCRIPTORALFABETICO41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"DESCRIPTOR410" </w:instrText>
      </w:r>
      <w:r w:rsidR="001E5AC7" w:rsidRPr="00457BC5">
        <w:rPr>
          <w:rStyle w:val="TextoNormalNegritaCaracter"/>
        </w:rPr>
      </w:r>
      <w:r w:rsidRPr="00457BC5">
        <w:rPr>
          <w:rStyle w:val="TextoNormalNegritaCaracter"/>
        </w:rPr>
        <w:fldChar w:fldCharType="separate"/>
      </w:r>
      <w:bookmarkEnd w:id="1041"/>
      <w:r w:rsidRPr="00457BC5">
        <w:rPr>
          <w:rStyle w:val="TextoNormalNegritaCaracter"/>
        </w:rPr>
        <w:t>Principio de interdicción de la arbitrariedad (Descriptor Nº 410)</w:t>
      </w:r>
      <w:r w:rsidRPr="00457BC5">
        <w:rPr>
          <w:rStyle w:val="TextoNormalNegritaCaracter"/>
        </w:rPr>
        <w:fldChar w:fldCharType="end"/>
      </w:r>
      <w:r w:rsidRPr="00457BC5">
        <w:rPr>
          <w:rStyle w:val="TextoNormalCaracter"/>
        </w:rPr>
        <w:t xml:space="preserve">, Sentencias </w:t>
      </w:r>
      <w:hyperlink w:anchor="SENTENCIA_2013_20" w:history="1">
        <w:r w:rsidRPr="00457BC5">
          <w:rPr>
            <w:rStyle w:val="TextoNormalCaracter"/>
          </w:rPr>
          <w:t>20/2013</w:t>
        </w:r>
      </w:hyperlink>
      <w:r w:rsidRPr="00457BC5">
        <w:rPr>
          <w:rStyle w:val="TextoNormalCaracter"/>
        </w:rPr>
        <w:t xml:space="preserve">, ff. 3, 8, 10;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xml:space="preserve">, f. 4; </w:t>
      </w:r>
      <w:hyperlink w:anchor="SENTENCIA_2013_111" w:history="1">
        <w:r w:rsidRPr="00457BC5">
          <w:rPr>
            <w:rStyle w:val="TextoNormalCaracter"/>
          </w:rPr>
          <w:t>111/2013</w:t>
        </w:r>
      </w:hyperlink>
      <w:r w:rsidRPr="00457BC5">
        <w:rPr>
          <w:rStyle w:val="TextoNormalCaracter"/>
        </w:rPr>
        <w:t>, f. 5.</w:t>
      </w:r>
    </w:p>
    <w:bookmarkStart w:id="1042" w:name="DESCRIPTORALFABETICO41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"DESCRIPTOR413" </w:instrText>
      </w:r>
      <w:r w:rsidR="001E5AC7" w:rsidRPr="00457BC5">
        <w:rPr>
          <w:rStyle w:val="TextoNormalNegritaCaracter"/>
        </w:rPr>
      </w:r>
      <w:r w:rsidRPr="00457BC5">
        <w:rPr>
          <w:rStyle w:val="TextoNormalNegritaCaracter"/>
        </w:rPr>
        <w:fldChar w:fldCharType="separate"/>
      </w:r>
      <w:bookmarkEnd w:id="1042"/>
      <w:r w:rsidRPr="00457BC5">
        <w:rPr>
          <w:rStyle w:val="TextoNormalNegritaCaracter"/>
        </w:rPr>
        <w:t>Principio de legalidad (Descriptor Nº 413)</w:t>
      </w:r>
      <w:r w:rsidRPr="00457BC5">
        <w:rPr>
          <w:rStyle w:val="TextoNormalNegritaCaracter"/>
        </w:rPr>
        <w:fldChar w:fldCharType="end"/>
      </w:r>
      <w:r w:rsidRPr="00457BC5">
        <w:rPr>
          <w:rStyle w:val="TextoNormalCaracter"/>
        </w:rPr>
        <w:t xml:space="preserve">, Sentencias </w:t>
      </w:r>
      <w:hyperlink w:anchor="SENTENCIA_2013_130" w:history="1">
        <w:r w:rsidRPr="00457BC5">
          <w:rPr>
            <w:rStyle w:val="TextoNormalCaracter"/>
          </w:rPr>
          <w:t>130/2013</w:t>
        </w:r>
      </w:hyperlink>
      <w:r w:rsidRPr="00457BC5">
        <w:rPr>
          <w:rStyle w:val="TextoNormalCaracter"/>
        </w:rPr>
        <w:t xml:space="preserve">, f. 5; </w:t>
      </w:r>
      <w:hyperlink w:anchor="SENTENCIA_2013_135" w:history="1">
        <w:r w:rsidRPr="00457BC5">
          <w:rPr>
            <w:rStyle w:val="TextoNormalCaracter"/>
          </w:rPr>
          <w:t>135/2013</w:t>
        </w:r>
      </w:hyperlink>
      <w:r w:rsidRPr="00457BC5">
        <w:rPr>
          <w:rStyle w:val="TextoNormalCaracter"/>
        </w:rPr>
        <w:t>, f. 5.</w:t>
      </w:r>
    </w:p>
    <w:bookmarkStart w:id="1043" w:name="DESCRIPTORALFABETICO90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"DESCRIPTOR902" </w:instrText>
      </w:r>
      <w:r w:rsidR="001E5AC7" w:rsidRPr="00457BC5">
        <w:rPr>
          <w:rStyle w:val="TextoNormalNegritaCaracter"/>
        </w:rPr>
      </w:r>
      <w:r w:rsidRPr="00457BC5">
        <w:rPr>
          <w:rStyle w:val="TextoNormalNegritaCaracter"/>
        </w:rPr>
        <w:fldChar w:fldCharType="separate"/>
      </w:r>
      <w:bookmarkEnd w:id="1043"/>
      <w:r w:rsidRPr="00457BC5">
        <w:rPr>
          <w:rStyle w:val="TextoNormalNegritaCaracter"/>
        </w:rPr>
        <w:t>Principio de legalidad extradicional (Descriptor Nº 902)</w:t>
      </w:r>
      <w:r w:rsidRPr="00457BC5">
        <w:rPr>
          <w:rStyle w:val="TextoNormalNegritaCaracter"/>
        </w:rPr>
        <w:fldChar w:fldCharType="end"/>
      </w:r>
      <w:r w:rsidRPr="00457BC5">
        <w:rPr>
          <w:rStyle w:val="TextoNormalCaracter"/>
        </w:rPr>
        <w:t xml:space="preserve">, Sentencia </w:t>
      </w:r>
      <w:hyperlink w:anchor="SENTENCIA_2013_31" w:history="1">
        <w:r w:rsidRPr="00457BC5">
          <w:rPr>
            <w:rStyle w:val="TextoNormalCaracter"/>
          </w:rPr>
          <w:t>31/2013</w:t>
        </w:r>
      </w:hyperlink>
      <w:r w:rsidRPr="00457BC5">
        <w:rPr>
          <w:rStyle w:val="TextoNormalCaracter"/>
        </w:rPr>
        <w:t>, f. 1.</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2" w:history="1">
        <w:r w:rsidRPr="00457BC5">
          <w:rPr>
            <w:rStyle w:val="TextoNormalCaracter"/>
          </w:rPr>
          <w:t>2/2013</w:t>
        </w:r>
      </w:hyperlink>
      <w:r w:rsidRPr="00457BC5">
        <w:rPr>
          <w:rStyle w:val="TextoNormalCaracter"/>
        </w:rPr>
        <w:t>, f. 2.</w:t>
      </w:r>
    </w:p>
    <w:bookmarkStart w:id="1044" w:name="DESCRIPTORALFABETICO41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"DESCRIPTOR414" </w:instrText>
      </w:r>
      <w:r w:rsidR="001E5AC7" w:rsidRPr="00457BC5">
        <w:rPr>
          <w:rStyle w:val="TextoNormalNegritaCaracter"/>
        </w:rPr>
      </w:r>
      <w:r w:rsidRPr="00457BC5">
        <w:rPr>
          <w:rStyle w:val="TextoNormalNegritaCaracter"/>
        </w:rPr>
        <w:fldChar w:fldCharType="separate"/>
      </w:r>
      <w:bookmarkEnd w:id="1044"/>
      <w:r w:rsidRPr="00457BC5">
        <w:rPr>
          <w:rStyle w:val="TextoNormalNegritaCaracter"/>
        </w:rPr>
        <w:t>Principio de legalidad penal (Descriptor Nº 414)</w:t>
      </w:r>
      <w:r w:rsidRPr="00457BC5">
        <w:rPr>
          <w:rStyle w:val="TextoNormalNegritaCaracter"/>
        </w:rPr>
        <w:fldChar w:fldCharType="end"/>
      </w:r>
      <w:r w:rsidRPr="00457BC5">
        <w:rPr>
          <w:rStyle w:val="TextoNormalCaracter"/>
        </w:rPr>
        <w:t xml:space="preserve">, Sentencia </w:t>
      </w:r>
      <w:hyperlink w:anchor="SENTENCIA_2013_109" w:history="1">
        <w:r w:rsidRPr="00457BC5">
          <w:rPr>
            <w:rStyle w:val="TextoNormalCaracter"/>
          </w:rPr>
          <w:t>109/2013</w:t>
        </w:r>
      </w:hyperlink>
      <w:r w:rsidRPr="00457BC5">
        <w:rPr>
          <w:rStyle w:val="TextoNormalCaracter"/>
        </w:rPr>
        <w:t>, ff. 3 a 5.</w:t>
      </w:r>
    </w:p>
    <w:bookmarkStart w:id="1045" w:name="DESCRIPTORALFABETICO41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"DESCRIPTOR418" </w:instrText>
      </w:r>
      <w:r w:rsidR="001E5AC7" w:rsidRPr="00457BC5">
        <w:rPr>
          <w:rStyle w:val="TextoNormalNegritaCaracter"/>
        </w:rPr>
      </w:r>
      <w:r w:rsidRPr="00457BC5">
        <w:rPr>
          <w:rStyle w:val="TextoNormalNegritaCaracter"/>
        </w:rPr>
        <w:fldChar w:fldCharType="separate"/>
      </w:r>
      <w:bookmarkEnd w:id="1045"/>
      <w:r w:rsidRPr="00457BC5">
        <w:rPr>
          <w:rStyle w:val="TextoNormalNegritaCaracter"/>
        </w:rPr>
        <w:t>Principio de legalidad sancionadora (Descriptor Nº 418)</w:t>
      </w:r>
      <w:r w:rsidRPr="00457BC5">
        <w:rPr>
          <w:rStyle w:val="TextoNormalNegritaCaracter"/>
        </w:rPr>
        <w:fldChar w:fldCharType="end"/>
      </w:r>
      <w:r w:rsidRPr="00457BC5">
        <w:rPr>
          <w:rStyle w:val="TextoNormalCaracter"/>
        </w:rPr>
        <w:t xml:space="preserve">, Sentencias </w:t>
      </w:r>
      <w:hyperlink w:anchor="SENTENCIA_2013_13" w:history="1">
        <w:r w:rsidRPr="00457BC5">
          <w:rPr>
            <w:rStyle w:val="TextoNormalCaracter"/>
          </w:rPr>
          <w:t>13/2013</w:t>
        </w:r>
      </w:hyperlink>
      <w:r w:rsidRPr="00457BC5">
        <w:rPr>
          <w:rStyle w:val="TextoNormalCaracter"/>
        </w:rPr>
        <w:t xml:space="preserve">, ff. 2, 3, 4; </w:t>
      </w:r>
      <w:hyperlink w:anchor="SENTENCIA_2013_30" w:history="1">
        <w:r w:rsidRPr="00457BC5">
          <w:rPr>
            <w:rStyle w:val="TextoNormalCaracter"/>
          </w:rPr>
          <w:t>30/2013</w:t>
        </w:r>
      </w:hyperlink>
      <w:r w:rsidRPr="00457BC5">
        <w:rPr>
          <w:rStyle w:val="TextoNormalCaracter"/>
        </w:rPr>
        <w:t xml:space="preserve">, ff. 1 a 3; </w:t>
      </w:r>
      <w:hyperlink w:anchor="SENTENCIA_2013_34" w:history="1">
        <w:r w:rsidRPr="00457BC5">
          <w:rPr>
            <w:rStyle w:val="TextoNormalCaracter"/>
          </w:rPr>
          <w:t>34/2013</w:t>
        </w:r>
      </w:hyperlink>
      <w:r w:rsidRPr="00457BC5">
        <w:rPr>
          <w:rStyle w:val="TextoNormalCaracter"/>
        </w:rPr>
        <w:t xml:space="preserve">, f. 19; </w:t>
      </w:r>
      <w:hyperlink w:anchor="SENTENCIA_2013_45" w:history="1">
        <w:r w:rsidRPr="00457BC5">
          <w:rPr>
            <w:rStyle w:val="TextoNormalCaracter"/>
          </w:rPr>
          <w:t>45/2013</w:t>
        </w:r>
      </w:hyperlink>
      <w:r w:rsidRPr="00457BC5">
        <w:rPr>
          <w:rStyle w:val="TextoNormalCaracter"/>
        </w:rPr>
        <w:t xml:space="preserve">, f. 2; </w:t>
      </w:r>
      <w:hyperlink w:anchor="SENTENCIA_2013_107" w:history="1">
        <w:r w:rsidRPr="00457BC5">
          <w:rPr>
            <w:rStyle w:val="TextoNormalCaracter"/>
          </w:rPr>
          <w:t>107/2013</w:t>
        </w:r>
      </w:hyperlink>
      <w:r w:rsidRPr="00457BC5">
        <w:rPr>
          <w:rStyle w:val="TextoNormalCaracter"/>
        </w:rPr>
        <w:t>, f. 2.</w:t>
      </w:r>
    </w:p>
    <w:bookmarkStart w:id="1046" w:name="DESCRIPTORALFABETICO2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"DESCRIPTOR22" </w:instrText>
      </w:r>
      <w:r w:rsidR="001E5AC7" w:rsidRPr="00457BC5">
        <w:rPr>
          <w:rStyle w:val="TextoNormalNegritaCaracter"/>
        </w:rPr>
      </w:r>
      <w:r w:rsidRPr="00457BC5">
        <w:rPr>
          <w:rStyle w:val="TextoNormalNegritaCaracter"/>
        </w:rPr>
        <w:fldChar w:fldCharType="separate"/>
      </w:r>
      <w:bookmarkEnd w:id="1046"/>
      <w:r w:rsidRPr="00457BC5">
        <w:rPr>
          <w:rStyle w:val="TextoNormalNegritaCaracter"/>
        </w:rPr>
        <w:t>Principio de no vaciamiento de competencias autonómicas (Descriptor Nº 22)</w:t>
      </w:r>
      <w:r w:rsidRPr="00457BC5">
        <w:rPr>
          <w:rStyle w:val="TextoNormalNegritaCaracter"/>
        </w:rPr>
        <w:fldChar w:fldCharType="end"/>
      </w:r>
      <w:r w:rsidRPr="00457BC5">
        <w:rPr>
          <w:rStyle w:val="TextoNormalCaracter"/>
        </w:rPr>
        <w:t xml:space="preserve">, Sentencias </w:t>
      </w:r>
      <w:hyperlink w:anchor="SENTENCIA_2013_4" w:history="1">
        <w:r w:rsidRPr="00457BC5">
          <w:rPr>
            <w:rStyle w:val="TextoNormalCaracter"/>
          </w:rPr>
          <w:t>4/2013</w:t>
        </w:r>
      </w:hyperlink>
      <w:r w:rsidRPr="00457BC5">
        <w:rPr>
          <w:rStyle w:val="TextoNormalCaracter"/>
        </w:rPr>
        <w:t xml:space="preserve">, f. 10; </w:t>
      </w:r>
      <w:hyperlink w:anchor="SENTENCIA_2013_84" w:history="1">
        <w:r w:rsidRPr="00457BC5">
          <w:rPr>
            <w:rStyle w:val="TextoNormalCaracter"/>
          </w:rPr>
          <w:t>84/2013</w:t>
        </w:r>
      </w:hyperlink>
      <w:r w:rsidRPr="00457BC5">
        <w:rPr>
          <w:rStyle w:val="TextoNormalCaracter"/>
        </w:rPr>
        <w:t>, f. 4.</w:t>
      </w:r>
    </w:p>
    <w:bookmarkStart w:id="1047" w:name="DESCRIPTORALFABETICO42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"DESCRIPTOR420" </w:instrText>
      </w:r>
      <w:r w:rsidR="001E5AC7" w:rsidRPr="00457BC5">
        <w:rPr>
          <w:rStyle w:val="TextoNormalNegritaCaracter"/>
        </w:rPr>
      </w:r>
      <w:r w:rsidRPr="00457BC5">
        <w:rPr>
          <w:rStyle w:val="TextoNormalNegritaCaracter"/>
        </w:rPr>
        <w:fldChar w:fldCharType="separate"/>
      </w:r>
      <w:bookmarkEnd w:id="1047"/>
      <w:r w:rsidRPr="00457BC5">
        <w:rPr>
          <w:rStyle w:val="TextoNormalNegritaCaracter"/>
        </w:rPr>
        <w:t>Principio de proporcionalidad (Descriptor Nº 420)</w:t>
      </w:r>
      <w:r w:rsidRPr="00457BC5">
        <w:rPr>
          <w:rStyle w:val="TextoNormalNegritaCaracter"/>
        </w:rPr>
        <w:fldChar w:fldCharType="end"/>
      </w:r>
      <w:r w:rsidRPr="00457BC5">
        <w:rPr>
          <w:rStyle w:val="TextoNormalCaracter"/>
        </w:rPr>
        <w:t xml:space="preserve">, Sentencias </w:t>
      </w:r>
      <w:hyperlink w:anchor="SENTENCIA_2013_61" w:history="1">
        <w:r w:rsidRPr="00457BC5">
          <w:rPr>
            <w:rStyle w:val="TextoNormalCaracter"/>
          </w:rPr>
          <w:t>61/2013</w:t>
        </w:r>
      </w:hyperlink>
      <w:r w:rsidRPr="00457BC5">
        <w:rPr>
          <w:rStyle w:val="TextoNormalCaracter"/>
        </w:rPr>
        <w:t xml:space="preserve">, ff. 5 a 7; </w:t>
      </w:r>
      <w:hyperlink w:anchor="SENTENCIA_2013_71" w:history="1">
        <w:r w:rsidRPr="00457BC5">
          <w:rPr>
            <w:rStyle w:val="TextoNormalCaracter"/>
          </w:rPr>
          <w:t>71/2013</w:t>
        </w:r>
      </w:hyperlink>
      <w:r w:rsidRPr="00457BC5">
        <w:rPr>
          <w:rStyle w:val="TextoNormalCaracter"/>
        </w:rPr>
        <w:t xml:space="preserve">, f. 3; </w:t>
      </w:r>
      <w:hyperlink w:anchor="SENTENCIA_2013_72" w:history="1">
        <w:r w:rsidRPr="00457BC5">
          <w:rPr>
            <w:rStyle w:val="TextoNormalCaracter"/>
          </w:rPr>
          <w:t>72/2013</w:t>
        </w:r>
      </w:hyperlink>
      <w:r w:rsidRPr="00457BC5">
        <w:rPr>
          <w:rStyle w:val="TextoNormalCaracter"/>
        </w:rPr>
        <w:t xml:space="preserve">, f. 2; </w:t>
      </w:r>
      <w:hyperlink w:anchor="SENTENCIA_2013_115" w:history="1">
        <w:r w:rsidRPr="00457BC5">
          <w:rPr>
            <w:rStyle w:val="TextoNormalCaracter"/>
          </w:rPr>
          <w:t>115/2013</w:t>
        </w:r>
      </w:hyperlink>
      <w:r w:rsidRPr="00457BC5">
        <w:rPr>
          <w:rStyle w:val="TextoNormalCaracter"/>
        </w:rPr>
        <w:t xml:space="preserve">, ff. 5, 6; </w:t>
      </w:r>
      <w:hyperlink w:anchor="SENTENCIA_2013_116" w:history="1">
        <w:r w:rsidRPr="00457BC5">
          <w:rPr>
            <w:rStyle w:val="TextoNormalCaracter"/>
          </w:rPr>
          <w:t>116/2013</w:t>
        </w:r>
      </w:hyperlink>
      <w:r w:rsidRPr="00457BC5">
        <w:rPr>
          <w:rStyle w:val="TextoNormalCaracter"/>
        </w:rPr>
        <w:t xml:space="preserve">, f. 4; </w:t>
      </w:r>
      <w:hyperlink w:anchor="SENTENCIA_2013_117" w:history="1">
        <w:r w:rsidRPr="00457BC5">
          <w:rPr>
            <w:rStyle w:val="TextoNormalCaracter"/>
          </w:rPr>
          <w:t>117/2013</w:t>
        </w:r>
      </w:hyperlink>
      <w:r w:rsidRPr="00457BC5">
        <w:rPr>
          <w:rStyle w:val="TextoNormalCaracter"/>
        </w:rPr>
        <w:t>, f. 2.</w:t>
      </w:r>
    </w:p>
    <w:bookmarkStart w:id="1048" w:name="DESCRIPTORALFABETICO87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"DESCRIPTOR871" </w:instrText>
      </w:r>
      <w:r w:rsidR="001E5AC7" w:rsidRPr="00457BC5">
        <w:rPr>
          <w:rStyle w:val="TextoNormalNegritaCaracter"/>
        </w:rPr>
      </w:r>
      <w:r w:rsidRPr="00457BC5">
        <w:rPr>
          <w:rStyle w:val="TextoNormalNegritaCaracter"/>
        </w:rPr>
        <w:fldChar w:fldCharType="separate"/>
      </w:r>
      <w:bookmarkEnd w:id="1048"/>
      <w:r w:rsidRPr="00457BC5">
        <w:rPr>
          <w:rStyle w:val="TextoNormalNegritaCaracter"/>
        </w:rPr>
        <w:t>Principio de publicidad procesal (Descriptor Nº 871)</w:t>
      </w:r>
      <w:r w:rsidRPr="00457BC5">
        <w:rPr>
          <w:rStyle w:val="TextoNormalNegritaCaracter"/>
        </w:rPr>
        <w:fldChar w:fldCharType="end"/>
      </w:r>
      <w:r w:rsidRPr="00457BC5">
        <w:rPr>
          <w:rStyle w:val="TextoNormalCaracter"/>
        </w:rPr>
        <w:t xml:space="preserve">, Sentencia </w:t>
      </w:r>
      <w:hyperlink w:anchor="SENTENCIA_2013_43" w:history="1">
        <w:r w:rsidRPr="00457BC5">
          <w:rPr>
            <w:rStyle w:val="TextoNormalCaracter"/>
          </w:rPr>
          <w:t>43/2013</w:t>
        </w:r>
      </w:hyperlink>
      <w:r w:rsidRPr="00457BC5">
        <w:rPr>
          <w:rStyle w:val="TextoNormalCaracter"/>
        </w:rPr>
        <w:t>, f. 5.</w:t>
      </w:r>
    </w:p>
    <w:bookmarkStart w:id="1049" w:name="DESCRIPTORALFABETICO90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"DESCRIPTOR903" </w:instrText>
      </w:r>
      <w:r w:rsidR="001E5AC7" w:rsidRPr="00457BC5">
        <w:rPr>
          <w:rStyle w:val="TextoNormalNegritaCaracter"/>
        </w:rPr>
      </w:r>
      <w:r w:rsidRPr="00457BC5">
        <w:rPr>
          <w:rStyle w:val="TextoNormalNegritaCaracter"/>
        </w:rPr>
        <w:fldChar w:fldCharType="separate"/>
      </w:r>
      <w:bookmarkEnd w:id="1049"/>
      <w:r w:rsidRPr="00457BC5">
        <w:rPr>
          <w:rStyle w:val="TextoNormalNegritaCaracter"/>
        </w:rPr>
        <w:t>Principio de reciprocidad (Descriptor Nº 903)</w:t>
      </w:r>
      <w:r w:rsidRPr="00457BC5">
        <w:rPr>
          <w:rStyle w:val="TextoNormalNegritaCaracter"/>
        </w:rPr>
        <w:fldChar w:fldCharType="end"/>
      </w:r>
      <w:r w:rsidRPr="00457BC5">
        <w:rPr>
          <w:rStyle w:val="TextoNormalCaracter"/>
        </w:rPr>
        <w:t xml:space="preserve">, Auto </w:t>
      </w:r>
      <w:hyperlink w:anchor="AUTO_2013_2" w:history="1">
        <w:r w:rsidRPr="00457BC5">
          <w:rPr>
            <w:rStyle w:val="TextoNormalCaracter"/>
          </w:rPr>
          <w:t>2/2013</w:t>
        </w:r>
      </w:hyperlink>
      <w:r w:rsidRPr="00457BC5">
        <w:rPr>
          <w:rStyle w:val="TextoNormalCaracter"/>
        </w:rPr>
        <w:t>, ff. 2, 3.</w:t>
      </w:r>
    </w:p>
    <w:bookmarkStart w:id="1050" w:name="DESCRIPTORALFABETICO42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"DESCRIPTOR423" </w:instrText>
      </w:r>
      <w:r w:rsidR="001E5AC7" w:rsidRPr="00457BC5">
        <w:rPr>
          <w:rStyle w:val="TextoNormalNegritaCaracter"/>
        </w:rPr>
      </w:r>
      <w:r w:rsidRPr="00457BC5">
        <w:rPr>
          <w:rStyle w:val="TextoNormalNegritaCaracter"/>
        </w:rPr>
        <w:fldChar w:fldCharType="separate"/>
      </w:r>
      <w:bookmarkEnd w:id="1050"/>
      <w:r w:rsidRPr="00457BC5">
        <w:rPr>
          <w:rStyle w:val="TextoNormalNegritaCaracter"/>
        </w:rPr>
        <w:t>Principio de seguridad jurídica (Descriptor Nº 423)</w:t>
      </w:r>
      <w:r w:rsidRPr="00457BC5">
        <w:rPr>
          <w:rStyle w:val="TextoNormalNegritaCaracter"/>
        </w:rPr>
        <w:fldChar w:fldCharType="end"/>
      </w:r>
      <w:r w:rsidRPr="00457BC5">
        <w:rPr>
          <w:rStyle w:val="TextoNormalCaracter"/>
        </w:rPr>
        <w:t xml:space="preserve">, Sentencias </w:t>
      </w:r>
      <w:hyperlink w:anchor="SENTENCIA_2013_36" w:history="1">
        <w:r w:rsidRPr="00457BC5">
          <w:rPr>
            <w:rStyle w:val="TextoNormalCaracter"/>
          </w:rPr>
          <w:t>36/2013</w:t>
        </w:r>
      </w:hyperlink>
      <w:r w:rsidRPr="00457BC5">
        <w:rPr>
          <w:rStyle w:val="TextoNormalCaracter"/>
        </w:rPr>
        <w:t xml:space="preserve">, ff. 3, 6; </w:t>
      </w:r>
      <w:hyperlink w:anchor="SENTENCIA_2013_86" w:history="1">
        <w:r w:rsidRPr="00457BC5">
          <w:rPr>
            <w:rStyle w:val="TextoNormalCaracter"/>
          </w:rPr>
          <w:t>86/2013</w:t>
        </w:r>
      </w:hyperlink>
      <w:r w:rsidRPr="00457BC5">
        <w:rPr>
          <w:rStyle w:val="TextoNormalCaracter"/>
        </w:rPr>
        <w:t xml:space="preserve">, f. 3; </w:t>
      </w:r>
      <w:hyperlink w:anchor="SENTENCIA_2013_101" w:history="1">
        <w:r w:rsidRPr="00457BC5">
          <w:rPr>
            <w:rStyle w:val="TextoNormalCaracter"/>
          </w:rPr>
          <w:t>101/2013</w:t>
        </w:r>
      </w:hyperlink>
      <w:r w:rsidRPr="00457BC5">
        <w:rPr>
          <w:rStyle w:val="TextoNormalCaracter"/>
        </w:rPr>
        <w:t xml:space="preserve">, f. 10; </w:t>
      </w:r>
      <w:hyperlink w:anchor="SENTENCIA_2013_111" w:history="1">
        <w:r w:rsidRPr="00457BC5">
          <w:rPr>
            <w:rStyle w:val="TextoNormalCaracter"/>
          </w:rPr>
          <w:t>111/2013</w:t>
        </w:r>
      </w:hyperlink>
      <w:r w:rsidRPr="00457BC5">
        <w:rPr>
          <w:rStyle w:val="TextoNormalCaracter"/>
        </w:rPr>
        <w:t xml:space="preserve">, f. 5; </w:t>
      </w:r>
      <w:hyperlink w:anchor="SENTENCIA_2013_132" w:history="1">
        <w:r w:rsidRPr="00457BC5">
          <w:rPr>
            <w:rStyle w:val="TextoNormalCaracter"/>
          </w:rPr>
          <w:t>132/2013</w:t>
        </w:r>
      </w:hyperlink>
      <w:r w:rsidRPr="00457BC5">
        <w:rPr>
          <w:rStyle w:val="TextoNormalCaracter"/>
        </w:rPr>
        <w:t>, ff. 2 a 4.</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84" w:history="1">
        <w:r w:rsidRPr="00457BC5">
          <w:rPr>
            <w:rStyle w:val="TextoNormalCaracter"/>
          </w:rPr>
          <w:t>84/2013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ursivaCaracter"/>
        </w:rPr>
        <w:t xml:space="preserve">    Doctrina constitucional, </w:t>
      </w:r>
      <w:r w:rsidRPr="00457BC5">
        <w:rPr>
          <w:rStyle w:val="TextoNormalCaracter"/>
        </w:rPr>
        <w:t xml:space="preserve">Sentencia </w:t>
      </w:r>
      <w:hyperlink w:anchor="SENTENCIA_2013_93" w:history="1">
        <w:r w:rsidRPr="00457BC5">
          <w:rPr>
            <w:rStyle w:val="TextoNormalCaracter"/>
          </w:rPr>
          <w:t>93/2013</w:t>
        </w:r>
      </w:hyperlink>
      <w:r w:rsidRPr="00457BC5">
        <w:rPr>
          <w:rStyle w:val="TextoNormalCaracter"/>
        </w:rPr>
        <w:t>, f. 10.</w:t>
      </w:r>
    </w:p>
    <w:bookmarkStart w:id="1051" w:name="DESCRIPTORALFABETICO42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"DESCRIPTOR425" </w:instrText>
      </w:r>
      <w:r w:rsidR="001E5AC7" w:rsidRPr="00457BC5">
        <w:rPr>
          <w:rStyle w:val="TextoNormalNegritaCaracter"/>
        </w:rPr>
      </w:r>
      <w:r w:rsidRPr="00457BC5">
        <w:rPr>
          <w:rStyle w:val="TextoNormalNegritaCaracter"/>
        </w:rPr>
        <w:fldChar w:fldCharType="separate"/>
      </w:r>
      <w:bookmarkEnd w:id="1051"/>
      <w:r w:rsidRPr="00457BC5">
        <w:rPr>
          <w:rStyle w:val="TextoNormalNegritaCaracter"/>
        </w:rPr>
        <w:t>Principio de solidaridad (Descriptor Nº 425)</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 2; </w:t>
      </w:r>
      <w:hyperlink w:anchor="SENTENCIA_2013_64" w:history="1">
        <w:r w:rsidRPr="00457BC5">
          <w:rPr>
            <w:rStyle w:val="TextoNormalCaracter"/>
          </w:rPr>
          <w:t>64/2013</w:t>
        </w:r>
      </w:hyperlink>
      <w:r w:rsidRPr="00457BC5">
        <w:rPr>
          <w:rStyle w:val="TextoNormalCaracter"/>
        </w:rPr>
        <w:t xml:space="preserve">, f. 6; </w:t>
      </w:r>
      <w:hyperlink w:anchor="SENTENCIA_2013_100" w:history="1">
        <w:r w:rsidRPr="00457BC5">
          <w:rPr>
            <w:rStyle w:val="TextoNormalCaracter"/>
          </w:rPr>
          <w:t>100/2013</w:t>
        </w:r>
      </w:hyperlink>
      <w:r w:rsidRPr="00457BC5">
        <w:rPr>
          <w:rStyle w:val="TextoNormalCaracter"/>
        </w:rPr>
        <w:t>, f. 4.</w:t>
      </w:r>
    </w:p>
    <w:bookmarkStart w:id="1052" w:name="DESCRIPTORALFABETICO37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"DESCRIPTOR371" </w:instrText>
      </w:r>
      <w:r w:rsidR="001E5AC7" w:rsidRPr="00457BC5">
        <w:rPr>
          <w:rStyle w:val="TextoNormalNegritaCaracter"/>
        </w:rPr>
      </w:r>
      <w:r w:rsidRPr="00457BC5">
        <w:rPr>
          <w:rStyle w:val="TextoNormalNegritaCaracter"/>
        </w:rPr>
        <w:fldChar w:fldCharType="separate"/>
      </w:r>
      <w:bookmarkEnd w:id="1052"/>
      <w:r w:rsidRPr="00457BC5">
        <w:rPr>
          <w:rStyle w:val="TextoNormalNegritaCaracter"/>
        </w:rPr>
        <w:t>Principio de sometimiento de la Administración al Derecho (Descriptor Nº 371)</w:t>
      </w:r>
      <w:r w:rsidRPr="00457BC5">
        <w:rPr>
          <w:rStyle w:val="TextoNormalNegritaCaracter"/>
        </w:rPr>
        <w:fldChar w:fldCharType="end"/>
      </w:r>
      <w:r w:rsidRPr="00457BC5">
        <w:rPr>
          <w:rStyle w:val="TextoNormalCaracter"/>
        </w:rPr>
        <w:t xml:space="preserve">, Sentencias </w:t>
      </w:r>
      <w:hyperlink w:anchor="SENTENCIA_2013_51" w:history="1">
        <w:r w:rsidRPr="00457BC5">
          <w:rPr>
            <w:rStyle w:val="TextoNormalCaracter"/>
          </w:rPr>
          <w:t>51/2013</w:t>
        </w:r>
      </w:hyperlink>
      <w:r w:rsidRPr="00457BC5">
        <w:rPr>
          <w:rStyle w:val="TextoNormalCaracter"/>
        </w:rPr>
        <w:t xml:space="preserve">, f. 5; </w:t>
      </w:r>
      <w:hyperlink w:anchor="SENTENCIA_2013_64" w:history="1">
        <w:r w:rsidRPr="00457BC5">
          <w:rPr>
            <w:rStyle w:val="TextoNormalCaracter"/>
          </w:rPr>
          <w:t>64/2013</w:t>
        </w:r>
      </w:hyperlink>
      <w:r w:rsidRPr="00457BC5">
        <w:rPr>
          <w:rStyle w:val="TextoNormalCaracter"/>
        </w:rPr>
        <w:t>, f. 2.</w:t>
      </w:r>
    </w:p>
    <w:bookmarkStart w:id="1053" w:name="DESCRIPTORALFABETICO41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"DESCRIPTOR415" </w:instrText>
      </w:r>
      <w:r w:rsidR="001E5AC7" w:rsidRPr="00457BC5">
        <w:rPr>
          <w:rStyle w:val="TextoNormalNegritaCaracter"/>
        </w:rPr>
      </w:r>
      <w:r w:rsidRPr="00457BC5">
        <w:rPr>
          <w:rStyle w:val="TextoNormalNegritaCaracter"/>
        </w:rPr>
        <w:fldChar w:fldCharType="separate"/>
      </w:r>
      <w:bookmarkEnd w:id="1053"/>
      <w:r w:rsidRPr="00457BC5">
        <w:rPr>
          <w:rStyle w:val="TextoNormalNegritaCaracter"/>
        </w:rPr>
        <w:t>Principio de taxatividad en el ámbito sancionador (Descriptor Nº 415)</w:t>
      </w:r>
      <w:r w:rsidRPr="00457BC5">
        <w:rPr>
          <w:rStyle w:val="TextoNormalNegritaCaracter"/>
        </w:rPr>
        <w:fldChar w:fldCharType="end"/>
      </w:r>
      <w:r w:rsidRPr="00457BC5">
        <w:rPr>
          <w:rStyle w:val="TextoNormalCaracter"/>
        </w:rPr>
        <w:t xml:space="preserve">, Sentencias </w:t>
      </w:r>
      <w:hyperlink w:anchor="SENTENCIA_2013_13" w:history="1">
        <w:r w:rsidRPr="00457BC5">
          <w:rPr>
            <w:rStyle w:val="TextoNormalCaracter"/>
          </w:rPr>
          <w:t>13/2013</w:t>
        </w:r>
      </w:hyperlink>
      <w:r w:rsidRPr="00457BC5">
        <w:rPr>
          <w:rStyle w:val="TextoNormalCaracter"/>
        </w:rPr>
        <w:t xml:space="preserve">, f. 2; </w:t>
      </w:r>
      <w:hyperlink w:anchor="SENTENCIA_2013_107" w:history="1">
        <w:r w:rsidRPr="00457BC5">
          <w:rPr>
            <w:rStyle w:val="TextoNormalCaracter"/>
          </w:rPr>
          <w:t>107/2013</w:t>
        </w:r>
      </w:hyperlink>
      <w:r w:rsidRPr="00457BC5">
        <w:rPr>
          <w:rStyle w:val="TextoNormalCaracter"/>
        </w:rPr>
        <w:t>, f. 2.</w:t>
      </w:r>
    </w:p>
    <w:bookmarkStart w:id="1054" w:name="DESCRIPTORALFABETICO41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"DESCRIPTOR416" </w:instrText>
      </w:r>
      <w:r w:rsidR="001E5AC7" w:rsidRPr="00457BC5">
        <w:rPr>
          <w:rStyle w:val="TextoNormalNegritaCaracter"/>
        </w:rPr>
      </w:r>
      <w:r w:rsidRPr="00457BC5">
        <w:rPr>
          <w:rStyle w:val="TextoNormalNegritaCaracter"/>
        </w:rPr>
        <w:fldChar w:fldCharType="separate"/>
      </w:r>
      <w:bookmarkEnd w:id="1054"/>
      <w:r w:rsidRPr="00457BC5">
        <w:rPr>
          <w:rStyle w:val="TextoNormalNegritaCaracter"/>
        </w:rPr>
        <w:t>Principio de tipicidad (Descriptor Nº 416)</w:t>
      </w:r>
      <w:r w:rsidRPr="00457BC5">
        <w:rPr>
          <w:rStyle w:val="TextoNormalNegritaCaracter"/>
        </w:rPr>
        <w:fldChar w:fldCharType="end"/>
      </w:r>
      <w:r w:rsidRPr="00457BC5">
        <w:rPr>
          <w:rStyle w:val="TextoNormalCaracter"/>
        </w:rPr>
        <w:t xml:space="preserve">, Sentencias </w:t>
      </w:r>
      <w:hyperlink w:anchor="SENTENCIA_2013_13" w:history="1">
        <w:r w:rsidRPr="00457BC5">
          <w:rPr>
            <w:rStyle w:val="TextoNormalCaracter"/>
          </w:rPr>
          <w:t>13/2013</w:t>
        </w:r>
      </w:hyperlink>
      <w:r w:rsidRPr="00457BC5">
        <w:rPr>
          <w:rStyle w:val="TextoNormalCaracter"/>
        </w:rPr>
        <w:t xml:space="preserve">, f. 2; </w:t>
      </w:r>
      <w:hyperlink w:anchor="SENTENCIA_2013_30" w:history="1">
        <w:r w:rsidRPr="00457BC5">
          <w:rPr>
            <w:rStyle w:val="TextoNormalCaracter"/>
          </w:rPr>
          <w:t>30/2013</w:t>
        </w:r>
      </w:hyperlink>
      <w:r w:rsidRPr="00457BC5">
        <w:rPr>
          <w:rStyle w:val="TextoNormalCaracter"/>
        </w:rPr>
        <w:t xml:space="preserve">, ff. 1 a 3; </w:t>
      </w:r>
      <w:hyperlink w:anchor="SENTENCIA_2013_45" w:history="1">
        <w:r w:rsidRPr="00457BC5">
          <w:rPr>
            <w:rStyle w:val="TextoNormalCaracter"/>
          </w:rPr>
          <w:t>45/2013</w:t>
        </w:r>
      </w:hyperlink>
      <w:r w:rsidRPr="00457BC5">
        <w:rPr>
          <w:rStyle w:val="TextoNormalCaracter"/>
        </w:rPr>
        <w:t xml:space="preserve">, f. 2; </w:t>
      </w:r>
      <w:hyperlink w:anchor="SENTENCIA_2013_107" w:history="1">
        <w:r w:rsidRPr="00457BC5">
          <w:rPr>
            <w:rStyle w:val="TextoNormalCaracter"/>
          </w:rPr>
          <w:t>107/2013</w:t>
        </w:r>
      </w:hyperlink>
      <w:r w:rsidRPr="00457BC5">
        <w:rPr>
          <w:rStyle w:val="TextoNormalCaracter"/>
        </w:rPr>
        <w:t>, f. 2.</w:t>
      </w:r>
    </w:p>
    <w:bookmarkStart w:id="1055" w:name="DESCRIPTORALFABETICO42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"DESCRIPTOR428" </w:instrText>
      </w:r>
      <w:r w:rsidR="001E5AC7" w:rsidRPr="00457BC5">
        <w:rPr>
          <w:rStyle w:val="TextoNormalNegritaCaracter"/>
        </w:rPr>
      </w:r>
      <w:r w:rsidRPr="00457BC5">
        <w:rPr>
          <w:rStyle w:val="TextoNormalNegritaCaracter"/>
        </w:rPr>
        <w:fldChar w:fldCharType="separate"/>
      </w:r>
      <w:bookmarkEnd w:id="1055"/>
      <w:r w:rsidRPr="00457BC5">
        <w:rPr>
          <w:rStyle w:val="TextoNormalNegritaCaracter"/>
        </w:rPr>
        <w:t>Principio democrático (Descriptor Nº 428)</w:t>
      </w:r>
      <w:r w:rsidRPr="00457BC5">
        <w:rPr>
          <w:rStyle w:val="TextoNormalNegritaCaracter"/>
        </w:rPr>
        <w:fldChar w:fldCharType="end"/>
      </w:r>
      <w:r w:rsidRPr="00457BC5">
        <w:rPr>
          <w:rStyle w:val="TextoNormalCaracter"/>
        </w:rPr>
        <w:t xml:space="preserve">, Sentencias </w:t>
      </w:r>
      <w:hyperlink w:anchor="SENTENCIA_2013_36" w:history="1">
        <w:r w:rsidRPr="00457BC5">
          <w:rPr>
            <w:rStyle w:val="TextoNormalCaracter"/>
          </w:rPr>
          <w:t>36/2013</w:t>
        </w:r>
      </w:hyperlink>
      <w:r w:rsidRPr="00457BC5">
        <w:rPr>
          <w:rStyle w:val="TextoNormalCaracter"/>
        </w:rPr>
        <w:t xml:space="preserve">, f. 3; </w:t>
      </w:r>
      <w:hyperlink w:anchor="SENTENCIA_2013_103" w:history="1">
        <w:r w:rsidRPr="00457BC5">
          <w:rPr>
            <w:rStyle w:val="TextoNormalCaracter"/>
          </w:rPr>
          <w:t>103/2013</w:t>
        </w:r>
      </w:hyperlink>
      <w:r w:rsidRPr="00457BC5">
        <w:rPr>
          <w:rStyle w:val="TextoNormalCaracter"/>
        </w:rPr>
        <w:t xml:space="preserve">, f. 6, VP; </w:t>
      </w:r>
      <w:hyperlink w:anchor="SENTENCIA_2013_125" w:history="1">
        <w:r w:rsidRPr="00457BC5">
          <w:rPr>
            <w:rStyle w:val="TextoNormalCaracter"/>
          </w:rPr>
          <w:t>125/2013</w:t>
        </w:r>
      </w:hyperlink>
      <w:r w:rsidRPr="00457BC5">
        <w:rPr>
          <w:rStyle w:val="TextoNormalCaracter"/>
        </w:rPr>
        <w:t>, f. 5.</w:t>
      </w:r>
    </w:p>
    <w:p w:rsidR="00457BC5" w:rsidRPr="00457BC5" w:rsidRDefault="00457BC5" w:rsidP="00457BC5">
      <w:pPr>
        <w:pStyle w:val="TextoNormalSangraFrancesa"/>
        <w:rPr>
          <w:rStyle w:val="TextoNormalNegritaCaracter"/>
        </w:rPr>
      </w:pPr>
      <w:r w:rsidRPr="00457BC5">
        <w:rPr>
          <w:rStyle w:val="TextoNormalCursivaCaracter"/>
        </w:rPr>
        <w:t>Principio favor actionis</w:t>
      </w:r>
      <w:r>
        <w:t xml:space="preserve"> véase </w:t>
      </w:r>
      <w:hyperlink w:anchor="DESCRIPTORALFABETICO872" w:history="1">
        <w:r w:rsidRPr="00457BC5">
          <w:rPr>
            <w:rStyle w:val="TextoNormalNegritaCaracter"/>
          </w:rPr>
          <w:t xml:space="preserve">Principio </w:t>
        </w:r>
        <w:r w:rsidRPr="00457BC5">
          <w:rPr>
            <w:rStyle w:val="TextoNormalNegritaCaracter"/>
            <w:i/>
          </w:rPr>
          <w:t>pro actione</w:t>
        </w:r>
      </w:hyperlink>
    </w:p>
    <w:bookmarkStart w:id="1056" w:name="DESCRIPTORALFABETICO90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"DESCRIPTOR904" </w:instrText>
      </w:r>
      <w:r w:rsidR="001E5AC7" w:rsidRPr="00457BC5">
        <w:rPr>
          <w:rStyle w:val="TextoNormalNegritaCaracter"/>
        </w:rPr>
      </w:r>
      <w:r w:rsidRPr="00457BC5">
        <w:rPr>
          <w:rStyle w:val="TextoNormalNegritaCaracter"/>
        </w:rPr>
        <w:fldChar w:fldCharType="separate"/>
      </w:r>
      <w:bookmarkEnd w:id="1056"/>
      <w:r w:rsidRPr="00457BC5">
        <w:rPr>
          <w:rStyle w:val="TextoNormalNegritaCaracter"/>
        </w:rPr>
        <w:t xml:space="preserve">Principio </w:t>
      </w:r>
      <w:r w:rsidRPr="00457BC5">
        <w:rPr>
          <w:rStyle w:val="TextoNormalNegritaCaracter"/>
          <w:i/>
        </w:rPr>
        <w:t>nulla traditio sine lege</w:t>
      </w:r>
      <w:r w:rsidRPr="00457BC5">
        <w:rPr>
          <w:rStyle w:val="TextoNormalNegritaCaracter"/>
        </w:rPr>
        <w:t xml:space="preserve"> (Descriptor Nº 904)</w:t>
      </w:r>
      <w:r w:rsidRPr="00457BC5">
        <w:rPr>
          <w:rStyle w:val="TextoNormalNegritaCaracter"/>
        </w:rPr>
        <w:fldChar w:fldCharType="end"/>
      </w:r>
      <w:r w:rsidRPr="00457BC5">
        <w:rPr>
          <w:rStyle w:val="TextoNormalCaracter"/>
        </w:rPr>
        <w:t xml:space="preserve">, Sentencia </w:t>
      </w:r>
      <w:hyperlink w:anchor="SENTENCIA_2013_31" w:history="1">
        <w:r w:rsidRPr="00457BC5">
          <w:rPr>
            <w:rStyle w:val="TextoNormalCaracter"/>
          </w:rPr>
          <w:t>31/2013</w:t>
        </w:r>
      </w:hyperlink>
      <w:r w:rsidRPr="00457BC5">
        <w:rPr>
          <w:rStyle w:val="TextoNormalCaracter"/>
        </w:rPr>
        <w:t>, ff. 1, 3.</w:t>
      </w:r>
    </w:p>
    <w:bookmarkStart w:id="1057" w:name="DESCRIPTORALFABETICO87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"DESCRIPTOR872" </w:instrText>
      </w:r>
      <w:r w:rsidR="001E5AC7" w:rsidRPr="00457BC5">
        <w:rPr>
          <w:rStyle w:val="TextoNormalNegritaCaracter"/>
        </w:rPr>
      </w:r>
      <w:r w:rsidRPr="00457BC5">
        <w:rPr>
          <w:rStyle w:val="TextoNormalNegritaCaracter"/>
        </w:rPr>
        <w:fldChar w:fldCharType="separate"/>
      </w:r>
      <w:bookmarkEnd w:id="1057"/>
      <w:r w:rsidRPr="00457BC5">
        <w:rPr>
          <w:rStyle w:val="TextoNormalNegritaCaracter"/>
        </w:rPr>
        <w:t xml:space="preserve">Principio </w:t>
      </w:r>
      <w:r w:rsidRPr="00457BC5">
        <w:rPr>
          <w:rStyle w:val="TextoNormalNegritaCaracter"/>
          <w:i/>
        </w:rPr>
        <w:t>pro actione</w:t>
      </w:r>
      <w:r w:rsidRPr="00457BC5">
        <w:rPr>
          <w:rStyle w:val="TextoNormalNegritaCaracter"/>
        </w:rPr>
        <w:t xml:space="preserve"> (Descriptor Nº 872)</w:t>
      </w:r>
      <w:r w:rsidRPr="00457BC5">
        <w:rPr>
          <w:rStyle w:val="TextoNormalNegritaCaracter"/>
        </w:rPr>
        <w:fldChar w:fldCharType="end"/>
      </w:r>
      <w:r w:rsidRPr="00457BC5">
        <w:rPr>
          <w:rStyle w:val="TextoNormalCaracter"/>
        </w:rPr>
        <w:t xml:space="preserve">, Sentencia </w:t>
      </w:r>
      <w:hyperlink w:anchor="SENTENCIA_2013_106" w:history="1">
        <w:r w:rsidRPr="00457BC5">
          <w:rPr>
            <w:rStyle w:val="TextoNormalCaracter"/>
          </w:rPr>
          <w:t>106/2013</w:t>
        </w:r>
      </w:hyperlink>
      <w:r w:rsidRPr="00457BC5">
        <w:rPr>
          <w:rStyle w:val="TextoNormalCaracter"/>
        </w:rPr>
        <w:t>, ff. 4, 5.</w:t>
      </w:r>
    </w:p>
    <w:bookmarkStart w:id="1058" w:name="DESCRIPTORALFABETICO40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"DESCRIPTOR406" </w:instrText>
      </w:r>
      <w:r w:rsidR="001E5AC7" w:rsidRPr="00457BC5">
        <w:rPr>
          <w:rStyle w:val="TextoNormalNegritaCaracter"/>
        </w:rPr>
      </w:r>
      <w:r w:rsidRPr="00457BC5">
        <w:rPr>
          <w:rStyle w:val="TextoNormalNegritaCaracter"/>
        </w:rPr>
        <w:fldChar w:fldCharType="separate"/>
      </w:r>
      <w:bookmarkEnd w:id="1058"/>
      <w:r w:rsidRPr="00457BC5">
        <w:rPr>
          <w:rStyle w:val="TextoNormalNegritaCaracter"/>
        </w:rPr>
        <w:t>Principios constitucionales (Descriptor Nº 406)</w:t>
      </w:r>
      <w:r w:rsidRPr="00457BC5">
        <w:rPr>
          <w:rStyle w:val="TextoNormalNegritaCaracter"/>
        </w:rPr>
        <w:fldChar w:fldCharType="end"/>
      </w:r>
      <w:r w:rsidRPr="00457BC5">
        <w:rPr>
          <w:rStyle w:val="TextoNormalCaracter"/>
        </w:rPr>
        <w:t xml:space="preserve">, Sentencias </w:t>
      </w:r>
      <w:hyperlink w:anchor="SENTENCIA_2013_36" w:history="1">
        <w:r w:rsidRPr="00457BC5">
          <w:rPr>
            <w:rStyle w:val="TextoNormalCaracter"/>
          </w:rPr>
          <w:t>36/2013</w:t>
        </w:r>
      </w:hyperlink>
      <w:r w:rsidRPr="00457BC5">
        <w:rPr>
          <w:rStyle w:val="TextoNormalCaracter"/>
        </w:rPr>
        <w:t xml:space="preserve">, f. 3; </w:t>
      </w:r>
      <w:hyperlink w:anchor="SENTENCIA_2013_103" w:history="1">
        <w:r w:rsidRPr="00457BC5">
          <w:rPr>
            <w:rStyle w:val="TextoNormalCaracter"/>
          </w:rPr>
          <w:t>103/2013</w:t>
        </w:r>
      </w:hyperlink>
      <w:r w:rsidRPr="00457BC5">
        <w:rPr>
          <w:rStyle w:val="TextoNormalCaracter"/>
        </w:rPr>
        <w:t>, f. 6, VP.</w:t>
      </w:r>
    </w:p>
    <w:bookmarkStart w:id="1059" w:name="DESCRIPTORALFABETICO71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"DESCRIPTOR710" </w:instrText>
      </w:r>
      <w:r w:rsidR="001E5AC7" w:rsidRPr="00457BC5">
        <w:rPr>
          <w:rStyle w:val="TextoNormalNegritaCaracter"/>
        </w:rPr>
      </w:r>
      <w:r w:rsidRPr="00457BC5">
        <w:rPr>
          <w:rStyle w:val="TextoNormalNegritaCaracter"/>
        </w:rPr>
        <w:fldChar w:fldCharType="separate"/>
      </w:r>
      <w:bookmarkEnd w:id="1059"/>
      <w:r w:rsidRPr="00457BC5">
        <w:rPr>
          <w:rStyle w:val="TextoNormalNegritaCaracter"/>
        </w:rPr>
        <w:t>Prisión de un año (Descriptor Nº 710)</w:t>
      </w:r>
      <w:r w:rsidRPr="00457BC5">
        <w:rPr>
          <w:rStyle w:val="TextoNormalNegritaCaracter"/>
        </w:rPr>
        <w:fldChar w:fldCharType="end"/>
      </w:r>
      <w:r w:rsidRPr="00457BC5">
        <w:rPr>
          <w:rStyle w:val="TextoNormalCaracter"/>
        </w:rPr>
        <w:t xml:space="preserve">, Autos </w:t>
      </w:r>
      <w:hyperlink w:anchor="AUTO_2013_40" w:history="1">
        <w:r w:rsidRPr="00457BC5">
          <w:rPr>
            <w:rStyle w:val="TextoNormalCaracter"/>
          </w:rPr>
          <w:t>40/2013</w:t>
        </w:r>
      </w:hyperlink>
      <w:r w:rsidRPr="00457BC5">
        <w:rPr>
          <w:rStyle w:val="TextoNormalCaracter"/>
        </w:rPr>
        <w:t xml:space="preserve">, f. 2; </w:t>
      </w:r>
      <w:hyperlink w:anchor="AUTO_2013_139" w:history="1">
        <w:r w:rsidRPr="00457BC5">
          <w:rPr>
            <w:rStyle w:val="TextoNormalCaracter"/>
          </w:rPr>
          <w:t>139/2013</w:t>
        </w:r>
      </w:hyperlink>
      <w:r w:rsidRPr="00457BC5">
        <w:rPr>
          <w:rStyle w:val="TextoNormalCaracter"/>
        </w:rPr>
        <w:t>, ff. 1 a 3.</w:t>
      </w:r>
    </w:p>
    <w:bookmarkStart w:id="1060" w:name="DESCRIPTORALFABETICO71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"DESCRIPTOR711" </w:instrText>
      </w:r>
      <w:r w:rsidR="001E5AC7" w:rsidRPr="00457BC5">
        <w:rPr>
          <w:rStyle w:val="TextoNormalNegritaCaracter"/>
        </w:rPr>
      </w:r>
      <w:r w:rsidRPr="00457BC5">
        <w:rPr>
          <w:rStyle w:val="TextoNormalNegritaCaracter"/>
        </w:rPr>
        <w:fldChar w:fldCharType="separate"/>
      </w:r>
      <w:bookmarkEnd w:id="1060"/>
      <w:r w:rsidRPr="00457BC5">
        <w:rPr>
          <w:rStyle w:val="TextoNormalNegritaCaracter"/>
        </w:rPr>
        <w:t>Prisión de tres años (Descriptor Nº 711)</w:t>
      </w:r>
      <w:r w:rsidRPr="00457BC5">
        <w:rPr>
          <w:rStyle w:val="TextoNormalNegritaCaracter"/>
        </w:rPr>
        <w:fldChar w:fldCharType="end"/>
      </w:r>
      <w:r w:rsidRPr="00457BC5">
        <w:rPr>
          <w:rStyle w:val="TextoNormalCaracter"/>
        </w:rPr>
        <w:t xml:space="preserve">, Auto </w:t>
      </w:r>
      <w:hyperlink w:anchor="AUTO_2013_75" w:history="1">
        <w:r w:rsidRPr="00457BC5">
          <w:rPr>
            <w:rStyle w:val="TextoNormalCaracter"/>
          </w:rPr>
          <w:t>75/2013</w:t>
        </w:r>
      </w:hyperlink>
      <w:r w:rsidRPr="00457BC5">
        <w:rPr>
          <w:rStyle w:val="TextoNormalCaracter"/>
        </w:rPr>
        <w:t>, f. 2.</w:t>
      </w:r>
    </w:p>
    <w:bookmarkStart w:id="1061" w:name="DESCRIPTORALFABETICO71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"DESCRIPTOR712" </w:instrText>
      </w:r>
      <w:r w:rsidR="001E5AC7" w:rsidRPr="00457BC5">
        <w:rPr>
          <w:rStyle w:val="TextoNormalNegritaCaracter"/>
        </w:rPr>
      </w:r>
      <w:r w:rsidRPr="00457BC5">
        <w:rPr>
          <w:rStyle w:val="TextoNormalNegritaCaracter"/>
        </w:rPr>
        <w:fldChar w:fldCharType="separate"/>
      </w:r>
      <w:bookmarkEnd w:id="1061"/>
      <w:r w:rsidRPr="00457BC5">
        <w:rPr>
          <w:rStyle w:val="TextoNormalNegritaCaracter"/>
        </w:rPr>
        <w:t>Prisión de cuatro años (Descriptor Nº 712)</w:t>
      </w:r>
      <w:r w:rsidRPr="00457BC5">
        <w:rPr>
          <w:rStyle w:val="TextoNormalNegritaCaracter"/>
        </w:rPr>
        <w:fldChar w:fldCharType="end"/>
      </w:r>
      <w:r w:rsidRPr="00457BC5">
        <w:rPr>
          <w:rStyle w:val="TextoNormalCaracter"/>
        </w:rPr>
        <w:t xml:space="preserve">, Auto </w:t>
      </w:r>
      <w:hyperlink w:anchor="AUTO_2013_61" w:history="1">
        <w:r w:rsidRPr="00457BC5">
          <w:rPr>
            <w:rStyle w:val="TextoNormalCaracter"/>
          </w:rPr>
          <w:t>61/2013</w:t>
        </w:r>
      </w:hyperlink>
      <w:r w:rsidRPr="00457BC5">
        <w:rPr>
          <w:rStyle w:val="TextoNormalCaracter"/>
        </w:rPr>
        <w:t>, ff. 1 a 3.</w:t>
      </w:r>
    </w:p>
    <w:bookmarkStart w:id="1062" w:name="DESCRIPTORALFABETICO713"/>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"DESCRIPTOR713" </w:instrText>
      </w:r>
      <w:r w:rsidR="001E5AC7" w:rsidRPr="00457BC5">
        <w:rPr>
          <w:rStyle w:val="TextoNormalNegritaCaracter"/>
        </w:rPr>
      </w:r>
      <w:r w:rsidRPr="00457BC5">
        <w:rPr>
          <w:rStyle w:val="TextoNormalNegritaCaracter"/>
        </w:rPr>
        <w:fldChar w:fldCharType="separate"/>
      </w:r>
      <w:bookmarkEnd w:id="1062"/>
      <w:r w:rsidRPr="00457BC5">
        <w:rPr>
          <w:rStyle w:val="TextoNormalNegritaCaracter"/>
        </w:rPr>
        <w:t>Prisión de seis años (Descriptor Nº 713)</w:t>
      </w:r>
      <w:r w:rsidRPr="00457BC5">
        <w:rPr>
          <w:rStyle w:val="TextoNormalNegritaCaracter"/>
        </w:rPr>
        <w:fldChar w:fldCharType="end"/>
      </w:r>
      <w:r w:rsidRPr="00457BC5">
        <w:rPr>
          <w:rStyle w:val="TextoNormalCaracter"/>
        </w:rPr>
        <w:t xml:space="preserve">, Autos </w:t>
      </w:r>
      <w:hyperlink w:anchor="AUTO_2013_136" w:history="1">
        <w:r w:rsidRPr="00457BC5">
          <w:rPr>
            <w:rStyle w:val="TextoNormalCaracter"/>
          </w:rPr>
          <w:t>136/2013</w:t>
        </w:r>
      </w:hyperlink>
      <w:r w:rsidRPr="00457BC5">
        <w:rPr>
          <w:rStyle w:val="TextoNormalCaracter"/>
        </w:rPr>
        <w:t xml:space="preserve">, ff. 1 a 3; </w:t>
      </w:r>
      <w:hyperlink w:anchor="AUTO_2013_137" w:history="1">
        <w:r w:rsidRPr="00457BC5">
          <w:rPr>
            <w:rStyle w:val="TextoNormalCaracter"/>
          </w:rPr>
          <w:t>137/2013</w:t>
        </w:r>
      </w:hyperlink>
      <w:r w:rsidRPr="00457BC5">
        <w:rPr>
          <w:rStyle w:val="TextoNormalCaracter"/>
        </w:rPr>
        <w:t>, ff. 1 a 4.</w:t>
      </w:r>
    </w:p>
    <w:bookmarkStart w:id="1063" w:name="DESCRIPTORALFABETICO71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"DESCRIPTOR714" </w:instrText>
      </w:r>
      <w:r w:rsidR="001E5AC7" w:rsidRPr="00457BC5">
        <w:rPr>
          <w:rStyle w:val="TextoNormalNegritaCaracter"/>
        </w:rPr>
      </w:r>
      <w:r w:rsidRPr="00457BC5">
        <w:rPr>
          <w:rStyle w:val="TextoNormalNegritaCaracter"/>
        </w:rPr>
        <w:fldChar w:fldCharType="separate"/>
      </w:r>
      <w:bookmarkEnd w:id="1063"/>
      <w:r w:rsidRPr="00457BC5">
        <w:rPr>
          <w:rStyle w:val="TextoNormalNegritaCaracter"/>
        </w:rPr>
        <w:t>Prisión de diecisiete años (Descriptor Nº 714)</w:t>
      </w:r>
      <w:r w:rsidRPr="00457BC5">
        <w:rPr>
          <w:rStyle w:val="TextoNormalNegritaCaracter"/>
        </w:rPr>
        <w:fldChar w:fldCharType="end"/>
      </w:r>
      <w:r w:rsidRPr="00457BC5">
        <w:rPr>
          <w:rStyle w:val="TextoNormalCaracter"/>
        </w:rPr>
        <w:t xml:space="preserve">, Auto </w:t>
      </w:r>
      <w:hyperlink w:anchor="AUTO_2013_133" w:history="1">
        <w:r w:rsidRPr="00457BC5">
          <w:rPr>
            <w:rStyle w:val="TextoNormalCaracter"/>
          </w:rPr>
          <w:t>133/2013</w:t>
        </w:r>
      </w:hyperlink>
      <w:r w:rsidRPr="00457BC5">
        <w:rPr>
          <w:rStyle w:val="TextoNormalCaracter"/>
        </w:rPr>
        <w:t>, ff. 1 a 3.</w:t>
      </w:r>
    </w:p>
    <w:bookmarkStart w:id="1064" w:name="DESCRIPTORALFABETICO73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"DESCRIPTOR732" </w:instrText>
      </w:r>
      <w:r w:rsidR="001E5AC7" w:rsidRPr="00457BC5">
        <w:rPr>
          <w:rStyle w:val="TextoNormalNegritaCaracter"/>
        </w:rPr>
      </w:r>
      <w:r w:rsidRPr="00457BC5">
        <w:rPr>
          <w:rStyle w:val="TextoNormalNegritaCaracter"/>
        </w:rPr>
        <w:fldChar w:fldCharType="separate"/>
      </w:r>
      <w:bookmarkEnd w:id="1064"/>
      <w:r w:rsidRPr="00457BC5">
        <w:rPr>
          <w:rStyle w:val="TextoNormalNegritaCaracter"/>
        </w:rPr>
        <w:t>Procedimiento administrativo común (Descriptor Nº 732)</w:t>
      </w:r>
      <w:r w:rsidRPr="00457BC5">
        <w:rPr>
          <w:rStyle w:val="TextoNormalNegritaCaracter"/>
        </w:rPr>
        <w:fldChar w:fldCharType="end"/>
      </w:r>
      <w:r w:rsidRPr="00457BC5">
        <w:rPr>
          <w:rStyle w:val="TextoNormalCaracter"/>
        </w:rPr>
        <w:t xml:space="preserve">, Sentencias </w:t>
      </w:r>
      <w:hyperlink w:anchor="SENTENCIA_2013_130" w:history="1">
        <w:r w:rsidRPr="00457BC5">
          <w:rPr>
            <w:rStyle w:val="TextoNormalCaracter"/>
          </w:rPr>
          <w:t>130/2013</w:t>
        </w:r>
      </w:hyperlink>
      <w:r w:rsidRPr="00457BC5">
        <w:rPr>
          <w:rStyle w:val="TextoNormalCaracter"/>
        </w:rPr>
        <w:t xml:space="preserve">, ff. 6, 7, 8, VP; </w:t>
      </w:r>
      <w:hyperlink w:anchor="SENTENCIA_2013_135" w:history="1">
        <w:r w:rsidRPr="00457BC5">
          <w:rPr>
            <w:rStyle w:val="TextoNormalCaracter"/>
          </w:rPr>
          <w:t>135/2013</w:t>
        </w:r>
      </w:hyperlink>
      <w:r w:rsidRPr="00457BC5">
        <w:rPr>
          <w:rStyle w:val="TextoNormalCaracter"/>
        </w:rPr>
        <w:t>, ff. 3, 4.</w:t>
      </w:r>
    </w:p>
    <w:bookmarkStart w:id="1065" w:name="DESCRIPTORALFABETICO50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"DESCRIPTOR509" </w:instrText>
      </w:r>
      <w:r w:rsidR="001E5AC7" w:rsidRPr="00457BC5">
        <w:rPr>
          <w:rStyle w:val="TextoNormalNegritaCaracter"/>
        </w:rPr>
      </w:r>
      <w:r w:rsidRPr="00457BC5">
        <w:rPr>
          <w:rStyle w:val="TextoNormalNegritaCaracter"/>
        </w:rPr>
        <w:fldChar w:fldCharType="separate"/>
      </w:r>
      <w:bookmarkEnd w:id="1065"/>
      <w:r w:rsidRPr="00457BC5">
        <w:rPr>
          <w:rStyle w:val="TextoNormalNegritaCaracter"/>
        </w:rPr>
        <w:t>Procedimiento administrativo sancionador (Descriptor Nº 509)</w:t>
      </w:r>
      <w:r w:rsidRPr="00457BC5">
        <w:rPr>
          <w:rStyle w:val="TextoNormalNegritaCaracter"/>
        </w:rPr>
        <w:fldChar w:fldCharType="end"/>
      </w:r>
      <w:r w:rsidRPr="00457BC5">
        <w:rPr>
          <w:rStyle w:val="TextoNormalCaracter"/>
        </w:rPr>
        <w:t xml:space="preserve">, Sentencias </w:t>
      </w:r>
      <w:hyperlink w:anchor="SENTENCIA_2013_17" w:history="1">
        <w:r w:rsidRPr="00457BC5">
          <w:rPr>
            <w:rStyle w:val="TextoNormalCaracter"/>
          </w:rPr>
          <w:t>17/2013</w:t>
        </w:r>
      </w:hyperlink>
      <w:r w:rsidRPr="00457BC5">
        <w:rPr>
          <w:rStyle w:val="TextoNormalCaracter"/>
        </w:rPr>
        <w:t xml:space="preserve">, ff. 11, 12; </w:t>
      </w:r>
      <w:hyperlink w:anchor="SENTENCIA_2013_30" w:history="1">
        <w:r w:rsidRPr="00457BC5">
          <w:rPr>
            <w:rStyle w:val="TextoNormalCaracter"/>
          </w:rPr>
          <w:t>30/2013</w:t>
        </w:r>
      </w:hyperlink>
      <w:r w:rsidRPr="00457BC5">
        <w:rPr>
          <w:rStyle w:val="TextoNormalCaracter"/>
        </w:rPr>
        <w:t xml:space="preserve">, ff. 1 a 3; </w:t>
      </w:r>
      <w:hyperlink w:anchor="SENTENCIA_2013_45" w:history="1">
        <w:r w:rsidRPr="00457BC5">
          <w:rPr>
            <w:rStyle w:val="TextoNormalCaracter"/>
          </w:rPr>
          <w:t>45/2013</w:t>
        </w:r>
      </w:hyperlink>
      <w:r w:rsidRPr="00457BC5">
        <w:rPr>
          <w:rStyle w:val="TextoNormalCaracter"/>
        </w:rPr>
        <w:t>, f. 2.</w:t>
      </w:r>
    </w:p>
    <w:bookmarkStart w:id="1066" w:name="DESCRIPTORALFABETICO24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"DESCRIPTOR241" </w:instrText>
      </w:r>
      <w:r w:rsidR="001E5AC7" w:rsidRPr="00457BC5">
        <w:rPr>
          <w:rStyle w:val="TextoNormalNegritaCaracter"/>
        </w:rPr>
      </w:r>
      <w:r w:rsidRPr="00457BC5">
        <w:rPr>
          <w:rStyle w:val="TextoNormalNegritaCaracter"/>
        </w:rPr>
        <w:fldChar w:fldCharType="separate"/>
      </w:r>
      <w:bookmarkEnd w:id="1066"/>
      <w:r w:rsidRPr="00457BC5">
        <w:rPr>
          <w:rStyle w:val="TextoNormalNegritaCaracter"/>
        </w:rPr>
        <w:t>Procedimiento constitucional (Descriptor Nº 241)</w:t>
      </w:r>
      <w:r w:rsidRPr="00457BC5">
        <w:rPr>
          <w:rStyle w:val="TextoNormalNegritaCaracter"/>
        </w:rPr>
        <w:fldChar w:fldCharType="end"/>
      </w:r>
      <w:r w:rsidRPr="00457BC5">
        <w:rPr>
          <w:rStyle w:val="TextoNormalCaracter"/>
        </w:rPr>
        <w:t xml:space="preserve">, Auto </w:t>
      </w:r>
      <w:hyperlink w:anchor="AUTO_2013_89" w:history="1">
        <w:r w:rsidRPr="00457BC5">
          <w:rPr>
            <w:rStyle w:val="TextoNormalCaracter"/>
          </w:rPr>
          <w:t>89/2013</w:t>
        </w:r>
      </w:hyperlink>
      <w:r w:rsidRPr="00457BC5">
        <w:rPr>
          <w:rStyle w:val="TextoNormalCaracter"/>
        </w:rPr>
        <w:t>, ff. 3, 4, VP I, VP II.</w:t>
      </w:r>
    </w:p>
    <w:bookmarkStart w:id="1067" w:name="DESCRIPTORALFABETICO39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"DESCRIPTOR392" </w:instrText>
      </w:r>
      <w:r w:rsidR="001E5AC7" w:rsidRPr="00457BC5">
        <w:rPr>
          <w:rStyle w:val="TextoNormalNegritaCaracter"/>
        </w:rPr>
      </w:r>
      <w:r w:rsidRPr="00457BC5">
        <w:rPr>
          <w:rStyle w:val="TextoNormalNegritaCaracter"/>
        </w:rPr>
        <w:fldChar w:fldCharType="separate"/>
      </w:r>
      <w:bookmarkEnd w:id="1067"/>
      <w:r w:rsidRPr="00457BC5">
        <w:rPr>
          <w:rStyle w:val="TextoNormalNegritaCaracter"/>
        </w:rPr>
        <w:t>Procedimiento de lectura única (Descriptor Nº 392)</w:t>
      </w:r>
      <w:r w:rsidRPr="00457BC5">
        <w:rPr>
          <w:rStyle w:val="TextoNormalNegritaCaracter"/>
        </w:rPr>
        <w:fldChar w:fldCharType="end"/>
      </w:r>
      <w:r w:rsidRPr="00457BC5">
        <w:rPr>
          <w:rStyle w:val="TextoNormalCaracter"/>
        </w:rPr>
        <w:t xml:space="preserve">, Sentencia </w:t>
      </w:r>
      <w:hyperlink w:anchor="SENTENCIA_2013_129" w:history="1">
        <w:r w:rsidRPr="00457BC5">
          <w:rPr>
            <w:rStyle w:val="TextoNormalCaracter"/>
          </w:rPr>
          <w:t>129/2013</w:t>
        </w:r>
      </w:hyperlink>
      <w:r w:rsidRPr="00457BC5">
        <w:rPr>
          <w:rStyle w:val="TextoNormalCaracter"/>
        </w:rPr>
        <w:t>, f. 10.</w:t>
      </w:r>
    </w:p>
    <w:p w:rsidR="00457BC5" w:rsidRPr="00457BC5" w:rsidRDefault="00457BC5" w:rsidP="00457BC5">
      <w:pPr>
        <w:pStyle w:val="TextoNormalSangraFrancesa"/>
        <w:rPr>
          <w:rStyle w:val="TextoNormalNegritaCaracter"/>
        </w:rPr>
      </w:pPr>
      <w:r w:rsidRPr="00457BC5">
        <w:rPr>
          <w:rStyle w:val="TextoNormalCursivaCaracter"/>
        </w:rPr>
        <w:t>Procedimiento hipotecario</w:t>
      </w:r>
      <w:r>
        <w:t xml:space="preserve"> véase </w:t>
      </w:r>
      <w:hyperlink w:anchor="DESCRIPTORALFABETICO888" w:history="1">
        <w:r w:rsidRPr="00457BC5">
          <w:rPr>
            <w:rStyle w:val="TextoNormalNegritaCaracter"/>
          </w:rPr>
          <w:t>Proceso de ejecución hipotecaria</w:t>
        </w:r>
      </w:hyperlink>
    </w:p>
    <w:bookmarkStart w:id="1068" w:name="DESCRIPTORALFABETICO89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"DESCRIPTOR891" </w:instrText>
      </w:r>
      <w:r w:rsidR="001E5AC7" w:rsidRPr="00457BC5">
        <w:rPr>
          <w:rStyle w:val="TextoNormalNegritaCaracter"/>
        </w:rPr>
      </w:r>
      <w:r w:rsidRPr="00457BC5">
        <w:rPr>
          <w:rStyle w:val="TextoNormalNegritaCaracter"/>
        </w:rPr>
        <w:fldChar w:fldCharType="separate"/>
      </w:r>
      <w:bookmarkEnd w:id="1068"/>
      <w:r w:rsidRPr="00457BC5">
        <w:rPr>
          <w:rStyle w:val="TextoNormalNegritaCaracter"/>
        </w:rPr>
        <w:t>Proceso contencioso-administrativo (Descriptor Nº 891)</w:t>
      </w:r>
      <w:r w:rsidRPr="00457BC5">
        <w:rPr>
          <w:rStyle w:val="TextoNormalNegritaCaracter"/>
        </w:rPr>
        <w:fldChar w:fldCharType="end"/>
      </w:r>
      <w:r w:rsidRPr="00457BC5">
        <w:rPr>
          <w:rStyle w:val="TextoNormalCaracter"/>
        </w:rPr>
        <w:t xml:space="preserve">, Sentencia </w:t>
      </w:r>
      <w:hyperlink w:anchor="SENTENCIA_2013_76" w:history="1">
        <w:r w:rsidRPr="00457BC5">
          <w:rPr>
            <w:rStyle w:val="TextoNormalCaracter"/>
          </w:rPr>
          <w:t>76/2013</w:t>
        </w:r>
      </w:hyperlink>
      <w:r w:rsidRPr="00457BC5">
        <w:rPr>
          <w:rStyle w:val="TextoNormalCaracter"/>
        </w:rPr>
        <w:t>, ff. 2 a 4.</w:t>
      </w:r>
    </w:p>
    <w:bookmarkStart w:id="1069" w:name="DESCRIPTORALFABETICO88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"DESCRIPTOR888" </w:instrText>
      </w:r>
      <w:r w:rsidR="001E5AC7" w:rsidRPr="00457BC5">
        <w:rPr>
          <w:rStyle w:val="TextoNormalNegritaCaracter"/>
        </w:rPr>
      </w:r>
      <w:r w:rsidRPr="00457BC5">
        <w:rPr>
          <w:rStyle w:val="TextoNormalNegritaCaracter"/>
        </w:rPr>
        <w:fldChar w:fldCharType="separate"/>
      </w:r>
      <w:bookmarkEnd w:id="1069"/>
      <w:r w:rsidRPr="00457BC5">
        <w:rPr>
          <w:rStyle w:val="TextoNormalNegritaCaracter"/>
        </w:rPr>
        <w:t>Proceso de ejecución hipotecaria (Descriptor Nº 888)</w:t>
      </w:r>
      <w:r w:rsidRPr="00457BC5">
        <w:rPr>
          <w:rStyle w:val="TextoNormalNegritaCaracter"/>
        </w:rPr>
        <w:fldChar w:fldCharType="end"/>
      </w:r>
      <w:r w:rsidRPr="00457BC5">
        <w:rPr>
          <w:rStyle w:val="TextoNormalCaracter"/>
        </w:rPr>
        <w:t xml:space="preserve">, Sentencias </w:t>
      </w:r>
      <w:hyperlink w:anchor="SENTENCIA_2013_79" w:history="1">
        <w:r w:rsidRPr="00457BC5">
          <w:rPr>
            <w:rStyle w:val="TextoNormalCaracter"/>
          </w:rPr>
          <w:t>79/2013</w:t>
        </w:r>
      </w:hyperlink>
      <w:r w:rsidRPr="00457BC5">
        <w:rPr>
          <w:rStyle w:val="TextoNormalCaracter"/>
        </w:rPr>
        <w:t xml:space="preserve">, ff. 2, 3, 4, 5; </w:t>
      </w:r>
      <w:hyperlink w:anchor="SENTENCIA_2013_122" w:history="1">
        <w:r w:rsidRPr="00457BC5">
          <w:rPr>
            <w:rStyle w:val="TextoNormalCaracter"/>
          </w:rPr>
          <w:t>122/2013</w:t>
        </w:r>
      </w:hyperlink>
      <w:r w:rsidRPr="00457BC5">
        <w:rPr>
          <w:rStyle w:val="TextoNormalCaracter"/>
        </w:rPr>
        <w:t>, ff. 2 a 5.</w:t>
      </w:r>
    </w:p>
    <w:p w:rsidR="00457BC5" w:rsidRPr="00457BC5" w:rsidRDefault="00457BC5" w:rsidP="00457BC5">
      <w:pPr>
        <w:pStyle w:val="TextoNormalSangraFrancesa"/>
        <w:rPr>
          <w:rStyle w:val="TextoNormalCaracter"/>
        </w:rPr>
      </w:pPr>
      <w:r w:rsidRPr="00457BC5">
        <w:rPr>
          <w:rStyle w:val="TextoNormalCursivaCaracter"/>
        </w:rPr>
        <w:t xml:space="preserve">    Características, </w:t>
      </w:r>
      <w:r w:rsidRPr="00457BC5">
        <w:rPr>
          <w:rStyle w:val="TextoNormalCaracter"/>
        </w:rPr>
        <w:t xml:space="preserve">Sentencia </w:t>
      </w:r>
      <w:hyperlink w:anchor="SENTENCIA_2013_79" w:history="1">
        <w:r w:rsidRPr="00457BC5">
          <w:rPr>
            <w:rStyle w:val="TextoNormalCaracter"/>
          </w:rPr>
          <w:t>79/2013</w:t>
        </w:r>
      </w:hyperlink>
      <w:r w:rsidRPr="00457BC5">
        <w:rPr>
          <w:rStyle w:val="TextoNormalCaracter"/>
        </w:rPr>
        <w:t>, f. 3.</w:t>
      </w:r>
    </w:p>
    <w:bookmarkStart w:id="1070" w:name="DESCRIPTORALFABETICO89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"DESCRIPTOR894" </w:instrText>
      </w:r>
      <w:r w:rsidR="001E5AC7" w:rsidRPr="00457BC5">
        <w:rPr>
          <w:rStyle w:val="TextoNormalNegritaCaracter"/>
        </w:rPr>
      </w:r>
      <w:r w:rsidRPr="00457BC5">
        <w:rPr>
          <w:rStyle w:val="TextoNormalNegritaCaracter"/>
        </w:rPr>
        <w:fldChar w:fldCharType="separate"/>
      </w:r>
      <w:bookmarkEnd w:id="1070"/>
      <w:r w:rsidRPr="00457BC5">
        <w:rPr>
          <w:rStyle w:val="TextoNormalNegritaCaracter"/>
        </w:rPr>
        <w:t>Proceso penal (Descriptor Nº 894)</w:t>
      </w:r>
      <w:r w:rsidRPr="00457BC5">
        <w:rPr>
          <w:rStyle w:val="TextoNormalNegritaCaracter"/>
        </w:rPr>
        <w:fldChar w:fldCharType="end"/>
      </w:r>
      <w:r w:rsidRPr="00457BC5">
        <w:rPr>
          <w:rStyle w:val="TextoNormalCaracter"/>
        </w:rPr>
        <w:t xml:space="preserve">, Sentencia </w:t>
      </w:r>
      <w:hyperlink w:anchor="SENTENCIA_2013_78" w:history="1">
        <w:r w:rsidRPr="00457BC5">
          <w:rPr>
            <w:rStyle w:val="TextoNormalCaracter"/>
          </w:rPr>
          <w:t>78/2013</w:t>
        </w:r>
      </w:hyperlink>
      <w:r w:rsidRPr="00457BC5">
        <w:rPr>
          <w:rStyle w:val="TextoNormalCaracter"/>
        </w:rPr>
        <w:t>, f. 4.</w:t>
      </w:r>
    </w:p>
    <w:bookmarkStart w:id="1071" w:name="DESCRIPTORALFABETICO59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"DESCRIPTOR591" </w:instrText>
      </w:r>
      <w:r w:rsidR="001E5AC7" w:rsidRPr="00457BC5">
        <w:rPr>
          <w:rStyle w:val="TextoNormalNegritaCaracter"/>
        </w:rPr>
      </w:r>
      <w:r w:rsidRPr="00457BC5">
        <w:rPr>
          <w:rStyle w:val="TextoNormalNegritaCaracter"/>
        </w:rPr>
        <w:fldChar w:fldCharType="separate"/>
      </w:r>
      <w:bookmarkEnd w:id="1071"/>
      <w:r w:rsidRPr="00457BC5">
        <w:rPr>
          <w:rStyle w:val="TextoNormalNegritaCaracter"/>
        </w:rPr>
        <w:t>Procesos selectivos en la función pública (Descriptor Nº 591)</w:t>
      </w:r>
      <w:r w:rsidRPr="00457BC5">
        <w:rPr>
          <w:rStyle w:val="TextoNormalNegritaCaracter"/>
        </w:rPr>
        <w:fldChar w:fldCharType="end"/>
      </w:r>
      <w:r w:rsidRPr="00457BC5">
        <w:rPr>
          <w:rStyle w:val="TextoNormalCaracter"/>
        </w:rPr>
        <w:t xml:space="preserve">, Sentencia </w:t>
      </w:r>
      <w:hyperlink w:anchor="SENTENCIA_2013_33" w:history="1">
        <w:r w:rsidRPr="00457BC5">
          <w:rPr>
            <w:rStyle w:val="TextoNormalCaracter"/>
          </w:rPr>
          <w:t>33/2013</w:t>
        </w:r>
      </w:hyperlink>
      <w:r w:rsidRPr="00457BC5">
        <w:rPr>
          <w:rStyle w:val="TextoNormalCaracter"/>
        </w:rPr>
        <w:t>, ff. 4 a 6.</w:t>
      </w:r>
    </w:p>
    <w:bookmarkStart w:id="1072" w:name="DESCRIPTORALFABETICO86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"DESCRIPTOR864" </w:instrText>
      </w:r>
      <w:r w:rsidR="001E5AC7" w:rsidRPr="00457BC5">
        <w:rPr>
          <w:rStyle w:val="TextoNormalNegritaCaracter"/>
        </w:rPr>
      </w:r>
      <w:r w:rsidRPr="00457BC5">
        <w:rPr>
          <w:rStyle w:val="TextoNormalNegritaCaracter"/>
        </w:rPr>
        <w:fldChar w:fldCharType="separate"/>
      </w:r>
      <w:bookmarkEnd w:id="1072"/>
      <w:r w:rsidRPr="00457BC5">
        <w:rPr>
          <w:rStyle w:val="TextoNormalNegritaCaracter"/>
        </w:rPr>
        <w:t>Procuradores de los tribunales (Descriptor Nº 864)</w:t>
      </w:r>
      <w:r w:rsidRPr="00457BC5">
        <w:rPr>
          <w:rStyle w:val="TextoNormalNegritaCaracter"/>
        </w:rPr>
        <w:fldChar w:fldCharType="end"/>
      </w:r>
      <w:r w:rsidRPr="00457BC5">
        <w:rPr>
          <w:rStyle w:val="TextoNormalCaracter"/>
        </w:rPr>
        <w:t xml:space="preserve">, Sentencia </w:t>
      </w:r>
      <w:hyperlink w:anchor="SENTENCIA_2013_90" w:history="1">
        <w:r w:rsidRPr="00457BC5">
          <w:rPr>
            <w:rStyle w:val="TextoNormalCaracter"/>
          </w:rPr>
          <w:t>90/2013</w:t>
        </w:r>
      </w:hyperlink>
      <w:r w:rsidRPr="00457BC5">
        <w:rPr>
          <w:rStyle w:val="TextoNormalCaracter"/>
        </w:rPr>
        <w:t>, ff. 2, 4.</w:t>
      </w:r>
    </w:p>
    <w:bookmarkStart w:id="1073" w:name="DESCRIPTORALFABETICO75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"DESCRIPTOR753" </w:instrText>
      </w:r>
      <w:r w:rsidR="001E5AC7" w:rsidRPr="00457BC5">
        <w:rPr>
          <w:rStyle w:val="TextoNormalNegritaCaracter"/>
        </w:rPr>
      </w:r>
      <w:r w:rsidRPr="00457BC5">
        <w:rPr>
          <w:rStyle w:val="TextoNormalNegritaCaracter"/>
        </w:rPr>
        <w:fldChar w:fldCharType="separate"/>
      </w:r>
      <w:bookmarkEnd w:id="1073"/>
      <w:r w:rsidRPr="00457BC5">
        <w:rPr>
          <w:rStyle w:val="TextoNormalNegritaCaracter"/>
        </w:rPr>
        <w:t>Productos farmacéuticos (Descriptor Nº 753)</w:t>
      </w:r>
      <w:r w:rsidRPr="00457BC5">
        <w:rPr>
          <w:rStyle w:val="TextoNormalNegritaCaracter"/>
        </w:rPr>
        <w:fldChar w:fldCharType="end"/>
      </w:r>
      <w:r w:rsidRPr="00457BC5">
        <w:rPr>
          <w:rStyle w:val="TextoNormalCaracter"/>
        </w:rPr>
        <w:t xml:space="preserve">, Autos </w:t>
      </w:r>
      <w:hyperlink w:anchor="AUTO_2013_88" w:history="1">
        <w:r w:rsidRPr="00457BC5">
          <w:rPr>
            <w:rStyle w:val="TextoNormalCaracter"/>
          </w:rPr>
          <w:t>88/2013</w:t>
        </w:r>
      </w:hyperlink>
      <w:r w:rsidRPr="00457BC5">
        <w:rPr>
          <w:rStyle w:val="TextoNormalCaracter"/>
        </w:rPr>
        <w:t xml:space="preserve">, ff. 1, 4; </w:t>
      </w:r>
      <w:hyperlink w:anchor="AUTO_2013_122" w:history="1">
        <w:r w:rsidRPr="00457BC5">
          <w:rPr>
            <w:rStyle w:val="TextoNormalCaracter"/>
          </w:rPr>
          <w:t>122/2013</w:t>
        </w:r>
      </w:hyperlink>
      <w:r w:rsidRPr="00457BC5">
        <w:rPr>
          <w:rStyle w:val="TextoNormalCaracter"/>
        </w:rPr>
        <w:t xml:space="preserve">, f. 5; </w:t>
      </w:r>
      <w:hyperlink w:anchor="AUTO_2013_142" w:history="1">
        <w:r w:rsidRPr="00457BC5">
          <w:rPr>
            <w:rStyle w:val="TextoNormalCaracter"/>
          </w:rPr>
          <w:t>142/2013</w:t>
        </w:r>
      </w:hyperlink>
      <w:r w:rsidRPr="00457BC5">
        <w:rPr>
          <w:rStyle w:val="TextoNormalCaracter"/>
        </w:rPr>
        <w:t>, ff. 1, 3.</w:t>
      </w:r>
    </w:p>
    <w:p w:rsidR="00457BC5" w:rsidRPr="00457BC5" w:rsidRDefault="00457BC5" w:rsidP="00457BC5">
      <w:pPr>
        <w:pStyle w:val="TextoNormalSangraFrancesa"/>
        <w:rPr>
          <w:rStyle w:val="TextoNormalNegritaCaracter"/>
        </w:rPr>
      </w:pPr>
      <w:r w:rsidRPr="00457BC5">
        <w:rPr>
          <w:rStyle w:val="TextoNormalCursivaCaracter"/>
        </w:rPr>
        <w:t>Promoción de funcionarios</w:t>
      </w:r>
      <w:r>
        <w:t xml:space="preserve"> véase </w:t>
      </w:r>
      <w:hyperlink w:anchor="DESCRIPTORALFABETICO592" w:history="1">
        <w:r w:rsidRPr="00457BC5">
          <w:rPr>
            <w:rStyle w:val="TextoNormalNegritaCaracter"/>
          </w:rPr>
          <w:t>Promoción interna</w:t>
        </w:r>
      </w:hyperlink>
    </w:p>
    <w:bookmarkStart w:id="1074" w:name="DESCRIPTORALFABETICO54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"DESCRIPTOR543" </w:instrText>
      </w:r>
      <w:r w:rsidR="001E5AC7" w:rsidRPr="00457BC5">
        <w:rPr>
          <w:rStyle w:val="TextoNormalNegritaCaracter"/>
        </w:rPr>
      </w:r>
      <w:r w:rsidRPr="00457BC5">
        <w:rPr>
          <w:rStyle w:val="TextoNormalNegritaCaracter"/>
        </w:rPr>
        <w:fldChar w:fldCharType="separate"/>
      </w:r>
      <w:bookmarkEnd w:id="1074"/>
      <w:r w:rsidRPr="00457BC5">
        <w:rPr>
          <w:rStyle w:val="TextoNormalNegritaCaracter"/>
        </w:rPr>
        <w:t>Promoción de la calidad docente (Descriptor Nº 543)</w:t>
      </w:r>
      <w:r w:rsidRPr="00457BC5">
        <w:rPr>
          <w:rStyle w:val="TextoNormalNegritaCaracter"/>
        </w:rPr>
        <w:fldChar w:fldCharType="end"/>
      </w:r>
      <w:r w:rsidRPr="00457BC5">
        <w:rPr>
          <w:rStyle w:val="TextoNormalCaracter"/>
        </w:rPr>
        <w:t xml:space="preserve">, Sentencias </w:t>
      </w:r>
      <w:hyperlink w:anchor="SENTENCIA_2013_131" w:history="1">
        <w:r w:rsidRPr="00457BC5">
          <w:rPr>
            <w:rStyle w:val="TextoNormalCaracter"/>
          </w:rPr>
          <w:t>131/2013</w:t>
        </w:r>
      </w:hyperlink>
      <w:r w:rsidRPr="00457BC5">
        <w:rPr>
          <w:rStyle w:val="TextoNormalCaracter"/>
        </w:rPr>
        <w:t xml:space="preserve">, f. 8; </w:t>
      </w:r>
      <w:hyperlink w:anchor="SENTENCIA_2013_134" w:history="1">
        <w:r w:rsidRPr="00457BC5">
          <w:rPr>
            <w:rStyle w:val="TextoNormalCaracter"/>
          </w:rPr>
          <w:t>134/2013</w:t>
        </w:r>
      </w:hyperlink>
      <w:r w:rsidRPr="00457BC5">
        <w:rPr>
          <w:rStyle w:val="TextoNormalCaracter"/>
        </w:rPr>
        <w:t>, f. 6.</w:t>
      </w:r>
    </w:p>
    <w:bookmarkStart w:id="1075" w:name="DESCRIPTORALFABETICO78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"DESCRIPTOR789" </w:instrText>
      </w:r>
      <w:r w:rsidR="001E5AC7" w:rsidRPr="00457BC5">
        <w:rPr>
          <w:rStyle w:val="TextoNormalNegritaCaracter"/>
        </w:rPr>
      </w:r>
      <w:r w:rsidRPr="00457BC5">
        <w:rPr>
          <w:rStyle w:val="TextoNormalNegritaCaracter"/>
        </w:rPr>
        <w:fldChar w:fldCharType="separate"/>
      </w:r>
      <w:bookmarkEnd w:id="1075"/>
      <w:r w:rsidRPr="00457BC5">
        <w:rPr>
          <w:rStyle w:val="TextoNormalNegritaCaracter"/>
        </w:rPr>
        <w:t>Promoción de viviendas de protección pública (Descriptor Nº 789)</w:t>
      </w:r>
      <w:r w:rsidRPr="00457BC5">
        <w:rPr>
          <w:rStyle w:val="TextoNormalNegritaCaracter"/>
        </w:rPr>
        <w:fldChar w:fldCharType="end"/>
      </w:r>
      <w:r w:rsidRPr="00457BC5">
        <w:rPr>
          <w:rStyle w:val="TextoNormalCaracter"/>
        </w:rPr>
        <w:t xml:space="preserve">, Sentencia </w:t>
      </w:r>
      <w:hyperlink w:anchor="SENTENCIA_2013_112" w:history="1">
        <w:r w:rsidRPr="00457BC5">
          <w:rPr>
            <w:rStyle w:val="TextoNormalCaracter"/>
          </w:rPr>
          <w:t>112/2013</w:t>
        </w:r>
      </w:hyperlink>
      <w:r w:rsidRPr="00457BC5">
        <w:rPr>
          <w:rStyle w:val="TextoNormalCaracter"/>
        </w:rPr>
        <w:t>, f. 5.</w:t>
      </w:r>
    </w:p>
    <w:bookmarkStart w:id="1076" w:name="DESCRIPTORALFABETICO59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"DESCRIPTOR592" </w:instrText>
      </w:r>
      <w:r w:rsidR="001E5AC7" w:rsidRPr="00457BC5">
        <w:rPr>
          <w:rStyle w:val="TextoNormalNegritaCaracter"/>
        </w:rPr>
      </w:r>
      <w:r w:rsidRPr="00457BC5">
        <w:rPr>
          <w:rStyle w:val="TextoNormalNegritaCaracter"/>
        </w:rPr>
        <w:fldChar w:fldCharType="separate"/>
      </w:r>
      <w:bookmarkEnd w:id="1076"/>
      <w:r w:rsidRPr="00457BC5">
        <w:rPr>
          <w:rStyle w:val="TextoNormalNegritaCaracter"/>
        </w:rPr>
        <w:t>Promoción interna (Descriptor Nº 592)</w:t>
      </w:r>
      <w:r w:rsidRPr="00457BC5">
        <w:rPr>
          <w:rStyle w:val="TextoNormalNegritaCaracter"/>
        </w:rPr>
        <w:fldChar w:fldCharType="end"/>
      </w:r>
      <w:r w:rsidRPr="00457BC5">
        <w:rPr>
          <w:rStyle w:val="TextoNormalCaracter"/>
        </w:rPr>
        <w:t xml:space="preserve">, Sentencia </w:t>
      </w:r>
      <w:hyperlink w:anchor="SENTENCIA_2013_33" w:history="1">
        <w:r w:rsidRPr="00457BC5">
          <w:rPr>
            <w:rStyle w:val="TextoNormalCaracter"/>
          </w:rPr>
          <w:t>33/2013</w:t>
        </w:r>
      </w:hyperlink>
      <w:r w:rsidRPr="00457BC5">
        <w:rPr>
          <w:rStyle w:val="TextoNormalCaracter"/>
        </w:rPr>
        <w:t>, ff. 5, 6.</w:t>
      </w:r>
    </w:p>
    <w:bookmarkStart w:id="1077" w:name="DESCRIPTORALFABETICO33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"DESCRIPTOR335" </w:instrText>
      </w:r>
      <w:r w:rsidR="001E5AC7" w:rsidRPr="00457BC5">
        <w:rPr>
          <w:rStyle w:val="TextoNormalNegritaCaracter"/>
        </w:rPr>
      </w:r>
      <w:r w:rsidRPr="00457BC5">
        <w:rPr>
          <w:rStyle w:val="TextoNormalNegritaCaracter"/>
        </w:rPr>
        <w:fldChar w:fldCharType="separate"/>
      </w:r>
      <w:bookmarkEnd w:id="1077"/>
      <w:r w:rsidRPr="00457BC5">
        <w:rPr>
          <w:rStyle w:val="TextoNormalNegritaCaracter"/>
        </w:rPr>
        <w:t>Pronunciamiento preventivo (Descriptor Nº 335)</w:t>
      </w:r>
      <w:r w:rsidRPr="00457BC5">
        <w:rPr>
          <w:rStyle w:val="TextoNormalNegritaCaracter"/>
        </w:rPr>
        <w:fldChar w:fldCharType="end"/>
      </w:r>
      <w:r w:rsidRPr="00457BC5">
        <w:rPr>
          <w:rStyle w:val="TextoNormalCaracter"/>
        </w:rPr>
        <w:t xml:space="preserve">, Sentencia </w:t>
      </w:r>
      <w:hyperlink w:anchor="SENTENCIA_2013_101" w:history="1">
        <w:r w:rsidRPr="00457BC5">
          <w:rPr>
            <w:rStyle w:val="TextoNormalCaracter"/>
          </w:rPr>
          <w:t>101/2013</w:t>
        </w:r>
      </w:hyperlink>
      <w:r w:rsidRPr="00457BC5">
        <w:rPr>
          <w:rStyle w:val="TextoNormalCaracter"/>
        </w:rPr>
        <w:t>, f. 11.</w:t>
      </w:r>
    </w:p>
    <w:bookmarkStart w:id="1078" w:name="DESCRIPTORALFABETICO20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"DESCRIPTOR208" </w:instrText>
      </w:r>
      <w:r w:rsidR="001E5AC7" w:rsidRPr="00457BC5">
        <w:rPr>
          <w:rStyle w:val="TextoNormalNegritaCaracter"/>
        </w:rPr>
      </w:r>
      <w:r w:rsidRPr="00457BC5">
        <w:rPr>
          <w:rStyle w:val="TextoNormalNegritaCaracter"/>
        </w:rPr>
        <w:fldChar w:fldCharType="separate"/>
      </w:r>
      <w:bookmarkEnd w:id="1078"/>
      <w:r w:rsidRPr="00457BC5">
        <w:rPr>
          <w:rStyle w:val="TextoNormalNegritaCaracter"/>
        </w:rPr>
        <w:t>Proporcionalidad de las medidas restrictivas de derechos fundamentales (Descriptor Nº 208)</w:t>
      </w:r>
      <w:r w:rsidRPr="00457BC5">
        <w:rPr>
          <w:rStyle w:val="TextoNormalNegritaCaracter"/>
        </w:rPr>
        <w:fldChar w:fldCharType="end"/>
      </w:r>
      <w:r w:rsidRPr="00457BC5">
        <w:rPr>
          <w:rStyle w:val="TextoNormalCaracter"/>
        </w:rPr>
        <w:t xml:space="preserve">, Sentencia </w:t>
      </w:r>
      <w:hyperlink w:anchor="SENTENCIA_2013_115" w:history="1">
        <w:r w:rsidRPr="00457BC5">
          <w:rPr>
            <w:rStyle w:val="TextoNormalCaracter"/>
          </w:rPr>
          <w:t>115/2013</w:t>
        </w:r>
      </w:hyperlink>
      <w:r w:rsidRPr="00457BC5">
        <w:rPr>
          <w:rStyle w:val="TextoNormalCaracter"/>
        </w:rPr>
        <w:t>, ff. 3, 5, 6.</w:t>
      </w:r>
    </w:p>
    <w:p w:rsidR="00457BC5" w:rsidRPr="00457BC5" w:rsidRDefault="00457BC5" w:rsidP="00457BC5">
      <w:pPr>
        <w:pStyle w:val="TextoNormalSangraFrancesa"/>
        <w:rPr>
          <w:rStyle w:val="TextoNormalNegritaCaracter"/>
        </w:rPr>
      </w:pPr>
      <w:r w:rsidRPr="00457BC5">
        <w:rPr>
          <w:rStyle w:val="TextoNormalCursivaCaracter"/>
        </w:rPr>
        <w:t>Protección de datos de carácter personal</w:t>
      </w:r>
      <w:r>
        <w:t xml:space="preserve"> véase </w:t>
      </w:r>
      <w:hyperlink w:anchor="DESCRIPTORALFABETICO155" w:history="1">
        <w:r w:rsidRPr="00457BC5">
          <w:rPr>
            <w:rStyle w:val="TextoNormalNegritaCaracter"/>
          </w:rPr>
          <w:t>Derecho a la protección de datos personales</w:t>
        </w:r>
      </w:hyperlink>
    </w:p>
    <w:p w:rsidR="00457BC5" w:rsidRPr="00457BC5" w:rsidRDefault="00457BC5" w:rsidP="00457BC5">
      <w:pPr>
        <w:pStyle w:val="TextoNormalSangraFrancesa"/>
        <w:rPr>
          <w:rStyle w:val="TextoNormalNegritaCaracter"/>
        </w:rPr>
      </w:pPr>
      <w:r w:rsidRPr="00457BC5">
        <w:rPr>
          <w:rStyle w:val="TextoNormalCursivaCaracter"/>
        </w:rPr>
        <w:t>Protección de datos personales</w:t>
      </w:r>
      <w:r>
        <w:t xml:space="preserve"> véase </w:t>
      </w:r>
      <w:hyperlink w:anchor="DESCRIPTORALFABETICO155" w:history="1">
        <w:r w:rsidRPr="00457BC5">
          <w:rPr>
            <w:rStyle w:val="TextoNormalNegritaCaracter"/>
          </w:rPr>
          <w:t>Derecho a la protección de datos personales</w:t>
        </w:r>
      </w:hyperlink>
    </w:p>
    <w:bookmarkStart w:id="1079" w:name="DESCRIPTORALFABETICO55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"DESCRIPTOR551" </w:instrText>
      </w:r>
      <w:r w:rsidR="001E5AC7" w:rsidRPr="00457BC5">
        <w:rPr>
          <w:rStyle w:val="TextoNormalNegritaCaracter"/>
        </w:rPr>
      </w:r>
      <w:r w:rsidRPr="00457BC5">
        <w:rPr>
          <w:rStyle w:val="TextoNormalNegritaCaracter"/>
        </w:rPr>
        <w:fldChar w:fldCharType="separate"/>
      </w:r>
      <w:bookmarkEnd w:id="1079"/>
      <w:r w:rsidRPr="00457BC5">
        <w:rPr>
          <w:rStyle w:val="TextoNormalNegritaCaracter"/>
        </w:rPr>
        <w:t>Protección de la calidad del suministro de energía eléctrica (Descriptor Nº 551)</w:t>
      </w:r>
      <w:r w:rsidRPr="00457BC5">
        <w:rPr>
          <w:rStyle w:val="TextoNormalNegritaCaracter"/>
        </w:rPr>
        <w:fldChar w:fldCharType="end"/>
      </w:r>
      <w:r w:rsidRPr="00457BC5">
        <w:rPr>
          <w:rStyle w:val="TextoNormalCaracter"/>
        </w:rPr>
        <w:t xml:space="preserve">, Sentencias </w:t>
      </w:r>
      <w:hyperlink w:anchor="SENTENCIA_2013_4" w:history="1">
        <w:r w:rsidRPr="00457BC5">
          <w:rPr>
            <w:rStyle w:val="TextoNormalCaracter"/>
          </w:rPr>
          <w:t>4/2013</w:t>
        </w:r>
      </w:hyperlink>
      <w:r w:rsidRPr="00457BC5">
        <w:rPr>
          <w:rStyle w:val="TextoNormalCaracter"/>
        </w:rPr>
        <w:t xml:space="preserve">, ff. 1 a 11; </w:t>
      </w:r>
      <w:hyperlink w:anchor="SENTENCIA_2013_102" w:history="1">
        <w:r w:rsidRPr="00457BC5">
          <w:rPr>
            <w:rStyle w:val="TextoNormalCaracter"/>
          </w:rPr>
          <w:t>102/2013</w:t>
        </w:r>
      </w:hyperlink>
      <w:r w:rsidRPr="00457BC5">
        <w:rPr>
          <w:rStyle w:val="TextoNormalCaracter"/>
        </w:rPr>
        <w:t>, ff. 4, 7.</w:t>
      </w:r>
    </w:p>
    <w:bookmarkStart w:id="1080" w:name="DESCRIPTORALFABETICO61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"DESCRIPTOR619" </w:instrText>
      </w:r>
      <w:r w:rsidR="001E5AC7" w:rsidRPr="00457BC5">
        <w:rPr>
          <w:rStyle w:val="TextoNormalNegritaCaracter"/>
        </w:rPr>
      </w:r>
      <w:r w:rsidRPr="00457BC5">
        <w:rPr>
          <w:rStyle w:val="TextoNormalNegritaCaracter"/>
        </w:rPr>
        <w:fldChar w:fldCharType="separate"/>
      </w:r>
      <w:bookmarkEnd w:id="1080"/>
      <w:r w:rsidRPr="00457BC5">
        <w:rPr>
          <w:rStyle w:val="TextoNormalNegritaCaracter"/>
        </w:rPr>
        <w:t>Protección de los montes (Descriptor Nº 619)</w:t>
      </w:r>
      <w:r w:rsidRPr="00457BC5">
        <w:rPr>
          <w:rStyle w:val="TextoNormalNegritaCaracter"/>
        </w:rPr>
        <w:fldChar w:fldCharType="end"/>
      </w:r>
      <w:r w:rsidRPr="00457BC5">
        <w:rPr>
          <w:rStyle w:val="TextoNormalCaracter"/>
        </w:rPr>
        <w:t xml:space="preserve">, Sentencias </w:t>
      </w:r>
      <w:hyperlink w:anchor="SENTENCIA_2013_84" w:history="1">
        <w:r w:rsidRPr="00457BC5">
          <w:rPr>
            <w:rStyle w:val="TextoNormalCaracter"/>
          </w:rPr>
          <w:t>84/2013</w:t>
        </w:r>
      </w:hyperlink>
      <w:r w:rsidRPr="00457BC5">
        <w:rPr>
          <w:rStyle w:val="TextoNormalCaracter"/>
        </w:rPr>
        <w:t xml:space="preserve">, ff. 2, 4, 5; </w:t>
      </w:r>
      <w:hyperlink w:anchor="SENTENCIA_2013_97" w:history="1">
        <w:r w:rsidRPr="00457BC5">
          <w:rPr>
            <w:rStyle w:val="TextoNormalCaracter"/>
          </w:rPr>
          <w:t>97/2013</w:t>
        </w:r>
      </w:hyperlink>
      <w:r w:rsidRPr="00457BC5">
        <w:rPr>
          <w:rStyle w:val="TextoNormalCaracter"/>
        </w:rPr>
        <w:t>, ff. 4 a 6.</w:t>
      </w:r>
    </w:p>
    <w:bookmarkStart w:id="1081" w:name="DESCRIPTORALFABETICO71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"DESCRIPTOR719" </w:instrText>
      </w:r>
      <w:r w:rsidR="001E5AC7" w:rsidRPr="00457BC5">
        <w:rPr>
          <w:rStyle w:val="TextoNormalNegritaCaracter"/>
        </w:rPr>
      </w:r>
      <w:r w:rsidRPr="00457BC5">
        <w:rPr>
          <w:rStyle w:val="TextoNormalNegritaCaracter"/>
        </w:rPr>
        <w:fldChar w:fldCharType="separate"/>
      </w:r>
      <w:bookmarkEnd w:id="1081"/>
      <w:r w:rsidRPr="00457BC5">
        <w:rPr>
          <w:rStyle w:val="TextoNormalNegritaCaracter"/>
        </w:rPr>
        <w:t>Protección de menores (Descriptor Nº 719)</w:t>
      </w:r>
      <w:r w:rsidRPr="00457BC5">
        <w:rPr>
          <w:rStyle w:val="TextoNormalNegritaCaracter"/>
        </w:rPr>
        <w:fldChar w:fldCharType="end"/>
      </w:r>
      <w:r w:rsidRPr="00457BC5">
        <w:rPr>
          <w:rStyle w:val="TextoNormalCaracter"/>
        </w:rPr>
        <w:t xml:space="preserve">, Sentencia </w:t>
      </w:r>
      <w:hyperlink w:anchor="SENTENCIA_2013_93" w:history="1">
        <w:r w:rsidRPr="00457BC5">
          <w:rPr>
            <w:rStyle w:val="TextoNormalCaracter"/>
          </w:rPr>
          <w:t>93/2013</w:t>
        </w:r>
      </w:hyperlink>
      <w:r w:rsidRPr="00457BC5">
        <w:rPr>
          <w:rStyle w:val="TextoNormalCaracter"/>
        </w:rPr>
        <w:t>, f. 12.</w:t>
      </w:r>
    </w:p>
    <w:bookmarkStart w:id="1082" w:name="DESCRIPTORALFABETICO62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"DESCRIPTOR620" </w:instrText>
      </w:r>
      <w:r w:rsidR="001E5AC7" w:rsidRPr="00457BC5">
        <w:rPr>
          <w:rStyle w:val="TextoNormalNegritaCaracter"/>
        </w:rPr>
      </w:r>
      <w:r w:rsidRPr="00457BC5">
        <w:rPr>
          <w:rStyle w:val="TextoNormalNegritaCaracter"/>
        </w:rPr>
        <w:fldChar w:fldCharType="separate"/>
      </w:r>
      <w:bookmarkEnd w:id="1082"/>
      <w:r w:rsidRPr="00457BC5">
        <w:rPr>
          <w:rStyle w:val="TextoNormalNegritaCaracter"/>
        </w:rPr>
        <w:t>Protección del medio ambiente (Descriptor Nº 620)</w:t>
      </w:r>
      <w:r w:rsidRPr="00457BC5">
        <w:rPr>
          <w:rStyle w:val="TextoNormalNegritaCaracter"/>
        </w:rPr>
        <w:fldChar w:fldCharType="end"/>
      </w:r>
      <w:r w:rsidRPr="00457BC5">
        <w:rPr>
          <w:rStyle w:val="TextoNormalCaracter"/>
        </w:rPr>
        <w:t xml:space="preserve">, Sentencias </w:t>
      </w:r>
      <w:hyperlink w:anchor="SENTENCIA_2013_5" w:history="1">
        <w:r w:rsidRPr="00457BC5">
          <w:rPr>
            <w:rStyle w:val="TextoNormalCaracter"/>
          </w:rPr>
          <w:t>5/2013</w:t>
        </w:r>
      </w:hyperlink>
      <w:r w:rsidRPr="00457BC5">
        <w:rPr>
          <w:rStyle w:val="TextoNormalCaracter"/>
        </w:rPr>
        <w:t xml:space="preserve">, ff. 6, 7; </w:t>
      </w:r>
      <w:hyperlink w:anchor="SENTENCIA_2013_36" w:history="1">
        <w:r w:rsidRPr="00457BC5">
          <w:rPr>
            <w:rStyle w:val="TextoNormalCaracter"/>
          </w:rPr>
          <w:t>36/2013</w:t>
        </w:r>
      </w:hyperlink>
      <w:r w:rsidRPr="00457BC5">
        <w:rPr>
          <w:rStyle w:val="TextoNormalCaracter"/>
        </w:rPr>
        <w:t xml:space="preserve">, f. 7; </w:t>
      </w:r>
      <w:hyperlink w:anchor="SENTENCIA_2013_49" w:history="1">
        <w:r w:rsidRPr="00457BC5">
          <w:rPr>
            <w:rStyle w:val="TextoNormalCaracter"/>
          </w:rPr>
          <w:t>49/2013</w:t>
        </w:r>
      </w:hyperlink>
      <w:r w:rsidRPr="00457BC5">
        <w:rPr>
          <w:rStyle w:val="TextoNormalCaracter"/>
        </w:rPr>
        <w:t xml:space="preserve">, f. 12; </w:t>
      </w:r>
      <w:hyperlink w:anchor="SENTENCIA_2013_84" w:history="1">
        <w:r w:rsidRPr="00457BC5">
          <w:rPr>
            <w:rStyle w:val="TextoNormalCaracter"/>
          </w:rPr>
          <w:t>84/2013</w:t>
        </w:r>
      </w:hyperlink>
      <w:r w:rsidRPr="00457BC5">
        <w:rPr>
          <w:rStyle w:val="TextoNormalCaracter"/>
        </w:rPr>
        <w:t xml:space="preserve">, f. 2; </w:t>
      </w:r>
      <w:hyperlink w:anchor="SENTENCIA_2013_85" w:history="1">
        <w:r w:rsidRPr="00457BC5">
          <w:rPr>
            <w:rStyle w:val="TextoNormalCaracter"/>
          </w:rPr>
          <w:t>85/2013</w:t>
        </w:r>
      </w:hyperlink>
      <w:r w:rsidRPr="00457BC5">
        <w:rPr>
          <w:rStyle w:val="TextoNormalCaracter"/>
        </w:rPr>
        <w:t xml:space="preserve">, f. 5; </w:t>
      </w:r>
      <w:hyperlink w:anchor="SENTENCIA_2013_87" w:history="1">
        <w:r w:rsidRPr="00457BC5">
          <w:rPr>
            <w:rStyle w:val="TextoNormalCaracter"/>
          </w:rPr>
          <w:t>87/2013</w:t>
        </w:r>
      </w:hyperlink>
      <w:r w:rsidRPr="00457BC5">
        <w:rPr>
          <w:rStyle w:val="TextoNormalCaracter"/>
        </w:rPr>
        <w:t xml:space="preserve">, f. 6; </w:t>
      </w:r>
      <w:hyperlink w:anchor="SENTENCIA_2013_97" w:history="1">
        <w:r w:rsidRPr="00457BC5">
          <w:rPr>
            <w:rStyle w:val="TextoNormalCaracter"/>
          </w:rPr>
          <w:t>97/2013</w:t>
        </w:r>
      </w:hyperlink>
      <w:r w:rsidRPr="00457BC5">
        <w:rPr>
          <w:rStyle w:val="TextoNormalCaracter"/>
        </w:rPr>
        <w:t xml:space="preserve">, ff. 1, 2, 3, 4, 5, 6; </w:t>
      </w:r>
      <w:hyperlink w:anchor="SENTENCIA_2013_102" w:history="1">
        <w:r w:rsidRPr="00457BC5">
          <w:rPr>
            <w:rStyle w:val="TextoNormalCaracter"/>
          </w:rPr>
          <w:t>102/2013</w:t>
        </w:r>
      </w:hyperlink>
      <w:r w:rsidRPr="00457BC5">
        <w:rPr>
          <w:rStyle w:val="TextoNormalCaracter"/>
        </w:rPr>
        <w:t xml:space="preserve">, ff. 9 a 12; </w:t>
      </w:r>
      <w:hyperlink w:anchor="SENTENCIA_2013_138" w:history="1">
        <w:r w:rsidRPr="00457BC5">
          <w:rPr>
            <w:rStyle w:val="TextoNormalCaracter"/>
          </w:rPr>
          <w:t>138/2013</w:t>
        </w:r>
      </w:hyperlink>
      <w:r w:rsidRPr="00457BC5">
        <w:rPr>
          <w:rStyle w:val="TextoNormalCaracter"/>
        </w:rPr>
        <w:t>, ff. 4, 7, 8.</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23" w:history="1">
        <w:r w:rsidRPr="00457BC5">
          <w:rPr>
            <w:rStyle w:val="TextoNormalCaracter"/>
          </w:rPr>
          <w:t>23/2013</w:t>
        </w:r>
      </w:hyperlink>
      <w:r w:rsidRPr="00457BC5">
        <w:rPr>
          <w:rStyle w:val="TextoNormalCaracter"/>
        </w:rPr>
        <w:t>, f. 2.</w:t>
      </w:r>
    </w:p>
    <w:bookmarkStart w:id="1083" w:name="DESCRIPTORALFABETICO50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"DESCRIPTOR503" </w:instrText>
      </w:r>
      <w:r w:rsidR="001E5AC7" w:rsidRPr="00457BC5">
        <w:rPr>
          <w:rStyle w:val="TextoNormalNegritaCaracter"/>
        </w:rPr>
      </w:r>
      <w:r w:rsidRPr="00457BC5">
        <w:rPr>
          <w:rStyle w:val="TextoNormalNegritaCaracter"/>
        </w:rPr>
        <w:fldChar w:fldCharType="separate"/>
      </w:r>
      <w:bookmarkEnd w:id="1083"/>
      <w:r w:rsidRPr="00457BC5">
        <w:rPr>
          <w:rStyle w:val="TextoNormalNegritaCaracter"/>
        </w:rPr>
        <w:t>Protección del patrimonio histórico (Descriptor Nº 503)</w:t>
      </w:r>
      <w:r w:rsidRPr="00457BC5">
        <w:rPr>
          <w:rStyle w:val="TextoNormalNegritaCaracter"/>
        </w:rPr>
        <w:fldChar w:fldCharType="end"/>
      </w:r>
      <w:r w:rsidRPr="00457BC5">
        <w:rPr>
          <w:rStyle w:val="TextoNormalCaracter"/>
        </w:rPr>
        <w:t xml:space="preserve">, Sentencias </w:t>
      </w:r>
      <w:hyperlink w:anchor="SENTENCIA_2013_20" w:history="1">
        <w:r w:rsidRPr="00457BC5">
          <w:rPr>
            <w:rStyle w:val="TextoNormalCaracter"/>
          </w:rPr>
          <w:t>20/2013</w:t>
        </w:r>
      </w:hyperlink>
      <w:r w:rsidRPr="00457BC5">
        <w:rPr>
          <w:rStyle w:val="TextoNormalCaracter"/>
        </w:rPr>
        <w:t xml:space="preserve">, f. 9;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f. 4.</w:t>
      </w:r>
    </w:p>
    <w:bookmarkStart w:id="1084" w:name="DESCRIPTORALFABETICO20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"DESCRIPTOR209" </w:instrText>
      </w:r>
      <w:r w:rsidR="001E5AC7" w:rsidRPr="00457BC5">
        <w:rPr>
          <w:rStyle w:val="TextoNormalNegritaCaracter"/>
        </w:rPr>
      </w:r>
      <w:r w:rsidRPr="00457BC5">
        <w:rPr>
          <w:rStyle w:val="TextoNormalNegritaCaracter"/>
        </w:rPr>
        <w:fldChar w:fldCharType="separate"/>
      </w:r>
      <w:bookmarkEnd w:id="1084"/>
      <w:r w:rsidRPr="00457BC5">
        <w:rPr>
          <w:rStyle w:val="TextoNormalNegritaCaracter"/>
        </w:rPr>
        <w:t>Protección jurisdiccional de los derechos fundamentales (Descriptor Nº 209)</w:t>
      </w:r>
      <w:r w:rsidRPr="00457BC5">
        <w:rPr>
          <w:rStyle w:val="TextoNormalNegritaCaracter"/>
        </w:rPr>
        <w:fldChar w:fldCharType="end"/>
      </w:r>
      <w:r w:rsidRPr="00457BC5">
        <w:rPr>
          <w:rStyle w:val="TextoNormalCaracter"/>
        </w:rPr>
        <w:t xml:space="preserve">, Sentencia </w:t>
      </w:r>
      <w:hyperlink w:anchor="SENTENCIA_2013_11" w:history="1">
        <w:r w:rsidRPr="00457BC5">
          <w:rPr>
            <w:rStyle w:val="TextoNormalCaracter"/>
          </w:rPr>
          <w:t>11/2013</w:t>
        </w:r>
      </w:hyperlink>
      <w:r w:rsidRPr="00457BC5">
        <w:rPr>
          <w:rStyle w:val="TextoNormalCaracter"/>
        </w:rPr>
        <w:t>, f. 2.</w:t>
      </w:r>
    </w:p>
    <w:bookmarkStart w:id="1085" w:name="DESCRIPTORALFABETICO39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"DESCRIPTOR394" </w:instrText>
      </w:r>
      <w:r w:rsidR="001E5AC7" w:rsidRPr="00457BC5">
        <w:rPr>
          <w:rStyle w:val="TextoNormalNegritaCaracter"/>
        </w:rPr>
      </w:r>
      <w:r w:rsidRPr="00457BC5">
        <w:rPr>
          <w:rStyle w:val="TextoNormalNegritaCaracter"/>
        </w:rPr>
        <w:fldChar w:fldCharType="separate"/>
      </w:r>
      <w:bookmarkEnd w:id="1085"/>
      <w:r w:rsidRPr="00457BC5">
        <w:rPr>
          <w:rStyle w:val="TextoNormalNegritaCaracter"/>
        </w:rPr>
        <w:t>Proyectos de ley (Descriptor Nº 394)</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 3.</w:t>
      </w:r>
    </w:p>
    <w:bookmarkStart w:id="1086" w:name="DESCRIPTORALFABETICO83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"DESCRIPTOR839" </w:instrText>
      </w:r>
      <w:r w:rsidR="001E5AC7" w:rsidRPr="00457BC5">
        <w:rPr>
          <w:rStyle w:val="TextoNormalNegritaCaracter"/>
        </w:rPr>
      </w:r>
      <w:r w:rsidRPr="00457BC5">
        <w:rPr>
          <w:rStyle w:val="TextoNormalNegritaCaracter"/>
        </w:rPr>
        <w:fldChar w:fldCharType="separate"/>
      </w:r>
      <w:bookmarkEnd w:id="1086"/>
      <w:r w:rsidRPr="00457BC5">
        <w:rPr>
          <w:rStyle w:val="TextoNormalNegritaCaracter"/>
        </w:rPr>
        <w:t>Prueba biológica (Descriptor Nº 839)</w:t>
      </w:r>
      <w:r w:rsidRPr="00457BC5">
        <w:rPr>
          <w:rStyle w:val="TextoNormalNegritaCaracter"/>
        </w:rPr>
        <w:fldChar w:fldCharType="end"/>
      </w:r>
      <w:r w:rsidRPr="00457BC5">
        <w:rPr>
          <w:rStyle w:val="TextoNormalCaracter"/>
        </w:rPr>
        <w:t xml:space="preserve">, Auto </w:t>
      </w:r>
      <w:hyperlink w:anchor="AUTO_2013_35" w:history="1">
        <w:r w:rsidRPr="00457BC5">
          <w:rPr>
            <w:rStyle w:val="TextoNormalCaracter"/>
          </w:rPr>
          <w:t>35/2013</w:t>
        </w:r>
      </w:hyperlink>
      <w:r w:rsidRPr="00457BC5">
        <w:rPr>
          <w:rStyle w:val="TextoNormalCaracter"/>
        </w:rPr>
        <w:t>, f. 3.</w:t>
      </w:r>
    </w:p>
    <w:bookmarkStart w:id="1087" w:name="DESCRIPTORALFABETICO916"/>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"DESCRIPTOR916" </w:instrText>
      </w:r>
      <w:r w:rsidR="001E5AC7" w:rsidRPr="00457BC5">
        <w:rPr>
          <w:rStyle w:val="TextoNormalNegritaCaracter"/>
        </w:rPr>
      </w:r>
      <w:r w:rsidRPr="00457BC5">
        <w:rPr>
          <w:rStyle w:val="TextoNormalNegritaCaracter"/>
        </w:rPr>
        <w:fldChar w:fldCharType="separate"/>
      </w:r>
      <w:bookmarkEnd w:id="1087"/>
      <w:r w:rsidRPr="00457BC5">
        <w:rPr>
          <w:rStyle w:val="TextoNormalNegritaCaracter"/>
        </w:rPr>
        <w:t>Prueba de cargo (Descriptor Nº 916)</w:t>
      </w:r>
      <w:r w:rsidRPr="00457BC5">
        <w:rPr>
          <w:rStyle w:val="TextoNormalNegritaCaracter"/>
        </w:rPr>
        <w:fldChar w:fldCharType="end"/>
      </w:r>
      <w:r w:rsidRPr="00457BC5">
        <w:rPr>
          <w:rStyle w:val="TextoNormalCaracter"/>
        </w:rPr>
        <w:t xml:space="preserve">, Sentencias </w:t>
      </w:r>
      <w:hyperlink w:anchor="SENTENCIA_2013_53" w:history="1">
        <w:r w:rsidRPr="00457BC5">
          <w:rPr>
            <w:rStyle w:val="TextoNormalCaracter"/>
          </w:rPr>
          <w:t>53/2013</w:t>
        </w:r>
      </w:hyperlink>
      <w:r w:rsidRPr="00457BC5">
        <w:rPr>
          <w:rStyle w:val="TextoNormalCaracter"/>
        </w:rPr>
        <w:t xml:space="preserve">, ff. 1, 2, 3, 4, 5, 6, 7; </w:t>
      </w:r>
      <w:hyperlink w:anchor="SENTENCIA_2013_57" w:history="1">
        <w:r w:rsidRPr="00457BC5">
          <w:rPr>
            <w:rStyle w:val="TextoNormalCaracter"/>
          </w:rPr>
          <w:t>57/2013</w:t>
        </w:r>
      </w:hyperlink>
      <w:r w:rsidRPr="00457BC5">
        <w:rPr>
          <w:rStyle w:val="TextoNormalCaracter"/>
        </w:rPr>
        <w:t>, ff. 3, 6.</w:t>
      </w:r>
    </w:p>
    <w:bookmarkStart w:id="1088" w:name="DESCRIPTORALFABETICO90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"DESCRIPTOR909" </w:instrText>
      </w:r>
      <w:r w:rsidR="001E5AC7" w:rsidRPr="00457BC5">
        <w:rPr>
          <w:rStyle w:val="TextoNormalNegritaCaracter"/>
        </w:rPr>
      </w:r>
      <w:r w:rsidRPr="00457BC5">
        <w:rPr>
          <w:rStyle w:val="TextoNormalNegritaCaracter"/>
        </w:rPr>
        <w:fldChar w:fldCharType="separate"/>
      </w:r>
      <w:bookmarkEnd w:id="1088"/>
      <w:r w:rsidRPr="00457BC5">
        <w:rPr>
          <w:rStyle w:val="TextoNormalNegritaCaracter"/>
        </w:rPr>
        <w:t>Prueba penal (Descriptor Nº 909)</w:t>
      </w:r>
      <w:r w:rsidRPr="00457BC5">
        <w:rPr>
          <w:rStyle w:val="TextoNormalNegritaCaracter"/>
        </w:rPr>
        <w:fldChar w:fldCharType="end"/>
      </w:r>
      <w:r w:rsidRPr="00457BC5">
        <w:rPr>
          <w:rStyle w:val="TextoNormalCaracter"/>
        </w:rPr>
        <w:t xml:space="preserve">, Sentencia </w:t>
      </w:r>
      <w:hyperlink w:anchor="SENTENCIA_2013_53" w:history="1">
        <w:r w:rsidRPr="00457BC5">
          <w:rPr>
            <w:rStyle w:val="TextoNormalCaracter"/>
          </w:rPr>
          <w:t>53/2013</w:t>
        </w:r>
      </w:hyperlink>
      <w:r w:rsidRPr="00457BC5">
        <w:rPr>
          <w:rStyle w:val="TextoNormalCaracter"/>
        </w:rPr>
        <w:t>, ff. 3, 7.</w:t>
      </w:r>
    </w:p>
    <w:bookmarkStart w:id="1089" w:name="DESCRIPTORALFABETICO84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"DESCRIPTOR840" </w:instrText>
      </w:r>
      <w:r w:rsidR="001E5AC7" w:rsidRPr="00457BC5">
        <w:rPr>
          <w:rStyle w:val="TextoNormalNegritaCaracter"/>
        </w:rPr>
      </w:r>
      <w:r w:rsidRPr="00457BC5">
        <w:rPr>
          <w:rStyle w:val="TextoNormalNegritaCaracter"/>
        </w:rPr>
        <w:fldChar w:fldCharType="separate"/>
      </w:r>
      <w:bookmarkEnd w:id="1089"/>
      <w:r w:rsidRPr="00457BC5">
        <w:rPr>
          <w:rStyle w:val="TextoNormalNegritaCaracter"/>
        </w:rPr>
        <w:t>Prueba pericial (Descriptor Nº 840)</w:t>
      </w:r>
      <w:r w:rsidRPr="00457BC5">
        <w:rPr>
          <w:rStyle w:val="TextoNormalNegritaCaracter"/>
        </w:rPr>
        <w:fldChar w:fldCharType="end"/>
      </w:r>
      <w:r w:rsidRPr="00457BC5">
        <w:rPr>
          <w:rStyle w:val="TextoNormalCaracter"/>
        </w:rPr>
        <w:t xml:space="preserve">, Sentencia </w:t>
      </w:r>
      <w:hyperlink w:anchor="SENTENCIA_2013_126" w:history="1">
        <w:r w:rsidRPr="00457BC5">
          <w:rPr>
            <w:rStyle w:val="TextoNormalCaracter"/>
          </w:rPr>
          <w:t>126/2013</w:t>
        </w:r>
      </w:hyperlink>
      <w:r w:rsidRPr="00457BC5">
        <w:rPr>
          <w:rStyle w:val="TextoNormalCaracter"/>
        </w:rPr>
        <w:t>, f. 6.</w:t>
      </w:r>
    </w:p>
    <w:bookmarkStart w:id="1090" w:name="DESCRIPTORALFABETICO84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"DESCRIPTOR843" </w:instrText>
      </w:r>
      <w:r w:rsidR="001E5AC7" w:rsidRPr="00457BC5">
        <w:rPr>
          <w:rStyle w:val="TextoNormalNegritaCaracter"/>
        </w:rPr>
      </w:r>
      <w:r w:rsidRPr="00457BC5">
        <w:rPr>
          <w:rStyle w:val="TextoNormalNegritaCaracter"/>
        </w:rPr>
        <w:fldChar w:fldCharType="separate"/>
      </w:r>
      <w:bookmarkEnd w:id="1090"/>
      <w:r w:rsidRPr="00457BC5">
        <w:rPr>
          <w:rStyle w:val="TextoNormalNegritaCaracter"/>
        </w:rPr>
        <w:t>Prueba preconstituida (Descriptor Nº 843)</w:t>
      </w:r>
      <w:r w:rsidRPr="00457BC5">
        <w:rPr>
          <w:rStyle w:val="TextoNormalNegritaCaracter"/>
        </w:rPr>
        <w:fldChar w:fldCharType="end"/>
      </w:r>
      <w:r w:rsidRPr="00457BC5">
        <w:rPr>
          <w:rStyle w:val="TextoNormalCaracter"/>
        </w:rPr>
        <w:t xml:space="preserve">, Sentencia </w:t>
      </w:r>
      <w:hyperlink w:anchor="SENTENCIA_2013_75" w:history="1">
        <w:r w:rsidRPr="00457BC5">
          <w:rPr>
            <w:rStyle w:val="TextoNormalCaracter"/>
          </w:rPr>
          <w:t>75/2013</w:t>
        </w:r>
      </w:hyperlink>
      <w:r w:rsidRPr="00457BC5">
        <w:rPr>
          <w:rStyle w:val="TextoNormalCaracter"/>
        </w:rPr>
        <w:t>, f. 4.</w:t>
      </w:r>
    </w:p>
    <w:bookmarkStart w:id="1091" w:name="DESCRIPTORALFABETICO84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"DESCRIPTOR844" </w:instrText>
      </w:r>
      <w:r w:rsidR="001E5AC7" w:rsidRPr="00457BC5">
        <w:rPr>
          <w:rStyle w:val="TextoNormalNegritaCaracter"/>
        </w:rPr>
      </w:r>
      <w:r w:rsidRPr="00457BC5">
        <w:rPr>
          <w:rStyle w:val="TextoNormalNegritaCaracter"/>
        </w:rPr>
        <w:fldChar w:fldCharType="separate"/>
      </w:r>
      <w:bookmarkEnd w:id="1091"/>
      <w:r w:rsidRPr="00457BC5">
        <w:rPr>
          <w:rStyle w:val="TextoNormalNegritaCaracter"/>
        </w:rPr>
        <w:t>Prueba testifical (Descriptor Nº 844)</w:t>
      </w:r>
      <w:r w:rsidRPr="00457BC5">
        <w:rPr>
          <w:rStyle w:val="TextoNormalNegritaCaracter"/>
        </w:rPr>
        <w:fldChar w:fldCharType="end"/>
      </w:r>
      <w:r w:rsidRPr="00457BC5">
        <w:rPr>
          <w:rStyle w:val="TextoNormalCaracter"/>
        </w:rPr>
        <w:t xml:space="preserve">, Sentencia </w:t>
      </w:r>
      <w:hyperlink w:anchor="SENTENCIA_2013_75" w:history="1">
        <w:r w:rsidRPr="00457BC5">
          <w:rPr>
            <w:rStyle w:val="TextoNormalCaracter"/>
          </w:rPr>
          <w:t>75/2013</w:t>
        </w:r>
      </w:hyperlink>
      <w:r w:rsidRPr="00457BC5">
        <w:rPr>
          <w:rStyle w:val="TextoNormalCaracter"/>
        </w:rPr>
        <w:t>, f. 4.</w:t>
      </w:r>
    </w:p>
    <w:p w:rsidR="00457BC5" w:rsidRPr="00457BC5" w:rsidRDefault="00457BC5" w:rsidP="00457BC5">
      <w:pPr>
        <w:pStyle w:val="TextoNormalSangraFrancesa"/>
        <w:rPr>
          <w:rStyle w:val="TextoNormalNegritaCaracter"/>
        </w:rPr>
      </w:pPr>
      <w:r w:rsidRPr="00457BC5">
        <w:rPr>
          <w:rStyle w:val="TextoNormalCursivaCaracter"/>
        </w:rPr>
        <w:t>Publicidad de las actuaciones judiciales</w:t>
      </w:r>
      <w:r>
        <w:t xml:space="preserve"> véase </w:t>
      </w:r>
      <w:hyperlink w:anchor="DESCRIPTORALFABETICO871" w:history="1">
        <w:r w:rsidRPr="00457BC5">
          <w:rPr>
            <w:rStyle w:val="TextoNormalNegritaCaracter"/>
          </w:rPr>
          <w:t>Principio de publicidad procesal</w:t>
        </w:r>
      </w:hyperlink>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Q</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1092" w:name="DESCRIPTORALFABETICO73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"DESCRIPTOR738" </w:instrText>
      </w:r>
      <w:r w:rsidR="001E5AC7" w:rsidRPr="00457BC5">
        <w:rPr>
          <w:rStyle w:val="TextoNormalNegritaCaracter"/>
        </w:rPr>
      </w:r>
      <w:r w:rsidRPr="00457BC5">
        <w:rPr>
          <w:rStyle w:val="TextoNormalNegritaCaracter"/>
        </w:rPr>
        <w:fldChar w:fldCharType="separate"/>
      </w:r>
      <w:bookmarkEnd w:id="1092"/>
      <w:r w:rsidRPr="00457BC5">
        <w:rPr>
          <w:rStyle w:val="TextoNormalNegritaCaracter"/>
        </w:rPr>
        <w:t>Quejas de los reclusos (Descriptor Nº 738)</w:t>
      </w:r>
      <w:r w:rsidRPr="00457BC5">
        <w:rPr>
          <w:rStyle w:val="TextoNormalNegritaCaracter"/>
        </w:rPr>
        <w:fldChar w:fldCharType="end"/>
      </w:r>
      <w:r w:rsidRPr="00457BC5">
        <w:rPr>
          <w:rStyle w:val="TextoNormalCaracter"/>
        </w:rPr>
        <w:t xml:space="preserve">, Sentencia </w:t>
      </w:r>
      <w:hyperlink w:anchor="SENTENCIA_2013_128" w:history="1">
        <w:r w:rsidRPr="00457BC5">
          <w:rPr>
            <w:rStyle w:val="TextoNormalCaracter"/>
          </w:rPr>
          <w:t>128/2013</w:t>
        </w:r>
      </w:hyperlink>
      <w:r w:rsidRPr="00457BC5">
        <w:rPr>
          <w:rStyle w:val="TextoNormalCaracter"/>
        </w:rPr>
        <w:t>, ff. 3 a 5.</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R</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1093" w:name="DESCRIPTORALFABETICO56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"DESCRIPTOR560" </w:instrText>
      </w:r>
      <w:r w:rsidR="001E5AC7" w:rsidRPr="00457BC5">
        <w:rPr>
          <w:rStyle w:val="TextoNormalNegritaCaracter"/>
        </w:rPr>
      </w:r>
      <w:r w:rsidRPr="00457BC5">
        <w:rPr>
          <w:rStyle w:val="TextoNormalNegritaCaracter"/>
        </w:rPr>
        <w:fldChar w:fldCharType="separate"/>
      </w:r>
      <w:bookmarkEnd w:id="1093"/>
      <w:r w:rsidRPr="00457BC5">
        <w:rPr>
          <w:rStyle w:val="TextoNormalNegritaCaracter"/>
        </w:rPr>
        <w:t>Reclamación de filiación extramatrimonial (Descriptor Nº 560)</w:t>
      </w:r>
      <w:r w:rsidRPr="00457BC5">
        <w:rPr>
          <w:rStyle w:val="TextoNormalNegritaCaracter"/>
        </w:rPr>
        <w:fldChar w:fldCharType="end"/>
      </w:r>
      <w:r w:rsidRPr="00457BC5">
        <w:rPr>
          <w:rStyle w:val="TextoNormalCaracter"/>
        </w:rPr>
        <w:t xml:space="preserve">, Auto </w:t>
      </w:r>
      <w:hyperlink w:anchor="AUTO_2013_35" w:history="1">
        <w:r w:rsidRPr="00457BC5">
          <w:rPr>
            <w:rStyle w:val="TextoNormalCaracter"/>
          </w:rPr>
          <w:t>35/2013</w:t>
        </w:r>
      </w:hyperlink>
      <w:r w:rsidRPr="00457BC5">
        <w:rPr>
          <w:rStyle w:val="TextoNormalCaracter"/>
        </w:rPr>
        <w:t>, f. 1.</w:t>
      </w:r>
    </w:p>
    <w:bookmarkStart w:id="1094" w:name="DESCRIPTORALFABETICO54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"DESCRIPTOR546" </w:instrText>
      </w:r>
      <w:r w:rsidR="001E5AC7" w:rsidRPr="00457BC5">
        <w:rPr>
          <w:rStyle w:val="TextoNormalNegritaCaracter"/>
        </w:rPr>
      </w:r>
      <w:r w:rsidRPr="00457BC5">
        <w:rPr>
          <w:rStyle w:val="TextoNormalNegritaCaracter"/>
        </w:rPr>
        <w:fldChar w:fldCharType="separate"/>
      </w:r>
      <w:bookmarkEnd w:id="1094"/>
      <w:r w:rsidRPr="00457BC5">
        <w:rPr>
          <w:rStyle w:val="TextoNormalNegritaCaracter"/>
        </w:rPr>
        <w:t>Reconocimiento de universidades privadas (Descriptor Nº 546)</w:t>
      </w:r>
      <w:r w:rsidRPr="00457BC5">
        <w:rPr>
          <w:rStyle w:val="TextoNormalNegritaCaracter"/>
        </w:rPr>
        <w:fldChar w:fldCharType="end"/>
      </w:r>
      <w:r w:rsidRPr="00457BC5">
        <w:rPr>
          <w:rStyle w:val="TextoNormalCaracter"/>
        </w:rPr>
        <w:t xml:space="preserve">, Sentencia </w:t>
      </w:r>
      <w:hyperlink w:anchor="SENTENCIA_2013_131" w:history="1">
        <w:r w:rsidRPr="00457BC5">
          <w:rPr>
            <w:rStyle w:val="TextoNormalCaracter"/>
          </w:rPr>
          <w:t>131/2013</w:t>
        </w:r>
      </w:hyperlink>
      <w:r w:rsidRPr="00457BC5">
        <w:rPr>
          <w:rStyle w:val="TextoNormalCaracter"/>
        </w:rPr>
        <w:t>, f. 10, VP I, VP II, VP III, VP IV, VP V.</w:t>
      </w:r>
    </w:p>
    <w:bookmarkStart w:id="1095" w:name="DESCRIPTORALFABETICO88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"DESCRIPTOR887" </w:instrText>
      </w:r>
      <w:r w:rsidR="001E5AC7" w:rsidRPr="00457BC5">
        <w:rPr>
          <w:rStyle w:val="TextoNormalNegritaCaracter"/>
        </w:rPr>
      </w:r>
      <w:r w:rsidRPr="00457BC5">
        <w:rPr>
          <w:rStyle w:val="TextoNormalNegritaCaracter"/>
        </w:rPr>
        <w:fldChar w:fldCharType="separate"/>
      </w:r>
      <w:bookmarkEnd w:id="1095"/>
      <w:r w:rsidRPr="00457BC5">
        <w:rPr>
          <w:rStyle w:val="TextoNormalNegritaCaracter"/>
        </w:rPr>
        <w:t>Reconvención (Descriptor Nº 887)</w:t>
      </w:r>
      <w:r w:rsidRPr="00457BC5">
        <w:rPr>
          <w:rStyle w:val="TextoNormalNegritaCaracter"/>
        </w:rPr>
        <w:fldChar w:fldCharType="end"/>
      </w:r>
      <w:r w:rsidRPr="00457BC5">
        <w:rPr>
          <w:rStyle w:val="TextoNormalCaracter"/>
        </w:rPr>
        <w:t xml:space="preserve">, Sentencia </w:t>
      </w:r>
      <w:hyperlink w:anchor="SENTENCIA_2013_106" w:history="1">
        <w:r w:rsidRPr="00457BC5">
          <w:rPr>
            <w:rStyle w:val="TextoNormalCaracter"/>
          </w:rPr>
          <w:t>106/2013</w:t>
        </w:r>
      </w:hyperlink>
      <w:r w:rsidRPr="00457BC5">
        <w:rPr>
          <w:rStyle w:val="TextoNormalCaracter"/>
        </w:rPr>
        <w:t>, f. 5.</w:t>
      </w:r>
    </w:p>
    <w:bookmarkStart w:id="1096" w:name="DESCRIPTORALFABETICO33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"DESCRIPTOR330" </w:instrText>
      </w:r>
      <w:r w:rsidR="001E5AC7" w:rsidRPr="00457BC5">
        <w:rPr>
          <w:rStyle w:val="TextoNormalNegritaCaracter"/>
        </w:rPr>
      </w:r>
      <w:r w:rsidRPr="00457BC5">
        <w:rPr>
          <w:rStyle w:val="TextoNormalNegritaCaracter"/>
        </w:rPr>
        <w:fldChar w:fldCharType="separate"/>
      </w:r>
      <w:bookmarkEnd w:id="1096"/>
      <w:r w:rsidRPr="00457BC5">
        <w:rPr>
          <w:rStyle w:val="TextoNormalNegritaCaracter"/>
        </w:rPr>
        <w:t>Rectificación de Autos del Tribunal Constitucional (Descriptor Nº 330)</w:t>
      </w:r>
      <w:r w:rsidRPr="00457BC5">
        <w:rPr>
          <w:rStyle w:val="TextoNormalNegritaCaracter"/>
        </w:rPr>
        <w:fldChar w:fldCharType="end"/>
      </w:r>
      <w:r w:rsidRPr="00457BC5">
        <w:rPr>
          <w:rStyle w:val="TextoNormalCaracter"/>
        </w:rPr>
        <w:t xml:space="preserve">, Auto </w:t>
      </w:r>
      <w:hyperlink w:anchor="AUTO_2013_92" w:history="1">
        <w:r w:rsidRPr="00457BC5">
          <w:rPr>
            <w:rStyle w:val="TextoNormalCaracter"/>
          </w:rPr>
          <w:t>92/2013</w:t>
        </w:r>
      </w:hyperlink>
      <w:r w:rsidRPr="00457BC5">
        <w:rPr>
          <w:rStyle w:val="TextoNormalCaracter"/>
        </w:rPr>
        <w:t>, f. único.</w:t>
      </w:r>
    </w:p>
    <w:bookmarkStart w:id="1097" w:name="DESCRIPTORALFABETICO83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"DESCRIPTOR831" </w:instrText>
      </w:r>
      <w:r w:rsidR="001E5AC7" w:rsidRPr="00457BC5">
        <w:rPr>
          <w:rStyle w:val="TextoNormalNegritaCaracter"/>
        </w:rPr>
      </w:r>
      <w:r w:rsidRPr="00457BC5">
        <w:rPr>
          <w:rStyle w:val="TextoNormalNegritaCaracter"/>
        </w:rPr>
        <w:fldChar w:fldCharType="separate"/>
      </w:r>
      <w:bookmarkEnd w:id="1097"/>
      <w:r w:rsidRPr="00457BC5">
        <w:rPr>
          <w:rStyle w:val="TextoNormalNegritaCaracter"/>
        </w:rPr>
        <w:t>Rectificación de error material (Descriptor Nº 831)</w:t>
      </w:r>
      <w:r w:rsidRPr="00457BC5">
        <w:rPr>
          <w:rStyle w:val="TextoNormalNegritaCaracter"/>
        </w:rPr>
        <w:fldChar w:fldCharType="end"/>
      </w:r>
      <w:r w:rsidRPr="00457BC5">
        <w:rPr>
          <w:rStyle w:val="TextoNormalCaracter"/>
        </w:rPr>
        <w:t xml:space="preserve">, Auto </w:t>
      </w:r>
      <w:hyperlink w:anchor="AUTO_2013_68" w:history="1">
        <w:r w:rsidRPr="00457BC5">
          <w:rPr>
            <w:rStyle w:val="TextoNormalCaracter"/>
          </w:rPr>
          <w:t>68/2013</w:t>
        </w:r>
      </w:hyperlink>
      <w:r w:rsidRPr="00457BC5">
        <w:rPr>
          <w:rStyle w:val="TextoNormalCaracter"/>
        </w:rPr>
        <w:t>, f. único.</w:t>
      </w:r>
    </w:p>
    <w:bookmarkStart w:id="1098" w:name="DESCRIPTORALFABETICO33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"DESCRIPTOR331" </w:instrText>
      </w:r>
      <w:r w:rsidR="001E5AC7" w:rsidRPr="00457BC5">
        <w:rPr>
          <w:rStyle w:val="TextoNormalNegritaCaracter"/>
        </w:rPr>
      </w:r>
      <w:r w:rsidRPr="00457BC5">
        <w:rPr>
          <w:rStyle w:val="TextoNormalNegritaCaracter"/>
        </w:rPr>
        <w:fldChar w:fldCharType="separate"/>
      </w:r>
      <w:bookmarkEnd w:id="1098"/>
      <w:r w:rsidRPr="00457BC5">
        <w:rPr>
          <w:rStyle w:val="TextoNormalNegritaCaracter"/>
        </w:rPr>
        <w:t>Rectificación de sentencias del Tribunal Constitucional (Descriptor Nº 331)</w:t>
      </w:r>
      <w:r w:rsidRPr="00457BC5">
        <w:rPr>
          <w:rStyle w:val="TextoNormalNegritaCaracter"/>
        </w:rPr>
        <w:fldChar w:fldCharType="end"/>
      </w:r>
      <w:r w:rsidRPr="00457BC5">
        <w:rPr>
          <w:rStyle w:val="TextoNormalCaracter"/>
        </w:rPr>
        <w:t xml:space="preserve">, Auto </w:t>
      </w:r>
      <w:hyperlink w:anchor="AUTO_2013_134" w:history="1">
        <w:r w:rsidRPr="00457BC5">
          <w:rPr>
            <w:rStyle w:val="TextoNormalCaracter"/>
          </w:rPr>
          <w:t>134/2013</w:t>
        </w:r>
      </w:hyperlink>
      <w:r w:rsidRPr="00457BC5">
        <w:rPr>
          <w:rStyle w:val="TextoNormalCaracter"/>
        </w:rPr>
        <w:t>, ff. 1 a 3.</w:t>
      </w:r>
    </w:p>
    <w:bookmarkStart w:id="1099" w:name="DESCRIPTORALFABETICO33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"DESCRIPTOR332" </w:instrText>
      </w:r>
      <w:r w:rsidR="001E5AC7" w:rsidRPr="00457BC5">
        <w:rPr>
          <w:rStyle w:val="TextoNormalNegritaCaracter"/>
        </w:rPr>
      </w:r>
      <w:r w:rsidRPr="00457BC5">
        <w:rPr>
          <w:rStyle w:val="TextoNormalNegritaCaracter"/>
        </w:rPr>
        <w:fldChar w:fldCharType="separate"/>
      </w:r>
      <w:bookmarkEnd w:id="1099"/>
      <w:r w:rsidRPr="00457BC5">
        <w:rPr>
          <w:rStyle w:val="TextoNormalNegritaCaracter"/>
        </w:rPr>
        <w:t>Rectificación procedente (Descriptor Nº 332)</w:t>
      </w:r>
      <w:r w:rsidRPr="00457BC5">
        <w:rPr>
          <w:rStyle w:val="TextoNormalNegritaCaracter"/>
        </w:rPr>
        <w:fldChar w:fldCharType="end"/>
      </w:r>
      <w:r w:rsidRPr="00457BC5">
        <w:rPr>
          <w:rStyle w:val="TextoNormalCaracter"/>
        </w:rPr>
        <w:t xml:space="preserve">, Auto </w:t>
      </w:r>
      <w:hyperlink w:anchor="AUTO_2013_92" w:history="1">
        <w:r w:rsidRPr="00457BC5">
          <w:rPr>
            <w:rStyle w:val="TextoNormalCaracter"/>
          </w:rPr>
          <w:t>92/2013</w:t>
        </w:r>
      </w:hyperlink>
      <w:r w:rsidRPr="00457BC5">
        <w:rPr>
          <w:rStyle w:val="TextoNormalCaracter"/>
        </w:rPr>
        <w:t>, f. único.</w:t>
      </w:r>
    </w:p>
    <w:bookmarkStart w:id="1100" w:name="DESCRIPTORALFABETICO54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"DESCRIPTOR544" </w:instrText>
      </w:r>
      <w:r w:rsidR="001E5AC7" w:rsidRPr="00457BC5">
        <w:rPr>
          <w:rStyle w:val="TextoNormalNegritaCaracter"/>
        </w:rPr>
      </w:r>
      <w:r w:rsidRPr="00457BC5">
        <w:rPr>
          <w:rStyle w:val="TextoNormalNegritaCaracter"/>
        </w:rPr>
        <w:fldChar w:fldCharType="separate"/>
      </w:r>
      <w:bookmarkEnd w:id="1100"/>
      <w:r w:rsidRPr="00457BC5">
        <w:rPr>
          <w:rStyle w:val="TextoNormalNegritaCaracter"/>
        </w:rPr>
        <w:t>Rectores universitarios (Descriptor Nº 544)</w:t>
      </w:r>
      <w:r w:rsidRPr="00457BC5">
        <w:rPr>
          <w:rStyle w:val="TextoNormalNegritaCaracter"/>
        </w:rPr>
        <w:fldChar w:fldCharType="end"/>
      </w:r>
      <w:r w:rsidRPr="00457BC5">
        <w:rPr>
          <w:rStyle w:val="TextoNormalCaracter"/>
        </w:rPr>
        <w:t xml:space="preserve">, Sentencia </w:t>
      </w:r>
      <w:hyperlink w:anchor="SENTENCIA_2013_131" w:history="1">
        <w:r w:rsidRPr="00457BC5">
          <w:rPr>
            <w:rStyle w:val="TextoNormalCaracter"/>
          </w:rPr>
          <w:t>131/2013</w:t>
        </w:r>
      </w:hyperlink>
      <w:r w:rsidRPr="00457BC5">
        <w:rPr>
          <w:rStyle w:val="TextoNormalCaracter"/>
        </w:rPr>
        <w:t>, ff. 4, 8.</w:t>
      </w:r>
    </w:p>
    <w:bookmarkStart w:id="1101" w:name="DESCRIPTORALFABETICO29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"DESCRIPTOR295" </w:instrText>
      </w:r>
      <w:r w:rsidR="001E5AC7" w:rsidRPr="00457BC5">
        <w:rPr>
          <w:rStyle w:val="TextoNormalNegritaCaracter"/>
        </w:rPr>
      </w:r>
      <w:r w:rsidRPr="00457BC5">
        <w:rPr>
          <w:rStyle w:val="TextoNormalNegritaCaracter"/>
        </w:rPr>
        <w:fldChar w:fldCharType="separate"/>
      </w:r>
      <w:bookmarkEnd w:id="1101"/>
      <w:r w:rsidRPr="00457BC5">
        <w:rPr>
          <w:rStyle w:val="TextoNormalNegritaCaracter"/>
        </w:rPr>
        <w:t>Recurso de amparo (Descriptor Nº 295)</w:t>
      </w:r>
      <w:r w:rsidRPr="00457BC5">
        <w:rPr>
          <w:rStyle w:val="TextoNormalNegritaCaracter"/>
        </w:rPr>
        <w:fldChar w:fldCharType="end"/>
      </w:r>
      <w:r w:rsidRPr="00457BC5">
        <w:rPr>
          <w:rStyle w:val="TextoNormalCaracter"/>
        </w:rPr>
        <w:t xml:space="preserve">, Sentencias </w:t>
      </w:r>
      <w:hyperlink w:anchor="SENTENCIA_2013_11" w:history="1">
        <w:r w:rsidRPr="00457BC5">
          <w:rPr>
            <w:rStyle w:val="TextoNormalCaracter"/>
          </w:rPr>
          <w:t>11/2013</w:t>
        </w:r>
      </w:hyperlink>
      <w:r w:rsidRPr="00457BC5">
        <w:rPr>
          <w:rStyle w:val="TextoNormalCaracter"/>
        </w:rPr>
        <w:t xml:space="preserve">, f. 3; </w:t>
      </w:r>
      <w:hyperlink w:anchor="SENTENCIA_2013_110" w:history="1">
        <w:r w:rsidRPr="00457BC5">
          <w:rPr>
            <w:rStyle w:val="TextoNormalCaracter"/>
          </w:rPr>
          <w:t>110/2013</w:t>
        </w:r>
      </w:hyperlink>
      <w:r w:rsidRPr="00457BC5">
        <w:rPr>
          <w:rStyle w:val="TextoNormalCaracter"/>
        </w:rPr>
        <w:t xml:space="preserve">, f. 1; </w:t>
      </w:r>
      <w:hyperlink w:anchor="SENTENCIA_2013_133" w:history="1">
        <w:r w:rsidRPr="00457BC5">
          <w:rPr>
            <w:rStyle w:val="TextoNormalCaracter"/>
          </w:rPr>
          <w:t>133/2013</w:t>
        </w:r>
      </w:hyperlink>
      <w:r w:rsidRPr="00457BC5">
        <w:rPr>
          <w:rStyle w:val="TextoNormalCaracter"/>
        </w:rPr>
        <w:t>, ff. 2, 5 a 8.</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47" w:history="1">
        <w:r w:rsidRPr="00457BC5">
          <w:rPr>
            <w:rStyle w:val="TextoNormalCaracter"/>
          </w:rPr>
          <w:t>47/2013</w:t>
        </w:r>
      </w:hyperlink>
      <w:r w:rsidRPr="00457BC5">
        <w:rPr>
          <w:rStyle w:val="TextoNormalCaracter"/>
        </w:rPr>
        <w:t xml:space="preserve">, f. único; </w:t>
      </w:r>
      <w:hyperlink w:anchor="AUTO_2013_95" w:history="1">
        <w:r w:rsidRPr="00457BC5">
          <w:rPr>
            <w:rStyle w:val="TextoNormalCaracter"/>
          </w:rPr>
          <w:t>95/2013</w:t>
        </w:r>
      </w:hyperlink>
      <w:r w:rsidRPr="00457BC5">
        <w:rPr>
          <w:rStyle w:val="TextoNormalCaracter"/>
        </w:rPr>
        <w:t>, ff. 2, 3.</w:t>
      </w:r>
    </w:p>
    <w:bookmarkStart w:id="1102" w:name="DESCRIPTORALFABETICO29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"DESCRIPTOR299" </w:instrText>
      </w:r>
      <w:r w:rsidR="001E5AC7" w:rsidRPr="00457BC5">
        <w:rPr>
          <w:rStyle w:val="TextoNormalNegritaCaracter"/>
        </w:rPr>
      </w:r>
      <w:r w:rsidRPr="00457BC5">
        <w:rPr>
          <w:rStyle w:val="TextoNormalNegritaCaracter"/>
        </w:rPr>
        <w:fldChar w:fldCharType="separate"/>
      </w:r>
      <w:bookmarkEnd w:id="1102"/>
      <w:r w:rsidRPr="00457BC5">
        <w:rPr>
          <w:rStyle w:val="TextoNormalNegritaCaracter"/>
        </w:rPr>
        <w:t>Recurso de amparo mixto (Descriptor Nº 299)</w:t>
      </w:r>
      <w:r w:rsidRPr="00457BC5">
        <w:rPr>
          <w:rStyle w:val="TextoNormalNegritaCaracter"/>
        </w:rPr>
        <w:fldChar w:fldCharType="end"/>
      </w:r>
      <w:r w:rsidRPr="00457BC5">
        <w:rPr>
          <w:rStyle w:val="TextoNormalCaracter"/>
        </w:rPr>
        <w:t xml:space="preserve">, Sentencia </w:t>
      </w:r>
      <w:hyperlink w:anchor="SENTENCIA_2013_128" w:history="1">
        <w:r w:rsidRPr="00457BC5">
          <w:rPr>
            <w:rStyle w:val="TextoNormalCaracter"/>
          </w:rPr>
          <w:t>128/2013</w:t>
        </w:r>
      </w:hyperlink>
      <w:r w:rsidRPr="00457BC5">
        <w:rPr>
          <w:rStyle w:val="TextoNormalCaracter"/>
        </w:rPr>
        <w:t>, f. 1.</w:t>
      </w:r>
    </w:p>
    <w:bookmarkStart w:id="1103" w:name="DESCRIPTORALFABETICO92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"DESCRIPTOR920" </w:instrText>
      </w:r>
      <w:r w:rsidR="001E5AC7" w:rsidRPr="00457BC5">
        <w:rPr>
          <w:rStyle w:val="TextoNormalNegritaCaracter"/>
        </w:rPr>
      </w:r>
      <w:r w:rsidRPr="00457BC5">
        <w:rPr>
          <w:rStyle w:val="TextoNormalNegritaCaracter"/>
        </w:rPr>
        <w:fldChar w:fldCharType="separate"/>
      </w:r>
      <w:bookmarkEnd w:id="1103"/>
      <w:r w:rsidRPr="00457BC5">
        <w:rPr>
          <w:rStyle w:val="TextoNormalNegritaCaracter"/>
        </w:rPr>
        <w:t>Recurso de apelación penal (Descriptor Nº 920)</w:t>
      </w:r>
      <w:r w:rsidRPr="00457BC5">
        <w:rPr>
          <w:rStyle w:val="TextoNormalNegritaCaracter"/>
        </w:rPr>
        <w:fldChar w:fldCharType="end"/>
      </w:r>
      <w:r w:rsidRPr="00457BC5">
        <w:rPr>
          <w:rStyle w:val="TextoNormalCaracter"/>
        </w:rPr>
        <w:t xml:space="preserve">, Sentencias </w:t>
      </w:r>
      <w:hyperlink w:anchor="SENTENCIA_2013_2" w:history="1">
        <w:r w:rsidRPr="00457BC5">
          <w:rPr>
            <w:rStyle w:val="TextoNormalCaracter"/>
          </w:rPr>
          <w:t>2/2013</w:t>
        </w:r>
      </w:hyperlink>
      <w:r w:rsidRPr="00457BC5">
        <w:rPr>
          <w:rStyle w:val="TextoNormalCaracter"/>
        </w:rPr>
        <w:t xml:space="preserve">, ff. 1, 6, 8; </w:t>
      </w:r>
      <w:hyperlink w:anchor="SENTENCIA_2013_22" w:history="1">
        <w:r w:rsidRPr="00457BC5">
          <w:rPr>
            <w:rStyle w:val="TextoNormalCaracter"/>
          </w:rPr>
          <w:t>22/2013</w:t>
        </w:r>
      </w:hyperlink>
      <w:r w:rsidRPr="00457BC5">
        <w:rPr>
          <w:rStyle w:val="TextoNormalCaracter"/>
        </w:rPr>
        <w:t xml:space="preserve">, ff. 3, 4; </w:t>
      </w:r>
      <w:hyperlink w:anchor="SENTENCIA_2013_43" w:history="1">
        <w:r w:rsidRPr="00457BC5">
          <w:rPr>
            <w:rStyle w:val="TextoNormalCaracter"/>
          </w:rPr>
          <w:t>43/2013</w:t>
        </w:r>
      </w:hyperlink>
      <w:r w:rsidRPr="00457BC5">
        <w:rPr>
          <w:rStyle w:val="TextoNormalCaracter"/>
        </w:rPr>
        <w:t xml:space="preserve">, ff. 3, 4, 5, 6, 7; </w:t>
      </w:r>
      <w:hyperlink w:anchor="SENTENCIA_2013_88" w:history="1">
        <w:r w:rsidRPr="00457BC5">
          <w:rPr>
            <w:rStyle w:val="TextoNormalCaracter"/>
          </w:rPr>
          <w:t>88/2013</w:t>
        </w:r>
      </w:hyperlink>
      <w:r w:rsidRPr="00457BC5">
        <w:rPr>
          <w:rStyle w:val="TextoNormalCaracter"/>
        </w:rPr>
        <w:t xml:space="preserve">, ff. 7, 8, 9, 10, 11, 12; </w:t>
      </w:r>
      <w:hyperlink w:anchor="SENTENCIA_2013_105" w:history="1">
        <w:r w:rsidRPr="00457BC5">
          <w:rPr>
            <w:rStyle w:val="TextoNormalCaracter"/>
          </w:rPr>
          <w:t>105/2013</w:t>
        </w:r>
      </w:hyperlink>
      <w:r w:rsidRPr="00457BC5">
        <w:rPr>
          <w:rStyle w:val="TextoNormalCaracter"/>
        </w:rPr>
        <w:t xml:space="preserve">, ff. 1, 2, 3, 4, 5, 7, 8, 9; </w:t>
      </w:r>
      <w:hyperlink w:anchor="SENTENCIA_2013_118" w:history="1">
        <w:r w:rsidRPr="00457BC5">
          <w:rPr>
            <w:rStyle w:val="TextoNormalCaracter"/>
          </w:rPr>
          <w:t>118/2013</w:t>
        </w:r>
      </w:hyperlink>
      <w:r w:rsidRPr="00457BC5">
        <w:rPr>
          <w:rStyle w:val="TextoNormalCaracter"/>
        </w:rPr>
        <w:t xml:space="preserve">, ff. 2, 3, 4, 5; </w:t>
      </w:r>
      <w:hyperlink w:anchor="SENTENCIA_2013_119" w:history="1">
        <w:r w:rsidRPr="00457BC5">
          <w:rPr>
            <w:rStyle w:val="TextoNormalCaracter"/>
          </w:rPr>
          <w:t>119/2013</w:t>
        </w:r>
      </w:hyperlink>
      <w:r w:rsidRPr="00457BC5">
        <w:rPr>
          <w:rStyle w:val="TextoNormalCaracter"/>
        </w:rPr>
        <w:t xml:space="preserve">, ff. 2, 3, 4, 5; </w:t>
      </w:r>
      <w:hyperlink w:anchor="SENTENCIA_2013_120" w:history="1">
        <w:r w:rsidRPr="00457BC5">
          <w:rPr>
            <w:rStyle w:val="TextoNormalCaracter"/>
          </w:rPr>
          <w:t>120/2013</w:t>
        </w:r>
      </w:hyperlink>
      <w:r w:rsidRPr="00457BC5">
        <w:rPr>
          <w:rStyle w:val="TextoNormalCaracter"/>
        </w:rPr>
        <w:t>, ff. 2, 3, 4, 5.</w:t>
      </w:r>
    </w:p>
    <w:bookmarkStart w:id="1104" w:name="DESCRIPTORALFABETICO89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"DESCRIPTOR893" </w:instrText>
      </w:r>
      <w:r w:rsidR="001E5AC7" w:rsidRPr="00457BC5">
        <w:rPr>
          <w:rStyle w:val="TextoNormalNegritaCaracter"/>
        </w:rPr>
      </w:r>
      <w:r w:rsidRPr="00457BC5">
        <w:rPr>
          <w:rStyle w:val="TextoNormalNegritaCaracter"/>
        </w:rPr>
        <w:fldChar w:fldCharType="separate"/>
      </w:r>
      <w:bookmarkEnd w:id="1104"/>
      <w:r w:rsidRPr="00457BC5">
        <w:rPr>
          <w:rStyle w:val="TextoNormalNegritaCaracter"/>
        </w:rPr>
        <w:t>Recurso de casación contencioso-administrativo (Descriptor Nº 893)</w:t>
      </w:r>
      <w:r w:rsidRPr="00457BC5">
        <w:rPr>
          <w:rStyle w:val="TextoNormalNegritaCaracter"/>
        </w:rPr>
        <w:fldChar w:fldCharType="end"/>
      </w:r>
      <w:r w:rsidRPr="00457BC5">
        <w:rPr>
          <w:rStyle w:val="TextoNormalCaracter"/>
        </w:rPr>
        <w:t xml:space="preserve">, Sentencia </w:t>
      </w:r>
      <w:hyperlink w:anchor="SENTENCIA_2013_108" w:history="1">
        <w:r w:rsidRPr="00457BC5">
          <w:rPr>
            <w:rStyle w:val="TextoNormalCaracter"/>
          </w:rPr>
          <w:t>108/2013</w:t>
        </w:r>
      </w:hyperlink>
      <w:r w:rsidRPr="00457BC5">
        <w:rPr>
          <w:rStyle w:val="TextoNormalCaracter"/>
        </w:rPr>
        <w:t>, ff. 4 a 6.</w:t>
      </w:r>
    </w:p>
    <w:bookmarkStart w:id="1105" w:name="DESCRIPTORALFABETICO87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"DESCRIPTOR875" </w:instrText>
      </w:r>
      <w:r w:rsidR="001E5AC7" w:rsidRPr="00457BC5">
        <w:rPr>
          <w:rStyle w:val="TextoNormalNegritaCaracter"/>
        </w:rPr>
      </w:r>
      <w:r w:rsidRPr="00457BC5">
        <w:rPr>
          <w:rStyle w:val="TextoNormalNegritaCaracter"/>
        </w:rPr>
        <w:fldChar w:fldCharType="separate"/>
      </w:r>
      <w:bookmarkEnd w:id="1105"/>
      <w:r w:rsidRPr="00457BC5">
        <w:rPr>
          <w:rStyle w:val="TextoNormalNegritaCaracter"/>
        </w:rPr>
        <w:t>Recurso de casación para la unificación de doctrina (Descriptor Nº 875)</w:t>
      </w:r>
      <w:r w:rsidRPr="00457BC5">
        <w:rPr>
          <w:rStyle w:val="TextoNormalNegritaCaracter"/>
        </w:rPr>
        <w:fldChar w:fldCharType="end"/>
      </w:r>
      <w:r w:rsidRPr="00457BC5">
        <w:rPr>
          <w:rStyle w:val="TextoNormalCaracter"/>
        </w:rPr>
        <w:t xml:space="preserve">, Sentencia </w:t>
      </w:r>
      <w:hyperlink w:anchor="SENTENCIA_2013_29" w:history="1">
        <w:r w:rsidRPr="00457BC5">
          <w:rPr>
            <w:rStyle w:val="TextoNormalCaracter"/>
          </w:rPr>
          <w:t>29/2013</w:t>
        </w:r>
      </w:hyperlink>
      <w:r w:rsidRPr="00457BC5">
        <w:rPr>
          <w:rStyle w:val="TextoNormalCaracter"/>
        </w:rPr>
        <w:t>, f. 3.</w:t>
      </w:r>
    </w:p>
    <w:bookmarkStart w:id="1106" w:name="DESCRIPTORALFABETICO92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"DESCRIPTOR921" </w:instrText>
      </w:r>
      <w:r w:rsidR="001E5AC7" w:rsidRPr="00457BC5">
        <w:rPr>
          <w:rStyle w:val="TextoNormalNegritaCaracter"/>
        </w:rPr>
      </w:r>
      <w:r w:rsidRPr="00457BC5">
        <w:rPr>
          <w:rStyle w:val="TextoNormalNegritaCaracter"/>
        </w:rPr>
        <w:fldChar w:fldCharType="separate"/>
      </w:r>
      <w:bookmarkEnd w:id="1106"/>
      <w:r w:rsidRPr="00457BC5">
        <w:rPr>
          <w:rStyle w:val="TextoNormalNegritaCaracter"/>
        </w:rPr>
        <w:t>Recurso de casación penal exigible (Descriptor Nº 921)</w:t>
      </w:r>
      <w:r w:rsidRPr="00457BC5">
        <w:rPr>
          <w:rStyle w:val="TextoNormalNegritaCaracter"/>
        </w:rPr>
        <w:fldChar w:fldCharType="end"/>
      </w:r>
      <w:r w:rsidRPr="00457BC5">
        <w:rPr>
          <w:rStyle w:val="TextoNormalCaracter"/>
        </w:rPr>
        <w:t xml:space="preserve">, Sentencias </w:t>
      </w:r>
      <w:hyperlink w:anchor="SENTENCIA_2013_28" w:history="1">
        <w:r w:rsidRPr="00457BC5">
          <w:rPr>
            <w:rStyle w:val="TextoNormalCaracter"/>
          </w:rPr>
          <w:t>28/2013</w:t>
        </w:r>
      </w:hyperlink>
      <w:r w:rsidRPr="00457BC5">
        <w:rPr>
          <w:rStyle w:val="TextoNormalCaracter"/>
        </w:rPr>
        <w:t xml:space="preserve">, f. 3; </w:t>
      </w:r>
      <w:hyperlink w:anchor="SENTENCIA_2013_54" w:history="1">
        <w:r w:rsidRPr="00457BC5">
          <w:rPr>
            <w:rStyle w:val="TextoNormalCaracter"/>
          </w:rPr>
          <w:t>54/2013</w:t>
        </w:r>
      </w:hyperlink>
      <w:r w:rsidRPr="00457BC5">
        <w:rPr>
          <w:rStyle w:val="TextoNormalCaracter"/>
        </w:rPr>
        <w:t>, f. 3.</w:t>
      </w:r>
    </w:p>
    <w:bookmarkStart w:id="1107" w:name="DESCRIPTORALFABETICO92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"DESCRIPTOR922" </w:instrText>
      </w:r>
      <w:r w:rsidR="001E5AC7" w:rsidRPr="00457BC5">
        <w:rPr>
          <w:rStyle w:val="TextoNormalNegritaCaracter"/>
        </w:rPr>
      </w:r>
      <w:r w:rsidRPr="00457BC5">
        <w:rPr>
          <w:rStyle w:val="TextoNormalNegritaCaracter"/>
        </w:rPr>
        <w:fldChar w:fldCharType="separate"/>
      </w:r>
      <w:bookmarkEnd w:id="1107"/>
      <w:r w:rsidRPr="00457BC5">
        <w:rPr>
          <w:rStyle w:val="TextoNormalNegritaCaracter"/>
        </w:rPr>
        <w:t>Recurso de casación penal por infracción de ley (Descriptor Nº 922)</w:t>
      </w:r>
      <w:r w:rsidRPr="00457BC5">
        <w:rPr>
          <w:rStyle w:val="TextoNormalNegritaCaracter"/>
        </w:rPr>
        <w:fldChar w:fldCharType="end"/>
      </w:r>
      <w:r w:rsidRPr="00457BC5">
        <w:rPr>
          <w:rStyle w:val="TextoNormalCaracter"/>
        </w:rPr>
        <w:t xml:space="preserve">, Sentencias </w:t>
      </w:r>
      <w:hyperlink w:anchor="SENTENCIA_2013_28" w:history="1">
        <w:r w:rsidRPr="00457BC5">
          <w:rPr>
            <w:rStyle w:val="TextoNormalCaracter"/>
          </w:rPr>
          <w:t>28/2013</w:t>
        </w:r>
      </w:hyperlink>
      <w:r w:rsidRPr="00457BC5">
        <w:rPr>
          <w:rStyle w:val="TextoNormalCaracter"/>
        </w:rPr>
        <w:t xml:space="preserve">, f. 3; </w:t>
      </w:r>
      <w:hyperlink w:anchor="SENTENCIA_2013_54" w:history="1">
        <w:r w:rsidRPr="00457BC5">
          <w:rPr>
            <w:rStyle w:val="TextoNormalCaracter"/>
          </w:rPr>
          <w:t>54/2013</w:t>
        </w:r>
      </w:hyperlink>
      <w:r w:rsidRPr="00457BC5">
        <w:rPr>
          <w:rStyle w:val="TextoNormalCaracter"/>
        </w:rPr>
        <w:t>, f. 3.</w:t>
      </w:r>
    </w:p>
    <w:bookmarkStart w:id="1108" w:name="DESCRIPTORALFABETICO291"/>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"DESCRIPTOR291" </w:instrText>
      </w:r>
      <w:r w:rsidR="001E5AC7" w:rsidRPr="00457BC5">
        <w:rPr>
          <w:rStyle w:val="TextoNormalNegritaCaracter"/>
        </w:rPr>
      </w:r>
      <w:r w:rsidRPr="00457BC5">
        <w:rPr>
          <w:rStyle w:val="TextoNormalNegritaCaracter"/>
        </w:rPr>
        <w:fldChar w:fldCharType="separate"/>
      </w:r>
      <w:bookmarkEnd w:id="1108"/>
      <w:r w:rsidRPr="00457BC5">
        <w:rPr>
          <w:rStyle w:val="TextoNormalNegritaCaracter"/>
        </w:rPr>
        <w:t>Recurso de inconstitucionalidad (Descriptor Nº 291)</w:t>
      </w:r>
      <w:r w:rsidRPr="00457BC5">
        <w:rPr>
          <w:rStyle w:val="TextoNormalNegritaCaracter"/>
        </w:rPr>
        <w:fldChar w:fldCharType="end"/>
      </w:r>
      <w:r w:rsidRPr="00457BC5">
        <w:rPr>
          <w:rStyle w:val="TextoNormalCaracter"/>
        </w:rPr>
        <w:t xml:space="preserve">, Sentencias </w:t>
      </w:r>
      <w:hyperlink w:anchor="SENTENCIA_2013_6" w:history="1">
        <w:r w:rsidRPr="00457BC5">
          <w:rPr>
            <w:rStyle w:val="TextoNormalCaracter"/>
          </w:rPr>
          <w:t>6/2013</w:t>
        </w:r>
      </w:hyperlink>
      <w:r w:rsidRPr="00457BC5">
        <w:rPr>
          <w:rStyle w:val="TextoNormalCaracter"/>
        </w:rPr>
        <w:t xml:space="preserve">, f. 2; </w:t>
      </w:r>
      <w:hyperlink w:anchor="SENTENCIA_2013_39" w:history="1">
        <w:r w:rsidRPr="00457BC5">
          <w:rPr>
            <w:rStyle w:val="TextoNormalCaracter"/>
          </w:rPr>
          <w:t>39/2013</w:t>
        </w:r>
      </w:hyperlink>
      <w:r w:rsidRPr="00457BC5">
        <w:rPr>
          <w:rStyle w:val="TextoNormalCaracter"/>
        </w:rPr>
        <w:t xml:space="preserve">, f. 2; </w:t>
      </w:r>
      <w:hyperlink w:anchor="SENTENCIA_2013_49" w:history="1">
        <w:r w:rsidRPr="00457BC5">
          <w:rPr>
            <w:rStyle w:val="TextoNormalCaracter"/>
          </w:rPr>
          <w:t>49/2013</w:t>
        </w:r>
      </w:hyperlink>
      <w:r w:rsidRPr="00457BC5">
        <w:rPr>
          <w:rStyle w:val="TextoNormalCaracter"/>
        </w:rPr>
        <w:t xml:space="preserve">, f. 2; </w:t>
      </w:r>
      <w:hyperlink w:anchor="SENTENCIA_2013_51" w:history="1">
        <w:r w:rsidRPr="00457BC5">
          <w:rPr>
            <w:rStyle w:val="TextoNormalCaracter"/>
          </w:rPr>
          <w:t>51/2013</w:t>
        </w:r>
      </w:hyperlink>
      <w:r w:rsidRPr="00457BC5">
        <w:rPr>
          <w:rStyle w:val="TextoNormalCaracter"/>
        </w:rPr>
        <w:t xml:space="preserve">, f. 1; </w:t>
      </w:r>
      <w:hyperlink w:anchor="SENTENCIA_2013_59" w:history="1">
        <w:r w:rsidRPr="00457BC5">
          <w:rPr>
            <w:rStyle w:val="TextoNormalCaracter"/>
          </w:rPr>
          <w:t>59/2013</w:t>
        </w:r>
      </w:hyperlink>
      <w:r w:rsidRPr="00457BC5">
        <w:rPr>
          <w:rStyle w:val="TextoNormalCaracter"/>
        </w:rPr>
        <w:t xml:space="preserve">, f. 2; </w:t>
      </w:r>
      <w:hyperlink w:anchor="SENTENCIA_2013_86" w:history="1">
        <w:r w:rsidRPr="00457BC5">
          <w:rPr>
            <w:rStyle w:val="TextoNormalCaracter"/>
          </w:rPr>
          <w:t>86/2013</w:t>
        </w:r>
      </w:hyperlink>
      <w:r w:rsidRPr="00457BC5">
        <w:rPr>
          <w:rStyle w:val="TextoNormalCaracter"/>
        </w:rPr>
        <w:t xml:space="preserve">, f. 2; </w:t>
      </w:r>
      <w:hyperlink w:anchor="SENTENCIA_2013_96" w:history="1">
        <w:r w:rsidRPr="00457BC5">
          <w:rPr>
            <w:rStyle w:val="TextoNormalCaracter"/>
          </w:rPr>
          <w:t>96/2013</w:t>
        </w:r>
      </w:hyperlink>
      <w:r w:rsidRPr="00457BC5">
        <w:rPr>
          <w:rStyle w:val="TextoNormalCaracter"/>
        </w:rPr>
        <w:t xml:space="preserve">, f. 2; </w:t>
      </w:r>
      <w:hyperlink w:anchor="SENTENCIA_2013_100" w:history="1">
        <w:r w:rsidRPr="00457BC5">
          <w:rPr>
            <w:rStyle w:val="TextoNormalCaracter"/>
          </w:rPr>
          <w:t>100/2013</w:t>
        </w:r>
      </w:hyperlink>
      <w:r w:rsidRPr="00457BC5">
        <w:rPr>
          <w:rStyle w:val="TextoNormalCaracter"/>
        </w:rPr>
        <w:t xml:space="preserve">, f. 2; </w:t>
      </w:r>
      <w:hyperlink w:anchor="SENTENCIA_2013_102" w:history="1">
        <w:r w:rsidRPr="00457BC5">
          <w:rPr>
            <w:rStyle w:val="TextoNormalCaracter"/>
          </w:rPr>
          <w:t>102/2013</w:t>
        </w:r>
      </w:hyperlink>
      <w:r w:rsidRPr="00457BC5">
        <w:rPr>
          <w:rStyle w:val="TextoNormalCaracter"/>
        </w:rPr>
        <w:t xml:space="preserve">, f. 2; </w:t>
      </w:r>
      <w:hyperlink w:anchor="SENTENCIA_2013_104" w:history="1">
        <w:r w:rsidRPr="00457BC5">
          <w:rPr>
            <w:rStyle w:val="TextoNormalCaracter"/>
          </w:rPr>
          <w:t>104/2013</w:t>
        </w:r>
      </w:hyperlink>
      <w:r w:rsidRPr="00457BC5">
        <w:rPr>
          <w:rStyle w:val="TextoNormalCaracter"/>
        </w:rPr>
        <w:t xml:space="preserve">, f. 2; </w:t>
      </w:r>
      <w:hyperlink w:anchor="SENTENCIA_2013_111" w:history="1">
        <w:r w:rsidRPr="00457BC5">
          <w:rPr>
            <w:rStyle w:val="TextoNormalCaracter"/>
          </w:rPr>
          <w:t>111/2013</w:t>
        </w:r>
      </w:hyperlink>
      <w:r w:rsidRPr="00457BC5">
        <w:rPr>
          <w:rStyle w:val="TextoNormalCaracter"/>
        </w:rPr>
        <w:t xml:space="preserve">, f. 2; </w:t>
      </w:r>
      <w:hyperlink w:anchor="SENTENCIA_2013_130" w:history="1">
        <w:r w:rsidRPr="00457BC5">
          <w:rPr>
            <w:rStyle w:val="TextoNormalCaracter"/>
          </w:rPr>
          <w:t>130/2013</w:t>
        </w:r>
      </w:hyperlink>
      <w:r w:rsidRPr="00457BC5">
        <w:rPr>
          <w:rStyle w:val="TextoNormalCaracter"/>
        </w:rPr>
        <w:t xml:space="preserve">, f. 2; </w:t>
      </w:r>
      <w:hyperlink w:anchor="SENTENCIA_2013_131" w:history="1">
        <w:r w:rsidRPr="00457BC5">
          <w:rPr>
            <w:rStyle w:val="TextoNormalCaracter"/>
          </w:rPr>
          <w:t>131/2013</w:t>
        </w:r>
      </w:hyperlink>
      <w:r w:rsidRPr="00457BC5">
        <w:rPr>
          <w:rStyle w:val="TextoNormalCaracter"/>
        </w:rPr>
        <w:t xml:space="preserve">, ff. 3, 4; </w:t>
      </w:r>
      <w:hyperlink w:anchor="SENTENCIA_2013_132" w:history="1">
        <w:r w:rsidRPr="00457BC5">
          <w:rPr>
            <w:rStyle w:val="TextoNormalCaracter"/>
          </w:rPr>
          <w:t>132/2013</w:t>
        </w:r>
      </w:hyperlink>
      <w:r w:rsidRPr="00457BC5">
        <w:rPr>
          <w:rStyle w:val="TextoNormalCaracter"/>
        </w:rPr>
        <w:t xml:space="preserve">, ff. 2, 3, 4, 5, 6, 7; </w:t>
      </w:r>
      <w:hyperlink w:anchor="SENTENCIA_2013_135" w:history="1">
        <w:r w:rsidRPr="00457BC5">
          <w:rPr>
            <w:rStyle w:val="TextoNormalCaracter"/>
          </w:rPr>
          <w:t>135/2013</w:t>
        </w:r>
      </w:hyperlink>
      <w:r w:rsidRPr="00457BC5">
        <w:rPr>
          <w:rStyle w:val="TextoNormalCaracter"/>
        </w:rPr>
        <w:t>, f. 2.</w:t>
      </w:r>
    </w:p>
    <w:bookmarkStart w:id="1109" w:name="DESCRIPTORALFABETICO87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"DESCRIPTOR877" </w:instrText>
      </w:r>
      <w:r w:rsidR="001E5AC7" w:rsidRPr="00457BC5">
        <w:rPr>
          <w:rStyle w:val="TextoNormalNegritaCaracter"/>
        </w:rPr>
      </w:r>
      <w:r w:rsidRPr="00457BC5">
        <w:rPr>
          <w:rStyle w:val="TextoNormalNegritaCaracter"/>
        </w:rPr>
        <w:fldChar w:fldCharType="separate"/>
      </w:r>
      <w:bookmarkEnd w:id="1109"/>
      <w:r w:rsidRPr="00457BC5">
        <w:rPr>
          <w:rStyle w:val="TextoNormalNegritaCaracter"/>
        </w:rPr>
        <w:t>Recurso extraordinario por infracción procesal (Descriptor Nº 877)</w:t>
      </w:r>
      <w:r w:rsidRPr="00457BC5">
        <w:rPr>
          <w:rStyle w:val="TextoNormalNegritaCaracter"/>
        </w:rPr>
        <w:fldChar w:fldCharType="end"/>
      </w:r>
      <w:r w:rsidRPr="00457BC5">
        <w:rPr>
          <w:rStyle w:val="TextoNormalCaracter"/>
        </w:rPr>
        <w:t xml:space="preserve">, Sentencia </w:t>
      </w:r>
      <w:hyperlink w:anchor="SENTENCIA_2013_106" w:history="1">
        <w:r w:rsidRPr="00457BC5">
          <w:rPr>
            <w:rStyle w:val="TextoNormalCaracter"/>
          </w:rPr>
          <w:t>106/2013</w:t>
        </w:r>
      </w:hyperlink>
      <w:r w:rsidRPr="00457BC5">
        <w:rPr>
          <w:rStyle w:val="TextoNormalCaracter"/>
        </w:rPr>
        <w:t>, f. 3.</w:t>
      </w:r>
    </w:p>
    <w:bookmarkStart w:id="1110" w:name="DESCRIPTORALFABETICO32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"DESCRIPTOR323" </w:instrText>
      </w:r>
      <w:r w:rsidR="001E5AC7" w:rsidRPr="00457BC5">
        <w:rPr>
          <w:rStyle w:val="TextoNormalNegritaCaracter"/>
        </w:rPr>
      </w:r>
      <w:r w:rsidRPr="00457BC5">
        <w:rPr>
          <w:rStyle w:val="TextoNormalNegritaCaracter"/>
        </w:rPr>
        <w:fldChar w:fldCharType="separate"/>
      </w:r>
      <w:bookmarkEnd w:id="1110"/>
      <w:r w:rsidRPr="00457BC5">
        <w:rPr>
          <w:rStyle w:val="TextoNormalNegritaCaracter"/>
        </w:rPr>
        <w:t>Recursos contra Normas Forales fiscales (Descriptor Nº 323)</w:t>
      </w:r>
      <w:r w:rsidRPr="00457BC5">
        <w:rPr>
          <w:rStyle w:val="TextoNormalNegritaCaracter"/>
        </w:rPr>
        <w:fldChar w:fldCharType="end"/>
      </w:r>
      <w:r w:rsidRPr="00457BC5">
        <w:rPr>
          <w:rStyle w:val="TextoNormalCaracter"/>
        </w:rPr>
        <w:t xml:space="preserve">, Auto </w:t>
      </w:r>
      <w:hyperlink w:anchor="AUTO_2013_84" w:history="1">
        <w:r w:rsidRPr="00457BC5">
          <w:rPr>
            <w:rStyle w:val="TextoNormalCaracter"/>
          </w:rPr>
          <w:t>84/2013</w:t>
        </w:r>
      </w:hyperlink>
      <w:r w:rsidRPr="00457BC5">
        <w:rPr>
          <w:rStyle w:val="TextoNormalCaracter"/>
        </w:rPr>
        <w:t>, ff. 1, 3.</w:t>
      </w:r>
    </w:p>
    <w:bookmarkStart w:id="1111" w:name="DESCRIPTORALFABETICO24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"DESCRIPTOR244" </w:instrText>
      </w:r>
      <w:r w:rsidR="001E5AC7" w:rsidRPr="00457BC5">
        <w:rPr>
          <w:rStyle w:val="TextoNormalNegritaCaracter"/>
        </w:rPr>
      </w:r>
      <w:r w:rsidRPr="00457BC5">
        <w:rPr>
          <w:rStyle w:val="TextoNormalNegritaCaracter"/>
        </w:rPr>
        <w:fldChar w:fldCharType="separate"/>
      </w:r>
      <w:bookmarkEnd w:id="1111"/>
      <w:r w:rsidRPr="00457BC5">
        <w:rPr>
          <w:rStyle w:val="TextoNormalNegritaCaracter"/>
        </w:rPr>
        <w:t>Recusación de magistrados del Tribunal Constitucional (Descriptor Nº 244)</w:t>
      </w:r>
      <w:r w:rsidRPr="00457BC5">
        <w:rPr>
          <w:rStyle w:val="TextoNormalNegritaCaracter"/>
        </w:rPr>
        <w:fldChar w:fldCharType="end"/>
      </w:r>
      <w:r w:rsidRPr="00457BC5">
        <w:rPr>
          <w:rStyle w:val="TextoNormalCaracter"/>
        </w:rPr>
        <w:t xml:space="preserve">, </w:t>
      </w:r>
    </w:p>
    <w:p w:rsidR="00457BC5" w:rsidRPr="00457BC5" w:rsidRDefault="00457BC5" w:rsidP="00457BC5">
      <w:pPr>
        <w:pStyle w:val="TextoNormalSangraFrancesa"/>
        <w:rPr>
          <w:rStyle w:val="TextoNormalCaracter"/>
        </w:rPr>
      </w:pPr>
      <w:r w:rsidRPr="00457BC5">
        <w:rPr>
          <w:rStyle w:val="TextoNormalCursivaCaracter"/>
        </w:rPr>
        <w:t xml:space="preserve">    Acepta, </w:t>
      </w:r>
      <w:r w:rsidRPr="00457BC5">
        <w:rPr>
          <w:rStyle w:val="TextoNormalCaracter"/>
        </w:rPr>
        <w:t xml:space="preserve">Auto </w:t>
      </w:r>
      <w:hyperlink w:anchor="AUTO_2013_141" w:history="1">
        <w:r w:rsidRPr="00457BC5">
          <w:rPr>
            <w:rStyle w:val="TextoNormalCaracter"/>
          </w:rPr>
          <w:t>141/2013</w:t>
        </w:r>
      </w:hyperlink>
      <w:r w:rsidRPr="00457BC5">
        <w:rPr>
          <w:rStyle w:val="TextoNormalCaracter"/>
        </w:rPr>
        <w:t>, ff. 1 a 3.</w:t>
      </w:r>
    </w:p>
    <w:bookmarkStart w:id="1112" w:name="DESCRIPTORALFABETICO61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"DESCRIPTOR615" </w:instrText>
      </w:r>
      <w:r w:rsidR="001E5AC7" w:rsidRPr="00457BC5">
        <w:rPr>
          <w:rStyle w:val="TextoNormalNegritaCaracter"/>
        </w:rPr>
      </w:r>
      <w:r w:rsidRPr="00457BC5">
        <w:rPr>
          <w:rStyle w:val="TextoNormalNegritaCaracter"/>
        </w:rPr>
        <w:fldChar w:fldCharType="separate"/>
      </w:r>
      <w:bookmarkEnd w:id="1112"/>
      <w:r w:rsidRPr="00457BC5">
        <w:rPr>
          <w:rStyle w:val="TextoNormalNegritaCaracter"/>
        </w:rPr>
        <w:t>Red ecológica europea (Descriptor Nº 615)</w:t>
      </w:r>
      <w:r w:rsidRPr="00457BC5">
        <w:rPr>
          <w:rStyle w:val="TextoNormalNegritaCaracter"/>
        </w:rPr>
        <w:fldChar w:fldCharType="end"/>
      </w:r>
      <w:r w:rsidRPr="00457BC5">
        <w:rPr>
          <w:rStyle w:val="TextoNormalCaracter"/>
        </w:rPr>
        <w:t xml:space="preserve">, Sentencias </w:t>
      </w:r>
      <w:hyperlink w:anchor="SENTENCIA_2013_59" w:history="1">
        <w:r w:rsidRPr="00457BC5">
          <w:rPr>
            <w:rStyle w:val="TextoNormalCaracter"/>
          </w:rPr>
          <w:t>59/2013</w:t>
        </w:r>
      </w:hyperlink>
      <w:r w:rsidRPr="00457BC5">
        <w:rPr>
          <w:rStyle w:val="TextoNormalCaracter"/>
        </w:rPr>
        <w:t xml:space="preserve">, ff. 2 a 4; </w:t>
      </w:r>
      <w:hyperlink w:anchor="SENTENCIA_2013_80" w:history="1">
        <w:r w:rsidRPr="00457BC5">
          <w:rPr>
            <w:rStyle w:val="TextoNormalCaracter"/>
          </w:rPr>
          <w:t>80/2013</w:t>
        </w:r>
      </w:hyperlink>
      <w:r w:rsidRPr="00457BC5">
        <w:rPr>
          <w:rStyle w:val="TextoNormalCaracter"/>
        </w:rPr>
        <w:t xml:space="preserve">, f. 3; </w:t>
      </w:r>
      <w:hyperlink w:anchor="SENTENCIA_2013_138" w:history="1">
        <w:r w:rsidRPr="00457BC5">
          <w:rPr>
            <w:rStyle w:val="TextoNormalCaracter"/>
          </w:rPr>
          <w:t>138/2013</w:t>
        </w:r>
      </w:hyperlink>
      <w:r w:rsidRPr="00457BC5">
        <w:rPr>
          <w:rStyle w:val="TextoNormalCaracter"/>
        </w:rPr>
        <w:t>, f. 9.</w:t>
      </w:r>
    </w:p>
    <w:bookmarkStart w:id="1113" w:name="DESCRIPTORALFABETICO62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"DESCRIPTOR627" </w:instrText>
      </w:r>
      <w:r w:rsidR="001E5AC7" w:rsidRPr="00457BC5">
        <w:rPr>
          <w:rStyle w:val="TextoNormalNegritaCaracter"/>
        </w:rPr>
      </w:r>
      <w:r w:rsidRPr="00457BC5">
        <w:rPr>
          <w:rStyle w:val="TextoNormalNegritaCaracter"/>
        </w:rPr>
        <w:fldChar w:fldCharType="separate"/>
      </w:r>
      <w:bookmarkEnd w:id="1113"/>
      <w:r w:rsidRPr="00457BC5">
        <w:rPr>
          <w:rStyle w:val="TextoNormalNegritaCaracter"/>
        </w:rPr>
        <w:t>Red ferroviaria de interés general (Descriptor Nº 627)</w:t>
      </w:r>
      <w:r w:rsidRPr="00457BC5">
        <w:rPr>
          <w:rStyle w:val="TextoNormalNegritaCaracter"/>
        </w:rPr>
        <w:fldChar w:fldCharType="end"/>
      </w:r>
      <w:r w:rsidRPr="00457BC5">
        <w:rPr>
          <w:rStyle w:val="TextoNormalCaracter"/>
        </w:rPr>
        <w:t xml:space="preserve">, Sentencia </w:t>
      </w:r>
      <w:hyperlink w:anchor="SENTENCIA_2013_83" w:history="1">
        <w:r w:rsidRPr="00457BC5">
          <w:rPr>
            <w:rStyle w:val="TextoNormalCaracter"/>
          </w:rPr>
          <w:t>83/2013</w:t>
        </w:r>
      </w:hyperlink>
      <w:r w:rsidRPr="00457BC5">
        <w:rPr>
          <w:rStyle w:val="TextoNormalCaracter"/>
        </w:rPr>
        <w:t>, ff. 4 a 7.</w:t>
      </w:r>
    </w:p>
    <w:p w:rsidR="00457BC5" w:rsidRPr="00457BC5" w:rsidRDefault="00457BC5" w:rsidP="00457BC5">
      <w:pPr>
        <w:pStyle w:val="TextoNormalSangraFrancesa"/>
        <w:rPr>
          <w:rStyle w:val="TextoNormalNegritaCaracter"/>
        </w:rPr>
      </w:pPr>
      <w:r w:rsidRPr="00457BC5">
        <w:rPr>
          <w:rStyle w:val="TextoNormalCursivaCaracter"/>
        </w:rPr>
        <w:t>Red Natura 2000</w:t>
      </w:r>
      <w:r>
        <w:t xml:space="preserve"> véase </w:t>
      </w:r>
      <w:hyperlink w:anchor="DESCRIPTORALFABETICO615" w:history="1">
        <w:r w:rsidRPr="00457BC5">
          <w:rPr>
            <w:rStyle w:val="TextoNormalNegritaCaracter"/>
          </w:rPr>
          <w:t>Red ecológica europea</w:t>
        </w:r>
      </w:hyperlink>
    </w:p>
    <w:bookmarkStart w:id="1114" w:name="DESCRIPTORALFABETICO86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"DESCRIPTOR866" </w:instrText>
      </w:r>
      <w:r w:rsidR="001E5AC7" w:rsidRPr="00457BC5">
        <w:rPr>
          <w:rStyle w:val="TextoNormalNegritaCaracter"/>
        </w:rPr>
      </w:r>
      <w:r w:rsidRPr="00457BC5">
        <w:rPr>
          <w:rStyle w:val="TextoNormalNegritaCaracter"/>
        </w:rPr>
        <w:fldChar w:fldCharType="separate"/>
      </w:r>
      <w:bookmarkEnd w:id="1114"/>
      <w:r w:rsidRPr="00457BC5">
        <w:rPr>
          <w:rStyle w:val="TextoNormalNegritaCaracter"/>
        </w:rPr>
        <w:t>Reducción de derechos del procurador (Descriptor Nº 866)</w:t>
      </w:r>
      <w:r w:rsidRPr="00457BC5">
        <w:rPr>
          <w:rStyle w:val="TextoNormalNegritaCaracter"/>
        </w:rPr>
        <w:fldChar w:fldCharType="end"/>
      </w:r>
      <w:r w:rsidRPr="00457BC5">
        <w:rPr>
          <w:rStyle w:val="TextoNormalCaracter"/>
        </w:rPr>
        <w:t xml:space="preserve">, Sentencia </w:t>
      </w:r>
      <w:hyperlink w:anchor="SENTENCIA_2013_108" w:history="1">
        <w:r w:rsidRPr="00457BC5">
          <w:rPr>
            <w:rStyle w:val="TextoNormalCaracter"/>
          </w:rPr>
          <w:t>108/2013</w:t>
        </w:r>
      </w:hyperlink>
      <w:r w:rsidRPr="00457BC5">
        <w:rPr>
          <w:rStyle w:val="TextoNormalCaracter"/>
        </w:rPr>
        <w:t>, ff. 4, 5.</w:t>
      </w:r>
    </w:p>
    <w:p w:rsidR="00457BC5" w:rsidRPr="00457BC5" w:rsidRDefault="00457BC5" w:rsidP="00457BC5">
      <w:pPr>
        <w:pStyle w:val="TextoNormalSangraFrancesa"/>
        <w:rPr>
          <w:rStyle w:val="TextoNormalNegritaCaracter"/>
        </w:rPr>
      </w:pPr>
      <w:r w:rsidRPr="00457BC5">
        <w:rPr>
          <w:rStyle w:val="TextoNormalCursivaCaracter"/>
        </w:rPr>
        <w:t>Reeducación</w:t>
      </w:r>
      <w:r>
        <w:t xml:space="preserve"> véase </w:t>
      </w:r>
      <w:hyperlink w:anchor="DESCRIPTORALFABETICO709" w:history="1">
        <w:r w:rsidRPr="00457BC5">
          <w:rPr>
            <w:rStyle w:val="TextoNormalNegritaCaracter"/>
          </w:rPr>
          <w:t>Reinserción social</w:t>
        </w:r>
      </w:hyperlink>
    </w:p>
    <w:p w:rsidR="00457BC5" w:rsidRPr="00457BC5" w:rsidRDefault="00457BC5" w:rsidP="00457BC5">
      <w:pPr>
        <w:pStyle w:val="TextoNormalSangraFrancesa"/>
        <w:rPr>
          <w:rStyle w:val="TextoNormalNegritaCaracter"/>
        </w:rPr>
      </w:pPr>
      <w:r w:rsidRPr="00457BC5">
        <w:rPr>
          <w:rStyle w:val="TextoNormalCursivaCaracter"/>
        </w:rPr>
        <w:t>Regimen de estancias de los hijos</w:t>
      </w:r>
      <w:r>
        <w:t xml:space="preserve"> véase </w:t>
      </w:r>
      <w:hyperlink w:anchor="DESCRIPTORALFABETICO565" w:history="1">
        <w:r w:rsidRPr="00457BC5">
          <w:rPr>
            <w:rStyle w:val="TextoNormalNegritaCaracter"/>
          </w:rPr>
          <w:t>Régimen de visitas a los hijos</w:t>
        </w:r>
      </w:hyperlink>
    </w:p>
    <w:bookmarkStart w:id="1115" w:name="DESCRIPTORALFABETICO56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"DESCRIPTOR565" </w:instrText>
      </w:r>
      <w:r w:rsidR="001E5AC7" w:rsidRPr="00457BC5">
        <w:rPr>
          <w:rStyle w:val="TextoNormalNegritaCaracter"/>
        </w:rPr>
      </w:r>
      <w:r w:rsidRPr="00457BC5">
        <w:rPr>
          <w:rStyle w:val="TextoNormalNegritaCaracter"/>
        </w:rPr>
        <w:fldChar w:fldCharType="separate"/>
      </w:r>
      <w:bookmarkEnd w:id="1115"/>
      <w:r w:rsidRPr="00457BC5">
        <w:rPr>
          <w:rStyle w:val="TextoNormalNegritaCaracter"/>
        </w:rPr>
        <w:t>Régimen de visitas a los hijos (Descriptor Nº 565)</w:t>
      </w:r>
      <w:r w:rsidRPr="00457BC5">
        <w:rPr>
          <w:rStyle w:val="TextoNormalNegritaCaracter"/>
        </w:rPr>
        <w:fldChar w:fldCharType="end"/>
      </w:r>
      <w:r w:rsidRPr="00457BC5">
        <w:rPr>
          <w:rStyle w:val="TextoNormalCaracter"/>
        </w:rPr>
        <w:t xml:space="preserve">, Sentencia </w:t>
      </w:r>
      <w:hyperlink w:anchor="SENTENCIA_2013_127" w:history="1">
        <w:r w:rsidRPr="00457BC5">
          <w:rPr>
            <w:rStyle w:val="TextoNormalCaracter"/>
          </w:rPr>
          <w:t>127/2013</w:t>
        </w:r>
      </w:hyperlink>
      <w:r w:rsidRPr="00457BC5">
        <w:rPr>
          <w:rStyle w:val="TextoNormalCaracter"/>
        </w:rPr>
        <w:t>, f. 5.</w:t>
      </w:r>
    </w:p>
    <w:bookmarkStart w:id="1116" w:name="DESCRIPTORALFABETICO54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"DESCRIPTOR549" </w:instrText>
      </w:r>
      <w:r w:rsidR="001E5AC7" w:rsidRPr="00457BC5">
        <w:rPr>
          <w:rStyle w:val="TextoNormalNegritaCaracter"/>
        </w:rPr>
      </w:r>
      <w:r w:rsidRPr="00457BC5">
        <w:rPr>
          <w:rStyle w:val="TextoNormalNegritaCaracter"/>
        </w:rPr>
        <w:fldChar w:fldCharType="separate"/>
      </w:r>
      <w:bookmarkEnd w:id="1116"/>
      <w:r w:rsidRPr="00457BC5">
        <w:rPr>
          <w:rStyle w:val="TextoNormalNegritaCaracter"/>
        </w:rPr>
        <w:t>Régimen económico del sector eléctrico (Descriptor Nº 549)</w:t>
      </w:r>
      <w:r w:rsidRPr="00457BC5">
        <w:rPr>
          <w:rStyle w:val="TextoNormalNegritaCaracter"/>
        </w:rPr>
        <w:fldChar w:fldCharType="end"/>
      </w:r>
      <w:r w:rsidRPr="00457BC5">
        <w:rPr>
          <w:rStyle w:val="TextoNormalCaracter"/>
        </w:rPr>
        <w:t xml:space="preserve">, Sentencia </w:t>
      </w:r>
      <w:hyperlink w:anchor="SENTENCIA_2013_4" w:history="1">
        <w:r w:rsidRPr="00457BC5">
          <w:rPr>
            <w:rStyle w:val="TextoNormalCaracter"/>
          </w:rPr>
          <w:t>4/2013</w:t>
        </w:r>
      </w:hyperlink>
      <w:r w:rsidRPr="00457BC5">
        <w:rPr>
          <w:rStyle w:val="TextoNormalCaracter"/>
        </w:rPr>
        <w:t>, ff. 8 a 10.</w:t>
      </w:r>
    </w:p>
    <w:bookmarkStart w:id="1117" w:name="DESCRIPTORALFABETICO11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"DESCRIPTOR114" </w:instrText>
      </w:r>
      <w:r w:rsidR="001E5AC7" w:rsidRPr="00457BC5">
        <w:rPr>
          <w:rStyle w:val="TextoNormalNegritaCaracter"/>
        </w:rPr>
      </w:r>
      <w:r w:rsidRPr="00457BC5">
        <w:rPr>
          <w:rStyle w:val="TextoNormalNegritaCaracter"/>
        </w:rPr>
        <w:fldChar w:fldCharType="separate"/>
      </w:r>
      <w:bookmarkEnd w:id="1117"/>
      <w:r w:rsidRPr="00457BC5">
        <w:rPr>
          <w:rStyle w:val="TextoNormalNegritaCaracter"/>
        </w:rPr>
        <w:t>Régimen económico y fiscal de Canarias (Descriptor Nº 114)</w:t>
      </w:r>
      <w:r w:rsidRPr="00457BC5">
        <w:rPr>
          <w:rStyle w:val="TextoNormalNegritaCaracter"/>
        </w:rPr>
        <w:fldChar w:fldCharType="end"/>
      </w:r>
      <w:r w:rsidRPr="00457BC5">
        <w:rPr>
          <w:rStyle w:val="TextoNormalCaracter"/>
        </w:rPr>
        <w:t xml:space="preserve">, Sentencia </w:t>
      </w:r>
      <w:hyperlink w:anchor="SENTENCIA_2013_101" w:history="1">
        <w:r w:rsidRPr="00457BC5">
          <w:rPr>
            <w:rStyle w:val="TextoNormalCaracter"/>
          </w:rPr>
          <w:t>101/2013</w:t>
        </w:r>
      </w:hyperlink>
      <w:r w:rsidRPr="00457BC5">
        <w:rPr>
          <w:rStyle w:val="TextoNormalCaracter"/>
        </w:rPr>
        <w:t>, ff. 7 a 11.</w:t>
      </w:r>
    </w:p>
    <w:bookmarkStart w:id="1118" w:name="DESCRIPTORALFABETICO55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"DESCRIPTOR556" </w:instrText>
      </w:r>
      <w:r w:rsidR="001E5AC7" w:rsidRPr="00457BC5">
        <w:rPr>
          <w:rStyle w:val="TextoNormalNegritaCaracter"/>
        </w:rPr>
      </w:r>
      <w:r w:rsidRPr="00457BC5">
        <w:rPr>
          <w:rStyle w:val="TextoNormalNegritaCaracter"/>
        </w:rPr>
        <w:fldChar w:fldCharType="separate"/>
      </w:r>
      <w:bookmarkEnd w:id="1118"/>
      <w:r w:rsidRPr="00457BC5">
        <w:rPr>
          <w:rStyle w:val="TextoNormalNegritaCaracter"/>
        </w:rPr>
        <w:t>Régimen energético (Descriptor Nº 556)</w:t>
      </w:r>
      <w:r w:rsidRPr="00457BC5">
        <w:rPr>
          <w:rStyle w:val="TextoNormalNegritaCaracter"/>
        </w:rPr>
        <w:fldChar w:fldCharType="end"/>
      </w:r>
      <w:r w:rsidRPr="00457BC5">
        <w:rPr>
          <w:rStyle w:val="TextoNormalCaracter"/>
        </w:rPr>
        <w:t xml:space="preserve">, Sentencias </w:t>
      </w:r>
      <w:hyperlink w:anchor="SENTENCIA_2013_102" w:history="1">
        <w:r w:rsidRPr="00457BC5">
          <w:rPr>
            <w:rStyle w:val="TextoNormalCaracter"/>
          </w:rPr>
          <w:t>102/2013</w:t>
        </w:r>
      </w:hyperlink>
      <w:r w:rsidRPr="00457BC5">
        <w:rPr>
          <w:rStyle w:val="TextoNormalCaracter"/>
        </w:rPr>
        <w:t xml:space="preserve">, ff. 3 a 6, 8; </w:t>
      </w:r>
      <w:hyperlink w:anchor="SENTENCIA_2013_123" w:history="1">
        <w:r w:rsidRPr="00457BC5">
          <w:rPr>
            <w:rStyle w:val="TextoNormalCaracter"/>
          </w:rPr>
          <w:t>123/2013</w:t>
        </w:r>
      </w:hyperlink>
      <w:r w:rsidRPr="00457BC5">
        <w:rPr>
          <w:rStyle w:val="TextoNormalCaracter"/>
        </w:rPr>
        <w:t>, ff. 4 a 8.</w:t>
      </w:r>
    </w:p>
    <w:bookmarkStart w:id="1119" w:name="DESCRIPTORALFABETICO59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"DESCRIPTOR594" </w:instrText>
      </w:r>
      <w:r w:rsidR="001E5AC7" w:rsidRPr="00457BC5">
        <w:rPr>
          <w:rStyle w:val="TextoNormalNegritaCaracter"/>
        </w:rPr>
      </w:r>
      <w:r w:rsidRPr="00457BC5">
        <w:rPr>
          <w:rStyle w:val="TextoNormalNegritaCaracter"/>
        </w:rPr>
        <w:fldChar w:fldCharType="separate"/>
      </w:r>
      <w:bookmarkEnd w:id="1119"/>
      <w:r w:rsidRPr="00457BC5">
        <w:rPr>
          <w:rStyle w:val="TextoNormalNegritaCaracter"/>
        </w:rPr>
        <w:t>Régimen estatutario de los funcionarios públicos (Descriptor Nº 594)</w:t>
      </w:r>
      <w:r w:rsidRPr="00457BC5">
        <w:rPr>
          <w:rStyle w:val="TextoNormalNegritaCaracter"/>
        </w:rPr>
        <w:fldChar w:fldCharType="end"/>
      </w:r>
      <w:r w:rsidRPr="00457BC5">
        <w:rPr>
          <w:rStyle w:val="TextoNormalCaracter"/>
        </w:rPr>
        <w:t xml:space="preserve">, Sentencias </w:t>
      </w:r>
      <w:hyperlink w:anchor="SENTENCIA_2013_7" w:history="1">
        <w:r w:rsidRPr="00457BC5">
          <w:rPr>
            <w:rStyle w:val="TextoNormalCaracter"/>
          </w:rPr>
          <w:t>7/2013</w:t>
        </w:r>
      </w:hyperlink>
      <w:r w:rsidRPr="00457BC5">
        <w:rPr>
          <w:rStyle w:val="TextoNormalCaracter"/>
        </w:rPr>
        <w:t xml:space="preserve">, f. 3; </w:t>
      </w:r>
      <w:hyperlink w:anchor="SENTENCIA_2013_33" w:history="1">
        <w:r w:rsidRPr="00457BC5">
          <w:rPr>
            <w:rStyle w:val="TextoNormalCaracter"/>
          </w:rPr>
          <w:t>33/2013</w:t>
        </w:r>
      </w:hyperlink>
      <w:r w:rsidRPr="00457BC5">
        <w:rPr>
          <w:rStyle w:val="TextoNormalCaracter"/>
        </w:rPr>
        <w:t>, ff. 5, 6.</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85" w:history="1">
        <w:r w:rsidRPr="00457BC5">
          <w:rPr>
            <w:rStyle w:val="TextoNormalCaracter"/>
          </w:rPr>
          <w:t>85/2013</w:t>
        </w:r>
      </w:hyperlink>
      <w:r w:rsidRPr="00457BC5">
        <w:rPr>
          <w:rStyle w:val="TextoNormalCaracter"/>
        </w:rPr>
        <w:t xml:space="preserve">, ff. 4 a 6; </w:t>
      </w:r>
      <w:hyperlink w:anchor="AUTO_2013_125" w:history="1">
        <w:r w:rsidRPr="00457BC5">
          <w:rPr>
            <w:rStyle w:val="TextoNormalCaracter"/>
          </w:rPr>
          <w:t>125/2013</w:t>
        </w:r>
      </w:hyperlink>
      <w:r w:rsidRPr="00457BC5">
        <w:rPr>
          <w:rStyle w:val="TextoNormalCaracter"/>
        </w:rPr>
        <w:t xml:space="preserve">, ff. 2, 3; </w:t>
      </w:r>
      <w:hyperlink w:anchor="AUTO_2013_127" w:history="1">
        <w:r w:rsidRPr="00457BC5">
          <w:rPr>
            <w:rStyle w:val="TextoNormalCaracter"/>
          </w:rPr>
          <w:t>127/2013</w:t>
        </w:r>
      </w:hyperlink>
      <w:r w:rsidRPr="00457BC5">
        <w:rPr>
          <w:rStyle w:val="TextoNormalCaracter"/>
        </w:rPr>
        <w:t xml:space="preserve">, ff. 2, 3; </w:t>
      </w:r>
      <w:hyperlink w:anchor="AUTO_2013_128" w:history="1">
        <w:r w:rsidRPr="00457BC5">
          <w:rPr>
            <w:rStyle w:val="TextoNormalCaracter"/>
          </w:rPr>
          <w:t>128/2013</w:t>
        </w:r>
      </w:hyperlink>
      <w:r w:rsidRPr="00457BC5">
        <w:rPr>
          <w:rStyle w:val="TextoNormalCaracter"/>
        </w:rPr>
        <w:t>, ff. 2, 3.</w:t>
      </w:r>
    </w:p>
    <w:bookmarkStart w:id="1120" w:name="DESCRIPTORALFABETICO37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"DESCRIPTOR372" </w:instrText>
      </w:r>
      <w:r w:rsidR="001E5AC7" w:rsidRPr="00457BC5">
        <w:rPr>
          <w:rStyle w:val="TextoNormalNegritaCaracter"/>
        </w:rPr>
      </w:r>
      <w:r w:rsidRPr="00457BC5">
        <w:rPr>
          <w:rStyle w:val="TextoNormalNegritaCaracter"/>
        </w:rPr>
        <w:fldChar w:fldCharType="separate"/>
      </w:r>
      <w:bookmarkEnd w:id="1120"/>
      <w:r w:rsidRPr="00457BC5">
        <w:rPr>
          <w:rStyle w:val="TextoNormalNegritaCaracter"/>
        </w:rPr>
        <w:t>Régimen jurídico de las Administraciones públicas (Descriptor Nº 372)</w:t>
      </w:r>
      <w:r w:rsidRPr="00457BC5">
        <w:rPr>
          <w:rStyle w:val="TextoNormalNegritaCaracter"/>
        </w:rPr>
        <w:fldChar w:fldCharType="end"/>
      </w:r>
      <w:r w:rsidRPr="00457BC5">
        <w:rPr>
          <w:rStyle w:val="TextoNormalCaracter"/>
        </w:rPr>
        <w:t xml:space="preserve">, Sentencias </w:t>
      </w:r>
      <w:hyperlink w:anchor="SENTENCIA_2013_94" w:history="1">
        <w:r w:rsidRPr="00457BC5">
          <w:rPr>
            <w:rStyle w:val="TextoNormalCaracter"/>
          </w:rPr>
          <w:t>94/2013</w:t>
        </w:r>
      </w:hyperlink>
      <w:r w:rsidRPr="00457BC5">
        <w:rPr>
          <w:rStyle w:val="TextoNormalCaracter"/>
        </w:rPr>
        <w:t xml:space="preserve">, ff. 3, 4, 6 a 8, VP I, VP II; </w:t>
      </w:r>
      <w:hyperlink w:anchor="SENTENCIA_2013_103" w:history="1">
        <w:r w:rsidRPr="00457BC5">
          <w:rPr>
            <w:rStyle w:val="TextoNormalCaracter"/>
          </w:rPr>
          <w:t>103/2013</w:t>
        </w:r>
      </w:hyperlink>
      <w:r w:rsidRPr="00457BC5">
        <w:rPr>
          <w:rStyle w:val="TextoNormalCaracter"/>
        </w:rPr>
        <w:t xml:space="preserve">, f. 4; </w:t>
      </w:r>
      <w:hyperlink w:anchor="SENTENCIA_2013_130" w:history="1">
        <w:r w:rsidRPr="00457BC5">
          <w:rPr>
            <w:rStyle w:val="TextoNormalCaracter"/>
          </w:rPr>
          <w:t>130/2013</w:t>
        </w:r>
      </w:hyperlink>
      <w:r w:rsidRPr="00457BC5">
        <w:rPr>
          <w:rStyle w:val="TextoNormalCaracter"/>
        </w:rPr>
        <w:t xml:space="preserve">, ff. 3, 4, 5, 6, 7, 8, 9, 10, 11, 12, 13, 14, VP; </w:t>
      </w:r>
      <w:hyperlink w:anchor="SENTENCIA_2013_135" w:history="1">
        <w:r w:rsidRPr="00457BC5">
          <w:rPr>
            <w:rStyle w:val="TextoNormalCaracter"/>
          </w:rPr>
          <w:t>135/2013</w:t>
        </w:r>
      </w:hyperlink>
      <w:r w:rsidRPr="00457BC5">
        <w:rPr>
          <w:rStyle w:val="TextoNormalCaracter"/>
        </w:rPr>
        <w:t>, ff. 3, 4.</w:t>
      </w:r>
    </w:p>
    <w:bookmarkStart w:id="1121" w:name="DESCRIPTORALFABETICO44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"DESCRIPTOR446" </w:instrText>
      </w:r>
      <w:r w:rsidR="001E5AC7" w:rsidRPr="00457BC5">
        <w:rPr>
          <w:rStyle w:val="TextoNormalNegritaCaracter"/>
        </w:rPr>
      </w:r>
      <w:r w:rsidRPr="00457BC5">
        <w:rPr>
          <w:rStyle w:val="TextoNormalNegritaCaracter"/>
        </w:rPr>
        <w:fldChar w:fldCharType="separate"/>
      </w:r>
      <w:bookmarkEnd w:id="1121"/>
      <w:r w:rsidRPr="00457BC5">
        <w:rPr>
          <w:rStyle w:val="TextoNormalNegritaCaracter"/>
        </w:rPr>
        <w:t>Régimen local (Descriptor Nº 446)</w:t>
      </w:r>
      <w:r w:rsidRPr="00457BC5">
        <w:rPr>
          <w:rStyle w:val="TextoNormalNegritaCaracter"/>
        </w:rPr>
        <w:fldChar w:fldCharType="end"/>
      </w:r>
      <w:r w:rsidRPr="00457BC5">
        <w:rPr>
          <w:rStyle w:val="TextoNormalCaracter"/>
        </w:rPr>
        <w:t xml:space="preserve">, Sentencia </w:t>
      </w:r>
      <w:hyperlink w:anchor="SENTENCIA_2013_103" w:history="1">
        <w:r w:rsidRPr="00457BC5">
          <w:rPr>
            <w:rStyle w:val="TextoNormalCaracter"/>
          </w:rPr>
          <w:t>103/2013</w:t>
        </w:r>
      </w:hyperlink>
      <w:r w:rsidRPr="00457BC5">
        <w:rPr>
          <w:rStyle w:val="TextoNormalCaracter"/>
        </w:rPr>
        <w:t>, ff. 2, 4, 5, 6.</w:t>
      </w:r>
    </w:p>
    <w:p w:rsidR="00457BC5" w:rsidRPr="00457BC5" w:rsidRDefault="00457BC5" w:rsidP="00457BC5">
      <w:pPr>
        <w:pStyle w:val="TextoNormalSangraFrancesa"/>
        <w:rPr>
          <w:rStyle w:val="TextoNormalCaracter"/>
        </w:rPr>
      </w:pPr>
      <w:r w:rsidRPr="00457BC5">
        <w:rPr>
          <w:rStyle w:val="TextoNormalCursivaCaracter"/>
        </w:rPr>
        <w:t xml:space="preserve">    Régimen jurídico, </w:t>
      </w:r>
      <w:r w:rsidRPr="00457BC5">
        <w:rPr>
          <w:rStyle w:val="TextoNormalCaracter"/>
        </w:rPr>
        <w:t xml:space="preserve">Sentencia </w:t>
      </w:r>
      <w:hyperlink w:anchor="SENTENCIA_2013_103" w:history="1">
        <w:r w:rsidRPr="00457BC5">
          <w:rPr>
            <w:rStyle w:val="TextoNormalCaracter"/>
          </w:rPr>
          <w:t>103/2013</w:t>
        </w:r>
      </w:hyperlink>
      <w:r w:rsidRPr="00457BC5">
        <w:rPr>
          <w:rStyle w:val="TextoNormalCaracter"/>
        </w:rPr>
        <w:t>, ff. 4 a 6.</w:t>
      </w:r>
    </w:p>
    <w:bookmarkStart w:id="1122" w:name="DESCRIPTORALFABETICO73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"DESCRIPTOR736" </w:instrText>
      </w:r>
      <w:r w:rsidR="001E5AC7" w:rsidRPr="00457BC5">
        <w:rPr>
          <w:rStyle w:val="TextoNormalNegritaCaracter"/>
        </w:rPr>
      </w:r>
      <w:r w:rsidRPr="00457BC5">
        <w:rPr>
          <w:rStyle w:val="TextoNormalNegritaCaracter"/>
        </w:rPr>
        <w:fldChar w:fldCharType="separate"/>
      </w:r>
      <w:bookmarkEnd w:id="1122"/>
      <w:r w:rsidRPr="00457BC5">
        <w:rPr>
          <w:rStyle w:val="TextoNormalNegritaCaracter"/>
        </w:rPr>
        <w:t>Régimen penitenciario (Descriptor Nº 736)</w:t>
      </w:r>
      <w:r w:rsidRPr="00457BC5">
        <w:rPr>
          <w:rStyle w:val="TextoNormalNegritaCaracter"/>
        </w:rPr>
        <w:fldChar w:fldCharType="end"/>
      </w:r>
      <w:r w:rsidRPr="00457BC5">
        <w:rPr>
          <w:rStyle w:val="TextoNormalCaracter"/>
        </w:rPr>
        <w:t xml:space="preserve">, Sentencia </w:t>
      </w:r>
      <w:hyperlink w:anchor="SENTENCIA_2013_128" w:history="1">
        <w:r w:rsidRPr="00457BC5">
          <w:rPr>
            <w:rStyle w:val="TextoNormalCaracter"/>
          </w:rPr>
          <w:t>128/2013</w:t>
        </w:r>
      </w:hyperlink>
      <w:r w:rsidRPr="00457BC5">
        <w:rPr>
          <w:rStyle w:val="TextoNormalCaracter"/>
        </w:rPr>
        <w:t>, f. 3.</w:t>
      </w:r>
    </w:p>
    <w:bookmarkStart w:id="1123" w:name="DESCRIPTORALFABETICO94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"DESCRIPTOR948" </w:instrText>
      </w:r>
      <w:r w:rsidR="001E5AC7" w:rsidRPr="00457BC5">
        <w:rPr>
          <w:rStyle w:val="TextoNormalNegritaCaracter"/>
        </w:rPr>
      </w:r>
      <w:r w:rsidRPr="00457BC5">
        <w:rPr>
          <w:rStyle w:val="TextoNormalNegritaCaracter"/>
        </w:rPr>
        <w:fldChar w:fldCharType="separate"/>
      </w:r>
      <w:bookmarkEnd w:id="1123"/>
      <w:r w:rsidRPr="00457BC5">
        <w:rPr>
          <w:rStyle w:val="TextoNormalNegritaCaracter"/>
        </w:rPr>
        <w:t>Región de Murcia (Descriptor Nº 948)</w:t>
      </w:r>
      <w:r w:rsidRPr="00457BC5">
        <w:rPr>
          <w:rStyle w:val="TextoNormalNegritaCaracter"/>
        </w:rPr>
        <w:fldChar w:fldCharType="end"/>
      </w:r>
      <w:r w:rsidRPr="00457BC5">
        <w:rPr>
          <w:rStyle w:val="TextoNormalCaracter"/>
        </w:rPr>
        <w:t xml:space="preserve">, Sentencia </w:t>
      </w:r>
      <w:hyperlink w:anchor="SENTENCIA_2013_58" w:history="1">
        <w:r w:rsidRPr="00457BC5">
          <w:rPr>
            <w:rStyle w:val="TextoNormalCaracter"/>
          </w:rPr>
          <w:t>58/2013</w:t>
        </w:r>
      </w:hyperlink>
      <w:r w:rsidRPr="00457BC5">
        <w:rPr>
          <w:rStyle w:val="TextoNormalCaracter"/>
        </w:rPr>
        <w:t>, f. 4.</w:t>
      </w:r>
    </w:p>
    <w:bookmarkStart w:id="1124" w:name="DESCRIPTORALFABETICO81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"DESCRIPTOR814" </w:instrText>
      </w:r>
      <w:r w:rsidR="001E5AC7" w:rsidRPr="00457BC5">
        <w:rPr>
          <w:rStyle w:val="TextoNormalNegritaCaracter"/>
        </w:rPr>
      </w:r>
      <w:r w:rsidRPr="00457BC5">
        <w:rPr>
          <w:rStyle w:val="TextoNormalNegritaCaracter"/>
        </w:rPr>
        <w:fldChar w:fldCharType="separate"/>
      </w:r>
      <w:bookmarkEnd w:id="1124"/>
      <w:r w:rsidRPr="00457BC5">
        <w:rPr>
          <w:rStyle w:val="TextoNormalNegritaCaracter"/>
        </w:rPr>
        <w:t>Registro de agenda telefónica (Descriptor Nº 814)</w:t>
      </w:r>
      <w:r w:rsidRPr="00457BC5">
        <w:rPr>
          <w:rStyle w:val="TextoNormalNegritaCaracter"/>
        </w:rPr>
        <w:fldChar w:fldCharType="end"/>
      </w:r>
      <w:r w:rsidRPr="00457BC5">
        <w:rPr>
          <w:rStyle w:val="TextoNormalCaracter"/>
        </w:rPr>
        <w:t xml:space="preserve">, Sentencia </w:t>
      </w:r>
      <w:hyperlink w:anchor="SENTENCIA_2013_115" w:history="1">
        <w:r w:rsidRPr="00457BC5">
          <w:rPr>
            <w:rStyle w:val="TextoNormalCaracter"/>
          </w:rPr>
          <w:t>115/2013</w:t>
        </w:r>
      </w:hyperlink>
      <w:r w:rsidRPr="00457BC5">
        <w:rPr>
          <w:rStyle w:val="TextoNormalCaracter"/>
        </w:rPr>
        <w:t>, ff. 3, 4, 5, 6.</w:t>
      </w:r>
    </w:p>
    <w:bookmarkStart w:id="1125" w:name="DESCRIPTORALFABETICO89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"DESCRIPTOR897" </w:instrText>
      </w:r>
      <w:r w:rsidR="001E5AC7" w:rsidRPr="00457BC5">
        <w:rPr>
          <w:rStyle w:val="TextoNormalNegritaCaracter"/>
        </w:rPr>
      </w:r>
      <w:r w:rsidRPr="00457BC5">
        <w:rPr>
          <w:rStyle w:val="TextoNormalNegritaCaracter"/>
        </w:rPr>
        <w:fldChar w:fldCharType="separate"/>
      </w:r>
      <w:bookmarkEnd w:id="1125"/>
      <w:r w:rsidRPr="00457BC5">
        <w:rPr>
          <w:rStyle w:val="TextoNormalNegritaCaracter"/>
        </w:rPr>
        <w:t>Registro policial (Descriptor Nº 897)</w:t>
      </w:r>
      <w:r w:rsidRPr="00457BC5">
        <w:rPr>
          <w:rStyle w:val="TextoNormalNegritaCaracter"/>
        </w:rPr>
        <w:fldChar w:fldCharType="end"/>
      </w:r>
      <w:r w:rsidRPr="00457BC5">
        <w:rPr>
          <w:rStyle w:val="TextoNormalCaracter"/>
        </w:rPr>
        <w:t xml:space="preserve">, Sentencia </w:t>
      </w:r>
      <w:hyperlink w:anchor="SENTENCIA_2013_115" w:history="1">
        <w:r w:rsidRPr="00457BC5">
          <w:rPr>
            <w:rStyle w:val="TextoNormalCaracter"/>
          </w:rPr>
          <w:t>115/2013</w:t>
        </w:r>
      </w:hyperlink>
      <w:r w:rsidRPr="00457BC5">
        <w:rPr>
          <w:rStyle w:val="TextoNormalCaracter"/>
        </w:rPr>
        <w:t>, ff. 5, 6.</w:t>
      </w:r>
    </w:p>
    <w:bookmarkStart w:id="1126" w:name="DESCRIPTORALFABETICO74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"DESCRIPTOR741" </w:instrText>
      </w:r>
      <w:r w:rsidR="001E5AC7" w:rsidRPr="00457BC5">
        <w:rPr>
          <w:rStyle w:val="TextoNormalNegritaCaracter"/>
        </w:rPr>
      </w:r>
      <w:r w:rsidRPr="00457BC5">
        <w:rPr>
          <w:rStyle w:val="TextoNormalNegritaCaracter"/>
        </w:rPr>
        <w:fldChar w:fldCharType="separate"/>
      </w:r>
      <w:bookmarkEnd w:id="1126"/>
      <w:r w:rsidRPr="00457BC5">
        <w:rPr>
          <w:rStyle w:val="TextoNormalNegritaCaracter"/>
        </w:rPr>
        <w:t>Registro público de demandantes de vivienda (Descriptor Nº 741)</w:t>
      </w:r>
      <w:r w:rsidRPr="00457BC5">
        <w:rPr>
          <w:rStyle w:val="TextoNormalNegritaCaracter"/>
        </w:rPr>
        <w:fldChar w:fldCharType="end"/>
      </w:r>
      <w:r w:rsidRPr="00457BC5">
        <w:rPr>
          <w:rStyle w:val="TextoNormalCaracter"/>
        </w:rPr>
        <w:t xml:space="preserve">, Sentencia </w:t>
      </w:r>
      <w:hyperlink w:anchor="SENTENCIA_2013_112" w:history="1">
        <w:r w:rsidRPr="00457BC5">
          <w:rPr>
            <w:rStyle w:val="TextoNormalCaracter"/>
          </w:rPr>
          <w:t>112/2013</w:t>
        </w:r>
      </w:hyperlink>
      <w:r w:rsidRPr="00457BC5">
        <w:rPr>
          <w:rStyle w:val="TextoNormalCaracter"/>
        </w:rPr>
        <w:t>, ff. 1 a 4.</w:t>
      </w:r>
    </w:p>
    <w:bookmarkStart w:id="1127" w:name="DESCRIPTORALFABETICO74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"DESCRIPTOR742" </w:instrText>
      </w:r>
      <w:r w:rsidR="001E5AC7" w:rsidRPr="00457BC5">
        <w:rPr>
          <w:rStyle w:val="TextoNormalNegritaCaracter"/>
        </w:rPr>
      </w:r>
      <w:r w:rsidRPr="00457BC5">
        <w:rPr>
          <w:rStyle w:val="TextoNormalNegritaCaracter"/>
        </w:rPr>
        <w:fldChar w:fldCharType="separate"/>
      </w:r>
      <w:bookmarkEnd w:id="1127"/>
      <w:r w:rsidRPr="00457BC5">
        <w:rPr>
          <w:rStyle w:val="TextoNormalNegritaCaracter"/>
        </w:rPr>
        <w:t>Registros administrativos de uniones de hecho (Descriptor Nº 742)</w:t>
      </w:r>
      <w:r w:rsidRPr="00457BC5">
        <w:rPr>
          <w:rStyle w:val="TextoNormalNegritaCaracter"/>
        </w:rPr>
        <w:fldChar w:fldCharType="end"/>
      </w:r>
      <w:r w:rsidRPr="00457BC5">
        <w:rPr>
          <w:rStyle w:val="TextoNormalCaracter"/>
        </w:rPr>
        <w:t xml:space="preserve">, Sentencia </w:t>
      </w:r>
      <w:hyperlink w:anchor="SENTENCIA_2013_81" w:history="1">
        <w:r w:rsidRPr="00457BC5">
          <w:rPr>
            <w:rStyle w:val="TextoNormalCaracter"/>
          </w:rPr>
          <w:t>81/2013</w:t>
        </w:r>
      </w:hyperlink>
      <w:r w:rsidRPr="00457BC5">
        <w:rPr>
          <w:rStyle w:val="TextoNormalCaracter"/>
        </w:rPr>
        <w:t>, f. 5, VP.</w:t>
      </w:r>
    </w:p>
    <w:bookmarkStart w:id="1128" w:name="DESCRIPTORALFABETICO73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"DESCRIPTOR739" </w:instrText>
      </w:r>
      <w:r w:rsidR="001E5AC7" w:rsidRPr="00457BC5">
        <w:rPr>
          <w:rStyle w:val="TextoNormalNegritaCaracter"/>
        </w:rPr>
      </w:r>
      <w:r w:rsidRPr="00457BC5">
        <w:rPr>
          <w:rStyle w:val="TextoNormalNegritaCaracter"/>
        </w:rPr>
        <w:fldChar w:fldCharType="separate"/>
      </w:r>
      <w:bookmarkEnd w:id="1128"/>
      <w:r w:rsidRPr="00457BC5">
        <w:rPr>
          <w:rStyle w:val="TextoNormalNegritaCaracter"/>
        </w:rPr>
        <w:t>Registros públicos (Descriptor Nº 739)</w:t>
      </w:r>
      <w:r w:rsidRPr="00457BC5">
        <w:rPr>
          <w:rStyle w:val="TextoNormalNegritaCaracter"/>
        </w:rPr>
        <w:fldChar w:fldCharType="end"/>
      </w:r>
      <w:r w:rsidRPr="00457BC5">
        <w:rPr>
          <w:rStyle w:val="TextoNormalCaracter"/>
        </w:rPr>
        <w:t xml:space="preserve">, Sentencias </w:t>
      </w:r>
      <w:hyperlink w:anchor="SENTENCIA_2013_112" w:history="1">
        <w:r w:rsidRPr="00457BC5">
          <w:rPr>
            <w:rStyle w:val="TextoNormalCaracter"/>
          </w:rPr>
          <w:t>112/2013</w:t>
        </w:r>
      </w:hyperlink>
      <w:r w:rsidRPr="00457BC5">
        <w:rPr>
          <w:rStyle w:val="TextoNormalCaracter"/>
        </w:rPr>
        <w:t xml:space="preserve">, f. 4; </w:t>
      </w:r>
      <w:hyperlink w:anchor="SENTENCIA_2013_138" w:history="1">
        <w:r w:rsidRPr="00457BC5">
          <w:rPr>
            <w:rStyle w:val="TextoNormalCaracter"/>
          </w:rPr>
          <w:t>138/2013</w:t>
        </w:r>
      </w:hyperlink>
      <w:r w:rsidRPr="00457BC5">
        <w:rPr>
          <w:rStyle w:val="TextoNormalCaracter"/>
        </w:rPr>
        <w:t>, f. 4.</w:t>
      </w:r>
    </w:p>
    <w:bookmarkStart w:id="1129" w:name="DESCRIPTORALFABETICO68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"DESCRIPTOR685" </w:instrText>
      </w:r>
      <w:r w:rsidR="001E5AC7" w:rsidRPr="00457BC5">
        <w:rPr>
          <w:rStyle w:val="TextoNormalNegritaCaracter"/>
        </w:rPr>
      </w:r>
      <w:r w:rsidRPr="00457BC5">
        <w:rPr>
          <w:rStyle w:val="TextoNormalNegritaCaracter"/>
        </w:rPr>
        <w:fldChar w:fldCharType="separate"/>
      </w:r>
      <w:bookmarkEnd w:id="1129"/>
      <w:r w:rsidRPr="00457BC5">
        <w:rPr>
          <w:rStyle w:val="TextoNormalNegritaCaracter"/>
        </w:rPr>
        <w:t>Reglamentos organizativos (Descriptor Nº 685)</w:t>
      </w:r>
      <w:r w:rsidRPr="00457BC5">
        <w:rPr>
          <w:rStyle w:val="TextoNormalNegritaCaracter"/>
        </w:rPr>
        <w:fldChar w:fldCharType="end"/>
      </w:r>
      <w:r w:rsidRPr="00457BC5">
        <w:rPr>
          <w:rStyle w:val="TextoNormalCaracter"/>
        </w:rPr>
        <w:t xml:space="preserve">, Sentencia </w:t>
      </w:r>
      <w:hyperlink w:anchor="SENTENCIA_2013_103" w:history="1">
        <w:r w:rsidRPr="00457BC5">
          <w:rPr>
            <w:rStyle w:val="TextoNormalCaracter"/>
          </w:rPr>
          <w:t>103/2013</w:t>
        </w:r>
      </w:hyperlink>
      <w:r w:rsidRPr="00457BC5">
        <w:rPr>
          <w:rStyle w:val="TextoNormalCaracter"/>
        </w:rPr>
        <w:t>, f. 5.</w:t>
      </w:r>
    </w:p>
    <w:bookmarkStart w:id="1130" w:name="DESCRIPTORALFABETICO40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"DESCRIPTOR400" </w:instrText>
      </w:r>
      <w:r w:rsidR="001E5AC7" w:rsidRPr="00457BC5">
        <w:rPr>
          <w:rStyle w:val="TextoNormalNegritaCaracter"/>
        </w:rPr>
      </w:r>
      <w:r w:rsidRPr="00457BC5">
        <w:rPr>
          <w:rStyle w:val="TextoNormalNegritaCaracter"/>
        </w:rPr>
        <w:fldChar w:fldCharType="separate"/>
      </w:r>
      <w:bookmarkEnd w:id="1130"/>
      <w:r w:rsidRPr="00457BC5">
        <w:rPr>
          <w:rStyle w:val="TextoNormalNegritaCaracter"/>
        </w:rPr>
        <w:t>Reglamentos parlamentarios (Descriptor Nº 400)</w:t>
      </w:r>
      <w:r w:rsidRPr="00457BC5">
        <w:rPr>
          <w:rStyle w:val="TextoNormalNegritaCaracter"/>
        </w:rPr>
        <w:fldChar w:fldCharType="end"/>
      </w:r>
      <w:r w:rsidRPr="00457BC5">
        <w:rPr>
          <w:rStyle w:val="TextoNormalCaracter"/>
        </w:rPr>
        <w:t xml:space="preserve">, Sentencia </w:t>
      </w:r>
      <w:hyperlink w:anchor="SENTENCIA_2013_132" w:history="1">
        <w:r w:rsidRPr="00457BC5">
          <w:rPr>
            <w:rStyle w:val="TextoNormalCaracter"/>
          </w:rPr>
          <w:t>132/2013</w:t>
        </w:r>
      </w:hyperlink>
      <w:r w:rsidRPr="00457BC5">
        <w:rPr>
          <w:rStyle w:val="TextoNormalCaracter"/>
        </w:rPr>
        <w:t>, f. 3.</w:t>
      </w:r>
    </w:p>
    <w:p w:rsidR="00457BC5" w:rsidRPr="00457BC5" w:rsidRDefault="00457BC5" w:rsidP="00457BC5">
      <w:pPr>
        <w:pStyle w:val="TextoNormalSangraFrancesa"/>
        <w:rPr>
          <w:rStyle w:val="TextoNormalNegritaCaracter"/>
        </w:rPr>
      </w:pPr>
      <w:r w:rsidRPr="00457BC5">
        <w:rPr>
          <w:rStyle w:val="TextoNormalCursivaCaracter"/>
        </w:rPr>
        <w:t>Reglas procesales</w:t>
      </w:r>
      <w:r>
        <w:t xml:space="preserve"> véase </w:t>
      </w:r>
      <w:hyperlink w:anchor="DESCRIPTORALFABETICO878" w:history="1">
        <w:r w:rsidRPr="00457BC5">
          <w:rPr>
            <w:rStyle w:val="TextoNormalNegritaCaracter"/>
          </w:rPr>
          <w:t>Requisitos procesales</w:t>
        </w:r>
      </w:hyperlink>
    </w:p>
    <w:bookmarkStart w:id="1131" w:name="DESCRIPTORALFABETICO70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"DESCRIPTOR709" </w:instrText>
      </w:r>
      <w:r w:rsidR="001E5AC7" w:rsidRPr="00457BC5">
        <w:rPr>
          <w:rStyle w:val="TextoNormalNegritaCaracter"/>
        </w:rPr>
      </w:r>
      <w:r w:rsidRPr="00457BC5">
        <w:rPr>
          <w:rStyle w:val="TextoNormalNegritaCaracter"/>
        </w:rPr>
        <w:fldChar w:fldCharType="separate"/>
      </w:r>
      <w:bookmarkEnd w:id="1131"/>
      <w:r w:rsidRPr="00457BC5">
        <w:rPr>
          <w:rStyle w:val="TextoNormalNegritaCaracter"/>
        </w:rPr>
        <w:t>Reinserción social (Descriptor Nº 709)</w:t>
      </w:r>
      <w:r w:rsidRPr="00457BC5">
        <w:rPr>
          <w:rStyle w:val="TextoNormalNegritaCaracter"/>
        </w:rPr>
        <w:fldChar w:fldCharType="end"/>
      </w:r>
      <w:r w:rsidRPr="00457BC5">
        <w:rPr>
          <w:rStyle w:val="TextoNormalCaracter"/>
        </w:rPr>
        <w:t xml:space="preserve">, Sentencia </w:t>
      </w:r>
      <w:hyperlink w:anchor="SENTENCIA_2013_128" w:history="1">
        <w:r w:rsidRPr="00457BC5">
          <w:rPr>
            <w:rStyle w:val="TextoNormalCaracter"/>
          </w:rPr>
          <w:t>128/2013</w:t>
        </w:r>
      </w:hyperlink>
      <w:r w:rsidRPr="00457BC5">
        <w:rPr>
          <w:rStyle w:val="TextoNormalCaracter"/>
        </w:rPr>
        <w:t>, f. 3.</w:t>
      </w:r>
    </w:p>
    <w:bookmarkStart w:id="1132" w:name="DESCRIPTORALFABETICO27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"DESCRIPTOR273" </w:instrText>
      </w:r>
      <w:r w:rsidR="001E5AC7" w:rsidRPr="00457BC5">
        <w:rPr>
          <w:rStyle w:val="TextoNormalNegritaCaracter"/>
        </w:rPr>
      </w:r>
      <w:r w:rsidRPr="00457BC5">
        <w:rPr>
          <w:rStyle w:val="TextoNormalNegritaCaracter"/>
        </w:rPr>
        <w:fldChar w:fldCharType="separate"/>
      </w:r>
      <w:bookmarkEnd w:id="1132"/>
      <w:r w:rsidRPr="00457BC5">
        <w:rPr>
          <w:rStyle w:val="TextoNormalNegritaCaracter"/>
        </w:rPr>
        <w:t>Reivindicaciones competenciales preventivas (Descriptor Nº 273)</w:t>
      </w:r>
      <w:r w:rsidRPr="00457BC5">
        <w:rPr>
          <w:rStyle w:val="TextoNormalNegritaCaracter"/>
        </w:rPr>
        <w:fldChar w:fldCharType="end"/>
      </w:r>
      <w:r w:rsidRPr="00457BC5">
        <w:rPr>
          <w:rStyle w:val="TextoNormalCaracter"/>
        </w:rPr>
        <w:t xml:space="preserve">, Sentencia </w:t>
      </w:r>
      <w:hyperlink w:anchor="SENTENCIA_2013_7" w:history="1">
        <w:r w:rsidRPr="00457BC5">
          <w:rPr>
            <w:rStyle w:val="TextoNormalCaracter"/>
          </w:rPr>
          <w:t>7/2013</w:t>
        </w:r>
      </w:hyperlink>
      <w:r w:rsidRPr="00457BC5">
        <w:rPr>
          <w:rStyle w:val="TextoNormalCaracter"/>
        </w:rPr>
        <w:t>, f. 2.</w:t>
      </w:r>
    </w:p>
    <w:bookmarkStart w:id="1133" w:name="DESCRIPTORALFABETICO743"/>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"DESCRIPTOR743" </w:instrText>
      </w:r>
      <w:r w:rsidR="001E5AC7" w:rsidRPr="00457BC5">
        <w:rPr>
          <w:rStyle w:val="TextoNormalNegritaCaracter"/>
        </w:rPr>
      </w:r>
      <w:r w:rsidRPr="00457BC5">
        <w:rPr>
          <w:rStyle w:val="TextoNormalNegritaCaracter"/>
        </w:rPr>
        <w:fldChar w:fldCharType="separate"/>
      </w:r>
      <w:bookmarkEnd w:id="1133"/>
      <w:r w:rsidRPr="00457BC5">
        <w:rPr>
          <w:rStyle w:val="TextoNormalNegritaCaracter"/>
        </w:rPr>
        <w:t>Relaciones de especial sujeción (Descriptor Nº 743)</w:t>
      </w:r>
      <w:r w:rsidRPr="00457BC5">
        <w:rPr>
          <w:rStyle w:val="TextoNormalNegritaCaracter"/>
        </w:rPr>
        <w:fldChar w:fldCharType="end"/>
      </w:r>
      <w:r w:rsidRPr="00457BC5">
        <w:rPr>
          <w:rStyle w:val="TextoNormalCaracter"/>
        </w:rPr>
        <w:t xml:space="preserve">, Sentencia </w:t>
      </w:r>
      <w:hyperlink w:anchor="SENTENCIA_2013_128" w:history="1">
        <w:r w:rsidRPr="00457BC5">
          <w:rPr>
            <w:rStyle w:val="TextoNormalCaracter"/>
          </w:rPr>
          <w:t>128/2013</w:t>
        </w:r>
      </w:hyperlink>
      <w:r w:rsidRPr="00457BC5">
        <w:rPr>
          <w:rStyle w:val="TextoNormalCaracter"/>
        </w:rPr>
        <w:t>, f. 3.</w:t>
      </w:r>
    </w:p>
    <w:bookmarkStart w:id="1134" w:name="DESCRIPTORALFABETICO70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"DESCRIPTOR701" </w:instrText>
      </w:r>
      <w:r w:rsidR="001E5AC7" w:rsidRPr="00457BC5">
        <w:rPr>
          <w:rStyle w:val="TextoNormalNegritaCaracter"/>
        </w:rPr>
      </w:r>
      <w:r w:rsidRPr="00457BC5">
        <w:rPr>
          <w:rStyle w:val="TextoNormalNegritaCaracter"/>
        </w:rPr>
        <w:fldChar w:fldCharType="separate"/>
      </w:r>
      <w:bookmarkEnd w:id="1134"/>
      <w:r w:rsidRPr="00457BC5">
        <w:rPr>
          <w:rStyle w:val="TextoNormalNegritaCaracter"/>
        </w:rPr>
        <w:t>Remisión a la potestad reglamentaria (Descriptor Nº 701)</w:t>
      </w:r>
      <w:r w:rsidRPr="00457BC5">
        <w:rPr>
          <w:rStyle w:val="TextoNormalNegritaCaracter"/>
        </w:rPr>
        <w:fldChar w:fldCharType="end"/>
      </w:r>
      <w:r w:rsidRPr="00457BC5">
        <w:rPr>
          <w:rStyle w:val="TextoNormalCaracter"/>
        </w:rPr>
        <w:t xml:space="preserve">, Sentencias </w:t>
      </w:r>
      <w:hyperlink w:anchor="SENTENCIA_2013_13" w:history="1">
        <w:r w:rsidRPr="00457BC5">
          <w:rPr>
            <w:rStyle w:val="TextoNormalCaracter"/>
          </w:rPr>
          <w:t>13/2013</w:t>
        </w:r>
      </w:hyperlink>
      <w:r w:rsidRPr="00457BC5">
        <w:rPr>
          <w:rStyle w:val="TextoNormalCaracter"/>
        </w:rPr>
        <w:t xml:space="preserve">, f. 4; </w:t>
      </w:r>
      <w:hyperlink w:anchor="SENTENCIA_2013_19" w:history="1">
        <w:r w:rsidRPr="00457BC5">
          <w:rPr>
            <w:rStyle w:val="TextoNormalCaracter"/>
          </w:rPr>
          <w:t>19/2013</w:t>
        </w:r>
      </w:hyperlink>
      <w:r w:rsidRPr="00457BC5">
        <w:rPr>
          <w:rStyle w:val="TextoNormalCaracter"/>
        </w:rPr>
        <w:t>, f. 4.</w:t>
      </w:r>
    </w:p>
    <w:bookmarkStart w:id="1135" w:name="DESCRIPTORALFABETICO69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"DESCRIPTOR694" </w:instrText>
      </w:r>
      <w:r w:rsidR="001E5AC7" w:rsidRPr="00457BC5">
        <w:rPr>
          <w:rStyle w:val="TextoNormalNegritaCaracter"/>
        </w:rPr>
      </w:r>
      <w:r w:rsidRPr="00457BC5">
        <w:rPr>
          <w:rStyle w:val="TextoNormalNegritaCaracter"/>
        </w:rPr>
        <w:fldChar w:fldCharType="separate"/>
      </w:r>
      <w:bookmarkEnd w:id="1135"/>
      <w:r w:rsidRPr="00457BC5">
        <w:rPr>
          <w:rStyle w:val="TextoNormalNegritaCaracter"/>
        </w:rPr>
        <w:t>Remisión a normas reglamentarias (Descriptor Nº 694)</w:t>
      </w:r>
      <w:r w:rsidRPr="00457BC5">
        <w:rPr>
          <w:rStyle w:val="TextoNormalNegritaCaracter"/>
        </w:rPr>
        <w:fldChar w:fldCharType="end"/>
      </w:r>
      <w:r w:rsidRPr="00457BC5">
        <w:rPr>
          <w:rStyle w:val="TextoNormalCaracter"/>
        </w:rPr>
        <w:t xml:space="preserve">, Sentencia </w:t>
      </w:r>
      <w:hyperlink w:anchor="SENTENCIA_2013_13" w:history="1">
        <w:r w:rsidRPr="00457BC5">
          <w:rPr>
            <w:rStyle w:val="TextoNormalCaracter"/>
          </w:rPr>
          <w:t>13/2013</w:t>
        </w:r>
      </w:hyperlink>
      <w:r w:rsidRPr="00457BC5">
        <w:rPr>
          <w:rStyle w:val="TextoNormalCaracter"/>
        </w:rPr>
        <w:t>, ff. 2, 3, 4.</w:t>
      </w:r>
    </w:p>
    <w:p w:rsidR="00457BC5" w:rsidRPr="00457BC5" w:rsidRDefault="00457BC5" w:rsidP="00457BC5">
      <w:pPr>
        <w:pStyle w:val="TextoNormalSangraFrancesa"/>
        <w:rPr>
          <w:rStyle w:val="TextoNormalNegritaCaracter"/>
        </w:rPr>
      </w:pPr>
      <w:r w:rsidRPr="00457BC5">
        <w:rPr>
          <w:rStyle w:val="TextoNormalCursivaCaracter"/>
        </w:rPr>
        <w:t>Remisión al reglamento</w:t>
      </w:r>
      <w:r>
        <w:t xml:space="preserve"> véase </w:t>
      </w:r>
      <w:hyperlink w:anchor="DESCRIPTORALFABETICO694" w:history="1">
        <w:r w:rsidRPr="00457BC5">
          <w:rPr>
            <w:rStyle w:val="TextoNormalNegritaCaracter"/>
          </w:rPr>
          <w:t>Remisión a normas reglamentarias</w:t>
        </w:r>
      </w:hyperlink>
    </w:p>
    <w:p w:rsidR="00457BC5" w:rsidRPr="00457BC5" w:rsidRDefault="00457BC5" w:rsidP="00457BC5">
      <w:pPr>
        <w:pStyle w:val="TextoNormalSangraFrancesa"/>
        <w:rPr>
          <w:rStyle w:val="TextoNormalNegritaCaracter"/>
        </w:rPr>
      </w:pPr>
      <w:r w:rsidRPr="00457BC5">
        <w:rPr>
          <w:rStyle w:val="TextoNormalCursivaCaracter"/>
        </w:rPr>
        <w:t>Remisión condicional de la pena</w:t>
      </w:r>
      <w:r>
        <w:t xml:space="preserve"> véase </w:t>
      </w:r>
      <w:hyperlink w:anchor="DESCRIPTORALFABETICO703" w:history="1">
        <w:r w:rsidRPr="00457BC5">
          <w:rPr>
            <w:rStyle w:val="TextoNormalNegritaCaracter"/>
          </w:rPr>
          <w:t>Suspensión de la ejecución de la pena</w:t>
        </w:r>
      </w:hyperlink>
    </w:p>
    <w:bookmarkStart w:id="1136" w:name="DESCRIPTORALFABETICO31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"DESCRIPTOR316" </w:instrText>
      </w:r>
      <w:r w:rsidR="001E5AC7" w:rsidRPr="00457BC5">
        <w:rPr>
          <w:rStyle w:val="TextoNormalNegritaCaracter"/>
        </w:rPr>
      </w:r>
      <w:r w:rsidRPr="00457BC5">
        <w:rPr>
          <w:rStyle w:val="TextoNormalNegritaCaracter"/>
        </w:rPr>
        <w:fldChar w:fldCharType="separate"/>
      </w:r>
      <w:bookmarkEnd w:id="1136"/>
      <w:r w:rsidRPr="00457BC5">
        <w:rPr>
          <w:rStyle w:val="TextoNormalNegritaCaracter"/>
        </w:rPr>
        <w:t>Repercusión socioeconómica del asunto (Descriptor Nº 316)</w:t>
      </w:r>
      <w:r w:rsidRPr="00457BC5">
        <w:rPr>
          <w:rStyle w:val="TextoNormalNegritaCaracter"/>
        </w:rPr>
        <w:fldChar w:fldCharType="end"/>
      </w:r>
      <w:r w:rsidRPr="00457BC5">
        <w:rPr>
          <w:rStyle w:val="TextoNormalCaracter"/>
        </w:rPr>
        <w:t xml:space="preserve">, Sentencias </w:t>
      </w:r>
      <w:hyperlink w:anchor="SENTENCIA_2013_56" w:history="1">
        <w:r w:rsidRPr="00457BC5">
          <w:rPr>
            <w:rStyle w:val="TextoNormalCaracter"/>
          </w:rPr>
          <w:t>56/2013</w:t>
        </w:r>
      </w:hyperlink>
      <w:r w:rsidRPr="00457BC5">
        <w:rPr>
          <w:rStyle w:val="TextoNormalCaracter"/>
        </w:rPr>
        <w:t xml:space="preserve">, f. 1; </w:t>
      </w:r>
      <w:hyperlink w:anchor="SENTENCIA_2013_79" w:history="1">
        <w:r w:rsidRPr="00457BC5">
          <w:rPr>
            <w:rStyle w:val="TextoNormalCaracter"/>
          </w:rPr>
          <w:t>79/2013</w:t>
        </w:r>
      </w:hyperlink>
      <w:r w:rsidRPr="00457BC5">
        <w:rPr>
          <w:rStyle w:val="TextoNormalCaracter"/>
        </w:rPr>
        <w:t>, f. 2.</w:t>
      </w:r>
    </w:p>
    <w:bookmarkStart w:id="1137" w:name="DESCRIPTORALFABETICO40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"DESCRIPTOR401" </w:instrText>
      </w:r>
      <w:r w:rsidR="001E5AC7" w:rsidRPr="00457BC5">
        <w:rPr>
          <w:rStyle w:val="TextoNormalNegritaCaracter"/>
        </w:rPr>
      </w:r>
      <w:r w:rsidRPr="00457BC5">
        <w:rPr>
          <w:rStyle w:val="TextoNormalNegritaCaracter"/>
        </w:rPr>
        <w:fldChar w:fldCharType="separate"/>
      </w:r>
      <w:bookmarkEnd w:id="1137"/>
      <w:r w:rsidRPr="00457BC5">
        <w:rPr>
          <w:rStyle w:val="TextoNormalNegritaCaracter"/>
        </w:rPr>
        <w:t>Representación política (Descriptor Nº 401)</w:t>
      </w:r>
      <w:r w:rsidRPr="00457BC5">
        <w:rPr>
          <w:rStyle w:val="TextoNormalNegritaCaracter"/>
        </w:rPr>
        <w:fldChar w:fldCharType="end"/>
      </w:r>
      <w:r w:rsidRPr="00457BC5">
        <w:rPr>
          <w:rStyle w:val="TextoNormalCaracter"/>
        </w:rPr>
        <w:t xml:space="preserve">, Sentencia </w:t>
      </w:r>
      <w:hyperlink w:anchor="SENTENCIA_2013_125" w:history="1">
        <w:r w:rsidRPr="00457BC5">
          <w:rPr>
            <w:rStyle w:val="TextoNormalCaracter"/>
          </w:rPr>
          <w:t>125/2013</w:t>
        </w:r>
      </w:hyperlink>
      <w:r w:rsidRPr="00457BC5">
        <w:rPr>
          <w:rStyle w:val="TextoNormalCaracter"/>
        </w:rPr>
        <w:t>, ff. 4 a 8.</w:t>
      </w:r>
    </w:p>
    <w:bookmarkStart w:id="1138" w:name="DESCRIPTORALFABETICO83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"DESCRIPTOR836" </w:instrText>
      </w:r>
      <w:r w:rsidR="001E5AC7" w:rsidRPr="00457BC5">
        <w:rPr>
          <w:rStyle w:val="TextoNormalNegritaCaracter"/>
        </w:rPr>
      </w:r>
      <w:r w:rsidRPr="00457BC5">
        <w:rPr>
          <w:rStyle w:val="TextoNormalNegritaCaracter"/>
        </w:rPr>
        <w:fldChar w:fldCharType="separate"/>
      </w:r>
      <w:bookmarkEnd w:id="1138"/>
      <w:r w:rsidRPr="00457BC5">
        <w:rPr>
          <w:rStyle w:val="TextoNormalNegritaCaracter"/>
        </w:rPr>
        <w:t>Reproducción de prueba en el juicio oral (Descriptor Nº 836)</w:t>
      </w:r>
      <w:r w:rsidRPr="00457BC5">
        <w:rPr>
          <w:rStyle w:val="TextoNormalNegritaCaracter"/>
        </w:rPr>
        <w:fldChar w:fldCharType="end"/>
      </w:r>
      <w:r w:rsidRPr="00457BC5">
        <w:rPr>
          <w:rStyle w:val="TextoNormalCaracter"/>
        </w:rPr>
        <w:t xml:space="preserve">, Sentencia </w:t>
      </w:r>
      <w:hyperlink w:anchor="SENTENCIA_2013_57" w:history="1">
        <w:r w:rsidRPr="00457BC5">
          <w:rPr>
            <w:rStyle w:val="TextoNormalCaracter"/>
          </w:rPr>
          <w:t>57/2013</w:t>
        </w:r>
      </w:hyperlink>
      <w:r w:rsidRPr="00457BC5">
        <w:rPr>
          <w:rStyle w:val="TextoNormalCaracter"/>
        </w:rPr>
        <w:t>, ff. 5, 6.</w:t>
      </w:r>
    </w:p>
    <w:bookmarkStart w:id="1139" w:name="DESCRIPTORALFABETICO57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"DESCRIPTOR579" </w:instrText>
      </w:r>
      <w:r w:rsidR="001E5AC7" w:rsidRPr="00457BC5">
        <w:rPr>
          <w:rStyle w:val="TextoNormalNegritaCaracter"/>
        </w:rPr>
      </w:r>
      <w:r w:rsidRPr="00457BC5">
        <w:rPr>
          <w:rStyle w:val="TextoNormalNegritaCaracter"/>
        </w:rPr>
        <w:fldChar w:fldCharType="separate"/>
      </w:r>
      <w:bookmarkEnd w:id="1139"/>
      <w:r w:rsidRPr="00457BC5">
        <w:rPr>
          <w:rStyle w:val="TextoNormalNegritaCaracter"/>
        </w:rPr>
        <w:t>Requisito de titulación para el acceso a la función pública (Descriptor Nº 579)</w:t>
      </w:r>
      <w:r w:rsidRPr="00457BC5">
        <w:rPr>
          <w:rStyle w:val="TextoNormalNegritaCaracter"/>
        </w:rPr>
        <w:fldChar w:fldCharType="end"/>
      </w:r>
      <w:r w:rsidRPr="00457BC5">
        <w:rPr>
          <w:rStyle w:val="TextoNormalCaracter"/>
        </w:rPr>
        <w:t xml:space="preserve">, Sentencia </w:t>
      </w:r>
      <w:hyperlink w:anchor="SENTENCIA_2013_9" w:history="1">
        <w:r w:rsidRPr="00457BC5">
          <w:rPr>
            <w:rStyle w:val="TextoNormalCaracter"/>
          </w:rPr>
          <w:t>9/2013</w:t>
        </w:r>
      </w:hyperlink>
      <w:r w:rsidRPr="00457BC5">
        <w:rPr>
          <w:rStyle w:val="TextoNormalCaracter"/>
        </w:rPr>
        <w:t>, ff. 3, 4.</w:t>
      </w:r>
    </w:p>
    <w:bookmarkStart w:id="1140" w:name="DESCRIPTORALFABETICO65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"DESCRIPTOR656" </w:instrText>
      </w:r>
      <w:r w:rsidR="001E5AC7" w:rsidRPr="00457BC5">
        <w:rPr>
          <w:rStyle w:val="TextoNormalNegritaCaracter"/>
        </w:rPr>
      </w:r>
      <w:r w:rsidRPr="00457BC5">
        <w:rPr>
          <w:rStyle w:val="TextoNormalNegritaCaracter"/>
        </w:rPr>
        <w:fldChar w:fldCharType="separate"/>
      </w:r>
      <w:bookmarkEnd w:id="1140"/>
      <w:r w:rsidRPr="00457BC5">
        <w:rPr>
          <w:rStyle w:val="TextoNormalNegritaCaracter"/>
        </w:rPr>
        <w:t>Requisitos de los decretos-leyes (Descriptor Nº 656)</w:t>
      </w:r>
      <w:r w:rsidRPr="00457BC5">
        <w:rPr>
          <w:rStyle w:val="TextoNormalNegritaCaracter"/>
        </w:rPr>
        <w:fldChar w:fldCharType="end"/>
      </w:r>
      <w:r w:rsidRPr="00457BC5">
        <w:rPr>
          <w:rStyle w:val="TextoNormalCaracter"/>
        </w:rPr>
        <w:t xml:space="preserve">, Sentencia </w:t>
      </w:r>
      <w:hyperlink w:anchor="SENTENCIA_2013_39" w:history="1">
        <w:r w:rsidRPr="00457BC5">
          <w:rPr>
            <w:rStyle w:val="TextoNormalCaracter"/>
          </w:rPr>
          <w:t>39/2013</w:t>
        </w:r>
      </w:hyperlink>
      <w:r w:rsidRPr="00457BC5">
        <w:rPr>
          <w:rStyle w:val="TextoNormalCaracter"/>
        </w:rPr>
        <w:t>, f. 3.</w:t>
      </w:r>
    </w:p>
    <w:bookmarkStart w:id="1141" w:name="DESCRIPTORALFABETICO26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"DESCRIPTOR260" </w:instrText>
      </w:r>
      <w:r w:rsidR="001E5AC7" w:rsidRPr="00457BC5">
        <w:rPr>
          <w:rStyle w:val="TextoNormalNegritaCaracter"/>
        </w:rPr>
      </w:r>
      <w:r w:rsidRPr="00457BC5">
        <w:rPr>
          <w:rStyle w:val="TextoNormalNegritaCaracter"/>
        </w:rPr>
        <w:fldChar w:fldCharType="separate"/>
      </w:r>
      <w:bookmarkEnd w:id="1141"/>
      <w:r w:rsidRPr="00457BC5">
        <w:rPr>
          <w:rStyle w:val="TextoNormalNegritaCaracter"/>
        </w:rPr>
        <w:t>Requisitos del desistimiento en el recurso de amparo (Descriptor Nº 260)</w:t>
      </w:r>
      <w:r w:rsidRPr="00457BC5">
        <w:rPr>
          <w:rStyle w:val="TextoNormalNegritaCaracter"/>
        </w:rPr>
        <w:fldChar w:fldCharType="end"/>
      </w:r>
      <w:r w:rsidRPr="00457BC5">
        <w:rPr>
          <w:rStyle w:val="TextoNormalCaracter"/>
        </w:rPr>
        <w:t xml:space="preserve">, Autos </w:t>
      </w:r>
      <w:hyperlink w:anchor="AUTO_2013_70" w:history="1">
        <w:r w:rsidRPr="00457BC5">
          <w:rPr>
            <w:rStyle w:val="TextoNormalCaracter"/>
          </w:rPr>
          <w:t>70/2013</w:t>
        </w:r>
      </w:hyperlink>
      <w:r w:rsidRPr="00457BC5">
        <w:rPr>
          <w:rStyle w:val="TextoNormalCaracter"/>
        </w:rPr>
        <w:t xml:space="preserve">, f. 3; </w:t>
      </w:r>
      <w:hyperlink w:anchor="AUTO_2013_89" w:history="1">
        <w:r w:rsidRPr="00457BC5">
          <w:rPr>
            <w:rStyle w:val="TextoNormalCaracter"/>
          </w:rPr>
          <w:t>89/2013</w:t>
        </w:r>
      </w:hyperlink>
      <w:r w:rsidRPr="00457BC5">
        <w:rPr>
          <w:rStyle w:val="TextoNormalCaracter"/>
        </w:rPr>
        <w:t>, ff. 2 a 5, VP I, VP II.</w:t>
      </w:r>
    </w:p>
    <w:bookmarkStart w:id="1142" w:name="DESCRIPTORALFABETICO66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"DESCRIPTOR663" </w:instrText>
      </w:r>
      <w:r w:rsidR="001E5AC7" w:rsidRPr="00457BC5">
        <w:rPr>
          <w:rStyle w:val="TextoNormalNegritaCaracter"/>
        </w:rPr>
      </w:r>
      <w:r w:rsidRPr="00457BC5">
        <w:rPr>
          <w:rStyle w:val="TextoNormalNegritaCaracter"/>
        </w:rPr>
        <w:fldChar w:fldCharType="separate"/>
      </w:r>
      <w:bookmarkEnd w:id="1142"/>
      <w:r w:rsidRPr="00457BC5">
        <w:rPr>
          <w:rStyle w:val="TextoNormalNegritaCaracter"/>
        </w:rPr>
        <w:t>Requisitos formales de la normativa básica (Descriptor Nº 663)</w:t>
      </w:r>
      <w:r w:rsidRPr="00457BC5">
        <w:rPr>
          <w:rStyle w:val="TextoNormalNegritaCaracter"/>
        </w:rPr>
        <w:fldChar w:fldCharType="end"/>
      </w:r>
      <w:r w:rsidRPr="00457BC5">
        <w:rPr>
          <w:rStyle w:val="TextoNormalCaracter"/>
        </w:rPr>
        <w:t xml:space="preserve">, Sentencias </w:t>
      </w:r>
      <w:hyperlink w:anchor="SENTENCIA_2013_6" w:history="1">
        <w:r w:rsidRPr="00457BC5">
          <w:rPr>
            <w:rStyle w:val="TextoNormalCaracter"/>
          </w:rPr>
          <w:t>6/2013</w:t>
        </w:r>
      </w:hyperlink>
      <w:r w:rsidRPr="00457BC5">
        <w:rPr>
          <w:rStyle w:val="TextoNormalCaracter"/>
        </w:rPr>
        <w:t xml:space="preserve">, ff. 3, 6; </w:t>
      </w:r>
      <w:hyperlink w:anchor="SENTENCIA_2013_24" w:history="1">
        <w:r w:rsidRPr="00457BC5">
          <w:rPr>
            <w:rStyle w:val="TextoNormalCaracter"/>
          </w:rPr>
          <w:t>24/2013</w:t>
        </w:r>
      </w:hyperlink>
      <w:r w:rsidRPr="00457BC5">
        <w:rPr>
          <w:rStyle w:val="TextoNormalCaracter"/>
        </w:rPr>
        <w:t xml:space="preserve">, f. 4; </w:t>
      </w:r>
      <w:hyperlink w:anchor="SENTENCIA_2013_36" w:history="1">
        <w:r w:rsidRPr="00457BC5">
          <w:rPr>
            <w:rStyle w:val="TextoNormalCaracter"/>
          </w:rPr>
          <w:t>36/2013</w:t>
        </w:r>
      </w:hyperlink>
      <w:r w:rsidRPr="00457BC5">
        <w:rPr>
          <w:rStyle w:val="TextoNormalCaracter"/>
        </w:rPr>
        <w:t xml:space="preserve">, f. 5; </w:t>
      </w:r>
      <w:hyperlink w:anchor="SENTENCIA_2013_131" w:history="1">
        <w:r w:rsidRPr="00457BC5">
          <w:rPr>
            <w:rStyle w:val="TextoNormalCaracter"/>
          </w:rPr>
          <w:t>131/2013</w:t>
        </w:r>
      </w:hyperlink>
      <w:r w:rsidRPr="00457BC5">
        <w:rPr>
          <w:rStyle w:val="TextoNormalCaracter"/>
        </w:rPr>
        <w:t>, f. 6.</w:t>
      </w:r>
    </w:p>
    <w:bookmarkStart w:id="1143" w:name="DESCRIPTORALFABETICO66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"DESCRIPTOR665" </w:instrText>
      </w:r>
      <w:r w:rsidR="001E5AC7" w:rsidRPr="00457BC5">
        <w:rPr>
          <w:rStyle w:val="TextoNormalNegritaCaracter"/>
        </w:rPr>
      </w:r>
      <w:r w:rsidRPr="00457BC5">
        <w:rPr>
          <w:rStyle w:val="TextoNormalNegritaCaracter"/>
        </w:rPr>
        <w:fldChar w:fldCharType="separate"/>
      </w:r>
      <w:bookmarkEnd w:id="1143"/>
      <w:r w:rsidRPr="00457BC5">
        <w:rPr>
          <w:rStyle w:val="TextoNormalNegritaCaracter"/>
        </w:rPr>
        <w:t>Requisitos materiales de la normativa básica (Descriptor Nº 665)</w:t>
      </w:r>
      <w:r w:rsidRPr="00457BC5">
        <w:rPr>
          <w:rStyle w:val="TextoNormalNegritaCaracter"/>
        </w:rPr>
        <w:fldChar w:fldCharType="end"/>
      </w:r>
      <w:r w:rsidRPr="00457BC5">
        <w:rPr>
          <w:rStyle w:val="TextoNormalCaracter"/>
        </w:rPr>
        <w:t xml:space="preserve">, Sentencias </w:t>
      </w:r>
      <w:hyperlink w:anchor="SENTENCIA_2013_24" w:history="1">
        <w:r w:rsidRPr="00457BC5">
          <w:rPr>
            <w:rStyle w:val="TextoNormalCaracter"/>
          </w:rPr>
          <w:t>24/2013</w:t>
        </w:r>
      </w:hyperlink>
      <w:r w:rsidRPr="00457BC5">
        <w:rPr>
          <w:rStyle w:val="TextoNormalCaracter"/>
        </w:rPr>
        <w:t xml:space="preserve">, f. 4; </w:t>
      </w:r>
      <w:hyperlink w:anchor="SENTENCIA_2013_123" w:history="1">
        <w:r w:rsidRPr="00457BC5">
          <w:rPr>
            <w:rStyle w:val="TextoNormalCaracter"/>
          </w:rPr>
          <w:t>123/2013</w:t>
        </w:r>
      </w:hyperlink>
      <w:r w:rsidRPr="00457BC5">
        <w:rPr>
          <w:rStyle w:val="TextoNormalCaracter"/>
        </w:rPr>
        <w:t>, f. 3.</w:t>
      </w:r>
    </w:p>
    <w:bookmarkStart w:id="1144" w:name="DESCRIPTORALFABETICO87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"DESCRIPTOR878" </w:instrText>
      </w:r>
      <w:r w:rsidR="001E5AC7" w:rsidRPr="00457BC5">
        <w:rPr>
          <w:rStyle w:val="TextoNormalNegritaCaracter"/>
        </w:rPr>
      </w:r>
      <w:r w:rsidRPr="00457BC5">
        <w:rPr>
          <w:rStyle w:val="TextoNormalNegritaCaracter"/>
        </w:rPr>
        <w:fldChar w:fldCharType="separate"/>
      </w:r>
      <w:bookmarkEnd w:id="1144"/>
      <w:r w:rsidRPr="00457BC5">
        <w:rPr>
          <w:rStyle w:val="TextoNormalNegritaCaracter"/>
        </w:rPr>
        <w:t>Requisitos procesales (Descriptor Nº 878)</w:t>
      </w:r>
      <w:r w:rsidRPr="00457BC5">
        <w:rPr>
          <w:rStyle w:val="TextoNormalNegritaCaracter"/>
        </w:rPr>
        <w:fldChar w:fldCharType="end"/>
      </w:r>
      <w:r w:rsidRPr="00457BC5">
        <w:rPr>
          <w:rStyle w:val="TextoNormalCaracter"/>
        </w:rPr>
        <w:t xml:space="preserve">, Sentencias </w:t>
      </w:r>
      <w:hyperlink w:anchor="SENTENCIA_2013_73" w:history="1">
        <w:r w:rsidRPr="00457BC5">
          <w:rPr>
            <w:rStyle w:val="TextoNormalCaracter"/>
          </w:rPr>
          <w:t>73/2013</w:t>
        </w:r>
      </w:hyperlink>
      <w:r w:rsidRPr="00457BC5">
        <w:rPr>
          <w:rStyle w:val="TextoNormalCaracter"/>
        </w:rPr>
        <w:t xml:space="preserve">, ff. 2, 3; </w:t>
      </w:r>
      <w:hyperlink w:anchor="SENTENCIA_2013_74" w:history="1">
        <w:r w:rsidRPr="00457BC5">
          <w:rPr>
            <w:rStyle w:val="TextoNormalCaracter"/>
          </w:rPr>
          <w:t>74/2013</w:t>
        </w:r>
      </w:hyperlink>
      <w:r w:rsidRPr="00457BC5">
        <w:rPr>
          <w:rStyle w:val="TextoNormalCaracter"/>
        </w:rPr>
        <w:t>, f. 2.</w:t>
      </w:r>
    </w:p>
    <w:bookmarkStart w:id="1145" w:name="DESCRIPTORALFABETICO28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"DESCRIPTOR287" </w:instrText>
      </w:r>
      <w:r w:rsidR="001E5AC7" w:rsidRPr="00457BC5">
        <w:rPr>
          <w:rStyle w:val="TextoNormalNegritaCaracter"/>
        </w:rPr>
      </w:r>
      <w:r w:rsidRPr="00457BC5">
        <w:rPr>
          <w:rStyle w:val="TextoNormalNegritaCaracter"/>
        </w:rPr>
        <w:fldChar w:fldCharType="separate"/>
      </w:r>
      <w:bookmarkEnd w:id="1145"/>
      <w:r w:rsidRPr="00457BC5">
        <w:rPr>
          <w:rStyle w:val="TextoNormalNegritaCaracter"/>
        </w:rPr>
        <w:t>Requisitos procesales de la cuestión de inconstitucionalidad (Descriptor Nº 287)</w:t>
      </w:r>
      <w:r w:rsidRPr="00457BC5">
        <w:rPr>
          <w:rStyle w:val="TextoNormalNegritaCaracter"/>
        </w:rPr>
        <w:fldChar w:fldCharType="end"/>
      </w:r>
      <w:r w:rsidRPr="00457BC5">
        <w:rPr>
          <w:rStyle w:val="TextoNormalCaracter"/>
        </w:rPr>
        <w:t xml:space="preserve">, Sentencia </w:t>
      </w:r>
      <w:hyperlink w:anchor="SENTENCIA_2013_60" w:history="1">
        <w:r w:rsidRPr="00457BC5">
          <w:rPr>
            <w:rStyle w:val="TextoNormalCaracter"/>
          </w:rPr>
          <w:t>60/2013</w:t>
        </w:r>
      </w:hyperlink>
      <w:r w:rsidRPr="00457BC5">
        <w:rPr>
          <w:rStyle w:val="TextoNormalCaracter"/>
        </w:rPr>
        <w:t>, f. 2.</w:t>
      </w:r>
    </w:p>
    <w:bookmarkStart w:id="1146" w:name="DESCRIPTORALFABETICO69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"DESCRIPTOR696" </w:instrText>
      </w:r>
      <w:r w:rsidR="001E5AC7" w:rsidRPr="00457BC5">
        <w:rPr>
          <w:rStyle w:val="TextoNormalNegritaCaracter"/>
        </w:rPr>
      </w:r>
      <w:r w:rsidRPr="00457BC5">
        <w:rPr>
          <w:rStyle w:val="TextoNormalNegritaCaracter"/>
        </w:rPr>
        <w:fldChar w:fldCharType="separate"/>
      </w:r>
      <w:bookmarkEnd w:id="1146"/>
      <w:r w:rsidRPr="00457BC5">
        <w:rPr>
          <w:rStyle w:val="TextoNormalNegritaCaracter"/>
        </w:rPr>
        <w:t>Reserva de ley (Descriptor Nº 696)</w:t>
      </w:r>
      <w:r w:rsidRPr="00457BC5">
        <w:rPr>
          <w:rStyle w:val="TextoNormalNegritaCaracter"/>
        </w:rPr>
        <w:fldChar w:fldCharType="end"/>
      </w:r>
      <w:r w:rsidRPr="00457BC5">
        <w:rPr>
          <w:rStyle w:val="TextoNormalCaracter"/>
        </w:rPr>
        <w:t xml:space="preserve">, Sentencias </w:t>
      </w:r>
      <w:hyperlink w:anchor="SENTENCIA_2013_13" w:history="1">
        <w:r w:rsidRPr="00457BC5">
          <w:rPr>
            <w:rStyle w:val="TextoNormalCaracter"/>
          </w:rPr>
          <w:t>13/2013</w:t>
        </w:r>
      </w:hyperlink>
      <w:r w:rsidRPr="00457BC5">
        <w:rPr>
          <w:rStyle w:val="TextoNormalCaracter"/>
        </w:rPr>
        <w:t xml:space="preserve">, ff. 2, 4; </w:t>
      </w:r>
      <w:hyperlink w:anchor="SENTENCIA_2013_132" w:history="1">
        <w:r w:rsidRPr="00457BC5">
          <w:rPr>
            <w:rStyle w:val="TextoNormalCaracter"/>
          </w:rPr>
          <w:t>132/2013</w:t>
        </w:r>
      </w:hyperlink>
      <w:r w:rsidRPr="00457BC5">
        <w:rPr>
          <w:rStyle w:val="TextoNormalCaracter"/>
        </w:rPr>
        <w:t>, f. 4.</w:t>
      </w:r>
    </w:p>
    <w:bookmarkStart w:id="1147" w:name="DESCRIPTORALFABETICO69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"DESCRIPTOR697" </w:instrText>
      </w:r>
      <w:r w:rsidR="001E5AC7" w:rsidRPr="00457BC5">
        <w:rPr>
          <w:rStyle w:val="TextoNormalNegritaCaracter"/>
        </w:rPr>
      </w:r>
      <w:r w:rsidRPr="00457BC5">
        <w:rPr>
          <w:rStyle w:val="TextoNormalNegritaCaracter"/>
        </w:rPr>
        <w:fldChar w:fldCharType="separate"/>
      </w:r>
      <w:bookmarkEnd w:id="1147"/>
      <w:r w:rsidRPr="00457BC5">
        <w:rPr>
          <w:rStyle w:val="TextoNormalNegritaCaracter"/>
        </w:rPr>
        <w:t>Reserva de ley tributaria (Descriptor Nº 697)</w:t>
      </w:r>
      <w:r w:rsidRPr="00457BC5">
        <w:rPr>
          <w:rStyle w:val="TextoNormalNegritaCaracter"/>
        </w:rPr>
        <w:fldChar w:fldCharType="end"/>
      </w:r>
      <w:r w:rsidRPr="00457BC5">
        <w:rPr>
          <w:rStyle w:val="TextoNormalCaracter"/>
        </w:rPr>
        <w:t xml:space="preserve">, Sentencia </w:t>
      </w:r>
      <w:hyperlink w:anchor="SENTENCIA_2013_85" w:history="1">
        <w:r w:rsidRPr="00457BC5">
          <w:rPr>
            <w:rStyle w:val="TextoNormalCaracter"/>
          </w:rPr>
          <w:t>85/2013</w:t>
        </w:r>
      </w:hyperlink>
      <w:r w:rsidRPr="00457BC5">
        <w:rPr>
          <w:rStyle w:val="TextoNormalCaracter"/>
        </w:rPr>
        <w:t>, f. 6, VP.</w:t>
      </w:r>
    </w:p>
    <w:p w:rsidR="00457BC5" w:rsidRPr="00457BC5" w:rsidRDefault="00457BC5" w:rsidP="00457BC5">
      <w:pPr>
        <w:pStyle w:val="TextoNormalSangraFrancesa"/>
        <w:rPr>
          <w:rStyle w:val="TextoNormalCaracter"/>
        </w:rPr>
      </w:pPr>
      <w:r w:rsidRPr="00457BC5">
        <w:rPr>
          <w:rStyle w:val="TextoNormalCursivaCaracter"/>
        </w:rPr>
        <w:t xml:space="preserve">    Contenido, </w:t>
      </w:r>
      <w:r w:rsidRPr="00457BC5">
        <w:rPr>
          <w:rStyle w:val="TextoNormalCaracter"/>
        </w:rPr>
        <w:t xml:space="preserve">Sentencia </w:t>
      </w:r>
      <w:hyperlink w:anchor="SENTENCIA_2013_86" w:history="1">
        <w:r w:rsidRPr="00457BC5">
          <w:rPr>
            <w:rStyle w:val="TextoNormalCaracter"/>
          </w:rPr>
          <w:t>86/2013</w:t>
        </w:r>
      </w:hyperlink>
      <w:r w:rsidRPr="00457BC5">
        <w:rPr>
          <w:rStyle w:val="TextoNormalCaracter"/>
        </w:rPr>
        <w:t>, ff. 3, 4.</w:t>
      </w:r>
    </w:p>
    <w:bookmarkStart w:id="1148" w:name="DESCRIPTORALFABETICO62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"DESCRIPTOR625" </w:instrText>
      </w:r>
      <w:r w:rsidR="001E5AC7" w:rsidRPr="00457BC5">
        <w:rPr>
          <w:rStyle w:val="TextoNormalNegritaCaracter"/>
        </w:rPr>
      </w:r>
      <w:r w:rsidRPr="00457BC5">
        <w:rPr>
          <w:rStyle w:val="TextoNormalNegritaCaracter"/>
        </w:rPr>
        <w:fldChar w:fldCharType="separate"/>
      </w:r>
      <w:bookmarkEnd w:id="1148"/>
      <w:r w:rsidRPr="00457BC5">
        <w:rPr>
          <w:rStyle w:val="TextoNormalNegritaCaracter"/>
        </w:rPr>
        <w:t>Residuos urbanos (Descriptor Nº 625)</w:t>
      </w:r>
      <w:r w:rsidRPr="00457BC5">
        <w:rPr>
          <w:rStyle w:val="TextoNormalNegritaCaracter"/>
        </w:rPr>
        <w:fldChar w:fldCharType="end"/>
      </w:r>
      <w:r w:rsidRPr="00457BC5">
        <w:rPr>
          <w:rStyle w:val="TextoNormalCaracter"/>
        </w:rPr>
        <w:t xml:space="preserve">, Sentencia </w:t>
      </w:r>
      <w:hyperlink w:anchor="SENTENCIA_2013_129" w:history="1">
        <w:r w:rsidRPr="00457BC5">
          <w:rPr>
            <w:rStyle w:val="TextoNormalCaracter"/>
          </w:rPr>
          <w:t>129/2013</w:t>
        </w:r>
      </w:hyperlink>
      <w:r w:rsidRPr="00457BC5">
        <w:rPr>
          <w:rStyle w:val="TextoNormalCaracter"/>
        </w:rPr>
        <w:t>, f. 2.</w:t>
      </w:r>
    </w:p>
    <w:bookmarkStart w:id="1149" w:name="DESCRIPTORALFABETICO49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"DESCRIPTOR496" </w:instrText>
      </w:r>
      <w:r w:rsidR="001E5AC7" w:rsidRPr="00457BC5">
        <w:rPr>
          <w:rStyle w:val="TextoNormalNegritaCaracter"/>
        </w:rPr>
      </w:r>
      <w:r w:rsidRPr="00457BC5">
        <w:rPr>
          <w:rStyle w:val="TextoNormalNegritaCaracter"/>
        </w:rPr>
        <w:fldChar w:fldCharType="separate"/>
      </w:r>
      <w:bookmarkEnd w:id="1149"/>
      <w:r w:rsidRPr="00457BC5">
        <w:rPr>
          <w:rStyle w:val="TextoNormalNegritaCaracter"/>
        </w:rPr>
        <w:t>Resolución del concurso público (Descriptor Nº 496)</w:t>
      </w:r>
      <w:r w:rsidRPr="00457BC5">
        <w:rPr>
          <w:rStyle w:val="TextoNormalNegritaCaracter"/>
        </w:rPr>
        <w:fldChar w:fldCharType="end"/>
      </w:r>
      <w:r w:rsidRPr="00457BC5">
        <w:rPr>
          <w:rStyle w:val="TextoNormalCaracter"/>
        </w:rPr>
        <w:t xml:space="preserve">, Sentencia </w:t>
      </w:r>
      <w:hyperlink w:anchor="SENTENCIA_2013_126" w:history="1">
        <w:r w:rsidRPr="00457BC5">
          <w:rPr>
            <w:rStyle w:val="TextoNormalCaracter"/>
          </w:rPr>
          <w:t>126/2013</w:t>
        </w:r>
      </w:hyperlink>
      <w:r w:rsidRPr="00457BC5">
        <w:rPr>
          <w:rStyle w:val="TextoNormalCaracter"/>
        </w:rPr>
        <w:t>, ff. 3 a 5.</w:t>
      </w:r>
    </w:p>
    <w:bookmarkStart w:id="1150" w:name="DESCRIPTORALFABETICO18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"DESCRIPTOR181" </w:instrText>
      </w:r>
      <w:r w:rsidR="001E5AC7" w:rsidRPr="00457BC5">
        <w:rPr>
          <w:rStyle w:val="TextoNormalNegritaCaracter"/>
        </w:rPr>
      </w:r>
      <w:r w:rsidRPr="00457BC5">
        <w:rPr>
          <w:rStyle w:val="TextoNormalNegritaCaracter"/>
        </w:rPr>
        <w:fldChar w:fldCharType="separate"/>
      </w:r>
      <w:bookmarkEnd w:id="1150"/>
      <w:r w:rsidRPr="00457BC5">
        <w:rPr>
          <w:rStyle w:val="TextoNormalNegritaCaracter"/>
        </w:rPr>
        <w:t>Resolución fundada en Derecho (Descriptor Nº 181)</w:t>
      </w:r>
      <w:r w:rsidRPr="00457BC5">
        <w:rPr>
          <w:rStyle w:val="TextoNormalNegritaCaracter"/>
        </w:rPr>
        <w:fldChar w:fldCharType="end"/>
      </w:r>
      <w:r w:rsidRPr="00457BC5">
        <w:rPr>
          <w:rStyle w:val="TextoNormalCaracter"/>
        </w:rPr>
        <w:t xml:space="preserve">, Sentencias </w:t>
      </w:r>
      <w:hyperlink w:anchor="SENTENCIA_2013_31" w:history="1">
        <w:r w:rsidRPr="00457BC5">
          <w:rPr>
            <w:rStyle w:val="TextoNormalCaracter"/>
          </w:rPr>
          <w:t>31/2013</w:t>
        </w:r>
      </w:hyperlink>
      <w:r w:rsidRPr="00457BC5">
        <w:rPr>
          <w:rStyle w:val="TextoNormalCaracter"/>
        </w:rPr>
        <w:t xml:space="preserve">, ff. 3 a 7, VP; </w:t>
      </w:r>
      <w:hyperlink w:anchor="SENTENCIA_2013_90" w:history="1">
        <w:r w:rsidRPr="00457BC5">
          <w:rPr>
            <w:rStyle w:val="TextoNormalCaracter"/>
          </w:rPr>
          <w:t>90/2013</w:t>
        </w:r>
      </w:hyperlink>
      <w:r w:rsidRPr="00457BC5">
        <w:rPr>
          <w:rStyle w:val="TextoNormalCaracter"/>
        </w:rPr>
        <w:t xml:space="preserve">, f. 3; </w:t>
      </w:r>
      <w:hyperlink w:anchor="SENTENCIA_2013_133" w:history="1">
        <w:r w:rsidRPr="00457BC5">
          <w:rPr>
            <w:rStyle w:val="TextoNormalCaracter"/>
          </w:rPr>
          <w:t>133/2013</w:t>
        </w:r>
      </w:hyperlink>
      <w:r w:rsidRPr="00457BC5">
        <w:rPr>
          <w:rStyle w:val="TextoNormalCaracter"/>
        </w:rPr>
        <w:t>, ff. 6, 8.</w:t>
      </w:r>
    </w:p>
    <w:p w:rsidR="00457BC5" w:rsidRPr="00457BC5" w:rsidRDefault="00457BC5" w:rsidP="00457BC5">
      <w:pPr>
        <w:pStyle w:val="TextoNormalSangraFrancesa"/>
        <w:rPr>
          <w:rStyle w:val="TextoNormalCaracter"/>
        </w:rPr>
      </w:pPr>
      <w:r w:rsidRPr="00457BC5">
        <w:rPr>
          <w:rStyle w:val="TextoNormalCursivaCaracter"/>
        </w:rPr>
        <w:t xml:space="preserve">    Respetado, </w:t>
      </w:r>
      <w:r w:rsidRPr="00457BC5">
        <w:rPr>
          <w:rStyle w:val="TextoNormalCaracter"/>
        </w:rPr>
        <w:t xml:space="preserve">Sentencias </w:t>
      </w:r>
      <w:hyperlink w:anchor="SENTENCIA_2013_44" w:history="1">
        <w:r w:rsidRPr="00457BC5">
          <w:rPr>
            <w:rStyle w:val="TextoNormalCaracter"/>
          </w:rPr>
          <w:t>44/2013</w:t>
        </w:r>
      </w:hyperlink>
      <w:r w:rsidRPr="00457BC5">
        <w:rPr>
          <w:rStyle w:val="TextoNormalCaracter"/>
        </w:rPr>
        <w:t xml:space="preserve">, f. 5; </w:t>
      </w:r>
      <w:hyperlink w:anchor="SENTENCIA_2013_78" w:history="1">
        <w:r w:rsidRPr="00457BC5">
          <w:rPr>
            <w:rStyle w:val="TextoNormalCaracter"/>
          </w:rPr>
          <w:t>78/2013</w:t>
        </w:r>
      </w:hyperlink>
      <w:r w:rsidRPr="00457BC5">
        <w:rPr>
          <w:rStyle w:val="TextoNormalCaracter"/>
        </w:rPr>
        <w:t>, f. 4.</w:t>
      </w:r>
    </w:p>
    <w:p w:rsidR="00457BC5" w:rsidRPr="00457BC5" w:rsidRDefault="00457BC5" w:rsidP="00457BC5">
      <w:pPr>
        <w:pStyle w:val="TextoNormalSangraFrancesa"/>
        <w:rPr>
          <w:rStyle w:val="TextoNormalCaracter"/>
        </w:rPr>
      </w:pPr>
      <w:r w:rsidRPr="00457BC5">
        <w:rPr>
          <w:rStyle w:val="TextoNormalCursivaCaracter"/>
        </w:rPr>
        <w:t xml:space="preserve">    Vulnerado, </w:t>
      </w:r>
      <w:r w:rsidRPr="00457BC5">
        <w:rPr>
          <w:rStyle w:val="TextoNormalCaracter"/>
        </w:rPr>
        <w:t xml:space="preserve">Sentencias </w:t>
      </w:r>
      <w:hyperlink w:anchor="SENTENCIA_2013_31" w:history="1">
        <w:r w:rsidRPr="00457BC5">
          <w:rPr>
            <w:rStyle w:val="TextoNormalCaracter"/>
          </w:rPr>
          <w:t>31/2013</w:t>
        </w:r>
      </w:hyperlink>
      <w:r w:rsidRPr="00457BC5">
        <w:rPr>
          <w:rStyle w:val="TextoNormalCaracter"/>
        </w:rPr>
        <w:t xml:space="preserve">, ff. 3 a 7, VP; </w:t>
      </w:r>
      <w:hyperlink w:anchor="SENTENCIA_2013_108" w:history="1">
        <w:r w:rsidRPr="00457BC5">
          <w:rPr>
            <w:rStyle w:val="TextoNormalCaracter"/>
          </w:rPr>
          <w:t>108/2013</w:t>
        </w:r>
      </w:hyperlink>
      <w:r w:rsidRPr="00457BC5">
        <w:rPr>
          <w:rStyle w:val="TextoNormalCaracter"/>
        </w:rPr>
        <w:t xml:space="preserve">, ff. 5, 6; </w:t>
      </w:r>
      <w:hyperlink w:anchor="SENTENCIA_2013_121" w:history="1">
        <w:r w:rsidRPr="00457BC5">
          <w:rPr>
            <w:rStyle w:val="TextoNormalCaracter"/>
          </w:rPr>
          <w:t>121/2013</w:t>
        </w:r>
      </w:hyperlink>
      <w:r w:rsidRPr="00457BC5">
        <w:rPr>
          <w:rStyle w:val="TextoNormalCaracter"/>
        </w:rPr>
        <w:t>, f. 5.</w:t>
      </w:r>
    </w:p>
    <w:bookmarkStart w:id="1151" w:name="DESCRIPTORALFABETICO47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"DESCRIPTOR474" </w:instrText>
      </w:r>
      <w:r w:rsidR="001E5AC7" w:rsidRPr="00457BC5">
        <w:rPr>
          <w:rStyle w:val="TextoNormalNegritaCaracter"/>
        </w:rPr>
      </w:r>
      <w:r w:rsidRPr="00457BC5">
        <w:rPr>
          <w:rStyle w:val="TextoNormalNegritaCaracter"/>
        </w:rPr>
        <w:fldChar w:fldCharType="separate"/>
      </w:r>
      <w:bookmarkEnd w:id="1151"/>
      <w:r w:rsidRPr="00457BC5">
        <w:rPr>
          <w:rStyle w:val="TextoNormalNegritaCaracter"/>
        </w:rPr>
        <w:t>Resoluciones administrativas sancionadoras (Descriptor Nº 474)</w:t>
      </w:r>
      <w:r w:rsidRPr="00457BC5">
        <w:rPr>
          <w:rStyle w:val="TextoNormalNegritaCaracter"/>
        </w:rPr>
        <w:fldChar w:fldCharType="end"/>
      </w:r>
      <w:r w:rsidRPr="00457BC5">
        <w:rPr>
          <w:rStyle w:val="TextoNormalCaracter"/>
        </w:rPr>
        <w:t xml:space="preserve">, Sentencias </w:t>
      </w:r>
      <w:hyperlink w:anchor="SENTENCIA_2013_30" w:history="1">
        <w:r w:rsidRPr="00457BC5">
          <w:rPr>
            <w:rStyle w:val="TextoNormalCaracter"/>
          </w:rPr>
          <w:t>30/2013</w:t>
        </w:r>
      </w:hyperlink>
      <w:r w:rsidRPr="00457BC5">
        <w:rPr>
          <w:rStyle w:val="TextoNormalCaracter"/>
        </w:rPr>
        <w:t xml:space="preserve">, ff. 1 a 3; </w:t>
      </w:r>
      <w:hyperlink w:anchor="SENTENCIA_2013_45" w:history="1">
        <w:r w:rsidRPr="00457BC5">
          <w:rPr>
            <w:rStyle w:val="TextoNormalCaracter"/>
          </w:rPr>
          <w:t>45/2013</w:t>
        </w:r>
      </w:hyperlink>
      <w:r w:rsidRPr="00457BC5">
        <w:rPr>
          <w:rStyle w:val="TextoNormalCaracter"/>
        </w:rPr>
        <w:t>, f. 2.</w:t>
      </w:r>
    </w:p>
    <w:bookmarkStart w:id="1152" w:name="DESCRIPTORALFABETICO87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"DESCRIPTOR879" </w:instrText>
      </w:r>
      <w:r w:rsidR="001E5AC7" w:rsidRPr="00457BC5">
        <w:rPr>
          <w:rStyle w:val="TextoNormalNegritaCaracter"/>
        </w:rPr>
      </w:r>
      <w:r w:rsidRPr="00457BC5">
        <w:rPr>
          <w:rStyle w:val="TextoNormalNegritaCaracter"/>
        </w:rPr>
        <w:fldChar w:fldCharType="separate"/>
      </w:r>
      <w:bookmarkEnd w:id="1152"/>
      <w:r w:rsidRPr="00457BC5">
        <w:rPr>
          <w:rStyle w:val="TextoNormalNegritaCaracter"/>
        </w:rPr>
        <w:t>Resoluciones judiciales (Descriptor Nº 879)</w:t>
      </w:r>
      <w:r w:rsidRPr="00457BC5">
        <w:rPr>
          <w:rStyle w:val="TextoNormalNegritaCaracter"/>
        </w:rPr>
        <w:fldChar w:fldCharType="end"/>
      </w:r>
      <w:r w:rsidRPr="00457BC5">
        <w:rPr>
          <w:rStyle w:val="TextoNormalCaracter"/>
        </w:rPr>
        <w:t xml:space="preserve">, Sentencia </w:t>
      </w:r>
      <w:hyperlink w:anchor="SENTENCIA_2013_121" w:history="1">
        <w:r w:rsidRPr="00457BC5">
          <w:rPr>
            <w:rStyle w:val="TextoNormalCaracter"/>
          </w:rPr>
          <w:t>121/2013</w:t>
        </w:r>
      </w:hyperlink>
      <w:r w:rsidRPr="00457BC5">
        <w:rPr>
          <w:rStyle w:val="TextoNormalCaracter"/>
        </w:rPr>
        <w:t>, ff. 4, 5.</w:t>
      </w:r>
    </w:p>
    <w:bookmarkStart w:id="1153" w:name="DESCRIPTORALFABETICO88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"DESCRIPTOR882" </w:instrText>
      </w:r>
      <w:r w:rsidR="001E5AC7" w:rsidRPr="00457BC5">
        <w:rPr>
          <w:rStyle w:val="TextoNormalNegritaCaracter"/>
        </w:rPr>
      </w:r>
      <w:r w:rsidRPr="00457BC5">
        <w:rPr>
          <w:rStyle w:val="TextoNormalNegritaCaracter"/>
        </w:rPr>
        <w:fldChar w:fldCharType="separate"/>
      </w:r>
      <w:bookmarkEnd w:id="1153"/>
      <w:r w:rsidRPr="00457BC5">
        <w:rPr>
          <w:rStyle w:val="TextoNormalNegritaCaracter"/>
        </w:rPr>
        <w:t>Resoluciones judiciales vinculantes para otros órganos judiciales (Descriptor Nº 882)</w:t>
      </w:r>
      <w:r w:rsidRPr="00457BC5">
        <w:rPr>
          <w:rStyle w:val="TextoNormalNegritaCaracter"/>
        </w:rPr>
        <w:fldChar w:fldCharType="end"/>
      </w:r>
      <w:r w:rsidRPr="00457BC5">
        <w:rPr>
          <w:rStyle w:val="TextoNormalCaracter"/>
        </w:rPr>
        <w:t xml:space="preserve">, Sentencia </w:t>
      </w:r>
      <w:hyperlink w:anchor="SENTENCIA_2013_121" w:history="1">
        <w:r w:rsidRPr="00457BC5">
          <w:rPr>
            <w:rStyle w:val="TextoNormalCaracter"/>
          </w:rPr>
          <w:t>121/2013</w:t>
        </w:r>
      </w:hyperlink>
      <w:r w:rsidRPr="00457BC5">
        <w:rPr>
          <w:rStyle w:val="TextoNormalCaracter"/>
        </w:rPr>
        <w:t>, f. 4.</w:t>
      </w:r>
    </w:p>
    <w:bookmarkStart w:id="1154" w:name="DESCRIPTORALFABETICO34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"DESCRIPTOR346" </w:instrText>
      </w:r>
      <w:r w:rsidR="001E5AC7" w:rsidRPr="00457BC5">
        <w:rPr>
          <w:rStyle w:val="TextoNormalNegritaCaracter"/>
        </w:rPr>
      </w:r>
      <w:r w:rsidRPr="00457BC5">
        <w:rPr>
          <w:rStyle w:val="TextoNormalNegritaCaracter"/>
        </w:rPr>
        <w:fldChar w:fldCharType="separate"/>
      </w:r>
      <w:bookmarkEnd w:id="1154"/>
      <w:r w:rsidRPr="00457BC5">
        <w:rPr>
          <w:rStyle w:val="TextoNormalNegritaCaracter"/>
        </w:rPr>
        <w:t>Responsabilidad civil de magistrados del Tribunal Constitucional (Descriptor Nº 346)</w:t>
      </w:r>
      <w:r w:rsidRPr="00457BC5">
        <w:rPr>
          <w:rStyle w:val="TextoNormalNegritaCaracter"/>
        </w:rPr>
        <w:fldChar w:fldCharType="end"/>
      </w:r>
      <w:r w:rsidRPr="00457BC5">
        <w:rPr>
          <w:rStyle w:val="TextoNormalCaracter"/>
        </w:rPr>
        <w:t xml:space="preserve">, Sentencia </w:t>
      </w:r>
      <w:hyperlink w:anchor="SENTENCIA_2013_133" w:history="1">
        <w:r w:rsidRPr="00457BC5">
          <w:rPr>
            <w:rStyle w:val="TextoNormalCaracter"/>
          </w:rPr>
          <w:t>133/2013</w:t>
        </w:r>
      </w:hyperlink>
      <w:r w:rsidRPr="00457BC5">
        <w:rPr>
          <w:rStyle w:val="TextoNormalCaracter"/>
        </w:rPr>
        <w:t>, ff. 2, 5 a 8.</w:t>
      </w:r>
    </w:p>
    <w:bookmarkStart w:id="1155" w:name="DESCRIPTORALFABETICO10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"DESCRIPTOR106" </w:instrText>
      </w:r>
      <w:r w:rsidR="001E5AC7" w:rsidRPr="00457BC5">
        <w:rPr>
          <w:rStyle w:val="TextoNormalNegritaCaracter"/>
        </w:rPr>
      </w:r>
      <w:r w:rsidRPr="00457BC5">
        <w:rPr>
          <w:rStyle w:val="TextoNormalNegritaCaracter"/>
        </w:rPr>
        <w:fldChar w:fldCharType="separate"/>
      </w:r>
      <w:bookmarkEnd w:id="1155"/>
      <w:r w:rsidRPr="00457BC5">
        <w:rPr>
          <w:rStyle w:val="TextoNormalNegritaCaracter"/>
        </w:rPr>
        <w:t>Responsabilidad financiera (Descriptor Nº 106)</w:t>
      </w:r>
      <w:r w:rsidRPr="00457BC5">
        <w:rPr>
          <w:rStyle w:val="TextoNormalNegritaCaracter"/>
        </w:rPr>
        <w:fldChar w:fldCharType="end"/>
      </w:r>
      <w:r w:rsidRPr="00457BC5">
        <w:rPr>
          <w:rStyle w:val="TextoNormalCaracter"/>
        </w:rPr>
        <w:t xml:space="preserve">, Sentencias </w:t>
      </w:r>
      <w:hyperlink w:anchor="SENTENCIA_2013_36" w:history="1">
        <w:r w:rsidRPr="00457BC5">
          <w:rPr>
            <w:rStyle w:val="TextoNormalCaracter"/>
          </w:rPr>
          <w:t>36/2013</w:t>
        </w:r>
      </w:hyperlink>
      <w:r w:rsidRPr="00457BC5">
        <w:rPr>
          <w:rStyle w:val="TextoNormalCaracter"/>
        </w:rPr>
        <w:t xml:space="preserve">, f. 9; </w:t>
      </w:r>
      <w:hyperlink w:anchor="SENTENCIA_2013_130" w:history="1">
        <w:r w:rsidRPr="00457BC5">
          <w:rPr>
            <w:rStyle w:val="TextoNormalCaracter"/>
          </w:rPr>
          <w:t>130/2013</w:t>
        </w:r>
      </w:hyperlink>
      <w:r w:rsidRPr="00457BC5">
        <w:rPr>
          <w:rStyle w:val="TextoNormalCaracter"/>
        </w:rPr>
        <w:t xml:space="preserve">, ff. 5 a 7; </w:t>
      </w:r>
      <w:hyperlink w:anchor="SENTENCIA_2013_135" w:history="1">
        <w:r w:rsidRPr="00457BC5">
          <w:rPr>
            <w:rStyle w:val="TextoNormalCaracter"/>
          </w:rPr>
          <w:t>135/2013</w:t>
        </w:r>
      </w:hyperlink>
      <w:r w:rsidRPr="00457BC5">
        <w:rPr>
          <w:rStyle w:val="TextoNormalCaracter"/>
        </w:rPr>
        <w:t>, ff. 5, 6.</w:t>
      </w:r>
    </w:p>
    <w:bookmarkStart w:id="1156" w:name="DESCRIPTORALFABETICO74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"DESCRIPTOR746" </w:instrText>
      </w:r>
      <w:r w:rsidR="001E5AC7" w:rsidRPr="00457BC5">
        <w:rPr>
          <w:rStyle w:val="TextoNormalNegritaCaracter"/>
        </w:rPr>
      </w:r>
      <w:r w:rsidRPr="00457BC5">
        <w:rPr>
          <w:rStyle w:val="TextoNormalNegritaCaracter"/>
        </w:rPr>
        <w:fldChar w:fldCharType="separate"/>
      </w:r>
      <w:bookmarkEnd w:id="1156"/>
      <w:r w:rsidRPr="00457BC5">
        <w:rPr>
          <w:rStyle w:val="TextoNormalNegritaCaracter"/>
        </w:rPr>
        <w:t>Responsabilidad patrimonial de las Administraciones públicas (Descriptor Nº 746)</w:t>
      </w:r>
      <w:r w:rsidRPr="00457BC5">
        <w:rPr>
          <w:rStyle w:val="TextoNormalNegritaCaracter"/>
        </w:rPr>
        <w:fldChar w:fldCharType="end"/>
      </w:r>
      <w:r w:rsidRPr="00457BC5">
        <w:rPr>
          <w:rStyle w:val="TextoNormalCaracter"/>
        </w:rPr>
        <w:t xml:space="preserve">, Sentencias </w:t>
      </w:r>
      <w:hyperlink w:anchor="SENTENCIA_2013_5" w:history="1">
        <w:r w:rsidRPr="00457BC5">
          <w:rPr>
            <w:rStyle w:val="TextoNormalCaracter"/>
          </w:rPr>
          <w:t>5/2013</w:t>
        </w:r>
      </w:hyperlink>
      <w:r w:rsidRPr="00457BC5">
        <w:rPr>
          <w:rStyle w:val="TextoNormalCaracter"/>
        </w:rPr>
        <w:t xml:space="preserve">, f. 4; </w:t>
      </w:r>
      <w:hyperlink w:anchor="SENTENCIA_2013_92" w:history="1">
        <w:r w:rsidRPr="00457BC5">
          <w:rPr>
            <w:rStyle w:val="TextoNormalCaracter"/>
          </w:rPr>
          <w:t>92/2013</w:t>
        </w:r>
      </w:hyperlink>
      <w:r w:rsidRPr="00457BC5">
        <w:rPr>
          <w:rStyle w:val="TextoNormalCaracter"/>
        </w:rPr>
        <w:t xml:space="preserve">, f. 6; </w:t>
      </w:r>
      <w:hyperlink w:anchor="SENTENCIA_2013_130" w:history="1">
        <w:r w:rsidRPr="00457BC5">
          <w:rPr>
            <w:rStyle w:val="TextoNormalCaracter"/>
          </w:rPr>
          <w:t>130/2013</w:t>
        </w:r>
      </w:hyperlink>
      <w:r w:rsidRPr="00457BC5">
        <w:rPr>
          <w:rStyle w:val="TextoNormalCaracter"/>
        </w:rPr>
        <w:t xml:space="preserve">, f. 9; </w:t>
      </w:r>
      <w:hyperlink w:anchor="SENTENCIA_2013_135" w:history="1">
        <w:r w:rsidRPr="00457BC5">
          <w:rPr>
            <w:rStyle w:val="TextoNormalCaracter"/>
          </w:rPr>
          <w:t>135/2013</w:t>
        </w:r>
      </w:hyperlink>
      <w:r w:rsidRPr="00457BC5">
        <w:rPr>
          <w:rStyle w:val="TextoNormalCaracter"/>
        </w:rPr>
        <w:t>, f. 6.</w:t>
      </w:r>
    </w:p>
    <w:p w:rsidR="00457BC5" w:rsidRPr="00457BC5" w:rsidRDefault="00457BC5" w:rsidP="00457BC5">
      <w:pPr>
        <w:pStyle w:val="TextoNormalSangraFrancesa"/>
        <w:rPr>
          <w:rStyle w:val="TextoNormalNegritaCaracter"/>
        </w:rPr>
      </w:pPr>
      <w:r w:rsidRPr="00457BC5">
        <w:rPr>
          <w:rStyle w:val="TextoNormalCursivaCaracter"/>
        </w:rPr>
        <w:t>Responsabilidad patrimonial del Estado</w:t>
      </w:r>
      <w:r>
        <w:t xml:space="preserve"> véase </w:t>
      </w:r>
      <w:hyperlink w:anchor="DESCRIPTORALFABETICO746" w:history="1">
        <w:r w:rsidRPr="00457BC5">
          <w:rPr>
            <w:rStyle w:val="TextoNormalNegritaCaracter"/>
          </w:rPr>
          <w:t>Responsabilidad patrimonial de las Administraciones públicas</w:t>
        </w:r>
      </w:hyperlink>
    </w:p>
    <w:bookmarkStart w:id="1157" w:name="DESCRIPTORALFABETICO63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"DESCRIPTOR639" </w:instrText>
      </w:r>
      <w:r w:rsidR="001E5AC7" w:rsidRPr="00457BC5">
        <w:rPr>
          <w:rStyle w:val="TextoNormalNegritaCaracter"/>
        </w:rPr>
      </w:r>
      <w:r w:rsidRPr="00457BC5">
        <w:rPr>
          <w:rStyle w:val="TextoNormalNegritaCaracter"/>
        </w:rPr>
        <w:fldChar w:fldCharType="separate"/>
      </w:r>
      <w:bookmarkEnd w:id="1157"/>
      <w:r w:rsidRPr="00457BC5">
        <w:rPr>
          <w:rStyle w:val="TextoNormalNegritaCaracter"/>
        </w:rPr>
        <w:t>Responsabilidad por incumplimiento del Derecho de la Unión Europea (Descriptor Nº 639)</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 9.</w:t>
      </w:r>
    </w:p>
    <w:bookmarkStart w:id="1158" w:name="DESCRIPTORALFABETICO587"/>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"DESCRIPTOR587" </w:instrText>
      </w:r>
      <w:r w:rsidR="001E5AC7" w:rsidRPr="00457BC5">
        <w:rPr>
          <w:rStyle w:val="TextoNormalNegritaCaracter"/>
        </w:rPr>
      </w:r>
      <w:r w:rsidRPr="00457BC5">
        <w:rPr>
          <w:rStyle w:val="TextoNormalNegritaCaracter"/>
        </w:rPr>
        <w:fldChar w:fldCharType="separate"/>
      </w:r>
      <w:bookmarkEnd w:id="1158"/>
      <w:r w:rsidRPr="00457BC5">
        <w:rPr>
          <w:rStyle w:val="TextoNormalNegritaCaracter"/>
        </w:rPr>
        <w:t>Retribuciones de empleados públicos (Descriptor Nº 587)</w:t>
      </w:r>
      <w:r w:rsidRPr="00457BC5">
        <w:rPr>
          <w:rStyle w:val="TextoNormalNegritaCaracter"/>
        </w:rPr>
        <w:fldChar w:fldCharType="end"/>
      </w:r>
      <w:r w:rsidRPr="00457BC5">
        <w:rPr>
          <w:rStyle w:val="TextoNormalCaracter"/>
        </w:rPr>
        <w:t xml:space="preserve">, Sentencia </w:t>
      </w:r>
      <w:hyperlink w:anchor="SENTENCIA_2013_11" w:history="1">
        <w:r w:rsidRPr="00457BC5">
          <w:rPr>
            <w:rStyle w:val="TextoNormalCaracter"/>
          </w:rPr>
          <w:t>11/2013</w:t>
        </w:r>
      </w:hyperlink>
      <w:r w:rsidRPr="00457BC5">
        <w:rPr>
          <w:rStyle w:val="TextoNormalCaracter"/>
        </w:rPr>
        <w:t>, ff. 1, 3.</w:t>
      </w:r>
    </w:p>
    <w:p w:rsidR="00457BC5" w:rsidRPr="00457BC5" w:rsidRDefault="00457BC5" w:rsidP="00457BC5">
      <w:pPr>
        <w:pStyle w:val="TextoNormalSangraFrancesa"/>
        <w:rPr>
          <w:rStyle w:val="TextoNormalNegritaCaracter"/>
        </w:rPr>
      </w:pPr>
      <w:r w:rsidRPr="00457BC5">
        <w:rPr>
          <w:rStyle w:val="TextoNormalCursivaCaracter"/>
        </w:rPr>
        <w:t>Retribuciones de personal</w:t>
      </w:r>
      <w:r>
        <w:t xml:space="preserve"> véase </w:t>
      </w:r>
      <w:hyperlink w:anchor="DESCRIPTORALFABETICO587" w:history="1">
        <w:r w:rsidRPr="00457BC5">
          <w:rPr>
            <w:rStyle w:val="TextoNormalNegritaCaracter"/>
          </w:rPr>
          <w:t>Retribuciones de empleados públicos</w:t>
        </w:r>
      </w:hyperlink>
    </w:p>
    <w:p w:rsidR="00457BC5" w:rsidRPr="00457BC5" w:rsidRDefault="00457BC5" w:rsidP="00457BC5">
      <w:pPr>
        <w:pStyle w:val="TextoNormalSangraFrancesa"/>
        <w:rPr>
          <w:rStyle w:val="TextoNormalNegritaCaracter"/>
        </w:rPr>
      </w:pPr>
      <w:r w:rsidRPr="00457BC5">
        <w:rPr>
          <w:rStyle w:val="TextoNormalCursivaCaracter"/>
        </w:rPr>
        <w:t>Retribuciones en el sector público</w:t>
      </w:r>
      <w:r>
        <w:t xml:space="preserve"> véase </w:t>
      </w:r>
      <w:hyperlink w:anchor="DESCRIPTORALFABETICO587" w:history="1">
        <w:r w:rsidRPr="00457BC5">
          <w:rPr>
            <w:rStyle w:val="TextoNormalNegritaCaracter"/>
          </w:rPr>
          <w:t>Retribuciones de empleados públicos</w:t>
        </w:r>
      </w:hyperlink>
    </w:p>
    <w:bookmarkStart w:id="1159" w:name="DESCRIPTORALFABETICO68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"DESCRIPTOR687" </w:instrText>
      </w:r>
      <w:r w:rsidR="001E5AC7" w:rsidRPr="00457BC5">
        <w:rPr>
          <w:rStyle w:val="TextoNormalNegritaCaracter"/>
        </w:rPr>
      </w:r>
      <w:r w:rsidRPr="00457BC5">
        <w:rPr>
          <w:rStyle w:val="TextoNormalNegritaCaracter"/>
        </w:rPr>
        <w:fldChar w:fldCharType="separate"/>
      </w:r>
      <w:bookmarkEnd w:id="1159"/>
      <w:r w:rsidRPr="00457BC5">
        <w:rPr>
          <w:rStyle w:val="TextoNormalNegritaCaracter"/>
        </w:rPr>
        <w:t>Retroactividad de normas tributarias (Descriptor Nº 687)</w:t>
      </w:r>
      <w:r w:rsidRPr="00457BC5">
        <w:rPr>
          <w:rStyle w:val="TextoNormalNegritaCaracter"/>
        </w:rPr>
        <w:fldChar w:fldCharType="end"/>
      </w:r>
      <w:r w:rsidRPr="00457BC5">
        <w:rPr>
          <w:rStyle w:val="TextoNormalCaracter"/>
        </w:rPr>
        <w:t xml:space="preserve">, Auto </w:t>
      </w:r>
      <w:hyperlink w:anchor="AUTO_2013_84" w:history="1">
        <w:r w:rsidRPr="00457BC5">
          <w:rPr>
            <w:rStyle w:val="TextoNormalCaracter"/>
          </w:rPr>
          <w:t>84/2013</w:t>
        </w:r>
      </w:hyperlink>
      <w:r w:rsidRPr="00457BC5">
        <w:rPr>
          <w:rStyle w:val="TextoNormalCaracter"/>
        </w:rPr>
        <w:t>, f. 2.</w:t>
      </w:r>
    </w:p>
    <w:bookmarkStart w:id="1160" w:name="DESCRIPTORALFABETICO83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"DESCRIPTOR838" </w:instrText>
      </w:r>
      <w:r w:rsidR="001E5AC7" w:rsidRPr="00457BC5">
        <w:rPr>
          <w:rStyle w:val="TextoNormalNegritaCaracter"/>
        </w:rPr>
      </w:r>
      <w:r w:rsidRPr="00457BC5">
        <w:rPr>
          <w:rStyle w:val="TextoNormalNegritaCaracter"/>
        </w:rPr>
        <w:fldChar w:fldCharType="separate"/>
      </w:r>
      <w:bookmarkEnd w:id="1160"/>
      <w:r w:rsidRPr="00457BC5">
        <w:rPr>
          <w:rStyle w:val="TextoNormalNegritaCaracter"/>
        </w:rPr>
        <w:t>Revisión de hechos probados (Descriptor Nº 838)</w:t>
      </w:r>
      <w:r w:rsidRPr="00457BC5">
        <w:rPr>
          <w:rStyle w:val="TextoNormalNegritaCaracter"/>
        </w:rPr>
        <w:fldChar w:fldCharType="end"/>
      </w:r>
      <w:r w:rsidRPr="00457BC5">
        <w:rPr>
          <w:rStyle w:val="TextoNormalCaracter"/>
        </w:rPr>
        <w:t xml:space="preserve">, Sentencia </w:t>
      </w:r>
      <w:hyperlink w:anchor="SENTENCIA_2013_56" w:history="1">
        <w:r w:rsidRPr="00457BC5">
          <w:rPr>
            <w:rStyle w:val="TextoNormalCaracter"/>
          </w:rPr>
          <w:t>56/2013</w:t>
        </w:r>
      </w:hyperlink>
      <w:r w:rsidRPr="00457BC5">
        <w:rPr>
          <w:rStyle w:val="TextoNormalCaracter"/>
        </w:rPr>
        <w:t>, f. 3.</w:t>
      </w:r>
    </w:p>
    <w:bookmarkStart w:id="1161" w:name="DESCRIPTORALFABETICO93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"DESCRIPTOR931" </w:instrText>
      </w:r>
      <w:r w:rsidR="001E5AC7" w:rsidRPr="00457BC5">
        <w:rPr>
          <w:rStyle w:val="TextoNormalNegritaCaracter"/>
        </w:rPr>
      </w:r>
      <w:r w:rsidRPr="00457BC5">
        <w:rPr>
          <w:rStyle w:val="TextoNormalNegritaCaracter"/>
        </w:rPr>
        <w:fldChar w:fldCharType="separate"/>
      </w:r>
      <w:bookmarkEnd w:id="1161"/>
      <w:r w:rsidRPr="00457BC5">
        <w:rPr>
          <w:rStyle w:val="TextoNormalNegritaCaracter"/>
        </w:rPr>
        <w:t>Revocación de sentencia absolutoria (Descriptor Nº 931)</w:t>
      </w:r>
      <w:r w:rsidRPr="00457BC5">
        <w:rPr>
          <w:rStyle w:val="TextoNormalNegritaCaracter"/>
        </w:rPr>
        <w:fldChar w:fldCharType="end"/>
      </w:r>
      <w:r w:rsidRPr="00457BC5">
        <w:rPr>
          <w:rStyle w:val="TextoNormalCaracter"/>
        </w:rPr>
        <w:t xml:space="preserve">, Sentencia </w:t>
      </w:r>
      <w:hyperlink w:anchor="SENTENCIA_2013_22" w:history="1">
        <w:r w:rsidRPr="00457BC5">
          <w:rPr>
            <w:rStyle w:val="TextoNormalCaracter"/>
          </w:rPr>
          <w:t>22/2013</w:t>
        </w:r>
      </w:hyperlink>
      <w:r w:rsidRPr="00457BC5">
        <w:rPr>
          <w:rStyle w:val="TextoNormalCaracter"/>
        </w:rPr>
        <w:t>, ff. 3, 4.</w:t>
      </w:r>
    </w:p>
    <w:p w:rsidR="00457BC5" w:rsidRPr="00457BC5" w:rsidRDefault="00457BC5" w:rsidP="00457BC5">
      <w:pPr>
        <w:pStyle w:val="TextoNormalSangraFrancesa"/>
        <w:rPr>
          <w:rStyle w:val="TextoNormalNegritaCaracter"/>
        </w:rPr>
      </w:pPr>
      <w:r w:rsidRPr="00457BC5">
        <w:rPr>
          <w:rStyle w:val="TextoNormalCursivaCaracter"/>
        </w:rPr>
        <w:t>Ruido</w:t>
      </w:r>
      <w:r>
        <w:t xml:space="preserve"> véase </w:t>
      </w:r>
      <w:hyperlink w:anchor="DESCRIPTORALFABETICO608" w:history="1">
        <w:r w:rsidRPr="00457BC5">
          <w:rPr>
            <w:rStyle w:val="TextoNormalNegritaCaracter"/>
          </w:rPr>
          <w:t>Contaminación acústica</w:t>
        </w:r>
      </w:hyperlink>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S</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p w:rsidR="00457BC5" w:rsidRPr="00457BC5" w:rsidRDefault="00457BC5" w:rsidP="00457BC5">
      <w:pPr>
        <w:pStyle w:val="TextoNormalSangraFrancesa"/>
        <w:rPr>
          <w:rStyle w:val="TextoNormalNegritaCaracter"/>
        </w:rPr>
      </w:pPr>
      <w:r w:rsidRPr="00457BC5">
        <w:rPr>
          <w:rStyle w:val="TextoNormalCursivaCaracter"/>
        </w:rPr>
        <w:t>Sanción penal</w:t>
      </w:r>
      <w:r>
        <w:t xml:space="preserve"> véase </w:t>
      </w:r>
      <w:hyperlink w:anchor="DESCRIPTORALFABETICO702" w:history="1">
        <w:r w:rsidRPr="00457BC5">
          <w:rPr>
            <w:rStyle w:val="TextoNormalNegritaCaracter"/>
          </w:rPr>
          <w:t>Penas</w:t>
        </w:r>
      </w:hyperlink>
    </w:p>
    <w:bookmarkStart w:id="1162" w:name="DESCRIPTORALFABETICO51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"DESCRIPTOR510" </w:instrText>
      </w:r>
      <w:r w:rsidR="001E5AC7" w:rsidRPr="00457BC5">
        <w:rPr>
          <w:rStyle w:val="TextoNormalNegritaCaracter"/>
        </w:rPr>
      </w:r>
      <w:r w:rsidRPr="00457BC5">
        <w:rPr>
          <w:rStyle w:val="TextoNormalNegritaCaracter"/>
        </w:rPr>
        <w:fldChar w:fldCharType="separate"/>
      </w:r>
      <w:bookmarkEnd w:id="1162"/>
      <w:r w:rsidRPr="00457BC5">
        <w:rPr>
          <w:rStyle w:val="TextoNormalNegritaCaracter"/>
        </w:rPr>
        <w:t>Sanciones administrativas (Descriptor Nº 510)</w:t>
      </w:r>
      <w:r w:rsidRPr="00457BC5">
        <w:rPr>
          <w:rStyle w:val="TextoNormalNegritaCaracter"/>
        </w:rPr>
        <w:fldChar w:fldCharType="end"/>
      </w:r>
      <w:r w:rsidRPr="00457BC5">
        <w:rPr>
          <w:rStyle w:val="TextoNormalCaracter"/>
        </w:rPr>
        <w:t xml:space="preserve">, Sentencias </w:t>
      </w:r>
      <w:hyperlink w:anchor="SENTENCIA_2013_30" w:history="1">
        <w:r w:rsidRPr="00457BC5">
          <w:rPr>
            <w:rStyle w:val="TextoNormalCaracter"/>
          </w:rPr>
          <w:t>30/2013</w:t>
        </w:r>
      </w:hyperlink>
      <w:r w:rsidRPr="00457BC5">
        <w:rPr>
          <w:rStyle w:val="TextoNormalCaracter"/>
        </w:rPr>
        <w:t xml:space="preserve">, ff. 1 a 3; </w:t>
      </w:r>
      <w:hyperlink w:anchor="SENTENCIA_2013_45" w:history="1">
        <w:r w:rsidRPr="00457BC5">
          <w:rPr>
            <w:rStyle w:val="TextoNormalCaracter"/>
          </w:rPr>
          <w:t>45/2013</w:t>
        </w:r>
      </w:hyperlink>
      <w:r w:rsidRPr="00457BC5">
        <w:rPr>
          <w:rStyle w:val="TextoNormalCaracter"/>
        </w:rPr>
        <w:t xml:space="preserve">, f. 2; </w:t>
      </w:r>
      <w:hyperlink w:anchor="SENTENCIA_2013_107" w:history="1">
        <w:r w:rsidRPr="00457BC5">
          <w:rPr>
            <w:rStyle w:val="TextoNormalCaracter"/>
          </w:rPr>
          <w:t>107/2013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124" w:history="1">
        <w:r w:rsidRPr="00457BC5">
          <w:rPr>
            <w:rStyle w:val="TextoNormalCaracter"/>
          </w:rPr>
          <w:t>124/2013</w:t>
        </w:r>
      </w:hyperlink>
      <w:r w:rsidRPr="00457BC5">
        <w:rPr>
          <w:rStyle w:val="TextoNormalCaracter"/>
        </w:rPr>
        <w:t>, f. 4.</w:t>
      </w:r>
    </w:p>
    <w:bookmarkStart w:id="1163" w:name="DESCRIPTORALFABETICO74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"DESCRIPTOR749" </w:instrText>
      </w:r>
      <w:r w:rsidR="001E5AC7" w:rsidRPr="00457BC5">
        <w:rPr>
          <w:rStyle w:val="TextoNormalNegritaCaracter"/>
        </w:rPr>
      </w:r>
      <w:r w:rsidRPr="00457BC5">
        <w:rPr>
          <w:rStyle w:val="TextoNormalNegritaCaracter"/>
        </w:rPr>
        <w:fldChar w:fldCharType="separate"/>
      </w:r>
      <w:bookmarkEnd w:id="1163"/>
      <w:r w:rsidRPr="00457BC5">
        <w:rPr>
          <w:rStyle w:val="TextoNormalNegritaCaracter"/>
        </w:rPr>
        <w:t>Sanidad (Descriptor Nº 749)</w:t>
      </w:r>
      <w:r w:rsidRPr="00457BC5">
        <w:rPr>
          <w:rStyle w:val="TextoNormalNegritaCaracter"/>
        </w:rPr>
        <w:fldChar w:fldCharType="end"/>
      </w:r>
      <w:r w:rsidRPr="00457BC5">
        <w:rPr>
          <w:rStyle w:val="TextoNormalCaracter"/>
        </w:rPr>
        <w:t xml:space="preserve">, Sentencia </w:t>
      </w:r>
      <w:hyperlink w:anchor="SENTENCIA_2013_137" w:history="1">
        <w:r w:rsidRPr="00457BC5">
          <w:rPr>
            <w:rStyle w:val="TextoNormalCaracter"/>
          </w:rPr>
          <w:t>137/2013</w:t>
        </w:r>
      </w:hyperlink>
      <w:r w:rsidRPr="00457BC5">
        <w:rPr>
          <w:rStyle w:val="TextoNormalCaracter"/>
        </w:rPr>
        <w:t>, ff. 3, 5, 6.</w:t>
      </w:r>
    </w:p>
    <w:bookmarkStart w:id="1164" w:name="DESCRIPTORALFABETICO37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"DESCRIPTOR379" </w:instrText>
      </w:r>
      <w:r w:rsidR="001E5AC7" w:rsidRPr="00457BC5">
        <w:rPr>
          <w:rStyle w:val="TextoNormalNegritaCaracter"/>
        </w:rPr>
      </w:r>
      <w:r w:rsidRPr="00457BC5">
        <w:rPr>
          <w:rStyle w:val="TextoNormalNegritaCaracter"/>
        </w:rPr>
        <w:fldChar w:fldCharType="separate"/>
      </w:r>
      <w:bookmarkEnd w:id="1164"/>
      <w:r w:rsidRPr="00457BC5">
        <w:rPr>
          <w:rStyle w:val="TextoNormalNegritaCaracter"/>
        </w:rPr>
        <w:t>Secciones de apoyo (Descriptor Nº 379)</w:t>
      </w:r>
      <w:r w:rsidRPr="00457BC5">
        <w:rPr>
          <w:rStyle w:val="TextoNormalNegritaCaracter"/>
        </w:rPr>
        <w:fldChar w:fldCharType="end"/>
      </w:r>
      <w:r w:rsidRPr="00457BC5">
        <w:rPr>
          <w:rStyle w:val="TextoNormalCaracter"/>
        </w:rPr>
        <w:t xml:space="preserve">, Sentencia </w:t>
      </w:r>
      <w:hyperlink w:anchor="SENTENCIA_2013_11" w:history="1">
        <w:r w:rsidRPr="00457BC5">
          <w:rPr>
            <w:rStyle w:val="TextoNormalCaracter"/>
          </w:rPr>
          <w:t>11/2013</w:t>
        </w:r>
      </w:hyperlink>
      <w:r w:rsidRPr="00457BC5">
        <w:rPr>
          <w:rStyle w:val="TextoNormalCaracter"/>
        </w:rPr>
        <w:t>, f. 4.</w:t>
      </w:r>
    </w:p>
    <w:p w:rsidR="00457BC5" w:rsidRPr="00457BC5" w:rsidRDefault="00457BC5" w:rsidP="00457BC5">
      <w:pPr>
        <w:pStyle w:val="TextoNormalSangraFrancesa"/>
        <w:rPr>
          <w:rStyle w:val="TextoNormalNegritaCaracter"/>
        </w:rPr>
      </w:pPr>
      <w:r w:rsidRPr="00457BC5">
        <w:rPr>
          <w:rStyle w:val="TextoNormalCursivaCaracter"/>
        </w:rPr>
        <w:t>Secciones de refuerzo</w:t>
      </w:r>
      <w:r>
        <w:t xml:space="preserve"> véase </w:t>
      </w:r>
      <w:hyperlink w:anchor="DESCRIPTORALFABETICO379" w:history="1">
        <w:r w:rsidRPr="00457BC5">
          <w:rPr>
            <w:rStyle w:val="TextoNormalNegritaCaracter"/>
          </w:rPr>
          <w:t>Secciones de apoyo</w:t>
        </w:r>
      </w:hyperlink>
    </w:p>
    <w:bookmarkStart w:id="1165" w:name="DESCRIPTORALFABETICO35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"DESCRIPTOR354" </w:instrText>
      </w:r>
      <w:r w:rsidR="001E5AC7" w:rsidRPr="00457BC5">
        <w:rPr>
          <w:rStyle w:val="TextoNormalNegritaCaracter"/>
        </w:rPr>
      </w:r>
      <w:r w:rsidRPr="00457BC5">
        <w:rPr>
          <w:rStyle w:val="TextoNormalNegritaCaracter"/>
        </w:rPr>
        <w:fldChar w:fldCharType="separate"/>
      </w:r>
      <w:bookmarkEnd w:id="1165"/>
      <w:r w:rsidRPr="00457BC5">
        <w:rPr>
          <w:rStyle w:val="TextoNormalNegritaCaracter"/>
        </w:rPr>
        <w:t>Secretarios de gobierno (Descriptor Nº 354)</w:t>
      </w:r>
      <w:r w:rsidRPr="00457BC5">
        <w:rPr>
          <w:rStyle w:val="TextoNormalNegritaCaracter"/>
        </w:rPr>
        <w:fldChar w:fldCharType="end"/>
      </w:r>
      <w:r w:rsidRPr="00457BC5">
        <w:rPr>
          <w:rStyle w:val="TextoNormalCaracter"/>
        </w:rPr>
        <w:t xml:space="preserve">, Sentencia </w:t>
      </w:r>
      <w:hyperlink w:anchor="SENTENCIA_2013_18" w:history="1">
        <w:r w:rsidRPr="00457BC5">
          <w:rPr>
            <w:rStyle w:val="TextoNormalCaracter"/>
          </w:rPr>
          <w:t>18/2013</w:t>
        </w:r>
      </w:hyperlink>
      <w:r w:rsidRPr="00457BC5">
        <w:rPr>
          <w:rStyle w:val="TextoNormalCaracter"/>
        </w:rPr>
        <w:t>, ff. 5, 6.</w:t>
      </w:r>
    </w:p>
    <w:bookmarkStart w:id="1166" w:name="DESCRIPTORALFABETICO37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"DESCRIPTOR374" </w:instrText>
      </w:r>
      <w:r w:rsidR="001E5AC7" w:rsidRPr="00457BC5">
        <w:rPr>
          <w:rStyle w:val="TextoNormalNegritaCaracter"/>
        </w:rPr>
      </w:r>
      <w:r w:rsidRPr="00457BC5">
        <w:rPr>
          <w:rStyle w:val="TextoNormalNegritaCaracter"/>
        </w:rPr>
        <w:fldChar w:fldCharType="separate"/>
      </w:r>
      <w:bookmarkEnd w:id="1166"/>
      <w:r w:rsidRPr="00457BC5">
        <w:rPr>
          <w:rStyle w:val="TextoNormalNegritaCaracter"/>
        </w:rPr>
        <w:t>Sector público institucional (Descriptor Nº 374)</w:t>
      </w:r>
      <w:r w:rsidRPr="00457BC5">
        <w:rPr>
          <w:rStyle w:val="TextoNormalNegritaCaracter"/>
        </w:rPr>
        <w:fldChar w:fldCharType="end"/>
      </w:r>
      <w:r w:rsidRPr="00457BC5">
        <w:rPr>
          <w:rStyle w:val="TextoNormalCaracter"/>
        </w:rPr>
        <w:t xml:space="preserve">, Sentencia </w:t>
      </w:r>
      <w:hyperlink w:anchor="SENTENCIA_2013_103" w:history="1">
        <w:r w:rsidRPr="00457BC5">
          <w:rPr>
            <w:rStyle w:val="TextoNormalCaracter"/>
          </w:rPr>
          <w:t>103/2013</w:t>
        </w:r>
      </w:hyperlink>
      <w:r w:rsidRPr="00457BC5">
        <w:rPr>
          <w:rStyle w:val="TextoNormalCaracter"/>
        </w:rPr>
        <w:t>, f. 5.</w:t>
      </w:r>
    </w:p>
    <w:bookmarkStart w:id="1167" w:name="DESCRIPTORALFABETICO75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"DESCRIPTOR757" </w:instrText>
      </w:r>
      <w:r w:rsidR="001E5AC7" w:rsidRPr="00457BC5">
        <w:rPr>
          <w:rStyle w:val="TextoNormalNegritaCaracter"/>
        </w:rPr>
      </w:r>
      <w:r w:rsidRPr="00457BC5">
        <w:rPr>
          <w:rStyle w:val="TextoNormalNegritaCaracter"/>
        </w:rPr>
        <w:fldChar w:fldCharType="separate"/>
      </w:r>
      <w:bookmarkEnd w:id="1167"/>
      <w:r w:rsidRPr="00457BC5">
        <w:rPr>
          <w:rStyle w:val="TextoNormalNegritaCaracter"/>
        </w:rPr>
        <w:t>Seguridad Social (Descriptor Nº 757)</w:t>
      </w:r>
      <w:r w:rsidRPr="00457BC5">
        <w:rPr>
          <w:rStyle w:val="TextoNormalNegritaCaracter"/>
        </w:rPr>
        <w:fldChar w:fldCharType="end"/>
      </w:r>
      <w:r w:rsidRPr="00457BC5">
        <w:rPr>
          <w:rStyle w:val="TextoNormalCaracter"/>
        </w:rPr>
        <w:t xml:space="preserve">, Sentencias </w:t>
      </w:r>
      <w:hyperlink w:anchor="SENTENCIA_2013_41" w:history="1">
        <w:r w:rsidRPr="00457BC5">
          <w:rPr>
            <w:rStyle w:val="TextoNormalCaracter"/>
          </w:rPr>
          <w:t>41/2013</w:t>
        </w:r>
      </w:hyperlink>
      <w:r w:rsidRPr="00457BC5">
        <w:rPr>
          <w:rStyle w:val="TextoNormalCaracter"/>
        </w:rPr>
        <w:t xml:space="preserve">, ff. 4, 7, 8, VP; </w:t>
      </w:r>
      <w:hyperlink w:anchor="SENTENCIA_2013_104" w:history="1">
        <w:r w:rsidRPr="00457BC5">
          <w:rPr>
            <w:rStyle w:val="TextoNormalCaracter"/>
          </w:rPr>
          <w:t>104/2013</w:t>
        </w:r>
      </w:hyperlink>
      <w:r w:rsidRPr="00457BC5">
        <w:rPr>
          <w:rStyle w:val="TextoNormalCaracter"/>
        </w:rPr>
        <w:t>, f. 4.</w:t>
      </w:r>
    </w:p>
    <w:bookmarkStart w:id="1168" w:name="DESCRIPTORALFABETICO52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"DESCRIPTOR521" </w:instrText>
      </w:r>
      <w:r w:rsidR="001E5AC7" w:rsidRPr="00457BC5">
        <w:rPr>
          <w:rStyle w:val="TextoNormalNegritaCaracter"/>
        </w:rPr>
      </w:r>
      <w:r w:rsidRPr="00457BC5">
        <w:rPr>
          <w:rStyle w:val="TextoNormalNegritaCaracter"/>
        </w:rPr>
        <w:fldChar w:fldCharType="separate"/>
      </w:r>
      <w:bookmarkEnd w:id="1168"/>
      <w:r w:rsidRPr="00457BC5">
        <w:rPr>
          <w:rStyle w:val="TextoNormalNegritaCaracter"/>
        </w:rPr>
        <w:t>Selección de alumnos (Descriptor Nº 521)</w:t>
      </w:r>
      <w:r w:rsidRPr="00457BC5">
        <w:rPr>
          <w:rStyle w:val="TextoNormalNegritaCaracter"/>
        </w:rPr>
        <w:fldChar w:fldCharType="end"/>
      </w:r>
      <w:r w:rsidRPr="00457BC5">
        <w:rPr>
          <w:rStyle w:val="TextoNormalCaracter"/>
        </w:rPr>
        <w:t xml:space="preserve">, Auto </w:t>
      </w:r>
      <w:hyperlink w:anchor="AUTO_2013_89" w:history="1">
        <w:r w:rsidRPr="00457BC5">
          <w:rPr>
            <w:rStyle w:val="TextoNormalCaracter"/>
          </w:rPr>
          <w:t>89/2013</w:t>
        </w:r>
      </w:hyperlink>
      <w:r w:rsidRPr="00457BC5">
        <w:rPr>
          <w:rStyle w:val="TextoNormalCaracter"/>
        </w:rPr>
        <w:t>, f. 4.</w:t>
      </w:r>
    </w:p>
    <w:p w:rsidR="00457BC5" w:rsidRPr="00457BC5" w:rsidRDefault="00457BC5" w:rsidP="00457BC5">
      <w:pPr>
        <w:pStyle w:val="TextoNormalSangraFrancesa"/>
        <w:rPr>
          <w:rStyle w:val="TextoNormalNegritaCaracter"/>
        </w:rPr>
      </w:pPr>
      <w:r w:rsidRPr="00457BC5">
        <w:rPr>
          <w:rStyle w:val="TextoNormalCursivaCaracter"/>
        </w:rPr>
        <w:t>Selección de funcionarios</w:t>
      </w:r>
      <w:r>
        <w:t xml:space="preserve"> véase </w:t>
      </w:r>
      <w:hyperlink w:anchor="DESCRIPTORALFABETICO591" w:history="1">
        <w:r w:rsidRPr="00457BC5">
          <w:rPr>
            <w:rStyle w:val="TextoNormalNegritaCaracter"/>
          </w:rPr>
          <w:t>Procesos selectivos en la función pública</w:t>
        </w:r>
      </w:hyperlink>
    </w:p>
    <w:bookmarkStart w:id="1169" w:name="DESCRIPTORALFABETICO52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"DESCRIPTOR527" </w:instrText>
      </w:r>
      <w:r w:rsidR="001E5AC7" w:rsidRPr="00457BC5">
        <w:rPr>
          <w:rStyle w:val="TextoNormalNegritaCaracter"/>
        </w:rPr>
      </w:r>
      <w:r w:rsidRPr="00457BC5">
        <w:rPr>
          <w:rStyle w:val="TextoNormalNegritaCaracter"/>
        </w:rPr>
        <w:fldChar w:fldCharType="separate"/>
      </w:r>
      <w:bookmarkEnd w:id="1169"/>
      <w:r w:rsidRPr="00457BC5">
        <w:rPr>
          <w:rStyle w:val="TextoNormalNegritaCaracter"/>
        </w:rPr>
        <w:t>Selección de profesorado (Descriptor Nº 527)</w:t>
      </w:r>
      <w:r w:rsidRPr="00457BC5">
        <w:rPr>
          <w:rStyle w:val="TextoNormalNegritaCaracter"/>
        </w:rPr>
        <w:fldChar w:fldCharType="end"/>
      </w:r>
      <w:r w:rsidRPr="00457BC5">
        <w:rPr>
          <w:rStyle w:val="TextoNormalCaracter"/>
        </w:rPr>
        <w:t xml:space="preserve">, Sentencia </w:t>
      </w:r>
      <w:hyperlink w:anchor="SENTENCIA_2013_131" w:history="1">
        <w:r w:rsidRPr="00457BC5">
          <w:rPr>
            <w:rStyle w:val="TextoNormalCaracter"/>
          </w:rPr>
          <w:t>131/2013</w:t>
        </w:r>
      </w:hyperlink>
      <w:r w:rsidRPr="00457BC5">
        <w:rPr>
          <w:rStyle w:val="TextoNormalCaracter"/>
        </w:rPr>
        <w:t>, ff. 3, 4, 9.</w:t>
      </w:r>
    </w:p>
    <w:bookmarkStart w:id="1170" w:name="DESCRIPTORALFABETICO18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"DESCRIPTOR182" </w:instrText>
      </w:r>
      <w:r w:rsidR="001E5AC7" w:rsidRPr="00457BC5">
        <w:rPr>
          <w:rStyle w:val="TextoNormalNegritaCaracter"/>
        </w:rPr>
      </w:r>
      <w:r w:rsidRPr="00457BC5">
        <w:rPr>
          <w:rStyle w:val="TextoNormalNegritaCaracter"/>
        </w:rPr>
        <w:fldChar w:fldCharType="separate"/>
      </w:r>
      <w:bookmarkEnd w:id="1170"/>
      <w:r w:rsidRPr="00457BC5">
        <w:rPr>
          <w:rStyle w:val="TextoNormalNegritaCaracter"/>
        </w:rPr>
        <w:t>Sentencia fundada en Derecho (Descriptor Nº 182)</w:t>
      </w:r>
      <w:r w:rsidRPr="00457BC5">
        <w:rPr>
          <w:rStyle w:val="TextoNormalNegritaCaracter"/>
        </w:rPr>
        <w:fldChar w:fldCharType="end"/>
      </w:r>
      <w:r w:rsidRPr="00457BC5">
        <w:rPr>
          <w:rStyle w:val="TextoNormalCaracter"/>
        </w:rPr>
        <w:t xml:space="preserve">, Sentencia </w:t>
      </w:r>
      <w:hyperlink w:anchor="SENTENCIA_2013_127" w:history="1">
        <w:r w:rsidRPr="00457BC5">
          <w:rPr>
            <w:rStyle w:val="TextoNormalCaracter"/>
          </w:rPr>
          <w:t>127/2013</w:t>
        </w:r>
      </w:hyperlink>
      <w:r w:rsidRPr="00457BC5">
        <w:rPr>
          <w:rStyle w:val="TextoNormalCaracter"/>
        </w:rPr>
        <w:t>, f. 3.</w:t>
      </w:r>
    </w:p>
    <w:p w:rsidR="00457BC5" w:rsidRPr="00457BC5" w:rsidRDefault="00457BC5" w:rsidP="00457BC5">
      <w:pPr>
        <w:pStyle w:val="TextoNormalSangraFrancesa"/>
        <w:rPr>
          <w:rStyle w:val="TextoNormalCaracter"/>
        </w:rPr>
      </w:pPr>
      <w:r w:rsidRPr="00457BC5">
        <w:rPr>
          <w:rStyle w:val="TextoNormalCursivaCaracter"/>
        </w:rPr>
        <w:t xml:space="preserve">    Respetado, </w:t>
      </w:r>
      <w:r w:rsidRPr="00457BC5">
        <w:rPr>
          <w:rStyle w:val="TextoNormalCaracter"/>
        </w:rPr>
        <w:t xml:space="preserve">Sentencias </w:t>
      </w:r>
      <w:hyperlink w:anchor="SENTENCIA_2013_27" w:history="1">
        <w:r w:rsidRPr="00457BC5">
          <w:rPr>
            <w:rStyle w:val="TextoNormalCaracter"/>
          </w:rPr>
          <w:t>27/2013</w:t>
        </w:r>
      </w:hyperlink>
      <w:r w:rsidRPr="00457BC5">
        <w:rPr>
          <w:rStyle w:val="TextoNormalCaracter"/>
        </w:rPr>
        <w:t xml:space="preserve">, f. 6; </w:t>
      </w:r>
      <w:hyperlink w:anchor="SENTENCIA_2013_56" w:history="1">
        <w:r w:rsidRPr="00457BC5">
          <w:rPr>
            <w:rStyle w:val="TextoNormalCaracter"/>
          </w:rPr>
          <w:t>56/2013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ursivaCaracter"/>
        </w:rPr>
        <w:t xml:space="preserve">    Vulnerado, </w:t>
      </w:r>
      <w:r w:rsidRPr="00457BC5">
        <w:rPr>
          <w:rStyle w:val="TextoNormalCaracter"/>
        </w:rPr>
        <w:t xml:space="preserve">Sentencia </w:t>
      </w:r>
      <w:hyperlink w:anchor="SENTENCIA_2013_32" w:history="1">
        <w:r w:rsidRPr="00457BC5">
          <w:rPr>
            <w:rStyle w:val="TextoNormalCaracter"/>
          </w:rPr>
          <w:t>32/2013</w:t>
        </w:r>
      </w:hyperlink>
      <w:r w:rsidRPr="00457BC5">
        <w:rPr>
          <w:rStyle w:val="TextoNormalCaracter"/>
        </w:rPr>
        <w:t>, f. 4.</w:t>
      </w:r>
    </w:p>
    <w:bookmarkStart w:id="1171" w:name="DESCRIPTORALFABETICO88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"DESCRIPTOR883" </w:instrText>
      </w:r>
      <w:r w:rsidR="001E5AC7" w:rsidRPr="00457BC5">
        <w:rPr>
          <w:rStyle w:val="TextoNormalNegritaCaracter"/>
        </w:rPr>
      </w:r>
      <w:r w:rsidRPr="00457BC5">
        <w:rPr>
          <w:rStyle w:val="TextoNormalNegritaCaracter"/>
        </w:rPr>
        <w:fldChar w:fldCharType="separate"/>
      </w:r>
      <w:bookmarkEnd w:id="1171"/>
      <w:r w:rsidRPr="00457BC5">
        <w:rPr>
          <w:rStyle w:val="TextoNormalNegritaCaracter"/>
        </w:rPr>
        <w:t>Sentencias (Descriptor Nº 883)</w:t>
      </w:r>
      <w:r w:rsidRPr="00457BC5">
        <w:rPr>
          <w:rStyle w:val="TextoNormalNegritaCaracter"/>
        </w:rPr>
        <w:fldChar w:fldCharType="end"/>
      </w:r>
      <w:r w:rsidRPr="00457BC5">
        <w:rPr>
          <w:rStyle w:val="TextoNormalCaracter"/>
        </w:rPr>
        <w:t xml:space="preserve">, Auto </w:t>
      </w:r>
      <w:hyperlink w:anchor="AUTO_2013_134" w:history="1">
        <w:r w:rsidRPr="00457BC5">
          <w:rPr>
            <w:rStyle w:val="TextoNormalCaracter"/>
          </w:rPr>
          <w:t>134/2013</w:t>
        </w:r>
      </w:hyperlink>
      <w:r w:rsidRPr="00457BC5">
        <w:rPr>
          <w:rStyle w:val="TextoNormalCaracter"/>
        </w:rPr>
        <w:t>, f. 3.</w:t>
      </w:r>
    </w:p>
    <w:bookmarkStart w:id="1172" w:name="DESCRIPTORALFABETICO33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"DESCRIPTOR333" </w:instrText>
      </w:r>
      <w:r w:rsidR="001E5AC7" w:rsidRPr="00457BC5">
        <w:rPr>
          <w:rStyle w:val="TextoNormalNegritaCaracter"/>
        </w:rPr>
      </w:r>
      <w:r w:rsidRPr="00457BC5">
        <w:rPr>
          <w:rStyle w:val="TextoNormalNegritaCaracter"/>
        </w:rPr>
        <w:fldChar w:fldCharType="separate"/>
      </w:r>
      <w:bookmarkEnd w:id="1172"/>
      <w:r w:rsidRPr="00457BC5">
        <w:rPr>
          <w:rStyle w:val="TextoNormalNegritaCaracter"/>
        </w:rPr>
        <w:t>Sentencias del Tribunal Constitucional (Descriptor Nº 333)</w:t>
      </w:r>
      <w:r w:rsidRPr="00457BC5">
        <w:rPr>
          <w:rStyle w:val="TextoNormalNegritaCaracter"/>
        </w:rPr>
        <w:fldChar w:fldCharType="end"/>
      </w:r>
      <w:r w:rsidRPr="00457BC5">
        <w:rPr>
          <w:rStyle w:val="TextoNormalCaracter"/>
        </w:rPr>
        <w:t xml:space="preserve">, Autos </w:t>
      </w:r>
      <w:hyperlink w:anchor="AUTO_2013_66" w:history="1">
        <w:r w:rsidRPr="00457BC5">
          <w:rPr>
            <w:rStyle w:val="TextoNormalCaracter"/>
          </w:rPr>
          <w:t>66/2013</w:t>
        </w:r>
      </w:hyperlink>
      <w:r w:rsidRPr="00457BC5">
        <w:rPr>
          <w:rStyle w:val="TextoNormalCaracter"/>
        </w:rPr>
        <w:t xml:space="preserve">, f. 2; </w:t>
      </w:r>
      <w:hyperlink w:anchor="AUTO_2013_94" w:history="1">
        <w:r w:rsidRPr="00457BC5">
          <w:rPr>
            <w:rStyle w:val="TextoNormalCaracter"/>
          </w:rPr>
          <w:t>94/2013</w:t>
        </w:r>
      </w:hyperlink>
      <w:r w:rsidRPr="00457BC5">
        <w:rPr>
          <w:rStyle w:val="TextoNormalCaracter"/>
        </w:rPr>
        <w:t xml:space="preserve">, f. 2; </w:t>
      </w:r>
      <w:hyperlink w:anchor="AUTO_2013_134" w:history="1">
        <w:r w:rsidRPr="00457BC5">
          <w:rPr>
            <w:rStyle w:val="TextoNormalCaracter"/>
          </w:rPr>
          <w:t>134/2013</w:t>
        </w:r>
      </w:hyperlink>
      <w:r w:rsidRPr="00457BC5">
        <w:rPr>
          <w:rStyle w:val="TextoNormalCaracter"/>
        </w:rPr>
        <w:t>, ff. 1 a 3.</w:t>
      </w:r>
    </w:p>
    <w:bookmarkStart w:id="1173" w:name="DESCRIPTORALFABETICO33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"DESCRIPTOR338" </w:instrText>
      </w:r>
      <w:r w:rsidR="001E5AC7" w:rsidRPr="00457BC5">
        <w:rPr>
          <w:rStyle w:val="TextoNormalNegritaCaracter"/>
        </w:rPr>
      </w:r>
      <w:r w:rsidRPr="00457BC5">
        <w:rPr>
          <w:rStyle w:val="TextoNormalNegritaCaracter"/>
        </w:rPr>
        <w:fldChar w:fldCharType="separate"/>
      </w:r>
      <w:bookmarkEnd w:id="1173"/>
      <w:r w:rsidRPr="00457BC5">
        <w:rPr>
          <w:rStyle w:val="TextoNormalNegritaCaracter"/>
        </w:rPr>
        <w:t>Sentencias interpretativas (Descriptor Nº 338)</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 6.</w:t>
      </w:r>
    </w:p>
    <w:bookmarkStart w:id="1174" w:name="DESCRIPTORALFABETICO78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"DESCRIPTOR784" </w:instrText>
      </w:r>
      <w:r w:rsidR="001E5AC7" w:rsidRPr="00457BC5">
        <w:rPr>
          <w:rStyle w:val="TextoNormalNegritaCaracter"/>
        </w:rPr>
      </w:r>
      <w:r w:rsidRPr="00457BC5">
        <w:rPr>
          <w:rStyle w:val="TextoNormalNegritaCaracter"/>
        </w:rPr>
        <w:fldChar w:fldCharType="separate"/>
      </w:r>
      <w:bookmarkEnd w:id="1174"/>
      <w:r w:rsidRPr="00457BC5">
        <w:rPr>
          <w:rStyle w:val="TextoNormalNegritaCaracter"/>
        </w:rPr>
        <w:t>Servicios de transporte ferroviario (Descriptor Nº 784)</w:t>
      </w:r>
      <w:r w:rsidRPr="00457BC5">
        <w:rPr>
          <w:rStyle w:val="TextoNormalNegritaCaracter"/>
        </w:rPr>
        <w:fldChar w:fldCharType="end"/>
      </w:r>
      <w:r w:rsidRPr="00457BC5">
        <w:rPr>
          <w:rStyle w:val="TextoNormalCaracter"/>
        </w:rPr>
        <w:t xml:space="preserve">, Sentencia </w:t>
      </w:r>
      <w:hyperlink w:anchor="SENTENCIA_2013_83" w:history="1">
        <w:r w:rsidRPr="00457BC5">
          <w:rPr>
            <w:rStyle w:val="TextoNormalCaracter"/>
          </w:rPr>
          <w:t>83/2013</w:t>
        </w:r>
      </w:hyperlink>
      <w:r w:rsidRPr="00457BC5">
        <w:rPr>
          <w:rStyle w:val="TextoNormalCaracter"/>
        </w:rPr>
        <w:t>, f. 5.</w:t>
      </w:r>
    </w:p>
    <w:bookmarkStart w:id="1175" w:name="DESCRIPTORALFABETICO77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"DESCRIPTOR777" </w:instrText>
      </w:r>
      <w:r w:rsidR="001E5AC7" w:rsidRPr="00457BC5">
        <w:rPr>
          <w:rStyle w:val="TextoNormalNegritaCaracter"/>
        </w:rPr>
      </w:r>
      <w:r w:rsidRPr="00457BC5">
        <w:rPr>
          <w:rStyle w:val="TextoNormalNegritaCaracter"/>
        </w:rPr>
        <w:fldChar w:fldCharType="separate"/>
      </w:r>
      <w:bookmarkEnd w:id="1175"/>
      <w:r w:rsidRPr="00457BC5">
        <w:rPr>
          <w:rStyle w:val="TextoNormalNegritaCaracter"/>
        </w:rPr>
        <w:t>Servicios mínimos (Descriptor Nº 777)</w:t>
      </w:r>
      <w:r w:rsidRPr="00457BC5">
        <w:rPr>
          <w:rStyle w:val="TextoNormalNegritaCaracter"/>
        </w:rPr>
        <w:fldChar w:fldCharType="end"/>
      </w:r>
      <w:r w:rsidRPr="00457BC5">
        <w:rPr>
          <w:rStyle w:val="TextoNormalCaracter"/>
        </w:rPr>
        <w:t xml:space="preserve">, Sentencias </w:t>
      </w:r>
      <w:hyperlink w:anchor="SENTENCIA_2013_58" w:history="1">
        <w:r w:rsidRPr="00457BC5">
          <w:rPr>
            <w:rStyle w:val="TextoNormalCaracter"/>
          </w:rPr>
          <w:t>58/2013</w:t>
        </w:r>
      </w:hyperlink>
      <w:r w:rsidRPr="00457BC5">
        <w:rPr>
          <w:rStyle w:val="TextoNormalCaracter"/>
        </w:rPr>
        <w:t xml:space="preserve">, ff. 2, 3, 4; </w:t>
      </w:r>
      <w:hyperlink w:anchor="SENTENCIA_2013_124" w:history="1">
        <w:r w:rsidRPr="00457BC5">
          <w:rPr>
            <w:rStyle w:val="TextoNormalCaracter"/>
          </w:rPr>
          <w:t>124/2013</w:t>
        </w:r>
      </w:hyperlink>
      <w:r w:rsidRPr="00457BC5">
        <w:rPr>
          <w:rStyle w:val="TextoNormalCaracter"/>
        </w:rPr>
        <w:t>, ff. 1 a 4.</w:t>
      </w:r>
    </w:p>
    <w:bookmarkStart w:id="1176" w:name="DESCRIPTORALFABETICO76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"DESCRIPTOR768" </w:instrText>
      </w:r>
      <w:r w:rsidR="001E5AC7" w:rsidRPr="00457BC5">
        <w:rPr>
          <w:rStyle w:val="TextoNormalNegritaCaracter"/>
        </w:rPr>
      </w:r>
      <w:r w:rsidRPr="00457BC5">
        <w:rPr>
          <w:rStyle w:val="TextoNormalNegritaCaracter"/>
        </w:rPr>
        <w:fldChar w:fldCharType="separate"/>
      </w:r>
      <w:bookmarkEnd w:id="1176"/>
      <w:r w:rsidRPr="00457BC5">
        <w:rPr>
          <w:rStyle w:val="TextoNormalNegritaCaracter"/>
        </w:rPr>
        <w:t>Servicios públicos de empleo (Descriptor Nº 768)</w:t>
      </w:r>
      <w:r w:rsidRPr="00457BC5">
        <w:rPr>
          <w:rStyle w:val="TextoNormalNegritaCaracter"/>
        </w:rPr>
        <w:fldChar w:fldCharType="end"/>
      </w:r>
      <w:r w:rsidRPr="00457BC5">
        <w:rPr>
          <w:rStyle w:val="TextoNormalCaracter"/>
        </w:rPr>
        <w:t xml:space="preserve">, Sentencia </w:t>
      </w:r>
      <w:hyperlink w:anchor="SENTENCIA_2013_104" w:history="1">
        <w:r w:rsidRPr="00457BC5">
          <w:rPr>
            <w:rStyle w:val="TextoNormalCaracter"/>
          </w:rPr>
          <w:t>104/2013</w:t>
        </w:r>
      </w:hyperlink>
      <w:r w:rsidRPr="00457BC5">
        <w:rPr>
          <w:rStyle w:val="TextoNormalCaracter"/>
        </w:rPr>
        <w:t>, f. 4.</w:t>
      </w:r>
    </w:p>
    <w:bookmarkStart w:id="1177" w:name="DESCRIPTORALFABETICO76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"DESCRIPTOR769" </w:instrText>
      </w:r>
      <w:r w:rsidR="001E5AC7" w:rsidRPr="00457BC5">
        <w:rPr>
          <w:rStyle w:val="TextoNormalNegritaCaracter"/>
        </w:rPr>
      </w:r>
      <w:r w:rsidRPr="00457BC5">
        <w:rPr>
          <w:rStyle w:val="TextoNormalNegritaCaracter"/>
        </w:rPr>
        <w:fldChar w:fldCharType="separate"/>
      </w:r>
      <w:bookmarkEnd w:id="1177"/>
      <w:r w:rsidRPr="00457BC5">
        <w:rPr>
          <w:rStyle w:val="TextoNormalNegritaCaracter"/>
        </w:rPr>
        <w:t>Servicios públicos de salud (Descriptor Nº 769)</w:t>
      </w:r>
      <w:r w:rsidRPr="00457BC5">
        <w:rPr>
          <w:rStyle w:val="TextoNormalNegritaCaracter"/>
        </w:rPr>
        <w:fldChar w:fldCharType="end"/>
      </w:r>
      <w:r w:rsidRPr="00457BC5">
        <w:rPr>
          <w:rStyle w:val="TextoNormalCaracter"/>
        </w:rPr>
        <w:t xml:space="preserve">, Sentencia </w:t>
      </w:r>
      <w:hyperlink w:anchor="SENTENCIA_2013_137" w:history="1">
        <w:r w:rsidRPr="00457BC5">
          <w:rPr>
            <w:rStyle w:val="TextoNormalCaracter"/>
          </w:rPr>
          <w:t>137/2013</w:t>
        </w:r>
      </w:hyperlink>
      <w:r w:rsidRPr="00457BC5">
        <w:rPr>
          <w:rStyle w:val="TextoNormalCaracter"/>
        </w:rPr>
        <w:t>, ff. 5, 6.</w:t>
      </w:r>
    </w:p>
    <w:bookmarkStart w:id="1178" w:name="DESCRIPTORALFABETICO77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"DESCRIPTOR770" </w:instrText>
      </w:r>
      <w:r w:rsidR="001E5AC7" w:rsidRPr="00457BC5">
        <w:rPr>
          <w:rStyle w:val="TextoNormalNegritaCaracter"/>
        </w:rPr>
      </w:r>
      <w:r w:rsidRPr="00457BC5">
        <w:rPr>
          <w:rStyle w:val="TextoNormalNegritaCaracter"/>
        </w:rPr>
        <w:fldChar w:fldCharType="separate"/>
      </w:r>
      <w:bookmarkEnd w:id="1178"/>
      <w:r w:rsidRPr="00457BC5">
        <w:rPr>
          <w:rStyle w:val="TextoNormalNegritaCaracter"/>
        </w:rPr>
        <w:t>Servicios públicos municipales (Descriptor Nº 770)</w:t>
      </w:r>
      <w:r w:rsidRPr="00457BC5">
        <w:rPr>
          <w:rStyle w:val="TextoNormalNegritaCaracter"/>
        </w:rPr>
        <w:fldChar w:fldCharType="end"/>
      </w:r>
      <w:r w:rsidRPr="00457BC5">
        <w:rPr>
          <w:rStyle w:val="TextoNormalCaracter"/>
        </w:rPr>
        <w:t xml:space="preserve">, Sentencia </w:t>
      </w:r>
      <w:hyperlink w:anchor="SENTENCIA_2013_103" w:history="1">
        <w:r w:rsidRPr="00457BC5">
          <w:rPr>
            <w:rStyle w:val="TextoNormalCaracter"/>
          </w:rPr>
          <w:t>103/2013</w:t>
        </w:r>
      </w:hyperlink>
      <w:r w:rsidRPr="00457BC5">
        <w:rPr>
          <w:rStyle w:val="TextoNormalCaracter"/>
        </w:rPr>
        <w:t>, f. 5 d).</w:t>
      </w:r>
    </w:p>
    <w:p w:rsidR="00457BC5" w:rsidRPr="00457BC5" w:rsidRDefault="00457BC5" w:rsidP="00457BC5">
      <w:pPr>
        <w:pStyle w:val="TextoNormalSangraFrancesa"/>
        <w:rPr>
          <w:rStyle w:val="TextoNormalNegritaCaracter"/>
        </w:rPr>
      </w:pPr>
      <w:r w:rsidRPr="00457BC5">
        <w:rPr>
          <w:rStyle w:val="TextoNormalCursivaCaracter"/>
        </w:rPr>
        <w:t>Servicios sanitarios</w:t>
      </w:r>
      <w:r>
        <w:t xml:space="preserve"> véase </w:t>
      </w:r>
      <w:hyperlink w:anchor="DESCRIPTORALFABETICO769" w:history="1">
        <w:r w:rsidRPr="00457BC5">
          <w:rPr>
            <w:rStyle w:val="TextoNormalNegritaCaracter"/>
          </w:rPr>
          <w:t>Servicios públicos de salud</w:t>
        </w:r>
      </w:hyperlink>
    </w:p>
    <w:bookmarkStart w:id="1179" w:name="DESCRIPTORALFABETICO73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"DESCRIPTOR733" </w:instrText>
      </w:r>
      <w:r w:rsidR="001E5AC7" w:rsidRPr="00457BC5">
        <w:rPr>
          <w:rStyle w:val="TextoNormalNegritaCaracter"/>
        </w:rPr>
      </w:r>
      <w:r w:rsidRPr="00457BC5">
        <w:rPr>
          <w:rStyle w:val="TextoNormalNegritaCaracter"/>
        </w:rPr>
        <w:fldChar w:fldCharType="separate"/>
      </w:r>
      <w:bookmarkEnd w:id="1179"/>
      <w:r w:rsidRPr="00457BC5">
        <w:rPr>
          <w:rStyle w:val="TextoNormalNegritaCaracter"/>
        </w:rPr>
        <w:t>Silencio administrativo (Descriptor Nº 733)</w:t>
      </w:r>
      <w:r w:rsidRPr="00457BC5">
        <w:rPr>
          <w:rStyle w:val="TextoNormalNegritaCaracter"/>
        </w:rPr>
        <w:fldChar w:fldCharType="end"/>
      </w:r>
      <w:r w:rsidRPr="00457BC5">
        <w:rPr>
          <w:rStyle w:val="TextoNormalCaracter"/>
        </w:rPr>
        <w:t xml:space="preserve">, Sentencia </w:t>
      </w:r>
      <w:hyperlink w:anchor="SENTENCIA_2013_86" w:history="1">
        <w:r w:rsidRPr="00457BC5">
          <w:rPr>
            <w:rStyle w:val="TextoNormalCaracter"/>
          </w:rPr>
          <w:t>86/2013</w:t>
        </w:r>
      </w:hyperlink>
      <w:r w:rsidRPr="00457BC5">
        <w:rPr>
          <w:rStyle w:val="TextoNormalCaracter"/>
        </w:rPr>
        <w:t>, ff. 1 a 5.</w:t>
      </w:r>
    </w:p>
    <w:bookmarkStart w:id="1180" w:name="DESCRIPTORALFABETICO9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"DESCRIPTOR91" </w:instrText>
      </w:r>
      <w:r w:rsidR="001E5AC7" w:rsidRPr="00457BC5">
        <w:rPr>
          <w:rStyle w:val="TextoNormalNegritaCaracter"/>
        </w:rPr>
      </w:r>
      <w:r w:rsidRPr="00457BC5">
        <w:rPr>
          <w:rStyle w:val="TextoNormalNegritaCaracter"/>
        </w:rPr>
        <w:fldChar w:fldCharType="separate"/>
      </w:r>
      <w:bookmarkEnd w:id="1180"/>
      <w:r w:rsidRPr="00457BC5">
        <w:rPr>
          <w:rStyle w:val="TextoNormalNegritaCaracter"/>
        </w:rPr>
        <w:t>Sistema de financiación (Descriptor Nº 91)</w:t>
      </w:r>
      <w:r w:rsidRPr="00457BC5">
        <w:rPr>
          <w:rStyle w:val="TextoNormalNegritaCaracter"/>
        </w:rPr>
        <w:fldChar w:fldCharType="end"/>
      </w:r>
      <w:r w:rsidRPr="00457BC5">
        <w:rPr>
          <w:rStyle w:val="TextoNormalCaracter"/>
        </w:rPr>
        <w:t xml:space="preserve">, Sentencia </w:t>
      </w:r>
      <w:hyperlink w:anchor="SENTENCIA_2013_100" w:history="1">
        <w:r w:rsidRPr="00457BC5">
          <w:rPr>
            <w:rStyle w:val="TextoNormalCaracter"/>
          </w:rPr>
          <w:t>100/2013</w:t>
        </w:r>
      </w:hyperlink>
      <w:r w:rsidRPr="00457BC5">
        <w:rPr>
          <w:rStyle w:val="TextoNormalCaracter"/>
        </w:rPr>
        <w:t>, f. 4.</w:t>
      </w:r>
    </w:p>
    <w:bookmarkStart w:id="1181" w:name="DESCRIPTORALFABETICO52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"DESCRIPTOR529" </w:instrText>
      </w:r>
      <w:r w:rsidR="001E5AC7" w:rsidRPr="00457BC5">
        <w:rPr>
          <w:rStyle w:val="TextoNormalNegritaCaracter"/>
        </w:rPr>
      </w:r>
      <w:r w:rsidRPr="00457BC5">
        <w:rPr>
          <w:rStyle w:val="TextoNormalNegritaCaracter"/>
        </w:rPr>
        <w:fldChar w:fldCharType="separate"/>
      </w:r>
      <w:bookmarkEnd w:id="1181"/>
      <w:r w:rsidRPr="00457BC5">
        <w:rPr>
          <w:rStyle w:val="TextoNormalNegritaCaracter"/>
        </w:rPr>
        <w:t>Sistema educativo (Descriptor Nº 529)</w:t>
      </w:r>
      <w:r w:rsidRPr="00457BC5">
        <w:rPr>
          <w:rStyle w:val="TextoNormalNegritaCaracter"/>
        </w:rPr>
        <w:fldChar w:fldCharType="end"/>
      </w:r>
      <w:r w:rsidRPr="00457BC5">
        <w:rPr>
          <w:rStyle w:val="TextoNormalCaracter"/>
        </w:rPr>
        <w:t xml:space="preserve">, Sentencias </w:t>
      </w:r>
      <w:hyperlink w:anchor="SENTENCIA_2013_24" w:history="1">
        <w:r w:rsidRPr="00457BC5">
          <w:rPr>
            <w:rStyle w:val="TextoNormalCaracter"/>
          </w:rPr>
          <w:t>24/2013</w:t>
        </w:r>
      </w:hyperlink>
      <w:r w:rsidRPr="00457BC5">
        <w:rPr>
          <w:rStyle w:val="TextoNormalCaracter"/>
        </w:rPr>
        <w:t xml:space="preserve">, ff. 2 a 6; </w:t>
      </w:r>
      <w:hyperlink w:anchor="SENTENCIA_2013_25" w:history="1">
        <w:r w:rsidRPr="00457BC5">
          <w:rPr>
            <w:rStyle w:val="TextoNormalCaracter"/>
          </w:rPr>
          <w:t>25/2013</w:t>
        </w:r>
      </w:hyperlink>
      <w:r w:rsidRPr="00457BC5">
        <w:rPr>
          <w:rStyle w:val="TextoNormalCaracter"/>
        </w:rPr>
        <w:t xml:space="preserve">, ff. 3, 5; </w:t>
      </w:r>
      <w:hyperlink w:anchor="SENTENCIA_2013_47" w:history="1">
        <w:r w:rsidRPr="00457BC5">
          <w:rPr>
            <w:rStyle w:val="TextoNormalCaracter"/>
          </w:rPr>
          <w:t>47/2013</w:t>
        </w:r>
      </w:hyperlink>
      <w:r w:rsidRPr="00457BC5">
        <w:rPr>
          <w:rStyle w:val="TextoNormalCaracter"/>
        </w:rPr>
        <w:t>, ff. 3, 4.</w:t>
      </w:r>
    </w:p>
    <w:p w:rsidR="00457BC5" w:rsidRPr="00457BC5" w:rsidRDefault="00457BC5" w:rsidP="00457BC5">
      <w:pPr>
        <w:pStyle w:val="TextoNormalSangraFrancesa"/>
        <w:rPr>
          <w:rStyle w:val="TextoNormalNegritaCaracter"/>
        </w:rPr>
      </w:pPr>
      <w:r w:rsidRPr="00457BC5">
        <w:rPr>
          <w:rStyle w:val="TextoNormalCursivaCaracter"/>
        </w:rPr>
        <w:t>Sistema retributivo</w:t>
      </w:r>
      <w:r>
        <w:t xml:space="preserve"> véase </w:t>
      </w:r>
      <w:hyperlink w:anchor="DESCRIPTORALFABETICO587" w:history="1">
        <w:r w:rsidRPr="00457BC5">
          <w:rPr>
            <w:rStyle w:val="TextoNormalNegritaCaracter"/>
          </w:rPr>
          <w:t>Retribuciones de empleados públicos</w:t>
        </w:r>
      </w:hyperlink>
    </w:p>
    <w:bookmarkStart w:id="1182" w:name="DESCRIPTORALFABETICO59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"DESCRIPTOR595" </w:instrText>
      </w:r>
      <w:r w:rsidR="001E5AC7" w:rsidRPr="00457BC5">
        <w:rPr>
          <w:rStyle w:val="TextoNormalNegritaCaracter"/>
        </w:rPr>
      </w:r>
      <w:r w:rsidRPr="00457BC5">
        <w:rPr>
          <w:rStyle w:val="TextoNormalNegritaCaracter"/>
        </w:rPr>
        <w:fldChar w:fldCharType="separate"/>
      </w:r>
      <w:bookmarkEnd w:id="1182"/>
      <w:r w:rsidRPr="00457BC5">
        <w:rPr>
          <w:rStyle w:val="TextoNormalNegritaCaracter"/>
        </w:rPr>
        <w:t>Situaciones administrativas (Descriptor Nº 595)</w:t>
      </w:r>
      <w:r w:rsidRPr="00457BC5">
        <w:rPr>
          <w:rStyle w:val="TextoNormalNegritaCaracter"/>
        </w:rPr>
        <w:fldChar w:fldCharType="end"/>
      </w:r>
      <w:r w:rsidRPr="00457BC5">
        <w:rPr>
          <w:rStyle w:val="TextoNormalCaracter"/>
        </w:rPr>
        <w:t xml:space="preserve">, Auto </w:t>
      </w:r>
      <w:hyperlink w:anchor="AUTO_2013_85" w:history="1">
        <w:r w:rsidRPr="00457BC5">
          <w:rPr>
            <w:rStyle w:val="TextoNormalCaracter"/>
          </w:rPr>
          <w:t>85/2013</w:t>
        </w:r>
      </w:hyperlink>
      <w:r w:rsidRPr="00457BC5">
        <w:rPr>
          <w:rStyle w:val="TextoNormalCaracter"/>
        </w:rPr>
        <w:t>, ff. 4, 5.</w:t>
      </w:r>
    </w:p>
    <w:p w:rsidR="00457BC5" w:rsidRPr="00457BC5" w:rsidRDefault="00457BC5" w:rsidP="00457BC5">
      <w:pPr>
        <w:pStyle w:val="TextoNormalSangraFrancesa"/>
        <w:rPr>
          <w:rStyle w:val="TextoNormalNegritaCaracter"/>
        </w:rPr>
      </w:pPr>
      <w:r w:rsidRPr="00457BC5">
        <w:rPr>
          <w:rStyle w:val="TextoNormalCursivaCaracter"/>
        </w:rPr>
        <w:lastRenderedPageBreak/>
        <w:t>Solicitud de complementación de sentencias</w:t>
      </w:r>
      <w:r>
        <w:t xml:space="preserve"> véase </w:t>
      </w:r>
      <w:hyperlink w:anchor="DESCRIPTORALFABETICO873" w:history="1">
        <w:r w:rsidRPr="00457BC5">
          <w:rPr>
            <w:rStyle w:val="TextoNormalNegritaCaracter"/>
          </w:rPr>
          <w:t>Complementación de sentencias</w:t>
        </w:r>
      </w:hyperlink>
    </w:p>
    <w:p w:rsidR="00457BC5" w:rsidRPr="00457BC5" w:rsidRDefault="00457BC5" w:rsidP="00457BC5">
      <w:pPr>
        <w:pStyle w:val="TextoNormalSangraFrancesa"/>
        <w:rPr>
          <w:rStyle w:val="TextoNormalNegritaCaracter"/>
        </w:rPr>
      </w:pPr>
      <w:r w:rsidRPr="00457BC5">
        <w:rPr>
          <w:rStyle w:val="TextoNormalCursivaCaracter"/>
        </w:rPr>
        <w:t>Solicitud de nulidad de actuaciones</w:t>
      </w:r>
      <w:r>
        <w:t xml:space="preserve"> véase </w:t>
      </w:r>
      <w:hyperlink w:anchor="DESCRIPTORALFABETICO854" w:history="1">
        <w:r w:rsidRPr="00457BC5">
          <w:rPr>
            <w:rStyle w:val="TextoNormalNegritaCaracter"/>
          </w:rPr>
          <w:t>Incidente de nulidad de actuaciones</w:t>
        </w:r>
      </w:hyperlink>
    </w:p>
    <w:bookmarkStart w:id="1183" w:name="DESCRIPTORALFABETICO83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"DESCRIPTOR830" </w:instrText>
      </w:r>
      <w:r w:rsidR="001E5AC7" w:rsidRPr="00457BC5">
        <w:rPr>
          <w:rStyle w:val="TextoNormalNegritaCaracter"/>
        </w:rPr>
      </w:r>
      <w:r w:rsidRPr="00457BC5">
        <w:rPr>
          <w:rStyle w:val="TextoNormalNegritaCaracter"/>
        </w:rPr>
        <w:fldChar w:fldCharType="separate"/>
      </w:r>
      <w:bookmarkEnd w:id="1183"/>
      <w:r w:rsidRPr="00457BC5">
        <w:rPr>
          <w:rStyle w:val="TextoNormalNegritaCaracter"/>
        </w:rPr>
        <w:t>Subasta de bienes embargados (Descriptor Nº 830)</w:t>
      </w:r>
      <w:r w:rsidRPr="00457BC5">
        <w:rPr>
          <w:rStyle w:val="TextoNormalNegritaCaracter"/>
        </w:rPr>
        <w:fldChar w:fldCharType="end"/>
      </w:r>
      <w:r w:rsidRPr="00457BC5">
        <w:rPr>
          <w:rStyle w:val="TextoNormalCaracter"/>
        </w:rPr>
        <w:t xml:space="preserve">, Autos </w:t>
      </w:r>
      <w:hyperlink w:anchor="AUTO_2013_56" w:history="1">
        <w:r w:rsidRPr="00457BC5">
          <w:rPr>
            <w:rStyle w:val="TextoNormalCaracter"/>
          </w:rPr>
          <w:t>56/2013</w:t>
        </w:r>
      </w:hyperlink>
      <w:r w:rsidRPr="00457BC5">
        <w:rPr>
          <w:rStyle w:val="TextoNormalCaracter"/>
        </w:rPr>
        <w:t xml:space="preserve">, ff. 2 a 4; </w:t>
      </w:r>
      <w:hyperlink w:anchor="AUTO_2013_74" w:history="1">
        <w:r w:rsidRPr="00457BC5">
          <w:rPr>
            <w:rStyle w:val="TextoNormalCaracter"/>
          </w:rPr>
          <w:t>74/2013</w:t>
        </w:r>
      </w:hyperlink>
      <w:r w:rsidRPr="00457BC5">
        <w:rPr>
          <w:rStyle w:val="TextoNormalCaracter"/>
        </w:rPr>
        <w:t>, ff. 1 a 3.</w:t>
      </w:r>
    </w:p>
    <w:p w:rsidR="00457BC5" w:rsidRPr="00457BC5" w:rsidRDefault="00457BC5" w:rsidP="00457BC5">
      <w:pPr>
        <w:pStyle w:val="TextoNormalSangraFrancesa"/>
        <w:rPr>
          <w:rStyle w:val="TextoNormalNegritaCaracter"/>
        </w:rPr>
      </w:pPr>
      <w:r w:rsidRPr="00457BC5">
        <w:rPr>
          <w:rStyle w:val="TextoNormalCursivaCaracter"/>
        </w:rPr>
        <w:t>Subsanabilidad de infracciones procesales</w:t>
      </w:r>
      <w:r>
        <w:t xml:space="preserve"> véase </w:t>
      </w:r>
      <w:hyperlink w:anchor="DESCRIPTORALFABETICO822" w:history="1">
        <w:r w:rsidRPr="00457BC5">
          <w:rPr>
            <w:rStyle w:val="TextoNormalNegritaCaracter"/>
          </w:rPr>
          <w:t>Subsanación de defectos procesales</w:t>
        </w:r>
      </w:hyperlink>
    </w:p>
    <w:bookmarkStart w:id="1184" w:name="DESCRIPTORALFABETICO86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"DESCRIPTOR863" </w:instrText>
      </w:r>
      <w:r w:rsidR="001E5AC7" w:rsidRPr="00457BC5">
        <w:rPr>
          <w:rStyle w:val="TextoNormalNegritaCaracter"/>
        </w:rPr>
      </w:r>
      <w:r w:rsidRPr="00457BC5">
        <w:rPr>
          <w:rStyle w:val="TextoNormalNegritaCaracter"/>
        </w:rPr>
        <w:fldChar w:fldCharType="separate"/>
      </w:r>
      <w:bookmarkEnd w:id="1184"/>
      <w:r w:rsidRPr="00457BC5">
        <w:rPr>
          <w:rStyle w:val="TextoNormalNegritaCaracter"/>
        </w:rPr>
        <w:t>Subsanación de defectos en la representación procesal (Descriptor Nº 863)</w:t>
      </w:r>
      <w:r w:rsidRPr="00457BC5">
        <w:rPr>
          <w:rStyle w:val="TextoNormalNegritaCaracter"/>
        </w:rPr>
        <w:fldChar w:fldCharType="end"/>
      </w:r>
      <w:r w:rsidRPr="00457BC5">
        <w:rPr>
          <w:rStyle w:val="TextoNormalCaracter"/>
        </w:rPr>
        <w:t xml:space="preserve">, Sentencia </w:t>
      </w:r>
      <w:hyperlink w:anchor="SENTENCIA_2013_90" w:history="1">
        <w:r w:rsidRPr="00457BC5">
          <w:rPr>
            <w:rStyle w:val="TextoNormalCaracter"/>
          </w:rPr>
          <w:t>90/2013</w:t>
        </w:r>
      </w:hyperlink>
      <w:r w:rsidRPr="00457BC5">
        <w:rPr>
          <w:rStyle w:val="TextoNormalCaracter"/>
        </w:rPr>
        <w:t>, ff. 2, 4.</w:t>
      </w:r>
    </w:p>
    <w:bookmarkStart w:id="1185" w:name="DESCRIPTORALFABETICO82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"DESCRIPTOR822" </w:instrText>
      </w:r>
      <w:r w:rsidR="001E5AC7" w:rsidRPr="00457BC5">
        <w:rPr>
          <w:rStyle w:val="TextoNormalNegritaCaracter"/>
        </w:rPr>
      </w:r>
      <w:r w:rsidRPr="00457BC5">
        <w:rPr>
          <w:rStyle w:val="TextoNormalNegritaCaracter"/>
        </w:rPr>
        <w:fldChar w:fldCharType="separate"/>
      </w:r>
      <w:bookmarkEnd w:id="1185"/>
      <w:r w:rsidRPr="00457BC5">
        <w:rPr>
          <w:rStyle w:val="TextoNormalNegritaCaracter"/>
        </w:rPr>
        <w:t>Subsanación de defectos procesales (Descriptor Nº 822)</w:t>
      </w:r>
      <w:r w:rsidRPr="00457BC5">
        <w:rPr>
          <w:rStyle w:val="TextoNormalNegritaCaracter"/>
        </w:rPr>
        <w:fldChar w:fldCharType="end"/>
      </w:r>
      <w:r w:rsidRPr="00457BC5">
        <w:rPr>
          <w:rStyle w:val="TextoNormalCaracter"/>
        </w:rPr>
        <w:t xml:space="preserve">, Sentencias </w:t>
      </w:r>
      <w:hyperlink w:anchor="SENTENCIA_2013_73" w:history="1">
        <w:r w:rsidRPr="00457BC5">
          <w:rPr>
            <w:rStyle w:val="TextoNormalCaracter"/>
          </w:rPr>
          <w:t>73/2013</w:t>
        </w:r>
      </w:hyperlink>
      <w:r w:rsidRPr="00457BC5">
        <w:rPr>
          <w:rStyle w:val="TextoNormalCaracter"/>
        </w:rPr>
        <w:t xml:space="preserve">, ff. 2, 3; </w:t>
      </w:r>
      <w:hyperlink w:anchor="SENTENCIA_2013_74" w:history="1">
        <w:r w:rsidRPr="00457BC5">
          <w:rPr>
            <w:rStyle w:val="TextoNormalCaracter"/>
          </w:rPr>
          <w:t>74/2013</w:t>
        </w:r>
      </w:hyperlink>
      <w:r w:rsidRPr="00457BC5">
        <w:rPr>
          <w:rStyle w:val="TextoNormalCaracter"/>
        </w:rPr>
        <w:t>, ff. 1 a 3.</w:t>
      </w:r>
    </w:p>
    <w:bookmarkStart w:id="1186" w:name="DESCRIPTORALFABETICO57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"DESCRIPTOR570" </w:instrText>
      </w:r>
      <w:r w:rsidR="001E5AC7" w:rsidRPr="00457BC5">
        <w:rPr>
          <w:rStyle w:val="TextoNormalNegritaCaracter"/>
        </w:rPr>
      </w:r>
      <w:r w:rsidRPr="00457BC5">
        <w:rPr>
          <w:rStyle w:val="TextoNormalNegritaCaracter"/>
        </w:rPr>
        <w:fldChar w:fldCharType="separate"/>
      </w:r>
      <w:bookmarkEnd w:id="1186"/>
      <w:r w:rsidRPr="00457BC5">
        <w:rPr>
          <w:rStyle w:val="TextoNormalNegritaCaracter"/>
        </w:rPr>
        <w:t>Subvenciones a entes locales (Descriptor Nº 570)</w:t>
      </w:r>
      <w:r w:rsidRPr="00457BC5">
        <w:rPr>
          <w:rStyle w:val="TextoNormalNegritaCaracter"/>
        </w:rPr>
        <w:fldChar w:fldCharType="end"/>
      </w:r>
      <w:r w:rsidRPr="00457BC5">
        <w:rPr>
          <w:rStyle w:val="TextoNormalCaracter"/>
        </w:rPr>
        <w:t xml:space="preserve">, Sentencia </w:t>
      </w:r>
      <w:hyperlink w:anchor="SENTENCIA_2013_23" w:history="1">
        <w:r w:rsidRPr="00457BC5">
          <w:rPr>
            <w:rStyle w:val="TextoNormalCaracter"/>
          </w:rPr>
          <w:t>23/2013</w:t>
        </w:r>
      </w:hyperlink>
      <w:r w:rsidRPr="00457BC5">
        <w:rPr>
          <w:rStyle w:val="TextoNormalCaracter"/>
        </w:rPr>
        <w:t>, ff. 4, 5.</w:t>
      </w:r>
    </w:p>
    <w:bookmarkStart w:id="1187" w:name="DESCRIPTORALFABETICO56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"DESCRIPTOR568" </w:instrText>
      </w:r>
      <w:r w:rsidR="001E5AC7" w:rsidRPr="00457BC5">
        <w:rPr>
          <w:rStyle w:val="TextoNormalNegritaCaracter"/>
        </w:rPr>
      </w:r>
      <w:r w:rsidRPr="00457BC5">
        <w:rPr>
          <w:rStyle w:val="TextoNormalNegritaCaracter"/>
        </w:rPr>
        <w:fldChar w:fldCharType="separate"/>
      </w:r>
      <w:bookmarkEnd w:id="1187"/>
      <w:r w:rsidRPr="00457BC5">
        <w:rPr>
          <w:rStyle w:val="TextoNormalNegritaCaracter"/>
        </w:rPr>
        <w:t>Subvenciones públicas (Descriptor Nº 568)</w:t>
      </w:r>
      <w:r w:rsidRPr="00457BC5">
        <w:rPr>
          <w:rStyle w:val="TextoNormalNegritaCaracter"/>
        </w:rPr>
        <w:fldChar w:fldCharType="end"/>
      </w:r>
      <w:r w:rsidRPr="00457BC5">
        <w:rPr>
          <w:rStyle w:val="TextoNormalCaracter"/>
        </w:rPr>
        <w:t xml:space="preserve">, Sentencias </w:t>
      </w:r>
      <w:hyperlink w:anchor="SENTENCIA_2013_21" w:history="1">
        <w:r w:rsidRPr="00457BC5">
          <w:rPr>
            <w:rStyle w:val="TextoNormalCaracter"/>
          </w:rPr>
          <w:t>21/2013</w:t>
        </w:r>
      </w:hyperlink>
      <w:r w:rsidRPr="00457BC5">
        <w:rPr>
          <w:rStyle w:val="TextoNormalCaracter"/>
        </w:rPr>
        <w:t xml:space="preserve">, f. 3; </w:t>
      </w:r>
      <w:hyperlink w:anchor="SENTENCIA_2013_26" w:history="1">
        <w:r w:rsidRPr="00457BC5">
          <w:rPr>
            <w:rStyle w:val="TextoNormalCaracter"/>
          </w:rPr>
          <w:t>26/2013</w:t>
        </w:r>
      </w:hyperlink>
      <w:r w:rsidRPr="00457BC5">
        <w:rPr>
          <w:rStyle w:val="TextoNormalCaracter"/>
        </w:rPr>
        <w:t xml:space="preserve">, ff. 6, 7; </w:t>
      </w:r>
      <w:hyperlink w:anchor="SENTENCIA_2013_37" w:history="1">
        <w:r w:rsidRPr="00457BC5">
          <w:rPr>
            <w:rStyle w:val="TextoNormalCaracter"/>
          </w:rPr>
          <w:t>37/2013</w:t>
        </w:r>
      </w:hyperlink>
      <w:r w:rsidRPr="00457BC5">
        <w:rPr>
          <w:rStyle w:val="TextoNormalCaracter"/>
        </w:rPr>
        <w:t xml:space="preserve">, ff. 4 a 6; </w:t>
      </w:r>
      <w:hyperlink w:anchor="SENTENCIA_2013_40" w:history="1">
        <w:r w:rsidRPr="00457BC5">
          <w:rPr>
            <w:rStyle w:val="TextoNormalCaracter"/>
          </w:rPr>
          <w:t>40/2013</w:t>
        </w:r>
      </w:hyperlink>
      <w:r w:rsidRPr="00457BC5">
        <w:rPr>
          <w:rStyle w:val="TextoNormalCaracter"/>
        </w:rPr>
        <w:t xml:space="preserve">, f. 3; </w:t>
      </w:r>
      <w:hyperlink w:anchor="SENTENCIA_2013_52" w:history="1">
        <w:r w:rsidRPr="00457BC5">
          <w:rPr>
            <w:rStyle w:val="TextoNormalCaracter"/>
          </w:rPr>
          <w:t>52/2013</w:t>
        </w:r>
      </w:hyperlink>
      <w:r w:rsidRPr="00457BC5">
        <w:rPr>
          <w:rStyle w:val="TextoNormalCaracter"/>
        </w:rPr>
        <w:t xml:space="preserve">, f. 3; </w:t>
      </w:r>
      <w:hyperlink w:anchor="SENTENCIA_2013_70" w:history="1">
        <w:r w:rsidRPr="00457BC5">
          <w:rPr>
            <w:rStyle w:val="TextoNormalCaracter"/>
          </w:rPr>
          <w:t>70/2013</w:t>
        </w:r>
      </w:hyperlink>
      <w:r w:rsidRPr="00457BC5">
        <w:rPr>
          <w:rStyle w:val="TextoNormalCaracter"/>
        </w:rPr>
        <w:t xml:space="preserve">, f. 2; </w:t>
      </w:r>
      <w:hyperlink w:anchor="SENTENCIA_2013_112" w:history="1">
        <w:r w:rsidRPr="00457BC5">
          <w:rPr>
            <w:rStyle w:val="TextoNormalCaracter"/>
          </w:rPr>
          <w:t>112/2013</w:t>
        </w:r>
      </w:hyperlink>
      <w:r w:rsidRPr="00457BC5">
        <w:rPr>
          <w:rStyle w:val="TextoNormalCaracter"/>
        </w:rPr>
        <w:t xml:space="preserve">, ff. 3, 4, 5; </w:t>
      </w:r>
      <w:hyperlink w:anchor="SENTENCIA_2013_130" w:history="1">
        <w:r w:rsidRPr="00457BC5">
          <w:rPr>
            <w:rStyle w:val="TextoNormalCaracter"/>
          </w:rPr>
          <w:t>130/2013</w:t>
        </w:r>
      </w:hyperlink>
      <w:r w:rsidRPr="00457BC5">
        <w:rPr>
          <w:rStyle w:val="TextoNormalCaracter"/>
        </w:rPr>
        <w:t xml:space="preserve">, ff. 3, 4, 5, 6, 7, 8, 9, 10, 11, 12, 13, 14, VP; </w:t>
      </w:r>
      <w:hyperlink w:anchor="SENTENCIA_2013_135" w:history="1">
        <w:r w:rsidRPr="00457BC5">
          <w:rPr>
            <w:rStyle w:val="TextoNormalCaracter"/>
          </w:rPr>
          <w:t>135/2013</w:t>
        </w:r>
      </w:hyperlink>
      <w:r w:rsidRPr="00457BC5">
        <w:rPr>
          <w:rStyle w:val="TextoNormalCaracter"/>
        </w:rPr>
        <w:t>, ff. 4, 5, 6.</w:t>
      </w:r>
    </w:p>
    <w:p w:rsidR="00457BC5" w:rsidRPr="00457BC5" w:rsidRDefault="00457BC5" w:rsidP="00457BC5">
      <w:pPr>
        <w:pStyle w:val="TextoNormalSangraFrancesa"/>
        <w:rPr>
          <w:rStyle w:val="TextoNormalCaracter"/>
        </w:rPr>
      </w:pPr>
      <w:r w:rsidRPr="00457BC5">
        <w:rPr>
          <w:rStyle w:val="TextoNormalCursivaCaracter"/>
        </w:rPr>
        <w:t xml:space="preserve">    Doctrina constitucional, </w:t>
      </w:r>
      <w:r w:rsidRPr="00457BC5">
        <w:rPr>
          <w:rStyle w:val="TextoNormalCaracter"/>
        </w:rPr>
        <w:t xml:space="preserve">Sentencias </w:t>
      </w:r>
      <w:hyperlink w:anchor="SENTENCIA_2013_130" w:history="1">
        <w:r w:rsidRPr="00457BC5">
          <w:rPr>
            <w:rStyle w:val="TextoNormalCaracter"/>
          </w:rPr>
          <w:t>130/2013</w:t>
        </w:r>
      </w:hyperlink>
      <w:r w:rsidRPr="00457BC5">
        <w:rPr>
          <w:rStyle w:val="TextoNormalCaracter"/>
        </w:rPr>
        <w:t xml:space="preserve">, ff. 3 a 14, VP; </w:t>
      </w:r>
      <w:hyperlink w:anchor="SENTENCIA_2013_135" w:history="1">
        <w:r w:rsidRPr="00457BC5">
          <w:rPr>
            <w:rStyle w:val="TextoNormalCaracter"/>
          </w:rPr>
          <w:t>135/2013</w:t>
        </w:r>
      </w:hyperlink>
      <w:r w:rsidRPr="00457BC5">
        <w:rPr>
          <w:rStyle w:val="TextoNormalCaracter"/>
        </w:rPr>
        <w:t>, ff. 3 a 6.</w:t>
      </w:r>
    </w:p>
    <w:p w:rsidR="00457BC5" w:rsidRPr="00457BC5" w:rsidRDefault="00457BC5" w:rsidP="00457BC5">
      <w:pPr>
        <w:pStyle w:val="TextoNormalSangraFrancesa"/>
        <w:rPr>
          <w:rStyle w:val="TextoNormalCaracter"/>
        </w:rPr>
      </w:pPr>
      <w:r w:rsidRPr="00457BC5">
        <w:rPr>
          <w:rStyle w:val="TextoNormalCursivaCaracter"/>
        </w:rPr>
        <w:t xml:space="preserve">    Naturaleza, </w:t>
      </w:r>
      <w:r w:rsidRPr="00457BC5">
        <w:rPr>
          <w:rStyle w:val="TextoNormalCaracter"/>
        </w:rPr>
        <w:t xml:space="preserve">Sentencias </w:t>
      </w:r>
      <w:hyperlink w:anchor="SENTENCIA_2013_130" w:history="1">
        <w:r w:rsidRPr="00457BC5">
          <w:rPr>
            <w:rStyle w:val="TextoNormalCaracter"/>
          </w:rPr>
          <w:t>130/2013</w:t>
        </w:r>
      </w:hyperlink>
      <w:r w:rsidRPr="00457BC5">
        <w:rPr>
          <w:rStyle w:val="TextoNormalCaracter"/>
        </w:rPr>
        <w:t xml:space="preserve">, f. 4; </w:t>
      </w:r>
      <w:hyperlink w:anchor="SENTENCIA_2013_135" w:history="1">
        <w:r w:rsidRPr="00457BC5">
          <w:rPr>
            <w:rStyle w:val="TextoNormalCaracter"/>
          </w:rPr>
          <w:t>135/2013</w:t>
        </w:r>
      </w:hyperlink>
      <w:r w:rsidRPr="00457BC5">
        <w:rPr>
          <w:rStyle w:val="TextoNormalCaracter"/>
        </w:rPr>
        <w:t>, f. 3.</w:t>
      </w:r>
    </w:p>
    <w:bookmarkStart w:id="1188" w:name="DESCRIPTORALFABETICO55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"DESCRIPTOR550" </w:instrText>
      </w:r>
      <w:r w:rsidR="001E5AC7" w:rsidRPr="00457BC5">
        <w:rPr>
          <w:rStyle w:val="TextoNormalNegritaCaracter"/>
        </w:rPr>
      </w:r>
      <w:r w:rsidRPr="00457BC5">
        <w:rPr>
          <w:rStyle w:val="TextoNormalNegritaCaracter"/>
        </w:rPr>
        <w:fldChar w:fldCharType="separate"/>
      </w:r>
      <w:bookmarkEnd w:id="1188"/>
      <w:r w:rsidRPr="00457BC5">
        <w:rPr>
          <w:rStyle w:val="TextoNormalNegritaCaracter"/>
        </w:rPr>
        <w:t>Suministro de energía eléctrica (Descriptor Nº 550)</w:t>
      </w:r>
      <w:r w:rsidRPr="00457BC5">
        <w:rPr>
          <w:rStyle w:val="TextoNormalNegritaCaracter"/>
        </w:rPr>
        <w:fldChar w:fldCharType="end"/>
      </w:r>
      <w:r w:rsidRPr="00457BC5">
        <w:rPr>
          <w:rStyle w:val="TextoNormalCaracter"/>
        </w:rPr>
        <w:t xml:space="preserve">, Sentencia </w:t>
      </w:r>
      <w:hyperlink w:anchor="SENTENCIA_2013_4" w:history="1">
        <w:r w:rsidRPr="00457BC5">
          <w:rPr>
            <w:rStyle w:val="TextoNormalCaracter"/>
          </w:rPr>
          <w:t>4/2013</w:t>
        </w:r>
      </w:hyperlink>
      <w:r w:rsidRPr="00457BC5">
        <w:rPr>
          <w:rStyle w:val="TextoNormalCaracter"/>
        </w:rPr>
        <w:t>, ff. 1 a 11.</w:t>
      </w:r>
    </w:p>
    <w:bookmarkStart w:id="1189" w:name="DESCRIPTORALFABETICO43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"DESCRIPTOR433" </w:instrText>
      </w:r>
      <w:r w:rsidR="001E5AC7" w:rsidRPr="00457BC5">
        <w:rPr>
          <w:rStyle w:val="TextoNormalNegritaCaracter"/>
        </w:rPr>
      </w:r>
      <w:r w:rsidRPr="00457BC5">
        <w:rPr>
          <w:rStyle w:val="TextoNormalNegritaCaracter"/>
        </w:rPr>
        <w:fldChar w:fldCharType="separate"/>
      </w:r>
      <w:bookmarkEnd w:id="1189"/>
      <w:r w:rsidRPr="00457BC5">
        <w:rPr>
          <w:rStyle w:val="TextoNormalNegritaCaracter"/>
        </w:rPr>
        <w:t>Suspensión cautelar de la expulsión (Descriptor Nº 433)</w:t>
      </w:r>
      <w:r w:rsidRPr="00457BC5">
        <w:rPr>
          <w:rStyle w:val="TextoNormalNegritaCaracter"/>
        </w:rPr>
        <w:fldChar w:fldCharType="end"/>
      </w:r>
      <w:r w:rsidRPr="00457BC5">
        <w:rPr>
          <w:rStyle w:val="TextoNormalCaracter"/>
        </w:rPr>
        <w:t xml:space="preserve">, Auto </w:t>
      </w:r>
      <w:hyperlink w:anchor="AUTO_2013_116" w:history="1">
        <w:r w:rsidRPr="00457BC5">
          <w:rPr>
            <w:rStyle w:val="TextoNormalCaracter"/>
          </w:rPr>
          <w:t>116/2013</w:t>
        </w:r>
      </w:hyperlink>
      <w:r w:rsidRPr="00457BC5">
        <w:rPr>
          <w:rStyle w:val="TextoNormalCaracter"/>
        </w:rPr>
        <w:t>, ff. 1, 2.</w:t>
      </w:r>
    </w:p>
    <w:bookmarkStart w:id="1190" w:name="DESCRIPTORALFABETICO23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"DESCRIPTOR230" </w:instrText>
      </w:r>
      <w:r w:rsidR="001E5AC7" w:rsidRPr="00457BC5">
        <w:rPr>
          <w:rStyle w:val="TextoNormalNegritaCaracter"/>
        </w:rPr>
      </w:r>
      <w:r w:rsidRPr="00457BC5">
        <w:rPr>
          <w:rStyle w:val="TextoNormalNegritaCaracter"/>
        </w:rPr>
        <w:fldChar w:fldCharType="separate"/>
      </w:r>
      <w:bookmarkEnd w:id="1190"/>
      <w:r w:rsidRPr="00457BC5">
        <w:rPr>
          <w:rStyle w:val="TextoNormalNegritaCaracter"/>
        </w:rPr>
        <w:t>Suspensión cautelar de resoluciones civiles (Descriptor Nº 230)</w:t>
      </w:r>
      <w:r w:rsidRPr="00457BC5">
        <w:rPr>
          <w:rStyle w:val="TextoNormalNegritaCaracter"/>
        </w:rPr>
        <w:fldChar w:fldCharType="end"/>
      </w:r>
      <w:r w:rsidRPr="00457BC5">
        <w:rPr>
          <w:rStyle w:val="TextoNormalCaracter"/>
        </w:rPr>
        <w:t xml:space="preserve">, </w:t>
      </w:r>
    </w:p>
    <w:p w:rsidR="00457BC5" w:rsidRPr="00457BC5" w:rsidRDefault="00457BC5" w:rsidP="00457BC5">
      <w:pPr>
        <w:pStyle w:val="TextoNormalSangraFrancesa"/>
        <w:rPr>
          <w:rStyle w:val="TextoNormalCaracter"/>
        </w:rPr>
      </w:pPr>
      <w:r w:rsidRPr="00457BC5">
        <w:rPr>
          <w:rStyle w:val="TextoNormalCursivaCaracter"/>
        </w:rPr>
        <w:t xml:space="preserve">    Suspende, </w:t>
      </w:r>
      <w:r w:rsidRPr="00457BC5">
        <w:rPr>
          <w:rStyle w:val="TextoNormalCaracter"/>
        </w:rPr>
        <w:t xml:space="preserve">Autos </w:t>
      </w:r>
      <w:hyperlink w:anchor="AUTO_2013_56" w:history="1">
        <w:r w:rsidRPr="00457BC5">
          <w:rPr>
            <w:rStyle w:val="TextoNormalCaracter"/>
          </w:rPr>
          <w:t>56/2013</w:t>
        </w:r>
      </w:hyperlink>
      <w:r w:rsidRPr="00457BC5">
        <w:rPr>
          <w:rStyle w:val="TextoNormalCaracter"/>
        </w:rPr>
        <w:t xml:space="preserve">, ff. 2 a 4; </w:t>
      </w:r>
      <w:hyperlink w:anchor="AUTO_2013_74" w:history="1">
        <w:r w:rsidRPr="00457BC5">
          <w:rPr>
            <w:rStyle w:val="TextoNormalCaracter"/>
          </w:rPr>
          <w:t>74/2013</w:t>
        </w:r>
      </w:hyperlink>
      <w:r w:rsidRPr="00457BC5">
        <w:rPr>
          <w:rStyle w:val="TextoNormalCaracter"/>
        </w:rPr>
        <w:t>, ff. 1 a 3.</w:t>
      </w:r>
    </w:p>
    <w:bookmarkStart w:id="1191" w:name="DESCRIPTORALFABETICO23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"DESCRIPTOR231" </w:instrText>
      </w:r>
      <w:r w:rsidR="001E5AC7" w:rsidRPr="00457BC5">
        <w:rPr>
          <w:rStyle w:val="TextoNormalNegritaCaracter"/>
        </w:rPr>
      </w:r>
      <w:r w:rsidRPr="00457BC5">
        <w:rPr>
          <w:rStyle w:val="TextoNormalNegritaCaracter"/>
        </w:rPr>
        <w:fldChar w:fldCharType="separate"/>
      </w:r>
      <w:bookmarkEnd w:id="1191"/>
      <w:r w:rsidRPr="00457BC5">
        <w:rPr>
          <w:rStyle w:val="TextoNormalNegritaCaracter"/>
        </w:rPr>
        <w:t>Suspensión cautelar de resoluciones contencioso-administrativas (Descriptor Nº 231)</w:t>
      </w:r>
      <w:r w:rsidRPr="00457BC5">
        <w:rPr>
          <w:rStyle w:val="TextoNormalNegritaCaracter"/>
        </w:rPr>
        <w:fldChar w:fldCharType="end"/>
      </w:r>
      <w:r w:rsidRPr="00457BC5">
        <w:rPr>
          <w:rStyle w:val="TextoNormalCaracter"/>
        </w:rPr>
        <w:t xml:space="preserve">, Auto </w:t>
      </w:r>
      <w:hyperlink w:anchor="AUTO_2013_64" w:history="1">
        <w:r w:rsidRPr="00457BC5">
          <w:rPr>
            <w:rStyle w:val="TextoNormalCaracter"/>
          </w:rPr>
          <w:t>64/2013</w:t>
        </w:r>
      </w:hyperlink>
      <w:r w:rsidRPr="00457BC5">
        <w:rPr>
          <w:rStyle w:val="TextoNormalCaracter"/>
        </w:rPr>
        <w:t>, f. 2.</w:t>
      </w:r>
    </w:p>
    <w:p w:rsidR="00457BC5" w:rsidRPr="00457BC5" w:rsidRDefault="00457BC5" w:rsidP="00457BC5">
      <w:pPr>
        <w:pStyle w:val="TextoNormalSangraFrancesa"/>
        <w:rPr>
          <w:rStyle w:val="TextoNormalCaracter"/>
        </w:rPr>
      </w:pPr>
      <w:r w:rsidRPr="00457BC5">
        <w:rPr>
          <w:rStyle w:val="TextoNormalCursivaCaracter"/>
        </w:rPr>
        <w:t xml:space="preserve">    Suspende, </w:t>
      </w:r>
      <w:r w:rsidRPr="00457BC5">
        <w:rPr>
          <w:rStyle w:val="TextoNormalCaracter"/>
        </w:rPr>
        <w:t xml:space="preserve">Auto </w:t>
      </w:r>
      <w:hyperlink w:anchor="AUTO_2013_116" w:history="1">
        <w:r w:rsidRPr="00457BC5">
          <w:rPr>
            <w:rStyle w:val="TextoNormalCaracter"/>
          </w:rPr>
          <w:t>116/2013</w:t>
        </w:r>
      </w:hyperlink>
      <w:r w:rsidRPr="00457BC5">
        <w:rPr>
          <w:rStyle w:val="TextoNormalCaracter"/>
        </w:rPr>
        <w:t>, f. 2.</w:t>
      </w:r>
    </w:p>
    <w:bookmarkStart w:id="1192" w:name="DESCRIPTORALFABETICO22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"DESCRIPTOR229" </w:instrText>
      </w:r>
      <w:r w:rsidR="001E5AC7" w:rsidRPr="00457BC5">
        <w:rPr>
          <w:rStyle w:val="TextoNormalNegritaCaracter"/>
        </w:rPr>
      </w:r>
      <w:r w:rsidRPr="00457BC5">
        <w:rPr>
          <w:rStyle w:val="TextoNormalNegritaCaracter"/>
        </w:rPr>
        <w:fldChar w:fldCharType="separate"/>
      </w:r>
      <w:bookmarkEnd w:id="1192"/>
      <w:r w:rsidRPr="00457BC5">
        <w:rPr>
          <w:rStyle w:val="TextoNormalNegritaCaracter"/>
        </w:rPr>
        <w:t>Suspensión cautelar de resoluciones judiciales (Descriptor Nº 229)</w:t>
      </w:r>
      <w:r w:rsidRPr="00457BC5">
        <w:rPr>
          <w:rStyle w:val="TextoNormalNegritaCaracter"/>
        </w:rPr>
        <w:fldChar w:fldCharType="end"/>
      </w:r>
      <w:r w:rsidRPr="00457BC5">
        <w:rPr>
          <w:rStyle w:val="TextoNormalCaracter"/>
        </w:rPr>
        <w:t xml:space="preserve">, Autos </w:t>
      </w:r>
      <w:hyperlink w:anchor="AUTO_2013_64" w:history="1">
        <w:r w:rsidRPr="00457BC5">
          <w:rPr>
            <w:rStyle w:val="TextoNormalCaracter"/>
          </w:rPr>
          <w:t>64/2013</w:t>
        </w:r>
      </w:hyperlink>
      <w:r w:rsidRPr="00457BC5">
        <w:rPr>
          <w:rStyle w:val="TextoNormalCaracter"/>
        </w:rPr>
        <w:t xml:space="preserve">, f. 2; </w:t>
      </w:r>
      <w:hyperlink w:anchor="AUTO_2013_74" w:history="1">
        <w:r w:rsidRPr="00457BC5">
          <w:rPr>
            <w:rStyle w:val="TextoNormalCaracter"/>
          </w:rPr>
          <w:t>74/2013</w:t>
        </w:r>
      </w:hyperlink>
      <w:r w:rsidRPr="00457BC5">
        <w:rPr>
          <w:rStyle w:val="TextoNormalCaracter"/>
        </w:rPr>
        <w:t>, f. 3.</w:t>
      </w:r>
    </w:p>
    <w:bookmarkStart w:id="1193" w:name="DESCRIPTORALFABETICO23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"DESCRIPTOR233" </w:instrText>
      </w:r>
      <w:r w:rsidR="001E5AC7" w:rsidRPr="00457BC5">
        <w:rPr>
          <w:rStyle w:val="TextoNormalNegritaCaracter"/>
        </w:rPr>
      </w:r>
      <w:r w:rsidRPr="00457BC5">
        <w:rPr>
          <w:rStyle w:val="TextoNormalNegritaCaracter"/>
        </w:rPr>
        <w:fldChar w:fldCharType="separate"/>
      </w:r>
      <w:bookmarkEnd w:id="1193"/>
      <w:r w:rsidRPr="00457BC5">
        <w:rPr>
          <w:rStyle w:val="TextoNormalNegritaCaracter"/>
        </w:rPr>
        <w:t>Suspensión cautelar de resoluciones penales (Descriptor Nº 233)</w:t>
      </w:r>
      <w:r w:rsidRPr="00457BC5">
        <w:rPr>
          <w:rStyle w:val="TextoNormalNegritaCaracter"/>
        </w:rPr>
        <w:fldChar w:fldCharType="end"/>
      </w:r>
      <w:r w:rsidRPr="00457BC5">
        <w:rPr>
          <w:rStyle w:val="TextoNormalCaracter"/>
        </w:rPr>
        <w:t xml:space="preserve">, </w:t>
      </w:r>
    </w:p>
    <w:p w:rsidR="00457BC5" w:rsidRPr="00457BC5" w:rsidRDefault="00457BC5" w:rsidP="00457BC5">
      <w:pPr>
        <w:pStyle w:val="TextoNormalSangraFrancesa"/>
        <w:rPr>
          <w:rStyle w:val="TextoNormalCaracter"/>
        </w:rPr>
      </w:pPr>
      <w:r w:rsidRPr="00457BC5">
        <w:rPr>
          <w:rStyle w:val="TextoNormalCursivaCaracter"/>
        </w:rPr>
        <w:t xml:space="preserve">    No suspende, </w:t>
      </w:r>
      <w:r w:rsidRPr="00457BC5">
        <w:rPr>
          <w:rStyle w:val="TextoNormalCaracter"/>
        </w:rPr>
        <w:t xml:space="preserve">Auto </w:t>
      </w:r>
      <w:hyperlink w:anchor="AUTO_2013_19" w:history="1">
        <w:r w:rsidRPr="00457BC5">
          <w:rPr>
            <w:rStyle w:val="TextoNormalCaracter"/>
          </w:rPr>
          <w:t>19/2013</w:t>
        </w:r>
      </w:hyperlink>
      <w:r w:rsidRPr="00457BC5">
        <w:rPr>
          <w:rStyle w:val="TextoNormalCaracter"/>
        </w:rPr>
        <w:t>, f. único.</w:t>
      </w:r>
    </w:p>
    <w:p w:rsidR="00457BC5" w:rsidRPr="00457BC5" w:rsidRDefault="00457BC5" w:rsidP="00457BC5">
      <w:pPr>
        <w:pStyle w:val="TextoNormalSangraFrancesa"/>
        <w:rPr>
          <w:rStyle w:val="TextoNormalCaracter"/>
        </w:rPr>
      </w:pPr>
      <w:r w:rsidRPr="00457BC5">
        <w:rPr>
          <w:rStyle w:val="TextoNormalCursivaCaracter"/>
        </w:rPr>
        <w:t xml:space="preserve">    Suspende, </w:t>
      </w:r>
      <w:r w:rsidRPr="00457BC5">
        <w:rPr>
          <w:rStyle w:val="TextoNormalCaracter"/>
        </w:rPr>
        <w:t xml:space="preserve">Auto </w:t>
      </w:r>
      <w:hyperlink w:anchor="AUTO_2013_40" w:history="1">
        <w:r w:rsidRPr="00457BC5">
          <w:rPr>
            <w:rStyle w:val="TextoNormalCaracter"/>
          </w:rPr>
          <w:t>40/2013</w:t>
        </w:r>
      </w:hyperlink>
      <w:r w:rsidRPr="00457BC5">
        <w:rPr>
          <w:rStyle w:val="TextoNormalCaracter"/>
        </w:rPr>
        <w:t>, f. 2.</w:t>
      </w:r>
    </w:p>
    <w:bookmarkStart w:id="1194" w:name="DESCRIPTORALFABETICO23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"DESCRIPTOR232" </w:instrText>
      </w:r>
      <w:r w:rsidR="001E5AC7" w:rsidRPr="00457BC5">
        <w:rPr>
          <w:rStyle w:val="TextoNormalNegritaCaracter"/>
        </w:rPr>
      </w:r>
      <w:r w:rsidRPr="00457BC5">
        <w:rPr>
          <w:rStyle w:val="TextoNormalNegritaCaracter"/>
        </w:rPr>
        <w:fldChar w:fldCharType="separate"/>
      </w:r>
      <w:bookmarkEnd w:id="1194"/>
      <w:r w:rsidRPr="00457BC5">
        <w:rPr>
          <w:rStyle w:val="TextoNormalNegritaCaracter"/>
        </w:rPr>
        <w:t>Suspensión cautelar de sentencias contencioso-administrativas (Descriptor Nº 232)</w:t>
      </w:r>
      <w:r w:rsidRPr="00457BC5">
        <w:rPr>
          <w:rStyle w:val="TextoNormalNegritaCaracter"/>
        </w:rPr>
        <w:fldChar w:fldCharType="end"/>
      </w:r>
      <w:r w:rsidRPr="00457BC5">
        <w:rPr>
          <w:rStyle w:val="TextoNormalCaracter"/>
        </w:rPr>
        <w:t xml:space="preserve">, Auto </w:t>
      </w:r>
      <w:hyperlink w:anchor="AUTO_2013_20" w:history="1">
        <w:r w:rsidRPr="00457BC5">
          <w:rPr>
            <w:rStyle w:val="TextoNormalCaracter"/>
          </w:rPr>
          <w:t>20/2013</w:t>
        </w:r>
      </w:hyperlink>
      <w:r w:rsidRPr="00457BC5">
        <w:rPr>
          <w:rStyle w:val="TextoNormalCaracter"/>
        </w:rPr>
        <w:t>, ff. 1, 2.</w:t>
      </w:r>
    </w:p>
    <w:p w:rsidR="00457BC5" w:rsidRPr="00457BC5" w:rsidRDefault="00457BC5" w:rsidP="00457BC5">
      <w:pPr>
        <w:pStyle w:val="TextoNormalSangraFrancesa"/>
        <w:rPr>
          <w:rStyle w:val="TextoNormalCaracter"/>
        </w:rPr>
      </w:pPr>
      <w:r w:rsidRPr="00457BC5">
        <w:rPr>
          <w:rStyle w:val="TextoNormalCursivaCaracter"/>
        </w:rPr>
        <w:t xml:space="preserve">    No suspende, </w:t>
      </w:r>
      <w:r w:rsidRPr="00457BC5">
        <w:rPr>
          <w:rStyle w:val="TextoNormalCaracter"/>
        </w:rPr>
        <w:t xml:space="preserve">Auto </w:t>
      </w:r>
      <w:hyperlink w:anchor="AUTO_2013_20" w:history="1">
        <w:r w:rsidRPr="00457BC5">
          <w:rPr>
            <w:rStyle w:val="TextoNormalCaracter"/>
          </w:rPr>
          <w:t>20/2013</w:t>
        </w:r>
      </w:hyperlink>
      <w:r w:rsidRPr="00457BC5">
        <w:rPr>
          <w:rStyle w:val="TextoNormalCaracter"/>
        </w:rPr>
        <w:t>, ff. 1, 2.</w:t>
      </w:r>
    </w:p>
    <w:bookmarkStart w:id="1195" w:name="DESCRIPTORALFABETICO23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"DESCRIPTOR234" </w:instrText>
      </w:r>
      <w:r w:rsidR="001E5AC7" w:rsidRPr="00457BC5">
        <w:rPr>
          <w:rStyle w:val="TextoNormalNegritaCaracter"/>
        </w:rPr>
      </w:r>
      <w:r w:rsidRPr="00457BC5">
        <w:rPr>
          <w:rStyle w:val="TextoNormalNegritaCaracter"/>
        </w:rPr>
        <w:fldChar w:fldCharType="separate"/>
      </w:r>
      <w:bookmarkEnd w:id="1195"/>
      <w:r w:rsidRPr="00457BC5">
        <w:rPr>
          <w:rStyle w:val="TextoNormalNegritaCaracter"/>
        </w:rPr>
        <w:t>Suspensión cautelar de sentencias penales (Descriptor Nº 234)</w:t>
      </w:r>
      <w:r w:rsidRPr="00457BC5">
        <w:rPr>
          <w:rStyle w:val="TextoNormalNegritaCaracter"/>
        </w:rPr>
        <w:fldChar w:fldCharType="end"/>
      </w:r>
      <w:r w:rsidRPr="00457BC5">
        <w:rPr>
          <w:rStyle w:val="TextoNormalCaracter"/>
        </w:rPr>
        <w:t xml:space="preserve">, Autos </w:t>
      </w:r>
      <w:hyperlink w:anchor="AUTO_2013_18" w:history="1">
        <w:r w:rsidRPr="00457BC5">
          <w:rPr>
            <w:rStyle w:val="TextoNormalCaracter"/>
          </w:rPr>
          <w:t>18/2013</w:t>
        </w:r>
      </w:hyperlink>
      <w:r w:rsidRPr="00457BC5">
        <w:rPr>
          <w:rStyle w:val="TextoNormalCaracter"/>
        </w:rPr>
        <w:t xml:space="preserve">, f. único; </w:t>
      </w:r>
      <w:hyperlink w:anchor="AUTO_2013_75" w:history="1">
        <w:r w:rsidRPr="00457BC5">
          <w:rPr>
            <w:rStyle w:val="TextoNormalCaracter"/>
          </w:rPr>
          <w:t>75/2013</w:t>
        </w:r>
      </w:hyperlink>
      <w:r w:rsidRPr="00457BC5">
        <w:rPr>
          <w:rStyle w:val="TextoNormalCaracter"/>
        </w:rPr>
        <w:t>, ff. 2, 3, 4.</w:t>
      </w:r>
    </w:p>
    <w:p w:rsidR="00457BC5" w:rsidRPr="00457BC5" w:rsidRDefault="00457BC5" w:rsidP="00457BC5">
      <w:pPr>
        <w:pStyle w:val="TextoNormalSangraFrancesa"/>
        <w:rPr>
          <w:rStyle w:val="TextoNormalCaracter"/>
        </w:rPr>
      </w:pPr>
      <w:r w:rsidRPr="00457BC5">
        <w:rPr>
          <w:rStyle w:val="TextoNormalCursivaCaracter"/>
        </w:rPr>
        <w:t xml:space="preserve">    No suspende, </w:t>
      </w:r>
      <w:r w:rsidRPr="00457BC5">
        <w:rPr>
          <w:rStyle w:val="TextoNormalCaracter"/>
        </w:rPr>
        <w:t xml:space="preserve">Autos </w:t>
      </w:r>
      <w:hyperlink w:anchor="AUTO_2013_75" w:history="1">
        <w:r w:rsidRPr="00457BC5">
          <w:rPr>
            <w:rStyle w:val="TextoNormalCaracter"/>
          </w:rPr>
          <w:t>75/2013</w:t>
        </w:r>
      </w:hyperlink>
      <w:r w:rsidRPr="00457BC5">
        <w:rPr>
          <w:rStyle w:val="TextoNormalCaracter"/>
        </w:rPr>
        <w:t xml:space="preserve">, ff. 3, 4; </w:t>
      </w:r>
      <w:hyperlink w:anchor="AUTO_2013_133" w:history="1">
        <w:r w:rsidRPr="00457BC5">
          <w:rPr>
            <w:rStyle w:val="TextoNormalCaracter"/>
          </w:rPr>
          <w:t>133/2013</w:t>
        </w:r>
      </w:hyperlink>
      <w:r w:rsidRPr="00457BC5">
        <w:rPr>
          <w:rStyle w:val="TextoNormalCaracter"/>
        </w:rPr>
        <w:t xml:space="preserve">, ff. 1 a 3; </w:t>
      </w:r>
      <w:hyperlink w:anchor="AUTO_2013_136" w:history="1">
        <w:r w:rsidRPr="00457BC5">
          <w:rPr>
            <w:rStyle w:val="TextoNormalCaracter"/>
          </w:rPr>
          <w:t>136/2013</w:t>
        </w:r>
      </w:hyperlink>
      <w:r w:rsidRPr="00457BC5">
        <w:rPr>
          <w:rStyle w:val="TextoNormalCaracter"/>
        </w:rPr>
        <w:t xml:space="preserve">, ff. 1 a 3; </w:t>
      </w:r>
      <w:hyperlink w:anchor="AUTO_2013_137" w:history="1">
        <w:r w:rsidRPr="00457BC5">
          <w:rPr>
            <w:rStyle w:val="TextoNormalCaracter"/>
          </w:rPr>
          <w:t>137/2013</w:t>
        </w:r>
      </w:hyperlink>
      <w:r w:rsidRPr="00457BC5">
        <w:rPr>
          <w:rStyle w:val="TextoNormalCaracter"/>
        </w:rPr>
        <w:t xml:space="preserve">, ff. 1 a 4; </w:t>
      </w:r>
      <w:hyperlink w:anchor="AUTO_2013_139" w:history="1">
        <w:r w:rsidRPr="00457BC5">
          <w:rPr>
            <w:rStyle w:val="TextoNormalCaracter"/>
          </w:rPr>
          <w:t>139/2013</w:t>
        </w:r>
      </w:hyperlink>
      <w:r w:rsidRPr="00457BC5">
        <w:rPr>
          <w:rStyle w:val="TextoNormalCaracter"/>
        </w:rPr>
        <w:t>, ff. 2, 3.</w:t>
      </w:r>
    </w:p>
    <w:p w:rsidR="00457BC5" w:rsidRPr="00457BC5" w:rsidRDefault="00457BC5" w:rsidP="00457BC5">
      <w:pPr>
        <w:pStyle w:val="TextoNormalSangraFrancesa"/>
        <w:rPr>
          <w:rStyle w:val="TextoNormalCaracter"/>
        </w:rPr>
      </w:pPr>
      <w:r w:rsidRPr="00457BC5">
        <w:rPr>
          <w:rStyle w:val="TextoNormalCursivaCaracter"/>
        </w:rPr>
        <w:t xml:space="preserve">    Suspende, </w:t>
      </w:r>
      <w:r w:rsidRPr="00457BC5">
        <w:rPr>
          <w:rStyle w:val="TextoNormalCaracter"/>
        </w:rPr>
        <w:t xml:space="preserve">Autos </w:t>
      </w:r>
      <w:hyperlink w:anchor="AUTO_2013_40" w:history="1">
        <w:r w:rsidRPr="00457BC5">
          <w:rPr>
            <w:rStyle w:val="TextoNormalCaracter"/>
          </w:rPr>
          <w:t>40/2013</w:t>
        </w:r>
      </w:hyperlink>
      <w:r w:rsidRPr="00457BC5">
        <w:rPr>
          <w:rStyle w:val="TextoNormalCaracter"/>
        </w:rPr>
        <w:t xml:space="preserve">, f. 2; </w:t>
      </w:r>
      <w:hyperlink w:anchor="AUTO_2013_61" w:history="1">
        <w:r w:rsidRPr="00457BC5">
          <w:rPr>
            <w:rStyle w:val="TextoNormalCaracter"/>
          </w:rPr>
          <w:t>61/2013</w:t>
        </w:r>
      </w:hyperlink>
      <w:r w:rsidRPr="00457BC5">
        <w:rPr>
          <w:rStyle w:val="TextoNormalCaracter"/>
        </w:rPr>
        <w:t xml:space="preserve">, ff. 1 a 3; </w:t>
      </w:r>
      <w:hyperlink w:anchor="AUTO_2013_75" w:history="1">
        <w:r w:rsidRPr="00457BC5">
          <w:rPr>
            <w:rStyle w:val="TextoNormalCaracter"/>
          </w:rPr>
          <w:t>75/2013</w:t>
        </w:r>
      </w:hyperlink>
      <w:r w:rsidRPr="00457BC5">
        <w:rPr>
          <w:rStyle w:val="TextoNormalCaracter"/>
        </w:rPr>
        <w:t xml:space="preserve">, f. 2; </w:t>
      </w:r>
      <w:hyperlink w:anchor="AUTO_2013_139" w:history="1">
        <w:r w:rsidRPr="00457BC5">
          <w:rPr>
            <w:rStyle w:val="TextoNormalCaracter"/>
          </w:rPr>
          <w:t>139/2013</w:t>
        </w:r>
      </w:hyperlink>
      <w:r w:rsidRPr="00457BC5">
        <w:rPr>
          <w:rStyle w:val="TextoNormalCaracter"/>
        </w:rPr>
        <w:t>, ff. 1, 2, 3.</w:t>
      </w:r>
    </w:p>
    <w:p w:rsidR="00457BC5" w:rsidRPr="00457BC5" w:rsidRDefault="00457BC5" w:rsidP="00457BC5">
      <w:pPr>
        <w:pStyle w:val="TextoNormalSangraFrancesa"/>
        <w:rPr>
          <w:rStyle w:val="TextoNormalNegritaCaracter"/>
        </w:rPr>
      </w:pPr>
      <w:r w:rsidRPr="00457BC5">
        <w:rPr>
          <w:rStyle w:val="TextoNormalCursivaCaracter"/>
        </w:rPr>
        <w:t>Suspensión condicional de la pena</w:t>
      </w:r>
      <w:r>
        <w:t xml:space="preserve"> véase </w:t>
      </w:r>
      <w:hyperlink w:anchor="DESCRIPTORALFABETICO703" w:history="1">
        <w:r w:rsidRPr="00457BC5">
          <w:rPr>
            <w:rStyle w:val="TextoNormalNegritaCaracter"/>
          </w:rPr>
          <w:t>Suspensión de la ejecución de la pena</w:t>
        </w:r>
      </w:hyperlink>
    </w:p>
    <w:bookmarkStart w:id="1196" w:name="DESCRIPTORALFABETICO23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"DESCRIPTOR235" </w:instrText>
      </w:r>
      <w:r w:rsidR="001E5AC7" w:rsidRPr="00457BC5">
        <w:rPr>
          <w:rStyle w:val="TextoNormalNegritaCaracter"/>
        </w:rPr>
      </w:r>
      <w:r w:rsidRPr="00457BC5">
        <w:rPr>
          <w:rStyle w:val="TextoNormalNegritaCaracter"/>
        </w:rPr>
        <w:fldChar w:fldCharType="separate"/>
      </w:r>
      <w:bookmarkEnd w:id="1196"/>
      <w:r w:rsidRPr="00457BC5">
        <w:rPr>
          <w:rStyle w:val="TextoNormalNegritaCaracter"/>
        </w:rPr>
        <w:t>Suspensión de disposiciones de las Comunidades Autónomas (Descriptor Nº 235)</w:t>
      </w:r>
      <w:r w:rsidRPr="00457BC5">
        <w:rPr>
          <w:rStyle w:val="TextoNormalNegritaCaracter"/>
        </w:rPr>
        <w:fldChar w:fldCharType="end"/>
      </w:r>
      <w:r w:rsidRPr="00457BC5">
        <w:rPr>
          <w:rStyle w:val="TextoNormalCaracter"/>
        </w:rPr>
        <w:t xml:space="preserve">, Autos </w:t>
      </w:r>
      <w:hyperlink w:anchor="AUTO_2013_80" w:history="1">
        <w:r w:rsidRPr="00457BC5">
          <w:rPr>
            <w:rStyle w:val="TextoNormalCaracter"/>
          </w:rPr>
          <w:t>80/2013</w:t>
        </w:r>
      </w:hyperlink>
      <w:r w:rsidRPr="00457BC5">
        <w:rPr>
          <w:rStyle w:val="TextoNormalCaracter"/>
        </w:rPr>
        <w:t xml:space="preserve">, ff. 3, 4, 5; </w:t>
      </w:r>
      <w:hyperlink w:anchor="AUTO_2013_86" w:history="1">
        <w:r w:rsidRPr="00457BC5">
          <w:rPr>
            <w:rStyle w:val="TextoNormalCaracter"/>
          </w:rPr>
          <w:t>86/2013</w:t>
        </w:r>
      </w:hyperlink>
      <w:r w:rsidRPr="00457BC5">
        <w:rPr>
          <w:rStyle w:val="TextoNormalCaracter"/>
        </w:rPr>
        <w:t xml:space="preserve">, ff. 4 a 6; </w:t>
      </w:r>
      <w:hyperlink w:anchor="AUTO_2013_88" w:history="1">
        <w:r w:rsidRPr="00457BC5">
          <w:rPr>
            <w:rStyle w:val="TextoNormalCaracter"/>
          </w:rPr>
          <w:t>88/2013</w:t>
        </w:r>
      </w:hyperlink>
      <w:r w:rsidRPr="00457BC5">
        <w:rPr>
          <w:rStyle w:val="TextoNormalCaracter"/>
        </w:rPr>
        <w:t xml:space="preserve">, ff. 2, 3, 4; </w:t>
      </w:r>
      <w:hyperlink w:anchor="AUTO_2013_122" w:history="1">
        <w:r w:rsidRPr="00457BC5">
          <w:rPr>
            <w:rStyle w:val="TextoNormalCaracter"/>
          </w:rPr>
          <w:t>122/2013</w:t>
        </w:r>
      </w:hyperlink>
      <w:r w:rsidRPr="00457BC5">
        <w:rPr>
          <w:rStyle w:val="TextoNormalCaracter"/>
        </w:rPr>
        <w:t xml:space="preserve">, ff. 1, 2, 3, 4, 5; </w:t>
      </w:r>
      <w:hyperlink w:anchor="AUTO_2013_123" w:history="1">
        <w:r w:rsidRPr="00457BC5">
          <w:rPr>
            <w:rStyle w:val="TextoNormalCaracter"/>
          </w:rPr>
          <w:t>123/2013</w:t>
        </w:r>
      </w:hyperlink>
      <w:r w:rsidRPr="00457BC5">
        <w:rPr>
          <w:rStyle w:val="TextoNormalCaracter"/>
        </w:rPr>
        <w:t xml:space="preserve">, ff. 2, 4, 5, 6; </w:t>
      </w:r>
      <w:hyperlink w:anchor="AUTO_2013_124" w:history="1">
        <w:r w:rsidRPr="00457BC5">
          <w:rPr>
            <w:rStyle w:val="TextoNormalCaracter"/>
          </w:rPr>
          <w:t>124/2013</w:t>
        </w:r>
      </w:hyperlink>
      <w:r w:rsidRPr="00457BC5">
        <w:rPr>
          <w:rStyle w:val="TextoNormalCaracter"/>
        </w:rPr>
        <w:t xml:space="preserve">, ff. 2, 4; </w:t>
      </w:r>
      <w:hyperlink w:anchor="AUTO_2013_142" w:history="1">
        <w:r w:rsidRPr="00457BC5">
          <w:rPr>
            <w:rStyle w:val="TextoNormalCaracter"/>
          </w:rPr>
          <w:t>142/2013</w:t>
        </w:r>
      </w:hyperlink>
      <w:r w:rsidRPr="00457BC5">
        <w:rPr>
          <w:rStyle w:val="TextoNormalCaracter"/>
        </w:rPr>
        <w:t xml:space="preserve">, ff. 1, 3; </w:t>
      </w:r>
      <w:hyperlink w:anchor="AUTO_2013_146" w:history="1">
        <w:r w:rsidRPr="00457BC5">
          <w:rPr>
            <w:rStyle w:val="TextoNormalCaracter"/>
          </w:rPr>
          <w:t>146/2013</w:t>
        </w:r>
      </w:hyperlink>
      <w:r w:rsidRPr="00457BC5">
        <w:rPr>
          <w:rStyle w:val="TextoNormalCaracter"/>
        </w:rPr>
        <w:t>, ff. 2, 3, 4.</w:t>
      </w:r>
    </w:p>
    <w:bookmarkStart w:id="1197" w:name="DESCRIPTORALFABETICO82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"DESCRIPTOR829" </w:instrText>
      </w:r>
      <w:r w:rsidR="001E5AC7" w:rsidRPr="00457BC5">
        <w:rPr>
          <w:rStyle w:val="TextoNormalNegritaCaracter"/>
        </w:rPr>
      </w:r>
      <w:r w:rsidRPr="00457BC5">
        <w:rPr>
          <w:rStyle w:val="TextoNormalNegritaCaracter"/>
        </w:rPr>
        <w:fldChar w:fldCharType="separate"/>
      </w:r>
      <w:bookmarkEnd w:id="1197"/>
      <w:r w:rsidRPr="00457BC5">
        <w:rPr>
          <w:rStyle w:val="TextoNormalNegritaCaracter"/>
        </w:rPr>
        <w:t>Suspensión de ejecución de sentencia (Descriptor Nº 829)</w:t>
      </w:r>
      <w:r w:rsidRPr="00457BC5">
        <w:rPr>
          <w:rStyle w:val="TextoNormalNegritaCaracter"/>
        </w:rPr>
        <w:fldChar w:fldCharType="end"/>
      </w:r>
      <w:r w:rsidRPr="00457BC5">
        <w:rPr>
          <w:rStyle w:val="TextoNormalCaracter"/>
        </w:rPr>
        <w:t xml:space="preserve">, Sentencia </w:t>
      </w:r>
      <w:hyperlink w:anchor="SENTENCIA_2013_92" w:history="1">
        <w:r w:rsidRPr="00457BC5">
          <w:rPr>
            <w:rStyle w:val="TextoNormalCaracter"/>
          </w:rPr>
          <w:t>92/2013</w:t>
        </w:r>
      </w:hyperlink>
      <w:r w:rsidRPr="00457BC5">
        <w:rPr>
          <w:rStyle w:val="TextoNormalCaracter"/>
        </w:rPr>
        <w:t>, f. 5.</w:t>
      </w:r>
    </w:p>
    <w:bookmarkStart w:id="1198" w:name="DESCRIPTORALFABETICO70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"DESCRIPTOR703" </w:instrText>
      </w:r>
      <w:r w:rsidR="001E5AC7" w:rsidRPr="00457BC5">
        <w:rPr>
          <w:rStyle w:val="TextoNormalNegritaCaracter"/>
        </w:rPr>
      </w:r>
      <w:r w:rsidRPr="00457BC5">
        <w:rPr>
          <w:rStyle w:val="TextoNormalNegritaCaracter"/>
        </w:rPr>
        <w:fldChar w:fldCharType="separate"/>
      </w:r>
      <w:bookmarkEnd w:id="1198"/>
      <w:r w:rsidRPr="00457BC5">
        <w:rPr>
          <w:rStyle w:val="TextoNormalNegritaCaracter"/>
        </w:rPr>
        <w:t>Suspensión de la ejecución de la pena (Descriptor Nº 703)</w:t>
      </w:r>
      <w:r w:rsidRPr="00457BC5">
        <w:rPr>
          <w:rStyle w:val="TextoNormalNegritaCaracter"/>
        </w:rPr>
        <w:fldChar w:fldCharType="end"/>
      </w:r>
      <w:r w:rsidRPr="00457BC5">
        <w:rPr>
          <w:rStyle w:val="TextoNormalCaracter"/>
        </w:rPr>
        <w:t xml:space="preserve">, Sentencia </w:t>
      </w:r>
      <w:hyperlink w:anchor="SENTENCIA_2013_109" w:history="1">
        <w:r w:rsidRPr="00457BC5">
          <w:rPr>
            <w:rStyle w:val="TextoNormalCaracter"/>
          </w:rPr>
          <w:t>109/2013</w:t>
        </w:r>
      </w:hyperlink>
      <w:r w:rsidRPr="00457BC5">
        <w:rPr>
          <w:rStyle w:val="TextoNormalCaracter"/>
        </w:rPr>
        <w:t>, ff. 3 a 5.</w:t>
      </w:r>
    </w:p>
    <w:bookmarkStart w:id="1199" w:name="DESCRIPTORALFABETICO22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"DESCRIPTOR226" </w:instrText>
      </w:r>
      <w:r w:rsidR="001E5AC7" w:rsidRPr="00457BC5">
        <w:rPr>
          <w:rStyle w:val="TextoNormalNegritaCaracter"/>
        </w:rPr>
      </w:r>
      <w:r w:rsidRPr="00457BC5">
        <w:rPr>
          <w:rStyle w:val="TextoNormalNegritaCaracter"/>
        </w:rPr>
        <w:fldChar w:fldCharType="separate"/>
      </w:r>
      <w:bookmarkEnd w:id="1199"/>
      <w:r w:rsidRPr="00457BC5">
        <w:rPr>
          <w:rStyle w:val="TextoNormalNegritaCaracter"/>
        </w:rPr>
        <w:t>Suspensión de la ejecución del acto que origina el amparo (Descriptor Nº 226)</w:t>
      </w:r>
      <w:r w:rsidRPr="00457BC5">
        <w:rPr>
          <w:rStyle w:val="TextoNormalNegritaCaracter"/>
        </w:rPr>
        <w:fldChar w:fldCharType="end"/>
      </w:r>
      <w:r w:rsidRPr="00457BC5">
        <w:rPr>
          <w:rStyle w:val="TextoNormalCaracter"/>
        </w:rPr>
        <w:t xml:space="preserve">, </w:t>
      </w:r>
    </w:p>
    <w:p w:rsidR="00457BC5" w:rsidRPr="00457BC5" w:rsidRDefault="00457BC5" w:rsidP="00457BC5">
      <w:pPr>
        <w:pStyle w:val="TextoNormalSangraFrancesa"/>
        <w:rPr>
          <w:rStyle w:val="TextoNormalCaracter"/>
        </w:rPr>
      </w:pPr>
      <w:r w:rsidRPr="00457BC5">
        <w:rPr>
          <w:rStyle w:val="TextoNormalCursivaCaracter"/>
        </w:rPr>
        <w:t xml:space="preserve">    Doctrina constitucional, </w:t>
      </w:r>
      <w:r w:rsidRPr="00457BC5">
        <w:rPr>
          <w:rStyle w:val="TextoNormalCaracter"/>
        </w:rPr>
        <w:t xml:space="preserve">Auto </w:t>
      </w:r>
      <w:hyperlink w:anchor="AUTO_2013_64" w:history="1">
        <w:r w:rsidRPr="00457BC5">
          <w:rPr>
            <w:rStyle w:val="TextoNormalCaracter"/>
          </w:rPr>
          <w:t>64/2013</w:t>
        </w:r>
      </w:hyperlink>
      <w:r w:rsidRPr="00457BC5">
        <w:rPr>
          <w:rStyle w:val="TextoNormalCaracter"/>
        </w:rPr>
        <w:t>, f. 1.</w:t>
      </w:r>
    </w:p>
    <w:bookmarkStart w:id="1200" w:name="DESCRIPTORALFABETICO71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"DESCRIPTOR717" </w:instrText>
      </w:r>
      <w:r w:rsidR="001E5AC7" w:rsidRPr="00457BC5">
        <w:rPr>
          <w:rStyle w:val="TextoNormalNegritaCaracter"/>
        </w:rPr>
      </w:r>
      <w:r w:rsidRPr="00457BC5">
        <w:rPr>
          <w:rStyle w:val="TextoNormalNegritaCaracter"/>
        </w:rPr>
        <w:fldChar w:fldCharType="separate"/>
      </w:r>
      <w:bookmarkEnd w:id="1200"/>
      <w:r w:rsidRPr="00457BC5">
        <w:rPr>
          <w:rStyle w:val="TextoNormalNegritaCaracter"/>
        </w:rPr>
        <w:t>Suspensión de la prescripción de la pena (Descriptor Nº 717)</w:t>
      </w:r>
      <w:r w:rsidRPr="00457BC5">
        <w:rPr>
          <w:rStyle w:val="TextoNormalNegritaCaracter"/>
        </w:rPr>
        <w:fldChar w:fldCharType="end"/>
      </w:r>
      <w:r w:rsidRPr="00457BC5">
        <w:rPr>
          <w:rStyle w:val="TextoNormalCaracter"/>
        </w:rPr>
        <w:t xml:space="preserve">, Sentencia </w:t>
      </w:r>
      <w:hyperlink w:anchor="SENTENCIA_2013_109" w:history="1">
        <w:r w:rsidRPr="00457BC5">
          <w:rPr>
            <w:rStyle w:val="TextoNormalCaracter"/>
          </w:rPr>
          <w:t>109/2013</w:t>
        </w:r>
      </w:hyperlink>
      <w:r w:rsidRPr="00457BC5">
        <w:rPr>
          <w:rStyle w:val="TextoNormalCaracter"/>
        </w:rPr>
        <w:t>, ff. 3 a 5.</w:t>
      </w:r>
    </w:p>
    <w:bookmarkStart w:id="1201" w:name="DESCRIPTORALFABETICO26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"DESCRIPTOR267" </w:instrText>
      </w:r>
      <w:r w:rsidR="001E5AC7" w:rsidRPr="00457BC5">
        <w:rPr>
          <w:rStyle w:val="TextoNormalNegritaCaracter"/>
        </w:rPr>
      </w:r>
      <w:r w:rsidRPr="00457BC5">
        <w:rPr>
          <w:rStyle w:val="TextoNormalNegritaCaracter"/>
        </w:rPr>
        <w:fldChar w:fldCharType="separate"/>
      </w:r>
      <w:bookmarkEnd w:id="1201"/>
      <w:r w:rsidRPr="00457BC5">
        <w:rPr>
          <w:rStyle w:val="TextoNormalNegritaCaracter"/>
        </w:rPr>
        <w:t>Suspensión del acto objeto del conflicto (Descriptor Nº 267)</w:t>
      </w:r>
      <w:r w:rsidRPr="00457BC5">
        <w:rPr>
          <w:rStyle w:val="TextoNormalNegritaCaracter"/>
        </w:rPr>
        <w:fldChar w:fldCharType="end"/>
      </w:r>
      <w:r w:rsidRPr="00457BC5">
        <w:rPr>
          <w:rStyle w:val="TextoNormalCaracter"/>
        </w:rPr>
        <w:t xml:space="preserve">, Auto </w:t>
      </w:r>
      <w:hyperlink w:anchor="AUTO_2013_87" w:history="1">
        <w:r w:rsidRPr="00457BC5">
          <w:rPr>
            <w:rStyle w:val="TextoNormalCaracter"/>
          </w:rPr>
          <w:t>87/2013</w:t>
        </w:r>
      </w:hyperlink>
      <w:r w:rsidRPr="00457BC5">
        <w:rPr>
          <w:rStyle w:val="TextoNormalCaracter"/>
        </w:rPr>
        <w:t>, f. único.</w:t>
      </w:r>
    </w:p>
    <w:p w:rsidR="00457BC5" w:rsidRPr="00457BC5" w:rsidRDefault="00457BC5" w:rsidP="00457BC5">
      <w:pPr>
        <w:pStyle w:val="TextoNormalSangraFrancesa"/>
        <w:rPr>
          <w:rStyle w:val="TextoNormalNegritaCaracter"/>
        </w:rPr>
      </w:pPr>
      <w:r w:rsidRPr="00457BC5">
        <w:rPr>
          <w:rStyle w:val="TextoNormalCursivaCaracter"/>
        </w:rPr>
        <w:lastRenderedPageBreak/>
        <w:t>Suspensión del derecho de sufragio</w:t>
      </w:r>
      <w:r>
        <w:t xml:space="preserve"> véase </w:t>
      </w:r>
      <w:hyperlink w:anchor="DESCRIPTORALFABETICO705" w:history="1">
        <w:r w:rsidRPr="00457BC5">
          <w:rPr>
            <w:rStyle w:val="TextoNormalNegritaCaracter"/>
          </w:rPr>
          <w:t>Inhabilitación especial para el derecho de sufragio</w:t>
        </w:r>
      </w:hyperlink>
    </w:p>
    <w:bookmarkStart w:id="1202" w:name="DESCRIPTORALFABETICO45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"DESCRIPTOR452" </w:instrText>
      </w:r>
      <w:r w:rsidR="001E5AC7" w:rsidRPr="00457BC5">
        <w:rPr>
          <w:rStyle w:val="TextoNormalNegritaCaracter"/>
        </w:rPr>
      </w:r>
      <w:r w:rsidRPr="00457BC5">
        <w:rPr>
          <w:rStyle w:val="TextoNormalNegritaCaracter"/>
        </w:rPr>
        <w:fldChar w:fldCharType="separate"/>
      </w:r>
      <w:bookmarkEnd w:id="1202"/>
      <w:r w:rsidRPr="00457BC5">
        <w:rPr>
          <w:rStyle w:val="TextoNormalNegritaCaracter"/>
        </w:rPr>
        <w:t>Sustitución de concejales (Descriptor Nº 452)</w:t>
      </w:r>
      <w:r w:rsidRPr="00457BC5">
        <w:rPr>
          <w:rStyle w:val="TextoNormalNegritaCaracter"/>
        </w:rPr>
        <w:fldChar w:fldCharType="end"/>
      </w:r>
      <w:r w:rsidRPr="00457BC5">
        <w:rPr>
          <w:rStyle w:val="TextoNormalCaracter"/>
        </w:rPr>
        <w:t xml:space="preserve">, Sentencia </w:t>
      </w:r>
      <w:hyperlink w:anchor="SENTENCIA_2013_125" w:history="1">
        <w:r w:rsidRPr="00457BC5">
          <w:rPr>
            <w:rStyle w:val="TextoNormalCaracter"/>
          </w:rPr>
          <w:t>125/2013</w:t>
        </w:r>
      </w:hyperlink>
      <w:r w:rsidRPr="00457BC5">
        <w:rPr>
          <w:rStyle w:val="TextoNormalCaracter"/>
        </w:rPr>
        <w:t>, ff. 4 a 8, VP.</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T</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1203" w:name="DESCRIPTORALFABETICO81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"DESCRIPTOR817" </w:instrText>
      </w:r>
      <w:r w:rsidR="001E5AC7" w:rsidRPr="00457BC5">
        <w:rPr>
          <w:rStyle w:val="TextoNormalNegritaCaracter"/>
        </w:rPr>
      </w:r>
      <w:r w:rsidRPr="00457BC5">
        <w:rPr>
          <w:rStyle w:val="TextoNormalNegritaCaracter"/>
        </w:rPr>
        <w:fldChar w:fldCharType="separate"/>
      </w:r>
      <w:bookmarkEnd w:id="1203"/>
      <w:r w:rsidRPr="00457BC5">
        <w:rPr>
          <w:rStyle w:val="TextoNormalNegritaCaracter"/>
        </w:rPr>
        <w:t>Tasación de costas (Descriptor Nº 817)</w:t>
      </w:r>
      <w:r w:rsidRPr="00457BC5">
        <w:rPr>
          <w:rStyle w:val="TextoNormalNegritaCaracter"/>
        </w:rPr>
        <w:fldChar w:fldCharType="end"/>
      </w:r>
      <w:r w:rsidRPr="00457BC5">
        <w:rPr>
          <w:rStyle w:val="TextoNormalCaracter"/>
        </w:rPr>
        <w:t xml:space="preserve">, Sentencias </w:t>
      </w:r>
      <w:hyperlink w:anchor="SENTENCIA_2013_108" w:history="1">
        <w:r w:rsidRPr="00457BC5">
          <w:rPr>
            <w:rStyle w:val="TextoNormalCaracter"/>
          </w:rPr>
          <w:t>108/2013</w:t>
        </w:r>
      </w:hyperlink>
      <w:r w:rsidRPr="00457BC5">
        <w:rPr>
          <w:rStyle w:val="TextoNormalCaracter"/>
        </w:rPr>
        <w:t xml:space="preserve">, ff. 4 a 6; </w:t>
      </w:r>
      <w:hyperlink w:anchor="SENTENCIA_2013_121" w:history="1">
        <w:r w:rsidRPr="00457BC5">
          <w:rPr>
            <w:rStyle w:val="TextoNormalCaracter"/>
          </w:rPr>
          <w:t>121/2013</w:t>
        </w:r>
      </w:hyperlink>
      <w:r w:rsidRPr="00457BC5">
        <w:rPr>
          <w:rStyle w:val="TextoNormalCaracter"/>
        </w:rPr>
        <w:t>, ff. 4 a 6.</w:t>
      </w:r>
    </w:p>
    <w:p w:rsidR="00457BC5" w:rsidRPr="00457BC5" w:rsidRDefault="00457BC5" w:rsidP="00457BC5">
      <w:pPr>
        <w:pStyle w:val="TextoNormalSangraFrancesa"/>
        <w:rPr>
          <w:rStyle w:val="TextoNormalNegritaCaracter"/>
        </w:rPr>
      </w:pPr>
      <w:r w:rsidRPr="00457BC5">
        <w:rPr>
          <w:rStyle w:val="TextoNormalCursivaCaracter"/>
        </w:rPr>
        <w:t>Tasación de costas procesales</w:t>
      </w:r>
      <w:r>
        <w:t xml:space="preserve"> véase </w:t>
      </w:r>
      <w:hyperlink w:anchor="DESCRIPTORALFABETICO817" w:history="1">
        <w:r w:rsidRPr="00457BC5">
          <w:rPr>
            <w:rStyle w:val="TextoNormalNegritaCaracter"/>
          </w:rPr>
          <w:t>Tasación de costas</w:t>
        </w:r>
      </w:hyperlink>
    </w:p>
    <w:bookmarkStart w:id="1204" w:name="DESCRIPTORALFABETICO84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"DESCRIPTOR842" </w:instrText>
      </w:r>
      <w:r w:rsidR="001E5AC7" w:rsidRPr="00457BC5">
        <w:rPr>
          <w:rStyle w:val="TextoNormalNegritaCaracter"/>
        </w:rPr>
      </w:r>
      <w:r w:rsidRPr="00457BC5">
        <w:rPr>
          <w:rStyle w:val="TextoNormalNegritaCaracter"/>
        </w:rPr>
        <w:fldChar w:fldCharType="separate"/>
      </w:r>
      <w:bookmarkEnd w:id="1204"/>
      <w:r w:rsidRPr="00457BC5">
        <w:rPr>
          <w:rStyle w:val="TextoNormalNegritaCaracter"/>
        </w:rPr>
        <w:t>Tasación pericial contradictoria (Descriptor Nº 842)</w:t>
      </w:r>
      <w:r w:rsidRPr="00457BC5">
        <w:rPr>
          <w:rStyle w:val="TextoNormalNegritaCaracter"/>
        </w:rPr>
        <w:fldChar w:fldCharType="end"/>
      </w:r>
      <w:r w:rsidRPr="00457BC5">
        <w:rPr>
          <w:rStyle w:val="TextoNormalCaracter"/>
        </w:rPr>
        <w:t xml:space="preserve">, Sentencia </w:t>
      </w:r>
      <w:hyperlink w:anchor="SENTENCIA_2013_91" w:history="1">
        <w:r w:rsidRPr="00457BC5">
          <w:rPr>
            <w:rStyle w:val="TextoNormalCaracter"/>
          </w:rPr>
          <w:t>91/2013</w:t>
        </w:r>
      </w:hyperlink>
      <w:r w:rsidRPr="00457BC5">
        <w:rPr>
          <w:rStyle w:val="TextoNormalCaracter"/>
        </w:rPr>
        <w:t>, f. 4.</w:t>
      </w:r>
    </w:p>
    <w:bookmarkStart w:id="1205" w:name="DESCRIPTORALFABETICO12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"DESCRIPTOR124" </w:instrText>
      </w:r>
      <w:r w:rsidR="001E5AC7" w:rsidRPr="00457BC5">
        <w:rPr>
          <w:rStyle w:val="TextoNormalNegritaCaracter"/>
        </w:rPr>
      </w:r>
      <w:r w:rsidRPr="00457BC5">
        <w:rPr>
          <w:rStyle w:val="TextoNormalNegritaCaracter"/>
        </w:rPr>
        <w:fldChar w:fldCharType="separate"/>
      </w:r>
      <w:bookmarkEnd w:id="1205"/>
      <w:r w:rsidRPr="00457BC5">
        <w:rPr>
          <w:rStyle w:val="TextoNormalNegritaCaracter"/>
        </w:rPr>
        <w:t>Tasas sanitarias (Descriptor Nº 124)</w:t>
      </w:r>
      <w:r w:rsidRPr="00457BC5">
        <w:rPr>
          <w:rStyle w:val="TextoNormalNegritaCaracter"/>
        </w:rPr>
        <w:fldChar w:fldCharType="end"/>
      </w:r>
      <w:r w:rsidRPr="00457BC5">
        <w:rPr>
          <w:rStyle w:val="TextoNormalCaracter"/>
        </w:rPr>
        <w:t xml:space="preserve">, Autos </w:t>
      </w:r>
      <w:hyperlink w:anchor="AUTO_2013_122" w:history="1">
        <w:r w:rsidRPr="00457BC5">
          <w:rPr>
            <w:rStyle w:val="TextoNormalCaracter"/>
          </w:rPr>
          <w:t>122/2013</w:t>
        </w:r>
      </w:hyperlink>
      <w:r w:rsidRPr="00457BC5">
        <w:rPr>
          <w:rStyle w:val="TextoNormalCaracter"/>
        </w:rPr>
        <w:t xml:space="preserve">, f. 5; </w:t>
      </w:r>
      <w:hyperlink w:anchor="AUTO_2013_142" w:history="1">
        <w:r w:rsidRPr="00457BC5">
          <w:rPr>
            <w:rStyle w:val="TextoNormalCaracter"/>
          </w:rPr>
          <w:t>142/2013</w:t>
        </w:r>
      </w:hyperlink>
      <w:r w:rsidRPr="00457BC5">
        <w:rPr>
          <w:rStyle w:val="TextoNormalCaracter"/>
        </w:rPr>
        <w:t>, ff. 2, 3.</w:t>
      </w:r>
    </w:p>
    <w:bookmarkStart w:id="1206" w:name="DESCRIPTORALFABETICO70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"DESCRIPTOR700" </w:instrText>
      </w:r>
      <w:r w:rsidR="001E5AC7" w:rsidRPr="00457BC5">
        <w:rPr>
          <w:rStyle w:val="TextoNormalNegritaCaracter"/>
        </w:rPr>
      </w:r>
      <w:r w:rsidRPr="00457BC5">
        <w:rPr>
          <w:rStyle w:val="TextoNormalNegritaCaracter"/>
        </w:rPr>
        <w:fldChar w:fldCharType="separate"/>
      </w:r>
      <w:bookmarkEnd w:id="1206"/>
      <w:r w:rsidRPr="00457BC5">
        <w:rPr>
          <w:rStyle w:val="TextoNormalNegritaCaracter"/>
        </w:rPr>
        <w:t>Técnica legislativa (Descriptor Nº 700)</w:t>
      </w:r>
      <w:r w:rsidRPr="00457BC5">
        <w:rPr>
          <w:rStyle w:val="TextoNormalNegritaCaracter"/>
        </w:rPr>
        <w:fldChar w:fldCharType="end"/>
      </w:r>
      <w:r w:rsidRPr="00457BC5">
        <w:rPr>
          <w:rStyle w:val="TextoNormalCaracter"/>
        </w:rPr>
        <w:t xml:space="preserve">, Sentencias </w:t>
      </w:r>
      <w:hyperlink w:anchor="SENTENCIA_2013_36" w:history="1">
        <w:r w:rsidRPr="00457BC5">
          <w:rPr>
            <w:rStyle w:val="TextoNormalCaracter"/>
          </w:rPr>
          <w:t>36/2013</w:t>
        </w:r>
      </w:hyperlink>
      <w:r w:rsidRPr="00457BC5">
        <w:rPr>
          <w:rStyle w:val="TextoNormalCaracter"/>
        </w:rPr>
        <w:t xml:space="preserve">, f. 6; </w:t>
      </w:r>
      <w:hyperlink w:anchor="SENTENCIA_2013_132" w:history="1">
        <w:r w:rsidRPr="00457BC5">
          <w:rPr>
            <w:rStyle w:val="TextoNormalCaracter"/>
          </w:rPr>
          <w:t>132/2013</w:t>
        </w:r>
      </w:hyperlink>
      <w:r w:rsidRPr="00457BC5">
        <w:rPr>
          <w:rStyle w:val="TextoNormalCaracter"/>
        </w:rPr>
        <w:t>, ff. 2 a 4.</w:t>
      </w:r>
    </w:p>
    <w:bookmarkStart w:id="1207" w:name="DESCRIPTORALFABETICO36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"DESCRIPTOR369" </w:instrText>
      </w:r>
      <w:r w:rsidR="001E5AC7" w:rsidRPr="00457BC5">
        <w:rPr>
          <w:rStyle w:val="TextoNormalNegritaCaracter"/>
        </w:rPr>
      </w:r>
      <w:r w:rsidRPr="00457BC5">
        <w:rPr>
          <w:rStyle w:val="TextoNormalNegritaCaracter"/>
        </w:rPr>
        <w:fldChar w:fldCharType="separate"/>
      </w:r>
      <w:bookmarkEnd w:id="1207"/>
      <w:r w:rsidRPr="00457BC5">
        <w:rPr>
          <w:rStyle w:val="TextoNormalNegritaCaracter"/>
        </w:rPr>
        <w:t>Técnicas de coordinación (Descriptor Nº 369)</w:t>
      </w:r>
      <w:r w:rsidRPr="00457BC5">
        <w:rPr>
          <w:rStyle w:val="TextoNormalNegritaCaracter"/>
        </w:rPr>
        <w:fldChar w:fldCharType="end"/>
      </w:r>
      <w:r w:rsidRPr="00457BC5">
        <w:rPr>
          <w:rStyle w:val="TextoNormalCaracter"/>
        </w:rPr>
        <w:t xml:space="preserve">, Sentencia </w:t>
      </w:r>
      <w:hyperlink w:anchor="SENTENCIA_2013_49" w:history="1">
        <w:r w:rsidRPr="00457BC5">
          <w:rPr>
            <w:rStyle w:val="TextoNormalCaracter"/>
          </w:rPr>
          <w:t>49/2013</w:t>
        </w:r>
      </w:hyperlink>
      <w:r w:rsidRPr="00457BC5">
        <w:rPr>
          <w:rStyle w:val="TextoNormalCaracter"/>
        </w:rPr>
        <w:t>, f. 9.</w:t>
      </w:r>
    </w:p>
    <w:bookmarkStart w:id="1208" w:name="DESCRIPTORALFABETICO88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"DESCRIPTOR884" </w:instrText>
      </w:r>
      <w:r w:rsidR="001E5AC7" w:rsidRPr="00457BC5">
        <w:rPr>
          <w:rStyle w:val="TextoNormalNegritaCaracter"/>
        </w:rPr>
      </w:r>
      <w:r w:rsidRPr="00457BC5">
        <w:rPr>
          <w:rStyle w:val="TextoNormalNegritaCaracter"/>
        </w:rPr>
        <w:fldChar w:fldCharType="separate"/>
      </w:r>
      <w:bookmarkEnd w:id="1208"/>
      <w:r w:rsidRPr="00457BC5">
        <w:rPr>
          <w:rStyle w:val="TextoNormalNegritaCaracter"/>
        </w:rPr>
        <w:t>Terminación del proceso judicial (Descriptor Nº 884)</w:t>
      </w:r>
      <w:r w:rsidRPr="00457BC5">
        <w:rPr>
          <w:rStyle w:val="TextoNormalNegritaCaracter"/>
        </w:rPr>
        <w:fldChar w:fldCharType="end"/>
      </w:r>
      <w:r w:rsidRPr="00457BC5">
        <w:rPr>
          <w:rStyle w:val="TextoNormalCaracter"/>
        </w:rPr>
        <w:t xml:space="preserve">, Autos </w:t>
      </w:r>
      <w:hyperlink w:anchor="AUTO_2013_96" w:history="1">
        <w:r w:rsidRPr="00457BC5">
          <w:rPr>
            <w:rStyle w:val="TextoNormalCaracter"/>
          </w:rPr>
          <w:t>96/2013</w:t>
        </w:r>
      </w:hyperlink>
      <w:r w:rsidRPr="00457BC5">
        <w:rPr>
          <w:rStyle w:val="TextoNormalCaracter"/>
        </w:rPr>
        <w:t xml:space="preserve">, f. único; </w:t>
      </w:r>
      <w:hyperlink w:anchor="AUTO_2013_126" w:history="1">
        <w:r w:rsidRPr="00457BC5">
          <w:rPr>
            <w:rStyle w:val="TextoNormalCaracter"/>
          </w:rPr>
          <w:t>126/2013</w:t>
        </w:r>
      </w:hyperlink>
      <w:r w:rsidRPr="00457BC5">
        <w:rPr>
          <w:rStyle w:val="TextoNormalCaracter"/>
        </w:rPr>
        <w:t>, f. único.</w:t>
      </w:r>
    </w:p>
    <w:bookmarkStart w:id="1209" w:name="DESCRIPTORALFABETICO88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"DESCRIPTOR886" </w:instrText>
      </w:r>
      <w:r w:rsidR="001E5AC7" w:rsidRPr="00457BC5">
        <w:rPr>
          <w:rStyle w:val="TextoNormalNegritaCaracter"/>
        </w:rPr>
      </w:r>
      <w:r w:rsidRPr="00457BC5">
        <w:rPr>
          <w:rStyle w:val="TextoNormalNegritaCaracter"/>
        </w:rPr>
        <w:fldChar w:fldCharType="separate"/>
      </w:r>
      <w:bookmarkEnd w:id="1209"/>
      <w:r w:rsidRPr="00457BC5">
        <w:rPr>
          <w:rStyle w:val="TextoNormalNegritaCaracter"/>
        </w:rPr>
        <w:t>Terminación del proceso por pérdida sobrevenida de objeto (Descriptor Nº 886)</w:t>
      </w:r>
      <w:r w:rsidRPr="00457BC5">
        <w:rPr>
          <w:rStyle w:val="TextoNormalNegritaCaracter"/>
        </w:rPr>
        <w:fldChar w:fldCharType="end"/>
      </w:r>
      <w:r w:rsidRPr="00457BC5">
        <w:rPr>
          <w:rStyle w:val="TextoNormalCaracter"/>
        </w:rPr>
        <w:t xml:space="preserve">, Sentencia </w:t>
      </w:r>
      <w:hyperlink w:anchor="SENTENCIA_2013_44" w:history="1">
        <w:r w:rsidRPr="00457BC5">
          <w:rPr>
            <w:rStyle w:val="TextoNormalCaracter"/>
          </w:rPr>
          <w:t>44/2013</w:t>
        </w:r>
      </w:hyperlink>
      <w:r w:rsidRPr="00457BC5">
        <w:rPr>
          <w:rStyle w:val="TextoNormalCaracter"/>
        </w:rPr>
        <w:t>, f. 4.</w:t>
      </w:r>
    </w:p>
    <w:bookmarkStart w:id="1210" w:name="DESCRIPTORALFABETICO86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"DESCRIPTOR860" </w:instrText>
      </w:r>
      <w:r w:rsidR="001E5AC7" w:rsidRPr="00457BC5">
        <w:rPr>
          <w:rStyle w:val="TextoNormalNegritaCaracter"/>
        </w:rPr>
      </w:r>
      <w:r w:rsidRPr="00457BC5">
        <w:rPr>
          <w:rStyle w:val="TextoNormalNegritaCaracter"/>
        </w:rPr>
        <w:fldChar w:fldCharType="separate"/>
      </w:r>
      <w:bookmarkEnd w:id="1210"/>
      <w:r w:rsidRPr="00457BC5">
        <w:rPr>
          <w:rStyle w:val="TextoNormalNegritaCaracter"/>
        </w:rPr>
        <w:t>Término inicial (Descriptor Nº 860)</w:t>
      </w:r>
      <w:r w:rsidRPr="00457BC5">
        <w:rPr>
          <w:rStyle w:val="TextoNormalNegritaCaracter"/>
        </w:rPr>
        <w:fldChar w:fldCharType="end"/>
      </w:r>
      <w:r w:rsidRPr="00457BC5">
        <w:rPr>
          <w:rStyle w:val="TextoNormalCaracter"/>
        </w:rPr>
        <w:t xml:space="preserve">, Auto </w:t>
      </w:r>
      <w:hyperlink w:anchor="AUTO_2013_143" w:history="1">
        <w:r w:rsidRPr="00457BC5">
          <w:rPr>
            <w:rStyle w:val="TextoNormalCaracter"/>
          </w:rPr>
          <w:t>143/2013</w:t>
        </w:r>
      </w:hyperlink>
      <w:r w:rsidRPr="00457BC5">
        <w:rPr>
          <w:rStyle w:val="TextoNormalCaracter"/>
        </w:rPr>
        <w:t>, f. 2.</w:t>
      </w:r>
    </w:p>
    <w:bookmarkStart w:id="1211" w:name="DESCRIPTORALFABETICO10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"DESCRIPTOR103" </w:instrText>
      </w:r>
      <w:r w:rsidR="001E5AC7" w:rsidRPr="00457BC5">
        <w:rPr>
          <w:rStyle w:val="TextoNormalNegritaCaracter"/>
        </w:rPr>
      </w:r>
      <w:r w:rsidRPr="00457BC5">
        <w:rPr>
          <w:rStyle w:val="TextoNormalNegritaCaracter"/>
        </w:rPr>
        <w:fldChar w:fldCharType="separate"/>
      </w:r>
      <w:bookmarkEnd w:id="1211"/>
      <w:r w:rsidRPr="00457BC5">
        <w:rPr>
          <w:rStyle w:val="TextoNormalNegritaCaracter"/>
        </w:rPr>
        <w:t>Territorialización de partidas presupuestarias (Descriptor Nº 103)</w:t>
      </w:r>
      <w:r w:rsidRPr="00457BC5">
        <w:rPr>
          <w:rStyle w:val="TextoNormalNegritaCaracter"/>
        </w:rPr>
        <w:fldChar w:fldCharType="end"/>
      </w:r>
      <w:r w:rsidRPr="00457BC5">
        <w:rPr>
          <w:rStyle w:val="TextoNormalCaracter"/>
        </w:rPr>
        <w:t xml:space="preserve">, Sentencias </w:t>
      </w:r>
      <w:hyperlink w:anchor="SENTENCIA_2013_21" w:history="1">
        <w:r w:rsidRPr="00457BC5">
          <w:rPr>
            <w:rStyle w:val="TextoNormalCaracter"/>
          </w:rPr>
          <w:t>21/2013</w:t>
        </w:r>
      </w:hyperlink>
      <w:r w:rsidRPr="00457BC5">
        <w:rPr>
          <w:rStyle w:val="TextoNormalCaracter"/>
        </w:rPr>
        <w:t xml:space="preserve">, f. 6; </w:t>
      </w:r>
      <w:hyperlink w:anchor="SENTENCIA_2013_23" w:history="1">
        <w:r w:rsidRPr="00457BC5">
          <w:rPr>
            <w:rStyle w:val="TextoNormalCaracter"/>
          </w:rPr>
          <w:t>23/2013</w:t>
        </w:r>
      </w:hyperlink>
      <w:r w:rsidRPr="00457BC5">
        <w:rPr>
          <w:rStyle w:val="TextoNormalCaracter"/>
        </w:rPr>
        <w:t xml:space="preserve">, f. 5; </w:t>
      </w:r>
      <w:hyperlink w:anchor="SENTENCIA_2013_26" w:history="1">
        <w:r w:rsidRPr="00457BC5">
          <w:rPr>
            <w:rStyle w:val="TextoNormalCaracter"/>
          </w:rPr>
          <w:t>26/2013</w:t>
        </w:r>
      </w:hyperlink>
      <w:r w:rsidRPr="00457BC5">
        <w:rPr>
          <w:rStyle w:val="TextoNormalCaracter"/>
        </w:rPr>
        <w:t xml:space="preserve">, f. 7; </w:t>
      </w:r>
      <w:hyperlink w:anchor="SENTENCIA_2013_40" w:history="1">
        <w:r w:rsidRPr="00457BC5">
          <w:rPr>
            <w:rStyle w:val="TextoNormalCaracter"/>
          </w:rPr>
          <w:t>40/2013</w:t>
        </w:r>
      </w:hyperlink>
      <w:r w:rsidRPr="00457BC5">
        <w:rPr>
          <w:rStyle w:val="TextoNormalCaracter"/>
        </w:rPr>
        <w:t xml:space="preserve">, f. 6; </w:t>
      </w:r>
      <w:hyperlink w:anchor="SENTENCIA_2013_52" w:history="1">
        <w:r w:rsidRPr="00457BC5">
          <w:rPr>
            <w:rStyle w:val="TextoNormalCaracter"/>
          </w:rPr>
          <w:t>52/2013</w:t>
        </w:r>
      </w:hyperlink>
      <w:r w:rsidRPr="00457BC5">
        <w:rPr>
          <w:rStyle w:val="TextoNormalCaracter"/>
        </w:rPr>
        <w:t xml:space="preserve">, ff. 6, 7; </w:t>
      </w:r>
      <w:hyperlink w:anchor="SENTENCIA_2013_70" w:history="1">
        <w:r w:rsidRPr="00457BC5">
          <w:rPr>
            <w:rStyle w:val="TextoNormalCaracter"/>
          </w:rPr>
          <w:t>70/2013</w:t>
        </w:r>
      </w:hyperlink>
      <w:r w:rsidRPr="00457BC5">
        <w:rPr>
          <w:rStyle w:val="TextoNormalCaracter"/>
        </w:rPr>
        <w:t xml:space="preserve">, ff. 6, 7; </w:t>
      </w:r>
      <w:hyperlink w:anchor="SENTENCIA_2013_112" w:history="1">
        <w:r w:rsidRPr="00457BC5">
          <w:rPr>
            <w:rStyle w:val="TextoNormalCaracter"/>
          </w:rPr>
          <w:t>112/2013</w:t>
        </w:r>
      </w:hyperlink>
      <w:r w:rsidRPr="00457BC5">
        <w:rPr>
          <w:rStyle w:val="TextoNormalCaracter"/>
        </w:rPr>
        <w:t xml:space="preserve">, f. 3; </w:t>
      </w:r>
      <w:hyperlink w:anchor="SENTENCIA_2013_113" w:history="1">
        <w:r w:rsidRPr="00457BC5">
          <w:rPr>
            <w:rStyle w:val="TextoNormalCaracter"/>
          </w:rPr>
          <w:t>113/2013</w:t>
        </w:r>
      </w:hyperlink>
      <w:r w:rsidRPr="00457BC5">
        <w:rPr>
          <w:rStyle w:val="TextoNormalCaracter"/>
        </w:rPr>
        <w:t xml:space="preserve">, ff. 4 a 7; </w:t>
      </w:r>
      <w:hyperlink w:anchor="SENTENCIA_2013_130" w:history="1">
        <w:r w:rsidRPr="00457BC5">
          <w:rPr>
            <w:rStyle w:val="TextoNormalCaracter"/>
          </w:rPr>
          <w:t>130/2013</w:t>
        </w:r>
      </w:hyperlink>
      <w:r w:rsidRPr="00457BC5">
        <w:rPr>
          <w:rStyle w:val="TextoNormalCaracter"/>
        </w:rPr>
        <w:t xml:space="preserve">, f. 8; </w:t>
      </w:r>
      <w:hyperlink w:anchor="SENTENCIA_2013_135" w:history="1">
        <w:r w:rsidRPr="00457BC5">
          <w:rPr>
            <w:rStyle w:val="TextoNormalCaracter"/>
          </w:rPr>
          <w:t>135/2013</w:t>
        </w:r>
      </w:hyperlink>
      <w:r w:rsidRPr="00457BC5">
        <w:rPr>
          <w:rStyle w:val="TextoNormalCaracter"/>
        </w:rPr>
        <w:t>, f. 3.</w:t>
      </w:r>
    </w:p>
    <w:bookmarkStart w:id="1212" w:name="DESCRIPTORALFABETICO46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"DESCRIPTOR462" </w:instrText>
      </w:r>
      <w:r w:rsidR="001E5AC7" w:rsidRPr="00457BC5">
        <w:rPr>
          <w:rStyle w:val="TextoNormalNegritaCaracter"/>
        </w:rPr>
      </w:r>
      <w:r w:rsidRPr="00457BC5">
        <w:rPr>
          <w:rStyle w:val="TextoNormalNegritaCaracter"/>
        </w:rPr>
        <w:fldChar w:fldCharType="separate"/>
      </w:r>
      <w:bookmarkEnd w:id="1212"/>
      <w:r w:rsidRPr="00457BC5">
        <w:rPr>
          <w:rStyle w:val="TextoNormalNegritaCaracter"/>
        </w:rPr>
        <w:t>Territorio (Descriptor Nº 462)</w:t>
      </w:r>
      <w:r w:rsidRPr="00457BC5">
        <w:rPr>
          <w:rStyle w:val="TextoNormalNegritaCaracter"/>
        </w:rPr>
        <w:fldChar w:fldCharType="end"/>
      </w:r>
      <w:r w:rsidRPr="00457BC5">
        <w:rPr>
          <w:rStyle w:val="TextoNormalCaracter"/>
        </w:rPr>
        <w:t xml:space="preserve">, Sentencia </w:t>
      </w:r>
      <w:hyperlink w:anchor="SENTENCIA_2013_99" w:history="1">
        <w:r w:rsidRPr="00457BC5">
          <w:rPr>
            <w:rStyle w:val="TextoNormalCaracter"/>
          </w:rPr>
          <w:t>99/2013</w:t>
        </w:r>
      </w:hyperlink>
      <w:r w:rsidRPr="00457BC5">
        <w:rPr>
          <w:rStyle w:val="TextoNormalCaracter"/>
        </w:rPr>
        <w:t>, ff. 4 a 8.</w:t>
      </w:r>
    </w:p>
    <w:bookmarkStart w:id="1213" w:name="DESCRIPTORALFABETICO46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"DESCRIPTOR465" </w:instrText>
      </w:r>
      <w:r w:rsidR="001E5AC7" w:rsidRPr="00457BC5">
        <w:rPr>
          <w:rStyle w:val="TextoNormalNegritaCaracter"/>
        </w:rPr>
      </w:r>
      <w:r w:rsidRPr="00457BC5">
        <w:rPr>
          <w:rStyle w:val="TextoNormalNegritaCaracter"/>
        </w:rPr>
        <w:fldChar w:fldCharType="separate"/>
      </w:r>
      <w:bookmarkEnd w:id="1213"/>
      <w:r w:rsidRPr="00457BC5">
        <w:rPr>
          <w:rStyle w:val="TextoNormalNegritaCaracter"/>
        </w:rPr>
        <w:t>Territorio de la Comunidad Autónoma (Descriptor Nº 465)</w:t>
      </w:r>
      <w:r w:rsidRPr="00457BC5">
        <w:rPr>
          <w:rStyle w:val="TextoNormalNegritaCaracter"/>
        </w:rPr>
        <w:fldChar w:fldCharType="end"/>
      </w:r>
      <w:r w:rsidRPr="00457BC5">
        <w:rPr>
          <w:rStyle w:val="TextoNormalCaracter"/>
        </w:rPr>
        <w:t xml:space="preserve">, Sentencia </w:t>
      </w:r>
      <w:hyperlink w:anchor="SENTENCIA_2013_8" w:history="1">
        <w:r w:rsidRPr="00457BC5">
          <w:rPr>
            <w:rStyle w:val="TextoNormalCaracter"/>
          </w:rPr>
          <w:t>8/2013</w:t>
        </w:r>
      </w:hyperlink>
      <w:r w:rsidRPr="00457BC5">
        <w:rPr>
          <w:rStyle w:val="TextoNormalCaracter"/>
        </w:rPr>
        <w:t>, f. 5.</w:t>
      </w:r>
    </w:p>
    <w:bookmarkStart w:id="1214" w:name="DESCRIPTORALFABETICO46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"DESCRIPTOR467" </w:instrText>
      </w:r>
      <w:r w:rsidR="001E5AC7" w:rsidRPr="00457BC5">
        <w:rPr>
          <w:rStyle w:val="TextoNormalNegritaCaracter"/>
        </w:rPr>
      </w:r>
      <w:r w:rsidRPr="00457BC5">
        <w:rPr>
          <w:rStyle w:val="TextoNormalNegritaCaracter"/>
        </w:rPr>
        <w:fldChar w:fldCharType="separate"/>
      </w:r>
      <w:bookmarkEnd w:id="1214"/>
      <w:r w:rsidRPr="00457BC5">
        <w:rPr>
          <w:rStyle w:val="TextoNormalNegritaCaracter"/>
        </w:rPr>
        <w:t>Territorios forales (Descriptor Nº 467)</w:t>
      </w:r>
      <w:r w:rsidRPr="00457BC5">
        <w:rPr>
          <w:rStyle w:val="TextoNormalNegritaCaracter"/>
        </w:rPr>
        <w:fldChar w:fldCharType="end"/>
      </w:r>
      <w:r w:rsidRPr="00457BC5">
        <w:rPr>
          <w:rStyle w:val="TextoNormalCaracter"/>
        </w:rPr>
        <w:t xml:space="preserve">, Sentencia </w:t>
      </w:r>
      <w:hyperlink w:anchor="SENTENCIA_2013_85" w:history="1">
        <w:r w:rsidRPr="00457BC5">
          <w:rPr>
            <w:rStyle w:val="TextoNormalCaracter"/>
          </w:rPr>
          <w:t>85/2013</w:t>
        </w:r>
      </w:hyperlink>
      <w:r w:rsidRPr="00457BC5">
        <w:rPr>
          <w:rStyle w:val="TextoNormalCaracter"/>
        </w:rPr>
        <w:t>, f- 5.</w:t>
      </w:r>
    </w:p>
    <w:bookmarkStart w:id="1215" w:name="DESCRIPTORALFABETICO84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"DESCRIPTOR846" </w:instrText>
      </w:r>
      <w:r w:rsidR="001E5AC7" w:rsidRPr="00457BC5">
        <w:rPr>
          <w:rStyle w:val="TextoNormalNegritaCaracter"/>
        </w:rPr>
      </w:r>
      <w:r w:rsidRPr="00457BC5">
        <w:rPr>
          <w:rStyle w:val="TextoNormalNegritaCaracter"/>
        </w:rPr>
        <w:fldChar w:fldCharType="separate"/>
      </w:r>
      <w:bookmarkEnd w:id="1215"/>
      <w:r w:rsidRPr="00457BC5">
        <w:rPr>
          <w:rStyle w:val="TextoNormalNegritaCaracter"/>
        </w:rPr>
        <w:t>Testigos (Descriptor Nº 846)</w:t>
      </w:r>
      <w:r w:rsidRPr="00457BC5">
        <w:rPr>
          <w:rStyle w:val="TextoNormalNegritaCaracter"/>
        </w:rPr>
        <w:fldChar w:fldCharType="end"/>
      </w:r>
      <w:r w:rsidRPr="00457BC5">
        <w:rPr>
          <w:rStyle w:val="TextoNormalCaracter"/>
        </w:rPr>
        <w:t xml:space="preserve">, Sentencia </w:t>
      </w:r>
      <w:hyperlink w:anchor="SENTENCIA_2013_75" w:history="1">
        <w:r w:rsidRPr="00457BC5">
          <w:rPr>
            <w:rStyle w:val="TextoNormalCaracter"/>
          </w:rPr>
          <w:t>75/2013</w:t>
        </w:r>
      </w:hyperlink>
      <w:r w:rsidRPr="00457BC5">
        <w:rPr>
          <w:rStyle w:val="TextoNormalCaracter"/>
        </w:rPr>
        <w:t>, ff. 3 a 6.</w:t>
      </w:r>
    </w:p>
    <w:bookmarkStart w:id="1216" w:name="DESCRIPTORALFABETICO84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"DESCRIPTOR847" </w:instrText>
      </w:r>
      <w:r w:rsidR="001E5AC7" w:rsidRPr="00457BC5">
        <w:rPr>
          <w:rStyle w:val="TextoNormalNegritaCaracter"/>
        </w:rPr>
      </w:r>
      <w:r w:rsidRPr="00457BC5">
        <w:rPr>
          <w:rStyle w:val="TextoNormalNegritaCaracter"/>
        </w:rPr>
        <w:fldChar w:fldCharType="separate"/>
      </w:r>
      <w:bookmarkEnd w:id="1216"/>
      <w:r w:rsidRPr="00457BC5">
        <w:rPr>
          <w:rStyle w:val="TextoNormalNegritaCaracter"/>
        </w:rPr>
        <w:t>Testigos anónimos (Descriptor Nº 847)</w:t>
      </w:r>
      <w:r w:rsidRPr="00457BC5">
        <w:rPr>
          <w:rStyle w:val="TextoNormalNegritaCaracter"/>
        </w:rPr>
        <w:fldChar w:fldCharType="end"/>
      </w:r>
      <w:r w:rsidRPr="00457BC5">
        <w:rPr>
          <w:rStyle w:val="TextoNormalCaracter"/>
        </w:rPr>
        <w:t xml:space="preserve">, Sentencia </w:t>
      </w:r>
      <w:hyperlink w:anchor="SENTENCIA_2013_75" w:history="1">
        <w:r w:rsidRPr="00457BC5">
          <w:rPr>
            <w:rStyle w:val="TextoNormalCaracter"/>
          </w:rPr>
          <w:t>75/2013</w:t>
        </w:r>
      </w:hyperlink>
      <w:r w:rsidRPr="00457BC5">
        <w:rPr>
          <w:rStyle w:val="TextoNormalCaracter"/>
        </w:rPr>
        <w:t>, ff. 2, 4, 5.</w:t>
      </w:r>
    </w:p>
    <w:bookmarkStart w:id="1217" w:name="DESCRIPTORALFABETICO84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"DESCRIPTOR848" </w:instrText>
      </w:r>
      <w:r w:rsidR="001E5AC7" w:rsidRPr="00457BC5">
        <w:rPr>
          <w:rStyle w:val="TextoNormalNegritaCaracter"/>
        </w:rPr>
      </w:r>
      <w:r w:rsidRPr="00457BC5">
        <w:rPr>
          <w:rStyle w:val="TextoNormalNegritaCaracter"/>
        </w:rPr>
        <w:fldChar w:fldCharType="separate"/>
      </w:r>
      <w:bookmarkEnd w:id="1217"/>
      <w:r w:rsidRPr="00457BC5">
        <w:rPr>
          <w:rStyle w:val="TextoNormalNegritaCaracter"/>
        </w:rPr>
        <w:t>Testigos de cargo (Descriptor Nº 848)</w:t>
      </w:r>
      <w:r w:rsidRPr="00457BC5">
        <w:rPr>
          <w:rStyle w:val="TextoNormalNegritaCaracter"/>
        </w:rPr>
        <w:fldChar w:fldCharType="end"/>
      </w:r>
      <w:r w:rsidRPr="00457BC5">
        <w:rPr>
          <w:rStyle w:val="TextoNormalCaracter"/>
        </w:rPr>
        <w:t xml:space="preserve">, Sentencia </w:t>
      </w:r>
      <w:hyperlink w:anchor="SENTENCIA_2013_75" w:history="1">
        <w:r w:rsidRPr="00457BC5">
          <w:rPr>
            <w:rStyle w:val="TextoNormalCaracter"/>
          </w:rPr>
          <w:t>75/2013</w:t>
        </w:r>
      </w:hyperlink>
      <w:r w:rsidRPr="00457BC5">
        <w:rPr>
          <w:rStyle w:val="TextoNormalCaracter"/>
        </w:rPr>
        <w:t>, ff. 3, 4.</w:t>
      </w:r>
    </w:p>
    <w:bookmarkStart w:id="1218" w:name="DESCRIPTORALFABETICO84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"DESCRIPTOR849" </w:instrText>
      </w:r>
      <w:r w:rsidR="001E5AC7" w:rsidRPr="00457BC5">
        <w:rPr>
          <w:rStyle w:val="TextoNormalNegritaCaracter"/>
        </w:rPr>
      </w:r>
      <w:r w:rsidRPr="00457BC5">
        <w:rPr>
          <w:rStyle w:val="TextoNormalNegritaCaracter"/>
        </w:rPr>
        <w:fldChar w:fldCharType="separate"/>
      </w:r>
      <w:bookmarkEnd w:id="1218"/>
      <w:r w:rsidRPr="00457BC5">
        <w:rPr>
          <w:rStyle w:val="TextoNormalNegritaCaracter"/>
        </w:rPr>
        <w:t>Testigos ocultos (Descriptor Nº 849)</w:t>
      </w:r>
      <w:r w:rsidRPr="00457BC5">
        <w:rPr>
          <w:rStyle w:val="TextoNormalNegritaCaracter"/>
        </w:rPr>
        <w:fldChar w:fldCharType="end"/>
      </w:r>
      <w:r w:rsidRPr="00457BC5">
        <w:rPr>
          <w:rStyle w:val="TextoNormalCaracter"/>
        </w:rPr>
        <w:t xml:space="preserve">, Sentencias </w:t>
      </w:r>
      <w:hyperlink w:anchor="SENTENCIA_2013_57" w:history="1">
        <w:r w:rsidRPr="00457BC5">
          <w:rPr>
            <w:rStyle w:val="TextoNormalCaracter"/>
          </w:rPr>
          <w:t>57/2013</w:t>
        </w:r>
      </w:hyperlink>
      <w:r w:rsidRPr="00457BC5">
        <w:rPr>
          <w:rStyle w:val="TextoNormalCaracter"/>
        </w:rPr>
        <w:t xml:space="preserve">, ff. 2 a 6; </w:t>
      </w:r>
      <w:hyperlink w:anchor="SENTENCIA_2013_75" w:history="1">
        <w:r w:rsidRPr="00457BC5">
          <w:rPr>
            <w:rStyle w:val="TextoNormalCaracter"/>
          </w:rPr>
          <w:t>75/2013</w:t>
        </w:r>
      </w:hyperlink>
      <w:r w:rsidRPr="00457BC5">
        <w:rPr>
          <w:rStyle w:val="TextoNormalCaracter"/>
        </w:rPr>
        <w:t>, f. 4.</w:t>
      </w:r>
    </w:p>
    <w:bookmarkStart w:id="1219" w:name="DESCRIPTORALFABETICO85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"DESCRIPTOR850" </w:instrText>
      </w:r>
      <w:r w:rsidR="001E5AC7" w:rsidRPr="00457BC5">
        <w:rPr>
          <w:rStyle w:val="TextoNormalNegritaCaracter"/>
        </w:rPr>
      </w:r>
      <w:r w:rsidRPr="00457BC5">
        <w:rPr>
          <w:rStyle w:val="TextoNormalNegritaCaracter"/>
        </w:rPr>
        <w:fldChar w:fldCharType="separate"/>
      </w:r>
      <w:bookmarkEnd w:id="1219"/>
      <w:r w:rsidRPr="00457BC5">
        <w:rPr>
          <w:rStyle w:val="TextoNormalNegritaCaracter"/>
        </w:rPr>
        <w:t>Testimonio de referencia (Descriptor Nº 850)</w:t>
      </w:r>
      <w:r w:rsidRPr="00457BC5">
        <w:rPr>
          <w:rStyle w:val="TextoNormalNegritaCaracter"/>
        </w:rPr>
        <w:fldChar w:fldCharType="end"/>
      </w:r>
      <w:r w:rsidRPr="00457BC5">
        <w:rPr>
          <w:rStyle w:val="TextoNormalCaracter"/>
        </w:rPr>
        <w:t xml:space="preserve">, Sentencia </w:t>
      </w:r>
      <w:hyperlink w:anchor="SENTENCIA_2013_57" w:history="1">
        <w:r w:rsidRPr="00457BC5">
          <w:rPr>
            <w:rStyle w:val="TextoNormalCaracter"/>
          </w:rPr>
          <w:t>57/2013</w:t>
        </w:r>
      </w:hyperlink>
      <w:r w:rsidRPr="00457BC5">
        <w:rPr>
          <w:rStyle w:val="TextoNormalCaracter"/>
        </w:rPr>
        <w:t>, ff. 3, 6.</w:t>
      </w:r>
    </w:p>
    <w:p w:rsidR="00457BC5" w:rsidRPr="00457BC5" w:rsidRDefault="00457BC5" w:rsidP="00457BC5">
      <w:pPr>
        <w:pStyle w:val="TextoNormalSangraFrancesa"/>
        <w:rPr>
          <w:rStyle w:val="TextoNormalNegritaCaracter"/>
        </w:rPr>
      </w:pPr>
      <w:r w:rsidRPr="00457BC5">
        <w:rPr>
          <w:rStyle w:val="TextoNormalCursivaCaracter"/>
        </w:rPr>
        <w:t>Titularidad por las personas jurídicas de Derecho público</w:t>
      </w:r>
      <w:r>
        <w:t xml:space="preserve"> véase </w:t>
      </w:r>
      <w:hyperlink w:anchor="DESCRIPTORALFABETICO210" w:history="1">
        <w:r w:rsidRPr="00457BC5">
          <w:rPr>
            <w:rStyle w:val="TextoNormalNegritaCaracter"/>
          </w:rPr>
          <w:t>Titularidad por las personas jurídicas públicas</w:t>
        </w:r>
      </w:hyperlink>
    </w:p>
    <w:bookmarkStart w:id="1220" w:name="DESCRIPTORALFABETICO21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"DESCRIPTOR210" </w:instrText>
      </w:r>
      <w:r w:rsidR="001E5AC7" w:rsidRPr="00457BC5">
        <w:rPr>
          <w:rStyle w:val="TextoNormalNegritaCaracter"/>
        </w:rPr>
      </w:r>
      <w:r w:rsidRPr="00457BC5">
        <w:rPr>
          <w:rStyle w:val="TextoNormalNegritaCaracter"/>
        </w:rPr>
        <w:fldChar w:fldCharType="separate"/>
      </w:r>
      <w:bookmarkEnd w:id="1220"/>
      <w:r w:rsidRPr="00457BC5">
        <w:rPr>
          <w:rStyle w:val="TextoNormalNegritaCaracter"/>
        </w:rPr>
        <w:t>Titularidad por las personas jurídicas públicas (Descriptor Nº 210)</w:t>
      </w:r>
      <w:r w:rsidRPr="00457BC5">
        <w:rPr>
          <w:rStyle w:val="TextoNormalNegritaCaracter"/>
        </w:rPr>
        <w:fldChar w:fldCharType="end"/>
      </w:r>
      <w:r w:rsidRPr="00457BC5">
        <w:rPr>
          <w:rStyle w:val="TextoNormalCaracter"/>
        </w:rPr>
        <w:t xml:space="preserve">, Sentencias </w:t>
      </w:r>
      <w:hyperlink w:anchor="SENTENCIA_2013_20" w:history="1">
        <w:r w:rsidRPr="00457BC5">
          <w:rPr>
            <w:rStyle w:val="TextoNormalCaracter"/>
          </w:rPr>
          <w:t>20/2013</w:t>
        </w:r>
      </w:hyperlink>
      <w:r w:rsidRPr="00457BC5">
        <w:rPr>
          <w:rStyle w:val="TextoNormalCaracter"/>
        </w:rPr>
        <w:t xml:space="preserve">, f. 10; </w:t>
      </w:r>
      <w:hyperlink w:anchor="SENTENCIA_2013_67" w:history="1">
        <w:r w:rsidRPr="00457BC5">
          <w:rPr>
            <w:rStyle w:val="TextoNormalCaracter"/>
          </w:rPr>
          <w:t>67/2013</w:t>
        </w:r>
      </w:hyperlink>
      <w:r w:rsidRPr="00457BC5">
        <w:rPr>
          <w:rStyle w:val="TextoNormalCaracter"/>
        </w:rPr>
        <w:t xml:space="preserve">, f. 2; </w:t>
      </w:r>
      <w:hyperlink w:anchor="SENTENCIA_2013_68" w:history="1">
        <w:r w:rsidRPr="00457BC5">
          <w:rPr>
            <w:rStyle w:val="TextoNormalCaracter"/>
          </w:rPr>
          <w:t>68/2013</w:t>
        </w:r>
      </w:hyperlink>
      <w:r w:rsidRPr="00457BC5">
        <w:rPr>
          <w:rStyle w:val="TextoNormalCaracter"/>
        </w:rPr>
        <w:t>, f. 4.</w:t>
      </w:r>
    </w:p>
    <w:bookmarkStart w:id="1221" w:name="DESCRIPTORALFABETICO3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"DESCRIPTOR31" </w:instrText>
      </w:r>
      <w:r w:rsidR="001E5AC7" w:rsidRPr="00457BC5">
        <w:rPr>
          <w:rStyle w:val="TextoNormalNegritaCaracter"/>
        </w:rPr>
      </w:r>
      <w:r w:rsidRPr="00457BC5">
        <w:rPr>
          <w:rStyle w:val="TextoNormalNegritaCaracter"/>
        </w:rPr>
        <w:fldChar w:fldCharType="separate"/>
      </w:r>
      <w:bookmarkEnd w:id="1221"/>
      <w:r w:rsidRPr="00457BC5">
        <w:rPr>
          <w:rStyle w:val="TextoNormalNegritaCaracter"/>
        </w:rPr>
        <w:t>Títulos competenciales (Descriptor Nº 31)</w:t>
      </w:r>
      <w:r w:rsidRPr="00457BC5">
        <w:rPr>
          <w:rStyle w:val="TextoNormalNegritaCaracter"/>
        </w:rPr>
        <w:fldChar w:fldCharType="end"/>
      </w:r>
      <w:r w:rsidRPr="00457BC5">
        <w:rPr>
          <w:rStyle w:val="TextoNormalCaracter"/>
        </w:rPr>
        <w:t xml:space="preserve">, Sentencias </w:t>
      </w:r>
      <w:hyperlink w:anchor="SENTENCIA_2013_5" w:history="1">
        <w:r w:rsidRPr="00457BC5">
          <w:rPr>
            <w:rStyle w:val="TextoNormalCaracter"/>
          </w:rPr>
          <w:t>5/2013</w:t>
        </w:r>
      </w:hyperlink>
      <w:r w:rsidRPr="00457BC5">
        <w:rPr>
          <w:rStyle w:val="TextoNormalCaracter"/>
        </w:rPr>
        <w:t xml:space="preserve">, f. 7; </w:t>
      </w:r>
      <w:hyperlink w:anchor="SENTENCIA_2013_15" w:history="1">
        <w:r w:rsidRPr="00457BC5">
          <w:rPr>
            <w:rStyle w:val="TextoNormalCaracter"/>
          </w:rPr>
          <w:t>15/2013</w:t>
        </w:r>
      </w:hyperlink>
      <w:r w:rsidRPr="00457BC5">
        <w:rPr>
          <w:rStyle w:val="TextoNormalCaracter"/>
        </w:rPr>
        <w:t xml:space="preserve">, f. 3; </w:t>
      </w:r>
      <w:hyperlink w:anchor="SENTENCIA_2013_21" w:history="1">
        <w:r w:rsidRPr="00457BC5">
          <w:rPr>
            <w:rStyle w:val="TextoNormalCaracter"/>
          </w:rPr>
          <w:t>21/2013</w:t>
        </w:r>
      </w:hyperlink>
      <w:r w:rsidRPr="00457BC5">
        <w:rPr>
          <w:rStyle w:val="TextoNormalCaracter"/>
        </w:rPr>
        <w:t xml:space="preserve">, f. 3; </w:t>
      </w:r>
      <w:hyperlink w:anchor="SENTENCIA_2013_24" w:history="1">
        <w:r w:rsidRPr="00457BC5">
          <w:rPr>
            <w:rStyle w:val="TextoNormalCaracter"/>
          </w:rPr>
          <w:t>24/2013</w:t>
        </w:r>
      </w:hyperlink>
      <w:r w:rsidRPr="00457BC5">
        <w:rPr>
          <w:rStyle w:val="TextoNormalCaracter"/>
        </w:rPr>
        <w:t xml:space="preserve">, f. 7; </w:t>
      </w:r>
      <w:hyperlink w:anchor="SENTENCIA_2013_34" w:history="1">
        <w:r w:rsidRPr="00457BC5">
          <w:rPr>
            <w:rStyle w:val="TextoNormalCaracter"/>
          </w:rPr>
          <w:t>34/2013</w:t>
        </w:r>
      </w:hyperlink>
      <w:r w:rsidRPr="00457BC5">
        <w:rPr>
          <w:rStyle w:val="TextoNormalCaracter"/>
        </w:rPr>
        <w:t xml:space="preserve">, ff. 4, 5; </w:t>
      </w:r>
      <w:hyperlink w:anchor="SENTENCIA_2013_37" w:history="1">
        <w:r w:rsidRPr="00457BC5">
          <w:rPr>
            <w:rStyle w:val="TextoNormalCaracter"/>
          </w:rPr>
          <w:t>37/2013</w:t>
        </w:r>
      </w:hyperlink>
      <w:r w:rsidRPr="00457BC5">
        <w:rPr>
          <w:rStyle w:val="TextoNormalCaracter"/>
        </w:rPr>
        <w:t xml:space="preserve">, ff. 2 a 6; </w:t>
      </w:r>
      <w:hyperlink w:anchor="SENTENCIA_2013_40" w:history="1">
        <w:r w:rsidRPr="00457BC5">
          <w:rPr>
            <w:rStyle w:val="TextoNormalCaracter"/>
          </w:rPr>
          <w:t>40/2013</w:t>
        </w:r>
      </w:hyperlink>
      <w:r w:rsidRPr="00457BC5">
        <w:rPr>
          <w:rStyle w:val="TextoNormalCaracter"/>
        </w:rPr>
        <w:t xml:space="preserve">, f. 3; </w:t>
      </w:r>
      <w:hyperlink w:anchor="SENTENCIA_2013_48" w:history="1">
        <w:r w:rsidRPr="00457BC5">
          <w:rPr>
            <w:rStyle w:val="TextoNormalCaracter"/>
          </w:rPr>
          <w:t>48/2013</w:t>
        </w:r>
      </w:hyperlink>
      <w:r w:rsidRPr="00457BC5">
        <w:rPr>
          <w:rStyle w:val="TextoNormalCaracter"/>
        </w:rPr>
        <w:t xml:space="preserve">, ff. 3, 4; </w:t>
      </w:r>
      <w:hyperlink w:anchor="SENTENCIA_2013_52" w:history="1">
        <w:r w:rsidRPr="00457BC5">
          <w:rPr>
            <w:rStyle w:val="TextoNormalCaracter"/>
          </w:rPr>
          <w:t>52/2013</w:t>
        </w:r>
      </w:hyperlink>
      <w:r w:rsidRPr="00457BC5">
        <w:rPr>
          <w:rStyle w:val="TextoNormalCaracter"/>
        </w:rPr>
        <w:t xml:space="preserve">, f. 3; </w:t>
      </w:r>
      <w:hyperlink w:anchor="SENTENCIA_2013_69" w:history="1">
        <w:r w:rsidRPr="00457BC5">
          <w:rPr>
            <w:rStyle w:val="TextoNormalCaracter"/>
          </w:rPr>
          <w:t>69/2013</w:t>
        </w:r>
      </w:hyperlink>
      <w:r w:rsidRPr="00457BC5">
        <w:rPr>
          <w:rStyle w:val="TextoNormalCaracter"/>
        </w:rPr>
        <w:t xml:space="preserve">, ff. 2, 3; </w:t>
      </w:r>
      <w:hyperlink w:anchor="SENTENCIA_2013_70" w:history="1">
        <w:r w:rsidRPr="00457BC5">
          <w:rPr>
            <w:rStyle w:val="TextoNormalCaracter"/>
          </w:rPr>
          <w:t>70/2013</w:t>
        </w:r>
      </w:hyperlink>
      <w:r w:rsidRPr="00457BC5">
        <w:rPr>
          <w:rStyle w:val="TextoNormalCaracter"/>
        </w:rPr>
        <w:t xml:space="preserve">, f. 2; </w:t>
      </w:r>
      <w:hyperlink w:anchor="SENTENCIA_2013_80" w:history="1">
        <w:r w:rsidRPr="00457BC5">
          <w:rPr>
            <w:rStyle w:val="TextoNormalCaracter"/>
          </w:rPr>
          <w:t>80/2013</w:t>
        </w:r>
      </w:hyperlink>
      <w:r w:rsidRPr="00457BC5">
        <w:rPr>
          <w:rStyle w:val="TextoNormalCaracter"/>
        </w:rPr>
        <w:t xml:space="preserve">, f. 3; </w:t>
      </w:r>
      <w:hyperlink w:anchor="SENTENCIA_2013_82" w:history="1">
        <w:r w:rsidRPr="00457BC5">
          <w:rPr>
            <w:rStyle w:val="TextoNormalCaracter"/>
          </w:rPr>
          <w:t>82/2013</w:t>
        </w:r>
      </w:hyperlink>
      <w:r w:rsidRPr="00457BC5">
        <w:rPr>
          <w:rStyle w:val="TextoNormalCaracter"/>
        </w:rPr>
        <w:t xml:space="preserve">, ff. 3, 4; </w:t>
      </w:r>
      <w:hyperlink w:anchor="SENTENCIA_2013_95" w:history="1">
        <w:r w:rsidRPr="00457BC5">
          <w:rPr>
            <w:rStyle w:val="TextoNormalCaracter"/>
          </w:rPr>
          <w:t>95/2013</w:t>
        </w:r>
      </w:hyperlink>
      <w:r w:rsidRPr="00457BC5">
        <w:rPr>
          <w:rStyle w:val="TextoNormalCaracter"/>
        </w:rPr>
        <w:t xml:space="preserve">, ff. 2 a 7, VP; </w:t>
      </w:r>
      <w:hyperlink w:anchor="SENTENCIA_2013_130" w:history="1">
        <w:r w:rsidRPr="00457BC5">
          <w:rPr>
            <w:rStyle w:val="TextoNormalCaracter"/>
          </w:rPr>
          <w:t>130/2013</w:t>
        </w:r>
      </w:hyperlink>
      <w:r w:rsidRPr="00457BC5">
        <w:rPr>
          <w:rStyle w:val="TextoNormalCaracter"/>
        </w:rPr>
        <w:t xml:space="preserve">, ff. 3, 5, 7, 12, VP; </w:t>
      </w:r>
      <w:hyperlink w:anchor="SENTENCIA_2013_135" w:history="1">
        <w:r w:rsidRPr="00457BC5">
          <w:rPr>
            <w:rStyle w:val="TextoNormalCaracter"/>
          </w:rPr>
          <w:t>135/2013</w:t>
        </w:r>
      </w:hyperlink>
      <w:r w:rsidRPr="00457BC5">
        <w:rPr>
          <w:rStyle w:val="TextoNormalCaracter"/>
        </w:rPr>
        <w:t xml:space="preserve">, f. 4; </w:t>
      </w:r>
      <w:hyperlink w:anchor="SENTENCIA_2013_138" w:history="1">
        <w:r w:rsidRPr="00457BC5">
          <w:rPr>
            <w:rStyle w:val="TextoNormalCaracter"/>
          </w:rPr>
          <w:t>138/2013</w:t>
        </w:r>
      </w:hyperlink>
      <w:r w:rsidRPr="00457BC5">
        <w:rPr>
          <w:rStyle w:val="TextoNormalCaracter"/>
        </w:rPr>
        <w:t>, f. 10.</w:t>
      </w:r>
    </w:p>
    <w:bookmarkStart w:id="1222" w:name="DESCRIPTORALFABETICO53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"DESCRIPTOR537" </w:instrText>
      </w:r>
      <w:r w:rsidR="001E5AC7" w:rsidRPr="00457BC5">
        <w:rPr>
          <w:rStyle w:val="TextoNormalNegritaCaracter"/>
        </w:rPr>
      </w:r>
      <w:r w:rsidRPr="00457BC5">
        <w:rPr>
          <w:rStyle w:val="TextoNormalNegritaCaracter"/>
        </w:rPr>
        <w:fldChar w:fldCharType="separate"/>
      </w:r>
      <w:bookmarkEnd w:id="1222"/>
      <w:r w:rsidRPr="00457BC5">
        <w:rPr>
          <w:rStyle w:val="TextoNormalNegritaCaracter"/>
        </w:rPr>
        <w:t>Títulos oficiales (Descriptor Nº 537)</w:t>
      </w:r>
      <w:r w:rsidRPr="00457BC5">
        <w:rPr>
          <w:rStyle w:val="TextoNormalNegritaCaracter"/>
        </w:rPr>
        <w:fldChar w:fldCharType="end"/>
      </w:r>
      <w:r w:rsidRPr="00457BC5">
        <w:rPr>
          <w:rStyle w:val="TextoNormalCaracter"/>
        </w:rPr>
        <w:t xml:space="preserve">, Sentencia </w:t>
      </w:r>
      <w:hyperlink w:anchor="SENTENCIA_2013_48" w:history="1">
        <w:r w:rsidRPr="00457BC5">
          <w:rPr>
            <w:rStyle w:val="TextoNormalCaracter"/>
          </w:rPr>
          <w:t>48/2013</w:t>
        </w:r>
      </w:hyperlink>
      <w:r w:rsidRPr="00457BC5">
        <w:rPr>
          <w:rStyle w:val="TextoNormalCaracter"/>
        </w:rPr>
        <w:t>, ff. 3, 5, 6.</w:t>
      </w:r>
    </w:p>
    <w:bookmarkStart w:id="1223" w:name="DESCRIPTORALFABETICO53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"DESCRIPTOR539" </w:instrText>
      </w:r>
      <w:r w:rsidR="001E5AC7" w:rsidRPr="00457BC5">
        <w:rPr>
          <w:rStyle w:val="TextoNormalNegritaCaracter"/>
        </w:rPr>
      </w:r>
      <w:r w:rsidRPr="00457BC5">
        <w:rPr>
          <w:rStyle w:val="TextoNormalNegritaCaracter"/>
        </w:rPr>
        <w:fldChar w:fldCharType="separate"/>
      </w:r>
      <w:bookmarkEnd w:id="1223"/>
      <w:r w:rsidRPr="00457BC5">
        <w:rPr>
          <w:rStyle w:val="TextoNormalNegritaCaracter"/>
        </w:rPr>
        <w:t>Títulos universitarios (Descriptor Nº 539)</w:t>
      </w:r>
      <w:r w:rsidRPr="00457BC5">
        <w:rPr>
          <w:rStyle w:val="TextoNormalNegritaCaracter"/>
        </w:rPr>
        <w:fldChar w:fldCharType="end"/>
      </w:r>
      <w:r w:rsidRPr="00457BC5">
        <w:rPr>
          <w:rStyle w:val="TextoNormalCaracter"/>
        </w:rPr>
        <w:t xml:space="preserve">, Sentencia </w:t>
      </w:r>
      <w:hyperlink w:anchor="SENTENCIA_2013_131" w:history="1">
        <w:r w:rsidRPr="00457BC5">
          <w:rPr>
            <w:rStyle w:val="TextoNormalCaracter"/>
          </w:rPr>
          <w:t>131/2013</w:t>
        </w:r>
      </w:hyperlink>
      <w:r w:rsidRPr="00457BC5">
        <w:rPr>
          <w:rStyle w:val="TextoNormalCaracter"/>
        </w:rPr>
        <w:t>, ff. 5, 6.</w:t>
      </w:r>
    </w:p>
    <w:bookmarkStart w:id="1224" w:name="DESCRIPTORALFABETICO60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"DESCRIPTOR601" </w:instrText>
      </w:r>
      <w:r w:rsidR="001E5AC7" w:rsidRPr="00457BC5">
        <w:rPr>
          <w:rStyle w:val="TextoNormalNegritaCaracter"/>
        </w:rPr>
      </w:r>
      <w:r w:rsidRPr="00457BC5">
        <w:rPr>
          <w:rStyle w:val="TextoNormalNegritaCaracter"/>
        </w:rPr>
        <w:fldChar w:fldCharType="separate"/>
      </w:r>
      <w:bookmarkEnd w:id="1224"/>
      <w:r w:rsidRPr="00457BC5">
        <w:rPr>
          <w:rStyle w:val="TextoNormalNegritaCaracter"/>
        </w:rPr>
        <w:t>Torturas (Descriptor Nº 601)</w:t>
      </w:r>
      <w:r w:rsidRPr="00457BC5">
        <w:rPr>
          <w:rStyle w:val="TextoNormalNegritaCaracter"/>
        </w:rPr>
        <w:fldChar w:fldCharType="end"/>
      </w:r>
      <w:r w:rsidRPr="00457BC5">
        <w:rPr>
          <w:rStyle w:val="TextoNormalCaracter"/>
        </w:rPr>
        <w:t xml:space="preserve">, Sentencia </w:t>
      </w:r>
      <w:hyperlink w:anchor="SENTENCIA_2013_12" w:history="1">
        <w:r w:rsidRPr="00457BC5">
          <w:rPr>
            <w:rStyle w:val="TextoNormalCaracter"/>
          </w:rPr>
          <w:t>12/2013</w:t>
        </w:r>
      </w:hyperlink>
      <w:r w:rsidRPr="00457BC5">
        <w:rPr>
          <w:rStyle w:val="TextoNormalCaracter"/>
        </w:rPr>
        <w:t>, ff. 1, 2, 3, 4, VP I.</w:t>
      </w:r>
    </w:p>
    <w:p w:rsidR="00457BC5" w:rsidRPr="00457BC5" w:rsidRDefault="00457BC5" w:rsidP="00457BC5">
      <w:pPr>
        <w:pStyle w:val="TextoNormalSangraFrancesa"/>
        <w:rPr>
          <w:rStyle w:val="TextoNormalCaracter"/>
        </w:rPr>
      </w:pPr>
      <w:r w:rsidRPr="00457BC5">
        <w:rPr>
          <w:rStyle w:val="TextoNormalCursivaCaracter"/>
        </w:rPr>
        <w:t xml:space="preserve">    Doctrina constitucional, </w:t>
      </w:r>
      <w:r w:rsidRPr="00457BC5">
        <w:rPr>
          <w:rStyle w:val="TextoNormalCaracter"/>
        </w:rPr>
        <w:t xml:space="preserve">Sentencia </w:t>
      </w:r>
      <w:hyperlink w:anchor="SENTENCIA_2013_12" w:history="1">
        <w:r w:rsidRPr="00457BC5">
          <w:rPr>
            <w:rStyle w:val="TextoNormalCaracter"/>
          </w:rPr>
          <w:t>12/2013</w:t>
        </w:r>
      </w:hyperlink>
      <w:r w:rsidRPr="00457BC5">
        <w:rPr>
          <w:rStyle w:val="TextoNormalCaracter"/>
        </w:rPr>
        <w:t>, f. 3.</w:t>
      </w:r>
    </w:p>
    <w:bookmarkStart w:id="1225" w:name="DESCRIPTORALFABETICO78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"DESCRIPTOR782" </w:instrText>
      </w:r>
      <w:r w:rsidR="001E5AC7" w:rsidRPr="00457BC5">
        <w:rPr>
          <w:rStyle w:val="TextoNormalNegritaCaracter"/>
        </w:rPr>
      </w:r>
      <w:r w:rsidRPr="00457BC5">
        <w:rPr>
          <w:rStyle w:val="TextoNormalNegritaCaracter"/>
        </w:rPr>
        <w:fldChar w:fldCharType="separate"/>
      </w:r>
      <w:bookmarkEnd w:id="1225"/>
      <w:r w:rsidRPr="00457BC5">
        <w:rPr>
          <w:rStyle w:val="TextoNormalNegritaCaracter"/>
        </w:rPr>
        <w:t>Tráfico (Descriptor Nº 782)</w:t>
      </w:r>
      <w:r w:rsidRPr="00457BC5">
        <w:rPr>
          <w:rStyle w:val="TextoNormalNegritaCaracter"/>
        </w:rPr>
        <w:fldChar w:fldCharType="end"/>
      </w:r>
      <w:r w:rsidRPr="00457BC5">
        <w:rPr>
          <w:rStyle w:val="TextoNormalCaracter"/>
        </w:rPr>
        <w:t xml:space="preserve">, Sentencias </w:t>
      </w:r>
      <w:hyperlink w:anchor="SENTENCIA_2013_30" w:history="1">
        <w:r w:rsidRPr="00457BC5">
          <w:rPr>
            <w:rStyle w:val="TextoNormalCaracter"/>
          </w:rPr>
          <w:t>30/2013</w:t>
        </w:r>
      </w:hyperlink>
      <w:r w:rsidRPr="00457BC5">
        <w:rPr>
          <w:rStyle w:val="TextoNormalCaracter"/>
        </w:rPr>
        <w:t xml:space="preserve">, ff. 1 a 3; </w:t>
      </w:r>
      <w:hyperlink w:anchor="SENTENCIA_2013_45" w:history="1">
        <w:r w:rsidRPr="00457BC5">
          <w:rPr>
            <w:rStyle w:val="TextoNormalCaracter"/>
          </w:rPr>
          <w:t>45/2013</w:t>
        </w:r>
      </w:hyperlink>
      <w:r w:rsidRPr="00457BC5">
        <w:rPr>
          <w:rStyle w:val="TextoNormalCaracter"/>
        </w:rPr>
        <w:t>, f. 2.</w:t>
      </w:r>
    </w:p>
    <w:bookmarkStart w:id="1226" w:name="DESCRIPTORALFABETICO39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"DESCRIPTOR393" </w:instrText>
      </w:r>
      <w:r w:rsidR="001E5AC7" w:rsidRPr="00457BC5">
        <w:rPr>
          <w:rStyle w:val="TextoNormalNegritaCaracter"/>
        </w:rPr>
      </w:r>
      <w:r w:rsidRPr="00457BC5">
        <w:rPr>
          <w:rStyle w:val="TextoNormalNegritaCaracter"/>
        </w:rPr>
        <w:fldChar w:fldCharType="separate"/>
      </w:r>
      <w:bookmarkEnd w:id="1226"/>
      <w:r w:rsidRPr="00457BC5">
        <w:rPr>
          <w:rStyle w:val="TextoNormalNegritaCaracter"/>
        </w:rPr>
        <w:t>Tramitación parlamentaria (Descriptor Nº 393)</w:t>
      </w:r>
      <w:r w:rsidRPr="00457BC5">
        <w:rPr>
          <w:rStyle w:val="TextoNormalNegritaCaracter"/>
        </w:rPr>
        <w:fldChar w:fldCharType="end"/>
      </w:r>
      <w:r w:rsidRPr="00457BC5">
        <w:rPr>
          <w:rStyle w:val="TextoNormalCaracter"/>
        </w:rPr>
        <w:t xml:space="preserve">, Sentencias </w:t>
      </w:r>
      <w:hyperlink w:anchor="SENTENCIA_2013_9" w:history="1">
        <w:r w:rsidRPr="00457BC5">
          <w:rPr>
            <w:rStyle w:val="TextoNormalCaracter"/>
          </w:rPr>
          <w:t>9/2013</w:t>
        </w:r>
      </w:hyperlink>
      <w:r w:rsidRPr="00457BC5">
        <w:rPr>
          <w:rStyle w:val="TextoNormalCaracter"/>
        </w:rPr>
        <w:t xml:space="preserve">, f. 3; </w:t>
      </w:r>
      <w:hyperlink w:anchor="SENTENCIA_2013_36" w:history="1">
        <w:r w:rsidRPr="00457BC5">
          <w:rPr>
            <w:rStyle w:val="TextoNormalCaracter"/>
          </w:rPr>
          <w:t>36/2013</w:t>
        </w:r>
      </w:hyperlink>
      <w:r w:rsidRPr="00457BC5">
        <w:rPr>
          <w:rStyle w:val="TextoNormalCaracter"/>
        </w:rPr>
        <w:t>, f. 4.</w:t>
      </w:r>
    </w:p>
    <w:bookmarkStart w:id="1227" w:name="DESCRIPTORALFABETICO281"/>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"DESCRIPTOR281" </w:instrText>
      </w:r>
      <w:r w:rsidR="001E5AC7" w:rsidRPr="00457BC5">
        <w:rPr>
          <w:rStyle w:val="TextoNormalNegritaCaracter"/>
        </w:rPr>
      </w:r>
      <w:r w:rsidRPr="00457BC5">
        <w:rPr>
          <w:rStyle w:val="TextoNormalNegritaCaracter"/>
        </w:rPr>
        <w:fldChar w:fldCharType="separate"/>
      </w:r>
      <w:bookmarkEnd w:id="1227"/>
      <w:r w:rsidRPr="00457BC5">
        <w:rPr>
          <w:rStyle w:val="TextoNormalNegritaCaracter"/>
        </w:rPr>
        <w:t>Trámite de audiencia a las partes defectuoso (Descriptor Nº 281)</w:t>
      </w:r>
      <w:r w:rsidRPr="00457BC5">
        <w:rPr>
          <w:rStyle w:val="TextoNormalNegritaCaracter"/>
        </w:rPr>
        <w:fldChar w:fldCharType="end"/>
      </w:r>
      <w:r w:rsidRPr="00457BC5">
        <w:rPr>
          <w:rStyle w:val="TextoNormalCaracter"/>
        </w:rPr>
        <w:t xml:space="preserve">, Auto </w:t>
      </w:r>
      <w:hyperlink w:anchor="AUTO_2013_35" w:history="1">
        <w:r w:rsidRPr="00457BC5">
          <w:rPr>
            <w:rStyle w:val="TextoNormalCaracter"/>
          </w:rPr>
          <w:t>35/2013</w:t>
        </w:r>
      </w:hyperlink>
      <w:r w:rsidRPr="00457BC5">
        <w:rPr>
          <w:rStyle w:val="TextoNormalCaracter"/>
        </w:rPr>
        <w:t>, f. 4.</w:t>
      </w:r>
    </w:p>
    <w:p w:rsidR="00457BC5" w:rsidRPr="00457BC5" w:rsidRDefault="00457BC5" w:rsidP="00457BC5">
      <w:pPr>
        <w:pStyle w:val="TextoNormalSangraFrancesa"/>
        <w:rPr>
          <w:rStyle w:val="TextoNormalNegritaCaracter"/>
        </w:rPr>
      </w:pPr>
      <w:r w:rsidRPr="00457BC5">
        <w:rPr>
          <w:rStyle w:val="TextoNormalCursivaCaracter"/>
        </w:rPr>
        <w:t>Trámite de audiencia en cuestión de inconstitucionalidad</w:t>
      </w:r>
      <w:r>
        <w:t xml:space="preserve"> véase </w:t>
      </w:r>
      <w:hyperlink w:anchor="DESCRIPTORALFABETICO275" w:history="1">
        <w:r w:rsidRPr="00457BC5">
          <w:rPr>
            <w:rStyle w:val="TextoNormalNegritaCaracter"/>
          </w:rPr>
          <w:t>Audiencia previa a las partes</w:t>
        </w:r>
      </w:hyperlink>
    </w:p>
    <w:bookmarkStart w:id="1228" w:name="DESCRIPTORALFABETICO78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"DESCRIPTOR781" </w:instrText>
      </w:r>
      <w:r w:rsidR="001E5AC7" w:rsidRPr="00457BC5">
        <w:rPr>
          <w:rStyle w:val="TextoNormalNegritaCaracter"/>
        </w:rPr>
      </w:r>
      <w:r w:rsidRPr="00457BC5">
        <w:rPr>
          <w:rStyle w:val="TextoNormalNegritaCaracter"/>
        </w:rPr>
        <w:fldChar w:fldCharType="separate"/>
      </w:r>
      <w:bookmarkEnd w:id="1228"/>
      <w:r w:rsidRPr="00457BC5">
        <w:rPr>
          <w:rStyle w:val="TextoNormalNegritaCaracter"/>
        </w:rPr>
        <w:t>Transporte aéreo (Descriptor Nº 781)</w:t>
      </w:r>
      <w:r w:rsidRPr="00457BC5">
        <w:rPr>
          <w:rStyle w:val="TextoNormalNegritaCaracter"/>
        </w:rPr>
        <w:fldChar w:fldCharType="end"/>
      </w:r>
      <w:r w:rsidRPr="00457BC5">
        <w:rPr>
          <w:rStyle w:val="TextoNormalCaracter"/>
        </w:rPr>
        <w:t xml:space="preserve">, Sentencia </w:t>
      </w:r>
      <w:hyperlink w:anchor="SENTENCIA_2013_124" w:history="1">
        <w:r w:rsidRPr="00457BC5">
          <w:rPr>
            <w:rStyle w:val="TextoNormalCaracter"/>
          </w:rPr>
          <w:t>124/2013</w:t>
        </w:r>
      </w:hyperlink>
      <w:r w:rsidRPr="00457BC5">
        <w:rPr>
          <w:rStyle w:val="TextoNormalCaracter"/>
        </w:rPr>
        <w:t>, f. 3.</w:t>
      </w:r>
    </w:p>
    <w:bookmarkStart w:id="1229" w:name="DESCRIPTORALFABETICO78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"DESCRIPTOR785" </w:instrText>
      </w:r>
      <w:r w:rsidR="001E5AC7" w:rsidRPr="00457BC5">
        <w:rPr>
          <w:rStyle w:val="TextoNormalNegritaCaracter"/>
        </w:rPr>
      </w:r>
      <w:r w:rsidRPr="00457BC5">
        <w:rPr>
          <w:rStyle w:val="TextoNormalNegritaCaracter"/>
        </w:rPr>
        <w:fldChar w:fldCharType="separate"/>
      </w:r>
      <w:bookmarkEnd w:id="1229"/>
      <w:r w:rsidRPr="00457BC5">
        <w:rPr>
          <w:rStyle w:val="TextoNormalNegritaCaracter"/>
        </w:rPr>
        <w:t>Transporte en auto-taxi (Descriptor Nº 785)</w:t>
      </w:r>
      <w:r w:rsidRPr="00457BC5">
        <w:rPr>
          <w:rStyle w:val="TextoNormalNegritaCaracter"/>
        </w:rPr>
        <w:fldChar w:fldCharType="end"/>
      </w:r>
      <w:r w:rsidRPr="00457BC5">
        <w:rPr>
          <w:rStyle w:val="TextoNormalCaracter"/>
        </w:rPr>
        <w:t xml:space="preserve">, Sentencia </w:t>
      </w:r>
      <w:hyperlink w:anchor="SENTENCIA_2013_13" w:history="1">
        <w:r w:rsidRPr="00457BC5">
          <w:rPr>
            <w:rStyle w:val="TextoNormalCaracter"/>
          </w:rPr>
          <w:t>13/2013</w:t>
        </w:r>
      </w:hyperlink>
      <w:r w:rsidRPr="00457BC5">
        <w:rPr>
          <w:rStyle w:val="TextoNormalCaracter"/>
        </w:rPr>
        <w:t>, f. 2.</w:t>
      </w:r>
    </w:p>
    <w:bookmarkStart w:id="1230" w:name="DESCRIPTORALFABETICO64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"DESCRIPTOR640" </w:instrText>
      </w:r>
      <w:r w:rsidR="001E5AC7" w:rsidRPr="00457BC5">
        <w:rPr>
          <w:rStyle w:val="TextoNormalNegritaCaracter"/>
        </w:rPr>
      </w:r>
      <w:r w:rsidRPr="00457BC5">
        <w:rPr>
          <w:rStyle w:val="TextoNormalNegritaCaracter"/>
        </w:rPr>
        <w:fldChar w:fldCharType="separate"/>
      </w:r>
      <w:bookmarkEnd w:id="1230"/>
      <w:r w:rsidRPr="00457BC5">
        <w:rPr>
          <w:rStyle w:val="TextoNormalNegritaCaracter"/>
        </w:rPr>
        <w:t>Transposición de directivas de la Unión Europea (Descriptor Nº 640)</w:t>
      </w:r>
      <w:r w:rsidRPr="00457BC5">
        <w:rPr>
          <w:rStyle w:val="TextoNormalNegritaCaracter"/>
        </w:rPr>
        <w:fldChar w:fldCharType="end"/>
      </w:r>
      <w:r w:rsidRPr="00457BC5">
        <w:rPr>
          <w:rStyle w:val="TextoNormalCaracter"/>
        </w:rPr>
        <w:t xml:space="preserve">, Sentencias </w:t>
      </w:r>
      <w:hyperlink w:anchor="SENTENCIA_2013_34" w:history="1">
        <w:r w:rsidRPr="00457BC5">
          <w:rPr>
            <w:rStyle w:val="TextoNormalCaracter"/>
          </w:rPr>
          <w:t>34/2013</w:t>
        </w:r>
      </w:hyperlink>
      <w:r w:rsidRPr="00457BC5">
        <w:rPr>
          <w:rStyle w:val="TextoNormalCaracter"/>
        </w:rPr>
        <w:t xml:space="preserve">, f. 7; </w:t>
      </w:r>
      <w:hyperlink w:anchor="SENTENCIA_2013_36" w:history="1">
        <w:r w:rsidRPr="00457BC5">
          <w:rPr>
            <w:rStyle w:val="TextoNormalCaracter"/>
          </w:rPr>
          <w:t>36/2013</w:t>
        </w:r>
      </w:hyperlink>
      <w:r w:rsidRPr="00457BC5">
        <w:rPr>
          <w:rStyle w:val="TextoNormalCaracter"/>
        </w:rPr>
        <w:t>, f. 3.</w:t>
      </w:r>
    </w:p>
    <w:bookmarkStart w:id="1231" w:name="DESCRIPTORALFABETICO48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"DESCRIPTOR486" </w:instrText>
      </w:r>
      <w:r w:rsidR="001E5AC7" w:rsidRPr="00457BC5">
        <w:rPr>
          <w:rStyle w:val="TextoNormalNegritaCaracter"/>
        </w:rPr>
      </w:r>
      <w:r w:rsidRPr="00457BC5">
        <w:rPr>
          <w:rStyle w:val="TextoNormalNegritaCaracter"/>
        </w:rPr>
        <w:fldChar w:fldCharType="separate"/>
      </w:r>
      <w:bookmarkEnd w:id="1231"/>
      <w:r w:rsidRPr="00457BC5">
        <w:rPr>
          <w:rStyle w:val="TextoNormalNegritaCaracter"/>
        </w:rPr>
        <w:t>Trasvases entre cuencas (Descriptor Nº 486)</w:t>
      </w:r>
      <w:r w:rsidRPr="00457BC5">
        <w:rPr>
          <w:rStyle w:val="TextoNormalNegritaCaracter"/>
        </w:rPr>
        <w:fldChar w:fldCharType="end"/>
      </w:r>
      <w:r w:rsidRPr="00457BC5">
        <w:rPr>
          <w:rStyle w:val="TextoNormalCaracter"/>
        </w:rPr>
        <w:t xml:space="preserve">, Sentencias </w:t>
      </w:r>
      <w:hyperlink w:anchor="SENTENCIA_2013_19" w:history="1">
        <w:r w:rsidRPr="00457BC5">
          <w:rPr>
            <w:rStyle w:val="TextoNormalCaracter"/>
          </w:rPr>
          <w:t>19/2013</w:t>
        </w:r>
      </w:hyperlink>
      <w:r w:rsidRPr="00457BC5">
        <w:rPr>
          <w:rStyle w:val="TextoNormalCaracter"/>
        </w:rPr>
        <w:t xml:space="preserve">, f. 2; </w:t>
      </w:r>
      <w:hyperlink w:anchor="SENTENCIA_2013_51" w:history="1">
        <w:r w:rsidRPr="00457BC5">
          <w:rPr>
            <w:rStyle w:val="TextoNormalCaracter"/>
          </w:rPr>
          <w:t>51/2013</w:t>
        </w:r>
      </w:hyperlink>
      <w:r w:rsidRPr="00457BC5">
        <w:rPr>
          <w:rStyle w:val="TextoNormalCaracter"/>
        </w:rPr>
        <w:t xml:space="preserve">, ff. 4, 5; </w:t>
      </w:r>
      <w:hyperlink w:anchor="SENTENCIA_2013_64" w:history="1">
        <w:r w:rsidRPr="00457BC5">
          <w:rPr>
            <w:rStyle w:val="TextoNormalCaracter"/>
          </w:rPr>
          <w:t>64/2013</w:t>
        </w:r>
      </w:hyperlink>
      <w:r w:rsidRPr="00457BC5">
        <w:rPr>
          <w:rStyle w:val="TextoNormalCaracter"/>
        </w:rPr>
        <w:t>, f. 2.</w:t>
      </w:r>
    </w:p>
    <w:bookmarkStart w:id="1232" w:name="DESCRIPTORALFABETICO64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"DESCRIPTOR643" </w:instrText>
      </w:r>
      <w:r w:rsidR="001E5AC7" w:rsidRPr="00457BC5">
        <w:rPr>
          <w:rStyle w:val="TextoNormalNegritaCaracter"/>
        </w:rPr>
      </w:r>
      <w:r w:rsidRPr="00457BC5">
        <w:rPr>
          <w:rStyle w:val="TextoNormalNegritaCaracter"/>
        </w:rPr>
        <w:fldChar w:fldCharType="separate"/>
      </w:r>
      <w:bookmarkEnd w:id="1232"/>
      <w:r w:rsidRPr="00457BC5">
        <w:rPr>
          <w:rStyle w:val="TextoNormalNegritaCaracter"/>
        </w:rPr>
        <w:t>Tratados internacionales (Descriptor Nº 643)</w:t>
      </w:r>
      <w:r w:rsidRPr="00457BC5">
        <w:rPr>
          <w:rStyle w:val="TextoNormalNegritaCaracter"/>
        </w:rPr>
        <w:fldChar w:fldCharType="end"/>
      </w:r>
      <w:r w:rsidRPr="00457BC5">
        <w:rPr>
          <w:rStyle w:val="TextoNormalCaracter"/>
        </w:rPr>
        <w:t xml:space="preserve">, Sentencias </w:t>
      </w:r>
      <w:hyperlink w:anchor="SENTENCIA_2013_8" w:history="1">
        <w:r w:rsidRPr="00457BC5">
          <w:rPr>
            <w:rStyle w:val="TextoNormalCaracter"/>
          </w:rPr>
          <w:t>8/2013</w:t>
        </w:r>
      </w:hyperlink>
      <w:r w:rsidRPr="00457BC5">
        <w:rPr>
          <w:rStyle w:val="TextoNormalCaracter"/>
        </w:rPr>
        <w:t xml:space="preserve">, f. 7; </w:t>
      </w:r>
      <w:hyperlink w:anchor="SENTENCIA_2013_31" w:history="1">
        <w:r w:rsidRPr="00457BC5">
          <w:rPr>
            <w:rStyle w:val="TextoNormalCaracter"/>
          </w:rPr>
          <w:t>31/2013</w:t>
        </w:r>
      </w:hyperlink>
      <w:r w:rsidRPr="00457BC5">
        <w:rPr>
          <w:rStyle w:val="TextoNormalCaracter"/>
        </w:rPr>
        <w:t xml:space="preserve">, ff. 4, 5; </w:t>
      </w:r>
      <w:hyperlink w:anchor="SENTENCIA_2013_99" w:history="1">
        <w:r w:rsidRPr="00457BC5">
          <w:rPr>
            <w:rStyle w:val="TextoNormalCaracter"/>
          </w:rPr>
          <w:t>99/2013</w:t>
        </w:r>
      </w:hyperlink>
      <w:r w:rsidRPr="00457BC5">
        <w:rPr>
          <w:rStyle w:val="TextoNormalCaracter"/>
        </w:rPr>
        <w:t>, f. 7.</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2" w:history="1">
        <w:r w:rsidRPr="00457BC5">
          <w:rPr>
            <w:rStyle w:val="TextoNormalCaracter"/>
          </w:rPr>
          <w:t>2/2013</w:t>
        </w:r>
      </w:hyperlink>
      <w:r w:rsidRPr="00457BC5">
        <w:rPr>
          <w:rStyle w:val="TextoNormalCaracter"/>
        </w:rPr>
        <w:t>, ff. 2, 3.</w:t>
      </w:r>
    </w:p>
    <w:bookmarkStart w:id="1233" w:name="DESCRIPTORALFABETICO16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"DESCRIPTOR161" </w:instrText>
      </w:r>
      <w:r w:rsidR="001E5AC7" w:rsidRPr="00457BC5">
        <w:rPr>
          <w:rStyle w:val="TextoNormalNegritaCaracter"/>
        </w:rPr>
      </w:r>
      <w:r w:rsidRPr="00457BC5">
        <w:rPr>
          <w:rStyle w:val="TextoNormalNegritaCaracter"/>
        </w:rPr>
        <w:fldChar w:fldCharType="separate"/>
      </w:r>
      <w:bookmarkEnd w:id="1233"/>
      <w:r w:rsidRPr="00457BC5">
        <w:rPr>
          <w:rStyle w:val="TextoNormalNegritaCaracter"/>
        </w:rPr>
        <w:t>Tratamiento de datos personales (Descriptor Nº 161)</w:t>
      </w:r>
      <w:r w:rsidRPr="00457BC5">
        <w:rPr>
          <w:rStyle w:val="TextoNormalNegritaCaracter"/>
        </w:rPr>
        <w:fldChar w:fldCharType="end"/>
      </w:r>
      <w:r w:rsidRPr="00457BC5">
        <w:rPr>
          <w:rStyle w:val="TextoNormalCaracter"/>
        </w:rPr>
        <w:t xml:space="preserve">, Sentencia </w:t>
      </w:r>
      <w:hyperlink w:anchor="SENTENCIA_2013_29" w:history="1">
        <w:r w:rsidRPr="00457BC5">
          <w:rPr>
            <w:rStyle w:val="TextoNormalCaracter"/>
          </w:rPr>
          <w:t>29/2013</w:t>
        </w:r>
      </w:hyperlink>
      <w:r w:rsidRPr="00457BC5">
        <w:rPr>
          <w:rStyle w:val="TextoNormalCaracter"/>
        </w:rPr>
        <w:t>, ff. 5 a 8, VP.</w:t>
      </w:r>
    </w:p>
    <w:bookmarkStart w:id="1234" w:name="DESCRIPTORALFABETICO14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"DESCRIPTOR147" </w:instrText>
      </w:r>
      <w:r w:rsidR="001E5AC7" w:rsidRPr="00457BC5">
        <w:rPr>
          <w:rStyle w:val="TextoNormalNegritaCaracter"/>
        </w:rPr>
      </w:r>
      <w:r w:rsidRPr="00457BC5">
        <w:rPr>
          <w:rStyle w:val="TextoNormalNegritaCaracter"/>
        </w:rPr>
        <w:fldChar w:fldCharType="separate"/>
      </w:r>
      <w:bookmarkEnd w:id="1234"/>
      <w:r w:rsidRPr="00457BC5">
        <w:rPr>
          <w:rStyle w:val="TextoNormalNegritaCaracter"/>
        </w:rPr>
        <w:t>Tratamiento diferenciado entre trabajadores a tiempo parcial y trabajadores a tiempo completo (Descriptor Nº 147)</w:t>
      </w:r>
      <w:r w:rsidRPr="00457BC5">
        <w:rPr>
          <w:rStyle w:val="TextoNormalNegritaCaracter"/>
        </w:rPr>
        <w:fldChar w:fldCharType="end"/>
      </w:r>
      <w:r w:rsidRPr="00457BC5">
        <w:rPr>
          <w:rStyle w:val="TextoNormalCaracter"/>
        </w:rPr>
        <w:t xml:space="preserve">, Sentencias </w:t>
      </w:r>
      <w:hyperlink w:anchor="SENTENCIA_2013_61" w:history="1">
        <w:r w:rsidRPr="00457BC5">
          <w:rPr>
            <w:rStyle w:val="TextoNormalCaracter"/>
          </w:rPr>
          <w:t>61/2013</w:t>
        </w:r>
      </w:hyperlink>
      <w:r w:rsidRPr="00457BC5">
        <w:rPr>
          <w:rStyle w:val="TextoNormalCaracter"/>
        </w:rPr>
        <w:t xml:space="preserve">, ff. 3 a 6; </w:t>
      </w:r>
      <w:hyperlink w:anchor="SENTENCIA_2013_71" w:history="1">
        <w:r w:rsidRPr="00457BC5">
          <w:rPr>
            <w:rStyle w:val="TextoNormalCaracter"/>
          </w:rPr>
          <w:t>71/2013</w:t>
        </w:r>
      </w:hyperlink>
      <w:r w:rsidRPr="00457BC5">
        <w:rPr>
          <w:rStyle w:val="TextoNormalCaracter"/>
        </w:rPr>
        <w:t xml:space="preserve">, f. 3; </w:t>
      </w:r>
      <w:hyperlink w:anchor="SENTENCIA_2013_72" w:history="1">
        <w:r w:rsidRPr="00457BC5">
          <w:rPr>
            <w:rStyle w:val="TextoNormalCaracter"/>
          </w:rPr>
          <w:t>72/2013</w:t>
        </w:r>
      </w:hyperlink>
      <w:r w:rsidRPr="00457BC5">
        <w:rPr>
          <w:rStyle w:val="TextoNormalCaracter"/>
        </w:rPr>
        <w:t xml:space="preserve">, f. 2; </w:t>
      </w:r>
      <w:hyperlink w:anchor="SENTENCIA_2013_116" w:history="1">
        <w:r w:rsidRPr="00457BC5">
          <w:rPr>
            <w:rStyle w:val="TextoNormalCaracter"/>
          </w:rPr>
          <w:t>116/2013</w:t>
        </w:r>
      </w:hyperlink>
      <w:r w:rsidRPr="00457BC5">
        <w:rPr>
          <w:rStyle w:val="TextoNormalCaracter"/>
        </w:rPr>
        <w:t xml:space="preserve">, f. 4; </w:t>
      </w:r>
      <w:hyperlink w:anchor="SENTENCIA_2013_117" w:history="1">
        <w:r w:rsidRPr="00457BC5">
          <w:rPr>
            <w:rStyle w:val="TextoNormalCaracter"/>
          </w:rPr>
          <w:t>117/2013</w:t>
        </w:r>
      </w:hyperlink>
      <w:r w:rsidRPr="00457BC5">
        <w:rPr>
          <w:rStyle w:val="TextoNormalCaracter"/>
        </w:rPr>
        <w:t>, f. 2.</w:t>
      </w:r>
    </w:p>
    <w:bookmarkStart w:id="1235" w:name="DESCRIPTORALFABETICO14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"DESCRIPTOR148" </w:instrText>
      </w:r>
      <w:r w:rsidR="001E5AC7" w:rsidRPr="00457BC5">
        <w:rPr>
          <w:rStyle w:val="TextoNormalNegritaCaracter"/>
        </w:rPr>
      </w:r>
      <w:r w:rsidRPr="00457BC5">
        <w:rPr>
          <w:rStyle w:val="TextoNormalNegritaCaracter"/>
        </w:rPr>
        <w:fldChar w:fldCharType="separate"/>
      </w:r>
      <w:bookmarkEnd w:id="1235"/>
      <w:r w:rsidRPr="00457BC5">
        <w:rPr>
          <w:rStyle w:val="TextoNormalNegritaCaracter"/>
        </w:rPr>
        <w:t>Tratamiento legal diferenciado (Descriptor Nº 148)</w:t>
      </w:r>
      <w:r w:rsidRPr="00457BC5">
        <w:rPr>
          <w:rStyle w:val="TextoNormalNegritaCaracter"/>
        </w:rPr>
        <w:fldChar w:fldCharType="end"/>
      </w:r>
      <w:r w:rsidRPr="00457BC5">
        <w:rPr>
          <w:rStyle w:val="TextoNormalCaracter"/>
        </w:rPr>
        <w:t xml:space="preserve">, Sentencias </w:t>
      </w:r>
      <w:hyperlink w:anchor="SENTENCIA_2013_41" w:history="1">
        <w:r w:rsidRPr="00457BC5">
          <w:rPr>
            <w:rStyle w:val="TextoNormalCaracter"/>
          </w:rPr>
          <w:t>41/2013</w:t>
        </w:r>
      </w:hyperlink>
      <w:r w:rsidRPr="00457BC5">
        <w:rPr>
          <w:rStyle w:val="TextoNormalCaracter"/>
        </w:rPr>
        <w:t xml:space="preserve">, ff. 6 a 9, VP; </w:t>
      </w:r>
      <w:hyperlink w:anchor="SENTENCIA_2013_55" w:history="1">
        <w:r w:rsidRPr="00457BC5">
          <w:rPr>
            <w:rStyle w:val="TextoNormalCaracter"/>
          </w:rPr>
          <w:t>55/2013</w:t>
        </w:r>
      </w:hyperlink>
      <w:r w:rsidRPr="00457BC5">
        <w:rPr>
          <w:rStyle w:val="TextoNormalCaracter"/>
        </w:rPr>
        <w:t xml:space="preserve">, f. 2; </w:t>
      </w:r>
      <w:hyperlink w:anchor="SENTENCIA_2013_77" w:history="1">
        <w:r w:rsidRPr="00457BC5">
          <w:rPr>
            <w:rStyle w:val="TextoNormalCaracter"/>
          </w:rPr>
          <w:t>77/2013</w:t>
        </w:r>
      </w:hyperlink>
      <w:r w:rsidRPr="00457BC5">
        <w:rPr>
          <w:rStyle w:val="TextoNormalCaracter"/>
        </w:rPr>
        <w:t xml:space="preserve">, f. 3; </w:t>
      </w:r>
      <w:hyperlink w:anchor="SENTENCIA_2013_131" w:history="1">
        <w:r w:rsidRPr="00457BC5">
          <w:rPr>
            <w:rStyle w:val="TextoNormalCaracter"/>
          </w:rPr>
          <w:t>131/2013</w:t>
        </w:r>
      </w:hyperlink>
      <w:r w:rsidRPr="00457BC5">
        <w:rPr>
          <w:rStyle w:val="TextoNormalCaracter"/>
        </w:rPr>
        <w:t>, VP II, VP III, VP IV, VP V.</w:t>
      </w:r>
    </w:p>
    <w:bookmarkStart w:id="1236" w:name="DESCRIPTORALFABETICO15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"DESCRIPTOR151" </w:instrText>
      </w:r>
      <w:r w:rsidR="001E5AC7" w:rsidRPr="00457BC5">
        <w:rPr>
          <w:rStyle w:val="TextoNormalNegritaCaracter"/>
        </w:rPr>
      </w:r>
      <w:r w:rsidRPr="00457BC5">
        <w:rPr>
          <w:rStyle w:val="TextoNormalNegritaCaracter"/>
        </w:rPr>
        <w:fldChar w:fldCharType="separate"/>
      </w:r>
      <w:bookmarkEnd w:id="1236"/>
      <w:r w:rsidRPr="00457BC5">
        <w:rPr>
          <w:rStyle w:val="TextoNormalNegritaCaracter"/>
        </w:rPr>
        <w:t>Tratos inhumanos o degradantes (Descriptor Nº 151)</w:t>
      </w:r>
      <w:r w:rsidRPr="00457BC5">
        <w:rPr>
          <w:rStyle w:val="TextoNormalNegritaCaracter"/>
        </w:rPr>
        <w:fldChar w:fldCharType="end"/>
      </w:r>
      <w:r w:rsidRPr="00457BC5">
        <w:rPr>
          <w:rStyle w:val="TextoNormalCaracter"/>
        </w:rPr>
        <w:t xml:space="preserve">, Sentencia </w:t>
      </w:r>
      <w:hyperlink w:anchor="SENTENCIA_2013_12" w:history="1">
        <w:r w:rsidRPr="00457BC5">
          <w:rPr>
            <w:rStyle w:val="TextoNormalCaracter"/>
          </w:rPr>
          <w:t>12/2013</w:t>
        </w:r>
      </w:hyperlink>
      <w:r w:rsidRPr="00457BC5">
        <w:rPr>
          <w:rStyle w:val="TextoNormalCaracter"/>
        </w:rPr>
        <w:t>, ff. 1, 2, 3, 4, VP I.</w:t>
      </w:r>
    </w:p>
    <w:p w:rsidR="00457BC5" w:rsidRPr="00457BC5" w:rsidRDefault="00457BC5" w:rsidP="00457BC5">
      <w:pPr>
        <w:pStyle w:val="TextoNormalSangraFrancesa"/>
        <w:rPr>
          <w:rStyle w:val="TextoNormalCaracter"/>
        </w:rPr>
      </w:pPr>
      <w:r w:rsidRPr="00457BC5">
        <w:rPr>
          <w:rStyle w:val="TextoNormalCursivaCaracter"/>
        </w:rPr>
        <w:t xml:space="preserve">    Doctrina constitucional, </w:t>
      </w:r>
      <w:r w:rsidRPr="00457BC5">
        <w:rPr>
          <w:rStyle w:val="TextoNormalCaracter"/>
        </w:rPr>
        <w:t xml:space="preserve">Sentencia </w:t>
      </w:r>
      <w:hyperlink w:anchor="SENTENCIA_2013_12" w:history="1">
        <w:r w:rsidRPr="00457BC5">
          <w:rPr>
            <w:rStyle w:val="TextoNormalCaracter"/>
          </w:rPr>
          <w:t>12/2013</w:t>
        </w:r>
      </w:hyperlink>
      <w:r w:rsidRPr="00457BC5">
        <w:rPr>
          <w:rStyle w:val="TextoNormalCaracter"/>
        </w:rPr>
        <w:t>, f. 3.</w:t>
      </w:r>
    </w:p>
    <w:bookmarkStart w:id="1237" w:name="DESCRIPTORALFABETICO38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"DESCRIPTOR380" </w:instrText>
      </w:r>
      <w:r w:rsidR="001E5AC7" w:rsidRPr="00457BC5">
        <w:rPr>
          <w:rStyle w:val="TextoNormalNegritaCaracter"/>
        </w:rPr>
      </w:r>
      <w:r w:rsidRPr="00457BC5">
        <w:rPr>
          <w:rStyle w:val="TextoNormalNegritaCaracter"/>
        </w:rPr>
        <w:fldChar w:fldCharType="separate"/>
      </w:r>
      <w:bookmarkEnd w:id="1237"/>
      <w:r w:rsidRPr="00457BC5">
        <w:rPr>
          <w:rStyle w:val="TextoNormalNegritaCaracter"/>
        </w:rPr>
        <w:t>Tribunal Supremo (Descriptor Nº 380)</w:t>
      </w:r>
      <w:r w:rsidRPr="00457BC5">
        <w:rPr>
          <w:rStyle w:val="TextoNormalNegritaCaracter"/>
        </w:rPr>
        <w:fldChar w:fldCharType="end"/>
      </w:r>
      <w:r w:rsidRPr="00457BC5">
        <w:rPr>
          <w:rStyle w:val="TextoNormalCaracter"/>
        </w:rPr>
        <w:t xml:space="preserve">, Sentencia </w:t>
      </w:r>
      <w:hyperlink w:anchor="SENTENCIA_2013_56" w:history="1">
        <w:r w:rsidRPr="00457BC5">
          <w:rPr>
            <w:rStyle w:val="TextoNormalCaracter"/>
          </w:rPr>
          <w:t>56/2013</w:t>
        </w:r>
      </w:hyperlink>
      <w:r w:rsidRPr="00457BC5">
        <w:rPr>
          <w:rStyle w:val="TextoNormalCaracter"/>
        </w:rPr>
        <w:t>, f. 3.</w:t>
      </w:r>
    </w:p>
    <w:bookmarkStart w:id="1238" w:name="DESCRIPTORALFABETICO11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"DESCRIPTOR115" </w:instrText>
      </w:r>
      <w:r w:rsidR="001E5AC7" w:rsidRPr="00457BC5">
        <w:rPr>
          <w:rStyle w:val="TextoNormalNegritaCaracter"/>
        </w:rPr>
      </w:r>
      <w:r w:rsidRPr="00457BC5">
        <w:rPr>
          <w:rStyle w:val="TextoNormalNegritaCaracter"/>
        </w:rPr>
        <w:fldChar w:fldCharType="separate"/>
      </w:r>
      <w:bookmarkEnd w:id="1238"/>
      <w:r w:rsidRPr="00457BC5">
        <w:rPr>
          <w:rStyle w:val="TextoNormalNegritaCaracter"/>
        </w:rPr>
        <w:t>Tributos (Descriptor Nº 115)</w:t>
      </w:r>
      <w:r w:rsidRPr="00457BC5">
        <w:rPr>
          <w:rStyle w:val="TextoNormalNegritaCaracter"/>
        </w:rPr>
        <w:fldChar w:fldCharType="end"/>
      </w:r>
      <w:r w:rsidRPr="00457BC5">
        <w:rPr>
          <w:rStyle w:val="TextoNormalCaracter"/>
        </w:rPr>
        <w:t xml:space="preserve">, Sentencias </w:t>
      </w:r>
      <w:hyperlink w:anchor="SENTENCIA_2013_60" w:history="1">
        <w:r w:rsidRPr="00457BC5">
          <w:rPr>
            <w:rStyle w:val="TextoNormalCaracter"/>
          </w:rPr>
          <w:t>60/2013</w:t>
        </w:r>
      </w:hyperlink>
      <w:r w:rsidRPr="00457BC5">
        <w:rPr>
          <w:rStyle w:val="TextoNormalCaracter"/>
        </w:rPr>
        <w:t xml:space="preserve">, ff. 2, 3, 4, 5, 6, 7; </w:t>
      </w:r>
      <w:hyperlink w:anchor="SENTENCIA_2013_85" w:history="1">
        <w:r w:rsidRPr="00457BC5">
          <w:rPr>
            <w:rStyle w:val="TextoNormalCaracter"/>
          </w:rPr>
          <w:t>85/2013</w:t>
        </w:r>
      </w:hyperlink>
      <w:r w:rsidRPr="00457BC5">
        <w:rPr>
          <w:rStyle w:val="TextoNormalCaracter"/>
        </w:rPr>
        <w:t xml:space="preserve">, ff. 2, 3, 4, 6; </w:t>
      </w:r>
      <w:hyperlink w:anchor="SENTENCIA_2013_96" w:history="1">
        <w:r w:rsidRPr="00457BC5">
          <w:rPr>
            <w:rStyle w:val="TextoNormalCaracter"/>
          </w:rPr>
          <w:t>96/2013</w:t>
        </w:r>
      </w:hyperlink>
      <w:r w:rsidRPr="00457BC5">
        <w:rPr>
          <w:rStyle w:val="TextoNormalCaracter"/>
        </w:rPr>
        <w:t>, ff. 3, 4, 5, 6, 7, 8, 9, 10, 11, 12.</w:t>
      </w:r>
    </w:p>
    <w:bookmarkStart w:id="1239" w:name="DESCRIPTORALFABETICO12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"DESCRIPTOR126" </w:instrText>
      </w:r>
      <w:r w:rsidR="001E5AC7" w:rsidRPr="00457BC5">
        <w:rPr>
          <w:rStyle w:val="TextoNormalNegritaCaracter"/>
        </w:rPr>
      </w:r>
      <w:r w:rsidRPr="00457BC5">
        <w:rPr>
          <w:rStyle w:val="TextoNormalNegritaCaracter"/>
        </w:rPr>
        <w:fldChar w:fldCharType="separate"/>
      </w:r>
      <w:bookmarkEnd w:id="1239"/>
      <w:r w:rsidRPr="00457BC5">
        <w:rPr>
          <w:rStyle w:val="TextoNormalNegritaCaracter"/>
        </w:rPr>
        <w:t>Tributos autonómicos (Descriptor Nº 126)</w:t>
      </w:r>
      <w:r w:rsidRPr="00457BC5">
        <w:rPr>
          <w:rStyle w:val="TextoNormalNegritaCaracter"/>
        </w:rPr>
        <w:fldChar w:fldCharType="end"/>
      </w:r>
      <w:r w:rsidRPr="00457BC5">
        <w:rPr>
          <w:rStyle w:val="TextoNormalCaracter"/>
        </w:rPr>
        <w:t xml:space="preserve">, Sentencias </w:t>
      </w:r>
      <w:hyperlink w:anchor="SENTENCIA_2013_60" w:history="1">
        <w:r w:rsidRPr="00457BC5">
          <w:rPr>
            <w:rStyle w:val="TextoNormalCaracter"/>
          </w:rPr>
          <w:t>60/2013</w:t>
        </w:r>
      </w:hyperlink>
      <w:r w:rsidRPr="00457BC5">
        <w:rPr>
          <w:rStyle w:val="TextoNormalCaracter"/>
        </w:rPr>
        <w:t xml:space="preserve">, ff. 2, 3, 4; </w:t>
      </w:r>
      <w:hyperlink w:anchor="SENTENCIA_2013_85" w:history="1">
        <w:r w:rsidRPr="00457BC5">
          <w:rPr>
            <w:rStyle w:val="TextoNormalCaracter"/>
          </w:rPr>
          <w:t>85/2013</w:t>
        </w:r>
      </w:hyperlink>
      <w:r w:rsidRPr="00457BC5">
        <w:rPr>
          <w:rStyle w:val="TextoNormalCaracter"/>
        </w:rPr>
        <w:t xml:space="preserve">, ff. 3, 4; </w:t>
      </w:r>
      <w:hyperlink w:anchor="SENTENCIA_2013_96" w:history="1">
        <w:r w:rsidRPr="00457BC5">
          <w:rPr>
            <w:rStyle w:val="TextoNormalCaracter"/>
          </w:rPr>
          <w:t>96/2013</w:t>
        </w:r>
      </w:hyperlink>
      <w:r w:rsidRPr="00457BC5">
        <w:rPr>
          <w:rStyle w:val="TextoNormalCaracter"/>
        </w:rPr>
        <w:t>, f. 11.</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122" w:history="1">
        <w:r w:rsidRPr="00457BC5">
          <w:rPr>
            <w:rStyle w:val="TextoNormalCaracter"/>
          </w:rPr>
          <w:t>122/2013</w:t>
        </w:r>
      </w:hyperlink>
      <w:r w:rsidRPr="00457BC5">
        <w:rPr>
          <w:rStyle w:val="TextoNormalCaracter"/>
        </w:rPr>
        <w:t xml:space="preserve">, ff. 1, 3, 4, 5; </w:t>
      </w:r>
      <w:hyperlink w:anchor="AUTO_2013_142" w:history="1">
        <w:r w:rsidRPr="00457BC5">
          <w:rPr>
            <w:rStyle w:val="TextoNormalCaracter"/>
          </w:rPr>
          <w:t>142/2013</w:t>
        </w:r>
      </w:hyperlink>
      <w:r w:rsidRPr="00457BC5">
        <w:rPr>
          <w:rStyle w:val="TextoNormalCaracter"/>
        </w:rPr>
        <w:t>, ff. 1, 3.</w:t>
      </w:r>
    </w:p>
    <w:p w:rsidR="00457BC5" w:rsidRPr="00457BC5" w:rsidRDefault="00457BC5" w:rsidP="00457BC5">
      <w:pPr>
        <w:pStyle w:val="TextoNormalSangraFrancesa"/>
        <w:rPr>
          <w:rStyle w:val="TextoNormalNegritaCaracter"/>
        </w:rPr>
      </w:pPr>
      <w:r w:rsidRPr="00457BC5">
        <w:rPr>
          <w:rStyle w:val="TextoNormalCursivaCaracter"/>
        </w:rPr>
        <w:t>Tributos propios</w:t>
      </w:r>
      <w:r>
        <w:t xml:space="preserve"> véase </w:t>
      </w:r>
      <w:hyperlink w:anchor="DESCRIPTORALFABETICO126" w:history="1">
        <w:r w:rsidRPr="00457BC5">
          <w:rPr>
            <w:rStyle w:val="TextoNormalNegritaCaracter"/>
          </w:rPr>
          <w:t>Tributos autonómicos</w:t>
        </w:r>
      </w:hyperlink>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U</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1240" w:name="DESCRIPTORALFABETICO9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"DESCRIPTOR92" </w:instrText>
      </w:r>
      <w:r w:rsidR="001E5AC7" w:rsidRPr="00457BC5">
        <w:rPr>
          <w:rStyle w:val="TextoNormalNegritaCaracter"/>
        </w:rPr>
      </w:r>
      <w:r w:rsidRPr="00457BC5">
        <w:rPr>
          <w:rStyle w:val="TextoNormalNegritaCaracter"/>
        </w:rPr>
        <w:fldChar w:fldCharType="separate"/>
      </w:r>
      <w:bookmarkEnd w:id="1240"/>
      <w:r w:rsidRPr="00457BC5">
        <w:rPr>
          <w:rStyle w:val="TextoNormalNegritaCaracter"/>
        </w:rPr>
        <w:t>Unidad de mercado (Descriptor Nº 92)</w:t>
      </w:r>
      <w:r w:rsidRPr="00457BC5">
        <w:rPr>
          <w:rStyle w:val="TextoNormalNegritaCaracter"/>
        </w:rPr>
        <w:fldChar w:fldCharType="end"/>
      </w:r>
      <w:r w:rsidRPr="00457BC5">
        <w:rPr>
          <w:rStyle w:val="TextoNormalCaracter"/>
        </w:rPr>
        <w:t xml:space="preserve">, Sentencias </w:t>
      </w:r>
      <w:hyperlink w:anchor="SENTENCIA_2013_96" w:history="1">
        <w:r w:rsidRPr="00457BC5">
          <w:rPr>
            <w:rStyle w:val="TextoNormalCaracter"/>
          </w:rPr>
          <w:t>96/2013</w:t>
        </w:r>
      </w:hyperlink>
      <w:r w:rsidRPr="00457BC5">
        <w:rPr>
          <w:rStyle w:val="TextoNormalCaracter"/>
        </w:rPr>
        <w:t xml:space="preserve">, ff. 4, 9; </w:t>
      </w:r>
      <w:hyperlink w:anchor="SENTENCIA_2013_104" w:history="1">
        <w:r w:rsidRPr="00457BC5">
          <w:rPr>
            <w:rStyle w:val="TextoNormalCaracter"/>
          </w:rPr>
          <w:t>104/2013</w:t>
        </w:r>
      </w:hyperlink>
      <w:r w:rsidRPr="00457BC5">
        <w:rPr>
          <w:rStyle w:val="TextoNormalCaracter"/>
        </w:rPr>
        <w:t>, f. 5.</w:t>
      </w:r>
    </w:p>
    <w:bookmarkStart w:id="1241" w:name="DESCRIPTORALFABETICO56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"DESCRIPTOR566" </w:instrText>
      </w:r>
      <w:r w:rsidR="001E5AC7" w:rsidRPr="00457BC5">
        <w:rPr>
          <w:rStyle w:val="TextoNormalNegritaCaracter"/>
        </w:rPr>
      </w:r>
      <w:r w:rsidRPr="00457BC5">
        <w:rPr>
          <w:rStyle w:val="TextoNormalNegritaCaracter"/>
        </w:rPr>
        <w:fldChar w:fldCharType="separate"/>
      </w:r>
      <w:bookmarkEnd w:id="1241"/>
      <w:r w:rsidRPr="00457BC5">
        <w:rPr>
          <w:rStyle w:val="TextoNormalNegritaCaracter"/>
        </w:rPr>
        <w:t>Unión de hecho (Descriptor Nº 566)</w:t>
      </w:r>
      <w:r w:rsidRPr="00457BC5">
        <w:rPr>
          <w:rStyle w:val="TextoNormalNegritaCaracter"/>
        </w:rPr>
        <w:fldChar w:fldCharType="end"/>
      </w:r>
      <w:r w:rsidRPr="00457BC5">
        <w:rPr>
          <w:rStyle w:val="TextoNormalCaracter"/>
        </w:rPr>
        <w:t xml:space="preserve">, Sentencias </w:t>
      </w:r>
      <w:hyperlink w:anchor="SENTENCIA_2013_41" w:history="1">
        <w:r w:rsidRPr="00457BC5">
          <w:rPr>
            <w:rStyle w:val="TextoNormalCaracter"/>
          </w:rPr>
          <w:t>41/2013</w:t>
        </w:r>
      </w:hyperlink>
      <w:r w:rsidRPr="00457BC5">
        <w:rPr>
          <w:rStyle w:val="TextoNormalCaracter"/>
        </w:rPr>
        <w:t xml:space="preserve">, ff. 3 a 5, 8, 9, VP; </w:t>
      </w:r>
      <w:hyperlink w:anchor="SENTENCIA_2013_55" w:history="1">
        <w:r w:rsidRPr="00457BC5">
          <w:rPr>
            <w:rStyle w:val="TextoNormalCaracter"/>
          </w:rPr>
          <w:t>55/2013</w:t>
        </w:r>
      </w:hyperlink>
      <w:r w:rsidRPr="00457BC5">
        <w:rPr>
          <w:rStyle w:val="TextoNormalCaracter"/>
        </w:rPr>
        <w:t xml:space="preserve">, f. 2; </w:t>
      </w:r>
      <w:hyperlink w:anchor="SENTENCIA_2013_77" w:history="1">
        <w:r w:rsidRPr="00457BC5">
          <w:rPr>
            <w:rStyle w:val="TextoNormalCaracter"/>
          </w:rPr>
          <w:t>77/2013</w:t>
        </w:r>
      </w:hyperlink>
      <w:r w:rsidRPr="00457BC5">
        <w:rPr>
          <w:rStyle w:val="TextoNormalCaracter"/>
        </w:rPr>
        <w:t xml:space="preserve">, f. 3; </w:t>
      </w:r>
      <w:hyperlink w:anchor="SENTENCIA_2013_93" w:history="1">
        <w:r w:rsidRPr="00457BC5">
          <w:rPr>
            <w:rStyle w:val="TextoNormalCaracter"/>
          </w:rPr>
          <w:t>93/2013</w:t>
        </w:r>
      </w:hyperlink>
      <w:r w:rsidRPr="00457BC5">
        <w:rPr>
          <w:rStyle w:val="TextoNormalCaracter"/>
        </w:rPr>
        <w:t>, ff. 5, 7, 8, 9, 10, 11, 12, VP I, VP II.</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93" w:history="1">
        <w:r w:rsidRPr="00457BC5">
          <w:rPr>
            <w:rStyle w:val="TextoNormalCaracter"/>
          </w:rPr>
          <w:t>93/2013</w:t>
        </w:r>
      </w:hyperlink>
      <w:r w:rsidRPr="00457BC5">
        <w:rPr>
          <w:rStyle w:val="TextoNormalCaracter"/>
        </w:rPr>
        <w:t>, f. 2.</w:t>
      </w:r>
    </w:p>
    <w:bookmarkStart w:id="1242" w:name="DESCRIPTORALFABETICO56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"DESCRIPTOR567" </w:instrText>
      </w:r>
      <w:r w:rsidR="001E5AC7" w:rsidRPr="00457BC5">
        <w:rPr>
          <w:rStyle w:val="TextoNormalNegritaCaracter"/>
        </w:rPr>
      </w:r>
      <w:r w:rsidRPr="00457BC5">
        <w:rPr>
          <w:rStyle w:val="TextoNormalNegritaCaracter"/>
        </w:rPr>
        <w:fldChar w:fldCharType="separate"/>
      </w:r>
      <w:bookmarkEnd w:id="1242"/>
      <w:r w:rsidRPr="00457BC5">
        <w:rPr>
          <w:rStyle w:val="TextoNormalNegritaCaracter"/>
        </w:rPr>
        <w:t>Unión de hecho entre personas del mismo sexo (Descriptor Nº 567)</w:t>
      </w:r>
      <w:r w:rsidRPr="00457BC5">
        <w:rPr>
          <w:rStyle w:val="TextoNormalNegritaCaracter"/>
        </w:rPr>
        <w:fldChar w:fldCharType="end"/>
      </w:r>
      <w:r w:rsidRPr="00457BC5">
        <w:rPr>
          <w:rStyle w:val="TextoNormalCaracter"/>
        </w:rPr>
        <w:t xml:space="preserve">, Sentencias </w:t>
      </w:r>
      <w:hyperlink w:anchor="SENTENCIA_2013_41" w:history="1">
        <w:r w:rsidRPr="00457BC5">
          <w:rPr>
            <w:rStyle w:val="TextoNormalCaracter"/>
          </w:rPr>
          <w:t>41/2013</w:t>
        </w:r>
      </w:hyperlink>
      <w:r w:rsidRPr="00457BC5">
        <w:rPr>
          <w:rStyle w:val="TextoNormalCaracter"/>
        </w:rPr>
        <w:t xml:space="preserve">, ff. 5, 8, 9; </w:t>
      </w:r>
      <w:hyperlink w:anchor="SENTENCIA_2013_55" w:history="1">
        <w:r w:rsidRPr="00457BC5">
          <w:rPr>
            <w:rStyle w:val="TextoNormalCaracter"/>
          </w:rPr>
          <w:t>55/2013</w:t>
        </w:r>
      </w:hyperlink>
      <w:r w:rsidRPr="00457BC5">
        <w:rPr>
          <w:rStyle w:val="TextoNormalCaracter"/>
        </w:rPr>
        <w:t>, f. 2.</w:t>
      </w:r>
    </w:p>
    <w:bookmarkStart w:id="1243" w:name="DESCRIPTORALFABETICO54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"DESCRIPTOR541" </w:instrText>
      </w:r>
      <w:r w:rsidR="001E5AC7" w:rsidRPr="00457BC5">
        <w:rPr>
          <w:rStyle w:val="TextoNormalNegritaCaracter"/>
        </w:rPr>
      </w:r>
      <w:r w:rsidRPr="00457BC5">
        <w:rPr>
          <w:rStyle w:val="TextoNormalNegritaCaracter"/>
        </w:rPr>
        <w:fldChar w:fldCharType="separate"/>
      </w:r>
      <w:bookmarkEnd w:id="1243"/>
      <w:r w:rsidRPr="00457BC5">
        <w:rPr>
          <w:rStyle w:val="TextoNormalNegritaCaracter"/>
        </w:rPr>
        <w:t>Universidades (Descriptor Nº 541)</w:t>
      </w:r>
      <w:r w:rsidRPr="00457BC5">
        <w:rPr>
          <w:rStyle w:val="TextoNormalNegritaCaracter"/>
        </w:rPr>
        <w:fldChar w:fldCharType="end"/>
      </w:r>
      <w:r w:rsidRPr="00457BC5">
        <w:rPr>
          <w:rStyle w:val="TextoNormalCaracter"/>
        </w:rPr>
        <w:t xml:space="preserve">, Sentencias </w:t>
      </w:r>
      <w:hyperlink w:anchor="SENTENCIA_2013_131" w:history="1">
        <w:r w:rsidRPr="00457BC5">
          <w:rPr>
            <w:rStyle w:val="TextoNormalCaracter"/>
          </w:rPr>
          <w:t>131/2013</w:t>
        </w:r>
      </w:hyperlink>
      <w:r w:rsidRPr="00457BC5">
        <w:rPr>
          <w:rStyle w:val="TextoNormalCaracter"/>
        </w:rPr>
        <w:t xml:space="preserve">, ff. 2, 3, 4, 5, 6, 8, 9, 10, VP I, VP II, VP III, VP IV, VP V; </w:t>
      </w:r>
      <w:hyperlink w:anchor="SENTENCIA_2013_134" w:history="1">
        <w:r w:rsidRPr="00457BC5">
          <w:rPr>
            <w:rStyle w:val="TextoNormalCaracter"/>
          </w:rPr>
          <w:t>134/2013</w:t>
        </w:r>
      </w:hyperlink>
      <w:r w:rsidRPr="00457BC5">
        <w:rPr>
          <w:rStyle w:val="TextoNormalCaracter"/>
        </w:rPr>
        <w:t>, ff. 4, 5, 8.</w:t>
      </w:r>
    </w:p>
    <w:p w:rsidR="00457BC5" w:rsidRPr="00457BC5" w:rsidRDefault="00457BC5" w:rsidP="00457BC5">
      <w:pPr>
        <w:pStyle w:val="TextoNormalSangraFrancesa"/>
        <w:rPr>
          <w:rStyle w:val="TextoNormalCaracter"/>
        </w:rPr>
      </w:pPr>
      <w:r w:rsidRPr="00457BC5">
        <w:rPr>
          <w:rStyle w:val="TextoNormalCursivaCaracter"/>
        </w:rPr>
        <w:t xml:space="preserve">    Régimen jurídico, </w:t>
      </w:r>
      <w:r w:rsidRPr="00457BC5">
        <w:rPr>
          <w:rStyle w:val="TextoNormalCaracter"/>
        </w:rPr>
        <w:t xml:space="preserve">Sentencias </w:t>
      </w:r>
      <w:hyperlink w:anchor="SENTENCIA_2013_131" w:history="1">
        <w:r w:rsidRPr="00457BC5">
          <w:rPr>
            <w:rStyle w:val="TextoNormalCaracter"/>
          </w:rPr>
          <w:t>131/2013</w:t>
        </w:r>
      </w:hyperlink>
      <w:r w:rsidRPr="00457BC5">
        <w:rPr>
          <w:rStyle w:val="TextoNormalCaracter"/>
        </w:rPr>
        <w:t xml:space="preserve">, ff. 2, 9, 10, VP II; </w:t>
      </w:r>
      <w:hyperlink w:anchor="SENTENCIA_2013_134" w:history="1">
        <w:r w:rsidRPr="00457BC5">
          <w:rPr>
            <w:rStyle w:val="TextoNormalCaracter"/>
          </w:rPr>
          <w:t>134/2013</w:t>
        </w:r>
      </w:hyperlink>
      <w:r w:rsidRPr="00457BC5">
        <w:rPr>
          <w:rStyle w:val="TextoNormalCaracter"/>
        </w:rPr>
        <w:t>, f. 4.</w:t>
      </w:r>
    </w:p>
    <w:bookmarkStart w:id="1244" w:name="DESCRIPTORALFABETICO54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"DESCRIPTOR545" </w:instrText>
      </w:r>
      <w:r w:rsidR="001E5AC7" w:rsidRPr="00457BC5">
        <w:rPr>
          <w:rStyle w:val="TextoNormalNegritaCaracter"/>
        </w:rPr>
      </w:r>
      <w:r w:rsidRPr="00457BC5">
        <w:rPr>
          <w:rStyle w:val="TextoNormalNegritaCaracter"/>
        </w:rPr>
        <w:fldChar w:fldCharType="separate"/>
      </w:r>
      <w:bookmarkEnd w:id="1244"/>
      <w:r w:rsidRPr="00457BC5">
        <w:rPr>
          <w:rStyle w:val="TextoNormalNegritaCaracter"/>
        </w:rPr>
        <w:t>Universidades privadas (Descriptor Nº 545)</w:t>
      </w:r>
      <w:r w:rsidRPr="00457BC5">
        <w:rPr>
          <w:rStyle w:val="TextoNormalNegritaCaracter"/>
        </w:rPr>
        <w:fldChar w:fldCharType="end"/>
      </w:r>
      <w:r w:rsidRPr="00457BC5">
        <w:rPr>
          <w:rStyle w:val="TextoNormalCaracter"/>
        </w:rPr>
        <w:t xml:space="preserve">, Sentencia </w:t>
      </w:r>
      <w:hyperlink w:anchor="SENTENCIA_2013_131" w:history="1">
        <w:r w:rsidRPr="00457BC5">
          <w:rPr>
            <w:rStyle w:val="TextoNormalCaracter"/>
          </w:rPr>
          <w:t>131/2013</w:t>
        </w:r>
      </w:hyperlink>
      <w:r w:rsidRPr="00457BC5">
        <w:rPr>
          <w:rStyle w:val="TextoNormalCaracter"/>
        </w:rPr>
        <w:t>, ff. 2 a 5, 9, 10, VP I, VP II, VP III, VP IV, VP V.</w:t>
      </w:r>
    </w:p>
    <w:bookmarkStart w:id="1245" w:name="DESCRIPTORALFABETICO634"/>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"DESCRIPTOR634" </w:instrText>
      </w:r>
      <w:r w:rsidR="001E5AC7" w:rsidRPr="00457BC5">
        <w:rPr>
          <w:rStyle w:val="TextoNormalNegritaCaracter"/>
        </w:rPr>
      </w:r>
      <w:r w:rsidRPr="00457BC5">
        <w:rPr>
          <w:rStyle w:val="TextoNormalNegritaCaracter"/>
        </w:rPr>
        <w:fldChar w:fldCharType="separate"/>
      </w:r>
      <w:bookmarkEnd w:id="1245"/>
      <w:r w:rsidRPr="00457BC5">
        <w:rPr>
          <w:rStyle w:val="TextoNormalNegritaCaracter"/>
        </w:rPr>
        <w:t>Usos del suelo (Descriptor Nº 634)</w:t>
      </w:r>
      <w:r w:rsidRPr="00457BC5">
        <w:rPr>
          <w:rStyle w:val="TextoNormalNegritaCaracter"/>
        </w:rPr>
        <w:fldChar w:fldCharType="end"/>
      </w:r>
      <w:r w:rsidRPr="00457BC5">
        <w:rPr>
          <w:rStyle w:val="TextoNormalCaracter"/>
        </w:rPr>
        <w:t xml:space="preserve">, Sentencia </w:t>
      </w:r>
      <w:hyperlink w:anchor="SENTENCIA_2013_84" w:history="1">
        <w:r w:rsidRPr="00457BC5">
          <w:rPr>
            <w:rStyle w:val="TextoNormalCaracter"/>
          </w:rPr>
          <w:t>84/2013</w:t>
        </w:r>
      </w:hyperlink>
      <w:r w:rsidRPr="00457BC5">
        <w:rPr>
          <w:rStyle w:val="TextoNormalCaracter"/>
        </w:rPr>
        <w:t>, f. 4.</w:t>
      </w:r>
    </w:p>
    <w:bookmarkStart w:id="1246" w:name="DESCRIPTORALFABETICO622"/>
    <w:p w:rsidR="00457BC5" w:rsidRPr="00457BC5" w:rsidRDefault="00457BC5" w:rsidP="00457BC5">
      <w:pPr>
        <w:pStyle w:val="TextoNormalSangraFrancesa"/>
        <w:rPr>
          <w:rStyle w:val="TextoNormalCaracter"/>
        </w:rPr>
      </w:pPr>
      <w:r w:rsidRPr="00457BC5">
        <w:rPr>
          <w:rStyle w:val="TextoNormalNegritaCaracter"/>
        </w:rPr>
        <w:lastRenderedPageBreak/>
        <w:fldChar w:fldCharType="begin"/>
      </w:r>
      <w:r w:rsidRPr="00457BC5">
        <w:rPr>
          <w:rStyle w:val="TextoNormalNegritaCaracter"/>
        </w:rPr>
        <w:instrText xml:space="preserve"> HYPERLINK  \l "DESCRIPTOR622" </w:instrText>
      </w:r>
      <w:r w:rsidR="001E5AC7" w:rsidRPr="00457BC5">
        <w:rPr>
          <w:rStyle w:val="TextoNormalNegritaCaracter"/>
        </w:rPr>
      </w:r>
      <w:r w:rsidRPr="00457BC5">
        <w:rPr>
          <w:rStyle w:val="TextoNormalNegritaCaracter"/>
        </w:rPr>
        <w:fldChar w:fldCharType="separate"/>
      </w:r>
      <w:bookmarkEnd w:id="1246"/>
      <w:r w:rsidRPr="00457BC5">
        <w:rPr>
          <w:rStyle w:val="TextoNormalNegritaCaracter"/>
        </w:rPr>
        <w:t>Utilización racional de recursos naturales (Descriptor Nº 622)</w:t>
      </w:r>
      <w:r w:rsidRPr="00457BC5">
        <w:rPr>
          <w:rStyle w:val="TextoNormalNegritaCaracter"/>
        </w:rPr>
        <w:fldChar w:fldCharType="end"/>
      </w:r>
      <w:r w:rsidRPr="00457BC5">
        <w:rPr>
          <w:rStyle w:val="TextoNormalCaracter"/>
        </w:rPr>
        <w:t xml:space="preserve">, Sentencia </w:t>
      </w:r>
      <w:hyperlink w:anchor="SENTENCIA_2013_19" w:history="1">
        <w:r w:rsidRPr="00457BC5">
          <w:rPr>
            <w:rStyle w:val="TextoNormalCaracter"/>
          </w:rPr>
          <w:t>19/2013</w:t>
        </w:r>
      </w:hyperlink>
      <w:r w:rsidRPr="00457BC5">
        <w:rPr>
          <w:rStyle w:val="TextoNormalCaracter"/>
        </w:rPr>
        <w:t>, f. 2.</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V</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1247" w:name="DESCRIPTORALFABETICO698"/>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"DESCRIPTOR698" </w:instrText>
      </w:r>
      <w:r w:rsidR="001E5AC7" w:rsidRPr="00457BC5">
        <w:rPr>
          <w:rStyle w:val="TextoNormalNegritaCaracter"/>
        </w:rPr>
      </w:r>
      <w:r w:rsidRPr="00457BC5">
        <w:rPr>
          <w:rStyle w:val="TextoNormalNegritaCaracter"/>
        </w:rPr>
        <w:fldChar w:fldCharType="separate"/>
      </w:r>
      <w:bookmarkEnd w:id="1247"/>
      <w:r w:rsidRPr="00457BC5">
        <w:rPr>
          <w:rStyle w:val="TextoNormalNegritaCaracter"/>
        </w:rPr>
        <w:t>Validez de la ley (Descriptor Nº 698)</w:t>
      </w:r>
      <w:r w:rsidRPr="00457BC5">
        <w:rPr>
          <w:rStyle w:val="TextoNormalNegritaCaracter"/>
        </w:rPr>
        <w:fldChar w:fldCharType="end"/>
      </w:r>
      <w:r w:rsidRPr="00457BC5">
        <w:rPr>
          <w:rStyle w:val="TextoNormalCaracter"/>
        </w:rPr>
        <w:t xml:space="preserve">, Sentencia </w:t>
      </w:r>
      <w:hyperlink w:anchor="SENTENCIA_2013_36" w:history="1">
        <w:r w:rsidRPr="00457BC5">
          <w:rPr>
            <w:rStyle w:val="TextoNormalCaracter"/>
          </w:rPr>
          <w:t>36/2013</w:t>
        </w:r>
      </w:hyperlink>
      <w:r w:rsidRPr="00457BC5">
        <w:rPr>
          <w:rStyle w:val="TextoNormalCaracter"/>
        </w:rPr>
        <w:t>, f. 6.</w:t>
      </w:r>
    </w:p>
    <w:bookmarkStart w:id="1248" w:name="DESCRIPTORALFABETICO64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"DESCRIPTOR646" </w:instrText>
      </w:r>
      <w:r w:rsidR="001E5AC7" w:rsidRPr="00457BC5">
        <w:rPr>
          <w:rStyle w:val="TextoNormalNegritaCaracter"/>
        </w:rPr>
      </w:r>
      <w:r w:rsidRPr="00457BC5">
        <w:rPr>
          <w:rStyle w:val="TextoNormalNegritaCaracter"/>
        </w:rPr>
        <w:fldChar w:fldCharType="separate"/>
      </w:r>
      <w:bookmarkEnd w:id="1248"/>
      <w:r w:rsidRPr="00457BC5">
        <w:rPr>
          <w:rStyle w:val="TextoNormalNegritaCaracter"/>
        </w:rPr>
        <w:t>Valor constitucional de la doctrina del Tribunal Europeo de Derechos Humanos (Descriptor Nº 646)</w:t>
      </w:r>
      <w:r w:rsidRPr="00457BC5">
        <w:rPr>
          <w:rStyle w:val="TextoNormalNegritaCaracter"/>
        </w:rPr>
        <w:fldChar w:fldCharType="end"/>
      </w:r>
      <w:r w:rsidRPr="00457BC5">
        <w:rPr>
          <w:rStyle w:val="TextoNormalCaracter"/>
        </w:rPr>
        <w:t xml:space="preserve">, Auto </w:t>
      </w:r>
      <w:hyperlink w:anchor="AUTO_2013_132" w:history="1">
        <w:r w:rsidRPr="00457BC5">
          <w:rPr>
            <w:rStyle w:val="TextoNormalCaracter"/>
          </w:rPr>
          <w:t>132/2013</w:t>
        </w:r>
      </w:hyperlink>
      <w:r w:rsidRPr="00457BC5">
        <w:rPr>
          <w:rStyle w:val="TextoNormalCaracter"/>
        </w:rPr>
        <w:t>, f. 4.</w:t>
      </w:r>
    </w:p>
    <w:bookmarkStart w:id="1249" w:name="DESCRIPTORALFABETICO64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"DESCRIPTOR641" </w:instrText>
      </w:r>
      <w:r w:rsidR="001E5AC7" w:rsidRPr="00457BC5">
        <w:rPr>
          <w:rStyle w:val="TextoNormalNegritaCaracter"/>
        </w:rPr>
      </w:r>
      <w:r w:rsidRPr="00457BC5">
        <w:rPr>
          <w:rStyle w:val="TextoNormalNegritaCaracter"/>
        </w:rPr>
        <w:fldChar w:fldCharType="separate"/>
      </w:r>
      <w:bookmarkEnd w:id="1249"/>
      <w:r w:rsidRPr="00457BC5">
        <w:rPr>
          <w:rStyle w:val="TextoNormalNegritaCaracter"/>
        </w:rPr>
        <w:t>Valor interpretativo del Derecho de la Unión Europea (Descriptor Nº 641)</w:t>
      </w:r>
      <w:r w:rsidRPr="00457BC5">
        <w:rPr>
          <w:rStyle w:val="TextoNormalNegritaCaracter"/>
        </w:rPr>
        <w:fldChar w:fldCharType="end"/>
      </w:r>
      <w:r w:rsidRPr="00457BC5">
        <w:rPr>
          <w:rStyle w:val="TextoNormalCaracter"/>
        </w:rPr>
        <w:t xml:space="preserve">, Sentencias </w:t>
      </w:r>
      <w:hyperlink w:anchor="SENTENCIA_2013_69" w:history="1">
        <w:r w:rsidRPr="00457BC5">
          <w:rPr>
            <w:rStyle w:val="TextoNormalCaracter"/>
          </w:rPr>
          <w:t>69/2013</w:t>
        </w:r>
      </w:hyperlink>
      <w:r w:rsidRPr="00457BC5">
        <w:rPr>
          <w:rStyle w:val="TextoNormalCaracter"/>
        </w:rPr>
        <w:t xml:space="preserve">, f. 2; </w:t>
      </w:r>
      <w:hyperlink w:anchor="SENTENCIA_2013_114" w:history="1">
        <w:r w:rsidRPr="00457BC5">
          <w:rPr>
            <w:rStyle w:val="TextoNormalCaracter"/>
          </w:rPr>
          <w:t>114/2013</w:t>
        </w:r>
      </w:hyperlink>
      <w:r w:rsidRPr="00457BC5">
        <w:rPr>
          <w:rStyle w:val="TextoNormalCaracter"/>
        </w:rPr>
        <w:t>, ff. 3, 4.</w:t>
      </w:r>
    </w:p>
    <w:bookmarkStart w:id="1250" w:name="DESCRIPTORALFABETICO85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"DESCRIPTOR853" </w:instrText>
      </w:r>
      <w:r w:rsidR="001E5AC7" w:rsidRPr="00457BC5">
        <w:rPr>
          <w:rStyle w:val="TextoNormalNegritaCaracter"/>
        </w:rPr>
      </w:r>
      <w:r w:rsidRPr="00457BC5">
        <w:rPr>
          <w:rStyle w:val="TextoNormalNegritaCaracter"/>
        </w:rPr>
        <w:fldChar w:fldCharType="separate"/>
      </w:r>
      <w:bookmarkEnd w:id="1250"/>
      <w:r w:rsidRPr="00457BC5">
        <w:rPr>
          <w:rStyle w:val="TextoNormalNegritaCaracter"/>
        </w:rPr>
        <w:t>Valor probatorio del atestado policial (Descriptor Nº 853)</w:t>
      </w:r>
      <w:r w:rsidRPr="00457BC5">
        <w:rPr>
          <w:rStyle w:val="TextoNormalNegritaCaracter"/>
        </w:rPr>
        <w:fldChar w:fldCharType="end"/>
      </w:r>
      <w:r w:rsidRPr="00457BC5">
        <w:rPr>
          <w:rStyle w:val="TextoNormalCaracter"/>
        </w:rPr>
        <w:t xml:space="preserve">, Sentencia </w:t>
      </w:r>
      <w:hyperlink w:anchor="SENTENCIA_2013_53" w:history="1">
        <w:r w:rsidRPr="00457BC5">
          <w:rPr>
            <w:rStyle w:val="TextoNormalCaracter"/>
          </w:rPr>
          <w:t>53/2013</w:t>
        </w:r>
      </w:hyperlink>
      <w:r w:rsidRPr="00457BC5">
        <w:rPr>
          <w:rStyle w:val="TextoNormalCaracter"/>
        </w:rPr>
        <w:t>, f. 4.</w:t>
      </w:r>
    </w:p>
    <w:bookmarkStart w:id="1251" w:name="DESCRIPTORALFABETICO85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"DESCRIPTOR851" </w:instrText>
      </w:r>
      <w:r w:rsidR="001E5AC7" w:rsidRPr="00457BC5">
        <w:rPr>
          <w:rStyle w:val="TextoNormalNegritaCaracter"/>
        </w:rPr>
      </w:r>
      <w:r w:rsidRPr="00457BC5">
        <w:rPr>
          <w:rStyle w:val="TextoNormalNegritaCaracter"/>
        </w:rPr>
        <w:fldChar w:fldCharType="separate"/>
      </w:r>
      <w:bookmarkEnd w:id="1251"/>
      <w:r w:rsidRPr="00457BC5">
        <w:rPr>
          <w:rStyle w:val="TextoNormalNegritaCaracter"/>
        </w:rPr>
        <w:t>Valoración de la prueba (Descriptor Nº 851)</w:t>
      </w:r>
      <w:r w:rsidRPr="00457BC5">
        <w:rPr>
          <w:rStyle w:val="TextoNormalNegritaCaracter"/>
        </w:rPr>
        <w:fldChar w:fldCharType="end"/>
      </w:r>
      <w:r w:rsidRPr="00457BC5">
        <w:rPr>
          <w:rStyle w:val="TextoNormalCaracter"/>
        </w:rPr>
        <w:t xml:space="preserve">, Sentencia </w:t>
      </w:r>
      <w:hyperlink w:anchor="SENTENCIA_2013_126" w:history="1">
        <w:r w:rsidRPr="00457BC5">
          <w:rPr>
            <w:rStyle w:val="TextoNormalCaracter"/>
          </w:rPr>
          <w:t>126/2013</w:t>
        </w:r>
      </w:hyperlink>
      <w:r w:rsidRPr="00457BC5">
        <w:rPr>
          <w:rStyle w:val="TextoNormalCaracter"/>
        </w:rPr>
        <w:t>, ff. 5, 6.</w:t>
      </w:r>
    </w:p>
    <w:bookmarkStart w:id="1252" w:name="DESCRIPTORALFABETICO395"/>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"DESCRIPTOR395" </w:instrText>
      </w:r>
      <w:r w:rsidR="001E5AC7" w:rsidRPr="00457BC5">
        <w:rPr>
          <w:rStyle w:val="TextoNormalNegritaCaracter"/>
        </w:rPr>
      </w:r>
      <w:r w:rsidRPr="00457BC5">
        <w:rPr>
          <w:rStyle w:val="TextoNormalNegritaCaracter"/>
        </w:rPr>
        <w:fldChar w:fldCharType="separate"/>
      </w:r>
      <w:bookmarkEnd w:id="1252"/>
      <w:r w:rsidRPr="00457BC5">
        <w:rPr>
          <w:rStyle w:val="TextoNormalNegritaCaracter"/>
        </w:rPr>
        <w:t>Vicios en el procedimiento legislativo (Descriptor Nº 395)</w:t>
      </w:r>
      <w:r w:rsidRPr="00457BC5">
        <w:rPr>
          <w:rStyle w:val="TextoNormalNegritaCaracter"/>
        </w:rPr>
        <w:fldChar w:fldCharType="end"/>
      </w:r>
      <w:r w:rsidRPr="00457BC5">
        <w:rPr>
          <w:rStyle w:val="TextoNormalCaracter"/>
        </w:rPr>
        <w:t xml:space="preserve">, Sentencia </w:t>
      </w:r>
      <w:hyperlink w:anchor="SENTENCIA_2013_68" w:history="1">
        <w:r w:rsidRPr="00457BC5">
          <w:rPr>
            <w:rStyle w:val="TextoNormalCaracter"/>
          </w:rPr>
          <w:t>68/2013</w:t>
        </w:r>
      </w:hyperlink>
      <w:r w:rsidRPr="00457BC5">
        <w:rPr>
          <w:rStyle w:val="TextoNormalCaracter"/>
        </w:rPr>
        <w:t>, ff. 2, 3.</w:t>
      </w:r>
    </w:p>
    <w:bookmarkStart w:id="1253" w:name="DESCRIPTORALFABETICO75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"DESCRIPTOR756" </w:instrText>
      </w:r>
      <w:r w:rsidR="001E5AC7" w:rsidRPr="00457BC5">
        <w:rPr>
          <w:rStyle w:val="TextoNormalNegritaCaracter"/>
        </w:rPr>
      </w:r>
      <w:r w:rsidRPr="00457BC5">
        <w:rPr>
          <w:rStyle w:val="TextoNormalNegritaCaracter"/>
        </w:rPr>
        <w:fldChar w:fldCharType="separate"/>
      </w:r>
      <w:bookmarkEnd w:id="1253"/>
      <w:r w:rsidRPr="00457BC5">
        <w:rPr>
          <w:rStyle w:val="TextoNormalNegritaCaracter"/>
        </w:rPr>
        <w:t>Videovigilancia (Descriptor Nº 756)</w:t>
      </w:r>
      <w:r w:rsidRPr="00457BC5">
        <w:rPr>
          <w:rStyle w:val="TextoNormalNegritaCaracter"/>
        </w:rPr>
        <w:fldChar w:fldCharType="end"/>
      </w:r>
      <w:r w:rsidRPr="00457BC5">
        <w:rPr>
          <w:rStyle w:val="TextoNormalCaracter"/>
        </w:rPr>
        <w:t xml:space="preserve">, Sentencia </w:t>
      </w:r>
      <w:hyperlink w:anchor="SENTENCIA_2013_29" w:history="1">
        <w:r w:rsidRPr="00457BC5">
          <w:rPr>
            <w:rStyle w:val="TextoNormalCaracter"/>
          </w:rPr>
          <w:t>29/2013</w:t>
        </w:r>
      </w:hyperlink>
      <w:r w:rsidRPr="00457BC5">
        <w:rPr>
          <w:rStyle w:val="TextoNormalCaracter"/>
        </w:rPr>
        <w:t>, ff. 6 a 8.</w:t>
      </w:r>
    </w:p>
    <w:bookmarkStart w:id="1254" w:name="DESCRIPTORALFABETICO699"/>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"DESCRIPTOR699" </w:instrText>
      </w:r>
      <w:r w:rsidR="001E5AC7" w:rsidRPr="00457BC5">
        <w:rPr>
          <w:rStyle w:val="TextoNormalNegritaCaracter"/>
        </w:rPr>
      </w:r>
      <w:r w:rsidRPr="00457BC5">
        <w:rPr>
          <w:rStyle w:val="TextoNormalNegritaCaracter"/>
        </w:rPr>
        <w:fldChar w:fldCharType="separate"/>
      </w:r>
      <w:bookmarkEnd w:id="1254"/>
      <w:r w:rsidRPr="00457BC5">
        <w:rPr>
          <w:rStyle w:val="TextoNormalNegritaCaracter"/>
        </w:rPr>
        <w:t>Vigencia de las normas jurídicas (Descriptor Nº 699)</w:t>
      </w:r>
      <w:r w:rsidRPr="00457BC5">
        <w:rPr>
          <w:rStyle w:val="TextoNormalNegritaCaracter"/>
        </w:rPr>
        <w:fldChar w:fldCharType="end"/>
      </w:r>
      <w:r w:rsidRPr="00457BC5">
        <w:rPr>
          <w:rStyle w:val="TextoNormalCaracter"/>
        </w:rPr>
        <w:t xml:space="preserve">, Sentencia </w:t>
      </w:r>
      <w:hyperlink w:anchor="SENTENCIA_2013_9" w:history="1">
        <w:r w:rsidRPr="00457BC5">
          <w:rPr>
            <w:rStyle w:val="TextoNormalCaracter"/>
          </w:rPr>
          <w:t>9/2013</w:t>
        </w:r>
      </w:hyperlink>
      <w:r w:rsidRPr="00457BC5">
        <w:rPr>
          <w:rStyle w:val="TextoNormalCaracter"/>
        </w:rPr>
        <w:t>, f. 2.</w:t>
      </w:r>
    </w:p>
    <w:bookmarkStart w:id="1255" w:name="DESCRIPTORALFABETICO38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"DESCRIPTOR383" </w:instrText>
      </w:r>
      <w:r w:rsidR="001E5AC7" w:rsidRPr="00457BC5">
        <w:rPr>
          <w:rStyle w:val="TextoNormalNegritaCaracter"/>
        </w:rPr>
      </w:r>
      <w:r w:rsidRPr="00457BC5">
        <w:rPr>
          <w:rStyle w:val="TextoNormalNegritaCaracter"/>
        </w:rPr>
        <w:fldChar w:fldCharType="separate"/>
      </w:r>
      <w:bookmarkEnd w:id="1255"/>
      <w:r w:rsidRPr="00457BC5">
        <w:rPr>
          <w:rStyle w:val="TextoNormalNegritaCaracter"/>
        </w:rPr>
        <w:t>Vinculación de jueces y tribunales a la ley y a la Constitución (Descriptor Nº 383)</w:t>
      </w:r>
      <w:r w:rsidRPr="00457BC5">
        <w:rPr>
          <w:rStyle w:val="TextoNormalNegritaCaracter"/>
        </w:rPr>
        <w:fldChar w:fldCharType="end"/>
      </w:r>
      <w:r w:rsidRPr="00457BC5">
        <w:rPr>
          <w:rStyle w:val="TextoNormalCaracter"/>
        </w:rPr>
        <w:t xml:space="preserve">, Sentencia </w:t>
      </w:r>
      <w:hyperlink w:anchor="SENTENCIA_2013_121" w:history="1">
        <w:r w:rsidRPr="00457BC5">
          <w:rPr>
            <w:rStyle w:val="TextoNormalCaracter"/>
          </w:rPr>
          <w:t>121/2013</w:t>
        </w:r>
      </w:hyperlink>
      <w:r w:rsidRPr="00457BC5">
        <w:rPr>
          <w:rStyle w:val="TextoNormalCaracter"/>
        </w:rPr>
        <w:t>, f. 4.</w:t>
      </w:r>
    </w:p>
    <w:bookmarkStart w:id="1256" w:name="DESCRIPTORALFABETICO563"/>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"DESCRIPTOR563" </w:instrText>
      </w:r>
      <w:r w:rsidR="001E5AC7" w:rsidRPr="00457BC5">
        <w:rPr>
          <w:rStyle w:val="TextoNormalNegritaCaracter"/>
        </w:rPr>
      </w:r>
      <w:r w:rsidRPr="00457BC5">
        <w:rPr>
          <w:rStyle w:val="TextoNormalNegritaCaracter"/>
        </w:rPr>
        <w:fldChar w:fldCharType="separate"/>
      </w:r>
      <w:bookmarkEnd w:id="1256"/>
      <w:r w:rsidRPr="00457BC5">
        <w:rPr>
          <w:rStyle w:val="TextoNormalNegritaCaracter"/>
        </w:rPr>
        <w:t>Vínculo matrimonial (Descriptor Nº 563)</w:t>
      </w:r>
      <w:r w:rsidRPr="00457BC5">
        <w:rPr>
          <w:rStyle w:val="TextoNormalNegritaCaracter"/>
        </w:rPr>
        <w:fldChar w:fldCharType="end"/>
      </w:r>
      <w:r w:rsidRPr="00457BC5">
        <w:rPr>
          <w:rStyle w:val="TextoNormalCaracter"/>
        </w:rPr>
        <w:t xml:space="preserve">, Sentencia </w:t>
      </w:r>
      <w:hyperlink w:anchor="SENTENCIA_2013_41" w:history="1">
        <w:r w:rsidRPr="00457BC5">
          <w:rPr>
            <w:rStyle w:val="TextoNormalCaracter"/>
          </w:rPr>
          <w:t>41/2013</w:t>
        </w:r>
      </w:hyperlink>
      <w:r w:rsidRPr="00457BC5">
        <w:rPr>
          <w:rStyle w:val="TextoNormalCaracter"/>
        </w:rPr>
        <w:t>, f. 3.</w:t>
      </w:r>
    </w:p>
    <w:p w:rsidR="00457BC5" w:rsidRPr="00457BC5" w:rsidRDefault="00457BC5" w:rsidP="00457BC5">
      <w:pPr>
        <w:pStyle w:val="TextoNormalSangraFrancesa"/>
        <w:rPr>
          <w:rStyle w:val="TextoNormalNegritaCaracter"/>
        </w:rPr>
      </w:pPr>
      <w:r w:rsidRPr="00457BC5">
        <w:rPr>
          <w:rStyle w:val="TextoNormalCursivaCaracter"/>
        </w:rPr>
        <w:t>Vinos</w:t>
      </w:r>
      <w:r>
        <w:t xml:space="preserve"> véase </w:t>
      </w:r>
      <w:hyperlink w:anchor="DESCRIPTORALFABETICO477" w:history="1">
        <w:r w:rsidRPr="00457BC5">
          <w:rPr>
            <w:rStyle w:val="TextoNormalNegritaCaracter"/>
          </w:rPr>
          <w:t>Viticultura</w:t>
        </w:r>
      </w:hyperlink>
    </w:p>
    <w:p w:rsidR="00457BC5" w:rsidRPr="00457BC5" w:rsidRDefault="00457BC5" w:rsidP="00457BC5">
      <w:pPr>
        <w:pStyle w:val="TextoNormalSangraFrancesa"/>
        <w:rPr>
          <w:rStyle w:val="TextoNormalNegritaCaracter"/>
        </w:rPr>
      </w:pPr>
      <w:r w:rsidRPr="00457BC5">
        <w:rPr>
          <w:rStyle w:val="TextoNormalCursivaCaracter"/>
        </w:rPr>
        <w:t>Vista oral</w:t>
      </w:r>
      <w:r>
        <w:t xml:space="preserve"> véase </w:t>
      </w:r>
      <w:hyperlink w:anchor="DESCRIPTORALFABETICO907" w:history="1">
        <w:r w:rsidRPr="00457BC5">
          <w:rPr>
            <w:rStyle w:val="TextoNormalNegritaCaracter"/>
          </w:rPr>
          <w:t>Juicio oral</w:t>
        </w:r>
      </w:hyperlink>
    </w:p>
    <w:bookmarkStart w:id="1257" w:name="DESCRIPTORALFABETICO47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"DESCRIPTOR477" </w:instrText>
      </w:r>
      <w:r w:rsidR="001E5AC7" w:rsidRPr="00457BC5">
        <w:rPr>
          <w:rStyle w:val="TextoNormalNegritaCaracter"/>
        </w:rPr>
      </w:r>
      <w:r w:rsidRPr="00457BC5">
        <w:rPr>
          <w:rStyle w:val="TextoNormalNegritaCaracter"/>
        </w:rPr>
        <w:fldChar w:fldCharType="separate"/>
      </w:r>
      <w:bookmarkEnd w:id="1257"/>
      <w:r w:rsidRPr="00457BC5">
        <w:rPr>
          <w:rStyle w:val="TextoNormalNegritaCaracter"/>
        </w:rPr>
        <w:t>Viticultura (Descriptor Nº 477)</w:t>
      </w:r>
      <w:r w:rsidRPr="00457BC5">
        <w:rPr>
          <w:rStyle w:val="TextoNormalNegritaCaracter"/>
        </w:rPr>
        <w:fldChar w:fldCharType="end"/>
      </w:r>
      <w:r w:rsidRPr="00457BC5">
        <w:rPr>
          <w:rStyle w:val="TextoNormalCaracter"/>
        </w:rPr>
        <w:t xml:space="preserve">, Sentencias </w:t>
      </w:r>
      <w:hyperlink w:anchor="SENTENCIA_2013_34" w:history="1">
        <w:r w:rsidRPr="00457BC5">
          <w:rPr>
            <w:rStyle w:val="TextoNormalCaracter"/>
          </w:rPr>
          <w:t>34/2013</w:t>
        </w:r>
      </w:hyperlink>
      <w:r w:rsidRPr="00457BC5">
        <w:rPr>
          <w:rStyle w:val="TextoNormalCaracter"/>
        </w:rPr>
        <w:t xml:space="preserve">, ff. 2, 4, 5, 6, 7, 8, 9, 10, 11, 12, 13, 14, 15, 16, 17, 18, 19, 20, 21, VP; </w:t>
      </w:r>
      <w:hyperlink w:anchor="SENTENCIA_2013_82" w:history="1">
        <w:r w:rsidRPr="00457BC5">
          <w:rPr>
            <w:rStyle w:val="TextoNormalCaracter"/>
          </w:rPr>
          <w:t>82/2013</w:t>
        </w:r>
      </w:hyperlink>
      <w:r w:rsidRPr="00457BC5">
        <w:rPr>
          <w:rStyle w:val="TextoNormalCaracter"/>
        </w:rPr>
        <w:t xml:space="preserve">, ff. 3, 4, 5, 6; </w:t>
      </w:r>
      <w:hyperlink w:anchor="SENTENCIA_2013_107" w:history="1">
        <w:r w:rsidRPr="00457BC5">
          <w:rPr>
            <w:rStyle w:val="TextoNormalCaracter"/>
          </w:rPr>
          <w:t>107/2013</w:t>
        </w:r>
      </w:hyperlink>
      <w:r w:rsidRPr="00457BC5">
        <w:rPr>
          <w:rStyle w:val="TextoNormalCaracter"/>
        </w:rPr>
        <w:t>, f. 2.</w:t>
      </w:r>
    </w:p>
    <w:bookmarkStart w:id="1258" w:name="DESCRIPTORALFABETICO787"/>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"DESCRIPTOR787" </w:instrText>
      </w:r>
      <w:r w:rsidR="001E5AC7" w:rsidRPr="00457BC5">
        <w:rPr>
          <w:rStyle w:val="TextoNormalNegritaCaracter"/>
        </w:rPr>
      </w:r>
      <w:r w:rsidRPr="00457BC5">
        <w:rPr>
          <w:rStyle w:val="TextoNormalNegritaCaracter"/>
        </w:rPr>
        <w:fldChar w:fldCharType="separate"/>
      </w:r>
      <w:bookmarkEnd w:id="1258"/>
      <w:r w:rsidRPr="00457BC5">
        <w:rPr>
          <w:rStyle w:val="TextoNormalNegritaCaracter"/>
        </w:rPr>
        <w:t>Vivienda (Descriptor Nº 787)</w:t>
      </w:r>
      <w:r w:rsidRPr="00457BC5">
        <w:rPr>
          <w:rStyle w:val="TextoNormalNegritaCaracter"/>
        </w:rPr>
        <w:fldChar w:fldCharType="end"/>
      </w:r>
      <w:r w:rsidRPr="00457BC5">
        <w:rPr>
          <w:rStyle w:val="TextoNormalCaracter"/>
        </w:rPr>
        <w:t xml:space="preserve">, Sentencia </w:t>
      </w:r>
      <w:hyperlink w:anchor="SENTENCIA_2013_112" w:history="1">
        <w:r w:rsidRPr="00457BC5">
          <w:rPr>
            <w:rStyle w:val="TextoNormalCaracter"/>
          </w:rPr>
          <w:t>112/2013</w:t>
        </w:r>
      </w:hyperlink>
      <w:r w:rsidRPr="00457BC5">
        <w:rPr>
          <w:rStyle w:val="TextoNormalCaracter"/>
        </w:rPr>
        <w:t>, ff. 3, 4, 5.</w:t>
      </w:r>
    </w:p>
    <w:bookmarkStart w:id="1259" w:name="DESCRIPTORALFABETICO340"/>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"DESCRIPTOR340" </w:instrText>
      </w:r>
      <w:r w:rsidR="001E5AC7" w:rsidRPr="00457BC5">
        <w:rPr>
          <w:rStyle w:val="TextoNormalNegritaCaracter"/>
        </w:rPr>
      </w:r>
      <w:r w:rsidRPr="00457BC5">
        <w:rPr>
          <w:rStyle w:val="TextoNormalNegritaCaracter"/>
        </w:rPr>
        <w:fldChar w:fldCharType="separate"/>
      </w:r>
      <w:bookmarkEnd w:id="1259"/>
      <w:r w:rsidRPr="00457BC5">
        <w:rPr>
          <w:rStyle w:val="TextoNormalNegritaCaracter"/>
        </w:rPr>
        <w:t>Voto particular, formulado uno (Descriptor Nº 340)</w:t>
      </w:r>
      <w:r w:rsidRPr="00457BC5">
        <w:rPr>
          <w:rStyle w:val="TextoNormalNegritaCaracter"/>
        </w:rPr>
        <w:fldChar w:fldCharType="end"/>
      </w:r>
      <w:r w:rsidRPr="00457BC5">
        <w:rPr>
          <w:rStyle w:val="TextoNormalCaracter"/>
        </w:rPr>
        <w:t xml:space="preserve">, Sentencias </w:t>
      </w:r>
      <w:hyperlink w:anchor="SENTENCIA_2013_5" w:history="1">
        <w:r w:rsidRPr="00457BC5">
          <w:rPr>
            <w:rStyle w:val="TextoNormalCaracter"/>
          </w:rPr>
          <w:t>5/2013</w:t>
        </w:r>
      </w:hyperlink>
      <w:r w:rsidRPr="00457BC5">
        <w:rPr>
          <w:rStyle w:val="TextoNormalCaracter"/>
        </w:rPr>
        <w:t xml:space="preserve">; </w:t>
      </w:r>
      <w:hyperlink w:anchor="SENTENCIA_2013_12" w:history="1">
        <w:r w:rsidRPr="00457BC5">
          <w:rPr>
            <w:rStyle w:val="TextoNormalCaracter"/>
          </w:rPr>
          <w:t>12/2013</w:t>
        </w:r>
      </w:hyperlink>
      <w:r w:rsidRPr="00457BC5">
        <w:rPr>
          <w:rStyle w:val="TextoNormalCaracter"/>
        </w:rPr>
        <w:t xml:space="preserve">; </w:t>
      </w:r>
      <w:hyperlink w:anchor="SENTENCIA_2013_16" w:history="1">
        <w:r w:rsidRPr="00457BC5">
          <w:rPr>
            <w:rStyle w:val="TextoNormalCaracter"/>
          </w:rPr>
          <w:t>16/2013</w:t>
        </w:r>
      </w:hyperlink>
      <w:r w:rsidRPr="00457BC5">
        <w:rPr>
          <w:rStyle w:val="TextoNormalCaracter"/>
        </w:rPr>
        <w:t xml:space="preserve">; </w:t>
      </w:r>
      <w:hyperlink w:anchor="SENTENCIA_2013_17" w:history="1">
        <w:r w:rsidRPr="00457BC5">
          <w:rPr>
            <w:rStyle w:val="TextoNormalCaracter"/>
          </w:rPr>
          <w:t>17/2013</w:t>
        </w:r>
      </w:hyperlink>
      <w:r w:rsidRPr="00457BC5">
        <w:rPr>
          <w:rStyle w:val="TextoNormalCaracter"/>
        </w:rPr>
        <w:t xml:space="preserve">; </w:t>
      </w:r>
      <w:hyperlink w:anchor="SENTENCIA_2013_21" w:history="1">
        <w:r w:rsidRPr="00457BC5">
          <w:rPr>
            <w:rStyle w:val="TextoNormalCaracter"/>
          </w:rPr>
          <w:t>21/2013</w:t>
        </w:r>
      </w:hyperlink>
      <w:r w:rsidRPr="00457BC5">
        <w:rPr>
          <w:rStyle w:val="TextoNormalCaracter"/>
        </w:rPr>
        <w:t xml:space="preserve">; </w:t>
      </w:r>
      <w:hyperlink w:anchor="SENTENCIA_2013_27" w:history="1">
        <w:r w:rsidRPr="00457BC5">
          <w:rPr>
            <w:rStyle w:val="TextoNormalCaracter"/>
          </w:rPr>
          <w:t>27/2013</w:t>
        </w:r>
      </w:hyperlink>
      <w:r w:rsidRPr="00457BC5">
        <w:rPr>
          <w:rStyle w:val="TextoNormalCaracter"/>
        </w:rPr>
        <w:t xml:space="preserve">; </w:t>
      </w:r>
      <w:hyperlink w:anchor="SENTENCIA_2013_29" w:history="1">
        <w:r w:rsidRPr="00457BC5">
          <w:rPr>
            <w:rStyle w:val="TextoNormalCaracter"/>
          </w:rPr>
          <w:t>29/2013</w:t>
        </w:r>
      </w:hyperlink>
      <w:r w:rsidRPr="00457BC5">
        <w:rPr>
          <w:rStyle w:val="TextoNormalCaracter"/>
        </w:rPr>
        <w:t xml:space="preserve">; </w:t>
      </w:r>
      <w:hyperlink w:anchor="SENTENCIA_2013_31" w:history="1">
        <w:r w:rsidRPr="00457BC5">
          <w:rPr>
            <w:rStyle w:val="TextoNormalCaracter"/>
          </w:rPr>
          <w:t>31/2013</w:t>
        </w:r>
      </w:hyperlink>
      <w:r w:rsidRPr="00457BC5">
        <w:rPr>
          <w:rStyle w:val="TextoNormalCaracter"/>
        </w:rPr>
        <w:t xml:space="preserve">; </w:t>
      </w:r>
      <w:hyperlink w:anchor="SENTENCIA_2013_34" w:history="1">
        <w:r w:rsidRPr="00457BC5">
          <w:rPr>
            <w:rStyle w:val="TextoNormalCaracter"/>
          </w:rPr>
          <w:t>34/2013</w:t>
        </w:r>
      </w:hyperlink>
      <w:r w:rsidRPr="00457BC5">
        <w:rPr>
          <w:rStyle w:val="TextoNormalCaracter"/>
        </w:rPr>
        <w:t xml:space="preserve">; </w:t>
      </w:r>
      <w:hyperlink w:anchor="SENTENCIA_2013_41" w:history="1">
        <w:r w:rsidRPr="00457BC5">
          <w:rPr>
            <w:rStyle w:val="TextoNormalCaracter"/>
          </w:rPr>
          <w:t>41/2013</w:t>
        </w:r>
      </w:hyperlink>
      <w:r w:rsidRPr="00457BC5">
        <w:rPr>
          <w:rStyle w:val="TextoNormalCaracter"/>
        </w:rPr>
        <w:t xml:space="preserve">; </w:t>
      </w:r>
      <w:hyperlink w:anchor="SENTENCIA_2013_81" w:history="1">
        <w:r w:rsidRPr="00457BC5">
          <w:rPr>
            <w:rStyle w:val="TextoNormalCaracter"/>
          </w:rPr>
          <w:t>81/2013</w:t>
        </w:r>
      </w:hyperlink>
      <w:r w:rsidRPr="00457BC5">
        <w:rPr>
          <w:rStyle w:val="TextoNormalCaracter"/>
        </w:rPr>
        <w:t xml:space="preserve">; </w:t>
      </w:r>
      <w:hyperlink w:anchor="SENTENCIA_2013_85" w:history="1">
        <w:r w:rsidRPr="00457BC5">
          <w:rPr>
            <w:rStyle w:val="TextoNormalCaracter"/>
          </w:rPr>
          <w:t>85/2013</w:t>
        </w:r>
      </w:hyperlink>
      <w:r w:rsidRPr="00457BC5">
        <w:rPr>
          <w:rStyle w:val="TextoNormalCaracter"/>
        </w:rPr>
        <w:t xml:space="preserve">; </w:t>
      </w:r>
      <w:hyperlink w:anchor="SENTENCIA_2013_88" w:history="1">
        <w:r w:rsidRPr="00457BC5">
          <w:rPr>
            <w:rStyle w:val="TextoNormalCaracter"/>
          </w:rPr>
          <w:t>88/2013</w:t>
        </w:r>
      </w:hyperlink>
      <w:r w:rsidRPr="00457BC5">
        <w:rPr>
          <w:rStyle w:val="TextoNormalCaracter"/>
        </w:rPr>
        <w:t xml:space="preserve">; </w:t>
      </w:r>
      <w:hyperlink w:anchor="SENTENCIA_2013_95" w:history="1">
        <w:r w:rsidRPr="00457BC5">
          <w:rPr>
            <w:rStyle w:val="TextoNormalCaracter"/>
          </w:rPr>
          <w:t>95/2013</w:t>
        </w:r>
      </w:hyperlink>
      <w:r w:rsidRPr="00457BC5">
        <w:rPr>
          <w:rStyle w:val="TextoNormalCaracter"/>
        </w:rPr>
        <w:t xml:space="preserve">; </w:t>
      </w:r>
      <w:hyperlink w:anchor="SENTENCIA_2013_103" w:history="1">
        <w:r w:rsidRPr="00457BC5">
          <w:rPr>
            <w:rStyle w:val="TextoNormalCaracter"/>
          </w:rPr>
          <w:t>103/2013</w:t>
        </w:r>
      </w:hyperlink>
      <w:r w:rsidRPr="00457BC5">
        <w:rPr>
          <w:rStyle w:val="TextoNormalCaracter"/>
        </w:rPr>
        <w:t xml:space="preserve">; </w:t>
      </w:r>
      <w:hyperlink w:anchor="SENTENCIA_2013_125" w:history="1">
        <w:r w:rsidRPr="00457BC5">
          <w:rPr>
            <w:rStyle w:val="TextoNormalCaracter"/>
          </w:rPr>
          <w:t>125/2013</w:t>
        </w:r>
      </w:hyperlink>
      <w:r w:rsidRPr="00457BC5">
        <w:rPr>
          <w:rStyle w:val="TextoNormalCaracter"/>
        </w:rPr>
        <w:t xml:space="preserve">; </w:t>
      </w:r>
      <w:hyperlink w:anchor="SENTENCIA_2013_130" w:history="1">
        <w:r w:rsidRPr="00457BC5">
          <w:rPr>
            <w:rStyle w:val="TextoNormalCaracter"/>
          </w:rPr>
          <w:t>130/2013</w:t>
        </w:r>
      </w:hyperlink>
      <w:r w:rsidRPr="00457BC5">
        <w:rPr>
          <w:rStyle w:val="TextoNormalCaracter"/>
        </w:rPr>
        <w:t xml:space="preserve">; </w:t>
      </w:r>
      <w:hyperlink w:anchor="SENTENCIA_2013_132" w:history="1">
        <w:r w:rsidRPr="00457BC5">
          <w:rPr>
            <w:rStyle w:val="TextoNormalCaracter"/>
          </w:rPr>
          <w:t>132/2013</w:t>
        </w:r>
      </w:hyperlink>
      <w:r w:rsidRPr="00457BC5">
        <w:rPr>
          <w:rStyle w:val="TextoNormalCaracter"/>
        </w:rPr>
        <w:t xml:space="preserve">, VP I; </w:t>
      </w:r>
      <w:hyperlink w:anchor="SENTENCIA_2013_135" w:history="1">
        <w:r w:rsidRPr="00457BC5">
          <w:rPr>
            <w:rStyle w:val="TextoNormalCaracter"/>
          </w:rPr>
          <w:t>135/2013</w:t>
        </w:r>
      </w:hyperlink>
      <w:r w:rsidRPr="00457BC5">
        <w:rPr>
          <w:rStyle w:val="TextoNormalCaracter"/>
        </w:rPr>
        <w:t>.</w:t>
      </w:r>
    </w:p>
    <w:p w:rsidR="00457BC5" w:rsidRPr="00457BC5" w:rsidRDefault="00457BC5" w:rsidP="00457BC5">
      <w:pPr>
        <w:pStyle w:val="TextoNormalSangraFrancesa"/>
        <w:rPr>
          <w:rStyle w:val="TextoNormalCaracter"/>
        </w:rPr>
      </w:pPr>
      <w:r w:rsidRPr="00457BC5">
        <w:rPr>
          <w:rStyle w:val="TextoNormalCaracter"/>
        </w:rPr>
        <w:t xml:space="preserve">    Autos </w:t>
      </w:r>
      <w:hyperlink w:anchor="AUTO_2013_8" w:history="1">
        <w:r w:rsidRPr="00457BC5">
          <w:rPr>
            <w:rStyle w:val="TextoNormalCaracter"/>
          </w:rPr>
          <w:t>8/2013</w:t>
        </w:r>
      </w:hyperlink>
      <w:r w:rsidRPr="00457BC5">
        <w:rPr>
          <w:rStyle w:val="TextoNormalCaracter"/>
        </w:rPr>
        <w:t xml:space="preserve">; </w:t>
      </w:r>
      <w:hyperlink w:anchor="AUTO_2013_28" w:history="1">
        <w:r w:rsidRPr="00457BC5">
          <w:rPr>
            <w:rStyle w:val="TextoNormalCaracter"/>
          </w:rPr>
          <w:t>28/2013</w:t>
        </w:r>
      </w:hyperlink>
      <w:r w:rsidRPr="00457BC5">
        <w:rPr>
          <w:rStyle w:val="TextoNormalCaracter"/>
        </w:rPr>
        <w:t>.</w:t>
      </w:r>
    </w:p>
    <w:bookmarkStart w:id="1260" w:name="DESCRIPTORALFABETICO341"/>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"DESCRIPTOR341" </w:instrText>
      </w:r>
      <w:r w:rsidR="001E5AC7" w:rsidRPr="00457BC5">
        <w:rPr>
          <w:rStyle w:val="TextoNormalNegritaCaracter"/>
        </w:rPr>
      </w:r>
      <w:r w:rsidRPr="00457BC5">
        <w:rPr>
          <w:rStyle w:val="TextoNormalNegritaCaracter"/>
        </w:rPr>
        <w:fldChar w:fldCharType="separate"/>
      </w:r>
      <w:bookmarkEnd w:id="1260"/>
      <w:r w:rsidRPr="00457BC5">
        <w:rPr>
          <w:rStyle w:val="TextoNormalNegritaCaracter"/>
        </w:rPr>
        <w:t>Votos particulares, formulados cinco (Descriptor Nº 341)</w:t>
      </w:r>
      <w:r w:rsidRPr="00457BC5">
        <w:rPr>
          <w:rStyle w:val="TextoNormalNegritaCaracter"/>
        </w:rPr>
        <w:fldChar w:fldCharType="end"/>
      </w:r>
      <w:r w:rsidRPr="00457BC5">
        <w:rPr>
          <w:rStyle w:val="TextoNormalCaracter"/>
        </w:rPr>
        <w:t xml:space="preserve">, Sentencias </w:t>
      </w:r>
      <w:hyperlink w:anchor="SENTENCIA_2013_40" w:history="1">
        <w:r w:rsidRPr="00457BC5">
          <w:rPr>
            <w:rStyle w:val="TextoNormalCaracter"/>
          </w:rPr>
          <w:t>40/2013</w:t>
        </w:r>
      </w:hyperlink>
      <w:r w:rsidRPr="00457BC5">
        <w:rPr>
          <w:rStyle w:val="TextoNormalCaracter"/>
        </w:rPr>
        <w:t xml:space="preserve">; </w:t>
      </w:r>
      <w:hyperlink w:anchor="SENTENCIA_2013_131" w:history="1">
        <w:r w:rsidRPr="00457BC5">
          <w:rPr>
            <w:rStyle w:val="TextoNormalCaracter"/>
          </w:rPr>
          <w:t>131/2013</w:t>
        </w:r>
      </w:hyperlink>
      <w:r w:rsidRPr="00457BC5">
        <w:rPr>
          <w:rStyle w:val="TextoNormalCaracter"/>
        </w:rPr>
        <w:t>.</w:t>
      </w:r>
    </w:p>
    <w:bookmarkStart w:id="1261" w:name="DESCRIPTORALFABETICO342"/>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"DESCRIPTOR342" </w:instrText>
      </w:r>
      <w:r w:rsidR="001E5AC7" w:rsidRPr="00457BC5">
        <w:rPr>
          <w:rStyle w:val="TextoNormalNegritaCaracter"/>
        </w:rPr>
      </w:r>
      <w:r w:rsidRPr="00457BC5">
        <w:rPr>
          <w:rStyle w:val="TextoNormalNegritaCaracter"/>
        </w:rPr>
        <w:fldChar w:fldCharType="separate"/>
      </w:r>
      <w:bookmarkEnd w:id="1261"/>
      <w:r w:rsidRPr="00457BC5">
        <w:rPr>
          <w:rStyle w:val="TextoNormalNegritaCaracter"/>
        </w:rPr>
        <w:t>Votos particulares, formulados dos  (Descriptor Nº 342)</w:t>
      </w:r>
      <w:r w:rsidRPr="00457BC5">
        <w:rPr>
          <w:rStyle w:val="TextoNormalNegritaCaracter"/>
        </w:rPr>
        <w:fldChar w:fldCharType="end"/>
      </w:r>
      <w:r w:rsidRPr="00457BC5">
        <w:rPr>
          <w:rStyle w:val="TextoNormalCaracter"/>
        </w:rPr>
        <w:t xml:space="preserve">, Sentencias </w:t>
      </w:r>
      <w:hyperlink w:anchor="SENTENCIA_2013_93" w:history="1">
        <w:r w:rsidRPr="00457BC5">
          <w:rPr>
            <w:rStyle w:val="TextoNormalCaracter"/>
          </w:rPr>
          <w:t>93/2013</w:t>
        </w:r>
      </w:hyperlink>
      <w:r w:rsidRPr="00457BC5">
        <w:rPr>
          <w:rStyle w:val="TextoNormalCaracter"/>
        </w:rPr>
        <w:t xml:space="preserve">; </w:t>
      </w:r>
      <w:hyperlink w:anchor="SENTENCIA_2013_94" w:history="1">
        <w:r w:rsidRPr="00457BC5">
          <w:rPr>
            <w:rStyle w:val="TextoNormalCaracter"/>
          </w:rPr>
          <w:t>94/2013</w:t>
        </w:r>
      </w:hyperlink>
      <w:r w:rsidRPr="00457BC5">
        <w:rPr>
          <w:rStyle w:val="TextoNormalCaracter"/>
        </w:rPr>
        <w:t>.</w:t>
      </w:r>
    </w:p>
    <w:p w:rsidR="00457BC5" w:rsidRPr="00457BC5" w:rsidRDefault="00457BC5" w:rsidP="00457BC5">
      <w:pPr>
        <w:pStyle w:val="TextoNormalSangraFrancesa"/>
        <w:rPr>
          <w:rStyle w:val="TextoNormalCaracter"/>
        </w:rPr>
      </w:pPr>
      <w:r w:rsidRPr="00457BC5">
        <w:rPr>
          <w:rStyle w:val="TextoNormalCaracter"/>
        </w:rPr>
        <w:t xml:space="preserve">    Auto </w:t>
      </w:r>
      <w:hyperlink w:anchor="AUTO_2013_89" w:history="1">
        <w:r w:rsidRPr="00457BC5">
          <w:rPr>
            <w:rStyle w:val="TextoNormalCaracter"/>
          </w:rPr>
          <w:t>89/2013</w:t>
        </w:r>
      </w:hyperlink>
      <w:r w:rsidRPr="00457BC5">
        <w:rPr>
          <w:rStyle w:val="TextoNormalCaracter"/>
        </w:rPr>
        <w:t>.</w:t>
      </w:r>
    </w:p>
    <w:p w:rsidR="00457BC5" w:rsidRDefault="00457BC5" w:rsidP="00457BC5">
      <w:pPr>
        <w:pStyle w:val="TextoNormalSangraFrancesa"/>
      </w:pPr>
    </w:p>
    <w:p w:rsidR="00457BC5" w:rsidRDefault="00457BC5" w:rsidP="00457BC5">
      <w:pPr>
        <w:pStyle w:val="TextoNormalSangraFrancesa"/>
      </w:pPr>
    </w:p>
    <w:p w:rsidR="00457BC5" w:rsidRDefault="00457BC5" w:rsidP="00457BC5">
      <w:pPr>
        <w:pStyle w:val="TextoNormalNegritaCentrado"/>
      </w:pPr>
      <w:r>
        <w:t>Z</w:t>
      </w:r>
    </w:p>
    <w:p w:rsidR="00457BC5" w:rsidRDefault="00457BC5" w:rsidP="00457BC5">
      <w:pPr>
        <w:pStyle w:val="TextoNormalNegritaCentrado"/>
      </w:pPr>
    </w:p>
    <w:p w:rsidR="00457BC5" w:rsidRDefault="00457BC5" w:rsidP="00457BC5">
      <w:pPr>
        <w:pStyle w:val="TextoNormalNegritaCentrado"/>
      </w:pPr>
    </w:p>
    <w:p w:rsidR="00457BC5" w:rsidRDefault="00457BC5" w:rsidP="00457BC5">
      <w:pPr>
        <w:pStyle w:val="TextoNormalNegritaCentrado"/>
      </w:pPr>
    </w:p>
    <w:bookmarkStart w:id="1262" w:name="DESCRIPTORALFABETICO616"/>
    <w:p w:rsidR="00457BC5" w:rsidRPr="00457BC5" w:rsidRDefault="00457BC5" w:rsidP="00457BC5">
      <w:pPr>
        <w:pStyle w:val="TextoNormalSangraFrancesa"/>
        <w:rPr>
          <w:rStyle w:val="TextoNormalCaracter"/>
        </w:rPr>
      </w:pPr>
      <w:r w:rsidRPr="00457BC5">
        <w:rPr>
          <w:rStyle w:val="TextoNormalNegritaCaracter"/>
        </w:rPr>
        <w:fldChar w:fldCharType="begin"/>
      </w:r>
      <w:r w:rsidRPr="00457BC5">
        <w:rPr>
          <w:rStyle w:val="TextoNormalNegritaCaracter"/>
        </w:rPr>
        <w:instrText xml:space="preserve"> HYPERLINK  \l "DESCRIPTOR616" </w:instrText>
      </w:r>
      <w:r w:rsidR="001E5AC7" w:rsidRPr="00457BC5">
        <w:rPr>
          <w:rStyle w:val="TextoNormalNegritaCaracter"/>
        </w:rPr>
      </w:r>
      <w:r w:rsidRPr="00457BC5">
        <w:rPr>
          <w:rStyle w:val="TextoNormalNegritaCaracter"/>
        </w:rPr>
        <w:fldChar w:fldCharType="separate"/>
      </w:r>
      <w:bookmarkEnd w:id="1262"/>
      <w:r w:rsidRPr="00457BC5">
        <w:rPr>
          <w:rStyle w:val="TextoNormalNegritaCaracter"/>
        </w:rPr>
        <w:t>Zonas de especial conservación (Descriptor Nº 616)</w:t>
      </w:r>
      <w:r w:rsidRPr="00457BC5">
        <w:rPr>
          <w:rStyle w:val="TextoNormalNegritaCaracter"/>
        </w:rPr>
        <w:fldChar w:fldCharType="end"/>
      </w:r>
      <w:r w:rsidRPr="00457BC5">
        <w:rPr>
          <w:rStyle w:val="TextoNormalCaracter"/>
        </w:rPr>
        <w:t xml:space="preserve">, Sentencias </w:t>
      </w:r>
      <w:hyperlink w:anchor="SENTENCIA_2013_59" w:history="1">
        <w:r w:rsidRPr="00457BC5">
          <w:rPr>
            <w:rStyle w:val="TextoNormalCaracter"/>
          </w:rPr>
          <w:t>59/2013</w:t>
        </w:r>
      </w:hyperlink>
      <w:r w:rsidRPr="00457BC5">
        <w:rPr>
          <w:rStyle w:val="TextoNormalCaracter"/>
        </w:rPr>
        <w:t xml:space="preserve">, ff. 1 a 4; </w:t>
      </w:r>
      <w:hyperlink w:anchor="SENTENCIA_2013_80" w:history="1">
        <w:r w:rsidRPr="00457BC5">
          <w:rPr>
            <w:rStyle w:val="TextoNormalCaracter"/>
          </w:rPr>
          <w:t>80/2013</w:t>
        </w:r>
      </w:hyperlink>
      <w:r w:rsidRPr="00457BC5">
        <w:rPr>
          <w:rStyle w:val="TextoNormalCaracter"/>
        </w:rPr>
        <w:t>, f. 3.</w:t>
      </w:r>
    </w:p>
    <w:p w:rsidR="00457BC5" w:rsidRPr="0054415C" w:rsidRDefault="00457BC5" w:rsidP="00457BC5">
      <w:pPr>
        <w:pStyle w:val="TextoNormalSangraFrancesa"/>
      </w:pPr>
    </w:p>
    <w:sectPr w:rsidR="00457BC5" w:rsidRPr="0054415C" w:rsidSect="0054415C">
      <w:pgSz w:w="11906" w:h="16838"/>
      <w:pgMar w:top="1871" w:right="1588" w:bottom="1418"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15C" w:rsidRDefault="0054415C" w:rsidP="005F6182">
      <w:pPr>
        <w:spacing w:after="0" w:line="240" w:lineRule="auto"/>
      </w:pPr>
      <w:r>
        <w:separator/>
      </w:r>
    </w:p>
  </w:endnote>
  <w:endnote w:type="continuationSeparator" w:id="0">
    <w:p w:rsidR="0054415C" w:rsidRDefault="0054415C" w:rsidP="005F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5C" w:rsidRDefault="0054415C" w:rsidP="000753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5AC7">
      <w:rPr>
        <w:rStyle w:val="Nmerodepgina"/>
        <w:noProof/>
      </w:rPr>
      <w:t>337</w:t>
    </w:r>
    <w:r>
      <w:rPr>
        <w:rStyle w:val="Nmerodepgina"/>
      </w:rPr>
      <w:fldChar w:fldCharType="end"/>
    </w:r>
  </w:p>
  <w:p w:rsidR="0054415C" w:rsidRDefault="0054415C" w:rsidP="005F618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5C" w:rsidRDefault="0054415C" w:rsidP="000753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5AC7">
      <w:rPr>
        <w:rStyle w:val="Nmerodepgina"/>
        <w:noProof/>
      </w:rPr>
      <w:t>337</w:t>
    </w:r>
    <w:r>
      <w:rPr>
        <w:rStyle w:val="Nmerodepgina"/>
      </w:rPr>
      <w:fldChar w:fldCharType="end"/>
    </w:r>
  </w:p>
  <w:p w:rsidR="0054415C" w:rsidRDefault="0054415C" w:rsidP="005F618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5C" w:rsidRDefault="0054415C" w:rsidP="000753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5AC7">
      <w:rPr>
        <w:rStyle w:val="Nmerodepgina"/>
        <w:noProof/>
      </w:rPr>
      <w:t>380</w:t>
    </w:r>
    <w:r>
      <w:rPr>
        <w:rStyle w:val="Nmerodepgina"/>
      </w:rPr>
      <w:fldChar w:fldCharType="end"/>
    </w:r>
  </w:p>
  <w:p w:rsidR="0054415C" w:rsidRDefault="0054415C" w:rsidP="005F618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15C" w:rsidRDefault="0054415C" w:rsidP="005F6182">
      <w:pPr>
        <w:spacing w:after="0" w:line="240" w:lineRule="auto"/>
      </w:pPr>
      <w:r>
        <w:separator/>
      </w:r>
    </w:p>
  </w:footnote>
  <w:footnote w:type="continuationSeparator" w:id="0">
    <w:p w:rsidR="0054415C" w:rsidRDefault="0054415C" w:rsidP="005F6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5B" w:rsidRDefault="0007535B" w:rsidP="0007535B">
    <w:pPr>
      <w:pStyle w:val="CabeceraGaceta"/>
    </w:pPr>
    <w:r>
      <w:t xml:space="preserve">                                                                                                                                             Año 2013</w:t>
    </w:r>
  </w:p>
  <w:p w:rsidR="0007535B" w:rsidRDefault="0007535B" w:rsidP="0007535B">
    <w:pPr>
      <w:pStyle w:val="CabeceraGaceta"/>
    </w:pPr>
    <w:r>
      <w:t xml:space="preserve"> </w:t>
    </w:r>
    <w:r w:rsidR="009E1724">
      <w:t xml:space="preserve">                     Gaceta de J</w:t>
    </w:r>
    <w:r>
      <w:t xml:space="preserve">urisprudencia </w:t>
    </w:r>
    <w:r w:rsidR="009E1724">
      <w:t>C</w:t>
    </w:r>
    <w:r>
      <w:t>onstitucional</w:t>
    </w:r>
  </w:p>
  <w:p w:rsidR="0054415C" w:rsidRDefault="0007535B" w:rsidP="0007535B">
    <w:pPr>
      <w:pStyle w:val="CabeceraGaceta"/>
    </w:pPr>
    <w:r>
      <w:t xml:space="preserve">                                                                                                                                  Primer semestre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69" w:rsidRDefault="00082969" w:rsidP="00082969">
    <w:pPr>
      <w:pStyle w:val="CabeceraGaceta"/>
    </w:pPr>
    <w:r>
      <w:t xml:space="preserve">                                                                                                                                             Año 2013</w:t>
    </w:r>
  </w:p>
  <w:p w:rsidR="00082969" w:rsidRDefault="00082969" w:rsidP="00082969">
    <w:pPr>
      <w:pStyle w:val="CabeceraGaceta"/>
    </w:pPr>
    <w:r>
      <w:t xml:space="preserve">                      Gaceta de Jurisprudencia Constitucional</w:t>
    </w:r>
  </w:p>
  <w:p w:rsidR="00082969" w:rsidRDefault="00082969" w:rsidP="00082969">
    <w:pPr>
      <w:pStyle w:val="CabeceraGaceta"/>
    </w:pPr>
    <w:r>
      <w:t xml:space="preserve">                                                                                                                                  Primer semestre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76"/>
    <w:rsid w:val="0007535B"/>
    <w:rsid w:val="00082969"/>
    <w:rsid w:val="001505DC"/>
    <w:rsid w:val="001E5AC7"/>
    <w:rsid w:val="00306482"/>
    <w:rsid w:val="00435170"/>
    <w:rsid w:val="00457BC5"/>
    <w:rsid w:val="0048286B"/>
    <w:rsid w:val="00487F76"/>
    <w:rsid w:val="0054415C"/>
    <w:rsid w:val="005F6182"/>
    <w:rsid w:val="00650346"/>
    <w:rsid w:val="00654A19"/>
    <w:rsid w:val="006779BC"/>
    <w:rsid w:val="00710125"/>
    <w:rsid w:val="00742C31"/>
    <w:rsid w:val="00984C59"/>
    <w:rsid w:val="009E1724"/>
    <w:rsid w:val="00A746CB"/>
    <w:rsid w:val="00A860DC"/>
    <w:rsid w:val="00BC45A8"/>
    <w:rsid w:val="00C312E8"/>
    <w:rsid w:val="00E25463"/>
    <w:rsid w:val="00E5464B"/>
    <w:rsid w:val="00F70BCA"/>
    <w:rsid w:val="00FD1A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9E90AA0C-FBBE-4C16-BEA7-AAA7B7A2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F76"/>
    <w:pPr>
      <w:spacing w:after="200" w:line="276" w:lineRule="auto"/>
    </w:pPr>
  </w:style>
  <w:style w:type="paragraph" w:styleId="Ttulo1">
    <w:name w:val="heading 1"/>
    <w:basedOn w:val="Normal"/>
    <w:next w:val="Normal"/>
    <w:link w:val="Ttulo1Car"/>
    <w:uiPriority w:val="9"/>
    <w:rsid w:val="00487F76"/>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487F76"/>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487F76"/>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487F76"/>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487F76"/>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487F76"/>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7F76"/>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487F76"/>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487F76"/>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487F7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87F7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87F76"/>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487F76"/>
    <w:pPr>
      <w:spacing w:after="0" w:line="240" w:lineRule="auto"/>
    </w:pPr>
  </w:style>
  <w:style w:type="paragraph" w:styleId="Textocomentario">
    <w:name w:val="annotation text"/>
    <w:basedOn w:val="Normal"/>
    <w:link w:val="TextocomentarioCar"/>
    <w:uiPriority w:val="99"/>
    <w:semiHidden/>
    <w:rsid w:val="00487F76"/>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487F76"/>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487F76"/>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487F76"/>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487F76"/>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487F76"/>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487F76"/>
    <w:rPr>
      <w:rFonts w:ascii="Times New Roman" w:hAnsi="Times New Roman"/>
      <w:i w:val="0"/>
      <w:sz w:val="24"/>
    </w:rPr>
  </w:style>
  <w:style w:type="character" w:customStyle="1" w:styleId="TtuloBOECar">
    <w:name w:val="Título BOE Car"/>
    <w:basedOn w:val="Fuentedeprrafopredeter"/>
    <w:link w:val="TtuloBOE"/>
    <w:rsid w:val="00487F76"/>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487F76"/>
    <w:rPr>
      <w:rFonts w:ascii="Times New Roman" w:hAnsi="Times New Roman"/>
      <w:i/>
      <w:sz w:val="24"/>
    </w:rPr>
  </w:style>
  <w:style w:type="paragraph" w:customStyle="1" w:styleId="Extracto">
    <w:name w:val="Extracto"/>
    <w:basedOn w:val="Normal"/>
    <w:link w:val="ExtractoCar"/>
    <w:qFormat/>
    <w:rsid w:val="00487F76"/>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487F76"/>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487F76"/>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487F76"/>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487F76"/>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487F76"/>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487F76"/>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487F76"/>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487F76"/>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487F76"/>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487F76"/>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487F76"/>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487F76"/>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487F76"/>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487F76"/>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487F76"/>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487F76"/>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487F76"/>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487F76"/>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487F76"/>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487F76"/>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487F76"/>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487F76"/>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487F76"/>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487F76"/>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487F76"/>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487F76"/>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487F76"/>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487F76"/>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487F76"/>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487F76"/>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487F76"/>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487F76"/>
    <w:pPr>
      <w:ind w:left="624" w:firstLine="709"/>
    </w:pPr>
  </w:style>
  <w:style w:type="paragraph" w:customStyle="1" w:styleId="SntesisAnaltica">
    <w:name w:val="Síntesis Analítica"/>
    <w:basedOn w:val="ParrafoNormal"/>
    <w:link w:val="SntesisAnalticaCar"/>
    <w:qFormat/>
    <w:rsid w:val="00487F76"/>
    <w:pPr>
      <w:ind w:left="624" w:firstLine="709"/>
    </w:pPr>
    <w:rPr>
      <w:i/>
    </w:rPr>
  </w:style>
  <w:style w:type="character" w:customStyle="1" w:styleId="ParrafoNormalCar">
    <w:name w:val="Parrafo Normal Car"/>
    <w:basedOn w:val="Fuentedeprrafopredeter"/>
    <w:link w:val="ParrafoNormal"/>
    <w:rsid w:val="00487F76"/>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487F76"/>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487F76"/>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487F76"/>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487F76"/>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487F76"/>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487F76"/>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87F76"/>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487F76"/>
    <w:rPr>
      <w:rFonts w:ascii="Tahoma" w:eastAsia="Times New Roman" w:hAnsi="Tahoma" w:cs="Tahoma"/>
      <w:sz w:val="16"/>
      <w:szCs w:val="16"/>
      <w:lang w:eastAsia="es-ES"/>
    </w:rPr>
  </w:style>
  <w:style w:type="paragraph" w:customStyle="1" w:styleId="Portada1">
    <w:name w:val="Portada 1"/>
    <w:basedOn w:val="Normal"/>
    <w:link w:val="Portada1Car"/>
    <w:qFormat/>
    <w:rsid w:val="00487F76"/>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487F76"/>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487F76"/>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487F76"/>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487F76"/>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487F76"/>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487F76"/>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487F76"/>
    <w:rPr>
      <w:rFonts w:ascii="Times New Roman" w:hAnsi="Times New Roman"/>
      <w:sz w:val="24"/>
    </w:rPr>
  </w:style>
  <w:style w:type="paragraph" w:customStyle="1" w:styleId="Prueba">
    <w:name w:val="Prueba"/>
    <w:basedOn w:val="Normal"/>
    <w:link w:val="PruebaCar"/>
    <w:qFormat/>
    <w:rsid w:val="00487F76"/>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487F76"/>
    <w:rPr>
      <w:rFonts w:ascii="Times New Roman" w:hAnsi="Times New Roman" w:cs="Times New Roman"/>
      <w:sz w:val="24"/>
      <w:szCs w:val="24"/>
    </w:rPr>
  </w:style>
  <w:style w:type="paragraph" w:customStyle="1" w:styleId="Paginas">
    <w:name w:val="Paginas"/>
    <w:basedOn w:val="Prueba"/>
    <w:link w:val="PaginasCar"/>
    <w:qFormat/>
    <w:rsid w:val="00487F76"/>
  </w:style>
  <w:style w:type="character" w:customStyle="1" w:styleId="PaginasCar">
    <w:name w:val="Paginas Car"/>
    <w:basedOn w:val="PruebaCar"/>
    <w:link w:val="Paginas"/>
    <w:rsid w:val="00487F76"/>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487F76"/>
    <w:pPr>
      <w:ind w:left="568" w:hanging="284"/>
    </w:pPr>
  </w:style>
  <w:style w:type="paragraph" w:customStyle="1" w:styleId="SangriaIzquierdaArticulo">
    <w:name w:val="Sangria Izquierda Articulo"/>
    <w:basedOn w:val="SangriaFrancesaArticulo"/>
    <w:link w:val="SangriaIzquierdaArticuloCar"/>
    <w:qFormat/>
    <w:rsid w:val="00487F76"/>
    <w:pPr>
      <w:ind w:firstLine="0"/>
    </w:pPr>
  </w:style>
  <w:style w:type="character" w:customStyle="1" w:styleId="SangriaFrancesaArticuloCar">
    <w:name w:val="Sangria Francesa Articulo Car"/>
    <w:basedOn w:val="ParrafoNormalCar"/>
    <w:link w:val="SangriaFrancesaArticulo"/>
    <w:rsid w:val="00487F76"/>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487F76"/>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487F76"/>
    <w:pPr>
      <w:tabs>
        <w:tab w:val="left" w:pos="1134"/>
      </w:tabs>
      <w:ind w:left="-567"/>
    </w:pPr>
  </w:style>
  <w:style w:type="character" w:customStyle="1" w:styleId="DescriptoresJerarquicoNegritaCar">
    <w:name w:val="Descriptores Jerarquico Negrita Car"/>
    <w:basedOn w:val="TextoNormalNegritaCar"/>
    <w:link w:val="DescriptoresJerarquicoNegrita"/>
    <w:rsid w:val="00487F76"/>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487F76"/>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487F76"/>
    <w:rPr>
      <w:rFonts w:ascii="Times New Roman" w:hAnsi="Times New Roman"/>
      <w:b/>
      <w:i/>
      <w:sz w:val="24"/>
    </w:rPr>
  </w:style>
  <w:style w:type="paragraph" w:customStyle="1" w:styleId="EntradandiceSumario">
    <w:name w:val="Entrada Índice Sumario"/>
    <w:basedOn w:val="EntradandiceSentencia"/>
    <w:qFormat/>
    <w:rsid w:val="00487F76"/>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487F76"/>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487F76"/>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487F76"/>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487F76"/>
    <w:rPr>
      <w:rFonts w:ascii="Times New Roman" w:hAnsi="Times New Roman"/>
      <w:color w:val="A7599E"/>
      <w:sz w:val="24"/>
    </w:rPr>
  </w:style>
  <w:style w:type="character" w:customStyle="1" w:styleId="SntesisAnalticaTtulo">
    <w:name w:val="Síntesis Analítica Título"/>
    <w:basedOn w:val="SntesisDescriptivaTtulo"/>
    <w:uiPriority w:val="1"/>
    <w:qFormat/>
    <w:rsid w:val="00487F76"/>
    <w:rPr>
      <w:rFonts w:ascii="Times New Roman" w:hAnsi="Times New Roman"/>
      <w:i w:val="0"/>
      <w:color w:val="A7599E"/>
      <w:sz w:val="24"/>
    </w:rPr>
  </w:style>
  <w:style w:type="paragraph" w:customStyle="1" w:styleId="CabeceraGaceta">
    <w:name w:val="Cabecera Gaceta"/>
    <w:next w:val="Normal"/>
    <w:link w:val="CabeceraGacetaCar"/>
    <w:qFormat/>
    <w:rsid w:val="00487F76"/>
    <w:pPr>
      <w:pBdr>
        <w:top w:val="single" w:sz="4" w:space="10" w:color="auto"/>
        <w:bottom w:val="single" w:sz="4" w:space="10" w:color="auto"/>
      </w:pBdr>
      <w:spacing w:after="480" w:line="168"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487F76"/>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487F76"/>
    <w:pPr>
      <w:spacing w:after="1800"/>
    </w:pPr>
  </w:style>
  <w:style w:type="character" w:styleId="nfasis">
    <w:name w:val="Emphasis"/>
    <w:basedOn w:val="Fuentedeprrafopredeter"/>
    <w:uiPriority w:val="20"/>
    <w:qFormat/>
    <w:rsid w:val="00487F76"/>
    <w:rPr>
      <w:i/>
      <w:iCs/>
    </w:rPr>
  </w:style>
  <w:style w:type="character" w:styleId="Hipervnculo">
    <w:name w:val="Hyperlink"/>
    <w:basedOn w:val="Fuentedeprrafopredeter"/>
    <w:uiPriority w:val="99"/>
    <w:unhideWhenUsed/>
    <w:rsid w:val="00487F76"/>
    <w:rPr>
      <w:b w:val="0"/>
      <w:color w:val="000000" w:themeColor="text1"/>
      <w:u w:val="none"/>
    </w:rPr>
  </w:style>
  <w:style w:type="paragraph" w:customStyle="1" w:styleId="SntesisDescriptivaConSeparacion">
    <w:name w:val="Síntesis Descriptiva Con Separacion"/>
    <w:basedOn w:val="SntesisDescriptiva"/>
    <w:qFormat/>
    <w:rsid w:val="00487F76"/>
    <w:pPr>
      <w:spacing w:after="1200"/>
    </w:pPr>
  </w:style>
  <w:style w:type="paragraph" w:customStyle="1" w:styleId="SntesisAnalticaConSeparacin">
    <w:name w:val="Síntesis Analítica Con Separación"/>
    <w:basedOn w:val="SntesisAnaltica"/>
    <w:qFormat/>
    <w:rsid w:val="00487F76"/>
    <w:pPr>
      <w:spacing w:after="1200"/>
    </w:pPr>
  </w:style>
  <w:style w:type="paragraph" w:customStyle="1" w:styleId="TtuloListado">
    <w:name w:val="Título Listado"/>
    <w:basedOn w:val="TextoNormal"/>
    <w:qFormat/>
    <w:rsid w:val="00487F76"/>
    <w:pPr>
      <w:spacing w:line="360" w:lineRule="auto"/>
      <w:jc w:val="center"/>
    </w:pPr>
    <w:rPr>
      <w:b/>
      <w:u w:val="single"/>
    </w:rPr>
  </w:style>
  <w:style w:type="paragraph" w:customStyle="1" w:styleId="TextoNormalCentradoCursiva">
    <w:name w:val="Texto Normal Centrado Cursiva"/>
    <w:basedOn w:val="TextoNormalCentrado"/>
    <w:qFormat/>
    <w:rsid w:val="00487F76"/>
    <w:rPr>
      <w:i/>
    </w:rPr>
  </w:style>
  <w:style w:type="paragraph" w:customStyle="1" w:styleId="TextoConBorde">
    <w:name w:val="Texto Con Borde"/>
    <w:qFormat/>
    <w:rsid w:val="00487F76"/>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487F76"/>
    <w:rPr>
      <w:sz w:val="76"/>
    </w:rPr>
  </w:style>
  <w:style w:type="paragraph" w:customStyle="1" w:styleId="TextoNormalSinNegrita">
    <w:name w:val="Texto Normal Sin Negrita"/>
    <w:basedOn w:val="TextoNormal"/>
    <w:qFormat/>
    <w:rsid w:val="00487F76"/>
    <w:pPr>
      <w:ind w:firstLine="0"/>
    </w:pPr>
  </w:style>
  <w:style w:type="paragraph" w:customStyle="1" w:styleId="DescriptoresJerarquicoNegritaTitulo">
    <w:name w:val="Descriptores Jerarquico Negrita Titulo"/>
    <w:basedOn w:val="DescriptoresJerarquicoNegrita"/>
    <w:qFormat/>
    <w:rsid w:val="00487F76"/>
    <w:pPr>
      <w:ind w:left="0"/>
    </w:pPr>
    <w:rPr>
      <w:sz w:val="28"/>
    </w:rPr>
  </w:style>
  <w:style w:type="paragraph" w:customStyle="1" w:styleId="PieGaceta">
    <w:name w:val="Pie Gaceta"/>
    <w:basedOn w:val="CabeceraGaceta"/>
    <w:next w:val="Normal"/>
    <w:qFormat/>
    <w:rsid w:val="00487F76"/>
    <w:pPr>
      <w:pBdr>
        <w:bottom w:val="none" w:sz="0" w:space="0" w:color="auto"/>
      </w:pBdr>
    </w:pPr>
    <w:rPr>
      <w:color w:val="auto"/>
    </w:rPr>
  </w:style>
  <w:style w:type="paragraph" w:customStyle="1" w:styleId="CabeceraGacetaAnno">
    <w:name w:val="Cabecera Gaceta Anno"/>
    <w:qFormat/>
    <w:rsid w:val="00487F76"/>
    <w:pPr>
      <w:pBdr>
        <w:top w:val="single" w:sz="4" w:space="1" w:color="auto"/>
      </w:pBdr>
      <w:spacing w:after="200" w:line="276" w:lineRule="auto"/>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487F76"/>
    <w:pPr>
      <w:pBdr>
        <w:bottom w:val="single" w:sz="4" w:space="1" w:color="auto"/>
      </w:pBdr>
    </w:pPr>
  </w:style>
  <w:style w:type="paragraph" w:customStyle="1" w:styleId="EntradandiceSumarioNivel2">
    <w:name w:val="Entrada Índice Sumario Nivel2"/>
    <w:basedOn w:val="EntradandiceSumario"/>
    <w:next w:val="EntradandiceSumario"/>
    <w:qFormat/>
    <w:rsid w:val="00487F76"/>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487F76"/>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487F76"/>
    <w:rPr>
      <w:sz w:val="36"/>
    </w:rPr>
  </w:style>
  <w:style w:type="character" w:customStyle="1" w:styleId="ndiceJerrquicoDescriptor">
    <w:name w:val="Índice Jerárquico Descriptor"/>
    <w:basedOn w:val="TextoNormalCar"/>
    <w:uiPriority w:val="1"/>
    <w:qFormat/>
    <w:rsid w:val="00487F76"/>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487F76"/>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qFormat/>
    <w:rsid w:val="00487F76"/>
    <w:rPr>
      <w:sz w:val="26"/>
    </w:rPr>
  </w:style>
  <w:style w:type="character" w:customStyle="1" w:styleId="DescriptoresJerrquicoNegritaCarcter">
    <w:name w:val="Descriptores Jerárquico Negrita Carácter"/>
    <w:basedOn w:val="DescriptoresJerarquicoNegritaCar"/>
    <w:uiPriority w:val="1"/>
    <w:qFormat/>
    <w:rsid w:val="00487F76"/>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487F76"/>
    <w:rPr>
      <w:color w:val="auto"/>
      <w:u w:val="none"/>
    </w:rPr>
  </w:style>
  <w:style w:type="paragraph" w:customStyle="1" w:styleId="TextoNormalNegritaCentradoSubrayado">
    <w:name w:val="Texto Normal Negrita Centrado Subrayado"/>
    <w:basedOn w:val="TextoNormalNegritaCentrado"/>
    <w:qFormat/>
    <w:rsid w:val="00487F76"/>
    <w:rPr>
      <w:u w:val="single"/>
    </w:rPr>
  </w:style>
  <w:style w:type="paragraph" w:styleId="Encabezado">
    <w:name w:val="header"/>
    <w:basedOn w:val="Normal"/>
    <w:link w:val="EncabezadoCar"/>
    <w:uiPriority w:val="99"/>
    <w:unhideWhenUsed/>
    <w:rsid w:val="005F61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6182"/>
  </w:style>
  <w:style w:type="paragraph" w:styleId="Piedepgina">
    <w:name w:val="footer"/>
    <w:basedOn w:val="Normal"/>
    <w:link w:val="PiedepginaCar"/>
    <w:uiPriority w:val="99"/>
    <w:unhideWhenUsed/>
    <w:rsid w:val="005F61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6182"/>
  </w:style>
  <w:style w:type="character" w:styleId="Nmerodepgina">
    <w:name w:val="page number"/>
    <w:basedOn w:val="Fuentedeprrafopredeter"/>
    <w:uiPriority w:val="99"/>
    <w:semiHidden/>
    <w:unhideWhenUsed/>
    <w:rsid w:val="005F6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190532</Words>
  <Characters>1047928</Characters>
  <Application>Microsoft Office Word</Application>
  <DocSecurity>0</DocSecurity>
  <Lines>8732</Lines>
  <Paragraphs>2471</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1235989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MARTIN, Vanesa</dc:creator>
  <cp:keywords/>
  <dc:description/>
  <cp:lastModifiedBy>GARCÍA MARTIN, Vanesa</cp:lastModifiedBy>
  <cp:revision>25</cp:revision>
  <cp:lastPrinted>2019-03-12T11:31:00Z</cp:lastPrinted>
  <dcterms:created xsi:type="dcterms:W3CDTF">2016-07-12T10:49:00Z</dcterms:created>
  <dcterms:modified xsi:type="dcterms:W3CDTF">2019-03-12T11:31:00Z</dcterms:modified>
</cp:coreProperties>
</file>