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82" w:rsidRDefault="007E2A13" w:rsidP="0047062A">
      <w:pPr>
        <w:sectPr w:rsidR="007B1582" w:rsidSect="0047062A">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2A13" w:rsidRPr="007E2A13" w:rsidRDefault="007E2A13">
                            <w:pPr>
                              <w:rPr>
                                <w:sz w:val="40"/>
                              </w:rPr>
                            </w:pPr>
                            <w:r w:rsidRPr="007E2A13">
                              <w:rPr>
                                <w:sz w:val="40"/>
                              </w:rPr>
                              <w:t>Octubre a Diciembre de 2020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7E2A13" w:rsidRPr="007E2A13" w:rsidRDefault="007E2A13">
                      <w:pPr>
                        <w:rPr>
                          <w:sz w:val="40"/>
                        </w:rPr>
                      </w:pPr>
                      <w:r w:rsidRPr="007E2A13">
                        <w:rPr>
                          <w:sz w:val="40"/>
                        </w:rPr>
                        <w:t>Octubre a Diciembre de 2020</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47062A" w:rsidRDefault="0047062A" w:rsidP="0047062A">
      <w:pPr>
        <w:pStyle w:val="Ttulondice"/>
      </w:pPr>
      <w:r>
        <w:lastRenderedPageBreak/>
        <w:t>CONTENIDO</w:t>
      </w:r>
    </w:p>
    <w:p w:rsidR="0047062A" w:rsidRDefault="0047062A" w:rsidP="0047062A">
      <w:pPr>
        <w:pStyle w:val="Ttulondice"/>
      </w:pPr>
    </w:p>
    <w:p w:rsidR="0047062A" w:rsidRDefault="0047062A" w:rsidP="0047062A">
      <w:pPr>
        <w:pStyle w:val="EntradandiceSumario"/>
        <w:keepNext w:val="0"/>
      </w:pPr>
      <w:r>
        <w:t>1. SENTENCIAS: STC 136/2020 A STC 195/2020</w:t>
      </w:r>
      <w:r>
        <w:tab/>
      </w:r>
      <w:r>
        <w:tab/>
      </w:r>
      <w:r>
        <w:fldChar w:fldCharType="begin"/>
      </w:r>
      <w:r>
        <w:instrText xml:space="preserve"> PAGEREF SUMARIOSENTENCIAS \h </w:instrText>
      </w:r>
      <w:r>
        <w:fldChar w:fldCharType="separate"/>
      </w:r>
      <w:r w:rsidR="00CD60C5">
        <w:rPr>
          <w:noProof/>
        </w:rPr>
        <w:t>2</w:t>
      </w:r>
      <w:r>
        <w:fldChar w:fldCharType="end"/>
      </w:r>
    </w:p>
    <w:p w:rsidR="0047062A" w:rsidRDefault="0047062A" w:rsidP="0047062A">
      <w:pPr>
        <w:pStyle w:val="EntradandiceSumario"/>
        <w:keepNext w:val="0"/>
      </w:pPr>
    </w:p>
    <w:p w:rsidR="0047062A" w:rsidRDefault="0047062A" w:rsidP="0047062A">
      <w:pPr>
        <w:pStyle w:val="EntradandiceSumario"/>
        <w:keepNext w:val="0"/>
      </w:pPr>
      <w:bookmarkStart w:id="1" w:name="SUMARIOSINDICES"/>
      <w:r>
        <w:t>2. AUTOS: ATC 117/2020 A ATC 174/2020</w:t>
      </w:r>
      <w:r>
        <w:tab/>
      </w:r>
      <w:r>
        <w:tab/>
      </w:r>
      <w:r>
        <w:fldChar w:fldCharType="begin"/>
      </w:r>
      <w:r>
        <w:instrText xml:space="preserve"> PAGEREF SUMARIOSAUTOS \h </w:instrText>
      </w:r>
      <w:r>
        <w:fldChar w:fldCharType="separate"/>
      </w:r>
      <w:r w:rsidR="00CD60C5">
        <w:rPr>
          <w:noProof/>
        </w:rPr>
        <w:t>48</w:t>
      </w:r>
      <w:r>
        <w:fldChar w:fldCharType="end"/>
      </w:r>
    </w:p>
    <w:bookmarkEnd w:id="1"/>
    <w:p w:rsidR="0047062A" w:rsidRDefault="0047062A" w:rsidP="0047062A">
      <w:pPr>
        <w:pStyle w:val="EntradandiceSumario"/>
        <w:keepNext w:val="0"/>
      </w:pPr>
    </w:p>
    <w:p w:rsidR="0047062A" w:rsidRDefault="0047062A" w:rsidP="0047062A">
      <w:pPr>
        <w:pStyle w:val="EntradandiceSumario"/>
        <w:keepNext w:val="0"/>
      </w:pPr>
      <w:r>
        <w:t>3. ÍNDICE DE DISPOSICIONES CON FUERZA DE LEY IMPUGNADAS:</w:t>
      </w:r>
    </w:p>
    <w:p w:rsidR="0047062A" w:rsidRDefault="0047062A" w:rsidP="0047062A">
      <w:pPr>
        <w:pStyle w:val="EntradandiceSumario"/>
        <w:keepNext w:val="0"/>
      </w:pPr>
    </w:p>
    <w:p w:rsidR="0047062A" w:rsidRDefault="0047062A" w:rsidP="0047062A">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CD60C5">
        <w:rPr>
          <w:noProof/>
        </w:rPr>
        <w:t>65</w:t>
      </w:r>
      <w:r>
        <w:fldChar w:fldCharType="end"/>
      </w:r>
    </w:p>
    <w:p w:rsidR="0047062A" w:rsidRDefault="0047062A" w:rsidP="0047062A">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CD60C5">
        <w:rPr>
          <w:noProof/>
        </w:rPr>
        <w:t>66</w:t>
      </w:r>
      <w:r>
        <w:fldChar w:fldCharType="end"/>
      </w:r>
    </w:p>
    <w:p w:rsidR="0047062A" w:rsidRDefault="0047062A" w:rsidP="0047062A">
      <w:pPr>
        <w:spacing w:after="160" w:line="259" w:lineRule="auto"/>
      </w:pPr>
    </w:p>
    <w:p w:rsidR="0047062A" w:rsidRDefault="0047062A" w:rsidP="0047062A">
      <w:pPr>
        <w:pStyle w:val="EntradandiceSumario"/>
        <w:keepNext w:val="0"/>
      </w:pPr>
      <w:r>
        <w:t>4. ÍNDICE DE DISPOSICIONES GENERALES IMPUGNADAS:</w:t>
      </w:r>
    </w:p>
    <w:p w:rsidR="0047062A" w:rsidRDefault="0047062A" w:rsidP="0047062A">
      <w:pPr>
        <w:pStyle w:val="EntradandiceSumario"/>
        <w:keepNext w:val="0"/>
      </w:pPr>
    </w:p>
    <w:p w:rsidR="0047062A" w:rsidRDefault="0047062A" w:rsidP="0047062A">
      <w:pPr>
        <w:pStyle w:val="EntradandiceSumarioNivel2"/>
        <w:keepNext w:val="0"/>
      </w:pPr>
      <w:r>
        <w:t>A) Disposiciones del Estado</w:t>
      </w:r>
      <w:r>
        <w:tab/>
      </w:r>
      <w:r>
        <w:tab/>
      </w:r>
      <w:r>
        <w:fldChar w:fldCharType="begin"/>
      </w:r>
      <w:r>
        <w:instrText xml:space="preserve"> PAGEREF INDICE22803 \h </w:instrText>
      </w:r>
      <w:r>
        <w:fldChar w:fldCharType="separate"/>
      </w:r>
      <w:r w:rsidR="00CD60C5">
        <w:rPr>
          <w:noProof/>
        </w:rPr>
        <w:t>69</w:t>
      </w:r>
      <w:r>
        <w:fldChar w:fldCharType="end"/>
      </w:r>
    </w:p>
    <w:p w:rsidR="0047062A" w:rsidRDefault="0047062A" w:rsidP="0047062A">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CD60C5">
        <w:rPr>
          <w:noProof/>
        </w:rPr>
        <w:t>69</w:t>
      </w:r>
      <w:r>
        <w:fldChar w:fldCharType="end"/>
      </w:r>
    </w:p>
    <w:p w:rsidR="0047062A" w:rsidRDefault="0047062A" w:rsidP="0047062A">
      <w:pPr>
        <w:spacing w:after="160" w:line="259" w:lineRule="auto"/>
      </w:pPr>
    </w:p>
    <w:p w:rsidR="0047062A" w:rsidRDefault="0047062A" w:rsidP="0047062A">
      <w:pPr>
        <w:pStyle w:val="EntradandiceSumario"/>
        <w:keepNext w:val="0"/>
      </w:pPr>
      <w:r>
        <w:t>5. ÍNDICE DE DISPOSICIONES CITADAS:</w:t>
      </w:r>
    </w:p>
    <w:p w:rsidR="0047062A" w:rsidRDefault="0047062A" w:rsidP="0047062A">
      <w:pPr>
        <w:pStyle w:val="EntradandiceSumario"/>
        <w:keepNext w:val="0"/>
      </w:pPr>
    </w:p>
    <w:p w:rsidR="0047062A" w:rsidRDefault="0047062A" w:rsidP="0047062A">
      <w:pPr>
        <w:pStyle w:val="EntradandiceSumarioNivel2"/>
        <w:keepNext w:val="0"/>
      </w:pPr>
      <w:r>
        <w:t>A) Constitución</w:t>
      </w:r>
      <w:r>
        <w:tab/>
      </w:r>
      <w:r>
        <w:tab/>
      </w:r>
      <w:r>
        <w:fldChar w:fldCharType="begin"/>
      </w:r>
      <w:r>
        <w:instrText xml:space="preserve"> PAGEREF INDICE22804 \h </w:instrText>
      </w:r>
      <w:r>
        <w:fldChar w:fldCharType="separate"/>
      </w:r>
      <w:r w:rsidR="00CD60C5">
        <w:rPr>
          <w:noProof/>
        </w:rPr>
        <w:t>71</w:t>
      </w:r>
      <w:r>
        <w:fldChar w:fldCharType="end"/>
      </w:r>
    </w:p>
    <w:p w:rsidR="0047062A" w:rsidRDefault="0047062A" w:rsidP="0047062A">
      <w:pPr>
        <w:pStyle w:val="EntradandiceSumarioNivel2"/>
        <w:keepNext w:val="0"/>
      </w:pPr>
      <w:r>
        <w:t>B) Tribunal Constitucional</w:t>
      </w:r>
      <w:r>
        <w:tab/>
      </w:r>
      <w:r>
        <w:tab/>
      </w:r>
      <w:r>
        <w:fldChar w:fldCharType="begin"/>
      </w:r>
      <w:r>
        <w:instrText xml:space="preserve"> PAGEREF INDICE22843 \h </w:instrText>
      </w:r>
      <w:r>
        <w:fldChar w:fldCharType="separate"/>
      </w:r>
      <w:r w:rsidR="00CD60C5">
        <w:rPr>
          <w:noProof/>
        </w:rPr>
        <w:t>75</w:t>
      </w:r>
      <w:r>
        <w:fldChar w:fldCharType="end"/>
      </w:r>
    </w:p>
    <w:p w:rsidR="0047062A" w:rsidRDefault="0047062A" w:rsidP="0047062A">
      <w:pPr>
        <w:pStyle w:val="EntradandiceSumarioNivel2"/>
        <w:keepNext w:val="0"/>
      </w:pPr>
      <w:r>
        <w:t>C) Cortes Generales</w:t>
      </w:r>
      <w:r>
        <w:tab/>
      </w:r>
      <w:r>
        <w:tab/>
      </w:r>
      <w:r>
        <w:fldChar w:fldCharType="begin"/>
      </w:r>
      <w:r>
        <w:instrText xml:space="preserve"> PAGEREF INDICE22844 \h </w:instrText>
      </w:r>
      <w:r>
        <w:fldChar w:fldCharType="separate"/>
      </w:r>
      <w:r w:rsidR="00CD60C5">
        <w:rPr>
          <w:noProof/>
        </w:rPr>
        <w:t>79</w:t>
      </w:r>
      <w:r>
        <w:fldChar w:fldCharType="end"/>
      </w:r>
    </w:p>
    <w:p w:rsidR="0047062A" w:rsidRDefault="0047062A" w:rsidP="0047062A">
      <w:pPr>
        <w:pStyle w:val="EntradandiceSumarioNivel2"/>
        <w:keepNext w:val="0"/>
      </w:pPr>
      <w:r>
        <w:t>D) Leyes Orgánicas</w:t>
      </w:r>
      <w:r>
        <w:tab/>
      </w:r>
      <w:r>
        <w:tab/>
      </w:r>
      <w:r>
        <w:fldChar w:fldCharType="begin"/>
      </w:r>
      <w:r>
        <w:instrText xml:space="preserve"> PAGEREF INDICE22845 \h </w:instrText>
      </w:r>
      <w:r>
        <w:fldChar w:fldCharType="separate"/>
      </w:r>
      <w:r w:rsidR="00CD60C5">
        <w:rPr>
          <w:noProof/>
        </w:rPr>
        <w:t>79</w:t>
      </w:r>
      <w:r>
        <w:fldChar w:fldCharType="end"/>
      </w:r>
    </w:p>
    <w:p w:rsidR="0047062A" w:rsidRDefault="0047062A" w:rsidP="0047062A">
      <w:pPr>
        <w:pStyle w:val="EntradandiceSumarioNivel2"/>
        <w:keepNext w:val="0"/>
      </w:pPr>
      <w:r>
        <w:t>E) Leyes de las Cortes Generales</w:t>
      </w:r>
      <w:r>
        <w:tab/>
      </w:r>
      <w:r>
        <w:tab/>
      </w:r>
      <w:r>
        <w:fldChar w:fldCharType="begin"/>
      </w:r>
      <w:r>
        <w:instrText xml:space="preserve"> PAGEREF INDICE22846 \h </w:instrText>
      </w:r>
      <w:r>
        <w:fldChar w:fldCharType="separate"/>
      </w:r>
      <w:r w:rsidR="00CD60C5">
        <w:rPr>
          <w:noProof/>
        </w:rPr>
        <w:t>86</w:t>
      </w:r>
      <w:r>
        <w:fldChar w:fldCharType="end"/>
      </w:r>
    </w:p>
    <w:p w:rsidR="0047062A" w:rsidRDefault="0047062A" w:rsidP="0047062A">
      <w:pPr>
        <w:pStyle w:val="EntradandiceSumarioNivel2"/>
        <w:keepNext w:val="0"/>
      </w:pPr>
      <w:r>
        <w:t>F) Reales Decretos Legislativos</w:t>
      </w:r>
      <w:r>
        <w:tab/>
      </w:r>
      <w:r>
        <w:tab/>
      </w:r>
      <w:r>
        <w:fldChar w:fldCharType="begin"/>
      </w:r>
      <w:r>
        <w:instrText xml:space="preserve"> PAGEREF INDICE22847 \h </w:instrText>
      </w:r>
      <w:r>
        <w:fldChar w:fldCharType="separate"/>
      </w:r>
      <w:r w:rsidR="00CD60C5">
        <w:rPr>
          <w:noProof/>
        </w:rPr>
        <w:t>93</w:t>
      </w:r>
      <w:r>
        <w:fldChar w:fldCharType="end"/>
      </w:r>
    </w:p>
    <w:p w:rsidR="0047062A" w:rsidRDefault="0047062A" w:rsidP="0047062A">
      <w:pPr>
        <w:pStyle w:val="EntradandiceSumarioNivel2"/>
        <w:keepNext w:val="0"/>
      </w:pPr>
      <w:r>
        <w:t>G) Reales Decretos-leyes</w:t>
      </w:r>
      <w:r>
        <w:tab/>
      </w:r>
      <w:r>
        <w:tab/>
      </w:r>
      <w:r>
        <w:fldChar w:fldCharType="begin"/>
      </w:r>
      <w:r>
        <w:instrText xml:space="preserve"> PAGEREF INDICE22848 \h </w:instrText>
      </w:r>
      <w:r>
        <w:fldChar w:fldCharType="separate"/>
      </w:r>
      <w:r w:rsidR="00CD60C5">
        <w:rPr>
          <w:noProof/>
        </w:rPr>
        <w:t>94</w:t>
      </w:r>
      <w:r>
        <w:fldChar w:fldCharType="end"/>
      </w:r>
    </w:p>
    <w:p w:rsidR="0047062A" w:rsidRDefault="0047062A" w:rsidP="0047062A">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CD60C5">
        <w:rPr>
          <w:noProof/>
        </w:rPr>
        <w:t>95</w:t>
      </w:r>
      <w:r>
        <w:fldChar w:fldCharType="end"/>
      </w:r>
    </w:p>
    <w:p w:rsidR="0047062A" w:rsidRDefault="0047062A" w:rsidP="0047062A">
      <w:pPr>
        <w:pStyle w:val="EntradandiceSumarioNivel2"/>
        <w:keepNext w:val="0"/>
      </w:pPr>
      <w:r>
        <w:t>I) Legislación preconstitucional</w:t>
      </w:r>
      <w:r>
        <w:tab/>
      </w:r>
      <w:r>
        <w:tab/>
      </w:r>
      <w:r>
        <w:fldChar w:fldCharType="begin"/>
      </w:r>
      <w:r>
        <w:instrText xml:space="preserve"> PAGEREF INDICE22850 \h </w:instrText>
      </w:r>
      <w:r>
        <w:fldChar w:fldCharType="separate"/>
      </w:r>
      <w:r w:rsidR="00CD60C5">
        <w:rPr>
          <w:noProof/>
        </w:rPr>
        <w:t>96</w:t>
      </w:r>
      <w:r>
        <w:fldChar w:fldCharType="end"/>
      </w:r>
    </w:p>
    <w:p w:rsidR="0047062A" w:rsidRDefault="0047062A" w:rsidP="0047062A">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CD60C5">
        <w:rPr>
          <w:noProof/>
        </w:rPr>
        <w:t>98</w:t>
      </w:r>
      <w:r>
        <w:fldChar w:fldCharType="end"/>
      </w:r>
    </w:p>
    <w:p w:rsidR="0047062A" w:rsidRDefault="0047062A" w:rsidP="0047062A">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CD60C5">
        <w:rPr>
          <w:noProof/>
        </w:rPr>
        <w:t>104</w:t>
      </w:r>
      <w:r>
        <w:fldChar w:fldCharType="end"/>
      </w:r>
    </w:p>
    <w:p w:rsidR="0047062A" w:rsidRDefault="0047062A" w:rsidP="0047062A">
      <w:pPr>
        <w:pStyle w:val="EntradandiceSumarioNivel2"/>
        <w:keepNext w:val="0"/>
      </w:pPr>
      <w:r>
        <w:t>M) Unión Europea</w:t>
      </w:r>
      <w:r>
        <w:tab/>
      </w:r>
      <w:r>
        <w:tab/>
      </w:r>
      <w:r>
        <w:fldChar w:fldCharType="begin"/>
      </w:r>
      <w:r>
        <w:instrText xml:space="preserve"> PAGEREF INDICE22871 \h </w:instrText>
      </w:r>
      <w:r>
        <w:fldChar w:fldCharType="separate"/>
      </w:r>
      <w:r w:rsidR="00CD60C5">
        <w:rPr>
          <w:noProof/>
        </w:rPr>
        <w:t>106</w:t>
      </w:r>
      <w:r>
        <w:fldChar w:fldCharType="end"/>
      </w:r>
    </w:p>
    <w:p w:rsidR="0047062A" w:rsidRDefault="0047062A" w:rsidP="0047062A">
      <w:pPr>
        <w:pStyle w:val="EntradandiceSumarioNivel2"/>
        <w:keepNext w:val="0"/>
      </w:pPr>
      <w:r>
        <w:t>N) Consejo de Europa</w:t>
      </w:r>
      <w:r>
        <w:tab/>
      </w:r>
      <w:r>
        <w:tab/>
      </w:r>
      <w:r>
        <w:fldChar w:fldCharType="begin"/>
      </w:r>
      <w:r>
        <w:instrText xml:space="preserve"> PAGEREF INDICE27994 \h </w:instrText>
      </w:r>
      <w:r>
        <w:fldChar w:fldCharType="separate"/>
      </w:r>
      <w:r w:rsidR="00CD60C5">
        <w:rPr>
          <w:noProof/>
        </w:rPr>
        <w:t>108</w:t>
      </w:r>
      <w:r>
        <w:fldChar w:fldCharType="end"/>
      </w:r>
    </w:p>
    <w:p w:rsidR="0047062A" w:rsidRDefault="0047062A" w:rsidP="0047062A">
      <w:pPr>
        <w:pStyle w:val="EntradandiceSumarioNivel2"/>
        <w:keepNext w:val="0"/>
      </w:pPr>
      <w:r>
        <w:t>Ñ) Legislación extranjera</w:t>
      </w:r>
      <w:r>
        <w:tab/>
      </w:r>
      <w:r>
        <w:tab/>
      </w:r>
      <w:r>
        <w:fldChar w:fldCharType="begin"/>
      </w:r>
      <w:r>
        <w:instrText xml:space="preserve"> PAGEREF INDICE22872 \h </w:instrText>
      </w:r>
      <w:r>
        <w:fldChar w:fldCharType="separate"/>
      </w:r>
      <w:r w:rsidR="00CD60C5">
        <w:rPr>
          <w:noProof/>
        </w:rPr>
        <w:t>109</w:t>
      </w:r>
      <w:r>
        <w:fldChar w:fldCharType="end"/>
      </w:r>
    </w:p>
    <w:p w:rsidR="0047062A" w:rsidRDefault="0047062A" w:rsidP="0047062A">
      <w:pPr>
        <w:spacing w:after="160" w:line="259" w:lineRule="auto"/>
      </w:pPr>
    </w:p>
    <w:p w:rsidR="0047062A" w:rsidRDefault="0047062A" w:rsidP="0047062A">
      <w:pPr>
        <w:pStyle w:val="EntradandiceSumario"/>
        <w:keepNext w:val="0"/>
      </w:pPr>
      <w:r>
        <w:t>6. ÍNDICE DE RESOLUCIONES JUDICIALES IMPUGNADAS</w:t>
      </w:r>
      <w:r>
        <w:tab/>
      </w:r>
      <w:r>
        <w:tab/>
      </w:r>
      <w:r>
        <w:fldChar w:fldCharType="begin"/>
      </w:r>
      <w:r>
        <w:instrText xml:space="preserve"> PAGEREF INDICE41030 \h </w:instrText>
      </w:r>
      <w:r>
        <w:fldChar w:fldCharType="separate"/>
      </w:r>
      <w:r w:rsidR="00CD60C5">
        <w:rPr>
          <w:noProof/>
        </w:rPr>
        <w:t>111</w:t>
      </w:r>
      <w:r>
        <w:fldChar w:fldCharType="end"/>
      </w:r>
    </w:p>
    <w:p w:rsidR="0047062A" w:rsidRDefault="0047062A" w:rsidP="0047062A">
      <w:pPr>
        <w:spacing w:after="160" w:line="259" w:lineRule="auto"/>
      </w:pPr>
    </w:p>
    <w:p w:rsidR="0047062A" w:rsidRDefault="0047062A" w:rsidP="0047062A">
      <w:pPr>
        <w:pStyle w:val="EntradandiceSumario"/>
        <w:keepNext w:val="0"/>
      </w:pPr>
      <w:r>
        <w:t>7. ÍNDICE DE RESOLUCIONES JUDICIALES DE OTROS TRIBUNALES CITADAS:</w:t>
      </w:r>
    </w:p>
    <w:p w:rsidR="0047062A" w:rsidRDefault="0047062A" w:rsidP="0047062A">
      <w:pPr>
        <w:pStyle w:val="EntradandiceSumario"/>
        <w:keepNext w:val="0"/>
      </w:pPr>
    </w:p>
    <w:p w:rsidR="0047062A" w:rsidRDefault="0047062A" w:rsidP="0047062A">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CD60C5">
        <w:rPr>
          <w:noProof/>
        </w:rPr>
        <w:t>122</w:t>
      </w:r>
      <w:r>
        <w:fldChar w:fldCharType="end"/>
      </w:r>
    </w:p>
    <w:p w:rsidR="0047062A" w:rsidRDefault="0047062A" w:rsidP="0047062A">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CD60C5">
        <w:rPr>
          <w:noProof/>
        </w:rPr>
        <w:t>134</w:t>
      </w:r>
      <w:r>
        <w:fldChar w:fldCharType="end"/>
      </w:r>
    </w:p>
    <w:p w:rsidR="0047062A" w:rsidRDefault="0047062A" w:rsidP="0047062A">
      <w:pPr>
        <w:pStyle w:val="EntradandiceSumarioNivel2"/>
        <w:keepNext w:val="0"/>
      </w:pPr>
      <w:r>
        <w:t>D) Otros Tribunales</w:t>
      </w:r>
      <w:r>
        <w:tab/>
      </w:r>
      <w:r>
        <w:tab/>
      </w:r>
      <w:r>
        <w:fldChar w:fldCharType="begin"/>
      </w:r>
      <w:r>
        <w:instrText xml:space="preserve"> PAGEREF INDICE22926 \h </w:instrText>
      </w:r>
      <w:r>
        <w:fldChar w:fldCharType="separate"/>
      </w:r>
      <w:r w:rsidR="00CD60C5">
        <w:rPr>
          <w:noProof/>
        </w:rPr>
        <w:t>136</w:t>
      </w:r>
      <w:r>
        <w:fldChar w:fldCharType="end"/>
      </w:r>
    </w:p>
    <w:p w:rsidR="0047062A" w:rsidRDefault="0047062A" w:rsidP="0047062A">
      <w:pPr>
        <w:spacing w:after="160" w:line="259" w:lineRule="auto"/>
      </w:pPr>
    </w:p>
    <w:p w:rsidR="0047062A" w:rsidRDefault="0047062A" w:rsidP="0047062A">
      <w:pPr>
        <w:pStyle w:val="EntradandiceSumario"/>
      </w:pPr>
      <w:r>
        <w:t>8. ÍNDICE ANALÍTICO</w:t>
      </w:r>
      <w:r>
        <w:tab/>
      </w:r>
      <w:r>
        <w:tab/>
      </w:r>
      <w:r>
        <w:fldChar w:fldCharType="begin"/>
      </w:r>
      <w:r>
        <w:instrText xml:space="preserve"> PAGEREF INDICE5ALFABETICO \h </w:instrText>
      </w:r>
      <w:r>
        <w:fldChar w:fldCharType="separate"/>
      </w:r>
      <w:r w:rsidR="00CD60C5">
        <w:rPr>
          <w:noProof/>
        </w:rPr>
        <w:t>137</w:t>
      </w:r>
      <w:r>
        <w:fldChar w:fldCharType="end"/>
      </w:r>
    </w:p>
    <w:p w:rsidR="007B1582" w:rsidRDefault="007B1582">
      <w:pPr>
        <w:spacing w:after="160" w:line="259" w:lineRule="auto"/>
      </w:pPr>
      <w:r>
        <w:br w:type="page"/>
      </w:r>
    </w:p>
    <w:p w:rsidR="007B1582" w:rsidRDefault="007B1582" w:rsidP="007B1582"/>
    <w:p w:rsidR="007B1582" w:rsidRDefault="007B1582" w:rsidP="007B1582"/>
    <w:p w:rsidR="007B1582" w:rsidRDefault="007B1582" w:rsidP="007B1582"/>
    <w:p w:rsidR="007B1582" w:rsidRDefault="007B1582" w:rsidP="007B1582">
      <w:pPr>
        <w:pStyle w:val="Ttulondice"/>
      </w:pPr>
      <w:bookmarkStart w:id="2" w:name="SUMARIOSENTENCIAS"/>
      <w:r>
        <w:t>1. SENTENCIAS: STC 136/2020 A STC 195/2020</w:t>
      </w:r>
    </w:p>
    <w:bookmarkEnd w:id="2"/>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p w:rsidR="007B1582" w:rsidRDefault="007B1582" w:rsidP="007B1582">
      <w:pPr>
        <w:pStyle w:val="Ttulondice"/>
      </w:pPr>
    </w:p>
    <w:bookmarkStart w:id="3" w:name="SENTENCIA_2020_136"/>
    <w:p w:rsidR="007B1582" w:rsidRDefault="007B1582" w:rsidP="007B1582">
      <w:pPr>
        <w:pStyle w:val="TextoNormalNegrita"/>
      </w:pPr>
      <w:r>
        <w:fldChar w:fldCharType="begin"/>
      </w:r>
      <w:r>
        <w:instrText xml:space="preserve"> HYPERLINK "http://hj.tribunalconstitucional.es/es/Resolucion/Show/26446" \o "Ver resolución" </w:instrText>
      </w:r>
      <w:r>
        <w:fldChar w:fldCharType="separate"/>
      </w:r>
      <w:r>
        <w:t>• Sala Segunda. SENTENCIA 136/2020, de 6 de octubre de 2020</w:t>
      </w:r>
      <w:r>
        <w:fldChar w:fldCharType="end"/>
      </w:r>
      <w:bookmarkEnd w:id="3"/>
    </w:p>
    <w:p w:rsidR="007B1582" w:rsidRDefault="007B1582" w:rsidP="007B1582">
      <w:pPr>
        <w:pStyle w:val="TextoNormalSinNegrita"/>
      </w:pPr>
      <w:r>
        <w:t xml:space="preserve"> </w:t>
      </w:r>
      <w:r>
        <w:t xml:space="preserve"> </w:t>
      </w:r>
      <w:r>
        <w:t xml:space="preserve"> </w:t>
      </w:r>
      <w:r>
        <w:t> Recurso de amparo 5913-2018.</w:t>
      </w:r>
    </w:p>
    <w:p w:rsidR="007B1582" w:rsidRDefault="007B1582" w:rsidP="007B1582">
      <w:pPr>
        <w:pStyle w:val="TextoNormalCentradoCursiva"/>
      </w:pPr>
      <w:r>
        <w:t xml:space="preserve"> </w:t>
      </w:r>
      <w:r>
        <w:t xml:space="preserve"> </w:t>
      </w:r>
      <w:r>
        <w:t xml:space="preserve"> </w:t>
      </w:r>
      <w:r>
        <w:t> (BOE núm. 295, de 09 de noviembre de 2020)</w:t>
      </w:r>
    </w:p>
    <w:p w:rsidR="007B1582" w:rsidRDefault="007B1582" w:rsidP="007B1582">
      <w:pPr>
        <w:pStyle w:val="TextoNormalCentrado"/>
      </w:pPr>
      <w:r>
        <w:t xml:space="preserve"> </w:t>
      </w:r>
      <w:r>
        <w:t xml:space="preserve"> </w:t>
      </w:r>
      <w:r>
        <w:t xml:space="preserve"> </w:t>
      </w:r>
      <w:r>
        <w:t> ECLI:ES:TC:2020:136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la Junta de Extremadura respecto de las resoluciones de la Sala de lo Contencioso-Administrativo del Tribunal Superior de Justicia de Extremadura que inadmitieron su recurso de casación por infracción de normativa autonómica en procedimiento abreviado en materia de personal.</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al recurso): STC 99/2020 (resoluciones judiciales que inadmiten, sin causa legal para ello, un recurso de casación basado en infracción de normas autonómicas). Voto particular.</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En aplicación de la doctrina sentada en la STC 99/2020, de 22 de julio, se otorga el amparo dado que el órgano judicial, al interpretar literalmente un precepto legal, ha llegado a un resultado materialmente contrario al derecho de acceso al recurso. La sala ha interpretado la regulación legal del recurso de casación basado en infracción de normas autonómicas en sentido no coincidente con la STC 128/2018, de 29 de noviembre. Esta inadmisión del recurso, sin tomar en consideración la interpretación constitucional del precepto que regula la casación por infracción de normas autonómicas comporta que el recurso haya sido inadmitido sin existir causa legal. </w:t>
      </w:r>
    </w:p>
    <w:p w:rsidR="007B1582" w:rsidRDefault="007B1582" w:rsidP="007B1582">
      <w:pPr>
        <w:pStyle w:val="SntesisDescriptiva"/>
      </w:pPr>
    </w:p>
    <w:p w:rsidR="007B1582" w:rsidRDefault="007B1582" w:rsidP="007B1582">
      <w:pPr>
        <w:pStyle w:val="SntesisDescriptiva"/>
      </w:pPr>
      <w:r>
        <w:t>La sentencia contiene un voto particular discrepante.</w:t>
      </w:r>
    </w:p>
    <w:p w:rsidR="007B1582" w:rsidRDefault="007B1582" w:rsidP="007B1582">
      <w:pPr>
        <w:pStyle w:val="SntesisDescriptivaConSeparacion"/>
      </w:pPr>
    </w:p>
    <w:bookmarkStart w:id="4" w:name="SENTENCIA_2020_137"/>
    <w:p w:rsidR="007B1582" w:rsidRDefault="007B1582" w:rsidP="007B1582">
      <w:pPr>
        <w:pStyle w:val="TextoNormalNegrita"/>
      </w:pPr>
      <w:r>
        <w:fldChar w:fldCharType="begin"/>
      </w:r>
      <w:r>
        <w:instrText xml:space="preserve"> HYPERLINK "http://hj.tribunalconstitucional.es/es/Resolucion/Show/26447" \o "Ver resolución" </w:instrText>
      </w:r>
      <w:r>
        <w:fldChar w:fldCharType="separate"/>
      </w:r>
      <w:r>
        <w:t>• Sala Segunda. SENTENCIA 137/2020, de 6 de octubre de 2020</w:t>
      </w:r>
      <w:r>
        <w:fldChar w:fldCharType="end"/>
      </w:r>
      <w:bookmarkEnd w:id="4"/>
    </w:p>
    <w:p w:rsidR="007B1582" w:rsidRDefault="007B1582" w:rsidP="007B1582">
      <w:pPr>
        <w:pStyle w:val="TextoNormalSinNegrita"/>
      </w:pPr>
      <w:r>
        <w:t xml:space="preserve"> </w:t>
      </w:r>
      <w:r>
        <w:t xml:space="preserve"> </w:t>
      </w:r>
      <w:r>
        <w:t xml:space="preserve"> </w:t>
      </w:r>
      <w:r>
        <w:t> Recurso de amparo 912-2019.</w:t>
      </w:r>
    </w:p>
    <w:p w:rsidR="007B1582" w:rsidRDefault="007B1582" w:rsidP="007B1582">
      <w:pPr>
        <w:pStyle w:val="TextoNormalCentradoCursiva"/>
      </w:pPr>
      <w:r>
        <w:t xml:space="preserve"> </w:t>
      </w:r>
      <w:r>
        <w:t xml:space="preserve"> </w:t>
      </w:r>
      <w:r>
        <w:t xml:space="preserve"> </w:t>
      </w:r>
      <w:r>
        <w:t> (BOE núm. 295, de 09 de noviembre de 2020)</w:t>
      </w:r>
    </w:p>
    <w:p w:rsidR="007B1582" w:rsidRDefault="007B1582" w:rsidP="007B1582">
      <w:pPr>
        <w:pStyle w:val="TextoNormalCentrado"/>
      </w:pPr>
      <w:r>
        <w:t xml:space="preserve"> </w:t>
      </w:r>
      <w:r>
        <w:t xml:space="preserve"> </w:t>
      </w:r>
      <w:r>
        <w:t xml:space="preserve"> </w:t>
      </w:r>
      <w:r>
        <w:t> ECLI:ES:TC:2020:137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Zelmat Salah respecto de las resoluciones dictadas por las salas de lo contencioso-administrativo del Tribunal Supremo y de la Audiencia Nacional en procedimiento por responsabilidad patrimonial de la administración de Justicia.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7B1582" w:rsidRDefault="007B1582" w:rsidP="007B1582">
      <w:pPr>
        <w:pStyle w:val="SntesisDescriptivaConSeparacion"/>
      </w:pPr>
    </w:p>
    <w:bookmarkStart w:id="5" w:name="SENTENCIA_2020_138"/>
    <w:p w:rsidR="007B1582" w:rsidRDefault="007B1582" w:rsidP="007B1582">
      <w:pPr>
        <w:pStyle w:val="TextoNormalNegrita"/>
      </w:pPr>
      <w:r>
        <w:fldChar w:fldCharType="begin"/>
      </w:r>
      <w:r>
        <w:instrText xml:space="preserve"> HYPERLINK "http://hj.tribunalconstitucional.es/es/Resolucion/Show/26448" \o "Ver resolución" </w:instrText>
      </w:r>
      <w:r>
        <w:fldChar w:fldCharType="separate"/>
      </w:r>
      <w:r>
        <w:t>• Sala Segunda. SENTENCIA 138/2020, de 6 de octubre de 2020</w:t>
      </w:r>
      <w:r>
        <w:fldChar w:fldCharType="end"/>
      </w:r>
      <w:bookmarkEnd w:id="5"/>
    </w:p>
    <w:p w:rsidR="007B1582" w:rsidRDefault="007B1582" w:rsidP="007B1582">
      <w:pPr>
        <w:pStyle w:val="TextoNormalSinNegrita"/>
      </w:pPr>
      <w:r>
        <w:t xml:space="preserve"> </w:t>
      </w:r>
      <w:r>
        <w:t xml:space="preserve"> </w:t>
      </w:r>
      <w:r>
        <w:t xml:space="preserve"> </w:t>
      </w:r>
      <w:r>
        <w:t> Recurso de amparo 1591-2019.</w:t>
      </w:r>
    </w:p>
    <w:p w:rsidR="007B1582" w:rsidRDefault="007B1582" w:rsidP="007B1582">
      <w:pPr>
        <w:pStyle w:val="TextoNormalCentradoCursiva"/>
      </w:pPr>
      <w:r>
        <w:t xml:space="preserve"> </w:t>
      </w:r>
      <w:r>
        <w:t xml:space="preserve"> </w:t>
      </w:r>
      <w:r>
        <w:t xml:space="preserve"> </w:t>
      </w:r>
      <w:r>
        <w:t> (BOE núm. 295, de 09 de noviembre de 2020)</w:t>
      </w:r>
    </w:p>
    <w:p w:rsidR="007B1582" w:rsidRDefault="007B1582" w:rsidP="007B1582">
      <w:pPr>
        <w:pStyle w:val="TextoNormalCentrado"/>
      </w:pPr>
      <w:r>
        <w:t xml:space="preserve"> </w:t>
      </w:r>
      <w:r>
        <w:t xml:space="preserve"> </w:t>
      </w:r>
      <w:r>
        <w:t xml:space="preserve"> </w:t>
      </w:r>
      <w:r>
        <w:t> ECLI:ES:TC:2020:138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 xml:space="preserve">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w:t>
      </w:r>
      <w:r>
        <w:lastRenderedPageBreak/>
        <w:t>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6" w:name="SENTENCIA_2020_139"/>
    <w:p w:rsidR="007B1582" w:rsidRDefault="007B1582" w:rsidP="007B1582">
      <w:pPr>
        <w:pStyle w:val="TextoNormalNegrita"/>
      </w:pPr>
      <w:r>
        <w:fldChar w:fldCharType="begin"/>
      </w:r>
      <w:r>
        <w:instrText xml:space="preserve"> HYPERLINK "http://hj.tribunalconstitucional.es/es/Resolucion/Show/26449" \o "Ver resolución" </w:instrText>
      </w:r>
      <w:r>
        <w:fldChar w:fldCharType="separate"/>
      </w:r>
      <w:r>
        <w:t>• Sala Segunda. SENTENCIA 139/2020, de 6 de octubre de 2020</w:t>
      </w:r>
      <w:r>
        <w:fldChar w:fldCharType="end"/>
      </w:r>
      <w:bookmarkEnd w:id="6"/>
    </w:p>
    <w:p w:rsidR="007B1582" w:rsidRDefault="007B1582" w:rsidP="007B1582">
      <w:pPr>
        <w:pStyle w:val="TextoNormalSinNegrita"/>
      </w:pPr>
      <w:r>
        <w:t xml:space="preserve"> </w:t>
      </w:r>
      <w:r>
        <w:t xml:space="preserve"> </w:t>
      </w:r>
      <w:r>
        <w:t xml:space="preserve"> </w:t>
      </w:r>
      <w:r>
        <w:t> Recurso de amparo 1593-2019.</w:t>
      </w:r>
    </w:p>
    <w:p w:rsidR="007B1582" w:rsidRDefault="007B1582" w:rsidP="007B1582">
      <w:pPr>
        <w:pStyle w:val="TextoNormalCentradoCursiva"/>
      </w:pPr>
      <w:r>
        <w:t xml:space="preserve"> </w:t>
      </w:r>
      <w:r>
        <w:t xml:space="preserve"> </w:t>
      </w:r>
      <w:r>
        <w:t xml:space="preserve"> </w:t>
      </w:r>
      <w:r>
        <w:t> (BOE núm. 295, de 09 de noviembre de 2020)</w:t>
      </w:r>
    </w:p>
    <w:p w:rsidR="007B1582" w:rsidRDefault="007B1582" w:rsidP="007B1582">
      <w:pPr>
        <w:pStyle w:val="TextoNormalCentrado"/>
      </w:pPr>
      <w:r>
        <w:t xml:space="preserve"> </w:t>
      </w:r>
      <w:r>
        <w:t xml:space="preserve"> </w:t>
      </w:r>
      <w:r>
        <w:t xml:space="preserve"> </w:t>
      </w:r>
      <w:r>
        <w:t> ECLI:ES:TC:2020:139</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7" w:name="SENTENCIA_2020_140"/>
    <w:p w:rsidR="007B1582" w:rsidRDefault="007B1582" w:rsidP="007B1582">
      <w:pPr>
        <w:pStyle w:val="TextoNormalNegrita"/>
      </w:pPr>
      <w:r>
        <w:lastRenderedPageBreak/>
        <w:fldChar w:fldCharType="begin"/>
      </w:r>
      <w:r>
        <w:instrText xml:space="preserve"> HYPERLINK "http://hj.tribunalconstitucional.es/es/Resolucion/Show/26452" \o "Ver resolución" </w:instrText>
      </w:r>
      <w:r>
        <w:fldChar w:fldCharType="separate"/>
      </w:r>
      <w:r>
        <w:t>• Sala Segunda. SENTENCIA 140/2020, de 6 de octubre de 2020</w:t>
      </w:r>
      <w:r>
        <w:fldChar w:fldCharType="end"/>
      </w:r>
      <w:bookmarkEnd w:id="7"/>
    </w:p>
    <w:p w:rsidR="007B1582" w:rsidRDefault="007B1582" w:rsidP="007B1582">
      <w:pPr>
        <w:pStyle w:val="TextoNormalSinNegrita"/>
      </w:pPr>
      <w:r>
        <w:t xml:space="preserve"> </w:t>
      </w:r>
      <w:r>
        <w:t xml:space="preserve"> </w:t>
      </w:r>
      <w:r>
        <w:t xml:space="preserve"> </w:t>
      </w:r>
      <w:r>
        <w:t> Recurso de amparo 3499-2019.</w:t>
      </w:r>
    </w:p>
    <w:p w:rsidR="007B1582" w:rsidRDefault="007B1582" w:rsidP="007B1582">
      <w:pPr>
        <w:pStyle w:val="TextoNormalCentradoCursiva"/>
      </w:pPr>
      <w:r>
        <w:t xml:space="preserve"> </w:t>
      </w:r>
      <w:r>
        <w:t xml:space="preserve"> </w:t>
      </w:r>
      <w:r>
        <w:t xml:space="preserve"> </w:t>
      </w:r>
      <w:r>
        <w:t> (BOE núm. 295, de 09 de noviembre de 2020)</w:t>
      </w:r>
    </w:p>
    <w:p w:rsidR="007B1582" w:rsidRDefault="007B1582" w:rsidP="007B1582">
      <w:pPr>
        <w:pStyle w:val="TextoNormalCentrado"/>
      </w:pPr>
      <w:r>
        <w:t xml:space="preserve"> </w:t>
      </w:r>
      <w:r>
        <w:t xml:space="preserve"> </w:t>
      </w:r>
      <w:r>
        <w:t xml:space="preserve"> </w:t>
      </w:r>
      <w:r>
        <w:t> ECLI:ES:TC:2020:140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Fulgencio Solano Rodríguez y doña Eloísa Mira Rodríguez respecto de las resoluciones dictadas por un juzgado de primera instancia de Cartagena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7B1582">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7B1582" w:rsidRDefault="007B1582" w:rsidP="007B1582">
      <w:pPr>
        <w:pStyle w:val="SntesisDescriptivaConSeparacion"/>
      </w:pPr>
    </w:p>
    <w:bookmarkStart w:id="8" w:name="SENTENCIA_2020_141"/>
    <w:p w:rsidR="007B1582" w:rsidRDefault="007B1582" w:rsidP="007B1582">
      <w:pPr>
        <w:pStyle w:val="TextoNormalNegrita"/>
      </w:pPr>
      <w:r>
        <w:fldChar w:fldCharType="begin"/>
      </w:r>
      <w:r>
        <w:instrText xml:space="preserve"> HYPERLINK "http://hj.tribunalconstitucional.es/es/Resolucion/Show/26458" \o "Ver resolución" </w:instrText>
      </w:r>
      <w:r>
        <w:fldChar w:fldCharType="separate"/>
      </w:r>
      <w:r>
        <w:t>• Sala Segunda. SENTENCIA 141/2020, de 19 de octubre de 2020</w:t>
      </w:r>
      <w:r>
        <w:fldChar w:fldCharType="end"/>
      </w:r>
      <w:bookmarkEnd w:id="8"/>
    </w:p>
    <w:p w:rsidR="007B1582" w:rsidRDefault="007B1582" w:rsidP="007B1582">
      <w:pPr>
        <w:pStyle w:val="TextoNormalSinNegrita"/>
      </w:pPr>
      <w:r>
        <w:t xml:space="preserve"> </w:t>
      </w:r>
      <w:r>
        <w:t xml:space="preserve"> </w:t>
      </w:r>
      <w:r>
        <w:t xml:space="preserve"> </w:t>
      </w:r>
      <w:r>
        <w:t> Recurso de amparo 36-2017.</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Exploraciones Radiológicas Especiales, S.L., en relación con los autos dictados por la Audiencia Provincial y un juzgado de instrucción de Valencia sobre medida cautelar de embargo acordada por la Agencia Estatal de la Administración Tributaria.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resoluciones judiciales que, haciendo uso de una interpretación rigorista de la ley, impiden el control judicial del embargo acordado por la administración tributaria.</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La empresa demandante de amparo fue objeto de investigación por un juzgado de instrucción y, paralelamente, de una orden de embargo dictada por la Agencia Estatal de la Administración Tributaria en aplicación de las previsiones de la Ley general tributaria. Cuando solicitó de los órganos judiciales el levantamiento del embargo administrativo, aquellos rechazaron su petición argumentando que no les correspondía pronunciarse sobre lo requerido, ya que no habían adoptado decisión </w:t>
      </w:r>
      <w:r>
        <w:lastRenderedPageBreak/>
        <w:t>alguna al respecto ni eran depositarios de las cantidades consignadas, por lo que la solicitud debía dirigirse a la Agencia Tributaria.</w:t>
      </w:r>
    </w:p>
    <w:p w:rsidR="007B1582" w:rsidRDefault="007B1582" w:rsidP="007B1582">
      <w:pPr>
        <w:pStyle w:val="SntesisDescriptiva"/>
      </w:pPr>
      <w:r>
        <w:t>Se otorga el amparo y se declara vulnerado el derecho a la tutela judicial efectiva, en su vertiente de acceso a la jurisdicción. La negativa judicial a pronunciarse sobre la pretensión deducida en el proceso penal se fundó en una interpretación de la ley excesivamente rigorista, que dejó sin respuesta la pretensión de la demandante. Esa interpretación manifestó una inadecuada ponderación de los fines del reconocimiento que la competencia de control judicial correspondiente al orden penal tiene en la materia.</w:t>
      </w:r>
    </w:p>
    <w:p w:rsidR="007B1582" w:rsidRDefault="007B1582" w:rsidP="007B1582">
      <w:pPr>
        <w:pStyle w:val="SntesisDescriptivaConSeparacion"/>
      </w:pPr>
    </w:p>
    <w:bookmarkStart w:id="9" w:name="SENTENCIA_2020_142"/>
    <w:p w:rsidR="007B1582" w:rsidRDefault="007B1582" w:rsidP="007B1582">
      <w:pPr>
        <w:pStyle w:val="TextoNormalNegrita"/>
      </w:pPr>
      <w:r>
        <w:fldChar w:fldCharType="begin"/>
      </w:r>
      <w:r>
        <w:instrText xml:space="preserve"> HYPERLINK "http://hj.tribunalconstitucional.es/es/Resolucion/Show/26453" \o "Ver resolución" </w:instrText>
      </w:r>
      <w:r>
        <w:fldChar w:fldCharType="separate"/>
      </w:r>
      <w:r>
        <w:t>• Sala Segunda. SENTENCIA 142/2020, de 19 de octubre de 2020</w:t>
      </w:r>
      <w:r>
        <w:fldChar w:fldCharType="end"/>
      </w:r>
      <w:bookmarkEnd w:id="9"/>
    </w:p>
    <w:p w:rsidR="007B1582" w:rsidRDefault="007B1582" w:rsidP="007B1582">
      <w:pPr>
        <w:pStyle w:val="TextoNormalSinNegrita"/>
      </w:pPr>
      <w:r>
        <w:t xml:space="preserve"> </w:t>
      </w:r>
      <w:r>
        <w:t xml:space="preserve"> </w:t>
      </w:r>
      <w:r>
        <w:t xml:space="preserve"> </w:t>
      </w:r>
      <w:r>
        <w:t> Recurso de amparo 3406-2018.</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Luis Escamilla Garrido en relación con las sentencias dictadas por la Audiencia Provincial y un juzgado de lo penal de Málaga que le condenaron por un delito de injurias.</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defensa en relación con la libertad de expresión: ejercicio desproporcionado del poder punitivo respecto de las expresiones utilizadas por un abogado en ejercicio de la defensa de su cliente.</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El demandante de amparo intervino como abogado defensor en una causa penal en cuyo desarrollo empleó, en respuesta a los alegatos del fiscal, expresiones por las que luego resultaría condenado por un delito de injurias. Entre otros extremos, tildó al representante del ministerio público de “insidioso” y “malintencionado”, además de hacer referencia a la lectura por parte del fiscal de “alguna revista de contenido inconfesable”. </w:t>
      </w:r>
    </w:p>
    <w:p w:rsidR="007B1582" w:rsidRDefault="007B1582" w:rsidP="007B1582">
      <w:pPr>
        <w:pStyle w:val="SntesisDescriptiva"/>
      </w:pPr>
      <w:r>
        <w:t>Se estima el amparo por vulneración del derecho a la defensa en relación con la libertad de expresión. Tanto el Tribunal Constitucional como el Tribunal Europeo de Derechos Humanos han declarado en varias ocasiones que las declaraciones del abogado en defensa de los intereses de su cliente merecen una protección reforzada. Por consiguiente, cualquier reacción punitiva contra ellas debe tener especialmente en cuenta todos los factores concurrentes. En el caso concreto, las sentencias impugnadas no tomaron suficientemente en consideración el contexto de enfrentamiento con el fiscal. Además, y en la medida en que los hechos se produjeron en el ámbito forense, tuvieron una publicidad muy limitada. La ponderación de esos elementos permite concluir que la condena al recurrente por un delito de injurias supone una sanción excesiva y desproporcionada.</w:t>
      </w:r>
    </w:p>
    <w:p w:rsidR="007B1582" w:rsidRDefault="007B1582" w:rsidP="007B1582">
      <w:pPr>
        <w:pStyle w:val="SntesisDescriptivaConSeparacion"/>
      </w:pPr>
    </w:p>
    <w:bookmarkStart w:id="10" w:name="SENTENCIA_2020_143"/>
    <w:p w:rsidR="007B1582" w:rsidRDefault="007B1582" w:rsidP="007B1582">
      <w:pPr>
        <w:pStyle w:val="TextoNormalNegrita"/>
      </w:pPr>
      <w:r>
        <w:lastRenderedPageBreak/>
        <w:fldChar w:fldCharType="begin"/>
      </w:r>
      <w:r>
        <w:instrText xml:space="preserve"> HYPERLINK "http://hj.tribunalconstitucional.es/es/Resolucion/Show/26459" \o "Ver resolución" </w:instrText>
      </w:r>
      <w:r>
        <w:fldChar w:fldCharType="separate"/>
      </w:r>
      <w:r>
        <w:t>• Sala Segunda. SENTENCIA 143/2020, de 19 de octubre de 2020</w:t>
      </w:r>
      <w:r>
        <w:fldChar w:fldCharType="end"/>
      </w:r>
      <w:bookmarkEnd w:id="10"/>
    </w:p>
    <w:p w:rsidR="007B1582" w:rsidRDefault="007B1582" w:rsidP="007B1582">
      <w:pPr>
        <w:pStyle w:val="TextoNormalSinNegrita"/>
      </w:pPr>
      <w:r>
        <w:t xml:space="preserve"> </w:t>
      </w:r>
      <w:r>
        <w:t xml:space="preserve"> </w:t>
      </w:r>
      <w:r>
        <w:t xml:space="preserve"> </w:t>
      </w:r>
      <w:r>
        <w:t> Recurso de amparo 4181-2018.</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Josep Bru Segura y dos personas más en relación con las resoluciones dictadas por la Audiencia Provincial de Barcelona en proceso sobre aceptación de herencia.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sin indefensión: inadmisión de incidente de nulidad de actuaciones fundada en la necesidad de interponer recurso de casación y extraordinario por infracción procesal.</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Los promotores del recurso de amparo fueron parte en un proceso civil en materia de sucesiones finalmente resuelto por sentencia de la Audiencia Provincial de Barcelona. Frente a dicha sentencia instaron incidente de nulidad de actuaciones por vulneración del derecho a la tutela judicial efectiva pues calificaban la sentencia de apelación de arbitraria, ilógica e irrazonable. El incidente fue inadmitido al entender el órgano sentenciador que sus promotores debieron haber interpuesto recurso extraordinario por infracción procesal, y de casación ante el Tribunal Supremo.</w:t>
      </w:r>
    </w:p>
    <w:p w:rsidR="007B1582" w:rsidRDefault="007B1582" w:rsidP="007B1582">
      <w:pPr>
        <w:pStyle w:val="SntesisDescriptiva"/>
      </w:pPr>
      <w:r>
        <w:t>Se otorga el amparo y se declara vulnerado el derecho a la tutela judicial efectiva sin indefensión. La exigencia de la presentación conjunta de sendos recursos extraordinarios ha excluido la posibilidad de que la propia Audiencia Provincial ejerciera el control sobre la vulneración del derecho fundamental de los recurrentes. La inadmisión del incidente está fundada en una afirmación apodíctica de la procedencia de un recurso extraordinario que sitúa al órgano judicial en la posición de la parte por cuanto aprecia la concurrencia del interés casacional.</w:t>
      </w:r>
    </w:p>
    <w:p w:rsidR="007B1582" w:rsidRDefault="007B1582" w:rsidP="007B1582">
      <w:pPr>
        <w:pStyle w:val="SntesisDescriptivaConSeparacion"/>
      </w:pPr>
    </w:p>
    <w:bookmarkStart w:id="11" w:name="SENTENCIA_2020_144"/>
    <w:p w:rsidR="007B1582" w:rsidRDefault="007B1582" w:rsidP="007B1582">
      <w:pPr>
        <w:pStyle w:val="TextoNormalNegrita"/>
      </w:pPr>
      <w:r>
        <w:fldChar w:fldCharType="begin"/>
      </w:r>
      <w:r>
        <w:instrText xml:space="preserve"> HYPERLINK "http://hj.tribunalconstitucional.es/es/Resolucion/Show/26460" \o "Ver resolución" </w:instrText>
      </w:r>
      <w:r>
        <w:fldChar w:fldCharType="separate"/>
      </w:r>
      <w:r>
        <w:t>• Sala Segunda. SENTENCIA 144/2020, de 19 de octubre de 2020</w:t>
      </w:r>
      <w:r>
        <w:fldChar w:fldCharType="end"/>
      </w:r>
      <w:bookmarkEnd w:id="11"/>
    </w:p>
    <w:p w:rsidR="007B1582" w:rsidRDefault="007B1582" w:rsidP="007B1582">
      <w:pPr>
        <w:pStyle w:val="TextoNormalSinNegrita"/>
      </w:pPr>
      <w:r>
        <w:t xml:space="preserve"> </w:t>
      </w:r>
      <w:r>
        <w:t xml:space="preserve"> </w:t>
      </w:r>
      <w:r>
        <w:t xml:space="preserve"> </w:t>
      </w:r>
      <w:r>
        <w:t> Recurso de amparo 5907-2018.</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la Junta de Extremadura respecto de las resoluciones de la Sala de lo Contencioso-Administrativo del Tribunal Superior de Justicia de Extremadura que inadmitieron su recurso de casación por infracción de normativa autonómica en procedimiento abreviado en materia de personal.</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al recurso): STC 99/2020 (resoluciones judiciales que inadmiten, sin causa legal para ello, un recurso de casación basado en infracción de normas autonómicas). Votos particulares.</w:t>
      </w:r>
    </w:p>
    <w:p w:rsidR="007B1582" w:rsidRDefault="007B1582" w:rsidP="007B1582">
      <w:pPr>
        <w:pStyle w:val="SntesisAnaltica"/>
      </w:pPr>
    </w:p>
    <w:p w:rsidR="007B1582" w:rsidRDefault="007B1582" w:rsidP="007B1582">
      <w:pPr>
        <w:pStyle w:val="SntesisDescriptiva"/>
      </w:pPr>
      <w:r w:rsidRPr="007B1582">
        <w:rPr>
          <w:rStyle w:val="SntesisDescriptivaTtulo"/>
        </w:rPr>
        <w:lastRenderedPageBreak/>
        <w:t xml:space="preserve">Resumen: </w:t>
      </w:r>
      <w:r>
        <w:t>En aplicación de la doctrina sentada en la STC 99/2020, de 22 de julio, se otorga el amparo dado que el órgano judicial, al interpretar literalmente un precepto legal, ha llegado a un resultado materialmente contrario al derecho de acceso al recurso. La sala ha interpretado la regulación legal del recurso de casación basado en infracción de normas autonómicas en sentido no coincidente con la STC 128/2018, de 29 de noviembre. Esta inadmisión del recurso, sin tomar en consideración la interpretación constitucional del precepto que regula la casación por infracción de normas autonómicas comporta que el recurso haya sido inadmitido sin existir causa legal.</w:t>
      </w:r>
    </w:p>
    <w:p w:rsidR="007B1582" w:rsidRDefault="007B1582" w:rsidP="007B1582">
      <w:pPr>
        <w:pStyle w:val="SntesisDescriptiva"/>
      </w:pPr>
      <w:r>
        <w:t>La sentencia contiene dos votos particulares.</w:t>
      </w:r>
    </w:p>
    <w:p w:rsidR="007B1582" w:rsidRDefault="007B1582" w:rsidP="007B1582">
      <w:pPr>
        <w:pStyle w:val="SntesisDescriptivaConSeparacion"/>
      </w:pPr>
    </w:p>
    <w:bookmarkStart w:id="12" w:name="SENTENCIA_2020_145"/>
    <w:p w:rsidR="007B1582" w:rsidRDefault="007B1582" w:rsidP="007B1582">
      <w:pPr>
        <w:pStyle w:val="TextoNormalNegrita"/>
      </w:pPr>
      <w:r>
        <w:fldChar w:fldCharType="begin"/>
      </w:r>
      <w:r>
        <w:instrText xml:space="preserve"> HYPERLINK "http://hj.tribunalconstitucional.es/es/Resolucion/Show/26450" \o "Ver resolución" </w:instrText>
      </w:r>
      <w:r>
        <w:fldChar w:fldCharType="separate"/>
      </w:r>
      <w:r>
        <w:t>• Sala Primera. SENTENCIA 145/2020, de 19 de octubre de 2020</w:t>
      </w:r>
      <w:r>
        <w:fldChar w:fldCharType="end"/>
      </w:r>
      <w:bookmarkEnd w:id="12"/>
    </w:p>
    <w:p w:rsidR="007B1582" w:rsidRDefault="007B1582" w:rsidP="007B1582">
      <w:pPr>
        <w:pStyle w:val="TextoNormalSinNegrita"/>
      </w:pPr>
      <w:r>
        <w:t xml:space="preserve"> </w:t>
      </w:r>
      <w:r>
        <w:t xml:space="preserve"> </w:t>
      </w:r>
      <w:r>
        <w:t xml:space="preserve"> </w:t>
      </w:r>
      <w:r>
        <w:t> Recurso de amparo 1332-2019.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José Daniel Palacios Muñoz y don Ricardo Palacios Muñoz respecto de la providencia dictada por un juzgado de primera instancia e instrucción de Sueca (Valencia) en procedimiento de división de herencia.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resolución que, al aplicar el precepto legal anulado por la STC 15/2020, de 28 de enero, deniega la revisión judicial de un decreto del letrado de la administración de justicia (STC 33/2020).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13" w:name="SENTENCIA_2020_146"/>
    <w:p w:rsidR="007B1582" w:rsidRDefault="007B1582" w:rsidP="007B1582">
      <w:pPr>
        <w:pStyle w:val="TextoNormalNegrita"/>
      </w:pPr>
      <w:r>
        <w:fldChar w:fldCharType="begin"/>
      </w:r>
      <w:r>
        <w:instrText xml:space="preserve"> HYPERLINK "http://hj.tribunalconstitucional.es/es/Resolucion/Show/26451" \o "Ver resolución" </w:instrText>
      </w:r>
      <w:r>
        <w:fldChar w:fldCharType="separate"/>
      </w:r>
      <w:r>
        <w:t>• Sala Segunda. SENTENCIA 146/2020, de 19 de octubre de 2020</w:t>
      </w:r>
      <w:r>
        <w:fldChar w:fldCharType="end"/>
      </w:r>
      <w:bookmarkEnd w:id="13"/>
    </w:p>
    <w:p w:rsidR="007B1582" w:rsidRDefault="007B1582" w:rsidP="007B1582">
      <w:pPr>
        <w:pStyle w:val="TextoNormalSinNegrita"/>
      </w:pPr>
      <w:r>
        <w:t xml:space="preserve"> </w:t>
      </w:r>
      <w:r>
        <w:t xml:space="preserve"> </w:t>
      </w:r>
      <w:r>
        <w:t xml:space="preserve"> </w:t>
      </w:r>
      <w:r>
        <w:t> Recurso de amparo 2004-2019.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14" w:name="SENTENCIA_2020_147"/>
    <w:p w:rsidR="007B1582" w:rsidRDefault="007B1582" w:rsidP="007B1582">
      <w:pPr>
        <w:pStyle w:val="TextoNormalNegrita"/>
      </w:pPr>
      <w:r>
        <w:fldChar w:fldCharType="begin"/>
      </w:r>
      <w:r>
        <w:instrText xml:space="preserve"> HYPERLINK "http://hj.tribunalconstitucional.es/es/Resolucion/Show/26457" \o "Ver resolución" </w:instrText>
      </w:r>
      <w:r>
        <w:fldChar w:fldCharType="separate"/>
      </w:r>
      <w:r>
        <w:t>• Sala Primera. SENTENCIA 147/2020, de 19 de octubre de 2020</w:t>
      </w:r>
      <w:r>
        <w:fldChar w:fldCharType="end"/>
      </w:r>
      <w:bookmarkEnd w:id="14"/>
    </w:p>
    <w:p w:rsidR="007B1582" w:rsidRDefault="007B1582" w:rsidP="007B1582">
      <w:pPr>
        <w:pStyle w:val="TextoNormalSinNegrita"/>
      </w:pPr>
      <w:r>
        <w:t xml:space="preserve"> </w:t>
      </w:r>
      <w:r>
        <w:t xml:space="preserve"> </w:t>
      </w:r>
      <w:r>
        <w:t xml:space="preserve"> </w:t>
      </w:r>
      <w:r>
        <w:t> Recurso de amparo 4717-2019.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Carlos José Mattos Barrero respecto de los dictado por la Sala de lo Penal de la Audiencia Nacional autorizando su extradición a la República de Colombia.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tutela judicial efectiva y a un proceso con todas las garantías, en conexión con los derechos a la libertad personal y a la libertad de residencia y circulación: resoluciones judiciales que aceptan como soporte de la demanda de extradición un escrito de acusación de la fiscalía colombiana carente de refrendo judicial.</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Las autoridades colombianas solicitaron la extradición del demandante de amparo para su enjuiciamiento por hechos que podrían ser constitutivos de delitos de daños informáticos y cohecho. Esta petición, que tenía como fundamento un escrito de acusación presentado por la fiscalía colombiana, fue aceptada por la Audiencia Nacional.</w:t>
      </w:r>
    </w:p>
    <w:p w:rsidR="007B1582" w:rsidRDefault="007B1582" w:rsidP="007B1582">
      <w:pPr>
        <w:pStyle w:val="SntesisDescriptiva"/>
      </w:pPr>
      <w:r>
        <w:tab/>
        <w:t xml:space="preserve">Se otorga el amparo por vulneración de los derechos fundamentales a la tutela judicial efectiva y a un proceso con todas las garantías, en conexión con los de libertad personal y de residencia y circulación. En el ámbito de la extradición, estos </w:t>
      </w:r>
      <w:r>
        <w:lastRenderedPageBreak/>
        <w:t>derechos requieren de la concurrencia de una autoridad judicial que garantice la necesidad y proporcionalidad de la medida. El escrito de acusación es un acto de parte al que la legislación colombiana no otorga la cualidad de valorar objetiva e imparcialmente las pruebas. Por tanto, no puede entenderse que sea suficiente para equipararlo a un acto judicial, faltando así el necesario refrendo judicial de la solicitud de la Fiscalía colombiana. En la medida en que las resoluciones judiciales impugnadas aceptaron el escrito de acusación como soporte para la solicitud de extradición, no tutelaron suficientemente la libertad del demandante de amparo.</w:t>
      </w:r>
    </w:p>
    <w:p w:rsidR="007B1582" w:rsidRDefault="007B1582" w:rsidP="007B1582">
      <w:pPr>
        <w:pStyle w:val="SntesisDescriptivaConSeparacion"/>
      </w:pPr>
    </w:p>
    <w:bookmarkStart w:id="15" w:name="SENTENCIA_2020_148"/>
    <w:p w:rsidR="007B1582" w:rsidRDefault="007B1582" w:rsidP="007B1582">
      <w:pPr>
        <w:pStyle w:val="TextoNormalNegrita"/>
      </w:pPr>
      <w:r>
        <w:fldChar w:fldCharType="begin"/>
      </w:r>
      <w:r>
        <w:instrText xml:space="preserve"> HYPERLINK "http://hj.tribunalconstitucional.es/es/Resolucion/Show/26455" \o "Ver resolución" </w:instrText>
      </w:r>
      <w:r>
        <w:fldChar w:fldCharType="separate"/>
      </w:r>
      <w:r>
        <w:t>• Pleno. SENTENCIA 148/2020, de 22 de octubre de 2020</w:t>
      </w:r>
      <w:r>
        <w:fldChar w:fldCharType="end"/>
      </w:r>
      <w:bookmarkEnd w:id="15"/>
    </w:p>
    <w:p w:rsidR="007B1582" w:rsidRDefault="007B1582" w:rsidP="007B1582">
      <w:pPr>
        <w:pStyle w:val="TextoNormalSinNegrita"/>
      </w:pPr>
      <w:r>
        <w:t xml:space="preserve"> </w:t>
      </w:r>
      <w:r>
        <w:t xml:space="preserve"> </w:t>
      </w:r>
      <w:r>
        <w:t xml:space="preserve"> </w:t>
      </w:r>
      <w:r>
        <w:t> Recurso de inconstitucionalidad 3993-2019.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Interpuesto por el Defensor del Pueblo en relación con diversos preceptos de la Ley 9/2019, de 28 de marzo, de modificación de la Ley 4/1996, de 12 de julio, de caza en la Comunidad Autónoma de Castilla y León.</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Competencias en materia de caza y protección ambiental y leyes singulares autoaplicativas: constitucionalidad de los preceptos legales autonómicos relativos a la clasificación de especies cinegéticas y determinación de los períodos hábiles para el ejercicio de la caza.</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enjuicia la constitucionalidad de algunos apartados del artículo único y de la disposición transitoria de la Ley 9/2019, de 28 de marzo, de modificación de la Ley 4/1996, de 12 de julio, de caza en la Comunidad Autónoma de Castilla y León. Los apartados impugnados versan sobre distintos aspectos del aprovechamiento cinegético de especies animales, tanto en lo que se refiere a su enumeración como a los períodos hábiles para el ejercicio de la caza y los correlativos de veda. La disposición transitoria declara aplicables las determinaciones de la propia ley en tanto no se apruebe el plan general de caza de Castilla y León. </w:t>
      </w:r>
    </w:p>
    <w:p w:rsidR="007B1582" w:rsidRDefault="007B1582" w:rsidP="007B1582">
      <w:pPr>
        <w:pStyle w:val="SntesisDescriptiva"/>
      </w:pPr>
    </w:p>
    <w:p w:rsidR="007B1582" w:rsidRDefault="007B1582" w:rsidP="007B1582">
      <w:pPr>
        <w:pStyle w:val="SntesisDescriptiva"/>
      </w:pPr>
      <w:r>
        <w:t xml:space="preserve">Se desestima el recurso de inconstitucionalidad. Afirmada la competencia autonómica en la materia y la regularidad del procedimiento de elaboración de la ley, se rechaza su caracterización como ley singular de eficacia autoaplicativa puesto que regula, con carácter general y abstracto, la actividad cinegética y habilita para la realización de actividades administrativas posteriores: aprobación de un plan cinegético por coto, expedición de licencias de caza, etc., susceptibles de control judicial. Tampoco tiene un destinatario singular ni se agota en un supuesto de hecho concreto habida cuenta de que sus determinaciones tienen vocación de permanencia. Finalmente, con la aprobación de la ley no se vulnera el derecho a la tutela judicial efectiva por más que su aplicabilidad directa y general puede tener incidencia indirecta en un incidente de suspensión cautelar de una previa norma administrativa suspendida judicialmente. Al no existir en este ámbito una reserva reglamentaria, la aprobación de la </w:t>
      </w:r>
      <w:r>
        <w:lastRenderedPageBreak/>
        <w:t>ley no puede condicionarse a la previa resolución de la impugnación contenciosa del reglamento al que sustituye.</w:t>
      </w:r>
    </w:p>
    <w:p w:rsidR="007B1582" w:rsidRDefault="007B1582" w:rsidP="007B1582">
      <w:pPr>
        <w:pStyle w:val="SntesisDescriptivaConSeparacion"/>
      </w:pPr>
    </w:p>
    <w:bookmarkStart w:id="16" w:name="SENTENCIA_2020_149"/>
    <w:p w:rsidR="007B1582" w:rsidRDefault="007B1582" w:rsidP="007B1582">
      <w:pPr>
        <w:pStyle w:val="TextoNormalNegrita"/>
      </w:pPr>
      <w:r>
        <w:fldChar w:fldCharType="begin"/>
      </w:r>
      <w:r>
        <w:instrText xml:space="preserve"> HYPERLINK "http://hj.tribunalconstitucional.es/es/Resolucion/Show/26462" \o "Ver resolución" </w:instrText>
      </w:r>
      <w:r>
        <w:fldChar w:fldCharType="separate"/>
      </w:r>
      <w:r>
        <w:t>• Pleno. SENTENCIA 149/2020, de 22 de octubre de 2020</w:t>
      </w:r>
      <w:r>
        <w:fldChar w:fldCharType="end"/>
      </w:r>
      <w:bookmarkEnd w:id="16"/>
    </w:p>
    <w:p w:rsidR="007B1582" w:rsidRDefault="007B1582" w:rsidP="007B1582">
      <w:pPr>
        <w:pStyle w:val="TextoNormalSinNegrita"/>
      </w:pPr>
      <w:r>
        <w:t xml:space="preserve"> </w:t>
      </w:r>
      <w:r>
        <w:t xml:space="preserve"> </w:t>
      </w:r>
      <w:r>
        <w:t xml:space="preserve"> </w:t>
      </w:r>
      <w:r>
        <w:t> Cuestión de inconstitucionalidad 7012-2019.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ECLI:ES:TC:2020:149</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Planteada por la Sección Primera de la Sala de lo Contencioso-Administrativo del Tribunal Superior de Justicia de Castilla y León, en relación con el artículo único, la disposición transitoria y la disposición derogatoria de la Ley 9/2019, de 28 de marzo, de modificación de la Ley 4/1996, de 12 de julio, de caza en la Comunidad Autónoma de Castilla y León.</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Principio de exclusividad de la potestad jurisdiccional y leyes singulares autoaplicativas: constitucionalidad de los preceptos legales que establecen una ordenación general de la actividad cinegética y no constituyen respuesta a una medida cautelar suspensiva, adoptada en el seno de un proceso judicial, de la eficacia de la norma reglamentaria que regulaba la práctica de la caza (STC 148/2020).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enjuicia la constitucionalidad de diversos apartados del artículo único de la Ley 9/2019, de 28 de marzo, de modificación de la Ley 4/1996, de 12 de julio, de caza en la Comunidad Autónoma de Castilla y León. Los apartados impugnados versan sobre distintos aspectos del aprovechamiento cinegético de especies animales, tanto en lo que se refiere a su enumeración como a los períodos hábiles para el ejercicio de la caza y los correlativos de veda. La disposición transitoria declara aplicables las determinaciones de la propia ley en tanto no se apruebe el plan general de caza de Castilla y León. </w:t>
      </w:r>
    </w:p>
    <w:p w:rsidR="007B1582" w:rsidRDefault="007B1582" w:rsidP="007B1582">
      <w:pPr>
        <w:pStyle w:val="SntesisDescriptiva"/>
      </w:pPr>
    </w:p>
    <w:p w:rsidR="007B1582" w:rsidRDefault="007B1582" w:rsidP="007B1582">
      <w:pPr>
        <w:pStyle w:val="SntesisDescriptiva"/>
      </w:pPr>
      <w:r>
        <w:t>Se desestima la cuestión. En primer lugar, la sentencia descarta que las disposiciones impugnadas puedan ser calificadas de leyes singulares, por lo que no procede un examen respecto de sus exigencias constitucionales. En segundo lugar, se desestima que los preceptos recurridos impidan a los tribunales el ejercicio de su potestad jurisdiccional, vulneren el derecho a la tutela judicial efectiva e infrinjan el principio de separación de poderes. Reiterando la doctrina sentada en la STC 148/2020, también de 22 de octubre, la sentencia hace hincapié en que, al no existir reserva reglamentaria, nada impide al legislador entrar a regular la materia. El ejercicio de la potestad legislativa no se ve condicionado por la pendencia de una impugnación contenciosa de una norma administrativa anterior de idéntico objeto. No cabe apreciar tampoco vulneración del derecho a la tutela judicial, en su vertiente de derecho a la ejecución de las resoluciones judiciales firmes, toda vez que aquí no concurre el requisito de la cosa juzgada formal, ni de la proscripción de arbitrariedad de los poderes públicos.</w:t>
      </w:r>
    </w:p>
    <w:p w:rsidR="007B1582" w:rsidRDefault="007B1582" w:rsidP="007B1582">
      <w:pPr>
        <w:pStyle w:val="SntesisDescriptivaConSeparacion"/>
      </w:pPr>
    </w:p>
    <w:bookmarkStart w:id="17" w:name="SENTENCIA_2020_150"/>
    <w:p w:rsidR="007B1582" w:rsidRDefault="007B1582" w:rsidP="007B1582">
      <w:pPr>
        <w:pStyle w:val="TextoNormalNegrita"/>
      </w:pPr>
      <w:r>
        <w:fldChar w:fldCharType="begin"/>
      </w:r>
      <w:r>
        <w:instrText xml:space="preserve"> HYPERLINK "http://hj.tribunalconstitucional.es/es/Resolucion/Show/26456" \o "Ver resolución" </w:instrText>
      </w:r>
      <w:r>
        <w:fldChar w:fldCharType="separate"/>
      </w:r>
      <w:r>
        <w:t>• Pleno. SENTENCIA 150/2020, de 22 de octubre de 2020</w:t>
      </w:r>
      <w:r>
        <w:fldChar w:fldCharType="end"/>
      </w:r>
      <w:bookmarkEnd w:id="17"/>
    </w:p>
    <w:p w:rsidR="007B1582" w:rsidRDefault="007B1582" w:rsidP="007B1582">
      <w:pPr>
        <w:pStyle w:val="TextoNormalSinNegrita"/>
      </w:pPr>
      <w:r>
        <w:t xml:space="preserve"> </w:t>
      </w:r>
      <w:r>
        <w:t xml:space="preserve"> </w:t>
      </w:r>
      <w:r>
        <w:t xml:space="preserve"> </w:t>
      </w:r>
      <w:r>
        <w:t> Cuestión de inconstitucionalidad 7194-2019.</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ECLI:ES:TC:2020:150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Planteada por la Sala de lo Contencioso-Administrativo del Tribunal Superior de Justicia de Navarra en relación con el art. 40 de la Ley Foral 7/2006, de 20 de junio, de defensa de los consumidores y usuarios.</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Derecho a la legalidad sancionadora (principio de taxatividad): nulidad del precepto legal que remite al momento aplicativo la calificación de las infracciones como leves, graves o muy graves.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La Sala de lo Contencioso-Administrativo del Tribunal Superior de Justicia de Navarra planteó cuestión de inconstitucionalidad en relación con un precepto de la Ley Foral 7/2006, de 20 de junio, de defensa de los consumidores y usuarios. El precepto impugnado establece una serie de criterios genéricos destinados a la calificación de los ilícitos como infracciones leves, graves o muy graves en el momento de aplicación por la administración.</w:t>
      </w:r>
    </w:p>
    <w:p w:rsidR="007B1582" w:rsidRDefault="007B1582" w:rsidP="007B1582">
      <w:pPr>
        <w:pStyle w:val="SntesisDescriptiva"/>
      </w:pPr>
      <w:r>
        <w:t>Se estima la cuestión de inconstitucionalidad y se declara la nulidad del precepto impugnado. El principio de legalidad no solo limita la discrecionalidad de la aplicación de la norma administrativa sancionadora, sino también su delimitación por el legislador. Este principio, en el marco del Derecho administrativo sancionador y en su dimensión de principio de taxatividad tiene dos garantías: una garantía material, por cuanto exige la predeterminación normativa de las conductas ilícitas y de las sanciones correspondientes, y una garantía formal relativa a la reserva de ley en materia sancionadora. Como consecuencia de dichas garantías, la indeterminación en la calificación de la infracción que deriva del precepto impugnado es contraria al principio de legalidad en materia sancionatoria</w:t>
      </w:r>
    </w:p>
    <w:p w:rsidR="007B1582" w:rsidRDefault="007B1582" w:rsidP="007B1582">
      <w:pPr>
        <w:pStyle w:val="SntesisDescriptivaConSeparacion"/>
      </w:pPr>
    </w:p>
    <w:bookmarkStart w:id="18" w:name="SENTENCIA_2020_151"/>
    <w:p w:rsidR="007B1582" w:rsidRDefault="007B1582" w:rsidP="007B1582">
      <w:pPr>
        <w:pStyle w:val="TextoNormalNegrita"/>
      </w:pPr>
      <w:r>
        <w:fldChar w:fldCharType="begin"/>
      </w:r>
      <w:r>
        <w:instrText xml:space="preserve"> HYPERLINK "http://hj.tribunalconstitucional.es/es/Resolucion/Show/26454" \o "Ver resolución" </w:instrText>
      </w:r>
      <w:r>
        <w:fldChar w:fldCharType="separate"/>
      </w:r>
      <w:r>
        <w:t>• Pleno. SENTENCIA 151/2020, de 22 de octubre de 2020</w:t>
      </w:r>
      <w:r>
        <w:fldChar w:fldCharType="end"/>
      </w:r>
      <w:bookmarkEnd w:id="18"/>
    </w:p>
    <w:p w:rsidR="007B1582" w:rsidRDefault="007B1582" w:rsidP="007B1582">
      <w:pPr>
        <w:pStyle w:val="TextoNormalSinNegrita"/>
      </w:pPr>
      <w:r>
        <w:t xml:space="preserve"> </w:t>
      </w:r>
      <w:r>
        <w:t xml:space="preserve"> </w:t>
      </w:r>
      <w:r>
        <w:t xml:space="preserve"> </w:t>
      </w:r>
      <w:r>
        <w:t> Cuestión interna de inconstitucionalidad 1231-2020.</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ECLI:ES:TC:2020:151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 xml:space="preserve">Planteada por la Sala Primera del Tribunal Constitucional en el recurso de amparo 1880-2018, respecto del último párrafo del art. 238 bis de la Ley de enjuiciamiento criminal, en la redacción dada por la Ley 13/2009, de 3 </w:t>
      </w:r>
      <w:r>
        <w:lastRenderedPageBreak/>
        <w:t>de noviembre, de reforma de la legislación procesal para la implantación de la nueva oficina judicial.</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Derecho a la tutela judicial sin indefensión y principio de exclusividad jurisdiccional: nulidad del precepto legal en cuanto excluye la posibilidad de revisión judicial de los decretos dictados en reposición por los letrados de la administración de justicia (STC 58/2016).</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La Sala Primera del Tribunal Constitucional, en el marco de un recurso de amparo, planteó una cuestión interna de inconstitucionalidad sobre el artículo 238 bis de la Ley de enjuiciamiento criminal, en la redacción dada por la Ley 13/2009, de 3 de noviembre, de reforma de la legislación procesal para la implantación de la nueva oficina judicial. El precepto cuestionado impide la revisión judicial de las resoluciones del letrado de la administración de justicia confirmadas en reposición. </w:t>
      </w:r>
    </w:p>
    <w:p w:rsidR="007B1582" w:rsidRDefault="007B1582" w:rsidP="007B1582">
      <w:pPr>
        <w:pStyle w:val="SntesisDescriptiva"/>
      </w:pPr>
    </w:p>
    <w:p w:rsidR="007B1582" w:rsidRDefault="007B1582" w:rsidP="007B1582">
      <w:pPr>
        <w:pStyle w:val="SntesisDescriptiva"/>
      </w:pPr>
      <w:r>
        <w:t>Se estima la cuestión y se declara la inconstitucionalidad y nulidad del precepto impugnado por vulnerar el derecho a la tutela judicial efectiva. En aplicación de la doctrina sentada en las SSTC 58/2016, de 17 de marzo y 34/2019, de 14 de marzo, se reitera que no pueden existir supuestos —como el que ha dado lugar a la presente cuestión— en los que las resoluciones del letrado de la administración de justicia queden excluidas del control revisor de jueces y magistrados, titulares únicos de la potestad jurisdiccional.</w:t>
      </w:r>
    </w:p>
    <w:p w:rsidR="007B1582" w:rsidRDefault="007B1582" w:rsidP="007B1582">
      <w:pPr>
        <w:pStyle w:val="SntesisDescriptiva"/>
      </w:pPr>
      <w:r>
        <w:t>La doctrina sentada en esta sentencia se reitera en los supuestos resueltos en las SSTC 163/2020 y 164/2020, de 16 de noviembre; 179/2020 y 182/2020, de 14 de diciembre, y 57/2021, de 15 de marzo.</w:t>
      </w:r>
    </w:p>
    <w:p w:rsidR="007B1582" w:rsidRDefault="007B1582" w:rsidP="007B1582">
      <w:pPr>
        <w:pStyle w:val="SntesisDescriptivaConSeparacion"/>
      </w:pPr>
    </w:p>
    <w:bookmarkStart w:id="19" w:name="SENTENCIA_2020_152"/>
    <w:p w:rsidR="007B1582" w:rsidRDefault="007B1582" w:rsidP="007B1582">
      <w:pPr>
        <w:pStyle w:val="TextoNormalNegrita"/>
      </w:pPr>
      <w:r>
        <w:fldChar w:fldCharType="begin"/>
      </w:r>
      <w:r>
        <w:instrText xml:space="preserve"> HYPERLINK "http://hj.tribunalconstitucional.es/es/Resolucion/Show/26461" \o "Ver resolución" </w:instrText>
      </w:r>
      <w:r>
        <w:fldChar w:fldCharType="separate"/>
      </w:r>
      <w:r>
        <w:t>• Pleno. SENTENCIA 152/2020, de 22 de octubre de 2020</w:t>
      </w:r>
      <w:r>
        <w:fldChar w:fldCharType="end"/>
      </w:r>
      <w:bookmarkEnd w:id="19"/>
    </w:p>
    <w:p w:rsidR="007B1582" w:rsidRDefault="007B1582" w:rsidP="007B1582">
      <w:pPr>
        <w:pStyle w:val="TextoNormalSinNegrita"/>
      </w:pPr>
      <w:r>
        <w:t xml:space="preserve"> </w:t>
      </w:r>
      <w:r>
        <w:t xml:space="preserve"> </w:t>
      </w:r>
      <w:r>
        <w:t xml:space="preserve"> </w:t>
      </w:r>
      <w:r>
        <w:t> Conflicto positivo de competencia 2890-2020.</w:t>
      </w:r>
    </w:p>
    <w:p w:rsidR="007B1582" w:rsidRDefault="007B1582" w:rsidP="007B1582">
      <w:pPr>
        <w:pStyle w:val="TextoNormalCentradoCursiva"/>
      </w:pPr>
      <w:r>
        <w:t xml:space="preserve"> </w:t>
      </w:r>
      <w:r>
        <w:t xml:space="preserve"> </w:t>
      </w:r>
      <w:r>
        <w:t xml:space="preserve"> </w:t>
      </w:r>
      <w:r>
        <w:t> (BOE núm. 305, de 20 de noviembre de 2020)</w:t>
      </w:r>
    </w:p>
    <w:p w:rsidR="007B1582" w:rsidRDefault="007B1582" w:rsidP="007B1582">
      <w:pPr>
        <w:pStyle w:val="TextoNormalCentrado"/>
      </w:pPr>
      <w:r>
        <w:t xml:space="preserve"> </w:t>
      </w:r>
      <w:r>
        <w:t xml:space="preserve"> </w:t>
      </w:r>
      <w:r>
        <w:t xml:space="preserve"> </w:t>
      </w:r>
      <w:r>
        <w:t> ECLI:ES:TC:2020:152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Planteado por la Generalitat de Cataluña respecto del escrito de 3 de marzo de 2020 de la directora de competencia de la Comisión Nacional de los Mercados y la Competencia, por el que se requiere a la Autoridad Catalana de la Competencia la remisión del expediente “Campaña de Consumo Estratégico”.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Competencias sobre consumo interior y defensa de la competencia: instrucción y resolución del expediente administrativo que corresponde a la Comisión Nacional de los Mercados y la Competencia al trascender los efectos de la campaña el ámbito geográfico de la Comunidad Autónoma de Cataluña (STC 71/2012).</w:t>
      </w:r>
    </w:p>
    <w:p w:rsidR="007B1582" w:rsidRDefault="007B1582" w:rsidP="007B1582">
      <w:pPr>
        <w:pStyle w:val="SntesisAnaltica"/>
      </w:pPr>
    </w:p>
    <w:p w:rsidR="007B1582" w:rsidRDefault="007B1582" w:rsidP="007B1582">
      <w:pPr>
        <w:pStyle w:val="SntesisDescriptiva"/>
      </w:pPr>
      <w:r w:rsidRPr="007B1582">
        <w:rPr>
          <w:rStyle w:val="SntesisDescriptivaTtulo"/>
        </w:rPr>
        <w:lastRenderedPageBreak/>
        <w:t xml:space="preserve">Resumen: </w:t>
      </w:r>
      <w:r>
        <w:t xml:space="preserve">La Generalitat de Cataluña reclama para sí la sustanciación del expediente sancionador incoado por la Comisión Nacional de los Mercados y la Competencia a la Asamblea Nacional de Cataluña a cuenta de su iniciativa “Campaña de consumo estratégico”. Esta campaña tenía por objetivo declarado encauzar las preferencias de los consumidores catalanes en favor de las ofertas de empresas afines a la causa independentista, para lograr un mercado diferenciado del resto de España. </w:t>
      </w:r>
    </w:p>
    <w:p w:rsidR="007B1582" w:rsidRDefault="007B1582" w:rsidP="007B1582">
      <w:pPr>
        <w:pStyle w:val="SntesisDescriptiva"/>
      </w:pPr>
      <w:r>
        <w:t>Reiterando la doctrina contenida en la STC 71/2012, de 16 de abril se desestima el conflicto de competencia planteado y se declara que la instrucción y resolución del procedimiento en disputa corresponde a la Comisión Nacional de los Mercados y la Competencia pues los efectos de la campaña examinada, su potencial alcance subjetivo y los servicios a los que se refiere, no se agotan en el territorio autonómico sino que pueden alterar la libre competencia en un ámbito supraautonómico o en el conjunto del mercado nacional.</w:t>
      </w:r>
    </w:p>
    <w:p w:rsidR="007B1582" w:rsidRDefault="007B1582" w:rsidP="007B1582">
      <w:pPr>
        <w:pStyle w:val="SntesisDescriptivaConSeparacion"/>
      </w:pPr>
    </w:p>
    <w:bookmarkStart w:id="20" w:name="SENTENCIA_2020_153"/>
    <w:p w:rsidR="007B1582" w:rsidRDefault="007B1582" w:rsidP="007B1582">
      <w:pPr>
        <w:pStyle w:val="TextoNormalNegrita"/>
      </w:pPr>
      <w:r>
        <w:fldChar w:fldCharType="begin"/>
      </w:r>
      <w:r>
        <w:instrText xml:space="preserve"> HYPERLINK "http://hj.tribunalconstitucional.es/es/Resolucion/Show/26478" \o "Ver resolución" </w:instrText>
      </w:r>
      <w:r>
        <w:fldChar w:fldCharType="separate"/>
      </w:r>
      <w:r>
        <w:t>• Sala Segunda. SENTENCIA 153/2020, de 4 de noviembre de 2020</w:t>
      </w:r>
      <w:r>
        <w:fldChar w:fldCharType="end"/>
      </w:r>
      <w:bookmarkEnd w:id="20"/>
    </w:p>
    <w:p w:rsidR="007B1582" w:rsidRDefault="007B1582" w:rsidP="007B1582">
      <w:pPr>
        <w:pStyle w:val="TextoNormalSinNegrita"/>
      </w:pPr>
      <w:r>
        <w:t xml:space="preserve"> </w:t>
      </w:r>
      <w:r>
        <w:t xml:space="preserve"> </w:t>
      </w:r>
      <w:r>
        <w:t xml:space="preserve"> </w:t>
      </w:r>
      <w:r>
        <w:t> Recurso de amparo 1552-2014.</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Mohamed Samadi respecto de las resoluciones dictadas por las salas de lo contencioso-administrativo del Tribunal Supremo y de la Audiencia Nacional en procedimiento por responsabilidad patrimonial de la administración de Justicia.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7B1582" w:rsidRDefault="007B1582" w:rsidP="007B1582">
      <w:pPr>
        <w:pStyle w:val="SntesisDescriptivaConSeparacion"/>
      </w:pPr>
    </w:p>
    <w:bookmarkStart w:id="21" w:name="SENTENCIA_2020_154"/>
    <w:p w:rsidR="007B1582" w:rsidRDefault="007B1582" w:rsidP="007B1582">
      <w:pPr>
        <w:pStyle w:val="TextoNormalNegrita"/>
      </w:pPr>
      <w:r>
        <w:fldChar w:fldCharType="begin"/>
      </w:r>
      <w:r>
        <w:instrText xml:space="preserve"> HYPERLINK "http://hj.tribunalconstitucional.es/es/Resolucion/Show/26484" \o "Ver resolución" </w:instrText>
      </w:r>
      <w:r>
        <w:fldChar w:fldCharType="separate"/>
      </w:r>
      <w:r>
        <w:t>• Sala Segunda. SENTENCIA 154/2020, de 4 de noviembre de 2020</w:t>
      </w:r>
      <w:r>
        <w:fldChar w:fldCharType="end"/>
      </w:r>
      <w:bookmarkEnd w:id="21"/>
    </w:p>
    <w:p w:rsidR="007B1582" w:rsidRDefault="007B1582" w:rsidP="007B1582">
      <w:pPr>
        <w:pStyle w:val="TextoNormalSinNegrita"/>
      </w:pPr>
      <w:r>
        <w:t xml:space="preserve"> </w:t>
      </w:r>
      <w:r>
        <w:t xml:space="preserve"> </w:t>
      </w:r>
      <w:r>
        <w:t xml:space="preserve"> </w:t>
      </w:r>
      <w:r>
        <w:t> Recurso de amparo 4355-2014.</w:t>
      </w:r>
    </w:p>
    <w:p w:rsidR="007B1582" w:rsidRDefault="007B1582" w:rsidP="007B1582">
      <w:pPr>
        <w:pStyle w:val="TextoNormalCentradoCursiva"/>
      </w:pPr>
      <w:r>
        <w:lastRenderedPageBreak/>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Abdelbarie Dahane respecto de las resoluciones dictadas por las salas de lo contencioso-administrativo del Tribunal Supremo y de la Audiencia Nacional en procedimiento por responsabilidad patrimonial de la administración de Justicia.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7B1582" w:rsidRDefault="007B1582" w:rsidP="007B1582">
      <w:pPr>
        <w:pStyle w:val="SntesisDescriptivaConSeparacion"/>
      </w:pPr>
    </w:p>
    <w:bookmarkStart w:id="22" w:name="SENTENCIA_2020_155"/>
    <w:p w:rsidR="007B1582" w:rsidRDefault="007B1582" w:rsidP="007B1582">
      <w:pPr>
        <w:pStyle w:val="TextoNormalNegrita"/>
      </w:pPr>
      <w:r>
        <w:fldChar w:fldCharType="begin"/>
      </w:r>
      <w:r>
        <w:instrText xml:space="preserve"> HYPERLINK "http://hj.tribunalconstitucional.es/es/Resolucion/Show/26479" \o "Ver resolución" </w:instrText>
      </w:r>
      <w:r>
        <w:fldChar w:fldCharType="separate"/>
      </w:r>
      <w:r>
        <w:t>• Sala Segunda. SENTENCIA 155/2020, de 4 de noviembre de 2020</w:t>
      </w:r>
      <w:r>
        <w:fldChar w:fldCharType="end"/>
      </w:r>
      <w:bookmarkEnd w:id="22"/>
    </w:p>
    <w:p w:rsidR="007B1582" w:rsidRDefault="007B1582" w:rsidP="007B1582">
      <w:pPr>
        <w:pStyle w:val="TextoNormalSinNegrita"/>
      </w:pPr>
      <w:r>
        <w:t xml:space="preserve"> </w:t>
      </w:r>
      <w:r>
        <w:t xml:space="preserve"> </w:t>
      </w:r>
      <w:r>
        <w:t xml:space="preserve"> </w:t>
      </w:r>
      <w:r>
        <w:t> Recurso de amparo 1998-2018.</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Valentín Orús Dotu respecto de la sentencia dictada por un juzgado de lo contencioso-administrativo de Barcelona que inadmitió su demanda de reclamación de intereses de demora por el retraso en el pago de las facturas por suministro de medicamentos a pacientes del sistema público de salud.</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(acceso a la justicia y motivación): resolución judicial que niega legitimación activa a quien no es parte en un convenio administrativo de atención farmacéutica e invoca el derecho a la igualdad como impedimento de un eventual cambio de criterio (STC 80/2020).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El demandante de amparo, titular de una oficina de farmacia en Barcelona, reclamó al Servicio Catalán de la Salud los intereses generados por la demora en el pago de medicamentos dispensados a pacientes del sistema nacional de salud. El órgano judicial inadmitió su pretensión negándole legitimación activa porque el recurrente en amparo no era parte firmante del concierto administrativo de atención farmacéutica suscrito por el Servicio Catalán de la Salud y el Consejo de </w:t>
      </w:r>
      <w:r>
        <w:lastRenderedPageBreak/>
        <w:t>Colegios Farmacéuticos de Cataluña, únicos que entendía legitimados —en virtud de un criterio que entendía que no podía alterar en virtud del principio de igualdad en la aplicación de la ley— para controvertir el propio convenio y las consecuencias que de su aplicación pudieran resultar.</w:t>
      </w:r>
    </w:p>
    <w:p w:rsidR="007B1582" w:rsidRDefault="007B1582" w:rsidP="007B1582">
      <w:pPr>
        <w:pStyle w:val="SntesisDescriptiva"/>
      </w:pPr>
      <w:r>
        <w:t>En aplicación de la doctrina sentada en la STC 80/2020, de 15 de julio, se otorga el amparo y se declara vulnerado el derecho a la tutela judicial efectiva sin indefensión. La inadmisión por falta de legitimación supone una interpretación irrazonable y una decisión lesiva del derecho fundamental, por desproporcionada, contraria a la amplitud que debe guiar las reglas de atribución de legitimación activa. El derecho a la igualdad en la aplicación de la ley no impide al órgano judicial alterar su criterio previo y admitir la legitimación del recurrente, siempre que lo justifique razonada y razonablemente.</w:t>
      </w:r>
    </w:p>
    <w:p w:rsidR="007B1582" w:rsidRDefault="007B1582" w:rsidP="007B1582">
      <w:pPr>
        <w:pStyle w:val="SntesisDescriptivaConSeparacion"/>
      </w:pPr>
    </w:p>
    <w:bookmarkStart w:id="23" w:name="SENTENCIA_2020_156"/>
    <w:p w:rsidR="007B1582" w:rsidRDefault="007B1582" w:rsidP="007B1582">
      <w:pPr>
        <w:pStyle w:val="TextoNormalNegrita"/>
      </w:pPr>
      <w:r>
        <w:fldChar w:fldCharType="begin"/>
      </w:r>
      <w:r>
        <w:instrText xml:space="preserve"> HYPERLINK "http://hj.tribunalconstitucional.es/es/Resolucion/Show/26480" \o "Ver resolución" </w:instrText>
      </w:r>
      <w:r>
        <w:fldChar w:fldCharType="separate"/>
      </w:r>
      <w:r>
        <w:t>• Sala Segunda. SENTENCIA 156/2020, de 4 de noviembre de 2020</w:t>
      </w:r>
      <w:r>
        <w:fldChar w:fldCharType="end"/>
      </w:r>
      <w:bookmarkEnd w:id="23"/>
    </w:p>
    <w:p w:rsidR="007B1582" w:rsidRDefault="007B1582" w:rsidP="007B1582">
      <w:pPr>
        <w:pStyle w:val="TextoNormalSinNegrita"/>
      </w:pPr>
      <w:r>
        <w:t xml:space="preserve"> </w:t>
      </w:r>
      <w:r>
        <w:t xml:space="preserve"> </w:t>
      </w:r>
      <w:r>
        <w:t xml:space="preserve"> </w:t>
      </w:r>
      <w:r>
        <w:t> Recurso de amparo 1984-2019.</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24" w:name="SENTENCIA_2020_157"/>
    <w:p w:rsidR="007B1582" w:rsidRDefault="007B1582" w:rsidP="007B1582">
      <w:pPr>
        <w:pStyle w:val="TextoNormalNegrita"/>
      </w:pPr>
      <w:r>
        <w:lastRenderedPageBreak/>
        <w:fldChar w:fldCharType="begin"/>
      </w:r>
      <w:r>
        <w:instrText xml:space="preserve"> HYPERLINK "http://hj.tribunalconstitucional.es/es/Resolucion/Show/26481" \o "Ver resolución" </w:instrText>
      </w:r>
      <w:r>
        <w:fldChar w:fldCharType="separate"/>
      </w:r>
      <w:r>
        <w:t>• Sala Segunda. SENTENCIA 157/2020, de 4 de noviembre de 2020</w:t>
      </w:r>
      <w:r>
        <w:fldChar w:fldCharType="end"/>
      </w:r>
      <w:bookmarkEnd w:id="24"/>
    </w:p>
    <w:p w:rsidR="007B1582" w:rsidRDefault="007B1582" w:rsidP="007B1582">
      <w:pPr>
        <w:pStyle w:val="TextoNormalSinNegrita"/>
      </w:pPr>
      <w:r>
        <w:t xml:space="preserve"> </w:t>
      </w:r>
      <w:r>
        <w:t xml:space="preserve"> </w:t>
      </w:r>
      <w:r>
        <w:t xml:space="preserve"> </w:t>
      </w:r>
      <w:r>
        <w:t> Recurso de amparo 1985-2019.</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25" w:name="SENTENCIA_2020_158"/>
    <w:p w:rsidR="007B1582" w:rsidRDefault="007B1582" w:rsidP="007B1582">
      <w:pPr>
        <w:pStyle w:val="TextoNormalNegrita"/>
      </w:pPr>
      <w:r>
        <w:fldChar w:fldCharType="begin"/>
      </w:r>
      <w:r>
        <w:instrText xml:space="preserve"> HYPERLINK "http://hj.tribunalconstitucional.es/es/Resolucion/Show/26482" \o "Ver resolución" </w:instrText>
      </w:r>
      <w:r>
        <w:fldChar w:fldCharType="separate"/>
      </w:r>
      <w:r>
        <w:t>• Sala Segunda. SENTENCIA 158/2020, de 4 de noviembre de 2020</w:t>
      </w:r>
      <w:r>
        <w:fldChar w:fldCharType="end"/>
      </w:r>
      <w:bookmarkEnd w:id="25"/>
    </w:p>
    <w:p w:rsidR="007B1582" w:rsidRDefault="007B1582" w:rsidP="007B1582">
      <w:pPr>
        <w:pStyle w:val="TextoNormalSinNegrita"/>
      </w:pPr>
      <w:r>
        <w:t xml:space="preserve"> </w:t>
      </w:r>
      <w:r>
        <w:t xml:space="preserve"> </w:t>
      </w:r>
      <w:r>
        <w:t xml:space="preserve"> </w:t>
      </w:r>
      <w:r>
        <w:t> Recurso de amparo 3089-2019.</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26" w:name="SENTENCIA_2020_159"/>
    <w:p w:rsidR="007B1582" w:rsidRDefault="007B1582" w:rsidP="007B1582">
      <w:pPr>
        <w:pStyle w:val="TextoNormalNegrita"/>
      </w:pPr>
      <w:r>
        <w:fldChar w:fldCharType="begin"/>
      </w:r>
      <w:r>
        <w:instrText xml:space="preserve"> HYPERLINK "http://hj.tribunalconstitucional.es/es/Resolucion/Show/26483" \o "Ver resolución" </w:instrText>
      </w:r>
      <w:r>
        <w:fldChar w:fldCharType="separate"/>
      </w:r>
      <w:r>
        <w:t>• Sala Segunda. SENTENCIA 159/2020, de 4 de noviembre de 2020</w:t>
      </w:r>
      <w:r>
        <w:fldChar w:fldCharType="end"/>
      </w:r>
      <w:bookmarkEnd w:id="26"/>
    </w:p>
    <w:p w:rsidR="007B1582" w:rsidRDefault="007B1582" w:rsidP="007B1582">
      <w:pPr>
        <w:pStyle w:val="TextoNormalSinNegrita"/>
      </w:pPr>
      <w:r>
        <w:t xml:space="preserve"> </w:t>
      </w:r>
      <w:r>
        <w:t xml:space="preserve"> </w:t>
      </w:r>
      <w:r>
        <w:t xml:space="preserve"> </w:t>
      </w:r>
      <w:r>
        <w:t> Recurso de amparo 3095-2019.</w:t>
      </w:r>
    </w:p>
    <w:p w:rsidR="007B1582" w:rsidRDefault="007B1582" w:rsidP="007B1582">
      <w:pPr>
        <w:pStyle w:val="TextoNormalCentradoCursiva"/>
      </w:pPr>
      <w:r>
        <w:t xml:space="preserve"> </w:t>
      </w:r>
      <w:r>
        <w:t xml:space="preserve"> </w:t>
      </w:r>
      <w:r>
        <w:t xml:space="preserve"> </w:t>
      </w:r>
      <w:r>
        <w:t> (BOE núm. 319, de 07 de diciembre de 2020)</w:t>
      </w:r>
    </w:p>
    <w:p w:rsidR="007B1582" w:rsidRDefault="007B1582" w:rsidP="007B1582">
      <w:pPr>
        <w:pStyle w:val="TextoNormalCentrado"/>
      </w:pPr>
      <w:r>
        <w:t xml:space="preserve"> </w:t>
      </w:r>
      <w:r>
        <w:t xml:space="preserve"> </w:t>
      </w:r>
      <w:r>
        <w:t xml:space="preserve"> </w:t>
      </w:r>
      <w:r>
        <w:t> ECLI:ES:TC:2020:159</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27" w:name="SENTENCIA_2020_160"/>
    <w:p w:rsidR="007B1582" w:rsidRDefault="007B1582" w:rsidP="007B1582">
      <w:pPr>
        <w:pStyle w:val="TextoNormalNegrita"/>
      </w:pPr>
      <w:r>
        <w:fldChar w:fldCharType="begin"/>
      </w:r>
      <w:r>
        <w:instrText xml:space="preserve"> HYPERLINK "http://hj.tribunalconstitucional.es/es/Resolucion/Show/26486" \o "Ver resolución" </w:instrText>
      </w:r>
      <w:r>
        <w:fldChar w:fldCharType="separate"/>
      </w:r>
      <w:r>
        <w:t>• Sala Segunda. SENTENCIA 160/2020, de 16 de noviembre de 2020</w:t>
      </w:r>
      <w:r>
        <w:fldChar w:fldCharType="end"/>
      </w:r>
      <w:bookmarkEnd w:id="27"/>
    </w:p>
    <w:p w:rsidR="007B1582" w:rsidRDefault="007B1582" w:rsidP="007B1582">
      <w:pPr>
        <w:pStyle w:val="TextoNormalSinNegrita"/>
      </w:pPr>
      <w:r>
        <w:lastRenderedPageBreak/>
        <w:t xml:space="preserve"> </w:t>
      </w:r>
      <w:r>
        <w:t xml:space="preserve"> </w:t>
      </w:r>
      <w:r>
        <w:t xml:space="preserve"> </w:t>
      </w:r>
      <w:r>
        <w:t> Recurso de amparo 2303-2017.</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doña Nuria Soledad Prieto respecto de la sentencia de la Sala de lo Contencioso-Administrativo de la Audiencia Nacional que desestimó su impugnación de providencia de apremio en liquidación del impuesto sobre sucesiones y donaciones.</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(resolución fundada en Derecho): sentencia que atribuye efectos interruptores de la prescripción a las notificaciones defectuosas practicadas por la administración.</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La administración tributaria procedió a la ejecución forzosa de la liquidación del impuesto sobre sucesiones y donaciones. Controvertida esa acción ejecutiva, la administración adujo y el tribunal sentenciador compartió, que sendas notificaciones infructuosamente practicadas tenían eficacia suficiente para interrumpir el cómputo del plazo de prescripción. </w:t>
      </w:r>
    </w:p>
    <w:p w:rsidR="007B1582" w:rsidRDefault="007B1582" w:rsidP="007B1582">
      <w:pPr>
        <w:pStyle w:val="SntesisDescriptiva"/>
      </w:pPr>
      <w:r>
        <w:t>Se estima el amparo toda vez que el órgano judicial ignoró que los intentos de notificación se frustraron no por desidia de la contribuyente sino porque la administración no desplegó la diligencia que le era exigible; de modo que se trató de notificaciones defectuosas. La errónea consideración como válidos de estos intentos de notificación supuso la utilización de un criterio inadecuado sobre su idoneidad para interrumpir el cómputo del plazo de prescripción y, consecuentemente, determinó un vicio en la motivación de la sentencia impugnada, con la que no se satisfizo el derecho de la actora a la tutela judicial efectiva sin indefensión.</w:t>
      </w:r>
    </w:p>
    <w:p w:rsidR="007B1582" w:rsidRDefault="007B1582" w:rsidP="007B1582">
      <w:pPr>
        <w:pStyle w:val="SntesisDescriptivaConSeparacion"/>
      </w:pPr>
    </w:p>
    <w:bookmarkStart w:id="28" w:name="SENTENCIA_2020_161"/>
    <w:p w:rsidR="007B1582" w:rsidRDefault="007B1582" w:rsidP="007B1582">
      <w:pPr>
        <w:pStyle w:val="TextoNormalNegrita"/>
      </w:pPr>
      <w:r>
        <w:fldChar w:fldCharType="begin"/>
      </w:r>
      <w:r>
        <w:instrText xml:space="preserve"> HYPERLINK "http://hj.tribunalconstitucional.es/es/Resolucion/Show/26487" \o "Ver resolución" </w:instrText>
      </w:r>
      <w:r>
        <w:fldChar w:fldCharType="separate"/>
      </w:r>
      <w:r>
        <w:t>• Sala Segunda. SENTENCIA 161/2020, de 16 de noviembre de 2020</w:t>
      </w:r>
      <w:r>
        <w:fldChar w:fldCharType="end"/>
      </w:r>
      <w:bookmarkEnd w:id="28"/>
    </w:p>
    <w:p w:rsidR="007B1582" w:rsidRDefault="007B1582" w:rsidP="007B1582">
      <w:pPr>
        <w:pStyle w:val="TextoNormalSinNegrita"/>
      </w:pPr>
      <w:r>
        <w:t xml:space="preserve"> </w:t>
      </w:r>
      <w:r>
        <w:t xml:space="preserve"> </w:t>
      </w:r>
      <w:r>
        <w:t xml:space="preserve"> </w:t>
      </w:r>
      <w:r>
        <w:t> Recurso de amparo 5160-2017.</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Arnaldo Otegi Mondragón respecto de las resoluciones dictadas por las salas de lo penal del Tribunal Supremo y de la Audiencia Nacional sobre liquidación de condena de inhabilitación especial para el ejercicio del derecho de sufragio pasivo.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Alegada vulneración del derecho a la tutela judicial efectiva en relación con los derechos a la legalidad penal y a la representación política: pérdida sobrevenida de objeto del recurso de amparo al haberse anulado en revisión las resoluciones impugnadas (STEDH de 6 de noviembre de 2018, asunto Otegi Mondragón y otros c. España).</w:t>
      </w:r>
    </w:p>
    <w:p w:rsidR="007B1582" w:rsidRDefault="007B1582" w:rsidP="007B1582">
      <w:pPr>
        <w:pStyle w:val="SntesisAnaltica"/>
      </w:pPr>
    </w:p>
    <w:p w:rsidR="007B1582" w:rsidRDefault="007B1582" w:rsidP="007B1582">
      <w:pPr>
        <w:pStyle w:val="SntesisDescriptiva"/>
      </w:pPr>
      <w:r w:rsidRPr="007B1582">
        <w:rPr>
          <w:rStyle w:val="SntesisDescriptivaTtulo"/>
        </w:rPr>
        <w:lastRenderedPageBreak/>
        <w:t xml:space="preserve">Resumen: </w:t>
      </w:r>
      <w:r>
        <w:t>El recurrente en amparo fue condenado por el Tribunal Supremo. Tras declarar el Tribunal Europeo de Derechos Humanos que esta condena había vulnerado el Convenio europeo de derechos humanos, el Tribunal Supremo anuló su sentencia. En la medida en que el recurso de amparo se dirigía frente a la sentencia ahora anulada, se declara la extinción del recurso por  pérdida sobrevenida de su objeto.</w:t>
      </w:r>
    </w:p>
    <w:p w:rsidR="007B1582" w:rsidRDefault="007B1582" w:rsidP="007B1582">
      <w:pPr>
        <w:pStyle w:val="SntesisDescriptivaConSeparacion"/>
      </w:pPr>
    </w:p>
    <w:bookmarkStart w:id="29" w:name="SENTENCIA_2020_162"/>
    <w:p w:rsidR="007B1582" w:rsidRDefault="007B1582" w:rsidP="007B1582">
      <w:pPr>
        <w:pStyle w:val="TextoNormalNegrita"/>
      </w:pPr>
      <w:r>
        <w:fldChar w:fldCharType="begin"/>
      </w:r>
      <w:r>
        <w:instrText xml:space="preserve"> HYPERLINK "http://hj.tribunalconstitucional.es/es/Resolucion/Show/26485" \o "Ver resolución" </w:instrText>
      </w:r>
      <w:r>
        <w:fldChar w:fldCharType="separate"/>
      </w:r>
      <w:r>
        <w:t>• Sala Segunda. SENTENCIA 162/2020, de 16 de noviembre de 2020</w:t>
      </w:r>
      <w:r>
        <w:fldChar w:fldCharType="end"/>
      </w:r>
      <w:bookmarkEnd w:id="29"/>
    </w:p>
    <w:p w:rsidR="007B1582" w:rsidRDefault="007B1582" w:rsidP="007B1582">
      <w:pPr>
        <w:pStyle w:val="TextoNormalSinNegrita"/>
      </w:pPr>
      <w:r>
        <w:t xml:space="preserve"> </w:t>
      </w:r>
      <w:r>
        <w:t xml:space="preserve"> </w:t>
      </w:r>
      <w:r>
        <w:t xml:space="preserve"> </w:t>
      </w:r>
      <w:r>
        <w:t> Recurso de amparo 968-2018.</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Maricris de Chipi, S.L., respecto de la resolución dictada por un juzgado de primera instancia de Cieza (Murcia) en procedimiento de ejecución hipotecaria núm. 128-2013.</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resolución judicial que, al aplicar el precepto legal anulado por la STC 15/2020, de 28 de enero, deniega la revisión judicial de los decretos de los letrados de la administración de justicia (STC 17/2020).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30" w:name="SENTENCIA_2020_163"/>
    <w:p w:rsidR="007B1582" w:rsidRDefault="007B1582" w:rsidP="007B1582">
      <w:pPr>
        <w:pStyle w:val="TextoNormalNegrita"/>
      </w:pPr>
      <w:r>
        <w:fldChar w:fldCharType="begin"/>
      </w:r>
      <w:r>
        <w:instrText xml:space="preserve"> HYPERLINK "http://hj.tribunalconstitucional.es/es/Resolucion/Show/26488" \o "Ver resolución" </w:instrText>
      </w:r>
      <w:r>
        <w:fldChar w:fldCharType="separate"/>
      </w:r>
      <w:r>
        <w:t>• Sala Primera. SENTENCIA 163/2020, de 16 de noviembre de 2020</w:t>
      </w:r>
      <w:r>
        <w:fldChar w:fldCharType="end"/>
      </w:r>
      <w:bookmarkEnd w:id="30"/>
    </w:p>
    <w:p w:rsidR="007B1582" w:rsidRDefault="007B1582" w:rsidP="007B1582">
      <w:pPr>
        <w:pStyle w:val="TextoNormalSinNegrita"/>
      </w:pPr>
      <w:r>
        <w:t xml:space="preserve"> </w:t>
      </w:r>
      <w:r>
        <w:t xml:space="preserve"> </w:t>
      </w:r>
      <w:r>
        <w:t xml:space="preserve"> </w:t>
      </w:r>
      <w:r>
        <w:t> Recurso de amparo 1880-2018.</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Ricardo Sáenz de Ynestrillas Pérez respecto de las resoluciones dictadas por la letrada de la administración justicia de la Sección Cuarta de la Audiencia Provincial de Valencia en procedimiento abreviado.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 xml:space="preserve">Vulneración del derecho a la tutela judicial efectiva (acceso a la jurisdicción): resolución de la letrada de la administración de justicia que </w:t>
      </w:r>
      <w:r>
        <w:lastRenderedPageBreak/>
        <w:t>impide la revisión judicial al aplicar el precepto legal anulado por la STC 151/2020, de 22 de octubre.</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151/2020, de 22 de octubre.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31" w:name="SENTENCIA_2020_164"/>
    <w:p w:rsidR="007B1582" w:rsidRDefault="007B1582" w:rsidP="007B1582">
      <w:pPr>
        <w:pStyle w:val="TextoNormalNegrita"/>
      </w:pPr>
      <w:r>
        <w:fldChar w:fldCharType="begin"/>
      </w:r>
      <w:r>
        <w:instrText xml:space="preserve"> HYPERLINK "http://hj.tribunalconstitucional.es/es/Resolucion/Show/26489" \o "Ver resolución" </w:instrText>
      </w:r>
      <w:r>
        <w:fldChar w:fldCharType="separate"/>
      </w:r>
      <w:r>
        <w:t>• Sala Primera. SENTENCIA 164/2020, de 16 de noviembre de 2020</w:t>
      </w:r>
      <w:r>
        <w:fldChar w:fldCharType="end"/>
      </w:r>
      <w:bookmarkEnd w:id="31"/>
    </w:p>
    <w:p w:rsidR="007B1582" w:rsidRDefault="007B1582" w:rsidP="007B1582">
      <w:pPr>
        <w:pStyle w:val="TextoNormalSinNegrita"/>
      </w:pPr>
      <w:r>
        <w:t xml:space="preserve"> </w:t>
      </w:r>
      <w:r>
        <w:t xml:space="preserve"> </w:t>
      </w:r>
      <w:r>
        <w:t xml:space="preserve"> </w:t>
      </w:r>
      <w:r>
        <w:t> Recurso de amparo 2524-2018.</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Jaber El Ghali respecto de las resoluciones dictadas por el Juzgado de Vigilancia Penitenciaria núm. 3 de Cataluña en expediente sobre permiso de salida.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resoluciones que impiden la revisión judicial en aplicación del precepto legal anulado por la STC 151/2020, de 22 de octubre.</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151/2020, de 22 de octubre.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32" w:name="SENTENCIA_2020_165"/>
    <w:p w:rsidR="007B1582" w:rsidRDefault="007B1582" w:rsidP="007B1582">
      <w:pPr>
        <w:pStyle w:val="TextoNormalNegrita"/>
      </w:pPr>
      <w:r>
        <w:fldChar w:fldCharType="begin"/>
      </w:r>
      <w:r>
        <w:instrText xml:space="preserve"> HYPERLINK "http://hj.tribunalconstitucional.es/es/Resolucion/Show/26495" \o "Ver resolución" </w:instrText>
      </w:r>
      <w:r>
        <w:fldChar w:fldCharType="separate"/>
      </w:r>
      <w:r>
        <w:t>• Sala Segunda. SENTENCIA 165/2020, de 16 de noviembre de 2020</w:t>
      </w:r>
      <w:r>
        <w:fldChar w:fldCharType="end"/>
      </w:r>
      <w:bookmarkEnd w:id="32"/>
    </w:p>
    <w:p w:rsidR="007B1582" w:rsidRDefault="007B1582" w:rsidP="007B1582">
      <w:pPr>
        <w:pStyle w:val="TextoNormalSinNegrita"/>
      </w:pPr>
      <w:r>
        <w:t xml:space="preserve"> </w:t>
      </w:r>
      <w:r>
        <w:t xml:space="preserve"> </w:t>
      </w:r>
      <w:r>
        <w:t xml:space="preserve"> </w:t>
      </w:r>
      <w:r>
        <w:t> Recurso de amparo 4425-2018.</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doña Sara Calvo Juan respecto de la sentencia dictada por un juzgado de lo contencioso-administrativo de Madrid que desestimó su demanda por responsabilidad patrimonial de la administración sanitaria.</w:t>
      </w:r>
    </w:p>
    <w:p w:rsidR="007B1582" w:rsidRDefault="007B1582" w:rsidP="007B1582">
      <w:pPr>
        <w:pStyle w:val="SntesisDescriptiva"/>
      </w:pPr>
    </w:p>
    <w:p w:rsidR="007B1582" w:rsidRDefault="007B1582" w:rsidP="007B1582">
      <w:pPr>
        <w:pStyle w:val="SntesisAnaltica"/>
      </w:pPr>
      <w:r w:rsidRPr="007B1582">
        <w:rPr>
          <w:rStyle w:val="SntesisAnalticaTtulo"/>
        </w:rPr>
        <w:lastRenderedPageBreak/>
        <w:t xml:space="preserve">Síntesis Analítica: </w:t>
      </w:r>
      <w:r>
        <w:t>Vulneración de los derechos a la tutela judicial efectiva y a un proceso con todas las garantías: desestimación de la pretensión indemnizatoria que no atiende al incumplimiento por la administración sanitaria del deber de custodia de la prueba principal.</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marido de la recurrente en amparo se personó en el centro de salud del municipio de Torrelodones (Madrid) con síntomas de lo que finalmente resultó ser un infarto de miocardio. De ahí fue derivado al Hospital Universitario Puerta de Hierro de Majadahonda (Madrid), donde falleció al cabo de diecinueve días. La viuda e hija solicitaron del Servicio Madrileño de Salud el abono de una indemnización por daños morales, alegando una atención tardía en el tratamiento del infarto. La pretensión indemnizatoria fue denegada en vía administrativa y contenciosa al resolver la contradicción entre los informes médicos en favor de aquellos que concluían que el tratamiento había sido adecuado.</w:t>
      </w:r>
    </w:p>
    <w:p w:rsidR="007B1582" w:rsidRDefault="007B1582" w:rsidP="007B1582">
      <w:pPr>
        <w:pStyle w:val="SntesisDescriptiva"/>
      </w:pPr>
    </w:p>
    <w:p w:rsidR="007B1582" w:rsidRDefault="007B1582" w:rsidP="007B1582">
      <w:pPr>
        <w:pStyle w:val="SntesisDescriptiva"/>
      </w:pPr>
      <w:r>
        <w:t>Se estima el amparo y se declaran vulnerados los derechos a la tutela judicial efectiva y a un proceso con todas las garantías, en su faceta de principio de igualdad de armas procesales. El Tribunal aplicando la doctrina constitucional sobre el principio de facilidad probatoria, concluye que la recurrente, al no poder acreditar con una prueba fiable que su padre fallecido sufrió un infarto, quedó indefensa para probar en juicio el sustrato fáctico de su pretensión indemnizatoria. Era la administración sanitaria quien, al ser poseedora del material probatorio relevante (dos electrocardiogramas realizados al difunto en el centro de salud y que evidenciaban que estaba sufriendo un infarto), asumía un deber de custodia que no satisfizo. Al extraviar esa documentación impidió a la demandante probar aquello que a su derecho convenía. Esta conducta irregular contraviene el deber de buena fe y probidad procesal y no puede beneficiar a quien actuó negligentemente.</w:t>
      </w:r>
    </w:p>
    <w:p w:rsidR="007B1582" w:rsidRDefault="007B1582" w:rsidP="007B1582">
      <w:pPr>
        <w:pStyle w:val="SntesisDescriptivaConSeparacion"/>
      </w:pPr>
    </w:p>
    <w:bookmarkStart w:id="33" w:name="SENTENCIA_2020_166"/>
    <w:p w:rsidR="007B1582" w:rsidRDefault="007B1582" w:rsidP="007B1582">
      <w:pPr>
        <w:pStyle w:val="TextoNormalNegrita"/>
      </w:pPr>
      <w:r>
        <w:fldChar w:fldCharType="begin"/>
      </w:r>
      <w:r>
        <w:instrText xml:space="preserve"> HYPERLINK "http://hj.tribunalconstitucional.es/es/Resolucion/Show/26496" \o "Ver resolución" </w:instrText>
      </w:r>
      <w:r>
        <w:fldChar w:fldCharType="separate"/>
      </w:r>
      <w:r>
        <w:t>• Sala Primera. SENTENCIA 166/2020, de 16 de noviembre de 2020</w:t>
      </w:r>
      <w:r>
        <w:fldChar w:fldCharType="end"/>
      </w:r>
      <w:bookmarkEnd w:id="33"/>
    </w:p>
    <w:p w:rsidR="007B1582" w:rsidRDefault="007B1582" w:rsidP="007B1582">
      <w:pPr>
        <w:pStyle w:val="TextoNormalSinNegrita"/>
      </w:pPr>
      <w:r>
        <w:t xml:space="preserve"> </w:t>
      </w:r>
      <w:r>
        <w:t xml:space="preserve"> </w:t>
      </w:r>
      <w:r>
        <w:t xml:space="preserve"> </w:t>
      </w:r>
      <w:r>
        <w:t> Recurso de amparo 6324-2018.</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David Almansa Carrasco respecto de las resoluciones dictadas por las salas de lo contencioso-administrativo del Tribunal Supremo y de la Audiencia Nacional en procedimiento por responsabilidad patrimonial de la administración de Justicia.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El demandante de amparo fue sometido a prisión provisional en una causa penal en la que resultó finalmente absuelto. Solicitó indemnización por </w:t>
      </w:r>
      <w:r>
        <w:lastRenderedPageBreak/>
        <w:t>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7B1582" w:rsidRDefault="007B1582" w:rsidP="007B1582">
      <w:pPr>
        <w:pStyle w:val="SntesisDescriptivaConSeparacion"/>
      </w:pPr>
    </w:p>
    <w:bookmarkStart w:id="34" w:name="SENTENCIA_2020_167"/>
    <w:p w:rsidR="007B1582" w:rsidRDefault="007B1582" w:rsidP="007B1582">
      <w:pPr>
        <w:pStyle w:val="TextoNormalNegrita"/>
      </w:pPr>
      <w:r>
        <w:fldChar w:fldCharType="begin"/>
      </w:r>
      <w:r>
        <w:instrText xml:space="preserve"> HYPERLINK "http://hj.tribunalconstitucional.es/es/Resolucion/Show/26490" \o "Ver resolución" </w:instrText>
      </w:r>
      <w:r>
        <w:fldChar w:fldCharType="separate"/>
      </w:r>
      <w:r>
        <w:t>• Sala Primera. SENTENCIA 167/2020, de 16 de noviembre de 2020</w:t>
      </w:r>
      <w:r>
        <w:fldChar w:fldCharType="end"/>
      </w:r>
      <w:bookmarkEnd w:id="34"/>
    </w:p>
    <w:p w:rsidR="007B1582" w:rsidRDefault="007B1582" w:rsidP="007B1582">
      <w:pPr>
        <w:pStyle w:val="TextoNormalSinNegrita"/>
      </w:pPr>
      <w:r>
        <w:t xml:space="preserve"> </w:t>
      </w:r>
      <w:r>
        <w:t xml:space="preserve"> </w:t>
      </w:r>
      <w:r>
        <w:t xml:space="preserve"> </w:t>
      </w:r>
      <w:r>
        <w:t> Recurso de amparo 1351-2019.</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Esteban Salas Vargas en relaciones con las resoluciones dictadas por un juzgado de primera instancia e instrucción de Alcalá de Guadaira (Sevilla) en proceso de divorcio contencioso.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sin indefensión: falta de diligencia del órgano judicial en su obligación de agotar los medios para asegurar el emplazamiento personal del demandado (STC 119/2020).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En un proceso de divorcio contencioso se intentó la notificación y emplazamiento del recurrente en amparo en el domicilio conyugal, con resultado negativo. Tras intentar nuevamente la citación y emplazamiento en dos ocasiones, la letrada de la administración de justicia acordó que el emplazamiento se realizara por edictos. El recurrente en amparo tuvo conocimiento del proceso civil al ser citado en otro juzgado en razón de un proceso penal seguido contra él por delito de impago de la pensión de alimentos que le había sido impuesta en el proceso de familia ya mencionado.</w:t>
      </w:r>
    </w:p>
    <w:p w:rsidR="007B1582" w:rsidRDefault="007B1582" w:rsidP="007B1582">
      <w:pPr>
        <w:pStyle w:val="SntesisDescriptiva"/>
      </w:pPr>
      <w:r>
        <w:t xml:space="preserve"> En aplicación de la doctrina contenida en la STC 119/2020, de 21 de septiembre, sobre el agotamiento por parte del órgano judicial de los medios disponibles para notificar y emplazar al demandado en su domicilio real, se otorga el amparo por vulneración del derecho a la tutela judicial efectiva sin indefensión. El rechazo de la letrada de la administración de justicia a acordar el emplazamiento, no ya en horas y días inhábiles, sino incluso fuera del horario establecido en la jornada continuada, impidió agotar las posibilidades de emplazar personalmente al demandado sin que quede constancia siquiera de que se le dejara aviso alguno en su buzón de correos.</w:t>
      </w:r>
    </w:p>
    <w:p w:rsidR="007B1582" w:rsidRDefault="007B1582" w:rsidP="007B1582">
      <w:pPr>
        <w:pStyle w:val="SntesisDescriptivaConSeparacion"/>
      </w:pPr>
    </w:p>
    <w:bookmarkStart w:id="35" w:name="SENTENCIA_2020_168"/>
    <w:p w:rsidR="007B1582" w:rsidRDefault="007B1582" w:rsidP="007B1582">
      <w:pPr>
        <w:pStyle w:val="TextoNormalNegrita"/>
      </w:pPr>
      <w:r>
        <w:fldChar w:fldCharType="begin"/>
      </w:r>
      <w:r>
        <w:instrText xml:space="preserve"> HYPERLINK "http://hj.tribunalconstitucional.es/es/Resolucion/Show/26492" \o "Ver resolución" </w:instrText>
      </w:r>
      <w:r>
        <w:fldChar w:fldCharType="separate"/>
      </w:r>
      <w:r>
        <w:t>• Sala Segunda. SENTENCIA 168/2020, de 16 de noviembre de 2020</w:t>
      </w:r>
      <w:r>
        <w:fldChar w:fldCharType="end"/>
      </w:r>
      <w:bookmarkEnd w:id="35"/>
    </w:p>
    <w:p w:rsidR="007B1582" w:rsidRDefault="007B1582" w:rsidP="007B1582">
      <w:pPr>
        <w:pStyle w:val="TextoNormalSinNegrita"/>
      </w:pPr>
      <w:r>
        <w:t xml:space="preserve"> </w:t>
      </w:r>
      <w:r>
        <w:t xml:space="preserve"> </w:t>
      </w:r>
      <w:r>
        <w:t xml:space="preserve"> </w:t>
      </w:r>
      <w:r>
        <w:t> Recurso de amparo 2587-2019.</w:t>
      </w:r>
    </w:p>
    <w:p w:rsidR="007B1582" w:rsidRDefault="007B1582" w:rsidP="007B1582">
      <w:pPr>
        <w:pStyle w:val="TextoNormalCentradoCursiva"/>
      </w:pPr>
      <w:r>
        <w:lastRenderedPageBreak/>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doña María del Mar Pérez Ortega respecto de las sentencias dictadas por la Sala de lo Social del Tribunal Superior de Justicia de Andalucía, con sede en Málaga, y un juzgado de esa capital, desestimatorias de su demanda sobre cálculo de jornada reducida.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ante la ley y a no padecer discriminación por razón de sexo: STC 79/2020 (discriminación indirecta en el cómputo del descanso retribuido que ignora que la reducción de jornada ordinaria y complementaria trae causa del ejercicio del derecho de cuidar a los hijos y que las guardias realizadas, bien que menor en número son de la misma duración que para el resto de trabajadores).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En aplicación de la doctrina sentada en la STC 79/2020, de 2 de julio, se otorga el amparo por vulneración del derecho a la igualdad y del derecho a no sufrir discriminación por razón de sexo. En primer lugar, la decisión de reducir las horas retribuidas por saliente menoscaba su derecho a la igualdad en la medida en que percibirá una menor retribución trabajando el mismo número de horas (diez horas por cada jornada de guardia) que un trabajador sin reducción de jornada. En segundo lugar, esta situación de desigualdad supone una discriminación por razón de sexo, pues le ha provocado un perjuicio económico constatable por ejercitar un derecho asociado a la maternidad. Y ello porque, aunque la reducción de jornada para el cuidado de los hijos se reconozca con independencia del sexo, las mujeres la solicitan más frecuentemente porque asumen en mayor medida el cuidado de los hijos.</w:t>
      </w:r>
    </w:p>
    <w:p w:rsidR="007B1582" w:rsidRDefault="007B1582" w:rsidP="007B1582">
      <w:pPr>
        <w:pStyle w:val="SntesisDescriptivaConSeparacion"/>
      </w:pPr>
    </w:p>
    <w:bookmarkStart w:id="36" w:name="SENTENCIA_2020_169"/>
    <w:p w:rsidR="007B1582" w:rsidRDefault="007B1582" w:rsidP="007B1582">
      <w:pPr>
        <w:pStyle w:val="TextoNormalNegrita"/>
      </w:pPr>
      <w:r>
        <w:fldChar w:fldCharType="begin"/>
      </w:r>
      <w:r>
        <w:instrText xml:space="preserve"> HYPERLINK "http://hj.tribunalconstitucional.es/es/Resolucion/Show/26491" \o "Ver resolución" </w:instrText>
      </w:r>
      <w:r>
        <w:fldChar w:fldCharType="separate"/>
      </w:r>
      <w:r>
        <w:t>• Sala Primera. SENTENCIA 169/2020, de 16 de noviembre de 2020</w:t>
      </w:r>
      <w:r>
        <w:fldChar w:fldCharType="end"/>
      </w:r>
      <w:bookmarkEnd w:id="36"/>
    </w:p>
    <w:p w:rsidR="007B1582" w:rsidRDefault="007B1582" w:rsidP="007B1582">
      <w:pPr>
        <w:pStyle w:val="TextoNormalSinNegrita"/>
      </w:pPr>
      <w:r>
        <w:t xml:space="preserve"> </w:t>
      </w:r>
      <w:r>
        <w:t xml:space="preserve"> </w:t>
      </w:r>
      <w:r>
        <w:t xml:space="preserve"> </w:t>
      </w:r>
      <w:r>
        <w:t> Recurso de amparo 3139-2019.</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ECLI:ES:TC:2020:169</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lastRenderedPageBreak/>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37" w:name="SENTENCIA_2020_170"/>
    <w:p w:rsidR="007B1582" w:rsidRDefault="007B1582" w:rsidP="007B1582">
      <w:pPr>
        <w:pStyle w:val="TextoNormalNegrita"/>
      </w:pPr>
      <w:r>
        <w:fldChar w:fldCharType="begin"/>
      </w:r>
      <w:r>
        <w:instrText xml:space="preserve"> HYPERLINK "http://hj.tribunalconstitucional.es/es/Resolucion/Show/26493" \o "Ver resolución" </w:instrText>
      </w:r>
      <w:r>
        <w:fldChar w:fldCharType="separate"/>
      </w:r>
      <w:r>
        <w:t>• Sala Primera. SENTENCIA 170/2020, de 16 de noviembre de 2020</w:t>
      </w:r>
      <w:r>
        <w:fldChar w:fldCharType="end"/>
      </w:r>
      <w:bookmarkEnd w:id="37"/>
    </w:p>
    <w:p w:rsidR="007B1582" w:rsidRDefault="007B1582" w:rsidP="007B1582">
      <w:pPr>
        <w:pStyle w:val="TextoNormalSinNegrita"/>
      </w:pPr>
      <w:r>
        <w:t xml:space="preserve"> </w:t>
      </w:r>
      <w:r>
        <w:t xml:space="preserve"> </w:t>
      </w:r>
      <w:r>
        <w:t xml:space="preserve"> </w:t>
      </w:r>
      <w:r>
        <w:t> Recurso de amparo 6209-2019.</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ECLI:ES:TC:2020:170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38" w:name="SENTENCIA_2020_171"/>
    <w:p w:rsidR="007B1582" w:rsidRDefault="007B1582" w:rsidP="007B1582">
      <w:pPr>
        <w:pStyle w:val="TextoNormalNegrita"/>
      </w:pPr>
      <w:r>
        <w:fldChar w:fldCharType="begin"/>
      </w:r>
      <w:r>
        <w:instrText xml:space="preserve"> HYPERLINK "http://hj.tribunalconstitucional.es/es/Resolucion/Show/26494" \o "Ver resolución" </w:instrText>
      </w:r>
      <w:r>
        <w:fldChar w:fldCharType="separate"/>
      </w:r>
      <w:r>
        <w:t>• Sala Primera. SENTENCIA 171/2020, de 16 de noviembre de 2020</w:t>
      </w:r>
      <w:r>
        <w:fldChar w:fldCharType="end"/>
      </w:r>
      <w:bookmarkEnd w:id="38"/>
    </w:p>
    <w:p w:rsidR="007B1582" w:rsidRDefault="007B1582" w:rsidP="007B1582">
      <w:pPr>
        <w:pStyle w:val="TextoNormalSinNegrita"/>
      </w:pPr>
      <w:r>
        <w:t xml:space="preserve"> </w:t>
      </w:r>
      <w:r>
        <w:t xml:space="preserve"> </w:t>
      </w:r>
      <w:r>
        <w:t xml:space="preserve"> </w:t>
      </w:r>
      <w:r>
        <w:t> Cuestión de inconstitucionalidad 168-2020.</w:t>
      </w:r>
    </w:p>
    <w:p w:rsidR="007B1582" w:rsidRDefault="007B1582" w:rsidP="007B1582">
      <w:pPr>
        <w:pStyle w:val="TextoNormalCentradoCursiva"/>
      </w:pPr>
      <w:r>
        <w:lastRenderedPageBreak/>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ECLI:ES:TC:2020:171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Planteada por el Juzgado de lo Contencioso-Administrativo núm. 9 de Madrid respecto del apartado segundo de la disposición transitoria primera de la Ley 1/2018, de 22 de febrero, de coordinación de policías locales de la Comunidad de Madrid.</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Competencias sobre función pública y seguridad pública: nulidad del precepto legal autonómico relativo a la promoción de miembros de los cuerpos de policía local (STC 175/2011).</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enjuicia la constitucionalidad de la disposición transitoria primera, apartado segundo de la Ley 1/2018 de 22 de febrero, de coordinación de las policías locales de la Comunidad de Madrid. La disposición cuestionada, sobre integración en subgrupos de clasificación profesional, condiciona la promoción interna de miembros de los cuerpos de policía local a la obtención, en todo caso y para todos los subgrupos, de la correspondiente titulación académica, sin poder tomarse en cuenta los años de experiencia o los cursos de formación. </w:t>
      </w:r>
    </w:p>
    <w:p w:rsidR="007B1582" w:rsidRDefault="007B1582" w:rsidP="007B1582">
      <w:pPr>
        <w:pStyle w:val="SntesisDescriptiva"/>
      </w:pPr>
      <w:r>
        <w:t>En aplicación de la doctrina sentada en la STC 175/2011, de 8 de noviembre, se estima la cuestión y se declara la inconstitucionalidad y nulidad de la disposición  enjuiciada únicamente en aquello que se refiere a un determinado subgrupo de clasificación. La exigencia de titulación, taxativa y sin excepciones, establecida en la disposición cuestionada es incompatible con una previsión estatal básica en materia de función pública contenida en la Ley 30/1984 de medidas para la reforma de función pública. Esta previsión estatal básica establece, a modo de excepción, una dispensa de titulación para la promoción interna de funcionarios públicos desde cuerpos y escalas del grupo D a cuerpos y escalas del grupo C equivalentes a los actuales subgrupos C1 y C2. En este caso basta con que el funcionario cuente con una antigüedad determinada y haya superado, en su caso, un curso específico de formación, excepción que no contempla el precepto autonómico enjuiciado.</w:t>
      </w:r>
    </w:p>
    <w:p w:rsidR="007B1582" w:rsidRDefault="007B1582" w:rsidP="007B1582">
      <w:pPr>
        <w:pStyle w:val="SntesisDescriptivaConSeparacion"/>
      </w:pPr>
    </w:p>
    <w:bookmarkStart w:id="39" w:name="SENTENCIA_2020_172"/>
    <w:p w:rsidR="007B1582" w:rsidRDefault="007B1582" w:rsidP="007B1582">
      <w:pPr>
        <w:pStyle w:val="TextoNormalNegrita"/>
      </w:pPr>
      <w:r>
        <w:fldChar w:fldCharType="begin"/>
      </w:r>
      <w:r>
        <w:instrText xml:space="preserve"> HYPERLINK "http://hj.tribunalconstitucional.es/es/Resolucion/Show/26498" \o "Ver resolución" </w:instrText>
      </w:r>
      <w:r>
        <w:fldChar w:fldCharType="separate"/>
      </w:r>
      <w:r>
        <w:t>• Pleno. SENTENCIA 172/2020, de 19 de noviembre de 2020</w:t>
      </w:r>
      <w:r>
        <w:fldChar w:fldCharType="end"/>
      </w:r>
      <w:bookmarkEnd w:id="39"/>
    </w:p>
    <w:p w:rsidR="007B1582" w:rsidRDefault="007B1582" w:rsidP="007B1582">
      <w:pPr>
        <w:pStyle w:val="TextoNormalSinNegrita"/>
      </w:pPr>
      <w:r>
        <w:t xml:space="preserve"> </w:t>
      </w:r>
      <w:r>
        <w:t xml:space="preserve"> </w:t>
      </w:r>
      <w:r>
        <w:t xml:space="preserve"> </w:t>
      </w:r>
      <w:r>
        <w:t> Recurso de inconstitucionalidad 2896-2015.</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ECLI:ES:TC:2020:172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Interpuesto por más de cincuenta diputados de los grupos parlamentarios Socialista, La Izquierda Plural, Unión Progreso y Democracia y Mixto del Congreso de los Diputados en relación con diversos preceptos de la Ley Orgánica 4/2015, de 30 de marzo, de protección de la seguridad ciudadana.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 xml:space="preserve">Dignidad de la persona y principios de seguridad jurídica y de sometimiento de la acción de la administración al control judicial; derechos a </w:t>
      </w:r>
      <w:r>
        <w:lastRenderedPageBreak/>
        <w:t>la integridad física, intimidad, libertad de expresión e información, reunión, tutela judicial: nulidad parcial del precepto legal que tipifica como infracción grave el uso no autorizado de imágenes o datos personales o profesionales de autoridades o miembros de las fuerzas y cuerpos de seguridad; interpretación conforme con la Constitución de ese mismo ilícito administrativo, así como de los relativos al incumplimiento de restricciones de circulación peatonal o itinerario en actos públicos y a la ocupación de inmuebles contra la voluntad de su titular; interpretación conforme de la disposición que establece un régimen especial de rechazo en frontera para Ceuta y Melilla. Voto particular.</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enjuicia la constitucionalidad de diversos preceptos de la Ley Orgánica 4/2015, de 30 de marzo, de protección de la seguridad ciudadana relativos al régimen sancionador, ejercicio del derecho a la información y rechazo en frontera en Ceuta y Melilla. </w:t>
      </w:r>
    </w:p>
    <w:p w:rsidR="007B1582" w:rsidRDefault="007B1582" w:rsidP="007B1582">
      <w:pPr>
        <w:pStyle w:val="SntesisDescriptiva"/>
      </w:pPr>
      <w:r>
        <w:t>Se estima parcialmente el recurso. La sentencia declara la inconstitucionalidad y nulidad del inciso “sin autorización” del precepto que tipifica la infracción de uso no autorizado de imágenes o datos personales o profesionales de los cuerpos y fuerzas de seguridad y establece la interpretación conforme de precepto resultante de la anulación referida (a), las restricciones de circulación peatonal cuando provoquen alteraciones menores (b), la ocupación de la vía pública (c) y el régimen especial de rechazo en frontera de quienes pretendan ingresar en el territorio nacional a través de los puestos de Ceuta y Melilla (d).</w:t>
      </w:r>
    </w:p>
    <w:p w:rsidR="007B1582" w:rsidRDefault="007B1582" w:rsidP="007B1582">
      <w:pPr>
        <w:pStyle w:val="SntesisDescriptiva"/>
      </w:pPr>
      <w:r>
        <w:t xml:space="preserve">Se declara inconstitucional y nulo el inciso “sin autorización”, en relación al uso de imágenes o datos personales o profesionales de autoridades o miembros de las fuerzas y cuerpos de seguridad. En la colisión entre el derecho fundamental a comunicar libremente información y la protección del valor constitucional seguridad ciudadana, la sentencia constata que el precepto alude inequívocamente a un permiso o autorización del poder público, modalidad de censura previa contraria al derecho a la información. </w:t>
      </w:r>
    </w:p>
    <w:p w:rsidR="007B1582" w:rsidRDefault="007B1582" w:rsidP="007B1582">
      <w:pPr>
        <w:pStyle w:val="SntesisDescriptiva"/>
      </w:pPr>
      <w:r>
        <w:t>Respecto de las interpretaciones de conformidad con la Constitución:</w:t>
      </w:r>
    </w:p>
    <w:p w:rsidR="007B1582" w:rsidRDefault="007B1582" w:rsidP="007B1582">
      <w:pPr>
        <w:pStyle w:val="SntesisDescriptiva"/>
      </w:pPr>
      <w:r>
        <w:t>(a) La tipificación como grave del uso de imágenes o datos personales o profesionales de autoridades o miembros de las fuerzas y cuerpos de seguridad es conforme con la Constitución cuando la conducta típica expresada por el término “uso”, se refiera a la difusión de dichas imágenes sin consentimiento y no su mera captación. El elemento del tipo infractor “poner en peligro […] o en riesgo”, debe ser entendido como un peligro justificado, concreto e inminente.</w:t>
      </w:r>
    </w:p>
    <w:p w:rsidR="007B1582" w:rsidRDefault="007B1582" w:rsidP="007B1582">
      <w:pPr>
        <w:pStyle w:val="SntesisDescriptiva"/>
      </w:pPr>
      <w:r>
        <w:t>(b) Las restricciones de circulación peatonal cuando provoquen alteraciones menores, son conformes con la Constitución siempre que tengan entidad propia suficiente para provocar por sí mismas alteraciones menores en el desarrollo de los actos públicos, reuniones o manifestaciones.</w:t>
      </w:r>
    </w:p>
    <w:p w:rsidR="007B1582" w:rsidRDefault="007B1582" w:rsidP="007B1582">
      <w:pPr>
        <w:pStyle w:val="SntesisDescriptiva"/>
      </w:pPr>
      <w:r>
        <w:t xml:space="preserve">(c) La tipificación de la infracción de ocupación de la vía pública es constitucionalmente conforme en cuanto implique una alteración del orden público y siempre que no se interprete el precepto como una norma sancionadora en blanco que remite a la potestad reglamentaria. </w:t>
      </w:r>
    </w:p>
    <w:p w:rsidR="007B1582" w:rsidRDefault="007B1582" w:rsidP="007B1582">
      <w:pPr>
        <w:pStyle w:val="SntesisDescriptiva"/>
      </w:pPr>
      <w:r>
        <w:t xml:space="preserve">(d) Por último, en lo que se refiere al régimen especial de Ceuta y Melilla en relación al “rechazo en frontera”, la sentencia declara en primer lugar, que no ha existido fraude parlamentario porque la materia regulada está íntimamente vinculada a la seguridad ciudadana y su afectación por la presión migratoria que conocen ambos </w:t>
      </w:r>
      <w:r>
        <w:lastRenderedPageBreak/>
        <w:t xml:space="preserve">municipios. Por otro lado, el precepto regula una medida de restablecimiento de la legalidad infringida mediante el ingreso ilegal en  España, cuya especificidad se justifica por la situación geográfica de Ceuta y Melilla. Este régimen especial es conforme con la Constitución siempre que se observen las siguientes cautelas: (i) que se aplique a las entradas individualmente consideradas, lo que conlleva la exigencia de consideración singular de las circunstancias de cada una de las personas que intente entrar de forma irregular al territorio español y sea sorprendida en las vallas fronterizas de Ceuta y Melilla; (ii) la medida ha de poder ser sometida de forma plena al control judicial y por último, (iii) el rechazo en frontera realizarse en cumplimiento de las obligaciones internacionales adquiridas por España en materia de derechos humanos y protección internacional, prestándose especial atención a las personas consideradas por dicha normativa internacional y nacional como especialmente vulnerables. </w:t>
      </w:r>
    </w:p>
    <w:p w:rsidR="007B1582" w:rsidRDefault="007B1582" w:rsidP="007B1582">
      <w:pPr>
        <w:pStyle w:val="SntesisDescriptiva"/>
      </w:pPr>
      <w:r>
        <w:t>La sentencia cuenta con un voto particular.</w:t>
      </w:r>
    </w:p>
    <w:p w:rsidR="007B1582" w:rsidRDefault="007B1582" w:rsidP="007B1582">
      <w:pPr>
        <w:pStyle w:val="SntesisDescriptivaConSeparacion"/>
      </w:pPr>
    </w:p>
    <w:bookmarkStart w:id="40" w:name="SENTENCIA_2020_173"/>
    <w:p w:rsidR="007B1582" w:rsidRDefault="007B1582" w:rsidP="007B1582">
      <w:pPr>
        <w:pStyle w:val="TextoNormalNegrita"/>
      </w:pPr>
      <w:r>
        <w:fldChar w:fldCharType="begin"/>
      </w:r>
      <w:r>
        <w:instrText xml:space="preserve"> HYPERLINK "http://hj.tribunalconstitucional.es/es/Resolucion/Show/26497" \o "Ver resolución" </w:instrText>
      </w:r>
      <w:r>
        <w:fldChar w:fldCharType="separate"/>
      </w:r>
      <w:r>
        <w:t>• Pleno. SENTENCIA 173/2020, de 19 de noviembre de 2020</w:t>
      </w:r>
      <w:r>
        <w:fldChar w:fldCharType="end"/>
      </w:r>
      <w:bookmarkEnd w:id="40"/>
    </w:p>
    <w:p w:rsidR="007B1582" w:rsidRDefault="007B1582" w:rsidP="007B1582">
      <w:pPr>
        <w:pStyle w:val="TextoNormalSinNegrita"/>
      </w:pPr>
      <w:r>
        <w:t xml:space="preserve"> </w:t>
      </w:r>
      <w:r>
        <w:t xml:space="preserve"> </w:t>
      </w:r>
      <w:r>
        <w:t xml:space="preserve"> </w:t>
      </w:r>
      <w:r>
        <w:t> Recurso de amparo 5084-2017.</w:t>
      </w:r>
    </w:p>
    <w:p w:rsidR="007B1582" w:rsidRDefault="007B1582" w:rsidP="007B1582">
      <w:pPr>
        <w:pStyle w:val="TextoNormalCentradoCursiva"/>
      </w:pPr>
      <w:r>
        <w:t xml:space="preserve"> </w:t>
      </w:r>
      <w:r>
        <w:t xml:space="preserve"> </w:t>
      </w:r>
      <w:r>
        <w:t xml:space="preserve"> </w:t>
      </w:r>
      <w:r>
        <w:t> (BOE núm. 332, de 22 de diciembre de 2020)</w:t>
      </w:r>
    </w:p>
    <w:p w:rsidR="007B1582" w:rsidRDefault="007B1582" w:rsidP="007B1582">
      <w:pPr>
        <w:pStyle w:val="TextoNormalCentrado"/>
      </w:pPr>
      <w:r>
        <w:t xml:space="preserve"> </w:t>
      </w:r>
      <w:r>
        <w:t xml:space="preserve"> </w:t>
      </w:r>
      <w:r>
        <w:t xml:space="preserve"> </w:t>
      </w:r>
      <w:r>
        <w:t> ECLI:ES:TC:2020:173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los diputados del grupo parlamentario Ciutadans del Parlamento de Cataluña en relación con diversas resoluciones de la presidenta de la Cámara.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Supuesta vulneración del derecho al ejercicio de las funciones representativas: negativa a convocar sesiones extraordinarias del pleno y a introducir nuevos puntos en el orden del día de otra efectivamente convocada que no vulneran ninguna facultad parlamentaria integrante del derecho.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recurso de amparo se interpone frente a varias resoluciones de la presidenta del Parlamento de Cataluña. En particular, se impugna el acuerdo por el que se pospuso una sesión ordinaria, la omisión de convocatoria de varias sesiones plenarias ordinarias y la exclusión de cualquier otro punto en el orden del día de una sesión en la que estaba prevista la comparecencia del Presidente de la Generalitat.</w:t>
      </w:r>
    </w:p>
    <w:p w:rsidR="007B1582" w:rsidRDefault="007B1582" w:rsidP="007B1582">
      <w:pPr>
        <w:pStyle w:val="SntesisDescriptiva"/>
      </w:pPr>
      <w:r>
        <w:t>Se deniega el amparo. De un lado, porque el recurso no especifica en qué vulneración concreta de los derechos fundamentales ha incurrido el acuerdo impugnado, que fue adoptado de conformidad con el reglamento de la cámara. De otro, porque en la medida en que los recurrentes no concretaron qué iniciativas no han podido plantear, ni la omisión de la convocatoria ni la exclusión de puntos del orden del día lesionaron el derecho fundamental al ejercicio de las funciones representativas. Por tanto, no se ha producido vulneración alguna de sus facultades parlamentarias.</w:t>
      </w:r>
    </w:p>
    <w:p w:rsidR="007B1582" w:rsidRDefault="007B1582" w:rsidP="007B1582">
      <w:pPr>
        <w:pStyle w:val="SntesisDescriptivaConSeparacion"/>
      </w:pPr>
    </w:p>
    <w:bookmarkStart w:id="41" w:name="SENTENCIA_2020_174"/>
    <w:p w:rsidR="007B1582" w:rsidRDefault="007B1582" w:rsidP="007B1582">
      <w:pPr>
        <w:pStyle w:val="TextoNormalNegrita"/>
      </w:pPr>
      <w:r>
        <w:lastRenderedPageBreak/>
        <w:fldChar w:fldCharType="begin"/>
      </w:r>
      <w:r>
        <w:instrText xml:space="preserve"> HYPERLINK "http://hj.tribunalconstitucional.es/es/Resolucion/Show/26527" \o "Ver resolución" </w:instrText>
      </w:r>
      <w:r>
        <w:fldChar w:fldCharType="separate"/>
      </w:r>
      <w:r>
        <w:t>• Sala Segunda. SENTENCIA 174/2020, de 30 de noviembre de 2020</w:t>
      </w:r>
      <w:r>
        <w:fldChar w:fldCharType="end"/>
      </w:r>
      <w:bookmarkEnd w:id="41"/>
    </w:p>
    <w:p w:rsidR="007B1582" w:rsidRDefault="007B1582" w:rsidP="007B1582">
      <w:pPr>
        <w:pStyle w:val="TextoNormalSinNegrita"/>
      </w:pPr>
      <w:r>
        <w:t xml:space="preserve"> </w:t>
      </w:r>
      <w:r>
        <w:t xml:space="preserve"> </w:t>
      </w:r>
      <w:r>
        <w:t xml:space="preserve"> </w:t>
      </w:r>
      <w:r>
        <w:t> Recurso de amparo 3537-2019.</w:t>
      </w:r>
    </w:p>
    <w:p w:rsidR="007B1582" w:rsidRDefault="007B1582" w:rsidP="007B1582">
      <w:pPr>
        <w:pStyle w:val="TextoNormalCentradoCursiva"/>
      </w:pPr>
      <w:r>
        <w:t xml:space="preserve"> </w:t>
      </w:r>
      <w:r>
        <w:t xml:space="preserve"> </w:t>
      </w:r>
      <w:r>
        <w:t xml:space="preserve"> </w:t>
      </w:r>
      <w:r>
        <w:t> (BOE núm. 338, de 28 de diciembre de 2020)</w:t>
      </w:r>
    </w:p>
    <w:p w:rsidR="007B1582" w:rsidRDefault="007B1582" w:rsidP="007B1582">
      <w:pPr>
        <w:pStyle w:val="TextoNormalCentrado"/>
      </w:pPr>
      <w:r>
        <w:t xml:space="preserve"> </w:t>
      </w:r>
      <w:r>
        <w:t xml:space="preserve"> </w:t>
      </w:r>
      <w:r>
        <w:t xml:space="preserve"> </w:t>
      </w:r>
      <w:r>
        <w:t> ECLI:ES:TC:2020:174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42" w:name="SENTENCIA_2020_175"/>
    <w:p w:rsidR="007B1582" w:rsidRDefault="007B1582" w:rsidP="007B1582">
      <w:pPr>
        <w:pStyle w:val="TextoNormalNegrita"/>
      </w:pPr>
      <w:r>
        <w:fldChar w:fldCharType="begin"/>
      </w:r>
      <w:r>
        <w:instrText xml:space="preserve"> HYPERLINK "http://hj.tribunalconstitucional.es/es/Resolucion/Show/26500" \o "Ver resolución" </w:instrText>
      </w:r>
      <w:r>
        <w:fldChar w:fldCharType="separate"/>
      </w:r>
      <w:r>
        <w:t>• Sala Segunda. SENTENCIA 175/2020, de 30 de noviembre de 2020</w:t>
      </w:r>
      <w:r>
        <w:fldChar w:fldCharType="end"/>
      </w:r>
      <w:bookmarkEnd w:id="42"/>
    </w:p>
    <w:p w:rsidR="007B1582" w:rsidRDefault="007B1582" w:rsidP="007B1582">
      <w:pPr>
        <w:pStyle w:val="TextoNormalSinNegrita"/>
      </w:pPr>
      <w:r>
        <w:t xml:space="preserve"> </w:t>
      </w:r>
      <w:r>
        <w:t xml:space="preserve"> </w:t>
      </w:r>
      <w:r>
        <w:t xml:space="preserve"> </w:t>
      </w:r>
      <w:r>
        <w:t> Recurso de amparo 3541-2019.</w:t>
      </w:r>
    </w:p>
    <w:p w:rsidR="007B1582" w:rsidRDefault="007B1582" w:rsidP="007B1582">
      <w:pPr>
        <w:pStyle w:val="TextoNormalCentradoCursiva"/>
      </w:pPr>
      <w:r>
        <w:t xml:space="preserve"> </w:t>
      </w:r>
      <w:r>
        <w:t xml:space="preserve"> </w:t>
      </w:r>
      <w:r>
        <w:t xml:space="preserve"> </w:t>
      </w:r>
      <w:r>
        <w:t> (BOE núm. 338, de 28 de diciembre de 2020)</w:t>
      </w:r>
    </w:p>
    <w:p w:rsidR="007B1582" w:rsidRDefault="007B1582" w:rsidP="007B1582">
      <w:pPr>
        <w:pStyle w:val="TextoNormalCentrado"/>
      </w:pPr>
      <w:r>
        <w:t xml:space="preserve"> </w:t>
      </w:r>
      <w:r>
        <w:t xml:space="preserve"> </w:t>
      </w:r>
      <w:r>
        <w:t xml:space="preserve"> </w:t>
      </w:r>
      <w:r>
        <w:t> ECLI:ES:TC:2020:175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43" w:name="SENTENCIA_2020_176"/>
    <w:p w:rsidR="007B1582" w:rsidRDefault="007B1582" w:rsidP="007B1582">
      <w:pPr>
        <w:pStyle w:val="TextoNormalNegrita"/>
      </w:pPr>
      <w:r>
        <w:fldChar w:fldCharType="begin"/>
      </w:r>
      <w:r>
        <w:instrText xml:space="preserve"> HYPERLINK "http://hj.tribunalconstitucional.es/es/Resolucion/Show/26501" \o "Ver resolución" </w:instrText>
      </w:r>
      <w:r>
        <w:fldChar w:fldCharType="separate"/>
      </w:r>
      <w:r>
        <w:t>• Sala Segunda. SENTENCIA 176/2020, de 30 de noviembre de 2020</w:t>
      </w:r>
      <w:r>
        <w:fldChar w:fldCharType="end"/>
      </w:r>
      <w:bookmarkEnd w:id="43"/>
    </w:p>
    <w:p w:rsidR="007B1582" w:rsidRDefault="007B1582" w:rsidP="007B1582">
      <w:pPr>
        <w:pStyle w:val="TextoNormalSinNegrita"/>
      </w:pPr>
      <w:r>
        <w:t xml:space="preserve"> </w:t>
      </w:r>
      <w:r>
        <w:t xml:space="preserve"> </w:t>
      </w:r>
      <w:r>
        <w:t xml:space="preserve"> </w:t>
      </w:r>
      <w:r>
        <w:t> Recurso de amparo 6041-2019.</w:t>
      </w:r>
    </w:p>
    <w:p w:rsidR="007B1582" w:rsidRDefault="007B1582" w:rsidP="007B1582">
      <w:pPr>
        <w:pStyle w:val="TextoNormalCentradoCursiva"/>
      </w:pPr>
      <w:r>
        <w:t xml:space="preserve"> </w:t>
      </w:r>
      <w:r>
        <w:t xml:space="preserve"> </w:t>
      </w:r>
      <w:r>
        <w:t xml:space="preserve"> </w:t>
      </w:r>
      <w:r>
        <w:t> (BOE núm. 338, de 28 de diciembre de 2020)</w:t>
      </w:r>
    </w:p>
    <w:p w:rsidR="007B1582" w:rsidRDefault="007B1582" w:rsidP="007B1582">
      <w:pPr>
        <w:pStyle w:val="TextoNormalCentrado"/>
      </w:pPr>
      <w:r>
        <w:t xml:space="preserve"> </w:t>
      </w:r>
      <w:r>
        <w:t xml:space="preserve"> </w:t>
      </w:r>
      <w:r>
        <w:t xml:space="preserve"> </w:t>
      </w:r>
      <w:r>
        <w:t> ECLI:ES:TC:2020:176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44" w:name="SENTENCIA_2020_177"/>
    <w:p w:rsidR="007B1582" w:rsidRDefault="007B1582" w:rsidP="007B1582">
      <w:pPr>
        <w:pStyle w:val="TextoNormalNegrita"/>
      </w:pPr>
      <w:r>
        <w:fldChar w:fldCharType="begin"/>
      </w:r>
      <w:r>
        <w:instrText xml:space="preserve"> HYPERLINK "http://hj.tribunalconstitucional.es/es/Resolucion/Show/26529" \o "Ver resolución" </w:instrText>
      </w:r>
      <w:r>
        <w:fldChar w:fldCharType="separate"/>
      </w:r>
      <w:r>
        <w:t>• Sala Segunda. SENTENCIA 177/2020, de 14 de diciembre de 2020</w:t>
      </w:r>
      <w:r>
        <w:fldChar w:fldCharType="end"/>
      </w:r>
      <w:bookmarkEnd w:id="44"/>
    </w:p>
    <w:p w:rsidR="007B1582" w:rsidRDefault="007B1582" w:rsidP="007B1582">
      <w:pPr>
        <w:pStyle w:val="TextoNormalSinNegrita"/>
      </w:pPr>
      <w:r>
        <w:lastRenderedPageBreak/>
        <w:t xml:space="preserve"> </w:t>
      </w:r>
      <w:r>
        <w:t xml:space="preserve"> </w:t>
      </w:r>
      <w:r>
        <w:t xml:space="preserve"> </w:t>
      </w:r>
      <w:r>
        <w:t> Recurso de amparo 506-2015.</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ECLI:ES:TC:2020:177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Julián Vizcaíno García respecto de las resoluciones dictadas por la Sala de lo Contencioso-Administrativo de la Audiencia Nacional en procedimiento de responsabilidad patrimonial de la administración de justicia.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7B1582" w:rsidRDefault="007B1582" w:rsidP="007B1582">
      <w:pPr>
        <w:pStyle w:val="SntesisDescriptivaConSeparacion"/>
      </w:pPr>
    </w:p>
    <w:bookmarkStart w:id="45" w:name="SENTENCIA_2020_178"/>
    <w:p w:rsidR="007B1582" w:rsidRDefault="007B1582" w:rsidP="007B1582">
      <w:pPr>
        <w:pStyle w:val="TextoNormalNegrita"/>
      </w:pPr>
      <w:r>
        <w:fldChar w:fldCharType="begin"/>
      </w:r>
      <w:r>
        <w:instrText xml:space="preserve"> HYPERLINK "http://hj.tribunalconstitucional.es/es/Resolucion/Show/26535" \o "Ver resolución" </w:instrText>
      </w:r>
      <w:r>
        <w:fldChar w:fldCharType="separate"/>
      </w:r>
      <w:r>
        <w:t>• Sala Segunda. SENTENCIA 178/2020, de 14 de diciembre de 2020</w:t>
      </w:r>
      <w:r>
        <w:fldChar w:fldCharType="end"/>
      </w:r>
      <w:bookmarkEnd w:id="45"/>
    </w:p>
    <w:p w:rsidR="007B1582" w:rsidRDefault="007B1582" w:rsidP="007B1582">
      <w:pPr>
        <w:pStyle w:val="TextoNormalSinNegrita"/>
      </w:pPr>
      <w:r>
        <w:t xml:space="preserve"> </w:t>
      </w:r>
      <w:r>
        <w:t xml:space="preserve"> </w:t>
      </w:r>
      <w:r>
        <w:t xml:space="preserve"> </w:t>
      </w:r>
      <w:r>
        <w:t> Recurso de amparo 6318-2017.</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ECLI:ES:TC:2020:178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doña E.N.C., en relación con las sentencias dictadas por la Sala de lo Civil del Tribunal Supremo y la Audiencia Provincial de Madrid en proceso de determinación de paternidad.</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en relación con los derechos a la propia imagen y a la protección integral de los hijos: resoluciones judiciales que resuelven la pretensión relativa a la determinación de los apellidos ignorando que el principio de protección del menor prima sobre las normas procesales.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La ahora demandante de amparo presentó una demanda de determinación de filiación paterna no matrimonial en la que solicitaba la declaración de la paternidad y la adopción del apellido paterno como primer apellido. En la vista, la ahora recurrente en amparo solicitó que la menor conservara el apellido de la madre en primer lugar, seguido del paterno. Tras sendas impugnaciones por parte de la ma</w:t>
      </w:r>
      <w:r>
        <w:lastRenderedPageBreak/>
        <w:t>dre y del padre, finalmente, la Sala Primera del Tribunal Supremo desestimó el recurso de casación porque la petición del cambio de nombre resultaba contraria a lo expresado en la demanda, escrito rector del proceso en el que se fija definitivamente el objeto y fundamento de la pretensión ejercitada.</w:t>
      </w:r>
    </w:p>
    <w:p w:rsidR="007B1582" w:rsidRDefault="007B1582" w:rsidP="007B1582">
      <w:pPr>
        <w:pStyle w:val="SntesisDescriptiva"/>
      </w:pPr>
      <w:r>
        <w:t>Se estima el recurso y se declara vulnerado el derecho a la tutela judicial efectiva, en relación con el derecho a la propia imagen y a la protección integral de los hijos. Por un lado, el interés superior del menor reviste la condición de principio constitucional cuya apreciación en el caso concreto corresponde a la jurisdicción ordinaria, que no puede dejar de valorarlo amparándose en las normas procesales. Así, la resolución impugnada ha violado el derecho a la tutela judicial efectiva al considerar únicamente la extemporaneidad, y no entrar a conocer de la problemática que entrañaba el orden de los apellidos de la menor.</w:t>
      </w:r>
    </w:p>
    <w:p w:rsidR="007B1582" w:rsidRDefault="007B1582" w:rsidP="007B1582">
      <w:pPr>
        <w:pStyle w:val="SntesisDescriptiva"/>
      </w:pPr>
      <w:r>
        <w:t>Por otro lado, el nombre se configura como un elemento constitutivo de la dignidad y como parte de la propia personalidad integrándose en el derecho fundamental al honor y a la propia imagen. Este derecho ha resultado vulnerado en la medida que la menor podría verse afectada por el cambio de nombre con el que ha sido conocida desde su nacimiento y con el que se identifica su persona.</w:t>
      </w:r>
    </w:p>
    <w:p w:rsidR="007B1582" w:rsidRDefault="007B1582" w:rsidP="007B1582">
      <w:pPr>
        <w:pStyle w:val="SntesisDescriptivaConSeparacion"/>
      </w:pPr>
    </w:p>
    <w:bookmarkStart w:id="46" w:name="SENTENCIA_2020_179"/>
    <w:p w:rsidR="007B1582" w:rsidRDefault="007B1582" w:rsidP="007B1582">
      <w:pPr>
        <w:pStyle w:val="TextoNormalNegrita"/>
      </w:pPr>
      <w:r>
        <w:fldChar w:fldCharType="begin"/>
      </w:r>
      <w:r>
        <w:instrText xml:space="preserve"> HYPERLINK "http://hj.tribunalconstitucional.es/es/Resolucion/Show/26533" \o "Ver resolución" </w:instrText>
      </w:r>
      <w:r>
        <w:fldChar w:fldCharType="separate"/>
      </w:r>
      <w:r>
        <w:t>• Sala Primera. SENTENCIA 179/2020, de 14 de diciembre de 2020</w:t>
      </w:r>
      <w:r>
        <w:fldChar w:fldCharType="end"/>
      </w:r>
      <w:bookmarkEnd w:id="46"/>
    </w:p>
    <w:p w:rsidR="007B1582" w:rsidRDefault="007B1582" w:rsidP="007B1582">
      <w:pPr>
        <w:pStyle w:val="TextoNormalSinNegrita"/>
      </w:pPr>
      <w:r>
        <w:t xml:space="preserve"> </w:t>
      </w:r>
      <w:r>
        <w:t xml:space="preserve"> </w:t>
      </w:r>
      <w:r>
        <w:t xml:space="preserve"> </w:t>
      </w:r>
      <w:r>
        <w:t> Recurso de amparo 2607-2018.</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ECLI:ES:TC:2020:179</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Jaber El Ghali en relación con las resoluciones dictadas por el Juzgado de Vigilancia Penitenciaria núm. 3 de Cataluña en procedimiento sobre expediente disciplinario.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resoluciones que, en aplicación del precepto anulado por la STC 151/2020, de 22 de octubre, impiden la revisión judicial de decisiones adoptadas por el letrado de la administración de justicia.</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151/2020, de 22 de octubre.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47" w:name="SENTENCIA_2020_180"/>
    <w:p w:rsidR="007B1582" w:rsidRDefault="007B1582" w:rsidP="007B1582">
      <w:pPr>
        <w:pStyle w:val="TextoNormalNegrita"/>
      </w:pPr>
      <w:r>
        <w:fldChar w:fldCharType="begin"/>
      </w:r>
      <w:r>
        <w:instrText xml:space="preserve"> HYPERLINK "http://hj.tribunalconstitucional.es/es/Resolucion/Show/26536" \o "Ver resolución" </w:instrText>
      </w:r>
      <w:r>
        <w:fldChar w:fldCharType="separate"/>
      </w:r>
      <w:r>
        <w:t>• Sala Segunda. SENTENCIA 180/2020, de 14 de diciembre de 2020</w:t>
      </w:r>
      <w:r>
        <w:fldChar w:fldCharType="end"/>
      </w:r>
      <w:bookmarkEnd w:id="47"/>
    </w:p>
    <w:p w:rsidR="007B1582" w:rsidRDefault="007B1582" w:rsidP="007B1582">
      <w:pPr>
        <w:pStyle w:val="TextoNormalSinNegrita"/>
      </w:pPr>
      <w:r>
        <w:t xml:space="preserve"> </w:t>
      </w:r>
      <w:r>
        <w:t xml:space="preserve"> </w:t>
      </w:r>
      <w:r>
        <w:t xml:space="preserve"> </w:t>
      </w:r>
      <w:r>
        <w:t> Recurso de amparo 4194-2018.</w:t>
      </w:r>
    </w:p>
    <w:p w:rsidR="007B1582" w:rsidRDefault="007B1582" w:rsidP="007B1582">
      <w:pPr>
        <w:pStyle w:val="TextoNormalCentradoCursiva"/>
      </w:pPr>
      <w:r>
        <w:lastRenderedPageBreak/>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Nervis Gerardo Villalobos Cárdenas respecto de los autos dictados por la Audiencia Provincial y un juzgado de instrucción de Madrid decretando prisión provisional.</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libertad personal: decisión sobre prisión provisional adoptada sin respetar las garantías legales de información y acceso a los elementos esenciales de las actuaciones ni las garantías de contradicción e igualdad de armas que exige el principio de jurisdiccionalidad de la medida.</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En causa penal se acordó la prisión provisional del ahora recurrente en amparo, investigado por la presunta comisión de un delito de blanqueo de capitales, y por apreciar el instructor riesgo de fuga y de reiteración delictiva. En el marco de la impugnación del decreto de prisión provisional, no se le proporcionaron documentos e información relativa a los motivos que fundamentan la adopción de la medida cautelar. </w:t>
      </w:r>
    </w:p>
    <w:p w:rsidR="007B1582" w:rsidRDefault="007B1582" w:rsidP="007B1582">
      <w:pPr>
        <w:pStyle w:val="SntesisDescriptiva"/>
      </w:pPr>
      <w:r>
        <w:t xml:space="preserve">Se estima el recurso y se otorga el amparo por vulneración del derecho a la libertad personal. En el contexto de la medida de prisión provisional, en tanto que medida privativa del derecho a la libertad personal, la información que se ha de proporcionar solo será idónea cuando se refiera a los motivos que justifican la medida provisional, explicite los hechos que se le atribuyen e identifique derechos que se le reconocen. La información a la que ha tenido acceso el recurrente y su defensa no puede reputarse idónea en estos términos, vulnerando así su derecho a la libertad personal. </w:t>
      </w:r>
    </w:p>
    <w:p w:rsidR="007B1582" w:rsidRDefault="007B1582" w:rsidP="007B1582">
      <w:pPr>
        <w:pStyle w:val="SntesisDescriptiva"/>
      </w:pPr>
      <w:r>
        <w:t>Asimismo, íntimamente ligada al derecho a la información, se encuentran los principios de contradicción e igualdad de armas, en tanto suponen el acceso a la información sobre los hechos y los motivos que justifican la medida para poder realizar las actuaciones pertinentes para la defensa de la libertad personal.</w:t>
      </w:r>
    </w:p>
    <w:p w:rsidR="007B1582" w:rsidRDefault="007B1582" w:rsidP="007B1582">
      <w:pPr>
        <w:pStyle w:val="SntesisDescriptivaConSeparacion"/>
      </w:pPr>
    </w:p>
    <w:bookmarkStart w:id="48" w:name="SENTENCIA_2020_181"/>
    <w:p w:rsidR="007B1582" w:rsidRDefault="007B1582" w:rsidP="007B1582">
      <w:pPr>
        <w:pStyle w:val="TextoNormalNegrita"/>
      </w:pPr>
      <w:r>
        <w:fldChar w:fldCharType="begin"/>
      </w:r>
      <w:r>
        <w:instrText xml:space="preserve"> HYPERLINK "http://hj.tribunalconstitucional.es/es/Resolucion/Show/26534" \o "Ver resolución" </w:instrText>
      </w:r>
      <w:r>
        <w:fldChar w:fldCharType="separate"/>
      </w:r>
      <w:r>
        <w:t>• Sala Segunda. SENTENCIA 181/2020, de 14 de diciembre de 2020</w:t>
      </w:r>
      <w:r>
        <w:fldChar w:fldCharType="end"/>
      </w:r>
      <w:bookmarkEnd w:id="48"/>
    </w:p>
    <w:p w:rsidR="007B1582" w:rsidRDefault="007B1582" w:rsidP="007B1582">
      <w:pPr>
        <w:pStyle w:val="TextoNormalSinNegrita"/>
      </w:pPr>
      <w:r>
        <w:t xml:space="preserve"> </w:t>
      </w:r>
      <w:r>
        <w:t xml:space="preserve"> </w:t>
      </w:r>
      <w:r>
        <w:t xml:space="preserve"> </w:t>
      </w:r>
      <w:r>
        <w:t> Recurso de amparo 5576-2018.</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doña Mercedes Astengo Travieso en relación con el auto dictado por un juzgado de instrucción de Madrid que denegó la incoación del procedimiento de habeas corpus.</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libertad personal: resolución judicial adoptada sin garantizar los derechos de la afectada a ser informada de los hechos y motivos de su detención y el efectivo control judicial de las privaciones de libertad gubernativas.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La ahora demandante de amparo fue detenida al salir de su lugar de trabajo y conducida a dependencias policiales, donde permaneció más de veinticuatro horas. Informada de que estaba siendo investigada, a partir de la declaración de testigos, por un posible delito de hurto. Su letrado promovió una demanda de habeas corpus, que fue inadmitida a trámite. </w:t>
      </w:r>
    </w:p>
    <w:p w:rsidR="007B1582" w:rsidRDefault="007B1582" w:rsidP="007B1582">
      <w:pPr>
        <w:pStyle w:val="SntesisDescriptiva"/>
      </w:pPr>
      <w:r>
        <w:t xml:space="preserve">Se otorga el amparo y se declara vulnerado el derecho a la libertad personal, en sus vertientes de recibir información sobre los hechos y los motivos de la detención, así como de control judicial sobre la misma. En cuanto al primer aspecto, la información facilitada no cumplió con los requisitos del derecho a conocer los hechos y las razones de la detención, es decir, los motivos jurídicos y fácticos así como el fundamento de la conexión subjetiva y objetiva con el hecho ilícito que la justificaba. Por otra parte, un reconocimiento espontáneo de los hechos no exime a la autoridad gubernativa de informar acerca de los elementos esenciales que justifican la detención. </w:t>
      </w:r>
    </w:p>
    <w:p w:rsidR="007B1582" w:rsidRDefault="007B1582" w:rsidP="007B1582">
      <w:pPr>
        <w:pStyle w:val="SntesisDescriptiva"/>
      </w:pPr>
      <w:r>
        <w:t>En cuanto al segundo aspecto, las resoluciones judiciales que inadmitieron a trámite el habeas corpus resultan contrarias a la doctrina constitucional sobre el derecho fundamental a la libertad personal pues privaron a la interesada . del efectivo control judicial de su privación de la libertad.</w:t>
      </w:r>
    </w:p>
    <w:p w:rsidR="007B1582" w:rsidRDefault="007B1582" w:rsidP="007B1582">
      <w:pPr>
        <w:pStyle w:val="SntesisDescriptivaConSeparacion"/>
      </w:pPr>
    </w:p>
    <w:bookmarkStart w:id="49" w:name="SENTENCIA_2020_182"/>
    <w:p w:rsidR="007B1582" w:rsidRDefault="007B1582" w:rsidP="007B1582">
      <w:pPr>
        <w:pStyle w:val="TextoNormalNegrita"/>
      </w:pPr>
      <w:r>
        <w:fldChar w:fldCharType="begin"/>
      </w:r>
      <w:r>
        <w:instrText xml:space="preserve"> HYPERLINK "http://hj.tribunalconstitucional.es/es/Resolucion/Show/26537" \o "Ver resolución" </w:instrText>
      </w:r>
      <w:r>
        <w:fldChar w:fldCharType="separate"/>
      </w:r>
      <w:r>
        <w:t>• Sala Segunda. SENTENCIA 182/2020, de 14 de diciembre de 2020</w:t>
      </w:r>
      <w:r>
        <w:fldChar w:fldCharType="end"/>
      </w:r>
      <w:bookmarkEnd w:id="49"/>
    </w:p>
    <w:p w:rsidR="007B1582" w:rsidRDefault="007B1582" w:rsidP="007B1582">
      <w:pPr>
        <w:pStyle w:val="TextoNormalSinNegrita"/>
      </w:pPr>
      <w:r>
        <w:t xml:space="preserve"> </w:t>
      </w:r>
      <w:r>
        <w:t xml:space="preserve"> </w:t>
      </w:r>
      <w:r>
        <w:t xml:space="preserve"> </w:t>
      </w:r>
      <w:r>
        <w:t> Recurso de amparo 1192-2019.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Sergio Linacero Fajardo en relación con el decreto dictada por la letrada de la administración de justicia de un juzgado de lo penal de Valencia en procedimiento de ejecutoria.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(acceso a la jurisdicción): resolución que, en aplicación del precepto anulado por la STC 151/2020, de 22 de octubre, impiden la revisión judicial de decisiones adoptadas por la letrada de la administración de justicia.</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otorga el amparo en aplicación de doctrina sentada por la STC 151/2020, de 22 de octubre.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7B1582" w:rsidRDefault="007B1582" w:rsidP="007B1582">
      <w:pPr>
        <w:pStyle w:val="SntesisDescriptivaConSeparacion"/>
      </w:pPr>
    </w:p>
    <w:bookmarkStart w:id="50" w:name="SENTENCIA_2020_183"/>
    <w:p w:rsidR="007B1582" w:rsidRDefault="007B1582" w:rsidP="007B1582">
      <w:pPr>
        <w:pStyle w:val="TextoNormalNegrita"/>
      </w:pPr>
      <w:r>
        <w:lastRenderedPageBreak/>
        <w:fldChar w:fldCharType="begin"/>
      </w:r>
      <w:r>
        <w:instrText xml:space="preserve"> HYPERLINK "http://hj.tribunalconstitucional.es/es/Resolucion/Show/26528" \o "Ver resolución" </w:instrText>
      </w:r>
      <w:r>
        <w:fldChar w:fldCharType="separate"/>
      </w:r>
      <w:r>
        <w:t>• Sala Primera. SENTENCIA 183/2020, de 14 de diciembre de 2020</w:t>
      </w:r>
      <w:r>
        <w:fldChar w:fldCharType="end"/>
      </w:r>
      <w:bookmarkEnd w:id="50"/>
    </w:p>
    <w:p w:rsidR="007B1582" w:rsidRDefault="007B1582" w:rsidP="007B1582">
      <w:pPr>
        <w:pStyle w:val="TextoNormalSinNegrita"/>
      </w:pPr>
      <w:r>
        <w:t xml:space="preserve"> </w:t>
      </w:r>
      <w:r>
        <w:t xml:space="preserve"> </w:t>
      </w:r>
      <w:r>
        <w:t xml:space="preserve"> </w:t>
      </w:r>
      <w:r>
        <w:t> Recurso de amparo 3096-2019.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1" w:name="SENTENCIA_2020_184"/>
    <w:p w:rsidR="007B1582" w:rsidRDefault="007B1582" w:rsidP="007B1582">
      <w:pPr>
        <w:pStyle w:val="TextoNormalNegrita"/>
      </w:pPr>
      <w:r>
        <w:fldChar w:fldCharType="begin"/>
      </w:r>
      <w:r>
        <w:instrText xml:space="preserve"> HYPERLINK "http://hj.tribunalconstitucional.es/es/Resolucion/Show/26530" \o "Ver resolución" </w:instrText>
      </w:r>
      <w:r>
        <w:fldChar w:fldCharType="separate"/>
      </w:r>
      <w:r>
        <w:t>• Sala Primera. SENTENCIA 184/2020, de 14 de diciembre de 2020</w:t>
      </w:r>
      <w:r>
        <w:fldChar w:fldCharType="end"/>
      </w:r>
      <w:bookmarkEnd w:id="51"/>
    </w:p>
    <w:p w:rsidR="007B1582" w:rsidRDefault="007B1582" w:rsidP="007B1582">
      <w:pPr>
        <w:pStyle w:val="TextoNormalSinNegrita"/>
      </w:pPr>
      <w:r>
        <w:t xml:space="preserve"> </w:t>
      </w:r>
      <w:r>
        <w:t xml:space="preserve"> </w:t>
      </w:r>
      <w:r>
        <w:t xml:space="preserve"> </w:t>
      </w:r>
      <w:r>
        <w:t> Recurso de amparo 3097-2019.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2" w:name="SENTENCIA_2020_185"/>
    <w:p w:rsidR="007B1582" w:rsidRDefault="007B1582" w:rsidP="007B1582">
      <w:pPr>
        <w:pStyle w:val="TextoNormalNegrita"/>
      </w:pPr>
      <w:r>
        <w:fldChar w:fldCharType="begin"/>
      </w:r>
      <w:r>
        <w:instrText xml:space="preserve"> HYPERLINK "http://hj.tribunalconstitucional.es/es/Resolucion/Show/26531" \o "Ver resolución" </w:instrText>
      </w:r>
      <w:r>
        <w:fldChar w:fldCharType="separate"/>
      </w:r>
      <w:r>
        <w:t>• Sala Primera. SENTENCIA 185/2020, de 14 de diciembre de 2020</w:t>
      </w:r>
      <w:r>
        <w:fldChar w:fldCharType="end"/>
      </w:r>
      <w:bookmarkEnd w:id="52"/>
    </w:p>
    <w:p w:rsidR="007B1582" w:rsidRDefault="007B1582" w:rsidP="007B1582">
      <w:pPr>
        <w:pStyle w:val="TextoNormalSinNegrita"/>
      </w:pPr>
      <w:r>
        <w:t xml:space="preserve"> </w:t>
      </w:r>
      <w:r>
        <w:t xml:space="preserve"> </w:t>
      </w:r>
      <w:r>
        <w:t xml:space="preserve"> </w:t>
      </w:r>
      <w:r>
        <w:t> Recurso de amparo 3544-2019.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3" w:name="SENTENCIA_2020_186"/>
    <w:p w:rsidR="007B1582" w:rsidRDefault="007B1582" w:rsidP="007B1582">
      <w:pPr>
        <w:pStyle w:val="TextoNormalNegrita"/>
      </w:pPr>
      <w:r>
        <w:fldChar w:fldCharType="begin"/>
      </w:r>
      <w:r>
        <w:instrText xml:space="preserve"> HYPERLINK "http://hj.tribunalconstitucional.es/es/Resolucion/Show/26532" \o "Ver resolución" </w:instrText>
      </w:r>
      <w:r>
        <w:fldChar w:fldCharType="separate"/>
      </w:r>
      <w:r>
        <w:t>• Sala Primera. SENTENCIA 186/2020, de 14 de diciembre de 2020</w:t>
      </w:r>
      <w:r>
        <w:fldChar w:fldCharType="end"/>
      </w:r>
      <w:bookmarkEnd w:id="53"/>
    </w:p>
    <w:p w:rsidR="007B1582" w:rsidRDefault="007B1582" w:rsidP="007B1582">
      <w:pPr>
        <w:pStyle w:val="TextoNormalSinNegrita"/>
      </w:pPr>
      <w:r>
        <w:lastRenderedPageBreak/>
        <w:t xml:space="preserve"> </w:t>
      </w:r>
      <w:r>
        <w:t xml:space="preserve"> </w:t>
      </w:r>
      <w:r>
        <w:t xml:space="preserve"> </w:t>
      </w:r>
      <w:r>
        <w:t> Recurso de amparo 3564-2020.</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ECLI:ES:TC:2020:186</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4" w:name="SENTENCIA_2020_187"/>
    <w:p w:rsidR="007B1582" w:rsidRDefault="007B1582" w:rsidP="007B1582">
      <w:pPr>
        <w:pStyle w:val="TextoNormalNegrita"/>
      </w:pPr>
      <w:r>
        <w:fldChar w:fldCharType="begin"/>
      </w:r>
      <w:r>
        <w:instrText xml:space="preserve"> HYPERLINK "http://hj.tribunalconstitucional.es/es/Resolucion/Show/26538" \o "Ver resolución" </w:instrText>
      </w:r>
      <w:r>
        <w:fldChar w:fldCharType="separate"/>
      </w:r>
      <w:r>
        <w:t>• Sala Segunda. SENTENCIA 187/2020, de 14 de diciembre de 2020</w:t>
      </w:r>
      <w:r>
        <w:fldChar w:fldCharType="end"/>
      </w:r>
      <w:bookmarkEnd w:id="54"/>
    </w:p>
    <w:p w:rsidR="007B1582" w:rsidRDefault="007B1582" w:rsidP="007B1582">
      <w:pPr>
        <w:pStyle w:val="TextoNormalSinNegrita"/>
      </w:pPr>
      <w:r>
        <w:t xml:space="preserve"> </w:t>
      </w:r>
      <w:r>
        <w:t xml:space="preserve"> </w:t>
      </w:r>
      <w:r>
        <w:t xml:space="preserve"> </w:t>
      </w:r>
      <w:r>
        <w:t> Recurso de amparo 6626-2019.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ECLI:ES:TC:2020:187</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la entidad Mediterráneo Investment Properties, S.L., respecto de las resoluciones dictadas por un juzgado de primera instancia de Roquetas de Mar (Almería)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sin indefensión: emplazamiento mediante edictos sin apurar previamente las posibilidades de averiguación del domicilio efectivo (STC 122/2013).</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Se otorga el amparo en aplicación de la doctrina sintetizada en la STC 122/2013, de 20 de mayo, sobre la carga que pesa sobre los órganos judiciales de agotar todas las posibilidades de comunicación personal antes de acudir al emplazamiento edictal. En esta ocasión, se notificó por edictos al demandante de amparo </w:t>
      </w:r>
      <w:r>
        <w:lastRenderedPageBreak/>
        <w:t>el requerimiento de pago y el procedimiento de ejecución hipotecaria tras una infructuosa notificación en la finca hipotecada. El juzgado acudió a la notificación edictal sin haber agotado previamente las posibilidades razonables de averiguación del domicilio real del recurrente para proceder a la notificación personal, lo que vulneró su derecho a la tutela judicial efectiva.</w:t>
      </w:r>
    </w:p>
    <w:p w:rsidR="007B1582" w:rsidRDefault="007B1582" w:rsidP="007B1582">
      <w:pPr>
        <w:pStyle w:val="SntesisDescriptivaConSeparacion"/>
      </w:pPr>
    </w:p>
    <w:bookmarkStart w:id="55" w:name="SENTENCIA_2020_188"/>
    <w:p w:rsidR="007B1582" w:rsidRDefault="007B1582" w:rsidP="007B1582">
      <w:pPr>
        <w:pStyle w:val="TextoNormalNegrita"/>
      </w:pPr>
      <w:r>
        <w:fldChar w:fldCharType="begin"/>
      </w:r>
      <w:r>
        <w:instrText xml:space="preserve"> HYPERLINK "http://hj.tribunalconstitucional.es/es/Resolucion/Show/26539" \o "Ver resolución" </w:instrText>
      </w:r>
      <w:r>
        <w:fldChar w:fldCharType="separate"/>
      </w:r>
      <w:r>
        <w:t>• Sala Primera. SENTENCIA 188/2020, de 14 de diciembre de 2020</w:t>
      </w:r>
      <w:r>
        <w:fldChar w:fldCharType="end"/>
      </w:r>
      <w:bookmarkEnd w:id="55"/>
    </w:p>
    <w:p w:rsidR="007B1582" w:rsidRDefault="007B1582" w:rsidP="007B1582">
      <w:pPr>
        <w:pStyle w:val="TextoNormalSinNegrita"/>
      </w:pPr>
      <w:r>
        <w:t xml:space="preserve"> </w:t>
      </w:r>
      <w:r>
        <w:t xml:space="preserve"> </w:t>
      </w:r>
      <w:r>
        <w:t xml:space="preserve"> </w:t>
      </w:r>
      <w:r>
        <w:t> Recurso de amparo 7513-2019.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ECLI:ES:TC:2020:188</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6" w:name="SENTENCIA_2020_189"/>
    <w:p w:rsidR="007B1582" w:rsidRDefault="007B1582" w:rsidP="007B1582">
      <w:pPr>
        <w:pStyle w:val="TextoNormalNegrita"/>
      </w:pPr>
      <w:r>
        <w:fldChar w:fldCharType="begin"/>
      </w:r>
      <w:r>
        <w:instrText xml:space="preserve"> HYPERLINK "http://hj.tribunalconstitucional.es/es/Resolucion/Show/26540" \o "Ver resolución" </w:instrText>
      </w:r>
      <w:r>
        <w:fldChar w:fldCharType="separate"/>
      </w:r>
      <w:r>
        <w:t>• Sala Primera. SENTENCIA 189/2020, de 14 de diciembre de 2020</w:t>
      </w:r>
      <w:r>
        <w:fldChar w:fldCharType="end"/>
      </w:r>
      <w:bookmarkEnd w:id="56"/>
    </w:p>
    <w:p w:rsidR="007B1582" w:rsidRDefault="007B1582" w:rsidP="007B1582">
      <w:pPr>
        <w:pStyle w:val="TextoNormalSinNegrita"/>
      </w:pPr>
      <w:r>
        <w:t xml:space="preserve"> </w:t>
      </w:r>
      <w:r>
        <w:t xml:space="preserve"> </w:t>
      </w:r>
      <w:r>
        <w:t xml:space="preserve"> </w:t>
      </w:r>
      <w:r>
        <w:t> Recurso de amparo 7526-2019.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ECLI:ES:TC:2020:189</w:t>
      </w:r>
    </w:p>
    <w:p w:rsidR="007B1582" w:rsidRDefault="007B1582" w:rsidP="007B1582">
      <w:pPr>
        <w:pStyle w:val="TextoNormalCentrado"/>
      </w:pPr>
    </w:p>
    <w:p w:rsidR="007B1582" w:rsidRDefault="007B1582" w:rsidP="007B1582">
      <w:pPr>
        <w:pStyle w:val="SntesisDescriptiva"/>
      </w:pPr>
      <w:r w:rsidRPr="007B1582">
        <w:rPr>
          <w:rStyle w:val="SntesisDescriptivaTtulo"/>
        </w:rPr>
        <w:lastRenderedPageBreak/>
        <w:t xml:space="preserve">Síntesis Descriptiva: </w:t>
      </w:r>
      <w:r>
        <w:t>Promovido por Euroinversiones Inmobiliarias Costa Sur, S.L., respecto de las resoluciones dictadas por un juzgado de primera instancia e instrucción de Lorca en procedimiento de ejecución hipotecaria.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7B1582" w:rsidRDefault="007B1582" w:rsidP="007B1582">
      <w:pPr>
        <w:pStyle w:val="SntesisDescriptivaConSeparacion"/>
      </w:pPr>
    </w:p>
    <w:bookmarkStart w:id="57" w:name="SENTENCIA_2020_190"/>
    <w:p w:rsidR="007B1582" w:rsidRDefault="007B1582" w:rsidP="007B1582">
      <w:pPr>
        <w:pStyle w:val="TextoNormalNegrita"/>
      </w:pPr>
      <w:r>
        <w:fldChar w:fldCharType="begin"/>
      </w:r>
      <w:r>
        <w:instrText xml:space="preserve"> HYPERLINK "http://hj.tribunalconstitucional.es/es/Resolucion/Show/26541" \o "Ver resolución" </w:instrText>
      </w:r>
      <w:r>
        <w:fldChar w:fldCharType="separate"/>
      </w:r>
      <w:r>
        <w:t>• Pleno. SENTENCIA 190/2020, de 15 de diciembre de 2020</w:t>
      </w:r>
      <w:r>
        <w:fldChar w:fldCharType="end"/>
      </w:r>
      <w:bookmarkEnd w:id="57"/>
    </w:p>
    <w:p w:rsidR="007B1582" w:rsidRDefault="007B1582" w:rsidP="007B1582">
      <w:pPr>
        <w:pStyle w:val="TextoNormalSinNegrita"/>
      </w:pPr>
      <w:r>
        <w:t xml:space="preserve"> </w:t>
      </w:r>
      <w:r>
        <w:t xml:space="preserve"> </w:t>
      </w:r>
      <w:r>
        <w:t xml:space="preserve"> </w:t>
      </w:r>
      <w:r>
        <w:t> Recurso de amparo 1691-2018.</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ECLI:ES:TC:2020:190</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Pablo Fragoso Dacosta en relación con las sentencias de la Audiencia Provincial de A Coruña y un juzgado de lo Penal de Ferrol que le condenaron por un delito de ultrajes a España.</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Supuesta vulneración de los derechos a la libertad ideológica y de expresión: respuesta punitiva proporcionada a un mensaje de menosprecio a la bandera no amparado por la libertad de expresión. Votos particulares.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El recurrente en amparo participó en una concentración de protesta laboral celebrada frente a unas instalaciones militares durante la ceremonia de izado de la bandera nacional. En ese momento, megáfono en mano, hizo uso de ciertas expresiones referidas a la bandera española. En concreto, manifestó que “aquí tedes o silencio da puta bandeira” y “hai que prenderlle lume a puta bandeira” (en castellano, “aquí tenéis el silencio de la puta bandera” y “hay que prenderle fuego a la puta bandera” respectivamente); afirmaciones por las que fue posteriormente condenado por un delito de ultrajes a España. </w:t>
      </w:r>
    </w:p>
    <w:p w:rsidR="007B1582" w:rsidRDefault="007B1582" w:rsidP="007B1582">
      <w:pPr>
        <w:pStyle w:val="SntesisDescriptiva"/>
      </w:pPr>
      <w:r>
        <w:lastRenderedPageBreak/>
        <w:t>Se desestima el amparo. Conforme a la doctrina del Tribunal Europeo de Derechos Humanos, el derecho a la libertad de expresión encuentra sus límites en la tolerancia y el respeto de la dignidad de todos los seres humanos, fundamento de una sociedad democrática. El término “puta” para calificar a la bandera nacional y la expresión “hay que prenderle fuego”, empleados durante la ceremonia solemne de izado de la bandera, proyectan un sentimiento de intolerancia y exclusión a todos los ciudadanos que sienten la bandera como símbolo de su identidad nacional. Las declaraciones del demandado, al ser innecesarias y no guardar relación alguna con las reivindicaciones laborales de la protesta, quedan fuera del ejercicio regular de la libertad de expresión. Por tanto, la respuesta punitiva, consistente en una multa adecuada a su capacidad económica, fue proporcionada a su conducta delictiva.</w:t>
      </w:r>
    </w:p>
    <w:p w:rsidR="007B1582" w:rsidRDefault="007B1582" w:rsidP="007B1582">
      <w:pPr>
        <w:pStyle w:val="SntesisDescriptiva"/>
      </w:pPr>
      <w:r>
        <w:t>La sentencia cuenta con cuatro votos particulares, uno de ellos suscrito por dos magistrados.</w:t>
      </w:r>
    </w:p>
    <w:p w:rsidR="007B1582" w:rsidRDefault="007B1582" w:rsidP="007B1582">
      <w:pPr>
        <w:pStyle w:val="SntesisDescriptivaConSeparacion"/>
      </w:pPr>
    </w:p>
    <w:bookmarkStart w:id="58" w:name="SENTENCIA_2020_191"/>
    <w:p w:rsidR="007B1582" w:rsidRDefault="007B1582" w:rsidP="007B1582">
      <w:pPr>
        <w:pStyle w:val="TextoNormalNegrita"/>
      </w:pPr>
      <w:r>
        <w:fldChar w:fldCharType="begin"/>
      </w:r>
      <w:r>
        <w:instrText xml:space="preserve"> HYPERLINK "http://hj.tribunalconstitucional.es/es/Resolucion/Show/26542" \o "Ver resolución" </w:instrText>
      </w:r>
      <w:r>
        <w:fldChar w:fldCharType="separate"/>
      </w:r>
      <w:r>
        <w:t>• Pleno. SENTENCIA 191/2020, de 17 de diciembre de 2020</w:t>
      </w:r>
      <w:r>
        <w:fldChar w:fldCharType="end"/>
      </w:r>
      <w:bookmarkEnd w:id="58"/>
    </w:p>
    <w:p w:rsidR="007B1582" w:rsidRDefault="007B1582" w:rsidP="007B1582">
      <w:pPr>
        <w:pStyle w:val="TextoNormalSinNegrita"/>
      </w:pPr>
      <w:r>
        <w:t xml:space="preserve"> </w:t>
      </w:r>
      <w:r>
        <w:t xml:space="preserve"> </w:t>
      </w:r>
      <w:r>
        <w:t xml:space="preserve"> </w:t>
      </w:r>
      <w:r>
        <w:t> Recurso de amparo 5099-2018.</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ECLI:ES:TC:2020:191</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la Universidad Católica de Valencia San Vicente Mártir en relación con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y las resoluciones dictadas por las salas de lo contencioso-administrativo del Tribunal Supremo y del Tribunal Superior de Justicia de la Comunidad Valenciana desestimando la impugnación de dicha orden.</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Vulneración de los derechos a la igualdad y a la creación de centros docentes: nulidad del precepto reglamentario que limita el disfrute de becas a los alumnos matriculados en universidades públicas integrantes del sistema universitario valenciano. Votos particulares.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La Universidad Católica de Valencia San Vicente Mártir interpuso recurso contencioso-administrativo respecto de un artículo de la Orden 21/2016, de 10 de junio, de la Consejería de Educación, Investigación, Cultura y Deporte, de la Comunidad Valenciana por la que se establecían las bases reguladoras para la concesión de las becas para la realización de estudios universitarios en las universidades de la Comunidad Valenciana. En dicho artículo, se limitaba la posibilidad de solicitar becas para cursar estudios universitarios exclusivamente a los alumnos de centros de titularidad pública. La pretensión fue desestimada por la jurisdicción contencioso-administrativa.</w:t>
      </w:r>
    </w:p>
    <w:p w:rsidR="007B1582" w:rsidRDefault="007B1582" w:rsidP="007B1582">
      <w:pPr>
        <w:pStyle w:val="SntesisDescriptiva"/>
      </w:pPr>
    </w:p>
    <w:p w:rsidR="007B1582" w:rsidRDefault="007B1582" w:rsidP="007B1582">
      <w:pPr>
        <w:pStyle w:val="SntesisDescriptiva"/>
      </w:pPr>
      <w:r>
        <w:lastRenderedPageBreak/>
        <w:t>Se otorga el amparo y se declara vulnerado el derecho a la igualdad en relación con el derecho fundamental a la creación de centros docentes. La exclusión de los alumnos matriculados en las universidades privadas y de las enseñanzas que se imparten en ellas introduce una diferencia entre centros integrantes del sistema universitario valenciano que carece de justificación objetiva y razonable, por lo que resulta contraria al derecho fundamental a la igualdad. La legislación no distingue entre los estudios cursados en las universidades públicas o privadas a efectos de obtener una beca, sin que exista una finalidad que justifique el tratamiento diferenciado dispensado por la norma reglamentaria controvertida. La exclusión de sus estudiantes se proyecta sobre el derecho de la universidad a la creación de centros docentes.</w:t>
      </w:r>
    </w:p>
    <w:p w:rsidR="007B1582" w:rsidRDefault="007B1582" w:rsidP="007B1582">
      <w:pPr>
        <w:pStyle w:val="SntesisDescriptiva"/>
      </w:pPr>
    </w:p>
    <w:p w:rsidR="007B1582" w:rsidRDefault="007B1582" w:rsidP="007B1582">
      <w:pPr>
        <w:pStyle w:val="SntesisDescriptiva"/>
      </w:pPr>
      <w:r>
        <w:t>Respecto de la legitimación de la universidad para promover el recurso de amparo, la sentencia identifica un interés legítimo ya que la orden impugnada puede producir una pérdida de alumnos matriculados en la universidad por la exclusión de los mismos del sistema de becas. Además, la orden es recurrible en amparo ya que la exclusión, con carácter general, de la posibilidad de obtener una beca por los estudiantes de universidades privadas, deriva directamente de la disposición impugnada.</w:t>
      </w:r>
    </w:p>
    <w:p w:rsidR="007B1582" w:rsidRDefault="007B1582" w:rsidP="007B1582">
      <w:pPr>
        <w:pStyle w:val="SntesisDescriptiva"/>
      </w:pPr>
    </w:p>
    <w:p w:rsidR="007B1582" w:rsidRDefault="007B1582" w:rsidP="007B1582">
      <w:pPr>
        <w:pStyle w:val="SntesisDescriptiva"/>
      </w:pPr>
      <w:r>
        <w:t>La doctrina sentada en esta sentencia se reitera en los supuestos resueltos en las SSTC 2/2021 y 6/2021, de 25 de enero; 19/2021, de 15 de febrero, y 42/2021, de 3 de marzo.</w:t>
      </w:r>
    </w:p>
    <w:p w:rsidR="007B1582" w:rsidRDefault="007B1582" w:rsidP="007B1582">
      <w:pPr>
        <w:pStyle w:val="SntesisDescriptiva"/>
      </w:pPr>
    </w:p>
    <w:p w:rsidR="007B1582" w:rsidRDefault="007B1582" w:rsidP="007B1582">
      <w:pPr>
        <w:pStyle w:val="SntesisDescriptiva"/>
      </w:pPr>
      <w:r>
        <w:t>La sentencia cuenta con dos votos particulares, uno de ellos suscrito por dos magistrados.</w:t>
      </w:r>
    </w:p>
    <w:p w:rsidR="007B1582" w:rsidRDefault="007B1582" w:rsidP="007B1582">
      <w:pPr>
        <w:pStyle w:val="SntesisDescriptivaConSeparacion"/>
      </w:pPr>
    </w:p>
    <w:bookmarkStart w:id="59" w:name="SENTENCIA_2020_192"/>
    <w:p w:rsidR="007B1582" w:rsidRDefault="007B1582" w:rsidP="007B1582">
      <w:pPr>
        <w:pStyle w:val="TextoNormalNegrita"/>
      </w:pPr>
      <w:r>
        <w:fldChar w:fldCharType="begin"/>
      </w:r>
      <w:r>
        <w:instrText xml:space="preserve"> HYPERLINK "http://hj.tribunalconstitucional.es/es/Resolucion/Show/26545" \o "Ver resolución" </w:instrText>
      </w:r>
      <w:r>
        <w:fldChar w:fldCharType="separate"/>
      </w:r>
      <w:r>
        <w:t>• Pleno. SENTENCIA 192/2020, de 17 de diciembre de 2020</w:t>
      </w:r>
      <w:r>
        <w:fldChar w:fldCharType="end"/>
      </w:r>
      <w:bookmarkEnd w:id="59"/>
    </w:p>
    <w:p w:rsidR="007B1582" w:rsidRDefault="007B1582" w:rsidP="007B1582">
      <w:pPr>
        <w:pStyle w:val="TextoNormalSinNegrita"/>
      </w:pPr>
      <w:r>
        <w:t xml:space="preserve"> </w:t>
      </w:r>
      <w:r>
        <w:t xml:space="preserve"> </w:t>
      </w:r>
      <w:r>
        <w:t xml:space="preserve"> </w:t>
      </w:r>
      <w:r>
        <w:t> Recurso de amparo 526-2019.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ECLI:ES:TC:2020:192</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Jaume Roura Capellera en relación con las sentencias de la Sala de lo Penal del Tribunal Supremo y de la Audiencia Provincial de Girona que le condenaron por un delito contra los sentimientos religiosos.</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Supuesta vulneración de los derechos a la libertad ideológica, de expresión, reunión y a la legalidad penal: interrupción de una ceremonia religiosa arrojando pasquines y gritando consignas a favor del derecho al aborto. Votos particulares.</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 xml:space="preserve">En compañía de otras personas, el recurrente en amparo acudió a una iglesia parroquial de Sant Pere de Banyoles donde, al comienzo de la celebración de la misa, procedieron a lanzar pasquines, gritar consignas a favor del derecho al aborto y exhibieron una pancarta en la zona del altar que en la que se leía  “Fora </w:t>
      </w:r>
      <w:r>
        <w:lastRenderedPageBreak/>
        <w:t>rosaris dels nostres ovaris” (fuera rosarios de nuestros ovarios). Todo ello supuso la paralización del oficio religioso durante unos minutos. El ahora demandante en amparo fue condenado por un delito contra los sentimientos religiosos.</w:t>
      </w:r>
    </w:p>
    <w:p w:rsidR="007B1582" w:rsidRDefault="007B1582" w:rsidP="007B1582">
      <w:pPr>
        <w:pStyle w:val="SntesisDescriptiva"/>
      </w:pPr>
      <w:r>
        <w:t xml:space="preserve">Se desestima el recurso de amparo, rechazándose la pretendida vulneración de los derechos a la libertad de expresión y a legalidad penal. La conducta del demandante de amparo, atendiendo el momento y lugar en que se materializó, no se encontraba dentro del ámbito objetivo de protección de las libertades de expresión y de reunión. Cuando un grupo de fieles celebra un acto religioso como el interrumpido, el lugar de reunión solo es accesible para esa finalidad relacionada con su culto. No existe ningún punto de conexión que permita considerar que la ceremonia religiosa está abierta a un intercambio de ideas que reflejen una protesta ejercida por terceros. Además, el demandante de amparo tenía medios alternativos para comunicar su mensaje sin necesidad de perturbar a los fieles. Aunque no se recurriera a la violencia física, la conducta tuvo consecuencias lesivas en cuanto atentó contra la libertad religiosa de los congregados con ocasión de la celebración del culto. Respecto a la vulneración del derecho a la legalidad penal, la subsunción de la conducta en el tipo penal no puede considerarse irrazonable ni es el resultado de una interpretación analógica o extensiva en perjuicio del acusado.  </w:t>
      </w:r>
    </w:p>
    <w:p w:rsidR="007B1582" w:rsidRDefault="007B1582" w:rsidP="007B1582">
      <w:pPr>
        <w:pStyle w:val="SntesisDescriptiva"/>
      </w:pPr>
      <w:r>
        <w:t>La sentencia contiene dos votos particulares discrepantes, uno de ellos suscrito por dos magistrados</w:t>
      </w:r>
    </w:p>
    <w:p w:rsidR="007B1582" w:rsidRDefault="007B1582" w:rsidP="007B1582">
      <w:pPr>
        <w:pStyle w:val="SntesisDescriptivaConSeparacion"/>
      </w:pPr>
    </w:p>
    <w:bookmarkStart w:id="60" w:name="SENTENCIA_2020_193"/>
    <w:p w:rsidR="007B1582" w:rsidRDefault="007B1582" w:rsidP="007B1582">
      <w:pPr>
        <w:pStyle w:val="TextoNormalNegrita"/>
      </w:pPr>
      <w:r>
        <w:fldChar w:fldCharType="begin"/>
      </w:r>
      <w:r>
        <w:instrText xml:space="preserve"> HYPERLINK "http://hj.tribunalconstitucional.es/es/Resolucion/Show/26546" \o "Ver resolución" </w:instrText>
      </w:r>
      <w:r>
        <w:fldChar w:fldCharType="separate"/>
      </w:r>
      <w:r>
        <w:t>• Pleno. SENTENCIA 193/2020, de 17 de diciembre de 2020</w:t>
      </w:r>
      <w:r>
        <w:fldChar w:fldCharType="end"/>
      </w:r>
      <w:bookmarkEnd w:id="60"/>
    </w:p>
    <w:p w:rsidR="007B1582" w:rsidRDefault="007B1582" w:rsidP="007B1582">
      <w:pPr>
        <w:pStyle w:val="TextoNormalSinNegrita"/>
      </w:pPr>
      <w:r>
        <w:t xml:space="preserve"> </w:t>
      </w:r>
      <w:r>
        <w:t xml:space="preserve"> </w:t>
      </w:r>
      <w:r>
        <w:t xml:space="preserve"> </w:t>
      </w:r>
      <w:r>
        <w:t> Recurso de amparo 5198-2019.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ECLI:ES:TC:2020:193</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Jordi Turull i Negre respecto de los acuerdos de la mesa del Congreso de los Diputados declarando su suspensión como diputado.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Supuesta vulneración de los derechos al ejercicio del cargo público representativo y a la presunción de inocencia: STC 97/2020 [resoluciones parlamentarias que aplican la previsión legal de suspensión automática del ejercicio del cargo parlamentario (STC 71/1994)].</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En aplicación de la doctrina sentada en la STC 97/2020, de 21 de julio, se desestima el recurso de amparo interpuesto por don Jordi Turull i Negre, respecto de los acuerdos de la mesa del Congreso de los Diputados que, en aplicación de la regla establecida en el artículo 384 bis de la Ley de enjuiciamiento criminal, acordaron su suspensión como diputado. Dado que el objeto y la fundamentación del recurso coinciden en su integridad con los del amparo que fue resuelto por la citada STC 97/2020, la sentencia da por reproducidos los fundamentos jurídicos allí expuestos.</w:t>
      </w:r>
    </w:p>
    <w:p w:rsidR="007B1582" w:rsidRDefault="007B1582" w:rsidP="007B1582">
      <w:pPr>
        <w:pStyle w:val="SntesisDescriptivaConSeparacion"/>
      </w:pPr>
    </w:p>
    <w:bookmarkStart w:id="61" w:name="SENTENCIA_2020_194"/>
    <w:p w:rsidR="007B1582" w:rsidRDefault="007B1582" w:rsidP="007B1582">
      <w:pPr>
        <w:pStyle w:val="TextoNormalNegrita"/>
      </w:pPr>
      <w:r>
        <w:lastRenderedPageBreak/>
        <w:fldChar w:fldCharType="begin"/>
      </w:r>
      <w:r>
        <w:instrText xml:space="preserve"> HYPERLINK "http://hj.tribunalconstitucional.es/es/Resolucion/Show/26543" \o "Ver resolución" </w:instrText>
      </w:r>
      <w:r>
        <w:fldChar w:fldCharType="separate"/>
      </w:r>
      <w:r>
        <w:t>• Pleno. SENTENCIA 194/2020, de 17 de diciembre de 2020</w:t>
      </w:r>
      <w:r>
        <w:fldChar w:fldCharType="end"/>
      </w:r>
      <w:bookmarkEnd w:id="61"/>
    </w:p>
    <w:p w:rsidR="007B1582" w:rsidRDefault="007B1582" w:rsidP="007B1582">
      <w:pPr>
        <w:pStyle w:val="TextoNormalSinNegrita"/>
      </w:pPr>
      <w:r>
        <w:t xml:space="preserve"> </w:t>
      </w:r>
      <w:r>
        <w:t xml:space="preserve"> </w:t>
      </w:r>
      <w:r>
        <w:t xml:space="preserve"> </w:t>
      </w:r>
      <w:r>
        <w:t> Recurso de amparo 5199-2019.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ECLI:ES:TC:2020:194</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Josep Rull i Andreu respecto de los acuerdos de la mesa del Congreso de los Diputados declarando su suspensión como diputado.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Supuesta vulneración de los derechos al ejercicio del cargo público representativo y a la presunción de inocencia: STC 97/2020 [resoluciones parlamentarias que aplican la previsión legal de suspensión automática del ejercicio del cargo parlamentario (STC 71/1994)].</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En aplicación de la doctrina sentada en la STC 97/2020, de 21 de julio, se desestima el recurso de amparo interpuesto por don Josep Rull i Andreu respecto de los acuerdos de la mesa del Congreso de los Diputados que, en aplicación de la regla establecida en el artículo 384 bis de la Ley de enjuiciamiento criminal, acordaron su suspensión como diputado. Dado que el objeto y la fundamentación del recurso coinciden en su integridad con los del amparo que fue resuelto por la citada STC 97/2020, la sentencia da por reproducidos los fundamentos jurídicos allí expuestos.</w:t>
      </w:r>
    </w:p>
    <w:p w:rsidR="007B1582" w:rsidRDefault="007B1582" w:rsidP="007B1582">
      <w:pPr>
        <w:pStyle w:val="SntesisDescriptivaConSeparacion"/>
      </w:pPr>
    </w:p>
    <w:bookmarkStart w:id="62" w:name="SENTENCIA_2020_195"/>
    <w:p w:rsidR="007B1582" w:rsidRDefault="007B1582" w:rsidP="007B1582">
      <w:pPr>
        <w:pStyle w:val="TextoNormalNegrita"/>
      </w:pPr>
      <w:r>
        <w:fldChar w:fldCharType="begin"/>
      </w:r>
      <w:r>
        <w:instrText xml:space="preserve"> HYPERLINK "http://hj.tribunalconstitucional.es/es/Resolucion/Show/26544" \o "Ver resolución" </w:instrText>
      </w:r>
      <w:r>
        <w:fldChar w:fldCharType="separate"/>
      </w:r>
      <w:r>
        <w:t>• Pleno. SENTENCIA 195/2020, de 17 de diciembre de 2020</w:t>
      </w:r>
      <w:r>
        <w:fldChar w:fldCharType="end"/>
      </w:r>
      <w:bookmarkEnd w:id="62"/>
    </w:p>
    <w:p w:rsidR="007B1582" w:rsidRDefault="007B1582" w:rsidP="007B1582">
      <w:pPr>
        <w:pStyle w:val="TextoNormalSinNegrita"/>
      </w:pPr>
      <w:r>
        <w:t xml:space="preserve"> </w:t>
      </w:r>
      <w:r>
        <w:t xml:space="preserve"> </w:t>
      </w:r>
      <w:r>
        <w:t xml:space="preserve"> </w:t>
      </w:r>
      <w:r>
        <w:t> Recurso de amparo 5381-2019.</w:t>
      </w:r>
    </w:p>
    <w:p w:rsidR="007B1582" w:rsidRDefault="007B1582" w:rsidP="007B1582">
      <w:pPr>
        <w:pStyle w:val="TextoNormalCentradoCursiva"/>
      </w:pPr>
      <w:r>
        <w:t xml:space="preserve"> </w:t>
      </w:r>
      <w:r>
        <w:t xml:space="preserve"> </w:t>
      </w:r>
      <w:r>
        <w:t xml:space="preserve"> </w:t>
      </w:r>
      <w:r>
        <w:t> (BOE núm. 22, de 26 de enero de 2021)</w:t>
      </w:r>
    </w:p>
    <w:p w:rsidR="007B1582" w:rsidRDefault="007B1582" w:rsidP="007B1582">
      <w:pPr>
        <w:pStyle w:val="TextoNormalCentrado"/>
      </w:pPr>
      <w:r>
        <w:t xml:space="preserve"> </w:t>
      </w:r>
      <w:r>
        <w:t xml:space="preserve"> </w:t>
      </w:r>
      <w:r>
        <w:t xml:space="preserve"> </w:t>
      </w:r>
      <w:r>
        <w:t> ECLI:ES:TC:2020:195</w:t>
      </w:r>
    </w:p>
    <w:p w:rsidR="007B1582" w:rsidRDefault="007B1582" w:rsidP="007B1582">
      <w:pPr>
        <w:pStyle w:val="TextoNormalCentrado"/>
      </w:pPr>
    </w:p>
    <w:p w:rsidR="007B1582" w:rsidRDefault="007B1582" w:rsidP="007B1582">
      <w:pPr>
        <w:pStyle w:val="SntesisDescriptiva"/>
      </w:pPr>
      <w:r w:rsidRPr="007B1582">
        <w:rPr>
          <w:rStyle w:val="SntesisDescriptivaTtulo"/>
        </w:rPr>
        <w:t xml:space="preserve">Síntesis Descriptiva: </w:t>
      </w:r>
      <w:r>
        <w:t>Promovido por don Jaume Cabré i Fabré y otras treinta y dos personas más en relación con los autos del magistrado instructor de causa especial y la Sala de lo Penal del Tribunal Supremo comunicando la suspensión automática de cargo público.</w:t>
      </w:r>
    </w:p>
    <w:p w:rsidR="007B1582" w:rsidRDefault="007B1582" w:rsidP="007B1582">
      <w:pPr>
        <w:pStyle w:val="SntesisDescriptiva"/>
      </w:pPr>
    </w:p>
    <w:p w:rsidR="007B1582" w:rsidRDefault="007B1582" w:rsidP="007B1582">
      <w:pPr>
        <w:pStyle w:val="SntesisAnaltica"/>
      </w:pPr>
      <w:r w:rsidRPr="007B1582">
        <w:rPr>
          <w:rStyle w:val="SntesisAnalticaTtulo"/>
        </w:rPr>
        <w:t xml:space="preserve">Síntesis Analítica: </w:t>
      </w:r>
      <w:r>
        <w:t>Alegada vulneración de los derechos a la participación y representación política: inadmisión del recurso de amparo promovido por quienes carecen de legitimación procesal (STC 39/2020).</w:t>
      </w:r>
    </w:p>
    <w:p w:rsidR="007B1582" w:rsidRDefault="007B1582" w:rsidP="007B1582">
      <w:pPr>
        <w:pStyle w:val="SntesisAnaltica"/>
      </w:pPr>
    </w:p>
    <w:p w:rsidR="007B1582" w:rsidRDefault="007B1582" w:rsidP="007B1582">
      <w:pPr>
        <w:pStyle w:val="SntesisDescriptiva"/>
      </w:pPr>
      <w:r w:rsidRPr="007B1582">
        <w:rPr>
          <w:rStyle w:val="SntesisDescriptivaTtulo"/>
        </w:rPr>
        <w:t xml:space="preserve">Resumen: </w:t>
      </w:r>
      <w:r>
        <w:t>Se inadmite el recurso de amparo interpuesto por un grupo de diputados del Parlamento de Cataluña, contra la resolución dictada en causa especial por la Sala de lo Penal del Tribunal Supremo, que suspendió en sus funciones a, entre otras personas, don Carles Puigdemont i Casamajó. La sentencia declara que los recurrentes carecen de legitimación activa, ya que se encuentran en una relación puramente genérica con el derecho fundamental que invocan.</w:t>
      </w:r>
    </w:p>
    <w:p w:rsidR="007B1582" w:rsidRDefault="007B1582" w:rsidP="007B1582">
      <w:pPr>
        <w:pStyle w:val="SntesisDescriptivaConSeparacion"/>
      </w:pPr>
    </w:p>
    <w:p w:rsidR="007B1582" w:rsidRDefault="007B1582">
      <w:pPr>
        <w:spacing w:after="160" w:line="259" w:lineRule="auto"/>
        <w:rPr>
          <w:rFonts w:ascii="Times New Roman" w:eastAsia="Times New Roman" w:hAnsi="Times New Roman" w:cs="Times New Roman"/>
          <w:sz w:val="24"/>
          <w:szCs w:val="24"/>
          <w:lang w:eastAsia="es-ES"/>
        </w:rPr>
      </w:pPr>
      <w:r>
        <w:lastRenderedPageBreak/>
        <w:br w:type="page"/>
      </w:r>
    </w:p>
    <w:p w:rsidR="007B1582" w:rsidRDefault="007B1582" w:rsidP="007B1582">
      <w:pPr>
        <w:pStyle w:val="SntesisDescriptivaConSeparacion"/>
      </w:pPr>
      <w:bookmarkStart w:id="63" w:name="SUMARIOSAUTOS"/>
      <w:bookmarkEnd w:id="63"/>
    </w:p>
    <w:p w:rsidR="00C976FF" w:rsidRDefault="00C976FF" w:rsidP="00C976FF">
      <w:pPr>
        <w:pStyle w:val="Ttulondice"/>
      </w:pPr>
      <w:r>
        <w:t>2. AUTOS: ATC 117/2020 A ATC 174/2020</w:t>
      </w: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p w:rsidR="00C976FF" w:rsidRDefault="00C976FF" w:rsidP="00C976FF">
      <w:pPr>
        <w:pStyle w:val="Ttulondice"/>
      </w:pPr>
    </w:p>
    <w:bookmarkStart w:id="64" w:name="AUTO_2020_117"/>
    <w:p w:rsidR="00C976FF" w:rsidRDefault="00C976FF" w:rsidP="00C976FF">
      <w:pPr>
        <w:pStyle w:val="TextoNormalNegrita"/>
      </w:pPr>
      <w:r>
        <w:fldChar w:fldCharType="begin"/>
      </w:r>
      <w:r>
        <w:instrText xml:space="preserve"> HYPERLINK "http://hj.tribunalconstitucional.es/es/Resolucion/Show/26463" \o "Ver resolución" </w:instrText>
      </w:r>
      <w:r>
        <w:fldChar w:fldCharType="separate"/>
      </w:r>
      <w:r>
        <w:t>• Sala Segunda. AUTO 117/2020, de 6 de octubre de 2020</w:t>
      </w:r>
      <w:r>
        <w:fldChar w:fldCharType="end"/>
      </w:r>
      <w:bookmarkEnd w:id="64"/>
    </w:p>
    <w:p w:rsidR="00C976FF" w:rsidRDefault="00C976FF" w:rsidP="00C976FF">
      <w:pPr>
        <w:pStyle w:val="TextoNormalSinNegrita"/>
      </w:pPr>
      <w:r>
        <w:t xml:space="preserve"> </w:t>
      </w:r>
      <w:r>
        <w:t xml:space="preserve"> </w:t>
      </w:r>
      <w:r>
        <w:t xml:space="preserve"> </w:t>
      </w:r>
      <w:r>
        <w:t> Recurso de amparo 743-2018.</w:t>
      </w:r>
    </w:p>
    <w:p w:rsidR="00C976FF" w:rsidRDefault="00C976FF" w:rsidP="00C976FF">
      <w:pPr>
        <w:pStyle w:val="TextoNormalCentrado"/>
      </w:pPr>
      <w:r>
        <w:t xml:space="preserve"> </w:t>
      </w:r>
      <w:r>
        <w:t xml:space="preserve"> </w:t>
      </w:r>
      <w:r>
        <w:t xml:space="preserve"> </w:t>
      </w:r>
      <w:r>
        <w:t> ECLI:ES:TC:2020:117A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743-2018, promovido por don Félix González Guerrero y doña Josefa Ramos Puertas, en pleito civil.</w:t>
      </w:r>
    </w:p>
    <w:bookmarkStart w:id="65" w:name="AUTO_2020_118"/>
    <w:p w:rsidR="00C976FF" w:rsidRDefault="00C976FF" w:rsidP="00C976FF">
      <w:pPr>
        <w:pStyle w:val="TextoNormalNegrita"/>
      </w:pPr>
      <w:r>
        <w:fldChar w:fldCharType="begin"/>
      </w:r>
      <w:r>
        <w:instrText xml:space="preserve"> HYPERLINK "http://hj.tribunalconstitucional.es/es/Resolucion/Show/26464" \o "Ver resolución" </w:instrText>
      </w:r>
      <w:r>
        <w:fldChar w:fldCharType="separate"/>
      </w:r>
      <w:r>
        <w:t>• Sección Segunda. AUTO 118/2020, de 9 de octubre de 2020</w:t>
      </w:r>
      <w:r>
        <w:fldChar w:fldCharType="end"/>
      </w:r>
      <w:bookmarkEnd w:id="65"/>
    </w:p>
    <w:p w:rsidR="00C976FF" w:rsidRDefault="00C976FF" w:rsidP="00C976FF">
      <w:pPr>
        <w:pStyle w:val="TextoNormalSinNegrita"/>
      </w:pPr>
      <w:r>
        <w:t xml:space="preserve"> </w:t>
      </w:r>
      <w:r>
        <w:t xml:space="preserve"> </w:t>
      </w:r>
      <w:r>
        <w:t xml:space="preserve"> </w:t>
      </w:r>
      <w:r>
        <w:t> Recurso de amparo 7583-2019.</w:t>
      </w:r>
    </w:p>
    <w:p w:rsidR="00C976FF" w:rsidRDefault="00C976FF" w:rsidP="00C976FF">
      <w:pPr>
        <w:pStyle w:val="TextoNormalCentrado"/>
      </w:pPr>
      <w:r>
        <w:t xml:space="preserve"> </w:t>
      </w:r>
      <w:r>
        <w:t xml:space="preserve"> </w:t>
      </w:r>
      <w:r>
        <w:t xml:space="preserve"> </w:t>
      </w:r>
      <w:r>
        <w:t> ECLI:ES:TC:2020:118A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a trámite el recurso de amparo 7583-2019, promovido por Penrei Inversiones, S.L., en pleito civil.</w:t>
      </w:r>
    </w:p>
    <w:bookmarkStart w:id="66" w:name="AUTO_2020_119"/>
    <w:p w:rsidR="00C976FF" w:rsidRDefault="00C976FF" w:rsidP="00C976FF">
      <w:pPr>
        <w:pStyle w:val="TextoNormalNegrita"/>
      </w:pPr>
      <w:r>
        <w:fldChar w:fldCharType="begin"/>
      </w:r>
      <w:r>
        <w:instrText xml:space="preserve"> HYPERLINK "http://hj.tribunalconstitucional.es/es/Resolucion/Show/26465" \o "Ver resolución" </w:instrText>
      </w:r>
      <w:r>
        <w:fldChar w:fldCharType="separate"/>
      </w:r>
      <w:r>
        <w:t>• Sección Segunda. AUTO 119/2020, de 9 de octubre de 2020</w:t>
      </w:r>
      <w:r>
        <w:fldChar w:fldCharType="end"/>
      </w:r>
      <w:bookmarkEnd w:id="66"/>
    </w:p>
    <w:p w:rsidR="00C976FF" w:rsidRDefault="00C976FF" w:rsidP="00C976FF">
      <w:pPr>
        <w:pStyle w:val="TextoNormalSinNegrita"/>
      </w:pPr>
      <w:r>
        <w:t xml:space="preserve"> </w:t>
      </w:r>
      <w:r>
        <w:t xml:space="preserve"> </w:t>
      </w:r>
      <w:r>
        <w:t xml:space="preserve"> </w:t>
      </w:r>
      <w:r>
        <w:t> Recurso de amparo 1562-2020.</w:t>
      </w:r>
    </w:p>
    <w:p w:rsidR="00C976FF" w:rsidRDefault="00C976FF" w:rsidP="00C976FF">
      <w:pPr>
        <w:pStyle w:val="TextoNormalCentrado"/>
      </w:pPr>
      <w:r>
        <w:t xml:space="preserve"> </w:t>
      </w:r>
      <w:r>
        <w:t xml:space="preserve"> </w:t>
      </w:r>
      <w:r>
        <w:t xml:space="preserve"> </w:t>
      </w:r>
      <w:r>
        <w:t> ECLI:ES:TC:2020:119A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Desestima el recurso de súplica interpuesto por el Ministerio Fiscal sobre inadmisión del recurso de amparo 1562-2020, promovido por Patrice Runner, en causa penal.</w:t>
      </w:r>
    </w:p>
    <w:bookmarkStart w:id="67" w:name="AUTO_2020_120"/>
    <w:p w:rsidR="00C976FF" w:rsidRDefault="00C976FF" w:rsidP="00C976FF">
      <w:pPr>
        <w:pStyle w:val="TextoNormalNegrita"/>
      </w:pPr>
      <w:r>
        <w:fldChar w:fldCharType="begin"/>
      </w:r>
      <w:r>
        <w:instrText xml:space="preserve"> HYPERLINK "http://hj.tribunalconstitucional.es/es/Resolucion/Show/26466" \o "Ver resolución" </w:instrText>
      </w:r>
      <w:r>
        <w:fldChar w:fldCharType="separate"/>
      </w:r>
      <w:r>
        <w:t>• Sección Segunda. AUTO 120/2020, de 13 de octubre de 2020</w:t>
      </w:r>
      <w:r>
        <w:fldChar w:fldCharType="end"/>
      </w:r>
      <w:bookmarkEnd w:id="67"/>
    </w:p>
    <w:p w:rsidR="00C976FF" w:rsidRDefault="00C976FF" w:rsidP="00C976FF">
      <w:pPr>
        <w:pStyle w:val="TextoNormalSinNegrita"/>
      </w:pPr>
      <w:r>
        <w:t xml:space="preserve"> </w:t>
      </w:r>
      <w:r>
        <w:t xml:space="preserve"> </w:t>
      </w:r>
      <w:r>
        <w:t xml:space="preserve"> </w:t>
      </w:r>
      <w:r>
        <w:t> Recurso de amparo 3900-2019.</w:t>
      </w:r>
    </w:p>
    <w:p w:rsidR="00C976FF" w:rsidRDefault="00C976FF" w:rsidP="00C976FF">
      <w:pPr>
        <w:pStyle w:val="TextoNormalCentrado"/>
      </w:pPr>
      <w:r>
        <w:t xml:space="preserve"> </w:t>
      </w:r>
      <w:r>
        <w:t xml:space="preserve"> </w:t>
      </w:r>
      <w:r>
        <w:t xml:space="preserve"> </w:t>
      </w:r>
      <w:r>
        <w:t> ECLI:ES:TC:2020:120A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Desestima el recurso de súplica interpuesto por el Ministerio Fiscal sobre inadmisión del recurso de amparo 3900-2019, promovido por don Jesús Gijón Penche, en proceso contencioso-administrativo.</w:t>
      </w:r>
    </w:p>
    <w:bookmarkStart w:id="68" w:name="AUTO_2020_121"/>
    <w:p w:rsidR="00C976FF" w:rsidRDefault="00C976FF" w:rsidP="00C976FF">
      <w:pPr>
        <w:pStyle w:val="TextoNormalNegrita"/>
      </w:pPr>
      <w:r>
        <w:fldChar w:fldCharType="begin"/>
      </w:r>
      <w:r>
        <w:instrText xml:space="preserve"> HYPERLINK "http://hj.tribunalconstitucional.es/es/Resolucion/Show/26467" \o "Ver resolución" </w:instrText>
      </w:r>
      <w:r>
        <w:fldChar w:fldCharType="separate"/>
      </w:r>
      <w:r>
        <w:t>• Sección Primera. AUTO 121/2020, de 13 de octubre de 2020</w:t>
      </w:r>
      <w:r>
        <w:fldChar w:fldCharType="end"/>
      </w:r>
      <w:bookmarkEnd w:id="68"/>
    </w:p>
    <w:p w:rsidR="00C976FF" w:rsidRDefault="00C976FF" w:rsidP="00C976FF">
      <w:pPr>
        <w:pStyle w:val="TextoNormalSinNegrita"/>
      </w:pPr>
      <w:r>
        <w:t xml:space="preserve"> </w:t>
      </w:r>
      <w:r>
        <w:t xml:space="preserve"> </w:t>
      </w:r>
      <w:r>
        <w:t xml:space="preserve"> </w:t>
      </w:r>
      <w:r>
        <w:t> Recurso de amparo 5776-2019.</w:t>
      </w:r>
    </w:p>
    <w:p w:rsidR="00C976FF" w:rsidRDefault="00C976FF" w:rsidP="00C976FF">
      <w:pPr>
        <w:pStyle w:val="TextoNormalCentrado"/>
      </w:pPr>
      <w:r>
        <w:t xml:space="preserve"> </w:t>
      </w:r>
      <w:r>
        <w:t xml:space="preserve"> </w:t>
      </w:r>
      <w:r>
        <w:t xml:space="preserve"> </w:t>
      </w:r>
      <w:r>
        <w:t> ECLI:ES:TC:2020:121A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Acepta una abstención en el recurso de amparo 5776-2019, promovido por don José Antonio Vélez Pineda, en proceso militar.</w:t>
      </w:r>
    </w:p>
    <w:bookmarkStart w:id="69" w:name="AUTO_2020_122"/>
    <w:p w:rsidR="00C976FF" w:rsidRDefault="00C976FF" w:rsidP="00C976FF">
      <w:pPr>
        <w:pStyle w:val="TextoNormalNegrita"/>
      </w:pPr>
      <w:r>
        <w:fldChar w:fldCharType="begin"/>
      </w:r>
      <w:r>
        <w:instrText xml:space="preserve"> HYPERLINK "http://hj.tribunalconstitucional.es/es/Resolucion/Show/26468" \o "Ver resolución" </w:instrText>
      </w:r>
      <w:r>
        <w:fldChar w:fldCharType="separate"/>
      </w:r>
      <w:r>
        <w:t>• Sala Primera. AUTO 122/2020, de 19 de octubre de 2020</w:t>
      </w:r>
      <w:r>
        <w:fldChar w:fldCharType="end"/>
      </w:r>
      <w:bookmarkEnd w:id="69"/>
    </w:p>
    <w:p w:rsidR="00C976FF" w:rsidRDefault="00C976FF" w:rsidP="00C976FF">
      <w:pPr>
        <w:pStyle w:val="TextoNormalSinNegrita"/>
      </w:pPr>
      <w:r>
        <w:t xml:space="preserve"> </w:t>
      </w:r>
      <w:r>
        <w:t xml:space="preserve"> </w:t>
      </w:r>
      <w:r>
        <w:t xml:space="preserve"> </w:t>
      </w:r>
      <w:r>
        <w:t> Recurso de amparo 5338-2019.</w:t>
      </w:r>
    </w:p>
    <w:p w:rsidR="00C976FF" w:rsidRDefault="00C976FF" w:rsidP="00C976FF">
      <w:pPr>
        <w:pStyle w:val="TextoNormalCentrado"/>
      </w:pPr>
      <w:r>
        <w:t xml:space="preserve"> </w:t>
      </w:r>
      <w:r>
        <w:t xml:space="preserve"> </w:t>
      </w:r>
      <w:r>
        <w:t xml:space="preserve"> </w:t>
      </w:r>
      <w:r>
        <w:t> ECLI:ES:TC:2020:122A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Desestima el recurso de súplica interpuesto en relación con el ATC 37/2020, de 9 de marzo, por el que se acuerda la extinción del recurso de amparo 5338-2019, promovido por don Ignacio Manuel Cándido González Martín, en causa penal.</w:t>
      </w:r>
    </w:p>
    <w:bookmarkStart w:id="70" w:name="AUTO_2020_123"/>
    <w:p w:rsidR="00C976FF" w:rsidRDefault="00C976FF" w:rsidP="00C976FF">
      <w:pPr>
        <w:pStyle w:val="TextoNormalNegrita"/>
      </w:pPr>
      <w:r>
        <w:fldChar w:fldCharType="begin"/>
      </w:r>
      <w:r>
        <w:instrText xml:space="preserve"> HYPERLINK "http://hj.tribunalconstitucional.es/es/Resolucion/Show/26469" \o "Ver resolución" </w:instrText>
      </w:r>
      <w:r>
        <w:fldChar w:fldCharType="separate"/>
      </w:r>
      <w:r>
        <w:t>• Sala Primera. AUTO 123/2020, de 19 de octubre de 2020</w:t>
      </w:r>
      <w:r>
        <w:fldChar w:fldCharType="end"/>
      </w:r>
      <w:bookmarkEnd w:id="70"/>
    </w:p>
    <w:p w:rsidR="00C976FF" w:rsidRDefault="00C976FF" w:rsidP="00C976FF">
      <w:pPr>
        <w:pStyle w:val="TextoNormalSinNegrita"/>
      </w:pPr>
      <w:r>
        <w:t xml:space="preserve"> </w:t>
      </w:r>
      <w:r>
        <w:t xml:space="preserve"> </w:t>
      </w:r>
      <w:r>
        <w:t xml:space="preserve"> </w:t>
      </w:r>
      <w:r>
        <w:t> Recurso de amparo 691-2020.</w:t>
      </w:r>
    </w:p>
    <w:p w:rsidR="00C976FF" w:rsidRDefault="00C976FF" w:rsidP="00C976FF">
      <w:pPr>
        <w:pStyle w:val="TextoNormalCentrado"/>
      </w:pPr>
      <w:r>
        <w:t xml:space="preserve"> </w:t>
      </w:r>
      <w:r>
        <w:t xml:space="preserve"> </w:t>
      </w:r>
      <w:r>
        <w:t xml:space="preserve"> </w:t>
      </w:r>
      <w:r>
        <w:t> ECLI:ES:TC:2020:123A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691-2020, promovido por Euroinversiones Inmobiliarias Costa Sur, S.L., en pleito civil.</w:t>
      </w:r>
    </w:p>
    <w:bookmarkStart w:id="71" w:name="AUTO_2020_124"/>
    <w:p w:rsidR="00C976FF" w:rsidRDefault="00C976FF" w:rsidP="00C976FF">
      <w:pPr>
        <w:pStyle w:val="TextoNormalNegrita"/>
      </w:pPr>
      <w:r>
        <w:lastRenderedPageBreak/>
        <w:fldChar w:fldCharType="begin"/>
      </w:r>
      <w:r>
        <w:instrText xml:space="preserve"> HYPERLINK "http://hj.tribunalconstitucional.es/es/Resolucion/Show/26470" \o "Ver resolución" </w:instrText>
      </w:r>
      <w:r>
        <w:fldChar w:fldCharType="separate"/>
      </w:r>
      <w:r>
        <w:t>• Pleno. AUTO 124/2020, de 21 de octubre de 2020</w:t>
      </w:r>
      <w:r>
        <w:fldChar w:fldCharType="end"/>
      </w:r>
      <w:bookmarkEnd w:id="71"/>
    </w:p>
    <w:p w:rsidR="00C976FF" w:rsidRDefault="00C976FF" w:rsidP="00C976FF">
      <w:pPr>
        <w:pStyle w:val="TextoNormalSinNegrita"/>
      </w:pPr>
      <w:r>
        <w:t xml:space="preserve"> </w:t>
      </w:r>
      <w:r>
        <w:t xml:space="preserve"> </w:t>
      </w:r>
      <w:r>
        <w:t xml:space="preserve"> </w:t>
      </w:r>
      <w:r>
        <w:t> Cuestión de inconstitucionalidad 629-2020.</w:t>
      </w:r>
    </w:p>
    <w:p w:rsidR="00C976FF" w:rsidRDefault="00C976FF" w:rsidP="00C976FF">
      <w:pPr>
        <w:pStyle w:val="TextoNormalCentrado"/>
      </w:pPr>
      <w:r>
        <w:t xml:space="preserve"> </w:t>
      </w:r>
      <w:r>
        <w:t xml:space="preserve"> </w:t>
      </w:r>
      <w:r>
        <w:t xml:space="preserve"> </w:t>
      </w:r>
      <w:r>
        <w:t> ECLI:ES:TC:2020:124A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629-2020, planteada por la Sección Cuarta de la Sala de lo Contencioso-Administrativo del Tribunal Superior de Justicia de Madrid, en relación con el artículo 41 del Real Decreto Legislativo 670/1987, de 30 de abril, por el que se aprueba el texto refundido de Ley de clases pasivas del Estado.</w:t>
      </w:r>
    </w:p>
    <w:bookmarkStart w:id="72" w:name="AUTO_2020_125"/>
    <w:p w:rsidR="00C976FF" w:rsidRDefault="00C976FF" w:rsidP="00C976FF">
      <w:pPr>
        <w:pStyle w:val="TextoNormalNegrita"/>
      </w:pPr>
      <w:r>
        <w:fldChar w:fldCharType="begin"/>
      </w:r>
      <w:r>
        <w:instrText xml:space="preserve"> HYPERLINK "http://hj.tribunalconstitucional.es/es/Resolucion/Show/26471" \o "Ver resolución" </w:instrText>
      </w:r>
      <w:r>
        <w:fldChar w:fldCharType="separate"/>
      </w:r>
      <w:r>
        <w:t>• Pleno. AUTO 125/2020, de 21 de octubre de 2020</w:t>
      </w:r>
      <w:r>
        <w:fldChar w:fldCharType="end"/>
      </w:r>
      <w:bookmarkEnd w:id="72"/>
    </w:p>
    <w:p w:rsidR="00C976FF" w:rsidRDefault="00C976FF" w:rsidP="00C976FF">
      <w:pPr>
        <w:pStyle w:val="TextoNormalSinNegrita"/>
      </w:pPr>
      <w:r>
        <w:t xml:space="preserve"> </w:t>
      </w:r>
      <w:r>
        <w:t xml:space="preserve"> </w:t>
      </w:r>
      <w:r>
        <w:t xml:space="preserve"> </w:t>
      </w:r>
      <w:r>
        <w:t> Cuestión de inconstitucionalidad 1093-2020.</w:t>
      </w:r>
    </w:p>
    <w:p w:rsidR="00C976FF" w:rsidRDefault="00C976FF" w:rsidP="00C976FF">
      <w:pPr>
        <w:pStyle w:val="TextoNormalCentrado"/>
      </w:pPr>
      <w:r>
        <w:t xml:space="preserve"> </w:t>
      </w:r>
      <w:r>
        <w:t xml:space="preserve"> </w:t>
      </w:r>
      <w:r>
        <w:t xml:space="preserve"> </w:t>
      </w:r>
      <w:r>
        <w:t> ECLI:ES:TC:2020:125A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1093-2020, planteada por la Sección Séptima de la Sala de lo Contencioso-Administrativo de la Audiencia Nacional, en relación con el artículo 5 de la Ley 8/2009, de 28 de agosto, de financiación de la Corporación de Radio y Televisión Española.</w:t>
      </w:r>
    </w:p>
    <w:bookmarkStart w:id="73" w:name="AUTO_2020_126"/>
    <w:p w:rsidR="00C976FF" w:rsidRDefault="00C976FF" w:rsidP="00C976FF">
      <w:pPr>
        <w:pStyle w:val="TextoNormalNegrita"/>
      </w:pPr>
      <w:r>
        <w:fldChar w:fldCharType="begin"/>
      </w:r>
      <w:r>
        <w:instrText xml:space="preserve"> HYPERLINK "http://hj.tribunalconstitucional.es/es/Resolucion/Show/26472" \o "Ver resolución" </w:instrText>
      </w:r>
      <w:r>
        <w:fldChar w:fldCharType="separate"/>
      </w:r>
      <w:r>
        <w:t>• Pleno. AUTO 126/2020, de 21 de octubre de 2020</w:t>
      </w:r>
      <w:r>
        <w:fldChar w:fldCharType="end"/>
      </w:r>
      <w:bookmarkEnd w:id="73"/>
    </w:p>
    <w:p w:rsidR="00C976FF" w:rsidRDefault="00C976FF" w:rsidP="00C976FF">
      <w:pPr>
        <w:pStyle w:val="TextoNormalSinNegrita"/>
      </w:pPr>
      <w:r>
        <w:t xml:space="preserve"> </w:t>
      </w:r>
      <w:r>
        <w:t xml:space="preserve"> </w:t>
      </w:r>
      <w:r>
        <w:t xml:space="preserve"> </w:t>
      </w:r>
      <w:r>
        <w:t> Cuestión de inconstitucionalidad 2659-2020.</w:t>
      </w:r>
    </w:p>
    <w:p w:rsidR="00C976FF" w:rsidRDefault="00C976FF" w:rsidP="00C976FF">
      <w:pPr>
        <w:pStyle w:val="TextoNormalCentrado"/>
      </w:pPr>
      <w:r>
        <w:t xml:space="preserve"> </w:t>
      </w:r>
      <w:r>
        <w:t xml:space="preserve"> </w:t>
      </w:r>
      <w:r>
        <w:t xml:space="preserve"> </w:t>
      </w:r>
      <w:r>
        <w:t> ECLI:ES:TC:2020:126A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2659-2020, planteada por el Juzgado de lo Contencioso-Administrativo núm. 2 de Santa Cruz de Tenerife, en relación con el artículo 28.1 y 4, de la Ley 7/2015, de 1 de abril, de los municipios de Canarias. Voto particular.</w:t>
      </w:r>
    </w:p>
    <w:bookmarkStart w:id="74" w:name="AUTO_2020_127"/>
    <w:p w:rsidR="00C976FF" w:rsidRDefault="00C976FF" w:rsidP="00C976FF">
      <w:pPr>
        <w:pStyle w:val="TextoNormalNegrita"/>
      </w:pPr>
      <w:r>
        <w:fldChar w:fldCharType="begin"/>
      </w:r>
      <w:r>
        <w:instrText xml:space="preserve"> HYPERLINK "http://hj.tribunalconstitucional.es/es/Resolucion/Show/26473" \o "Ver resolución" </w:instrText>
      </w:r>
      <w:r>
        <w:fldChar w:fldCharType="separate"/>
      </w:r>
      <w:r>
        <w:t>• Pleno. AUTO 127/2020, de 21 de octubre de 2020</w:t>
      </w:r>
      <w:r>
        <w:fldChar w:fldCharType="end"/>
      </w:r>
      <w:bookmarkEnd w:id="74"/>
    </w:p>
    <w:p w:rsidR="00C976FF" w:rsidRDefault="00C976FF" w:rsidP="00C976FF">
      <w:pPr>
        <w:pStyle w:val="TextoNormalSinNegrita"/>
      </w:pPr>
      <w:r>
        <w:t xml:space="preserve"> </w:t>
      </w:r>
      <w:r>
        <w:t xml:space="preserve"> </w:t>
      </w:r>
      <w:r>
        <w:t xml:space="preserve"> </w:t>
      </w:r>
      <w:r>
        <w:t> Recurso de amparo 3476-2020.</w:t>
      </w:r>
    </w:p>
    <w:p w:rsidR="00C976FF" w:rsidRDefault="00C976FF" w:rsidP="00C976FF">
      <w:pPr>
        <w:pStyle w:val="TextoNormalCentrado"/>
      </w:pPr>
      <w:r>
        <w:t xml:space="preserve"> </w:t>
      </w:r>
      <w:r>
        <w:t xml:space="preserve"> </w:t>
      </w:r>
      <w:r>
        <w:t xml:space="preserve"> </w:t>
      </w:r>
      <w:r>
        <w:t> ECLI:ES:TC:2020:127A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Archiva la pieza separada de suspensión y desestima el recurso de súplica frente a la providencia de admisión del recurso de amparo 3476-2020, promovido por don Joaquim Torra y Pla, en proceso contencioso-administrativo.</w:t>
      </w:r>
    </w:p>
    <w:bookmarkStart w:id="75" w:name="AUTO_2020_128"/>
    <w:p w:rsidR="00C976FF" w:rsidRDefault="00C976FF" w:rsidP="00C976FF">
      <w:pPr>
        <w:pStyle w:val="TextoNormalNegrita"/>
      </w:pPr>
      <w:r>
        <w:lastRenderedPageBreak/>
        <w:fldChar w:fldCharType="begin"/>
      </w:r>
      <w:r>
        <w:instrText xml:space="preserve"> HYPERLINK "http://hj.tribunalconstitucional.es/es/Resolucion/Show/26474" \o "Ver resolución" </w:instrText>
      </w:r>
      <w:r>
        <w:fldChar w:fldCharType="separate"/>
      </w:r>
      <w:r>
        <w:t>• Sección Segunda. AUTO 128/2020, de 22 de octubre de 2020</w:t>
      </w:r>
      <w:r>
        <w:fldChar w:fldCharType="end"/>
      </w:r>
      <w:bookmarkEnd w:id="75"/>
    </w:p>
    <w:p w:rsidR="00C976FF" w:rsidRDefault="00C976FF" w:rsidP="00C976FF">
      <w:pPr>
        <w:pStyle w:val="TextoNormalSinNegrita"/>
      </w:pPr>
      <w:r>
        <w:t xml:space="preserve"> </w:t>
      </w:r>
      <w:r>
        <w:t xml:space="preserve"> </w:t>
      </w:r>
      <w:r>
        <w:t xml:space="preserve"> </w:t>
      </w:r>
      <w:r>
        <w:t> Recurso de amparo 695-2020.</w:t>
      </w:r>
    </w:p>
    <w:p w:rsidR="00C976FF" w:rsidRDefault="00C976FF" w:rsidP="00C976FF">
      <w:pPr>
        <w:pStyle w:val="TextoNormalCentrado"/>
      </w:pPr>
      <w:r>
        <w:t xml:space="preserve"> </w:t>
      </w:r>
      <w:r>
        <w:t xml:space="preserve"> </w:t>
      </w:r>
      <w:r>
        <w:t xml:space="preserve"> </w:t>
      </w:r>
      <w:r>
        <w:t> ECLI:ES:TC:2020:128A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el recurso de amparo 695-2020, promovido por la entidad Euroinversiones Inmobiliarias Costa Sur, S.L., en pleito civil.</w:t>
      </w:r>
    </w:p>
    <w:bookmarkStart w:id="76" w:name="AUTO_2020_129"/>
    <w:p w:rsidR="00C976FF" w:rsidRDefault="00C976FF" w:rsidP="00C976FF">
      <w:pPr>
        <w:pStyle w:val="TextoNormalNegrita"/>
      </w:pPr>
      <w:r>
        <w:fldChar w:fldCharType="begin"/>
      </w:r>
      <w:r>
        <w:instrText xml:space="preserve"> HYPERLINK "http://hj.tribunalconstitucional.es/es/Resolucion/Show/26475" \o "Ver resolución" </w:instrText>
      </w:r>
      <w:r>
        <w:fldChar w:fldCharType="separate"/>
      </w:r>
      <w:r>
        <w:t>• Sección Segunda. AUTO 129/2020, de 22 de octubre de 2020</w:t>
      </w:r>
      <w:r>
        <w:fldChar w:fldCharType="end"/>
      </w:r>
      <w:bookmarkEnd w:id="76"/>
    </w:p>
    <w:p w:rsidR="00C976FF" w:rsidRDefault="00C976FF" w:rsidP="00C976FF">
      <w:pPr>
        <w:pStyle w:val="TextoNormalSinNegrita"/>
      </w:pPr>
      <w:r>
        <w:t xml:space="preserve"> </w:t>
      </w:r>
      <w:r>
        <w:t xml:space="preserve"> </w:t>
      </w:r>
      <w:r>
        <w:t xml:space="preserve"> </w:t>
      </w:r>
      <w:r>
        <w:t> Recurso de amparo 696-2020.</w:t>
      </w:r>
    </w:p>
    <w:p w:rsidR="00C976FF" w:rsidRDefault="00C976FF" w:rsidP="00C976FF">
      <w:pPr>
        <w:pStyle w:val="TextoNormalCentrado"/>
      </w:pPr>
      <w:r>
        <w:t xml:space="preserve"> </w:t>
      </w:r>
      <w:r>
        <w:t xml:space="preserve"> </w:t>
      </w:r>
      <w:r>
        <w:t xml:space="preserve"> </w:t>
      </w:r>
      <w:r>
        <w:t> ECLI:ES:TC:2020:129A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el recurso de amparo 696-2020, promovido por la entidad Penrei Inversiones, S.L., en pleito civil.</w:t>
      </w:r>
    </w:p>
    <w:bookmarkStart w:id="77" w:name="AUTO_2020_130"/>
    <w:p w:rsidR="00C976FF" w:rsidRDefault="00C976FF" w:rsidP="00C976FF">
      <w:pPr>
        <w:pStyle w:val="TextoNormalNegrita"/>
      </w:pPr>
      <w:r>
        <w:fldChar w:fldCharType="begin"/>
      </w:r>
      <w:r>
        <w:instrText xml:space="preserve"> HYPERLINK "http://hj.tribunalconstitucional.es/es/Resolucion/Show/26476" \o "Ver resolución" </w:instrText>
      </w:r>
      <w:r>
        <w:fldChar w:fldCharType="separate"/>
      </w:r>
      <w:r>
        <w:t>• Pleno. AUTO 130/2020, de 22 de octubre de 2020</w:t>
      </w:r>
      <w:r>
        <w:fldChar w:fldCharType="end"/>
      </w:r>
      <w:bookmarkEnd w:id="77"/>
    </w:p>
    <w:p w:rsidR="00C976FF" w:rsidRDefault="00C976FF" w:rsidP="00C976FF">
      <w:pPr>
        <w:pStyle w:val="TextoNormalSinNegrita"/>
      </w:pPr>
      <w:r>
        <w:t xml:space="preserve"> </w:t>
      </w:r>
      <w:r>
        <w:t xml:space="preserve"> </w:t>
      </w:r>
      <w:r>
        <w:t xml:space="preserve"> </w:t>
      </w:r>
      <w:r>
        <w:t> Cuestión de inconstitucionalidad 965-2020.</w:t>
      </w:r>
    </w:p>
    <w:p w:rsidR="00C976FF" w:rsidRDefault="00C976FF" w:rsidP="00C976FF">
      <w:pPr>
        <w:pStyle w:val="TextoNormalCentrado"/>
      </w:pPr>
      <w:r>
        <w:t xml:space="preserve"> </w:t>
      </w:r>
      <w:r>
        <w:t xml:space="preserve"> </w:t>
      </w:r>
      <w:r>
        <w:t xml:space="preserve"> </w:t>
      </w:r>
      <w:r>
        <w:t> ECLI:ES:TC:2020:130A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965-2020, planteada por el Juzgado de lo Penal núm. 5 de A Coruña, en relación con el inciso final del artículo 238 bis de la Ley de enjuiciamiento criminal en la redacción dada al precepto por la Ley 13/2009, de 3 de noviembre, de reforma de la legislación procesal para la implantación de la nueva oficina judicial.</w:t>
      </w:r>
    </w:p>
    <w:bookmarkStart w:id="78" w:name="AUTO_2020_131"/>
    <w:p w:rsidR="00C976FF" w:rsidRDefault="00C976FF" w:rsidP="00C976FF">
      <w:pPr>
        <w:pStyle w:val="TextoNormalNegrita"/>
      </w:pPr>
      <w:r>
        <w:fldChar w:fldCharType="begin"/>
      </w:r>
      <w:r>
        <w:instrText xml:space="preserve"> HYPERLINK "http://hj.tribunalconstitucional.es/es/Resolucion/Show/26477" \o "Ver resolución" </w:instrText>
      </w:r>
      <w:r>
        <w:fldChar w:fldCharType="separate"/>
      </w:r>
      <w:r>
        <w:t>• Sección Segunda. AUTO 131/2020, de 22 de octubre de 2020</w:t>
      </w:r>
      <w:r>
        <w:fldChar w:fldCharType="end"/>
      </w:r>
      <w:bookmarkEnd w:id="78"/>
    </w:p>
    <w:p w:rsidR="00C976FF" w:rsidRDefault="00C976FF" w:rsidP="00C976FF">
      <w:pPr>
        <w:pStyle w:val="TextoNormalSinNegrita"/>
      </w:pPr>
      <w:r>
        <w:t xml:space="preserve"> </w:t>
      </w:r>
      <w:r>
        <w:t xml:space="preserve"> </w:t>
      </w:r>
      <w:r>
        <w:t xml:space="preserve"> </w:t>
      </w:r>
      <w:r>
        <w:t> Recurso de amparo 1921-2020.</w:t>
      </w:r>
    </w:p>
    <w:p w:rsidR="00C976FF" w:rsidRDefault="00C976FF" w:rsidP="00C976FF">
      <w:pPr>
        <w:pStyle w:val="TextoNormalCentrado"/>
      </w:pPr>
      <w:r>
        <w:t xml:space="preserve"> </w:t>
      </w:r>
      <w:r>
        <w:t xml:space="preserve"> </w:t>
      </w:r>
      <w:r>
        <w:t xml:space="preserve"> </w:t>
      </w:r>
      <w:r>
        <w:t> ECLI:ES:TC:2020:131A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el recurso de amparo 1921-2020, promovido por la entidad Penrei Inversiones, S.L., en pleito civil.</w:t>
      </w:r>
    </w:p>
    <w:bookmarkStart w:id="79" w:name="AUTO_2020_132"/>
    <w:p w:rsidR="00C976FF" w:rsidRDefault="00C976FF" w:rsidP="00C976FF">
      <w:pPr>
        <w:pStyle w:val="TextoNormalNegrita"/>
      </w:pPr>
      <w:r>
        <w:fldChar w:fldCharType="begin"/>
      </w:r>
      <w:r>
        <w:instrText xml:space="preserve"> HYPERLINK "http://hj.tribunalconstitucional.es/es/Resolucion/Show/26499" \o "Ver resolución" </w:instrText>
      </w:r>
      <w:r>
        <w:fldChar w:fldCharType="separate"/>
      </w:r>
      <w:r>
        <w:t>• Sección Segunda. AUTO 132/2020, de 30 de octubre de 2020</w:t>
      </w:r>
      <w:r>
        <w:fldChar w:fldCharType="end"/>
      </w:r>
      <w:bookmarkEnd w:id="79"/>
    </w:p>
    <w:p w:rsidR="00C976FF" w:rsidRDefault="00C976FF" w:rsidP="00C976FF">
      <w:pPr>
        <w:pStyle w:val="TextoNormalSinNegrita"/>
      </w:pPr>
      <w:r>
        <w:t xml:space="preserve"> </w:t>
      </w:r>
      <w:r>
        <w:t xml:space="preserve"> </w:t>
      </w:r>
      <w:r>
        <w:t xml:space="preserve"> </w:t>
      </w:r>
      <w:r>
        <w:t> Recurso de amparo 4136-2020.</w:t>
      </w:r>
    </w:p>
    <w:p w:rsidR="00C976FF" w:rsidRDefault="00C976FF" w:rsidP="00C976FF">
      <w:pPr>
        <w:pStyle w:val="TextoNormalCentrado"/>
      </w:pPr>
      <w:r>
        <w:lastRenderedPageBreak/>
        <w:t xml:space="preserve"> </w:t>
      </w:r>
      <w:r>
        <w:t xml:space="preserve"> </w:t>
      </w:r>
      <w:r>
        <w:t xml:space="preserve"> </w:t>
      </w:r>
      <w:r>
        <w:t> ECLI:ES:TC:2020:132A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Acepta una abstención en el recurso de amparo 4136-2020, promovido por don José Manuel Ramírez Sineiro, en proceso contencioso-administrativo.</w:t>
      </w:r>
    </w:p>
    <w:bookmarkStart w:id="80" w:name="AUTO_2020_133"/>
    <w:p w:rsidR="00C976FF" w:rsidRDefault="00C976FF" w:rsidP="00C976FF">
      <w:pPr>
        <w:pStyle w:val="TextoNormalNegrita"/>
      </w:pPr>
      <w:r>
        <w:fldChar w:fldCharType="begin"/>
      </w:r>
      <w:r>
        <w:instrText xml:space="preserve"> HYPERLINK "http://hj.tribunalconstitucional.es/es/Resolucion/Show/26502" \o "Ver resolución" </w:instrText>
      </w:r>
      <w:r>
        <w:fldChar w:fldCharType="separate"/>
      </w:r>
      <w:r>
        <w:t>• Sección Primera. AUTO 133/2020, de 3 de noviembre de 2020</w:t>
      </w:r>
      <w:r>
        <w:fldChar w:fldCharType="end"/>
      </w:r>
      <w:bookmarkEnd w:id="80"/>
    </w:p>
    <w:p w:rsidR="00C976FF" w:rsidRDefault="00C976FF" w:rsidP="00C976FF">
      <w:pPr>
        <w:pStyle w:val="TextoNormalSinNegrita"/>
      </w:pPr>
      <w:r>
        <w:t xml:space="preserve"> </w:t>
      </w:r>
      <w:r>
        <w:t xml:space="preserve"> </w:t>
      </w:r>
      <w:r>
        <w:t xml:space="preserve"> </w:t>
      </w:r>
      <w:r>
        <w:t> Recurso de amparo 1031-2020.</w:t>
      </w:r>
    </w:p>
    <w:p w:rsidR="00C976FF" w:rsidRDefault="00C976FF" w:rsidP="00C976FF">
      <w:pPr>
        <w:pStyle w:val="TextoNormalCentrado"/>
      </w:pPr>
      <w:r>
        <w:t xml:space="preserve"> </w:t>
      </w:r>
      <w:r>
        <w:t xml:space="preserve"> </w:t>
      </w:r>
      <w:r>
        <w:t xml:space="preserve"> </w:t>
      </w:r>
      <w:r>
        <w:t> ECLI:ES:TC:2020:133A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retrotrae las actuaciones al momento de proveer sobre la admisión a trámite el recurso de amparo 1031-2020, promovido por don Zobid Foad, en proceso contencioso-administrativo.</w:t>
      </w:r>
    </w:p>
    <w:bookmarkStart w:id="81" w:name="AUTO_2020_134"/>
    <w:p w:rsidR="00C976FF" w:rsidRDefault="00C976FF" w:rsidP="00C976FF">
      <w:pPr>
        <w:pStyle w:val="TextoNormalNegrita"/>
      </w:pPr>
      <w:r>
        <w:fldChar w:fldCharType="begin"/>
      </w:r>
      <w:r>
        <w:instrText xml:space="preserve"> HYPERLINK "http://hj.tribunalconstitucional.es/es/Resolucion/Show/26503" \o "Ver resolución" </w:instrText>
      </w:r>
      <w:r>
        <w:fldChar w:fldCharType="separate"/>
      </w:r>
      <w:r>
        <w:t>• Sala Segunda. AUTO 134/2020, de 4 de noviembre de 2020</w:t>
      </w:r>
      <w:r>
        <w:fldChar w:fldCharType="end"/>
      </w:r>
      <w:bookmarkEnd w:id="81"/>
    </w:p>
    <w:p w:rsidR="00C976FF" w:rsidRDefault="00C976FF" w:rsidP="00C976FF">
      <w:pPr>
        <w:pStyle w:val="TextoNormalSinNegrita"/>
      </w:pPr>
      <w:r>
        <w:t xml:space="preserve"> </w:t>
      </w:r>
      <w:r>
        <w:t xml:space="preserve"> </w:t>
      </w:r>
      <w:r>
        <w:t xml:space="preserve"> </w:t>
      </w:r>
      <w:r>
        <w:t> Recurso de amparo 7580-2019.</w:t>
      </w:r>
    </w:p>
    <w:p w:rsidR="00C976FF" w:rsidRDefault="00C976FF" w:rsidP="00C976FF">
      <w:pPr>
        <w:pStyle w:val="TextoNormalCentrado"/>
      </w:pPr>
      <w:r>
        <w:t xml:space="preserve"> </w:t>
      </w:r>
      <w:r>
        <w:t xml:space="preserve"> </w:t>
      </w:r>
      <w:r>
        <w:t xml:space="preserve"> </w:t>
      </w:r>
      <w:r>
        <w:t> ECLI:ES:TC:2020:134A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7580-2019, promovido por don Hugo Martín Francisco Ravanelli, en pleito civil.</w:t>
      </w:r>
    </w:p>
    <w:bookmarkStart w:id="82" w:name="AUTO_2020_135"/>
    <w:p w:rsidR="00C976FF" w:rsidRDefault="00C976FF" w:rsidP="00C976FF">
      <w:pPr>
        <w:pStyle w:val="TextoNormalNegrita"/>
      </w:pPr>
      <w:r>
        <w:fldChar w:fldCharType="begin"/>
      </w:r>
      <w:r>
        <w:instrText xml:space="preserve"> HYPERLINK "http://hj.tribunalconstitucional.es/es/Resolucion/Show/26504" \o "Ver resolución" </w:instrText>
      </w:r>
      <w:r>
        <w:fldChar w:fldCharType="separate"/>
      </w:r>
      <w:r>
        <w:t>• Sala Segunda. AUTO 135/2020, de 4 de noviembre de 2020</w:t>
      </w:r>
      <w:r>
        <w:fldChar w:fldCharType="end"/>
      </w:r>
      <w:bookmarkEnd w:id="82"/>
    </w:p>
    <w:p w:rsidR="00C976FF" w:rsidRDefault="00C976FF" w:rsidP="00C976FF">
      <w:pPr>
        <w:pStyle w:val="TextoNormalSinNegrita"/>
      </w:pPr>
      <w:r>
        <w:t xml:space="preserve"> </w:t>
      </w:r>
      <w:r>
        <w:t xml:space="preserve"> </w:t>
      </w:r>
      <w:r>
        <w:t xml:space="preserve"> </w:t>
      </w:r>
      <w:r>
        <w:t> Recurso de amparo 976-2020.</w:t>
      </w:r>
    </w:p>
    <w:p w:rsidR="00C976FF" w:rsidRDefault="00C976FF" w:rsidP="00C976FF">
      <w:pPr>
        <w:pStyle w:val="TextoNormalCentrado"/>
      </w:pPr>
      <w:r>
        <w:t xml:space="preserve"> </w:t>
      </w:r>
      <w:r>
        <w:t xml:space="preserve"> </w:t>
      </w:r>
      <w:r>
        <w:t xml:space="preserve"> </w:t>
      </w:r>
      <w:r>
        <w:t> ECLI:ES:TC:2020:135A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solicitada en el recurso de amparo 976-2020, promovido por Banco de Santander, S.A., en pleito civil.</w:t>
      </w:r>
    </w:p>
    <w:bookmarkStart w:id="83" w:name="AUTO_2020_136"/>
    <w:p w:rsidR="00C976FF" w:rsidRDefault="00C976FF" w:rsidP="00C976FF">
      <w:pPr>
        <w:pStyle w:val="TextoNormalNegrita"/>
      </w:pPr>
      <w:r>
        <w:fldChar w:fldCharType="begin"/>
      </w:r>
      <w:r>
        <w:instrText xml:space="preserve"> HYPERLINK "http://hj.tribunalconstitucional.es/es/Resolucion/Show/26505" \o "Ver resolución" </w:instrText>
      </w:r>
      <w:r>
        <w:fldChar w:fldCharType="separate"/>
      </w:r>
      <w:r>
        <w:t>• Sala Primera. AUTO 136/2020, de 16 de noviembre de 2020</w:t>
      </w:r>
      <w:r>
        <w:fldChar w:fldCharType="end"/>
      </w:r>
      <w:bookmarkEnd w:id="83"/>
    </w:p>
    <w:p w:rsidR="00C976FF" w:rsidRDefault="00C976FF" w:rsidP="00C976FF">
      <w:pPr>
        <w:pStyle w:val="TextoNormalSinNegrita"/>
      </w:pPr>
      <w:r>
        <w:t xml:space="preserve"> </w:t>
      </w:r>
      <w:r>
        <w:t xml:space="preserve"> </w:t>
      </w:r>
      <w:r>
        <w:t xml:space="preserve"> </w:t>
      </w:r>
      <w:r>
        <w:t> Recurso de amparo 4319-2019.</w:t>
      </w:r>
    </w:p>
    <w:p w:rsidR="00C976FF" w:rsidRDefault="00C976FF" w:rsidP="00C976FF">
      <w:pPr>
        <w:pStyle w:val="TextoNormalCentrado"/>
      </w:pPr>
      <w:r>
        <w:t xml:space="preserve"> </w:t>
      </w:r>
      <w:r>
        <w:t xml:space="preserve"> </w:t>
      </w:r>
      <w:r>
        <w:t xml:space="preserve"> </w:t>
      </w:r>
      <w:r>
        <w:t> ECLI:ES:TC:2020:136A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lastRenderedPageBreak/>
        <w:t xml:space="preserve">Síntesis Descriptiva: </w:t>
      </w:r>
      <w:r>
        <w:t>Deniega la suspensión y ordena la anotación preventiva de la demanda en el recurso de amparo 4319-2019, promovido por doña María Pilar Moreno Monroy, en pleito civil.</w:t>
      </w:r>
    </w:p>
    <w:bookmarkStart w:id="84" w:name="AUTO_2020_137"/>
    <w:p w:rsidR="00C976FF" w:rsidRDefault="00C976FF" w:rsidP="00C976FF">
      <w:pPr>
        <w:pStyle w:val="TextoNormalNegrita"/>
      </w:pPr>
      <w:r>
        <w:fldChar w:fldCharType="begin"/>
      </w:r>
      <w:r>
        <w:instrText xml:space="preserve"> HYPERLINK "http://hj.tribunalconstitucional.es/es/Resolucion/Show/26506" \o "Ver resolución" </w:instrText>
      </w:r>
      <w:r>
        <w:fldChar w:fldCharType="separate"/>
      </w:r>
      <w:r>
        <w:t>• Sala Primera. AUTO 137/2020, de 16 de noviembre de 2020</w:t>
      </w:r>
      <w:r>
        <w:fldChar w:fldCharType="end"/>
      </w:r>
      <w:bookmarkEnd w:id="84"/>
    </w:p>
    <w:p w:rsidR="00C976FF" w:rsidRDefault="00C976FF" w:rsidP="00C976FF">
      <w:pPr>
        <w:pStyle w:val="TextoNormalSinNegrita"/>
      </w:pPr>
      <w:r>
        <w:t xml:space="preserve"> </w:t>
      </w:r>
      <w:r>
        <w:t xml:space="preserve"> </w:t>
      </w:r>
      <w:r>
        <w:t xml:space="preserve"> </w:t>
      </w:r>
      <w:r>
        <w:t> Recurso de amparo 6090-2019.</w:t>
      </w:r>
    </w:p>
    <w:p w:rsidR="00C976FF" w:rsidRDefault="00C976FF" w:rsidP="00C976FF">
      <w:pPr>
        <w:pStyle w:val="TextoNormalCentrado"/>
      </w:pPr>
      <w:r>
        <w:t xml:space="preserve"> </w:t>
      </w:r>
      <w:r>
        <w:t xml:space="preserve"> </w:t>
      </w:r>
      <w:r>
        <w:t xml:space="preserve"> </w:t>
      </w:r>
      <w:r>
        <w:t> ECLI:ES:TC:2020:137A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6090-2019, promovido por Euroinversiones Inmobiliarias Costa Sur, S.L., en pleito civil.</w:t>
      </w:r>
    </w:p>
    <w:bookmarkStart w:id="85" w:name="AUTO_2020_138"/>
    <w:p w:rsidR="00C976FF" w:rsidRDefault="00C976FF" w:rsidP="00C976FF">
      <w:pPr>
        <w:pStyle w:val="TextoNormalNegrita"/>
      </w:pPr>
      <w:r>
        <w:fldChar w:fldCharType="begin"/>
      </w:r>
      <w:r>
        <w:instrText xml:space="preserve"> HYPERLINK "http://hj.tribunalconstitucional.es/es/Resolucion/Show/26507" \o "Ver resolución" </w:instrText>
      </w:r>
      <w:r>
        <w:fldChar w:fldCharType="separate"/>
      </w:r>
      <w:r>
        <w:t>• Sala Primera. AUTO 138/2020, de 16 de noviembre de 2020</w:t>
      </w:r>
      <w:r>
        <w:fldChar w:fldCharType="end"/>
      </w:r>
      <w:bookmarkEnd w:id="85"/>
    </w:p>
    <w:p w:rsidR="00C976FF" w:rsidRDefault="00C976FF" w:rsidP="00C976FF">
      <w:pPr>
        <w:pStyle w:val="TextoNormalSinNegrita"/>
      </w:pPr>
      <w:r>
        <w:t xml:space="preserve"> </w:t>
      </w:r>
      <w:r>
        <w:t xml:space="preserve"> </w:t>
      </w:r>
      <w:r>
        <w:t xml:space="preserve"> </w:t>
      </w:r>
      <w:r>
        <w:t> Recurso de amparo 6091-2019.</w:t>
      </w:r>
    </w:p>
    <w:p w:rsidR="00C976FF" w:rsidRDefault="00C976FF" w:rsidP="00C976FF">
      <w:pPr>
        <w:pStyle w:val="TextoNormalCentrado"/>
      </w:pPr>
      <w:r>
        <w:t xml:space="preserve"> </w:t>
      </w:r>
      <w:r>
        <w:t xml:space="preserve"> </w:t>
      </w:r>
      <w:r>
        <w:t xml:space="preserve"> </w:t>
      </w:r>
      <w:r>
        <w:t> ECLI:ES:TC:2020:138A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6091-2019, promovido por Penrei Inversiones, S.L., en pleito civil.</w:t>
      </w:r>
    </w:p>
    <w:bookmarkStart w:id="86" w:name="AUTO_2020_139"/>
    <w:p w:rsidR="00C976FF" w:rsidRDefault="00C976FF" w:rsidP="00C976FF">
      <w:pPr>
        <w:pStyle w:val="TextoNormalNegrita"/>
      </w:pPr>
      <w:r>
        <w:fldChar w:fldCharType="begin"/>
      </w:r>
      <w:r>
        <w:instrText xml:space="preserve"> HYPERLINK "http://hj.tribunalconstitucional.es/es/Resolucion/Show/26508" \o "Ver resolución" </w:instrText>
      </w:r>
      <w:r>
        <w:fldChar w:fldCharType="separate"/>
      </w:r>
      <w:r>
        <w:t>• Sala Primera. AUTO 139/2020, de 16 de noviembre de 2020</w:t>
      </w:r>
      <w:r>
        <w:fldChar w:fldCharType="end"/>
      </w:r>
      <w:bookmarkEnd w:id="86"/>
    </w:p>
    <w:p w:rsidR="00C976FF" w:rsidRDefault="00C976FF" w:rsidP="00C976FF">
      <w:pPr>
        <w:pStyle w:val="TextoNormalSinNegrita"/>
      </w:pPr>
      <w:r>
        <w:t xml:space="preserve"> </w:t>
      </w:r>
      <w:r>
        <w:t xml:space="preserve"> </w:t>
      </w:r>
      <w:r>
        <w:t xml:space="preserve"> </w:t>
      </w:r>
      <w:r>
        <w:t> Recurso de amparo 6579-2019.</w:t>
      </w:r>
    </w:p>
    <w:p w:rsidR="00C976FF" w:rsidRDefault="00C976FF" w:rsidP="00C976FF">
      <w:pPr>
        <w:pStyle w:val="TextoNormalCentrado"/>
      </w:pPr>
      <w:r>
        <w:t xml:space="preserve"> </w:t>
      </w:r>
      <w:r>
        <w:t xml:space="preserve"> </w:t>
      </w:r>
      <w:r>
        <w:t xml:space="preserve"> </w:t>
      </w:r>
      <w:r>
        <w:t> ECLI:ES:TC:2020:139A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Acuerda la suspensión y ordena la anotación preventiva de la demanda en el recurso de amparo 6579-2019, promovido por doña Grace Katiuska Ordóñez Veloz, en pleito civil.</w:t>
      </w:r>
    </w:p>
    <w:bookmarkStart w:id="87" w:name="AUTO_2020_140"/>
    <w:p w:rsidR="00C976FF" w:rsidRDefault="00C976FF" w:rsidP="00C976FF">
      <w:pPr>
        <w:pStyle w:val="TextoNormalNegrita"/>
      </w:pPr>
      <w:r>
        <w:fldChar w:fldCharType="begin"/>
      </w:r>
      <w:r>
        <w:instrText xml:space="preserve"> HYPERLINK "http://hj.tribunalconstitucional.es/es/Resolucion/Show/26509" \o "Ver resolución" </w:instrText>
      </w:r>
      <w:r>
        <w:fldChar w:fldCharType="separate"/>
      </w:r>
      <w:r>
        <w:t>• Sala Primera. AUTO 140/2020, de 16 de noviembre de 2020</w:t>
      </w:r>
      <w:r>
        <w:fldChar w:fldCharType="end"/>
      </w:r>
      <w:bookmarkEnd w:id="87"/>
    </w:p>
    <w:p w:rsidR="00C976FF" w:rsidRDefault="00C976FF" w:rsidP="00C976FF">
      <w:pPr>
        <w:pStyle w:val="TextoNormalSinNegrita"/>
      </w:pPr>
      <w:r>
        <w:t xml:space="preserve"> </w:t>
      </w:r>
      <w:r>
        <w:t xml:space="preserve"> </w:t>
      </w:r>
      <w:r>
        <w:t xml:space="preserve"> </w:t>
      </w:r>
      <w:r>
        <w:t> Recurso de amparo 7501-2019.</w:t>
      </w:r>
    </w:p>
    <w:p w:rsidR="00C976FF" w:rsidRDefault="00C976FF" w:rsidP="00C976FF">
      <w:pPr>
        <w:pStyle w:val="TextoNormalCentrado"/>
      </w:pPr>
      <w:r>
        <w:t xml:space="preserve"> </w:t>
      </w:r>
      <w:r>
        <w:t xml:space="preserve"> </w:t>
      </w:r>
      <w:r>
        <w:t xml:space="preserve"> </w:t>
      </w:r>
      <w:r>
        <w:t> ECLI:ES:TC:2020:140A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7501-2019, promovido por Penrei Inversiones, S.L., en pleito civil.</w:t>
      </w:r>
    </w:p>
    <w:bookmarkStart w:id="88" w:name="AUTO_2020_141"/>
    <w:p w:rsidR="00C976FF" w:rsidRDefault="00C976FF" w:rsidP="00C976FF">
      <w:pPr>
        <w:pStyle w:val="TextoNormalNegrita"/>
      </w:pPr>
      <w:r>
        <w:lastRenderedPageBreak/>
        <w:fldChar w:fldCharType="begin"/>
      </w:r>
      <w:r>
        <w:instrText xml:space="preserve"> HYPERLINK "http://hj.tribunalconstitucional.es/es/Resolucion/Show/26510" \o "Ver resolución" </w:instrText>
      </w:r>
      <w:r>
        <w:fldChar w:fldCharType="separate"/>
      </w:r>
      <w:r>
        <w:t>• Sala Primera. AUTO 141/2020, de 16 de noviembre de 2020</w:t>
      </w:r>
      <w:r>
        <w:fldChar w:fldCharType="end"/>
      </w:r>
      <w:bookmarkEnd w:id="88"/>
    </w:p>
    <w:p w:rsidR="00C976FF" w:rsidRDefault="00C976FF" w:rsidP="00C976FF">
      <w:pPr>
        <w:pStyle w:val="TextoNormalSinNegrita"/>
      </w:pPr>
      <w:r>
        <w:t xml:space="preserve"> </w:t>
      </w:r>
      <w:r>
        <w:t xml:space="preserve"> </w:t>
      </w:r>
      <w:r>
        <w:t xml:space="preserve"> </w:t>
      </w:r>
      <w:r>
        <w:t> Recurso de amparo 7506-2019.</w:t>
      </w:r>
    </w:p>
    <w:p w:rsidR="00C976FF" w:rsidRDefault="00C976FF" w:rsidP="00C976FF">
      <w:pPr>
        <w:pStyle w:val="TextoNormalCentrado"/>
      </w:pPr>
      <w:r>
        <w:t xml:space="preserve"> </w:t>
      </w:r>
      <w:r>
        <w:t xml:space="preserve"> </w:t>
      </w:r>
      <w:r>
        <w:t xml:space="preserve"> </w:t>
      </w:r>
      <w:r>
        <w:t> ECLI:ES:TC:2020:141A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7506-2019, promovido por Euroinversiones Inmobiliarias Costa Sur, S.L., en pleito civil.</w:t>
      </w:r>
    </w:p>
    <w:bookmarkStart w:id="89" w:name="AUTO_2020_142"/>
    <w:p w:rsidR="00C976FF" w:rsidRDefault="00C976FF" w:rsidP="00C976FF">
      <w:pPr>
        <w:pStyle w:val="TextoNormalNegrita"/>
      </w:pPr>
      <w:r>
        <w:fldChar w:fldCharType="begin"/>
      </w:r>
      <w:r>
        <w:instrText xml:space="preserve"> HYPERLINK "http://hj.tribunalconstitucional.es/es/Resolucion/Show/26511" \o "Ver resolución" </w:instrText>
      </w:r>
      <w:r>
        <w:fldChar w:fldCharType="separate"/>
      </w:r>
      <w:r>
        <w:t>• Sala Primera. AUTO 142/2020, de 16 de noviembre de 2020</w:t>
      </w:r>
      <w:r>
        <w:fldChar w:fldCharType="end"/>
      </w:r>
      <w:bookmarkEnd w:id="89"/>
    </w:p>
    <w:p w:rsidR="00C976FF" w:rsidRDefault="00C976FF" w:rsidP="00C976FF">
      <w:pPr>
        <w:pStyle w:val="TextoNormalSinNegrita"/>
      </w:pPr>
      <w:r>
        <w:t xml:space="preserve"> </w:t>
      </w:r>
      <w:r>
        <w:t xml:space="preserve"> </w:t>
      </w:r>
      <w:r>
        <w:t xml:space="preserve"> </w:t>
      </w:r>
      <w:r>
        <w:t> Recurso de amparo 7513-2019.</w:t>
      </w:r>
    </w:p>
    <w:p w:rsidR="00C976FF" w:rsidRDefault="00C976FF" w:rsidP="00C976FF">
      <w:pPr>
        <w:pStyle w:val="TextoNormalCentrado"/>
      </w:pPr>
      <w:r>
        <w:t xml:space="preserve"> </w:t>
      </w:r>
      <w:r>
        <w:t xml:space="preserve"> </w:t>
      </w:r>
      <w:r>
        <w:t xml:space="preserve"> </w:t>
      </w:r>
      <w:r>
        <w:t> ECLI:ES:TC:2020:142A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7513-2019, promovido por Euroinversiones Inmobiliarias Costa Sur, S.L., en pleito civil.</w:t>
      </w:r>
    </w:p>
    <w:bookmarkStart w:id="90" w:name="AUTO_2020_143"/>
    <w:p w:rsidR="00C976FF" w:rsidRDefault="00C976FF" w:rsidP="00C976FF">
      <w:pPr>
        <w:pStyle w:val="TextoNormalNegrita"/>
      </w:pPr>
      <w:r>
        <w:fldChar w:fldCharType="begin"/>
      </w:r>
      <w:r>
        <w:instrText xml:space="preserve"> HYPERLINK "http://hj.tribunalconstitucional.es/es/Resolucion/Show/26512" \o "Ver resolución" </w:instrText>
      </w:r>
      <w:r>
        <w:fldChar w:fldCharType="separate"/>
      </w:r>
      <w:r>
        <w:t>• Sala Primera. AUTO 143/2020, de 16 de noviembre de 2020</w:t>
      </w:r>
      <w:r>
        <w:fldChar w:fldCharType="end"/>
      </w:r>
      <w:bookmarkEnd w:id="90"/>
    </w:p>
    <w:p w:rsidR="00C976FF" w:rsidRDefault="00C976FF" w:rsidP="00C976FF">
      <w:pPr>
        <w:pStyle w:val="TextoNormalSinNegrita"/>
      </w:pPr>
      <w:r>
        <w:t xml:space="preserve"> </w:t>
      </w:r>
      <w:r>
        <w:t xml:space="preserve"> </w:t>
      </w:r>
      <w:r>
        <w:t xml:space="preserve"> </w:t>
      </w:r>
      <w:r>
        <w:t> Cuestión de inconstitucionalidad 1344-2020.</w:t>
      </w:r>
    </w:p>
    <w:p w:rsidR="00C976FF" w:rsidRDefault="00C976FF" w:rsidP="00C976FF">
      <w:pPr>
        <w:pStyle w:val="TextoNormalCentrado"/>
      </w:pPr>
      <w:r>
        <w:t xml:space="preserve"> </w:t>
      </w:r>
      <w:r>
        <w:t xml:space="preserve"> </w:t>
      </w:r>
      <w:r>
        <w:t xml:space="preserve"> </w:t>
      </w:r>
      <w:r>
        <w:t> ECLI:ES:TC:2020:143A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Acuerda la extinción, por pérdida sobrevenida de objeto, de la cuestión de inconstitucionalidad 1344-2020, planteada por la Sección Quinta de la Audiencia Provincial de Barcelona, en relación con inciso final del art. 238 bis de la Ley de enjuiciamiento criminal, en la redacción dada por la Ley 13/2009, de 9 de noviembre.</w:t>
      </w:r>
    </w:p>
    <w:bookmarkStart w:id="91" w:name="AUTO_2020_144"/>
    <w:p w:rsidR="00C976FF" w:rsidRDefault="00C976FF" w:rsidP="00C976FF">
      <w:pPr>
        <w:pStyle w:val="TextoNormalNegrita"/>
      </w:pPr>
      <w:r>
        <w:fldChar w:fldCharType="begin"/>
      </w:r>
      <w:r>
        <w:instrText xml:space="preserve"> HYPERLINK "http://hj.tribunalconstitucional.es/es/Resolucion/Show/26513" \o "Ver resolución" </w:instrText>
      </w:r>
      <w:r>
        <w:fldChar w:fldCharType="separate"/>
      </w:r>
      <w:r>
        <w:t>• Pleno. AUTO 144/2020, de 17 de noviembre de 2020</w:t>
      </w:r>
      <w:r>
        <w:fldChar w:fldCharType="end"/>
      </w:r>
      <w:bookmarkEnd w:id="91"/>
    </w:p>
    <w:p w:rsidR="00C976FF" w:rsidRDefault="00C976FF" w:rsidP="00C976FF">
      <w:pPr>
        <w:pStyle w:val="TextoNormalSinNegrita"/>
      </w:pPr>
      <w:r>
        <w:t xml:space="preserve"> </w:t>
      </w:r>
      <w:r>
        <w:t xml:space="preserve"> </w:t>
      </w:r>
      <w:r>
        <w:t xml:space="preserve"> </w:t>
      </w:r>
      <w:r>
        <w:t> Cuestión de inconstitucionalidad 2507-2020.</w:t>
      </w:r>
    </w:p>
    <w:p w:rsidR="00C976FF" w:rsidRDefault="00C976FF" w:rsidP="00C976FF">
      <w:pPr>
        <w:pStyle w:val="TextoNormalCentrado"/>
      </w:pPr>
      <w:r>
        <w:t xml:space="preserve"> </w:t>
      </w:r>
      <w:r>
        <w:t xml:space="preserve"> </w:t>
      </w:r>
      <w:r>
        <w:t xml:space="preserve"> </w:t>
      </w:r>
      <w:r>
        <w:t> ECLI:ES:TC:2020:144A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2507-2020, planteada por el Juzgado de lo Contencioso-Administrativo núm. 1 de Zaragoza, en relación con el artículo 22.6 de la Ley 2/1998, de 12 de marzo, de colegios profesionales de Aragón, en la redacción dada por el Decreto-ley 1/2010, de 27 de abril.</w:t>
      </w:r>
    </w:p>
    <w:bookmarkStart w:id="92" w:name="AUTO_2020_145"/>
    <w:p w:rsidR="00C976FF" w:rsidRDefault="00C976FF" w:rsidP="00C976FF">
      <w:pPr>
        <w:pStyle w:val="TextoNormalNegrita"/>
      </w:pPr>
      <w:r>
        <w:lastRenderedPageBreak/>
        <w:fldChar w:fldCharType="begin"/>
      </w:r>
      <w:r>
        <w:instrText xml:space="preserve"> HYPERLINK "http://hj.tribunalconstitucional.es/es/Resolucion/Show/26514" \o "Ver resolución" </w:instrText>
      </w:r>
      <w:r>
        <w:fldChar w:fldCharType="separate"/>
      </w:r>
      <w:r>
        <w:t>• Pleno. AUTO 145/2020, de 17 de noviembre de 2020</w:t>
      </w:r>
      <w:r>
        <w:fldChar w:fldCharType="end"/>
      </w:r>
      <w:bookmarkEnd w:id="92"/>
    </w:p>
    <w:p w:rsidR="00C976FF" w:rsidRDefault="00C976FF" w:rsidP="00C976FF">
      <w:pPr>
        <w:pStyle w:val="TextoNormalSinNegrita"/>
      </w:pPr>
      <w:r>
        <w:t xml:space="preserve"> </w:t>
      </w:r>
      <w:r>
        <w:t xml:space="preserve"> </w:t>
      </w:r>
      <w:r>
        <w:t xml:space="preserve"> </w:t>
      </w:r>
      <w:r>
        <w:t> Cuestión de inconstitucionalidad 4433-2020.</w:t>
      </w:r>
    </w:p>
    <w:p w:rsidR="00C976FF" w:rsidRDefault="00C976FF" w:rsidP="00C976FF">
      <w:pPr>
        <w:pStyle w:val="TextoNormalCentrado"/>
      </w:pPr>
      <w:r>
        <w:t xml:space="preserve"> </w:t>
      </w:r>
      <w:r>
        <w:t xml:space="preserve"> </w:t>
      </w:r>
      <w:r>
        <w:t xml:space="preserve"> </w:t>
      </w:r>
      <w:r>
        <w:t> ECLI:ES:TC:2020:145A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Acepta dos abstenciones en la cuestión de inconstitucionalidad 4433-2020, planteada por la Sala de lo Contencioso-Administrativo del Tribunal Superior de Justicia de Andalucía, Ceuta y Melilla, en relación con varios preceptos del Real Decreto Legislativo 2/2004, de 5 de marzo, por el que se aprueba el texto refundido de la Ley reguladora de las haciendas locales.</w:t>
      </w:r>
    </w:p>
    <w:bookmarkStart w:id="93" w:name="AUTO_2020_146"/>
    <w:p w:rsidR="00C976FF" w:rsidRDefault="00C976FF" w:rsidP="00C976FF">
      <w:pPr>
        <w:pStyle w:val="TextoNormalNegrita"/>
      </w:pPr>
      <w:r>
        <w:fldChar w:fldCharType="begin"/>
      </w:r>
      <w:r>
        <w:instrText xml:space="preserve"> HYPERLINK "http://hj.tribunalconstitucional.es/es/Resolucion/Show/26515" \o "Ver resolución" </w:instrText>
      </w:r>
      <w:r>
        <w:fldChar w:fldCharType="separate"/>
      </w:r>
      <w:r>
        <w:t>• Pleno. AUTO 146/2020, de 17 de noviembre de 2020</w:t>
      </w:r>
      <w:r>
        <w:fldChar w:fldCharType="end"/>
      </w:r>
      <w:bookmarkEnd w:id="93"/>
    </w:p>
    <w:p w:rsidR="00C976FF" w:rsidRDefault="00C976FF" w:rsidP="00C976FF">
      <w:pPr>
        <w:pStyle w:val="TextoNormalSinNegrita"/>
      </w:pPr>
      <w:r>
        <w:t xml:space="preserve"> </w:t>
      </w:r>
      <w:r>
        <w:t xml:space="preserve"> </w:t>
      </w:r>
      <w:r>
        <w:t xml:space="preserve"> </w:t>
      </w:r>
      <w:r>
        <w:t> Recurso de amparo 4586-2020.</w:t>
      </w:r>
    </w:p>
    <w:p w:rsidR="00C976FF" w:rsidRDefault="00C976FF" w:rsidP="00C976FF">
      <w:pPr>
        <w:pStyle w:val="TextoNormalCentrado"/>
      </w:pPr>
      <w:r>
        <w:t xml:space="preserve"> </w:t>
      </w:r>
      <w:r>
        <w:t xml:space="preserve"> </w:t>
      </w:r>
      <w:r>
        <w:t xml:space="preserve"> </w:t>
      </w:r>
      <w:r>
        <w:t> ECLI:ES:TC:2020:146A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Desestima el recurso de súplica y deniega la suspensión en el recurso de amparo 4586-2020, promovido por don Joaquim Torra i Pla, en causa penal. Voto particular.</w:t>
      </w:r>
    </w:p>
    <w:bookmarkStart w:id="94" w:name="AUTO_2020_147"/>
    <w:p w:rsidR="00C976FF" w:rsidRDefault="00C976FF" w:rsidP="00C976FF">
      <w:pPr>
        <w:pStyle w:val="TextoNormalNegrita"/>
      </w:pPr>
      <w:r>
        <w:fldChar w:fldCharType="begin"/>
      </w:r>
      <w:r>
        <w:instrText xml:space="preserve"> HYPERLINK "http://hj.tribunalconstitucional.es/es/Resolucion/Show/26516" \o "Ver resolución" </w:instrText>
      </w:r>
      <w:r>
        <w:fldChar w:fldCharType="separate"/>
      </w:r>
      <w:r>
        <w:t>• Sección Segunda. AUTO 147/2020, de 19 de noviembre de 2020</w:t>
      </w:r>
      <w:r>
        <w:fldChar w:fldCharType="end"/>
      </w:r>
      <w:bookmarkEnd w:id="94"/>
    </w:p>
    <w:p w:rsidR="00C976FF" w:rsidRDefault="00C976FF" w:rsidP="00C976FF">
      <w:pPr>
        <w:pStyle w:val="TextoNormalSinNegrita"/>
      </w:pPr>
      <w:r>
        <w:t xml:space="preserve"> </w:t>
      </w:r>
      <w:r>
        <w:t xml:space="preserve"> </w:t>
      </w:r>
      <w:r>
        <w:t xml:space="preserve"> </w:t>
      </w:r>
      <w:r>
        <w:t> Recurso de amparo 4204-2019.</w:t>
      </w:r>
    </w:p>
    <w:p w:rsidR="00C976FF" w:rsidRDefault="00C976FF" w:rsidP="00C976FF">
      <w:pPr>
        <w:pStyle w:val="TextoNormalCentrado"/>
      </w:pPr>
      <w:r>
        <w:t xml:space="preserve"> </w:t>
      </w:r>
      <w:r>
        <w:t xml:space="preserve"> </w:t>
      </w:r>
      <w:r>
        <w:t xml:space="preserve"> </w:t>
      </w:r>
      <w:r>
        <w:t> ECLI:ES:TC:2020:147A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a trámite el recurso de amparo 4204-2019, promovido por doña Blanca Pou Schmidt y Europa Press Delegaciones, S.A., en causa penal.</w:t>
      </w:r>
    </w:p>
    <w:bookmarkStart w:id="95" w:name="AUTO_2020_148"/>
    <w:p w:rsidR="00C976FF" w:rsidRDefault="00C976FF" w:rsidP="00C976FF">
      <w:pPr>
        <w:pStyle w:val="TextoNormalNegrita"/>
      </w:pPr>
      <w:r>
        <w:fldChar w:fldCharType="begin"/>
      </w:r>
      <w:r>
        <w:instrText xml:space="preserve"> HYPERLINK "http://hj.tribunalconstitucional.es/es/Resolucion/Show/26517" \o "Ver resolución" </w:instrText>
      </w:r>
      <w:r>
        <w:fldChar w:fldCharType="separate"/>
      </w:r>
      <w:r>
        <w:t>• Sección Segunda. AUTO 148/2020, de 19 de noviembre de 2020</w:t>
      </w:r>
      <w:r>
        <w:fldChar w:fldCharType="end"/>
      </w:r>
      <w:bookmarkEnd w:id="95"/>
    </w:p>
    <w:p w:rsidR="00C976FF" w:rsidRDefault="00C976FF" w:rsidP="00C976FF">
      <w:pPr>
        <w:pStyle w:val="TextoNormalSinNegrita"/>
      </w:pPr>
      <w:r>
        <w:t xml:space="preserve"> </w:t>
      </w:r>
      <w:r>
        <w:t xml:space="preserve"> </w:t>
      </w:r>
      <w:r>
        <w:t xml:space="preserve"> </w:t>
      </w:r>
      <w:r>
        <w:t> Recurso de amparo 7579-2019.</w:t>
      </w:r>
    </w:p>
    <w:p w:rsidR="00C976FF" w:rsidRDefault="00C976FF" w:rsidP="00C976FF">
      <w:pPr>
        <w:pStyle w:val="TextoNormalCentrado"/>
      </w:pPr>
      <w:r>
        <w:t xml:space="preserve"> </w:t>
      </w:r>
      <w:r>
        <w:t xml:space="preserve"> </w:t>
      </w:r>
      <w:r>
        <w:t xml:space="preserve"> </w:t>
      </w:r>
      <w:r>
        <w:t> ECLI:ES:TC:2020:148A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Estima el recurso de súplica interpuesto por el Ministerio Fiscal y admite a trámite el recurso de amparo 7579-2019, promovido por Euroinversiones Inmobiliarias Costa Sur, S.L., en pleito civil.</w:t>
      </w:r>
    </w:p>
    <w:bookmarkStart w:id="96" w:name="AUTO_2020_149"/>
    <w:p w:rsidR="00C976FF" w:rsidRDefault="00C976FF" w:rsidP="00C976FF">
      <w:pPr>
        <w:pStyle w:val="TextoNormalNegrita"/>
      </w:pPr>
      <w:r>
        <w:fldChar w:fldCharType="begin"/>
      </w:r>
      <w:r>
        <w:instrText xml:space="preserve"> HYPERLINK "http://hj.tribunalconstitucional.es/es/Resolucion/Show/26518" \o "Ver resolución" </w:instrText>
      </w:r>
      <w:r>
        <w:fldChar w:fldCharType="separate"/>
      </w:r>
      <w:r>
        <w:t>• Sección Primera. AUTO 149/2020, de 26 de noviembre de 2020</w:t>
      </w:r>
      <w:r>
        <w:fldChar w:fldCharType="end"/>
      </w:r>
      <w:bookmarkEnd w:id="96"/>
    </w:p>
    <w:p w:rsidR="00C976FF" w:rsidRDefault="00C976FF" w:rsidP="00C976FF">
      <w:pPr>
        <w:pStyle w:val="TextoNormalSinNegrita"/>
      </w:pPr>
      <w:r>
        <w:t xml:space="preserve"> </w:t>
      </w:r>
      <w:r>
        <w:t xml:space="preserve"> </w:t>
      </w:r>
      <w:r>
        <w:t xml:space="preserve"> </w:t>
      </w:r>
      <w:r>
        <w:t> Recurso de amparo 6760-2018.</w:t>
      </w:r>
    </w:p>
    <w:p w:rsidR="00C976FF" w:rsidRDefault="00C976FF" w:rsidP="00C976FF">
      <w:pPr>
        <w:pStyle w:val="TextoNormalCentradoCursiva"/>
      </w:pPr>
      <w:r>
        <w:lastRenderedPageBreak/>
        <w:t xml:space="preserve"> </w:t>
      </w:r>
      <w:r>
        <w:t xml:space="preserve"> </w:t>
      </w:r>
      <w:r>
        <w:t xml:space="preserve"> </w:t>
      </w:r>
      <w:r>
        <w:t> (BOE núm. 338, de 28 de diciembre de 2020)</w:t>
      </w:r>
    </w:p>
    <w:p w:rsidR="00C976FF" w:rsidRDefault="00C976FF" w:rsidP="00C976FF">
      <w:pPr>
        <w:pStyle w:val="TextoNormalCentrado"/>
      </w:pPr>
      <w:r>
        <w:t xml:space="preserve"> </w:t>
      </w:r>
      <w:r>
        <w:t xml:space="preserve"> </w:t>
      </w:r>
      <w:r>
        <w:t xml:space="preserve"> </w:t>
      </w:r>
      <w:r>
        <w:t> ECLI:ES:TC:2020:149A</w:t>
      </w:r>
    </w:p>
    <w:p w:rsidR="00C976FF" w:rsidRDefault="00C976FF" w:rsidP="00C976FF">
      <w:pPr>
        <w:pStyle w:val="TextoNormalCentrado"/>
      </w:pPr>
    </w:p>
    <w:p w:rsidR="00C976FF" w:rsidRDefault="00C976FF" w:rsidP="00C976FF">
      <w:pPr>
        <w:pStyle w:val="SntesisDescriptiva"/>
      </w:pPr>
      <w:r w:rsidRPr="00C976FF">
        <w:rPr>
          <w:rStyle w:val="SntesisDescriptivaTtulo"/>
        </w:rPr>
        <w:t xml:space="preserve">Síntesis Descriptiva: </w:t>
      </w:r>
      <w:r>
        <w:t>Inadmite el recurso de amparo 6760-2018, promovido por don Paulo Gustavo da Costa Alves y doña Katia Llacer Dos Santos, en proceso contencioso-administrativo. Voto particular.</w:t>
      </w:r>
    </w:p>
    <w:p w:rsidR="00C976FF" w:rsidRDefault="00C976FF" w:rsidP="00C976FF">
      <w:pPr>
        <w:pStyle w:val="SntesisDescriptiva"/>
      </w:pPr>
    </w:p>
    <w:p w:rsidR="00C976FF" w:rsidRDefault="00C976FF" w:rsidP="00C976FF">
      <w:pPr>
        <w:pStyle w:val="SntesisDescriptivaConSeparacion"/>
      </w:pPr>
      <w:r w:rsidRPr="00C976FF">
        <w:rPr>
          <w:rStyle w:val="SntesisDescriptivaTtulo"/>
        </w:rPr>
        <w:t xml:space="preserve">Reseña: </w:t>
      </w:r>
      <w:r>
        <w:t>Se inadmite la demanda de amparo interpuesta en proceso contencioso-administrativo por carecer del requisito de especial trascendencia constitucional. El auto declara que el recurso de amparo promovido no presenta novedad, no ofrece causa alguna para matizar, precisar o aclarar la doctrina constitucional anterior, a la vez que tampoco aprecia una negativa manifiesta del deber de acatar la doctrina del Tribunal Constitucional.</w:t>
      </w:r>
    </w:p>
    <w:bookmarkStart w:id="97" w:name="AUTO_2020_150"/>
    <w:p w:rsidR="00C976FF" w:rsidRDefault="00C976FF" w:rsidP="00C976FF">
      <w:pPr>
        <w:pStyle w:val="TextoNormalNegrita"/>
      </w:pPr>
      <w:r>
        <w:fldChar w:fldCharType="begin"/>
      </w:r>
      <w:r>
        <w:instrText xml:space="preserve"> HYPERLINK "http://hj.tribunalconstitucional.es/es/Resolucion/Show/26519" \o "Ver resolución" </w:instrText>
      </w:r>
      <w:r>
        <w:fldChar w:fldCharType="separate"/>
      </w:r>
      <w:r>
        <w:t>• Sala Segunda. AUTO 150/2020, de 30 de noviembre de 2020</w:t>
      </w:r>
      <w:r>
        <w:fldChar w:fldCharType="end"/>
      </w:r>
      <w:bookmarkEnd w:id="97"/>
    </w:p>
    <w:p w:rsidR="00C976FF" w:rsidRDefault="00C976FF" w:rsidP="00C976FF">
      <w:pPr>
        <w:pStyle w:val="TextoNormalSinNegrita"/>
      </w:pPr>
      <w:r>
        <w:t xml:space="preserve"> </w:t>
      </w:r>
      <w:r>
        <w:t xml:space="preserve"> </w:t>
      </w:r>
      <w:r>
        <w:t xml:space="preserve"> </w:t>
      </w:r>
      <w:r>
        <w:t> Recurso de amparo 4766-2019.</w:t>
      </w:r>
    </w:p>
    <w:p w:rsidR="00C976FF" w:rsidRDefault="00C976FF" w:rsidP="00C976FF">
      <w:pPr>
        <w:pStyle w:val="TextoNormalCentrado"/>
      </w:pPr>
      <w:r>
        <w:t xml:space="preserve"> </w:t>
      </w:r>
      <w:r>
        <w:t xml:space="preserve"> </w:t>
      </w:r>
      <w:r>
        <w:t xml:space="preserve"> </w:t>
      </w:r>
      <w:r>
        <w:t> ECLI:ES:TC:2020:150A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en el recurso de amparo 4766-2019, promovido por Barna Import Médica, S.A., en proceso contencioso-administrativo.</w:t>
      </w:r>
    </w:p>
    <w:bookmarkStart w:id="98" w:name="AUTO_2020_151"/>
    <w:p w:rsidR="00C976FF" w:rsidRDefault="00C976FF" w:rsidP="00C976FF">
      <w:pPr>
        <w:pStyle w:val="TextoNormalNegrita"/>
      </w:pPr>
      <w:r>
        <w:fldChar w:fldCharType="begin"/>
      </w:r>
      <w:r>
        <w:instrText xml:space="preserve"> HYPERLINK "http://hj.tribunalconstitucional.es/es/Resolucion/Show/26520" \o "Ver resolución" </w:instrText>
      </w:r>
      <w:r>
        <w:fldChar w:fldCharType="separate"/>
      </w:r>
      <w:r>
        <w:t>• Sala Segunda. AUTO 151/2020, de 30 de noviembre de 2020</w:t>
      </w:r>
      <w:r>
        <w:fldChar w:fldCharType="end"/>
      </w:r>
      <w:bookmarkEnd w:id="98"/>
    </w:p>
    <w:p w:rsidR="00C976FF" w:rsidRDefault="00C976FF" w:rsidP="00C976FF">
      <w:pPr>
        <w:pStyle w:val="TextoNormalSinNegrita"/>
      </w:pPr>
      <w:r>
        <w:t xml:space="preserve"> </w:t>
      </w:r>
      <w:r>
        <w:t xml:space="preserve"> </w:t>
      </w:r>
      <w:r>
        <w:t xml:space="preserve"> </w:t>
      </w:r>
      <w:r>
        <w:t> Recurso de amparo 5050-2019.</w:t>
      </w:r>
    </w:p>
    <w:p w:rsidR="00C976FF" w:rsidRDefault="00C976FF" w:rsidP="00C976FF">
      <w:pPr>
        <w:pStyle w:val="TextoNormalCentrado"/>
      </w:pPr>
      <w:r>
        <w:t xml:space="preserve"> </w:t>
      </w:r>
      <w:r>
        <w:t xml:space="preserve"> </w:t>
      </w:r>
      <w:r>
        <w:t xml:space="preserve"> </w:t>
      </w:r>
      <w:r>
        <w:t> ECLI:ES:TC:2020:151A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en el recurso de amparo 5050-2019, promovido por las entidades Grupo Luzelma, S.L., y Santa Victoria, S.L., en pleito civil.</w:t>
      </w:r>
    </w:p>
    <w:bookmarkStart w:id="99" w:name="AUTO_2020_152"/>
    <w:p w:rsidR="00C976FF" w:rsidRDefault="00C976FF" w:rsidP="00C976FF">
      <w:pPr>
        <w:pStyle w:val="TextoNormalNegrita"/>
      </w:pPr>
      <w:r>
        <w:fldChar w:fldCharType="begin"/>
      </w:r>
      <w:r>
        <w:instrText xml:space="preserve"> HYPERLINK "http://hj.tribunalconstitucional.es/es/Resolucion/Show/26521" \o "Ver resolución" </w:instrText>
      </w:r>
      <w:r>
        <w:fldChar w:fldCharType="separate"/>
      </w:r>
      <w:r>
        <w:t>• Sala Segunda. AUTO 152/2020, de 30 de noviembre de 2020</w:t>
      </w:r>
      <w:r>
        <w:fldChar w:fldCharType="end"/>
      </w:r>
      <w:bookmarkEnd w:id="99"/>
    </w:p>
    <w:p w:rsidR="00C976FF" w:rsidRDefault="00C976FF" w:rsidP="00C976FF">
      <w:pPr>
        <w:pStyle w:val="TextoNormalSinNegrita"/>
      </w:pPr>
      <w:r>
        <w:t xml:space="preserve"> </w:t>
      </w:r>
      <w:r>
        <w:t xml:space="preserve"> </w:t>
      </w:r>
      <w:r>
        <w:t xml:space="preserve"> </w:t>
      </w:r>
      <w:r>
        <w:t> Recurso de amparo 6820-2019.</w:t>
      </w:r>
    </w:p>
    <w:p w:rsidR="00C976FF" w:rsidRDefault="00C976FF" w:rsidP="00C976FF">
      <w:pPr>
        <w:pStyle w:val="TextoNormalCentrado"/>
      </w:pPr>
      <w:r>
        <w:t xml:space="preserve"> </w:t>
      </w:r>
      <w:r>
        <w:t xml:space="preserve"> </w:t>
      </w:r>
      <w:r>
        <w:t xml:space="preserve"> </w:t>
      </w:r>
      <w:r>
        <w:t> ECLI:ES:TC:2020:152A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en el recurso de amparo 6820-2019, promovido por don Mourad Hlal, en pleito civil.</w:t>
      </w:r>
    </w:p>
    <w:bookmarkStart w:id="100" w:name="AUTO_2020_153"/>
    <w:p w:rsidR="00C976FF" w:rsidRDefault="00C976FF" w:rsidP="00C976FF">
      <w:pPr>
        <w:pStyle w:val="TextoNormalNegrita"/>
      </w:pPr>
      <w:r>
        <w:lastRenderedPageBreak/>
        <w:fldChar w:fldCharType="begin"/>
      </w:r>
      <w:r>
        <w:instrText xml:space="preserve"> HYPERLINK "http://hj.tribunalconstitucional.es/es/Resolucion/Show/26522" \o "Ver resolución" </w:instrText>
      </w:r>
      <w:r>
        <w:fldChar w:fldCharType="separate"/>
      </w:r>
      <w:r>
        <w:t>• Sala Segunda. AUTO 153/2020, de 30 de noviembre de 2020</w:t>
      </w:r>
      <w:r>
        <w:fldChar w:fldCharType="end"/>
      </w:r>
      <w:bookmarkEnd w:id="100"/>
    </w:p>
    <w:p w:rsidR="00C976FF" w:rsidRDefault="00C976FF" w:rsidP="00C976FF">
      <w:pPr>
        <w:pStyle w:val="TextoNormalSinNegrita"/>
      </w:pPr>
      <w:r>
        <w:t xml:space="preserve"> </w:t>
      </w:r>
      <w:r>
        <w:t xml:space="preserve"> </w:t>
      </w:r>
      <w:r>
        <w:t xml:space="preserve"> </w:t>
      </w:r>
      <w:r>
        <w:t> Recurso de amparo 7132-2019.</w:t>
      </w:r>
    </w:p>
    <w:p w:rsidR="00C976FF" w:rsidRDefault="00C976FF" w:rsidP="00C976FF">
      <w:pPr>
        <w:pStyle w:val="TextoNormalCentrado"/>
      </w:pPr>
      <w:r>
        <w:t xml:space="preserve"> </w:t>
      </w:r>
      <w:r>
        <w:t xml:space="preserve"> </w:t>
      </w:r>
      <w:r>
        <w:t xml:space="preserve"> </w:t>
      </w:r>
      <w:r>
        <w:t> ECLI:ES:TC:2020:153A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7132-2019, promovido por Euroinversiones Inmobiliarias Costa Sur, S.L., en pleito civil.</w:t>
      </w:r>
    </w:p>
    <w:bookmarkStart w:id="101" w:name="AUTO_2020_154"/>
    <w:p w:rsidR="00C976FF" w:rsidRDefault="00C976FF" w:rsidP="00C976FF">
      <w:pPr>
        <w:pStyle w:val="TextoNormalNegrita"/>
      </w:pPr>
      <w:r>
        <w:fldChar w:fldCharType="begin"/>
      </w:r>
      <w:r>
        <w:instrText xml:space="preserve"> HYPERLINK "http://hj.tribunalconstitucional.es/es/Resolucion/Show/26523" \o "Ver resolución" </w:instrText>
      </w:r>
      <w:r>
        <w:fldChar w:fldCharType="separate"/>
      </w:r>
      <w:r>
        <w:t>• Sala Segunda. AUTO 154/2020, de 30 de noviembre de 2020</w:t>
      </w:r>
      <w:r>
        <w:fldChar w:fldCharType="end"/>
      </w:r>
      <w:bookmarkEnd w:id="101"/>
    </w:p>
    <w:p w:rsidR="00C976FF" w:rsidRDefault="00C976FF" w:rsidP="00C976FF">
      <w:pPr>
        <w:pStyle w:val="TextoNormalSinNegrita"/>
      </w:pPr>
      <w:r>
        <w:t xml:space="preserve"> </w:t>
      </w:r>
      <w:r>
        <w:t xml:space="preserve"> </w:t>
      </w:r>
      <w:r>
        <w:t xml:space="preserve"> </w:t>
      </w:r>
      <w:r>
        <w:t> Recurso de amparo 7508-2019.</w:t>
      </w:r>
    </w:p>
    <w:p w:rsidR="00C976FF" w:rsidRDefault="00C976FF" w:rsidP="00C976FF">
      <w:pPr>
        <w:pStyle w:val="TextoNormalCentrado"/>
      </w:pPr>
      <w:r>
        <w:t xml:space="preserve"> </w:t>
      </w:r>
      <w:r>
        <w:t xml:space="preserve"> </w:t>
      </w:r>
      <w:r>
        <w:t xml:space="preserve"> </w:t>
      </w:r>
      <w:r>
        <w:t> ECLI:ES:TC:2020:154A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7508-2019, promovido por Euroinversiones Inmobiliarias Costa Sur, S.L., en pleito civil.</w:t>
      </w:r>
    </w:p>
    <w:bookmarkStart w:id="102" w:name="AUTO_2020_155"/>
    <w:p w:rsidR="00C976FF" w:rsidRDefault="00C976FF" w:rsidP="00C976FF">
      <w:pPr>
        <w:pStyle w:val="TextoNormalNegrita"/>
      </w:pPr>
      <w:r>
        <w:fldChar w:fldCharType="begin"/>
      </w:r>
      <w:r>
        <w:instrText xml:space="preserve"> HYPERLINK "http://hj.tribunalconstitucional.es/es/Resolucion/Show/26524" \o "Ver resolución" </w:instrText>
      </w:r>
      <w:r>
        <w:fldChar w:fldCharType="separate"/>
      </w:r>
      <w:r>
        <w:t>• Sala Segunda. AUTO 155/2020, de 30 de noviembre de 2020</w:t>
      </w:r>
      <w:r>
        <w:fldChar w:fldCharType="end"/>
      </w:r>
      <w:bookmarkEnd w:id="102"/>
    </w:p>
    <w:p w:rsidR="00C976FF" w:rsidRDefault="00C976FF" w:rsidP="00C976FF">
      <w:pPr>
        <w:pStyle w:val="TextoNormalSinNegrita"/>
      </w:pPr>
      <w:r>
        <w:t xml:space="preserve"> </w:t>
      </w:r>
      <w:r>
        <w:t xml:space="preserve"> </w:t>
      </w:r>
      <w:r>
        <w:t xml:space="preserve"> </w:t>
      </w:r>
      <w:r>
        <w:t> Recurso de amparo 7578-2019.</w:t>
      </w:r>
    </w:p>
    <w:p w:rsidR="00C976FF" w:rsidRDefault="00C976FF" w:rsidP="00C976FF">
      <w:pPr>
        <w:pStyle w:val="TextoNormalCentrado"/>
      </w:pPr>
      <w:r>
        <w:t xml:space="preserve"> </w:t>
      </w:r>
      <w:r>
        <w:t xml:space="preserve"> </w:t>
      </w:r>
      <w:r>
        <w:t xml:space="preserve"> </w:t>
      </w:r>
      <w:r>
        <w:t> ECLI:ES:TC:2020:155A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7578-2019, promovido por Euroinversiones Inmobiliarias Costa Sur, S.L., en pleito civil.</w:t>
      </w:r>
    </w:p>
    <w:bookmarkStart w:id="103" w:name="AUTO_2020_156"/>
    <w:p w:rsidR="00C976FF" w:rsidRDefault="00C976FF" w:rsidP="00C976FF">
      <w:pPr>
        <w:pStyle w:val="TextoNormalNegrita"/>
      </w:pPr>
      <w:r>
        <w:fldChar w:fldCharType="begin"/>
      </w:r>
      <w:r>
        <w:instrText xml:space="preserve"> HYPERLINK "http://hj.tribunalconstitucional.es/es/Resolucion/Show/26525" \o "Ver resolución" </w:instrText>
      </w:r>
      <w:r>
        <w:fldChar w:fldCharType="separate"/>
      </w:r>
      <w:r>
        <w:t>• Sala Segunda. AUTO 156/2020, de 30 de noviembre de 2020</w:t>
      </w:r>
      <w:r>
        <w:fldChar w:fldCharType="end"/>
      </w:r>
      <w:bookmarkEnd w:id="103"/>
    </w:p>
    <w:p w:rsidR="00C976FF" w:rsidRDefault="00C976FF" w:rsidP="00C976FF">
      <w:pPr>
        <w:pStyle w:val="TextoNormalSinNegrita"/>
      </w:pPr>
      <w:r>
        <w:t xml:space="preserve"> </w:t>
      </w:r>
      <w:r>
        <w:t xml:space="preserve"> </w:t>
      </w:r>
      <w:r>
        <w:t xml:space="preserve"> </w:t>
      </w:r>
      <w:r>
        <w:t> Recurso de amparo 7582-2019.</w:t>
      </w:r>
    </w:p>
    <w:p w:rsidR="00C976FF" w:rsidRDefault="00C976FF" w:rsidP="00C976FF">
      <w:pPr>
        <w:pStyle w:val="TextoNormalCentrado"/>
      </w:pPr>
      <w:r>
        <w:t xml:space="preserve"> </w:t>
      </w:r>
      <w:r>
        <w:t xml:space="preserve"> </w:t>
      </w:r>
      <w:r>
        <w:t xml:space="preserve"> </w:t>
      </w:r>
      <w:r>
        <w:t> ECLI:ES:TC:2020:156A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7582-2019, promovido por Penrei Inversiones, S.L., en pleito civil.</w:t>
      </w:r>
    </w:p>
    <w:bookmarkStart w:id="104" w:name="AUTO_2020_157"/>
    <w:p w:rsidR="00C976FF" w:rsidRDefault="00C976FF" w:rsidP="00C976FF">
      <w:pPr>
        <w:pStyle w:val="TextoNormalNegrita"/>
      </w:pPr>
      <w:r>
        <w:fldChar w:fldCharType="begin"/>
      </w:r>
      <w:r>
        <w:instrText xml:space="preserve"> HYPERLINK "http://hj.tribunalconstitucional.es/es/Resolucion/Show/26526" \o "Ver resolución" </w:instrText>
      </w:r>
      <w:r>
        <w:fldChar w:fldCharType="separate"/>
      </w:r>
      <w:r>
        <w:t>• Sala Segunda. AUTO 157/2020, de 30 de noviembre de 2020</w:t>
      </w:r>
      <w:r>
        <w:fldChar w:fldCharType="end"/>
      </w:r>
      <w:bookmarkEnd w:id="104"/>
    </w:p>
    <w:p w:rsidR="00C976FF" w:rsidRDefault="00C976FF" w:rsidP="00C976FF">
      <w:pPr>
        <w:pStyle w:val="TextoNormalSinNegrita"/>
      </w:pPr>
      <w:r>
        <w:t xml:space="preserve"> </w:t>
      </w:r>
      <w:r>
        <w:t xml:space="preserve"> </w:t>
      </w:r>
      <w:r>
        <w:t xml:space="preserve"> </w:t>
      </w:r>
      <w:r>
        <w:t> Recurso de amparo 1004-2020.</w:t>
      </w:r>
    </w:p>
    <w:p w:rsidR="00C976FF" w:rsidRDefault="00C976FF" w:rsidP="00C976FF">
      <w:pPr>
        <w:pStyle w:val="TextoNormalCentrado"/>
      </w:pPr>
      <w:r>
        <w:t xml:space="preserve"> </w:t>
      </w:r>
      <w:r>
        <w:t xml:space="preserve"> </w:t>
      </w:r>
      <w:r>
        <w:t xml:space="preserve"> </w:t>
      </w:r>
      <w:r>
        <w:t> ECLI:ES:TC:2020:157A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lastRenderedPageBreak/>
        <w:t xml:space="preserve">Síntesis Descriptiva: </w:t>
      </w:r>
      <w:r>
        <w:t>Deniega la suspensión y ordena la anotación preventiva de la demanda en el recurso de amparo 1004-2020, promovido por Aluminios Torralba, S.A., en pleito civil.</w:t>
      </w:r>
    </w:p>
    <w:bookmarkStart w:id="105" w:name="AUTO_2020_158"/>
    <w:p w:rsidR="00C976FF" w:rsidRDefault="00C976FF" w:rsidP="00C976FF">
      <w:pPr>
        <w:pStyle w:val="TextoNormalNegrita"/>
      </w:pPr>
      <w:r>
        <w:fldChar w:fldCharType="begin"/>
      </w:r>
      <w:r>
        <w:instrText xml:space="preserve"> HYPERLINK "http://hj.tribunalconstitucional.es/es/Resolucion/Show/26547" \o "Ver resolución" </w:instrText>
      </w:r>
      <w:r>
        <w:fldChar w:fldCharType="separate"/>
      </w:r>
      <w:r>
        <w:t>• Sala Primera. AUTO 158/2020, de 14 de diciembre de 2020</w:t>
      </w:r>
      <w:r>
        <w:fldChar w:fldCharType="end"/>
      </w:r>
      <w:bookmarkEnd w:id="105"/>
    </w:p>
    <w:p w:rsidR="00C976FF" w:rsidRDefault="00C976FF" w:rsidP="00C976FF">
      <w:pPr>
        <w:pStyle w:val="TextoNormalSinNegrita"/>
      </w:pPr>
      <w:r>
        <w:t xml:space="preserve"> </w:t>
      </w:r>
      <w:r>
        <w:t xml:space="preserve"> </w:t>
      </w:r>
      <w:r>
        <w:t xml:space="preserve"> </w:t>
      </w:r>
      <w:r>
        <w:t> Recurso de amparo 6510-2018.</w:t>
      </w:r>
    </w:p>
    <w:p w:rsidR="00C976FF" w:rsidRDefault="00C976FF" w:rsidP="00C976FF">
      <w:pPr>
        <w:pStyle w:val="TextoNormalCentrado"/>
      </w:pPr>
      <w:r>
        <w:t xml:space="preserve"> </w:t>
      </w:r>
      <w:r>
        <w:t xml:space="preserve"> </w:t>
      </w:r>
      <w:r>
        <w:t xml:space="preserve"> </w:t>
      </w:r>
      <w:r>
        <w:t> ECLI:ES:TC:2020:158A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6510-2018, promovido por doña Luz Aurora Cuya Ayala, en pleito civil.</w:t>
      </w:r>
    </w:p>
    <w:bookmarkStart w:id="106" w:name="AUTO_2020_159"/>
    <w:p w:rsidR="00C976FF" w:rsidRDefault="00C976FF" w:rsidP="00C976FF">
      <w:pPr>
        <w:pStyle w:val="TextoNormalNegrita"/>
      </w:pPr>
      <w:r>
        <w:fldChar w:fldCharType="begin"/>
      </w:r>
      <w:r>
        <w:instrText xml:space="preserve"> HYPERLINK "http://hj.tribunalconstitucional.es/es/Resolucion/Show/26548" \o "Ver resolución" </w:instrText>
      </w:r>
      <w:r>
        <w:fldChar w:fldCharType="separate"/>
      </w:r>
      <w:r>
        <w:t>• Sala Primera. AUTO 159/2020, de 14 de diciembre de 2020</w:t>
      </w:r>
      <w:r>
        <w:fldChar w:fldCharType="end"/>
      </w:r>
      <w:bookmarkEnd w:id="106"/>
    </w:p>
    <w:p w:rsidR="00C976FF" w:rsidRDefault="00C976FF" w:rsidP="00C976FF">
      <w:pPr>
        <w:pStyle w:val="TextoNormalSinNegrita"/>
      </w:pPr>
      <w:r>
        <w:t xml:space="preserve"> </w:t>
      </w:r>
      <w:r>
        <w:t xml:space="preserve"> </w:t>
      </w:r>
      <w:r>
        <w:t xml:space="preserve"> </w:t>
      </w:r>
      <w:r>
        <w:t> Recurso de amparo 1351-2019.</w:t>
      </w:r>
    </w:p>
    <w:p w:rsidR="00C976FF" w:rsidRDefault="00C976FF" w:rsidP="00C976FF">
      <w:pPr>
        <w:pStyle w:val="TextoNormalCentrado"/>
      </w:pPr>
      <w:r>
        <w:t xml:space="preserve"> </w:t>
      </w:r>
      <w:r>
        <w:t xml:space="preserve"> </w:t>
      </w:r>
      <w:r>
        <w:t xml:space="preserve"> </w:t>
      </w:r>
      <w:r>
        <w:t> ECLI:ES:TC:2020:159A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Rectifica un error material padecido en la sentencia 167/2020, de 16 de noviembre, dictada en el recurso de amparo 1351-2019, promovido por don Esteban Salas Vargas, en pleito civil.</w:t>
      </w:r>
    </w:p>
    <w:bookmarkStart w:id="107" w:name="AUTO_2020_160"/>
    <w:p w:rsidR="00C976FF" w:rsidRDefault="00C976FF" w:rsidP="00C976FF">
      <w:pPr>
        <w:pStyle w:val="TextoNormalNegrita"/>
      </w:pPr>
      <w:r>
        <w:fldChar w:fldCharType="begin"/>
      </w:r>
      <w:r>
        <w:instrText xml:space="preserve"> HYPERLINK "http://hj.tribunalconstitucional.es/es/Resolucion/Show/26549" \o "Ver resolución" </w:instrText>
      </w:r>
      <w:r>
        <w:fldChar w:fldCharType="separate"/>
      </w:r>
      <w:r>
        <w:t>• Sala Primera. AUTO 160/2020, de 14 de diciembre de 2020</w:t>
      </w:r>
      <w:r>
        <w:fldChar w:fldCharType="end"/>
      </w:r>
      <w:bookmarkEnd w:id="107"/>
    </w:p>
    <w:p w:rsidR="00C976FF" w:rsidRDefault="00C976FF" w:rsidP="00C976FF">
      <w:pPr>
        <w:pStyle w:val="TextoNormalSinNegrita"/>
      </w:pPr>
      <w:r>
        <w:t xml:space="preserve"> </w:t>
      </w:r>
      <w:r>
        <w:t xml:space="preserve"> </w:t>
      </w:r>
      <w:r>
        <w:t xml:space="preserve"> </w:t>
      </w:r>
      <w:r>
        <w:t> Recurso de amparo 4630-2019.</w:t>
      </w:r>
    </w:p>
    <w:p w:rsidR="00C976FF" w:rsidRDefault="00C976FF" w:rsidP="00C976FF">
      <w:pPr>
        <w:pStyle w:val="TextoNormalCentrado"/>
      </w:pPr>
      <w:r>
        <w:t xml:space="preserve"> </w:t>
      </w:r>
      <w:r>
        <w:t xml:space="preserve"> </w:t>
      </w:r>
      <w:r>
        <w:t xml:space="preserve"> </w:t>
      </w:r>
      <w:r>
        <w:t> ECLI:ES:TC:2020:160A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Acuerda la extinción, por pérdida sobrevenida de objeto, del recurso de amparo 4630-2019, promovido por don Luis Miguel Méndez Alonso, en pleito civil.</w:t>
      </w:r>
    </w:p>
    <w:bookmarkStart w:id="108" w:name="AUTO_2020_161"/>
    <w:p w:rsidR="00C976FF" w:rsidRDefault="00C976FF" w:rsidP="00C976FF">
      <w:pPr>
        <w:pStyle w:val="TextoNormalNegrita"/>
      </w:pPr>
      <w:r>
        <w:fldChar w:fldCharType="begin"/>
      </w:r>
      <w:r>
        <w:instrText xml:space="preserve"> HYPERLINK "http://hj.tribunalconstitucional.es/es/Resolucion/Show/26550" \o "Ver resolución" </w:instrText>
      </w:r>
      <w:r>
        <w:fldChar w:fldCharType="separate"/>
      </w:r>
      <w:r>
        <w:t>• Sala Primera. AUTO 161/2020, de 14 de diciembre de 2020</w:t>
      </w:r>
      <w:r>
        <w:fldChar w:fldCharType="end"/>
      </w:r>
      <w:bookmarkEnd w:id="108"/>
    </w:p>
    <w:p w:rsidR="00C976FF" w:rsidRDefault="00C976FF" w:rsidP="00C976FF">
      <w:pPr>
        <w:pStyle w:val="TextoNormalSinNegrita"/>
      </w:pPr>
      <w:r>
        <w:t xml:space="preserve"> </w:t>
      </w:r>
      <w:r>
        <w:t xml:space="preserve"> </w:t>
      </w:r>
      <w:r>
        <w:t xml:space="preserve"> </w:t>
      </w:r>
      <w:r>
        <w:t> Recurso de amparo 4719-2019.</w:t>
      </w:r>
    </w:p>
    <w:p w:rsidR="00C976FF" w:rsidRDefault="00C976FF" w:rsidP="00C976FF">
      <w:pPr>
        <w:pStyle w:val="TextoNormalCentrado"/>
      </w:pPr>
      <w:r>
        <w:t xml:space="preserve"> </w:t>
      </w:r>
      <w:r>
        <w:t xml:space="preserve"> </w:t>
      </w:r>
      <w:r>
        <w:t xml:space="preserve"> </w:t>
      </w:r>
      <w:r>
        <w:t> ECLI:ES:TC:2020:161A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Acuerda el desistimiento en el recurso de amparo 4719-2019, promovido por Don José Vicente Caiza Guanochanga y doña María Lucila Gualoto Carrera, en pleito civil.</w:t>
      </w:r>
    </w:p>
    <w:bookmarkStart w:id="109" w:name="AUTO_2020_162"/>
    <w:p w:rsidR="00C976FF" w:rsidRDefault="00C976FF" w:rsidP="00C976FF">
      <w:pPr>
        <w:pStyle w:val="TextoNormalNegrita"/>
      </w:pPr>
      <w:r>
        <w:lastRenderedPageBreak/>
        <w:fldChar w:fldCharType="begin"/>
      </w:r>
      <w:r>
        <w:instrText xml:space="preserve"> HYPERLINK "http://hj.tribunalconstitucional.es/es/Resolucion/Show/26551" \o "Ver resolución" </w:instrText>
      </w:r>
      <w:r>
        <w:fldChar w:fldCharType="separate"/>
      </w:r>
      <w:r>
        <w:t>• Sala Primera. AUTO 162/2020, de 14 de diciembre de 2020</w:t>
      </w:r>
      <w:r>
        <w:fldChar w:fldCharType="end"/>
      </w:r>
      <w:bookmarkEnd w:id="109"/>
    </w:p>
    <w:p w:rsidR="00C976FF" w:rsidRDefault="00C976FF" w:rsidP="00C976FF">
      <w:pPr>
        <w:pStyle w:val="TextoNormalSinNegrita"/>
      </w:pPr>
      <w:r>
        <w:t xml:space="preserve"> </w:t>
      </w:r>
      <w:r>
        <w:t xml:space="preserve"> </w:t>
      </w:r>
      <w:r>
        <w:t xml:space="preserve"> </w:t>
      </w:r>
      <w:r>
        <w:t> Recurso de amparo 7583-2019.</w:t>
      </w:r>
    </w:p>
    <w:p w:rsidR="00C976FF" w:rsidRDefault="00C976FF" w:rsidP="00C976FF">
      <w:pPr>
        <w:pStyle w:val="TextoNormalCentrado"/>
      </w:pPr>
      <w:r>
        <w:t xml:space="preserve"> </w:t>
      </w:r>
      <w:r>
        <w:t xml:space="preserve"> </w:t>
      </w:r>
      <w:r>
        <w:t xml:space="preserve"> </w:t>
      </w:r>
      <w:r>
        <w:t> ECLI:ES:TC:2020:162A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7583-2019, promovido por Penrei Inversiones, S.L., en pleito civil.</w:t>
      </w:r>
    </w:p>
    <w:bookmarkStart w:id="110" w:name="AUTO_2020_163"/>
    <w:p w:rsidR="00C976FF" w:rsidRDefault="00C976FF" w:rsidP="00C976FF">
      <w:pPr>
        <w:pStyle w:val="TextoNormalNegrita"/>
      </w:pPr>
      <w:r>
        <w:fldChar w:fldCharType="begin"/>
      </w:r>
      <w:r>
        <w:instrText xml:space="preserve"> HYPERLINK "http://hj.tribunalconstitucional.es/es/Resolucion/Show/26552" \o "Ver resolución" </w:instrText>
      </w:r>
      <w:r>
        <w:fldChar w:fldCharType="separate"/>
      </w:r>
      <w:r>
        <w:t>• Sala Primera. AUTO 163/2020, de 14 de diciembre de 2020</w:t>
      </w:r>
      <w:r>
        <w:fldChar w:fldCharType="end"/>
      </w:r>
      <w:bookmarkEnd w:id="110"/>
    </w:p>
    <w:p w:rsidR="00C976FF" w:rsidRDefault="00C976FF" w:rsidP="00C976FF">
      <w:pPr>
        <w:pStyle w:val="TextoNormalSinNegrita"/>
      </w:pPr>
      <w:r>
        <w:t xml:space="preserve"> </w:t>
      </w:r>
      <w:r>
        <w:t xml:space="preserve"> </w:t>
      </w:r>
      <w:r>
        <w:t xml:space="preserve"> </w:t>
      </w:r>
      <w:r>
        <w:t> Recurso de amparo 183-2020.</w:t>
      </w:r>
    </w:p>
    <w:p w:rsidR="00C976FF" w:rsidRDefault="00C976FF" w:rsidP="00C976FF">
      <w:pPr>
        <w:pStyle w:val="TextoNormalCentrado"/>
      </w:pPr>
      <w:r>
        <w:t xml:space="preserve"> </w:t>
      </w:r>
      <w:r>
        <w:t xml:space="preserve"> </w:t>
      </w:r>
      <w:r>
        <w:t xml:space="preserve"> </w:t>
      </w:r>
      <w:r>
        <w:t> ECLI:ES:TC:2020:163A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183-2020, promovido por Euroinversiones Inmobiliarias Costa Sur, S.L., en pleito civil.</w:t>
      </w:r>
    </w:p>
    <w:bookmarkStart w:id="111" w:name="AUTO_2020_164"/>
    <w:p w:rsidR="00C976FF" w:rsidRDefault="00C976FF" w:rsidP="00C976FF">
      <w:pPr>
        <w:pStyle w:val="TextoNormalNegrita"/>
      </w:pPr>
      <w:r>
        <w:fldChar w:fldCharType="begin"/>
      </w:r>
      <w:r>
        <w:instrText xml:space="preserve"> HYPERLINK "http://hj.tribunalconstitucional.es/es/Resolucion/Show/26553" \o "Ver resolución" </w:instrText>
      </w:r>
      <w:r>
        <w:fldChar w:fldCharType="separate"/>
      </w:r>
      <w:r>
        <w:t>• Sala Primera. AUTO 164/2020, de 14 de diciembre de 2020</w:t>
      </w:r>
      <w:r>
        <w:fldChar w:fldCharType="end"/>
      </w:r>
      <w:bookmarkEnd w:id="111"/>
    </w:p>
    <w:p w:rsidR="00C976FF" w:rsidRDefault="00C976FF" w:rsidP="00C976FF">
      <w:pPr>
        <w:pStyle w:val="TextoNormalSinNegrita"/>
      </w:pPr>
      <w:r>
        <w:t xml:space="preserve"> </w:t>
      </w:r>
      <w:r>
        <w:t xml:space="preserve"> </w:t>
      </w:r>
      <w:r>
        <w:t xml:space="preserve"> </w:t>
      </w:r>
      <w:r>
        <w:t> Recurso de amparo 501-2020.</w:t>
      </w:r>
    </w:p>
    <w:p w:rsidR="00C976FF" w:rsidRDefault="00C976FF" w:rsidP="00C976FF">
      <w:pPr>
        <w:pStyle w:val="TextoNormalCentrado"/>
      </w:pPr>
      <w:r>
        <w:t xml:space="preserve"> </w:t>
      </w:r>
      <w:r>
        <w:t xml:space="preserve"> </w:t>
      </w:r>
      <w:r>
        <w:t xml:space="preserve"> </w:t>
      </w:r>
      <w:r>
        <w:t> ECLI:ES:TC:2020:164A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501-2020, promovido por don Jesús Manuel Escalonilla Díaz y doña Ana Teresa Torres Liñan, en pleito civil.</w:t>
      </w:r>
    </w:p>
    <w:bookmarkStart w:id="112" w:name="AUTO_2020_165"/>
    <w:p w:rsidR="00C976FF" w:rsidRDefault="00C976FF" w:rsidP="00C976FF">
      <w:pPr>
        <w:pStyle w:val="TextoNormalNegrita"/>
      </w:pPr>
      <w:r>
        <w:fldChar w:fldCharType="begin"/>
      </w:r>
      <w:r>
        <w:instrText xml:space="preserve"> HYPERLINK "http://hj.tribunalconstitucional.es/es/Resolucion/Show/26554" \o "Ver resolución" </w:instrText>
      </w:r>
      <w:r>
        <w:fldChar w:fldCharType="separate"/>
      </w:r>
      <w:r>
        <w:t>• Sala Primera. AUTO 165/2020, de 14 de diciembre de 2020</w:t>
      </w:r>
      <w:r>
        <w:fldChar w:fldCharType="end"/>
      </w:r>
      <w:bookmarkEnd w:id="112"/>
    </w:p>
    <w:p w:rsidR="00C976FF" w:rsidRDefault="00C976FF" w:rsidP="00C976FF">
      <w:pPr>
        <w:pStyle w:val="TextoNormalSinNegrita"/>
      </w:pPr>
      <w:r>
        <w:t xml:space="preserve"> </w:t>
      </w:r>
      <w:r>
        <w:t xml:space="preserve"> </w:t>
      </w:r>
      <w:r>
        <w:t xml:space="preserve"> </w:t>
      </w:r>
      <w:r>
        <w:t> Recurso de amparo 693-2020.</w:t>
      </w:r>
    </w:p>
    <w:p w:rsidR="00C976FF" w:rsidRDefault="00C976FF" w:rsidP="00C976FF">
      <w:pPr>
        <w:pStyle w:val="TextoNormalCentrado"/>
      </w:pPr>
      <w:r>
        <w:t xml:space="preserve"> </w:t>
      </w:r>
      <w:r>
        <w:t xml:space="preserve"> </w:t>
      </w:r>
      <w:r>
        <w:t xml:space="preserve"> </w:t>
      </w:r>
      <w:r>
        <w:t> ECLI:ES:TC:2020:165A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693-2020, promovido por Penrei Inversiones, S.L., en pleito civil.</w:t>
      </w:r>
    </w:p>
    <w:bookmarkStart w:id="113" w:name="AUTO_2020_166"/>
    <w:p w:rsidR="00C976FF" w:rsidRDefault="00C976FF" w:rsidP="00C976FF">
      <w:pPr>
        <w:pStyle w:val="TextoNormalNegrita"/>
      </w:pPr>
      <w:r>
        <w:fldChar w:fldCharType="begin"/>
      </w:r>
      <w:r>
        <w:instrText xml:space="preserve"> HYPERLINK "http://hj.tribunalconstitucional.es/es/Resolucion/Show/26555" \o "Ver resolución" </w:instrText>
      </w:r>
      <w:r>
        <w:fldChar w:fldCharType="separate"/>
      </w:r>
      <w:r>
        <w:t>• Sala Primera. AUTO 166/2020, de 14 de diciembre de 2020</w:t>
      </w:r>
      <w:r>
        <w:fldChar w:fldCharType="end"/>
      </w:r>
      <w:bookmarkEnd w:id="113"/>
    </w:p>
    <w:p w:rsidR="00C976FF" w:rsidRDefault="00C976FF" w:rsidP="00C976FF">
      <w:pPr>
        <w:pStyle w:val="TextoNormalSinNegrita"/>
      </w:pPr>
      <w:r>
        <w:t xml:space="preserve"> </w:t>
      </w:r>
      <w:r>
        <w:t xml:space="preserve"> </w:t>
      </w:r>
      <w:r>
        <w:t xml:space="preserve"> </w:t>
      </w:r>
      <w:r>
        <w:t> Recurso de amparo 695-2020.</w:t>
      </w:r>
    </w:p>
    <w:p w:rsidR="00C976FF" w:rsidRDefault="00C976FF" w:rsidP="00C976FF">
      <w:pPr>
        <w:pStyle w:val="TextoNormalCentrado"/>
      </w:pPr>
      <w:r>
        <w:t xml:space="preserve"> </w:t>
      </w:r>
      <w:r>
        <w:t xml:space="preserve"> </w:t>
      </w:r>
      <w:r>
        <w:t xml:space="preserve"> </w:t>
      </w:r>
      <w:r>
        <w:t> ECLI:ES:TC:2020:166A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lastRenderedPageBreak/>
        <w:t xml:space="preserve">Síntesis Descriptiva: </w:t>
      </w:r>
      <w:r>
        <w:t>Deniega la suspensión y ordena la anotación preventiva de la demanda en el recurso de amparo 695-2020, promovido por Euroinversiones Inmobiliarias Costa Sur, S.L., en pleito civil.</w:t>
      </w:r>
    </w:p>
    <w:bookmarkStart w:id="114" w:name="AUTO_2020_167"/>
    <w:p w:rsidR="00C976FF" w:rsidRDefault="00C976FF" w:rsidP="00C976FF">
      <w:pPr>
        <w:pStyle w:val="TextoNormalNegrita"/>
      </w:pPr>
      <w:r>
        <w:fldChar w:fldCharType="begin"/>
      </w:r>
      <w:r>
        <w:instrText xml:space="preserve"> HYPERLINK "http://hj.tribunalconstitucional.es/es/Resolucion/Show/26556" \o "Ver resolución" </w:instrText>
      </w:r>
      <w:r>
        <w:fldChar w:fldCharType="separate"/>
      </w:r>
      <w:r>
        <w:t>• Sala Primera. AUTO 167/2020, de 14 de diciembre de 2020</w:t>
      </w:r>
      <w:r>
        <w:fldChar w:fldCharType="end"/>
      </w:r>
      <w:bookmarkEnd w:id="114"/>
    </w:p>
    <w:p w:rsidR="00C976FF" w:rsidRDefault="00C976FF" w:rsidP="00C976FF">
      <w:pPr>
        <w:pStyle w:val="TextoNormalSinNegrita"/>
      </w:pPr>
      <w:r>
        <w:t xml:space="preserve"> </w:t>
      </w:r>
      <w:r>
        <w:t xml:space="preserve"> </w:t>
      </w:r>
      <w:r>
        <w:t xml:space="preserve"> </w:t>
      </w:r>
      <w:r>
        <w:t> Recurso de amparo 696-2020.</w:t>
      </w:r>
    </w:p>
    <w:p w:rsidR="00C976FF" w:rsidRDefault="00C976FF" w:rsidP="00C976FF">
      <w:pPr>
        <w:pStyle w:val="TextoNormalCentrado"/>
      </w:pPr>
      <w:r>
        <w:t xml:space="preserve"> </w:t>
      </w:r>
      <w:r>
        <w:t xml:space="preserve"> </w:t>
      </w:r>
      <w:r>
        <w:t xml:space="preserve"> </w:t>
      </w:r>
      <w:r>
        <w:t> ECLI:ES:TC:2020:167A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696-2020, promovido por Penrei Inversiones, S.L., en pleito civil.</w:t>
      </w:r>
    </w:p>
    <w:bookmarkStart w:id="115" w:name="AUTO_2020_168"/>
    <w:p w:rsidR="00C976FF" w:rsidRDefault="00C976FF" w:rsidP="00C976FF">
      <w:pPr>
        <w:pStyle w:val="TextoNormalNegrita"/>
      </w:pPr>
      <w:r>
        <w:fldChar w:fldCharType="begin"/>
      </w:r>
      <w:r>
        <w:instrText xml:space="preserve"> HYPERLINK "http://hj.tribunalconstitucional.es/es/Resolucion/Show/26557" \o "Ver resolución" </w:instrText>
      </w:r>
      <w:r>
        <w:fldChar w:fldCharType="separate"/>
      </w:r>
      <w:r>
        <w:t>• Sala Segunda. AUTO 168/2020, de 14 de diciembre de 2020</w:t>
      </w:r>
      <w:r>
        <w:fldChar w:fldCharType="end"/>
      </w:r>
      <w:bookmarkEnd w:id="115"/>
    </w:p>
    <w:p w:rsidR="00C976FF" w:rsidRDefault="00C976FF" w:rsidP="00C976FF">
      <w:pPr>
        <w:pStyle w:val="TextoNormalSinNegrita"/>
      </w:pPr>
      <w:r>
        <w:t xml:space="preserve"> </w:t>
      </w:r>
      <w:r>
        <w:t xml:space="preserve"> </w:t>
      </w:r>
      <w:r>
        <w:t xml:space="preserve"> </w:t>
      </w:r>
      <w:r>
        <w:t> Recurso de amparo 1914-2020.</w:t>
      </w:r>
    </w:p>
    <w:p w:rsidR="00C976FF" w:rsidRDefault="00C976FF" w:rsidP="00C976FF">
      <w:pPr>
        <w:pStyle w:val="TextoNormalCentrado"/>
      </w:pPr>
      <w:r>
        <w:t xml:space="preserve"> </w:t>
      </w:r>
      <w:r>
        <w:t xml:space="preserve"> </w:t>
      </w:r>
      <w:r>
        <w:t xml:space="preserve"> </w:t>
      </w:r>
      <w:r>
        <w:t> ECLI:ES:TC:2020:168A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1914-2020, promovido por la entidad Fuentes y Rebellín, S.L., en pleito civil.</w:t>
      </w:r>
    </w:p>
    <w:bookmarkStart w:id="116" w:name="AUTO_2020_169"/>
    <w:p w:rsidR="00C976FF" w:rsidRDefault="00C976FF" w:rsidP="00C976FF">
      <w:pPr>
        <w:pStyle w:val="TextoNormalNegrita"/>
      </w:pPr>
      <w:r>
        <w:fldChar w:fldCharType="begin"/>
      </w:r>
      <w:r>
        <w:instrText xml:space="preserve"> HYPERLINK "http://hj.tribunalconstitucional.es/es/Resolucion/Show/26558" \o "Ver resolución" </w:instrText>
      </w:r>
      <w:r>
        <w:fldChar w:fldCharType="separate"/>
      </w:r>
      <w:r>
        <w:t>• Sala Primera. AUTO 169/2020, de 14 de diciembre de 2020</w:t>
      </w:r>
      <w:r>
        <w:fldChar w:fldCharType="end"/>
      </w:r>
      <w:bookmarkEnd w:id="116"/>
    </w:p>
    <w:p w:rsidR="00C976FF" w:rsidRDefault="00C976FF" w:rsidP="00C976FF">
      <w:pPr>
        <w:pStyle w:val="TextoNormalSinNegrita"/>
      </w:pPr>
      <w:r>
        <w:t xml:space="preserve"> </w:t>
      </w:r>
      <w:r>
        <w:t xml:space="preserve"> </w:t>
      </w:r>
      <w:r>
        <w:t xml:space="preserve"> </w:t>
      </w:r>
      <w:r>
        <w:t> Recurso de amparo 1921-2020.</w:t>
      </w:r>
    </w:p>
    <w:p w:rsidR="00C976FF" w:rsidRDefault="00C976FF" w:rsidP="00C976FF">
      <w:pPr>
        <w:pStyle w:val="TextoNormalCentrado"/>
      </w:pPr>
      <w:r>
        <w:t xml:space="preserve"> </w:t>
      </w:r>
      <w:r>
        <w:t xml:space="preserve"> </w:t>
      </w:r>
      <w:r>
        <w:t xml:space="preserve"> </w:t>
      </w:r>
      <w:r>
        <w:t> ECLI:ES:TC:2020:169A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Deniega la suspensión y ordena la anotación preventiva de la demanda en el recurso de amparo 1921-2020, promovido por Penrei Inversiones, S.L., en pleito civil.</w:t>
      </w:r>
    </w:p>
    <w:bookmarkStart w:id="117" w:name="AUTO_2020_170"/>
    <w:p w:rsidR="00C976FF" w:rsidRDefault="00C976FF" w:rsidP="00C976FF">
      <w:pPr>
        <w:pStyle w:val="TextoNormalNegrita"/>
      </w:pPr>
      <w:r>
        <w:fldChar w:fldCharType="begin"/>
      </w:r>
      <w:r>
        <w:instrText xml:space="preserve"> HYPERLINK "http://hj.tribunalconstitucional.es/es/Resolucion/Show/26559" \o "Ver resolución" </w:instrText>
      </w:r>
      <w:r>
        <w:fldChar w:fldCharType="separate"/>
      </w:r>
      <w:r>
        <w:t>• Sala Primera. AUTO 170/2020, de 14 de diciembre de 2020</w:t>
      </w:r>
      <w:r>
        <w:fldChar w:fldCharType="end"/>
      </w:r>
      <w:bookmarkEnd w:id="117"/>
    </w:p>
    <w:p w:rsidR="00C976FF" w:rsidRDefault="00C976FF" w:rsidP="00C976FF">
      <w:pPr>
        <w:pStyle w:val="TextoNormalSinNegrita"/>
      </w:pPr>
      <w:r>
        <w:t xml:space="preserve"> </w:t>
      </w:r>
      <w:r>
        <w:t xml:space="preserve"> </w:t>
      </w:r>
      <w:r>
        <w:t xml:space="preserve"> </w:t>
      </w:r>
      <w:r>
        <w:t> Recurso de amparo 2049-2020.</w:t>
      </w:r>
    </w:p>
    <w:p w:rsidR="00C976FF" w:rsidRDefault="00C976FF" w:rsidP="00C976FF">
      <w:pPr>
        <w:pStyle w:val="TextoNormalCentrado"/>
      </w:pPr>
      <w:r>
        <w:t xml:space="preserve"> </w:t>
      </w:r>
      <w:r>
        <w:t xml:space="preserve"> </w:t>
      </w:r>
      <w:r>
        <w:t xml:space="preserve"> </w:t>
      </w:r>
      <w:r>
        <w:t> ECLI:ES:TC:2020:170A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Acuerda el desistimiento y archiva la pieza separada de suspensión en el recurso de amparo 2049-2020, promovido por el grupo parlamentario Adelante Andalucía del Parlamento de Andalucía y diecisiete diputados de este grupo.</w:t>
      </w:r>
    </w:p>
    <w:bookmarkStart w:id="118" w:name="AUTO_2020_171"/>
    <w:p w:rsidR="00C976FF" w:rsidRDefault="00C976FF" w:rsidP="00C976FF">
      <w:pPr>
        <w:pStyle w:val="TextoNormalNegrita"/>
      </w:pPr>
      <w:r>
        <w:lastRenderedPageBreak/>
        <w:fldChar w:fldCharType="begin"/>
      </w:r>
      <w:r>
        <w:instrText xml:space="preserve"> HYPERLINK "http://hj.tribunalconstitucional.es/es/Resolucion/Show/26560" \o "Ver resolución" </w:instrText>
      </w:r>
      <w:r>
        <w:fldChar w:fldCharType="separate"/>
      </w:r>
      <w:r>
        <w:t>• Pleno. AUTO 171/2020, de 15 de diciembre de 2020</w:t>
      </w:r>
      <w:r>
        <w:fldChar w:fldCharType="end"/>
      </w:r>
      <w:bookmarkEnd w:id="118"/>
    </w:p>
    <w:p w:rsidR="00C976FF" w:rsidRDefault="00C976FF" w:rsidP="00C976FF">
      <w:pPr>
        <w:pStyle w:val="TextoNormalSinNegrita"/>
      </w:pPr>
      <w:r>
        <w:t xml:space="preserve"> </w:t>
      </w:r>
      <w:r>
        <w:t xml:space="preserve"> </w:t>
      </w:r>
      <w:r>
        <w:t xml:space="preserve"> </w:t>
      </w:r>
      <w:r>
        <w:t> Cuestión de inconstitucionalidad 3601-2020.</w:t>
      </w:r>
    </w:p>
    <w:p w:rsidR="00C976FF" w:rsidRDefault="00C976FF" w:rsidP="00C976FF">
      <w:pPr>
        <w:pStyle w:val="TextoNormalCentradoCursiva"/>
      </w:pPr>
      <w:r>
        <w:t xml:space="preserve"> </w:t>
      </w:r>
      <w:r>
        <w:t xml:space="preserve"> </w:t>
      </w:r>
      <w:r>
        <w:t xml:space="preserve"> </w:t>
      </w:r>
      <w:r>
        <w:t> (BOE núm. 22, de 26 de enero de 2021)</w:t>
      </w:r>
    </w:p>
    <w:p w:rsidR="00C976FF" w:rsidRDefault="00C976FF" w:rsidP="00C976FF">
      <w:pPr>
        <w:pStyle w:val="TextoNormalCentrado"/>
      </w:pPr>
      <w:r>
        <w:t xml:space="preserve"> </w:t>
      </w:r>
      <w:r>
        <w:t xml:space="preserve"> </w:t>
      </w:r>
      <w:r>
        <w:t xml:space="preserve"> </w:t>
      </w:r>
      <w:r>
        <w:t> ECLI:ES:TC:2020:171A</w:t>
      </w:r>
    </w:p>
    <w:p w:rsidR="00C976FF" w:rsidRDefault="00C976FF" w:rsidP="00C976FF">
      <w:pPr>
        <w:pStyle w:val="TextoNormalCentrado"/>
      </w:pPr>
    </w:p>
    <w:p w:rsidR="00C976FF" w:rsidRDefault="00C976FF" w:rsidP="00C976FF">
      <w:pPr>
        <w:pStyle w:val="SntesisDescriptiva"/>
      </w:pPr>
      <w:r w:rsidRPr="00C976FF">
        <w:rPr>
          <w:rStyle w:val="SntesisDescriptivaTtulo"/>
        </w:rPr>
        <w:t xml:space="preserve">Síntesis Descriptiva: </w:t>
      </w:r>
      <w:r>
        <w:t>Inadmite a trámite la cuestión de inconstitucionalidad 3601-2020, planteada por la Sección Tercera de la Sala de lo Social del Tribunal Superior de Justicia de Madrid en relación con el artículo 47.1 b) del texto refundido de la Ley sobre infracciones y sanciones en el orden social, aprobado por el Real Decreto Legislativo 5/2000, de 4 de agosto.</w:t>
      </w:r>
    </w:p>
    <w:p w:rsidR="00C976FF" w:rsidRDefault="00C976FF" w:rsidP="00C976FF">
      <w:pPr>
        <w:pStyle w:val="SntesisDescriptiva"/>
      </w:pPr>
    </w:p>
    <w:p w:rsidR="00C976FF" w:rsidRDefault="00C976FF" w:rsidP="00C976FF">
      <w:pPr>
        <w:pStyle w:val="SntesisDescriptiva"/>
      </w:pPr>
      <w:r w:rsidRPr="00C976FF">
        <w:rPr>
          <w:rStyle w:val="SntesisDescriptivaTtulo"/>
        </w:rPr>
        <w:t xml:space="preserve">Reseña: </w:t>
      </w:r>
      <w:r>
        <w:t>Se inadmite a trámite la cuestión de inconstitucionalidad planteada por la Sección Tercera de la Sala de lo Social del Tribunal Superior de Justicia de Madrid, con respecto al artículo 47.1 del texto refundido de la Ley sobre infracciones y sanciones en el orden social, aprobado por el Real Decreto Legislativo 5/2000, de 4 de agosto. Este precepto, sanciona con la pérdida de la prestación la concurrencia de la infracción contenida en el artículo 25.3 del mismo texto. En este caso la beneficiaria no cumplió con su deber de comunicar la salida del país.</w:t>
      </w:r>
    </w:p>
    <w:p w:rsidR="00C976FF" w:rsidRDefault="00C976FF" w:rsidP="00C976FF">
      <w:pPr>
        <w:pStyle w:val="SntesisDescriptiva"/>
      </w:pPr>
    </w:p>
    <w:p w:rsidR="00C976FF" w:rsidRDefault="00C976FF" w:rsidP="00C976FF">
      <w:pPr>
        <w:pStyle w:val="SntesisDescriptivaConSeparacion"/>
      </w:pPr>
      <w:r>
        <w:t>La cuestión planteada resulta notoriamente infundada, en primer lugar por la existencia de reiterada doctrina sobre la configuración legal de las prestaciones de la seguridad social, por lo que el legislador puede modular la forma, requisitos, efectos y causas de revocación de las mismas. En segundo lugar, el precepto resulta conforme al principio de taxatividad porque contiene todos los elementos que definen la infracción de forma concreta e inequívoca. En tercer lugar, es igualmente conforme al principio de proporcionalidad porque la tipificación se encuentra dentro de los límites de los que dispone el legislador para regular las infracciones en materia de prestaciones de la seguridad social. Por último, no se puede aceptar que se trate de una medida confiscatoria en cuanto la configuración de los derechos patrimoniales admite que éstos se vean afectados por el ejercicio de la potestad sancionadora.</w:t>
      </w:r>
    </w:p>
    <w:bookmarkStart w:id="119" w:name="AUTO_2020_172"/>
    <w:p w:rsidR="00C976FF" w:rsidRDefault="00C976FF" w:rsidP="00C976FF">
      <w:pPr>
        <w:pStyle w:val="TextoNormalNegrita"/>
      </w:pPr>
      <w:r>
        <w:fldChar w:fldCharType="begin"/>
      </w:r>
      <w:r>
        <w:instrText xml:space="preserve"> HYPERLINK "http://hj.tribunalconstitucional.es/es/Resolucion/Show/26561" \o "Ver resolución" </w:instrText>
      </w:r>
      <w:r>
        <w:fldChar w:fldCharType="separate"/>
      </w:r>
      <w:r>
        <w:t>• Pleno. AUTO 172/2020, de 15 de diciembre de 2020</w:t>
      </w:r>
      <w:r>
        <w:fldChar w:fldCharType="end"/>
      </w:r>
      <w:bookmarkEnd w:id="119"/>
    </w:p>
    <w:p w:rsidR="00C976FF" w:rsidRDefault="00C976FF" w:rsidP="00C976FF">
      <w:pPr>
        <w:pStyle w:val="TextoNormalSinNegrita"/>
      </w:pPr>
      <w:r>
        <w:t xml:space="preserve"> </w:t>
      </w:r>
      <w:r>
        <w:t xml:space="preserve"> </w:t>
      </w:r>
      <w:r>
        <w:t xml:space="preserve"> </w:t>
      </w:r>
      <w:r>
        <w:t> Cuestión de inconstitucionalidad 3886-2020.</w:t>
      </w:r>
    </w:p>
    <w:p w:rsidR="00C976FF" w:rsidRDefault="00C976FF" w:rsidP="00C976FF">
      <w:pPr>
        <w:pStyle w:val="TextoNormalCentradoCursiva"/>
      </w:pPr>
      <w:r>
        <w:t xml:space="preserve"> </w:t>
      </w:r>
      <w:r>
        <w:t xml:space="preserve"> </w:t>
      </w:r>
      <w:r>
        <w:t xml:space="preserve"> </w:t>
      </w:r>
      <w:r>
        <w:t> (BOE núm. 22, de 26 de enero de 2021)</w:t>
      </w:r>
    </w:p>
    <w:p w:rsidR="00C976FF" w:rsidRDefault="00C976FF" w:rsidP="00C976FF">
      <w:pPr>
        <w:pStyle w:val="TextoNormalCentrado"/>
      </w:pPr>
      <w:r>
        <w:t xml:space="preserve"> </w:t>
      </w:r>
      <w:r>
        <w:t xml:space="preserve"> </w:t>
      </w:r>
      <w:r>
        <w:t xml:space="preserve"> </w:t>
      </w:r>
      <w:r>
        <w:t> ECLI:ES:TC:2020:172A</w:t>
      </w:r>
    </w:p>
    <w:p w:rsidR="00C976FF" w:rsidRDefault="00C976FF" w:rsidP="00C976FF">
      <w:pPr>
        <w:pStyle w:val="TextoNormalCentrado"/>
      </w:pPr>
    </w:p>
    <w:p w:rsidR="00C976FF" w:rsidRDefault="00C976FF" w:rsidP="00C976FF">
      <w:pPr>
        <w:pStyle w:val="SntesisDescriptiva"/>
      </w:pPr>
      <w:r w:rsidRPr="00C976FF">
        <w:rPr>
          <w:rStyle w:val="SntesisDescriptivaTtulo"/>
        </w:rPr>
        <w:t xml:space="preserve">Síntesis Descriptiva: </w:t>
      </w:r>
      <w:r>
        <w:t>Inadmite a trámite la cuestión de inconstitucionalidad 3886-2020, planteada por el Juzgado de lo Social núm. 4 de Ourense, en relación con el artículo 6.1 de la Ley del Parlamento de Galicia 1/2012, de 29 de febrero, de medidas temporales en determinadas materias de empleo público.</w:t>
      </w:r>
    </w:p>
    <w:p w:rsidR="00C976FF" w:rsidRDefault="00C976FF" w:rsidP="00C976FF">
      <w:pPr>
        <w:pStyle w:val="SntesisDescriptiva"/>
      </w:pPr>
    </w:p>
    <w:p w:rsidR="00C976FF" w:rsidRDefault="00C976FF" w:rsidP="00C976FF">
      <w:pPr>
        <w:pStyle w:val="SntesisDescriptiva"/>
      </w:pPr>
      <w:r w:rsidRPr="00C976FF">
        <w:rPr>
          <w:rStyle w:val="SntesisDescriptivaTtulo"/>
        </w:rPr>
        <w:t xml:space="preserve">Reseña: </w:t>
      </w:r>
      <w:r>
        <w:t xml:space="preserve">Se plantea cuestión de inconstitucionalidad respecto de un precepto de la Ley de la Comunidad Autónoma de Galicia 1/2012, de 29 de febrero, de medidas temporales en determinadas materias de empleo público. En este precepto se regula </w:t>
      </w:r>
      <w:r>
        <w:lastRenderedPageBreak/>
        <w:t>la suspensión de la aplicación de determinados artículos del convenio colectivo único para el personal laboral de la Xunta de Galicia.</w:t>
      </w:r>
    </w:p>
    <w:p w:rsidR="00C976FF" w:rsidRDefault="00C976FF" w:rsidP="00C976FF">
      <w:pPr>
        <w:pStyle w:val="SntesisDescriptiva"/>
      </w:pPr>
    </w:p>
    <w:p w:rsidR="00C976FF" w:rsidRDefault="00C976FF" w:rsidP="00C976FF">
      <w:pPr>
        <w:pStyle w:val="SntesisDescriptivaConSeparacion"/>
      </w:pPr>
      <w:r>
        <w:t>En aplicación de la doctrina sentada por los AATC 228/2015 y 229/2015, de 15 de diciembre, se inadmite la cuestión por ser notoriamente infundada. Se afirma que la norma autonómica no incide sobre la materia “legislación laboral”, ya que no se refiere a una regulación laboral general, sino a condiciones concretas de los empleados públicos de la propia comunidad autónoma, sin afectar a la estructura básica y general de la normativa social ni a sus categorías nucleares. Tampoco tienen por objeto fijar condiciones de trabajo que alteren los mínimos indisponibles establecidos por la legislación estatal.</w:t>
      </w:r>
    </w:p>
    <w:bookmarkStart w:id="120" w:name="AUTO_2020_173"/>
    <w:p w:rsidR="00C976FF" w:rsidRDefault="00C976FF" w:rsidP="00C976FF">
      <w:pPr>
        <w:pStyle w:val="TextoNormalNegrita"/>
      </w:pPr>
      <w:r>
        <w:fldChar w:fldCharType="begin"/>
      </w:r>
      <w:r>
        <w:instrText xml:space="preserve"> HYPERLINK "http://hj.tribunalconstitucional.es/es/Resolucion/Show/26562" \o "Ver resolución" </w:instrText>
      </w:r>
      <w:r>
        <w:fldChar w:fldCharType="separate"/>
      </w:r>
      <w:r>
        <w:t>• Pleno. AUTO 173/2020, de 15 de diciembre de 2020</w:t>
      </w:r>
      <w:r>
        <w:fldChar w:fldCharType="end"/>
      </w:r>
      <w:bookmarkEnd w:id="120"/>
    </w:p>
    <w:p w:rsidR="00C976FF" w:rsidRDefault="00C976FF" w:rsidP="00C976FF">
      <w:pPr>
        <w:pStyle w:val="TextoNormalSinNegrita"/>
      </w:pPr>
      <w:r>
        <w:t xml:space="preserve"> </w:t>
      </w:r>
      <w:r>
        <w:t xml:space="preserve"> </w:t>
      </w:r>
      <w:r>
        <w:t xml:space="preserve"> </w:t>
      </w:r>
      <w:r>
        <w:t> Cuestión de inconstitucionalidad 4297-2020.</w:t>
      </w:r>
    </w:p>
    <w:p w:rsidR="00C976FF" w:rsidRDefault="00C976FF" w:rsidP="00C976FF">
      <w:pPr>
        <w:pStyle w:val="TextoNormalCentrado"/>
      </w:pPr>
      <w:r>
        <w:t xml:space="preserve"> </w:t>
      </w:r>
      <w:r>
        <w:t xml:space="preserve"> </w:t>
      </w:r>
      <w:r>
        <w:t xml:space="preserve"> </w:t>
      </w:r>
      <w:r>
        <w:t> ECLI:ES:TC:2020:173A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la cuestión de inconstitucionalidad 4297-2020, planteada por el Juzgado de lo Contencioso-Administrativo núm. 3 de Santander, en relación con la disposición adicional decimoprimera de la Ley del Parlamento de Cantabria 9/2010, de 23 de diciembre, de personal estatutario de instituciones sanitarias de la Comunidad Autónoma de Cantabria.</w:t>
      </w:r>
    </w:p>
    <w:bookmarkStart w:id="121" w:name="AUTO_2020_174"/>
    <w:p w:rsidR="00C976FF" w:rsidRDefault="00C976FF" w:rsidP="00C976FF">
      <w:pPr>
        <w:pStyle w:val="TextoNormalNegrita"/>
      </w:pPr>
      <w:r>
        <w:fldChar w:fldCharType="begin"/>
      </w:r>
      <w:r>
        <w:instrText xml:space="preserve"> HYPERLINK "http://hj.tribunalconstitucional.es/es/Resolucion/Show/26563" \o "Ver resolución" </w:instrText>
      </w:r>
      <w:r>
        <w:fldChar w:fldCharType="separate"/>
      </w:r>
      <w:r>
        <w:t>• Pleno. AUTO 174/2020, de 15 de diciembre de 2020</w:t>
      </w:r>
      <w:r>
        <w:fldChar w:fldCharType="end"/>
      </w:r>
      <w:bookmarkEnd w:id="121"/>
    </w:p>
    <w:p w:rsidR="00C976FF" w:rsidRDefault="00C976FF" w:rsidP="00C976FF">
      <w:pPr>
        <w:pStyle w:val="TextoNormalSinNegrita"/>
      </w:pPr>
      <w:r>
        <w:t xml:space="preserve"> </w:t>
      </w:r>
      <w:r>
        <w:t xml:space="preserve"> </w:t>
      </w:r>
      <w:r>
        <w:t xml:space="preserve"> </w:t>
      </w:r>
      <w:r>
        <w:t> Recurso de inconstitucionalidad 4652-2020.</w:t>
      </w:r>
    </w:p>
    <w:p w:rsidR="00C976FF" w:rsidRDefault="00C976FF" w:rsidP="00C976FF">
      <w:pPr>
        <w:pStyle w:val="TextoNormalCentrado"/>
      </w:pPr>
      <w:r>
        <w:t xml:space="preserve"> </w:t>
      </w:r>
      <w:r>
        <w:t xml:space="preserve"> </w:t>
      </w:r>
      <w:r>
        <w:t xml:space="preserve"> </w:t>
      </w:r>
      <w:r>
        <w:t> ECLI:ES:TC:2020:174A</w:t>
      </w:r>
    </w:p>
    <w:p w:rsidR="00C976FF" w:rsidRDefault="00C976FF" w:rsidP="00C976FF">
      <w:pPr>
        <w:pStyle w:val="TextoNormalCentrado"/>
      </w:pPr>
    </w:p>
    <w:p w:rsidR="00C976FF" w:rsidRDefault="00C976FF" w:rsidP="00C976FF">
      <w:pPr>
        <w:pStyle w:val="SntesisDescriptivaConSeparacion"/>
      </w:pPr>
      <w:r w:rsidRPr="00C976FF">
        <w:rPr>
          <w:rStyle w:val="SntesisDescriptivaTtulo"/>
        </w:rPr>
        <w:t xml:space="preserve">Síntesis Descriptiva: </w:t>
      </w:r>
      <w:r>
        <w:t>Inadmite a trámite el recurso de inconstitucionalidad 4652-2020, planteado por cincuenta diputados del Grupo Parlamentario Confederal de Unidas Podemos-En Comú Podem-Galicia en Común, Grupo Parlamentario Republicano, Grupo Parlamentario Euskal Herria Bildu y Grupo Parlamentario Plural, en el Congreso de los Diputados, en relación con el Decreto-ley de la Junta de Andalucía 2/2020, de 9 de marzo, de mejora y simplificación de la regulación para el fomento de la actividad productiva de Andalucía.</w:t>
      </w:r>
    </w:p>
    <w:p w:rsidR="00C976FF" w:rsidRDefault="00C976FF">
      <w:pPr>
        <w:spacing w:after="160" w:line="259" w:lineRule="auto"/>
        <w:rPr>
          <w:rFonts w:ascii="Times New Roman" w:eastAsia="Times New Roman" w:hAnsi="Times New Roman" w:cs="Times New Roman"/>
          <w:sz w:val="24"/>
          <w:szCs w:val="24"/>
          <w:lang w:eastAsia="es-ES"/>
        </w:rPr>
      </w:pPr>
      <w:r>
        <w:br w:type="page"/>
      </w:r>
    </w:p>
    <w:p w:rsidR="00EF47E1" w:rsidRDefault="00EF47E1" w:rsidP="00C976FF">
      <w:pPr>
        <w:pStyle w:val="SntesisDescriptivaConSeparacion"/>
        <w:sectPr w:rsidR="00EF47E1" w:rsidSect="0047062A">
          <w:footerReference w:type="default" r:id="rId14"/>
          <w:pgSz w:w="11906" w:h="16838"/>
          <w:pgMar w:top="1559" w:right="1588" w:bottom="1843" w:left="1588" w:header="708" w:footer="708" w:gutter="0"/>
          <w:cols w:space="708"/>
          <w:docGrid w:linePitch="360"/>
        </w:sectPr>
      </w:pPr>
    </w:p>
    <w:p w:rsidR="00C976FF" w:rsidRDefault="00C976FF" w:rsidP="00C976FF">
      <w:pPr>
        <w:pStyle w:val="SntesisDescriptivaConSeparacion"/>
      </w:pPr>
    </w:p>
    <w:p w:rsidR="00EF47E1" w:rsidRDefault="00EF47E1" w:rsidP="00EF47E1">
      <w:pPr>
        <w:pStyle w:val="TextoNormal"/>
      </w:pPr>
    </w:p>
    <w:p w:rsidR="00EF47E1" w:rsidRDefault="00EF47E1" w:rsidP="00EF47E1">
      <w:pPr>
        <w:pStyle w:val="TextoNormal"/>
      </w:pPr>
    </w:p>
    <w:p w:rsidR="00EF47E1" w:rsidRDefault="00EF47E1" w:rsidP="00EF47E1">
      <w:pPr>
        <w:pStyle w:val="TextoNormal"/>
      </w:pPr>
    </w:p>
    <w:p w:rsidR="00EF47E1" w:rsidRDefault="00EF47E1" w:rsidP="00EF47E1">
      <w:pPr>
        <w:pStyle w:val="Ttulondice"/>
        <w:suppressAutoHyphens/>
      </w:pPr>
      <w:r>
        <w:t>3. ÍNDICE DE DISPOSICIONES CON FUERZA DE LEY IMPUGNADAS</w:t>
      </w: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pPr>
    </w:p>
    <w:p w:rsidR="00EF47E1" w:rsidRDefault="00EF47E1" w:rsidP="00EF47E1">
      <w:pPr>
        <w:pStyle w:val="TextoNormal"/>
      </w:pPr>
      <w:bookmarkStart w:id="122" w:name="INDICE22802"/>
      <w:bookmarkEnd w:id="122"/>
    </w:p>
    <w:p w:rsidR="00EF47E1" w:rsidRDefault="00EF47E1" w:rsidP="00EF47E1">
      <w:pPr>
        <w:pStyle w:val="TextoIndiceNivel2"/>
        <w:suppressAutoHyphens/>
      </w:pPr>
      <w:r>
        <w:t>A) Disposiciones con fuerza de ley del Estado</w:t>
      </w:r>
    </w:p>
    <w:p w:rsidR="00EF47E1" w:rsidRDefault="00EF47E1" w:rsidP="00EF47E1">
      <w:pPr>
        <w:pStyle w:val="TextoIndiceNivel2"/>
      </w:pPr>
    </w:p>
    <w:p w:rsidR="00EF47E1" w:rsidRDefault="00EF47E1" w:rsidP="00EF47E1">
      <w:pPr>
        <w:pStyle w:val="TextoNormalNegritaCursivandice"/>
      </w:pPr>
      <w:r>
        <w:t>Real Decreto de 14 de septiembre de 1882. Ley de enjuiciamiento criminal</w:t>
      </w:r>
    </w:p>
    <w:p w:rsidR="00EF47E1" w:rsidRDefault="00EF47E1" w:rsidP="00EF47E1">
      <w:pPr>
        <w:pStyle w:val="SangriaFrancesaArticulo"/>
      </w:pPr>
      <w:r w:rsidRPr="00EF47E1">
        <w:rPr>
          <w:rStyle w:val="TextoNormalNegritaCaracter"/>
        </w:rPr>
        <w:t>Artículo 238 bis, último párrafo</w:t>
      </w:r>
      <w:r>
        <w:t xml:space="preserve"> (redactado por la Ley 13/2009, de 3 de noviembre)</w:t>
      </w:r>
      <w:r w:rsidRPr="00EF47E1">
        <w:rPr>
          <w:rStyle w:val="TextoNormalNegritaCaracter"/>
        </w:rPr>
        <w:t>.</w:t>
      </w:r>
      <w:r w:rsidRPr="00EF47E1">
        <w:rPr>
          <w:rStyle w:val="TextoNormalCaracter"/>
        </w:rPr>
        <w:t>-</w:t>
      </w:r>
      <w:r>
        <w:t xml:space="preserve"> Autos </w:t>
      </w:r>
      <w:hyperlink w:anchor="AUTO_2020_130" w:history="1">
        <w:r w:rsidRPr="00EF47E1">
          <w:rPr>
            <w:rStyle w:val="TextoNormalCaracter"/>
          </w:rPr>
          <w:t>130/2020</w:t>
        </w:r>
      </w:hyperlink>
      <w:r>
        <w:t xml:space="preserve">; </w:t>
      </w:r>
      <w:hyperlink w:anchor="AUTO_2020_143" w:history="1">
        <w:r w:rsidRPr="00EF47E1">
          <w:rPr>
            <w:rStyle w:val="TextoNormalCaracter"/>
          </w:rPr>
          <w:t>143/2020</w:t>
        </w:r>
      </w:hyperlink>
      <w:r>
        <w:t>.</w:t>
      </w:r>
    </w:p>
    <w:p w:rsidR="00EF47E1" w:rsidRDefault="00EF47E1" w:rsidP="00EF47E1">
      <w:pPr>
        <w:pStyle w:val="SangriaFrancesaArticulo"/>
      </w:pPr>
      <w:r w:rsidRPr="00EF47E1">
        <w:rPr>
          <w:rStyle w:val="TextoNormalNegritaCaracter"/>
        </w:rPr>
        <w:t>Artículo 238 bis, último párrafo</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xml:space="preserve"> (anula).</w:t>
      </w:r>
    </w:p>
    <w:p w:rsidR="00EF47E1" w:rsidRDefault="00EF47E1" w:rsidP="00EF47E1">
      <w:pPr>
        <w:pStyle w:val="SangriaFrancesaArticulo"/>
      </w:pPr>
    </w:p>
    <w:p w:rsidR="00EF47E1" w:rsidRDefault="00EF47E1" w:rsidP="00EF47E1">
      <w:pPr>
        <w:pStyle w:val="TextoNormalNegritaCursivandice"/>
      </w:pPr>
      <w:r>
        <w:t>Real Decreto Legislativo 670/1987, de 30 de abril. Texto refundido de la Ley de clases pasivas del Estado</w:t>
      </w:r>
    </w:p>
    <w:p w:rsidR="00EF47E1" w:rsidRDefault="00EF47E1" w:rsidP="00EF47E1">
      <w:pPr>
        <w:pStyle w:val="SangriaFrancesaArticulo"/>
      </w:pPr>
      <w:r w:rsidRPr="00EF47E1">
        <w:rPr>
          <w:rStyle w:val="TextoNormalNegritaCaracter"/>
        </w:rPr>
        <w:t>Artículo 41</w:t>
      </w:r>
      <w:r>
        <w:t xml:space="preserve"> (redactado por la Ley 51/2007, de 26 de diciembre)</w:t>
      </w:r>
      <w:r w:rsidRPr="00EF47E1">
        <w:rPr>
          <w:rStyle w:val="TextoNormalNegritaCaracter"/>
        </w:rPr>
        <w:t>.</w:t>
      </w:r>
      <w:r w:rsidRPr="00EF47E1">
        <w:rPr>
          <w:rStyle w:val="TextoNormalCaracter"/>
        </w:rPr>
        <w:t>-</w:t>
      </w:r>
      <w:r>
        <w:t xml:space="preserve"> Auto </w:t>
      </w:r>
      <w:hyperlink w:anchor="AUTO_2020_124" w:history="1">
        <w:r w:rsidRPr="00EF47E1">
          <w:rPr>
            <w:rStyle w:val="TextoNormalCaracter"/>
          </w:rPr>
          <w:t>124/2020</w:t>
        </w:r>
      </w:hyperlink>
      <w:r>
        <w:t>.</w:t>
      </w:r>
    </w:p>
    <w:p w:rsidR="00EF47E1" w:rsidRDefault="00EF47E1" w:rsidP="00EF47E1">
      <w:pPr>
        <w:pStyle w:val="SangriaFrancesaArticulo"/>
      </w:pPr>
    </w:p>
    <w:p w:rsidR="00EF47E1" w:rsidRDefault="00EF47E1" w:rsidP="00EF47E1">
      <w:pPr>
        <w:pStyle w:val="TextoNormalNegritaCursivandice"/>
      </w:pPr>
      <w:r>
        <w:t>Ley Orgánica 4/2000, de 11 de enero. Derechos y libertades de los extranjeros en España y su integración social</w:t>
      </w:r>
    </w:p>
    <w:p w:rsidR="00EF47E1" w:rsidRDefault="00EF47E1" w:rsidP="00EF47E1">
      <w:pPr>
        <w:pStyle w:val="SangriaFrancesaArticulo"/>
      </w:pPr>
      <w:r w:rsidRPr="00EF47E1">
        <w:rPr>
          <w:rStyle w:val="TextoNormalNegritaCaracter"/>
        </w:rPr>
        <w:t>Disposición adicional décima</w:t>
      </w:r>
      <w:r>
        <w:t xml:space="preserve"> (redactada por la Ley Orgánica 4/2015,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xml:space="preserve"> (interpreta).</w:t>
      </w:r>
    </w:p>
    <w:p w:rsidR="00EF47E1" w:rsidRDefault="00EF47E1" w:rsidP="00EF47E1">
      <w:pPr>
        <w:pStyle w:val="SangriaFrancesaArticulo"/>
      </w:pPr>
    </w:p>
    <w:p w:rsidR="00EF47E1" w:rsidRDefault="00EF47E1" w:rsidP="00EF47E1">
      <w:pPr>
        <w:pStyle w:val="TextoNormalNegritaCursivandice"/>
      </w:pPr>
      <w:r>
        <w:t>Real Decreto Legislativo 5/2000, de 4 de agosto. Texto refundido de la Ley sobre infracciones y sanciones en el orden social</w:t>
      </w:r>
    </w:p>
    <w:p w:rsidR="00EF47E1" w:rsidRDefault="00EF47E1" w:rsidP="00EF47E1">
      <w:pPr>
        <w:pStyle w:val="SangriaFrancesaArticulo"/>
      </w:pPr>
      <w:r w:rsidRPr="00EF47E1">
        <w:rPr>
          <w:rStyle w:val="TextoNormalNegritaCaracter"/>
        </w:rPr>
        <w:t>Artículo 47.1 b).</w:t>
      </w:r>
      <w:r w:rsidRPr="00EF47E1">
        <w:rPr>
          <w:rStyle w:val="TextoNormalCaracter"/>
        </w:rPr>
        <w:t>-</w:t>
      </w:r>
      <w:r>
        <w:t xml:space="preserve"> Auto </w:t>
      </w:r>
      <w:hyperlink w:anchor="AUTO_2020_171" w:history="1">
        <w:r w:rsidRPr="00EF47E1">
          <w:rPr>
            <w:rStyle w:val="TextoNormalCaracter"/>
          </w:rPr>
          <w:t>171/2020</w:t>
        </w:r>
      </w:hyperlink>
      <w:r>
        <w:t>.</w:t>
      </w:r>
    </w:p>
    <w:p w:rsidR="00EF47E1" w:rsidRDefault="00EF47E1" w:rsidP="00EF47E1">
      <w:pPr>
        <w:pStyle w:val="SangriaFrancesaArticulo"/>
      </w:pPr>
    </w:p>
    <w:p w:rsidR="00EF47E1" w:rsidRDefault="00EF47E1" w:rsidP="00EF47E1">
      <w:pPr>
        <w:pStyle w:val="TextoNormalNegritaCursivandice"/>
      </w:pPr>
      <w:r>
        <w:t>Ley 8/2009, de 28 de agosto. Financiación de la Corporación de Radio y Televisión Española</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Auto </w:t>
      </w:r>
      <w:hyperlink w:anchor="AUTO_2020_125" w:history="1">
        <w:r w:rsidRPr="00EF47E1">
          <w:rPr>
            <w:rStyle w:val="TextoNormalCaracter"/>
          </w:rPr>
          <w:t>125/2020</w:t>
        </w:r>
      </w:hyperlink>
      <w:r>
        <w:t>.</w:t>
      </w:r>
    </w:p>
    <w:p w:rsidR="00EF47E1" w:rsidRDefault="00EF47E1" w:rsidP="00EF47E1">
      <w:pPr>
        <w:pStyle w:val="SangriaFrancesaArticulo"/>
      </w:pPr>
    </w:p>
    <w:p w:rsidR="00EF47E1" w:rsidRDefault="00EF47E1" w:rsidP="00EF47E1">
      <w:pPr>
        <w:pStyle w:val="TextoNormalNegritaCursivandice"/>
      </w:pPr>
      <w:r>
        <w:t>Ley Orgánica 4/2015, de 30 de marzo. Protección de la seguridad ciudadana</w:t>
      </w:r>
    </w:p>
    <w:p w:rsidR="00EF47E1" w:rsidRDefault="00EF47E1" w:rsidP="00EF47E1">
      <w:pPr>
        <w:pStyle w:val="SangriaFrancesaArticulo"/>
      </w:pPr>
      <w:r w:rsidRPr="00EF47E1">
        <w:rPr>
          <w:rStyle w:val="TextoNormalNegritaCaracter"/>
        </w:rPr>
        <w:t>Artículo 19.2.</w:t>
      </w:r>
      <w:r w:rsidRPr="00EF47E1">
        <w:rPr>
          <w:rStyle w:val="TextoNormalCaracter"/>
        </w:rPr>
        <w:t>-</w:t>
      </w:r>
      <w:r>
        <w:t xml:space="preserve"> Sentencia </w:t>
      </w:r>
      <w:hyperlink w:anchor="SENTENCIA_2020_172" w:history="1">
        <w:r w:rsidRPr="00EF47E1">
          <w:rPr>
            <w:rStyle w:val="TextoNormalCaracter"/>
          </w:rPr>
          <w:t>172/2020</w:t>
        </w:r>
      </w:hyperlink>
      <w:r>
        <w:t>.</w:t>
      </w:r>
    </w:p>
    <w:p w:rsidR="00EF47E1" w:rsidRDefault="00EF47E1" w:rsidP="00EF47E1">
      <w:pPr>
        <w:pStyle w:val="SangriaFrancesaArticulo"/>
      </w:pPr>
      <w:r w:rsidRPr="00EF47E1">
        <w:rPr>
          <w:rStyle w:val="TextoNormalNegritaCaracter"/>
        </w:rPr>
        <w:t>Artículo 20.2.</w:t>
      </w:r>
      <w:r w:rsidRPr="00EF47E1">
        <w:rPr>
          <w:rStyle w:val="TextoNormalCaracter"/>
        </w:rPr>
        <w:t>-</w:t>
      </w:r>
      <w:r>
        <w:t xml:space="preserve"> Sentencia </w:t>
      </w:r>
      <w:hyperlink w:anchor="SENTENCIA_2020_172" w:history="1">
        <w:r w:rsidRPr="00EF47E1">
          <w:rPr>
            <w:rStyle w:val="TextoNormalCaracter"/>
          </w:rPr>
          <w:t>172/2020</w:t>
        </w:r>
      </w:hyperlink>
      <w:r>
        <w:t>.</w:t>
      </w:r>
    </w:p>
    <w:p w:rsidR="00EF47E1" w:rsidRDefault="00EF47E1" w:rsidP="00EF47E1">
      <w:pPr>
        <w:pStyle w:val="SangriaFrancesaArticulo"/>
      </w:pPr>
      <w:r w:rsidRPr="00EF47E1">
        <w:rPr>
          <w:rStyle w:val="TextoNormalNegritaCaracter"/>
        </w:rPr>
        <w:t>Artículo 30.3.</w:t>
      </w:r>
      <w:r w:rsidRPr="00EF47E1">
        <w:rPr>
          <w:rStyle w:val="TextoNormalCaracter"/>
        </w:rPr>
        <w:t>-</w:t>
      </w:r>
      <w:r>
        <w:t xml:space="preserve"> Sentencia </w:t>
      </w:r>
      <w:hyperlink w:anchor="SENTENCIA_2020_172" w:history="1">
        <w:r w:rsidRPr="00EF47E1">
          <w:rPr>
            <w:rStyle w:val="TextoNormalCaracter"/>
          </w:rPr>
          <w:t>172/2020</w:t>
        </w:r>
      </w:hyperlink>
      <w:r>
        <w:t>.</w:t>
      </w:r>
    </w:p>
    <w:p w:rsidR="00EF47E1" w:rsidRDefault="00EF47E1" w:rsidP="00EF47E1">
      <w:pPr>
        <w:pStyle w:val="SangriaFrancesaArticulo"/>
      </w:pPr>
      <w:r w:rsidRPr="00EF47E1">
        <w:rPr>
          <w:rStyle w:val="TextoNormalNegritaCaracter"/>
        </w:rPr>
        <w:t>Artículo 36.2.</w:t>
      </w:r>
      <w:r w:rsidRPr="00EF47E1">
        <w:rPr>
          <w:rStyle w:val="TextoNormalCaracter"/>
        </w:rPr>
        <w:t>-</w:t>
      </w:r>
      <w:r>
        <w:t xml:space="preserve"> Sentencia </w:t>
      </w:r>
      <w:hyperlink w:anchor="SENTENCIA_2020_172" w:history="1">
        <w:r w:rsidRPr="00EF47E1">
          <w:rPr>
            <w:rStyle w:val="TextoNormalCaracter"/>
          </w:rPr>
          <w:t>172/2020</w:t>
        </w:r>
      </w:hyperlink>
      <w:r>
        <w:t>.</w:t>
      </w:r>
    </w:p>
    <w:p w:rsidR="00EF47E1" w:rsidRDefault="00EF47E1" w:rsidP="00EF47E1">
      <w:pPr>
        <w:pStyle w:val="SangriaFrancesaArticulo"/>
      </w:pPr>
      <w:r w:rsidRPr="00EF47E1">
        <w:rPr>
          <w:rStyle w:val="TextoNormalNegritaCaracter"/>
        </w:rPr>
        <w:t>Artículo 36.23.</w:t>
      </w:r>
      <w:r w:rsidRPr="00EF47E1">
        <w:rPr>
          <w:rStyle w:val="TextoNormalCaracter"/>
        </w:rPr>
        <w:t>-</w:t>
      </w:r>
      <w:r>
        <w:t xml:space="preserve"> Sentencia </w:t>
      </w:r>
      <w:hyperlink w:anchor="SENTENCIA_2020_172" w:history="1">
        <w:r w:rsidRPr="00EF47E1">
          <w:rPr>
            <w:rStyle w:val="TextoNormalCaracter"/>
          </w:rPr>
          <w:t>172/2020</w:t>
        </w:r>
      </w:hyperlink>
      <w:r>
        <w:t xml:space="preserve"> (interpreta).</w:t>
      </w:r>
    </w:p>
    <w:p w:rsidR="00EF47E1" w:rsidRDefault="00EF47E1" w:rsidP="00EF47E1">
      <w:pPr>
        <w:pStyle w:val="SangriaFrancesaArticulo"/>
      </w:pPr>
      <w:r w:rsidRPr="00EF47E1">
        <w:rPr>
          <w:rStyle w:val="TextoNormalNegritaCaracter"/>
        </w:rPr>
        <w:t>Artículo 36.23 inciso "no autorizado".</w:t>
      </w:r>
      <w:r w:rsidRPr="00EF47E1">
        <w:rPr>
          <w:rStyle w:val="TextoNormalCaracter"/>
        </w:rPr>
        <w:t>-</w:t>
      </w:r>
      <w:r>
        <w:t xml:space="preserve"> Sentencia </w:t>
      </w:r>
      <w:hyperlink w:anchor="SENTENCIA_2020_172" w:history="1">
        <w:r w:rsidRPr="00EF47E1">
          <w:rPr>
            <w:rStyle w:val="TextoNormalCaracter"/>
          </w:rPr>
          <w:t>172/2020</w:t>
        </w:r>
      </w:hyperlink>
      <w:r>
        <w:t xml:space="preserve"> (anula).</w:t>
      </w:r>
    </w:p>
    <w:p w:rsidR="00EF47E1" w:rsidRDefault="00EF47E1" w:rsidP="00EF47E1">
      <w:pPr>
        <w:pStyle w:val="SangriaFrancesaArticulo"/>
      </w:pPr>
      <w:r w:rsidRPr="00EF47E1">
        <w:rPr>
          <w:rStyle w:val="TextoNormalNegritaCaracter"/>
        </w:rPr>
        <w:t>Artículo 37.1.</w:t>
      </w:r>
      <w:r w:rsidRPr="00EF47E1">
        <w:rPr>
          <w:rStyle w:val="TextoNormalCaracter"/>
        </w:rPr>
        <w:t>-</w:t>
      </w:r>
      <w:r>
        <w:t xml:space="preserve"> Sentencia </w:t>
      </w:r>
      <w:hyperlink w:anchor="SENTENCIA_2020_172" w:history="1">
        <w:r w:rsidRPr="00EF47E1">
          <w:rPr>
            <w:rStyle w:val="TextoNormalCaracter"/>
          </w:rPr>
          <w:t>172/2020</w:t>
        </w:r>
      </w:hyperlink>
      <w:r>
        <w:t>.</w:t>
      </w:r>
    </w:p>
    <w:p w:rsidR="00EF47E1" w:rsidRDefault="00EF47E1" w:rsidP="00EF47E1">
      <w:pPr>
        <w:pStyle w:val="SangriaFrancesaArticulo"/>
      </w:pPr>
      <w:r w:rsidRPr="00EF47E1">
        <w:rPr>
          <w:rStyle w:val="TextoNormalNegritaCaracter"/>
        </w:rPr>
        <w:t>Artículo 37.3.</w:t>
      </w:r>
      <w:r w:rsidRPr="00EF47E1">
        <w:rPr>
          <w:rStyle w:val="TextoNormalCaracter"/>
        </w:rPr>
        <w:t>-</w:t>
      </w:r>
      <w:r>
        <w:t xml:space="preserve"> Sentencia </w:t>
      </w:r>
      <w:hyperlink w:anchor="SENTENCIA_2020_172" w:history="1">
        <w:r w:rsidRPr="00EF47E1">
          <w:rPr>
            <w:rStyle w:val="TextoNormalCaracter"/>
          </w:rPr>
          <w:t>172/2020</w:t>
        </w:r>
      </w:hyperlink>
      <w:r>
        <w:t xml:space="preserve"> (interpreta).</w:t>
      </w:r>
    </w:p>
    <w:p w:rsidR="00EF47E1" w:rsidRDefault="00EF47E1" w:rsidP="00EF47E1">
      <w:pPr>
        <w:pStyle w:val="SangriaFrancesaArticulo"/>
      </w:pPr>
      <w:r w:rsidRPr="00EF47E1">
        <w:rPr>
          <w:rStyle w:val="TextoNormalNegritaCaracter"/>
        </w:rPr>
        <w:t>Artículo 37.7.</w:t>
      </w:r>
      <w:r w:rsidRPr="00EF47E1">
        <w:rPr>
          <w:rStyle w:val="TextoNormalCaracter"/>
        </w:rPr>
        <w:t>-</w:t>
      </w:r>
      <w:r>
        <w:t xml:space="preserve"> Sentencia </w:t>
      </w:r>
      <w:hyperlink w:anchor="SENTENCIA_2020_172" w:history="1">
        <w:r w:rsidRPr="00EF47E1">
          <w:rPr>
            <w:rStyle w:val="TextoNormalCaracter"/>
          </w:rPr>
          <w:t>172/2020</w:t>
        </w:r>
      </w:hyperlink>
      <w:r>
        <w:t xml:space="preserve"> (interpreta).</w:t>
      </w:r>
    </w:p>
    <w:p w:rsidR="00EF47E1" w:rsidRDefault="00EF47E1" w:rsidP="00EF47E1">
      <w:pPr>
        <w:pStyle w:val="SangriaFrancesaArticulo"/>
      </w:pPr>
      <w:r w:rsidRPr="00EF47E1">
        <w:rPr>
          <w:rStyle w:val="TextoNormalNegritaCaracter"/>
        </w:rPr>
        <w:t>Disposición final primera.</w:t>
      </w:r>
      <w:r w:rsidRPr="00EF47E1">
        <w:rPr>
          <w:rStyle w:val="TextoNormalCaracter"/>
        </w:rPr>
        <w:t>-</w:t>
      </w:r>
      <w:r>
        <w:t xml:space="preserve"> Sentencia </w:t>
      </w:r>
      <w:hyperlink w:anchor="SENTENCIA_2020_172" w:history="1">
        <w:r w:rsidRPr="00EF47E1">
          <w:rPr>
            <w:rStyle w:val="TextoNormalCaracter"/>
          </w:rPr>
          <w:t>172/2020</w:t>
        </w:r>
      </w:hyperlink>
      <w:r>
        <w:t xml:space="preserve"> (interpreta).</w:t>
      </w:r>
    </w:p>
    <w:p w:rsidR="00EF47E1" w:rsidRDefault="00EF47E1" w:rsidP="00EF47E1">
      <w:pPr>
        <w:pStyle w:val="TextoNormal"/>
      </w:pPr>
    </w:p>
    <w:p w:rsidR="00EF47E1" w:rsidRDefault="00EF47E1" w:rsidP="00EF47E1">
      <w:pPr>
        <w:pStyle w:val="SangriaFrancesaArticulo"/>
      </w:pPr>
      <w:bookmarkStart w:id="123" w:name="INDICE22806"/>
    </w:p>
    <w:bookmarkEnd w:id="123"/>
    <w:p w:rsidR="00EF47E1" w:rsidRDefault="00EF47E1" w:rsidP="00EF47E1">
      <w:pPr>
        <w:pStyle w:val="TextoIndiceNivel2"/>
        <w:suppressAutoHyphens/>
      </w:pPr>
      <w:r>
        <w:t>B) Disposiciones con fuerza de ley de las Comunidades Autónomas</w:t>
      </w:r>
    </w:p>
    <w:p w:rsidR="00EF47E1" w:rsidRDefault="00EF47E1" w:rsidP="00EF47E1">
      <w:pPr>
        <w:pStyle w:val="TextoNormal"/>
      </w:pPr>
    </w:p>
    <w:p w:rsidR="00EF47E1" w:rsidRDefault="00EF47E1" w:rsidP="00EF47E1">
      <w:pPr>
        <w:pStyle w:val="TextoIndiceNivel2"/>
      </w:pPr>
    </w:p>
    <w:p w:rsidR="00EF47E1" w:rsidRDefault="00EF47E1" w:rsidP="00EF47E1">
      <w:pPr>
        <w:pStyle w:val="TextoNormalNegritaCentrado"/>
        <w:suppressAutoHyphens/>
      </w:pPr>
      <w:r w:rsidRPr="00EF47E1">
        <w:rPr>
          <w:rStyle w:val="TextoNormalNegritaCentradoSombreado"/>
        </w:rPr>
        <w:t>B.1) Andalucía</w:t>
      </w:r>
    </w:p>
    <w:p w:rsidR="00EF47E1" w:rsidRDefault="00EF47E1" w:rsidP="00EF47E1">
      <w:pPr>
        <w:pStyle w:val="TextoNormalNegritaCentrado"/>
      </w:pPr>
    </w:p>
    <w:p w:rsidR="00EF47E1" w:rsidRDefault="00EF47E1" w:rsidP="00EF47E1">
      <w:pPr>
        <w:pStyle w:val="TextoNormalNegritaCursivandice"/>
      </w:pPr>
      <w:r>
        <w:t>Decreto-ley de la Junta de Andalucía 2/2020, de 9 de marzo. Mejora y simplificación de la regulación para el fomento de la actividad productiva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4" w:history="1">
        <w:r w:rsidRPr="00EF47E1">
          <w:rPr>
            <w:rStyle w:val="TextoNormalCaracter"/>
          </w:rPr>
          <w:t>174/2020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B.2) Aragón</w:t>
      </w:r>
    </w:p>
    <w:p w:rsidR="00EF47E1" w:rsidRDefault="00EF47E1" w:rsidP="00EF47E1">
      <w:pPr>
        <w:pStyle w:val="TextoNormalNegritaCentrado"/>
      </w:pPr>
    </w:p>
    <w:p w:rsidR="00EF47E1" w:rsidRDefault="00EF47E1" w:rsidP="00EF47E1">
      <w:pPr>
        <w:pStyle w:val="TextoNormalNegritaCursivandice"/>
      </w:pPr>
      <w:r>
        <w:t>Ley de las Cortes de Aragón 2/1998, de 12 de marzo.  Colegios profesionales</w:t>
      </w:r>
    </w:p>
    <w:p w:rsidR="00EF47E1" w:rsidRDefault="00EF47E1" w:rsidP="00EF47E1">
      <w:pPr>
        <w:pStyle w:val="SangriaFrancesaArticulo"/>
      </w:pPr>
      <w:r w:rsidRPr="00EF47E1">
        <w:rPr>
          <w:rStyle w:val="TextoNormalNegritaCaracter"/>
        </w:rPr>
        <w:t>Artículo 22.6</w:t>
      </w:r>
      <w:r>
        <w:t xml:space="preserve"> (redactado por el Decreto-ley 1/2020, de 27 de abril)</w:t>
      </w:r>
      <w:r w:rsidRPr="00EF47E1">
        <w:rPr>
          <w:rStyle w:val="TextoNormalNegritaCaracter"/>
        </w:rPr>
        <w:t>.</w:t>
      </w:r>
      <w:r w:rsidRPr="00EF47E1">
        <w:rPr>
          <w:rStyle w:val="TextoNormalCaracter"/>
        </w:rPr>
        <w:t>-</w:t>
      </w:r>
      <w:r>
        <w:t xml:space="preserve"> Auto </w:t>
      </w:r>
      <w:hyperlink w:anchor="AUTO_2020_144" w:history="1">
        <w:r w:rsidRPr="00EF47E1">
          <w:rPr>
            <w:rStyle w:val="TextoNormalCaracter"/>
          </w:rPr>
          <w:t>144/2020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B.3) Canarias</w:t>
      </w:r>
    </w:p>
    <w:p w:rsidR="00EF47E1" w:rsidRDefault="00EF47E1" w:rsidP="00EF47E1">
      <w:pPr>
        <w:pStyle w:val="TextoNormalNegritaCentrado"/>
      </w:pPr>
    </w:p>
    <w:p w:rsidR="00EF47E1" w:rsidRDefault="00EF47E1" w:rsidP="00EF47E1">
      <w:pPr>
        <w:pStyle w:val="TextoNormalNegritaCursivandice"/>
      </w:pPr>
      <w:r>
        <w:t>Ley del Parlamento de Canarias 7/2015, de 1 de abril. Municipios</w:t>
      </w:r>
    </w:p>
    <w:p w:rsidR="00EF47E1" w:rsidRDefault="00EF47E1" w:rsidP="00EF47E1">
      <w:pPr>
        <w:pStyle w:val="SangriaFrancesaArticulo"/>
      </w:pPr>
      <w:r w:rsidRPr="00EF47E1">
        <w:rPr>
          <w:rStyle w:val="TextoNormalNegritaCaracter"/>
        </w:rPr>
        <w:t>Artículo 28.1.</w:t>
      </w:r>
      <w:r w:rsidRPr="00EF47E1">
        <w:rPr>
          <w:rStyle w:val="TextoNormalCaracter"/>
        </w:rPr>
        <w:t>-</w:t>
      </w:r>
      <w:r>
        <w:t xml:space="preserve"> Auto </w:t>
      </w:r>
      <w:hyperlink w:anchor="AUTO_2020_126" w:history="1">
        <w:r w:rsidRPr="00EF47E1">
          <w:rPr>
            <w:rStyle w:val="TextoNormalCaracter"/>
          </w:rPr>
          <w:t>126/2020</w:t>
        </w:r>
      </w:hyperlink>
      <w:r>
        <w:t>.</w:t>
      </w:r>
    </w:p>
    <w:p w:rsidR="00EF47E1" w:rsidRDefault="00EF47E1" w:rsidP="00EF47E1">
      <w:pPr>
        <w:pStyle w:val="SangriaFrancesaArticulo"/>
      </w:pPr>
      <w:r w:rsidRPr="00EF47E1">
        <w:rPr>
          <w:rStyle w:val="TextoNormalNegritaCaracter"/>
        </w:rPr>
        <w:t>Artículo 28.4.</w:t>
      </w:r>
      <w:r w:rsidRPr="00EF47E1">
        <w:rPr>
          <w:rStyle w:val="TextoNormalCaracter"/>
        </w:rPr>
        <w:t>-</w:t>
      </w:r>
      <w:r>
        <w:t xml:space="preserve"> Auto </w:t>
      </w:r>
      <w:hyperlink w:anchor="AUTO_2020_126" w:history="1">
        <w:r w:rsidRPr="00EF47E1">
          <w:rPr>
            <w:rStyle w:val="TextoNormalCaracter"/>
          </w:rPr>
          <w:t>126/2020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B.4) Cantabria</w:t>
      </w:r>
    </w:p>
    <w:p w:rsidR="00EF47E1" w:rsidRDefault="00EF47E1" w:rsidP="00EF47E1">
      <w:pPr>
        <w:pStyle w:val="TextoNormalNegritaCentrado"/>
      </w:pPr>
    </w:p>
    <w:p w:rsidR="00EF47E1" w:rsidRDefault="00EF47E1" w:rsidP="00EF47E1">
      <w:pPr>
        <w:pStyle w:val="TextoNormalNegritaCursivandice"/>
      </w:pPr>
      <w:r>
        <w:t>Ley del Parlamento de Cantabria 9/2010, de 23 de diciembre. Personal estatutario de instituciones sanitarias</w:t>
      </w:r>
    </w:p>
    <w:p w:rsidR="00EF47E1" w:rsidRDefault="00EF47E1" w:rsidP="00EF47E1">
      <w:pPr>
        <w:pStyle w:val="SangriaFrancesaArticulo"/>
      </w:pPr>
      <w:r w:rsidRPr="00EF47E1">
        <w:rPr>
          <w:rStyle w:val="TextoNormalNegritaCaracter"/>
        </w:rPr>
        <w:t>Disposición adicional undécima.</w:t>
      </w:r>
      <w:r w:rsidRPr="00EF47E1">
        <w:rPr>
          <w:rStyle w:val="TextoNormalCaracter"/>
        </w:rPr>
        <w:t>-</w:t>
      </w:r>
      <w:r>
        <w:t xml:space="preserve"> Auto </w:t>
      </w:r>
      <w:hyperlink w:anchor="AUTO_2020_173" w:history="1">
        <w:r w:rsidRPr="00EF47E1">
          <w:rPr>
            <w:rStyle w:val="TextoNormalCaracter"/>
          </w:rPr>
          <w:t>173/2020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B.5) Castilla y León</w:t>
      </w:r>
    </w:p>
    <w:p w:rsidR="00EF47E1" w:rsidRDefault="00EF47E1" w:rsidP="00EF47E1">
      <w:pPr>
        <w:pStyle w:val="TextoNormalNegritaCentrado"/>
      </w:pPr>
    </w:p>
    <w:p w:rsidR="00EF47E1" w:rsidRDefault="00EF47E1" w:rsidP="00EF47E1">
      <w:pPr>
        <w:pStyle w:val="TextoNormalNegritaCursivandice"/>
      </w:pPr>
      <w:r>
        <w:t>Ley de las Cortes de Castilla y León 4/1996, de 12 de julio. Caza</w:t>
      </w:r>
    </w:p>
    <w:p w:rsidR="00EF47E1" w:rsidRDefault="00EF47E1" w:rsidP="00EF47E1">
      <w:pPr>
        <w:pStyle w:val="SangriaFrancesaArticulo"/>
      </w:pPr>
      <w:r w:rsidRPr="00EF47E1">
        <w:rPr>
          <w:rStyle w:val="TextoNormalNegritaCaracter"/>
        </w:rPr>
        <w:t>Título VI capítulo II</w:t>
      </w:r>
      <w:r>
        <w:t xml:space="preserve"> (redactado por la Ley 9/2019, de 28 de marzo)</w:t>
      </w:r>
      <w:r w:rsidRPr="00EF47E1">
        <w:rPr>
          <w:rStyle w:val="TextoNormalNegritaCaracter"/>
        </w:rPr>
        <w:t>.</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7</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42</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42 bis</w:t>
      </w:r>
      <w:r>
        <w:t xml:space="preserve"> (redactado por la Ley 9/2019, de 28 de marzo)</w:t>
      </w:r>
      <w:r w:rsidRPr="00EF47E1">
        <w:rPr>
          <w:rStyle w:val="TextoNormalNegritaCaracter"/>
        </w:rPr>
        <w:t>.</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Anexo I</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Anexo II</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p>
    <w:p w:rsidR="00EF47E1" w:rsidRDefault="00EF47E1" w:rsidP="00EF47E1">
      <w:pPr>
        <w:pStyle w:val="TextoNormalNegritaCursivandice"/>
      </w:pPr>
      <w:r>
        <w:t>Ley de las Cortes de Castilla y León 9/2019, de 28 de marzo. Modificación de la Ley 4/1996, de 12 de julio. Caza</w:t>
      </w:r>
    </w:p>
    <w:p w:rsidR="00EF47E1" w:rsidRDefault="00EF47E1" w:rsidP="00EF47E1">
      <w:pPr>
        <w:pStyle w:val="SangriaFrancesaArticulo"/>
      </w:pPr>
      <w:r w:rsidRPr="00EF47E1">
        <w:rPr>
          <w:rStyle w:val="TextoNormalNegritaCaracter"/>
        </w:rPr>
        <w:t>Artículo único, apartado 1.</w:t>
      </w:r>
      <w:r w:rsidRPr="00EF47E1">
        <w:rPr>
          <w:rStyle w:val="TextoNormalCaracter"/>
        </w:rPr>
        <w:t>-</w:t>
      </w:r>
      <w:r>
        <w:t xml:space="preserve"> Sentencia </w:t>
      </w:r>
      <w:hyperlink w:anchor="SENTENCIA_2020_148" w:history="1">
        <w:r w:rsidRPr="00EF47E1">
          <w:rPr>
            <w:rStyle w:val="TextoNormalCaracter"/>
          </w:rPr>
          <w:t>148/2020</w:t>
        </w:r>
      </w:hyperlink>
      <w:r>
        <w:t>.</w:t>
      </w:r>
    </w:p>
    <w:p w:rsidR="00EF47E1" w:rsidRDefault="00EF47E1" w:rsidP="00EF47E1">
      <w:pPr>
        <w:pStyle w:val="SangriaFrancesaArticulo"/>
      </w:pPr>
      <w:r w:rsidRPr="00EF47E1">
        <w:rPr>
          <w:rStyle w:val="TextoNormalNegritaCaracter"/>
        </w:rPr>
        <w:t>Artículo único, apartado 3.</w:t>
      </w:r>
      <w:r w:rsidRPr="00EF47E1">
        <w:rPr>
          <w:rStyle w:val="TextoNormalCaracter"/>
        </w:rPr>
        <w:t>-</w:t>
      </w:r>
      <w:r>
        <w:t xml:space="preserve"> Sentencia </w:t>
      </w:r>
      <w:hyperlink w:anchor="SENTENCIA_2020_148" w:history="1">
        <w:r w:rsidRPr="00EF47E1">
          <w:rPr>
            <w:rStyle w:val="TextoNormalCaracter"/>
          </w:rPr>
          <w:t>148/2020</w:t>
        </w:r>
      </w:hyperlink>
      <w:r>
        <w:t>.</w:t>
      </w:r>
    </w:p>
    <w:p w:rsidR="00EF47E1" w:rsidRDefault="00EF47E1" w:rsidP="00EF47E1">
      <w:pPr>
        <w:pStyle w:val="SangriaFrancesaArticulo"/>
      </w:pPr>
      <w:r w:rsidRPr="00EF47E1">
        <w:rPr>
          <w:rStyle w:val="TextoNormalNegritaCaracter"/>
        </w:rPr>
        <w:t>Artículo único, apartado 2.</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 apartado 3.</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 apartado 6.</w:t>
      </w:r>
      <w:r w:rsidRPr="00EF47E1">
        <w:rPr>
          <w:rStyle w:val="TextoNormalCaracter"/>
        </w:rPr>
        <w:t>-</w:t>
      </w:r>
      <w:r>
        <w:t xml:space="preserve"> Sentencia </w:t>
      </w:r>
      <w:hyperlink w:anchor="SENTENCIA_2020_148" w:history="1">
        <w:r w:rsidRPr="00EF47E1">
          <w:rPr>
            <w:rStyle w:val="TextoNormalCaracter"/>
          </w:rPr>
          <w:t>148/2020</w:t>
        </w:r>
      </w:hyperlink>
      <w:r>
        <w:t>.</w:t>
      </w:r>
    </w:p>
    <w:p w:rsidR="00EF47E1" w:rsidRDefault="00EF47E1" w:rsidP="00EF47E1">
      <w:pPr>
        <w:pStyle w:val="SangriaFrancesaArticulo"/>
      </w:pPr>
      <w:r w:rsidRPr="00EF47E1">
        <w:rPr>
          <w:rStyle w:val="TextoNormalNegritaCaracter"/>
        </w:rPr>
        <w:t>Artículo único, apartado 1.</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 apartado 4.</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 apartado 5.</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Artículo único, apartado 6.</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Disposición transitoria.</w:t>
      </w:r>
      <w:r w:rsidRPr="00EF47E1">
        <w:rPr>
          <w:rStyle w:val="TextoNormalCaracter"/>
        </w:rPr>
        <w:t>-</w:t>
      </w:r>
      <w:r>
        <w:t xml:space="preserve"> Sentencias </w:t>
      </w:r>
      <w:hyperlink w:anchor="SENTENCIA_2020_148" w:history="1">
        <w:r w:rsidRPr="00EF47E1">
          <w:rPr>
            <w:rStyle w:val="TextoNormalCaracter"/>
          </w:rPr>
          <w:t>148/2020</w:t>
        </w:r>
      </w:hyperlink>
      <w:r>
        <w:t xml:space="preserve">; </w:t>
      </w:r>
      <w:hyperlink w:anchor="SENTENCIA_2020_149" w:history="1">
        <w:r w:rsidRPr="00EF47E1">
          <w:rPr>
            <w:rStyle w:val="TextoNormalCaracter"/>
          </w:rPr>
          <w:t>149/2020</w:t>
        </w:r>
      </w:hyperlink>
      <w:r>
        <w:t>.</w:t>
      </w:r>
    </w:p>
    <w:p w:rsidR="00EF47E1" w:rsidRDefault="00EF47E1" w:rsidP="00EF47E1">
      <w:pPr>
        <w:pStyle w:val="SangriaFrancesaArticulo"/>
      </w:pPr>
      <w:r w:rsidRPr="00EF47E1">
        <w:rPr>
          <w:rStyle w:val="TextoNormalNegritaCaracter"/>
        </w:rPr>
        <w:t>Disposición derogatoria.</w:t>
      </w:r>
      <w:r w:rsidRPr="00EF47E1">
        <w:rPr>
          <w:rStyle w:val="TextoNormalCaracter"/>
        </w:rPr>
        <w:t>-</w:t>
      </w:r>
      <w:r>
        <w:t xml:space="preserve"> Sentencia </w:t>
      </w:r>
      <w:hyperlink w:anchor="SENTENCIA_2020_149" w:history="1">
        <w:r w:rsidRPr="00EF47E1">
          <w:rPr>
            <w:rStyle w:val="TextoNormalCaracter"/>
          </w:rPr>
          <w:t>149/2020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B.6) Galicia</w:t>
      </w:r>
    </w:p>
    <w:p w:rsidR="00EF47E1" w:rsidRDefault="00EF47E1" w:rsidP="00EF47E1">
      <w:pPr>
        <w:pStyle w:val="TextoNormalNegritaCentrado"/>
      </w:pPr>
    </w:p>
    <w:p w:rsidR="00EF47E1" w:rsidRDefault="00EF47E1" w:rsidP="00EF47E1">
      <w:pPr>
        <w:pStyle w:val="TextoNormalNegritaCursivandice"/>
      </w:pPr>
      <w:r>
        <w:t>Ley del Parlamento de Galicia 1/2012, de 29 de febrero. Medidas temporales en determinadas materias del empleo público</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Auto </w:t>
      </w:r>
      <w:hyperlink w:anchor="AUTO_2020_172" w:history="1">
        <w:r w:rsidRPr="00EF47E1">
          <w:rPr>
            <w:rStyle w:val="TextoNormalCaracter"/>
          </w:rPr>
          <w:t>172/2020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B.7) Madrid</w:t>
      </w:r>
    </w:p>
    <w:p w:rsidR="00EF47E1" w:rsidRDefault="00EF47E1" w:rsidP="00EF47E1">
      <w:pPr>
        <w:pStyle w:val="TextoNormalNegritaCentrado"/>
      </w:pPr>
    </w:p>
    <w:p w:rsidR="00EF47E1" w:rsidRDefault="00EF47E1" w:rsidP="00EF47E1">
      <w:pPr>
        <w:pStyle w:val="TextoNormalNegritaCursivandice"/>
      </w:pPr>
      <w:r>
        <w:t>Ley de la Asamblea de Madrid 1/2018, de 22 de febrero. Coordinación de policías locales</w:t>
      </w:r>
    </w:p>
    <w:p w:rsidR="00EF47E1" w:rsidRDefault="00EF47E1" w:rsidP="00EF47E1">
      <w:pPr>
        <w:pStyle w:val="SangriaFrancesaArticulo"/>
      </w:pPr>
      <w:r w:rsidRPr="00EF47E1">
        <w:rPr>
          <w:rStyle w:val="TextoNormalNegritaCaracter"/>
        </w:rPr>
        <w:t>Disposición transitoria primera, apartado 2.</w:t>
      </w:r>
      <w:r w:rsidRPr="00EF47E1">
        <w:rPr>
          <w:rStyle w:val="TextoNormalCaracter"/>
        </w:rPr>
        <w:t>-</w:t>
      </w:r>
      <w:r>
        <w:t xml:space="preserve"> Sentencia </w:t>
      </w:r>
      <w:hyperlink w:anchor="SENTENCIA_2020_171" w:history="1">
        <w:r w:rsidRPr="00EF47E1">
          <w:rPr>
            <w:rStyle w:val="TextoNormalCaracter"/>
          </w:rPr>
          <w:t>171/2020</w:t>
        </w:r>
      </w:hyperlink>
      <w:r>
        <w:t xml:space="preserve"> (anula).</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B.8) Navarra</w:t>
      </w:r>
    </w:p>
    <w:p w:rsidR="00EF47E1" w:rsidRDefault="00EF47E1" w:rsidP="00EF47E1">
      <w:pPr>
        <w:pStyle w:val="TextoNormalNegritaCentrado"/>
      </w:pPr>
    </w:p>
    <w:p w:rsidR="00EF47E1" w:rsidRDefault="00EF47E1" w:rsidP="00EF47E1">
      <w:pPr>
        <w:pStyle w:val="TextoNormalNegritaCursivandice"/>
      </w:pPr>
      <w:r>
        <w:t>Ley Foral 7/2006, de 20 de junio. Defensa de los consumidores y usuarios</w:t>
      </w:r>
    </w:p>
    <w:p w:rsidR="00EF47E1" w:rsidRDefault="00EF47E1" w:rsidP="00EF47E1">
      <w:pPr>
        <w:pStyle w:val="SangriaFrancesaArticulo"/>
      </w:pPr>
      <w:r w:rsidRPr="00EF47E1">
        <w:rPr>
          <w:rStyle w:val="TextoNormalNegritaCaracter"/>
        </w:rPr>
        <w:t>Artículo 40.</w:t>
      </w:r>
      <w:r w:rsidRPr="00EF47E1">
        <w:rPr>
          <w:rStyle w:val="TextoNormalCaracter"/>
        </w:rPr>
        <w:t>-</w:t>
      </w:r>
      <w:r>
        <w:t xml:space="preserve"> Sentencia </w:t>
      </w:r>
      <w:hyperlink w:anchor="SENTENCIA_2020_150" w:history="1">
        <w:r w:rsidRPr="00EF47E1">
          <w:rPr>
            <w:rStyle w:val="TextoNormalCaracter"/>
          </w:rPr>
          <w:t>150/2020</w:t>
        </w:r>
      </w:hyperlink>
      <w:r>
        <w:t xml:space="preserve"> (anula).</w:t>
      </w:r>
    </w:p>
    <w:p w:rsidR="00EF47E1" w:rsidRDefault="00EF47E1">
      <w:pPr>
        <w:spacing w:after="160" w:line="259" w:lineRule="auto"/>
        <w:rPr>
          <w:rFonts w:ascii="Times New Roman" w:eastAsia="Times New Roman" w:hAnsi="Times New Roman" w:cs="Times New Roman"/>
          <w:sz w:val="24"/>
          <w:szCs w:val="24"/>
          <w:lang w:eastAsia="es-ES"/>
        </w:rPr>
      </w:pPr>
      <w:r>
        <w:br w:type="page"/>
      </w:r>
    </w:p>
    <w:p w:rsidR="00EF47E1" w:rsidRDefault="00EF47E1" w:rsidP="00EF47E1">
      <w:pPr>
        <w:pStyle w:val="SangriaFrancesaArticulo"/>
      </w:pPr>
    </w:p>
    <w:p w:rsidR="00EF47E1" w:rsidRDefault="00EF47E1" w:rsidP="00EF47E1">
      <w:pPr>
        <w:pStyle w:val="TextoNormal"/>
      </w:pPr>
    </w:p>
    <w:p w:rsidR="00EF47E1" w:rsidRDefault="00EF47E1" w:rsidP="00EF47E1">
      <w:pPr>
        <w:pStyle w:val="TextoNormal"/>
      </w:pPr>
    </w:p>
    <w:p w:rsidR="00EF47E1" w:rsidRDefault="00EF47E1" w:rsidP="00EF47E1">
      <w:pPr>
        <w:pStyle w:val="TextoNormal"/>
      </w:pPr>
    </w:p>
    <w:p w:rsidR="00EF47E1" w:rsidRDefault="00EF47E1" w:rsidP="00EF47E1">
      <w:pPr>
        <w:pStyle w:val="Ttulondice"/>
        <w:suppressAutoHyphens/>
      </w:pPr>
      <w:r>
        <w:t>4. ÍNDICE DE DISPOSICIONES GENERALES IMPUGNADAS</w:t>
      </w: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pPr>
    </w:p>
    <w:p w:rsidR="00EF47E1" w:rsidRDefault="00EF47E1" w:rsidP="00EF47E1">
      <w:pPr>
        <w:pStyle w:val="TextoNormal"/>
      </w:pPr>
      <w:bookmarkStart w:id="124" w:name="INDICE22803"/>
      <w:bookmarkEnd w:id="124"/>
    </w:p>
    <w:p w:rsidR="00EF47E1" w:rsidRDefault="00EF47E1" w:rsidP="00EF47E1">
      <w:pPr>
        <w:pStyle w:val="TextoIndiceNivel2"/>
        <w:suppressAutoHyphens/>
      </w:pPr>
      <w:r>
        <w:t>A) Disposiciones del Estado</w:t>
      </w:r>
    </w:p>
    <w:p w:rsidR="00EF47E1" w:rsidRDefault="00EF47E1" w:rsidP="00EF47E1">
      <w:pPr>
        <w:pStyle w:val="TextoIndiceNivel2"/>
      </w:pPr>
    </w:p>
    <w:p w:rsidR="00EF47E1" w:rsidRDefault="00EF47E1" w:rsidP="00EF47E1">
      <w:pPr>
        <w:pStyle w:val="TextoNormalNegritaCursivandice"/>
      </w:pPr>
      <w:r>
        <w:t>Acuerdo de la mesa del Congreso de los Diputados de 11 de junio de 2019, por el que se desestima la solicitud de reconsideración presentada contra el acuerdo de la mesa de 24 de mayo, en relación con la declaración de suspensión de varios diputados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93" w:history="1">
        <w:r w:rsidRPr="00EF47E1">
          <w:rPr>
            <w:rStyle w:val="TextoNormalCaracter"/>
          </w:rPr>
          <w:t>193/2020</w:t>
        </w:r>
      </w:hyperlink>
      <w:r>
        <w:t xml:space="preserve">; </w:t>
      </w:r>
      <w:hyperlink w:anchor="SENTENCIA_2020_194" w:history="1">
        <w:r w:rsidRPr="00EF47E1">
          <w:rPr>
            <w:rStyle w:val="TextoNormalCaracter"/>
          </w:rPr>
          <w:t>194/2020</w:t>
        </w:r>
      </w:hyperlink>
      <w:r>
        <w:t>.</w:t>
      </w:r>
    </w:p>
    <w:p w:rsidR="00EF47E1" w:rsidRDefault="00EF47E1" w:rsidP="00EF47E1">
      <w:pPr>
        <w:pStyle w:val="SangriaFrancesaArticulo"/>
      </w:pPr>
    </w:p>
    <w:p w:rsidR="00EF47E1" w:rsidRDefault="00EF47E1" w:rsidP="00EF47E1">
      <w:pPr>
        <w:pStyle w:val="TextoNormalNegritaCursivandice"/>
      </w:pPr>
      <w:r>
        <w:t>Escrito de 3 de marzo de 2020 de la directora de competencia de la Comisión Nacional de los Mercados y la Competencia, por el que se requiere a la Autoridad Catalana de la Competencia la remisión del expediente “Campaña de Consumo Estratégico” para ser analizado y resuelto por dicha Comisión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w:t>
      </w:r>
    </w:p>
    <w:p w:rsidR="00EF47E1" w:rsidRDefault="00EF47E1" w:rsidP="00EF47E1">
      <w:pPr>
        <w:pStyle w:val="TextoNormal"/>
      </w:pPr>
    </w:p>
    <w:p w:rsidR="00EF47E1" w:rsidRDefault="00EF47E1" w:rsidP="00EF47E1">
      <w:pPr>
        <w:pStyle w:val="SangriaFrancesaArticulo"/>
      </w:pPr>
      <w:bookmarkStart w:id="125" w:name="INDICE22824"/>
    </w:p>
    <w:bookmarkEnd w:id="125"/>
    <w:p w:rsidR="00EF47E1" w:rsidRDefault="00EF47E1" w:rsidP="00EF47E1">
      <w:pPr>
        <w:pStyle w:val="TextoIndiceNivel2"/>
        <w:suppressAutoHyphens/>
      </w:pPr>
      <w:r>
        <w:t>B) Disposiciones de las Comunidades y Ciudades Autónomas</w:t>
      </w:r>
    </w:p>
    <w:p w:rsidR="00EF47E1" w:rsidRDefault="00EF47E1" w:rsidP="00EF47E1">
      <w:pPr>
        <w:pStyle w:val="TextoNormal"/>
      </w:pPr>
    </w:p>
    <w:p w:rsidR="00EF47E1" w:rsidRDefault="00EF47E1" w:rsidP="00EF47E1">
      <w:pPr>
        <w:pStyle w:val="TextoIndiceNivel2"/>
      </w:pPr>
    </w:p>
    <w:p w:rsidR="00EF47E1" w:rsidRDefault="00EF47E1" w:rsidP="00EF47E1">
      <w:pPr>
        <w:pStyle w:val="TextoNormalNegritaCentrado"/>
        <w:suppressAutoHyphens/>
      </w:pPr>
      <w:r w:rsidRPr="00EF47E1">
        <w:rPr>
          <w:rStyle w:val="TextoNormalNegritaCentradoSombreado"/>
        </w:rPr>
        <w:t>B.1) Andalucía</w:t>
      </w:r>
    </w:p>
    <w:p w:rsidR="00EF47E1" w:rsidRDefault="00EF47E1" w:rsidP="00EF47E1">
      <w:pPr>
        <w:pStyle w:val="TextoNormalNegritaCentrado"/>
      </w:pPr>
    </w:p>
    <w:p w:rsidR="00EF47E1" w:rsidRDefault="00EF47E1" w:rsidP="00EF47E1">
      <w:pPr>
        <w:pStyle w:val="TextoNormalNegritaCursivandice"/>
      </w:pPr>
      <w:r>
        <w:t>Resoluciones de 31 de marzo de 2020 y 18 de marzo de 2020 de la presidencia del Parlamento de Andalucía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0" w:history="1">
        <w:r w:rsidRPr="00EF47E1">
          <w:rPr>
            <w:rStyle w:val="TextoNormalCaracter"/>
          </w:rPr>
          <w:t>170/2020</w:t>
        </w:r>
      </w:hyperlink>
      <w:r>
        <w:t>.</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B.2) Valencia</w:t>
      </w:r>
    </w:p>
    <w:p w:rsidR="00EF47E1" w:rsidRDefault="00EF47E1" w:rsidP="00EF47E1">
      <w:pPr>
        <w:pStyle w:val="TextoNormalNegritaCentrado"/>
      </w:pPr>
    </w:p>
    <w:p w:rsidR="00EF47E1" w:rsidRDefault="00EF47E1" w:rsidP="00EF47E1">
      <w:pPr>
        <w:pStyle w:val="TextoNormalNegritaCursivandice"/>
      </w:pPr>
      <w:r>
        <w:t>Orden de la Consellería de Educación, Investigación, Cultura y Deporte de la Comunitat Valenciana 21/2016, de 10 de junio. Bases reguladoras para la concesión de las becas para la realización de estudios universitarios en las universidades de la Comunitat Valenciana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xml:space="preserve"> (anula parcialmente).</w:t>
      </w:r>
    </w:p>
    <w:p w:rsidR="00EF47E1" w:rsidRDefault="00EF47E1" w:rsidP="00EF47E1">
      <w:pPr>
        <w:pStyle w:val="SangriaFrancesaArticulo"/>
      </w:pPr>
      <w:r w:rsidRPr="00EF47E1">
        <w:rPr>
          <w:rStyle w:val="TextoNormalNegritaCaracter"/>
        </w:rPr>
        <w:t>Artículo 2.1 término "públicas".</w:t>
      </w:r>
      <w:r w:rsidRPr="00EF47E1">
        <w:rPr>
          <w:rStyle w:val="TextoNormalCaracter"/>
        </w:rPr>
        <w:t>-</w:t>
      </w:r>
      <w:r>
        <w:t xml:space="preserve"> Sentencia </w:t>
      </w:r>
      <w:hyperlink w:anchor="SENTENCIA_2020_191" w:history="1">
        <w:r w:rsidRPr="00EF47E1">
          <w:rPr>
            <w:rStyle w:val="TextoNormalCaracter"/>
          </w:rPr>
          <w:t>191/2020</w:t>
        </w:r>
      </w:hyperlink>
      <w:r>
        <w:t xml:space="preserve"> (anula).</w:t>
      </w:r>
    </w:p>
    <w:p w:rsidR="00EF47E1" w:rsidRDefault="00EF47E1" w:rsidP="00EF47E1">
      <w:pPr>
        <w:pStyle w:val="SangriaFrancesaArticulo"/>
      </w:pPr>
      <w:r w:rsidRPr="00EF47E1">
        <w:rPr>
          <w:rStyle w:val="TextoNormalNegritaCaracter"/>
        </w:rPr>
        <w:t>Artículo 2.3.</w:t>
      </w:r>
      <w:r w:rsidRPr="00EF47E1">
        <w:rPr>
          <w:rStyle w:val="TextoNormalCaracter"/>
        </w:rPr>
        <w:t>-</w:t>
      </w:r>
      <w:r>
        <w:t xml:space="preserve"> Sentencia </w:t>
      </w:r>
      <w:hyperlink w:anchor="SENTENCIA_2020_191" w:history="1">
        <w:r w:rsidRPr="00EF47E1">
          <w:rPr>
            <w:rStyle w:val="TextoNormalCaracter"/>
          </w:rPr>
          <w:t>191/2020</w:t>
        </w:r>
      </w:hyperlink>
      <w:r>
        <w:t xml:space="preserve"> (anula).</w:t>
      </w:r>
    </w:p>
    <w:p w:rsidR="00EF47E1" w:rsidRDefault="00EF47E1">
      <w:pPr>
        <w:spacing w:after="160" w:line="259" w:lineRule="auto"/>
        <w:rPr>
          <w:rFonts w:ascii="Times New Roman" w:eastAsia="Times New Roman" w:hAnsi="Times New Roman" w:cs="Times New Roman"/>
          <w:sz w:val="24"/>
          <w:szCs w:val="24"/>
          <w:lang w:eastAsia="es-ES"/>
        </w:rPr>
      </w:pPr>
      <w:r>
        <w:br w:type="page"/>
      </w:r>
    </w:p>
    <w:p w:rsidR="00EF47E1" w:rsidRDefault="00EF47E1" w:rsidP="00EF47E1">
      <w:pPr>
        <w:pStyle w:val="SangriaFrancesaArticulo"/>
      </w:pPr>
    </w:p>
    <w:p w:rsidR="00EF47E1" w:rsidRDefault="00EF47E1" w:rsidP="00EF47E1">
      <w:pPr>
        <w:pStyle w:val="TextoNormal"/>
      </w:pPr>
    </w:p>
    <w:p w:rsidR="00EF47E1" w:rsidRDefault="00EF47E1" w:rsidP="00EF47E1">
      <w:pPr>
        <w:pStyle w:val="TextoNormal"/>
      </w:pPr>
    </w:p>
    <w:p w:rsidR="00EF47E1" w:rsidRDefault="00EF47E1" w:rsidP="00EF47E1">
      <w:pPr>
        <w:pStyle w:val="TextoNormal"/>
      </w:pPr>
    </w:p>
    <w:p w:rsidR="00EF47E1" w:rsidRDefault="00EF47E1" w:rsidP="00EF47E1">
      <w:pPr>
        <w:pStyle w:val="Ttulondice"/>
        <w:suppressAutoHyphens/>
      </w:pPr>
      <w:r>
        <w:t>5. ÍNDICE DE DISPOSICIONES CITADAS</w:t>
      </w: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pPr>
    </w:p>
    <w:p w:rsidR="00EF47E1" w:rsidRDefault="00EF47E1" w:rsidP="00EF47E1">
      <w:pPr>
        <w:pStyle w:val="TextoNormal"/>
      </w:pPr>
      <w:bookmarkStart w:id="126" w:name="INDICE22804"/>
      <w:bookmarkEnd w:id="126"/>
    </w:p>
    <w:p w:rsidR="00EF47E1" w:rsidRDefault="00EF47E1" w:rsidP="00EF47E1">
      <w:pPr>
        <w:pStyle w:val="TextoIndiceNivel2"/>
        <w:suppressAutoHyphens/>
      </w:pPr>
      <w:r>
        <w:t>A) Constitución</w:t>
      </w:r>
    </w:p>
    <w:p w:rsidR="00EF47E1" w:rsidRDefault="00EF47E1" w:rsidP="00EF47E1">
      <w:pPr>
        <w:pStyle w:val="TextoIndiceNivel2"/>
      </w:pPr>
    </w:p>
    <w:p w:rsidR="00EF47E1" w:rsidRDefault="00EF47E1" w:rsidP="00EF47E1">
      <w:pPr>
        <w:pStyle w:val="TextoNormalNegritaCursivandice"/>
      </w:pPr>
      <w:r>
        <w:t>Constitución española, de 27 de diciembre de 1978</w:t>
      </w:r>
    </w:p>
    <w:p w:rsidR="00EF47E1" w:rsidRDefault="00EF47E1" w:rsidP="00EF47E1">
      <w:pPr>
        <w:pStyle w:val="SangriaFrancesaArticulo"/>
      </w:pPr>
      <w:r w:rsidRPr="00EF47E1">
        <w:rPr>
          <w:rStyle w:val="TextoNormalNegritaCaracter"/>
        </w:rPr>
        <w:t>Título I.</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Título I, capítulo II.</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Título VIII.</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Sentencias </w:t>
      </w:r>
      <w:hyperlink w:anchor="SENTENCIA_2020_172" w:history="1">
        <w:r w:rsidRPr="00EF47E1">
          <w:rPr>
            <w:rStyle w:val="TextoNormalCaracter"/>
          </w:rPr>
          <w:t>172/2020</w:t>
        </w:r>
      </w:hyperlink>
      <w:r>
        <w:t xml:space="preserve">, VP; </w:t>
      </w:r>
      <w:hyperlink w:anchor="SENTENCIA_2020_190" w:history="1">
        <w:r w:rsidRPr="00EF47E1">
          <w:rPr>
            <w:rStyle w:val="TextoNormalCaracter"/>
          </w:rPr>
          <w:t>190/2020</w:t>
        </w:r>
      </w:hyperlink>
      <w:r>
        <w:t>, f. 3, VP II, VP IV.</w:t>
      </w:r>
    </w:p>
    <w:p w:rsidR="00EF47E1" w:rsidRDefault="00EF47E1" w:rsidP="00EF47E1">
      <w:pPr>
        <w:pStyle w:val="SangriaIzquierdaArticulo"/>
      </w:pPr>
      <w:r>
        <w:t xml:space="preserve">Auto </w:t>
      </w:r>
      <w:hyperlink w:anchor="AUTO_2020_126" w:history="1">
        <w:r w:rsidRPr="00EF47E1">
          <w:rPr>
            <w:rStyle w:val="TextoNormalCaracter"/>
          </w:rPr>
          <w:t>126/2020</w:t>
        </w:r>
      </w:hyperlink>
      <w:r>
        <w:t>, f. 5.</w:t>
      </w:r>
    </w:p>
    <w:p w:rsidR="00EF47E1" w:rsidRDefault="00EF47E1" w:rsidP="00EF47E1">
      <w:pPr>
        <w:pStyle w:val="SangriaFrancesaArticulo"/>
      </w:pPr>
      <w:r w:rsidRPr="00EF47E1">
        <w:rPr>
          <w:rStyle w:val="TextoNormalNegritaCaracter"/>
        </w:rPr>
        <w:t>Artículo 1.2.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90" w:history="1">
        <w:r w:rsidRPr="00EF47E1">
          <w:rPr>
            <w:rStyle w:val="TextoNormalCaracter"/>
          </w:rPr>
          <w:t>190/2020</w:t>
        </w:r>
      </w:hyperlink>
      <w:r>
        <w:t>, f. 2.</w:t>
      </w:r>
    </w:p>
    <w:p w:rsidR="00EF47E1" w:rsidRDefault="00EF47E1" w:rsidP="00EF47E1">
      <w:pPr>
        <w:pStyle w:val="SangriaFrancesaArticulo"/>
      </w:pPr>
      <w:r w:rsidRPr="00EF47E1">
        <w:rPr>
          <w:rStyle w:val="TextoNormalNegritaCaracter"/>
        </w:rPr>
        <w:t>Artículo 4.1.</w:t>
      </w:r>
      <w:r w:rsidRPr="00EF47E1">
        <w:rPr>
          <w:rStyle w:val="TextoNormalCaracter"/>
        </w:rPr>
        <w:t>-</w:t>
      </w:r>
      <w:r>
        <w:t xml:space="preserve"> Sentencia </w:t>
      </w:r>
      <w:hyperlink w:anchor="SENTENCIA_2020_190" w:history="1">
        <w:r w:rsidRPr="00EF47E1">
          <w:rPr>
            <w:rStyle w:val="TextoNormalCaracter"/>
          </w:rPr>
          <w:t>190/2020</w:t>
        </w:r>
      </w:hyperlink>
      <w:r>
        <w:t>, f. 1, VP II.</w:t>
      </w:r>
    </w:p>
    <w:p w:rsidR="00EF47E1" w:rsidRDefault="00EF47E1" w:rsidP="00EF47E1">
      <w:pPr>
        <w:pStyle w:val="SangriaFrancesaArticulo"/>
      </w:pPr>
      <w:r w:rsidRPr="00EF47E1">
        <w:rPr>
          <w:rStyle w:val="TextoNormalNegritaCaracter"/>
        </w:rPr>
        <w:t>Artículo 6.</w:t>
      </w:r>
      <w:r w:rsidRPr="00EF47E1">
        <w:rPr>
          <w:rStyle w:val="TextoNormalCaracter"/>
        </w:rPr>
        <w:t>-</w:t>
      </w:r>
      <w:r>
        <w:t xml:space="preserve"> Auto </w:t>
      </w:r>
      <w:hyperlink w:anchor="AUTO_2020_126" w:history="1">
        <w:r w:rsidRPr="00EF47E1">
          <w:rPr>
            <w:rStyle w:val="TextoNormalCaracter"/>
          </w:rPr>
          <w:t>126/2020</w:t>
        </w:r>
      </w:hyperlink>
      <w:r>
        <w:t>, f. 5.</w:t>
      </w:r>
    </w:p>
    <w:p w:rsidR="00EF47E1" w:rsidRDefault="00EF47E1" w:rsidP="00EF47E1">
      <w:pPr>
        <w:pStyle w:val="SangriaFrancesaArticulo"/>
      </w:pPr>
      <w:r w:rsidRPr="00EF47E1">
        <w:rPr>
          <w:rStyle w:val="TextoNormalNegritaCaracter"/>
        </w:rPr>
        <w:t>Artículo 9.1.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9.2.</w:t>
      </w:r>
      <w:r w:rsidRPr="00EF47E1">
        <w:rPr>
          <w:rStyle w:val="TextoNormalCaracter"/>
        </w:rPr>
        <w:t>-</w:t>
      </w:r>
      <w:r>
        <w:t xml:space="preserve"> Sentencias </w:t>
      </w:r>
      <w:hyperlink w:anchor="SENTENCIA_2020_172" w:history="1">
        <w:r w:rsidRPr="00EF47E1">
          <w:rPr>
            <w:rStyle w:val="TextoNormalCaracter"/>
          </w:rPr>
          <w:t>172/2020</w:t>
        </w:r>
      </w:hyperlink>
      <w:r>
        <w:t xml:space="preserve">, VP; </w:t>
      </w:r>
      <w:hyperlink w:anchor="SENTENCIA_2020_191" w:history="1">
        <w:r w:rsidRPr="00EF47E1">
          <w:rPr>
            <w:rStyle w:val="TextoNormalCaracter"/>
          </w:rPr>
          <w:t>191/2020</w:t>
        </w:r>
      </w:hyperlink>
      <w:r>
        <w:t>, VP II.</w:t>
      </w:r>
    </w:p>
    <w:p w:rsidR="00EF47E1" w:rsidRDefault="00EF47E1" w:rsidP="00EF47E1">
      <w:pPr>
        <w:pStyle w:val="SangriaFrancesaArticulo"/>
      </w:pPr>
      <w:r w:rsidRPr="00EF47E1">
        <w:rPr>
          <w:rStyle w:val="TextoNormalNegritaCaracter"/>
        </w:rPr>
        <w:t>Artículo 9.3.</w:t>
      </w:r>
      <w:r w:rsidRPr="00EF47E1">
        <w:rPr>
          <w:rStyle w:val="TextoNormalCaracter"/>
        </w:rPr>
        <w:t>-</w:t>
      </w:r>
      <w:r>
        <w:t xml:space="preserve"> Sentencias </w:t>
      </w:r>
      <w:hyperlink w:anchor="SENTENCIA_2020_148" w:history="1">
        <w:r w:rsidRPr="00EF47E1">
          <w:rPr>
            <w:rStyle w:val="TextoNormalCaracter"/>
          </w:rPr>
          <w:t>148/2020</w:t>
        </w:r>
      </w:hyperlink>
      <w:r>
        <w:t xml:space="preserve">, ff. 1, 5; </w:t>
      </w:r>
      <w:hyperlink w:anchor="SENTENCIA_2020_149" w:history="1">
        <w:r w:rsidRPr="00EF47E1">
          <w:rPr>
            <w:rStyle w:val="TextoNormalCaracter"/>
          </w:rPr>
          <w:t>149/2020</w:t>
        </w:r>
      </w:hyperlink>
      <w:r>
        <w:t xml:space="preserve">, ff. 1, 6; </w:t>
      </w:r>
      <w:hyperlink w:anchor="SENTENCIA_2020_172" w:history="1">
        <w:r w:rsidRPr="00EF47E1">
          <w:rPr>
            <w:rStyle w:val="TextoNormalCaracter"/>
          </w:rPr>
          <w:t>172/2020</w:t>
        </w:r>
      </w:hyperlink>
      <w:r>
        <w:t xml:space="preserve">, ff. 1, 2, 5 a 8, VP;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 </w:t>
      </w:r>
      <w:hyperlink w:anchor="AUTO_2020_171" w:history="1">
        <w:r w:rsidRPr="00EF47E1">
          <w:rPr>
            <w:rStyle w:val="TextoNormalCaracter"/>
          </w:rPr>
          <w:t>171/2020</w:t>
        </w:r>
      </w:hyperlink>
      <w:r>
        <w:t>, ff. 1, 4.</w:t>
      </w:r>
    </w:p>
    <w:p w:rsidR="00EF47E1" w:rsidRDefault="00EF47E1" w:rsidP="00EF47E1">
      <w:pPr>
        <w:pStyle w:val="SangriaFrancesaArticulo"/>
      </w:pPr>
      <w:r w:rsidRPr="00EF47E1">
        <w:rPr>
          <w:rStyle w:val="TextoNormalNegritaCaracter"/>
        </w:rPr>
        <w:t>Artículo 9.3</w:t>
      </w:r>
      <w:r>
        <w:t xml:space="preserve"> (interdicción de la arbitrariedad de los poderes públicos)</w:t>
      </w:r>
      <w:r w:rsidRPr="00EF47E1">
        <w:rPr>
          <w:rStyle w:val="TextoNormalNegritaCaracter"/>
        </w:rPr>
        <w:t>.</w:t>
      </w:r>
      <w:r w:rsidRPr="00EF47E1">
        <w:rPr>
          <w:rStyle w:val="TextoNormalCaracter"/>
        </w:rPr>
        <w:t>-</w:t>
      </w:r>
      <w:r>
        <w:t xml:space="preserve"> Sentencia </w:t>
      </w:r>
      <w:hyperlink w:anchor="SENTENCIA_2020_165" w:history="1">
        <w:r w:rsidRPr="00EF47E1">
          <w:rPr>
            <w:rStyle w:val="TextoNormalCaracter"/>
          </w:rPr>
          <w:t>165/2020</w:t>
        </w:r>
      </w:hyperlink>
      <w:r>
        <w:t>, f. 4.</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10.</w:t>
      </w:r>
      <w:r w:rsidRPr="00EF47E1">
        <w:rPr>
          <w:rStyle w:val="TextoNormalCaracter"/>
        </w:rPr>
        <w:t>-</w:t>
      </w:r>
      <w:r>
        <w:t xml:space="preserve"> Sentencias </w:t>
      </w:r>
      <w:hyperlink w:anchor="SENTENCIA_2020_172" w:history="1">
        <w:r w:rsidRPr="00EF47E1">
          <w:rPr>
            <w:rStyle w:val="TextoNormalCaracter"/>
          </w:rPr>
          <w:t>172/2020</w:t>
        </w:r>
      </w:hyperlink>
      <w:r>
        <w:t xml:space="preserve">, f. 2;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10.1.</w:t>
      </w:r>
      <w:r w:rsidRPr="00EF47E1">
        <w:rPr>
          <w:rStyle w:val="TextoNormalCaracter"/>
        </w:rPr>
        <w:t>-</w:t>
      </w:r>
      <w:r>
        <w:t xml:space="preserve"> Sentencias </w:t>
      </w:r>
      <w:hyperlink w:anchor="SENTENCIA_2020_172" w:history="1">
        <w:r w:rsidRPr="00EF47E1">
          <w:rPr>
            <w:rStyle w:val="TextoNormalCaracter"/>
          </w:rPr>
          <w:t>172/2020</w:t>
        </w:r>
      </w:hyperlink>
      <w:r>
        <w:t xml:space="preserve">, ff. 1, 4, 7, 8, VP; </w:t>
      </w:r>
      <w:hyperlink w:anchor="SENTENCIA_2020_190" w:history="1">
        <w:r w:rsidRPr="00EF47E1">
          <w:rPr>
            <w:rStyle w:val="TextoNormalCaracter"/>
          </w:rPr>
          <w:t>190/2020</w:t>
        </w:r>
      </w:hyperlink>
      <w:r>
        <w:t>, f. 3.</w:t>
      </w:r>
    </w:p>
    <w:p w:rsidR="00EF47E1" w:rsidRDefault="00EF47E1" w:rsidP="00EF47E1">
      <w:pPr>
        <w:pStyle w:val="SangriaFrancesaArticulo"/>
      </w:pPr>
      <w:r w:rsidRPr="00EF47E1">
        <w:rPr>
          <w:rStyle w:val="TextoNormalNegritaCaracter"/>
        </w:rPr>
        <w:t>Artículo 10.2.</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47" w:history="1">
        <w:r w:rsidRPr="00EF47E1">
          <w:rPr>
            <w:rStyle w:val="TextoNormalCaracter"/>
          </w:rPr>
          <w:t>147/2020</w:t>
        </w:r>
      </w:hyperlink>
      <w:r>
        <w:t xml:space="preserve">, f. 8; </w:t>
      </w:r>
      <w:hyperlink w:anchor="SENTENCIA_2020_172" w:history="1">
        <w:r w:rsidRPr="00EF47E1">
          <w:rPr>
            <w:rStyle w:val="TextoNormalCaracter"/>
          </w:rPr>
          <w:t>172/2020</w:t>
        </w:r>
      </w:hyperlink>
      <w:r>
        <w:t xml:space="preserve">, f. 8, VP; </w:t>
      </w:r>
      <w:hyperlink w:anchor="SENTENCIA_2020_180" w:history="1">
        <w:r w:rsidRPr="00EF47E1">
          <w:rPr>
            <w:rStyle w:val="TextoNormalCaracter"/>
          </w:rPr>
          <w:t>180/2020</w:t>
        </w:r>
      </w:hyperlink>
      <w:r>
        <w:t xml:space="preserve">, f. 2; </w:t>
      </w:r>
      <w:hyperlink w:anchor="SENTENCIA_2020_190" w:history="1">
        <w:r w:rsidRPr="00EF47E1">
          <w:rPr>
            <w:rStyle w:val="TextoNormalCaracter"/>
          </w:rPr>
          <w:t>190/2020</w:t>
        </w:r>
      </w:hyperlink>
      <w:r>
        <w:t xml:space="preserve">, VP II, VP III, VP IV;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f. 4.</w:t>
      </w:r>
    </w:p>
    <w:p w:rsidR="00EF47E1" w:rsidRDefault="00EF47E1" w:rsidP="00EF47E1">
      <w:pPr>
        <w:pStyle w:val="SangriaFrancesaArticulo"/>
      </w:pPr>
      <w:r w:rsidRPr="00EF47E1">
        <w:rPr>
          <w:rStyle w:val="TextoNormalNegritaCaracter"/>
        </w:rPr>
        <w:t>Artículo 13.1.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13.3.</w:t>
      </w:r>
      <w:r w:rsidRPr="00EF47E1">
        <w:rPr>
          <w:rStyle w:val="TextoNormalCaracter"/>
        </w:rPr>
        <w:t>-</w:t>
      </w:r>
      <w:r>
        <w:t xml:space="preserve"> Sentencia </w:t>
      </w:r>
      <w:hyperlink w:anchor="SENTENCIA_2020_147" w:history="1">
        <w:r w:rsidRPr="00EF47E1">
          <w:rPr>
            <w:rStyle w:val="TextoNormalCaracter"/>
          </w:rPr>
          <w:t>147/2020</w:t>
        </w:r>
      </w:hyperlink>
      <w:r>
        <w:t>, ff. 3, 6.</w:t>
      </w:r>
    </w:p>
    <w:p w:rsidR="00EF47E1" w:rsidRDefault="00EF47E1" w:rsidP="00EF47E1">
      <w:pPr>
        <w:pStyle w:val="SangriaFrancesaArticulo"/>
      </w:pPr>
      <w:r w:rsidRPr="00EF47E1">
        <w:rPr>
          <w:rStyle w:val="TextoNormalNegritaCaracter"/>
        </w:rPr>
        <w:t>Artículo 13.4.</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SangriaFrancesaArticulo"/>
      </w:pPr>
      <w:r w:rsidRPr="00EF47E1">
        <w:rPr>
          <w:rStyle w:val="TextoNormalNegritaCaracter"/>
        </w:rPr>
        <w:t>Artículo 14.</w:t>
      </w:r>
      <w:r w:rsidRPr="00EF47E1">
        <w:rPr>
          <w:rStyle w:val="TextoNormalCaracter"/>
        </w:rPr>
        <w:t>-</w:t>
      </w:r>
      <w:r>
        <w:t xml:space="preserve"> Sentencias </w:t>
      </w:r>
      <w:hyperlink w:anchor="SENTENCIA_2020_137" w:history="1">
        <w:r w:rsidRPr="00EF47E1">
          <w:rPr>
            <w:rStyle w:val="TextoNormalCaracter"/>
          </w:rPr>
          <w:t>137/2020</w:t>
        </w:r>
      </w:hyperlink>
      <w:r>
        <w:t xml:space="preserve">, f. único; </w:t>
      </w:r>
      <w:hyperlink w:anchor="SENTENCIA_2020_153" w:history="1">
        <w:r w:rsidRPr="00EF47E1">
          <w:rPr>
            <w:rStyle w:val="TextoNormalCaracter"/>
          </w:rPr>
          <w:t>153/2020</w:t>
        </w:r>
      </w:hyperlink>
      <w:r>
        <w:t xml:space="preserve">, f. único; </w:t>
      </w:r>
      <w:hyperlink w:anchor="SENTENCIA_2020_168" w:history="1">
        <w:r w:rsidRPr="00EF47E1">
          <w:rPr>
            <w:rStyle w:val="TextoNormalCaracter"/>
          </w:rPr>
          <w:t>168/2020</w:t>
        </w:r>
      </w:hyperlink>
      <w:r>
        <w:t xml:space="preserve">, f. único; </w:t>
      </w:r>
      <w:hyperlink w:anchor="SENTENCIA_2020_177" w:history="1">
        <w:r w:rsidRPr="00EF47E1">
          <w:rPr>
            <w:rStyle w:val="TextoNormalCaracter"/>
          </w:rPr>
          <w:t>177/2020</w:t>
        </w:r>
      </w:hyperlink>
      <w:r>
        <w:t xml:space="preserve">, f. único; </w:t>
      </w:r>
      <w:hyperlink w:anchor="SENTENCIA_2020_191" w:history="1">
        <w:r w:rsidRPr="00EF47E1">
          <w:rPr>
            <w:rStyle w:val="TextoNormalCaracter"/>
          </w:rPr>
          <w:t>191/2020</w:t>
        </w:r>
      </w:hyperlink>
      <w:r>
        <w:t>, ff. 1 a 6, VP I, VP II.</w:t>
      </w:r>
    </w:p>
    <w:p w:rsidR="00EF47E1" w:rsidRDefault="00EF47E1" w:rsidP="00EF47E1">
      <w:pPr>
        <w:pStyle w:val="SangriaIzquierdaArticulo"/>
      </w:pPr>
      <w:r>
        <w:t xml:space="preserve">Autos </w:t>
      </w:r>
      <w:hyperlink w:anchor="AUTO_2020_120" w:history="1">
        <w:r w:rsidRPr="00EF47E1">
          <w:rPr>
            <w:rStyle w:val="TextoNormalCaracter"/>
          </w:rPr>
          <w:t>120/2020</w:t>
        </w:r>
      </w:hyperlink>
      <w:r>
        <w:t xml:space="preserve">, f. 1; </w:t>
      </w:r>
      <w:hyperlink w:anchor="AUTO_2020_124" w:history="1">
        <w:r w:rsidRPr="00EF47E1">
          <w:rPr>
            <w:rStyle w:val="TextoNormalCaracter"/>
          </w:rPr>
          <w:t>124/2020</w:t>
        </w:r>
      </w:hyperlink>
      <w:r>
        <w:t xml:space="preserve">, ff. 1, 2; </w:t>
      </w:r>
      <w:hyperlink w:anchor="AUTO_2020_146" w:history="1">
        <w:r w:rsidRPr="00EF47E1">
          <w:rPr>
            <w:rStyle w:val="TextoNormalCaracter"/>
          </w:rPr>
          <w:t>146/2020</w:t>
        </w:r>
      </w:hyperlink>
      <w:r>
        <w:t xml:space="preserve">, f. 4;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14</w:t>
      </w:r>
      <w:r>
        <w:t xml:space="preserve"> (igualdad en la aplicación de la ley)</w:t>
      </w:r>
      <w:r w:rsidRPr="00EF47E1">
        <w:rPr>
          <w:rStyle w:val="TextoNormalNegritaCaracter"/>
        </w:rPr>
        <w:t>.</w:t>
      </w:r>
      <w:r w:rsidRPr="00EF47E1">
        <w:rPr>
          <w:rStyle w:val="TextoNormalCaracter"/>
        </w:rPr>
        <w:t>-</w:t>
      </w:r>
      <w:r>
        <w:t xml:space="preserve"> Sentencia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14</w:t>
      </w:r>
      <w:r>
        <w:t xml:space="preserve"> (igualdad en la ley)</w:t>
      </w:r>
      <w:r w:rsidRPr="00EF47E1">
        <w:rPr>
          <w:rStyle w:val="TextoNormalNegritaCaracter"/>
        </w:rPr>
        <w:t>.</w:t>
      </w:r>
      <w:r w:rsidRPr="00EF47E1">
        <w:rPr>
          <w:rStyle w:val="TextoNormalCaracter"/>
        </w:rPr>
        <w:t>-</w:t>
      </w:r>
      <w:r>
        <w:t xml:space="preserve"> Sentencias </w:t>
      </w:r>
      <w:hyperlink w:anchor="SENTENCIA_2020_153" w:history="1">
        <w:r w:rsidRPr="00EF47E1">
          <w:rPr>
            <w:rStyle w:val="TextoNormalCaracter"/>
          </w:rPr>
          <w:t>153/2020</w:t>
        </w:r>
      </w:hyperlink>
      <w:r>
        <w:t xml:space="preserve">, f. único; </w:t>
      </w:r>
      <w:hyperlink w:anchor="SENTENCIA_2020_154" w:history="1">
        <w:r w:rsidRPr="00EF47E1">
          <w:rPr>
            <w:rStyle w:val="TextoNormalCaracter"/>
          </w:rPr>
          <w:t>154/2020</w:t>
        </w:r>
      </w:hyperlink>
      <w:r>
        <w:t xml:space="preserve">, f. único; </w:t>
      </w:r>
      <w:hyperlink w:anchor="SENTENCIA_2020_166" w:history="1">
        <w:r w:rsidRPr="00EF47E1">
          <w:rPr>
            <w:rStyle w:val="TextoNormalCaracter"/>
          </w:rPr>
          <w:t>166/2020</w:t>
        </w:r>
      </w:hyperlink>
      <w:r>
        <w:t>, ff. 1, 4, 6.</w:t>
      </w:r>
    </w:p>
    <w:p w:rsidR="00EF47E1" w:rsidRDefault="00EF47E1" w:rsidP="00EF47E1">
      <w:pPr>
        <w:pStyle w:val="SangriaFrancesaArticulo"/>
      </w:pPr>
      <w:r w:rsidRPr="00EF47E1">
        <w:rPr>
          <w:rStyle w:val="TextoNormalNegritaCaracter"/>
        </w:rPr>
        <w:t>Artículos 14 a 30.</w:t>
      </w:r>
      <w:r w:rsidRPr="00EF47E1">
        <w:rPr>
          <w:rStyle w:val="TextoNormalCaracter"/>
        </w:rPr>
        <w:t>-</w:t>
      </w:r>
      <w:r>
        <w:t xml:space="preserve"> Sentencias </w:t>
      </w:r>
      <w:hyperlink w:anchor="SENTENCIA_2020_147" w:history="1">
        <w:r w:rsidRPr="00EF47E1">
          <w:rPr>
            <w:rStyle w:val="TextoNormalCaracter"/>
          </w:rPr>
          <w:t>147/2020</w:t>
        </w:r>
      </w:hyperlink>
      <w:r>
        <w:t xml:space="preserve">, f. 6;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15.</w:t>
      </w:r>
      <w:r w:rsidRPr="00EF47E1">
        <w:rPr>
          <w:rStyle w:val="TextoNormalCaracter"/>
        </w:rPr>
        <w:t>-</w:t>
      </w:r>
      <w:r>
        <w:t xml:space="preserve"> Sentencias </w:t>
      </w:r>
      <w:hyperlink w:anchor="SENTENCIA_2020_147" w:history="1">
        <w:r w:rsidRPr="00EF47E1">
          <w:rPr>
            <w:rStyle w:val="TextoNormalCaracter"/>
          </w:rPr>
          <w:t>147/2020</w:t>
        </w:r>
      </w:hyperlink>
      <w:r>
        <w:t xml:space="preserve">, f. 6; </w:t>
      </w:r>
      <w:hyperlink w:anchor="SENTENCIA_2020_172" w:history="1">
        <w:r w:rsidRPr="00EF47E1">
          <w:rPr>
            <w:rStyle w:val="TextoNormalCaracter"/>
          </w:rPr>
          <w:t>172/2020</w:t>
        </w:r>
      </w:hyperlink>
      <w:r>
        <w:t>, ff. 1, 2, 4, VP.</w:t>
      </w:r>
    </w:p>
    <w:p w:rsidR="00EF47E1" w:rsidRDefault="00EF47E1" w:rsidP="00EF47E1">
      <w:pPr>
        <w:pStyle w:val="SangriaIzquierdaArticulo"/>
      </w:pPr>
      <w:r>
        <w:t xml:space="preserve">Auto </w:t>
      </w:r>
      <w:hyperlink w:anchor="AUTO_2020_120" w:history="1">
        <w:r w:rsidRPr="00EF47E1">
          <w:rPr>
            <w:rStyle w:val="TextoNormalCaracter"/>
          </w:rPr>
          <w:t>120/2020</w:t>
        </w:r>
      </w:hyperlink>
      <w:r>
        <w:t>, f. 1.</w:t>
      </w:r>
    </w:p>
    <w:p w:rsidR="00EF47E1" w:rsidRDefault="00EF47E1" w:rsidP="00EF47E1">
      <w:pPr>
        <w:pStyle w:val="SangriaFrancesaArticulo"/>
      </w:pPr>
      <w:r w:rsidRPr="00EF47E1">
        <w:rPr>
          <w:rStyle w:val="TextoNormalNegritaCaracter"/>
        </w:rPr>
        <w:t>Artículo 16.</w:t>
      </w:r>
      <w:r w:rsidRPr="00EF47E1">
        <w:rPr>
          <w:rStyle w:val="TextoNormalCaracter"/>
        </w:rPr>
        <w:t>-</w:t>
      </w:r>
      <w:r>
        <w:t xml:space="preserve"> Sentencias </w:t>
      </w:r>
      <w:hyperlink w:anchor="SENTENCIA_2020_191" w:history="1">
        <w:r w:rsidRPr="00EF47E1">
          <w:rPr>
            <w:rStyle w:val="TextoNormalCaracter"/>
          </w:rPr>
          <w:t>191/2020</w:t>
        </w:r>
      </w:hyperlink>
      <w:r>
        <w:t xml:space="preserve">, ff. 1, 3, 6; </w:t>
      </w:r>
      <w:hyperlink w:anchor="SENTENCIA_2020_192" w:history="1">
        <w:r w:rsidRPr="00EF47E1">
          <w:rPr>
            <w:rStyle w:val="TextoNormalCaracter"/>
          </w:rPr>
          <w:t>192/2020</w:t>
        </w:r>
      </w:hyperlink>
      <w:r>
        <w:t>, ff. 1, 3, VP II.</w:t>
      </w:r>
    </w:p>
    <w:p w:rsidR="00EF47E1" w:rsidRDefault="00EF47E1" w:rsidP="00EF47E1">
      <w:pPr>
        <w:pStyle w:val="SangriaFrancesaArticulo"/>
      </w:pPr>
      <w:r w:rsidRPr="00EF47E1">
        <w:rPr>
          <w:rStyle w:val="TextoNormalNegritaCaracter"/>
        </w:rPr>
        <w:t>Artículo 16.1.</w:t>
      </w:r>
      <w:r w:rsidRPr="00EF47E1">
        <w:rPr>
          <w:rStyle w:val="TextoNormalCaracter"/>
        </w:rPr>
        <w:t>-</w:t>
      </w:r>
      <w:r>
        <w:t xml:space="preserve"> Sentencias </w:t>
      </w:r>
      <w:hyperlink w:anchor="SENTENCIA_2020_190" w:history="1">
        <w:r w:rsidRPr="00EF47E1">
          <w:rPr>
            <w:rStyle w:val="TextoNormalCaracter"/>
          </w:rPr>
          <w:t>190/2020</w:t>
        </w:r>
      </w:hyperlink>
      <w:r>
        <w:t xml:space="preserve">, ff. 1, 3 a 5, VP I, VP II, VP III, VP IV; </w:t>
      </w:r>
      <w:hyperlink w:anchor="SENTENCIA_2020_192" w:history="1">
        <w:r w:rsidRPr="00EF47E1">
          <w:rPr>
            <w:rStyle w:val="TextoNormalCaracter"/>
          </w:rPr>
          <w:t>192/2020</w:t>
        </w:r>
      </w:hyperlink>
      <w:r>
        <w:t xml:space="preserve">, ff. 1 a 3, VP II;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17.</w:t>
      </w:r>
      <w:r w:rsidRPr="00EF47E1">
        <w:rPr>
          <w:rStyle w:val="TextoNormalCaracter"/>
        </w:rPr>
        <w:t>-</w:t>
      </w:r>
      <w:r>
        <w:t xml:space="preserve"> Sentencias </w:t>
      </w:r>
      <w:hyperlink w:anchor="SENTENCIA_2020_147" w:history="1">
        <w:r w:rsidRPr="00EF47E1">
          <w:rPr>
            <w:rStyle w:val="TextoNormalCaracter"/>
          </w:rPr>
          <w:t>147/2020</w:t>
        </w:r>
      </w:hyperlink>
      <w:r>
        <w:t xml:space="preserve">, ff. 6, 8; </w:t>
      </w:r>
      <w:hyperlink w:anchor="SENTENCIA_2020_172" w:history="1">
        <w:r w:rsidRPr="00EF47E1">
          <w:rPr>
            <w:rStyle w:val="TextoNormalCaracter"/>
          </w:rPr>
          <w:t>172/2020</w:t>
        </w:r>
      </w:hyperlink>
      <w:r>
        <w:t xml:space="preserve">, VP; </w:t>
      </w:r>
      <w:hyperlink w:anchor="SENTENCIA_2020_180" w:history="1">
        <w:r w:rsidRPr="00EF47E1">
          <w:rPr>
            <w:rStyle w:val="TextoNormalCaracter"/>
          </w:rPr>
          <w:t>180/2020</w:t>
        </w:r>
      </w:hyperlink>
      <w:r>
        <w:t>, ff. 2, 5, 8.</w:t>
      </w:r>
    </w:p>
    <w:p w:rsidR="00EF47E1" w:rsidRDefault="00EF47E1" w:rsidP="00EF47E1">
      <w:pPr>
        <w:pStyle w:val="SangriaFrancesaArticulo"/>
      </w:pPr>
      <w:r w:rsidRPr="00EF47E1">
        <w:rPr>
          <w:rStyle w:val="TextoNormalNegritaCaracter"/>
        </w:rPr>
        <w:t>Artículo 17.1.</w:t>
      </w:r>
      <w:r w:rsidRPr="00EF47E1">
        <w:rPr>
          <w:rStyle w:val="TextoNormalCaracter"/>
        </w:rPr>
        <w:t>-</w:t>
      </w:r>
      <w:r>
        <w:t xml:space="preserve"> Sentencias </w:t>
      </w:r>
      <w:hyperlink w:anchor="SENTENCIA_2020_147" w:history="1">
        <w:r w:rsidRPr="00EF47E1">
          <w:rPr>
            <w:rStyle w:val="TextoNormalCaracter"/>
          </w:rPr>
          <w:t>147/2020</w:t>
        </w:r>
      </w:hyperlink>
      <w:r>
        <w:t xml:space="preserve">, ff. 1, 3, 5, 6, 8 a 10; </w:t>
      </w:r>
      <w:hyperlink w:anchor="SENTENCIA_2020_180" w:history="1">
        <w:r w:rsidRPr="00EF47E1">
          <w:rPr>
            <w:rStyle w:val="TextoNormalCaracter"/>
          </w:rPr>
          <w:t>180/2020</w:t>
        </w:r>
      </w:hyperlink>
      <w:r>
        <w:t xml:space="preserve">, ff. 1, 2, 5, 6, 10; </w:t>
      </w:r>
      <w:hyperlink w:anchor="SENTENCIA_2020_181" w:history="1">
        <w:r w:rsidRPr="00EF47E1">
          <w:rPr>
            <w:rStyle w:val="TextoNormalCaracter"/>
          </w:rPr>
          <w:t>181/2020</w:t>
        </w:r>
      </w:hyperlink>
      <w:r>
        <w:t xml:space="preserve">, ff. 1, 4, 6, 7; </w:t>
      </w:r>
      <w:hyperlink w:anchor="SENTENCIA_2020_182" w:history="1">
        <w:r w:rsidRPr="00EF47E1">
          <w:rPr>
            <w:rStyle w:val="TextoNormalCaracter"/>
          </w:rPr>
          <w:t>182/2020</w:t>
        </w:r>
      </w:hyperlink>
      <w:r>
        <w:t xml:space="preserve">, f. 2; </w:t>
      </w:r>
      <w:hyperlink w:anchor="SENTENCIA_2020_190" w:history="1">
        <w:r w:rsidRPr="00EF47E1">
          <w:rPr>
            <w:rStyle w:val="TextoNormalCaracter"/>
          </w:rPr>
          <w:t>190/2020</w:t>
        </w:r>
      </w:hyperlink>
      <w:r>
        <w:t>, VP III.</w:t>
      </w:r>
    </w:p>
    <w:p w:rsidR="00EF47E1" w:rsidRDefault="00EF47E1" w:rsidP="00EF47E1">
      <w:pPr>
        <w:pStyle w:val="SangriaIzquierdaArticulo"/>
      </w:pPr>
      <w:r>
        <w:t xml:space="preserve">Auto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17.2.</w:t>
      </w:r>
      <w:r w:rsidRPr="00EF47E1">
        <w:rPr>
          <w:rStyle w:val="TextoNormalCaracter"/>
        </w:rPr>
        <w:t>-</w:t>
      </w:r>
      <w:r>
        <w:t xml:space="preserve"> Sentencias </w:t>
      </w:r>
      <w:hyperlink w:anchor="SENTENCIA_2020_180" w:history="1">
        <w:r w:rsidRPr="00EF47E1">
          <w:rPr>
            <w:rStyle w:val="TextoNormalCaracter"/>
          </w:rPr>
          <w:t>180/2020</w:t>
        </w:r>
      </w:hyperlink>
      <w:r>
        <w:t xml:space="preserve">, ff. 2, 5, 6, 9, 10; </w:t>
      </w:r>
      <w:hyperlink w:anchor="SENTENCIA_2020_181" w:history="1">
        <w:r w:rsidRPr="00EF47E1">
          <w:rPr>
            <w:rStyle w:val="TextoNormalCaracter"/>
          </w:rPr>
          <w:t>181/2020</w:t>
        </w:r>
      </w:hyperlink>
      <w:r>
        <w:t>, ff. 1, 3, 5.</w:t>
      </w:r>
    </w:p>
    <w:p w:rsidR="00EF47E1" w:rsidRDefault="00EF47E1" w:rsidP="00EF47E1">
      <w:pPr>
        <w:pStyle w:val="SangriaFrancesaArticulo"/>
      </w:pPr>
      <w:r w:rsidRPr="00EF47E1">
        <w:rPr>
          <w:rStyle w:val="TextoNormalNegritaCaracter"/>
        </w:rPr>
        <w:t>Artículo 17.3.</w:t>
      </w:r>
      <w:r w:rsidRPr="00EF47E1">
        <w:rPr>
          <w:rStyle w:val="TextoNormalCaracter"/>
        </w:rPr>
        <w:t>-</w:t>
      </w:r>
      <w:r>
        <w:t xml:space="preserve"> Sentencia </w:t>
      </w:r>
      <w:hyperlink w:anchor="SENTENCIA_2020_181" w:history="1">
        <w:r w:rsidRPr="00EF47E1">
          <w:rPr>
            <w:rStyle w:val="TextoNormalCaracter"/>
          </w:rPr>
          <w:t>181/2020</w:t>
        </w:r>
      </w:hyperlink>
      <w:r>
        <w:t>, ff. 1, 2, 4.</w:t>
      </w:r>
    </w:p>
    <w:p w:rsidR="00EF47E1" w:rsidRDefault="00EF47E1" w:rsidP="00EF47E1">
      <w:pPr>
        <w:pStyle w:val="SangriaFrancesaArticulo"/>
      </w:pPr>
      <w:r w:rsidRPr="00EF47E1">
        <w:rPr>
          <w:rStyle w:val="TextoNormalNegritaCaracter"/>
        </w:rPr>
        <w:t>Artículo 17.4.</w:t>
      </w:r>
      <w:r w:rsidRPr="00EF47E1">
        <w:rPr>
          <w:rStyle w:val="TextoNormalCaracter"/>
        </w:rPr>
        <w:t>-</w:t>
      </w:r>
      <w:r>
        <w:t xml:space="preserve"> Sentencia </w:t>
      </w:r>
      <w:hyperlink w:anchor="SENTENCIA_2020_181" w:history="1">
        <w:r w:rsidRPr="00EF47E1">
          <w:rPr>
            <w:rStyle w:val="TextoNormalCaracter"/>
          </w:rPr>
          <w:t>181/2020</w:t>
        </w:r>
      </w:hyperlink>
      <w:r>
        <w:t>, ff. 1, 4 a 7.</w:t>
      </w:r>
    </w:p>
    <w:p w:rsidR="00EF47E1" w:rsidRDefault="00EF47E1" w:rsidP="00EF47E1">
      <w:pPr>
        <w:pStyle w:val="SangriaFrancesaArticulo"/>
      </w:pPr>
      <w:r w:rsidRPr="00EF47E1">
        <w:rPr>
          <w:rStyle w:val="TextoNormalNegritaCaracter"/>
        </w:rPr>
        <w:t>Artículo 18.</w:t>
      </w:r>
      <w:r w:rsidRPr="00EF47E1">
        <w:rPr>
          <w:rStyle w:val="TextoNormalCaracter"/>
        </w:rPr>
        <w:t>-</w:t>
      </w:r>
      <w:r>
        <w:t xml:space="preserve"> Sentencia </w:t>
      </w:r>
      <w:hyperlink w:anchor="SENTENCIA_2020_172" w:history="1">
        <w:r w:rsidRPr="00EF47E1">
          <w:rPr>
            <w:rStyle w:val="TextoNormalCaracter"/>
          </w:rPr>
          <w:t>172/2020</w:t>
        </w:r>
      </w:hyperlink>
      <w:r>
        <w:t>, f. 7, VP.</w:t>
      </w:r>
    </w:p>
    <w:p w:rsidR="00EF47E1" w:rsidRDefault="00EF47E1" w:rsidP="00EF47E1">
      <w:pPr>
        <w:pStyle w:val="SangriaFrancesaArticulo"/>
      </w:pPr>
      <w:r w:rsidRPr="00EF47E1">
        <w:rPr>
          <w:rStyle w:val="TextoNormalNegritaCaracter"/>
        </w:rPr>
        <w:t>Artículo 18.1.</w:t>
      </w:r>
      <w:r w:rsidRPr="00EF47E1">
        <w:rPr>
          <w:rStyle w:val="TextoNormalCaracter"/>
        </w:rPr>
        <w:t>-</w:t>
      </w:r>
      <w:r>
        <w:t xml:space="preserve"> Sentencias </w:t>
      </w:r>
      <w:hyperlink w:anchor="SENTENCIA_2020_172" w:history="1">
        <w:r w:rsidRPr="00EF47E1">
          <w:rPr>
            <w:rStyle w:val="TextoNormalCaracter"/>
          </w:rPr>
          <w:t>172/2020</w:t>
        </w:r>
      </w:hyperlink>
      <w:r>
        <w:t xml:space="preserve">, ff. 1, 2, 4, 7, VP; </w:t>
      </w:r>
      <w:hyperlink w:anchor="SENTENCIA_2020_178" w:history="1">
        <w:r w:rsidRPr="00EF47E1">
          <w:rPr>
            <w:rStyle w:val="TextoNormalCaracter"/>
          </w:rPr>
          <w:t>178/2020</w:t>
        </w:r>
      </w:hyperlink>
      <w:r>
        <w:t>, ff. 1 a 3.</w:t>
      </w:r>
    </w:p>
    <w:p w:rsidR="00EF47E1" w:rsidRDefault="00EF47E1" w:rsidP="00EF47E1">
      <w:pPr>
        <w:pStyle w:val="SangriaFrancesaArticulo"/>
      </w:pPr>
      <w:r w:rsidRPr="00EF47E1">
        <w:rPr>
          <w:rStyle w:val="TextoNormalNegritaCaracter"/>
        </w:rPr>
        <w:t>Artículo 18.2.</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r w:rsidRPr="00EF47E1">
        <w:rPr>
          <w:rStyle w:val="TextoNormalNegritaCaracter"/>
        </w:rPr>
        <w:t>Artículo 18.3.</w:t>
      </w:r>
      <w:r w:rsidRPr="00EF47E1">
        <w:rPr>
          <w:rStyle w:val="TextoNormalCaracter"/>
        </w:rPr>
        <w:t>-</w:t>
      </w:r>
      <w:r>
        <w:t xml:space="preserve"> Auto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19.</w:t>
      </w:r>
      <w:r w:rsidRPr="00EF47E1">
        <w:rPr>
          <w:rStyle w:val="TextoNormalCaracter"/>
        </w:rPr>
        <w:t>-</w:t>
      </w:r>
      <w:r>
        <w:t xml:space="preserve"> Sentencias </w:t>
      </w:r>
      <w:hyperlink w:anchor="SENTENCIA_2020_147" w:history="1">
        <w:r w:rsidRPr="00EF47E1">
          <w:rPr>
            <w:rStyle w:val="TextoNormalCaracter"/>
          </w:rPr>
          <w:t>147/2020</w:t>
        </w:r>
      </w:hyperlink>
      <w:r>
        <w:t xml:space="preserve">, ff. 1, 3, 6, 10;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20.</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xml:space="preserve">, f. 6; </w:t>
      </w:r>
      <w:hyperlink w:anchor="SENTENCIA_2020_192" w:history="1">
        <w:r w:rsidRPr="00EF47E1">
          <w:rPr>
            <w:rStyle w:val="TextoNormalCaracter"/>
          </w:rPr>
          <w:t>192/2020</w:t>
        </w:r>
      </w:hyperlink>
      <w:r>
        <w:t>, ff. 1, 3, VP II.</w:t>
      </w:r>
    </w:p>
    <w:p w:rsidR="00EF47E1" w:rsidRDefault="00EF47E1" w:rsidP="00EF47E1">
      <w:pPr>
        <w:pStyle w:val="SangriaFrancesaArticulo"/>
      </w:pPr>
      <w:r w:rsidRPr="00EF47E1">
        <w:rPr>
          <w:rStyle w:val="TextoNormalNegritaCaracter"/>
        </w:rPr>
        <w:t>Artículo 20.1.</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xml:space="preserve">, f. 7; </w:t>
      </w:r>
      <w:hyperlink w:anchor="SENTENCIA_2020_190" w:history="1">
        <w:r w:rsidRPr="00EF47E1">
          <w:rPr>
            <w:rStyle w:val="TextoNormalCaracter"/>
          </w:rPr>
          <w:t>190/2020</w:t>
        </w:r>
      </w:hyperlink>
      <w:r>
        <w:t xml:space="preserve">, f. 1; </w:t>
      </w:r>
      <w:hyperlink w:anchor="SENTENCIA_2020_192" w:history="1">
        <w:r w:rsidRPr="00EF47E1">
          <w:rPr>
            <w:rStyle w:val="TextoNormalCaracter"/>
          </w:rPr>
          <w:t>192/2020</w:t>
        </w:r>
      </w:hyperlink>
      <w:r>
        <w:t>, VP II.</w:t>
      </w:r>
    </w:p>
    <w:p w:rsidR="00EF47E1" w:rsidRDefault="00EF47E1" w:rsidP="00EF47E1">
      <w:pPr>
        <w:pStyle w:val="SangriaFrancesaArticulo"/>
      </w:pPr>
      <w:r w:rsidRPr="00EF47E1">
        <w:rPr>
          <w:rStyle w:val="TextoNormalNegritaCaracter"/>
        </w:rPr>
        <w:t>Artículo 20.1 a).</w:t>
      </w:r>
      <w:r w:rsidRPr="00EF47E1">
        <w:rPr>
          <w:rStyle w:val="TextoNormalCaracter"/>
        </w:rPr>
        <w:t>-</w:t>
      </w:r>
      <w:r>
        <w:t xml:space="preserve"> Sentencias </w:t>
      </w:r>
      <w:hyperlink w:anchor="SENTENCIA_2020_142" w:history="1">
        <w:r w:rsidRPr="00EF47E1">
          <w:rPr>
            <w:rStyle w:val="TextoNormalCaracter"/>
          </w:rPr>
          <w:t>142/2020</w:t>
        </w:r>
      </w:hyperlink>
      <w:r>
        <w:t xml:space="preserve">, ff. 1 a 3; </w:t>
      </w:r>
      <w:hyperlink w:anchor="SENTENCIA_2020_172" w:history="1">
        <w:r w:rsidRPr="00EF47E1">
          <w:rPr>
            <w:rStyle w:val="TextoNormalCaracter"/>
          </w:rPr>
          <w:t>172/2020</w:t>
        </w:r>
      </w:hyperlink>
      <w:r>
        <w:t xml:space="preserve">, f. 6, VP; </w:t>
      </w:r>
      <w:hyperlink w:anchor="SENTENCIA_2020_190" w:history="1">
        <w:r w:rsidRPr="00EF47E1">
          <w:rPr>
            <w:rStyle w:val="TextoNormalCaracter"/>
          </w:rPr>
          <w:t>190/2020</w:t>
        </w:r>
      </w:hyperlink>
      <w:r>
        <w:t xml:space="preserve">, ff. 1, 3 a 5, VP I, VP II, VP III; </w:t>
      </w:r>
      <w:hyperlink w:anchor="SENTENCIA_2020_192" w:history="1">
        <w:r w:rsidRPr="00EF47E1">
          <w:rPr>
            <w:rStyle w:val="TextoNormalCaracter"/>
          </w:rPr>
          <w:t>192/2020</w:t>
        </w:r>
      </w:hyperlink>
      <w:r>
        <w:t xml:space="preserve">, ff. 1, 3, VP I;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20.1 c).</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Artículo 20.1 d).</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ff. 1, 2, 5, 7.</w:t>
      </w:r>
    </w:p>
    <w:p w:rsidR="00EF47E1" w:rsidRDefault="00EF47E1" w:rsidP="00EF47E1">
      <w:pPr>
        <w:pStyle w:val="SangriaIzquierdaArticulo"/>
      </w:pPr>
      <w:r>
        <w:t xml:space="preserve">Auto </w:t>
      </w:r>
      <w:hyperlink w:anchor="AUTO_2020_147" w:history="1">
        <w:r w:rsidRPr="00EF47E1">
          <w:rPr>
            <w:rStyle w:val="TextoNormalCaracter"/>
          </w:rPr>
          <w:t>147/2020</w:t>
        </w:r>
      </w:hyperlink>
      <w:r>
        <w:t>, ff. 2, 4.</w:t>
      </w:r>
    </w:p>
    <w:p w:rsidR="00EF47E1" w:rsidRDefault="00EF47E1" w:rsidP="00EF47E1">
      <w:pPr>
        <w:pStyle w:val="SangriaFrancesaArticulo"/>
      </w:pPr>
      <w:r w:rsidRPr="00EF47E1">
        <w:rPr>
          <w:rStyle w:val="TextoNormalNegritaCaracter"/>
        </w:rPr>
        <w:t>Artículo 20.2.</w:t>
      </w:r>
      <w:r w:rsidRPr="00EF47E1">
        <w:rPr>
          <w:rStyle w:val="TextoNormalCaracter"/>
        </w:rPr>
        <w:t>-</w:t>
      </w:r>
      <w:r>
        <w:t xml:space="preserve"> Sentencia </w:t>
      </w:r>
      <w:hyperlink w:anchor="SENTENCIA_2020_172" w:history="1">
        <w:r w:rsidRPr="00EF47E1">
          <w:rPr>
            <w:rStyle w:val="TextoNormalCaracter"/>
          </w:rPr>
          <w:t>172/2020</w:t>
        </w:r>
      </w:hyperlink>
      <w:r>
        <w:t>, ff. 1, 5, 7.</w:t>
      </w:r>
    </w:p>
    <w:p w:rsidR="00EF47E1" w:rsidRDefault="00EF47E1" w:rsidP="00EF47E1">
      <w:pPr>
        <w:pStyle w:val="SangriaFrancesaArticulo"/>
      </w:pPr>
      <w:r w:rsidRPr="00EF47E1">
        <w:rPr>
          <w:rStyle w:val="TextoNormalNegritaCaracter"/>
        </w:rPr>
        <w:t>Artículo 20.4.</w:t>
      </w:r>
      <w:r w:rsidRPr="00EF47E1">
        <w:rPr>
          <w:rStyle w:val="TextoNormalCaracter"/>
        </w:rPr>
        <w:t>-</w:t>
      </w:r>
      <w:r>
        <w:t xml:space="preserve"> Sentencias </w:t>
      </w:r>
      <w:hyperlink w:anchor="SENTENCIA_2020_172" w:history="1">
        <w:r w:rsidRPr="00EF47E1">
          <w:rPr>
            <w:rStyle w:val="TextoNormalCaracter"/>
          </w:rPr>
          <w:t>172/2020</w:t>
        </w:r>
      </w:hyperlink>
      <w:r>
        <w:t xml:space="preserve">, f. 7; </w:t>
      </w:r>
      <w:hyperlink w:anchor="SENTENCIA_2020_190" w:history="1">
        <w:r w:rsidRPr="00EF47E1">
          <w:rPr>
            <w:rStyle w:val="TextoNormalCaracter"/>
          </w:rPr>
          <w:t>190/2020</w:t>
        </w:r>
      </w:hyperlink>
      <w:r>
        <w:t xml:space="preserve">, VP IV; </w:t>
      </w:r>
      <w:hyperlink w:anchor="SENTENCIA_2020_192" w:history="1">
        <w:r w:rsidRPr="00EF47E1">
          <w:rPr>
            <w:rStyle w:val="TextoNormalCaracter"/>
          </w:rPr>
          <w:t>192/2020</w:t>
        </w:r>
      </w:hyperlink>
      <w:r>
        <w:t>, f. 4.</w:t>
      </w:r>
    </w:p>
    <w:p w:rsidR="00EF47E1" w:rsidRDefault="00EF47E1" w:rsidP="00EF47E1">
      <w:pPr>
        <w:pStyle w:val="SangriaFrancesaArticulo"/>
      </w:pPr>
      <w:r w:rsidRPr="00EF47E1">
        <w:rPr>
          <w:rStyle w:val="TextoNormalNegritaCaracter"/>
        </w:rPr>
        <w:t>Artículo 20.5.</w:t>
      </w:r>
      <w:r w:rsidRPr="00EF47E1">
        <w:rPr>
          <w:rStyle w:val="TextoNormalCaracter"/>
        </w:rPr>
        <w:t>-</w:t>
      </w:r>
      <w:r>
        <w:t xml:space="preserve"> Sentencia </w:t>
      </w:r>
      <w:hyperlink w:anchor="SENTENCIA_2020_172" w:history="1">
        <w:r w:rsidRPr="00EF47E1">
          <w:rPr>
            <w:rStyle w:val="TextoNormalCaracter"/>
          </w:rPr>
          <w:t>172/2020</w:t>
        </w:r>
      </w:hyperlink>
      <w:r>
        <w:t>, ff. 1, 5, 7.</w:t>
      </w:r>
    </w:p>
    <w:p w:rsidR="00EF47E1" w:rsidRDefault="00EF47E1" w:rsidP="00EF47E1">
      <w:pPr>
        <w:pStyle w:val="SangriaFrancesaArticulo"/>
      </w:pPr>
      <w:r w:rsidRPr="00EF47E1">
        <w:rPr>
          <w:rStyle w:val="TextoNormalNegritaCaracter"/>
        </w:rPr>
        <w:t>Artículo 21.</w:t>
      </w:r>
      <w:r w:rsidRPr="00EF47E1">
        <w:rPr>
          <w:rStyle w:val="TextoNormalCaracter"/>
        </w:rPr>
        <w:t>-</w:t>
      </w:r>
      <w:r>
        <w:t xml:space="preserve"> Sentencias </w:t>
      </w:r>
      <w:hyperlink w:anchor="SENTENCIA_2020_172" w:history="1">
        <w:r w:rsidRPr="00EF47E1">
          <w:rPr>
            <w:rStyle w:val="TextoNormalCaracter"/>
          </w:rPr>
          <w:t>172/2020</w:t>
        </w:r>
      </w:hyperlink>
      <w:r>
        <w:t xml:space="preserve">, ff. 1, 2, 5, 6, VP; </w:t>
      </w:r>
      <w:hyperlink w:anchor="SENTENCIA_2020_192" w:history="1">
        <w:r w:rsidRPr="00EF47E1">
          <w:rPr>
            <w:rStyle w:val="TextoNormalCaracter"/>
          </w:rPr>
          <w:t>192/2020</w:t>
        </w:r>
      </w:hyperlink>
      <w:r>
        <w:t>, f. 1.</w:t>
      </w:r>
    </w:p>
    <w:p w:rsidR="00EF47E1" w:rsidRDefault="00EF47E1" w:rsidP="00EF47E1">
      <w:pPr>
        <w:pStyle w:val="SangriaFrancesaArticulo"/>
      </w:pPr>
      <w:r w:rsidRPr="00EF47E1">
        <w:rPr>
          <w:rStyle w:val="TextoNormalNegritaCaracter"/>
        </w:rPr>
        <w:t>Artículo 21.1.</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21.2.</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22.</w:t>
      </w:r>
      <w:r w:rsidRPr="00EF47E1">
        <w:rPr>
          <w:rStyle w:val="TextoNormalCaracter"/>
        </w:rPr>
        <w:t>-</w:t>
      </w:r>
      <w:r>
        <w:t xml:space="preserve"> Sentencias </w:t>
      </w:r>
      <w:hyperlink w:anchor="SENTENCIA_2020_172" w:history="1">
        <w:r w:rsidRPr="00EF47E1">
          <w:rPr>
            <w:rStyle w:val="TextoNormalCaracter"/>
          </w:rPr>
          <w:t>172/2020</w:t>
        </w:r>
      </w:hyperlink>
      <w:r>
        <w:t xml:space="preserve">, VP;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23.</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xml:space="preserve">, f. 1; </w:t>
      </w:r>
      <w:hyperlink w:anchor="SENTENCIA_2020_173" w:history="1">
        <w:r w:rsidRPr="00EF47E1">
          <w:rPr>
            <w:rStyle w:val="TextoNormalCaracter"/>
          </w:rPr>
          <w:t>173/2020</w:t>
        </w:r>
      </w:hyperlink>
      <w:r>
        <w:t xml:space="preserve">, f. 1; </w:t>
      </w:r>
      <w:hyperlink w:anchor="SENTENCIA_2020_191" w:history="1">
        <w:r w:rsidRPr="00EF47E1">
          <w:rPr>
            <w:rStyle w:val="TextoNormalCaracter"/>
          </w:rPr>
          <w:t>191/2020</w:t>
        </w:r>
      </w:hyperlink>
      <w:r>
        <w:t>, VP I.</w:t>
      </w:r>
    </w:p>
    <w:p w:rsidR="00EF47E1" w:rsidRDefault="00EF47E1" w:rsidP="00EF47E1">
      <w:pPr>
        <w:pStyle w:val="SangriaIzquierdaArticulo"/>
      </w:pPr>
      <w:r>
        <w:t xml:space="preserve">Autos </w:t>
      </w:r>
      <w:hyperlink w:anchor="AUTO_2020_126" w:history="1">
        <w:r w:rsidRPr="00EF47E1">
          <w:rPr>
            <w:rStyle w:val="TextoNormalCaracter"/>
          </w:rPr>
          <w:t>126/2020</w:t>
        </w:r>
      </w:hyperlink>
      <w:r>
        <w:t xml:space="preserve">, ff. 4 a 7;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23.1.</w:t>
      </w:r>
      <w:r w:rsidRPr="00EF47E1">
        <w:rPr>
          <w:rStyle w:val="TextoNormalCaracter"/>
        </w:rPr>
        <w:t>-</w:t>
      </w:r>
      <w:r>
        <w:t xml:space="preserve"> Sentencias </w:t>
      </w:r>
      <w:hyperlink w:anchor="SENTENCIA_2020_172" w:history="1">
        <w:r w:rsidRPr="00EF47E1">
          <w:rPr>
            <w:rStyle w:val="TextoNormalCaracter"/>
          </w:rPr>
          <w:t>172/2020</w:t>
        </w:r>
      </w:hyperlink>
      <w:r>
        <w:t xml:space="preserve">, f. 6, VP; </w:t>
      </w:r>
      <w:hyperlink w:anchor="SENTENCIA_2020_173" w:history="1">
        <w:r w:rsidRPr="00EF47E1">
          <w:rPr>
            <w:rStyle w:val="TextoNormalCaracter"/>
          </w:rPr>
          <w:t>173/2020</w:t>
        </w:r>
      </w:hyperlink>
      <w:r>
        <w:t xml:space="preserve">, f. 1; </w:t>
      </w:r>
      <w:hyperlink w:anchor="SENTENCIA_2020_195" w:history="1">
        <w:r w:rsidRPr="00EF47E1">
          <w:rPr>
            <w:rStyle w:val="TextoNormalCaracter"/>
          </w:rPr>
          <w:t>195/2020</w:t>
        </w:r>
      </w:hyperlink>
      <w:r>
        <w:t>, ff. 1, 2.</w:t>
      </w:r>
    </w:p>
    <w:p w:rsidR="00EF47E1" w:rsidRDefault="00EF47E1" w:rsidP="00EF47E1">
      <w:pPr>
        <w:pStyle w:val="SangriaFrancesaArticulo"/>
      </w:pPr>
      <w:r w:rsidRPr="00EF47E1">
        <w:rPr>
          <w:rStyle w:val="TextoNormalNegritaCaracter"/>
        </w:rPr>
        <w:t>Artículo 23.2.</w:t>
      </w:r>
      <w:r w:rsidRPr="00EF47E1">
        <w:rPr>
          <w:rStyle w:val="TextoNormalCaracter"/>
        </w:rPr>
        <w:t>-</w:t>
      </w:r>
      <w:r>
        <w:t xml:space="preserve"> Sentencias </w:t>
      </w:r>
      <w:hyperlink w:anchor="SENTENCIA_2020_161" w:history="1">
        <w:r w:rsidRPr="00EF47E1">
          <w:rPr>
            <w:rStyle w:val="TextoNormalCaracter"/>
          </w:rPr>
          <w:t>161/2020</w:t>
        </w:r>
      </w:hyperlink>
      <w:r>
        <w:t xml:space="preserve">, f. único; </w:t>
      </w:r>
      <w:hyperlink w:anchor="SENTENCIA_2020_171" w:history="1">
        <w:r w:rsidRPr="00EF47E1">
          <w:rPr>
            <w:rStyle w:val="TextoNormalCaracter"/>
          </w:rPr>
          <w:t>171/2020</w:t>
        </w:r>
      </w:hyperlink>
      <w:r>
        <w:t xml:space="preserve">, f. 2; </w:t>
      </w:r>
      <w:hyperlink w:anchor="SENTENCIA_2020_172" w:history="1">
        <w:r w:rsidRPr="00EF47E1">
          <w:rPr>
            <w:rStyle w:val="TextoNormalCaracter"/>
          </w:rPr>
          <w:t>172/2020</w:t>
        </w:r>
      </w:hyperlink>
      <w:r>
        <w:t xml:space="preserve">, ff. 1, 2, 8; </w:t>
      </w:r>
      <w:hyperlink w:anchor="SENTENCIA_2020_173" w:history="1">
        <w:r w:rsidRPr="00EF47E1">
          <w:rPr>
            <w:rStyle w:val="TextoNormalCaracter"/>
          </w:rPr>
          <w:t>173/2020</w:t>
        </w:r>
      </w:hyperlink>
      <w:r>
        <w:t xml:space="preserve">, ff. 1 a 4;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xml:space="preserve">, f. 1; </w:t>
      </w:r>
      <w:hyperlink w:anchor="SENTENCIA_2020_195" w:history="1">
        <w:r w:rsidRPr="00EF47E1">
          <w:rPr>
            <w:rStyle w:val="TextoNormalCaracter"/>
          </w:rPr>
          <w:t>195/2020</w:t>
        </w:r>
      </w:hyperlink>
      <w:r>
        <w:t>, ff. 1 a 3.</w:t>
      </w:r>
    </w:p>
    <w:p w:rsidR="00EF47E1" w:rsidRDefault="00EF47E1" w:rsidP="00EF47E1">
      <w:pPr>
        <w:pStyle w:val="SangriaIzquierdaArticulo"/>
      </w:pPr>
      <w:r>
        <w:t xml:space="preserve">Autos </w:t>
      </w:r>
      <w:hyperlink w:anchor="AUTO_2020_126" w:history="1">
        <w:r w:rsidRPr="00EF47E1">
          <w:rPr>
            <w:rStyle w:val="TextoNormalCaracter"/>
          </w:rPr>
          <w:t>126/2020</w:t>
        </w:r>
      </w:hyperlink>
      <w:r>
        <w:t xml:space="preserve">, ff. 1, 3, 5 a 7;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24.</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43" w:history="1">
        <w:r w:rsidRPr="00EF47E1">
          <w:rPr>
            <w:rStyle w:val="TextoNormalCaracter"/>
          </w:rPr>
          <w:t>143/2020</w:t>
        </w:r>
      </w:hyperlink>
      <w:r>
        <w:t xml:space="preserve">, f. 5; </w:t>
      </w:r>
      <w:hyperlink w:anchor="SENTENCIA_2020_147" w:history="1">
        <w:r w:rsidRPr="00EF47E1">
          <w:rPr>
            <w:rStyle w:val="TextoNormalCaracter"/>
          </w:rPr>
          <w:t>147/2020</w:t>
        </w:r>
      </w:hyperlink>
      <w:r>
        <w:t xml:space="preserve">, f. 3; </w:t>
      </w:r>
      <w:hyperlink w:anchor="SENTENCIA_2020_160" w:history="1">
        <w:r w:rsidRPr="00EF47E1">
          <w:rPr>
            <w:rStyle w:val="TextoNormalCaracter"/>
          </w:rPr>
          <w:t>160/2020</w:t>
        </w:r>
      </w:hyperlink>
      <w:r>
        <w:t xml:space="preserve">, f. 3; </w:t>
      </w:r>
      <w:hyperlink w:anchor="SENTENCIA_2020_165" w:history="1">
        <w:r w:rsidRPr="00EF47E1">
          <w:rPr>
            <w:rStyle w:val="TextoNormalCaracter"/>
          </w:rPr>
          <w:t>165/2020</w:t>
        </w:r>
      </w:hyperlink>
      <w:r>
        <w:t xml:space="preserve">, ff. 1, 2; </w:t>
      </w:r>
      <w:hyperlink w:anchor="SENTENCIA_2020_167" w:history="1">
        <w:r w:rsidRPr="00EF47E1">
          <w:rPr>
            <w:rStyle w:val="TextoNormalCaracter"/>
          </w:rPr>
          <w:t>167/2020</w:t>
        </w:r>
      </w:hyperlink>
      <w:r>
        <w:t xml:space="preserve">, f. 3; </w:t>
      </w:r>
      <w:hyperlink w:anchor="SENTENCIA_2020_170" w:history="1">
        <w:r w:rsidRPr="00EF47E1">
          <w:rPr>
            <w:rStyle w:val="TextoNormalCaracter"/>
          </w:rPr>
          <w:t>170/2020</w:t>
        </w:r>
      </w:hyperlink>
      <w:r>
        <w:t xml:space="preserve">, f. único; </w:t>
      </w:r>
      <w:hyperlink w:anchor="SENTENCIA_2020_172" w:history="1">
        <w:r w:rsidRPr="00EF47E1">
          <w:rPr>
            <w:rStyle w:val="TextoNormalCaracter"/>
          </w:rPr>
          <w:t>172/2020</w:t>
        </w:r>
      </w:hyperlink>
      <w:r>
        <w:t xml:space="preserve">, ff. 2, 5; </w:t>
      </w:r>
      <w:hyperlink w:anchor="SENTENCIA_2020_179" w:history="1">
        <w:r w:rsidRPr="00EF47E1">
          <w:rPr>
            <w:rStyle w:val="TextoNormalCaracter"/>
          </w:rPr>
          <w:t>179/2020</w:t>
        </w:r>
      </w:hyperlink>
      <w:r>
        <w:t xml:space="preserve">, f. 2; </w:t>
      </w:r>
      <w:hyperlink w:anchor="SENTENCIA_2020_188" w:history="1">
        <w:r w:rsidRPr="00EF47E1">
          <w:rPr>
            <w:rStyle w:val="TextoNormalCaracter"/>
          </w:rPr>
          <w:t>188/2020</w:t>
        </w:r>
      </w:hyperlink>
      <w:r>
        <w:t xml:space="preserve">, f. único; </w:t>
      </w:r>
      <w:hyperlink w:anchor="SENTENCIA_2020_191" w:history="1">
        <w:r w:rsidRPr="00EF47E1">
          <w:rPr>
            <w:rStyle w:val="TextoNormalCaracter"/>
          </w:rPr>
          <w:t>191/2020</w:t>
        </w:r>
      </w:hyperlink>
      <w:r>
        <w:t>, f. 3.</w:t>
      </w:r>
    </w:p>
    <w:p w:rsidR="00EF47E1" w:rsidRDefault="00EF47E1" w:rsidP="00EF47E1">
      <w:pPr>
        <w:pStyle w:val="SangriaFrancesaArticulo"/>
      </w:pPr>
      <w:r w:rsidRPr="00EF47E1">
        <w:rPr>
          <w:rStyle w:val="TextoNormalNegritaCaracter"/>
        </w:rPr>
        <w:t>Artículo 24.1.</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0" w:history="1">
        <w:r w:rsidRPr="00EF47E1">
          <w:rPr>
            <w:rStyle w:val="TextoNormalCaracter"/>
          </w:rPr>
          <w:t>140/2020</w:t>
        </w:r>
      </w:hyperlink>
      <w:r>
        <w:t xml:space="preserve">, ff. 1 a 3, 5; </w:t>
      </w:r>
      <w:hyperlink w:anchor="SENTENCIA_2020_141" w:history="1">
        <w:r w:rsidRPr="00EF47E1">
          <w:rPr>
            <w:rStyle w:val="TextoNormalCaracter"/>
          </w:rPr>
          <w:t>141/2020</w:t>
        </w:r>
      </w:hyperlink>
      <w:r>
        <w:t xml:space="preserve">, ff. 1 a 4; </w:t>
      </w:r>
      <w:hyperlink w:anchor="SENTENCIA_2020_143" w:history="1">
        <w:r w:rsidRPr="00EF47E1">
          <w:rPr>
            <w:rStyle w:val="TextoNormalCaracter"/>
          </w:rPr>
          <w:t>143/2020</w:t>
        </w:r>
      </w:hyperlink>
      <w:r>
        <w:t xml:space="preserve">, ff. 1 a 5; </w:t>
      </w:r>
      <w:hyperlink w:anchor="SENTENCIA_2020_144" w:history="1">
        <w:r w:rsidRPr="00EF47E1">
          <w:rPr>
            <w:rStyle w:val="TextoNormalCaracter"/>
          </w:rPr>
          <w:t>144/2020</w:t>
        </w:r>
      </w:hyperlink>
      <w:r>
        <w:t xml:space="preserve">, f. único; </w:t>
      </w:r>
      <w:hyperlink w:anchor="SENTENCIA_2020_145" w:history="1">
        <w:r w:rsidRPr="00EF47E1">
          <w:rPr>
            <w:rStyle w:val="TextoNormalCaracter"/>
          </w:rPr>
          <w:t>145/2020</w:t>
        </w:r>
      </w:hyperlink>
      <w:r>
        <w:t xml:space="preserve">, ff. 1, 2; </w:t>
      </w:r>
      <w:hyperlink w:anchor="SENTENCIA_2020_146" w:history="1">
        <w:r w:rsidRPr="00EF47E1">
          <w:rPr>
            <w:rStyle w:val="TextoNormalCaracter"/>
          </w:rPr>
          <w:t>146/2020</w:t>
        </w:r>
      </w:hyperlink>
      <w:r>
        <w:t xml:space="preserve">, f. único; </w:t>
      </w:r>
      <w:hyperlink w:anchor="SENTENCIA_2020_147" w:history="1">
        <w:r w:rsidRPr="00EF47E1">
          <w:rPr>
            <w:rStyle w:val="TextoNormalCaracter"/>
          </w:rPr>
          <w:t>147/2020</w:t>
        </w:r>
      </w:hyperlink>
      <w:r>
        <w:t xml:space="preserve">, ff. 1, 4 a 6, 8, 10; </w:t>
      </w:r>
      <w:hyperlink w:anchor="SENTENCIA_2020_148" w:history="1">
        <w:r w:rsidRPr="00EF47E1">
          <w:rPr>
            <w:rStyle w:val="TextoNormalCaracter"/>
          </w:rPr>
          <w:t>148/2020</w:t>
        </w:r>
      </w:hyperlink>
      <w:r>
        <w:t xml:space="preserve">, ff. 1, 5; </w:t>
      </w:r>
      <w:hyperlink w:anchor="SENTENCIA_2020_149" w:history="1">
        <w:r w:rsidRPr="00EF47E1">
          <w:rPr>
            <w:rStyle w:val="TextoNormalCaracter"/>
          </w:rPr>
          <w:t>149/2020</w:t>
        </w:r>
      </w:hyperlink>
      <w:r>
        <w:t xml:space="preserve">, ff. 1, 4; </w:t>
      </w:r>
      <w:hyperlink w:anchor="SENTENCIA_2020_151" w:history="1">
        <w:r w:rsidRPr="00EF47E1">
          <w:rPr>
            <w:rStyle w:val="TextoNormalCaracter"/>
          </w:rPr>
          <w:t>151/2020</w:t>
        </w:r>
      </w:hyperlink>
      <w:r>
        <w:t xml:space="preserve">, ff. 1 a 4; </w:t>
      </w:r>
      <w:hyperlink w:anchor="SENTENCIA_2020_155" w:history="1">
        <w:r w:rsidRPr="00EF47E1">
          <w:rPr>
            <w:rStyle w:val="TextoNormalCaracter"/>
          </w:rPr>
          <w:t>155/2020</w:t>
        </w:r>
      </w:hyperlink>
      <w:r>
        <w:t xml:space="preserve">, ff. 2, 3;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ff. 1, 2; </w:t>
      </w:r>
      <w:hyperlink w:anchor="SENTENCIA_2020_159" w:history="1">
        <w:r w:rsidRPr="00EF47E1">
          <w:rPr>
            <w:rStyle w:val="TextoNormalCaracter"/>
          </w:rPr>
          <w:t>159/2020</w:t>
        </w:r>
      </w:hyperlink>
      <w:r>
        <w:t xml:space="preserve">, f. único; </w:t>
      </w:r>
      <w:hyperlink w:anchor="SENTENCIA_2020_160" w:history="1">
        <w:r w:rsidRPr="00EF47E1">
          <w:rPr>
            <w:rStyle w:val="TextoNormalCaracter"/>
          </w:rPr>
          <w:t>160/2020</w:t>
        </w:r>
      </w:hyperlink>
      <w:r>
        <w:t xml:space="preserve">, ff. 1 a 4; </w:t>
      </w:r>
      <w:hyperlink w:anchor="SENTENCIA_2020_161" w:history="1">
        <w:r w:rsidRPr="00EF47E1">
          <w:rPr>
            <w:rStyle w:val="TextoNormalCaracter"/>
          </w:rPr>
          <w:t>161/2020</w:t>
        </w:r>
      </w:hyperlink>
      <w:r>
        <w:t xml:space="preserve">, f. único; </w:t>
      </w:r>
      <w:hyperlink w:anchor="SENTENCIA_2020_162" w:history="1">
        <w:r w:rsidRPr="00EF47E1">
          <w:rPr>
            <w:rStyle w:val="TextoNormalCaracter"/>
          </w:rPr>
          <w:t>162/2020</w:t>
        </w:r>
      </w:hyperlink>
      <w:r>
        <w:t xml:space="preserve">, ff. 1 a 3; </w:t>
      </w:r>
      <w:hyperlink w:anchor="SENTENCIA_2020_163" w:history="1">
        <w:r w:rsidRPr="00EF47E1">
          <w:rPr>
            <w:rStyle w:val="TextoNormalCaracter"/>
          </w:rPr>
          <w:t>163/2020</w:t>
        </w:r>
      </w:hyperlink>
      <w:r>
        <w:t xml:space="preserve">, ff. 1 a 5; </w:t>
      </w:r>
      <w:hyperlink w:anchor="SENTENCIA_2020_164" w:history="1">
        <w:r w:rsidRPr="00EF47E1">
          <w:rPr>
            <w:rStyle w:val="TextoNormalCaracter"/>
          </w:rPr>
          <w:t>164/2020</w:t>
        </w:r>
      </w:hyperlink>
      <w:r>
        <w:t xml:space="preserve">, ff. 1 a 3; </w:t>
      </w:r>
      <w:hyperlink w:anchor="SENTENCIA_2020_165" w:history="1">
        <w:r w:rsidRPr="00EF47E1">
          <w:rPr>
            <w:rStyle w:val="TextoNormalCaracter"/>
          </w:rPr>
          <w:t>165/2020</w:t>
        </w:r>
      </w:hyperlink>
      <w:r>
        <w:t xml:space="preserve">, ff. 1, 2, 4, 5; </w:t>
      </w:r>
      <w:hyperlink w:anchor="SENTENCIA_2020_167" w:history="1">
        <w:r w:rsidRPr="00EF47E1">
          <w:rPr>
            <w:rStyle w:val="TextoNormalCaracter"/>
          </w:rPr>
          <w:t>167/2020</w:t>
        </w:r>
      </w:hyperlink>
      <w:r>
        <w:t xml:space="preserve">, ff. 1, 4; </w:t>
      </w:r>
      <w:hyperlink w:anchor="SENTENCIA_2020_169" w:history="1">
        <w:r w:rsidRPr="00EF47E1">
          <w:rPr>
            <w:rStyle w:val="TextoNormalCaracter"/>
          </w:rPr>
          <w:t>169/2020</w:t>
        </w:r>
      </w:hyperlink>
      <w:r>
        <w:t xml:space="preserve">, ff. 1 a 3; </w:t>
      </w:r>
      <w:hyperlink w:anchor="SENTENCIA_2020_170" w:history="1">
        <w:r w:rsidRPr="00EF47E1">
          <w:rPr>
            <w:rStyle w:val="TextoNormalCaracter"/>
          </w:rPr>
          <w:t>170/2020</w:t>
        </w:r>
      </w:hyperlink>
      <w:r>
        <w:t xml:space="preserve">, f. único; </w:t>
      </w:r>
      <w:hyperlink w:anchor="SENTENCIA_2020_172" w:history="1">
        <w:r w:rsidRPr="00EF47E1">
          <w:rPr>
            <w:rStyle w:val="TextoNormalCaracter"/>
          </w:rPr>
          <w:t>172/2020</w:t>
        </w:r>
      </w:hyperlink>
      <w:r>
        <w:t xml:space="preserve">, ff. 1, 8, VP; </w:t>
      </w:r>
      <w:hyperlink w:anchor="SENTENCIA_2020_174" w:history="1">
        <w:r w:rsidRPr="00EF47E1">
          <w:rPr>
            <w:rStyle w:val="TextoNormalCaracter"/>
          </w:rPr>
          <w:t>174/2020</w:t>
        </w:r>
      </w:hyperlink>
      <w:r>
        <w:t xml:space="preserve">, ff. 1, 2; </w:t>
      </w:r>
      <w:hyperlink w:anchor="SENTENCIA_2020_175" w:history="1">
        <w:r w:rsidRPr="00EF47E1">
          <w:rPr>
            <w:rStyle w:val="TextoNormalCaracter"/>
          </w:rPr>
          <w:t>175/2020</w:t>
        </w:r>
      </w:hyperlink>
      <w:r>
        <w:t xml:space="preserve">, ff. 1, 2; </w:t>
      </w:r>
      <w:hyperlink w:anchor="SENTENCIA_2020_176" w:history="1">
        <w:r w:rsidRPr="00EF47E1">
          <w:rPr>
            <w:rStyle w:val="TextoNormalCaracter"/>
          </w:rPr>
          <w:t>176/2020</w:t>
        </w:r>
      </w:hyperlink>
      <w:r>
        <w:t xml:space="preserve">, f. único; </w:t>
      </w:r>
      <w:hyperlink w:anchor="SENTENCIA_2020_178" w:history="1">
        <w:r w:rsidRPr="00EF47E1">
          <w:rPr>
            <w:rStyle w:val="TextoNormalCaracter"/>
          </w:rPr>
          <w:t>178/2020</w:t>
        </w:r>
      </w:hyperlink>
      <w:r>
        <w:t xml:space="preserve">, ff. 1 a 3; </w:t>
      </w:r>
      <w:hyperlink w:anchor="SENTENCIA_2020_179" w:history="1">
        <w:r w:rsidRPr="00EF47E1">
          <w:rPr>
            <w:rStyle w:val="TextoNormalCaracter"/>
          </w:rPr>
          <w:t>179/2020</w:t>
        </w:r>
      </w:hyperlink>
      <w:r>
        <w:t xml:space="preserve">, ff. 2 a 4; </w:t>
      </w:r>
      <w:hyperlink w:anchor="SENTENCIA_2020_180" w:history="1">
        <w:r w:rsidRPr="00EF47E1">
          <w:rPr>
            <w:rStyle w:val="TextoNormalCaracter"/>
          </w:rPr>
          <w:t>180/2020</w:t>
        </w:r>
      </w:hyperlink>
      <w:r>
        <w:t xml:space="preserve">, ff. 1, 2; </w:t>
      </w:r>
      <w:hyperlink w:anchor="SENTENCIA_2020_181" w:history="1">
        <w:r w:rsidRPr="00EF47E1">
          <w:rPr>
            <w:rStyle w:val="TextoNormalCaracter"/>
          </w:rPr>
          <w:t>181/2020</w:t>
        </w:r>
      </w:hyperlink>
      <w:r>
        <w:t xml:space="preserve">, ff. 1, 6; </w:t>
      </w:r>
      <w:hyperlink w:anchor="SENTENCIA_2020_182" w:history="1">
        <w:r w:rsidRPr="00EF47E1">
          <w:rPr>
            <w:rStyle w:val="TextoNormalCaracter"/>
          </w:rPr>
          <w:t>182/2020</w:t>
        </w:r>
      </w:hyperlink>
      <w:r>
        <w:t xml:space="preserve">, ff. 1 a 3; </w:t>
      </w:r>
      <w:hyperlink w:anchor="SENTENCIA_2020_183" w:history="1">
        <w:r w:rsidRPr="00EF47E1">
          <w:rPr>
            <w:rStyle w:val="TextoNormalCaracter"/>
          </w:rPr>
          <w:t>183/2020</w:t>
        </w:r>
      </w:hyperlink>
      <w:r>
        <w:t xml:space="preserve">, ff. 1, 2; </w:t>
      </w:r>
      <w:hyperlink w:anchor="SENTENCIA_2020_184" w:history="1">
        <w:r w:rsidRPr="00EF47E1">
          <w:rPr>
            <w:rStyle w:val="TextoNormalCaracter"/>
          </w:rPr>
          <w:t>184/2020</w:t>
        </w:r>
      </w:hyperlink>
      <w:r>
        <w:t xml:space="preserve">, ff. 1, 2; </w:t>
      </w:r>
      <w:hyperlink w:anchor="SENTENCIA_2020_185" w:history="1">
        <w:r w:rsidRPr="00EF47E1">
          <w:rPr>
            <w:rStyle w:val="TextoNormalCaracter"/>
          </w:rPr>
          <w:t>185/2020</w:t>
        </w:r>
      </w:hyperlink>
      <w:r>
        <w:t xml:space="preserve">, ff. 1, 2; </w:t>
      </w:r>
      <w:hyperlink w:anchor="SENTENCIA_2020_186" w:history="1">
        <w:r w:rsidRPr="00EF47E1">
          <w:rPr>
            <w:rStyle w:val="TextoNormalCaracter"/>
          </w:rPr>
          <w:t>186/2020</w:t>
        </w:r>
      </w:hyperlink>
      <w:r>
        <w:t xml:space="preserve">, ff. 1, 2; </w:t>
      </w:r>
      <w:hyperlink w:anchor="SENTENCIA_2020_187" w:history="1">
        <w:r w:rsidRPr="00EF47E1">
          <w:rPr>
            <w:rStyle w:val="TextoNormalCaracter"/>
          </w:rPr>
          <w:t>187/2020</w:t>
        </w:r>
      </w:hyperlink>
      <w:r>
        <w:t xml:space="preserve">, ff. 1 a 5; </w:t>
      </w:r>
      <w:hyperlink w:anchor="SENTENCIA_2020_188" w:history="1">
        <w:r w:rsidRPr="00EF47E1">
          <w:rPr>
            <w:rStyle w:val="TextoNormalCaracter"/>
          </w:rPr>
          <w:t>188/2020</w:t>
        </w:r>
      </w:hyperlink>
      <w:r>
        <w:t xml:space="preserve">, f. único; </w:t>
      </w:r>
      <w:hyperlink w:anchor="SENTENCIA_2020_189" w:history="1">
        <w:r w:rsidRPr="00EF47E1">
          <w:rPr>
            <w:rStyle w:val="TextoNormalCaracter"/>
          </w:rPr>
          <w:t>189/2020</w:t>
        </w:r>
      </w:hyperlink>
      <w:r>
        <w:t xml:space="preserve">, f. único; </w:t>
      </w:r>
      <w:hyperlink w:anchor="SENTENCIA_2020_191" w:history="1">
        <w:r w:rsidRPr="00EF47E1">
          <w:rPr>
            <w:rStyle w:val="TextoNormalCaracter"/>
          </w:rPr>
          <w:t>191/2020</w:t>
        </w:r>
      </w:hyperlink>
      <w:r>
        <w:t xml:space="preserve">, ff. 1, 3, 6, VP I;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Autos </w:t>
      </w:r>
      <w:hyperlink w:anchor="AUTO_2020_127" w:history="1">
        <w:r w:rsidRPr="00EF47E1">
          <w:rPr>
            <w:rStyle w:val="TextoNormalCaracter"/>
          </w:rPr>
          <w:t>127/2020</w:t>
        </w:r>
      </w:hyperlink>
      <w:r>
        <w:t xml:space="preserve">, ff. 1, 5; </w:t>
      </w:r>
      <w:hyperlink w:anchor="AUTO_2020_130" w:history="1">
        <w:r w:rsidRPr="00EF47E1">
          <w:rPr>
            <w:rStyle w:val="TextoNormalCaracter"/>
          </w:rPr>
          <w:t>130/2020</w:t>
        </w:r>
      </w:hyperlink>
      <w:r>
        <w:t xml:space="preserve">, ff. 1, 2; </w:t>
      </w:r>
      <w:hyperlink w:anchor="AUTO_2020_143" w:history="1">
        <w:r w:rsidRPr="00EF47E1">
          <w:rPr>
            <w:rStyle w:val="TextoNormalCaracter"/>
          </w:rPr>
          <w:t>143/2020</w:t>
        </w:r>
      </w:hyperlink>
      <w:r>
        <w:t xml:space="preserve">, ff. 1, 2; </w:t>
      </w:r>
      <w:hyperlink w:anchor="AUTO_2020_146" w:history="1">
        <w:r w:rsidRPr="00EF47E1">
          <w:rPr>
            <w:rStyle w:val="TextoNormalCaracter"/>
          </w:rPr>
          <w:t>146/2020</w:t>
        </w:r>
      </w:hyperlink>
      <w:r>
        <w:t xml:space="preserve">, f. 3; </w:t>
      </w:r>
      <w:hyperlink w:anchor="AUTO_2020_147" w:history="1">
        <w:r w:rsidRPr="00EF47E1">
          <w:rPr>
            <w:rStyle w:val="TextoNormalCaracter"/>
          </w:rPr>
          <w:t>147/2020</w:t>
        </w:r>
      </w:hyperlink>
      <w:r>
        <w:t xml:space="preserve">, ff. 2, 4; </w:t>
      </w:r>
      <w:hyperlink w:anchor="AUTO_2020_149" w:history="1">
        <w:r w:rsidRPr="00EF47E1">
          <w:rPr>
            <w:rStyle w:val="TextoNormalCaracter"/>
          </w:rPr>
          <w:t>149/2020</w:t>
        </w:r>
      </w:hyperlink>
      <w:r>
        <w:t xml:space="preserve">, f. 4, VP; </w:t>
      </w:r>
      <w:hyperlink w:anchor="AUTO_2020_150" w:history="1">
        <w:r w:rsidRPr="00EF47E1">
          <w:rPr>
            <w:rStyle w:val="TextoNormalCaracter"/>
          </w:rPr>
          <w:t>150/2020</w:t>
        </w:r>
      </w:hyperlink>
      <w:r>
        <w:t>, f. 3.</w:t>
      </w:r>
    </w:p>
    <w:p w:rsidR="00EF47E1" w:rsidRDefault="00EF47E1" w:rsidP="00EF47E1">
      <w:pPr>
        <w:pStyle w:val="SangriaFrancesaArticulo"/>
      </w:pPr>
      <w:r w:rsidRPr="00EF47E1">
        <w:rPr>
          <w:rStyle w:val="TextoNormalNegritaCaracter"/>
        </w:rPr>
        <w:t>Artículo 24.2.</w:t>
      </w:r>
      <w:r w:rsidRPr="00EF47E1">
        <w:rPr>
          <w:rStyle w:val="TextoNormalCaracter"/>
        </w:rPr>
        <w:t>-</w:t>
      </w:r>
      <w:r>
        <w:t xml:space="preserve"> Sentencias </w:t>
      </w:r>
      <w:hyperlink w:anchor="SENTENCIA_2020_137" w:history="1">
        <w:r w:rsidRPr="00EF47E1">
          <w:rPr>
            <w:rStyle w:val="TextoNormalCaracter"/>
          </w:rPr>
          <w:t>137/2020</w:t>
        </w:r>
      </w:hyperlink>
      <w:r>
        <w:t xml:space="preserve">, f. único; </w:t>
      </w:r>
      <w:hyperlink w:anchor="SENTENCIA_2020_147" w:history="1">
        <w:r w:rsidRPr="00EF47E1">
          <w:rPr>
            <w:rStyle w:val="TextoNormalCaracter"/>
          </w:rPr>
          <w:t>147/2020</w:t>
        </w:r>
      </w:hyperlink>
      <w:r>
        <w:t xml:space="preserve">, ff. 1, 5, 10; </w:t>
      </w:r>
      <w:hyperlink w:anchor="SENTENCIA_2020_149" w:history="1">
        <w:r w:rsidRPr="00EF47E1">
          <w:rPr>
            <w:rStyle w:val="TextoNormalCaracter"/>
          </w:rPr>
          <w:t>149/2020</w:t>
        </w:r>
      </w:hyperlink>
      <w:r>
        <w:t xml:space="preserve">, ff. 1, 5; </w:t>
      </w:r>
      <w:hyperlink w:anchor="SENTENCIA_2020_172" w:history="1">
        <w:r w:rsidRPr="00EF47E1">
          <w:rPr>
            <w:rStyle w:val="TextoNormalCaracter"/>
          </w:rPr>
          <w:t>172/2020</w:t>
        </w:r>
      </w:hyperlink>
      <w:r>
        <w:t xml:space="preserve">, f. 5; </w:t>
      </w:r>
      <w:hyperlink w:anchor="SENTENCIA_2020_177" w:history="1">
        <w:r w:rsidRPr="00EF47E1">
          <w:rPr>
            <w:rStyle w:val="TextoNormalCaracter"/>
          </w:rPr>
          <w:t>177/2020</w:t>
        </w:r>
      </w:hyperlink>
      <w:r>
        <w:t xml:space="preserve">, f. único; </w:t>
      </w:r>
      <w:hyperlink w:anchor="SENTENCIA_2020_181" w:history="1">
        <w:r w:rsidRPr="00EF47E1">
          <w:rPr>
            <w:rStyle w:val="TextoNormalCaracter"/>
          </w:rPr>
          <w:t>181/2020</w:t>
        </w:r>
      </w:hyperlink>
      <w:r>
        <w:t xml:space="preserve">, f. 2;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Autos </w:t>
      </w:r>
      <w:hyperlink w:anchor="AUTO_2020_120" w:history="1">
        <w:r w:rsidRPr="00EF47E1">
          <w:rPr>
            <w:rStyle w:val="TextoNormalCaracter"/>
          </w:rPr>
          <w:t>120/2020</w:t>
        </w:r>
      </w:hyperlink>
      <w:r>
        <w:t xml:space="preserve">, f. 1; </w:t>
      </w:r>
      <w:hyperlink w:anchor="AUTO_2020_149" w:history="1">
        <w:r w:rsidRPr="00EF47E1">
          <w:rPr>
            <w:rStyle w:val="TextoNormalCaracter"/>
          </w:rPr>
          <w:t>149/2020</w:t>
        </w:r>
      </w:hyperlink>
      <w:r>
        <w:t>, f. 3, VP.</w:t>
      </w:r>
    </w:p>
    <w:p w:rsidR="00EF47E1" w:rsidRDefault="00EF47E1" w:rsidP="00EF47E1">
      <w:pPr>
        <w:pStyle w:val="SangriaFrancesaArticulo"/>
      </w:pPr>
      <w:r w:rsidRPr="00EF47E1">
        <w:rPr>
          <w:rStyle w:val="TextoNormalNegritaCaracter"/>
        </w:rPr>
        <w:t>Artículo 24.2</w:t>
      </w:r>
      <w:r>
        <w:t xml:space="preserve"> (derecho a la asistencia de letrado)</w:t>
      </w:r>
      <w:r w:rsidRPr="00EF47E1">
        <w:rPr>
          <w:rStyle w:val="TextoNormalNegritaCaracter"/>
        </w:rPr>
        <w:t>.</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9" w:history="1">
        <w:r w:rsidRPr="00EF47E1">
          <w:rPr>
            <w:rStyle w:val="TextoNormalCaracter"/>
          </w:rPr>
          <w:t>159/2020</w:t>
        </w:r>
      </w:hyperlink>
      <w:r>
        <w:t xml:space="preserve">, f. único; </w:t>
      </w:r>
      <w:hyperlink w:anchor="SENTENCIA_2020_181" w:history="1">
        <w:r w:rsidRPr="00EF47E1">
          <w:rPr>
            <w:rStyle w:val="TextoNormalCaracter"/>
          </w:rPr>
          <w:t>181/2020</w:t>
        </w:r>
      </w:hyperlink>
      <w:r>
        <w:t>, f. 1.</w:t>
      </w:r>
    </w:p>
    <w:p w:rsidR="00EF47E1" w:rsidRDefault="00EF47E1" w:rsidP="00EF47E1">
      <w:pPr>
        <w:pStyle w:val="SangriaFrancesaArticulo"/>
      </w:pPr>
      <w:r w:rsidRPr="00EF47E1">
        <w:rPr>
          <w:rStyle w:val="TextoNormalNegritaCaracter"/>
        </w:rPr>
        <w:t>Artículo 24.2</w:t>
      </w:r>
      <w:r>
        <w:t xml:space="preserve"> (derecho a la defensa)</w:t>
      </w:r>
      <w:r w:rsidRPr="00EF47E1">
        <w:rPr>
          <w:rStyle w:val="TextoNormalNegritaCaracter"/>
        </w:rPr>
        <w:t>.</w:t>
      </w:r>
      <w:r w:rsidRPr="00EF47E1">
        <w:rPr>
          <w:rStyle w:val="TextoNormalCaracter"/>
        </w:rPr>
        <w:t>-</w:t>
      </w:r>
      <w:r>
        <w:t xml:space="preserve"> Sentencias </w:t>
      </w:r>
      <w:hyperlink w:anchor="SENTENCIA_2020_142" w:history="1">
        <w:r w:rsidRPr="00EF47E1">
          <w:rPr>
            <w:rStyle w:val="TextoNormalCaracter"/>
          </w:rPr>
          <w:t>142/2020</w:t>
        </w:r>
      </w:hyperlink>
      <w:r>
        <w:t xml:space="preserve">, ff. 1 a 3; </w:t>
      </w:r>
      <w:hyperlink w:anchor="SENTENCIA_2020_165" w:history="1">
        <w:r w:rsidRPr="00EF47E1">
          <w:rPr>
            <w:rStyle w:val="TextoNormalCaracter"/>
          </w:rPr>
          <w:t>165/2020</w:t>
        </w:r>
      </w:hyperlink>
      <w:r>
        <w:t xml:space="preserve">, f. 4; </w:t>
      </w:r>
      <w:hyperlink w:anchor="SENTENCIA_2020_180" w:history="1">
        <w:r w:rsidRPr="00EF47E1">
          <w:rPr>
            <w:rStyle w:val="TextoNormalCaracter"/>
          </w:rPr>
          <w:t>180/2020</w:t>
        </w:r>
      </w:hyperlink>
      <w:r>
        <w:t>, ff. 1, 2.</w:t>
      </w:r>
    </w:p>
    <w:p w:rsidR="00EF47E1" w:rsidRDefault="00EF47E1" w:rsidP="00EF47E1">
      <w:pPr>
        <w:pStyle w:val="SangriaFrancesaArticulo"/>
      </w:pPr>
      <w:r w:rsidRPr="00EF47E1">
        <w:rPr>
          <w:rStyle w:val="TextoNormalNegritaCaracter"/>
        </w:rPr>
        <w:t>Artículo 24.2</w:t>
      </w:r>
      <w:r>
        <w:t xml:space="preserve"> (derecho a la presunción de inocencia)</w:t>
      </w:r>
      <w:r w:rsidRPr="00EF47E1">
        <w:rPr>
          <w:rStyle w:val="TextoNormalNegritaCaracter"/>
        </w:rPr>
        <w:t>.</w:t>
      </w:r>
      <w:r w:rsidRPr="00EF47E1">
        <w:rPr>
          <w:rStyle w:val="TextoNormalCaracter"/>
        </w:rPr>
        <w:t>-</w:t>
      </w:r>
      <w:r>
        <w:t xml:space="preserve"> Sentencias </w:t>
      </w:r>
      <w:hyperlink w:anchor="SENTENCIA_2020_141" w:history="1">
        <w:r w:rsidRPr="00EF47E1">
          <w:rPr>
            <w:rStyle w:val="TextoNormalCaracter"/>
          </w:rPr>
          <w:t>141/2020</w:t>
        </w:r>
      </w:hyperlink>
      <w:r>
        <w:t xml:space="preserve">, ff. 1, 4; </w:t>
      </w:r>
      <w:hyperlink w:anchor="SENTENCIA_2020_153" w:history="1">
        <w:r w:rsidRPr="00EF47E1">
          <w:rPr>
            <w:rStyle w:val="TextoNormalCaracter"/>
          </w:rPr>
          <w:t>153/2020</w:t>
        </w:r>
      </w:hyperlink>
      <w:r>
        <w:t xml:space="preserve">, f. único; </w:t>
      </w:r>
      <w:hyperlink w:anchor="SENTENCIA_2020_154" w:history="1">
        <w:r w:rsidRPr="00EF47E1">
          <w:rPr>
            <w:rStyle w:val="TextoNormalCaracter"/>
          </w:rPr>
          <w:t>154/2020</w:t>
        </w:r>
      </w:hyperlink>
      <w:r>
        <w:t xml:space="preserve">, f. único; </w:t>
      </w:r>
      <w:hyperlink w:anchor="SENTENCIA_2020_166" w:history="1">
        <w:r w:rsidRPr="00EF47E1">
          <w:rPr>
            <w:rStyle w:val="TextoNormalCaracter"/>
          </w:rPr>
          <w:t>166/2020</w:t>
        </w:r>
      </w:hyperlink>
      <w:r>
        <w:t xml:space="preserve">, ff. 1, 4 a 6; </w:t>
      </w:r>
      <w:hyperlink w:anchor="SENTENCIA_2020_193" w:history="1">
        <w:r w:rsidRPr="00EF47E1">
          <w:rPr>
            <w:rStyle w:val="TextoNormalCaracter"/>
          </w:rPr>
          <w:t>193/2020</w:t>
        </w:r>
      </w:hyperlink>
      <w:r>
        <w:t>, f. 1.</w:t>
      </w:r>
    </w:p>
    <w:p w:rsidR="00EF47E1" w:rsidRDefault="00EF47E1" w:rsidP="00EF47E1">
      <w:pPr>
        <w:pStyle w:val="SangriaIzquierdaArticulo"/>
      </w:pPr>
      <w:r>
        <w:t xml:space="preserve">Auto </w:t>
      </w:r>
      <w:hyperlink w:anchor="AUTO_2020_127" w:history="1">
        <w:r w:rsidRPr="00EF47E1">
          <w:rPr>
            <w:rStyle w:val="TextoNormalCaracter"/>
          </w:rPr>
          <w:t>127/2020</w:t>
        </w:r>
      </w:hyperlink>
      <w:r>
        <w:t>, f. 1.</w:t>
      </w:r>
    </w:p>
    <w:p w:rsidR="00EF47E1" w:rsidRDefault="00EF47E1" w:rsidP="00EF47E1">
      <w:pPr>
        <w:pStyle w:val="SangriaFrancesaArticulo"/>
      </w:pPr>
      <w:r w:rsidRPr="00EF47E1">
        <w:rPr>
          <w:rStyle w:val="TextoNormalNegritaCaracter"/>
        </w:rPr>
        <w:t>Artículo 24.2</w:t>
      </w:r>
      <w:r>
        <w:t xml:space="preserve"> (derecho a la prueba)</w:t>
      </w:r>
      <w:r w:rsidRPr="00EF47E1">
        <w:rPr>
          <w:rStyle w:val="TextoNormalNegritaCaracter"/>
        </w:rPr>
        <w:t>.</w:t>
      </w:r>
      <w:r w:rsidRPr="00EF47E1">
        <w:rPr>
          <w:rStyle w:val="TextoNormalCaracter"/>
        </w:rPr>
        <w:t>-</w:t>
      </w:r>
      <w:r>
        <w:t xml:space="preserve"> Sentencia </w:t>
      </w:r>
      <w:hyperlink w:anchor="SENTENCIA_2020_165" w:history="1">
        <w:r w:rsidRPr="00EF47E1">
          <w:rPr>
            <w:rStyle w:val="TextoNormalCaracter"/>
          </w:rPr>
          <w:t>165/2020</w:t>
        </w:r>
      </w:hyperlink>
      <w:r>
        <w:t>, f. 1.</w:t>
      </w:r>
    </w:p>
    <w:p w:rsidR="00EF47E1" w:rsidRDefault="00EF47E1" w:rsidP="00EF47E1">
      <w:pPr>
        <w:pStyle w:val="SangriaFrancesaArticulo"/>
      </w:pPr>
      <w:r w:rsidRPr="00EF47E1">
        <w:rPr>
          <w:rStyle w:val="TextoNormalNegritaCaracter"/>
        </w:rPr>
        <w:t>Artículo 24.2</w:t>
      </w:r>
      <w:r>
        <w:t xml:space="preserve"> (derecho a ser informado de la acusación)</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1, 2.</w:t>
      </w:r>
    </w:p>
    <w:p w:rsidR="00EF47E1" w:rsidRDefault="00EF47E1" w:rsidP="00EF47E1">
      <w:pPr>
        <w:pStyle w:val="SangriaFrancesaArticulo"/>
      </w:pPr>
      <w:r w:rsidRPr="00EF47E1">
        <w:rPr>
          <w:rStyle w:val="TextoNormalNegritaCaracter"/>
        </w:rPr>
        <w:t>Artículo 24.2</w:t>
      </w:r>
      <w:r>
        <w:t xml:space="preserve"> (derecho a un proceso con todas las garantías)</w:t>
      </w:r>
      <w:r w:rsidRPr="00EF47E1">
        <w:rPr>
          <w:rStyle w:val="TextoNormalNegritaCaracter"/>
        </w:rPr>
        <w:t>.</w:t>
      </w:r>
      <w:r w:rsidRPr="00EF47E1">
        <w:rPr>
          <w:rStyle w:val="TextoNormalCaracter"/>
        </w:rPr>
        <w:t>-</w:t>
      </w:r>
      <w:r>
        <w:t xml:space="preserve"> Sentencias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9" w:history="1">
        <w:r w:rsidRPr="00EF47E1">
          <w:rPr>
            <w:rStyle w:val="TextoNormalCaracter"/>
          </w:rPr>
          <w:t>159/2020</w:t>
        </w:r>
      </w:hyperlink>
      <w:r>
        <w:t xml:space="preserve">, f. único; </w:t>
      </w:r>
      <w:hyperlink w:anchor="SENTENCIA_2020_165" w:history="1">
        <w:r w:rsidRPr="00EF47E1">
          <w:rPr>
            <w:rStyle w:val="TextoNormalCaracter"/>
          </w:rPr>
          <w:t>165/2020</w:t>
        </w:r>
      </w:hyperlink>
      <w:r>
        <w:t xml:space="preserve">, f. 4, 5; </w:t>
      </w:r>
      <w:hyperlink w:anchor="SENTENCIA_2020_180" w:history="1">
        <w:r w:rsidRPr="00EF47E1">
          <w:rPr>
            <w:rStyle w:val="TextoNormalCaracter"/>
          </w:rPr>
          <w:t>180/2020</w:t>
        </w:r>
      </w:hyperlink>
      <w:r>
        <w:t>, ff. 1, 2.</w:t>
      </w:r>
    </w:p>
    <w:p w:rsidR="00EF47E1" w:rsidRDefault="00EF47E1" w:rsidP="00EF47E1">
      <w:pPr>
        <w:pStyle w:val="SangriaFrancesaArticulo"/>
      </w:pPr>
      <w:r w:rsidRPr="00EF47E1">
        <w:rPr>
          <w:rStyle w:val="TextoNormalNegritaCaracter"/>
        </w:rPr>
        <w:t>Artículo 24.2 párrafo 2.</w:t>
      </w:r>
      <w:r w:rsidRPr="00EF47E1">
        <w:rPr>
          <w:rStyle w:val="TextoNormalCaracter"/>
        </w:rPr>
        <w:t>-</w:t>
      </w:r>
      <w:r>
        <w:t xml:space="preserve"> Auto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25.</w:t>
      </w:r>
      <w:r w:rsidRPr="00EF47E1">
        <w:rPr>
          <w:rStyle w:val="TextoNormalCaracter"/>
        </w:rPr>
        <w:t>-</w:t>
      </w:r>
      <w:r>
        <w:t xml:space="preserve"> Sentencias </w:t>
      </w:r>
      <w:hyperlink w:anchor="SENTENCIA_2020_150" w:history="1">
        <w:r w:rsidRPr="00EF47E1">
          <w:rPr>
            <w:rStyle w:val="TextoNormalCaracter"/>
          </w:rPr>
          <w:t>150/2020</w:t>
        </w:r>
      </w:hyperlink>
      <w:r>
        <w:t xml:space="preserve">, f. 1; </w:t>
      </w:r>
      <w:hyperlink w:anchor="SENTENCIA_2020_172" w:history="1">
        <w:r w:rsidRPr="00EF47E1">
          <w:rPr>
            <w:rStyle w:val="TextoNormalCaracter"/>
          </w:rPr>
          <w:t>172/2020</w:t>
        </w:r>
      </w:hyperlink>
      <w:r>
        <w:t xml:space="preserve">, ff. 6, 7, VP; </w:t>
      </w:r>
      <w:hyperlink w:anchor="SENTENCIA_2020_190" w:history="1">
        <w:r w:rsidRPr="00EF47E1">
          <w:rPr>
            <w:rStyle w:val="TextoNormalCaracter"/>
          </w:rPr>
          <w:t>190/2020</w:t>
        </w:r>
      </w:hyperlink>
      <w:r>
        <w:t xml:space="preserve">, VP III; </w:t>
      </w:r>
      <w:hyperlink w:anchor="SENTENCIA_2020_192" w:history="1">
        <w:r w:rsidRPr="00EF47E1">
          <w:rPr>
            <w:rStyle w:val="TextoNormalCaracter"/>
          </w:rPr>
          <w:t>192/2020</w:t>
        </w:r>
      </w:hyperlink>
      <w:r>
        <w:t>, f. 1.</w:t>
      </w:r>
    </w:p>
    <w:p w:rsidR="00EF47E1" w:rsidRDefault="00EF47E1" w:rsidP="00EF47E1">
      <w:pPr>
        <w:pStyle w:val="SangriaFrancesaArticulo"/>
      </w:pPr>
      <w:r w:rsidRPr="00EF47E1">
        <w:rPr>
          <w:rStyle w:val="TextoNormalNegritaCaracter"/>
        </w:rPr>
        <w:t>Artículo 25.1.</w:t>
      </w:r>
      <w:r w:rsidRPr="00EF47E1">
        <w:rPr>
          <w:rStyle w:val="TextoNormalCaracter"/>
        </w:rPr>
        <w:t>-</w:t>
      </w:r>
      <w:r>
        <w:t xml:space="preserve"> Sentencias </w:t>
      </w:r>
      <w:hyperlink w:anchor="SENTENCIA_2020_147" w:history="1">
        <w:r w:rsidRPr="00EF47E1">
          <w:rPr>
            <w:rStyle w:val="TextoNormalCaracter"/>
          </w:rPr>
          <w:t>147/2020</w:t>
        </w:r>
      </w:hyperlink>
      <w:r>
        <w:t xml:space="preserve">, ff. 1, 3, 6; </w:t>
      </w:r>
      <w:hyperlink w:anchor="SENTENCIA_2020_150" w:history="1">
        <w:r w:rsidRPr="00EF47E1">
          <w:rPr>
            <w:rStyle w:val="TextoNormalCaracter"/>
          </w:rPr>
          <w:t>150/2020</w:t>
        </w:r>
      </w:hyperlink>
      <w:r>
        <w:t xml:space="preserve">, ff. 1 a 4; </w:t>
      </w:r>
      <w:hyperlink w:anchor="SENTENCIA_2020_161" w:history="1">
        <w:r w:rsidRPr="00EF47E1">
          <w:rPr>
            <w:rStyle w:val="TextoNormalCaracter"/>
          </w:rPr>
          <w:t>161/2020</w:t>
        </w:r>
      </w:hyperlink>
      <w:r>
        <w:t xml:space="preserve">, f. único; </w:t>
      </w:r>
      <w:hyperlink w:anchor="SENTENCIA_2020_172" w:history="1">
        <w:r w:rsidRPr="00EF47E1">
          <w:rPr>
            <w:rStyle w:val="TextoNormalCaracter"/>
          </w:rPr>
          <w:t>172/2020</w:t>
        </w:r>
      </w:hyperlink>
      <w:r>
        <w:t xml:space="preserve">, ff. 1, 5 a 7, VP; </w:t>
      </w:r>
      <w:hyperlink w:anchor="SENTENCIA_2020_190" w:history="1">
        <w:r w:rsidRPr="00EF47E1">
          <w:rPr>
            <w:rStyle w:val="TextoNormalCaracter"/>
          </w:rPr>
          <w:t>190/2020</w:t>
        </w:r>
      </w:hyperlink>
      <w:r>
        <w:t xml:space="preserve">, f. 4, VP III; </w:t>
      </w:r>
      <w:hyperlink w:anchor="SENTENCIA_2020_192" w:history="1">
        <w:r w:rsidRPr="00EF47E1">
          <w:rPr>
            <w:rStyle w:val="TextoNormalCaracter"/>
          </w:rPr>
          <w:t>192/2020</w:t>
        </w:r>
      </w:hyperlink>
      <w:r>
        <w:t xml:space="preserve">, ff. 1, 5, VP II;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Autos </w:t>
      </w:r>
      <w:hyperlink w:anchor="AUTO_2020_120" w:history="1">
        <w:r w:rsidRPr="00EF47E1">
          <w:rPr>
            <w:rStyle w:val="TextoNormalCaracter"/>
          </w:rPr>
          <w:t>120/2020</w:t>
        </w:r>
      </w:hyperlink>
      <w:r>
        <w:t xml:space="preserve">, f. 1; </w:t>
      </w:r>
      <w:hyperlink w:anchor="AUTO_2020_171" w:history="1">
        <w:r w:rsidRPr="00EF47E1">
          <w:rPr>
            <w:rStyle w:val="TextoNormalCaracter"/>
          </w:rPr>
          <w:t>171/2020</w:t>
        </w:r>
      </w:hyperlink>
      <w:r>
        <w:t>, ff. 1, 4, 5.</w:t>
      </w:r>
    </w:p>
    <w:p w:rsidR="00EF47E1" w:rsidRDefault="00EF47E1" w:rsidP="00EF47E1">
      <w:pPr>
        <w:pStyle w:val="SangriaFrancesaArticulo"/>
      </w:pPr>
      <w:r w:rsidRPr="00EF47E1">
        <w:rPr>
          <w:rStyle w:val="TextoNormalNegritaCaracter"/>
        </w:rPr>
        <w:t>Artículo 27.</w:t>
      </w:r>
      <w:r w:rsidRPr="00EF47E1">
        <w:rPr>
          <w:rStyle w:val="TextoNormalCaracter"/>
        </w:rPr>
        <w:t>-</w:t>
      </w:r>
      <w:r>
        <w:t xml:space="preserve"> Sentencia </w:t>
      </w:r>
      <w:hyperlink w:anchor="SENTENCIA_2020_191" w:history="1">
        <w:r w:rsidRPr="00EF47E1">
          <w:rPr>
            <w:rStyle w:val="TextoNormalCaracter"/>
          </w:rPr>
          <w:t>191/2020</w:t>
        </w:r>
      </w:hyperlink>
      <w:r>
        <w:t>, ff. 1, 3 a 6, VP II.</w:t>
      </w:r>
    </w:p>
    <w:p w:rsidR="00EF47E1" w:rsidRDefault="00EF47E1" w:rsidP="00EF47E1">
      <w:pPr>
        <w:pStyle w:val="SangriaFrancesaArticulo"/>
      </w:pPr>
      <w:r w:rsidRPr="00EF47E1">
        <w:rPr>
          <w:rStyle w:val="TextoNormalNegritaCaracter"/>
        </w:rPr>
        <w:t>Artículo 27.1.</w:t>
      </w:r>
      <w:r w:rsidRPr="00EF47E1">
        <w:rPr>
          <w:rStyle w:val="TextoNormalCaracter"/>
        </w:rPr>
        <w:t>-</w:t>
      </w:r>
      <w:r>
        <w:t xml:space="preserve"> Sentencia </w:t>
      </w:r>
      <w:hyperlink w:anchor="SENTENCIA_2020_191" w:history="1">
        <w:r w:rsidRPr="00EF47E1">
          <w:rPr>
            <w:rStyle w:val="TextoNormalCaracter"/>
          </w:rPr>
          <w:t>191/2020</w:t>
        </w:r>
      </w:hyperlink>
      <w:r>
        <w:t>, ff. 4, 6, VP II.</w:t>
      </w:r>
    </w:p>
    <w:p w:rsidR="00EF47E1" w:rsidRDefault="00EF47E1" w:rsidP="00EF47E1">
      <w:pPr>
        <w:pStyle w:val="SangriaFrancesaArticulo"/>
      </w:pPr>
      <w:r w:rsidRPr="00EF47E1">
        <w:rPr>
          <w:rStyle w:val="TextoNormalNegritaCaracter"/>
        </w:rPr>
        <w:t>Artículo 27.5.</w:t>
      </w:r>
      <w:r w:rsidRPr="00EF47E1">
        <w:rPr>
          <w:rStyle w:val="TextoNormalCaracter"/>
        </w:rPr>
        <w:t>-</w:t>
      </w:r>
      <w:r>
        <w:t xml:space="preserve"> Sentencia </w:t>
      </w:r>
      <w:hyperlink w:anchor="SENTENCIA_2020_191" w:history="1">
        <w:r w:rsidRPr="00EF47E1">
          <w:rPr>
            <w:rStyle w:val="TextoNormalCaracter"/>
          </w:rPr>
          <w:t>191/2020</w:t>
        </w:r>
      </w:hyperlink>
      <w:r>
        <w:t>, ff. 2, 5.</w:t>
      </w:r>
    </w:p>
    <w:p w:rsidR="00EF47E1" w:rsidRDefault="00EF47E1" w:rsidP="00EF47E1">
      <w:pPr>
        <w:pStyle w:val="SangriaFrancesaArticulo"/>
      </w:pPr>
      <w:r w:rsidRPr="00EF47E1">
        <w:rPr>
          <w:rStyle w:val="TextoNormalNegritaCaracter"/>
        </w:rPr>
        <w:t>Artículo 27.6.</w:t>
      </w:r>
      <w:r w:rsidRPr="00EF47E1">
        <w:rPr>
          <w:rStyle w:val="TextoNormalCaracter"/>
        </w:rPr>
        <w:t>-</w:t>
      </w:r>
      <w:r>
        <w:t xml:space="preserve"> Sentencia </w:t>
      </w:r>
      <w:hyperlink w:anchor="SENTENCIA_2020_191" w:history="1">
        <w:r w:rsidRPr="00EF47E1">
          <w:rPr>
            <w:rStyle w:val="TextoNormalCaracter"/>
          </w:rPr>
          <w:t>191/2020</w:t>
        </w:r>
      </w:hyperlink>
      <w:r>
        <w:t>, ff. 2, 4, 6, VP I, VP II.</w:t>
      </w:r>
    </w:p>
    <w:p w:rsidR="00EF47E1" w:rsidRDefault="00EF47E1" w:rsidP="00EF47E1">
      <w:pPr>
        <w:pStyle w:val="SangriaFrancesaArticulo"/>
      </w:pPr>
      <w:r w:rsidRPr="00EF47E1">
        <w:rPr>
          <w:rStyle w:val="TextoNormalNegritaCaracter"/>
        </w:rPr>
        <w:t>Artículo 27.9.</w:t>
      </w:r>
      <w:r w:rsidRPr="00EF47E1">
        <w:rPr>
          <w:rStyle w:val="TextoNormalCaracter"/>
        </w:rPr>
        <w:t>-</w:t>
      </w:r>
      <w:r>
        <w:t xml:space="preserve"> Sentencia </w:t>
      </w:r>
      <w:hyperlink w:anchor="SENTENCIA_2020_191" w:history="1">
        <w:r w:rsidRPr="00EF47E1">
          <w:rPr>
            <w:rStyle w:val="TextoNormalCaracter"/>
          </w:rPr>
          <w:t>191/2020</w:t>
        </w:r>
      </w:hyperlink>
      <w:r>
        <w:t>, f. 4, VP II.</w:t>
      </w:r>
    </w:p>
    <w:p w:rsidR="00EF47E1" w:rsidRDefault="00EF47E1" w:rsidP="00EF47E1">
      <w:pPr>
        <w:pStyle w:val="SangriaFrancesaArticulo"/>
      </w:pPr>
      <w:r w:rsidRPr="00EF47E1">
        <w:rPr>
          <w:rStyle w:val="TextoNormalNegritaCaracter"/>
        </w:rPr>
        <w:t>Artículo 29.1.</w:t>
      </w:r>
      <w:r w:rsidRPr="00EF47E1">
        <w:rPr>
          <w:rStyle w:val="TextoNormalCaracter"/>
        </w:rPr>
        <w:t>-</w:t>
      </w:r>
      <w:r>
        <w:t xml:space="preserve"> Sentencia </w:t>
      </w:r>
      <w:hyperlink w:anchor="SENTENCIA_2020_173" w:history="1">
        <w:r w:rsidRPr="00EF47E1">
          <w:rPr>
            <w:rStyle w:val="TextoNormalCaracter"/>
          </w:rPr>
          <w:t>173/2020</w:t>
        </w:r>
      </w:hyperlink>
      <w:r>
        <w:t>, f. 2.</w:t>
      </w:r>
    </w:p>
    <w:p w:rsidR="00EF47E1" w:rsidRDefault="00EF47E1" w:rsidP="00EF47E1">
      <w:pPr>
        <w:pStyle w:val="SangriaFrancesaArticulo"/>
      </w:pPr>
      <w:r w:rsidRPr="00EF47E1">
        <w:rPr>
          <w:rStyle w:val="TextoNormalNegritaCaracter"/>
        </w:rPr>
        <w:t>Artículo 31.</w:t>
      </w:r>
      <w:r w:rsidRPr="00EF47E1">
        <w:rPr>
          <w:rStyle w:val="TextoNormalCaracter"/>
        </w:rPr>
        <w:t>-</w:t>
      </w:r>
      <w:r>
        <w:t xml:space="preserve"> Auto </w:t>
      </w:r>
      <w:hyperlink w:anchor="AUTO_2020_149" w:history="1">
        <w:r w:rsidRPr="00EF47E1">
          <w:rPr>
            <w:rStyle w:val="TextoNormalCaracter"/>
          </w:rPr>
          <w:t>149/2020</w:t>
        </w:r>
      </w:hyperlink>
      <w:r>
        <w:t>, f. 4.</w:t>
      </w:r>
    </w:p>
    <w:p w:rsidR="00EF47E1" w:rsidRDefault="00EF47E1" w:rsidP="00EF47E1">
      <w:pPr>
        <w:pStyle w:val="SangriaFrancesaArticulo"/>
      </w:pPr>
      <w:r w:rsidRPr="00EF47E1">
        <w:rPr>
          <w:rStyle w:val="TextoNormalNegritaCaracter"/>
        </w:rPr>
        <w:t>Artículo 31.1.</w:t>
      </w:r>
      <w:r w:rsidRPr="00EF47E1">
        <w:rPr>
          <w:rStyle w:val="TextoNormalCaracter"/>
        </w:rPr>
        <w:t>-</w:t>
      </w:r>
      <w:r>
        <w:t xml:space="preserve"> Autos </w:t>
      </w:r>
      <w:hyperlink w:anchor="AUTO_2020_125" w:history="1">
        <w:r w:rsidRPr="00EF47E1">
          <w:rPr>
            <w:rStyle w:val="TextoNormalCaracter"/>
          </w:rPr>
          <w:t>125/2020</w:t>
        </w:r>
      </w:hyperlink>
      <w:r>
        <w:t xml:space="preserve">, f. único; </w:t>
      </w:r>
      <w:hyperlink w:anchor="AUTO_2020_149" w:history="1">
        <w:r w:rsidRPr="00EF47E1">
          <w:rPr>
            <w:rStyle w:val="TextoNormalCaracter"/>
          </w:rPr>
          <w:t>149/2020</w:t>
        </w:r>
      </w:hyperlink>
      <w:r>
        <w:t>, f. 4, VP.</w:t>
      </w:r>
    </w:p>
    <w:p w:rsidR="00EF47E1" w:rsidRDefault="00EF47E1" w:rsidP="00EF47E1">
      <w:pPr>
        <w:pStyle w:val="SangriaFrancesaArticulo"/>
      </w:pPr>
      <w:r w:rsidRPr="00EF47E1">
        <w:rPr>
          <w:rStyle w:val="TextoNormalNegritaCaracter"/>
        </w:rPr>
        <w:t>Artículo 33.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33.1.</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33.3.</w:t>
      </w:r>
      <w:r w:rsidRPr="00EF47E1">
        <w:rPr>
          <w:rStyle w:val="TextoNormalCaracter"/>
        </w:rPr>
        <w:t>-</w:t>
      </w:r>
      <w:r>
        <w:t xml:space="preserve"> Auto </w:t>
      </w:r>
      <w:hyperlink w:anchor="AUTO_2020_171" w:history="1">
        <w:r w:rsidRPr="00EF47E1">
          <w:rPr>
            <w:rStyle w:val="TextoNormalCaracter"/>
          </w:rPr>
          <w:t>171/2020</w:t>
        </w:r>
      </w:hyperlink>
      <w:r>
        <w:t>, ff. 1, 5, 6.</w:t>
      </w:r>
    </w:p>
    <w:p w:rsidR="00EF47E1" w:rsidRDefault="00EF47E1" w:rsidP="00EF47E1">
      <w:pPr>
        <w:pStyle w:val="SangriaFrancesaArticulo"/>
      </w:pPr>
      <w:r w:rsidRPr="00EF47E1">
        <w:rPr>
          <w:rStyle w:val="TextoNormalNegritaCaracter"/>
        </w:rPr>
        <w:t>Artículo 37.1.</w:t>
      </w:r>
      <w:r w:rsidRPr="00EF47E1">
        <w:rPr>
          <w:rStyle w:val="TextoNormalCaracter"/>
        </w:rPr>
        <w:t>-</w:t>
      </w:r>
      <w:r>
        <w:t xml:space="preserve"> Auto </w:t>
      </w:r>
      <w:hyperlink w:anchor="AUTO_2020_172" w:history="1">
        <w:r w:rsidRPr="00EF47E1">
          <w:rPr>
            <w:rStyle w:val="TextoNormalCaracter"/>
          </w:rPr>
          <w:t>172/2020</w:t>
        </w:r>
      </w:hyperlink>
      <w:r>
        <w:t>, ff. 1, 2.</w:t>
      </w:r>
    </w:p>
    <w:p w:rsidR="00EF47E1" w:rsidRDefault="00EF47E1" w:rsidP="00EF47E1">
      <w:pPr>
        <w:pStyle w:val="SangriaFrancesaArticulo"/>
      </w:pPr>
      <w:r w:rsidRPr="00EF47E1">
        <w:rPr>
          <w:rStyle w:val="TextoNormalNegritaCaracter"/>
        </w:rPr>
        <w:t>Artículo 38.</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38, inciso segundo.</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39.</w:t>
      </w:r>
      <w:r w:rsidRPr="00EF47E1">
        <w:rPr>
          <w:rStyle w:val="TextoNormalCaracter"/>
        </w:rPr>
        <w:t>-</w:t>
      </w:r>
      <w:r>
        <w:t xml:space="preserve"> Sentencias </w:t>
      </w:r>
      <w:hyperlink w:anchor="SENTENCIA_2020_172" w:history="1">
        <w:r w:rsidRPr="00EF47E1">
          <w:rPr>
            <w:rStyle w:val="TextoNormalCaracter"/>
          </w:rPr>
          <w:t>172/2020</w:t>
        </w:r>
      </w:hyperlink>
      <w:r>
        <w:t xml:space="preserve">, f. 7; </w:t>
      </w:r>
      <w:hyperlink w:anchor="SENTENCIA_2020_178" w:history="1">
        <w:r w:rsidRPr="00EF47E1">
          <w:rPr>
            <w:rStyle w:val="TextoNormalCaracter"/>
          </w:rPr>
          <w:t>178/2020</w:t>
        </w:r>
      </w:hyperlink>
      <w:r>
        <w:t>, ff. 1 a 3.</w:t>
      </w:r>
    </w:p>
    <w:p w:rsidR="00EF47E1" w:rsidRDefault="00EF47E1" w:rsidP="00EF47E1">
      <w:pPr>
        <w:pStyle w:val="SangriaFrancesaArticulo"/>
      </w:pPr>
      <w:r w:rsidRPr="00EF47E1">
        <w:rPr>
          <w:rStyle w:val="TextoNormalNegritaCaracter"/>
        </w:rPr>
        <w:t>Artículo 39.4.</w:t>
      </w:r>
      <w:r w:rsidRPr="00EF47E1">
        <w:rPr>
          <w:rStyle w:val="TextoNormalCaracter"/>
        </w:rPr>
        <w:t>-</w:t>
      </w:r>
      <w:r>
        <w:t xml:space="preserve"> Sentencia </w:t>
      </w:r>
      <w:hyperlink w:anchor="SENTENCIA_2020_178" w:history="1">
        <w:r w:rsidRPr="00EF47E1">
          <w:rPr>
            <w:rStyle w:val="TextoNormalCaracter"/>
          </w:rPr>
          <w:t>178/2020</w:t>
        </w:r>
      </w:hyperlink>
      <w:r>
        <w:t>, f. 1.</w:t>
      </w:r>
    </w:p>
    <w:p w:rsidR="00EF47E1" w:rsidRDefault="00EF47E1" w:rsidP="00EF47E1">
      <w:pPr>
        <w:pStyle w:val="SangriaFrancesaArticulo"/>
      </w:pPr>
      <w:r w:rsidRPr="00EF47E1">
        <w:rPr>
          <w:rStyle w:val="TextoNormalNegritaCaracter"/>
        </w:rPr>
        <w:t>Artículo 41.</w:t>
      </w:r>
      <w:r w:rsidRPr="00EF47E1">
        <w:rPr>
          <w:rStyle w:val="TextoNormalCaracter"/>
        </w:rPr>
        <w:t>-</w:t>
      </w:r>
      <w:r>
        <w:t xml:space="preserve"> Auto </w:t>
      </w:r>
      <w:hyperlink w:anchor="AUTO_2020_171" w:history="1">
        <w:r w:rsidRPr="00EF47E1">
          <w:rPr>
            <w:rStyle w:val="TextoNormalCaracter"/>
          </w:rPr>
          <w:t>171/2020</w:t>
        </w:r>
      </w:hyperlink>
      <w:r>
        <w:t>, ff. 1, 3, 5.</w:t>
      </w:r>
    </w:p>
    <w:p w:rsidR="00EF47E1" w:rsidRDefault="00EF47E1" w:rsidP="00EF47E1">
      <w:pPr>
        <w:pStyle w:val="SangriaFrancesaArticulo"/>
      </w:pPr>
      <w:r w:rsidRPr="00EF47E1">
        <w:rPr>
          <w:rStyle w:val="TextoNormalNegritaCaracter"/>
        </w:rPr>
        <w:t>Artículo 45.</w:t>
      </w:r>
      <w:r w:rsidRPr="00EF47E1">
        <w:rPr>
          <w:rStyle w:val="TextoNormalCaracter"/>
        </w:rPr>
        <w:t>-</w:t>
      </w:r>
      <w:r>
        <w:t xml:space="preserve"> Sentencia </w:t>
      </w:r>
      <w:hyperlink w:anchor="SENTENCIA_2020_148" w:history="1">
        <w:r w:rsidRPr="00EF47E1">
          <w:rPr>
            <w:rStyle w:val="TextoNormalCaracter"/>
          </w:rPr>
          <w:t>148/2020</w:t>
        </w:r>
      </w:hyperlink>
      <w:r>
        <w:t>, f. 1.</w:t>
      </w:r>
    </w:p>
    <w:p w:rsidR="00EF47E1" w:rsidRDefault="00EF47E1" w:rsidP="00EF47E1">
      <w:pPr>
        <w:pStyle w:val="SangriaFrancesaArticulo"/>
      </w:pPr>
      <w:r w:rsidRPr="00EF47E1">
        <w:rPr>
          <w:rStyle w:val="TextoNormalNegritaCaracter"/>
        </w:rPr>
        <w:t>Artículo 45.1.</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r w:rsidRPr="00EF47E1">
        <w:rPr>
          <w:rStyle w:val="TextoNormalNegritaCaracter"/>
        </w:rPr>
        <w:t>Artículo 47.</w:t>
      </w:r>
      <w:r w:rsidRPr="00EF47E1">
        <w:rPr>
          <w:rStyle w:val="TextoNormalCaracter"/>
        </w:rPr>
        <w:t>-</w:t>
      </w:r>
      <w:r>
        <w:t xml:space="preserve"> Auto </w:t>
      </w:r>
      <w:hyperlink w:anchor="AUTO_2020_139" w:history="1">
        <w:r w:rsidRPr="00EF47E1">
          <w:rPr>
            <w:rStyle w:val="TextoNormalCaracter"/>
          </w:rPr>
          <w:t>139/2020</w:t>
        </w:r>
      </w:hyperlink>
      <w:r>
        <w:t>, f. 4.</w:t>
      </w:r>
    </w:p>
    <w:p w:rsidR="00EF47E1" w:rsidRDefault="00EF47E1" w:rsidP="00EF47E1">
      <w:pPr>
        <w:pStyle w:val="SangriaFrancesaArticulo"/>
      </w:pPr>
      <w:r w:rsidRPr="00EF47E1">
        <w:rPr>
          <w:rStyle w:val="TextoNormalNegritaCaracter"/>
        </w:rPr>
        <w:t>Artículo 53.1.</w:t>
      </w:r>
      <w:r w:rsidRPr="00EF47E1">
        <w:rPr>
          <w:rStyle w:val="TextoNormalCaracter"/>
        </w:rPr>
        <w:t>-</w:t>
      </w:r>
      <w:r>
        <w:t xml:space="preserve"> Sentencia </w:t>
      </w:r>
      <w:hyperlink w:anchor="SENTENCIA_2020_172" w:history="1">
        <w:r w:rsidRPr="00EF47E1">
          <w:rPr>
            <w:rStyle w:val="TextoNormalCaracter"/>
          </w:rPr>
          <w:t>172/2020</w:t>
        </w:r>
      </w:hyperlink>
      <w:r>
        <w:t>, f. 7, VP.</w:t>
      </w:r>
    </w:p>
    <w:p w:rsidR="00EF47E1" w:rsidRDefault="00EF47E1" w:rsidP="00EF47E1">
      <w:pPr>
        <w:pStyle w:val="SangriaFrancesaArticulo"/>
      </w:pPr>
      <w:r w:rsidRPr="00EF47E1">
        <w:rPr>
          <w:rStyle w:val="TextoNormalNegritaCaracter"/>
        </w:rPr>
        <w:t>Artículo 53.2.</w:t>
      </w:r>
      <w:r w:rsidRPr="00EF47E1">
        <w:rPr>
          <w:rStyle w:val="TextoNormalCaracter"/>
        </w:rPr>
        <w:t>-</w:t>
      </w:r>
      <w:r>
        <w:t xml:space="preserve"> Sentencias </w:t>
      </w:r>
      <w:hyperlink w:anchor="SENTENCIA_2020_166" w:history="1">
        <w:r w:rsidRPr="00EF47E1">
          <w:rPr>
            <w:rStyle w:val="TextoNormalCaracter"/>
          </w:rPr>
          <w:t>166/2020</w:t>
        </w:r>
      </w:hyperlink>
      <w:r>
        <w:t xml:space="preserve">, f. 2; </w:t>
      </w:r>
      <w:hyperlink w:anchor="SENTENCIA_2020_173" w:history="1">
        <w:r w:rsidRPr="00EF47E1">
          <w:rPr>
            <w:rStyle w:val="TextoNormalCaracter"/>
          </w:rPr>
          <w:t>173/2020</w:t>
        </w:r>
      </w:hyperlink>
      <w:r>
        <w:t xml:space="preserve">, f. 2; </w:t>
      </w:r>
      <w:hyperlink w:anchor="SENTENCIA_2020_191" w:history="1">
        <w:r w:rsidRPr="00EF47E1">
          <w:rPr>
            <w:rStyle w:val="TextoNormalCaracter"/>
          </w:rPr>
          <w:t>191/2020</w:t>
        </w:r>
      </w:hyperlink>
      <w:r>
        <w:t>, VP I.</w:t>
      </w:r>
    </w:p>
    <w:p w:rsidR="00EF47E1" w:rsidRDefault="00EF47E1" w:rsidP="00EF47E1">
      <w:pPr>
        <w:pStyle w:val="SangriaIzquierdaArticulo"/>
      </w:pPr>
      <w:r>
        <w:t xml:space="preserve">Autos </w:t>
      </w:r>
      <w:hyperlink w:anchor="AUTO_2020_122" w:history="1">
        <w:r w:rsidRPr="00EF47E1">
          <w:rPr>
            <w:rStyle w:val="TextoNormalCaracter"/>
          </w:rPr>
          <w:t>122/2020</w:t>
        </w:r>
      </w:hyperlink>
      <w:r>
        <w:t xml:space="preserve">, f. 2;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54.</w:t>
      </w:r>
      <w:r w:rsidRPr="00EF47E1">
        <w:rPr>
          <w:rStyle w:val="TextoNormalCaracter"/>
        </w:rPr>
        <w:t>-</w:t>
      </w:r>
      <w:r>
        <w:t xml:space="preserve"> Sentencia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55.2.</w:t>
      </w:r>
      <w:r w:rsidRPr="00EF47E1">
        <w:rPr>
          <w:rStyle w:val="TextoNormalCaracter"/>
        </w:rPr>
        <w:t>-</w:t>
      </w:r>
      <w:r>
        <w:t xml:space="preserve"> Sentencia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66.2.</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66.3.</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68.4.</w:t>
      </w:r>
      <w:r w:rsidRPr="00EF47E1">
        <w:rPr>
          <w:rStyle w:val="TextoNormalCaracter"/>
        </w:rPr>
        <w:t>-</w:t>
      </w:r>
      <w:r>
        <w:t xml:space="preserve"> Sentencias </w:t>
      </w:r>
      <w:hyperlink w:anchor="SENTENCIA_2020_193" w:history="1">
        <w:r w:rsidRPr="00EF47E1">
          <w:rPr>
            <w:rStyle w:val="TextoNormalCaracter"/>
          </w:rPr>
          <w:t>193/2020</w:t>
        </w:r>
      </w:hyperlink>
      <w:r>
        <w:t xml:space="preserve">, f. 2; </w:t>
      </w:r>
      <w:hyperlink w:anchor="SENTENCIA_2020_194" w:history="1">
        <w:r w:rsidRPr="00EF47E1">
          <w:rPr>
            <w:rStyle w:val="TextoNormalCaracter"/>
          </w:rPr>
          <w:t>194/2020</w:t>
        </w:r>
      </w:hyperlink>
      <w:r>
        <w:t>, f. 2.</w:t>
      </w:r>
    </w:p>
    <w:p w:rsidR="00EF47E1" w:rsidRDefault="00EF47E1" w:rsidP="00EF47E1">
      <w:pPr>
        <w:pStyle w:val="SangriaFrancesaArticulo"/>
      </w:pPr>
      <w:r w:rsidRPr="00EF47E1">
        <w:rPr>
          <w:rStyle w:val="TextoNormalNegritaCaracter"/>
        </w:rPr>
        <w:t>Artículo 70.1.</w:t>
      </w:r>
      <w:r w:rsidRPr="00EF47E1">
        <w:rPr>
          <w:rStyle w:val="TextoNormalCaracter"/>
        </w:rPr>
        <w:t>-</w:t>
      </w:r>
      <w:r>
        <w:t xml:space="preserve"> Sentencias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71.</w:t>
      </w:r>
      <w:r w:rsidRPr="00EF47E1">
        <w:rPr>
          <w:rStyle w:val="TextoNormalCaracter"/>
        </w:rPr>
        <w:t>-</w:t>
      </w:r>
      <w:r>
        <w:t xml:space="preserve"> Sentencia </w:t>
      </w:r>
      <w:hyperlink w:anchor="SENTENCIA_2020_147" w:history="1">
        <w:r w:rsidRPr="00EF47E1">
          <w:rPr>
            <w:rStyle w:val="TextoNormalCaracter"/>
          </w:rPr>
          <w:t>147/2020</w:t>
        </w:r>
      </w:hyperlink>
      <w:r>
        <w:t>, f. 6.</w:t>
      </w:r>
    </w:p>
    <w:p w:rsidR="00EF47E1" w:rsidRDefault="00EF47E1" w:rsidP="00EF47E1">
      <w:pPr>
        <w:pStyle w:val="SangriaFrancesaArticulo"/>
      </w:pPr>
      <w:r w:rsidRPr="00EF47E1">
        <w:rPr>
          <w:rStyle w:val="TextoNormalNegritaCaracter"/>
        </w:rPr>
        <w:t>Artículo 71.2.</w:t>
      </w:r>
      <w:r w:rsidRPr="00EF47E1">
        <w:rPr>
          <w:rStyle w:val="TextoNormalCaracter"/>
        </w:rPr>
        <w:t>-</w:t>
      </w:r>
      <w:r>
        <w:t xml:space="preserve"> Auto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72.2.</w:t>
      </w:r>
      <w:r w:rsidRPr="00EF47E1">
        <w:rPr>
          <w:rStyle w:val="TextoNormalCaracter"/>
        </w:rPr>
        <w:t>-</w:t>
      </w:r>
      <w:r>
        <w:t xml:space="preserve"> Sentencias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77.</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77.1.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81.1.</w:t>
      </w:r>
      <w:r w:rsidRPr="00EF47E1">
        <w:rPr>
          <w:rStyle w:val="TextoNormalCaracter"/>
        </w:rPr>
        <w:t>-</w:t>
      </w:r>
      <w:r>
        <w:t xml:space="preserve"> Sentencias </w:t>
      </w:r>
      <w:hyperlink w:anchor="SENTENCIA_2020_172" w:history="1">
        <w:r w:rsidRPr="00EF47E1">
          <w:rPr>
            <w:rStyle w:val="TextoNormalCaracter"/>
          </w:rPr>
          <w:t>172/2020</w:t>
        </w:r>
      </w:hyperlink>
      <w:r>
        <w:t xml:space="preserve">, f. 7; </w:t>
      </w:r>
      <w:hyperlink w:anchor="SENTENCIA_2020_190" w:history="1">
        <w:r w:rsidRPr="00EF47E1">
          <w:rPr>
            <w:rStyle w:val="TextoNormalCaracter"/>
          </w:rPr>
          <w:t>190/2020</w:t>
        </w:r>
      </w:hyperlink>
      <w:r>
        <w:t>, VP III.</w:t>
      </w:r>
    </w:p>
    <w:p w:rsidR="00EF47E1" w:rsidRDefault="00EF47E1" w:rsidP="00EF47E1">
      <w:pPr>
        <w:pStyle w:val="SangriaFrancesaArticulo"/>
      </w:pPr>
      <w:r w:rsidRPr="00EF47E1">
        <w:rPr>
          <w:rStyle w:val="TextoNormalNegritaCaracter"/>
        </w:rPr>
        <w:t>Artículo 87.</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96.1.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Artículo 102.</w:t>
      </w:r>
      <w:r w:rsidRPr="00EF47E1">
        <w:rPr>
          <w:rStyle w:val="TextoNormalCaracter"/>
        </w:rPr>
        <w:t>-</w:t>
      </w:r>
      <w:r>
        <w:t xml:space="preserve"> Sentencia </w:t>
      </w:r>
      <w:hyperlink w:anchor="SENTENCIA_2020_147" w:history="1">
        <w:r w:rsidRPr="00EF47E1">
          <w:rPr>
            <w:rStyle w:val="TextoNormalCaracter"/>
          </w:rPr>
          <w:t>147/2020</w:t>
        </w:r>
      </w:hyperlink>
      <w:r>
        <w:t>, f. 6.</w:t>
      </w:r>
    </w:p>
    <w:p w:rsidR="00EF47E1" w:rsidRDefault="00EF47E1" w:rsidP="00EF47E1">
      <w:pPr>
        <w:pStyle w:val="SangriaFrancesaArticulo"/>
      </w:pPr>
      <w:r w:rsidRPr="00EF47E1">
        <w:rPr>
          <w:rStyle w:val="TextoNormalNegritaCaracter"/>
        </w:rPr>
        <w:t>Artículo 103.3.</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Artículo 104.</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104.1.</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106.</w:t>
      </w:r>
      <w:r w:rsidRPr="00EF47E1">
        <w:rPr>
          <w:rStyle w:val="TextoNormalCaracter"/>
        </w:rPr>
        <w:t>-</w:t>
      </w:r>
      <w:r>
        <w:t xml:space="preserve"> Sentencia </w:t>
      </w:r>
      <w:hyperlink w:anchor="SENTENCIA_2020_172" w:history="1">
        <w:r w:rsidRPr="00EF47E1">
          <w:rPr>
            <w:rStyle w:val="TextoNormalCaracter"/>
          </w:rPr>
          <w:t>172/2020</w:t>
        </w:r>
      </w:hyperlink>
      <w:r>
        <w:t>, ff. 1, 2, 8, VP.</w:t>
      </w:r>
    </w:p>
    <w:p w:rsidR="00EF47E1" w:rsidRDefault="00EF47E1" w:rsidP="00EF47E1">
      <w:pPr>
        <w:pStyle w:val="SangriaFrancesaArticulo"/>
      </w:pPr>
      <w:r w:rsidRPr="00EF47E1">
        <w:rPr>
          <w:rStyle w:val="TextoNormalNegritaCaracter"/>
        </w:rPr>
        <w:t>Artículo 106.1.</w:t>
      </w:r>
      <w:r w:rsidRPr="00EF47E1">
        <w:rPr>
          <w:rStyle w:val="TextoNormalCaracter"/>
        </w:rPr>
        <w:t>-</w:t>
      </w:r>
      <w:r>
        <w:t xml:space="preserve"> Sentencias </w:t>
      </w:r>
      <w:hyperlink w:anchor="SENTENCIA_2020_172" w:history="1">
        <w:r w:rsidRPr="00EF47E1">
          <w:rPr>
            <w:rStyle w:val="TextoNormalCaracter"/>
          </w:rPr>
          <w:t>172/2020</w:t>
        </w:r>
      </w:hyperlink>
      <w:r>
        <w:t xml:space="preserve">, f. 8, VP;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106.2.</w:t>
      </w:r>
      <w:r w:rsidRPr="00EF47E1">
        <w:rPr>
          <w:rStyle w:val="TextoNormalCaracter"/>
        </w:rPr>
        <w:t>-</w:t>
      </w:r>
      <w:r>
        <w:t xml:space="preserve"> Auto </w:t>
      </w:r>
      <w:hyperlink w:anchor="AUTO_2020_144" w:history="1">
        <w:r w:rsidRPr="00EF47E1">
          <w:rPr>
            <w:rStyle w:val="TextoNormalCaracter"/>
          </w:rPr>
          <w:t>144/2020</w:t>
        </w:r>
      </w:hyperlink>
      <w:r>
        <w:t>, f. 1.</w:t>
      </w:r>
    </w:p>
    <w:p w:rsidR="00EF47E1" w:rsidRDefault="00EF47E1" w:rsidP="00EF47E1">
      <w:pPr>
        <w:pStyle w:val="SangriaFrancesaArticulo"/>
      </w:pPr>
      <w:r w:rsidRPr="00EF47E1">
        <w:rPr>
          <w:rStyle w:val="TextoNormalNegritaCaracter"/>
        </w:rPr>
        <w:t>Artículo 117.</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51" w:history="1">
        <w:r w:rsidRPr="00EF47E1">
          <w:rPr>
            <w:rStyle w:val="TextoNormalCaracter"/>
          </w:rPr>
          <w:t>151/2020</w:t>
        </w:r>
      </w:hyperlink>
      <w:r>
        <w:t xml:space="preserve">, f. 2; </w:t>
      </w:r>
      <w:hyperlink w:anchor="SENTENCIA_2020_165" w:history="1">
        <w:r w:rsidRPr="00EF47E1">
          <w:rPr>
            <w:rStyle w:val="TextoNormalCaracter"/>
          </w:rPr>
          <w:t>165/2020</w:t>
        </w:r>
      </w:hyperlink>
      <w:r>
        <w:t>, f. 4.</w:t>
      </w:r>
    </w:p>
    <w:p w:rsidR="00EF47E1" w:rsidRDefault="00EF47E1" w:rsidP="00EF47E1">
      <w:pPr>
        <w:pStyle w:val="SangriaFrancesaArticulo"/>
      </w:pPr>
      <w:r w:rsidRPr="00EF47E1">
        <w:rPr>
          <w:rStyle w:val="TextoNormalNegritaCaracter"/>
        </w:rPr>
        <w:t>Artículo 117.1.</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117.3.</w:t>
      </w:r>
      <w:r w:rsidRPr="00EF47E1">
        <w:rPr>
          <w:rStyle w:val="TextoNormalCaracter"/>
        </w:rPr>
        <w:t>-</w:t>
      </w:r>
      <w:r>
        <w:t xml:space="preserve"> Sentencias </w:t>
      </w:r>
      <w:hyperlink w:anchor="SENTENCIA_2020_147" w:history="1">
        <w:r w:rsidRPr="00EF47E1">
          <w:rPr>
            <w:rStyle w:val="TextoNormalCaracter"/>
          </w:rPr>
          <w:t>147/2020</w:t>
        </w:r>
      </w:hyperlink>
      <w:r>
        <w:t xml:space="preserve">, f. 6; </w:t>
      </w:r>
      <w:hyperlink w:anchor="SENTENCIA_2020_149" w:history="1">
        <w:r w:rsidRPr="00EF47E1">
          <w:rPr>
            <w:rStyle w:val="TextoNormalCaracter"/>
          </w:rPr>
          <w:t>149/2020</w:t>
        </w:r>
      </w:hyperlink>
      <w:r>
        <w:t xml:space="preserve">, ff. 1, 4; </w:t>
      </w:r>
      <w:hyperlink w:anchor="SENTENCIA_2020_151" w:history="1">
        <w:r w:rsidRPr="00EF47E1">
          <w:rPr>
            <w:rStyle w:val="TextoNormalCaracter"/>
          </w:rPr>
          <w:t>151/2020</w:t>
        </w:r>
      </w:hyperlink>
      <w:r>
        <w:t xml:space="preserve">, ff. 1 a 4; </w:t>
      </w:r>
      <w:hyperlink w:anchor="SENTENCIA_2020_163" w:history="1">
        <w:r w:rsidRPr="00EF47E1">
          <w:rPr>
            <w:rStyle w:val="TextoNormalCaracter"/>
          </w:rPr>
          <w:t>163/2020</w:t>
        </w:r>
      </w:hyperlink>
      <w:r>
        <w:t xml:space="preserve">, ff. 1, 2; </w:t>
      </w:r>
      <w:hyperlink w:anchor="SENTENCIA_2020_164" w:history="1">
        <w:r w:rsidRPr="00EF47E1">
          <w:rPr>
            <w:rStyle w:val="TextoNormalCaracter"/>
          </w:rPr>
          <w:t>164/2020</w:t>
        </w:r>
      </w:hyperlink>
      <w:r>
        <w:t xml:space="preserve">, ff. 1, 2; </w:t>
      </w:r>
      <w:hyperlink w:anchor="SENTENCIA_2020_165" w:history="1">
        <w:r w:rsidRPr="00EF47E1">
          <w:rPr>
            <w:rStyle w:val="TextoNormalCaracter"/>
          </w:rPr>
          <w:t>165/2020</w:t>
        </w:r>
      </w:hyperlink>
      <w:r>
        <w:t xml:space="preserve">, f. 4; </w:t>
      </w:r>
      <w:hyperlink w:anchor="SENTENCIA_2020_166" w:history="1">
        <w:r w:rsidRPr="00EF47E1">
          <w:rPr>
            <w:rStyle w:val="TextoNormalCaracter"/>
          </w:rPr>
          <w:t>166/2020</w:t>
        </w:r>
      </w:hyperlink>
      <w:r>
        <w:t xml:space="preserve">, f. 3; </w:t>
      </w:r>
      <w:hyperlink w:anchor="SENTENCIA_2020_179" w:history="1">
        <w:r w:rsidRPr="00EF47E1">
          <w:rPr>
            <w:rStyle w:val="TextoNormalCaracter"/>
          </w:rPr>
          <w:t>179/2020</w:t>
        </w:r>
      </w:hyperlink>
      <w:r>
        <w:t xml:space="preserve">, ff. 2, 3; </w:t>
      </w:r>
      <w:hyperlink w:anchor="SENTENCIA_2020_182" w:history="1">
        <w:r w:rsidRPr="00EF47E1">
          <w:rPr>
            <w:rStyle w:val="TextoNormalCaracter"/>
          </w:rPr>
          <w:t>182/2020</w:t>
        </w:r>
      </w:hyperlink>
      <w:r>
        <w:t xml:space="preserve">, f. 3; </w:t>
      </w:r>
      <w:hyperlink w:anchor="SENTENCIA_2020_192" w:history="1">
        <w:r w:rsidRPr="00EF47E1">
          <w:rPr>
            <w:rStyle w:val="TextoNormalCaracter"/>
          </w:rPr>
          <w:t>192/2020</w:t>
        </w:r>
      </w:hyperlink>
      <w:r>
        <w:t>, f. 5.</w:t>
      </w:r>
    </w:p>
    <w:p w:rsidR="00EF47E1" w:rsidRDefault="00EF47E1" w:rsidP="00EF47E1">
      <w:pPr>
        <w:pStyle w:val="SangriaIzquierdaArticulo"/>
      </w:pPr>
      <w:r>
        <w:t xml:space="preserve">Autos </w:t>
      </w:r>
      <w:hyperlink w:anchor="AUTO_2020_130" w:history="1">
        <w:r w:rsidRPr="00EF47E1">
          <w:rPr>
            <w:rStyle w:val="TextoNormalCaracter"/>
          </w:rPr>
          <w:t>130/2020</w:t>
        </w:r>
      </w:hyperlink>
      <w:r>
        <w:t xml:space="preserve">, f. 2; </w:t>
      </w:r>
      <w:hyperlink w:anchor="AUTO_2020_134" w:history="1">
        <w:r w:rsidRPr="00EF47E1">
          <w:rPr>
            <w:rStyle w:val="TextoNormalCaracter"/>
          </w:rPr>
          <w:t>134/2020</w:t>
        </w:r>
      </w:hyperlink>
      <w:r>
        <w:t xml:space="preserve">, f. 2; </w:t>
      </w:r>
      <w:hyperlink w:anchor="AUTO_2020_135" w:history="1">
        <w:r w:rsidRPr="00EF47E1">
          <w:rPr>
            <w:rStyle w:val="TextoNormalCaracter"/>
          </w:rPr>
          <w:t>135/2020</w:t>
        </w:r>
      </w:hyperlink>
      <w:r>
        <w:t xml:space="preserve">, f. 2; </w:t>
      </w:r>
      <w:hyperlink w:anchor="AUTO_2020_139" w:history="1">
        <w:r w:rsidRPr="00EF47E1">
          <w:rPr>
            <w:rStyle w:val="TextoNormalCaracter"/>
          </w:rPr>
          <w:t>139/2020</w:t>
        </w:r>
      </w:hyperlink>
      <w:r>
        <w:t xml:space="preserve">, f. 2; </w:t>
      </w:r>
      <w:hyperlink w:anchor="AUTO_2020_143" w:history="1">
        <w:r w:rsidRPr="00EF47E1">
          <w:rPr>
            <w:rStyle w:val="TextoNormalCaracter"/>
          </w:rPr>
          <w:t>143/2020</w:t>
        </w:r>
      </w:hyperlink>
      <w:r>
        <w:t xml:space="preserve">, f. 2; </w:t>
      </w:r>
      <w:hyperlink w:anchor="AUTO_2020_144" w:history="1">
        <w:r w:rsidRPr="00EF47E1">
          <w:rPr>
            <w:rStyle w:val="TextoNormalCaracter"/>
          </w:rPr>
          <w:t>144/2020</w:t>
        </w:r>
      </w:hyperlink>
      <w:r>
        <w:t xml:space="preserve">, f. 4; </w:t>
      </w:r>
      <w:hyperlink w:anchor="AUTO_2020_146" w:history="1">
        <w:r w:rsidRPr="00EF47E1">
          <w:rPr>
            <w:rStyle w:val="TextoNormalCaracter"/>
          </w:rPr>
          <w:t>146/2020</w:t>
        </w:r>
      </w:hyperlink>
      <w:r>
        <w:t xml:space="preserve">, f. 4; </w:t>
      </w:r>
      <w:hyperlink w:anchor="AUTO_2020_149" w:history="1">
        <w:r w:rsidRPr="00EF47E1">
          <w:rPr>
            <w:rStyle w:val="TextoNormalCaracter"/>
          </w:rPr>
          <w:t>149/2020</w:t>
        </w:r>
      </w:hyperlink>
      <w:r>
        <w:t xml:space="preserve">, f. 4; </w:t>
      </w:r>
      <w:hyperlink w:anchor="AUTO_2020_150" w:history="1">
        <w:r w:rsidRPr="00EF47E1">
          <w:rPr>
            <w:rStyle w:val="TextoNormalCaracter"/>
          </w:rPr>
          <w:t>150/2020</w:t>
        </w:r>
      </w:hyperlink>
      <w:r>
        <w:t xml:space="preserve">, f. 2; </w:t>
      </w:r>
      <w:hyperlink w:anchor="AUTO_2020_152" w:history="1">
        <w:r w:rsidRPr="00EF47E1">
          <w:rPr>
            <w:rStyle w:val="TextoNormalCaracter"/>
          </w:rPr>
          <w:t>152/2020</w:t>
        </w:r>
      </w:hyperlink>
      <w:r>
        <w:t xml:space="preserve">, f. 2; </w:t>
      </w:r>
      <w:hyperlink w:anchor="AUTO_2020_164" w:history="1">
        <w:r w:rsidRPr="00EF47E1">
          <w:rPr>
            <w:rStyle w:val="TextoNormalCaracter"/>
          </w:rPr>
          <w:t>164/2020</w:t>
        </w:r>
      </w:hyperlink>
      <w:r>
        <w:t>, f. 2.</w:t>
      </w:r>
    </w:p>
    <w:p w:rsidR="00EF47E1" w:rsidRDefault="00EF47E1" w:rsidP="00EF47E1">
      <w:pPr>
        <w:pStyle w:val="SangriaFrancesaArticulo"/>
      </w:pPr>
      <w:r w:rsidRPr="00EF47E1">
        <w:rPr>
          <w:rStyle w:val="TextoNormalNegritaCaracter"/>
        </w:rPr>
        <w:t>Artículo 118.</w:t>
      </w:r>
      <w:r w:rsidRPr="00EF47E1">
        <w:rPr>
          <w:rStyle w:val="TextoNormalCaracter"/>
        </w:rPr>
        <w:t>-</w:t>
      </w:r>
      <w:r>
        <w:t xml:space="preserve"> Sentencias </w:t>
      </w:r>
      <w:hyperlink w:anchor="SENTENCIA_2020_147" w:history="1">
        <w:r w:rsidRPr="00EF47E1">
          <w:rPr>
            <w:rStyle w:val="TextoNormalCaracter"/>
          </w:rPr>
          <w:t>147/2020</w:t>
        </w:r>
      </w:hyperlink>
      <w:r>
        <w:t xml:space="preserve">, f. 6; </w:t>
      </w:r>
      <w:hyperlink w:anchor="SENTENCIA_2020_149" w:history="1">
        <w:r w:rsidRPr="00EF47E1">
          <w:rPr>
            <w:rStyle w:val="TextoNormalCaracter"/>
          </w:rPr>
          <w:t>149/2020</w:t>
        </w:r>
      </w:hyperlink>
      <w:r>
        <w:t xml:space="preserve">, ff. 1, 5; </w:t>
      </w:r>
      <w:hyperlink w:anchor="SENTENCIA_2020_165" w:history="1">
        <w:r w:rsidRPr="00EF47E1">
          <w:rPr>
            <w:rStyle w:val="TextoNormalCaracter"/>
          </w:rPr>
          <w:t>165/2020</w:t>
        </w:r>
      </w:hyperlink>
      <w:r>
        <w:t>, f. 4.</w:t>
      </w:r>
    </w:p>
    <w:p w:rsidR="00EF47E1" w:rsidRDefault="00EF47E1" w:rsidP="00EF47E1">
      <w:pPr>
        <w:pStyle w:val="SangriaFrancesaArticulo"/>
      </w:pPr>
      <w:r w:rsidRPr="00EF47E1">
        <w:rPr>
          <w:rStyle w:val="TextoNormalNegritaCaracter"/>
        </w:rPr>
        <w:t>Artículo 120.3.</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Artículo 122.1.</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4" w:history="1">
        <w:r w:rsidRPr="00EF47E1">
          <w:rPr>
            <w:rStyle w:val="TextoNormalCaracter"/>
          </w:rPr>
          <w:t>144/2020</w:t>
        </w:r>
      </w:hyperlink>
      <w:r>
        <w:t>, f. único.</w:t>
      </w:r>
    </w:p>
    <w:p w:rsidR="00EF47E1" w:rsidRDefault="00EF47E1" w:rsidP="00EF47E1">
      <w:pPr>
        <w:pStyle w:val="SangriaFrancesaArticulo"/>
      </w:pPr>
      <w:r w:rsidRPr="00EF47E1">
        <w:rPr>
          <w:rStyle w:val="TextoNormalNegritaCaracter"/>
        </w:rPr>
        <w:t>Artículo 123.1.</w:t>
      </w:r>
      <w:r w:rsidRPr="00EF47E1">
        <w:rPr>
          <w:rStyle w:val="TextoNormalCaracter"/>
        </w:rPr>
        <w:t>-</w:t>
      </w:r>
      <w:r>
        <w:t xml:space="preserve"> Sentencia </w:t>
      </w:r>
      <w:hyperlink w:anchor="SENTENCIA_2020_143" w:history="1">
        <w:r w:rsidRPr="00EF47E1">
          <w:rPr>
            <w:rStyle w:val="TextoNormalCaracter"/>
          </w:rPr>
          <w:t>143/2020</w:t>
        </w:r>
      </w:hyperlink>
      <w:r>
        <w:t>, f. 4.</w:t>
      </w:r>
    </w:p>
    <w:p w:rsidR="00EF47E1" w:rsidRDefault="00EF47E1" w:rsidP="00EF47E1">
      <w:pPr>
        <w:pStyle w:val="SangriaFrancesaArticulo"/>
      </w:pPr>
      <w:r w:rsidRPr="00EF47E1">
        <w:rPr>
          <w:rStyle w:val="TextoNormalNegritaCaracter"/>
        </w:rPr>
        <w:t>Artículo 124.</w:t>
      </w:r>
      <w:r w:rsidRPr="00EF47E1">
        <w:rPr>
          <w:rStyle w:val="TextoNormalCaracter"/>
        </w:rPr>
        <w:t>-</w:t>
      </w:r>
      <w:r>
        <w:t xml:space="preserve"> Sentencia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139.</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139.1.</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139.2.</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149.1.</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IzquierdaArticulo"/>
      </w:pPr>
      <w:r>
        <w:t xml:space="preserve">Auto </w:t>
      </w:r>
      <w:hyperlink w:anchor="AUTO_2020_172" w:history="1">
        <w:r w:rsidRPr="00EF47E1">
          <w:rPr>
            <w:rStyle w:val="TextoNormalCaracter"/>
          </w:rPr>
          <w:t>172/2020</w:t>
        </w:r>
      </w:hyperlink>
      <w:r>
        <w:t>, f. 2.</w:t>
      </w:r>
    </w:p>
    <w:p w:rsidR="00EF47E1" w:rsidRDefault="00EF47E1" w:rsidP="00EF47E1">
      <w:pPr>
        <w:pStyle w:val="SangriaFrancesaArticulo"/>
      </w:pPr>
      <w:r w:rsidRPr="00EF47E1">
        <w:rPr>
          <w:rStyle w:val="TextoNormalNegritaCaracter"/>
        </w:rPr>
        <w:t>Artículo 149.1.1.</w:t>
      </w:r>
      <w:r w:rsidRPr="00EF47E1">
        <w:rPr>
          <w:rStyle w:val="TextoNormalCaracter"/>
        </w:rPr>
        <w:t>-</w:t>
      </w:r>
      <w:r>
        <w:t xml:space="preserve"> Sentencia </w:t>
      </w:r>
      <w:hyperlink w:anchor="SENTENCIA_2020_152" w:history="1">
        <w:r w:rsidRPr="00EF47E1">
          <w:rPr>
            <w:rStyle w:val="TextoNormalCaracter"/>
          </w:rPr>
          <w:t>152/2020</w:t>
        </w:r>
      </w:hyperlink>
      <w:r>
        <w:t>, ff. 3, 4.</w:t>
      </w:r>
    </w:p>
    <w:p w:rsidR="00EF47E1" w:rsidRDefault="00EF47E1" w:rsidP="00EF47E1">
      <w:pPr>
        <w:pStyle w:val="SangriaIzquierdaArticulo"/>
      </w:pPr>
      <w:r>
        <w:t xml:space="preserve">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149.1.6.</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149.1.7.</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IzquierdaArticulo"/>
      </w:pPr>
      <w:r>
        <w:t xml:space="preserve">Auto </w:t>
      </w:r>
      <w:hyperlink w:anchor="AUTO_2020_172" w:history="1">
        <w:r w:rsidRPr="00EF47E1">
          <w:rPr>
            <w:rStyle w:val="TextoNormalCaracter"/>
          </w:rPr>
          <w:t>172/2020</w:t>
        </w:r>
      </w:hyperlink>
      <w:r>
        <w:t>, ff. 1, 2.</w:t>
      </w:r>
    </w:p>
    <w:p w:rsidR="00EF47E1" w:rsidRDefault="00EF47E1" w:rsidP="00EF47E1">
      <w:pPr>
        <w:pStyle w:val="SangriaFrancesaArticulo"/>
      </w:pPr>
      <w:r w:rsidRPr="00EF47E1">
        <w:rPr>
          <w:rStyle w:val="TextoNormalNegritaCaracter"/>
        </w:rPr>
        <w:t>Artículo 149.1.8.</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149.1.9.</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149.1.13.</w:t>
      </w:r>
      <w:r w:rsidRPr="00EF47E1">
        <w:rPr>
          <w:rStyle w:val="TextoNormalCaracter"/>
        </w:rPr>
        <w:t>-</w:t>
      </w:r>
      <w:r>
        <w:t xml:space="preserve"> Sentencia </w:t>
      </w:r>
      <w:hyperlink w:anchor="SENTENCIA_2020_152" w:history="1">
        <w:r w:rsidRPr="00EF47E1">
          <w:rPr>
            <w:rStyle w:val="TextoNormalCaracter"/>
          </w:rPr>
          <w:t>152/2020</w:t>
        </w:r>
      </w:hyperlink>
      <w:r>
        <w:t>, ff. 3, 4.</w:t>
      </w:r>
    </w:p>
    <w:p w:rsidR="00EF47E1" w:rsidRDefault="00EF47E1" w:rsidP="00EF47E1">
      <w:pPr>
        <w:pStyle w:val="SangriaFrancesaArticulo"/>
      </w:pPr>
      <w:r w:rsidRPr="00EF47E1">
        <w:rPr>
          <w:rStyle w:val="TextoNormalNegritaCaracter"/>
        </w:rPr>
        <w:t>Artículo 149.1.16.</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149.1.17.</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149.1.18.</w:t>
      </w:r>
      <w:r w:rsidRPr="00EF47E1">
        <w:rPr>
          <w:rStyle w:val="TextoNormalCaracter"/>
        </w:rPr>
        <w:t>-</w:t>
      </w:r>
      <w:r>
        <w:t xml:space="preserve"> Sentencia </w:t>
      </w:r>
      <w:hyperlink w:anchor="SENTENCIA_2020_171" w:history="1">
        <w:r w:rsidRPr="00EF47E1">
          <w:rPr>
            <w:rStyle w:val="TextoNormalCaracter"/>
          </w:rPr>
          <w:t>171/2020</w:t>
        </w:r>
      </w:hyperlink>
      <w:r>
        <w:t>, ff. 1, 2.</w:t>
      </w:r>
    </w:p>
    <w:p w:rsidR="00EF47E1" w:rsidRDefault="00EF47E1" w:rsidP="00EF47E1">
      <w:pPr>
        <w:pStyle w:val="SangriaIzquierdaArticulo"/>
      </w:pPr>
      <w:r>
        <w:t xml:space="preserve">Autos </w:t>
      </w:r>
      <w:hyperlink w:anchor="AUTO_2020_126" w:history="1">
        <w:r w:rsidRPr="00EF47E1">
          <w:rPr>
            <w:rStyle w:val="TextoNormalCaracter"/>
          </w:rPr>
          <w:t>126/2020</w:t>
        </w:r>
      </w:hyperlink>
      <w:r>
        <w:t xml:space="preserve">, ff. 1, 3; </w:t>
      </w:r>
      <w:hyperlink w:anchor="AUTO_2020_144" w:history="1">
        <w:r w:rsidRPr="00EF47E1">
          <w:rPr>
            <w:rStyle w:val="TextoNormalCaracter"/>
          </w:rPr>
          <w:t>144/2020</w:t>
        </w:r>
      </w:hyperlink>
      <w:r>
        <w:t xml:space="preserve">, f. 1;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149.1.23.</w:t>
      </w:r>
      <w:r w:rsidRPr="00EF47E1">
        <w:rPr>
          <w:rStyle w:val="TextoNormalCaracter"/>
        </w:rPr>
        <w:t>-</w:t>
      </w:r>
      <w:r>
        <w:t xml:space="preserve"> Sentencia </w:t>
      </w:r>
      <w:hyperlink w:anchor="SENTENCIA_2020_148" w:history="1">
        <w:r w:rsidRPr="00EF47E1">
          <w:rPr>
            <w:rStyle w:val="TextoNormalCaracter"/>
          </w:rPr>
          <w:t>148/2020</w:t>
        </w:r>
      </w:hyperlink>
      <w:r>
        <w:t>, ff. 1, 3.</w:t>
      </w:r>
    </w:p>
    <w:p w:rsidR="00EF47E1" w:rsidRDefault="00EF47E1" w:rsidP="00EF47E1">
      <w:pPr>
        <w:pStyle w:val="SangriaFrancesaArticulo"/>
      </w:pPr>
      <w:r w:rsidRPr="00EF47E1">
        <w:rPr>
          <w:rStyle w:val="TextoNormalNegritaCaracter"/>
        </w:rPr>
        <w:t>Artículo 149.1.29.</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161.1 b).</w:t>
      </w:r>
      <w:r w:rsidRPr="00EF47E1">
        <w:rPr>
          <w:rStyle w:val="TextoNormalCaracter"/>
        </w:rPr>
        <w:t>-</w:t>
      </w:r>
      <w:r>
        <w:t xml:space="preserve"> Sentencia </w:t>
      </w:r>
      <w:hyperlink w:anchor="SENTENCIA_2020_191" w:history="1">
        <w:r w:rsidRPr="00EF47E1">
          <w:rPr>
            <w:rStyle w:val="TextoNormalCaracter"/>
          </w:rPr>
          <w:t>191/2020</w:t>
        </w:r>
      </w:hyperlink>
      <w:r>
        <w:t>, VP I.</w:t>
      </w:r>
    </w:p>
    <w:p w:rsidR="00EF47E1" w:rsidRDefault="00EF47E1" w:rsidP="00EF47E1">
      <w:pPr>
        <w:pStyle w:val="SangriaIzquierdaArticulo"/>
      </w:pPr>
      <w:r>
        <w:t xml:space="preserve">Autos </w:t>
      </w:r>
      <w:hyperlink w:anchor="AUTO_2020_122" w:history="1">
        <w:r w:rsidRPr="00EF47E1">
          <w:rPr>
            <w:rStyle w:val="TextoNormalCaracter"/>
          </w:rPr>
          <w:t>122/2020</w:t>
        </w:r>
      </w:hyperlink>
      <w:r>
        <w:t xml:space="preserve">, f. 2;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162.1 b).</w:t>
      </w:r>
      <w:r w:rsidRPr="00EF47E1">
        <w:rPr>
          <w:rStyle w:val="TextoNormalCaracter"/>
        </w:rPr>
        <w:t>-</w:t>
      </w:r>
      <w:r>
        <w:t xml:space="preserve"> Sentencias </w:t>
      </w:r>
      <w:hyperlink w:anchor="SENTENCIA_2020_191" w:history="1">
        <w:r w:rsidRPr="00EF47E1">
          <w:rPr>
            <w:rStyle w:val="TextoNormalCaracter"/>
          </w:rPr>
          <w:t>191/2020</w:t>
        </w:r>
      </w:hyperlink>
      <w:r>
        <w:t xml:space="preserve">, f. 1, VP I; </w:t>
      </w:r>
      <w:hyperlink w:anchor="SENTENCIA_2020_195" w:history="1">
        <w:r w:rsidRPr="00EF47E1">
          <w:rPr>
            <w:rStyle w:val="TextoNormalCaracter"/>
          </w:rPr>
          <w:t>195/2020</w:t>
        </w:r>
      </w:hyperlink>
      <w:r>
        <w:t>, ff. 1, 3.</w:t>
      </w:r>
    </w:p>
    <w:p w:rsidR="00EF47E1" w:rsidRDefault="00EF47E1" w:rsidP="00EF47E1">
      <w:pPr>
        <w:pStyle w:val="SangriaFrancesaArticulo"/>
      </w:pPr>
      <w:r w:rsidRPr="00EF47E1">
        <w:rPr>
          <w:rStyle w:val="TextoNormalNegritaCaracter"/>
        </w:rPr>
        <w:t>Artículo 163.</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SangriaIzquierdaArticulo"/>
      </w:pPr>
      <w:r>
        <w:t xml:space="preserve">Autos </w:t>
      </w:r>
      <w:hyperlink w:anchor="AUTO_2020_144" w:history="1">
        <w:r w:rsidRPr="00EF47E1">
          <w:rPr>
            <w:rStyle w:val="TextoNormalCaracter"/>
          </w:rPr>
          <w:t>144/2020</w:t>
        </w:r>
      </w:hyperlink>
      <w:r>
        <w:t xml:space="preserve">, f. 2; </w:t>
      </w:r>
      <w:hyperlink w:anchor="AUTO_2020_173" w:history="1">
        <w:r w:rsidRPr="00EF47E1">
          <w:rPr>
            <w:rStyle w:val="TextoNormalCaracter"/>
          </w:rPr>
          <w:t>173/2020</w:t>
        </w:r>
      </w:hyperlink>
      <w:r>
        <w:t>, ff. 2, 3.</w:t>
      </w:r>
    </w:p>
    <w:p w:rsidR="00EF47E1" w:rsidRDefault="00EF47E1" w:rsidP="00EF47E1">
      <w:pPr>
        <w:pStyle w:val="SangriaFrancesaArticulo"/>
      </w:pPr>
      <w:r w:rsidRPr="00EF47E1">
        <w:rPr>
          <w:rStyle w:val="TextoNormalNegritaCaracter"/>
        </w:rPr>
        <w:t>Artículo 165.</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TextoNormal"/>
      </w:pPr>
    </w:p>
    <w:p w:rsidR="00EF47E1" w:rsidRDefault="00EF47E1" w:rsidP="00EF47E1">
      <w:pPr>
        <w:pStyle w:val="SangriaFrancesaArticulo"/>
      </w:pPr>
      <w:bookmarkStart w:id="127" w:name="INDICE22843"/>
    </w:p>
    <w:bookmarkEnd w:id="127"/>
    <w:p w:rsidR="00EF47E1" w:rsidRDefault="00EF47E1" w:rsidP="00EF47E1">
      <w:pPr>
        <w:pStyle w:val="TextoIndiceNivel2"/>
        <w:suppressAutoHyphens/>
      </w:pPr>
      <w:r>
        <w:t>B) Tribunal Constitucional</w:t>
      </w:r>
    </w:p>
    <w:p w:rsidR="00EF47E1" w:rsidRDefault="00EF47E1" w:rsidP="00EF47E1">
      <w:pPr>
        <w:pStyle w:val="TextoIndiceNivel2"/>
      </w:pPr>
    </w:p>
    <w:p w:rsidR="00EF47E1" w:rsidRDefault="00EF47E1" w:rsidP="00EF47E1">
      <w:pPr>
        <w:pStyle w:val="TextoNormalNegritaCursivandice"/>
      </w:pPr>
      <w:r>
        <w:t>Ley Orgánica 2/1979, de 3 de octubre. Tribunal Constitucional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33</w:t>
      </w:r>
      <w:r>
        <w:t xml:space="preserve"> (redactado por la Ley Orgánica 1/2000, de 7 de enero)</w:t>
      </w:r>
      <w:r w:rsidRPr="00EF47E1">
        <w:rPr>
          <w:rStyle w:val="TextoNormalNegritaCaracter"/>
        </w:rPr>
        <w:t>.</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35</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9" w:history="1">
        <w:r w:rsidRPr="00EF47E1">
          <w:rPr>
            <w:rStyle w:val="TextoNormalCaracter"/>
          </w:rPr>
          <w:t>149/2020</w:t>
        </w:r>
      </w:hyperlink>
      <w:r>
        <w:t xml:space="preserve">, f. 2; </w:t>
      </w:r>
      <w:hyperlink w:anchor="SENTENCIA_2020_150" w:history="1">
        <w:r w:rsidRPr="00EF47E1">
          <w:rPr>
            <w:rStyle w:val="TextoNormalCaracter"/>
          </w:rPr>
          <w:t>150/2020</w:t>
        </w:r>
      </w:hyperlink>
      <w:r>
        <w:t>, ff. 1, 2.</w:t>
      </w:r>
    </w:p>
    <w:p w:rsidR="00EF47E1" w:rsidRDefault="00EF47E1" w:rsidP="00EF47E1">
      <w:pPr>
        <w:pStyle w:val="SangriaIzquierdaArticulo"/>
      </w:pPr>
      <w:r>
        <w:t xml:space="preserve">Auto </w:t>
      </w:r>
      <w:hyperlink w:anchor="AUTO_2020_144" w:history="1">
        <w:r w:rsidRPr="00EF47E1">
          <w:rPr>
            <w:rStyle w:val="TextoNormalCaracter"/>
          </w:rPr>
          <w:t>144/2020</w:t>
        </w:r>
      </w:hyperlink>
      <w:r>
        <w:t>, ff. 1, 2, 4.</w:t>
      </w:r>
    </w:p>
    <w:p w:rsidR="00EF47E1" w:rsidRDefault="00EF47E1" w:rsidP="00EF47E1">
      <w:pPr>
        <w:pStyle w:val="SangriaFrancesaArticulo"/>
      </w:pPr>
      <w:r w:rsidRPr="00EF47E1">
        <w:rPr>
          <w:rStyle w:val="TextoNormalNegritaCaracter"/>
        </w:rPr>
        <w:t>Artículo 35.1.</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SangriaIzquierdaArticulo"/>
      </w:pPr>
      <w:r>
        <w:t xml:space="preserve">Auto </w:t>
      </w:r>
      <w:hyperlink w:anchor="AUTO_2020_173" w:history="1">
        <w:r w:rsidRPr="00EF47E1">
          <w:rPr>
            <w:rStyle w:val="TextoNormalCaracter"/>
          </w:rPr>
          <w:t>173/2020</w:t>
        </w:r>
      </w:hyperlink>
      <w:r>
        <w:t>, ff. 2, 3.</w:t>
      </w:r>
    </w:p>
    <w:p w:rsidR="00EF47E1" w:rsidRDefault="00EF47E1" w:rsidP="00EF47E1">
      <w:pPr>
        <w:pStyle w:val="SangriaFrancesaArticulo"/>
      </w:pPr>
      <w:r w:rsidRPr="00EF47E1">
        <w:rPr>
          <w:rStyle w:val="TextoNormalNegritaCaracter"/>
        </w:rPr>
        <w:t>Artículo 35.2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9" w:history="1">
        <w:r w:rsidRPr="00EF47E1">
          <w:rPr>
            <w:rStyle w:val="TextoNormalCaracter"/>
          </w:rPr>
          <w:t>149/2020</w:t>
        </w:r>
      </w:hyperlink>
      <w:r>
        <w:t xml:space="preserve">, f. 2; </w:t>
      </w:r>
      <w:hyperlink w:anchor="SENTENCIA_2020_150" w:history="1">
        <w:r w:rsidRPr="00EF47E1">
          <w:rPr>
            <w:rStyle w:val="TextoNormalCaracter"/>
          </w:rPr>
          <w:t>150/2020</w:t>
        </w:r>
      </w:hyperlink>
      <w:r>
        <w:t>, f. 2.</w:t>
      </w:r>
    </w:p>
    <w:p w:rsidR="00EF47E1" w:rsidRDefault="00EF47E1" w:rsidP="00EF47E1">
      <w:pPr>
        <w:pStyle w:val="SangriaIzquierdaArticulo"/>
      </w:pPr>
      <w:r>
        <w:t xml:space="preserve">Autos </w:t>
      </w:r>
      <w:hyperlink w:anchor="AUTO_2020_144" w:history="1">
        <w:r w:rsidRPr="00EF47E1">
          <w:rPr>
            <w:rStyle w:val="TextoNormalCaracter"/>
          </w:rPr>
          <w:t>144/2020</w:t>
        </w:r>
      </w:hyperlink>
      <w:r>
        <w:t xml:space="preserve">, ff. 3, 4; </w:t>
      </w:r>
      <w:hyperlink w:anchor="AUTO_2020_173" w:history="1">
        <w:r w:rsidRPr="00EF47E1">
          <w:rPr>
            <w:rStyle w:val="TextoNormalCaracter"/>
          </w:rPr>
          <w:t>173/2020</w:t>
        </w:r>
      </w:hyperlink>
      <w:r>
        <w:t>, f. 2.</w:t>
      </w:r>
    </w:p>
    <w:p w:rsidR="00EF47E1" w:rsidRDefault="00EF47E1" w:rsidP="00EF47E1">
      <w:pPr>
        <w:pStyle w:val="SangriaFrancesaArticulo"/>
      </w:pPr>
      <w:r w:rsidRPr="00EF47E1">
        <w:rPr>
          <w:rStyle w:val="TextoNormalNegritaCaracter"/>
        </w:rPr>
        <w:t>Artículo 36.</w:t>
      </w:r>
      <w:r w:rsidRPr="00EF47E1">
        <w:rPr>
          <w:rStyle w:val="TextoNormalCaracter"/>
        </w:rPr>
        <w:t>-</w:t>
      </w:r>
      <w:r>
        <w:t xml:space="preserve"> Auto </w:t>
      </w:r>
      <w:hyperlink w:anchor="AUTO_2020_144" w:history="1">
        <w:r w:rsidRPr="00EF47E1">
          <w:rPr>
            <w:rStyle w:val="TextoNormalCaracter"/>
          </w:rPr>
          <w:t>144/2020</w:t>
        </w:r>
      </w:hyperlink>
      <w:r>
        <w:t>, f. 2.</w:t>
      </w:r>
    </w:p>
    <w:p w:rsidR="00EF47E1" w:rsidRDefault="00EF47E1" w:rsidP="00EF47E1">
      <w:pPr>
        <w:pStyle w:val="SangriaFrancesaArticulo"/>
      </w:pPr>
      <w:r w:rsidRPr="00EF47E1">
        <w:rPr>
          <w:rStyle w:val="TextoNormalNegritaCaracter"/>
        </w:rPr>
        <w:t>Artículo 37.</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FrancesaArticulo"/>
      </w:pPr>
      <w:r w:rsidRPr="00EF47E1">
        <w:rPr>
          <w:rStyle w:val="TextoNormalNegritaCaracter"/>
        </w:rPr>
        <w:t>Artículo 37</w:t>
      </w:r>
      <w:r>
        <w:t xml:space="preserve"> (redactado por la Ley Orgánica 6/2007, de 24 de mayo)</w:t>
      </w:r>
      <w:r w:rsidRPr="00EF47E1">
        <w:rPr>
          <w:rStyle w:val="TextoNormalNegritaCaracter"/>
        </w:rPr>
        <w:t>.</w:t>
      </w:r>
      <w:r w:rsidRPr="00EF47E1">
        <w:rPr>
          <w:rStyle w:val="TextoNormalCaracter"/>
        </w:rPr>
        <w:t>-</w:t>
      </w:r>
      <w:r>
        <w:t xml:space="preserve"> Auto </w:t>
      </w:r>
      <w:hyperlink w:anchor="AUTO_2020_144" w:history="1">
        <w:r w:rsidRPr="00EF47E1">
          <w:rPr>
            <w:rStyle w:val="TextoNormalCaracter"/>
          </w:rPr>
          <w:t>144/2020</w:t>
        </w:r>
      </w:hyperlink>
      <w:r>
        <w:t>, f. 2.</w:t>
      </w:r>
    </w:p>
    <w:p w:rsidR="00EF47E1" w:rsidRDefault="00EF47E1" w:rsidP="00EF47E1">
      <w:pPr>
        <w:pStyle w:val="SangriaFrancesaArticulo"/>
      </w:pPr>
      <w:r w:rsidRPr="00EF47E1">
        <w:rPr>
          <w:rStyle w:val="TextoNormalNegritaCaracter"/>
        </w:rPr>
        <w:t>Artículo 37.1.</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IzquierdaArticulo"/>
      </w:pPr>
      <w:r>
        <w:t xml:space="preserve">Autos </w:t>
      </w:r>
      <w:hyperlink w:anchor="AUTO_2020_124" w:history="1">
        <w:r w:rsidRPr="00EF47E1">
          <w:rPr>
            <w:rStyle w:val="TextoNormalCaracter"/>
          </w:rPr>
          <w:t>124/2020</w:t>
        </w:r>
      </w:hyperlink>
      <w:r>
        <w:t xml:space="preserve">, f. 2; </w:t>
      </w:r>
      <w:hyperlink w:anchor="AUTO_2020_126" w:history="1">
        <w:r w:rsidRPr="00EF47E1">
          <w:rPr>
            <w:rStyle w:val="TextoNormalCaracter"/>
          </w:rPr>
          <w:t>126/2020</w:t>
        </w:r>
      </w:hyperlink>
      <w:r>
        <w:t xml:space="preserve">, ff. 1, 3; </w:t>
      </w:r>
      <w:hyperlink w:anchor="AUTO_2020_144" w:history="1">
        <w:r w:rsidRPr="00EF47E1">
          <w:rPr>
            <w:rStyle w:val="TextoNormalCaracter"/>
          </w:rPr>
          <w:t>144/2020</w:t>
        </w:r>
      </w:hyperlink>
      <w:r>
        <w:t xml:space="preserve">, ff. 1, 2; </w:t>
      </w:r>
      <w:hyperlink w:anchor="AUTO_2020_171" w:history="1">
        <w:r w:rsidRPr="00EF47E1">
          <w:rPr>
            <w:rStyle w:val="TextoNormalCaracter"/>
          </w:rPr>
          <w:t>171/2020</w:t>
        </w:r>
      </w:hyperlink>
      <w:r>
        <w:t xml:space="preserve">, f. 2; </w:t>
      </w:r>
      <w:hyperlink w:anchor="AUTO_2020_172" w:history="1">
        <w:r w:rsidRPr="00EF47E1">
          <w:rPr>
            <w:rStyle w:val="TextoNormalCaracter"/>
          </w:rPr>
          <w:t>172/2020</w:t>
        </w:r>
      </w:hyperlink>
      <w:r>
        <w:t xml:space="preserve">, ff. 1, 2; </w:t>
      </w:r>
      <w:hyperlink w:anchor="AUTO_2020_173" w:history="1">
        <w:r w:rsidRPr="00EF47E1">
          <w:rPr>
            <w:rStyle w:val="TextoNormalCaracter"/>
          </w:rPr>
          <w:t>173/2020</w:t>
        </w:r>
      </w:hyperlink>
      <w:r>
        <w:t>, ff. 1, 2.</w:t>
      </w:r>
    </w:p>
    <w:p w:rsidR="00EF47E1" w:rsidRDefault="00EF47E1" w:rsidP="00EF47E1">
      <w:pPr>
        <w:pStyle w:val="SangriaFrancesaArticulo"/>
      </w:pPr>
      <w:r w:rsidRPr="00EF47E1">
        <w:rPr>
          <w:rStyle w:val="TextoNormalNegritaCaracter"/>
        </w:rPr>
        <w:t>Artículo 41</w:t>
      </w:r>
      <w:r>
        <w:t xml:space="preserve"> (redactado por la Ley Orgánica 6/2007, de 24 de mayo)</w:t>
      </w:r>
      <w:r w:rsidRPr="00EF47E1">
        <w:rPr>
          <w:rStyle w:val="TextoNormalNegritaCaracter"/>
        </w:rPr>
        <w:t>.</w:t>
      </w:r>
      <w:r w:rsidRPr="00EF47E1">
        <w:rPr>
          <w:rStyle w:val="TextoNormalCaracter"/>
        </w:rPr>
        <w:t>-</w:t>
      </w:r>
      <w:r>
        <w:t xml:space="preserve"> Sentencia </w:t>
      </w:r>
      <w:hyperlink w:anchor="SENTENCIA_2020_173" w:history="1">
        <w:r w:rsidRPr="00EF47E1">
          <w:rPr>
            <w:rStyle w:val="TextoNormalCaracter"/>
          </w:rPr>
          <w:t>173/2020</w:t>
        </w:r>
      </w:hyperlink>
      <w:r>
        <w:t>, f. 2.</w:t>
      </w:r>
    </w:p>
    <w:p w:rsidR="00EF47E1" w:rsidRDefault="00EF47E1" w:rsidP="00EF47E1">
      <w:pPr>
        <w:pStyle w:val="SangriaIzquierdaArticulo"/>
      </w:pPr>
      <w:r>
        <w:t xml:space="preserve">Auto </w:t>
      </w:r>
      <w:hyperlink w:anchor="AUTO_2020_122" w:history="1">
        <w:r w:rsidRPr="00EF47E1">
          <w:rPr>
            <w:rStyle w:val="TextoNormalCaracter"/>
          </w:rPr>
          <w:t>122/2020</w:t>
        </w:r>
      </w:hyperlink>
      <w:r>
        <w:t>, f. 2.</w:t>
      </w:r>
    </w:p>
    <w:p w:rsidR="00EF47E1" w:rsidRDefault="00EF47E1" w:rsidP="00EF47E1">
      <w:pPr>
        <w:pStyle w:val="SangriaFrancesaArticulo"/>
      </w:pPr>
      <w:r w:rsidRPr="00EF47E1">
        <w:rPr>
          <w:rStyle w:val="TextoNormalNegritaCaracter"/>
        </w:rPr>
        <w:t>Artículo 41.1.</w:t>
      </w:r>
      <w:r w:rsidRPr="00EF47E1">
        <w:rPr>
          <w:rStyle w:val="TextoNormalCaracter"/>
        </w:rPr>
        <w:t>-</w:t>
      </w:r>
      <w:r>
        <w:t xml:space="preserve"> Sentencia </w:t>
      </w:r>
      <w:hyperlink w:anchor="SENTENCIA_2020_173" w:history="1">
        <w:r w:rsidRPr="00EF47E1">
          <w:rPr>
            <w:rStyle w:val="TextoNormalCaracter"/>
          </w:rPr>
          <w:t>173/2020</w:t>
        </w:r>
      </w:hyperlink>
      <w:r>
        <w:t>, f. 2.</w:t>
      </w:r>
    </w:p>
    <w:p w:rsidR="00EF47E1" w:rsidRDefault="00EF47E1" w:rsidP="00EF47E1">
      <w:pPr>
        <w:pStyle w:val="SangriaFrancesaArticulo"/>
      </w:pPr>
      <w:r w:rsidRPr="00EF47E1">
        <w:rPr>
          <w:rStyle w:val="TextoNormalNegritaCaracter"/>
        </w:rPr>
        <w:t>Artículo 41.2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73" w:history="1">
        <w:r w:rsidRPr="00EF47E1">
          <w:rPr>
            <w:rStyle w:val="TextoNormalCaracter"/>
          </w:rPr>
          <w:t>173/2020</w:t>
        </w:r>
      </w:hyperlink>
      <w:r>
        <w:t xml:space="preserve">, f. 2;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41.3.</w:t>
      </w:r>
      <w:r w:rsidRPr="00EF47E1">
        <w:rPr>
          <w:rStyle w:val="TextoNormalCaracter"/>
        </w:rPr>
        <w:t>-</w:t>
      </w:r>
      <w:r>
        <w:t xml:space="preserve"> Sentencia </w:t>
      </w:r>
      <w:hyperlink w:anchor="SENTENCIA_2020_191" w:history="1">
        <w:r w:rsidRPr="00EF47E1">
          <w:rPr>
            <w:rStyle w:val="TextoNormalCaracter"/>
          </w:rPr>
          <w:t>191/2020</w:t>
        </w:r>
      </w:hyperlink>
      <w:r>
        <w:t>, VP I.</w:t>
      </w:r>
    </w:p>
    <w:p w:rsidR="00EF47E1" w:rsidRDefault="00EF47E1" w:rsidP="00EF47E1">
      <w:pPr>
        <w:pStyle w:val="SangriaIzquierdaArticulo"/>
      </w:pPr>
      <w:r>
        <w:t xml:space="preserve">Autos </w:t>
      </w:r>
      <w:hyperlink w:anchor="AUTO_2020_122" w:history="1">
        <w:r w:rsidRPr="00EF47E1">
          <w:rPr>
            <w:rStyle w:val="TextoNormalCaracter"/>
          </w:rPr>
          <w:t>122/2020</w:t>
        </w:r>
      </w:hyperlink>
      <w:r>
        <w:t xml:space="preserve">, f. 1; </w:t>
      </w:r>
      <w:hyperlink w:anchor="AUTO_2020_160" w:history="1">
        <w:r w:rsidRPr="00EF47E1">
          <w:rPr>
            <w:rStyle w:val="TextoNormalCaracter"/>
          </w:rPr>
          <w:t>160/2020</w:t>
        </w:r>
      </w:hyperlink>
      <w:r>
        <w:t>, f. 1.</w:t>
      </w:r>
    </w:p>
    <w:p w:rsidR="00EF47E1" w:rsidRDefault="00EF47E1" w:rsidP="00EF47E1">
      <w:pPr>
        <w:pStyle w:val="SangriaFrancesaArticulo"/>
      </w:pPr>
      <w:r w:rsidRPr="00EF47E1">
        <w:rPr>
          <w:rStyle w:val="TextoNormalNegritaCaracter"/>
        </w:rPr>
        <w:t>Artículo 42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73" w:history="1">
        <w:r w:rsidRPr="00EF47E1">
          <w:rPr>
            <w:rStyle w:val="TextoNormalCaracter"/>
          </w:rPr>
          <w:t>173/2020</w:t>
        </w:r>
      </w:hyperlink>
      <w:r>
        <w:t xml:space="preserve">, f. 2;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43</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8" w:history="1">
        <w:r w:rsidRPr="00EF47E1">
          <w:rPr>
            <w:rStyle w:val="TextoNormalCaracter"/>
          </w:rPr>
          <w:t>168/2020</w:t>
        </w:r>
      </w:hyperlink>
      <w:r>
        <w:t xml:space="preserve">, f. único; </w:t>
      </w:r>
      <w:hyperlink w:anchor="SENTENCIA_2020_173" w:history="1">
        <w:r w:rsidRPr="00EF47E1">
          <w:rPr>
            <w:rStyle w:val="TextoNormalCaracter"/>
          </w:rPr>
          <w:t>173/2020</w:t>
        </w:r>
      </w:hyperlink>
      <w:r>
        <w:t xml:space="preserve">, f. 2; </w:t>
      </w:r>
      <w:hyperlink w:anchor="SENTENCIA_2020_181" w:history="1">
        <w:r w:rsidRPr="00EF47E1">
          <w:rPr>
            <w:rStyle w:val="TextoNormalCaracter"/>
          </w:rPr>
          <w:t>181/2020</w:t>
        </w:r>
      </w:hyperlink>
      <w:r>
        <w:t xml:space="preserve">, f. 1; </w:t>
      </w:r>
      <w:hyperlink w:anchor="SENTENCIA_2020_191" w:history="1">
        <w:r w:rsidRPr="00EF47E1">
          <w:rPr>
            <w:rStyle w:val="TextoNormalCaracter"/>
          </w:rPr>
          <w:t>191/2020</w:t>
        </w:r>
      </w:hyperlink>
      <w:r>
        <w:t>, f. 3.</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f. 3.</w:t>
      </w:r>
    </w:p>
    <w:p w:rsidR="00EF47E1" w:rsidRDefault="00EF47E1" w:rsidP="00EF47E1">
      <w:pPr>
        <w:pStyle w:val="SangriaFrancesaArticulo"/>
      </w:pPr>
      <w:r w:rsidRPr="00EF47E1">
        <w:rPr>
          <w:rStyle w:val="TextoNormalNegritaCaracter"/>
        </w:rPr>
        <w:t>Artículo 43.2</w:t>
      </w:r>
      <w:r>
        <w:t xml:space="preserve"> (redactado por la Ley Orgánica 6/2007, de 24 de mayo)</w:t>
      </w:r>
      <w:r w:rsidRPr="00EF47E1">
        <w:rPr>
          <w:rStyle w:val="TextoNormalNegritaCaracter"/>
        </w:rPr>
        <w:t>.</w:t>
      </w:r>
      <w:r w:rsidRPr="00EF47E1">
        <w:rPr>
          <w:rStyle w:val="TextoNormalCaracter"/>
        </w:rPr>
        <w:t>-</w:t>
      </w:r>
      <w:r>
        <w:t xml:space="preserve"> Sentencia </w:t>
      </w:r>
      <w:hyperlink w:anchor="SENTENCIA_2020_168" w:history="1">
        <w:r w:rsidRPr="00EF47E1">
          <w:rPr>
            <w:rStyle w:val="TextoNormalCaracter"/>
          </w:rPr>
          <w:t>168/2020</w:t>
        </w:r>
      </w:hyperlink>
      <w:r>
        <w:t>, f. único.</w:t>
      </w:r>
    </w:p>
    <w:p w:rsidR="00EF47E1" w:rsidRDefault="00EF47E1" w:rsidP="00EF47E1">
      <w:pPr>
        <w:pStyle w:val="SangriaIzquierdaArticulo"/>
      </w:pPr>
      <w:r>
        <w:t xml:space="preserve">Auto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44</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1" w:history="1">
        <w:r w:rsidRPr="00EF47E1">
          <w:rPr>
            <w:rStyle w:val="TextoNormalCaracter"/>
          </w:rPr>
          <w:t>141/2020</w:t>
        </w:r>
      </w:hyperlink>
      <w:r>
        <w:t xml:space="preserve">, f. 1; </w:t>
      </w:r>
      <w:hyperlink w:anchor="SENTENCIA_2020_162" w:history="1">
        <w:r w:rsidRPr="00EF47E1">
          <w:rPr>
            <w:rStyle w:val="TextoNormalCaracter"/>
          </w:rPr>
          <w:t>162/2020</w:t>
        </w:r>
      </w:hyperlink>
      <w:r>
        <w:t xml:space="preserve">, f. 2; </w:t>
      </w:r>
      <w:hyperlink w:anchor="SENTENCIA_2020_165" w:history="1">
        <w:r w:rsidRPr="00EF47E1">
          <w:rPr>
            <w:rStyle w:val="TextoNormalCaracter"/>
          </w:rPr>
          <w:t>165/2020</w:t>
        </w:r>
      </w:hyperlink>
      <w:r>
        <w:t xml:space="preserve">, f; </w:t>
      </w:r>
      <w:hyperlink w:anchor="SENTENCIA_2020_168" w:history="1">
        <w:r w:rsidRPr="00EF47E1">
          <w:rPr>
            <w:rStyle w:val="TextoNormalCaracter"/>
          </w:rPr>
          <w:t>168/2020</w:t>
        </w:r>
      </w:hyperlink>
      <w:r>
        <w:t xml:space="preserve">, f. único; </w:t>
      </w:r>
      <w:hyperlink w:anchor="SENTENCIA_2020_181" w:history="1">
        <w:r w:rsidRPr="00EF47E1">
          <w:rPr>
            <w:rStyle w:val="TextoNormalCaracter"/>
          </w:rPr>
          <w:t>181/2020</w:t>
        </w:r>
      </w:hyperlink>
      <w:r>
        <w:t xml:space="preserve">, f. 1; </w:t>
      </w:r>
      <w:hyperlink w:anchor="SENTENCIA_2020_191" w:history="1">
        <w:r w:rsidRPr="00EF47E1">
          <w:rPr>
            <w:rStyle w:val="TextoNormalCaracter"/>
          </w:rPr>
          <w:t>191/2020</w:t>
        </w:r>
      </w:hyperlink>
      <w:r>
        <w:t xml:space="preserve">, f. 3; </w:t>
      </w:r>
      <w:hyperlink w:anchor="SENTENCIA_2020_195" w:history="1">
        <w:r w:rsidRPr="00EF47E1">
          <w:rPr>
            <w:rStyle w:val="TextoNormalCaracter"/>
          </w:rPr>
          <w:t>195/2020</w:t>
        </w:r>
      </w:hyperlink>
      <w:r>
        <w:t>, f. 1.</w:t>
      </w:r>
    </w:p>
    <w:p w:rsidR="00EF47E1" w:rsidRDefault="00EF47E1" w:rsidP="00EF47E1">
      <w:pPr>
        <w:pStyle w:val="SangriaFrancesaArticulo"/>
      </w:pPr>
      <w:r w:rsidRPr="00EF47E1">
        <w:rPr>
          <w:rStyle w:val="TextoNormalNegritaCaracter"/>
        </w:rPr>
        <w:t>Artículo 44.1</w:t>
      </w:r>
      <w:r>
        <w:t xml:space="preserve"> (redactado por la Ley Orgánica 6/2007, de 24 de mayo)</w:t>
      </w:r>
      <w:r w:rsidRPr="00EF47E1">
        <w:rPr>
          <w:rStyle w:val="TextoNormalNegritaCaracter"/>
        </w:rPr>
        <w:t>.</w:t>
      </w:r>
      <w:r w:rsidRPr="00EF47E1">
        <w:rPr>
          <w:rStyle w:val="TextoNormalCaracter"/>
        </w:rPr>
        <w:t>-</w:t>
      </w:r>
      <w:r>
        <w:t xml:space="preserve"> Sentencia </w:t>
      </w:r>
      <w:hyperlink w:anchor="SENTENCIA_2020_143" w:history="1">
        <w:r w:rsidRPr="00EF47E1">
          <w:rPr>
            <w:rStyle w:val="TextoNormalCaracter"/>
          </w:rPr>
          <w:t>143/2020</w:t>
        </w:r>
      </w:hyperlink>
      <w:r>
        <w:t>, f. 4.</w:t>
      </w:r>
    </w:p>
    <w:p w:rsidR="00EF47E1" w:rsidRDefault="00EF47E1" w:rsidP="00EF47E1">
      <w:pPr>
        <w:pStyle w:val="SangriaFrancesaArticulo"/>
      </w:pPr>
      <w:r w:rsidRPr="00EF47E1">
        <w:rPr>
          <w:rStyle w:val="TextoNormalNegritaCaracter"/>
        </w:rPr>
        <w:t>Artículo 44.1 a)</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60" w:history="1">
        <w:r w:rsidRPr="00EF47E1">
          <w:rPr>
            <w:rStyle w:val="TextoNormalCaracter"/>
          </w:rPr>
          <w:t>160/2020</w:t>
        </w:r>
      </w:hyperlink>
      <w:r>
        <w:t xml:space="preserve">, f. 2; </w:t>
      </w:r>
      <w:hyperlink w:anchor="SENTENCIA_2020_165" w:history="1">
        <w:r w:rsidRPr="00EF47E1">
          <w:rPr>
            <w:rStyle w:val="TextoNormalCaracter"/>
          </w:rPr>
          <w:t>165/2020</w:t>
        </w:r>
      </w:hyperlink>
      <w:r>
        <w:t xml:space="preserve">, f. 2; </w:t>
      </w:r>
      <w:hyperlink w:anchor="SENTENCIA_2020_166" w:history="1">
        <w:r w:rsidRPr="00EF47E1">
          <w:rPr>
            <w:rStyle w:val="TextoNormalCaracter"/>
          </w:rPr>
          <w:t>166/2020</w:t>
        </w:r>
      </w:hyperlink>
      <w:r>
        <w:t xml:space="preserve">, ff. 1,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f. único.</w:t>
      </w:r>
    </w:p>
    <w:p w:rsidR="00EF47E1" w:rsidRDefault="00EF47E1" w:rsidP="00EF47E1">
      <w:pPr>
        <w:pStyle w:val="SangriaIzquierdaArticulo"/>
      </w:pPr>
      <w:r>
        <w:t xml:space="preserve">Auto </w:t>
      </w:r>
      <w:hyperlink w:anchor="AUTO_2020_133" w:history="1">
        <w:r w:rsidRPr="00EF47E1">
          <w:rPr>
            <w:rStyle w:val="TextoNormalCaracter"/>
          </w:rPr>
          <w:t>133/2020</w:t>
        </w:r>
      </w:hyperlink>
      <w:r>
        <w:t>, f. único.</w:t>
      </w:r>
    </w:p>
    <w:p w:rsidR="00EF47E1" w:rsidRDefault="00EF47E1" w:rsidP="00EF47E1">
      <w:pPr>
        <w:pStyle w:val="SangriaFrancesaArticulo"/>
      </w:pPr>
      <w:r w:rsidRPr="00EF47E1">
        <w:rPr>
          <w:rStyle w:val="TextoNormalNegritaCaracter"/>
        </w:rPr>
        <w:t>Artículo 44.1 b)</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2" w:history="1">
        <w:r w:rsidRPr="00EF47E1">
          <w:rPr>
            <w:rStyle w:val="TextoNormalCaracter"/>
          </w:rPr>
          <w:t>162/2020</w:t>
        </w:r>
      </w:hyperlink>
      <w:r>
        <w:t xml:space="preserve">, f. 2; </w:t>
      </w:r>
      <w:hyperlink w:anchor="SENTENCIA_2020_165" w:history="1">
        <w:r w:rsidRPr="00EF47E1">
          <w:rPr>
            <w:rStyle w:val="TextoNormalCaracter"/>
          </w:rPr>
          <w:t>165/2020</w:t>
        </w:r>
      </w:hyperlink>
      <w:r>
        <w:t xml:space="preserve">, ff. 2, 4; </w:t>
      </w:r>
      <w:hyperlink w:anchor="SENTENCIA_2020_190" w:history="1">
        <w:r w:rsidRPr="00EF47E1">
          <w:rPr>
            <w:rStyle w:val="TextoNormalCaracter"/>
          </w:rPr>
          <w:t>190/2020</w:t>
        </w:r>
      </w:hyperlink>
      <w:r>
        <w:t>, f. 3.</w:t>
      </w:r>
    </w:p>
    <w:p w:rsidR="00EF47E1" w:rsidRDefault="00EF47E1" w:rsidP="00EF47E1">
      <w:pPr>
        <w:pStyle w:val="SangriaFrancesaArticulo"/>
      </w:pPr>
      <w:r w:rsidRPr="00EF47E1">
        <w:rPr>
          <w:rStyle w:val="TextoNormalNegritaCaracter"/>
        </w:rPr>
        <w:t>Artículo 44.1 c)</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2" w:history="1">
        <w:r w:rsidRPr="00EF47E1">
          <w:rPr>
            <w:rStyle w:val="TextoNormalCaracter"/>
          </w:rPr>
          <w:t>162/2020</w:t>
        </w:r>
      </w:hyperlink>
      <w:r>
        <w:t xml:space="preserve">, f. 2;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44.2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3" w:history="1">
        <w:r w:rsidRPr="00EF47E1">
          <w:rPr>
            <w:rStyle w:val="TextoNormalCaracter"/>
          </w:rPr>
          <w:t>143/2020</w:t>
        </w:r>
      </w:hyperlink>
      <w:r>
        <w:t xml:space="preserve">, f. 4; </w:t>
      </w:r>
      <w:hyperlink w:anchor="SENTENCIA_2020_168" w:history="1">
        <w:r w:rsidRPr="00EF47E1">
          <w:rPr>
            <w:rStyle w:val="TextoNormalCaracter"/>
          </w:rPr>
          <w:t>168/2020</w:t>
        </w:r>
      </w:hyperlink>
      <w:r>
        <w:t>, f. único.</w:t>
      </w:r>
    </w:p>
    <w:p w:rsidR="00EF47E1" w:rsidRDefault="00EF47E1" w:rsidP="00EF47E1">
      <w:pPr>
        <w:pStyle w:val="SangriaIzquierdaArticulo"/>
      </w:pPr>
      <w:r>
        <w:t xml:space="preserve">Autos </w:t>
      </w:r>
      <w:hyperlink w:anchor="AUTO_2020_119" w:history="1">
        <w:r w:rsidRPr="00EF47E1">
          <w:rPr>
            <w:rStyle w:val="TextoNormalCaracter"/>
          </w:rPr>
          <w:t>119/2020</w:t>
        </w:r>
      </w:hyperlink>
      <w:r>
        <w:t xml:space="preserve">, f. único; </w:t>
      </w:r>
      <w:hyperlink w:anchor="AUTO_2020_120" w:history="1">
        <w:r w:rsidRPr="00EF47E1">
          <w:rPr>
            <w:rStyle w:val="TextoNormalCaracter"/>
          </w:rPr>
          <w:t>120/2020</w:t>
        </w:r>
      </w:hyperlink>
      <w:r>
        <w:t xml:space="preserve">, f. 2;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46.</w:t>
      </w:r>
      <w:r w:rsidRPr="00EF47E1">
        <w:rPr>
          <w:rStyle w:val="TextoNormalCaracter"/>
        </w:rPr>
        <w:t>-</w:t>
      </w:r>
      <w:r>
        <w:t xml:space="preserve"> Sentencia </w:t>
      </w:r>
      <w:hyperlink w:anchor="SENTENCIA_2020_195" w:history="1">
        <w:r w:rsidRPr="00EF47E1">
          <w:rPr>
            <w:rStyle w:val="TextoNormalCaracter"/>
          </w:rPr>
          <w:t>195/2020</w:t>
        </w:r>
      </w:hyperlink>
      <w:r>
        <w:t>, f. 1.</w:t>
      </w:r>
    </w:p>
    <w:p w:rsidR="00EF47E1" w:rsidRDefault="00EF47E1" w:rsidP="00EF47E1">
      <w:pPr>
        <w:pStyle w:val="SangriaFrancesaArticulo"/>
      </w:pPr>
      <w:r w:rsidRPr="00EF47E1">
        <w:rPr>
          <w:rStyle w:val="TextoNormalNegritaCaracter"/>
        </w:rPr>
        <w:t>Artículo 46.1 b).</w:t>
      </w:r>
      <w:r w:rsidRPr="00EF47E1">
        <w:rPr>
          <w:rStyle w:val="TextoNormalCaracter"/>
        </w:rPr>
        <w:t>-</w:t>
      </w:r>
      <w:r>
        <w:t xml:space="preserve"> Sentencias </w:t>
      </w:r>
      <w:hyperlink w:anchor="SENTENCIA_2020_191" w:history="1">
        <w:r w:rsidRPr="00EF47E1">
          <w:rPr>
            <w:rStyle w:val="TextoNormalCaracter"/>
          </w:rPr>
          <w:t>191/2020</w:t>
        </w:r>
      </w:hyperlink>
      <w:r>
        <w:t xml:space="preserve">, f. 1, VP I; </w:t>
      </w:r>
      <w:hyperlink w:anchor="SENTENCIA_2020_195" w:history="1">
        <w:r w:rsidRPr="00EF47E1">
          <w:rPr>
            <w:rStyle w:val="TextoNormalCaracter"/>
          </w:rPr>
          <w:t>195/2020</w:t>
        </w:r>
      </w:hyperlink>
      <w:r>
        <w:t>, ff. 1, 3.</w:t>
      </w:r>
    </w:p>
    <w:p w:rsidR="00EF47E1" w:rsidRDefault="00EF47E1" w:rsidP="00EF47E1">
      <w:pPr>
        <w:pStyle w:val="SangriaFrancesaArticulo"/>
      </w:pPr>
      <w:r w:rsidRPr="00EF47E1">
        <w:rPr>
          <w:rStyle w:val="TextoNormalNegritaCaracter"/>
        </w:rPr>
        <w:t>Artículo 49</w:t>
      </w:r>
      <w:r>
        <w:t xml:space="preserve"> (redactado por la Ley Orgánica 6/2007, de 24 de mayo)</w:t>
      </w:r>
      <w:r w:rsidRPr="00EF47E1">
        <w:rPr>
          <w:rStyle w:val="TextoNormalNegritaCaracter"/>
        </w:rPr>
        <w:t>.</w:t>
      </w:r>
      <w:r w:rsidRPr="00EF47E1">
        <w:rPr>
          <w:rStyle w:val="TextoNormalCaracter"/>
        </w:rPr>
        <w:t>-</w:t>
      </w:r>
      <w:r>
        <w:t xml:space="preserve"> Sentencia </w:t>
      </w:r>
      <w:hyperlink w:anchor="SENTENCIA_2020_173" w:history="1">
        <w:r w:rsidRPr="00EF47E1">
          <w:rPr>
            <w:rStyle w:val="TextoNormalCaracter"/>
          </w:rPr>
          <w:t>173/2020</w:t>
        </w:r>
      </w:hyperlink>
      <w:r>
        <w:t>, f. 3.</w:t>
      </w:r>
    </w:p>
    <w:p w:rsidR="00EF47E1" w:rsidRDefault="00EF47E1" w:rsidP="00EF47E1">
      <w:pPr>
        <w:pStyle w:val="SangriaFrancesaArticulo"/>
      </w:pPr>
      <w:r w:rsidRPr="00EF47E1">
        <w:rPr>
          <w:rStyle w:val="TextoNormalNegritaCaracter"/>
        </w:rPr>
        <w:t>Artículo 49.1</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73" w:history="1">
        <w:r w:rsidRPr="00EF47E1">
          <w:rPr>
            <w:rStyle w:val="TextoNormalCaracter"/>
          </w:rPr>
          <w:t>173/2020</w:t>
        </w:r>
      </w:hyperlink>
      <w:r>
        <w:t xml:space="preserve">, f. 1; </w:t>
      </w:r>
      <w:hyperlink w:anchor="SENTENCIA_2020_187" w:history="1">
        <w:r w:rsidRPr="00EF47E1">
          <w:rPr>
            <w:rStyle w:val="TextoNormalCaracter"/>
          </w:rPr>
          <w:t>187/2020</w:t>
        </w:r>
      </w:hyperlink>
      <w:r>
        <w:t>, f. 2.</w:t>
      </w:r>
    </w:p>
    <w:p w:rsidR="00EF47E1" w:rsidRDefault="00EF47E1" w:rsidP="00EF47E1">
      <w:pPr>
        <w:pStyle w:val="SangriaFrancesaArticulo"/>
      </w:pPr>
      <w:r w:rsidRPr="00EF47E1">
        <w:rPr>
          <w:rStyle w:val="TextoNormalNegritaCaracter"/>
        </w:rPr>
        <w:t xml:space="preserve">Artículo 49.1 </w:t>
      </w:r>
      <w:r w:rsidRPr="00EF47E1">
        <w:rPr>
          <w:rStyle w:val="TextoNormalNegritaCursivaCaracter"/>
        </w:rPr>
        <w:t>in fine</w:t>
      </w:r>
      <w:r>
        <w:t xml:space="preserve"> </w:t>
      </w:r>
      <w:r w:rsidRPr="00EF47E1">
        <w:rPr>
          <w:rStyle w:val="TextoNormalCaracter"/>
        </w:rPr>
        <w:t>(redactado por la Ley Orgánica 6/2007, de 24 de mayo)</w:t>
      </w:r>
      <w:r w:rsidRPr="00EF47E1">
        <w:rPr>
          <w:rStyle w:val="TextoNormalNegritaCaracter"/>
        </w:rPr>
        <w:t>.</w:t>
      </w:r>
      <w:r w:rsidRPr="00EF47E1">
        <w:rPr>
          <w:rStyle w:val="TextoNormalCaracter"/>
        </w:rPr>
        <w:t>-</w:t>
      </w:r>
      <w:r>
        <w:t xml:space="preserve"> Autos </w:t>
      </w:r>
      <w:hyperlink w:anchor="AUTO_2020_147" w:history="1">
        <w:r w:rsidRPr="00EF47E1">
          <w:rPr>
            <w:rStyle w:val="TextoNormalCaracter"/>
          </w:rPr>
          <w:t>147/2020</w:t>
        </w:r>
      </w:hyperlink>
      <w:r>
        <w:t xml:space="preserve">, f. 1; </w:t>
      </w:r>
      <w:hyperlink w:anchor="AUTO_2020_149" w:history="1">
        <w:r w:rsidRPr="00EF47E1">
          <w:rPr>
            <w:rStyle w:val="TextoNormalCaracter"/>
          </w:rPr>
          <w:t>149/2020</w:t>
        </w:r>
      </w:hyperlink>
      <w:r>
        <w:t>, f. 2.</w:t>
      </w:r>
    </w:p>
    <w:p w:rsidR="00EF47E1" w:rsidRDefault="00EF47E1" w:rsidP="00EF47E1">
      <w:pPr>
        <w:pStyle w:val="SangriaFrancesaArticulo"/>
      </w:pPr>
      <w:r w:rsidRPr="00EF47E1">
        <w:rPr>
          <w:rStyle w:val="TextoNormalNegritaCaracter"/>
        </w:rPr>
        <w:t>Artículo 50.1</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3" w:history="1">
        <w:r w:rsidRPr="00EF47E1">
          <w:rPr>
            <w:rStyle w:val="TextoNormalCaracter"/>
          </w:rPr>
          <w:t>143/2020</w:t>
        </w:r>
      </w:hyperlink>
      <w:r>
        <w:t xml:space="preserve">, f. 2; </w:t>
      </w:r>
      <w:hyperlink w:anchor="SENTENCIA_2020_155" w:history="1">
        <w:r w:rsidRPr="00EF47E1">
          <w:rPr>
            <w:rStyle w:val="TextoNormalCaracter"/>
          </w:rPr>
          <w:t>155/2020</w:t>
        </w:r>
      </w:hyperlink>
      <w:r>
        <w:t xml:space="preserve">, f. 2; </w:t>
      </w:r>
      <w:hyperlink w:anchor="SENTENCIA_2020_187" w:history="1">
        <w:r w:rsidRPr="00EF47E1">
          <w:rPr>
            <w:rStyle w:val="TextoNormalCaracter"/>
          </w:rPr>
          <w:t>187/2020</w:t>
        </w:r>
      </w:hyperlink>
      <w:r>
        <w:t>, f. 2.</w:t>
      </w:r>
    </w:p>
    <w:p w:rsidR="00EF47E1" w:rsidRDefault="00EF47E1" w:rsidP="00EF47E1">
      <w:pPr>
        <w:pStyle w:val="SangriaIzquierdaArticulo"/>
      </w:pPr>
      <w:r>
        <w:t xml:space="preserve">Auto </w:t>
      </w:r>
      <w:hyperlink w:anchor="AUTO_2020_127" w:history="1">
        <w:r w:rsidRPr="00EF47E1">
          <w:rPr>
            <w:rStyle w:val="TextoNormalCaracter"/>
          </w:rPr>
          <w:t>127/2020</w:t>
        </w:r>
      </w:hyperlink>
      <w:r>
        <w:t>, f. 5.</w:t>
      </w:r>
    </w:p>
    <w:p w:rsidR="00EF47E1" w:rsidRDefault="00EF47E1" w:rsidP="00EF47E1">
      <w:pPr>
        <w:pStyle w:val="SangriaFrancesaArticulo"/>
      </w:pPr>
      <w:r w:rsidRPr="00EF47E1">
        <w:rPr>
          <w:rStyle w:val="TextoNormalNegritaCaracter"/>
        </w:rPr>
        <w:t>Artículo 50.1 a)</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33" w:history="1">
        <w:r w:rsidRPr="00EF47E1">
          <w:rPr>
            <w:rStyle w:val="TextoNormalCaracter"/>
          </w:rPr>
          <w:t>133/2020</w:t>
        </w:r>
      </w:hyperlink>
      <w:r>
        <w:t xml:space="preserve">, f. único; </w:t>
      </w:r>
      <w:hyperlink w:anchor="AUTO_2020_147" w:history="1">
        <w:r w:rsidRPr="00EF47E1">
          <w:rPr>
            <w:rStyle w:val="TextoNormalCaracter"/>
          </w:rPr>
          <w:t>147/2020</w:t>
        </w:r>
      </w:hyperlink>
      <w:r>
        <w:t>, f. 1.</w:t>
      </w:r>
    </w:p>
    <w:p w:rsidR="00EF47E1" w:rsidRDefault="00EF47E1" w:rsidP="00EF47E1">
      <w:pPr>
        <w:pStyle w:val="SangriaFrancesaArticulo"/>
      </w:pPr>
      <w:r w:rsidRPr="00EF47E1">
        <w:rPr>
          <w:rStyle w:val="TextoNormalNegritaCaracter"/>
        </w:rPr>
        <w:t>Artículo 50.1 b)</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3" w:history="1">
        <w:r w:rsidRPr="00EF47E1">
          <w:rPr>
            <w:rStyle w:val="TextoNormalCaracter"/>
          </w:rPr>
          <w:t>143/2020</w:t>
        </w:r>
      </w:hyperlink>
      <w:r>
        <w:t xml:space="preserve">, ff. 2, 4; </w:t>
      </w:r>
      <w:hyperlink w:anchor="SENTENCIA_2020_155" w:history="1">
        <w:r w:rsidRPr="00EF47E1">
          <w:rPr>
            <w:rStyle w:val="TextoNormalCaracter"/>
          </w:rPr>
          <w:t>155/2020</w:t>
        </w:r>
      </w:hyperlink>
      <w:r>
        <w:t xml:space="preserve">, f. 2; </w:t>
      </w:r>
      <w:hyperlink w:anchor="SENTENCIA_2020_165" w:history="1">
        <w:r w:rsidRPr="00EF47E1">
          <w:rPr>
            <w:rStyle w:val="TextoNormalCaracter"/>
          </w:rPr>
          <w:t>165/2020</w:t>
        </w:r>
      </w:hyperlink>
      <w:r>
        <w:t xml:space="preserve">, f. 2; </w:t>
      </w:r>
      <w:hyperlink w:anchor="SENTENCIA_2020_187" w:history="1">
        <w:r w:rsidRPr="00EF47E1">
          <w:rPr>
            <w:rStyle w:val="TextoNormalCaracter"/>
          </w:rPr>
          <w:t>187/2020</w:t>
        </w:r>
      </w:hyperlink>
      <w:r>
        <w:t>, f. 2.</w:t>
      </w:r>
    </w:p>
    <w:p w:rsidR="00EF47E1" w:rsidRDefault="00EF47E1" w:rsidP="00EF47E1">
      <w:pPr>
        <w:pStyle w:val="SangriaIzquierdaArticulo"/>
      </w:pPr>
      <w:r>
        <w:t xml:space="preserve">Autos </w:t>
      </w:r>
      <w:hyperlink w:anchor="AUTO_2020_122" w:history="1">
        <w:r w:rsidRPr="00EF47E1">
          <w:rPr>
            <w:rStyle w:val="TextoNormalCaracter"/>
          </w:rPr>
          <w:t>122/2020</w:t>
        </w:r>
      </w:hyperlink>
      <w:r>
        <w:t xml:space="preserve">, f. 2; </w:t>
      </w:r>
      <w:hyperlink w:anchor="AUTO_2020_149" w:history="1">
        <w:r w:rsidRPr="00EF47E1">
          <w:rPr>
            <w:rStyle w:val="TextoNormalCaracter"/>
          </w:rPr>
          <w:t>149/2020</w:t>
        </w:r>
      </w:hyperlink>
      <w:r>
        <w:t>, ff. 1, 2, VP.</w:t>
      </w:r>
    </w:p>
    <w:p w:rsidR="00EF47E1" w:rsidRDefault="00EF47E1" w:rsidP="00EF47E1">
      <w:pPr>
        <w:pStyle w:val="SangriaFrancesaArticulo"/>
      </w:pPr>
      <w:r w:rsidRPr="00EF47E1">
        <w:rPr>
          <w:rStyle w:val="TextoNormalNegritaCaracter"/>
        </w:rPr>
        <w:t>Artículo 50.3</w:t>
      </w:r>
      <w:r>
        <w:t xml:space="preserve"> (redactado por la Ley Orgánica 6/2007, de 24 de mayo)</w:t>
      </w:r>
      <w:r w:rsidRPr="00EF47E1">
        <w:rPr>
          <w:rStyle w:val="TextoNormalNegritaCaracter"/>
        </w:rPr>
        <w:t>.</w:t>
      </w:r>
      <w:r w:rsidRPr="00EF47E1">
        <w:rPr>
          <w:rStyle w:val="TextoNormalCaracter"/>
        </w:rPr>
        <w:t>-</w:t>
      </w:r>
      <w:r>
        <w:t xml:space="preserve"> Auto </w:t>
      </w:r>
      <w:hyperlink w:anchor="AUTO_2020_147" w:history="1">
        <w:r w:rsidRPr="00EF47E1">
          <w:rPr>
            <w:rStyle w:val="TextoNormalCaracter"/>
          </w:rPr>
          <w:t>147/2020</w:t>
        </w:r>
      </w:hyperlink>
      <w:r>
        <w:t>, f. 2.</w:t>
      </w:r>
    </w:p>
    <w:p w:rsidR="00EF47E1" w:rsidRDefault="00EF47E1" w:rsidP="00EF47E1">
      <w:pPr>
        <w:pStyle w:val="SangriaFrancesaArticulo"/>
      </w:pPr>
      <w:r w:rsidRPr="00EF47E1">
        <w:rPr>
          <w:rStyle w:val="TextoNormalNegritaCaracter"/>
        </w:rPr>
        <w:t>Artículo 52</w:t>
      </w:r>
      <w:r>
        <w:t xml:space="preserve"> (redactado por la Ley Orgánica 6/2007, de 24 de mayo)</w:t>
      </w:r>
      <w:r w:rsidRPr="00EF47E1">
        <w:rPr>
          <w:rStyle w:val="TextoNormalNegritaCaracter"/>
        </w:rPr>
        <w:t>.</w:t>
      </w:r>
      <w:r w:rsidRPr="00EF47E1">
        <w:rPr>
          <w:rStyle w:val="TextoNormalCaracter"/>
        </w:rPr>
        <w:t>-</w:t>
      </w:r>
      <w:r>
        <w:t xml:space="preserve"> Sentencia </w:t>
      </w:r>
      <w:hyperlink w:anchor="SENTENCIA_2020_182" w:history="1">
        <w:r w:rsidRPr="00EF47E1">
          <w:rPr>
            <w:rStyle w:val="TextoNormalCaracter"/>
          </w:rPr>
          <w:t>182/2020</w:t>
        </w:r>
      </w:hyperlink>
      <w:r>
        <w:t>, f. 1.</w:t>
      </w:r>
    </w:p>
    <w:p w:rsidR="00EF47E1" w:rsidRDefault="00EF47E1" w:rsidP="00EF47E1">
      <w:pPr>
        <w:pStyle w:val="SangriaFrancesaArticulo"/>
      </w:pPr>
      <w:r w:rsidRPr="00EF47E1">
        <w:rPr>
          <w:rStyle w:val="TextoNormalNegritaCaracter"/>
        </w:rPr>
        <w:t>Artículo 52.2</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17" w:history="1">
        <w:r w:rsidRPr="00EF47E1">
          <w:rPr>
            <w:rStyle w:val="TextoNormalCaracter"/>
          </w:rPr>
          <w:t>117/2020</w:t>
        </w:r>
      </w:hyperlink>
      <w:r>
        <w:t xml:space="preserve">, f. 2; </w:t>
      </w:r>
      <w:hyperlink w:anchor="AUTO_2020_123" w:history="1">
        <w:r w:rsidRPr="00EF47E1">
          <w:rPr>
            <w:rStyle w:val="TextoNormalCaracter"/>
          </w:rPr>
          <w:t>123/2020</w:t>
        </w:r>
      </w:hyperlink>
      <w:r>
        <w:t xml:space="preserve">, f. 2; </w:t>
      </w:r>
      <w:hyperlink w:anchor="AUTO_2020_136" w:history="1">
        <w:r w:rsidRPr="00EF47E1">
          <w:rPr>
            <w:rStyle w:val="TextoNormalCaracter"/>
          </w:rPr>
          <w:t>136/2020</w:t>
        </w:r>
      </w:hyperlink>
      <w:r>
        <w:t xml:space="preserve">, f. 2; </w:t>
      </w:r>
      <w:hyperlink w:anchor="AUTO_2020_137" w:history="1">
        <w:r w:rsidRPr="00EF47E1">
          <w:rPr>
            <w:rStyle w:val="TextoNormalCaracter"/>
          </w:rPr>
          <w:t>137/2020</w:t>
        </w:r>
      </w:hyperlink>
      <w:r>
        <w:t xml:space="preserve">, f. 2; </w:t>
      </w:r>
      <w:hyperlink w:anchor="AUTO_2020_138" w:history="1">
        <w:r w:rsidRPr="00EF47E1">
          <w:rPr>
            <w:rStyle w:val="TextoNormalCaracter"/>
          </w:rPr>
          <w:t>138/2020</w:t>
        </w:r>
      </w:hyperlink>
      <w:r>
        <w:t xml:space="preserve">, f. 2; </w:t>
      </w:r>
      <w:hyperlink w:anchor="AUTO_2020_139" w:history="1">
        <w:r w:rsidRPr="00EF47E1">
          <w:rPr>
            <w:rStyle w:val="TextoNormalCaracter"/>
          </w:rPr>
          <w:t>139/2020</w:t>
        </w:r>
      </w:hyperlink>
      <w:r>
        <w:t xml:space="preserve">, f. 2; </w:t>
      </w:r>
      <w:hyperlink w:anchor="AUTO_2020_140" w:history="1">
        <w:r w:rsidRPr="00EF47E1">
          <w:rPr>
            <w:rStyle w:val="TextoNormalCaracter"/>
          </w:rPr>
          <w:t>140/2020</w:t>
        </w:r>
      </w:hyperlink>
      <w:r>
        <w:t xml:space="preserve">, f. 2; </w:t>
      </w:r>
      <w:hyperlink w:anchor="AUTO_2020_141" w:history="1">
        <w:r w:rsidRPr="00EF47E1">
          <w:rPr>
            <w:rStyle w:val="TextoNormalCaracter"/>
          </w:rPr>
          <w:t>141/2020</w:t>
        </w:r>
      </w:hyperlink>
      <w:r>
        <w:t xml:space="preserve">, f. 2; </w:t>
      </w:r>
      <w:hyperlink w:anchor="AUTO_2020_142" w:history="1">
        <w:r w:rsidRPr="00EF47E1">
          <w:rPr>
            <w:rStyle w:val="TextoNormalCaracter"/>
          </w:rPr>
          <w:t>142/2020</w:t>
        </w:r>
      </w:hyperlink>
      <w:r>
        <w:t xml:space="preserve">, f. 2; </w:t>
      </w:r>
      <w:hyperlink w:anchor="AUTO_2020_146" w:history="1">
        <w:r w:rsidRPr="00EF47E1">
          <w:rPr>
            <w:rStyle w:val="TextoNormalCaracter"/>
          </w:rPr>
          <w:t>146/2020</w:t>
        </w:r>
      </w:hyperlink>
      <w:r>
        <w:t xml:space="preserve">, f. 4; </w:t>
      </w:r>
      <w:hyperlink w:anchor="AUTO_2020_150" w:history="1">
        <w:r w:rsidRPr="00EF47E1">
          <w:rPr>
            <w:rStyle w:val="TextoNormalCaracter"/>
          </w:rPr>
          <w:t>150/2020</w:t>
        </w:r>
      </w:hyperlink>
      <w:r>
        <w:t xml:space="preserve">, f. 2; </w:t>
      </w:r>
      <w:hyperlink w:anchor="AUTO_2020_151" w:history="1">
        <w:r w:rsidRPr="00EF47E1">
          <w:rPr>
            <w:rStyle w:val="TextoNormalCaracter"/>
          </w:rPr>
          <w:t>151/2020</w:t>
        </w:r>
      </w:hyperlink>
      <w:r>
        <w:t xml:space="preserve">, f. 2; </w:t>
      </w:r>
      <w:hyperlink w:anchor="AUTO_2020_153" w:history="1">
        <w:r w:rsidRPr="00EF47E1">
          <w:rPr>
            <w:rStyle w:val="TextoNormalCaracter"/>
          </w:rPr>
          <w:t>153/2020</w:t>
        </w:r>
      </w:hyperlink>
      <w:r>
        <w:t xml:space="preserve">, f. 2; </w:t>
      </w:r>
      <w:hyperlink w:anchor="AUTO_2020_154" w:history="1">
        <w:r w:rsidRPr="00EF47E1">
          <w:rPr>
            <w:rStyle w:val="TextoNormalCaracter"/>
          </w:rPr>
          <w:t>154/2020</w:t>
        </w:r>
      </w:hyperlink>
      <w:r>
        <w:t xml:space="preserve">, f. 2; </w:t>
      </w:r>
      <w:hyperlink w:anchor="AUTO_2020_155" w:history="1">
        <w:r w:rsidRPr="00EF47E1">
          <w:rPr>
            <w:rStyle w:val="TextoNormalCaracter"/>
          </w:rPr>
          <w:t>155/2020</w:t>
        </w:r>
      </w:hyperlink>
      <w:r>
        <w:t xml:space="preserve">, f. 2; </w:t>
      </w:r>
      <w:hyperlink w:anchor="AUTO_2020_156" w:history="1">
        <w:r w:rsidRPr="00EF47E1">
          <w:rPr>
            <w:rStyle w:val="TextoNormalCaracter"/>
          </w:rPr>
          <w:t>156/2020</w:t>
        </w:r>
      </w:hyperlink>
      <w:r>
        <w:t xml:space="preserve">, f. 2; </w:t>
      </w:r>
      <w:hyperlink w:anchor="AUTO_2020_157" w:history="1">
        <w:r w:rsidRPr="00EF47E1">
          <w:rPr>
            <w:rStyle w:val="TextoNormalCaracter"/>
          </w:rPr>
          <w:t>157/2020</w:t>
        </w:r>
      </w:hyperlink>
      <w:r>
        <w:t xml:space="preserve">, f. 2; </w:t>
      </w:r>
      <w:hyperlink w:anchor="AUTO_2020_158" w:history="1">
        <w:r w:rsidRPr="00EF47E1">
          <w:rPr>
            <w:rStyle w:val="TextoNormalCaracter"/>
          </w:rPr>
          <w:t>158/2020</w:t>
        </w:r>
      </w:hyperlink>
      <w:r>
        <w:t xml:space="preserve">, f. 2; </w:t>
      </w:r>
      <w:hyperlink w:anchor="AUTO_2020_162" w:history="1">
        <w:r w:rsidRPr="00EF47E1">
          <w:rPr>
            <w:rStyle w:val="TextoNormalCaracter"/>
          </w:rPr>
          <w:t>162/2020</w:t>
        </w:r>
      </w:hyperlink>
      <w:r>
        <w:t xml:space="preserve">, f. 2; </w:t>
      </w:r>
      <w:hyperlink w:anchor="AUTO_2020_163" w:history="1">
        <w:r w:rsidRPr="00EF47E1">
          <w:rPr>
            <w:rStyle w:val="TextoNormalCaracter"/>
          </w:rPr>
          <w:t>163/2020</w:t>
        </w:r>
      </w:hyperlink>
      <w:r>
        <w:t xml:space="preserve">, f. 2; </w:t>
      </w:r>
      <w:hyperlink w:anchor="AUTO_2020_164" w:history="1">
        <w:r w:rsidRPr="00EF47E1">
          <w:rPr>
            <w:rStyle w:val="TextoNormalCaracter"/>
          </w:rPr>
          <w:t>164/2020</w:t>
        </w:r>
      </w:hyperlink>
      <w:r>
        <w:t xml:space="preserve">, f. 2; </w:t>
      </w:r>
      <w:hyperlink w:anchor="AUTO_2020_165" w:history="1">
        <w:r w:rsidRPr="00EF47E1">
          <w:rPr>
            <w:rStyle w:val="TextoNormalCaracter"/>
          </w:rPr>
          <w:t>165/2020</w:t>
        </w:r>
      </w:hyperlink>
      <w:r>
        <w:t xml:space="preserve">, f. 2; </w:t>
      </w:r>
      <w:hyperlink w:anchor="AUTO_2020_166" w:history="1">
        <w:r w:rsidRPr="00EF47E1">
          <w:rPr>
            <w:rStyle w:val="TextoNormalCaracter"/>
          </w:rPr>
          <w:t>166/2020</w:t>
        </w:r>
      </w:hyperlink>
      <w:r>
        <w:t xml:space="preserve">, f. 2; </w:t>
      </w:r>
      <w:hyperlink w:anchor="AUTO_2020_167" w:history="1">
        <w:r w:rsidRPr="00EF47E1">
          <w:rPr>
            <w:rStyle w:val="TextoNormalCaracter"/>
          </w:rPr>
          <w:t>167/2020</w:t>
        </w:r>
      </w:hyperlink>
      <w:r>
        <w:t xml:space="preserve">, f. 2; </w:t>
      </w:r>
      <w:hyperlink w:anchor="AUTO_2020_168" w:history="1">
        <w:r w:rsidRPr="00EF47E1">
          <w:rPr>
            <w:rStyle w:val="TextoNormalCaracter"/>
          </w:rPr>
          <w:t>168/2020</w:t>
        </w:r>
      </w:hyperlink>
      <w:r>
        <w:t xml:space="preserve">, f. 2; </w:t>
      </w:r>
      <w:hyperlink w:anchor="AUTO_2020_169" w:history="1">
        <w:r w:rsidRPr="00EF47E1">
          <w:rPr>
            <w:rStyle w:val="TextoNormalCaracter"/>
          </w:rPr>
          <w:t>169/2020</w:t>
        </w:r>
      </w:hyperlink>
      <w:r>
        <w:t>, f. 2.</w:t>
      </w:r>
    </w:p>
    <w:p w:rsidR="00EF47E1" w:rsidRDefault="00EF47E1" w:rsidP="00EF47E1">
      <w:pPr>
        <w:pStyle w:val="SangriaFrancesaArticulo"/>
      </w:pPr>
      <w:r w:rsidRPr="00EF47E1">
        <w:rPr>
          <w:rStyle w:val="TextoNormalNegritaCaracter"/>
        </w:rPr>
        <w:t>Artículo 53</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6" w:history="1">
        <w:r w:rsidRPr="00EF47E1">
          <w:rPr>
            <w:rStyle w:val="TextoNormalCaracter"/>
          </w:rPr>
          <w:t>166/2020</w:t>
        </w:r>
      </w:hyperlink>
      <w:r>
        <w:t xml:space="preserve">, f. 2;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55</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9" w:history="1">
        <w:r w:rsidRPr="00EF47E1">
          <w:rPr>
            <w:rStyle w:val="TextoNormalCaracter"/>
          </w:rPr>
          <w:t>169/2020</w:t>
        </w:r>
      </w:hyperlink>
      <w:r>
        <w:t xml:space="preserve">, f. 3; </w:t>
      </w:r>
      <w:hyperlink w:anchor="SENTENCIA_2020_178" w:history="1">
        <w:r w:rsidRPr="00EF47E1">
          <w:rPr>
            <w:rStyle w:val="TextoNormalCaracter"/>
          </w:rPr>
          <w:t>178/2020</w:t>
        </w:r>
      </w:hyperlink>
      <w:r>
        <w:t xml:space="preserve">, f. 3; </w:t>
      </w:r>
      <w:hyperlink w:anchor="SENTENCIA_2020_187" w:history="1">
        <w:r w:rsidRPr="00EF47E1">
          <w:rPr>
            <w:rStyle w:val="TextoNormalCaracter"/>
          </w:rPr>
          <w:t>187/2020</w:t>
        </w:r>
      </w:hyperlink>
      <w:r>
        <w:t>, f. 5.</w:t>
      </w:r>
    </w:p>
    <w:p w:rsidR="00EF47E1" w:rsidRDefault="00EF47E1" w:rsidP="00EF47E1">
      <w:pPr>
        <w:pStyle w:val="SangriaFrancesaArticulo"/>
      </w:pPr>
      <w:r w:rsidRPr="00EF47E1">
        <w:rPr>
          <w:rStyle w:val="TextoNormalNegritaCaracter"/>
        </w:rPr>
        <w:t>Artículo 55.1</w:t>
      </w:r>
      <w:r>
        <w:t xml:space="preserve"> (redactado por la Ley Orgánica 6/2007, de 24 de mayo)</w:t>
      </w:r>
      <w:r w:rsidRPr="00EF47E1">
        <w:rPr>
          <w:rStyle w:val="TextoNormalNegritaCaracter"/>
        </w:rPr>
        <w:t>.</w:t>
      </w:r>
      <w:r w:rsidRPr="00EF47E1">
        <w:rPr>
          <w:rStyle w:val="TextoNormalCaracter"/>
        </w:rPr>
        <w:t>-</w:t>
      </w:r>
      <w:r>
        <w:t xml:space="preserve"> Auto </w:t>
      </w:r>
      <w:hyperlink w:anchor="AUTO_2020_122" w:history="1">
        <w:r w:rsidRPr="00EF47E1">
          <w:rPr>
            <w:rStyle w:val="TextoNormalCaracter"/>
          </w:rPr>
          <w:t>122/2020</w:t>
        </w:r>
      </w:hyperlink>
      <w:r>
        <w:t>, f. 1.</w:t>
      </w:r>
    </w:p>
    <w:p w:rsidR="00EF47E1" w:rsidRDefault="00EF47E1" w:rsidP="00EF47E1">
      <w:pPr>
        <w:pStyle w:val="SangriaFrancesaArticulo"/>
      </w:pPr>
      <w:r w:rsidRPr="00EF47E1">
        <w:rPr>
          <w:rStyle w:val="TextoNormalNegritaCaracter"/>
        </w:rPr>
        <w:t>Artículo 55.2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64" w:history="1">
        <w:r w:rsidRPr="00EF47E1">
          <w:rPr>
            <w:rStyle w:val="TextoNormalCaracter"/>
          </w:rPr>
          <w:t>164/2020</w:t>
        </w:r>
      </w:hyperlink>
      <w:r>
        <w:t xml:space="preserve">, f. 1; </w:t>
      </w:r>
      <w:hyperlink w:anchor="SENTENCIA_2020_193" w:history="1">
        <w:r w:rsidRPr="00EF47E1">
          <w:rPr>
            <w:rStyle w:val="TextoNormalCaracter"/>
          </w:rPr>
          <w:t>193/2020</w:t>
        </w:r>
      </w:hyperlink>
      <w:r>
        <w:t>, f. 1.</w:t>
      </w:r>
    </w:p>
    <w:p w:rsidR="00EF47E1" w:rsidRDefault="00EF47E1" w:rsidP="00EF47E1">
      <w:pPr>
        <w:pStyle w:val="SangriaFrancesaArticulo"/>
      </w:pPr>
      <w:r w:rsidRPr="00EF47E1">
        <w:rPr>
          <w:rStyle w:val="TextoNormalNegritaCaracter"/>
        </w:rPr>
        <w:t>Artículo 56</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17" w:history="1">
        <w:r w:rsidRPr="00EF47E1">
          <w:rPr>
            <w:rStyle w:val="TextoNormalCaracter"/>
          </w:rPr>
          <w:t>117/2020</w:t>
        </w:r>
      </w:hyperlink>
      <w:r>
        <w:t xml:space="preserve">, f. 4; </w:t>
      </w:r>
      <w:hyperlink w:anchor="AUTO_2020_123" w:history="1">
        <w:r w:rsidRPr="00EF47E1">
          <w:rPr>
            <w:rStyle w:val="TextoNormalCaracter"/>
          </w:rPr>
          <w:t>123/2020</w:t>
        </w:r>
      </w:hyperlink>
      <w:r>
        <w:t xml:space="preserve">, f. 3; </w:t>
      </w:r>
      <w:hyperlink w:anchor="AUTO_2020_127" w:history="1">
        <w:r w:rsidRPr="00EF47E1">
          <w:rPr>
            <w:rStyle w:val="TextoNormalCaracter"/>
          </w:rPr>
          <w:t>127/2020</w:t>
        </w:r>
      </w:hyperlink>
      <w:r>
        <w:t xml:space="preserve">, ff. 1, 3, 6; </w:t>
      </w:r>
      <w:hyperlink w:anchor="AUTO_2020_136" w:history="1">
        <w:r w:rsidRPr="00EF47E1">
          <w:rPr>
            <w:rStyle w:val="TextoNormalCaracter"/>
          </w:rPr>
          <w:t>136/2020</w:t>
        </w:r>
      </w:hyperlink>
      <w:r>
        <w:t xml:space="preserve">, f. 3; </w:t>
      </w:r>
      <w:hyperlink w:anchor="AUTO_2020_137" w:history="1">
        <w:r w:rsidRPr="00EF47E1">
          <w:rPr>
            <w:rStyle w:val="TextoNormalCaracter"/>
          </w:rPr>
          <w:t>137/2020</w:t>
        </w:r>
      </w:hyperlink>
      <w:r>
        <w:t xml:space="preserve">, f. 3; </w:t>
      </w:r>
      <w:hyperlink w:anchor="AUTO_2020_138" w:history="1">
        <w:r w:rsidRPr="00EF47E1">
          <w:rPr>
            <w:rStyle w:val="TextoNormalCaracter"/>
          </w:rPr>
          <w:t>138/2020</w:t>
        </w:r>
      </w:hyperlink>
      <w:r>
        <w:t xml:space="preserve">, f. 3; </w:t>
      </w:r>
      <w:hyperlink w:anchor="AUTO_2020_139" w:history="1">
        <w:r w:rsidRPr="00EF47E1">
          <w:rPr>
            <w:rStyle w:val="TextoNormalCaracter"/>
          </w:rPr>
          <w:t>139/2020</w:t>
        </w:r>
      </w:hyperlink>
      <w:r>
        <w:t xml:space="preserve">, f. 3; </w:t>
      </w:r>
      <w:hyperlink w:anchor="AUTO_2020_140" w:history="1">
        <w:r w:rsidRPr="00EF47E1">
          <w:rPr>
            <w:rStyle w:val="TextoNormalCaracter"/>
          </w:rPr>
          <w:t>140/2020</w:t>
        </w:r>
      </w:hyperlink>
      <w:r>
        <w:t xml:space="preserve">, f. 3; </w:t>
      </w:r>
      <w:hyperlink w:anchor="AUTO_2020_141" w:history="1">
        <w:r w:rsidRPr="00EF47E1">
          <w:rPr>
            <w:rStyle w:val="TextoNormalCaracter"/>
          </w:rPr>
          <w:t>141/2020</w:t>
        </w:r>
      </w:hyperlink>
      <w:r>
        <w:t xml:space="preserve">, f. 3; </w:t>
      </w:r>
      <w:hyperlink w:anchor="AUTO_2020_142" w:history="1">
        <w:r w:rsidRPr="00EF47E1">
          <w:rPr>
            <w:rStyle w:val="TextoNormalCaracter"/>
          </w:rPr>
          <w:t>142/2020</w:t>
        </w:r>
      </w:hyperlink>
      <w:r>
        <w:t xml:space="preserve">, f. 3; </w:t>
      </w:r>
      <w:hyperlink w:anchor="AUTO_2020_146" w:history="1">
        <w:r w:rsidRPr="00EF47E1">
          <w:rPr>
            <w:rStyle w:val="TextoNormalCaracter"/>
          </w:rPr>
          <w:t>146/2020</w:t>
        </w:r>
      </w:hyperlink>
      <w:r>
        <w:t xml:space="preserve">, ff. 3, 4, VP; </w:t>
      </w:r>
      <w:hyperlink w:anchor="AUTO_2020_151" w:history="1">
        <w:r w:rsidRPr="00EF47E1">
          <w:rPr>
            <w:rStyle w:val="TextoNormalCaracter"/>
          </w:rPr>
          <w:t>151/2020</w:t>
        </w:r>
      </w:hyperlink>
      <w:r>
        <w:t xml:space="preserve">, ff. 3, 5; </w:t>
      </w:r>
      <w:hyperlink w:anchor="AUTO_2020_153" w:history="1">
        <w:r w:rsidRPr="00EF47E1">
          <w:rPr>
            <w:rStyle w:val="TextoNormalCaracter"/>
          </w:rPr>
          <w:t>153/2020</w:t>
        </w:r>
      </w:hyperlink>
      <w:r>
        <w:t xml:space="preserve">, f. 3; </w:t>
      </w:r>
      <w:hyperlink w:anchor="AUTO_2020_154" w:history="1">
        <w:r w:rsidRPr="00EF47E1">
          <w:rPr>
            <w:rStyle w:val="TextoNormalCaracter"/>
          </w:rPr>
          <w:t>154/2020</w:t>
        </w:r>
      </w:hyperlink>
      <w:r>
        <w:t xml:space="preserve">, f. 3; </w:t>
      </w:r>
      <w:hyperlink w:anchor="AUTO_2020_155" w:history="1">
        <w:r w:rsidRPr="00EF47E1">
          <w:rPr>
            <w:rStyle w:val="TextoNormalCaracter"/>
          </w:rPr>
          <w:t>155/2020</w:t>
        </w:r>
      </w:hyperlink>
      <w:r>
        <w:t xml:space="preserve">, f. 3; </w:t>
      </w:r>
      <w:hyperlink w:anchor="AUTO_2020_156" w:history="1">
        <w:r w:rsidRPr="00EF47E1">
          <w:rPr>
            <w:rStyle w:val="TextoNormalCaracter"/>
          </w:rPr>
          <w:t>156/2020</w:t>
        </w:r>
      </w:hyperlink>
      <w:r>
        <w:t xml:space="preserve">, f. 3; </w:t>
      </w:r>
      <w:hyperlink w:anchor="AUTO_2020_157" w:history="1">
        <w:r w:rsidRPr="00EF47E1">
          <w:rPr>
            <w:rStyle w:val="TextoNormalCaracter"/>
          </w:rPr>
          <w:t>157/2020</w:t>
        </w:r>
      </w:hyperlink>
      <w:r>
        <w:t xml:space="preserve">, f. 3; </w:t>
      </w:r>
      <w:hyperlink w:anchor="AUTO_2020_158" w:history="1">
        <w:r w:rsidRPr="00EF47E1">
          <w:rPr>
            <w:rStyle w:val="TextoNormalCaracter"/>
          </w:rPr>
          <w:t>158/2020</w:t>
        </w:r>
      </w:hyperlink>
      <w:r>
        <w:t xml:space="preserve">, f. 3; </w:t>
      </w:r>
      <w:hyperlink w:anchor="AUTO_2020_162" w:history="1">
        <w:r w:rsidRPr="00EF47E1">
          <w:rPr>
            <w:rStyle w:val="TextoNormalCaracter"/>
          </w:rPr>
          <w:t>162/2020</w:t>
        </w:r>
      </w:hyperlink>
      <w:r>
        <w:t xml:space="preserve">, f. 3; </w:t>
      </w:r>
      <w:hyperlink w:anchor="AUTO_2020_163" w:history="1">
        <w:r w:rsidRPr="00EF47E1">
          <w:rPr>
            <w:rStyle w:val="TextoNormalCaracter"/>
          </w:rPr>
          <w:t>163/2020</w:t>
        </w:r>
      </w:hyperlink>
      <w:r>
        <w:t xml:space="preserve">, f. 3; </w:t>
      </w:r>
      <w:hyperlink w:anchor="AUTO_2020_164" w:history="1">
        <w:r w:rsidRPr="00EF47E1">
          <w:rPr>
            <w:rStyle w:val="TextoNormalCaracter"/>
          </w:rPr>
          <w:t>164/2020</w:t>
        </w:r>
      </w:hyperlink>
      <w:r>
        <w:t xml:space="preserve">, f. 4; </w:t>
      </w:r>
      <w:hyperlink w:anchor="AUTO_2020_165" w:history="1">
        <w:r w:rsidRPr="00EF47E1">
          <w:rPr>
            <w:rStyle w:val="TextoNormalCaracter"/>
          </w:rPr>
          <w:t>165/2020</w:t>
        </w:r>
      </w:hyperlink>
      <w:r>
        <w:t xml:space="preserve">, f. 3; </w:t>
      </w:r>
      <w:hyperlink w:anchor="AUTO_2020_166" w:history="1">
        <w:r w:rsidRPr="00EF47E1">
          <w:rPr>
            <w:rStyle w:val="TextoNormalCaracter"/>
          </w:rPr>
          <w:t>166/2020</w:t>
        </w:r>
      </w:hyperlink>
      <w:r>
        <w:t xml:space="preserve">, f. 3; </w:t>
      </w:r>
      <w:hyperlink w:anchor="AUTO_2020_167" w:history="1">
        <w:r w:rsidRPr="00EF47E1">
          <w:rPr>
            <w:rStyle w:val="TextoNormalCaracter"/>
          </w:rPr>
          <w:t>167/2020</w:t>
        </w:r>
      </w:hyperlink>
      <w:r>
        <w:t xml:space="preserve">, f. 3; </w:t>
      </w:r>
      <w:hyperlink w:anchor="AUTO_2020_168" w:history="1">
        <w:r w:rsidRPr="00EF47E1">
          <w:rPr>
            <w:rStyle w:val="TextoNormalCaracter"/>
          </w:rPr>
          <w:t>168/2020</w:t>
        </w:r>
      </w:hyperlink>
      <w:r>
        <w:t xml:space="preserve">, f. 4; </w:t>
      </w:r>
      <w:hyperlink w:anchor="AUTO_2020_169" w:history="1">
        <w:r w:rsidRPr="00EF47E1">
          <w:rPr>
            <w:rStyle w:val="TextoNormalCaracter"/>
          </w:rPr>
          <w:t>169/2020</w:t>
        </w:r>
      </w:hyperlink>
      <w:r>
        <w:t>, f. 3.</w:t>
      </w:r>
    </w:p>
    <w:p w:rsidR="00EF47E1" w:rsidRDefault="00EF47E1" w:rsidP="00EF47E1">
      <w:pPr>
        <w:pStyle w:val="SangriaFrancesaArticulo"/>
      </w:pPr>
      <w:r w:rsidRPr="00EF47E1">
        <w:rPr>
          <w:rStyle w:val="TextoNormalNegritaCaracter"/>
        </w:rPr>
        <w:t>Artículo 56.1</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34" w:history="1">
        <w:r w:rsidRPr="00EF47E1">
          <w:rPr>
            <w:rStyle w:val="TextoNormalCaracter"/>
          </w:rPr>
          <w:t>134/2020</w:t>
        </w:r>
      </w:hyperlink>
      <w:r>
        <w:t xml:space="preserve">, f. 2; </w:t>
      </w:r>
      <w:hyperlink w:anchor="AUTO_2020_135" w:history="1">
        <w:r w:rsidRPr="00EF47E1">
          <w:rPr>
            <w:rStyle w:val="TextoNormalCaracter"/>
          </w:rPr>
          <w:t>135/2020</w:t>
        </w:r>
      </w:hyperlink>
      <w:r>
        <w:t xml:space="preserve">, f. 2; </w:t>
      </w:r>
      <w:hyperlink w:anchor="AUTO_2020_146" w:history="1">
        <w:r w:rsidRPr="00EF47E1">
          <w:rPr>
            <w:rStyle w:val="TextoNormalCaracter"/>
          </w:rPr>
          <w:t>146/2020</w:t>
        </w:r>
      </w:hyperlink>
      <w:r>
        <w:t xml:space="preserve">, f. 4; </w:t>
      </w:r>
      <w:hyperlink w:anchor="AUTO_2020_151" w:history="1">
        <w:r w:rsidRPr="00EF47E1">
          <w:rPr>
            <w:rStyle w:val="TextoNormalCaracter"/>
          </w:rPr>
          <w:t>151/2020</w:t>
        </w:r>
      </w:hyperlink>
      <w:r>
        <w:t xml:space="preserve">, f. 1; </w:t>
      </w:r>
      <w:hyperlink w:anchor="AUTO_2020_152" w:history="1">
        <w:r w:rsidRPr="00EF47E1">
          <w:rPr>
            <w:rStyle w:val="TextoNormalCaracter"/>
          </w:rPr>
          <w:t>152/2020</w:t>
        </w:r>
      </w:hyperlink>
      <w:r>
        <w:t>, f. 2.</w:t>
      </w:r>
    </w:p>
    <w:p w:rsidR="00EF47E1" w:rsidRDefault="00EF47E1" w:rsidP="00EF47E1">
      <w:pPr>
        <w:pStyle w:val="SangriaFrancesaArticulo"/>
      </w:pPr>
      <w:r w:rsidRPr="00EF47E1">
        <w:rPr>
          <w:rStyle w:val="TextoNormalNegritaCaracter"/>
        </w:rPr>
        <w:t>Artículo 56.2</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17" w:history="1">
        <w:r w:rsidRPr="00EF47E1">
          <w:rPr>
            <w:rStyle w:val="TextoNormalCaracter"/>
          </w:rPr>
          <w:t>117/2020</w:t>
        </w:r>
      </w:hyperlink>
      <w:r>
        <w:t xml:space="preserve">, f. 2; </w:t>
      </w:r>
      <w:hyperlink w:anchor="AUTO_2020_123" w:history="1">
        <w:r w:rsidRPr="00EF47E1">
          <w:rPr>
            <w:rStyle w:val="TextoNormalCaracter"/>
          </w:rPr>
          <w:t>123/2020</w:t>
        </w:r>
      </w:hyperlink>
      <w:r>
        <w:t xml:space="preserve">, f. 2; </w:t>
      </w:r>
      <w:hyperlink w:anchor="AUTO_2020_134" w:history="1">
        <w:r w:rsidRPr="00EF47E1">
          <w:rPr>
            <w:rStyle w:val="TextoNormalCaracter"/>
          </w:rPr>
          <w:t>134/2020</w:t>
        </w:r>
      </w:hyperlink>
      <w:r>
        <w:t xml:space="preserve">, f. 2; </w:t>
      </w:r>
      <w:hyperlink w:anchor="AUTO_2020_135" w:history="1">
        <w:r w:rsidRPr="00EF47E1">
          <w:rPr>
            <w:rStyle w:val="TextoNormalCaracter"/>
          </w:rPr>
          <w:t>135/2020</w:t>
        </w:r>
      </w:hyperlink>
      <w:r>
        <w:t xml:space="preserve">, f. 2; </w:t>
      </w:r>
      <w:hyperlink w:anchor="AUTO_2020_136" w:history="1">
        <w:r w:rsidRPr="00EF47E1">
          <w:rPr>
            <w:rStyle w:val="TextoNormalCaracter"/>
          </w:rPr>
          <w:t>136/2020</w:t>
        </w:r>
      </w:hyperlink>
      <w:r>
        <w:t xml:space="preserve">, f. 2; </w:t>
      </w:r>
      <w:hyperlink w:anchor="AUTO_2020_137" w:history="1">
        <w:r w:rsidRPr="00EF47E1">
          <w:rPr>
            <w:rStyle w:val="TextoNormalCaracter"/>
          </w:rPr>
          <w:t>137/2020</w:t>
        </w:r>
      </w:hyperlink>
      <w:r>
        <w:t xml:space="preserve">, f. 2; </w:t>
      </w:r>
      <w:hyperlink w:anchor="AUTO_2020_138" w:history="1">
        <w:r w:rsidRPr="00EF47E1">
          <w:rPr>
            <w:rStyle w:val="TextoNormalCaracter"/>
          </w:rPr>
          <w:t>138/2020</w:t>
        </w:r>
      </w:hyperlink>
      <w:r>
        <w:t xml:space="preserve">, f. 2; </w:t>
      </w:r>
      <w:hyperlink w:anchor="AUTO_2020_139" w:history="1">
        <w:r w:rsidRPr="00EF47E1">
          <w:rPr>
            <w:rStyle w:val="TextoNormalCaracter"/>
          </w:rPr>
          <w:t>139/2020</w:t>
        </w:r>
      </w:hyperlink>
      <w:r>
        <w:t xml:space="preserve">, ff. 2, 4; </w:t>
      </w:r>
      <w:hyperlink w:anchor="AUTO_2020_140" w:history="1">
        <w:r w:rsidRPr="00EF47E1">
          <w:rPr>
            <w:rStyle w:val="TextoNormalCaracter"/>
          </w:rPr>
          <w:t>140/2020</w:t>
        </w:r>
      </w:hyperlink>
      <w:r>
        <w:t xml:space="preserve">, f. 2; </w:t>
      </w:r>
      <w:hyperlink w:anchor="AUTO_2020_141" w:history="1">
        <w:r w:rsidRPr="00EF47E1">
          <w:rPr>
            <w:rStyle w:val="TextoNormalCaracter"/>
          </w:rPr>
          <w:t>141/2020</w:t>
        </w:r>
      </w:hyperlink>
      <w:r>
        <w:t xml:space="preserve">, f. 2; </w:t>
      </w:r>
      <w:hyperlink w:anchor="AUTO_2020_142" w:history="1">
        <w:r w:rsidRPr="00EF47E1">
          <w:rPr>
            <w:rStyle w:val="TextoNormalCaracter"/>
          </w:rPr>
          <w:t>142/2020</w:t>
        </w:r>
      </w:hyperlink>
      <w:r>
        <w:t xml:space="preserve">, f. 2; </w:t>
      </w:r>
      <w:hyperlink w:anchor="AUTO_2020_146" w:history="1">
        <w:r w:rsidRPr="00EF47E1">
          <w:rPr>
            <w:rStyle w:val="TextoNormalCaracter"/>
          </w:rPr>
          <w:t>146/2020</w:t>
        </w:r>
      </w:hyperlink>
      <w:r>
        <w:t xml:space="preserve">, f. 4; </w:t>
      </w:r>
      <w:hyperlink w:anchor="AUTO_2020_150" w:history="1">
        <w:r w:rsidRPr="00EF47E1">
          <w:rPr>
            <w:rStyle w:val="TextoNormalCaracter"/>
          </w:rPr>
          <w:t>150/2020</w:t>
        </w:r>
      </w:hyperlink>
      <w:r>
        <w:t xml:space="preserve">, ff. 2, 3; </w:t>
      </w:r>
      <w:hyperlink w:anchor="AUTO_2020_151" w:history="1">
        <w:r w:rsidRPr="00EF47E1">
          <w:rPr>
            <w:rStyle w:val="TextoNormalCaracter"/>
          </w:rPr>
          <w:t>151/2020</w:t>
        </w:r>
      </w:hyperlink>
      <w:r>
        <w:t xml:space="preserve">, f. 4; </w:t>
      </w:r>
      <w:hyperlink w:anchor="AUTO_2020_152" w:history="1">
        <w:r w:rsidRPr="00EF47E1">
          <w:rPr>
            <w:rStyle w:val="TextoNormalCaracter"/>
          </w:rPr>
          <w:t>152/2020</w:t>
        </w:r>
      </w:hyperlink>
      <w:r>
        <w:t xml:space="preserve">, f. 2; </w:t>
      </w:r>
      <w:hyperlink w:anchor="AUTO_2020_153" w:history="1">
        <w:r w:rsidRPr="00EF47E1">
          <w:rPr>
            <w:rStyle w:val="TextoNormalCaracter"/>
          </w:rPr>
          <w:t>153/2020</w:t>
        </w:r>
      </w:hyperlink>
      <w:r>
        <w:t xml:space="preserve">, f. 2; </w:t>
      </w:r>
      <w:hyperlink w:anchor="AUTO_2020_154" w:history="1">
        <w:r w:rsidRPr="00EF47E1">
          <w:rPr>
            <w:rStyle w:val="TextoNormalCaracter"/>
          </w:rPr>
          <w:t>154/2020</w:t>
        </w:r>
      </w:hyperlink>
      <w:r>
        <w:t xml:space="preserve">, f. 2; </w:t>
      </w:r>
      <w:hyperlink w:anchor="AUTO_2020_155" w:history="1">
        <w:r w:rsidRPr="00EF47E1">
          <w:rPr>
            <w:rStyle w:val="TextoNormalCaracter"/>
          </w:rPr>
          <w:t>155/2020</w:t>
        </w:r>
      </w:hyperlink>
      <w:r>
        <w:t xml:space="preserve">, f. 2; </w:t>
      </w:r>
      <w:hyperlink w:anchor="AUTO_2020_156" w:history="1">
        <w:r w:rsidRPr="00EF47E1">
          <w:rPr>
            <w:rStyle w:val="TextoNormalCaracter"/>
          </w:rPr>
          <w:t>156/2020</w:t>
        </w:r>
      </w:hyperlink>
      <w:r>
        <w:t xml:space="preserve">, f. 2; </w:t>
      </w:r>
      <w:hyperlink w:anchor="AUTO_2020_157" w:history="1">
        <w:r w:rsidRPr="00EF47E1">
          <w:rPr>
            <w:rStyle w:val="TextoNormalCaracter"/>
          </w:rPr>
          <w:t>157/2020</w:t>
        </w:r>
      </w:hyperlink>
      <w:r>
        <w:t xml:space="preserve">, f. 2; </w:t>
      </w:r>
      <w:hyperlink w:anchor="AUTO_2020_158" w:history="1">
        <w:r w:rsidRPr="00EF47E1">
          <w:rPr>
            <w:rStyle w:val="TextoNormalCaracter"/>
          </w:rPr>
          <w:t>158/2020</w:t>
        </w:r>
      </w:hyperlink>
      <w:r>
        <w:t xml:space="preserve">, f. 2; </w:t>
      </w:r>
      <w:hyperlink w:anchor="AUTO_2020_162" w:history="1">
        <w:r w:rsidRPr="00EF47E1">
          <w:rPr>
            <w:rStyle w:val="TextoNormalCaracter"/>
          </w:rPr>
          <w:t>162/2020</w:t>
        </w:r>
      </w:hyperlink>
      <w:r>
        <w:t xml:space="preserve">, f. 2; </w:t>
      </w:r>
      <w:hyperlink w:anchor="AUTO_2020_163" w:history="1">
        <w:r w:rsidRPr="00EF47E1">
          <w:rPr>
            <w:rStyle w:val="TextoNormalCaracter"/>
          </w:rPr>
          <w:t>163/2020</w:t>
        </w:r>
      </w:hyperlink>
      <w:r>
        <w:t xml:space="preserve">, f. 2; </w:t>
      </w:r>
      <w:hyperlink w:anchor="AUTO_2020_164" w:history="1">
        <w:r w:rsidRPr="00EF47E1">
          <w:rPr>
            <w:rStyle w:val="TextoNormalCaracter"/>
          </w:rPr>
          <w:t>164/2020</w:t>
        </w:r>
      </w:hyperlink>
      <w:r>
        <w:t xml:space="preserve">, f. 2; </w:t>
      </w:r>
      <w:hyperlink w:anchor="AUTO_2020_165" w:history="1">
        <w:r w:rsidRPr="00EF47E1">
          <w:rPr>
            <w:rStyle w:val="TextoNormalCaracter"/>
          </w:rPr>
          <w:t>165/2020</w:t>
        </w:r>
      </w:hyperlink>
      <w:r>
        <w:t xml:space="preserve">, f. 2; </w:t>
      </w:r>
      <w:hyperlink w:anchor="AUTO_2020_166" w:history="1">
        <w:r w:rsidRPr="00EF47E1">
          <w:rPr>
            <w:rStyle w:val="TextoNormalCaracter"/>
          </w:rPr>
          <w:t>166/2020</w:t>
        </w:r>
      </w:hyperlink>
      <w:r>
        <w:t xml:space="preserve">, f. 2; </w:t>
      </w:r>
      <w:hyperlink w:anchor="AUTO_2020_167" w:history="1">
        <w:r w:rsidRPr="00EF47E1">
          <w:rPr>
            <w:rStyle w:val="TextoNormalCaracter"/>
          </w:rPr>
          <w:t>167/2020</w:t>
        </w:r>
      </w:hyperlink>
      <w:r>
        <w:t xml:space="preserve">, f. 2; </w:t>
      </w:r>
      <w:hyperlink w:anchor="AUTO_2020_168" w:history="1">
        <w:r w:rsidRPr="00EF47E1">
          <w:rPr>
            <w:rStyle w:val="TextoNormalCaracter"/>
          </w:rPr>
          <w:t>168/2020</w:t>
        </w:r>
      </w:hyperlink>
      <w:r>
        <w:t xml:space="preserve">, f. 2; </w:t>
      </w:r>
      <w:hyperlink w:anchor="AUTO_2020_169" w:history="1">
        <w:r w:rsidRPr="00EF47E1">
          <w:rPr>
            <w:rStyle w:val="TextoNormalCaracter"/>
          </w:rPr>
          <w:t>169/2020</w:t>
        </w:r>
      </w:hyperlink>
      <w:r>
        <w:t>, f. 2.</w:t>
      </w:r>
    </w:p>
    <w:p w:rsidR="00EF47E1" w:rsidRDefault="00EF47E1" w:rsidP="00EF47E1">
      <w:pPr>
        <w:pStyle w:val="SangriaFrancesaArticulo"/>
      </w:pPr>
      <w:r w:rsidRPr="00EF47E1">
        <w:rPr>
          <w:rStyle w:val="TextoNormalNegritaCaracter"/>
        </w:rPr>
        <w:t>Artículo 56.3</w:t>
      </w:r>
      <w:r>
        <w:t xml:space="preserve"> (redactado por la Ley Orgánica 6/2007, de 24 de mayo)</w:t>
      </w:r>
      <w:r w:rsidRPr="00EF47E1">
        <w:rPr>
          <w:rStyle w:val="TextoNormalNegritaCaracter"/>
        </w:rPr>
        <w:t>.</w:t>
      </w:r>
      <w:r w:rsidRPr="00EF47E1">
        <w:rPr>
          <w:rStyle w:val="TextoNormalCaracter"/>
        </w:rPr>
        <w:t>-</w:t>
      </w:r>
      <w:r>
        <w:t xml:space="preserve"> Auto </w:t>
      </w:r>
      <w:hyperlink w:anchor="AUTO_2020_151" w:history="1">
        <w:r w:rsidRPr="00EF47E1">
          <w:rPr>
            <w:rStyle w:val="TextoNormalCaracter"/>
          </w:rPr>
          <w:t>151/2020</w:t>
        </w:r>
      </w:hyperlink>
      <w:r>
        <w:t>, ff. 4, 5.</w:t>
      </w:r>
    </w:p>
    <w:p w:rsidR="00EF47E1" w:rsidRDefault="00EF47E1" w:rsidP="00EF47E1">
      <w:pPr>
        <w:pStyle w:val="SangriaFrancesaArticulo"/>
      </w:pPr>
      <w:r w:rsidRPr="00EF47E1">
        <w:rPr>
          <w:rStyle w:val="TextoNormalNegritaCaracter"/>
        </w:rPr>
        <w:t>Artículo 56.4</w:t>
      </w:r>
      <w:r>
        <w:t xml:space="preserve"> (redactado por la Ley Orgánica 6/2007, de 24 de mayo)</w:t>
      </w:r>
      <w:r w:rsidRPr="00EF47E1">
        <w:rPr>
          <w:rStyle w:val="TextoNormalNegritaCaracter"/>
        </w:rPr>
        <w:t>.</w:t>
      </w:r>
      <w:r w:rsidRPr="00EF47E1">
        <w:rPr>
          <w:rStyle w:val="TextoNormalCaracter"/>
        </w:rPr>
        <w:t>-</w:t>
      </w:r>
      <w:r>
        <w:t xml:space="preserve"> Auto </w:t>
      </w:r>
      <w:hyperlink w:anchor="AUTO_2020_146" w:history="1">
        <w:r w:rsidRPr="00EF47E1">
          <w:rPr>
            <w:rStyle w:val="TextoNormalCaracter"/>
          </w:rPr>
          <w:t>146/2020</w:t>
        </w:r>
      </w:hyperlink>
      <w:r>
        <w:t>, f. 1.</w:t>
      </w:r>
    </w:p>
    <w:p w:rsidR="00EF47E1" w:rsidRDefault="00EF47E1" w:rsidP="00EF47E1">
      <w:pPr>
        <w:pStyle w:val="SangriaFrancesaArticulo"/>
      </w:pPr>
      <w:r w:rsidRPr="00EF47E1">
        <w:rPr>
          <w:rStyle w:val="TextoNormalNegritaCaracter"/>
        </w:rPr>
        <w:t>Artículo 56.6</w:t>
      </w:r>
      <w:r>
        <w:t xml:space="preserve"> (redactado por la Ley Orgánica 6/2007, de 24 de mayo)</w:t>
      </w:r>
      <w:r w:rsidRPr="00EF47E1">
        <w:rPr>
          <w:rStyle w:val="TextoNormalNegritaCaracter"/>
        </w:rPr>
        <w:t>.</w:t>
      </w:r>
      <w:r w:rsidRPr="00EF47E1">
        <w:rPr>
          <w:rStyle w:val="TextoNormalCaracter"/>
        </w:rPr>
        <w:t>-</w:t>
      </w:r>
      <w:r>
        <w:t xml:space="preserve"> Autos </w:t>
      </w:r>
      <w:hyperlink w:anchor="AUTO_2020_127" w:history="1">
        <w:r w:rsidRPr="00EF47E1">
          <w:rPr>
            <w:rStyle w:val="TextoNormalCaracter"/>
          </w:rPr>
          <w:t>127/2020</w:t>
        </w:r>
      </w:hyperlink>
      <w:r>
        <w:t xml:space="preserve">, ff. 2, 4 a 6; </w:t>
      </w:r>
      <w:hyperlink w:anchor="AUTO_2020_146" w:history="1">
        <w:r w:rsidRPr="00EF47E1">
          <w:rPr>
            <w:rStyle w:val="TextoNormalCaracter"/>
          </w:rPr>
          <w:t>146/2020</w:t>
        </w:r>
      </w:hyperlink>
      <w:r>
        <w:t>, ff. 1, 3.</w:t>
      </w:r>
    </w:p>
    <w:p w:rsidR="00EF47E1" w:rsidRDefault="00EF47E1" w:rsidP="00EF47E1">
      <w:pPr>
        <w:pStyle w:val="SangriaFrancesaArticulo"/>
      </w:pPr>
      <w:r w:rsidRPr="00EF47E1">
        <w:rPr>
          <w:rStyle w:val="TextoNormalNegritaCaracter"/>
        </w:rPr>
        <w:t>Artículo 57.</w:t>
      </w:r>
      <w:r w:rsidRPr="00EF47E1">
        <w:rPr>
          <w:rStyle w:val="TextoNormalCaracter"/>
        </w:rPr>
        <w:t>-</w:t>
      </w:r>
      <w:r>
        <w:t xml:space="preserve"> Autos </w:t>
      </w:r>
      <w:hyperlink w:anchor="AUTO_2020_117" w:history="1">
        <w:r w:rsidRPr="00EF47E1">
          <w:rPr>
            <w:rStyle w:val="TextoNormalCaracter"/>
          </w:rPr>
          <w:t>117/2020</w:t>
        </w:r>
      </w:hyperlink>
      <w:r>
        <w:t xml:space="preserve">, f. 3; </w:t>
      </w:r>
      <w:hyperlink w:anchor="AUTO_2020_164" w:history="1">
        <w:r w:rsidRPr="00EF47E1">
          <w:rPr>
            <w:rStyle w:val="TextoNormalCaracter"/>
          </w:rPr>
          <w:t>164/2020</w:t>
        </w:r>
      </w:hyperlink>
      <w:r>
        <w:t>, f. 3.</w:t>
      </w:r>
    </w:p>
    <w:p w:rsidR="00EF47E1" w:rsidRDefault="00EF47E1" w:rsidP="00EF47E1">
      <w:pPr>
        <w:pStyle w:val="SangriaFrancesaArticulo"/>
      </w:pPr>
      <w:r w:rsidRPr="00EF47E1">
        <w:rPr>
          <w:rStyle w:val="TextoNormalNegritaCaracter"/>
        </w:rPr>
        <w:t>Artículo 80</w:t>
      </w:r>
      <w:r>
        <w:t xml:space="preserve"> (redactado por la Ley Orgánica 15/2015, de 16 de octubre)</w:t>
      </w:r>
      <w:r w:rsidRPr="00EF47E1">
        <w:rPr>
          <w:rStyle w:val="TextoNormalNegritaCaracter"/>
        </w:rPr>
        <w:t>.</w:t>
      </w:r>
      <w:r w:rsidRPr="00EF47E1">
        <w:rPr>
          <w:rStyle w:val="TextoNormalCaracter"/>
        </w:rPr>
        <w:t>-</w:t>
      </w:r>
      <w:r>
        <w:t xml:space="preserve"> Autos </w:t>
      </w:r>
      <w:hyperlink w:anchor="AUTO_2020_121" w:history="1">
        <w:r w:rsidRPr="00EF47E1">
          <w:rPr>
            <w:rStyle w:val="TextoNormalCaracter"/>
          </w:rPr>
          <w:t>121/2020</w:t>
        </w:r>
      </w:hyperlink>
      <w:r>
        <w:t xml:space="preserve">, f. único; </w:t>
      </w:r>
      <w:hyperlink w:anchor="AUTO_2020_132" w:history="1">
        <w:r w:rsidRPr="00EF47E1">
          <w:rPr>
            <w:rStyle w:val="TextoNormalCaracter"/>
          </w:rPr>
          <w:t>132/2020</w:t>
        </w:r>
      </w:hyperlink>
      <w:r>
        <w:t xml:space="preserve">, f. único; </w:t>
      </w:r>
      <w:hyperlink w:anchor="AUTO_2020_145" w:history="1">
        <w:r w:rsidRPr="00EF47E1">
          <w:rPr>
            <w:rStyle w:val="TextoNormalCaracter"/>
          </w:rPr>
          <w:t>145/2020</w:t>
        </w:r>
      </w:hyperlink>
      <w:r>
        <w:t xml:space="preserve">, f. único; </w:t>
      </w:r>
      <w:hyperlink w:anchor="AUTO_2020_160" w:history="1">
        <w:r w:rsidRPr="00EF47E1">
          <w:rPr>
            <w:rStyle w:val="TextoNormalCaracter"/>
          </w:rPr>
          <w:t>160/2020</w:t>
        </w:r>
      </w:hyperlink>
      <w:r>
        <w:t xml:space="preserve">, f. 2; </w:t>
      </w:r>
      <w:hyperlink w:anchor="AUTO_2020_161" w:history="1">
        <w:r w:rsidRPr="00EF47E1">
          <w:rPr>
            <w:rStyle w:val="TextoNormalCaracter"/>
          </w:rPr>
          <w:t>161/2020</w:t>
        </w:r>
      </w:hyperlink>
      <w:r>
        <w:t xml:space="preserve">, f. único; </w:t>
      </w:r>
      <w:hyperlink w:anchor="AUTO_2020_170" w:history="1">
        <w:r w:rsidRPr="00EF47E1">
          <w:rPr>
            <w:rStyle w:val="TextoNormalCaracter"/>
          </w:rPr>
          <w:t>170/2020</w:t>
        </w:r>
      </w:hyperlink>
      <w:r>
        <w:t xml:space="preserve">, f. único;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83.</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SangriaFrancesaArticulo"/>
      </w:pPr>
      <w:r w:rsidRPr="00EF47E1">
        <w:rPr>
          <w:rStyle w:val="TextoNormalNegritaCaracter"/>
        </w:rPr>
        <w:t>Artículo 85.3.</w:t>
      </w:r>
      <w:r w:rsidRPr="00EF47E1">
        <w:rPr>
          <w:rStyle w:val="TextoNormalCaracter"/>
        </w:rPr>
        <w:t>-</w:t>
      </w:r>
      <w:r>
        <w:t xml:space="preserve"> Auto </w:t>
      </w:r>
      <w:hyperlink w:anchor="AUTO_2020_127" w:history="1">
        <w:r w:rsidRPr="00EF47E1">
          <w:rPr>
            <w:rStyle w:val="TextoNormalCaracter"/>
          </w:rPr>
          <w:t>127/2020</w:t>
        </w:r>
      </w:hyperlink>
      <w:r>
        <w:t>, f. 2.</w:t>
      </w:r>
    </w:p>
    <w:p w:rsidR="00EF47E1" w:rsidRDefault="00EF47E1" w:rsidP="00EF47E1">
      <w:pPr>
        <w:pStyle w:val="SangriaFrancesaArticulo"/>
      </w:pPr>
      <w:r w:rsidRPr="00EF47E1">
        <w:rPr>
          <w:rStyle w:val="TextoNormalNegritaCaracter"/>
        </w:rPr>
        <w:t>Artículo 86.</w:t>
      </w:r>
      <w:r w:rsidRPr="00EF47E1">
        <w:rPr>
          <w:rStyle w:val="TextoNormalCaracter"/>
        </w:rPr>
        <w:t>-</w:t>
      </w:r>
      <w:r>
        <w:t xml:space="preserve"> Auto </w:t>
      </w:r>
      <w:hyperlink w:anchor="AUTO_2020_170" w:history="1">
        <w:r w:rsidRPr="00EF47E1">
          <w:rPr>
            <w:rStyle w:val="TextoNormalCaracter"/>
          </w:rPr>
          <w:t>170/2020</w:t>
        </w:r>
      </w:hyperlink>
      <w:r>
        <w:t>, f. único.</w:t>
      </w:r>
    </w:p>
    <w:p w:rsidR="00EF47E1" w:rsidRDefault="00EF47E1" w:rsidP="00EF47E1">
      <w:pPr>
        <w:pStyle w:val="SangriaFrancesaArticulo"/>
      </w:pPr>
      <w:r w:rsidRPr="00EF47E1">
        <w:rPr>
          <w:rStyle w:val="TextoNormalNegritaCaracter"/>
        </w:rPr>
        <w:t>Artículo 86.1</w:t>
      </w:r>
      <w:r>
        <w:t xml:space="preserve"> (redactado por la Ley Orgánica 6/1988, de 9 de junio)</w:t>
      </w:r>
      <w:r w:rsidRPr="00EF47E1">
        <w:rPr>
          <w:rStyle w:val="TextoNormalNegritaCaracter"/>
        </w:rPr>
        <w:t>.</w:t>
      </w:r>
      <w:r w:rsidRPr="00EF47E1">
        <w:rPr>
          <w:rStyle w:val="TextoNormalCaracter"/>
        </w:rPr>
        <w:t>-</w:t>
      </w:r>
      <w:r>
        <w:t xml:space="preserve"> Sentencia </w:t>
      </w:r>
      <w:hyperlink w:anchor="SENTENCIA_2020_161" w:history="1">
        <w:r w:rsidRPr="00EF47E1">
          <w:rPr>
            <w:rStyle w:val="TextoNormalCaracter"/>
          </w:rPr>
          <w:t>161/2020</w:t>
        </w:r>
      </w:hyperlink>
      <w:r>
        <w:t>, f. único.</w:t>
      </w:r>
    </w:p>
    <w:p w:rsidR="00EF47E1" w:rsidRDefault="00EF47E1" w:rsidP="00EF47E1">
      <w:pPr>
        <w:pStyle w:val="SangriaIzquierdaArticulo"/>
      </w:pPr>
      <w:r>
        <w:t xml:space="preserve">Autos </w:t>
      </w:r>
      <w:hyperlink w:anchor="AUTO_2020_127" w:history="1">
        <w:r w:rsidRPr="00EF47E1">
          <w:rPr>
            <w:rStyle w:val="TextoNormalCaracter"/>
          </w:rPr>
          <w:t>127/2020</w:t>
        </w:r>
      </w:hyperlink>
      <w:r>
        <w:t xml:space="preserve">, f. 5; </w:t>
      </w:r>
      <w:hyperlink w:anchor="AUTO_2020_160" w:history="1">
        <w:r w:rsidRPr="00EF47E1">
          <w:rPr>
            <w:rStyle w:val="TextoNormalCaracter"/>
          </w:rPr>
          <w:t>160/2020</w:t>
        </w:r>
      </w:hyperlink>
      <w:r>
        <w:t xml:space="preserve">, ff. 1, 2; </w:t>
      </w:r>
      <w:hyperlink w:anchor="AUTO_2020_161" w:history="1">
        <w:r w:rsidRPr="00EF47E1">
          <w:rPr>
            <w:rStyle w:val="TextoNormalCaracter"/>
          </w:rPr>
          <w:t>161/2020</w:t>
        </w:r>
      </w:hyperlink>
      <w:r>
        <w:t>, f. único.</w:t>
      </w:r>
    </w:p>
    <w:p w:rsidR="00EF47E1" w:rsidRDefault="00EF47E1" w:rsidP="00EF47E1">
      <w:pPr>
        <w:pStyle w:val="SangriaFrancesaArticulo"/>
      </w:pPr>
      <w:r w:rsidRPr="00EF47E1">
        <w:rPr>
          <w:rStyle w:val="TextoNormalNegritaCaracter"/>
        </w:rPr>
        <w:t>Artículo 90.2</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0" w:history="1">
        <w:r w:rsidRPr="00EF47E1">
          <w:rPr>
            <w:rStyle w:val="TextoNormalCaracter"/>
          </w:rPr>
          <w:t>140/2020</w:t>
        </w:r>
      </w:hyperlink>
      <w:r>
        <w:t xml:space="preserve">, VP; </w:t>
      </w:r>
      <w:hyperlink w:anchor="SENTENCIA_2020_144" w:history="1">
        <w:r w:rsidRPr="00EF47E1">
          <w:rPr>
            <w:rStyle w:val="TextoNormalCaracter"/>
          </w:rPr>
          <w:t>144/2020</w:t>
        </w:r>
      </w:hyperlink>
      <w:r>
        <w:t xml:space="preserve">, VP II; </w:t>
      </w:r>
      <w:hyperlink w:anchor="SENTENCIA_2020_172" w:history="1">
        <w:r w:rsidRPr="00EF47E1">
          <w:rPr>
            <w:rStyle w:val="TextoNormalCaracter"/>
          </w:rPr>
          <w:t>172/2020</w:t>
        </w:r>
      </w:hyperlink>
      <w:r>
        <w:t xml:space="preserve">, VP; </w:t>
      </w:r>
      <w:hyperlink w:anchor="SENTENCIA_2020_190" w:history="1">
        <w:r w:rsidRPr="00EF47E1">
          <w:rPr>
            <w:rStyle w:val="TextoNormalCaracter"/>
          </w:rPr>
          <w:t>190/2020</w:t>
        </w:r>
      </w:hyperlink>
      <w:r>
        <w:t xml:space="preserve">, VP I, VP II, VP IV; </w:t>
      </w:r>
      <w:hyperlink w:anchor="SENTENCIA_2020_191" w:history="1">
        <w:r w:rsidRPr="00EF47E1">
          <w:rPr>
            <w:rStyle w:val="TextoNormalCaracter"/>
          </w:rPr>
          <w:t>191/2020</w:t>
        </w:r>
      </w:hyperlink>
      <w:r>
        <w:t xml:space="preserve">, VP II; </w:t>
      </w:r>
      <w:hyperlink w:anchor="SENTENCIA_2020_192" w:history="1">
        <w:r w:rsidRPr="00EF47E1">
          <w:rPr>
            <w:rStyle w:val="TextoNormalCaracter"/>
          </w:rPr>
          <w:t>192/2020</w:t>
        </w:r>
      </w:hyperlink>
      <w:r>
        <w:t>, VP II.</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93.1.</w:t>
      </w:r>
      <w:r w:rsidRPr="00EF47E1">
        <w:rPr>
          <w:rStyle w:val="TextoNormalCaracter"/>
        </w:rPr>
        <w:t>-</w:t>
      </w:r>
      <w:r>
        <w:t xml:space="preserve"> Auto </w:t>
      </w:r>
      <w:hyperlink w:anchor="AUTO_2020_159" w:history="1">
        <w:r w:rsidRPr="00EF47E1">
          <w:rPr>
            <w:rStyle w:val="TextoNormalCaracter"/>
          </w:rPr>
          <w:t>159/2020</w:t>
        </w:r>
      </w:hyperlink>
      <w:r>
        <w:t>, f. 1.</w:t>
      </w:r>
    </w:p>
    <w:p w:rsidR="00EF47E1" w:rsidRDefault="00EF47E1" w:rsidP="00EF47E1">
      <w:pPr>
        <w:pStyle w:val="SangriaFrancesaArticulo"/>
      </w:pPr>
    </w:p>
    <w:p w:rsidR="00EF47E1" w:rsidRDefault="00EF47E1" w:rsidP="00EF47E1">
      <w:pPr>
        <w:pStyle w:val="TextoNormalNegritaCursivandice"/>
      </w:pPr>
      <w:r>
        <w:t>Acuerdo del Pleno del Tribunal Constitucional, de 15 de junio de 1982. Normas que han de regir el funcionamiento del Tribunal durante el período de vacaciones</w:t>
      </w:r>
    </w:p>
    <w:p w:rsidR="00EF47E1" w:rsidRDefault="00EF47E1" w:rsidP="00EF47E1">
      <w:pPr>
        <w:pStyle w:val="SangriaFrancesaArticulo"/>
      </w:pPr>
      <w:r w:rsidRPr="00EF47E1">
        <w:rPr>
          <w:rStyle w:val="TextoNormalNegritaCaracter"/>
        </w:rPr>
        <w:t>Artículo 2</w:t>
      </w:r>
      <w:r>
        <w:t xml:space="preserve"> (redactado por el Acuerdo de 17 de junio de 1999)</w:t>
      </w:r>
      <w:r w:rsidRPr="00EF47E1">
        <w:rPr>
          <w:rStyle w:val="TextoNormalNegritaCaracter"/>
        </w:rPr>
        <w:t>.</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p>
    <w:p w:rsidR="00EF47E1" w:rsidRDefault="00EF47E1" w:rsidP="00EF47E1">
      <w:pPr>
        <w:pStyle w:val="TextoNormalNegritaCursivandice"/>
      </w:pPr>
      <w:r>
        <w:t>Ley Orgánica 6/1988, de 9 de junio. Modifica los artículos 50 y 86 de la Ley Orgánica 2/1979, de 3 de octubre, del Tribunal Constitucional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1" w:history="1">
        <w:r w:rsidRPr="00EF47E1">
          <w:rPr>
            <w:rStyle w:val="TextoNormalCaracter"/>
          </w:rPr>
          <w:t>161/2020</w:t>
        </w:r>
      </w:hyperlink>
      <w:r>
        <w:t>, f. único.</w:t>
      </w:r>
    </w:p>
    <w:p w:rsidR="00EF47E1" w:rsidRDefault="00EF47E1" w:rsidP="00EF47E1">
      <w:pPr>
        <w:pStyle w:val="SangriaIzquierdaArticulo"/>
      </w:pPr>
      <w:r>
        <w:t xml:space="preserve">Autos </w:t>
      </w:r>
      <w:hyperlink w:anchor="AUTO_2020_127" w:history="1">
        <w:r w:rsidRPr="00EF47E1">
          <w:rPr>
            <w:rStyle w:val="TextoNormalCaracter"/>
          </w:rPr>
          <w:t>127/2020</w:t>
        </w:r>
      </w:hyperlink>
      <w:r>
        <w:t xml:space="preserve">, f. 5; </w:t>
      </w:r>
      <w:hyperlink w:anchor="AUTO_2020_160" w:history="1">
        <w:r w:rsidRPr="00EF47E1">
          <w:rPr>
            <w:rStyle w:val="TextoNormalCaracter"/>
          </w:rPr>
          <w:t>160/2020</w:t>
        </w:r>
      </w:hyperlink>
      <w:r>
        <w:t xml:space="preserve">, ff. 1, 2; </w:t>
      </w:r>
      <w:hyperlink w:anchor="AUTO_2020_161" w:history="1">
        <w:r w:rsidRPr="00EF47E1">
          <w:rPr>
            <w:rStyle w:val="TextoNormalCaracter"/>
          </w:rPr>
          <w:t>161/2020</w:t>
        </w:r>
      </w:hyperlink>
      <w:r>
        <w:t>, f. único.</w:t>
      </w:r>
    </w:p>
    <w:p w:rsidR="00EF47E1" w:rsidRDefault="00EF47E1" w:rsidP="00EF47E1">
      <w:pPr>
        <w:pStyle w:val="SangriaIzquierdaArticulo"/>
      </w:pPr>
    </w:p>
    <w:p w:rsidR="00EF47E1" w:rsidRDefault="00EF47E1" w:rsidP="00EF47E1">
      <w:pPr>
        <w:pStyle w:val="TextoNormalNegritaCursivandice"/>
      </w:pPr>
      <w:r>
        <w:t>Ley Orgánica 1/2000, de 7 de enero. Modificación de la Ley Orgánica 2/1979, de 3 de octubre, del Tribunal Constitucional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p>
    <w:p w:rsidR="00EF47E1" w:rsidRDefault="00EF47E1" w:rsidP="00EF47E1">
      <w:pPr>
        <w:pStyle w:val="TextoNormalNegritaCursivandice"/>
      </w:pPr>
      <w:r>
        <w:t>Ley Orgánica 6/2007, de 24 de mayo. Modificación de la Ley Orgánica 2/1979, de 3 de octubre, del Tribunal Constitucional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0" w:history="1">
        <w:r w:rsidRPr="00EF47E1">
          <w:rPr>
            <w:rStyle w:val="TextoNormalCaracter"/>
          </w:rPr>
          <w:t>140/2020</w:t>
        </w:r>
      </w:hyperlink>
      <w:r>
        <w:t xml:space="preserve">, VP; </w:t>
      </w:r>
      <w:hyperlink w:anchor="SENTENCIA_2020_141" w:history="1">
        <w:r w:rsidRPr="00EF47E1">
          <w:rPr>
            <w:rStyle w:val="TextoNormalCaracter"/>
          </w:rPr>
          <w:t>141/2020</w:t>
        </w:r>
      </w:hyperlink>
      <w:r>
        <w:t xml:space="preserve">, f. 1; </w:t>
      </w:r>
      <w:hyperlink w:anchor="SENTENCIA_2020_143" w:history="1">
        <w:r w:rsidRPr="00EF47E1">
          <w:rPr>
            <w:rStyle w:val="TextoNormalCaracter"/>
          </w:rPr>
          <w:t>143/2020</w:t>
        </w:r>
      </w:hyperlink>
      <w:r>
        <w:t xml:space="preserve">, ff. 1, 2, 4; </w:t>
      </w:r>
      <w:hyperlink w:anchor="SENTENCIA_2020_144" w:history="1">
        <w:r w:rsidRPr="00EF47E1">
          <w:rPr>
            <w:rStyle w:val="TextoNormalCaracter"/>
          </w:rPr>
          <w:t>144/2020</w:t>
        </w:r>
      </w:hyperlink>
      <w:r>
        <w:t xml:space="preserve">, VP II; </w:t>
      </w:r>
      <w:hyperlink w:anchor="SENTENCIA_2020_149" w:history="1">
        <w:r w:rsidRPr="00EF47E1">
          <w:rPr>
            <w:rStyle w:val="TextoNormalCaracter"/>
          </w:rPr>
          <w:t>149/2020</w:t>
        </w:r>
      </w:hyperlink>
      <w:r>
        <w:t xml:space="preserve">, f. 2; </w:t>
      </w:r>
      <w:hyperlink w:anchor="SENTENCIA_2020_150" w:history="1">
        <w:r w:rsidRPr="00EF47E1">
          <w:rPr>
            <w:rStyle w:val="TextoNormalCaracter"/>
          </w:rPr>
          <w:t>150/2020</w:t>
        </w:r>
      </w:hyperlink>
      <w:r>
        <w:t xml:space="preserve">, ff. 1, 2; </w:t>
      </w:r>
      <w:hyperlink w:anchor="SENTENCIA_2020_155" w:history="1">
        <w:r w:rsidRPr="00EF47E1">
          <w:rPr>
            <w:rStyle w:val="TextoNormalCaracter"/>
          </w:rPr>
          <w:t>155/2020</w:t>
        </w:r>
      </w:hyperlink>
      <w:r>
        <w:t xml:space="preserve">, f. 2;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60" w:history="1">
        <w:r w:rsidRPr="00EF47E1">
          <w:rPr>
            <w:rStyle w:val="TextoNormalCaracter"/>
          </w:rPr>
          <w:t>160/2020</w:t>
        </w:r>
      </w:hyperlink>
      <w:r>
        <w:t xml:space="preserve">, f. 2; </w:t>
      </w:r>
      <w:hyperlink w:anchor="SENTENCIA_2020_162" w:history="1">
        <w:r w:rsidRPr="00EF47E1">
          <w:rPr>
            <w:rStyle w:val="TextoNormalCaracter"/>
          </w:rPr>
          <w:t>162/2020</w:t>
        </w:r>
      </w:hyperlink>
      <w:r>
        <w:t xml:space="preserve">, f. 2; </w:t>
      </w:r>
      <w:hyperlink w:anchor="SENTENCIA_2020_164" w:history="1">
        <w:r w:rsidRPr="00EF47E1">
          <w:rPr>
            <w:rStyle w:val="TextoNormalCaracter"/>
          </w:rPr>
          <w:t>164/2020</w:t>
        </w:r>
      </w:hyperlink>
      <w:r>
        <w:t xml:space="preserve">, f. 1; </w:t>
      </w:r>
      <w:hyperlink w:anchor="SENTENCIA_2020_165" w:history="1">
        <w:r w:rsidRPr="00EF47E1">
          <w:rPr>
            <w:rStyle w:val="TextoNormalCaracter"/>
          </w:rPr>
          <w:t>165/2020</w:t>
        </w:r>
      </w:hyperlink>
      <w:r>
        <w:t xml:space="preserve">, ff. 1, 2; </w:t>
      </w:r>
      <w:hyperlink w:anchor="SENTENCIA_2020_168" w:history="1">
        <w:r w:rsidRPr="00EF47E1">
          <w:rPr>
            <w:rStyle w:val="TextoNormalCaracter"/>
          </w:rPr>
          <w:t>168/2020</w:t>
        </w:r>
      </w:hyperlink>
      <w:r>
        <w:t xml:space="preserve">, f. único; </w:t>
      </w:r>
      <w:hyperlink w:anchor="SENTENCIA_2020_169" w:history="1">
        <w:r w:rsidRPr="00EF47E1">
          <w:rPr>
            <w:rStyle w:val="TextoNormalCaracter"/>
          </w:rPr>
          <w:t>169/2020</w:t>
        </w:r>
      </w:hyperlink>
      <w:r>
        <w:t xml:space="preserve">, f. 3; </w:t>
      </w:r>
      <w:hyperlink w:anchor="SENTENCIA_2020_172" w:history="1">
        <w:r w:rsidRPr="00EF47E1">
          <w:rPr>
            <w:rStyle w:val="TextoNormalCaracter"/>
          </w:rPr>
          <w:t>172/2020</w:t>
        </w:r>
      </w:hyperlink>
      <w:r>
        <w:t xml:space="preserve">, VP; </w:t>
      </w:r>
      <w:hyperlink w:anchor="SENTENCIA_2020_173" w:history="1">
        <w:r w:rsidRPr="00EF47E1">
          <w:rPr>
            <w:rStyle w:val="TextoNormalCaracter"/>
          </w:rPr>
          <w:t>173/2020</w:t>
        </w:r>
      </w:hyperlink>
      <w:r>
        <w:t xml:space="preserve">, ff. 1 a 3;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xml:space="preserve">, f. único; </w:t>
      </w:r>
      <w:hyperlink w:anchor="SENTENCIA_2020_178" w:history="1">
        <w:r w:rsidRPr="00EF47E1">
          <w:rPr>
            <w:rStyle w:val="TextoNormalCaracter"/>
          </w:rPr>
          <w:t>178/2020</w:t>
        </w:r>
      </w:hyperlink>
      <w:r>
        <w:t xml:space="preserve">, ff. 2, 3; </w:t>
      </w:r>
      <w:hyperlink w:anchor="SENTENCIA_2020_181" w:history="1">
        <w:r w:rsidRPr="00EF47E1">
          <w:rPr>
            <w:rStyle w:val="TextoNormalCaracter"/>
          </w:rPr>
          <w:t>181/2020</w:t>
        </w:r>
      </w:hyperlink>
      <w:r>
        <w:t xml:space="preserve">, f. 1; </w:t>
      </w:r>
      <w:hyperlink w:anchor="SENTENCIA_2020_182" w:history="1">
        <w:r w:rsidRPr="00EF47E1">
          <w:rPr>
            <w:rStyle w:val="TextoNormalCaracter"/>
          </w:rPr>
          <w:t>182/2020</w:t>
        </w:r>
      </w:hyperlink>
      <w:r>
        <w:t xml:space="preserve">, f. 1; </w:t>
      </w:r>
      <w:hyperlink w:anchor="SENTENCIA_2020_187" w:history="1">
        <w:r w:rsidRPr="00EF47E1">
          <w:rPr>
            <w:rStyle w:val="TextoNormalCaracter"/>
          </w:rPr>
          <w:t>187/2020</w:t>
        </w:r>
      </w:hyperlink>
      <w:r>
        <w:t xml:space="preserve">, ff. 2, 5; </w:t>
      </w:r>
      <w:hyperlink w:anchor="SENTENCIA_2020_190" w:history="1">
        <w:r w:rsidRPr="00EF47E1">
          <w:rPr>
            <w:rStyle w:val="TextoNormalCaracter"/>
          </w:rPr>
          <w:t>190/2020</w:t>
        </w:r>
      </w:hyperlink>
      <w:r>
        <w:t xml:space="preserve">, f. 3, VP I, VP II, VP IV; </w:t>
      </w:r>
      <w:hyperlink w:anchor="SENTENCIA_2020_191" w:history="1">
        <w:r w:rsidRPr="00EF47E1">
          <w:rPr>
            <w:rStyle w:val="TextoNormalCaracter"/>
          </w:rPr>
          <w:t>191/2020</w:t>
        </w:r>
      </w:hyperlink>
      <w:r>
        <w:t xml:space="preserve">, f. 3, VP I, VP II; </w:t>
      </w:r>
      <w:hyperlink w:anchor="SENTENCIA_2020_192" w:history="1">
        <w:r w:rsidRPr="00EF47E1">
          <w:rPr>
            <w:rStyle w:val="TextoNormalCaracter"/>
          </w:rPr>
          <w:t>192/2020</w:t>
        </w:r>
      </w:hyperlink>
      <w:r>
        <w:t xml:space="preserve">, VP II;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xml:space="preserve">, f. 1; </w:t>
      </w:r>
      <w:hyperlink w:anchor="SENTENCIA_2020_195" w:history="1">
        <w:r w:rsidRPr="00EF47E1">
          <w:rPr>
            <w:rStyle w:val="TextoNormalCaracter"/>
          </w:rPr>
          <w:t>195/2020</w:t>
        </w:r>
      </w:hyperlink>
      <w:r>
        <w:t>, f. 1.</w:t>
      </w:r>
    </w:p>
    <w:p w:rsidR="00EF47E1" w:rsidRDefault="00EF47E1" w:rsidP="00EF47E1">
      <w:pPr>
        <w:pStyle w:val="SangriaIzquierdaArticulo"/>
      </w:pPr>
      <w:r>
        <w:t xml:space="preserve">Autos </w:t>
      </w:r>
      <w:hyperlink w:anchor="AUTO_2020_117" w:history="1">
        <w:r w:rsidRPr="00EF47E1">
          <w:rPr>
            <w:rStyle w:val="TextoNormalCaracter"/>
          </w:rPr>
          <w:t>117/2020</w:t>
        </w:r>
      </w:hyperlink>
      <w:r>
        <w:t xml:space="preserve">, ff. 2, 4; </w:t>
      </w:r>
      <w:hyperlink w:anchor="AUTO_2020_119" w:history="1">
        <w:r w:rsidRPr="00EF47E1">
          <w:rPr>
            <w:rStyle w:val="TextoNormalCaracter"/>
          </w:rPr>
          <w:t>119/2020</w:t>
        </w:r>
      </w:hyperlink>
      <w:r>
        <w:t xml:space="preserve">, f. único; </w:t>
      </w:r>
      <w:hyperlink w:anchor="AUTO_2020_120" w:history="1">
        <w:r w:rsidRPr="00EF47E1">
          <w:rPr>
            <w:rStyle w:val="TextoNormalCaracter"/>
          </w:rPr>
          <w:t>120/2020</w:t>
        </w:r>
      </w:hyperlink>
      <w:r>
        <w:t xml:space="preserve">, f. 2; </w:t>
      </w:r>
      <w:hyperlink w:anchor="AUTO_2020_122" w:history="1">
        <w:r w:rsidRPr="00EF47E1">
          <w:rPr>
            <w:rStyle w:val="TextoNormalCaracter"/>
          </w:rPr>
          <w:t>122/2020</w:t>
        </w:r>
      </w:hyperlink>
      <w:r>
        <w:t xml:space="preserve">, ff. 1, 2; </w:t>
      </w:r>
      <w:hyperlink w:anchor="AUTO_2020_123" w:history="1">
        <w:r w:rsidRPr="00EF47E1">
          <w:rPr>
            <w:rStyle w:val="TextoNormalCaracter"/>
          </w:rPr>
          <w:t>123/2020</w:t>
        </w:r>
      </w:hyperlink>
      <w:r>
        <w:t xml:space="preserve">, ff. 2, 3; </w:t>
      </w:r>
      <w:hyperlink w:anchor="AUTO_2020_127" w:history="1">
        <w:r w:rsidRPr="00EF47E1">
          <w:rPr>
            <w:rStyle w:val="TextoNormalCaracter"/>
          </w:rPr>
          <w:t>127/2020</w:t>
        </w:r>
      </w:hyperlink>
      <w:r>
        <w:t xml:space="preserve">, ff. 1 a 6; </w:t>
      </w:r>
      <w:hyperlink w:anchor="AUTO_2020_128" w:history="1">
        <w:r w:rsidRPr="00EF47E1">
          <w:rPr>
            <w:rStyle w:val="TextoNormalCaracter"/>
          </w:rPr>
          <w:t>128/2020</w:t>
        </w:r>
      </w:hyperlink>
      <w:r>
        <w:t xml:space="preserve">, f. único; </w:t>
      </w:r>
      <w:hyperlink w:anchor="AUTO_2020_129" w:history="1">
        <w:r w:rsidRPr="00EF47E1">
          <w:rPr>
            <w:rStyle w:val="TextoNormalCaracter"/>
          </w:rPr>
          <w:t>129/2020</w:t>
        </w:r>
      </w:hyperlink>
      <w:r>
        <w:t xml:space="preserve">, f. único; </w:t>
      </w:r>
      <w:hyperlink w:anchor="AUTO_2020_131" w:history="1">
        <w:r w:rsidRPr="00EF47E1">
          <w:rPr>
            <w:rStyle w:val="TextoNormalCaracter"/>
          </w:rPr>
          <w:t>131/2020</w:t>
        </w:r>
      </w:hyperlink>
      <w:r>
        <w:t xml:space="preserve">, f. único; </w:t>
      </w:r>
      <w:hyperlink w:anchor="AUTO_2020_133" w:history="1">
        <w:r w:rsidRPr="00EF47E1">
          <w:rPr>
            <w:rStyle w:val="TextoNormalCaracter"/>
          </w:rPr>
          <w:t>133/2020</w:t>
        </w:r>
      </w:hyperlink>
      <w:r>
        <w:t xml:space="preserve">, f. único; </w:t>
      </w:r>
      <w:hyperlink w:anchor="AUTO_2020_134" w:history="1">
        <w:r w:rsidRPr="00EF47E1">
          <w:rPr>
            <w:rStyle w:val="TextoNormalCaracter"/>
          </w:rPr>
          <w:t>134/2020</w:t>
        </w:r>
      </w:hyperlink>
      <w:r>
        <w:t xml:space="preserve">, f. 2; </w:t>
      </w:r>
      <w:hyperlink w:anchor="AUTO_2020_135" w:history="1">
        <w:r w:rsidRPr="00EF47E1">
          <w:rPr>
            <w:rStyle w:val="TextoNormalCaracter"/>
          </w:rPr>
          <w:t>135/2020</w:t>
        </w:r>
      </w:hyperlink>
      <w:r>
        <w:t xml:space="preserve">, f. 2; </w:t>
      </w:r>
      <w:hyperlink w:anchor="AUTO_2020_136" w:history="1">
        <w:r w:rsidRPr="00EF47E1">
          <w:rPr>
            <w:rStyle w:val="TextoNormalCaracter"/>
          </w:rPr>
          <w:t>136/2020</w:t>
        </w:r>
      </w:hyperlink>
      <w:r>
        <w:t xml:space="preserve">, ff. 2, 3; </w:t>
      </w:r>
      <w:hyperlink w:anchor="AUTO_2020_137" w:history="1">
        <w:r w:rsidRPr="00EF47E1">
          <w:rPr>
            <w:rStyle w:val="TextoNormalCaracter"/>
          </w:rPr>
          <w:t>137/2020</w:t>
        </w:r>
      </w:hyperlink>
      <w:r>
        <w:t xml:space="preserve">, ff. 2, 3; </w:t>
      </w:r>
      <w:hyperlink w:anchor="AUTO_2020_138" w:history="1">
        <w:r w:rsidRPr="00EF47E1">
          <w:rPr>
            <w:rStyle w:val="TextoNormalCaracter"/>
          </w:rPr>
          <w:t>138/2020</w:t>
        </w:r>
      </w:hyperlink>
      <w:r>
        <w:t xml:space="preserve">, ff. 2, 3; </w:t>
      </w:r>
      <w:hyperlink w:anchor="AUTO_2020_139" w:history="1">
        <w:r w:rsidRPr="00EF47E1">
          <w:rPr>
            <w:rStyle w:val="TextoNormalCaracter"/>
          </w:rPr>
          <w:t>139/2020</w:t>
        </w:r>
      </w:hyperlink>
      <w:r>
        <w:t xml:space="preserve">, ff. 2 a 4; </w:t>
      </w:r>
      <w:hyperlink w:anchor="AUTO_2020_140" w:history="1">
        <w:r w:rsidRPr="00EF47E1">
          <w:rPr>
            <w:rStyle w:val="TextoNormalCaracter"/>
          </w:rPr>
          <w:t>140/2020</w:t>
        </w:r>
      </w:hyperlink>
      <w:r>
        <w:t xml:space="preserve">, ff. 2, 3; </w:t>
      </w:r>
      <w:hyperlink w:anchor="AUTO_2020_141" w:history="1">
        <w:r w:rsidRPr="00EF47E1">
          <w:rPr>
            <w:rStyle w:val="TextoNormalCaracter"/>
          </w:rPr>
          <w:t>141/2020</w:t>
        </w:r>
      </w:hyperlink>
      <w:r>
        <w:t xml:space="preserve">, ff. 2, 3; </w:t>
      </w:r>
      <w:hyperlink w:anchor="AUTO_2020_142" w:history="1">
        <w:r w:rsidRPr="00EF47E1">
          <w:rPr>
            <w:rStyle w:val="TextoNormalCaracter"/>
          </w:rPr>
          <w:t>142/2020</w:t>
        </w:r>
      </w:hyperlink>
      <w:r>
        <w:t xml:space="preserve">, ff. 2, 3; </w:t>
      </w:r>
      <w:hyperlink w:anchor="AUTO_2020_144" w:history="1">
        <w:r w:rsidRPr="00EF47E1">
          <w:rPr>
            <w:rStyle w:val="TextoNormalCaracter"/>
          </w:rPr>
          <w:t>144/2020</w:t>
        </w:r>
      </w:hyperlink>
      <w:r>
        <w:t xml:space="preserve">, ff. 1 a 4; </w:t>
      </w:r>
      <w:hyperlink w:anchor="AUTO_2020_146" w:history="1">
        <w:r w:rsidRPr="00EF47E1">
          <w:rPr>
            <w:rStyle w:val="TextoNormalCaracter"/>
          </w:rPr>
          <w:t>146/2020</w:t>
        </w:r>
      </w:hyperlink>
      <w:r>
        <w:t xml:space="preserve">, ff. 1, 3, 4; </w:t>
      </w:r>
      <w:hyperlink w:anchor="AUTO_2020_147" w:history="1">
        <w:r w:rsidRPr="00EF47E1">
          <w:rPr>
            <w:rStyle w:val="TextoNormalCaracter"/>
          </w:rPr>
          <w:t>147/2020</w:t>
        </w:r>
      </w:hyperlink>
      <w:r>
        <w:t xml:space="preserve">, f. 1; </w:t>
      </w:r>
      <w:hyperlink w:anchor="AUTO_2020_148" w:history="1">
        <w:r w:rsidRPr="00EF47E1">
          <w:rPr>
            <w:rStyle w:val="TextoNormalCaracter"/>
          </w:rPr>
          <w:t>148/2020</w:t>
        </w:r>
      </w:hyperlink>
      <w:r>
        <w:t xml:space="preserve">, f. único; </w:t>
      </w:r>
      <w:hyperlink w:anchor="AUTO_2020_149" w:history="1">
        <w:r w:rsidRPr="00EF47E1">
          <w:rPr>
            <w:rStyle w:val="TextoNormalCaracter"/>
          </w:rPr>
          <w:t>149/2020</w:t>
        </w:r>
      </w:hyperlink>
      <w:r>
        <w:t xml:space="preserve">, ff. 1 a 3, VP; </w:t>
      </w:r>
      <w:hyperlink w:anchor="AUTO_2020_150" w:history="1">
        <w:r w:rsidRPr="00EF47E1">
          <w:rPr>
            <w:rStyle w:val="TextoNormalCaracter"/>
          </w:rPr>
          <w:t>150/2020</w:t>
        </w:r>
      </w:hyperlink>
      <w:r>
        <w:t xml:space="preserve">, ff. 2, 3; </w:t>
      </w:r>
      <w:hyperlink w:anchor="AUTO_2020_151" w:history="1">
        <w:r w:rsidRPr="00EF47E1">
          <w:rPr>
            <w:rStyle w:val="TextoNormalCaracter"/>
          </w:rPr>
          <w:t>151/2020</w:t>
        </w:r>
      </w:hyperlink>
      <w:r>
        <w:t xml:space="preserve">, ff. 1 a 5; </w:t>
      </w:r>
      <w:hyperlink w:anchor="AUTO_2020_152" w:history="1">
        <w:r w:rsidRPr="00EF47E1">
          <w:rPr>
            <w:rStyle w:val="TextoNormalCaracter"/>
          </w:rPr>
          <w:t>152/2020</w:t>
        </w:r>
      </w:hyperlink>
      <w:r>
        <w:t xml:space="preserve">, f. 2; </w:t>
      </w:r>
      <w:hyperlink w:anchor="AUTO_2020_153" w:history="1">
        <w:r w:rsidRPr="00EF47E1">
          <w:rPr>
            <w:rStyle w:val="TextoNormalCaracter"/>
          </w:rPr>
          <w:t>153/2020</w:t>
        </w:r>
      </w:hyperlink>
      <w:r>
        <w:t xml:space="preserve">, ff. 2, 3; </w:t>
      </w:r>
      <w:hyperlink w:anchor="AUTO_2020_154" w:history="1">
        <w:r w:rsidRPr="00EF47E1">
          <w:rPr>
            <w:rStyle w:val="TextoNormalCaracter"/>
          </w:rPr>
          <w:t>154/2020</w:t>
        </w:r>
      </w:hyperlink>
      <w:r>
        <w:t xml:space="preserve">, ff. 2, 3; </w:t>
      </w:r>
      <w:hyperlink w:anchor="AUTO_2020_155" w:history="1">
        <w:r w:rsidRPr="00EF47E1">
          <w:rPr>
            <w:rStyle w:val="TextoNormalCaracter"/>
          </w:rPr>
          <w:t>155/2020</w:t>
        </w:r>
      </w:hyperlink>
      <w:r>
        <w:t xml:space="preserve">, ff. 2, 3; </w:t>
      </w:r>
      <w:hyperlink w:anchor="AUTO_2020_156" w:history="1">
        <w:r w:rsidRPr="00EF47E1">
          <w:rPr>
            <w:rStyle w:val="TextoNormalCaracter"/>
          </w:rPr>
          <w:t>156/2020</w:t>
        </w:r>
      </w:hyperlink>
      <w:r>
        <w:t xml:space="preserve">, ff. 2, 3; </w:t>
      </w:r>
      <w:hyperlink w:anchor="AUTO_2020_157" w:history="1">
        <w:r w:rsidRPr="00EF47E1">
          <w:rPr>
            <w:rStyle w:val="TextoNormalCaracter"/>
          </w:rPr>
          <w:t>157/2020</w:t>
        </w:r>
      </w:hyperlink>
      <w:r>
        <w:t xml:space="preserve">, ff. 2, 3; </w:t>
      </w:r>
      <w:hyperlink w:anchor="AUTO_2020_158" w:history="1">
        <w:r w:rsidRPr="00EF47E1">
          <w:rPr>
            <w:rStyle w:val="TextoNormalCaracter"/>
          </w:rPr>
          <w:t>158/2020</w:t>
        </w:r>
      </w:hyperlink>
      <w:r>
        <w:t xml:space="preserve">, ff. 2, 3; </w:t>
      </w:r>
      <w:hyperlink w:anchor="AUTO_2020_162" w:history="1">
        <w:r w:rsidRPr="00EF47E1">
          <w:rPr>
            <w:rStyle w:val="TextoNormalCaracter"/>
          </w:rPr>
          <w:t>162/2020</w:t>
        </w:r>
      </w:hyperlink>
      <w:r>
        <w:t xml:space="preserve">, ff. 2, 3; </w:t>
      </w:r>
      <w:hyperlink w:anchor="AUTO_2020_163" w:history="1">
        <w:r w:rsidRPr="00EF47E1">
          <w:rPr>
            <w:rStyle w:val="TextoNormalCaracter"/>
          </w:rPr>
          <w:t>163/2020</w:t>
        </w:r>
      </w:hyperlink>
      <w:r>
        <w:t xml:space="preserve">, ff. 2, 3; </w:t>
      </w:r>
      <w:hyperlink w:anchor="AUTO_2020_164" w:history="1">
        <w:r w:rsidRPr="00EF47E1">
          <w:rPr>
            <w:rStyle w:val="TextoNormalCaracter"/>
          </w:rPr>
          <w:t>164/2020</w:t>
        </w:r>
      </w:hyperlink>
      <w:r>
        <w:t xml:space="preserve">, ff. 2, 4; </w:t>
      </w:r>
      <w:hyperlink w:anchor="AUTO_2020_165" w:history="1">
        <w:r w:rsidRPr="00EF47E1">
          <w:rPr>
            <w:rStyle w:val="TextoNormalCaracter"/>
          </w:rPr>
          <w:t>165/2020</w:t>
        </w:r>
      </w:hyperlink>
      <w:r>
        <w:t xml:space="preserve">, ff. 2, 3; </w:t>
      </w:r>
      <w:hyperlink w:anchor="AUTO_2020_166" w:history="1">
        <w:r w:rsidRPr="00EF47E1">
          <w:rPr>
            <w:rStyle w:val="TextoNormalCaracter"/>
          </w:rPr>
          <w:t>166/2020</w:t>
        </w:r>
      </w:hyperlink>
      <w:r>
        <w:t xml:space="preserve">, ff. 2, 3; </w:t>
      </w:r>
      <w:hyperlink w:anchor="AUTO_2020_167" w:history="1">
        <w:r w:rsidRPr="00EF47E1">
          <w:rPr>
            <w:rStyle w:val="TextoNormalCaracter"/>
          </w:rPr>
          <w:t>167/2020</w:t>
        </w:r>
      </w:hyperlink>
      <w:r>
        <w:t xml:space="preserve">, ff. 2, 3; </w:t>
      </w:r>
      <w:hyperlink w:anchor="AUTO_2020_168" w:history="1">
        <w:r w:rsidRPr="00EF47E1">
          <w:rPr>
            <w:rStyle w:val="TextoNormalCaracter"/>
          </w:rPr>
          <w:t>168/2020</w:t>
        </w:r>
      </w:hyperlink>
      <w:r>
        <w:t xml:space="preserve">, ff. 2, 4; </w:t>
      </w:r>
      <w:hyperlink w:anchor="AUTO_2020_169" w:history="1">
        <w:r w:rsidRPr="00EF47E1">
          <w:rPr>
            <w:rStyle w:val="TextoNormalCaracter"/>
          </w:rPr>
          <w:t>169/2020</w:t>
        </w:r>
      </w:hyperlink>
      <w:r>
        <w:t xml:space="preserve">, ff. 2, 3; </w:t>
      </w:r>
      <w:hyperlink w:anchor="AUTO_2020_173" w:history="1">
        <w:r w:rsidRPr="00EF47E1">
          <w:rPr>
            <w:rStyle w:val="TextoNormalCaracter"/>
          </w:rPr>
          <w:t>173/2020</w:t>
        </w:r>
      </w:hyperlink>
      <w:r>
        <w:t xml:space="preserve">, f. 2; </w:t>
      </w:r>
      <w:hyperlink w:anchor="AUTO_2020_174" w:history="1">
        <w:r w:rsidRPr="00EF47E1">
          <w:rPr>
            <w:rStyle w:val="TextoNormalCaracter"/>
          </w:rPr>
          <w:t>174/2020</w:t>
        </w:r>
      </w:hyperlink>
      <w:r>
        <w:t>, f. único.</w:t>
      </w:r>
    </w:p>
    <w:p w:rsidR="00EF47E1" w:rsidRDefault="00EF47E1" w:rsidP="00EF47E1">
      <w:pPr>
        <w:pStyle w:val="TextoNormal"/>
      </w:pPr>
    </w:p>
    <w:p w:rsidR="00EF47E1" w:rsidRDefault="00EF47E1" w:rsidP="00EF47E1">
      <w:pPr>
        <w:pStyle w:val="SangriaIzquierdaArticulo"/>
      </w:pPr>
      <w:bookmarkStart w:id="128" w:name="INDICE22844"/>
    </w:p>
    <w:bookmarkEnd w:id="128"/>
    <w:p w:rsidR="00EF47E1" w:rsidRDefault="00EF47E1" w:rsidP="00EF47E1">
      <w:pPr>
        <w:pStyle w:val="TextoIndiceNivel2"/>
        <w:suppressAutoHyphens/>
      </w:pPr>
      <w:r>
        <w:t>C) Cortes Generales</w:t>
      </w:r>
    </w:p>
    <w:p w:rsidR="00EF47E1" w:rsidRDefault="00EF47E1" w:rsidP="00EF47E1">
      <w:pPr>
        <w:pStyle w:val="TextoIndiceNivel2"/>
      </w:pPr>
    </w:p>
    <w:p w:rsidR="00EF47E1" w:rsidRDefault="00EF47E1" w:rsidP="00EF47E1">
      <w:pPr>
        <w:pStyle w:val="TextoNormalNegritaCursivandice"/>
      </w:pPr>
      <w:r>
        <w:t>Acuerdo de la mesa del Congreso de los Diputados de 11 de junio de 2019, por el que se desestima la solicitud de reconsideración presentada contra el acuerdo de la mesa de 24 de mayo, en relación con la declaración de suspensión de varios diputados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93" w:history="1">
        <w:r w:rsidRPr="00EF47E1">
          <w:rPr>
            <w:rStyle w:val="TextoNormalCaracter"/>
          </w:rPr>
          <w:t>193/2020</w:t>
        </w:r>
      </w:hyperlink>
      <w:r>
        <w:t xml:space="preserve">; </w:t>
      </w:r>
      <w:hyperlink w:anchor="SENTENCIA_2020_194" w:history="1">
        <w:r w:rsidRPr="00EF47E1">
          <w:rPr>
            <w:rStyle w:val="TextoNormalCaracter"/>
          </w:rPr>
          <w:t>194/2020</w:t>
        </w:r>
      </w:hyperlink>
      <w:r>
        <w:t>, f. 1, 3.</w:t>
      </w:r>
    </w:p>
    <w:p w:rsidR="00EF47E1" w:rsidRDefault="00EF47E1" w:rsidP="00EF47E1">
      <w:pPr>
        <w:pStyle w:val="TextoNormal"/>
      </w:pPr>
    </w:p>
    <w:p w:rsidR="00EF47E1" w:rsidRDefault="00EF47E1" w:rsidP="00EF47E1">
      <w:pPr>
        <w:pStyle w:val="SangriaFrancesaArticulo"/>
      </w:pPr>
      <w:bookmarkStart w:id="129" w:name="INDICE22845"/>
    </w:p>
    <w:bookmarkEnd w:id="129"/>
    <w:p w:rsidR="00EF47E1" w:rsidRDefault="00EF47E1" w:rsidP="00EF47E1">
      <w:pPr>
        <w:pStyle w:val="TextoIndiceNivel2"/>
        <w:suppressAutoHyphens/>
      </w:pPr>
      <w:r>
        <w:t>D) Leyes Orgánicas</w:t>
      </w:r>
    </w:p>
    <w:p w:rsidR="00EF47E1" w:rsidRDefault="00EF47E1" w:rsidP="00EF47E1">
      <w:pPr>
        <w:pStyle w:val="TextoIndiceNivel2"/>
      </w:pPr>
    </w:p>
    <w:p w:rsidR="00EF47E1" w:rsidRDefault="00EF47E1" w:rsidP="00EF47E1">
      <w:pPr>
        <w:pStyle w:val="TextoNormalNegritaCursivandice"/>
      </w:pPr>
      <w:r>
        <w:t>Ley Orgánica 7/1980, de 5 de julio. Libertad religiosa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 VP II.</w:t>
      </w:r>
    </w:p>
    <w:p w:rsidR="00EF47E1" w:rsidRDefault="00EF47E1" w:rsidP="00EF47E1">
      <w:pPr>
        <w:pStyle w:val="SangriaFrancesaArticulo"/>
      </w:pPr>
      <w:r w:rsidRPr="00EF47E1">
        <w:rPr>
          <w:rStyle w:val="TextoNormalNegritaCaracter"/>
        </w:rPr>
        <w:t>Artículo 2.1.</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Ley Orgánica 9/1983, de 15 de julio. Derecho de reunión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4</w:t>
      </w:r>
      <w:r>
        <w:t xml:space="preserve"> (redactado por la Ley Orgánica 4/1997, de 4 de agosto)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4.2.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8.</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9</w:t>
      </w:r>
      <w:r>
        <w:t xml:space="preserve"> (redactado por la Ley Orgánica 9/1999, de 21 de abril)</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10</w:t>
      </w:r>
      <w:r>
        <w:t xml:space="preserve"> (redactado por la Ley Orgánica 9/1999, de 21 de abril)</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Orgánica 6/1984, de 24 de mayo. Regula el procedimiento de habeas corpus</w:t>
      </w:r>
    </w:p>
    <w:p w:rsidR="00EF47E1" w:rsidRDefault="00EF47E1" w:rsidP="00EF47E1">
      <w:pPr>
        <w:pStyle w:val="SangriaFrancesaArticulo"/>
      </w:pPr>
      <w:r w:rsidRPr="00EF47E1">
        <w:rPr>
          <w:rStyle w:val="TextoNormalNegritaCaracter"/>
        </w:rPr>
        <w:t>Artículo 1.</w:t>
      </w:r>
      <w:r w:rsidRPr="00EF47E1">
        <w:rPr>
          <w:rStyle w:val="TextoNormalCaracter"/>
        </w:rPr>
        <w:t>-</w:t>
      </w:r>
      <w:r>
        <w:t xml:space="preserve"> Sentencia </w:t>
      </w:r>
      <w:hyperlink w:anchor="SENTENCIA_2020_181" w:history="1">
        <w:r w:rsidRPr="00EF47E1">
          <w:rPr>
            <w:rStyle w:val="TextoNormalCaracter"/>
          </w:rPr>
          <w:t>181/2020</w:t>
        </w:r>
      </w:hyperlink>
      <w:r>
        <w:t>, f. 6.</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81" w:history="1">
        <w:r w:rsidRPr="00EF47E1">
          <w:rPr>
            <w:rStyle w:val="TextoNormalCaracter"/>
          </w:rPr>
          <w:t>181/2020</w:t>
        </w:r>
      </w:hyperlink>
      <w:r>
        <w:t>, f. 6.</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81" w:history="1">
        <w:r w:rsidRPr="00EF47E1">
          <w:rPr>
            <w:rStyle w:val="TextoNormalCaracter"/>
          </w:rPr>
          <w:t>181/2020</w:t>
        </w:r>
      </w:hyperlink>
      <w:r>
        <w:t>, f. 6.</w:t>
      </w:r>
    </w:p>
    <w:p w:rsidR="00EF47E1" w:rsidRDefault="00EF47E1" w:rsidP="00EF47E1">
      <w:pPr>
        <w:pStyle w:val="SangriaFrancesaArticulo"/>
      </w:pPr>
      <w:r w:rsidRPr="00EF47E1">
        <w:rPr>
          <w:rStyle w:val="TextoNormalNegritaCaracter"/>
        </w:rPr>
        <w:t>Artículo 6.</w:t>
      </w:r>
      <w:r w:rsidRPr="00EF47E1">
        <w:rPr>
          <w:rStyle w:val="TextoNormalCaracter"/>
        </w:rPr>
        <w:t>-</w:t>
      </w:r>
      <w:r>
        <w:t xml:space="preserve"> Sentencia </w:t>
      </w:r>
      <w:hyperlink w:anchor="SENTENCIA_2020_181" w:history="1">
        <w:r w:rsidRPr="00EF47E1">
          <w:rPr>
            <w:rStyle w:val="TextoNormalCaracter"/>
          </w:rPr>
          <w:t>181/2020</w:t>
        </w:r>
      </w:hyperlink>
      <w:r>
        <w:t>, f. 6.</w:t>
      </w:r>
    </w:p>
    <w:p w:rsidR="00EF47E1" w:rsidRDefault="00EF47E1" w:rsidP="00EF47E1">
      <w:pPr>
        <w:pStyle w:val="SangriaFrancesaArticulo"/>
      </w:pPr>
    </w:p>
    <w:p w:rsidR="00EF47E1" w:rsidRDefault="00EF47E1" w:rsidP="00EF47E1">
      <w:pPr>
        <w:pStyle w:val="TextoNormalNegritaCursivandice"/>
      </w:pPr>
      <w:r>
        <w:t>Ley Orgánica 5/1985, de 19 de junio. Régimen electoral general</w:t>
      </w:r>
    </w:p>
    <w:p w:rsidR="00EF47E1" w:rsidRDefault="00EF47E1" w:rsidP="00EF47E1">
      <w:pPr>
        <w:pStyle w:val="SangriaFrancesaArticulo"/>
      </w:pPr>
      <w:r w:rsidRPr="00EF47E1">
        <w:rPr>
          <w:rStyle w:val="TextoNormalNegritaCaracter"/>
        </w:rPr>
        <w:t>Artículo 6.2 b)</w:t>
      </w:r>
      <w:r>
        <w:t xml:space="preserve"> (redactado por la Ley Orgánica 3/2011, de 28 de enero)</w:t>
      </w:r>
      <w:r w:rsidRPr="00EF47E1">
        <w:rPr>
          <w:rStyle w:val="TextoNormalNegritaCaracter"/>
        </w:rPr>
        <w:t>.</w:t>
      </w:r>
      <w:r w:rsidRPr="00EF47E1">
        <w:rPr>
          <w:rStyle w:val="TextoNormalCaracter"/>
        </w:rPr>
        <w:t>-</w:t>
      </w:r>
      <w:r>
        <w:t xml:space="preserve"> Auto </w:t>
      </w:r>
      <w:hyperlink w:anchor="AUTO_2020_127" w:history="1">
        <w:r w:rsidRPr="00EF47E1">
          <w:rPr>
            <w:rStyle w:val="TextoNormalCaracter"/>
          </w:rPr>
          <w:t>127/2020</w:t>
        </w:r>
      </w:hyperlink>
      <w:r>
        <w:t>, ff. 3, 6.</w:t>
      </w:r>
    </w:p>
    <w:p w:rsidR="00EF47E1" w:rsidRDefault="00EF47E1" w:rsidP="00EF47E1">
      <w:pPr>
        <w:pStyle w:val="SangriaFrancesaArticulo"/>
      </w:pPr>
      <w:r w:rsidRPr="00EF47E1">
        <w:rPr>
          <w:rStyle w:val="TextoNormalNegritaCaracter"/>
        </w:rPr>
        <w:t>Artículo 8.1.</w:t>
      </w:r>
      <w:r w:rsidRPr="00EF47E1">
        <w:rPr>
          <w:rStyle w:val="TextoNormalCaracter"/>
        </w:rPr>
        <w:t>-</w:t>
      </w:r>
      <w:r>
        <w:t xml:space="preserve"> Auto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42.3</w:t>
      </w:r>
      <w:r>
        <w:t xml:space="preserve"> (redactado por  la Ley Orgánica 13/1994, de 30 de marzo)</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4.</w:t>
      </w:r>
    </w:p>
    <w:p w:rsidR="00EF47E1" w:rsidRDefault="00EF47E1" w:rsidP="00EF47E1">
      <w:pPr>
        <w:pStyle w:val="SangriaFrancesaArticulo"/>
      </w:pPr>
      <w:r w:rsidRPr="00EF47E1">
        <w:rPr>
          <w:rStyle w:val="TextoNormalNegritaCaracter"/>
        </w:rPr>
        <w:t>Artículo 196.</w:t>
      </w:r>
      <w:r w:rsidRPr="00EF47E1">
        <w:rPr>
          <w:rStyle w:val="TextoNormalCaracter"/>
        </w:rPr>
        <w:t>-</w:t>
      </w:r>
      <w:r>
        <w:t xml:space="preserve"> Auto </w:t>
      </w:r>
      <w:hyperlink w:anchor="AUTO_2020_126" w:history="1">
        <w:r w:rsidRPr="00EF47E1">
          <w:rPr>
            <w:rStyle w:val="TextoNormalCaracter"/>
          </w:rPr>
          <w:t>126/2020</w:t>
        </w:r>
      </w:hyperlink>
      <w:r>
        <w:t>, ff. 1, 5.</w:t>
      </w:r>
    </w:p>
    <w:p w:rsidR="00EF47E1" w:rsidRDefault="00EF47E1" w:rsidP="00EF47E1">
      <w:pPr>
        <w:pStyle w:val="SangriaFrancesaArticulo"/>
      </w:pPr>
      <w:r w:rsidRPr="00EF47E1">
        <w:rPr>
          <w:rStyle w:val="TextoNormalNegritaCaracter"/>
        </w:rPr>
        <w:t>Artículo 197.1 a) párrafo 2</w:t>
      </w:r>
      <w:r>
        <w:t xml:space="preserve"> (redactado por la Ley Orgánica 2/2011, de 28 de enero)</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4.</w:t>
      </w:r>
    </w:p>
    <w:p w:rsidR="00EF47E1" w:rsidRDefault="00EF47E1" w:rsidP="00EF47E1">
      <w:pPr>
        <w:pStyle w:val="SangriaFrancesaArticulo"/>
      </w:pPr>
      <w:r w:rsidRPr="00EF47E1">
        <w:rPr>
          <w:rStyle w:val="TextoNormalNegritaCaracter"/>
        </w:rPr>
        <w:t>Artículo 197.1 a) párrafo 3</w:t>
      </w:r>
      <w:r>
        <w:t xml:space="preserve"> (redactado por la Ley Orgánica 2/2011, de 28 de enero)</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4.</w:t>
      </w:r>
    </w:p>
    <w:p w:rsidR="00EF47E1" w:rsidRDefault="00EF47E1" w:rsidP="00EF47E1">
      <w:pPr>
        <w:pStyle w:val="SangriaFrancesaArticulo"/>
      </w:pPr>
      <w:r w:rsidRPr="00EF47E1">
        <w:rPr>
          <w:rStyle w:val="TextoNormalNegritaCaracter"/>
        </w:rPr>
        <w:t>Artículo 198</w:t>
      </w:r>
      <w:r>
        <w:t xml:space="preserve"> (redactado por la Ley Orgánica 8/1999, de 21 de abril)</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5.</w:t>
      </w:r>
    </w:p>
    <w:p w:rsidR="00EF47E1" w:rsidRDefault="00EF47E1" w:rsidP="00EF47E1">
      <w:pPr>
        <w:pStyle w:val="SangriaFrancesaArticulo"/>
      </w:pPr>
    </w:p>
    <w:p w:rsidR="00EF47E1" w:rsidRDefault="00EF47E1" w:rsidP="00EF47E1">
      <w:pPr>
        <w:pStyle w:val="TextoNormalNegritaCursivandice"/>
      </w:pPr>
      <w:r>
        <w:t>Ley Orgánica 6/1985, de 1 de julio. Poder judicial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0" w:history="1">
        <w:r w:rsidRPr="00EF47E1">
          <w:rPr>
            <w:rStyle w:val="TextoNormalCaracter"/>
          </w:rPr>
          <w:t>170/2020</w:t>
        </w:r>
      </w:hyperlink>
      <w:r>
        <w:t>, f. único.</w:t>
      </w:r>
    </w:p>
    <w:p w:rsidR="00EF47E1" w:rsidRDefault="00EF47E1" w:rsidP="00EF47E1">
      <w:pPr>
        <w:pStyle w:val="SangriaFrancesaArticulo"/>
      </w:pPr>
      <w:r w:rsidRPr="00EF47E1">
        <w:rPr>
          <w:rStyle w:val="TextoNormalNegritaCaracter"/>
        </w:rPr>
        <w:t>Artículo 4 bis</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Auto </w:t>
      </w:r>
      <w:hyperlink w:anchor="AUTO_2020_149" w:history="1">
        <w:r w:rsidRPr="00EF47E1">
          <w:rPr>
            <w:rStyle w:val="TextoNormalCaracter"/>
          </w:rPr>
          <w:t>149/2020</w:t>
        </w:r>
      </w:hyperlink>
      <w:r>
        <w:t>, f. 4.</w:t>
      </w:r>
    </w:p>
    <w:p w:rsidR="00EF47E1" w:rsidRDefault="00EF47E1" w:rsidP="00EF47E1">
      <w:pPr>
        <w:pStyle w:val="SangriaFrancesaArticulo"/>
      </w:pPr>
      <w:r w:rsidRPr="00EF47E1">
        <w:rPr>
          <w:rStyle w:val="TextoNormalNegritaCaracter"/>
        </w:rPr>
        <w:t>Artículo 5.1.</w:t>
      </w:r>
      <w:r w:rsidRPr="00EF47E1">
        <w:rPr>
          <w:rStyle w:val="TextoNormalCaracter"/>
        </w:rPr>
        <w:t>-</w:t>
      </w:r>
      <w:r>
        <w:t xml:space="preserve"> Sentencia </w:t>
      </w:r>
      <w:hyperlink w:anchor="SENTENCIA_2020_181" w:history="1">
        <w:r w:rsidRPr="00EF47E1">
          <w:rPr>
            <w:rStyle w:val="TextoNormalCaracter"/>
          </w:rPr>
          <w:t>181/2020</w:t>
        </w:r>
      </w:hyperlink>
      <w:r>
        <w:t>, f. 6.</w:t>
      </w:r>
    </w:p>
    <w:p w:rsidR="00EF47E1" w:rsidRDefault="00EF47E1" w:rsidP="00EF47E1">
      <w:pPr>
        <w:pStyle w:val="SangriaFrancesaArticulo"/>
      </w:pPr>
      <w:r w:rsidRPr="00EF47E1">
        <w:rPr>
          <w:rStyle w:val="TextoNormalNegritaCaracter"/>
        </w:rPr>
        <w:t>Artículo 11.1.</w:t>
      </w:r>
      <w:r w:rsidRPr="00EF47E1">
        <w:rPr>
          <w:rStyle w:val="TextoNormalCaracter"/>
        </w:rPr>
        <w:t>-</w:t>
      </w:r>
      <w:r>
        <w:t xml:space="preserve"> Sentencia </w:t>
      </w:r>
      <w:hyperlink w:anchor="SENTENCIA_2020_165" w:history="1">
        <w:r w:rsidRPr="00EF47E1">
          <w:rPr>
            <w:rStyle w:val="TextoNormalCaracter"/>
          </w:rPr>
          <w:t>165/2020</w:t>
        </w:r>
      </w:hyperlink>
      <w:r>
        <w:t>, f. 5.</w:t>
      </w:r>
    </w:p>
    <w:p w:rsidR="00EF47E1" w:rsidRDefault="00EF47E1" w:rsidP="00EF47E1">
      <w:pPr>
        <w:pStyle w:val="SangriaFrancesaArticulo"/>
      </w:pPr>
      <w:r w:rsidRPr="00EF47E1">
        <w:rPr>
          <w:rStyle w:val="TextoNormalNegritaCaracter"/>
        </w:rPr>
        <w:t>Artículo 11.2.</w:t>
      </w:r>
      <w:r w:rsidRPr="00EF47E1">
        <w:rPr>
          <w:rStyle w:val="TextoNormalCaracter"/>
        </w:rPr>
        <w:t>-</w:t>
      </w:r>
      <w:r>
        <w:t xml:space="preserve"> Sentencia </w:t>
      </w:r>
      <w:hyperlink w:anchor="SENTENCIA_2020_165" w:history="1">
        <w:r w:rsidRPr="00EF47E1">
          <w:rPr>
            <w:rStyle w:val="TextoNormalCaracter"/>
          </w:rPr>
          <w:t>165/2020</w:t>
        </w:r>
      </w:hyperlink>
      <w:r>
        <w:t>, f. 5.</w:t>
      </w:r>
    </w:p>
    <w:p w:rsidR="00EF47E1" w:rsidRDefault="00EF47E1" w:rsidP="00EF47E1">
      <w:pPr>
        <w:pStyle w:val="SangriaFrancesaArticulo"/>
      </w:pPr>
      <w:r w:rsidRPr="00EF47E1">
        <w:rPr>
          <w:rStyle w:val="TextoNormalNegritaCaracter"/>
        </w:rPr>
        <w:t>Artículo 185.</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219.9</w:t>
      </w:r>
      <w:r>
        <w:t xml:space="preserve"> (redactado por la Ley Orgánica 19/2003, de 23 de diciembre)</w:t>
      </w:r>
      <w:r w:rsidRPr="00EF47E1">
        <w:rPr>
          <w:rStyle w:val="TextoNormalNegritaCaracter"/>
        </w:rPr>
        <w:t>.</w:t>
      </w:r>
      <w:r w:rsidRPr="00EF47E1">
        <w:rPr>
          <w:rStyle w:val="TextoNormalCaracter"/>
        </w:rPr>
        <w:t>-</w:t>
      </w:r>
      <w:r>
        <w:t xml:space="preserve"> Auto </w:t>
      </w:r>
      <w:hyperlink w:anchor="AUTO_2020_132" w:history="1">
        <w:r w:rsidRPr="00EF47E1">
          <w:rPr>
            <w:rStyle w:val="TextoNormalCaracter"/>
          </w:rPr>
          <w:t>132/2020</w:t>
        </w:r>
      </w:hyperlink>
      <w:r>
        <w:t>, f. único.</w:t>
      </w:r>
    </w:p>
    <w:p w:rsidR="00EF47E1" w:rsidRDefault="00EF47E1" w:rsidP="00EF47E1">
      <w:pPr>
        <w:pStyle w:val="SangriaFrancesaArticulo"/>
      </w:pPr>
      <w:r w:rsidRPr="00EF47E1">
        <w:rPr>
          <w:rStyle w:val="TextoNormalNegritaCaracter"/>
        </w:rPr>
        <w:t>Artículo 219.10</w:t>
      </w:r>
      <w:r>
        <w:t xml:space="preserve"> (redactado por la Ley Orgánica 19/2003, de 23 de diciembre)</w:t>
      </w:r>
      <w:r w:rsidRPr="00EF47E1">
        <w:rPr>
          <w:rStyle w:val="TextoNormalNegritaCaracter"/>
        </w:rPr>
        <w:t>.</w:t>
      </w:r>
      <w:r w:rsidRPr="00EF47E1">
        <w:rPr>
          <w:rStyle w:val="TextoNormalCaracter"/>
        </w:rPr>
        <w:t>-</w:t>
      </w:r>
      <w:r>
        <w:t xml:space="preserve"> Auto </w:t>
      </w:r>
      <w:hyperlink w:anchor="AUTO_2020_145" w:history="1">
        <w:r w:rsidRPr="00EF47E1">
          <w:rPr>
            <w:rStyle w:val="TextoNormalCaracter"/>
          </w:rPr>
          <w:t>145/2020</w:t>
        </w:r>
      </w:hyperlink>
      <w:r>
        <w:t>, f. único.</w:t>
      </w:r>
    </w:p>
    <w:p w:rsidR="00EF47E1" w:rsidRDefault="00EF47E1" w:rsidP="00EF47E1">
      <w:pPr>
        <w:pStyle w:val="SangriaFrancesaArticulo"/>
      </w:pPr>
      <w:r w:rsidRPr="00EF47E1">
        <w:rPr>
          <w:rStyle w:val="TextoNormalNegritaCaracter"/>
        </w:rPr>
        <w:t>Artículo 219.15</w:t>
      </w:r>
      <w:r>
        <w:t xml:space="preserve"> (redactado por la Ley Orgánica 19/2003, de 23 de diciembre)</w:t>
      </w:r>
      <w:r w:rsidRPr="00EF47E1">
        <w:rPr>
          <w:rStyle w:val="TextoNormalNegritaCaracter"/>
        </w:rPr>
        <w:t>.</w:t>
      </w:r>
      <w:r w:rsidRPr="00EF47E1">
        <w:rPr>
          <w:rStyle w:val="TextoNormalCaracter"/>
        </w:rPr>
        <w:t>-</w:t>
      </w:r>
      <w:r>
        <w:t xml:space="preserve"> Auto </w:t>
      </w:r>
      <w:hyperlink w:anchor="AUTO_2020_121" w:history="1">
        <w:r w:rsidRPr="00EF47E1">
          <w:rPr>
            <w:rStyle w:val="TextoNormalCaracter"/>
          </w:rPr>
          <w:t>121/2020</w:t>
        </w:r>
      </w:hyperlink>
      <w:r>
        <w:t>, f. único.</w:t>
      </w:r>
    </w:p>
    <w:p w:rsidR="00EF47E1" w:rsidRDefault="00EF47E1" w:rsidP="00EF47E1">
      <w:pPr>
        <w:pStyle w:val="SangriaFrancesaArticulo"/>
      </w:pPr>
      <w:r w:rsidRPr="00EF47E1">
        <w:rPr>
          <w:rStyle w:val="TextoNormalNegritaCaracter"/>
        </w:rPr>
        <w:t>Artículo 221.4</w:t>
      </w:r>
      <w:r>
        <w:t xml:space="preserve"> (redactado por la Ley Orgánica 19/2003, de 23 de diciembre)</w:t>
      </w:r>
      <w:r w:rsidRPr="00EF47E1">
        <w:rPr>
          <w:rStyle w:val="TextoNormalNegritaCaracter"/>
        </w:rPr>
        <w:t>.</w:t>
      </w:r>
      <w:r w:rsidRPr="00EF47E1">
        <w:rPr>
          <w:rStyle w:val="TextoNormalCaracter"/>
        </w:rPr>
        <w:t>-</w:t>
      </w:r>
      <w:r>
        <w:t xml:space="preserve"> Auto </w:t>
      </w:r>
      <w:hyperlink w:anchor="AUTO_2020_145" w:history="1">
        <w:r w:rsidRPr="00EF47E1">
          <w:rPr>
            <w:rStyle w:val="TextoNormalCaracter"/>
          </w:rPr>
          <w:t>145/2020</w:t>
        </w:r>
      </w:hyperlink>
      <w:r>
        <w:t>, f. único.</w:t>
      </w:r>
    </w:p>
    <w:p w:rsidR="00EF47E1" w:rsidRDefault="00EF47E1" w:rsidP="00EF47E1">
      <w:pPr>
        <w:pStyle w:val="SangriaFrancesaArticulo"/>
      </w:pPr>
      <w:r w:rsidRPr="00EF47E1">
        <w:rPr>
          <w:rStyle w:val="TextoNormalNegritaCaracter"/>
        </w:rPr>
        <w:t>Artículo 241</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3" w:history="1">
        <w:r w:rsidRPr="00EF47E1">
          <w:rPr>
            <w:rStyle w:val="TextoNormalCaracter"/>
          </w:rPr>
          <w:t>143/2020</w:t>
        </w:r>
      </w:hyperlink>
      <w:r>
        <w:t xml:space="preserve">, ff. 1, 4; </w:t>
      </w:r>
      <w:hyperlink w:anchor="SENTENCIA_2020_162" w:history="1">
        <w:r w:rsidRPr="00EF47E1">
          <w:rPr>
            <w:rStyle w:val="TextoNormalCaracter"/>
          </w:rPr>
          <w:t>162/2020</w:t>
        </w:r>
      </w:hyperlink>
      <w:r>
        <w:t xml:space="preserve">, f. 2; </w:t>
      </w:r>
      <w:hyperlink w:anchor="SENTENCIA_2020_165" w:history="1">
        <w:r w:rsidRPr="00EF47E1">
          <w:rPr>
            <w:rStyle w:val="TextoNormalCaracter"/>
          </w:rPr>
          <w:t>165/2020</w:t>
        </w:r>
      </w:hyperlink>
      <w:r>
        <w:t>, f. 2.</w:t>
      </w:r>
    </w:p>
    <w:p w:rsidR="00EF47E1" w:rsidRDefault="00EF47E1" w:rsidP="00EF47E1">
      <w:pPr>
        <w:pStyle w:val="SangriaFrancesaArticulo"/>
      </w:pPr>
      <w:r w:rsidRPr="00EF47E1">
        <w:rPr>
          <w:rStyle w:val="TextoNormalNegritaCaracter"/>
        </w:rPr>
        <w:t>Artículo 241.1</w:t>
      </w:r>
      <w:r>
        <w:t xml:space="preserve"> (redactado por la Ley Orgánica 6/2007, de 24 de mayo)</w:t>
      </w:r>
      <w:r w:rsidRPr="00EF47E1">
        <w:rPr>
          <w:rStyle w:val="TextoNormalNegritaCaracter"/>
        </w:rPr>
        <w:t>.</w:t>
      </w:r>
      <w:r w:rsidRPr="00EF47E1">
        <w:rPr>
          <w:rStyle w:val="TextoNormalCaracter"/>
        </w:rPr>
        <w:t>-</w:t>
      </w:r>
      <w:r>
        <w:t xml:space="preserve"> Sentencias </w:t>
      </w:r>
      <w:hyperlink w:anchor="SENTENCIA_2020_143" w:history="1">
        <w:r w:rsidRPr="00EF47E1">
          <w:rPr>
            <w:rStyle w:val="TextoNormalCaracter"/>
          </w:rPr>
          <w:t>143/2020</w:t>
        </w:r>
      </w:hyperlink>
      <w:r>
        <w:t xml:space="preserve">, f. 4; </w:t>
      </w:r>
      <w:hyperlink w:anchor="SENTENCIA_2020_160" w:history="1">
        <w:r w:rsidRPr="00EF47E1">
          <w:rPr>
            <w:rStyle w:val="TextoNormalCaracter"/>
          </w:rPr>
          <w:t>160/2020</w:t>
        </w:r>
      </w:hyperlink>
      <w:r>
        <w:t xml:space="preserve">, f. 2; </w:t>
      </w:r>
      <w:hyperlink w:anchor="SENTENCIA_2020_166" w:history="1">
        <w:r w:rsidRPr="00EF47E1">
          <w:rPr>
            <w:rStyle w:val="TextoNormalCaracter"/>
          </w:rPr>
          <w:t>166/2020</w:t>
        </w:r>
      </w:hyperlink>
      <w:r>
        <w:t>, f. 2.</w:t>
      </w:r>
    </w:p>
    <w:p w:rsidR="00EF47E1" w:rsidRDefault="00EF47E1" w:rsidP="00EF47E1">
      <w:pPr>
        <w:pStyle w:val="SangriaIzquierdaArticulo"/>
      </w:pPr>
      <w:r>
        <w:t xml:space="preserve">Auto </w:t>
      </w:r>
      <w:hyperlink w:anchor="AUTO_2020_133" w:history="1">
        <w:r w:rsidRPr="00EF47E1">
          <w:rPr>
            <w:rStyle w:val="TextoNormalCaracter"/>
          </w:rPr>
          <w:t>133/2020</w:t>
        </w:r>
      </w:hyperlink>
      <w:r>
        <w:t>, f. único.</w:t>
      </w:r>
    </w:p>
    <w:p w:rsidR="00EF47E1" w:rsidRDefault="00EF47E1" w:rsidP="00EF47E1">
      <w:pPr>
        <w:pStyle w:val="SangriaFrancesaArticulo"/>
      </w:pPr>
      <w:r w:rsidRPr="00EF47E1">
        <w:rPr>
          <w:rStyle w:val="TextoNormalNegritaCaracter"/>
        </w:rPr>
        <w:t>Artículo 244.</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245.1 a).</w:t>
      </w:r>
      <w:r w:rsidRPr="00EF47E1">
        <w:rPr>
          <w:rStyle w:val="TextoNormalCaracter"/>
        </w:rPr>
        <w:t>-</w:t>
      </w:r>
      <w:r>
        <w:t xml:space="preserve"> Sentencia </w:t>
      </w:r>
      <w:hyperlink w:anchor="SENTENCIA_2020_162" w:history="1">
        <w:r w:rsidRPr="00EF47E1">
          <w:rPr>
            <w:rStyle w:val="TextoNormalCaracter"/>
          </w:rPr>
          <w:t>162/2020</w:t>
        </w:r>
      </w:hyperlink>
      <w:r>
        <w:t>, f. 2.</w:t>
      </w:r>
    </w:p>
    <w:p w:rsidR="00EF47E1" w:rsidRDefault="00EF47E1" w:rsidP="00EF47E1">
      <w:pPr>
        <w:pStyle w:val="SangriaFrancesaArticulo"/>
      </w:pPr>
      <w:r w:rsidRPr="00EF47E1">
        <w:rPr>
          <w:rStyle w:val="TextoNormalNegritaCaracter"/>
        </w:rPr>
        <w:t>Artículo 267</w:t>
      </w:r>
      <w:r>
        <w:t xml:space="preserve"> (redactado por la Ley Orgánica 19/2003, de 23 de diciembre)</w:t>
      </w:r>
      <w:r w:rsidRPr="00EF47E1">
        <w:rPr>
          <w:rStyle w:val="TextoNormalNegritaCaracter"/>
        </w:rPr>
        <w:t>.</w:t>
      </w:r>
      <w:r w:rsidRPr="00EF47E1">
        <w:rPr>
          <w:rStyle w:val="TextoNormalCaracter"/>
        </w:rPr>
        <w:t>-</w:t>
      </w:r>
      <w:r>
        <w:t xml:space="preserve"> Sentencia </w:t>
      </w:r>
      <w:hyperlink w:anchor="SENTENCIA_2020_165" w:history="1">
        <w:r w:rsidRPr="00EF47E1">
          <w:rPr>
            <w:rStyle w:val="TextoNormalCaracter"/>
          </w:rPr>
          <w:t>165/2020</w:t>
        </w:r>
      </w:hyperlink>
      <w:r>
        <w:t>, f. 2.</w:t>
      </w:r>
    </w:p>
    <w:p w:rsidR="00EF47E1" w:rsidRDefault="00EF47E1" w:rsidP="00EF47E1">
      <w:pPr>
        <w:pStyle w:val="SangriaFrancesaArticulo"/>
      </w:pPr>
      <w:r w:rsidRPr="00EF47E1">
        <w:rPr>
          <w:rStyle w:val="TextoNormalNegritaCaracter"/>
        </w:rPr>
        <w:t>Artículo 267.1.</w:t>
      </w:r>
      <w:r w:rsidRPr="00EF47E1">
        <w:rPr>
          <w:rStyle w:val="TextoNormalCaracter"/>
        </w:rPr>
        <w:t>-</w:t>
      </w:r>
      <w:r>
        <w:t xml:space="preserve"> Auto </w:t>
      </w:r>
      <w:hyperlink w:anchor="AUTO_2020_159" w:history="1">
        <w:r w:rsidRPr="00EF47E1">
          <w:rPr>
            <w:rStyle w:val="TextoNormalCaracter"/>
          </w:rPr>
          <w:t>159/2020</w:t>
        </w:r>
      </w:hyperlink>
      <w:r>
        <w:t>, f. 1.</w:t>
      </w:r>
    </w:p>
    <w:p w:rsidR="00EF47E1" w:rsidRDefault="00EF47E1" w:rsidP="00EF47E1">
      <w:pPr>
        <w:pStyle w:val="SangriaFrancesaArticulo"/>
      </w:pPr>
      <w:r w:rsidRPr="00EF47E1">
        <w:rPr>
          <w:rStyle w:val="TextoNormalNegritaCaracter"/>
        </w:rPr>
        <w:t>Artículo 293</w:t>
      </w:r>
      <w:r>
        <w:t xml:space="preserve"> (redactado por la Ley Orgánica 4/1987, de 15 de julio)</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ff. 4, 5.</w:t>
      </w:r>
    </w:p>
    <w:p w:rsidR="00EF47E1" w:rsidRDefault="00EF47E1" w:rsidP="00EF47E1">
      <w:pPr>
        <w:pStyle w:val="SangriaFrancesaArticulo"/>
      </w:pPr>
      <w:r w:rsidRPr="00EF47E1">
        <w:rPr>
          <w:rStyle w:val="TextoNormalNegritaCaracter"/>
        </w:rPr>
        <w:t>Artículo 294.</w:t>
      </w:r>
      <w:r w:rsidRPr="00EF47E1">
        <w:rPr>
          <w:rStyle w:val="TextoNormalCaracter"/>
        </w:rPr>
        <w:t>-</w:t>
      </w:r>
      <w:r>
        <w:t xml:space="preserve"> Sentencia </w:t>
      </w:r>
      <w:hyperlink w:anchor="SENTENCIA_2020_166" w:history="1">
        <w:r w:rsidRPr="00EF47E1">
          <w:rPr>
            <w:rStyle w:val="TextoNormalCaracter"/>
          </w:rPr>
          <w:t>166/2020</w:t>
        </w:r>
      </w:hyperlink>
      <w:r>
        <w:t>, ff. 1, 4 a 6.</w:t>
      </w:r>
    </w:p>
    <w:p w:rsidR="00EF47E1" w:rsidRDefault="00EF47E1" w:rsidP="00EF47E1">
      <w:pPr>
        <w:pStyle w:val="SangriaFrancesaArticulo"/>
      </w:pPr>
      <w:r w:rsidRPr="00EF47E1">
        <w:rPr>
          <w:rStyle w:val="TextoNormalNegritaCaracter"/>
        </w:rPr>
        <w:t>Artículo 294.1.</w:t>
      </w:r>
      <w:r w:rsidRPr="00EF47E1">
        <w:rPr>
          <w:rStyle w:val="TextoNormalCaracter"/>
        </w:rPr>
        <w:t>-</w:t>
      </w:r>
      <w:r>
        <w:t xml:space="preserve"> Sentencias </w:t>
      </w:r>
      <w:hyperlink w:anchor="SENTENCIA_2020_137" w:history="1">
        <w:r w:rsidRPr="00EF47E1">
          <w:rPr>
            <w:rStyle w:val="TextoNormalCaracter"/>
          </w:rPr>
          <w:t>137/2020</w:t>
        </w:r>
      </w:hyperlink>
      <w:r>
        <w:t xml:space="preserve">, f.único; </w:t>
      </w:r>
      <w:hyperlink w:anchor="SENTENCIA_2020_153" w:history="1">
        <w:r w:rsidRPr="00EF47E1">
          <w:rPr>
            <w:rStyle w:val="TextoNormalCaracter"/>
          </w:rPr>
          <w:t>153/2020</w:t>
        </w:r>
      </w:hyperlink>
      <w:r>
        <w:t xml:space="preserve">, f. único; </w:t>
      </w:r>
      <w:hyperlink w:anchor="SENTENCIA_2020_166" w:history="1">
        <w:r w:rsidRPr="00EF47E1">
          <w:rPr>
            <w:rStyle w:val="TextoNormalCaracter"/>
          </w:rPr>
          <w:t>166/2020</w:t>
        </w:r>
      </w:hyperlink>
      <w:r>
        <w:t xml:space="preserve">, ff. 1, 4 a 6; </w:t>
      </w:r>
      <w:hyperlink w:anchor="SENTENCIA_2020_177" w:history="1">
        <w:r w:rsidRPr="00EF47E1">
          <w:rPr>
            <w:rStyle w:val="TextoNormalCaracter"/>
          </w:rPr>
          <w:t>177/2020</w:t>
        </w:r>
      </w:hyperlink>
      <w:r>
        <w:t>, f. único.</w:t>
      </w:r>
    </w:p>
    <w:p w:rsidR="00EF47E1" w:rsidRDefault="00EF47E1" w:rsidP="00EF47E1">
      <w:pPr>
        <w:pStyle w:val="SangriaFrancesaArticulo"/>
      </w:pPr>
      <w:r w:rsidRPr="00EF47E1">
        <w:rPr>
          <w:rStyle w:val="TextoNormalNegritaCaracter"/>
        </w:rPr>
        <w:t>Artículo 294.1 inciso "por esta misma causa".</w:t>
      </w:r>
      <w:r w:rsidRPr="00EF47E1">
        <w:rPr>
          <w:rStyle w:val="TextoNormalCaracter"/>
        </w:rPr>
        <w:t>-</w:t>
      </w:r>
      <w:r>
        <w:t xml:space="preserve"> Sentencias </w:t>
      </w:r>
      <w:hyperlink w:anchor="SENTENCIA_2020_154" w:history="1">
        <w:r w:rsidRPr="00EF47E1">
          <w:rPr>
            <w:rStyle w:val="TextoNormalCaracter"/>
          </w:rPr>
          <w:t>154/2020</w:t>
        </w:r>
      </w:hyperlink>
      <w:r>
        <w:t xml:space="preserve">, f. único; </w:t>
      </w:r>
      <w:hyperlink w:anchor="SENTENCIA_2020_166" w:history="1">
        <w:r w:rsidRPr="00EF47E1">
          <w:rPr>
            <w:rStyle w:val="TextoNormalCaracter"/>
          </w:rPr>
          <w:t>166/2020</w:t>
        </w:r>
      </w:hyperlink>
      <w:r>
        <w:t>, ff. 4, 6.</w:t>
      </w:r>
    </w:p>
    <w:p w:rsidR="00EF47E1" w:rsidRDefault="00EF47E1" w:rsidP="00EF47E1">
      <w:pPr>
        <w:pStyle w:val="SangriaFrancesaArticulo"/>
      </w:pPr>
      <w:r w:rsidRPr="00EF47E1">
        <w:rPr>
          <w:rStyle w:val="TextoNormalNegritaCaracter"/>
        </w:rPr>
        <w:t>Artículo 294.1 inciso "por inexistencia del hecho imputado".</w:t>
      </w:r>
      <w:r w:rsidRPr="00EF47E1">
        <w:rPr>
          <w:rStyle w:val="TextoNormalCaracter"/>
        </w:rPr>
        <w:t>-</w:t>
      </w:r>
      <w:r>
        <w:t xml:space="preserve"> Sentencias </w:t>
      </w:r>
      <w:hyperlink w:anchor="SENTENCIA_2020_154" w:history="1">
        <w:r w:rsidRPr="00EF47E1">
          <w:rPr>
            <w:rStyle w:val="TextoNormalCaracter"/>
          </w:rPr>
          <w:t>154/2020</w:t>
        </w:r>
      </w:hyperlink>
      <w:r>
        <w:t xml:space="preserve">, f. único; </w:t>
      </w:r>
      <w:hyperlink w:anchor="SENTENCIA_2020_166" w:history="1">
        <w:r w:rsidRPr="00EF47E1">
          <w:rPr>
            <w:rStyle w:val="TextoNormalCaracter"/>
          </w:rPr>
          <w:t>166/2020</w:t>
        </w:r>
      </w:hyperlink>
      <w:r>
        <w:t>, ff. 4, 6.</w:t>
      </w:r>
    </w:p>
    <w:p w:rsidR="00EF47E1" w:rsidRDefault="00EF47E1" w:rsidP="00EF47E1">
      <w:pPr>
        <w:pStyle w:val="SangriaFrancesaArticulo"/>
      </w:pPr>
      <w:r w:rsidRPr="00EF47E1">
        <w:rPr>
          <w:rStyle w:val="TextoNormalNegritaCaracter"/>
        </w:rPr>
        <w:t>Artículo 435.1.</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448.</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Artículo 456</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456.4</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542.2</w:t>
      </w:r>
      <w:r>
        <w:t xml:space="preserve"> (redactado por la Ley Orgánica 19/2003, de 23 de diciembre)</w:t>
      </w:r>
      <w:r w:rsidRPr="00EF47E1">
        <w:rPr>
          <w:rStyle w:val="TextoNormalNegritaCaracter"/>
        </w:rPr>
        <w:t>.</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Artículo 552</w:t>
      </w:r>
      <w:r>
        <w:t xml:space="preserve"> (redactado por la Ley Orgánica 19/2003, de 23 de diciembre)</w:t>
      </w:r>
      <w:r w:rsidRPr="00EF47E1">
        <w:rPr>
          <w:rStyle w:val="TextoNormalNegritaCaracter"/>
        </w:rPr>
        <w:t>.</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Ley Orgánica 9/1985, de 5 de julio. Reforma del artículo 417 bis del Código penal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Ley Orgánica 2/1986, de 13 de marzo. Fuerzas y cuerpos de seguridad</w:t>
      </w:r>
    </w:p>
    <w:p w:rsidR="00EF47E1" w:rsidRDefault="00EF47E1" w:rsidP="00EF47E1">
      <w:pPr>
        <w:pStyle w:val="SangriaFrancesaArticulo"/>
      </w:pPr>
      <w:r w:rsidRPr="00EF47E1">
        <w:rPr>
          <w:rStyle w:val="TextoNormalNegritaCaracter"/>
        </w:rPr>
        <w:t>Artículo 11.1 f).</w:t>
      </w:r>
      <w:r w:rsidRPr="00EF47E1">
        <w:rPr>
          <w:rStyle w:val="TextoNormalCaracter"/>
        </w:rPr>
        <w:t>-</w:t>
      </w:r>
      <w:r>
        <w:t xml:space="preserve"> Sentencia </w:t>
      </w:r>
      <w:hyperlink w:anchor="SENTENCIA_2020_172" w:history="1">
        <w:r w:rsidRPr="00EF47E1">
          <w:rPr>
            <w:rStyle w:val="TextoNormalCaracter"/>
          </w:rPr>
          <w:t>172/2020</w:t>
        </w:r>
      </w:hyperlink>
      <w:r>
        <w:t>, f. 4.</w:t>
      </w:r>
    </w:p>
    <w:p w:rsidR="00EF47E1" w:rsidRDefault="00EF47E1" w:rsidP="00EF47E1">
      <w:pPr>
        <w:pStyle w:val="SangriaFrancesaArticulo"/>
      </w:pPr>
      <w:r w:rsidRPr="00EF47E1">
        <w:rPr>
          <w:rStyle w:val="TextoNormalNegritaCaracter"/>
        </w:rPr>
        <w:t>Artículo 11.1 g).</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p>
    <w:p w:rsidR="00EF47E1" w:rsidRDefault="00EF47E1" w:rsidP="00EF47E1">
      <w:pPr>
        <w:pStyle w:val="TextoNormalNegritaCursivandice"/>
      </w:pPr>
      <w:r>
        <w:t>Ley Orgánica 4/1988, de 25 de mayo. Reforma la Ley de enjuiciamiento criminal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4" w:history="1">
        <w:r w:rsidRPr="00EF47E1">
          <w:rPr>
            <w:rStyle w:val="TextoNormalCaracter"/>
          </w:rPr>
          <w:t>194/2020</w:t>
        </w:r>
      </w:hyperlink>
      <w:r>
        <w:t>, f. 1.</w:t>
      </w:r>
    </w:p>
    <w:p w:rsidR="00EF47E1" w:rsidRDefault="00EF47E1" w:rsidP="00EF47E1">
      <w:pPr>
        <w:pStyle w:val="SangriaFrancesaArticulo"/>
      </w:pPr>
    </w:p>
    <w:p w:rsidR="00EF47E1" w:rsidRDefault="00EF47E1" w:rsidP="00EF47E1">
      <w:pPr>
        <w:pStyle w:val="TextoNormalNegritaCursivandice"/>
      </w:pPr>
      <w:r>
        <w:t>Ley Orgánica 1/1992, de 21 de febrero. Protección de la seguridad ciudadana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Ley Orgánica 13/1994, de 30 de marzo. Modificación de la Ley Orgánica 5/1985, de 19 de junio, del régimen electoral general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4.</w:t>
      </w:r>
    </w:p>
    <w:p w:rsidR="00EF47E1" w:rsidRDefault="00EF47E1" w:rsidP="00EF47E1">
      <w:pPr>
        <w:pStyle w:val="SangriaFrancesaArticulo"/>
      </w:pPr>
    </w:p>
    <w:p w:rsidR="00EF47E1" w:rsidRDefault="00EF47E1" w:rsidP="00EF47E1">
      <w:pPr>
        <w:pStyle w:val="TextoNormalNegritaCursivandice"/>
      </w:pPr>
      <w:r>
        <w:t>Ley Orgánica 10/1995, de 23 de noviembre. Código penal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r w:rsidRPr="00EF47E1">
        <w:rPr>
          <w:rStyle w:val="TextoNormalNegritaCaracter"/>
        </w:rPr>
        <w:t>Artículo 33.3 i).</w:t>
      </w:r>
      <w:r w:rsidRPr="00EF47E1">
        <w:rPr>
          <w:rStyle w:val="TextoNormalCaracter"/>
        </w:rPr>
        <w:t>-</w:t>
      </w:r>
      <w:r>
        <w:t xml:space="preserve"> Sentencia </w:t>
      </w:r>
      <w:hyperlink w:anchor="SENTENCIA_2020_190" w:history="1">
        <w:r w:rsidRPr="00EF47E1">
          <w:rPr>
            <w:rStyle w:val="TextoNormalCaracter"/>
          </w:rPr>
          <w:t>190/2020</w:t>
        </w:r>
      </w:hyperlink>
      <w:r>
        <w:t>, f. 5.</w:t>
      </w:r>
    </w:p>
    <w:p w:rsidR="00EF47E1" w:rsidRDefault="00EF47E1" w:rsidP="00EF47E1">
      <w:pPr>
        <w:pStyle w:val="SangriaFrancesaArticulo"/>
      </w:pPr>
      <w:r w:rsidRPr="00EF47E1">
        <w:rPr>
          <w:rStyle w:val="TextoNormalNegritaCaracter"/>
        </w:rPr>
        <w:t>Artículo 42.</w:t>
      </w:r>
      <w:r w:rsidRPr="00EF47E1">
        <w:rPr>
          <w:rStyle w:val="TextoNormalCaracter"/>
        </w:rPr>
        <w:t>-</w:t>
      </w:r>
      <w:r>
        <w:t xml:space="preserve"> Autos </w:t>
      </w:r>
      <w:hyperlink w:anchor="AUTO_2020_127" w:history="1">
        <w:r w:rsidRPr="00EF47E1">
          <w:rPr>
            <w:rStyle w:val="TextoNormalCaracter"/>
          </w:rPr>
          <w:t>127/2020</w:t>
        </w:r>
      </w:hyperlink>
      <w:r>
        <w:t xml:space="preserve">, f. 3;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53.1.</w:t>
      </w:r>
      <w:r w:rsidRPr="00EF47E1">
        <w:rPr>
          <w:rStyle w:val="TextoNormalCaracter"/>
        </w:rPr>
        <w:t>-</w:t>
      </w:r>
      <w:r>
        <w:t xml:space="preserve"> Sentencia </w:t>
      </w:r>
      <w:hyperlink w:anchor="SENTENCIA_2020_190" w:history="1">
        <w:r w:rsidRPr="00EF47E1">
          <w:rPr>
            <w:rStyle w:val="TextoNormalCaracter"/>
          </w:rPr>
          <w:t>190/2020</w:t>
        </w:r>
      </w:hyperlink>
      <w:r>
        <w:t>, f. 5.</w:t>
      </w:r>
    </w:p>
    <w:p w:rsidR="00EF47E1" w:rsidRDefault="00EF47E1" w:rsidP="00EF47E1">
      <w:pPr>
        <w:pStyle w:val="SangriaFrancesaArticulo"/>
      </w:pPr>
      <w:r w:rsidRPr="00EF47E1">
        <w:rPr>
          <w:rStyle w:val="TextoNormalNegritaCaracter"/>
        </w:rPr>
        <w:t>Artículo 58</w:t>
      </w:r>
      <w:r>
        <w:t xml:space="preserve"> (redactado por la Ley Orgánica 5/2010, de 22 de junio)</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 4.</w:t>
      </w:r>
    </w:p>
    <w:p w:rsidR="00EF47E1" w:rsidRDefault="00EF47E1" w:rsidP="00EF47E1">
      <w:pPr>
        <w:pStyle w:val="SangriaFrancesaArticulo"/>
      </w:pPr>
      <w:r w:rsidRPr="00EF47E1">
        <w:rPr>
          <w:rStyle w:val="TextoNormalNegritaCaracter"/>
        </w:rPr>
        <w:t>Artículo 59.</w:t>
      </w:r>
      <w:r w:rsidRPr="00EF47E1">
        <w:rPr>
          <w:rStyle w:val="TextoNormalCaracter"/>
        </w:rPr>
        <w:t>-</w:t>
      </w:r>
      <w:r>
        <w:t xml:space="preserve"> Sentencia </w:t>
      </w:r>
      <w:hyperlink w:anchor="SENTENCIA_2020_166" w:history="1">
        <w:r w:rsidRPr="00EF47E1">
          <w:rPr>
            <w:rStyle w:val="TextoNormalCaracter"/>
          </w:rPr>
          <w:t>166/2020</w:t>
        </w:r>
      </w:hyperlink>
      <w:r>
        <w:t>, f. 4.</w:t>
      </w:r>
    </w:p>
    <w:p w:rsidR="00EF47E1" w:rsidRDefault="00EF47E1" w:rsidP="00EF47E1">
      <w:pPr>
        <w:pStyle w:val="SangriaFrancesaArticulo"/>
      </w:pPr>
      <w:r w:rsidRPr="00EF47E1">
        <w:rPr>
          <w:rStyle w:val="TextoNormalNegritaCaracter"/>
        </w:rPr>
        <w:t>Artículo 130.1.1.</w:t>
      </w:r>
      <w:r w:rsidRPr="00EF47E1">
        <w:rPr>
          <w:rStyle w:val="TextoNormalCaracter"/>
        </w:rPr>
        <w:t>-</w:t>
      </w:r>
      <w:r>
        <w:t xml:space="preserve"> Auto </w:t>
      </w:r>
      <w:hyperlink w:anchor="AUTO_2020_122" w:history="1">
        <w:r w:rsidRPr="00EF47E1">
          <w:rPr>
            <w:rStyle w:val="TextoNormalCaracter"/>
          </w:rPr>
          <w:t>122/2020</w:t>
        </w:r>
      </w:hyperlink>
      <w:r>
        <w:t>, f. 1.</w:t>
      </w:r>
    </w:p>
    <w:p w:rsidR="00EF47E1" w:rsidRDefault="00EF47E1" w:rsidP="00EF47E1">
      <w:pPr>
        <w:pStyle w:val="SangriaFrancesaArticulo"/>
      </w:pPr>
      <w:r w:rsidRPr="00EF47E1">
        <w:rPr>
          <w:rStyle w:val="TextoNormalNegritaCaracter"/>
        </w:rPr>
        <w:t>Artículo 202.1.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203.1.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203.2</w:t>
      </w:r>
      <w:r>
        <w:t xml:space="preserve"> (redactado por la Ley Orgánica 1/2015,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245.2.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494.</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495.</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495.2.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498.</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514.1.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xml:space="preserve">Artículo 514.1 </w:t>
      </w:r>
      <w:r w:rsidRPr="00EF47E1">
        <w:rPr>
          <w:rStyle w:val="TextoNormalNegritaCursivaCaracter"/>
        </w:rPr>
        <w:t>in fine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514.4</w:t>
      </w:r>
      <w:r>
        <w:t xml:space="preserve"> (redactado por la Ley Orgánica 15/2003, de 25 de noviembre)</w:t>
      </w:r>
      <w:r w:rsidRPr="00EF47E1">
        <w:rPr>
          <w:rStyle w:val="TextoNormalNegritaCaracter"/>
        </w:rPr>
        <w:t>.</w:t>
      </w:r>
      <w:r w:rsidRPr="00EF47E1">
        <w:rPr>
          <w:rStyle w:val="TextoNormalCaracter"/>
        </w:rPr>
        <w:t>-</w:t>
      </w:r>
      <w:r>
        <w:t xml:space="preserve"> Sentencia </w:t>
      </w:r>
      <w:hyperlink w:anchor="SENTENCIA_2020_192" w:history="1">
        <w:r w:rsidRPr="00EF47E1">
          <w:rPr>
            <w:rStyle w:val="TextoNormalCaracter"/>
          </w:rPr>
          <w:t>192/2020</w:t>
        </w:r>
      </w:hyperlink>
      <w:r>
        <w:t>, f. 5.</w:t>
      </w:r>
    </w:p>
    <w:p w:rsidR="00EF47E1" w:rsidRDefault="00EF47E1" w:rsidP="00EF47E1">
      <w:pPr>
        <w:pStyle w:val="SangriaFrancesaArticulo"/>
      </w:pPr>
      <w:r w:rsidRPr="00EF47E1">
        <w:rPr>
          <w:rStyle w:val="TextoNormalNegritaCaracter"/>
        </w:rPr>
        <w:t>Artículo 514.5</w:t>
      </w:r>
      <w:r>
        <w:t xml:space="preserve"> (redactado por la Ley Orgánica 2/1998, de 15 de junio)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523.</w:t>
      </w:r>
      <w:r w:rsidRPr="00EF47E1">
        <w:rPr>
          <w:rStyle w:val="TextoNormalCaracter"/>
        </w:rPr>
        <w:t>-</w:t>
      </w:r>
      <w:r>
        <w:t xml:space="preserve"> Sentencia </w:t>
      </w:r>
      <w:hyperlink w:anchor="SENTENCIA_2020_192" w:history="1">
        <w:r w:rsidRPr="00EF47E1">
          <w:rPr>
            <w:rStyle w:val="TextoNormalCaracter"/>
          </w:rPr>
          <w:t>192/2020</w:t>
        </w:r>
      </w:hyperlink>
      <w:r>
        <w:t>, ff. 1, 2, 5, VP II.</w:t>
      </w:r>
    </w:p>
    <w:p w:rsidR="00EF47E1" w:rsidRDefault="00EF47E1" w:rsidP="00EF47E1">
      <w:pPr>
        <w:pStyle w:val="SangriaFrancesaArticulo"/>
      </w:pPr>
      <w:r w:rsidRPr="00EF47E1">
        <w:rPr>
          <w:rStyle w:val="TextoNormalNegritaCaracter"/>
        </w:rPr>
        <w:t>Artículo 543.</w:t>
      </w:r>
      <w:r w:rsidRPr="00EF47E1">
        <w:rPr>
          <w:rStyle w:val="TextoNormalCaracter"/>
        </w:rPr>
        <w:t>-</w:t>
      </w:r>
      <w:r>
        <w:t xml:space="preserve"> Sentencia </w:t>
      </w:r>
      <w:hyperlink w:anchor="SENTENCIA_2020_190" w:history="1">
        <w:r w:rsidRPr="00EF47E1">
          <w:rPr>
            <w:rStyle w:val="TextoNormalCaracter"/>
          </w:rPr>
          <w:t>190/2020</w:t>
        </w:r>
      </w:hyperlink>
      <w:r>
        <w:t>, ff. 1, 2, 4, 5, VP I, VP II, VP III.</w:t>
      </w:r>
    </w:p>
    <w:p w:rsidR="00EF47E1" w:rsidRDefault="00EF47E1" w:rsidP="00EF47E1">
      <w:pPr>
        <w:pStyle w:val="SangriaFrancesaArticulo"/>
      </w:pPr>
      <w:r w:rsidRPr="00EF47E1">
        <w:rPr>
          <w:rStyle w:val="TextoNormalNegritaCaracter"/>
        </w:rPr>
        <w:t>Artículo 557 ter.1</w:t>
      </w:r>
      <w:r>
        <w:t xml:space="preserve"> (redactado por la Ley Orgánica 1/2015,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607.2.</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Ley Orgánica 4/1997, de 4 agosto. Utilización de videocámaras por las fuerzas y cuerpos de seguridad en lugares públicos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Orgánica 2/1998, de 15 de junio. Modifica el Código penal y la Ley de enjuiciamiento criminal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Orgánica 8/1999, de 21 de abril. Modificación de la Ley Orgánica 5/1985, de 19 de junio, del régimen electoral general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5.</w:t>
      </w:r>
    </w:p>
    <w:p w:rsidR="00EF47E1" w:rsidRDefault="00EF47E1" w:rsidP="00EF47E1">
      <w:pPr>
        <w:pStyle w:val="SangriaFrancesaArticulo"/>
      </w:pPr>
    </w:p>
    <w:p w:rsidR="00EF47E1" w:rsidRDefault="00EF47E1" w:rsidP="00EF47E1">
      <w:pPr>
        <w:pStyle w:val="TextoNormalNegritaCursivandice"/>
      </w:pPr>
      <w:r>
        <w:t>Ley Orgánica 9/1999, de 21 de abril. Modificación de la Ley Orgánica 9/1983, reguladora del derecho de reunión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Orgánica 4/2000, de 11 de enero. Derechos y libertades de los extranjeros en España y su integración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20</w:t>
      </w:r>
      <w:r>
        <w:t xml:space="preserve"> (redactado por la Ley Orgánica 8/2000, de 22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21</w:t>
      </w:r>
      <w:r>
        <w:t xml:space="preserve"> (redactado por la Ley Orgánica 8/2000, de 22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22</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SangriaFrancesaArticulo"/>
      </w:pPr>
      <w:r w:rsidRPr="00EF47E1">
        <w:rPr>
          <w:rStyle w:val="TextoNormalNegritaCaracter"/>
        </w:rPr>
        <w:t>Artículo 25</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26.2</w:t>
      </w:r>
      <w:r>
        <w:t xml:space="preserve"> (redactado por la Ley Orgánica 8/2000, de 22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57</w:t>
      </w:r>
      <w:r>
        <w:t xml:space="preserve"> (redactado por la Ley Orgánica 4/2013, de 28 de junio)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58.3</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58.3 a)</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58.3 b)</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60</w:t>
      </w:r>
      <w:r>
        <w:t xml:space="preserve"> (redactado por la Ley Orgánica 2/2009, de 11 de diciembre)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Disposición adicional décima</w:t>
      </w:r>
      <w:r>
        <w:t xml:space="preserve"> (redactada por la Ley Orgánica 4/2015,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ff. 2, 8, VP.</w:t>
      </w:r>
    </w:p>
    <w:p w:rsidR="00EF47E1" w:rsidRDefault="00EF47E1" w:rsidP="00EF47E1">
      <w:pPr>
        <w:pStyle w:val="SangriaFrancesaArticulo"/>
      </w:pPr>
      <w:r w:rsidRPr="00EF47E1">
        <w:rPr>
          <w:rStyle w:val="TextoNormalNegritaCaracter"/>
        </w:rPr>
        <w:t>Disposición adicional décima, apartado 1</w:t>
      </w:r>
      <w:r>
        <w:t xml:space="preserve"> (redactada por la Ley Orgánica 4/2015,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Disposición adicional décima, apartado 2</w:t>
      </w:r>
      <w:r>
        <w:t xml:space="preserve"> (redactada por la Ley Orgánica 4/2015,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Disposición adicional décima, apartado 3</w:t>
      </w:r>
      <w:r>
        <w:t xml:space="preserve"> (redactada por la Ley Orgánica 4/2015, de 30 de marzo)</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Ley Orgánica 8/2000, de 22 de diciembre. Reforma parcial de la Ley Orgánica 4/2000, de 11 de enero, sobre derechos y libertades de los extranjeros en España y su integración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Ley Orgánica 6/2001, de 21 de diciembre. Universidades</w:t>
      </w:r>
    </w:p>
    <w:p w:rsidR="00EF47E1" w:rsidRDefault="00EF47E1" w:rsidP="00EF47E1">
      <w:pPr>
        <w:pStyle w:val="SangriaFrancesaArticulo"/>
      </w:pPr>
      <w:r w:rsidRPr="00EF47E1">
        <w:rPr>
          <w:rStyle w:val="TextoNormalNegritaCaracter"/>
        </w:rPr>
        <w:t>Artículo 1.</w:t>
      </w:r>
      <w:r w:rsidRPr="00EF47E1">
        <w:rPr>
          <w:rStyle w:val="TextoNormalCaracter"/>
        </w:rPr>
        <w:t>-</w:t>
      </w:r>
      <w:r>
        <w:t xml:space="preserve"> Sentencia </w:t>
      </w:r>
      <w:hyperlink w:anchor="SENTENCIA_2020_191" w:history="1">
        <w:r w:rsidRPr="00EF47E1">
          <w:rPr>
            <w:rStyle w:val="TextoNormalCaracter"/>
          </w:rPr>
          <w:t>191/2020</w:t>
        </w:r>
      </w:hyperlink>
      <w:r>
        <w:t>, VP I.</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 </w:t>
      </w:r>
      <w:hyperlink w:anchor="SENTENCIA_2020_191" w:history="1">
        <w:r w:rsidRPr="00EF47E1">
          <w:rPr>
            <w:rStyle w:val="TextoNormalCaracter"/>
          </w:rPr>
          <w:t>191/2020</w:t>
        </w:r>
      </w:hyperlink>
      <w:r>
        <w:t>, f. 5, VP I.</w:t>
      </w:r>
    </w:p>
    <w:p w:rsidR="00EF47E1" w:rsidRDefault="00EF47E1" w:rsidP="00EF47E1">
      <w:pPr>
        <w:pStyle w:val="SangriaFrancesaArticulo"/>
      </w:pPr>
      <w:r w:rsidRPr="00EF47E1">
        <w:rPr>
          <w:rStyle w:val="TextoNormalNegritaCaracter"/>
        </w:rPr>
        <w:t>Artículo 1.2.</w:t>
      </w:r>
      <w:r w:rsidRPr="00EF47E1">
        <w:rPr>
          <w:rStyle w:val="TextoNormalCaracter"/>
        </w:rPr>
        <w:t>-</w:t>
      </w:r>
      <w:r>
        <w:t xml:space="preserve"> Sentencia </w:t>
      </w:r>
      <w:hyperlink w:anchor="SENTENCIA_2020_191" w:history="1">
        <w:r w:rsidRPr="00EF47E1">
          <w:rPr>
            <w:rStyle w:val="TextoNormalCaracter"/>
          </w:rPr>
          <w:t>191/2020</w:t>
        </w:r>
      </w:hyperlink>
      <w:r>
        <w:t>, f. 5, VP I, VP II.</w:t>
      </w:r>
    </w:p>
    <w:p w:rsidR="00EF47E1" w:rsidRDefault="00EF47E1" w:rsidP="00EF47E1">
      <w:pPr>
        <w:pStyle w:val="SangriaFrancesaArticulo"/>
      </w:pPr>
      <w:r w:rsidRPr="00EF47E1">
        <w:rPr>
          <w:rStyle w:val="TextoNormalNegritaCaracter"/>
        </w:rPr>
        <w:t>Artículo 3.2.</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4.1.</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4.4.</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45</w:t>
      </w:r>
      <w:r>
        <w:t xml:space="preserve"> (redactado por la Ley Orgánica 4/2007, de 12 de abril)</w:t>
      </w:r>
      <w:r w:rsidRPr="00EF47E1">
        <w:rPr>
          <w:rStyle w:val="TextoNormalNegritaCaracter"/>
        </w:rPr>
        <w:t>.</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45.1.</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45.2.</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45.4.</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Ley Orgánica 6/2002, de 27 de junio. Partidos políticos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Ley Orgánica 15/2003, de 25 de noviembre. Modificación de la Ley Orgánica 10/1995, de 23 de noviembre, del Código penal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72" w:history="1">
        <w:r w:rsidRPr="00EF47E1">
          <w:rPr>
            <w:rStyle w:val="TextoNormalCaracter"/>
          </w:rPr>
          <w:t>172/2020</w:t>
        </w:r>
      </w:hyperlink>
      <w:r>
        <w:t xml:space="preserve">, f. 6; </w:t>
      </w:r>
      <w:hyperlink w:anchor="SENTENCIA_2020_192" w:history="1">
        <w:r w:rsidRPr="00EF47E1">
          <w:rPr>
            <w:rStyle w:val="TextoNormalCaracter"/>
          </w:rPr>
          <w:t>192/2020</w:t>
        </w:r>
      </w:hyperlink>
      <w:r>
        <w:t>, f. 5.</w:t>
      </w:r>
    </w:p>
    <w:p w:rsidR="00EF47E1" w:rsidRDefault="00EF47E1" w:rsidP="00EF47E1">
      <w:pPr>
        <w:pStyle w:val="SangriaFrancesaArticulo"/>
      </w:pPr>
    </w:p>
    <w:p w:rsidR="00EF47E1" w:rsidRDefault="00EF47E1" w:rsidP="00EF47E1">
      <w:pPr>
        <w:pStyle w:val="TextoNormalNegritaCursivandice"/>
      </w:pPr>
      <w:r>
        <w:t>Ley Orgánica 19/2003, de 23 de diciembre. Modificación de la Ley Orgánica 6/1985, de 1 de julio, del Poder Judicial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51" w:history="1">
        <w:r w:rsidRPr="00EF47E1">
          <w:rPr>
            <w:rStyle w:val="TextoNormalCaracter"/>
          </w:rPr>
          <w:t>151/2020</w:t>
        </w:r>
      </w:hyperlink>
      <w:r>
        <w:t xml:space="preserve">, f. 2; </w:t>
      </w:r>
      <w:hyperlink w:anchor="SENTENCIA_2020_163" w:history="1">
        <w:r w:rsidRPr="00EF47E1">
          <w:rPr>
            <w:rStyle w:val="TextoNormalCaracter"/>
          </w:rPr>
          <w:t>163/2020</w:t>
        </w:r>
      </w:hyperlink>
      <w:r>
        <w:t xml:space="preserve">, f. 2; </w:t>
      </w:r>
      <w:hyperlink w:anchor="SENTENCIA_2020_165" w:history="1">
        <w:r w:rsidRPr="00EF47E1">
          <w:rPr>
            <w:rStyle w:val="TextoNormalCaracter"/>
          </w:rPr>
          <w:t>165/2020</w:t>
        </w:r>
      </w:hyperlink>
      <w:r>
        <w:t>, f. 2.</w:t>
      </w:r>
    </w:p>
    <w:p w:rsidR="00EF47E1" w:rsidRDefault="00EF47E1" w:rsidP="00EF47E1">
      <w:pPr>
        <w:pStyle w:val="SangriaFrancesaArticulo"/>
      </w:pPr>
    </w:p>
    <w:p w:rsidR="00EF47E1" w:rsidRDefault="00EF47E1" w:rsidP="00EF47E1">
      <w:pPr>
        <w:pStyle w:val="TextoNormalNegritaCursivandice"/>
      </w:pPr>
      <w:r>
        <w:t>Ley Orgánica 3/2007, de 22 de marzo. Igualdad efectiva de mujeres y hombres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5" w:history="1">
        <w:r w:rsidRPr="00EF47E1">
          <w:rPr>
            <w:rStyle w:val="TextoNormalCaracter"/>
          </w:rPr>
          <w:t>165/2020</w:t>
        </w:r>
      </w:hyperlink>
      <w:r>
        <w:t>, f. 4.</w:t>
      </w:r>
    </w:p>
    <w:p w:rsidR="00EF47E1" w:rsidRDefault="00EF47E1" w:rsidP="00EF47E1">
      <w:pPr>
        <w:pStyle w:val="SangriaFrancesaArticulo"/>
      </w:pPr>
    </w:p>
    <w:p w:rsidR="00EF47E1" w:rsidRDefault="00EF47E1" w:rsidP="00EF47E1">
      <w:pPr>
        <w:pStyle w:val="TextoNormalNegritaCursivandice"/>
      </w:pPr>
      <w:r>
        <w:t>Ley Orgánica 4/2007, de 12 de abril. Modificación de la Ley Orgánica 6/2001, de 21 de diciembre. Universidades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2.</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Ley Orgánica 2/2009, de 11 de diciembre. Reforma de la Ley Orgánica 4/2000, de 11 de enero, sobre derechos y libertades de los extranjeros en España y su integración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SangriaFrancesaArticulo"/>
      </w:pPr>
    </w:p>
    <w:p w:rsidR="00EF47E1" w:rsidRDefault="00EF47E1" w:rsidP="00EF47E1">
      <w:pPr>
        <w:pStyle w:val="TextoNormalNegritaCursivandice"/>
      </w:pPr>
      <w:r>
        <w:t>Ley Orgánica 2/2010, de 3 de marzo. Salud sexual y reproductiva y de la interrupción voluntaria del embarazo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Ley Orgánica 2/2011, de 28 de enero. Modificación de la Ley Orgánica 5/1985, de 19 de junio, del régimen electoral general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4.</w:t>
      </w:r>
    </w:p>
    <w:p w:rsidR="00EF47E1" w:rsidRDefault="00EF47E1" w:rsidP="00EF47E1">
      <w:pPr>
        <w:pStyle w:val="SangriaFrancesaArticulo"/>
      </w:pPr>
    </w:p>
    <w:p w:rsidR="00EF47E1" w:rsidRDefault="00EF47E1" w:rsidP="00EF47E1">
      <w:pPr>
        <w:pStyle w:val="TextoNormalNegritaCursivandice"/>
      </w:pPr>
      <w:r>
        <w:t>Ley Orgánica 3/2011, de 28 de enero. Modificación de la Ley Orgánica 5/1985, de 19 de junio, del régimen electoral general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7" w:history="1">
        <w:r w:rsidRPr="00EF47E1">
          <w:rPr>
            <w:rStyle w:val="TextoNormalCaracter"/>
          </w:rPr>
          <w:t>127/2020</w:t>
        </w:r>
      </w:hyperlink>
      <w:r>
        <w:t>, ff. 3, 6.</w:t>
      </w:r>
    </w:p>
    <w:p w:rsidR="00EF47E1" w:rsidRDefault="00EF47E1" w:rsidP="00EF47E1">
      <w:pPr>
        <w:pStyle w:val="SangriaFrancesaArticulo"/>
      </w:pPr>
    </w:p>
    <w:p w:rsidR="00EF47E1" w:rsidRDefault="00EF47E1" w:rsidP="00EF47E1">
      <w:pPr>
        <w:pStyle w:val="TextoNormalNegritaCursivandice"/>
      </w:pPr>
      <w:r>
        <w:t>Ley Orgánica 4/2013, de 28 de junio. Reforma del Consejo General del Poder Judicial, por la que se modifica la Ley Orgánica 6/1985, de 1 de julio, del Poder Judicial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Ley Orgánica 1/2015, de 30 de marzo. Modifica la Ley Orgánica 10/1995, de 23 de noviembre, del código penal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Orgánica 4/2015, de 30 de marzo. Protección de la seguridad ciudadana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ff. 1 a 8, VP.</w:t>
      </w:r>
    </w:p>
    <w:p w:rsidR="00EF47E1" w:rsidRDefault="00EF47E1" w:rsidP="00EF47E1">
      <w:pPr>
        <w:pStyle w:val="SangriaFrancesaArticulo"/>
      </w:pPr>
      <w:r w:rsidRPr="00EF47E1">
        <w:rPr>
          <w:rStyle w:val="TextoNormalNegritaCaracter"/>
        </w:rPr>
        <w:t>Capítulo III, sección primera.</w:t>
      </w:r>
      <w:r w:rsidRPr="00EF47E1">
        <w:rPr>
          <w:rStyle w:val="TextoNormalCaracter"/>
        </w:rPr>
        <w:t>-</w:t>
      </w:r>
      <w:r>
        <w:t xml:space="preserve"> Sentencia </w:t>
      </w:r>
      <w:hyperlink w:anchor="SENTENCIA_2020_172" w:history="1">
        <w:r w:rsidRPr="00EF47E1">
          <w:rPr>
            <w:rStyle w:val="TextoNormalCaracter"/>
          </w:rPr>
          <w:t>172/2020</w:t>
        </w:r>
      </w:hyperlink>
      <w:r>
        <w:t>, f. 2.</w:t>
      </w:r>
    </w:p>
    <w:p w:rsidR="00EF47E1" w:rsidRDefault="00EF47E1" w:rsidP="00EF47E1">
      <w:pPr>
        <w:pStyle w:val="SangriaFrancesaArticulo"/>
      </w:pPr>
      <w:r w:rsidRPr="00EF47E1">
        <w:rPr>
          <w:rStyle w:val="TextoNormalNegritaCaracter"/>
        </w:rPr>
        <w:t>Capítulo V, sección segunda.</w:t>
      </w:r>
      <w:r w:rsidRPr="00EF47E1">
        <w:rPr>
          <w:rStyle w:val="TextoNormalCaracter"/>
        </w:rPr>
        <w:t>-</w:t>
      </w:r>
      <w:r>
        <w:t xml:space="preserve"> Sentencia </w:t>
      </w:r>
      <w:hyperlink w:anchor="SENTENCIA_2020_172" w:history="1">
        <w:r w:rsidRPr="00EF47E1">
          <w:rPr>
            <w:rStyle w:val="TextoNormalCaracter"/>
          </w:rPr>
          <w:t>172/2020</w:t>
        </w:r>
      </w:hyperlink>
      <w:r>
        <w:t>, ff. 2, 5.</w:t>
      </w:r>
    </w:p>
    <w:p w:rsidR="00EF47E1" w:rsidRDefault="00EF47E1" w:rsidP="00EF47E1">
      <w:pPr>
        <w:pStyle w:val="SangriaFrancesaArticulo"/>
      </w:pPr>
      <w:r w:rsidRPr="00EF47E1">
        <w:rPr>
          <w:rStyle w:val="TextoNormalNegritaCaracter"/>
        </w:rPr>
        <w:t>Preámbulo.</w:t>
      </w:r>
      <w:r w:rsidRPr="00EF47E1">
        <w:rPr>
          <w:rStyle w:val="TextoNormalCaracter"/>
        </w:rPr>
        <w:t>-</w:t>
      </w:r>
      <w:r>
        <w:t xml:space="preserve"> Sentencia </w:t>
      </w:r>
      <w:hyperlink w:anchor="SENTENCIA_2020_172" w:history="1">
        <w:r w:rsidRPr="00EF47E1">
          <w:rPr>
            <w:rStyle w:val="TextoNormalCaracter"/>
          </w:rPr>
          <w:t>172/2020</w:t>
        </w:r>
      </w:hyperlink>
      <w:r>
        <w:t>, f. 3, VP.</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1.2.</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2.3.</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3 a).</w:t>
      </w:r>
      <w:r w:rsidRPr="00EF47E1">
        <w:rPr>
          <w:rStyle w:val="TextoNormalCaracter"/>
        </w:rPr>
        <w:t>-</w:t>
      </w:r>
      <w:r>
        <w:t xml:space="preserve"> Sentencia </w:t>
      </w:r>
      <w:hyperlink w:anchor="SENTENCIA_2020_172" w:history="1">
        <w:r w:rsidRPr="00EF47E1">
          <w:rPr>
            <w:rStyle w:val="TextoNormalCaracter"/>
          </w:rPr>
          <w:t>172/2020</w:t>
        </w:r>
      </w:hyperlink>
      <w:r>
        <w:t>, ff. 6, 7, VP.</w:t>
      </w:r>
    </w:p>
    <w:p w:rsidR="00EF47E1" w:rsidRDefault="00EF47E1" w:rsidP="00EF47E1">
      <w:pPr>
        <w:pStyle w:val="SangriaFrancesaArticulo"/>
      </w:pPr>
      <w:r w:rsidRPr="00EF47E1">
        <w:rPr>
          <w:rStyle w:val="TextoNormalNegritaCaracter"/>
        </w:rPr>
        <w:t>Artículo 3 c).</w:t>
      </w:r>
      <w:r w:rsidRPr="00EF47E1">
        <w:rPr>
          <w:rStyle w:val="TextoNormalCaracter"/>
        </w:rPr>
        <w:t>-</w:t>
      </w:r>
      <w:r>
        <w:t xml:space="preserve"> Sentencia </w:t>
      </w:r>
      <w:hyperlink w:anchor="SENTENCIA_2020_172" w:history="1">
        <w:r w:rsidRPr="00EF47E1">
          <w:rPr>
            <w:rStyle w:val="TextoNormalCaracter"/>
          </w:rPr>
          <w:t>172/2020</w:t>
        </w:r>
      </w:hyperlink>
      <w:r>
        <w:t>, ff. 4, 6, VP.</w:t>
      </w:r>
    </w:p>
    <w:p w:rsidR="00EF47E1" w:rsidRDefault="00EF47E1" w:rsidP="00EF47E1">
      <w:pPr>
        <w:pStyle w:val="SangriaFrancesaArticulo"/>
      </w:pPr>
      <w:r w:rsidRPr="00EF47E1">
        <w:rPr>
          <w:rStyle w:val="TextoNormalNegritaCaracter"/>
        </w:rPr>
        <w:t>Artículo 3 d).</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r w:rsidRPr="00EF47E1">
        <w:rPr>
          <w:rStyle w:val="TextoNormalNegritaCaracter"/>
        </w:rPr>
        <w:t>Artículo 3 f).</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 g).</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r w:rsidRPr="00EF47E1">
        <w:rPr>
          <w:rStyle w:val="TextoNormalNegritaCaracter"/>
        </w:rPr>
        <w:t>Artículo 3 h).</w:t>
      </w:r>
      <w:r w:rsidRPr="00EF47E1">
        <w:rPr>
          <w:rStyle w:val="TextoNormalCaracter"/>
        </w:rPr>
        <w:t>-</w:t>
      </w:r>
      <w:r>
        <w:t xml:space="preserve"> Sentencia </w:t>
      </w:r>
      <w:hyperlink w:anchor="SENTENCIA_2020_172" w:history="1">
        <w:r w:rsidRPr="00EF47E1">
          <w:rPr>
            <w:rStyle w:val="TextoNormalCaracter"/>
          </w:rPr>
          <w:t>172/2020</w:t>
        </w:r>
      </w:hyperlink>
      <w:r>
        <w:t>, ff. 4, 7.</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72" w:history="1">
        <w:r w:rsidRPr="00EF47E1">
          <w:rPr>
            <w:rStyle w:val="TextoNormalCaracter"/>
          </w:rPr>
          <w:t>172/2020</w:t>
        </w:r>
      </w:hyperlink>
      <w:r>
        <w:t>, ff. 3, 6.</w:t>
      </w:r>
    </w:p>
    <w:p w:rsidR="00EF47E1" w:rsidRDefault="00EF47E1" w:rsidP="00EF47E1">
      <w:pPr>
        <w:pStyle w:val="SangriaFrancesaArticulo"/>
      </w:pPr>
      <w:r w:rsidRPr="00EF47E1">
        <w:rPr>
          <w:rStyle w:val="TextoNormalNegritaCaracter"/>
        </w:rPr>
        <w:t>Artículo 4.1, párrafo 1.</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4.1, párrafo 2.</w:t>
      </w:r>
      <w:r w:rsidRPr="00EF47E1">
        <w:rPr>
          <w:rStyle w:val="TextoNormalCaracter"/>
        </w:rPr>
        <w:t>-</w:t>
      </w:r>
      <w:r>
        <w:t xml:space="preserve"> Sentencia </w:t>
      </w:r>
      <w:hyperlink w:anchor="SENTENCIA_2020_172" w:history="1">
        <w:r w:rsidRPr="00EF47E1">
          <w:rPr>
            <w:rStyle w:val="TextoNormalCaracter"/>
          </w:rPr>
          <w:t>172/2020</w:t>
        </w:r>
      </w:hyperlink>
      <w:r>
        <w:t>, f. 3.</w:t>
      </w:r>
    </w:p>
    <w:p w:rsidR="00EF47E1" w:rsidRDefault="00EF47E1" w:rsidP="00EF47E1">
      <w:pPr>
        <w:pStyle w:val="SangriaFrancesaArticulo"/>
      </w:pPr>
      <w:r w:rsidRPr="00EF47E1">
        <w:rPr>
          <w:rStyle w:val="TextoNormalNegritaCaracter"/>
        </w:rPr>
        <w:t>Artículo 4.3.</w:t>
      </w:r>
      <w:r w:rsidRPr="00EF47E1">
        <w:rPr>
          <w:rStyle w:val="TextoNormalCaracter"/>
        </w:rPr>
        <w:t>-</w:t>
      </w:r>
      <w:r>
        <w:t xml:space="preserve"> Sentencia </w:t>
      </w:r>
      <w:hyperlink w:anchor="SENTENCIA_2020_172" w:history="1">
        <w:r w:rsidRPr="00EF47E1">
          <w:rPr>
            <w:rStyle w:val="TextoNormalCaracter"/>
          </w:rPr>
          <w:t>172/2020</w:t>
        </w:r>
      </w:hyperlink>
      <w:r>
        <w:t>, ff. 3, 4, 7.</w:t>
      </w:r>
    </w:p>
    <w:p w:rsidR="00EF47E1" w:rsidRDefault="00EF47E1" w:rsidP="00EF47E1">
      <w:pPr>
        <w:pStyle w:val="SangriaFrancesaArticulo"/>
      </w:pPr>
      <w:r w:rsidRPr="00EF47E1">
        <w:rPr>
          <w:rStyle w:val="TextoNormalNegritaCaracter"/>
        </w:rPr>
        <w:t>Artículo 8.1</w:t>
      </w:r>
      <w:r>
        <w:t xml:space="preserve"> (redactado por el Real Decreto-ley 14/2019, de 31 de octubre)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1.</w:t>
      </w:r>
    </w:p>
    <w:p w:rsidR="00EF47E1" w:rsidRDefault="00EF47E1" w:rsidP="00EF47E1">
      <w:pPr>
        <w:pStyle w:val="SangriaFrancesaArticulo"/>
      </w:pPr>
      <w:r w:rsidRPr="00EF47E1">
        <w:rPr>
          <w:rStyle w:val="TextoNormalNegritaCaracter"/>
        </w:rPr>
        <w:t>Artículo 16.1.</w:t>
      </w:r>
      <w:r w:rsidRPr="00EF47E1">
        <w:rPr>
          <w:rStyle w:val="TextoNormalCaracter"/>
        </w:rPr>
        <w:t>-</w:t>
      </w:r>
      <w:r>
        <w:t xml:space="preserve"> Sentencia </w:t>
      </w:r>
      <w:hyperlink w:anchor="SENTENCIA_2020_172" w:history="1">
        <w:r w:rsidRPr="00EF47E1">
          <w:rPr>
            <w:rStyle w:val="TextoNormalCaracter"/>
          </w:rPr>
          <w:t>172/2020</w:t>
        </w:r>
      </w:hyperlink>
      <w:r>
        <w:t>, f. 4.</w:t>
      </w:r>
    </w:p>
    <w:p w:rsidR="00EF47E1" w:rsidRDefault="00EF47E1" w:rsidP="00EF47E1">
      <w:pPr>
        <w:pStyle w:val="SangriaFrancesaArticulo"/>
      </w:pPr>
      <w:r w:rsidRPr="00EF47E1">
        <w:rPr>
          <w:rStyle w:val="TextoNormalNegritaCaracter"/>
        </w:rPr>
        <w:t>Artículo 18.1.</w:t>
      </w:r>
      <w:r w:rsidRPr="00EF47E1">
        <w:rPr>
          <w:rStyle w:val="TextoNormalCaracter"/>
        </w:rPr>
        <w:t>-</w:t>
      </w:r>
      <w:r>
        <w:t xml:space="preserve"> Sentencia </w:t>
      </w:r>
      <w:hyperlink w:anchor="SENTENCIA_2020_172" w:history="1">
        <w:r w:rsidRPr="00EF47E1">
          <w:rPr>
            <w:rStyle w:val="TextoNormalCaracter"/>
          </w:rPr>
          <w:t>172/2020</w:t>
        </w:r>
      </w:hyperlink>
      <w:r>
        <w:t>, f. 4.</w:t>
      </w:r>
    </w:p>
    <w:p w:rsidR="00EF47E1" w:rsidRDefault="00EF47E1" w:rsidP="00EF47E1">
      <w:pPr>
        <w:pStyle w:val="SangriaFrancesaArticulo"/>
      </w:pPr>
      <w:r w:rsidRPr="00EF47E1">
        <w:rPr>
          <w:rStyle w:val="TextoNormalNegritaCaracter"/>
        </w:rPr>
        <w:t>Artículo 19.2.</w:t>
      </w:r>
      <w:r w:rsidRPr="00EF47E1">
        <w:rPr>
          <w:rStyle w:val="TextoNormalCaracter"/>
        </w:rPr>
        <w:t>-</w:t>
      </w:r>
      <w:r>
        <w:t xml:space="preserve"> Sentencia </w:t>
      </w:r>
      <w:hyperlink w:anchor="SENTENCIA_2020_172" w:history="1">
        <w:r w:rsidRPr="00EF47E1">
          <w:rPr>
            <w:rStyle w:val="TextoNormalCaracter"/>
          </w:rPr>
          <w:t>172/2020</w:t>
        </w:r>
      </w:hyperlink>
      <w:r>
        <w:t>, ff. 1, 2, 5, 7.</w:t>
      </w:r>
    </w:p>
    <w:p w:rsidR="00EF47E1" w:rsidRDefault="00EF47E1" w:rsidP="00EF47E1">
      <w:pPr>
        <w:pStyle w:val="SangriaFrancesaArticulo"/>
      </w:pPr>
      <w:r w:rsidRPr="00EF47E1">
        <w:rPr>
          <w:rStyle w:val="TextoNormalNegritaCaracter"/>
        </w:rPr>
        <w:t>Artículo 20.</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r w:rsidRPr="00EF47E1">
        <w:rPr>
          <w:rStyle w:val="TextoNormalNegritaCaracter"/>
        </w:rPr>
        <w:t>Artículo 20.1.</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r w:rsidRPr="00EF47E1">
        <w:rPr>
          <w:rStyle w:val="TextoNormalNegritaCaracter"/>
        </w:rPr>
        <w:t>Artículo 20.2.</w:t>
      </w:r>
      <w:r w:rsidRPr="00EF47E1">
        <w:rPr>
          <w:rStyle w:val="TextoNormalCaracter"/>
        </w:rPr>
        <w:t>-</w:t>
      </w:r>
      <w:r>
        <w:t xml:space="preserve"> Sentencia </w:t>
      </w:r>
      <w:hyperlink w:anchor="SENTENCIA_2020_172" w:history="1">
        <w:r w:rsidRPr="00EF47E1">
          <w:rPr>
            <w:rStyle w:val="TextoNormalCaracter"/>
          </w:rPr>
          <w:t>172/2020</w:t>
        </w:r>
      </w:hyperlink>
      <w:r>
        <w:t>, ff. 1, 2, 4, VP.</w:t>
      </w:r>
    </w:p>
    <w:p w:rsidR="00EF47E1" w:rsidRDefault="00EF47E1" w:rsidP="00EF47E1">
      <w:pPr>
        <w:pStyle w:val="SangriaFrancesaArticulo"/>
      </w:pPr>
      <w:r w:rsidRPr="00EF47E1">
        <w:rPr>
          <w:rStyle w:val="TextoNormalNegritaCaracter"/>
        </w:rPr>
        <w:t>Artículo 20.2 b).</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r w:rsidRPr="00EF47E1">
        <w:rPr>
          <w:rStyle w:val="TextoNormalNegritaCaracter"/>
        </w:rPr>
        <w:t>Artículo 20.3.</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r w:rsidRPr="00EF47E1">
        <w:rPr>
          <w:rStyle w:val="TextoNormalNegritaCaracter"/>
        </w:rPr>
        <w:t>Artículo 20.4.</w:t>
      </w:r>
      <w:r w:rsidRPr="00EF47E1">
        <w:rPr>
          <w:rStyle w:val="TextoNormalCaracter"/>
        </w:rPr>
        <w:t>-</w:t>
      </w:r>
      <w:r>
        <w:t xml:space="preserve"> Sentencia </w:t>
      </w:r>
      <w:hyperlink w:anchor="SENTENCIA_2020_172" w:history="1">
        <w:r w:rsidRPr="00EF47E1">
          <w:rPr>
            <w:rStyle w:val="TextoNormalCaracter"/>
          </w:rPr>
          <w:t>172/2020</w:t>
        </w:r>
      </w:hyperlink>
      <w:r>
        <w:t>, f. 4, VP.</w:t>
      </w:r>
    </w:p>
    <w:p w:rsidR="00EF47E1" w:rsidRDefault="00EF47E1" w:rsidP="00EF47E1">
      <w:pPr>
        <w:pStyle w:val="SangriaFrancesaArticulo"/>
      </w:pPr>
      <w:r w:rsidRPr="00EF47E1">
        <w:rPr>
          <w:rStyle w:val="TextoNormalNegritaCaracter"/>
        </w:rPr>
        <w:t>Artículo 30.1.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30.3.</w:t>
      </w:r>
      <w:r w:rsidRPr="00EF47E1">
        <w:rPr>
          <w:rStyle w:val="TextoNormalCaracter"/>
        </w:rPr>
        <w:t>-</w:t>
      </w:r>
      <w:r>
        <w:t xml:space="preserve"> Sentencia </w:t>
      </w:r>
      <w:hyperlink w:anchor="SENTENCIA_2020_172" w:history="1">
        <w:r w:rsidRPr="00EF47E1">
          <w:rPr>
            <w:rStyle w:val="TextoNormalCaracter"/>
          </w:rPr>
          <w:t>172/2020</w:t>
        </w:r>
      </w:hyperlink>
      <w:r>
        <w:t>, ff. 1, 2, 5, 6, VP.</w:t>
      </w:r>
    </w:p>
    <w:p w:rsidR="00EF47E1" w:rsidRDefault="00EF47E1" w:rsidP="00EF47E1">
      <w:pPr>
        <w:pStyle w:val="SangriaFrancesaArticulo"/>
      </w:pPr>
      <w:r w:rsidRPr="00EF47E1">
        <w:rPr>
          <w:rStyle w:val="TextoNormalNegritaCaracter"/>
        </w:rPr>
        <w:t>Artículo 31.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Artículo 35.1, párrafo 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36.</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36.1.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Artículo 36.2.</w:t>
      </w:r>
      <w:r w:rsidRPr="00EF47E1">
        <w:rPr>
          <w:rStyle w:val="TextoNormalCaracter"/>
        </w:rPr>
        <w:t>-</w:t>
      </w:r>
      <w:r>
        <w:t xml:space="preserve"> Sentencia </w:t>
      </w:r>
      <w:hyperlink w:anchor="SENTENCIA_2020_172" w:history="1">
        <w:r w:rsidRPr="00EF47E1">
          <w:rPr>
            <w:rStyle w:val="TextoNormalCaracter"/>
          </w:rPr>
          <w:t>172/2020</w:t>
        </w:r>
      </w:hyperlink>
      <w:r>
        <w:t>, ff. 1, 2, 5, 6, VP.</w:t>
      </w:r>
    </w:p>
    <w:p w:rsidR="00EF47E1" w:rsidRDefault="00EF47E1" w:rsidP="00EF47E1">
      <w:pPr>
        <w:pStyle w:val="SangriaFrancesaArticulo"/>
      </w:pPr>
      <w:r w:rsidRPr="00EF47E1">
        <w:rPr>
          <w:rStyle w:val="TextoNormalNegritaCaracter"/>
        </w:rPr>
        <w:t>Artículo 36.3.</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36.4.</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36.8.</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36.23.</w:t>
      </w:r>
      <w:r w:rsidRPr="00EF47E1">
        <w:rPr>
          <w:rStyle w:val="TextoNormalCaracter"/>
        </w:rPr>
        <w:t>-</w:t>
      </w:r>
      <w:r>
        <w:t xml:space="preserve"> Sentencia </w:t>
      </w:r>
      <w:hyperlink w:anchor="SENTENCIA_2020_172" w:history="1">
        <w:r w:rsidRPr="00EF47E1">
          <w:rPr>
            <w:rStyle w:val="TextoNormalCaracter"/>
          </w:rPr>
          <w:t>172/2020</w:t>
        </w:r>
      </w:hyperlink>
      <w:r>
        <w:t>, ff. 1, 2, 5, 7.</w:t>
      </w:r>
    </w:p>
    <w:p w:rsidR="00EF47E1" w:rsidRDefault="00EF47E1" w:rsidP="00EF47E1">
      <w:pPr>
        <w:pStyle w:val="SangriaFrancesaArticulo"/>
      </w:pPr>
      <w:r w:rsidRPr="00EF47E1">
        <w:rPr>
          <w:rStyle w:val="TextoNormalNegritaCaracter"/>
        </w:rPr>
        <w:t>Artículo 36.23 inciso "no autorizado".</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r w:rsidRPr="00EF47E1">
        <w:rPr>
          <w:rStyle w:val="TextoNormalNegritaCaracter"/>
        </w:rPr>
        <w:t>Artículo 37.1.</w:t>
      </w:r>
      <w:r w:rsidRPr="00EF47E1">
        <w:rPr>
          <w:rStyle w:val="TextoNormalCaracter"/>
        </w:rPr>
        <w:t>-</w:t>
      </w:r>
      <w:r>
        <w:t xml:space="preserve"> Sentencia </w:t>
      </w:r>
      <w:hyperlink w:anchor="SENTENCIA_2020_172" w:history="1">
        <w:r w:rsidRPr="00EF47E1">
          <w:rPr>
            <w:rStyle w:val="TextoNormalCaracter"/>
          </w:rPr>
          <w:t>172/2020</w:t>
        </w:r>
      </w:hyperlink>
      <w:r>
        <w:t>, ff. 1, 2, 5, 6, VP.</w:t>
      </w:r>
    </w:p>
    <w:p w:rsidR="00EF47E1" w:rsidRDefault="00EF47E1" w:rsidP="00EF47E1">
      <w:pPr>
        <w:pStyle w:val="SangriaFrancesaArticulo"/>
      </w:pPr>
      <w:r w:rsidRPr="00EF47E1">
        <w:rPr>
          <w:rStyle w:val="TextoNormalNegritaCaracter"/>
        </w:rPr>
        <w:t>Artículo 37.3.</w:t>
      </w:r>
      <w:r w:rsidRPr="00EF47E1">
        <w:rPr>
          <w:rStyle w:val="TextoNormalCaracter"/>
        </w:rPr>
        <w:t>-</w:t>
      </w:r>
      <w:r>
        <w:t xml:space="preserve"> Sentencia </w:t>
      </w:r>
      <w:hyperlink w:anchor="SENTENCIA_2020_172" w:history="1">
        <w:r w:rsidRPr="00EF47E1">
          <w:rPr>
            <w:rStyle w:val="TextoNormalCaracter"/>
          </w:rPr>
          <w:t>172/2020</w:t>
        </w:r>
      </w:hyperlink>
      <w:r>
        <w:t>, ff. 1, 2, 5, 6, VP.</w:t>
      </w:r>
    </w:p>
    <w:p w:rsidR="00EF47E1" w:rsidRDefault="00EF47E1" w:rsidP="00EF47E1">
      <w:pPr>
        <w:pStyle w:val="SangriaFrancesaArticulo"/>
      </w:pPr>
      <w:r w:rsidRPr="00EF47E1">
        <w:rPr>
          <w:rStyle w:val="TextoNormalNegritaCaracter"/>
        </w:rPr>
        <w:t>Artículo 37.7.</w:t>
      </w:r>
      <w:r w:rsidRPr="00EF47E1">
        <w:rPr>
          <w:rStyle w:val="TextoNormalCaracter"/>
        </w:rPr>
        <w:t>-</w:t>
      </w:r>
      <w:r>
        <w:t xml:space="preserve"> Sentencia </w:t>
      </w:r>
      <w:hyperlink w:anchor="SENTENCIA_2020_172" w:history="1">
        <w:r w:rsidRPr="00EF47E1">
          <w:rPr>
            <w:rStyle w:val="TextoNormalCaracter"/>
          </w:rPr>
          <w:t>172/2020</w:t>
        </w:r>
      </w:hyperlink>
      <w:r>
        <w:t>, ff. 1, 2, 5, 6, VP.</w:t>
      </w:r>
    </w:p>
    <w:p w:rsidR="00EF47E1" w:rsidRDefault="00EF47E1" w:rsidP="00EF47E1">
      <w:pPr>
        <w:pStyle w:val="SangriaFrancesaArticulo"/>
      </w:pPr>
      <w:r w:rsidRPr="00EF47E1">
        <w:rPr>
          <w:rStyle w:val="TextoNormalNegritaCaracter"/>
        </w:rPr>
        <w:t>Artículo 37.7, párrafo 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37.7, párrafo 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Disposición final primera.</w:t>
      </w:r>
      <w:r w:rsidRPr="00EF47E1">
        <w:rPr>
          <w:rStyle w:val="TextoNormalCaracter"/>
        </w:rPr>
        <w:t>-</w:t>
      </w:r>
      <w:r>
        <w:t xml:space="preserve"> Sentencia </w:t>
      </w:r>
      <w:hyperlink w:anchor="SENTENCIA_2020_172" w:history="1">
        <w:r w:rsidRPr="00EF47E1">
          <w:rPr>
            <w:rStyle w:val="TextoNormalCaracter"/>
          </w:rPr>
          <w:t>172/2020</w:t>
        </w:r>
      </w:hyperlink>
      <w:r>
        <w:t>, ff. 1, 2, 8, VP.</w:t>
      </w:r>
    </w:p>
    <w:p w:rsidR="00EF47E1" w:rsidRDefault="00EF47E1" w:rsidP="00EF47E1">
      <w:pPr>
        <w:pStyle w:val="SangriaFrancesaArticulo"/>
      </w:pPr>
    </w:p>
    <w:p w:rsidR="00EF47E1" w:rsidRDefault="00EF47E1" w:rsidP="00EF47E1">
      <w:pPr>
        <w:pStyle w:val="TextoNormalNegritaCursivandice"/>
      </w:pPr>
      <w:r>
        <w:t>Ley Orgánica 5/2015, de 27 de abril. Modifica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80" w:history="1">
        <w:r w:rsidRPr="00EF47E1">
          <w:rPr>
            <w:rStyle w:val="TextoNormalCaracter"/>
          </w:rPr>
          <w:t>180/2020</w:t>
        </w:r>
      </w:hyperlink>
      <w:r>
        <w:t xml:space="preserve">, ff. 1, 2; </w:t>
      </w:r>
      <w:hyperlink w:anchor="SENTENCIA_2020_181" w:history="1">
        <w:r w:rsidRPr="00EF47E1">
          <w:rPr>
            <w:rStyle w:val="TextoNormalCaracter"/>
          </w:rPr>
          <w:t>181/2020</w:t>
        </w:r>
      </w:hyperlink>
      <w:r>
        <w:t>, ff. 1, 5.</w:t>
      </w:r>
    </w:p>
    <w:p w:rsidR="00EF47E1" w:rsidRDefault="00EF47E1" w:rsidP="00EF47E1">
      <w:pPr>
        <w:pStyle w:val="SangriaFrancesaArticulo"/>
      </w:pPr>
    </w:p>
    <w:p w:rsidR="00EF47E1" w:rsidRDefault="00EF47E1" w:rsidP="00EF47E1">
      <w:pPr>
        <w:pStyle w:val="TextoNormalNegritaCursivandice"/>
      </w:pPr>
      <w:r>
        <w:t>Ley Orgánica 7/2015, de 21 de julio. Modificación de la Ley Orgánica 6/1985, de 1 de julio, del Poder Judicial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0" w:history="1">
        <w:r w:rsidRPr="00EF47E1">
          <w:rPr>
            <w:rStyle w:val="TextoNormalCaracter"/>
          </w:rPr>
          <w:t>140/2020</w:t>
        </w:r>
      </w:hyperlink>
      <w:r>
        <w:t xml:space="preserve">, f. 3; </w:t>
      </w:r>
      <w:hyperlink w:anchor="SENTENCIA_2020_143" w:history="1">
        <w:r w:rsidRPr="00EF47E1">
          <w:rPr>
            <w:rStyle w:val="TextoNormalCaracter"/>
          </w:rPr>
          <w:t>143/2020</w:t>
        </w:r>
      </w:hyperlink>
      <w:r>
        <w:t xml:space="preserve">, f. 5; </w:t>
      </w:r>
      <w:hyperlink w:anchor="SENTENCIA_2020_144" w:history="1">
        <w:r w:rsidRPr="00EF47E1">
          <w:rPr>
            <w:rStyle w:val="TextoNormalCaracter"/>
          </w:rPr>
          <w:t>144/2020</w:t>
        </w:r>
      </w:hyperlink>
      <w:r>
        <w:t xml:space="preserve">, f. único; </w:t>
      </w:r>
      <w:hyperlink w:anchor="SENTENCIA_2020_145" w:history="1">
        <w:r w:rsidRPr="00EF47E1">
          <w:rPr>
            <w:rStyle w:val="TextoNormalCaracter"/>
          </w:rPr>
          <w:t>145/2020</w:t>
        </w:r>
      </w:hyperlink>
      <w:r>
        <w:t xml:space="preserve">, f. 2; </w:t>
      </w:r>
      <w:hyperlink w:anchor="SENTENCIA_2020_151" w:history="1">
        <w:r w:rsidRPr="00EF47E1">
          <w:rPr>
            <w:rStyle w:val="TextoNormalCaracter"/>
          </w:rPr>
          <w:t>151/2020</w:t>
        </w:r>
      </w:hyperlink>
      <w:r>
        <w:t>, f. 2.</w:t>
      </w:r>
    </w:p>
    <w:p w:rsidR="00EF47E1" w:rsidRDefault="00EF47E1" w:rsidP="00EF47E1">
      <w:pPr>
        <w:pStyle w:val="SangriaIzquierdaArticulo"/>
      </w:pPr>
      <w:r>
        <w:t xml:space="preserve">Autos </w:t>
      </w:r>
      <w:hyperlink w:anchor="AUTO_2020_120" w:history="1">
        <w:r w:rsidRPr="00EF47E1">
          <w:rPr>
            <w:rStyle w:val="TextoNormalCaracter"/>
          </w:rPr>
          <w:t>120/2020</w:t>
        </w:r>
      </w:hyperlink>
      <w:r>
        <w:t xml:space="preserve">, f. 1; </w:t>
      </w:r>
      <w:hyperlink w:anchor="AUTO_2020_149" w:history="1">
        <w:r w:rsidRPr="00EF47E1">
          <w:rPr>
            <w:rStyle w:val="TextoNormalCaracter"/>
          </w:rPr>
          <w:t>149/2020</w:t>
        </w:r>
      </w:hyperlink>
      <w:r>
        <w:t>, f. 3.</w:t>
      </w:r>
    </w:p>
    <w:p w:rsidR="00EF47E1" w:rsidRDefault="00EF47E1" w:rsidP="00EF47E1">
      <w:pPr>
        <w:pStyle w:val="SangriaIzquierdaArticulo"/>
      </w:pPr>
    </w:p>
    <w:p w:rsidR="00EF47E1" w:rsidRDefault="00EF47E1" w:rsidP="00EF47E1">
      <w:pPr>
        <w:pStyle w:val="TextoNormalNegritaCursivandice"/>
      </w:pPr>
      <w:r>
        <w:t>Ley Orgánica 13/2015, de 5 de octubre. Modifica la Ley de enjuiciamiento criminal para el fortalecimiento de las garantías procesales y la regulación de las medidas de investigación tecnológica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0" w:history="1">
        <w:r w:rsidRPr="00EF47E1">
          <w:rPr>
            <w:rStyle w:val="TextoNormalCaracter"/>
          </w:rPr>
          <w:t>180/2020</w:t>
        </w:r>
      </w:hyperlink>
      <w:r>
        <w:t>, ff. 1 a 7, 9.</w:t>
      </w:r>
    </w:p>
    <w:p w:rsidR="00EF47E1" w:rsidRDefault="00EF47E1" w:rsidP="00EF47E1">
      <w:pPr>
        <w:pStyle w:val="SangriaIzquierdaArticulo"/>
      </w:pPr>
      <w:r>
        <w:t xml:space="preserve">Auto </w:t>
      </w:r>
      <w:hyperlink w:anchor="AUTO_2020_147" w:history="1">
        <w:r w:rsidRPr="00EF47E1">
          <w:rPr>
            <w:rStyle w:val="TextoNormalCaracter"/>
          </w:rPr>
          <w:t>147/2020</w:t>
        </w:r>
      </w:hyperlink>
      <w:r>
        <w:t>, f. 4.</w:t>
      </w:r>
    </w:p>
    <w:p w:rsidR="00EF47E1" w:rsidRDefault="00EF47E1" w:rsidP="00EF47E1">
      <w:pPr>
        <w:pStyle w:val="SangriaIzquierdaArticulo"/>
      </w:pPr>
    </w:p>
    <w:p w:rsidR="00EF47E1" w:rsidRDefault="00EF47E1" w:rsidP="00EF47E1">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Autos </w:t>
      </w:r>
      <w:hyperlink w:anchor="AUTO_2020_160" w:history="1">
        <w:r w:rsidRPr="00EF47E1">
          <w:rPr>
            <w:rStyle w:val="TextoNormalCaracter"/>
          </w:rPr>
          <w:t>160/2020</w:t>
        </w:r>
      </w:hyperlink>
      <w:r>
        <w:t xml:space="preserve">, f. 2; </w:t>
      </w:r>
      <w:hyperlink w:anchor="AUTO_2020_174" w:history="1">
        <w:r w:rsidRPr="00EF47E1">
          <w:rPr>
            <w:rStyle w:val="TextoNormalCaracter"/>
          </w:rPr>
          <w:t>174/2020</w:t>
        </w:r>
      </w:hyperlink>
      <w:r>
        <w:t>, f. único.</w:t>
      </w:r>
    </w:p>
    <w:p w:rsidR="00EF47E1" w:rsidRDefault="00EF47E1" w:rsidP="00EF47E1">
      <w:pPr>
        <w:pStyle w:val="TextoNormal"/>
      </w:pPr>
    </w:p>
    <w:p w:rsidR="00EF47E1" w:rsidRDefault="00EF47E1" w:rsidP="00EF47E1">
      <w:pPr>
        <w:pStyle w:val="SangriaFrancesaArticulo"/>
      </w:pPr>
      <w:bookmarkStart w:id="130" w:name="INDICE22846"/>
    </w:p>
    <w:bookmarkEnd w:id="130"/>
    <w:p w:rsidR="00EF47E1" w:rsidRDefault="00EF47E1" w:rsidP="00EF47E1">
      <w:pPr>
        <w:pStyle w:val="TextoIndiceNivel2"/>
        <w:suppressAutoHyphens/>
      </w:pPr>
      <w:r>
        <w:t>E) Leyes de las Cortes Generales</w:t>
      </w:r>
    </w:p>
    <w:p w:rsidR="00EF47E1" w:rsidRDefault="00EF47E1" w:rsidP="00EF47E1">
      <w:pPr>
        <w:pStyle w:val="TextoIndiceNivel2"/>
      </w:pPr>
    </w:p>
    <w:p w:rsidR="00EF47E1" w:rsidRDefault="00EF47E1" w:rsidP="00EF47E1">
      <w:pPr>
        <w:pStyle w:val="TextoNormalNegritaCursivandice"/>
      </w:pPr>
      <w:r>
        <w:t>Ley 39/1981, de 28 de octubre. Regulación del uso de la bandera nacional y el de las otras banderas y enseñas</w:t>
      </w:r>
    </w:p>
    <w:p w:rsidR="00EF47E1" w:rsidRDefault="00EF47E1" w:rsidP="00EF47E1">
      <w:pPr>
        <w:pStyle w:val="SangriaFrancesaArticulo"/>
      </w:pPr>
      <w:r w:rsidRPr="00EF47E1">
        <w:rPr>
          <w:rStyle w:val="TextoNormalNegritaCaracter"/>
        </w:rPr>
        <w:t>Artículo 10.1.</w:t>
      </w:r>
      <w:r w:rsidRPr="00EF47E1">
        <w:rPr>
          <w:rStyle w:val="TextoNormalCaracter"/>
        </w:rPr>
        <w:t>-</w:t>
      </w:r>
      <w:r>
        <w:t xml:space="preserve"> Sentencia </w:t>
      </w:r>
      <w:hyperlink w:anchor="SENTENCIA_2020_190" w:history="1">
        <w:r w:rsidRPr="00EF47E1">
          <w:rPr>
            <w:rStyle w:val="TextoNormalCaracter"/>
          </w:rPr>
          <w:t>190/2020</w:t>
        </w:r>
      </w:hyperlink>
      <w:r>
        <w:t>, f. 2, VP III.</w:t>
      </w:r>
    </w:p>
    <w:p w:rsidR="00EF47E1" w:rsidRDefault="00EF47E1" w:rsidP="00EF47E1">
      <w:pPr>
        <w:pStyle w:val="SangriaFrancesaArticulo"/>
      </w:pPr>
      <w:r w:rsidRPr="00EF47E1">
        <w:rPr>
          <w:rStyle w:val="TextoNormalNegritaCaracter"/>
        </w:rPr>
        <w:t>Artículo 10.2.</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Ley 30/1984, de 2 de agosto. Medidas para la reforma de la función pública</w:t>
      </w:r>
    </w:p>
    <w:p w:rsidR="00EF47E1" w:rsidRDefault="00EF47E1" w:rsidP="00EF47E1">
      <w:pPr>
        <w:pStyle w:val="SangriaFrancesaArticulo"/>
      </w:pPr>
      <w:r w:rsidRPr="00EF47E1">
        <w:rPr>
          <w:rStyle w:val="TextoNormalNegritaCaracter"/>
        </w:rPr>
        <w:t>Disposición adicional vigesimosegunda</w:t>
      </w:r>
      <w:r>
        <w:t xml:space="preserve"> (redactada por la Ley 42/1994, de 30 de diciembre)</w:t>
      </w:r>
      <w:r w:rsidRPr="00EF47E1">
        <w:rPr>
          <w:rStyle w:val="TextoNormalNegritaCaracter"/>
        </w:rPr>
        <w:t>.</w:t>
      </w:r>
      <w:r w:rsidRPr="00EF47E1">
        <w:rPr>
          <w:rStyle w:val="TextoNormalCaracter"/>
        </w:rPr>
        <w:t>-</w:t>
      </w:r>
      <w:r>
        <w:t xml:space="preserve"> Sentencia </w:t>
      </w:r>
      <w:hyperlink w:anchor="SENTENCIA_2020_171" w:history="1">
        <w:r w:rsidRPr="00EF47E1">
          <w:rPr>
            <w:rStyle w:val="TextoNormalCaracter"/>
          </w:rPr>
          <w:t>171/2020</w:t>
        </w:r>
      </w:hyperlink>
      <w:r>
        <w:t>, ff. 1, 2.</w:t>
      </w:r>
    </w:p>
    <w:p w:rsidR="00EF47E1" w:rsidRDefault="00EF47E1" w:rsidP="00EF47E1">
      <w:pPr>
        <w:pStyle w:val="SangriaFrancesaArticulo"/>
      </w:pPr>
    </w:p>
    <w:p w:rsidR="00EF47E1" w:rsidRDefault="00EF47E1" w:rsidP="00EF47E1">
      <w:pPr>
        <w:pStyle w:val="TextoNormalNegritaCursivandice"/>
      </w:pPr>
      <w:r>
        <w:t>Ley 4/1985, de 21 de marzo. Extradición pasiva</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47" w:history="1">
        <w:r w:rsidRPr="00EF47E1">
          <w:rPr>
            <w:rStyle w:val="TextoNormalCaracter"/>
          </w:rPr>
          <w:t>147/2020</w:t>
        </w:r>
      </w:hyperlink>
      <w:r>
        <w:t>, f. 1.</w:t>
      </w:r>
    </w:p>
    <w:p w:rsidR="00EF47E1" w:rsidRDefault="00EF47E1" w:rsidP="00EF47E1">
      <w:pPr>
        <w:pStyle w:val="SangriaFrancesaArticulo"/>
      </w:pPr>
      <w:r w:rsidRPr="00EF47E1">
        <w:rPr>
          <w:rStyle w:val="TextoNormalNegritaCaracter"/>
        </w:rPr>
        <w:t>Artículo 8.2.</w:t>
      </w:r>
      <w:r w:rsidRPr="00EF47E1">
        <w:rPr>
          <w:rStyle w:val="TextoNormalCaracter"/>
        </w:rPr>
        <w:t>-</w:t>
      </w:r>
      <w:r>
        <w:t xml:space="preserve"> Sentencia </w:t>
      </w:r>
      <w:hyperlink w:anchor="SENTENCIA_2020_147" w:history="1">
        <w:r w:rsidRPr="00EF47E1">
          <w:rPr>
            <w:rStyle w:val="TextoNormalCaracter"/>
          </w:rPr>
          <w:t>147/2020</w:t>
        </w:r>
      </w:hyperlink>
      <w:r>
        <w:t>, ff. 1, 4, 5.</w:t>
      </w:r>
    </w:p>
    <w:p w:rsidR="00EF47E1" w:rsidRDefault="00EF47E1" w:rsidP="00EF47E1">
      <w:pPr>
        <w:pStyle w:val="SangriaFrancesaArticulo"/>
      </w:pPr>
    </w:p>
    <w:p w:rsidR="00EF47E1" w:rsidRDefault="00EF47E1" w:rsidP="00EF47E1">
      <w:pPr>
        <w:pStyle w:val="TextoNormalNegritaCursivandice"/>
      </w:pPr>
      <w:r>
        <w:t>Ley 7/1985, de 2 de abril. Reguladora de bases del régimen local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73.3</w:t>
      </w:r>
      <w:r>
        <w:t xml:space="preserve"> (redactado por la Ley 57/2003, de 16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ff. 1, 7.</w:t>
      </w:r>
    </w:p>
    <w:p w:rsidR="00EF47E1" w:rsidRDefault="00EF47E1" w:rsidP="00EF47E1">
      <w:pPr>
        <w:pStyle w:val="SangriaFrancesaArticulo"/>
      </w:pPr>
      <w:r w:rsidRPr="00EF47E1">
        <w:rPr>
          <w:rStyle w:val="TextoNormalNegritaCaracter"/>
        </w:rPr>
        <w:t>Artículo 73.3 párrafo 3</w:t>
      </w:r>
      <w:r>
        <w:t xml:space="preserve"> (redactado por la Ley 57/2003, de 16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7.</w:t>
      </w:r>
    </w:p>
    <w:p w:rsidR="00EF47E1" w:rsidRDefault="00EF47E1" w:rsidP="00EF47E1">
      <w:pPr>
        <w:pStyle w:val="SangriaFrancesaArticulo"/>
      </w:pPr>
      <w:r w:rsidRPr="00EF47E1">
        <w:rPr>
          <w:rStyle w:val="TextoNormalNegritaCaracter"/>
        </w:rPr>
        <w:t>Artículo 75</w:t>
      </w:r>
      <w:r>
        <w:t xml:space="preserve"> (redactado por el Real Decreto Legislativo 7/2015, de 30 de octubre)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75 bis</w:t>
      </w:r>
      <w:r>
        <w:t xml:space="preserve"> (redactado por la Ley 27/2013, de 27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75 ter</w:t>
      </w:r>
      <w:r>
        <w:t xml:space="preserve"> (redactado por la Ley 27/2013, de 27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75.3</w:t>
      </w:r>
      <w:r>
        <w:t xml:space="preserve"> (redactado por la Ley 14/2000, de 29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75.4</w:t>
      </w:r>
      <w:r>
        <w:t xml:space="preserve"> (redactado por la Ley 14/2000, de 29 de diciembre)</w:t>
      </w:r>
      <w:r w:rsidRPr="00EF47E1">
        <w:rPr>
          <w:rStyle w:val="TextoNormalNegritaCaracter"/>
        </w:rPr>
        <w:t>.</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r w:rsidRPr="00EF47E1">
        <w:rPr>
          <w:rStyle w:val="TextoNormalNegritaCaracter"/>
        </w:rPr>
        <w:t>Artículo 92</w:t>
      </w:r>
      <w:r>
        <w:t xml:space="preserve"> (redactado por la Ley 27/2013, de 27 de diciembre)</w:t>
      </w:r>
      <w:r w:rsidRPr="00EF47E1">
        <w:rPr>
          <w:rStyle w:val="TextoNormalNegritaCaracter"/>
        </w:rPr>
        <w:t>.</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p>
    <w:p w:rsidR="00EF47E1" w:rsidRDefault="00EF47E1" w:rsidP="00EF47E1">
      <w:pPr>
        <w:pStyle w:val="TextoNormalNegritaCursivandice"/>
      </w:pPr>
      <w:r>
        <w:t>Ley 14/1986, de 25 de abril. General de sanidad</w:t>
      </w:r>
    </w:p>
    <w:p w:rsidR="00EF47E1" w:rsidRDefault="00EF47E1" w:rsidP="00EF47E1">
      <w:pPr>
        <w:pStyle w:val="SangriaFrancesaArticulo"/>
      </w:pPr>
      <w:r w:rsidRPr="00EF47E1">
        <w:rPr>
          <w:rStyle w:val="TextoNormalNegritaCaracter"/>
        </w:rPr>
        <w:t>Artículo 84.</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p>
    <w:p w:rsidR="00EF47E1" w:rsidRDefault="00EF47E1" w:rsidP="00EF47E1">
      <w:pPr>
        <w:pStyle w:val="TextoNormalNegritaCursivandice"/>
      </w:pPr>
      <w:r>
        <w:t>Ley 16/1989, de 17 de julio. Defensa de la competencia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ff 3, 4.</w:t>
      </w:r>
    </w:p>
    <w:p w:rsidR="00EF47E1" w:rsidRDefault="00EF47E1" w:rsidP="00EF47E1">
      <w:pPr>
        <w:pStyle w:val="SangriaFrancesaArticulo"/>
      </w:pPr>
    </w:p>
    <w:p w:rsidR="00EF47E1" w:rsidRDefault="00EF47E1" w:rsidP="00EF47E1">
      <w:pPr>
        <w:pStyle w:val="TextoNormalNegritaCursivandice"/>
      </w:pPr>
      <w:r>
        <w:t>Ley 42/1994, de 30 de diciembre. Medidas fiscales, administrativas y de orden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1" w:history="1">
        <w:r w:rsidRPr="00EF47E1">
          <w:rPr>
            <w:rStyle w:val="TextoNormalCaracter"/>
          </w:rPr>
          <w:t>171/2020</w:t>
        </w:r>
      </w:hyperlink>
      <w:r>
        <w:t>, ff. 1, 2.</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71" w:history="1">
        <w:r w:rsidRPr="00EF47E1">
          <w:rPr>
            <w:rStyle w:val="TextoNormalCaracter"/>
          </w:rPr>
          <w:t>171/2020</w:t>
        </w:r>
      </w:hyperlink>
      <w:r>
        <w:t>, f. 1.</w:t>
      </w:r>
    </w:p>
    <w:p w:rsidR="00EF47E1" w:rsidRDefault="00EF47E1" w:rsidP="00EF47E1">
      <w:pPr>
        <w:pStyle w:val="SangriaFrancesaArticulo"/>
      </w:pPr>
    </w:p>
    <w:p w:rsidR="00EF47E1" w:rsidRDefault="00EF47E1" w:rsidP="00EF47E1">
      <w:pPr>
        <w:pStyle w:val="TextoNormalNegritaCursivandice"/>
      </w:pPr>
      <w:r>
        <w:t>Ley 29/1998, de 13 de julio. Jurisdicción contencioso-administrativa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SangriaFrancesaArticulo"/>
      </w:pPr>
      <w:r w:rsidRPr="00EF47E1">
        <w:rPr>
          <w:rStyle w:val="TextoNormalNegritaCaracter"/>
        </w:rPr>
        <w:t>Artículo 16.4.</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4" w:history="1">
        <w:r w:rsidRPr="00EF47E1">
          <w:rPr>
            <w:rStyle w:val="TextoNormalCaracter"/>
          </w:rPr>
          <w:t>144/2020</w:t>
        </w:r>
      </w:hyperlink>
      <w:r>
        <w:t>, f. único.</w:t>
      </w:r>
    </w:p>
    <w:p w:rsidR="00EF47E1" w:rsidRDefault="00EF47E1" w:rsidP="00EF47E1">
      <w:pPr>
        <w:pStyle w:val="SangriaFrancesaArticulo"/>
      </w:pPr>
      <w:r w:rsidRPr="00EF47E1">
        <w:rPr>
          <w:rStyle w:val="TextoNormalNegritaCaracter"/>
        </w:rPr>
        <w:t>Artículo 69 c).</w:t>
      </w:r>
      <w:r w:rsidRPr="00EF47E1">
        <w:rPr>
          <w:rStyle w:val="TextoNormalCaracter"/>
        </w:rPr>
        <w:t>-</w:t>
      </w:r>
      <w:r>
        <w:t xml:space="preserve"> Sentencia </w:t>
      </w:r>
      <w:hyperlink w:anchor="SENTENCIA_2020_160" w:history="1">
        <w:r w:rsidRPr="00EF47E1">
          <w:rPr>
            <w:rStyle w:val="TextoNormalCaracter"/>
          </w:rPr>
          <w:t>160/2020</w:t>
        </w:r>
      </w:hyperlink>
      <w:r>
        <w:t>, f. 3.</w:t>
      </w:r>
    </w:p>
    <w:p w:rsidR="00EF47E1" w:rsidRDefault="00EF47E1" w:rsidP="00EF47E1">
      <w:pPr>
        <w:pStyle w:val="SangriaFrancesaArticulo"/>
      </w:pPr>
      <w:r w:rsidRPr="00EF47E1">
        <w:rPr>
          <w:rStyle w:val="TextoNormalNegritaCaracter"/>
        </w:rPr>
        <w:t>Artículo 86.1 párrafo 2</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44" w:history="1">
        <w:r w:rsidRPr="00EF47E1">
          <w:rPr>
            <w:rStyle w:val="TextoNormalCaracter"/>
          </w:rPr>
          <w:t>144/2020</w:t>
        </w:r>
      </w:hyperlink>
      <w:r>
        <w:t>, f. único.</w:t>
      </w:r>
    </w:p>
    <w:p w:rsidR="00EF47E1" w:rsidRDefault="00EF47E1" w:rsidP="00EF47E1">
      <w:pPr>
        <w:pStyle w:val="SangriaFrancesaArticulo"/>
      </w:pPr>
      <w:r w:rsidRPr="00EF47E1">
        <w:rPr>
          <w:rStyle w:val="TextoNormalNegritaCaracter"/>
        </w:rPr>
        <w:t>Artículo 86.3</w:t>
      </w:r>
      <w:r>
        <w:t xml:space="preserve"> (redactado por la Ley Orgánica 7/2015, de 21 de julio)</w:t>
      </w:r>
      <w:r w:rsidRPr="00EF47E1">
        <w:rPr>
          <w:rStyle w:val="TextoNormalNegritaCaracter"/>
        </w:rPr>
        <w:t>.</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4" w:history="1">
        <w:r w:rsidRPr="00EF47E1">
          <w:rPr>
            <w:rStyle w:val="TextoNormalCaracter"/>
          </w:rPr>
          <w:t>144/2020</w:t>
        </w:r>
      </w:hyperlink>
      <w:r>
        <w:t>, f. único, VP I.</w:t>
      </w:r>
    </w:p>
    <w:p w:rsidR="00EF47E1" w:rsidRDefault="00EF47E1" w:rsidP="00EF47E1">
      <w:pPr>
        <w:pStyle w:val="SangriaFrancesaArticulo"/>
      </w:pPr>
      <w:r w:rsidRPr="00EF47E1">
        <w:rPr>
          <w:rStyle w:val="TextoNormalNegritaCaracter"/>
        </w:rPr>
        <w:t>Artículo 86.3 párrafo 2</w:t>
      </w:r>
      <w:r>
        <w:t xml:space="preserve"> (redactado por la Ley Orgánica 7/2015, de 21 de julio)</w:t>
      </w:r>
      <w:r w:rsidRPr="00EF47E1">
        <w:rPr>
          <w:rStyle w:val="TextoNormalNegritaCaracter"/>
        </w:rPr>
        <w:t>.</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4" w:history="1">
        <w:r w:rsidRPr="00EF47E1">
          <w:rPr>
            <w:rStyle w:val="TextoNormalCaracter"/>
          </w:rPr>
          <w:t>144/2020</w:t>
        </w:r>
      </w:hyperlink>
      <w:r>
        <w:t>, f. único.</w:t>
      </w:r>
    </w:p>
    <w:p w:rsidR="00EF47E1" w:rsidRDefault="00EF47E1" w:rsidP="00EF47E1">
      <w:pPr>
        <w:pStyle w:val="SangriaFrancesaArticulo"/>
      </w:pPr>
      <w:r w:rsidRPr="00EF47E1">
        <w:rPr>
          <w:rStyle w:val="TextoNormalNegritaCaracter"/>
        </w:rPr>
        <w:t>Artículo 86.3 párrafo 3</w:t>
      </w:r>
      <w:r>
        <w:t xml:space="preserve"> (redactado por la Ley Orgánica 7/2015, de 21 de julio)</w:t>
      </w:r>
      <w:r w:rsidRPr="00EF47E1">
        <w:rPr>
          <w:rStyle w:val="TextoNormalNegritaCaracter"/>
        </w:rPr>
        <w:t>.</w:t>
      </w:r>
      <w:r w:rsidRPr="00EF47E1">
        <w:rPr>
          <w:rStyle w:val="TextoNormalCaracter"/>
        </w:rPr>
        <w:t>-</w:t>
      </w:r>
      <w:r>
        <w:t xml:space="preserve"> Sentencias </w:t>
      </w:r>
      <w:hyperlink w:anchor="SENTENCIA_2020_136" w:history="1">
        <w:r w:rsidRPr="00EF47E1">
          <w:rPr>
            <w:rStyle w:val="TextoNormalCaracter"/>
          </w:rPr>
          <w:t>136/2020</w:t>
        </w:r>
      </w:hyperlink>
      <w:r>
        <w:t xml:space="preserve">, f. único; </w:t>
      </w:r>
      <w:hyperlink w:anchor="SENTENCIA_2020_144" w:history="1">
        <w:r w:rsidRPr="00EF47E1">
          <w:rPr>
            <w:rStyle w:val="TextoNormalCaracter"/>
          </w:rPr>
          <w:t>144/2020</w:t>
        </w:r>
      </w:hyperlink>
      <w:r>
        <w:t>, f. único.</w:t>
      </w:r>
    </w:p>
    <w:p w:rsidR="00EF47E1" w:rsidRDefault="00EF47E1" w:rsidP="00EF47E1">
      <w:pPr>
        <w:pStyle w:val="SangriaFrancesaArticulo"/>
      </w:pPr>
      <w:r w:rsidRPr="00EF47E1">
        <w:rPr>
          <w:rStyle w:val="TextoNormalNegritaCaracter"/>
        </w:rPr>
        <w:t>Artículo 88.2</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 3.</w:t>
      </w:r>
    </w:p>
    <w:p w:rsidR="00EF47E1" w:rsidRDefault="00EF47E1" w:rsidP="00EF47E1">
      <w:pPr>
        <w:pStyle w:val="SangriaFrancesaArticulo"/>
      </w:pPr>
      <w:r w:rsidRPr="00EF47E1">
        <w:rPr>
          <w:rStyle w:val="TextoNormalNegritaCaracter"/>
        </w:rPr>
        <w:t>Artículo 89.2</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 2.</w:t>
      </w:r>
    </w:p>
    <w:p w:rsidR="00EF47E1" w:rsidRDefault="00EF47E1" w:rsidP="00EF47E1">
      <w:pPr>
        <w:pStyle w:val="SangriaIzquierdaArticulo"/>
      </w:pPr>
      <w:r>
        <w:t xml:space="preserve">Auto </w:t>
      </w:r>
      <w:hyperlink w:anchor="AUTO_2020_120" w:history="1">
        <w:r w:rsidRPr="00EF47E1">
          <w:rPr>
            <w:rStyle w:val="TextoNormalCaracter"/>
          </w:rPr>
          <w:t>120/2020</w:t>
        </w:r>
      </w:hyperlink>
      <w:r>
        <w:t>, f. 1.</w:t>
      </w:r>
    </w:p>
    <w:p w:rsidR="00EF47E1" w:rsidRDefault="00EF47E1" w:rsidP="00EF47E1">
      <w:pPr>
        <w:pStyle w:val="SangriaFrancesaArticulo"/>
      </w:pPr>
      <w:r w:rsidRPr="00EF47E1">
        <w:rPr>
          <w:rStyle w:val="TextoNormalNegritaCaracter"/>
        </w:rPr>
        <w:t>Artículo 89.2 f)</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 2.</w:t>
      </w:r>
    </w:p>
    <w:p w:rsidR="00EF47E1" w:rsidRDefault="00EF47E1" w:rsidP="00EF47E1">
      <w:pPr>
        <w:pStyle w:val="SangriaFrancesaArticulo"/>
      </w:pPr>
      <w:r w:rsidRPr="00EF47E1">
        <w:rPr>
          <w:rStyle w:val="TextoNormalNegritaCaracter"/>
        </w:rPr>
        <w:t xml:space="preserve">Artículo 90.4 b) </w:t>
      </w:r>
      <w:r>
        <w:t xml:space="preserve"> (redactado por la Ley Orgánica 7/2015, de 21 de julio)</w:t>
      </w:r>
      <w:r w:rsidRPr="00EF47E1">
        <w:rPr>
          <w:rStyle w:val="TextoNormalNegritaCaracter"/>
        </w:rPr>
        <w:t>.</w:t>
      </w:r>
      <w:r w:rsidRPr="00EF47E1">
        <w:rPr>
          <w:rStyle w:val="TextoNormalCaracter"/>
        </w:rPr>
        <w:t>-</w:t>
      </w:r>
      <w:r>
        <w:t xml:space="preserve"> Auto </w:t>
      </w:r>
      <w:hyperlink w:anchor="AUTO_2020_120" w:history="1">
        <w:r w:rsidRPr="00EF47E1">
          <w:rPr>
            <w:rStyle w:val="TextoNormalCaracter"/>
          </w:rPr>
          <w:t>120/2020</w:t>
        </w:r>
      </w:hyperlink>
      <w:r>
        <w:t>, f. 1.</w:t>
      </w:r>
    </w:p>
    <w:p w:rsidR="00EF47E1" w:rsidRDefault="00EF47E1" w:rsidP="00EF47E1">
      <w:pPr>
        <w:pStyle w:val="SangriaFrancesaArticulo"/>
      </w:pPr>
      <w:r w:rsidRPr="00EF47E1">
        <w:rPr>
          <w:rStyle w:val="TextoNormalNegritaCaracter"/>
        </w:rPr>
        <w:t>Artículo 102 bis.1</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62" w:history="1">
        <w:r w:rsidRPr="00EF47E1">
          <w:rPr>
            <w:rStyle w:val="TextoNormalCaracter"/>
          </w:rPr>
          <w:t>162/2020</w:t>
        </w:r>
      </w:hyperlink>
      <w:r>
        <w:t>, f. 2.</w:t>
      </w:r>
    </w:p>
    <w:p w:rsidR="00EF47E1" w:rsidRDefault="00EF47E1" w:rsidP="00EF47E1">
      <w:pPr>
        <w:pStyle w:val="SangriaFrancesaArticulo"/>
      </w:pPr>
      <w:r w:rsidRPr="00EF47E1">
        <w:rPr>
          <w:rStyle w:val="TextoNormalNegritaCaracter"/>
        </w:rPr>
        <w:t>Artículo 102 bis.2, párrafo 1</w:t>
      </w:r>
      <w:r>
        <w:t xml:space="preserve"> (redactado por la Ley 13/2009, de 3 de noviembre)</w:t>
      </w:r>
      <w:r w:rsidRPr="00EF47E1">
        <w:rPr>
          <w:rStyle w:val="TextoNormalNegritaCaracter"/>
        </w:rPr>
        <w:t>.</w:t>
      </w:r>
      <w:r w:rsidRPr="00EF47E1">
        <w:rPr>
          <w:rStyle w:val="TextoNormalCaracter"/>
        </w:rPr>
        <w:t>-</w:t>
      </w:r>
      <w:r>
        <w:t xml:space="preserve"> Sentencias </w:t>
      </w:r>
      <w:hyperlink w:anchor="SENTENCIA_2020_145" w:history="1">
        <w:r w:rsidRPr="00EF47E1">
          <w:rPr>
            <w:rStyle w:val="TextoNormalCaracter"/>
          </w:rPr>
          <w:t>145/2020</w:t>
        </w:r>
      </w:hyperlink>
      <w:r>
        <w:t xml:space="preserve">, f. 1; </w:t>
      </w:r>
      <w:hyperlink w:anchor="SENTENCIA_2020_151" w:history="1">
        <w:r w:rsidRPr="00EF47E1">
          <w:rPr>
            <w:rStyle w:val="TextoNormalCaracter"/>
          </w:rPr>
          <w:t>151/2020</w:t>
        </w:r>
      </w:hyperlink>
      <w:r>
        <w:t>, f. 1.</w:t>
      </w:r>
    </w:p>
    <w:p w:rsidR="00EF47E1" w:rsidRDefault="00EF47E1" w:rsidP="00EF47E1">
      <w:pPr>
        <w:pStyle w:val="SangriaFrancesaArticulo"/>
      </w:pPr>
    </w:p>
    <w:p w:rsidR="00EF47E1" w:rsidRDefault="00EF47E1" w:rsidP="00EF47E1">
      <w:pPr>
        <w:pStyle w:val="TextoNormalNegritaCursivandice"/>
      </w:pPr>
      <w:r>
        <w:t>Ley 1/2000, de 7 de enero. Enjuiciamiento civil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6" w:history="1">
        <w:r w:rsidRPr="00EF47E1">
          <w:rPr>
            <w:rStyle w:val="TextoNormalCaracter"/>
          </w:rPr>
          <w:t>146/2020</w:t>
        </w:r>
      </w:hyperlink>
      <w:r>
        <w:t xml:space="preserve">, f. único; </w:t>
      </w:r>
      <w:hyperlink w:anchor="SENTENCIA_2020_169" w:history="1">
        <w:r w:rsidRPr="00EF47E1">
          <w:rPr>
            <w:rStyle w:val="TextoNormalCaracter"/>
          </w:rPr>
          <w:t>169/2020</w:t>
        </w:r>
      </w:hyperlink>
      <w:r>
        <w:t xml:space="preserve">, ff. 1,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ff. 1, 2; </w:t>
      </w:r>
      <w:hyperlink w:anchor="SENTENCIA_2020_176" w:history="1">
        <w:r w:rsidRPr="00EF47E1">
          <w:rPr>
            <w:rStyle w:val="TextoNormalCaracter"/>
          </w:rPr>
          <w:t>176/2020</w:t>
        </w:r>
      </w:hyperlink>
      <w:r>
        <w:t xml:space="preserve">, f. único; </w:t>
      </w:r>
      <w:hyperlink w:anchor="SENTENCIA_2020_183" w:history="1">
        <w:r w:rsidRPr="00EF47E1">
          <w:rPr>
            <w:rStyle w:val="TextoNormalCaracter"/>
          </w:rPr>
          <w:t>183/2020</w:t>
        </w:r>
      </w:hyperlink>
      <w:r>
        <w:t xml:space="preserve">, f. 2; </w:t>
      </w:r>
      <w:hyperlink w:anchor="SENTENCIA_2020_184" w:history="1">
        <w:r w:rsidRPr="00EF47E1">
          <w:rPr>
            <w:rStyle w:val="TextoNormalCaracter"/>
          </w:rPr>
          <w:t>184/2020</w:t>
        </w:r>
      </w:hyperlink>
      <w:r>
        <w:t xml:space="preserve">, f. 2; </w:t>
      </w:r>
      <w:hyperlink w:anchor="SENTENCIA_2020_185" w:history="1">
        <w:r w:rsidRPr="00EF47E1">
          <w:rPr>
            <w:rStyle w:val="TextoNormalCaracter"/>
          </w:rPr>
          <w:t>185/2020</w:t>
        </w:r>
      </w:hyperlink>
      <w:r>
        <w:t xml:space="preserve">, f. 2; </w:t>
      </w:r>
      <w:hyperlink w:anchor="SENTENCIA_2020_186" w:history="1">
        <w:r w:rsidRPr="00EF47E1">
          <w:rPr>
            <w:rStyle w:val="TextoNormalCaracter"/>
          </w:rPr>
          <w:t>186/2020</w:t>
        </w:r>
      </w:hyperlink>
      <w:r>
        <w:t>, f. 2.</w:t>
      </w:r>
    </w:p>
    <w:p w:rsidR="00EF47E1" w:rsidRDefault="00EF47E1" w:rsidP="00EF47E1">
      <w:pPr>
        <w:pStyle w:val="SangriaIzquierdaArticulo"/>
      </w:pPr>
      <w:r>
        <w:t xml:space="preserve">Auto </w:t>
      </w:r>
      <w:hyperlink w:anchor="AUTO_2020_170" w:history="1">
        <w:r w:rsidRPr="00EF47E1">
          <w:rPr>
            <w:rStyle w:val="TextoNormalCaracter"/>
          </w:rPr>
          <w:t>170/2020</w:t>
        </w:r>
      </w:hyperlink>
      <w:r>
        <w:t>, f. único.</w:t>
      </w:r>
    </w:p>
    <w:p w:rsidR="00EF47E1" w:rsidRDefault="00EF47E1" w:rsidP="00EF47E1">
      <w:pPr>
        <w:pStyle w:val="SangriaFrancesaArticulo"/>
      </w:pPr>
      <w:r w:rsidRPr="00EF47E1">
        <w:rPr>
          <w:rStyle w:val="TextoNormalNegritaCaracter"/>
        </w:rPr>
        <w:t>Artículo 19.1.</w:t>
      </w:r>
      <w:r w:rsidRPr="00EF47E1">
        <w:rPr>
          <w:rStyle w:val="TextoNormalCaracter"/>
        </w:rPr>
        <w:t>-</w:t>
      </w:r>
      <w:r>
        <w:t xml:space="preserve"> Auto </w:t>
      </w:r>
      <w:hyperlink w:anchor="AUTO_2020_161" w:history="1">
        <w:r w:rsidRPr="00EF47E1">
          <w:rPr>
            <w:rStyle w:val="TextoNormalCaracter"/>
          </w:rPr>
          <w:t>161/2020</w:t>
        </w:r>
      </w:hyperlink>
      <w:r>
        <w:t>, f. único.</w:t>
      </w:r>
    </w:p>
    <w:p w:rsidR="00EF47E1" w:rsidRDefault="00EF47E1" w:rsidP="00EF47E1">
      <w:pPr>
        <w:pStyle w:val="SangriaFrancesaArticulo"/>
      </w:pPr>
      <w:r w:rsidRPr="00EF47E1">
        <w:rPr>
          <w:rStyle w:val="TextoNormalNegritaCaracter"/>
        </w:rPr>
        <w:t>Artículo 20.</w:t>
      </w:r>
      <w:r w:rsidRPr="00EF47E1">
        <w:rPr>
          <w:rStyle w:val="TextoNormalCaracter"/>
        </w:rPr>
        <w:t>-</w:t>
      </w:r>
      <w:r>
        <w:t xml:space="preserve"> Auto </w:t>
      </w:r>
      <w:hyperlink w:anchor="AUTO_2020_161" w:history="1">
        <w:r w:rsidRPr="00EF47E1">
          <w:rPr>
            <w:rStyle w:val="TextoNormalCaracter"/>
          </w:rPr>
          <w:t>161/2020</w:t>
        </w:r>
      </w:hyperlink>
      <w:r>
        <w:t>, f. único.</w:t>
      </w:r>
    </w:p>
    <w:p w:rsidR="00EF47E1" w:rsidRDefault="00EF47E1" w:rsidP="00EF47E1">
      <w:pPr>
        <w:pStyle w:val="SangriaFrancesaArticulo"/>
      </w:pPr>
      <w:r w:rsidRPr="00EF47E1">
        <w:rPr>
          <w:rStyle w:val="TextoNormalNegritaCaracter"/>
        </w:rPr>
        <w:t>Artículo 22.</w:t>
      </w:r>
      <w:r w:rsidRPr="00EF47E1">
        <w:rPr>
          <w:rStyle w:val="TextoNormalCaracter"/>
        </w:rPr>
        <w:t>-</w:t>
      </w:r>
      <w:r>
        <w:t xml:space="preserve"> Auto </w:t>
      </w:r>
      <w:hyperlink w:anchor="AUTO_2020_160" w:history="1">
        <w:r w:rsidRPr="00EF47E1">
          <w:rPr>
            <w:rStyle w:val="TextoNormalCaracter"/>
          </w:rPr>
          <w:t>160/2020</w:t>
        </w:r>
      </w:hyperlink>
      <w:r>
        <w:t>, f. 2.</w:t>
      </w:r>
    </w:p>
    <w:p w:rsidR="00EF47E1" w:rsidRDefault="00EF47E1" w:rsidP="00EF47E1">
      <w:pPr>
        <w:pStyle w:val="SangriaFrancesaArticulo"/>
      </w:pPr>
      <w:r w:rsidRPr="00EF47E1">
        <w:rPr>
          <w:rStyle w:val="TextoNormalNegritaCaracter"/>
        </w:rPr>
        <w:t>Artículo 25.2.1.</w:t>
      </w:r>
      <w:r w:rsidRPr="00EF47E1">
        <w:rPr>
          <w:rStyle w:val="TextoNormalCaracter"/>
        </w:rPr>
        <w:t>-</w:t>
      </w:r>
      <w:r>
        <w:t xml:space="preserve"> Auto </w:t>
      </w:r>
      <w:hyperlink w:anchor="AUTO_2020_161" w:history="1">
        <w:r w:rsidRPr="00EF47E1">
          <w:rPr>
            <w:rStyle w:val="TextoNormalCaracter"/>
          </w:rPr>
          <w:t>161/2020</w:t>
        </w:r>
      </w:hyperlink>
      <w:r>
        <w:t>, f. único.</w:t>
      </w:r>
    </w:p>
    <w:p w:rsidR="00EF47E1" w:rsidRDefault="00EF47E1" w:rsidP="00EF47E1">
      <w:pPr>
        <w:pStyle w:val="SangriaFrancesaArticulo"/>
      </w:pPr>
      <w:r w:rsidRPr="00EF47E1">
        <w:rPr>
          <w:rStyle w:val="TextoNormalNegritaCaracter"/>
        </w:rPr>
        <w:t>Artículo 34.2</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82" w:history="1">
        <w:r w:rsidRPr="00EF47E1">
          <w:rPr>
            <w:rStyle w:val="TextoNormalCaracter"/>
          </w:rPr>
          <w:t>182/2020</w:t>
        </w:r>
      </w:hyperlink>
      <w:r>
        <w:t>, f. 3.</w:t>
      </w:r>
    </w:p>
    <w:p w:rsidR="00EF47E1" w:rsidRDefault="00EF47E1" w:rsidP="00EF47E1">
      <w:pPr>
        <w:pStyle w:val="SangriaFrancesaArticulo"/>
      </w:pPr>
      <w:r w:rsidRPr="00EF47E1">
        <w:rPr>
          <w:rStyle w:val="TextoNormalNegritaCaracter"/>
        </w:rPr>
        <w:t>Artículo 34.2 párrafo 3</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1.</w:t>
      </w:r>
    </w:p>
    <w:p w:rsidR="00EF47E1" w:rsidRDefault="00EF47E1" w:rsidP="00EF47E1">
      <w:pPr>
        <w:pStyle w:val="SangriaFrancesaArticulo"/>
      </w:pPr>
      <w:r w:rsidRPr="00EF47E1">
        <w:rPr>
          <w:rStyle w:val="TextoNormalNegritaCaracter"/>
        </w:rPr>
        <w:t>Artículo 35.2</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82" w:history="1">
        <w:r w:rsidRPr="00EF47E1">
          <w:rPr>
            <w:rStyle w:val="TextoNormalCaracter"/>
          </w:rPr>
          <w:t>182/2020</w:t>
        </w:r>
      </w:hyperlink>
      <w:r>
        <w:t>, f. 3.</w:t>
      </w:r>
    </w:p>
    <w:p w:rsidR="00EF47E1" w:rsidRDefault="00EF47E1" w:rsidP="00EF47E1">
      <w:pPr>
        <w:pStyle w:val="SangriaFrancesaArticulo"/>
      </w:pPr>
      <w:r w:rsidRPr="00EF47E1">
        <w:rPr>
          <w:rStyle w:val="TextoNormalNegritaCaracter"/>
        </w:rPr>
        <w:t>Artículo 35.2 párrafo 2 inciso "y tercero"</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1.</w:t>
      </w:r>
    </w:p>
    <w:p w:rsidR="00EF47E1" w:rsidRDefault="00EF47E1" w:rsidP="00EF47E1">
      <w:pPr>
        <w:pStyle w:val="SangriaFrancesaArticulo"/>
      </w:pPr>
      <w:r w:rsidRPr="00EF47E1">
        <w:rPr>
          <w:rStyle w:val="TextoNormalNegritaCaracter"/>
        </w:rPr>
        <w:t>Artículo 35.2 párrafo 4</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1.</w:t>
      </w:r>
    </w:p>
    <w:p w:rsidR="00EF47E1" w:rsidRDefault="00EF47E1" w:rsidP="00EF47E1">
      <w:pPr>
        <w:pStyle w:val="SangriaFrancesaArticulo"/>
      </w:pPr>
      <w:r w:rsidRPr="00EF47E1">
        <w:rPr>
          <w:rStyle w:val="TextoNormalNegritaCaracter"/>
        </w:rPr>
        <w:t>Artículo 131</w:t>
      </w:r>
      <w:r>
        <w:t xml:space="preserve"> (redactado por la Ley Orgánica 7/2015, de 21 de julio)</w:t>
      </w:r>
      <w:r w:rsidRPr="00EF47E1">
        <w:rPr>
          <w:rStyle w:val="TextoNormalNegritaCaracter"/>
        </w:rPr>
        <w:t>.</w:t>
      </w:r>
      <w:r w:rsidRPr="00EF47E1">
        <w:rPr>
          <w:rStyle w:val="TextoNormalCaracter"/>
        </w:rPr>
        <w:t>-</w:t>
      </w:r>
      <w:r>
        <w:t xml:space="preserve"> Sentencia </w:t>
      </w:r>
      <w:hyperlink w:anchor="SENTENCIA_2020_167" w:history="1">
        <w:r w:rsidRPr="00EF47E1">
          <w:rPr>
            <w:rStyle w:val="TextoNormalCaracter"/>
          </w:rPr>
          <w:t>167/2020</w:t>
        </w:r>
      </w:hyperlink>
      <w:r>
        <w:t>, f. 4.</w:t>
      </w:r>
    </w:p>
    <w:p w:rsidR="00EF47E1" w:rsidRDefault="00EF47E1" w:rsidP="00EF47E1">
      <w:pPr>
        <w:pStyle w:val="SangriaFrancesaArticulo"/>
      </w:pPr>
      <w:r w:rsidRPr="00EF47E1">
        <w:rPr>
          <w:rStyle w:val="TextoNormalNegritaCaracter"/>
        </w:rPr>
        <w:t>Artículo 133.3.</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r w:rsidRPr="00EF47E1">
        <w:rPr>
          <w:rStyle w:val="TextoNormalNegritaCaracter"/>
        </w:rPr>
        <w:t>Artículo 136.</w:t>
      </w:r>
      <w:r w:rsidRPr="00EF47E1">
        <w:rPr>
          <w:rStyle w:val="TextoNormalCaracter"/>
        </w:rPr>
        <w:t>-</w:t>
      </w:r>
      <w:r>
        <w:t xml:space="preserve"> Sentencia </w:t>
      </w:r>
      <w:hyperlink w:anchor="SENTENCIA_2020_140" w:history="1">
        <w:r w:rsidRPr="00EF47E1">
          <w:rPr>
            <w:rStyle w:val="TextoNormalCaracter"/>
          </w:rPr>
          <w:t>140/2020</w:t>
        </w:r>
      </w:hyperlink>
      <w:r>
        <w:t>, f. 4.</w:t>
      </w:r>
    </w:p>
    <w:p w:rsidR="00EF47E1" w:rsidRDefault="00EF47E1" w:rsidP="00EF47E1">
      <w:pPr>
        <w:pStyle w:val="SangriaFrancesaArticulo"/>
      </w:pPr>
      <w:r w:rsidRPr="00EF47E1">
        <w:rPr>
          <w:rStyle w:val="TextoNormalNegritaCaracter"/>
        </w:rPr>
        <w:t>Artículo 152.2 último inciso</w:t>
      </w:r>
      <w:r>
        <w:t xml:space="preserve"> (redactado por la Ley 42/2015, de 5 de octubre)</w:t>
      </w:r>
      <w:r w:rsidRPr="00EF47E1">
        <w:rPr>
          <w:rStyle w:val="TextoNormalNegritaCaracter"/>
        </w:rPr>
        <w:t>.</w:t>
      </w:r>
      <w:r w:rsidRPr="00EF47E1">
        <w:rPr>
          <w:rStyle w:val="TextoNormalCaracter"/>
        </w:rPr>
        <w:t>-</w:t>
      </w:r>
      <w:r>
        <w:t xml:space="preserve"> Sentencia </w:t>
      </w:r>
      <w:hyperlink w:anchor="SENTENCIA_2020_169" w:history="1">
        <w:r w:rsidRPr="00EF47E1">
          <w:rPr>
            <w:rStyle w:val="TextoNormalCaracter"/>
          </w:rPr>
          <w:t>169/2020</w:t>
        </w:r>
      </w:hyperlink>
      <w:r>
        <w:t>, f. 2.</w:t>
      </w:r>
    </w:p>
    <w:p w:rsidR="00EF47E1" w:rsidRDefault="00EF47E1" w:rsidP="00EF47E1">
      <w:pPr>
        <w:pStyle w:val="SangriaFrancesaArticulo"/>
      </w:pPr>
      <w:r w:rsidRPr="00EF47E1">
        <w:rPr>
          <w:rStyle w:val="TextoNormalNegritaCaracter"/>
        </w:rPr>
        <w:t>Artículo 155.1</w:t>
      </w:r>
      <w:r>
        <w:t xml:space="preserve"> (redactado por la Ley 13/2009, de 3 de noviembre)</w:t>
      </w:r>
      <w:r w:rsidRPr="00EF47E1">
        <w:rPr>
          <w:rStyle w:val="TextoNormalNegritaCaracter"/>
        </w:rPr>
        <w:t>.</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6" w:history="1">
        <w:r w:rsidRPr="00EF47E1">
          <w:rPr>
            <w:rStyle w:val="TextoNormalCaracter"/>
          </w:rPr>
          <w:t>146/2020</w:t>
        </w:r>
      </w:hyperlink>
      <w:r>
        <w:t xml:space="preserve">, f. único;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69" w:history="1">
        <w:r w:rsidRPr="00EF47E1">
          <w:rPr>
            <w:rStyle w:val="TextoNormalCaracter"/>
          </w:rPr>
          <w:t>169/2020</w:t>
        </w:r>
      </w:hyperlink>
      <w:r>
        <w:t xml:space="preserve">, f.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xml:space="preserve">, f. único; </w:t>
      </w:r>
      <w:hyperlink w:anchor="SENTENCIA_2020_183" w:history="1">
        <w:r w:rsidRPr="00EF47E1">
          <w:rPr>
            <w:rStyle w:val="TextoNormalCaracter"/>
          </w:rPr>
          <w:t>183/2020</w:t>
        </w:r>
      </w:hyperlink>
      <w:r>
        <w:t xml:space="preserve">, f. 2; </w:t>
      </w:r>
      <w:hyperlink w:anchor="SENTENCIA_2020_184" w:history="1">
        <w:r w:rsidRPr="00EF47E1">
          <w:rPr>
            <w:rStyle w:val="TextoNormalCaracter"/>
          </w:rPr>
          <w:t>184/2020</w:t>
        </w:r>
      </w:hyperlink>
      <w:r>
        <w:t xml:space="preserve">, f. 2; </w:t>
      </w:r>
      <w:hyperlink w:anchor="SENTENCIA_2020_185" w:history="1">
        <w:r w:rsidRPr="00EF47E1">
          <w:rPr>
            <w:rStyle w:val="TextoNormalCaracter"/>
          </w:rPr>
          <w:t>185/2020</w:t>
        </w:r>
      </w:hyperlink>
      <w:r>
        <w:t xml:space="preserve">, f. 2; </w:t>
      </w:r>
      <w:hyperlink w:anchor="SENTENCIA_2020_186" w:history="1">
        <w:r w:rsidRPr="00EF47E1">
          <w:rPr>
            <w:rStyle w:val="TextoNormalCaracter"/>
          </w:rPr>
          <w:t>186/2020</w:t>
        </w:r>
      </w:hyperlink>
      <w:r>
        <w:t xml:space="preserve">, f. 2; </w:t>
      </w:r>
      <w:hyperlink w:anchor="SENTENCIA_2020_189" w:history="1">
        <w:r w:rsidRPr="00EF47E1">
          <w:rPr>
            <w:rStyle w:val="TextoNormalCaracter"/>
          </w:rPr>
          <w:t>189/2020</w:t>
        </w:r>
      </w:hyperlink>
      <w:r>
        <w:t>, f. único.</w:t>
      </w:r>
    </w:p>
    <w:p w:rsidR="00EF47E1" w:rsidRDefault="00EF47E1" w:rsidP="00EF47E1">
      <w:pPr>
        <w:pStyle w:val="SangriaFrancesaArticulo"/>
      </w:pPr>
      <w:r w:rsidRPr="00EF47E1">
        <w:rPr>
          <w:rStyle w:val="TextoNormalNegritaCaracter"/>
        </w:rPr>
        <w:t>Artículo 206</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r w:rsidRPr="00EF47E1">
        <w:rPr>
          <w:rStyle w:val="TextoNormalNegritaCaracter"/>
        </w:rPr>
        <w:t>Artículo 207.</w:t>
      </w:r>
      <w:r w:rsidRPr="00EF47E1">
        <w:rPr>
          <w:rStyle w:val="TextoNormalCaracter"/>
        </w:rPr>
        <w:t>-</w:t>
      </w:r>
      <w:r>
        <w:t xml:space="preserve"> Sentencia </w:t>
      </w:r>
      <w:hyperlink w:anchor="SENTENCIA_2020_140" w:history="1">
        <w:r w:rsidRPr="00EF47E1">
          <w:rPr>
            <w:rStyle w:val="TextoNormalCaracter"/>
          </w:rPr>
          <w:t>140/2020</w:t>
        </w:r>
      </w:hyperlink>
      <w:r>
        <w:t>, ff. 3, 4.</w:t>
      </w:r>
    </w:p>
    <w:p w:rsidR="00EF47E1" w:rsidRDefault="00EF47E1" w:rsidP="00EF47E1">
      <w:pPr>
        <w:pStyle w:val="SangriaFrancesaArticulo"/>
      </w:pPr>
      <w:r w:rsidRPr="00EF47E1">
        <w:rPr>
          <w:rStyle w:val="TextoNormalNegritaCaracter"/>
        </w:rPr>
        <w:t>Artículo 215.</w:t>
      </w:r>
      <w:r w:rsidRPr="00EF47E1">
        <w:rPr>
          <w:rStyle w:val="TextoNormalCaracter"/>
        </w:rPr>
        <w:t>-</w:t>
      </w:r>
      <w:r>
        <w:t xml:space="preserve"> Sentencia </w:t>
      </w:r>
      <w:hyperlink w:anchor="SENTENCIA_2020_165" w:history="1">
        <w:r w:rsidRPr="00EF47E1">
          <w:rPr>
            <w:rStyle w:val="TextoNormalCaracter"/>
          </w:rPr>
          <w:t>165/2020</w:t>
        </w:r>
      </w:hyperlink>
      <w:r>
        <w:t>, f. 2.</w:t>
      </w:r>
    </w:p>
    <w:p w:rsidR="00EF47E1" w:rsidRDefault="00EF47E1" w:rsidP="00EF47E1">
      <w:pPr>
        <w:pStyle w:val="SangriaFrancesaArticulo"/>
      </w:pPr>
      <w:r w:rsidRPr="00EF47E1">
        <w:rPr>
          <w:rStyle w:val="TextoNormalNegritaCaracter"/>
        </w:rPr>
        <w:t>Artículo 217.7</w:t>
      </w:r>
      <w:r>
        <w:t xml:space="preserve"> (redactado por la Ley Orgánica 3/2007, de 22 de marzo)</w:t>
      </w:r>
      <w:r w:rsidRPr="00EF47E1">
        <w:rPr>
          <w:rStyle w:val="TextoNormalNegritaCaracter"/>
        </w:rPr>
        <w:t>.</w:t>
      </w:r>
      <w:r w:rsidRPr="00EF47E1">
        <w:rPr>
          <w:rStyle w:val="TextoNormalCaracter"/>
        </w:rPr>
        <w:t>-</w:t>
      </w:r>
      <w:r>
        <w:t xml:space="preserve"> Sentencia </w:t>
      </w:r>
      <w:hyperlink w:anchor="SENTENCIA_2020_165" w:history="1">
        <w:r w:rsidRPr="00EF47E1">
          <w:rPr>
            <w:rStyle w:val="TextoNormalCaracter"/>
          </w:rPr>
          <w:t>165/2020</w:t>
        </w:r>
      </w:hyperlink>
      <w:r>
        <w:t>, f. 4.</w:t>
      </w:r>
    </w:p>
    <w:p w:rsidR="00EF47E1" w:rsidRDefault="00EF47E1" w:rsidP="00EF47E1">
      <w:pPr>
        <w:pStyle w:val="SangriaFrancesaArticulo"/>
      </w:pPr>
      <w:r w:rsidRPr="00EF47E1">
        <w:rPr>
          <w:rStyle w:val="TextoNormalNegritaCaracter"/>
        </w:rPr>
        <w:t>Artículo 228</w:t>
      </w:r>
      <w:r>
        <w:t xml:space="preserve"> (redactada por la Ley 13/2009, de 3 de noviembre)</w:t>
      </w:r>
      <w:r w:rsidRPr="00EF47E1">
        <w:rPr>
          <w:rStyle w:val="TextoNormalNegritaCaracter"/>
        </w:rPr>
        <w:t>.</w:t>
      </w:r>
      <w:r w:rsidRPr="00EF47E1">
        <w:rPr>
          <w:rStyle w:val="TextoNormalCaracter"/>
        </w:rPr>
        <w:t>-</w:t>
      </w:r>
      <w:r>
        <w:t xml:space="preserve"> Sentencia </w:t>
      </w:r>
      <w:hyperlink w:anchor="SENTENCIA_2020_165" w:history="1">
        <w:r w:rsidRPr="00EF47E1">
          <w:rPr>
            <w:rStyle w:val="TextoNormalCaracter"/>
          </w:rPr>
          <w:t>165/2020</w:t>
        </w:r>
      </w:hyperlink>
      <w:r>
        <w:t>, f. 2.</w:t>
      </w:r>
    </w:p>
    <w:p w:rsidR="00EF47E1" w:rsidRDefault="00EF47E1" w:rsidP="00EF47E1">
      <w:pPr>
        <w:pStyle w:val="SangriaFrancesaArticulo"/>
      </w:pPr>
      <w:r w:rsidRPr="00EF47E1">
        <w:rPr>
          <w:rStyle w:val="TextoNormalNegritaCaracter"/>
        </w:rPr>
        <w:t>Artículo 228.1.</w:t>
      </w:r>
      <w:r w:rsidRPr="00EF47E1">
        <w:rPr>
          <w:rStyle w:val="TextoNormalCaracter"/>
        </w:rPr>
        <w:t>-</w:t>
      </w:r>
      <w:r>
        <w:t xml:space="preserve"> Sentencia </w:t>
      </w:r>
      <w:hyperlink w:anchor="SENTENCIA_2020_140" w:history="1">
        <w:r w:rsidRPr="00EF47E1">
          <w:rPr>
            <w:rStyle w:val="TextoNormalCaracter"/>
          </w:rPr>
          <w:t>140/2020</w:t>
        </w:r>
      </w:hyperlink>
      <w:r>
        <w:t>, f. 4.</w:t>
      </w:r>
    </w:p>
    <w:p w:rsidR="00EF47E1" w:rsidRDefault="00EF47E1" w:rsidP="00EF47E1">
      <w:pPr>
        <w:pStyle w:val="SangriaFrancesaArticulo"/>
      </w:pPr>
      <w:r w:rsidRPr="00EF47E1">
        <w:rPr>
          <w:rStyle w:val="TextoNormalNegritaCaracter"/>
        </w:rPr>
        <w:t>Artículo 228.1 párrafo 1.</w:t>
      </w:r>
      <w:r w:rsidRPr="00EF47E1">
        <w:rPr>
          <w:rStyle w:val="TextoNormalCaracter"/>
        </w:rPr>
        <w:t>-</w:t>
      </w:r>
      <w:r>
        <w:t xml:space="preserve"> Sentencia </w:t>
      </w:r>
      <w:hyperlink w:anchor="SENTENCIA_2020_140" w:history="1">
        <w:r w:rsidRPr="00EF47E1">
          <w:rPr>
            <w:rStyle w:val="TextoNormalCaracter"/>
          </w:rPr>
          <w:t>140/2020</w:t>
        </w:r>
      </w:hyperlink>
      <w:r>
        <w:t>, f. 4.</w:t>
      </w:r>
    </w:p>
    <w:p w:rsidR="00EF47E1" w:rsidRDefault="00EF47E1" w:rsidP="00EF47E1">
      <w:pPr>
        <w:pStyle w:val="SangriaFrancesaArticulo"/>
      </w:pPr>
      <w:r w:rsidRPr="00EF47E1">
        <w:rPr>
          <w:rStyle w:val="TextoNormalNegritaCaracter"/>
        </w:rPr>
        <w:t>Artículo 247.</w:t>
      </w:r>
      <w:r w:rsidRPr="00EF47E1">
        <w:rPr>
          <w:rStyle w:val="TextoNormalCaracter"/>
        </w:rPr>
        <w:t>-</w:t>
      </w:r>
      <w:r>
        <w:t xml:space="preserve"> Sentencia </w:t>
      </w:r>
      <w:hyperlink w:anchor="SENTENCIA_2020_165" w:history="1">
        <w:r w:rsidRPr="00EF47E1">
          <w:rPr>
            <w:rStyle w:val="TextoNormalCaracter"/>
          </w:rPr>
          <w:t>165/2020</w:t>
        </w:r>
      </w:hyperlink>
      <w:r>
        <w:t>, f. 5.</w:t>
      </w:r>
    </w:p>
    <w:p w:rsidR="00EF47E1" w:rsidRDefault="00EF47E1" w:rsidP="00EF47E1">
      <w:pPr>
        <w:pStyle w:val="SangriaFrancesaArticulo"/>
      </w:pPr>
      <w:r w:rsidRPr="00EF47E1">
        <w:rPr>
          <w:rStyle w:val="TextoNormalNegritaCaracter"/>
        </w:rPr>
        <w:t>Artículo 273.4</w:t>
      </w:r>
      <w:r>
        <w:t xml:space="preserve"> (redactado por la Ley 42/2015, de 5 de octubre)</w:t>
      </w:r>
      <w:r w:rsidRPr="00EF47E1">
        <w:rPr>
          <w:rStyle w:val="TextoNormalNegritaCaracter"/>
        </w:rPr>
        <w:t>.</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6" w:history="1">
        <w:r w:rsidRPr="00EF47E1">
          <w:rPr>
            <w:rStyle w:val="TextoNormalCaracter"/>
          </w:rPr>
          <w:t>146/2020</w:t>
        </w:r>
      </w:hyperlink>
      <w:r>
        <w:t xml:space="preserve">, f. único;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69" w:history="1">
        <w:r w:rsidRPr="00EF47E1">
          <w:rPr>
            <w:rStyle w:val="TextoNormalCaracter"/>
          </w:rPr>
          <w:t>169/2020</w:t>
        </w:r>
      </w:hyperlink>
      <w:r>
        <w:t xml:space="preserve">, f.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xml:space="preserve">, f. único; </w:t>
      </w:r>
      <w:hyperlink w:anchor="SENTENCIA_2020_183" w:history="1">
        <w:r w:rsidRPr="00EF47E1">
          <w:rPr>
            <w:rStyle w:val="TextoNormalCaracter"/>
          </w:rPr>
          <w:t>183/2020</w:t>
        </w:r>
      </w:hyperlink>
      <w:r>
        <w:t xml:space="preserve">, f. 2; </w:t>
      </w:r>
      <w:hyperlink w:anchor="SENTENCIA_2020_184" w:history="1">
        <w:r w:rsidRPr="00EF47E1">
          <w:rPr>
            <w:rStyle w:val="TextoNormalCaracter"/>
          </w:rPr>
          <w:t>184/2020</w:t>
        </w:r>
      </w:hyperlink>
      <w:r>
        <w:t xml:space="preserve">, f. 2; </w:t>
      </w:r>
      <w:hyperlink w:anchor="SENTENCIA_2020_185" w:history="1">
        <w:r w:rsidRPr="00EF47E1">
          <w:rPr>
            <w:rStyle w:val="TextoNormalCaracter"/>
          </w:rPr>
          <w:t>185/2020</w:t>
        </w:r>
      </w:hyperlink>
      <w:r>
        <w:t xml:space="preserve">, f. 2; </w:t>
      </w:r>
      <w:hyperlink w:anchor="SENTENCIA_2020_186" w:history="1">
        <w:r w:rsidRPr="00EF47E1">
          <w:rPr>
            <w:rStyle w:val="TextoNormalCaracter"/>
          </w:rPr>
          <w:t>186/2020</w:t>
        </w:r>
      </w:hyperlink>
      <w:r>
        <w:t xml:space="preserve">, f. 2; </w:t>
      </w:r>
      <w:hyperlink w:anchor="SENTENCIA_2020_189" w:history="1">
        <w:r w:rsidRPr="00EF47E1">
          <w:rPr>
            <w:rStyle w:val="TextoNormalCaracter"/>
          </w:rPr>
          <w:t>189/2020</w:t>
        </w:r>
      </w:hyperlink>
      <w:r>
        <w:t>, f. único.</w:t>
      </w:r>
    </w:p>
    <w:p w:rsidR="00EF47E1" w:rsidRDefault="00EF47E1" w:rsidP="00EF47E1">
      <w:pPr>
        <w:pStyle w:val="SangriaFrancesaArticulo"/>
      </w:pPr>
      <w:r w:rsidRPr="00EF47E1">
        <w:rPr>
          <w:rStyle w:val="TextoNormalNegritaCaracter"/>
        </w:rPr>
        <w:t>Artículo 348.</w:t>
      </w:r>
      <w:r w:rsidRPr="00EF47E1">
        <w:rPr>
          <w:rStyle w:val="TextoNormalCaracter"/>
        </w:rPr>
        <w:t>-</w:t>
      </w:r>
      <w:r>
        <w:t xml:space="preserve"> Sentencia </w:t>
      </w:r>
      <w:hyperlink w:anchor="SENTENCIA_2020_165" w:history="1">
        <w:r w:rsidRPr="00EF47E1">
          <w:rPr>
            <w:rStyle w:val="TextoNormalCaracter"/>
          </w:rPr>
          <w:t>165/2020</w:t>
        </w:r>
      </w:hyperlink>
      <w:r>
        <w:t>, f. 3.</w:t>
      </w:r>
    </w:p>
    <w:p w:rsidR="00EF47E1" w:rsidRDefault="00EF47E1" w:rsidP="00EF47E1">
      <w:pPr>
        <w:pStyle w:val="SangriaFrancesaArticulo"/>
      </w:pPr>
      <w:r w:rsidRPr="00EF47E1">
        <w:rPr>
          <w:rStyle w:val="TextoNormalNegritaCaracter"/>
        </w:rPr>
        <w:t>Artículo 412.</w:t>
      </w:r>
      <w:r w:rsidRPr="00EF47E1">
        <w:rPr>
          <w:rStyle w:val="TextoNormalCaracter"/>
        </w:rPr>
        <w:t>-</w:t>
      </w:r>
      <w:r>
        <w:t xml:space="preserve"> Sentencia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447.2</w:t>
      </w:r>
      <w:r>
        <w:t xml:space="preserve"> (redactado por la Ley 19/2009, de 23 de noviembre)</w:t>
      </w:r>
      <w:r w:rsidRPr="00EF47E1">
        <w:rPr>
          <w:rStyle w:val="TextoNormalNegritaCaracter"/>
        </w:rPr>
        <w:t>.</w:t>
      </w:r>
      <w:r w:rsidRPr="00EF47E1">
        <w:rPr>
          <w:rStyle w:val="TextoNormalCaracter"/>
        </w:rPr>
        <w:t>-</w:t>
      </w:r>
      <w:r>
        <w:t xml:space="preserve"> Sentencia </w:t>
      </w:r>
      <w:hyperlink w:anchor="SENTENCIA_2020_143" w:history="1">
        <w:r w:rsidRPr="00EF47E1">
          <w:rPr>
            <w:rStyle w:val="TextoNormalCaracter"/>
          </w:rPr>
          <w:t>143/2020</w:t>
        </w:r>
      </w:hyperlink>
      <w:r>
        <w:t>, ff. 3, 5.</w:t>
      </w:r>
    </w:p>
    <w:p w:rsidR="00EF47E1" w:rsidRDefault="00EF47E1" w:rsidP="00EF47E1">
      <w:pPr>
        <w:pStyle w:val="SangriaFrancesaArticulo"/>
      </w:pPr>
      <w:r w:rsidRPr="00EF47E1">
        <w:rPr>
          <w:rStyle w:val="TextoNormalNegritaCaracter"/>
        </w:rPr>
        <w:t>Artículo 454 bis</w:t>
      </w:r>
      <w:r>
        <w:t xml:space="preserve"> (redactado por la Ley 37/2011, de 10 de octubre)</w:t>
      </w:r>
      <w:r w:rsidRPr="00EF47E1">
        <w:rPr>
          <w:rStyle w:val="TextoNormalNegritaCaracter"/>
        </w:rPr>
        <w:t>.</w:t>
      </w:r>
      <w:r w:rsidRPr="00EF47E1">
        <w:rPr>
          <w:rStyle w:val="TextoNormalCaracter"/>
        </w:rPr>
        <w:t>-</w:t>
      </w:r>
      <w:r>
        <w:t xml:space="preserve"> Sentencia </w:t>
      </w:r>
      <w:hyperlink w:anchor="SENTENCIA_2020_162" w:history="1">
        <w:r w:rsidRPr="00EF47E1">
          <w:rPr>
            <w:rStyle w:val="TextoNormalCaracter"/>
          </w:rPr>
          <w:t>162/2020</w:t>
        </w:r>
      </w:hyperlink>
      <w:r>
        <w:t>, f. 3.</w:t>
      </w:r>
    </w:p>
    <w:p w:rsidR="00EF47E1" w:rsidRDefault="00EF47E1" w:rsidP="00EF47E1">
      <w:pPr>
        <w:pStyle w:val="SangriaFrancesaArticulo"/>
      </w:pPr>
      <w:r w:rsidRPr="00EF47E1">
        <w:rPr>
          <w:rStyle w:val="TextoNormalNegritaCaracter"/>
        </w:rPr>
        <w:t>Artículo 454 bis.1</w:t>
      </w:r>
      <w:r>
        <w:t xml:space="preserve"> (redactado por la Ley 37/2011, de 10 de octubre)</w:t>
      </w:r>
      <w:r w:rsidRPr="00EF47E1">
        <w:rPr>
          <w:rStyle w:val="TextoNormalNegritaCaracter"/>
        </w:rPr>
        <w:t>.</w:t>
      </w:r>
      <w:r w:rsidRPr="00EF47E1">
        <w:rPr>
          <w:rStyle w:val="TextoNormalCaracter"/>
        </w:rPr>
        <w:t>-</w:t>
      </w:r>
      <w:r>
        <w:t xml:space="preserve"> Sentencia </w:t>
      </w:r>
      <w:hyperlink w:anchor="SENTENCIA_2020_162" w:history="1">
        <w:r w:rsidRPr="00EF47E1">
          <w:rPr>
            <w:rStyle w:val="TextoNormalCaracter"/>
          </w:rPr>
          <w:t>162/2020</w:t>
        </w:r>
      </w:hyperlink>
      <w:r>
        <w:t>, ff. 2 a 4.</w:t>
      </w:r>
    </w:p>
    <w:p w:rsidR="00EF47E1" w:rsidRDefault="00EF47E1" w:rsidP="00EF47E1">
      <w:pPr>
        <w:pStyle w:val="SangriaFrancesaArticulo"/>
      </w:pPr>
      <w:r w:rsidRPr="00EF47E1">
        <w:rPr>
          <w:rStyle w:val="TextoNormalNegritaCaracter"/>
        </w:rPr>
        <w:t>Artículo 454 bis.1 párrafo primero</w:t>
      </w:r>
      <w:r>
        <w:t xml:space="preserve"> (redactado por la Ley 37/2011, de 10 de octubre)</w:t>
      </w:r>
      <w:r w:rsidRPr="00EF47E1">
        <w:rPr>
          <w:rStyle w:val="TextoNormalNegritaCaracter"/>
        </w:rPr>
        <w:t>.</w:t>
      </w:r>
      <w:r w:rsidRPr="00EF47E1">
        <w:rPr>
          <w:rStyle w:val="TextoNormalCaracter"/>
        </w:rPr>
        <w:t>-</w:t>
      </w:r>
      <w:r>
        <w:t xml:space="preserve"> Sentencias </w:t>
      </w:r>
      <w:hyperlink w:anchor="SENTENCIA_2020_145" w:history="1">
        <w:r w:rsidRPr="00EF47E1">
          <w:rPr>
            <w:rStyle w:val="TextoNormalCaracter"/>
          </w:rPr>
          <w:t>145/2020</w:t>
        </w:r>
      </w:hyperlink>
      <w:r>
        <w:t xml:space="preserve">, ff. 2, 3; </w:t>
      </w:r>
      <w:hyperlink w:anchor="SENTENCIA_2020_151" w:history="1">
        <w:r w:rsidRPr="00EF47E1">
          <w:rPr>
            <w:rStyle w:val="TextoNormalCaracter"/>
          </w:rPr>
          <w:t>151/2020</w:t>
        </w:r>
      </w:hyperlink>
      <w:r>
        <w:t xml:space="preserve">, f. 3; </w:t>
      </w:r>
      <w:hyperlink w:anchor="SENTENCIA_2020_162" w:history="1">
        <w:r w:rsidRPr="00EF47E1">
          <w:rPr>
            <w:rStyle w:val="TextoNormalCaracter"/>
          </w:rPr>
          <w:t>162/2020</w:t>
        </w:r>
      </w:hyperlink>
      <w:r>
        <w:t xml:space="preserve">, f. 2; </w:t>
      </w:r>
      <w:hyperlink w:anchor="SENTENCIA_2020_163" w:history="1">
        <w:r w:rsidRPr="00EF47E1">
          <w:rPr>
            <w:rStyle w:val="TextoNormalCaracter"/>
          </w:rPr>
          <w:t>163/2020</w:t>
        </w:r>
      </w:hyperlink>
      <w:r>
        <w:t xml:space="preserve">, f. 2; </w:t>
      </w:r>
      <w:hyperlink w:anchor="SENTENCIA_2020_182" w:history="1">
        <w:r w:rsidRPr="00EF47E1">
          <w:rPr>
            <w:rStyle w:val="TextoNormalCaracter"/>
          </w:rPr>
          <w:t>182/2020</w:t>
        </w:r>
      </w:hyperlink>
      <w:r>
        <w:t>, f. 3.</w:t>
      </w:r>
    </w:p>
    <w:p w:rsidR="00EF47E1" w:rsidRDefault="00EF47E1" w:rsidP="00EF47E1">
      <w:pPr>
        <w:pStyle w:val="SangriaFrancesaArticulo"/>
      </w:pPr>
      <w:r w:rsidRPr="00EF47E1">
        <w:rPr>
          <w:rStyle w:val="TextoNormalNegritaCaracter"/>
        </w:rPr>
        <w:t>Artículo 469.</w:t>
      </w:r>
      <w:r w:rsidRPr="00EF47E1">
        <w:rPr>
          <w:rStyle w:val="TextoNormalCaracter"/>
        </w:rPr>
        <w:t>-</w:t>
      </w:r>
      <w:r>
        <w:t xml:space="preserve"> Sentencia </w:t>
      </w:r>
      <w:hyperlink w:anchor="SENTENCIA_2020_143" w:history="1">
        <w:r w:rsidRPr="00EF47E1">
          <w:rPr>
            <w:rStyle w:val="TextoNormalCaracter"/>
          </w:rPr>
          <w:t>143/2020</w:t>
        </w:r>
      </w:hyperlink>
      <w:r>
        <w:t>, ff. 4, 5.</w:t>
      </w:r>
    </w:p>
    <w:p w:rsidR="00EF47E1" w:rsidRDefault="00EF47E1" w:rsidP="00EF47E1">
      <w:pPr>
        <w:pStyle w:val="SangriaFrancesaArticulo"/>
      </w:pPr>
      <w:r w:rsidRPr="00EF47E1">
        <w:rPr>
          <w:rStyle w:val="TextoNormalNegritaCaracter"/>
        </w:rPr>
        <w:t>Artículo 477.</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Artículo 477.1.</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Artículo 477.2.1.</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Artículo 477.2.2.</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Artículo 477.2.3.</w:t>
      </w:r>
      <w:r w:rsidRPr="00EF47E1">
        <w:rPr>
          <w:rStyle w:val="TextoNormalCaracter"/>
        </w:rPr>
        <w:t>-</w:t>
      </w:r>
      <w:r>
        <w:t xml:space="preserve"> Sentencia </w:t>
      </w:r>
      <w:hyperlink w:anchor="SENTENCIA_2020_143" w:history="1">
        <w:r w:rsidRPr="00EF47E1">
          <w:rPr>
            <w:rStyle w:val="TextoNormalCaracter"/>
          </w:rPr>
          <w:t>143/2020</w:t>
        </w:r>
      </w:hyperlink>
      <w:r>
        <w:t>, ff. 3 a 5.</w:t>
      </w:r>
    </w:p>
    <w:p w:rsidR="00EF47E1" w:rsidRDefault="00EF47E1" w:rsidP="00EF47E1">
      <w:pPr>
        <w:pStyle w:val="SangriaFrancesaArticulo"/>
      </w:pPr>
      <w:r w:rsidRPr="00EF47E1">
        <w:rPr>
          <w:rStyle w:val="TextoNormalNegritaCaracter"/>
        </w:rPr>
        <w:t>Artículo 477.3.</w:t>
      </w:r>
      <w:r w:rsidRPr="00EF47E1">
        <w:rPr>
          <w:rStyle w:val="TextoNormalCaracter"/>
        </w:rPr>
        <w:t>-</w:t>
      </w:r>
      <w:r>
        <w:t xml:space="preserve"> Sentencia </w:t>
      </w:r>
      <w:hyperlink w:anchor="SENTENCIA_2020_143" w:history="1">
        <w:r w:rsidRPr="00EF47E1">
          <w:rPr>
            <w:rStyle w:val="TextoNormalCaracter"/>
          </w:rPr>
          <w:t>143/2020</w:t>
        </w:r>
      </w:hyperlink>
      <w:r>
        <w:t>, ff. 3, 5.</w:t>
      </w:r>
    </w:p>
    <w:p w:rsidR="00EF47E1" w:rsidRDefault="00EF47E1" w:rsidP="00EF47E1">
      <w:pPr>
        <w:pStyle w:val="SangriaFrancesaArticulo"/>
      </w:pPr>
      <w:r w:rsidRPr="00EF47E1">
        <w:rPr>
          <w:rStyle w:val="TextoNormalNegritaCaracter"/>
        </w:rPr>
        <w:t>Artículo 502.</w:t>
      </w:r>
      <w:r w:rsidRPr="00EF47E1">
        <w:rPr>
          <w:rStyle w:val="TextoNormalCaracter"/>
        </w:rPr>
        <w:t>-</w:t>
      </w:r>
      <w:r>
        <w:t xml:space="preserve"> Sentencia </w:t>
      </w:r>
      <w:hyperlink w:anchor="SENTENCIA_2020_167" w:history="1">
        <w:r w:rsidRPr="00EF47E1">
          <w:rPr>
            <w:rStyle w:val="TextoNormalCaracter"/>
          </w:rPr>
          <w:t>167/2020</w:t>
        </w:r>
      </w:hyperlink>
      <w:r>
        <w:t>, f. 1.</w:t>
      </w:r>
    </w:p>
    <w:p w:rsidR="00EF47E1" w:rsidRDefault="00EF47E1" w:rsidP="00EF47E1">
      <w:pPr>
        <w:pStyle w:val="SangriaFrancesaArticulo"/>
      </w:pPr>
      <w:r w:rsidRPr="00EF47E1">
        <w:rPr>
          <w:rStyle w:val="TextoNormalNegritaCaracter"/>
        </w:rPr>
        <w:t>Artículo 553</w:t>
      </w:r>
      <w:r>
        <w:t xml:space="preserve"> (redactado por la ley 13/2009, de 3 de noviembre)</w:t>
      </w:r>
      <w:r w:rsidRPr="00EF47E1">
        <w:rPr>
          <w:rStyle w:val="TextoNormalNegritaCaracter"/>
        </w:rPr>
        <w:t>.</w:t>
      </w:r>
      <w:r w:rsidRPr="00EF47E1">
        <w:rPr>
          <w:rStyle w:val="TextoNormalCaracter"/>
        </w:rPr>
        <w:t>-</w:t>
      </w:r>
      <w:r>
        <w:t xml:space="preserve"> Sentencia </w:t>
      </w:r>
      <w:hyperlink w:anchor="SENTENCIA_2020_187" w:history="1">
        <w:r w:rsidRPr="00EF47E1">
          <w:rPr>
            <w:rStyle w:val="TextoNormalCaracter"/>
          </w:rPr>
          <w:t>187/2020</w:t>
        </w:r>
      </w:hyperlink>
      <w:r>
        <w:t>, f. 3.</w:t>
      </w:r>
    </w:p>
    <w:p w:rsidR="00EF47E1" w:rsidRDefault="00EF47E1" w:rsidP="00EF47E1">
      <w:pPr>
        <w:pStyle w:val="SangriaFrancesaArticulo"/>
      </w:pPr>
      <w:r w:rsidRPr="00EF47E1">
        <w:rPr>
          <w:rStyle w:val="TextoNormalNegritaCaracter"/>
        </w:rPr>
        <w:t>Artículo 556.</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6" w:history="1">
        <w:r w:rsidRPr="00EF47E1">
          <w:rPr>
            <w:rStyle w:val="TextoNormalCaracter"/>
          </w:rPr>
          <w:t>146/2020</w:t>
        </w:r>
      </w:hyperlink>
      <w:r>
        <w:t xml:space="preserve">, f. único;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xml:space="preserve">, f. único; </w:t>
      </w:r>
      <w:hyperlink w:anchor="SENTENCIA_2020_183" w:history="1">
        <w:r w:rsidRPr="00EF47E1">
          <w:rPr>
            <w:rStyle w:val="TextoNormalCaracter"/>
          </w:rPr>
          <w:t>183/2020</w:t>
        </w:r>
      </w:hyperlink>
      <w:r>
        <w:t xml:space="preserve">, f. 2; </w:t>
      </w:r>
      <w:hyperlink w:anchor="SENTENCIA_2020_184" w:history="1">
        <w:r w:rsidRPr="00EF47E1">
          <w:rPr>
            <w:rStyle w:val="TextoNormalCaracter"/>
          </w:rPr>
          <w:t>184/2020</w:t>
        </w:r>
      </w:hyperlink>
      <w:r>
        <w:t xml:space="preserve">, f. 2; </w:t>
      </w:r>
      <w:hyperlink w:anchor="SENTENCIA_2020_185" w:history="1">
        <w:r w:rsidRPr="00EF47E1">
          <w:rPr>
            <w:rStyle w:val="TextoNormalCaracter"/>
          </w:rPr>
          <w:t>185/2020</w:t>
        </w:r>
      </w:hyperlink>
      <w:r>
        <w:t xml:space="preserve">, f. 2; </w:t>
      </w:r>
      <w:hyperlink w:anchor="SENTENCIA_2020_186" w:history="1">
        <w:r w:rsidRPr="00EF47E1">
          <w:rPr>
            <w:rStyle w:val="TextoNormalCaracter"/>
          </w:rPr>
          <w:t>186/2020</w:t>
        </w:r>
      </w:hyperlink>
      <w:r>
        <w:t xml:space="preserve">, f. 2; </w:t>
      </w:r>
      <w:hyperlink w:anchor="SENTENCIA_2020_189" w:history="1">
        <w:r w:rsidRPr="00EF47E1">
          <w:rPr>
            <w:rStyle w:val="TextoNormalCaracter"/>
          </w:rPr>
          <w:t>189/2020</w:t>
        </w:r>
      </w:hyperlink>
      <w:r>
        <w:t>, f. único.</w:t>
      </w:r>
    </w:p>
    <w:p w:rsidR="00EF47E1" w:rsidRDefault="00EF47E1" w:rsidP="00EF47E1">
      <w:pPr>
        <w:pStyle w:val="SangriaFrancesaArticulo"/>
      </w:pPr>
      <w:r w:rsidRPr="00EF47E1">
        <w:rPr>
          <w:rStyle w:val="TextoNormalNegritaCaracter"/>
        </w:rPr>
        <w:t>Artículo 556.1.</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Artículo 560</w:t>
      </w:r>
      <w:r>
        <w:t xml:space="preserve"> (redactado por la Ley 42/2015, de 5 de octubre)</w:t>
      </w:r>
      <w:r w:rsidRPr="00EF47E1">
        <w:rPr>
          <w:rStyle w:val="TextoNormalNegritaCaracter"/>
        </w:rPr>
        <w:t>.</w:t>
      </w:r>
      <w:r w:rsidRPr="00EF47E1">
        <w:rPr>
          <w:rStyle w:val="TextoNormalCaracter"/>
        </w:rPr>
        <w:t>-</w:t>
      </w:r>
      <w:r>
        <w:t xml:space="preserve"> Sentencias </w:t>
      </w:r>
      <w:hyperlink w:anchor="SENTENCIA_2020_145" w:history="1">
        <w:r w:rsidRPr="00EF47E1">
          <w:rPr>
            <w:rStyle w:val="TextoNormalCaracter"/>
          </w:rPr>
          <w:t>145/2020</w:t>
        </w:r>
      </w:hyperlink>
      <w:r>
        <w:t xml:space="preserve">, f. 2; </w:t>
      </w:r>
      <w:hyperlink w:anchor="SENTENCIA_2020_162" w:history="1">
        <w:r w:rsidRPr="00EF47E1">
          <w:rPr>
            <w:rStyle w:val="TextoNormalCaracter"/>
          </w:rPr>
          <w:t>162/2020</w:t>
        </w:r>
      </w:hyperlink>
      <w:r>
        <w:t>, f. 3.</w:t>
      </w:r>
    </w:p>
    <w:p w:rsidR="00EF47E1" w:rsidRDefault="00EF47E1" w:rsidP="00EF47E1">
      <w:pPr>
        <w:pStyle w:val="SangriaFrancesaArticulo"/>
      </w:pPr>
      <w:r w:rsidRPr="00EF47E1">
        <w:rPr>
          <w:rStyle w:val="TextoNormalNegritaCaracter"/>
        </w:rPr>
        <w:t>Artículo 570</w:t>
      </w:r>
      <w:r>
        <w:t xml:space="preserve"> (redactado por la Ley Orgánica 7/2015, de 21 de julio)</w:t>
      </w:r>
      <w:r w:rsidRPr="00EF47E1">
        <w:rPr>
          <w:rStyle w:val="TextoNormalNegritaCaracter"/>
        </w:rPr>
        <w:t>.</w:t>
      </w:r>
      <w:r w:rsidRPr="00EF47E1">
        <w:rPr>
          <w:rStyle w:val="TextoNormalCaracter"/>
        </w:rPr>
        <w:t>-</w:t>
      </w:r>
      <w:r>
        <w:t xml:space="preserve"> Sentencias </w:t>
      </w:r>
      <w:hyperlink w:anchor="SENTENCIA_2020_145" w:history="1">
        <w:r w:rsidRPr="00EF47E1">
          <w:rPr>
            <w:rStyle w:val="TextoNormalCaracter"/>
          </w:rPr>
          <w:t>145/2020</w:t>
        </w:r>
      </w:hyperlink>
      <w:r>
        <w:t xml:space="preserve">, f. 2; </w:t>
      </w:r>
      <w:hyperlink w:anchor="SENTENCIA_2020_162" w:history="1">
        <w:r w:rsidRPr="00EF47E1">
          <w:rPr>
            <w:rStyle w:val="TextoNormalCaracter"/>
          </w:rPr>
          <w:t>162/2020</w:t>
        </w:r>
      </w:hyperlink>
      <w:r>
        <w:t>, f. 3.</w:t>
      </w:r>
    </w:p>
    <w:p w:rsidR="00EF47E1" w:rsidRDefault="00EF47E1" w:rsidP="00EF47E1">
      <w:pPr>
        <w:pStyle w:val="SangriaFrancesaArticulo"/>
      </w:pPr>
      <w:r w:rsidRPr="00EF47E1">
        <w:rPr>
          <w:rStyle w:val="TextoNormalNegritaCaracter"/>
        </w:rPr>
        <w:t>Artículo 682.2.1</w:t>
      </w:r>
      <w:r>
        <w:t xml:space="preserve"> (redactado por la Ley 19/2015, de 13 de julio)</w:t>
      </w:r>
      <w:r w:rsidRPr="00EF47E1">
        <w:rPr>
          <w:rStyle w:val="TextoNormalNegritaCaracter"/>
        </w:rPr>
        <w:t>.</w:t>
      </w:r>
      <w:r w:rsidRPr="00EF47E1">
        <w:rPr>
          <w:rStyle w:val="TextoNormalCaracter"/>
        </w:rPr>
        <w:t>-</w:t>
      </w:r>
      <w:r>
        <w:t xml:space="preserve"> Sentencia </w:t>
      </w:r>
      <w:hyperlink w:anchor="SENTENCIA_2020_162" w:history="1">
        <w:r w:rsidRPr="00EF47E1">
          <w:rPr>
            <w:rStyle w:val="TextoNormalCaracter"/>
          </w:rPr>
          <w:t>162/2020</w:t>
        </w:r>
      </w:hyperlink>
      <w:r>
        <w:t>, ff. 1, 2.</w:t>
      </w:r>
    </w:p>
    <w:p w:rsidR="00EF47E1" w:rsidRDefault="00EF47E1" w:rsidP="00EF47E1">
      <w:pPr>
        <w:pStyle w:val="SangriaFrancesaArticulo"/>
      </w:pPr>
      <w:r w:rsidRPr="00EF47E1">
        <w:rPr>
          <w:rStyle w:val="TextoNormalNegritaCaracter"/>
        </w:rPr>
        <w:t>Artículo 686.3</w:t>
      </w:r>
      <w:r>
        <w:t xml:space="preserve"> (redactado por la Ley 19/2015, de 13 de julio)</w:t>
      </w:r>
      <w:r w:rsidRPr="00EF47E1">
        <w:rPr>
          <w:rStyle w:val="TextoNormalNegritaCaracter"/>
        </w:rPr>
        <w:t>.</w:t>
      </w:r>
      <w:r w:rsidRPr="00EF47E1">
        <w:rPr>
          <w:rStyle w:val="TextoNormalCaracter"/>
        </w:rPr>
        <w:t>-</w:t>
      </w:r>
      <w:r>
        <w:t xml:space="preserve"> Sentencia </w:t>
      </w:r>
      <w:hyperlink w:anchor="SENTENCIA_2020_187" w:history="1">
        <w:r w:rsidRPr="00EF47E1">
          <w:rPr>
            <w:rStyle w:val="TextoNormalCaracter"/>
          </w:rPr>
          <w:t>187/2020</w:t>
        </w:r>
      </w:hyperlink>
      <w:r>
        <w:t>, ff. 2 a 4.</w:t>
      </w:r>
    </w:p>
    <w:p w:rsidR="00EF47E1" w:rsidRDefault="00EF47E1" w:rsidP="00EF47E1">
      <w:pPr>
        <w:pStyle w:val="SangriaFrancesaArticulo"/>
      </w:pPr>
      <w:r w:rsidRPr="00EF47E1">
        <w:rPr>
          <w:rStyle w:val="TextoNormalNegritaCaracter"/>
        </w:rPr>
        <w:t>Artículo 695</w:t>
      </w:r>
      <w:r>
        <w:t xml:space="preserve"> (redactado por la Ley Orgánica 7/2015, de 21 de julio)</w:t>
      </w:r>
      <w:r w:rsidRPr="00EF47E1">
        <w:rPr>
          <w:rStyle w:val="TextoNormalNegritaCaracter"/>
        </w:rPr>
        <w:t>.</w:t>
      </w:r>
      <w:r w:rsidRPr="00EF47E1">
        <w:rPr>
          <w:rStyle w:val="TextoNormalCaracter"/>
        </w:rPr>
        <w:t>-</w:t>
      </w:r>
      <w:r>
        <w:t xml:space="preserve"> Sentencias </w:t>
      </w:r>
      <w:hyperlink w:anchor="SENTENCIA_2020_145" w:history="1">
        <w:r w:rsidRPr="00EF47E1">
          <w:rPr>
            <w:rStyle w:val="TextoNormalCaracter"/>
          </w:rPr>
          <w:t>145/2020</w:t>
        </w:r>
      </w:hyperlink>
      <w:r>
        <w:t xml:space="preserve">, f. 2; </w:t>
      </w:r>
      <w:hyperlink w:anchor="SENTENCIA_2020_162" w:history="1">
        <w:r w:rsidRPr="00EF47E1">
          <w:rPr>
            <w:rStyle w:val="TextoNormalCaracter"/>
          </w:rPr>
          <w:t>162/2020</w:t>
        </w:r>
      </w:hyperlink>
      <w:r>
        <w:t>, f. 3.</w:t>
      </w:r>
    </w:p>
    <w:p w:rsidR="00EF47E1" w:rsidRDefault="00EF47E1" w:rsidP="00EF47E1">
      <w:pPr>
        <w:pStyle w:val="SangriaFrancesaArticulo"/>
      </w:pPr>
      <w:r w:rsidRPr="00EF47E1">
        <w:rPr>
          <w:rStyle w:val="TextoNormalNegritaCaracter"/>
        </w:rPr>
        <w:t>Artículo 726.</w:t>
      </w:r>
      <w:r w:rsidRPr="00EF47E1">
        <w:rPr>
          <w:rStyle w:val="TextoNormalCaracter"/>
        </w:rPr>
        <w:t>-</w:t>
      </w:r>
      <w:r>
        <w:t xml:space="preserve"> Auto </w:t>
      </w:r>
      <w:hyperlink w:anchor="AUTO_2020_151" w:history="1">
        <w:r w:rsidRPr="00EF47E1">
          <w:rPr>
            <w:rStyle w:val="TextoNormalCaracter"/>
          </w:rPr>
          <w:t>151/2020</w:t>
        </w:r>
      </w:hyperlink>
      <w:r>
        <w:t>, f. 5.</w:t>
      </w:r>
    </w:p>
    <w:p w:rsidR="00EF47E1" w:rsidRDefault="00EF47E1" w:rsidP="00EF47E1">
      <w:pPr>
        <w:pStyle w:val="SangriaFrancesaArticulo"/>
      </w:pPr>
      <w:r w:rsidRPr="00EF47E1">
        <w:rPr>
          <w:rStyle w:val="TextoNormalNegritaCaracter"/>
        </w:rPr>
        <w:t>Artículo 727.1.</w:t>
      </w:r>
      <w:r w:rsidRPr="00EF47E1">
        <w:rPr>
          <w:rStyle w:val="TextoNormalCaracter"/>
        </w:rPr>
        <w:t>-</w:t>
      </w:r>
      <w:r>
        <w:t xml:space="preserve"> Auto </w:t>
      </w:r>
      <w:hyperlink w:anchor="AUTO_2020_151" w:history="1">
        <w:r w:rsidRPr="00EF47E1">
          <w:rPr>
            <w:rStyle w:val="TextoNormalCaracter"/>
          </w:rPr>
          <w:t>151/2020</w:t>
        </w:r>
      </w:hyperlink>
      <w:r>
        <w:t>, f. 5.</w:t>
      </w:r>
    </w:p>
    <w:p w:rsidR="00EF47E1" w:rsidRDefault="00EF47E1" w:rsidP="00EF47E1">
      <w:pPr>
        <w:pStyle w:val="SangriaFrancesaArticulo"/>
      </w:pPr>
      <w:r w:rsidRPr="00EF47E1">
        <w:rPr>
          <w:rStyle w:val="TextoNormalNegritaCaracter"/>
        </w:rPr>
        <w:t>Artículo 727.3.</w:t>
      </w:r>
      <w:r w:rsidRPr="00EF47E1">
        <w:rPr>
          <w:rStyle w:val="TextoNormalCaracter"/>
        </w:rPr>
        <w:t>-</w:t>
      </w:r>
      <w:r>
        <w:t xml:space="preserve"> Auto </w:t>
      </w:r>
      <w:hyperlink w:anchor="AUTO_2020_151" w:history="1">
        <w:r w:rsidRPr="00EF47E1">
          <w:rPr>
            <w:rStyle w:val="TextoNormalCaracter"/>
          </w:rPr>
          <w:t>151/2020</w:t>
        </w:r>
      </w:hyperlink>
      <w:r>
        <w:t>, f. 5.</w:t>
      </w:r>
    </w:p>
    <w:p w:rsidR="00EF47E1" w:rsidRDefault="00EF47E1" w:rsidP="00EF47E1">
      <w:pPr>
        <w:pStyle w:val="SangriaFrancesaArticulo"/>
      </w:pPr>
      <w:r w:rsidRPr="00EF47E1">
        <w:rPr>
          <w:rStyle w:val="TextoNormalNegritaCaracter"/>
        </w:rPr>
        <w:t>Artículo 748.</w:t>
      </w:r>
      <w:r w:rsidRPr="00EF47E1">
        <w:rPr>
          <w:rStyle w:val="TextoNormalCaracter"/>
        </w:rPr>
        <w:t>-</w:t>
      </w:r>
      <w:r>
        <w:t xml:space="preserve"> Sentencia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Disposición final decimosexta.</w:t>
      </w:r>
      <w:r w:rsidRPr="00EF47E1">
        <w:rPr>
          <w:rStyle w:val="TextoNormalCaracter"/>
        </w:rPr>
        <w:t>-</w:t>
      </w:r>
      <w:r>
        <w:t xml:space="preserve"> Sentencia </w:t>
      </w:r>
      <w:hyperlink w:anchor="SENTENCIA_2020_143" w:history="1">
        <w:r w:rsidRPr="00EF47E1">
          <w:rPr>
            <w:rStyle w:val="TextoNormalCaracter"/>
          </w:rPr>
          <w:t>143/2020</w:t>
        </w:r>
      </w:hyperlink>
      <w:r>
        <w:t>, f. 4.</w:t>
      </w:r>
    </w:p>
    <w:p w:rsidR="00EF47E1" w:rsidRDefault="00EF47E1" w:rsidP="00EF47E1">
      <w:pPr>
        <w:pStyle w:val="SangriaFrancesaArticulo"/>
      </w:pPr>
      <w:r w:rsidRPr="00EF47E1">
        <w:rPr>
          <w:rStyle w:val="TextoNormalNegritaCaracter"/>
        </w:rPr>
        <w:t>Disposición final decimosexta, apartado 1, párrafo 1.</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Disposición final decimosexta, apartado 1, párrafo 2, regla 2.</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r w:rsidRPr="00EF47E1">
        <w:rPr>
          <w:rStyle w:val="TextoNormalNegritaCaracter"/>
        </w:rPr>
        <w:t>Disposición final decimosexta, apartado 1, párrafo 2, regla 5.</w:t>
      </w:r>
      <w:r w:rsidRPr="00EF47E1">
        <w:rPr>
          <w:rStyle w:val="TextoNormalCaracter"/>
        </w:rPr>
        <w:t>-</w:t>
      </w:r>
      <w:r>
        <w:t xml:space="preserve"> Sentencia </w:t>
      </w:r>
      <w:hyperlink w:anchor="SENTENCIA_2020_143" w:history="1">
        <w:r w:rsidRPr="00EF47E1">
          <w:rPr>
            <w:rStyle w:val="TextoNormalCaracter"/>
          </w:rPr>
          <w:t>143/2020</w:t>
        </w:r>
      </w:hyperlink>
      <w:r>
        <w:t>, f. 5.</w:t>
      </w:r>
    </w:p>
    <w:p w:rsidR="00EF47E1" w:rsidRDefault="00EF47E1" w:rsidP="00EF47E1">
      <w:pPr>
        <w:pStyle w:val="SangriaFrancesaArticulo"/>
      </w:pPr>
    </w:p>
    <w:p w:rsidR="00EF47E1" w:rsidRDefault="00EF47E1" w:rsidP="00EF47E1">
      <w:pPr>
        <w:pStyle w:val="TextoNormalNegritaCursivandice"/>
      </w:pPr>
      <w:r>
        <w:t>Ley 14/2000, de 29 diciembre. Medidas fiscales, administrativas y del orden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p>
    <w:p w:rsidR="00EF47E1" w:rsidRDefault="00EF47E1" w:rsidP="00EF47E1">
      <w:pPr>
        <w:pStyle w:val="TextoNormalNegritaCursivandice"/>
      </w:pPr>
      <w:r>
        <w:t>Ley 1/2002, de 21 de febrero. Coordinación de las competencias del Estado y las Comunidades Autónomas en materia de defensa de la competencia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ff. 1, 3, 4.</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1.2.</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1.2 b).</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1.3.</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1.5.</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2.1.</w:t>
      </w:r>
      <w:r w:rsidRPr="00EF47E1">
        <w:rPr>
          <w:rStyle w:val="TextoNormalCaracter"/>
        </w:rPr>
        <w:t>-</w:t>
      </w:r>
      <w:r>
        <w:t xml:space="preserve"> Sentencia </w:t>
      </w:r>
      <w:hyperlink w:anchor="SENTENCIA_2020_152" w:history="1">
        <w:r w:rsidRPr="00EF47E1">
          <w:rPr>
            <w:rStyle w:val="TextoNormalCaracter"/>
          </w:rPr>
          <w:t>152/2020</w:t>
        </w:r>
      </w:hyperlink>
      <w:r>
        <w:t>, f. 1.</w:t>
      </w:r>
    </w:p>
    <w:p w:rsidR="00EF47E1" w:rsidRDefault="00EF47E1" w:rsidP="00EF47E1">
      <w:pPr>
        <w:pStyle w:val="SangriaFrancesaArticulo"/>
      </w:pPr>
    </w:p>
    <w:p w:rsidR="00EF47E1" w:rsidRDefault="00EF47E1" w:rsidP="00EF47E1">
      <w:pPr>
        <w:pStyle w:val="TextoNormalNegritaCursivandice"/>
      </w:pPr>
      <w:r>
        <w:t>Ley 41/2002, de 14 de noviembre. Básica reguladora de la autonomía del paciente y de derechos y obligaciones en materia de información y documentación clínica</w:t>
      </w:r>
    </w:p>
    <w:p w:rsidR="00EF47E1" w:rsidRDefault="00EF47E1" w:rsidP="00EF47E1">
      <w:pPr>
        <w:pStyle w:val="SangriaFrancesaArticulo"/>
      </w:pPr>
      <w:r w:rsidRPr="00EF47E1">
        <w:rPr>
          <w:rStyle w:val="TextoNormalNegritaCaracter"/>
        </w:rPr>
        <w:t>Artículo 14.2.</w:t>
      </w:r>
      <w:r w:rsidRPr="00EF47E1">
        <w:rPr>
          <w:rStyle w:val="TextoNormalCaracter"/>
        </w:rPr>
        <w:t>-</w:t>
      </w:r>
      <w:r>
        <w:t xml:space="preserve"> Sentencia </w:t>
      </w:r>
      <w:hyperlink w:anchor="SENTENCIA_2020_165" w:history="1">
        <w:r w:rsidRPr="00EF47E1">
          <w:rPr>
            <w:rStyle w:val="TextoNormalCaracter"/>
          </w:rPr>
          <w:t>165/2020</w:t>
        </w:r>
      </w:hyperlink>
      <w:r>
        <w:t>, f. 5.</w:t>
      </w:r>
    </w:p>
    <w:p w:rsidR="00EF47E1" w:rsidRDefault="00EF47E1" w:rsidP="00EF47E1">
      <w:pPr>
        <w:pStyle w:val="SangriaFrancesaArticulo"/>
      </w:pPr>
      <w:r w:rsidRPr="00EF47E1">
        <w:rPr>
          <w:rStyle w:val="TextoNormalNegritaCaracter"/>
        </w:rPr>
        <w:t>Artículo 17.4.</w:t>
      </w:r>
      <w:r w:rsidRPr="00EF47E1">
        <w:rPr>
          <w:rStyle w:val="TextoNormalCaracter"/>
        </w:rPr>
        <w:t>-</w:t>
      </w:r>
      <w:r>
        <w:t xml:space="preserve"> Sentencia </w:t>
      </w:r>
      <w:hyperlink w:anchor="SENTENCIA_2020_165" w:history="1">
        <w:r w:rsidRPr="00EF47E1">
          <w:rPr>
            <w:rStyle w:val="TextoNormalCaracter"/>
          </w:rPr>
          <w:t>165/2020</w:t>
        </w:r>
      </w:hyperlink>
      <w:r>
        <w:t>, f. 5.</w:t>
      </w:r>
    </w:p>
    <w:p w:rsidR="00EF47E1" w:rsidRDefault="00EF47E1" w:rsidP="00EF47E1">
      <w:pPr>
        <w:pStyle w:val="SangriaFrancesaArticulo"/>
      </w:pPr>
    </w:p>
    <w:p w:rsidR="00EF47E1" w:rsidRDefault="00EF47E1" w:rsidP="00EF47E1">
      <w:pPr>
        <w:pStyle w:val="TextoNormalNegritaCursivandice"/>
      </w:pPr>
      <w:r>
        <w:t>Ley 16/2003, de 28 de mayo. Cohesión y calidad del sistema nacional de salud</w:t>
      </w:r>
    </w:p>
    <w:p w:rsidR="00EF47E1" w:rsidRDefault="00EF47E1" w:rsidP="00EF47E1">
      <w:pPr>
        <w:pStyle w:val="SangriaFrancesaArticulo"/>
      </w:pPr>
      <w:r w:rsidRPr="00EF47E1">
        <w:rPr>
          <w:rStyle w:val="TextoNormalNegritaCaracter"/>
        </w:rPr>
        <w:t>Artículo 40.</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41.</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Disposición final primera.</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p>
    <w:p w:rsidR="00EF47E1" w:rsidRDefault="00EF47E1" w:rsidP="00EF47E1">
      <w:pPr>
        <w:pStyle w:val="TextoNormalNegritaCursivandice"/>
      </w:pPr>
      <w:r>
        <w:t>Ley 44/2003, de 21 de noviembre. Ordenación de las profesiones sanitarias</w:t>
      </w:r>
    </w:p>
    <w:p w:rsidR="00EF47E1" w:rsidRDefault="00EF47E1" w:rsidP="00EF47E1">
      <w:pPr>
        <w:pStyle w:val="SangriaFrancesaArticulo"/>
      </w:pPr>
      <w:r w:rsidRPr="00EF47E1">
        <w:rPr>
          <w:rStyle w:val="TextoNormalNegritaCaracter"/>
        </w:rPr>
        <w:t>Artículo 4.6.</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Artículos 37 a 39.</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p>
    <w:p w:rsidR="00EF47E1" w:rsidRDefault="00EF47E1" w:rsidP="00EF47E1">
      <w:pPr>
        <w:pStyle w:val="TextoNormalNegritaCursivandice"/>
      </w:pPr>
      <w:r>
        <w:t>Ley 55/2003, de 16 de diciembre. Estatuto marco del personal estatutario de los servicios de salud</w:t>
      </w:r>
    </w:p>
    <w:p w:rsidR="00EF47E1" w:rsidRDefault="00EF47E1" w:rsidP="00EF47E1">
      <w:pPr>
        <w:pStyle w:val="SangriaFrancesaArticulo"/>
      </w:pPr>
      <w:r w:rsidRPr="00EF47E1">
        <w:rPr>
          <w:rStyle w:val="TextoNormalNegritaCaracter"/>
        </w:rPr>
        <w:t>Artículo 9.5.</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Artículo 40.</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r w:rsidRPr="00EF47E1">
        <w:rPr>
          <w:rStyle w:val="TextoNormalNegritaCaracter"/>
        </w:rPr>
        <w:t>Disposición final primera.</w:t>
      </w:r>
      <w:r w:rsidRPr="00EF47E1">
        <w:rPr>
          <w:rStyle w:val="TextoNormalCaracter"/>
        </w:rPr>
        <w:t>-</w:t>
      </w:r>
      <w:r>
        <w:t xml:space="preserve"> Auto </w:t>
      </w:r>
      <w:hyperlink w:anchor="AUTO_2020_173" w:history="1">
        <w:r w:rsidRPr="00EF47E1">
          <w:rPr>
            <w:rStyle w:val="TextoNormalCaracter"/>
          </w:rPr>
          <w:t>173/2020</w:t>
        </w:r>
      </w:hyperlink>
      <w:r>
        <w:t>, f. 1.</w:t>
      </w:r>
    </w:p>
    <w:p w:rsidR="00EF47E1" w:rsidRDefault="00EF47E1" w:rsidP="00EF47E1">
      <w:pPr>
        <w:pStyle w:val="SangriaFrancesaArticulo"/>
      </w:pPr>
    </w:p>
    <w:p w:rsidR="00EF47E1" w:rsidRDefault="00EF47E1" w:rsidP="00EF47E1">
      <w:pPr>
        <w:pStyle w:val="TextoNormalNegritaCursivandice"/>
      </w:pPr>
      <w:r>
        <w:t>Ley 57/2003, de 16 de diciembre. Medidas para la modernización del gobierno local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ff. 1, 7.</w:t>
      </w:r>
    </w:p>
    <w:p w:rsidR="00EF47E1" w:rsidRDefault="00EF47E1" w:rsidP="00EF47E1">
      <w:pPr>
        <w:pStyle w:val="SangriaFrancesaArticulo"/>
      </w:pPr>
    </w:p>
    <w:p w:rsidR="00EF47E1" w:rsidRDefault="00EF47E1" w:rsidP="00EF47E1">
      <w:pPr>
        <w:pStyle w:val="TextoNormalNegritaCursivandice"/>
      </w:pPr>
      <w:r>
        <w:t>Ley 58/2003, de 17 de diciembre. General tributaria</w:t>
      </w:r>
    </w:p>
    <w:p w:rsidR="00EF47E1" w:rsidRDefault="00EF47E1" w:rsidP="00EF47E1">
      <w:pPr>
        <w:pStyle w:val="SangriaFrancesaArticulo"/>
      </w:pPr>
      <w:r w:rsidRPr="00EF47E1">
        <w:rPr>
          <w:rStyle w:val="TextoNormalNegritaCaracter"/>
        </w:rPr>
        <w:t>Artículo 53.2 a).</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53.2 b).</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81</w:t>
      </w:r>
      <w:r>
        <w:t xml:space="preserve"> (redactado por la Ley 34/2015, de 21 de septiembre)</w:t>
      </w:r>
      <w:r w:rsidRPr="00EF47E1">
        <w:rPr>
          <w:rStyle w:val="TextoNormalNegritaCaracter"/>
        </w:rPr>
        <w:t>.</w:t>
      </w:r>
      <w:r w:rsidRPr="00EF47E1">
        <w:rPr>
          <w:rStyle w:val="TextoNormalCaracter"/>
        </w:rPr>
        <w:t>-</w:t>
      </w:r>
      <w:r>
        <w:t xml:space="preserve"> Sentencia </w:t>
      </w:r>
      <w:hyperlink w:anchor="SENTENCIA_2020_141" w:history="1">
        <w:r w:rsidRPr="00EF47E1">
          <w:rPr>
            <w:rStyle w:val="TextoNormalCaracter"/>
          </w:rPr>
          <w:t>141/2020</w:t>
        </w:r>
      </w:hyperlink>
      <w:r>
        <w:t>, f. 4.</w:t>
      </w:r>
    </w:p>
    <w:p w:rsidR="00EF47E1" w:rsidRDefault="00EF47E1" w:rsidP="00EF47E1">
      <w:pPr>
        <w:pStyle w:val="SangriaFrancesaArticulo"/>
      </w:pPr>
      <w:r w:rsidRPr="00EF47E1">
        <w:rPr>
          <w:rStyle w:val="TextoNormalNegritaCaracter"/>
        </w:rPr>
        <w:t>Artículo 81.8</w:t>
      </w:r>
      <w:r>
        <w:t xml:space="preserve"> (redactado por la Ley 34/2015, de 21 de septiembre)</w:t>
      </w:r>
      <w:r w:rsidRPr="00EF47E1">
        <w:rPr>
          <w:rStyle w:val="TextoNormalNegritaCaracter"/>
        </w:rPr>
        <w:t>.</w:t>
      </w:r>
      <w:r w:rsidRPr="00EF47E1">
        <w:rPr>
          <w:rStyle w:val="TextoNormalCaracter"/>
        </w:rPr>
        <w:t>-</w:t>
      </w:r>
      <w:r>
        <w:t xml:space="preserve"> Sentencia </w:t>
      </w:r>
      <w:hyperlink w:anchor="SENTENCIA_2020_141" w:history="1">
        <w:r w:rsidRPr="00EF47E1">
          <w:rPr>
            <w:rStyle w:val="TextoNormalCaracter"/>
          </w:rPr>
          <w:t>141/2020</w:t>
        </w:r>
      </w:hyperlink>
      <w:r>
        <w:t>, ff. 1 a 4.</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106.4</w:t>
      </w:r>
      <w:r>
        <w:t xml:space="preserve"> (redactado por la Ley 34/2015, de 21 de septiembre)</w:t>
      </w:r>
      <w:r w:rsidRPr="00EF47E1">
        <w:rPr>
          <w:rStyle w:val="TextoNormalNegritaCaracter"/>
        </w:rPr>
        <w:t>.</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106.4 párrafo 2</w:t>
      </w:r>
      <w:r>
        <w:t xml:space="preserve"> (redactado por la Ley 34/2015, de 21 de septiembre)</w:t>
      </w:r>
      <w:r w:rsidRPr="00EF47E1">
        <w:rPr>
          <w:rStyle w:val="TextoNormalNegritaCaracter"/>
        </w:rPr>
        <w:t>.</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Articulo 112</w:t>
      </w:r>
      <w:r>
        <w:t xml:space="preserve"> (redactado por la Ley 15/2014, de 16 de septiembre)</w:t>
      </w:r>
      <w:r w:rsidRPr="00EF47E1">
        <w:rPr>
          <w:rStyle w:val="TextoNormalNegritaCaracter"/>
        </w:rPr>
        <w:t>.</w:t>
      </w:r>
      <w:r w:rsidRPr="00EF47E1">
        <w:rPr>
          <w:rStyle w:val="TextoNormalCaracter"/>
        </w:rPr>
        <w:t>-</w:t>
      </w:r>
      <w:r>
        <w:t xml:space="preserve"> Sentencia </w:t>
      </w:r>
      <w:hyperlink w:anchor="SENTENCIA_2020_160" w:history="1">
        <w:r w:rsidRPr="00EF47E1">
          <w:rPr>
            <w:rStyle w:val="TextoNormalCaracter"/>
          </w:rPr>
          <w:t>160/2020</w:t>
        </w:r>
      </w:hyperlink>
      <w:r>
        <w:t>, ff. 1, 4.</w:t>
      </w:r>
    </w:p>
    <w:p w:rsidR="00EF47E1" w:rsidRDefault="00EF47E1" w:rsidP="00EF47E1">
      <w:pPr>
        <w:pStyle w:val="SangriaFrancesaArticulo"/>
      </w:pPr>
    </w:p>
    <w:p w:rsidR="00EF47E1" w:rsidRDefault="00EF47E1" w:rsidP="00EF47E1">
      <w:pPr>
        <w:pStyle w:val="TextoNormalNegritaCursivandice"/>
      </w:pPr>
      <w:r>
        <w:t>Ley 15/2007, de 3 de julio. Defensa de la competencia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ff. 1 a 4.</w:t>
      </w:r>
    </w:p>
    <w:p w:rsidR="00EF47E1" w:rsidRDefault="00EF47E1" w:rsidP="00EF47E1">
      <w:pPr>
        <w:pStyle w:val="SangriaFrancesaArticulo"/>
      </w:pPr>
    </w:p>
    <w:p w:rsidR="00EF47E1" w:rsidRDefault="00EF47E1" w:rsidP="00EF47E1">
      <w:pPr>
        <w:pStyle w:val="TextoNormalNegritaCursivandice"/>
      </w:pPr>
      <w:r>
        <w:t>Ley 42/2007, de 13 de diciembre. Patrimonio natural y de la biodiversidad</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8" w:history="1">
        <w:r w:rsidRPr="00EF47E1">
          <w:rPr>
            <w:rStyle w:val="TextoNormalCaracter"/>
          </w:rPr>
          <w:t>148/2020</w:t>
        </w:r>
      </w:hyperlink>
      <w:r>
        <w:t>, ff. 2, 3.</w:t>
      </w:r>
    </w:p>
    <w:p w:rsidR="00EF47E1" w:rsidRDefault="00EF47E1" w:rsidP="00EF47E1">
      <w:pPr>
        <w:pStyle w:val="SangriaFrancesaArticulo"/>
      </w:pPr>
      <w:r w:rsidRPr="00EF47E1">
        <w:rPr>
          <w:rStyle w:val="TextoNormalNegritaCaracter"/>
        </w:rPr>
        <w:t>Artículo 54.</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r w:rsidRPr="00EF47E1">
        <w:rPr>
          <w:rStyle w:val="TextoNormalNegritaCaracter"/>
        </w:rPr>
        <w:t>Artículo 54.1.</w:t>
      </w:r>
      <w:r w:rsidRPr="00EF47E1">
        <w:rPr>
          <w:rStyle w:val="TextoNormalCaracter"/>
        </w:rPr>
        <w:t>-</w:t>
      </w:r>
      <w:r>
        <w:t xml:space="preserve"> Sentencia </w:t>
      </w:r>
      <w:hyperlink w:anchor="SENTENCIA_2020_148" w:history="1">
        <w:r w:rsidRPr="00EF47E1">
          <w:rPr>
            <w:rStyle w:val="TextoNormalCaracter"/>
          </w:rPr>
          <w:t>148/2020</w:t>
        </w:r>
      </w:hyperlink>
      <w:r>
        <w:t>, ff. 1, 3.</w:t>
      </w:r>
    </w:p>
    <w:p w:rsidR="00EF47E1" w:rsidRDefault="00EF47E1" w:rsidP="00EF47E1">
      <w:pPr>
        <w:pStyle w:val="SangriaFrancesaArticulo"/>
      </w:pPr>
      <w:r w:rsidRPr="00EF47E1">
        <w:rPr>
          <w:rStyle w:val="TextoNormalNegritaCaracter"/>
        </w:rPr>
        <w:t>Artículo 54.5.</w:t>
      </w:r>
      <w:r w:rsidRPr="00EF47E1">
        <w:rPr>
          <w:rStyle w:val="TextoNormalCaracter"/>
        </w:rPr>
        <w:t>-</w:t>
      </w:r>
      <w:r>
        <w:t xml:space="preserve"> Sentencia </w:t>
      </w:r>
      <w:hyperlink w:anchor="SENTENCIA_2020_148" w:history="1">
        <w:r w:rsidRPr="00EF47E1">
          <w:rPr>
            <w:rStyle w:val="TextoNormalCaracter"/>
          </w:rPr>
          <w:t>148/2020</w:t>
        </w:r>
      </w:hyperlink>
      <w:r>
        <w:t>, ff. 1, 3.</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r w:rsidRPr="00EF47E1">
        <w:rPr>
          <w:rStyle w:val="TextoNormalNegritaCaracter"/>
        </w:rPr>
        <w:t>Artículo 61.1.</w:t>
      </w:r>
      <w:r w:rsidRPr="00EF47E1">
        <w:rPr>
          <w:rStyle w:val="TextoNormalCaracter"/>
        </w:rPr>
        <w:t>-</w:t>
      </w:r>
      <w:r>
        <w:t xml:space="preserve"> Sentencia </w:t>
      </w:r>
      <w:hyperlink w:anchor="SENTENCIA_2020_148" w:history="1">
        <w:r w:rsidRPr="00EF47E1">
          <w:rPr>
            <w:rStyle w:val="TextoNormalCaracter"/>
          </w:rPr>
          <w:t>148/2020</w:t>
        </w:r>
      </w:hyperlink>
      <w:r>
        <w:t>, ff. 1, 3.</w:t>
      </w:r>
    </w:p>
    <w:p w:rsidR="00EF47E1" w:rsidRDefault="00EF47E1" w:rsidP="00EF47E1">
      <w:pPr>
        <w:pStyle w:val="SangriaFrancesaArticulo"/>
      </w:pPr>
      <w:r w:rsidRPr="00EF47E1">
        <w:rPr>
          <w:rStyle w:val="TextoNormalNegritaCaracter"/>
        </w:rPr>
        <w:t>Artículo 65.</w:t>
      </w:r>
      <w:r w:rsidRPr="00EF47E1">
        <w:rPr>
          <w:rStyle w:val="TextoNormalCaracter"/>
        </w:rPr>
        <w:t>-</w:t>
      </w:r>
      <w:r>
        <w:t xml:space="preserve"> Sentencia </w:t>
      </w:r>
      <w:hyperlink w:anchor="SENTENCIA_2020_148" w:history="1">
        <w:r w:rsidRPr="00EF47E1">
          <w:rPr>
            <w:rStyle w:val="TextoNormalCaracter"/>
          </w:rPr>
          <w:t>148/2020</w:t>
        </w:r>
      </w:hyperlink>
      <w:r>
        <w:t>, ff. 1, 3.</w:t>
      </w:r>
    </w:p>
    <w:p w:rsidR="00EF47E1" w:rsidRDefault="00EF47E1" w:rsidP="00EF47E1">
      <w:pPr>
        <w:pStyle w:val="SangriaFrancesaArticulo"/>
      </w:pPr>
      <w:r w:rsidRPr="00EF47E1">
        <w:rPr>
          <w:rStyle w:val="TextoNormalNegritaCaracter"/>
        </w:rPr>
        <w:t>Artículo 65.1.</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p>
    <w:p w:rsidR="00EF47E1" w:rsidRDefault="00EF47E1" w:rsidP="00EF47E1">
      <w:pPr>
        <w:pStyle w:val="TextoNormalNegritaCursivandice"/>
      </w:pPr>
      <w:r>
        <w:t>Ley 51/2007, de 26 de diciembre. Presupuestos generales del Estado para 2008</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4" w:history="1">
        <w:r w:rsidRPr="00EF47E1">
          <w:rPr>
            <w:rStyle w:val="TextoNormalCaracter"/>
          </w:rPr>
          <w:t>124/2020</w:t>
        </w:r>
      </w:hyperlink>
      <w:r>
        <w:t>, f. 1.</w:t>
      </w:r>
    </w:p>
    <w:p w:rsidR="00EF47E1" w:rsidRDefault="00EF47E1" w:rsidP="00EF47E1">
      <w:pPr>
        <w:pStyle w:val="SangriaFrancesaArticulo"/>
      </w:pPr>
    </w:p>
    <w:p w:rsidR="00EF47E1" w:rsidRDefault="00EF47E1" w:rsidP="00EF47E1">
      <w:pPr>
        <w:pStyle w:val="TextoNormalNegritaCursivandice"/>
      </w:pPr>
      <w:r>
        <w:t>Ley 8/2009, de 28 de agosto. Financiación de la Corporación de Radio y Televisión Española</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Auto </w:t>
      </w:r>
      <w:hyperlink w:anchor="AUTO_2020_125" w:history="1">
        <w:r w:rsidRPr="00EF47E1">
          <w:rPr>
            <w:rStyle w:val="TextoNormalCaracter"/>
          </w:rPr>
          <w:t>125/2020</w:t>
        </w:r>
      </w:hyperlink>
      <w:r>
        <w:t>, f. único.</w:t>
      </w:r>
    </w:p>
    <w:p w:rsidR="00EF47E1" w:rsidRDefault="00EF47E1" w:rsidP="00EF47E1">
      <w:pPr>
        <w:pStyle w:val="SangriaFrancesaArticulo"/>
      </w:pPr>
    </w:p>
    <w:p w:rsidR="00EF47E1" w:rsidRDefault="00EF47E1" w:rsidP="00EF47E1">
      <w:pPr>
        <w:pStyle w:val="TextoNormalNegritaCursivandice"/>
      </w:pPr>
      <w:r>
        <w:t>Ley 12/2009, de 30 de octubre. Regula el derecho de asilo y de la protección subsidiaria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22.</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Ley 13/2009, de 3 de noviembre. Reforma de la legislación procesal para la implantación de la nueva oficina judicial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5" w:history="1">
        <w:r w:rsidRPr="00EF47E1">
          <w:rPr>
            <w:rStyle w:val="TextoNormalCaracter"/>
          </w:rPr>
          <w:t>145/2020</w:t>
        </w:r>
      </w:hyperlink>
      <w:r>
        <w:t xml:space="preserve">, f. 2; </w:t>
      </w:r>
      <w:hyperlink w:anchor="SENTENCIA_2020_151" w:history="1">
        <w:r w:rsidRPr="00EF47E1">
          <w:rPr>
            <w:rStyle w:val="TextoNormalCaracter"/>
          </w:rPr>
          <w:t>151/2020</w:t>
        </w:r>
      </w:hyperlink>
      <w:r>
        <w:t xml:space="preserve">, ff. 1 a 4;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59" w:history="1">
        <w:r w:rsidRPr="00EF47E1">
          <w:rPr>
            <w:rStyle w:val="TextoNormalCaracter"/>
          </w:rPr>
          <w:t>159/2020</w:t>
        </w:r>
      </w:hyperlink>
      <w:r>
        <w:t xml:space="preserve">, f. único; </w:t>
      </w:r>
      <w:hyperlink w:anchor="SENTENCIA_2020_163" w:history="1">
        <w:r w:rsidRPr="00EF47E1">
          <w:rPr>
            <w:rStyle w:val="TextoNormalCaracter"/>
          </w:rPr>
          <w:t>163/2020</w:t>
        </w:r>
      </w:hyperlink>
      <w:r>
        <w:t xml:space="preserve">, f. 1 a 4; </w:t>
      </w:r>
      <w:hyperlink w:anchor="SENTENCIA_2020_164" w:history="1">
        <w:r w:rsidRPr="00EF47E1">
          <w:rPr>
            <w:rStyle w:val="TextoNormalCaracter"/>
          </w:rPr>
          <w:t>164/2020</w:t>
        </w:r>
      </w:hyperlink>
      <w:r>
        <w:t xml:space="preserve">, ff. 1, 2; </w:t>
      </w:r>
      <w:hyperlink w:anchor="SENTENCIA_2020_169" w:history="1">
        <w:r w:rsidRPr="00EF47E1">
          <w:rPr>
            <w:rStyle w:val="TextoNormalCaracter"/>
          </w:rPr>
          <w:t>169/2020</w:t>
        </w:r>
      </w:hyperlink>
      <w:r>
        <w:t xml:space="preserve">, f.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84" w:history="1">
        <w:r w:rsidRPr="00EF47E1">
          <w:rPr>
            <w:rStyle w:val="TextoNormalCaracter"/>
          </w:rPr>
          <w:t>184/2020</w:t>
        </w:r>
      </w:hyperlink>
      <w:r>
        <w:t xml:space="preserve">, f. 2; </w:t>
      </w:r>
      <w:hyperlink w:anchor="SENTENCIA_2020_187" w:history="1">
        <w:r w:rsidRPr="00EF47E1">
          <w:rPr>
            <w:rStyle w:val="TextoNormalCaracter"/>
          </w:rPr>
          <w:t>187/2020</w:t>
        </w:r>
      </w:hyperlink>
      <w:r>
        <w:t>, f. 3.</w:t>
      </w:r>
    </w:p>
    <w:p w:rsidR="00EF47E1" w:rsidRDefault="00EF47E1" w:rsidP="00EF47E1">
      <w:pPr>
        <w:pStyle w:val="SangriaIzquierdaArticulo"/>
      </w:pPr>
      <w:r>
        <w:t xml:space="preserve">Autos </w:t>
      </w:r>
      <w:hyperlink w:anchor="AUTO_2020_130" w:history="1">
        <w:r w:rsidRPr="00EF47E1">
          <w:rPr>
            <w:rStyle w:val="TextoNormalCaracter"/>
          </w:rPr>
          <w:t>130/2020</w:t>
        </w:r>
      </w:hyperlink>
      <w:r>
        <w:t xml:space="preserve">, ff. 1, 2; </w:t>
      </w:r>
      <w:hyperlink w:anchor="AUTO_2020_143" w:history="1">
        <w:r w:rsidRPr="00EF47E1">
          <w:rPr>
            <w:rStyle w:val="TextoNormalCaracter"/>
          </w:rPr>
          <w:t>143/2020</w:t>
        </w:r>
      </w:hyperlink>
      <w:r>
        <w:t>, ff. 1, 2.</w:t>
      </w:r>
    </w:p>
    <w:p w:rsidR="00EF47E1" w:rsidRDefault="00EF47E1" w:rsidP="00EF47E1">
      <w:pPr>
        <w:pStyle w:val="SangriaFrancesaArticulo"/>
      </w:pPr>
      <w:r w:rsidRPr="00EF47E1">
        <w:rPr>
          <w:rStyle w:val="TextoNormalNegritaCaracter"/>
        </w:rPr>
        <w:t>e.</w:t>
      </w:r>
      <w:r w:rsidRPr="00EF47E1">
        <w:rPr>
          <w:rStyle w:val="TextoNormalCaracter"/>
        </w:rPr>
        <w:t>-</w:t>
      </w:r>
      <w:r>
        <w:t xml:space="preserve"> Sentencia </w:t>
      </w:r>
      <w:hyperlink w:anchor="SENTENCIA_2020_162" w:history="1">
        <w:r w:rsidRPr="00EF47E1">
          <w:rPr>
            <w:rStyle w:val="TextoNormalCaracter"/>
          </w:rPr>
          <w:t>162/2020</w:t>
        </w:r>
      </w:hyperlink>
      <w:r>
        <w:t>, f. 2.</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85" w:history="1">
        <w:r w:rsidRPr="00EF47E1">
          <w:rPr>
            <w:rStyle w:val="TextoNormalCaracter"/>
          </w:rPr>
          <w:t>185/2020</w:t>
        </w:r>
      </w:hyperlink>
      <w:r>
        <w:t xml:space="preserve">, f. 2; </w:t>
      </w:r>
      <w:hyperlink w:anchor="SENTENCIA_2020_176" w:history="1">
        <w:r w:rsidRPr="00EF47E1">
          <w:rPr>
            <w:rStyle w:val="TextoNormalCaracter"/>
          </w:rPr>
          <w:t>176/2020</w:t>
        </w:r>
      </w:hyperlink>
      <w:r>
        <w:t xml:space="preserve">, f. único; </w:t>
      </w:r>
      <w:hyperlink w:anchor="SENTENCIA_2020_182" w:history="1">
        <w:r w:rsidRPr="00EF47E1">
          <w:rPr>
            <w:rStyle w:val="TextoNormalCaracter"/>
          </w:rPr>
          <w:t>182/2020</w:t>
        </w:r>
      </w:hyperlink>
      <w:r>
        <w:t xml:space="preserve">, ff. 1 a 3; </w:t>
      </w:r>
      <w:hyperlink w:anchor="SENTENCIA_2020_183" w:history="1">
        <w:r w:rsidRPr="00EF47E1">
          <w:rPr>
            <w:rStyle w:val="TextoNormalCaracter"/>
          </w:rPr>
          <w:t>183/2020</w:t>
        </w:r>
      </w:hyperlink>
      <w:r>
        <w:t xml:space="preserve">, f. 2; </w:t>
      </w:r>
      <w:hyperlink w:anchor="SENTENCIA_2020_186" w:history="1">
        <w:r w:rsidRPr="00EF47E1">
          <w:rPr>
            <w:rStyle w:val="TextoNormalCaracter"/>
          </w:rPr>
          <w:t>186/2020</w:t>
        </w:r>
      </w:hyperlink>
      <w:r>
        <w:t xml:space="preserve">, f. 2; </w:t>
      </w:r>
      <w:hyperlink w:anchor="SENTENCIA_2020_189" w:history="1">
        <w:r w:rsidRPr="00EF47E1">
          <w:rPr>
            <w:rStyle w:val="TextoNormalCaracter"/>
          </w:rPr>
          <w:t>189/2020</w:t>
        </w:r>
      </w:hyperlink>
      <w:r>
        <w:t>, f. único.</w:t>
      </w:r>
    </w:p>
    <w:p w:rsidR="00EF47E1" w:rsidRDefault="00EF47E1" w:rsidP="00EF47E1">
      <w:pPr>
        <w:pStyle w:val="SangriaFrancesaArticulo"/>
      </w:pPr>
      <w:r w:rsidRPr="00EF47E1">
        <w:rPr>
          <w:rStyle w:val="TextoNormalNegritaCaracter"/>
        </w:rPr>
        <w:t>Exposición de motivos.</w:t>
      </w:r>
      <w:r w:rsidRPr="00EF47E1">
        <w:rPr>
          <w:rStyle w:val="TextoNormalCaracter"/>
        </w:rPr>
        <w:t>-</w:t>
      </w:r>
      <w:r>
        <w:t xml:space="preserve"> Sentencia </w:t>
      </w:r>
      <w:hyperlink w:anchor="SENTENCIA_2020_151" w:history="1">
        <w:r w:rsidRPr="00EF47E1">
          <w:rPr>
            <w:rStyle w:val="TextoNormalCaracter"/>
          </w:rPr>
          <w:t>151/2020</w:t>
        </w:r>
      </w:hyperlink>
      <w:r>
        <w:t>, f. 2.</w:t>
      </w:r>
    </w:p>
    <w:p w:rsidR="00EF47E1" w:rsidRDefault="00EF47E1" w:rsidP="00EF47E1">
      <w:pPr>
        <w:pStyle w:val="SangriaFrancesaArticulo"/>
      </w:pPr>
    </w:p>
    <w:p w:rsidR="00EF47E1" w:rsidRDefault="00EF47E1" w:rsidP="00EF47E1">
      <w:pPr>
        <w:pStyle w:val="TextoNormalNegritaCursivandice"/>
      </w:pPr>
      <w:r>
        <w:t>Ley 25/2009, de 22 de diciembre. Modificación de diversas leyes para su adaptación a la Ley sobre el libre acceso a las actividades de servicios y su ejercicio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44" w:history="1">
        <w:r w:rsidRPr="00EF47E1">
          <w:rPr>
            <w:rStyle w:val="TextoNormalCaracter"/>
          </w:rPr>
          <w:t>144/2020</w:t>
        </w:r>
      </w:hyperlink>
      <w:r>
        <w:t>, ff. 1, 4.</w:t>
      </w:r>
    </w:p>
    <w:p w:rsidR="00EF47E1" w:rsidRDefault="00EF47E1" w:rsidP="00EF47E1">
      <w:pPr>
        <w:pStyle w:val="SangriaFrancesaArticulo"/>
      </w:pPr>
    </w:p>
    <w:p w:rsidR="00EF47E1" w:rsidRDefault="00EF47E1" w:rsidP="00EF47E1">
      <w:pPr>
        <w:pStyle w:val="TextoNormalNegritaCursivandice"/>
      </w:pPr>
      <w:r>
        <w:t>Ley 36/2011, de 10 de octubre. Reguladora de la jurisdicción social</w:t>
      </w:r>
    </w:p>
    <w:p w:rsidR="00EF47E1" w:rsidRDefault="00EF47E1" w:rsidP="00EF47E1">
      <w:pPr>
        <w:pStyle w:val="SangriaFrancesaArticulo"/>
      </w:pPr>
      <w:r w:rsidRPr="00EF47E1">
        <w:rPr>
          <w:rStyle w:val="TextoNormalNegritaCaracter"/>
        </w:rPr>
        <w:t>Artículo 188.1 párrafo 1.</w:t>
      </w:r>
      <w:r w:rsidRPr="00EF47E1">
        <w:rPr>
          <w:rStyle w:val="TextoNormalCaracter"/>
        </w:rPr>
        <w:t>-</w:t>
      </w:r>
      <w:r>
        <w:t xml:space="preserve"> Sentencias </w:t>
      </w:r>
      <w:hyperlink w:anchor="SENTENCIA_2020_145" w:history="1">
        <w:r w:rsidRPr="00EF47E1">
          <w:rPr>
            <w:rStyle w:val="TextoNormalCaracter"/>
          </w:rPr>
          <w:t>145/2020</w:t>
        </w:r>
      </w:hyperlink>
      <w:r>
        <w:t xml:space="preserve">, f. 1; </w:t>
      </w:r>
      <w:hyperlink w:anchor="SENTENCIA_2020_151" w:history="1">
        <w:r w:rsidRPr="00EF47E1">
          <w:rPr>
            <w:rStyle w:val="TextoNormalCaracter"/>
          </w:rPr>
          <w:t>151/2020</w:t>
        </w:r>
      </w:hyperlink>
      <w:r>
        <w:t>, f. 1.</w:t>
      </w:r>
    </w:p>
    <w:p w:rsidR="00EF47E1" w:rsidRDefault="00EF47E1" w:rsidP="00EF47E1">
      <w:pPr>
        <w:pStyle w:val="SangriaFrancesaArticulo"/>
      </w:pPr>
    </w:p>
    <w:p w:rsidR="00EF47E1" w:rsidRDefault="00EF47E1" w:rsidP="00EF47E1">
      <w:pPr>
        <w:pStyle w:val="TextoNormalNegritaCursivandice"/>
      </w:pPr>
      <w:r>
        <w:t>Ley 37/2011, de 10 de octubre. Medidas de agilización procesal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5" w:history="1">
        <w:r w:rsidRPr="00EF47E1">
          <w:rPr>
            <w:rStyle w:val="TextoNormalCaracter"/>
          </w:rPr>
          <w:t>145/2020</w:t>
        </w:r>
      </w:hyperlink>
      <w:r>
        <w:t xml:space="preserve">, f. 2; </w:t>
      </w:r>
      <w:hyperlink w:anchor="SENTENCIA_2020_151" w:history="1">
        <w:r w:rsidRPr="00EF47E1">
          <w:rPr>
            <w:rStyle w:val="TextoNormalCaracter"/>
          </w:rPr>
          <w:t>151/2020</w:t>
        </w:r>
      </w:hyperlink>
      <w:r>
        <w:t xml:space="preserve">, f. 3; </w:t>
      </w:r>
      <w:hyperlink w:anchor="SENTENCIA_2020_162" w:history="1">
        <w:r w:rsidRPr="00EF47E1">
          <w:rPr>
            <w:rStyle w:val="TextoNormalCaracter"/>
          </w:rPr>
          <w:t>162/2020</w:t>
        </w:r>
      </w:hyperlink>
      <w:r>
        <w:t xml:space="preserve">, ff. 2 a 4; </w:t>
      </w:r>
      <w:hyperlink w:anchor="SENTENCIA_2020_163" w:history="1">
        <w:r w:rsidRPr="00EF47E1">
          <w:rPr>
            <w:rStyle w:val="TextoNormalCaracter"/>
          </w:rPr>
          <w:t>163/2020</w:t>
        </w:r>
      </w:hyperlink>
      <w:r>
        <w:t xml:space="preserve">, f. 2; </w:t>
      </w:r>
      <w:hyperlink w:anchor="SENTENCIA_2020_182" w:history="1">
        <w:r w:rsidRPr="00EF47E1">
          <w:rPr>
            <w:rStyle w:val="TextoNormalCaracter"/>
          </w:rPr>
          <w:t>182/2020</w:t>
        </w:r>
      </w:hyperlink>
      <w:r>
        <w:t>, f. 3.</w:t>
      </w:r>
    </w:p>
    <w:p w:rsidR="00EF47E1" w:rsidRDefault="00EF47E1" w:rsidP="00EF47E1">
      <w:pPr>
        <w:pStyle w:val="SangriaFrancesaArticulo"/>
      </w:pPr>
    </w:p>
    <w:p w:rsidR="00EF47E1" w:rsidRDefault="00EF47E1" w:rsidP="00EF47E1">
      <w:pPr>
        <w:pStyle w:val="TextoNormalNegritaCursivandice"/>
      </w:pPr>
      <w:r>
        <w:t>Ley 7/2012, de 29 de octubre. Modificación de la normativa tributaria y presupuestaria y adecuación de la normativa financiera para la intensificación de las actuaciones en la prevención y lucha contra el fraude</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1" w:history="1">
        <w:r w:rsidRPr="00EF47E1">
          <w:rPr>
            <w:rStyle w:val="TextoNormalCaracter"/>
          </w:rPr>
          <w:t>141/2020</w:t>
        </w:r>
      </w:hyperlink>
      <w:r>
        <w:t>, ff. 2, 4.</w:t>
      </w:r>
    </w:p>
    <w:p w:rsidR="00EF47E1" w:rsidRDefault="00EF47E1" w:rsidP="00EF47E1">
      <w:pPr>
        <w:pStyle w:val="SangriaFrancesaArticulo"/>
      </w:pPr>
      <w:r w:rsidRPr="00EF47E1">
        <w:rPr>
          <w:rStyle w:val="TextoNormalNegritaCaracter"/>
        </w:rPr>
        <w:t>Exposición de motivos.</w:t>
      </w:r>
      <w:r w:rsidRPr="00EF47E1">
        <w:rPr>
          <w:rStyle w:val="TextoNormalCaracter"/>
        </w:rPr>
        <w:t>-</w:t>
      </w:r>
      <w:r>
        <w:t xml:space="preserve"> Sentencia </w:t>
      </w:r>
      <w:hyperlink w:anchor="SENTENCIA_2020_141" w:history="1">
        <w:r w:rsidRPr="00EF47E1">
          <w:rPr>
            <w:rStyle w:val="TextoNormalCaracter"/>
          </w:rPr>
          <w:t>141/2020</w:t>
        </w:r>
      </w:hyperlink>
      <w:r>
        <w:t>, f. 4.</w:t>
      </w:r>
    </w:p>
    <w:p w:rsidR="00EF47E1" w:rsidRDefault="00EF47E1" w:rsidP="00EF47E1">
      <w:pPr>
        <w:pStyle w:val="SangriaFrancesaArticulo"/>
      </w:pPr>
    </w:p>
    <w:p w:rsidR="00EF47E1" w:rsidRDefault="00EF47E1" w:rsidP="00EF47E1">
      <w:pPr>
        <w:pStyle w:val="TextoNormalNegritaCursivandice"/>
      </w:pPr>
      <w:r>
        <w:t>Ley 1/2013, de 14 de mayo. Medidas para reforzar la protección a los deudores hipotecarios, reestructuración de deuda y alquiler social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Ley 27/2013, de 27 de diciembre. Racionalización y sostenibilidad de la Administración local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IzquierdaArticulo"/>
      </w:pPr>
      <w:r>
        <w:t xml:space="preserve">Auto </w:t>
      </w:r>
      <w:hyperlink w:anchor="AUTO_2020_126" w:history="1">
        <w:r w:rsidRPr="00EF47E1">
          <w:rPr>
            <w:rStyle w:val="TextoNormalCaracter"/>
          </w:rPr>
          <w:t>126/2020</w:t>
        </w:r>
      </w:hyperlink>
      <w:r>
        <w:t>, f. 6.</w:t>
      </w:r>
    </w:p>
    <w:p w:rsidR="00EF47E1" w:rsidRDefault="00EF47E1" w:rsidP="00EF47E1">
      <w:pPr>
        <w:pStyle w:val="SangriaIzquierdaArticulo"/>
      </w:pPr>
    </w:p>
    <w:p w:rsidR="00EF47E1" w:rsidRDefault="00EF47E1" w:rsidP="00EF47E1">
      <w:pPr>
        <w:pStyle w:val="TextoNormalNegritaCursivandice"/>
      </w:pPr>
      <w:r>
        <w:t>Ley 19/2015, de 13 de julio. Medidas de reforma administrativa en el ámbito de la Administración de Justicia y del Registro Civil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62" w:history="1">
        <w:r w:rsidRPr="00EF47E1">
          <w:rPr>
            <w:rStyle w:val="TextoNormalCaracter"/>
          </w:rPr>
          <w:t>162/2020</w:t>
        </w:r>
      </w:hyperlink>
      <w:r>
        <w:t xml:space="preserve">, ff. 1, 2; </w:t>
      </w:r>
      <w:hyperlink w:anchor="SENTENCIA_2020_187" w:history="1">
        <w:r w:rsidRPr="00EF47E1">
          <w:rPr>
            <w:rStyle w:val="TextoNormalCaracter"/>
          </w:rPr>
          <w:t>187/2020</w:t>
        </w:r>
      </w:hyperlink>
      <w:r>
        <w:t>, ff. 2 a 4.</w:t>
      </w:r>
    </w:p>
    <w:p w:rsidR="00EF47E1" w:rsidRDefault="00EF47E1" w:rsidP="00EF47E1">
      <w:pPr>
        <w:pStyle w:val="SangriaFrancesaArticulo"/>
      </w:pPr>
    </w:p>
    <w:p w:rsidR="00EF47E1" w:rsidRDefault="00EF47E1" w:rsidP="00EF47E1">
      <w:pPr>
        <w:pStyle w:val="TextoNormalNegritaCursivandice"/>
      </w:pPr>
      <w:r>
        <w:t>Ley 34/2015, de 21 de septiembre. Modificación parcial de la Ley 58/2003, de 17 de diciembre, general tributaria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1" w:history="1">
        <w:r w:rsidRPr="00EF47E1">
          <w:rPr>
            <w:rStyle w:val="TextoNormalCaracter"/>
          </w:rPr>
          <w:t>141/2020</w:t>
        </w:r>
      </w:hyperlink>
      <w:r>
        <w:t>, ff. 1 a 4.</w:t>
      </w:r>
    </w:p>
    <w:p w:rsidR="00EF47E1" w:rsidRDefault="00EF47E1" w:rsidP="00EF47E1">
      <w:pPr>
        <w:pStyle w:val="SangriaIzquierdaArticulo"/>
      </w:pPr>
      <w:r>
        <w:t xml:space="preserve">Auto </w:t>
      </w:r>
      <w:hyperlink w:anchor="AUTO_2020_149" w:history="1">
        <w:r w:rsidRPr="00EF47E1">
          <w:rPr>
            <w:rStyle w:val="TextoNormalCaracter"/>
          </w:rPr>
          <w:t>149/2020</w:t>
        </w:r>
      </w:hyperlink>
      <w:r>
        <w:t>, VP.</w:t>
      </w:r>
    </w:p>
    <w:p w:rsidR="00EF47E1" w:rsidRDefault="00EF47E1" w:rsidP="00EF47E1">
      <w:pPr>
        <w:pStyle w:val="SangriaIzquierdaArticulo"/>
      </w:pPr>
    </w:p>
    <w:p w:rsidR="00EF47E1" w:rsidRDefault="00EF47E1" w:rsidP="00EF47E1">
      <w:pPr>
        <w:pStyle w:val="TextoNormalNegritaCursivandice"/>
      </w:pPr>
      <w:r>
        <w:t>Ley 40/2015, de 1 de octubre. Régimen jurídico del sector público</w:t>
      </w:r>
    </w:p>
    <w:p w:rsidR="00EF47E1" w:rsidRDefault="00EF47E1" w:rsidP="00EF47E1">
      <w:pPr>
        <w:pStyle w:val="SangriaFrancesaArticulo"/>
      </w:pPr>
      <w:r w:rsidRPr="00EF47E1">
        <w:rPr>
          <w:rStyle w:val="TextoNormalNegritaCaracter"/>
        </w:rPr>
        <w:t>Artículo 28.1.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Ley 41/2015, de 5 de octubre. Modifica la Ley de enjuiciamiento criminal para la agilización de la justicia penal y el fortalecimiento de las garantías procesales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1" w:history="1">
        <w:r w:rsidRPr="00EF47E1">
          <w:rPr>
            <w:rStyle w:val="TextoNormalCaracter"/>
          </w:rPr>
          <w:t>161/2020</w:t>
        </w:r>
      </w:hyperlink>
      <w:r>
        <w:t>, f. único.</w:t>
      </w:r>
    </w:p>
    <w:p w:rsidR="00EF47E1" w:rsidRDefault="00EF47E1" w:rsidP="00EF47E1">
      <w:pPr>
        <w:pStyle w:val="SangriaFrancesaArticulo"/>
      </w:pPr>
    </w:p>
    <w:p w:rsidR="00EF47E1" w:rsidRDefault="00EF47E1" w:rsidP="00EF47E1">
      <w:pPr>
        <w:pStyle w:val="TextoNormalNegritaCursivandice"/>
      </w:pPr>
      <w:r>
        <w:t>Ley 42/2015, de 5 de octubre. Reforma de la Ley 1/2000, de 7 de enero, de enjuiciamiento civil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38" w:history="1">
        <w:r w:rsidRPr="00EF47E1">
          <w:rPr>
            <w:rStyle w:val="TextoNormalCaracter"/>
          </w:rPr>
          <w:t>138/2020</w:t>
        </w:r>
      </w:hyperlink>
      <w:r>
        <w:t xml:space="preserve">, f. único; </w:t>
      </w:r>
      <w:hyperlink w:anchor="SENTENCIA_2020_139" w:history="1">
        <w:r w:rsidRPr="00EF47E1">
          <w:rPr>
            <w:rStyle w:val="TextoNormalCaracter"/>
          </w:rPr>
          <w:t>139/2020</w:t>
        </w:r>
      </w:hyperlink>
      <w:r>
        <w:t xml:space="preserve">, f. único; </w:t>
      </w:r>
      <w:hyperlink w:anchor="SENTENCIA_2020_145" w:history="1">
        <w:r w:rsidRPr="00EF47E1">
          <w:rPr>
            <w:rStyle w:val="TextoNormalCaracter"/>
          </w:rPr>
          <w:t>145/2020</w:t>
        </w:r>
      </w:hyperlink>
      <w:r>
        <w:t xml:space="preserve">, f. 2; </w:t>
      </w:r>
      <w:hyperlink w:anchor="SENTENCIA_2020_156" w:history="1">
        <w:r w:rsidRPr="00EF47E1">
          <w:rPr>
            <w:rStyle w:val="TextoNormalCaracter"/>
          </w:rPr>
          <w:t>156/2020</w:t>
        </w:r>
      </w:hyperlink>
      <w:r>
        <w:t xml:space="preserve">, f. único; </w:t>
      </w:r>
      <w:hyperlink w:anchor="SENTENCIA_2020_157" w:history="1">
        <w:r w:rsidRPr="00EF47E1">
          <w:rPr>
            <w:rStyle w:val="TextoNormalCaracter"/>
          </w:rPr>
          <w:t>157/2020</w:t>
        </w:r>
      </w:hyperlink>
      <w:r>
        <w:t xml:space="preserve">, f. único; </w:t>
      </w:r>
      <w:hyperlink w:anchor="SENTENCIA_2020_158" w:history="1">
        <w:r w:rsidRPr="00EF47E1">
          <w:rPr>
            <w:rStyle w:val="TextoNormalCaracter"/>
          </w:rPr>
          <w:t>158/2020</w:t>
        </w:r>
      </w:hyperlink>
      <w:r>
        <w:t xml:space="preserve">, f. 2; </w:t>
      </w:r>
      <w:hyperlink w:anchor="SENTENCIA_2020_162" w:history="1">
        <w:r w:rsidRPr="00EF47E1">
          <w:rPr>
            <w:rStyle w:val="TextoNormalCaracter"/>
          </w:rPr>
          <w:t>162/2020</w:t>
        </w:r>
      </w:hyperlink>
      <w:r>
        <w:t xml:space="preserve">, f. 3; </w:t>
      </w:r>
      <w:hyperlink w:anchor="SENTENCIA_2020_169" w:history="1">
        <w:r w:rsidRPr="00EF47E1">
          <w:rPr>
            <w:rStyle w:val="TextoNormalCaracter"/>
          </w:rPr>
          <w:t>169/2020</w:t>
        </w:r>
      </w:hyperlink>
      <w:r>
        <w:t xml:space="preserve">, f. 2; </w:t>
      </w:r>
      <w:hyperlink w:anchor="SENTENCIA_2020_174" w:history="1">
        <w:r w:rsidRPr="00EF47E1">
          <w:rPr>
            <w:rStyle w:val="TextoNormalCaracter"/>
          </w:rPr>
          <w:t>174/2020</w:t>
        </w:r>
      </w:hyperlink>
      <w:r>
        <w:t xml:space="preserve">, f. 2; </w:t>
      </w:r>
      <w:hyperlink w:anchor="SENTENCIA_2020_175" w:history="1">
        <w:r w:rsidRPr="00EF47E1">
          <w:rPr>
            <w:rStyle w:val="TextoNormalCaracter"/>
          </w:rPr>
          <w:t>175/2020</w:t>
        </w:r>
      </w:hyperlink>
      <w:r>
        <w:t xml:space="preserve">, f. 2; </w:t>
      </w:r>
      <w:hyperlink w:anchor="SENTENCIA_2020_176" w:history="1">
        <w:r w:rsidRPr="00EF47E1">
          <w:rPr>
            <w:rStyle w:val="TextoNormalCaracter"/>
          </w:rPr>
          <w:t>176/2020</w:t>
        </w:r>
      </w:hyperlink>
      <w:r>
        <w:t xml:space="preserve">, f. único; </w:t>
      </w:r>
      <w:hyperlink w:anchor="SENTENCIA_2020_183" w:history="1">
        <w:r w:rsidRPr="00EF47E1">
          <w:rPr>
            <w:rStyle w:val="TextoNormalCaracter"/>
          </w:rPr>
          <w:t>183/2020</w:t>
        </w:r>
      </w:hyperlink>
      <w:r>
        <w:t xml:space="preserve">, f. 2; </w:t>
      </w:r>
      <w:hyperlink w:anchor="SENTENCIA_2020_184" w:history="1">
        <w:r w:rsidRPr="00EF47E1">
          <w:rPr>
            <w:rStyle w:val="TextoNormalCaracter"/>
          </w:rPr>
          <w:t>184/2020</w:t>
        </w:r>
      </w:hyperlink>
      <w:r>
        <w:t xml:space="preserve">, f. 2; </w:t>
      </w:r>
      <w:hyperlink w:anchor="SENTENCIA_2020_185" w:history="1">
        <w:r w:rsidRPr="00EF47E1">
          <w:rPr>
            <w:rStyle w:val="TextoNormalCaracter"/>
          </w:rPr>
          <w:t>185/2020</w:t>
        </w:r>
      </w:hyperlink>
      <w:r>
        <w:t xml:space="preserve">, f. 2; </w:t>
      </w:r>
      <w:hyperlink w:anchor="SENTENCIA_2020_186" w:history="1">
        <w:r w:rsidRPr="00EF47E1">
          <w:rPr>
            <w:rStyle w:val="TextoNormalCaracter"/>
          </w:rPr>
          <w:t>186/2020</w:t>
        </w:r>
      </w:hyperlink>
      <w:r>
        <w:t xml:space="preserve">, f. 2; </w:t>
      </w:r>
      <w:hyperlink w:anchor="SENTENCIA_2020_189" w:history="1">
        <w:r w:rsidRPr="00EF47E1">
          <w:rPr>
            <w:rStyle w:val="TextoNormalCaracter"/>
          </w:rPr>
          <w:t>189/2020</w:t>
        </w:r>
      </w:hyperlink>
      <w:r>
        <w:t>, f. único.</w:t>
      </w:r>
    </w:p>
    <w:p w:rsidR="00EF47E1" w:rsidRDefault="00EF47E1" w:rsidP="00EF47E1">
      <w:pPr>
        <w:pStyle w:val="TextoNormal"/>
      </w:pPr>
    </w:p>
    <w:p w:rsidR="00EF47E1" w:rsidRDefault="00EF47E1" w:rsidP="00EF47E1">
      <w:pPr>
        <w:pStyle w:val="SangriaFrancesaArticulo"/>
      </w:pPr>
      <w:bookmarkStart w:id="131" w:name="INDICE22847"/>
    </w:p>
    <w:bookmarkEnd w:id="131"/>
    <w:p w:rsidR="00EF47E1" w:rsidRDefault="00EF47E1" w:rsidP="00EF47E1">
      <w:pPr>
        <w:pStyle w:val="TextoIndiceNivel2"/>
        <w:suppressAutoHyphens/>
      </w:pPr>
      <w:r>
        <w:t>F) Reales Decretos Legislativos</w:t>
      </w:r>
    </w:p>
    <w:p w:rsidR="00EF47E1" w:rsidRDefault="00EF47E1" w:rsidP="00EF47E1">
      <w:pPr>
        <w:pStyle w:val="TextoIndiceNivel2"/>
      </w:pPr>
    </w:p>
    <w:p w:rsidR="00EF47E1" w:rsidRDefault="00EF47E1" w:rsidP="00EF47E1">
      <w:pPr>
        <w:pStyle w:val="TextoNormalNegritaCursivandice"/>
      </w:pPr>
      <w:r>
        <w:t>Real Decreto Legislativo 670/1987, de 30 de abril. Texto refundido de la Ley de clases pasivas del Estado</w:t>
      </w:r>
    </w:p>
    <w:p w:rsidR="00EF47E1" w:rsidRDefault="00EF47E1" w:rsidP="00EF47E1">
      <w:pPr>
        <w:pStyle w:val="SangriaFrancesaArticulo"/>
      </w:pPr>
      <w:r w:rsidRPr="00EF47E1">
        <w:rPr>
          <w:rStyle w:val="TextoNormalNegritaCaracter"/>
        </w:rPr>
        <w:t>Artículo 41</w:t>
      </w:r>
      <w:r>
        <w:t xml:space="preserve"> (redactado por la Ley 51/2007, de 26 de diciembre)</w:t>
      </w:r>
      <w:r w:rsidRPr="00EF47E1">
        <w:rPr>
          <w:rStyle w:val="TextoNormalNegritaCaracter"/>
        </w:rPr>
        <w:t>.</w:t>
      </w:r>
      <w:r w:rsidRPr="00EF47E1">
        <w:rPr>
          <w:rStyle w:val="TextoNormalCaracter"/>
        </w:rPr>
        <w:t>-</w:t>
      </w:r>
      <w:r>
        <w:t xml:space="preserve"> Auto </w:t>
      </w:r>
      <w:hyperlink w:anchor="AUTO_2020_124" w:history="1">
        <w:r w:rsidRPr="00EF47E1">
          <w:rPr>
            <w:rStyle w:val="TextoNormalCaracter"/>
          </w:rPr>
          <w:t>124/2020</w:t>
        </w:r>
      </w:hyperlink>
      <w:r>
        <w:t>, f. 1.</w:t>
      </w:r>
    </w:p>
    <w:p w:rsidR="00EF47E1" w:rsidRDefault="00EF47E1" w:rsidP="00EF47E1">
      <w:pPr>
        <w:pStyle w:val="SangriaFrancesaArticulo"/>
      </w:pPr>
    </w:p>
    <w:p w:rsidR="00EF47E1" w:rsidRDefault="00EF47E1" w:rsidP="00EF47E1">
      <w:pPr>
        <w:pStyle w:val="TextoNormalNegritaCursivandice"/>
      </w:pPr>
      <w:r>
        <w:t>Real Decreto Legislativo 1/1994, de 20 de junio. Texto refundido de la Ley general de la Seguridad Social</w:t>
      </w:r>
    </w:p>
    <w:p w:rsidR="00EF47E1" w:rsidRDefault="00EF47E1" w:rsidP="00EF47E1">
      <w:pPr>
        <w:pStyle w:val="SangriaFrancesaArticulo"/>
      </w:pPr>
      <w:r w:rsidRPr="00EF47E1">
        <w:rPr>
          <w:rStyle w:val="TextoNormalNegritaCaracter"/>
        </w:rPr>
        <w:t>Artículo 271 f) y g).</w:t>
      </w:r>
      <w:r w:rsidRPr="00EF47E1">
        <w:rPr>
          <w:rStyle w:val="TextoNormalCaracter"/>
        </w:rPr>
        <w:t>-</w:t>
      </w:r>
      <w:r>
        <w:t xml:space="preserve"> Auto </w:t>
      </w:r>
      <w:hyperlink w:anchor="AUTO_2020_171" w:history="1">
        <w:r w:rsidRPr="00EF47E1">
          <w:rPr>
            <w:rStyle w:val="TextoNormalCaracter"/>
          </w:rPr>
          <w:t>171/2020</w:t>
        </w:r>
      </w:hyperlink>
      <w:r>
        <w:t>, f. 4.</w:t>
      </w:r>
    </w:p>
    <w:p w:rsidR="00EF47E1" w:rsidRDefault="00EF47E1" w:rsidP="00EF47E1">
      <w:pPr>
        <w:pStyle w:val="SangriaFrancesaArticulo"/>
      </w:pPr>
    </w:p>
    <w:p w:rsidR="00EF47E1" w:rsidRDefault="00EF47E1" w:rsidP="00EF47E1">
      <w:pPr>
        <w:pStyle w:val="TextoNormalNegritaCursivandice"/>
      </w:pPr>
      <w:r>
        <w:t>Real Decreto Legislativo 5/2000, de 4 de agosto. Texto refundido de la Ley sobre infracciones y sanciones en el orden social</w:t>
      </w:r>
    </w:p>
    <w:p w:rsidR="00EF47E1" w:rsidRDefault="00EF47E1" w:rsidP="00EF47E1">
      <w:pPr>
        <w:pStyle w:val="SangriaFrancesaArticulo"/>
      </w:pPr>
      <w:r w:rsidRPr="00EF47E1">
        <w:rPr>
          <w:rStyle w:val="TextoNormalNegritaCaracter"/>
        </w:rPr>
        <w:t>Artículo 25.2.</w:t>
      </w:r>
      <w:r w:rsidRPr="00EF47E1">
        <w:rPr>
          <w:rStyle w:val="TextoNormalCaracter"/>
        </w:rPr>
        <w:t>-</w:t>
      </w:r>
      <w:r>
        <w:t xml:space="preserve"> Auto </w:t>
      </w:r>
      <w:hyperlink w:anchor="AUTO_2020_171" w:history="1">
        <w:r w:rsidRPr="00EF47E1">
          <w:rPr>
            <w:rStyle w:val="TextoNormalCaracter"/>
          </w:rPr>
          <w:t>171/2020</w:t>
        </w:r>
      </w:hyperlink>
      <w:r>
        <w:t>, f. 1.</w:t>
      </w:r>
    </w:p>
    <w:p w:rsidR="00EF47E1" w:rsidRDefault="00EF47E1" w:rsidP="00EF47E1">
      <w:pPr>
        <w:pStyle w:val="SangriaFrancesaArticulo"/>
      </w:pPr>
      <w:r w:rsidRPr="00EF47E1">
        <w:rPr>
          <w:rStyle w:val="TextoNormalNegritaCaracter"/>
        </w:rPr>
        <w:t>Artículo 25.3.</w:t>
      </w:r>
      <w:r w:rsidRPr="00EF47E1">
        <w:rPr>
          <w:rStyle w:val="TextoNormalCaracter"/>
        </w:rPr>
        <w:t>-</w:t>
      </w:r>
      <w:r>
        <w:t xml:space="preserve"> Auto </w:t>
      </w:r>
      <w:hyperlink w:anchor="AUTO_2020_171" w:history="1">
        <w:r w:rsidRPr="00EF47E1">
          <w:rPr>
            <w:rStyle w:val="TextoNormalCaracter"/>
          </w:rPr>
          <w:t>171/2020</w:t>
        </w:r>
      </w:hyperlink>
      <w:r>
        <w:t>, ff. 1, 3, 4.</w:t>
      </w:r>
    </w:p>
    <w:p w:rsidR="00EF47E1" w:rsidRDefault="00EF47E1" w:rsidP="00EF47E1">
      <w:pPr>
        <w:pStyle w:val="SangriaFrancesaArticulo"/>
      </w:pPr>
      <w:r w:rsidRPr="00EF47E1">
        <w:rPr>
          <w:rStyle w:val="TextoNormalNegritaCaracter"/>
        </w:rPr>
        <w:t>Artículo 47.1 b).</w:t>
      </w:r>
      <w:r w:rsidRPr="00EF47E1">
        <w:rPr>
          <w:rStyle w:val="TextoNormalCaracter"/>
        </w:rPr>
        <w:t>-</w:t>
      </w:r>
      <w:r>
        <w:t xml:space="preserve"> Auto </w:t>
      </w:r>
      <w:hyperlink w:anchor="AUTO_2020_171" w:history="1">
        <w:r w:rsidRPr="00EF47E1">
          <w:rPr>
            <w:rStyle w:val="TextoNormalCaracter"/>
          </w:rPr>
          <w:t>171/2020</w:t>
        </w:r>
      </w:hyperlink>
      <w:r>
        <w:t>, ff. 1, 3 a 5.</w:t>
      </w:r>
    </w:p>
    <w:p w:rsidR="00EF47E1" w:rsidRDefault="00EF47E1" w:rsidP="00EF47E1">
      <w:pPr>
        <w:pStyle w:val="SangriaFrancesaArticulo"/>
      </w:pPr>
    </w:p>
    <w:p w:rsidR="00EF47E1" w:rsidRDefault="00EF47E1" w:rsidP="00EF47E1">
      <w:pPr>
        <w:pStyle w:val="TextoNormalNegritaCursivandice"/>
      </w:pPr>
      <w:r>
        <w:t>Real Decreto Legislativo 1/2007, de 16 de noviembre. Texto refundido de la Ley general para la defensa de los consumidores y usuarios y otras leyes complementarias</w:t>
      </w:r>
    </w:p>
    <w:p w:rsidR="00EF47E1" w:rsidRDefault="00EF47E1" w:rsidP="00EF47E1">
      <w:pPr>
        <w:pStyle w:val="SangriaFrancesaArticulo"/>
      </w:pPr>
      <w:r w:rsidRPr="00EF47E1">
        <w:rPr>
          <w:rStyle w:val="TextoNormalNegritaCaracter"/>
        </w:rPr>
        <w:t>Artículo 50.1.</w:t>
      </w:r>
      <w:r w:rsidRPr="00EF47E1">
        <w:rPr>
          <w:rStyle w:val="TextoNormalCaracter"/>
        </w:rPr>
        <w:t>-</w:t>
      </w:r>
      <w:r>
        <w:t xml:space="preserve"> Sentencia </w:t>
      </w:r>
      <w:hyperlink w:anchor="SENTENCIA_2020_150" w:history="1">
        <w:r w:rsidRPr="00EF47E1">
          <w:rPr>
            <w:rStyle w:val="TextoNormalCaracter"/>
          </w:rPr>
          <w:t>150/2020</w:t>
        </w:r>
      </w:hyperlink>
      <w:r>
        <w:t>, f. 4.</w:t>
      </w:r>
    </w:p>
    <w:p w:rsidR="00EF47E1" w:rsidRDefault="00EF47E1" w:rsidP="00EF47E1">
      <w:pPr>
        <w:pStyle w:val="SangriaFrancesaArticulo"/>
      </w:pPr>
    </w:p>
    <w:p w:rsidR="00EF47E1" w:rsidRDefault="00EF47E1" w:rsidP="00EF47E1">
      <w:pPr>
        <w:pStyle w:val="TextoNormalNegritaCursivandice"/>
      </w:pPr>
      <w:r>
        <w:t>Real Decreto Legislativo 5/2015, de 30 de octubre. Texto refundido de la Ley del estatuto básico del empleado público</w:t>
      </w:r>
    </w:p>
    <w:p w:rsidR="00EF47E1" w:rsidRDefault="00EF47E1" w:rsidP="00EF47E1">
      <w:pPr>
        <w:pStyle w:val="SangriaFrancesaArticulo"/>
      </w:pPr>
      <w:r w:rsidRPr="00EF47E1">
        <w:rPr>
          <w:rStyle w:val="TextoNormalNegritaCaracter"/>
        </w:rPr>
        <w:t>Artículo 32.2.</w:t>
      </w:r>
      <w:r w:rsidRPr="00EF47E1">
        <w:rPr>
          <w:rStyle w:val="TextoNormalCaracter"/>
        </w:rPr>
        <w:t>-</w:t>
      </w:r>
      <w:r>
        <w:t xml:space="preserve"> Auto </w:t>
      </w:r>
      <w:hyperlink w:anchor="AUTO_2020_172" w:history="1">
        <w:r w:rsidRPr="00EF47E1">
          <w:rPr>
            <w:rStyle w:val="TextoNormalCaracter"/>
          </w:rPr>
          <w:t>172/2020</w:t>
        </w:r>
      </w:hyperlink>
      <w:r>
        <w:t>, f. 2.</w:t>
      </w:r>
    </w:p>
    <w:p w:rsidR="00EF47E1" w:rsidRDefault="00EF47E1" w:rsidP="00EF47E1">
      <w:pPr>
        <w:pStyle w:val="SangriaFrancesaArticulo"/>
      </w:pPr>
      <w:r w:rsidRPr="00EF47E1">
        <w:rPr>
          <w:rStyle w:val="TextoNormalNegritaCaracter"/>
        </w:rPr>
        <w:t>Artículo 38.10.</w:t>
      </w:r>
      <w:r w:rsidRPr="00EF47E1">
        <w:rPr>
          <w:rStyle w:val="TextoNormalCaracter"/>
        </w:rPr>
        <w:t>-</w:t>
      </w:r>
      <w:r>
        <w:t xml:space="preserve"> Auto </w:t>
      </w:r>
      <w:hyperlink w:anchor="AUTO_2020_172" w:history="1">
        <w:r w:rsidRPr="00EF47E1">
          <w:rPr>
            <w:rStyle w:val="TextoNormalCaracter"/>
          </w:rPr>
          <w:t>172/2020</w:t>
        </w:r>
      </w:hyperlink>
      <w:r>
        <w:t>, f. 2.</w:t>
      </w:r>
    </w:p>
    <w:p w:rsidR="00EF47E1" w:rsidRDefault="00EF47E1" w:rsidP="00EF47E1">
      <w:pPr>
        <w:pStyle w:val="SangriaFrancesaArticulo"/>
      </w:pPr>
      <w:r w:rsidRPr="00EF47E1">
        <w:rPr>
          <w:rStyle w:val="TextoNormalNegritaCaracter"/>
        </w:rPr>
        <w:t>Artículo 76.</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Disposición transitoria tercera, apartado 2.</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p>
    <w:p w:rsidR="00EF47E1" w:rsidRDefault="00EF47E1" w:rsidP="00EF47E1">
      <w:pPr>
        <w:pStyle w:val="TextoNormalNegritaCursivandice"/>
      </w:pPr>
      <w:r>
        <w:t>Real Decreto Legislativo 7/2015, de 30 de octubre. Texto refundido de la Ley de suelo y rehabilitación urbana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6" w:history="1">
        <w:r w:rsidRPr="00EF47E1">
          <w:rPr>
            <w:rStyle w:val="TextoNormalCaracter"/>
          </w:rPr>
          <w:t>126/2020</w:t>
        </w:r>
      </w:hyperlink>
      <w:r>
        <w:t>, f. 6.</w:t>
      </w:r>
    </w:p>
    <w:p w:rsidR="00EF47E1" w:rsidRDefault="00EF47E1" w:rsidP="00EF47E1">
      <w:pPr>
        <w:pStyle w:val="SangriaFrancesaArticulo"/>
      </w:pPr>
    </w:p>
    <w:p w:rsidR="00EF47E1" w:rsidRDefault="00EF47E1" w:rsidP="00EF47E1">
      <w:pPr>
        <w:pStyle w:val="TextoNormalNegritaCursivandice"/>
      </w:pPr>
      <w:r>
        <w:t>Real Decreto Legislativo 8/2015, de 30 de octubre. Texto refundido de la Ley general de la Seguridad Social</w:t>
      </w:r>
    </w:p>
    <w:p w:rsidR="00EF47E1" w:rsidRDefault="00EF47E1" w:rsidP="00EF47E1">
      <w:pPr>
        <w:pStyle w:val="SangriaFrancesaArticulo"/>
      </w:pPr>
      <w:r w:rsidRPr="00EF47E1">
        <w:rPr>
          <w:rStyle w:val="TextoNormalNegritaCaracter"/>
        </w:rPr>
        <w:t>Artículo 224.</w:t>
      </w:r>
      <w:r w:rsidRPr="00EF47E1">
        <w:rPr>
          <w:rStyle w:val="TextoNormalCaracter"/>
        </w:rPr>
        <w:t>-</w:t>
      </w:r>
      <w:r>
        <w:t xml:space="preserve"> Auto </w:t>
      </w:r>
      <w:hyperlink w:anchor="AUTO_2020_124" w:history="1">
        <w:r w:rsidRPr="00EF47E1">
          <w:rPr>
            <w:rStyle w:val="TextoNormalCaracter"/>
          </w:rPr>
          <w:t>124/2020</w:t>
        </w:r>
      </w:hyperlink>
      <w:r>
        <w:t>, f. 1.</w:t>
      </w:r>
    </w:p>
    <w:p w:rsidR="00EF47E1" w:rsidRDefault="00EF47E1" w:rsidP="00EF47E1">
      <w:pPr>
        <w:pStyle w:val="TextoNormal"/>
      </w:pPr>
    </w:p>
    <w:p w:rsidR="00EF47E1" w:rsidRDefault="00EF47E1" w:rsidP="00EF47E1">
      <w:pPr>
        <w:pStyle w:val="SangriaFrancesaArticulo"/>
      </w:pPr>
      <w:bookmarkStart w:id="132" w:name="INDICE22848"/>
    </w:p>
    <w:bookmarkEnd w:id="132"/>
    <w:p w:rsidR="00EF47E1" w:rsidRDefault="00EF47E1" w:rsidP="00EF47E1">
      <w:pPr>
        <w:pStyle w:val="TextoIndiceNivel2"/>
        <w:suppressAutoHyphens/>
      </w:pPr>
      <w:r>
        <w:t>G) Reales Decretos-leyes</w:t>
      </w:r>
    </w:p>
    <w:p w:rsidR="00EF47E1" w:rsidRDefault="00EF47E1" w:rsidP="00EF47E1">
      <w:pPr>
        <w:pStyle w:val="TextoIndiceNivel2"/>
      </w:pPr>
    </w:p>
    <w:p w:rsidR="00EF47E1" w:rsidRDefault="00EF47E1" w:rsidP="00EF47E1">
      <w:pPr>
        <w:pStyle w:val="TextoNormalNegritaCursivandice"/>
      </w:pPr>
      <w:r>
        <w:t>Real Decreto-ley 13/2010, de 3 de diciembre. Actuaciones en el ámbito fiscal, laboral y liberalizadoras para fomentar la inversión y la creación de empleo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24" w:history="1">
        <w:r w:rsidRPr="00EF47E1">
          <w:rPr>
            <w:rStyle w:val="TextoNormalCaracter"/>
          </w:rPr>
          <w:t>124/2020</w:t>
        </w:r>
      </w:hyperlink>
      <w:r>
        <w:t>, f. 1.</w:t>
      </w:r>
    </w:p>
    <w:p w:rsidR="00EF47E1" w:rsidRDefault="00EF47E1" w:rsidP="00EF47E1">
      <w:pPr>
        <w:pStyle w:val="SangriaFrancesaArticulo"/>
      </w:pPr>
    </w:p>
    <w:p w:rsidR="00EF47E1" w:rsidRDefault="00EF47E1" w:rsidP="00EF47E1">
      <w:pPr>
        <w:pStyle w:val="TextoNormalNegritaCursivandice"/>
      </w:pPr>
      <w:r>
        <w:t>Real Decreto-ley 7/2013, de 28 de junio. Medidas urgentes de naturaleza tributaria, presupuestaria y de fomento de la investigación, el desarrollo y la innovación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Real Decreto-ley 11/2014, de 5 de septiembre. Medidas urgentes en materia concursal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Real Decreto-ley 14/2019, de 31 de octubre. Adopta medidas urgentes por razones de seguridad pública en materia de administración digital, contratación del sector público y telecomunicaciones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1.</w:t>
      </w:r>
    </w:p>
    <w:p w:rsidR="00EF47E1" w:rsidRDefault="00EF47E1" w:rsidP="00EF47E1">
      <w:pPr>
        <w:pStyle w:val="TextoNormal"/>
      </w:pPr>
    </w:p>
    <w:p w:rsidR="00EF47E1" w:rsidRDefault="00EF47E1" w:rsidP="00EF47E1">
      <w:pPr>
        <w:pStyle w:val="SangriaFrancesaArticulo"/>
      </w:pPr>
      <w:bookmarkStart w:id="133" w:name="INDICE22849"/>
    </w:p>
    <w:bookmarkEnd w:id="133"/>
    <w:p w:rsidR="00EF47E1" w:rsidRDefault="00EF47E1" w:rsidP="00EF47E1">
      <w:pPr>
        <w:pStyle w:val="TextoIndiceNivel2"/>
        <w:suppressAutoHyphens/>
      </w:pPr>
      <w:r>
        <w:t>H) Reales Decretos y otras disposiciones generales del Estado</w:t>
      </w:r>
    </w:p>
    <w:p w:rsidR="00EF47E1" w:rsidRDefault="00EF47E1" w:rsidP="00EF47E1">
      <w:pPr>
        <w:pStyle w:val="TextoIndiceNivel2"/>
      </w:pPr>
    </w:p>
    <w:p w:rsidR="00EF47E1" w:rsidRDefault="00EF47E1" w:rsidP="00EF47E1">
      <w:pPr>
        <w:pStyle w:val="TextoNormalNegritaCursivandice"/>
      </w:pPr>
      <w:r>
        <w:t>Real Decreto 1909/2000, de 24 de noviembre.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00EF47E1" w:rsidRDefault="00EF47E1" w:rsidP="00EF47E1">
      <w:pPr>
        <w:pStyle w:val="SangriaFrancesaArticulo"/>
      </w:pPr>
      <w:r w:rsidRPr="00EF47E1">
        <w:rPr>
          <w:rStyle w:val="TextoNormalNegritaCaracter"/>
        </w:rPr>
        <w:t>Artículo 8.2 b).</w:t>
      </w:r>
      <w:r w:rsidRPr="00EF47E1">
        <w:rPr>
          <w:rStyle w:val="TextoNormalCaracter"/>
        </w:rPr>
        <w:t>-</w:t>
      </w:r>
      <w:r>
        <w:t xml:space="preserve"> Sentencia </w:t>
      </w:r>
      <w:hyperlink w:anchor="SENTENCIA_2020_167" w:history="1">
        <w:r w:rsidRPr="00EF47E1">
          <w:rPr>
            <w:rStyle w:val="TextoNormalCaracter"/>
          </w:rPr>
          <w:t>167/2020</w:t>
        </w:r>
      </w:hyperlink>
      <w:r>
        <w:t>, f. 4.</w:t>
      </w:r>
    </w:p>
    <w:p w:rsidR="00EF47E1" w:rsidRDefault="00EF47E1" w:rsidP="00EF47E1">
      <w:pPr>
        <w:pStyle w:val="SangriaFrancesaArticulo"/>
      </w:pPr>
    </w:p>
    <w:p w:rsidR="00EF47E1" w:rsidRDefault="00EF47E1" w:rsidP="00EF47E1">
      <w:pPr>
        <w:pStyle w:val="TextoNormalNegritaCursivandice"/>
      </w:pPr>
      <w:r>
        <w:t>Instrucción 12/2007, de 14 de septiembre, de la Secretaría de Estado de Seguridad. Comportamientos exigidos a los miembros de las fuerzas y cuerpos de seguridad del Estado para garantizar los derechos de las personas detenidas o bajo custodia policial</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Real Decreto 1393/2007, de 29 de octubre. Ordenación de las enseñanzas universitarias oficiales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Real Decreto 557/2011, de 20 de abril. Aprueba el Reglamento de la Ley Orgánica 4/2000, sobre derechos y libertades de los extranjeros en España y su integración social, tras su reforma por la Ley Orgánica 2/2009</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15.</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23.1 b).</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Artículos 242 a 248.</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Real Decreto 412/2014, de 6 de junio. Normativa básica de los procedimientos de admisión a las enseñanzas universitarias oficiales de grado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f. 5, VP I.</w:t>
      </w:r>
    </w:p>
    <w:p w:rsidR="00EF47E1" w:rsidRDefault="00EF47E1" w:rsidP="00EF47E1">
      <w:pPr>
        <w:pStyle w:val="SangriaFrancesaArticulo"/>
      </w:pPr>
    </w:p>
    <w:p w:rsidR="00EF47E1" w:rsidRDefault="00EF47E1" w:rsidP="00EF47E1">
      <w:pPr>
        <w:pStyle w:val="TextoNormalNegritaCursivandice"/>
      </w:pPr>
      <w:r>
        <w:t>Real Decreto 420/2015, de 29 de mayo. Creación, reconocimiento, autorización y acreditación de universidades y centros universitarios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Real Decreto 463/2020, de 14 de marzo. Declara el estado de alarma para la gestión de la situación de crisis sanitaria ocasionada por el COVID-19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SangriaFrancesaArticulo"/>
      </w:pPr>
    </w:p>
    <w:p w:rsidR="00EF47E1" w:rsidRDefault="00EF47E1" w:rsidP="00EF47E1">
      <w:pPr>
        <w:pStyle w:val="TextoNormalNegritaCursivandice"/>
      </w:pPr>
      <w:r>
        <w:t>Real Decreto 537/2020, de 22 de mayo, por el que se prorroga el estado de alarma declarado por el Real Decreto 463/2020, de 14 de marzo, por el que se declara el estado de alarma para la gestión de la situación de crisis sanitaria ocasionada por el COVID-19</w:t>
      </w:r>
    </w:p>
    <w:p w:rsidR="00EF47E1" w:rsidRDefault="00EF47E1" w:rsidP="00EF47E1">
      <w:pPr>
        <w:pStyle w:val="SangriaFrancesaArticulo"/>
      </w:pPr>
      <w:r w:rsidRPr="00EF47E1">
        <w:rPr>
          <w:rStyle w:val="TextoNormalNegritaCaracter"/>
        </w:rPr>
        <w:t>Artículo 8.</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TextoNormal"/>
      </w:pPr>
    </w:p>
    <w:p w:rsidR="00EF47E1" w:rsidRDefault="00EF47E1" w:rsidP="00EF47E1">
      <w:pPr>
        <w:pStyle w:val="SangriaFrancesaArticulo"/>
      </w:pPr>
      <w:bookmarkStart w:id="134" w:name="INDICE22850"/>
    </w:p>
    <w:bookmarkEnd w:id="134"/>
    <w:p w:rsidR="00EF47E1" w:rsidRDefault="00EF47E1" w:rsidP="00EF47E1">
      <w:pPr>
        <w:pStyle w:val="TextoIndiceNivel2"/>
        <w:suppressAutoHyphens/>
      </w:pPr>
      <w:r>
        <w:t>I) Legislación preconstitucional</w:t>
      </w:r>
    </w:p>
    <w:p w:rsidR="00EF47E1" w:rsidRDefault="00EF47E1" w:rsidP="00EF47E1">
      <w:pPr>
        <w:pStyle w:val="TextoIndiceNivel2"/>
      </w:pPr>
    </w:p>
    <w:p w:rsidR="00EF47E1" w:rsidRDefault="00EF47E1" w:rsidP="00EF47E1">
      <w:pPr>
        <w:pStyle w:val="TextoNormalNegritaCursivandice"/>
      </w:pPr>
      <w:r>
        <w:t>Real Decreto de 3 de febrero de 1881. Ley de enjuiciamiento civil</w:t>
      </w:r>
    </w:p>
    <w:p w:rsidR="00EF47E1" w:rsidRDefault="00EF47E1" w:rsidP="00EF47E1">
      <w:pPr>
        <w:pStyle w:val="SangriaFrancesaArticulo"/>
      </w:pPr>
      <w:r w:rsidRPr="00EF47E1">
        <w:rPr>
          <w:rStyle w:val="TextoNormalNegritaCaracter"/>
        </w:rPr>
        <w:t>Artículo 1435.</w:t>
      </w:r>
      <w:r w:rsidRPr="00EF47E1">
        <w:rPr>
          <w:rStyle w:val="TextoNormalCaracter"/>
        </w:rPr>
        <w:t>-</w:t>
      </w:r>
      <w:r>
        <w:t xml:space="preserve"> Sentencia </w:t>
      </w:r>
      <w:hyperlink w:anchor="SENTENCIA_2020_165" w:history="1">
        <w:r w:rsidRPr="00EF47E1">
          <w:rPr>
            <w:rStyle w:val="TextoNormalCaracter"/>
          </w:rPr>
          <w:t>165/2020</w:t>
        </w:r>
      </w:hyperlink>
      <w:r>
        <w:t>, f. 4.</w:t>
      </w:r>
    </w:p>
    <w:p w:rsidR="00EF47E1" w:rsidRDefault="00EF47E1" w:rsidP="00EF47E1">
      <w:pPr>
        <w:pStyle w:val="SangriaFrancesaArticulo"/>
      </w:pPr>
    </w:p>
    <w:p w:rsidR="00EF47E1" w:rsidRDefault="00EF47E1" w:rsidP="00EF47E1">
      <w:pPr>
        <w:pStyle w:val="TextoNormalNegritaCursivandice"/>
      </w:pPr>
      <w:r>
        <w:t>Real Decreto de 14 de septiembre de 1882. Ley de enjuiciamiento criminal</w:t>
      </w:r>
    </w:p>
    <w:p w:rsidR="00EF47E1" w:rsidRDefault="00EF47E1" w:rsidP="00EF47E1">
      <w:pPr>
        <w:pStyle w:val="SangriaFrancesaArticulo"/>
      </w:pPr>
      <w:r w:rsidRPr="00EF47E1">
        <w:rPr>
          <w:rStyle w:val="TextoNormalNegritaCaracter"/>
        </w:rPr>
        <w:t>Artículo 118.1</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160.</w:t>
      </w:r>
      <w:r w:rsidRPr="00EF47E1">
        <w:rPr>
          <w:rStyle w:val="TextoNormalCaracter"/>
        </w:rPr>
        <w:t>-</w:t>
      </w:r>
      <w:r>
        <w:t xml:space="preserve"> Sentencia </w:t>
      </w:r>
      <w:hyperlink w:anchor="SENTENCIA_2020_163" w:history="1">
        <w:r w:rsidRPr="00EF47E1">
          <w:rPr>
            <w:rStyle w:val="TextoNormalCaracter"/>
          </w:rPr>
          <w:t>163/2020</w:t>
        </w:r>
      </w:hyperlink>
      <w:r>
        <w:t>, f. 5.</w:t>
      </w:r>
    </w:p>
    <w:p w:rsidR="00EF47E1" w:rsidRDefault="00EF47E1" w:rsidP="00EF47E1">
      <w:pPr>
        <w:pStyle w:val="SangriaFrancesaArticulo"/>
      </w:pPr>
      <w:r w:rsidRPr="00EF47E1">
        <w:rPr>
          <w:rStyle w:val="TextoNormalNegritaCaracter"/>
        </w:rPr>
        <w:t>Artículo 217.</w:t>
      </w:r>
      <w:r w:rsidRPr="00EF47E1">
        <w:rPr>
          <w:rStyle w:val="TextoNormalCaracter"/>
        </w:rPr>
        <w:t>-</w:t>
      </w:r>
      <w:r>
        <w:t xml:space="preserve"> Auto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238.</w:t>
      </w:r>
      <w:r w:rsidRPr="00EF47E1">
        <w:rPr>
          <w:rStyle w:val="TextoNormalCaracter"/>
        </w:rPr>
        <w:t>-</w:t>
      </w:r>
      <w:r>
        <w:t xml:space="preserve"> Auto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238 bis</w:t>
      </w:r>
      <w:r>
        <w:t xml:space="preserve"> (redactado por la Ley 13/2009, de 3 de noviembre)</w:t>
      </w:r>
      <w:r w:rsidRPr="00EF47E1">
        <w:rPr>
          <w:rStyle w:val="TextoNormalNegritaCaracter"/>
        </w:rPr>
        <w:t>.</w:t>
      </w:r>
      <w:r w:rsidRPr="00EF47E1">
        <w:rPr>
          <w:rStyle w:val="TextoNormalCaracter"/>
        </w:rPr>
        <w:t>-</w:t>
      </w:r>
      <w:r>
        <w:t xml:space="preserve"> Sentencias </w:t>
      </w:r>
      <w:hyperlink w:anchor="SENTENCIA_2020_163" w:history="1">
        <w:r w:rsidRPr="00EF47E1">
          <w:rPr>
            <w:rStyle w:val="TextoNormalCaracter"/>
          </w:rPr>
          <w:t>163/2020</w:t>
        </w:r>
      </w:hyperlink>
      <w:r>
        <w:t xml:space="preserve">, ff. 1 a 4; </w:t>
      </w:r>
      <w:hyperlink w:anchor="SENTENCIA_2020_179" w:history="1">
        <w:r w:rsidRPr="00EF47E1">
          <w:rPr>
            <w:rStyle w:val="TextoNormalCaracter"/>
          </w:rPr>
          <w:t>179/2020</w:t>
        </w:r>
      </w:hyperlink>
      <w:r>
        <w:t xml:space="preserve">, ff. 2 a 4; </w:t>
      </w:r>
      <w:hyperlink w:anchor="SENTENCIA_2020_182" w:history="1">
        <w:r w:rsidRPr="00EF47E1">
          <w:rPr>
            <w:rStyle w:val="TextoNormalCaracter"/>
          </w:rPr>
          <w:t>182/2020</w:t>
        </w:r>
      </w:hyperlink>
      <w:r>
        <w:t>, ff. 1, 2.</w:t>
      </w:r>
    </w:p>
    <w:p w:rsidR="00EF47E1" w:rsidRDefault="00EF47E1" w:rsidP="00EF47E1">
      <w:pPr>
        <w:pStyle w:val="SangriaFrancesaArticulo"/>
      </w:pPr>
      <w:r w:rsidRPr="00EF47E1">
        <w:rPr>
          <w:rStyle w:val="TextoNormalNegritaCaracter"/>
        </w:rPr>
        <w:t>Artículo 238 bis, último párrafo</w:t>
      </w:r>
      <w:r>
        <w:t xml:space="preserve"> (redactado por la Ley 13/2009, de 3 de noviembre)</w:t>
      </w:r>
      <w:r w:rsidRPr="00EF47E1">
        <w:rPr>
          <w:rStyle w:val="TextoNormalNegritaCaracter"/>
        </w:rPr>
        <w:t>.</w:t>
      </w:r>
      <w:r w:rsidRPr="00EF47E1">
        <w:rPr>
          <w:rStyle w:val="TextoNormalCaracter"/>
        </w:rPr>
        <w:t>-</w:t>
      </w:r>
      <w:r>
        <w:t xml:space="preserve"> Sentencias </w:t>
      </w:r>
      <w:hyperlink w:anchor="SENTENCIA_2020_151" w:history="1">
        <w:r w:rsidRPr="00EF47E1">
          <w:rPr>
            <w:rStyle w:val="TextoNormalCaracter"/>
          </w:rPr>
          <w:t>151/2020</w:t>
        </w:r>
      </w:hyperlink>
      <w:r>
        <w:t xml:space="preserve">, ff. 1, 3, 4; </w:t>
      </w:r>
      <w:hyperlink w:anchor="SENTENCIA_2020_164" w:history="1">
        <w:r w:rsidRPr="00EF47E1">
          <w:rPr>
            <w:rStyle w:val="TextoNormalCaracter"/>
          </w:rPr>
          <w:t>164/2020</w:t>
        </w:r>
      </w:hyperlink>
      <w:r>
        <w:t xml:space="preserve">, ff. 1, 2; </w:t>
      </w:r>
      <w:hyperlink w:anchor="SENTENCIA_2020_182" w:history="1">
        <w:r w:rsidRPr="00EF47E1">
          <w:rPr>
            <w:rStyle w:val="TextoNormalCaracter"/>
          </w:rPr>
          <w:t>182/2020</w:t>
        </w:r>
      </w:hyperlink>
      <w:r>
        <w:t>, ff. 1 a 3.</w:t>
      </w:r>
    </w:p>
    <w:p w:rsidR="00EF47E1" w:rsidRDefault="00EF47E1" w:rsidP="00EF47E1">
      <w:pPr>
        <w:pStyle w:val="SangriaIzquierdaArticulo"/>
      </w:pPr>
      <w:r>
        <w:t xml:space="preserve">Autos </w:t>
      </w:r>
      <w:hyperlink w:anchor="AUTO_2020_130" w:history="1">
        <w:r w:rsidRPr="00EF47E1">
          <w:rPr>
            <w:rStyle w:val="TextoNormalCaracter"/>
          </w:rPr>
          <w:t>130/2020</w:t>
        </w:r>
      </w:hyperlink>
      <w:r>
        <w:t xml:space="preserve">, ff. 1, 2; </w:t>
      </w:r>
      <w:hyperlink w:anchor="AUTO_2020_143" w:history="1">
        <w:r w:rsidRPr="00EF47E1">
          <w:rPr>
            <w:rStyle w:val="TextoNormalCaracter"/>
          </w:rPr>
          <w:t>143/2020</w:t>
        </w:r>
      </w:hyperlink>
      <w:r>
        <w:t>, ff. 1, 2.</w:t>
      </w:r>
    </w:p>
    <w:p w:rsidR="00EF47E1" w:rsidRDefault="00EF47E1" w:rsidP="00EF47E1">
      <w:pPr>
        <w:pStyle w:val="SangriaFrancesaArticulo"/>
      </w:pPr>
      <w:r w:rsidRPr="00EF47E1">
        <w:rPr>
          <w:rStyle w:val="TextoNormalNegritaCaracter"/>
        </w:rPr>
        <w:t>Artículo 282.</w:t>
      </w:r>
      <w:r w:rsidRPr="00EF47E1">
        <w:rPr>
          <w:rStyle w:val="TextoNormalCaracter"/>
        </w:rPr>
        <w:t>-</w:t>
      </w:r>
      <w:r>
        <w:t xml:space="preserve"> Sentencia </w:t>
      </w:r>
      <w:hyperlink w:anchor="SENTENCIA_2020_172" w:history="1">
        <w:r w:rsidRPr="00EF47E1">
          <w:rPr>
            <w:rStyle w:val="TextoNormalCaracter"/>
          </w:rPr>
          <w:t>172/2020</w:t>
        </w:r>
      </w:hyperlink>
      <w:r>
        <w:t>, f. 4.</w:t>
      </w:r>
    </w:p>
    <w:p w:rsidR="00EF47E1" w:rsidRDefault="00EF47E1" w:rsidP="00EF47E1">
      <w:pPr>
        <w:pStyle w:val="SangriaFrancesaArticulo"/>
      </w:pPr>
      <w:r w:rsidRPr="00EF47E1">
        <w:rPr>
          <w:rStyle w:val="TextoNormalNegritaCaracter"/>
        </w:rPr>
        <w:t>Artículo 302</w:t>
      </w:r>
      <w:r>
        <w:t xml:space="preserve"> (redactado por la Ley Orgánica 5/2015, de 27 de abril)</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2, 9.</w:t>
      </w:r>
    </w:p>
    <w:p w:rsidR="00EF47E1" w:rsidRDefault="00EF47E1" w:rsidP="00EF47E1">
      <w:pPr>
        <w:pStyle w:val="SangriaFrancesaArticulo"/>
      </w:pPr>
      <w:r w:rsidRPr="00EF47E1">
        <w:rPr>
          <w:rStyle w:val="TextoNormalNegritaCaracter"/>
        </w:rPr>
        <w:t xml:space="preserve">Artículo 302 </w:t>
      </w:r>
      <w:r w:rsidRPr="00EF47E1">
        <w:rPr>
          <w:rStyle w:val="TextoNormalNegritaCursivaCaracter"/>
        </w:rPr>
        <w:t>in fine</w:t>
      </w:r>
      <w:r>
        <w:t xml:space="preserve"> </w:t>
      </w:r>
      <w:r w:rsidRPr="00EF47E1">
        <w:rPr>
          <w:rStyle w:val="TextoNormalCaracter"/>
        </w:rPr>
        <w:t>(redactado por la Ley Orgánica 5/2015, de 27 de abril)</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384 bis.</w:t>
      </w:r>
      <w:r w:rsidRPr="00EF47E1">
        <w:rPr>
          <w:rStyle w:val="TextoNormalCaracter"/>
        </w:rPr>
        <w:t>-</w:t>
      </w:r>
      <w:r>
        <w:t xml:space="preserve"> Sentencia </w:t>
      </w:r>
      <w:hyperlink w:anchor="SENTENCIA_2020_195" w:history="1">
        <w:r w:rsidRPr="00EF47E1">
          <w:rPr>
            <w:rStyle w:val="TextoNormalCaracter"/>
          </w:rPr>
          <w:t>195/2020</w:t>
        </w:r>
      </w:hyperlink>
      <w:r>
        <w:t>, ff. 1, 2.</w:t>
      </w:r>
    </w:p>
    <w:p w:rsidR="00EF47E1" w:rsidRDefault="00EF47E1" w:rsidP="00EF47E1">
      <w:pPr>
        <w:pStyle w:val="SangriaFrancesaArticulo"/>
      </w:pPr>
      <w:r w:rsidRPr="00EF47E1">
        <w:rPr>
          <w:rStyle w:val="TextoNormalNegritaCaracter"/>
        </w:rPr>
        <w:t>Artículo 384 bis</w:t>
      </w:r>
      <w:r>
        <w:t xml:space="preserve"> (redactado por la Ley Orgánica 4/1988, de 25 de mayo)</w:t>
      </w:r>
      <w:r w:rsidRPr="00EF47E1">
        <w:rPr>
          <w:rStyle w:val="TextoNormalNegritaCaracter"/>
        </w:rPr>
        <w:t>.</w:t>
      </w:r>
      <w:r w:rsidRPr="00EF47E1">
        <w:rPr>
          <w:rStyle w:val="TextoNormalCaracter"/>
        </w:rPr>
        <w:t>-</w:t>
      </w:r>
      <w:r>
        <w:t xml:space="preserve"> Sentencias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FrancesaArticulo"/>
      </w:pPr>
      <w:r w:rsidRPr="00EF47E1">
        <w:rPr>
          <w:rStyle w:val="TextoNormalNegritaCaracter"/>
        </w:rPr>
        <w:t>Artículo 410.</w:t>
      </w:r>
      <w:r w:rsidRPr="00EF47E1">
        <w:rPr>
          <w:rStyle w:val="TextoNormalCaracter"/>
        </w:rPr>
        <w:t>-</w:t>
      </w:r>
      <w:r>
        <w:t xml:space="preserve"> Auto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492.4.</w:t>
      </w:r>
      <w:r w:rsidRPr="00EF47E1">
        <w:rPr>
          <w:rStyle w:val="TextoNormalCaracter"/>
        </w:rPr>
        <w:t>-</w:t>
      </w:r>
      <w:r>
        <w:t xml:space="preserve"> Sentencia </w:t>
      </w:r>
      <w:hyperlink w:anchor="SENTENCIA_2020_180" w:history="1">
        <w:r w:rsidRPr="00EF47E1">
          <w:rPr>
            <w:rStyle w:val="TextoNormalCaracter"/>
          </w:rPr>
          <w:t>180/2020</w:t>
        </w:r>
      </w:hyperlink>
      <w:r>
        <w:t>, f. 3.</w:t>
      </w:r>
    </w:p>
    <w:p w:rsidR="00EF47E1" w:rsidRDefault="00EF47E1" w:rsidP="00EF47E1">
      <w:pPr>
        <w:pStyle w:val="SangriaFrancesaArticulo"/>
      </w:pPr>
      <w:r w:rsidRPr="00EF47E1">
        <w:rPr>
          <w:rStyle w:val="TextoNormalNegritaCaracter"/>
        </w:rPr>
        <w:t>Artículo 503.1</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 3.</w:t>
      </w:r>
    </w:p>
    <w:p w:rsidR="00EF47E1" w:rsidRDefault="00EF47E1" w:rsidP="00EF47E1">
      <w:pPr>
        <w:pStyle w:val="SangriaFrancesaArticulo"/>
      </w:pPr>
      <w:r w:rsidRPr="00EF47E1">
        <w:rPr>
          <w:rStyle w:val="TextoNormalNegritaCaracter"/>
        </w:rPr>
        <w:t>Artículo 505</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2, 4 a 7, 9.</w:t>
      </w:r>
    </w:p>
    <w:p w:rsidR="00EF47E1" w:rsidRDefault="00EF47E1" w:rsidP="00EF47E1">
      <w:pPr>
        <w:pStyle w:val="SangriaFrancesaArticulo"/>
      </w:pPr>
      <w:r w:rsidRPr="00EF47E1">
        <w:rPr>
          <w:rStyle w:val="TextoNormalNegritaCaracter"/>
        </w:rPr>
        <w:t>Artículo 505.3</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1, 2, 4, 9.</w:t>
      </w:r>
    </w:p>
    <w:p w:rsidR="00EF47E1" w:rsidRDefault="00EF47E1" w:rsidP="00EF47E1">
      <w:pPr>
        <w:pStyle w:val="SangriaFrancesaArticulo"/>
      </w:pPr>
      <w:r w:rsidRPr="00EF47E1">
        <w:rPr>
          <w:rStyle w:val="TextoNormalNegritaCaracter"/>
        </w:rPr>
        <w:t>Artículo 505.3</w:t>
      </w:r>
      <w:r>
        <w:t xml:space="preserve"> (redactado por la Ley Orgánica 5/2015, de 27 de abril)</w:t>
      </w:r>
      <w:r w:rsidRPr="00EF47E1">
        <w:rPr>
          <w:rStyle w:val="TextoNormalNegritaCaracter"/>
        </w:rPr>
        <w:t>.</w:t>
      </w:r>
      <w:r w:rsidRPr="00EF47E1">
        <w:rPr>
          <w:rStyle w:val="TextoNormalCaracter"/>
        </w:rPr>
        <w:t>-</w:t>
      </w:r>
      <w:r>
        <w:t xml:space="preserve"> Sentencia </w:t>
      </w:r>
      <w:hyperlink w:anchor="SENTENCIA_2020_181" w:history="1">
        <w:r w:rsidRPr="00EF47E1">
          <w:rPr>
            <w:rStyle w:val="TextoNormalCaracter"/>
          </w:rPr>
          <w:t>181/2020</w:t>
        </w:r>
      </w:hyperlink>
      <w:r>
        <w:t>, f. 5.</w:t>
      </w:r>
    </w:p>
    <w:p w:rsidR="00EF47E1" w:rsidRDefault="00EF47E1" w:rsidP="00EF47E1">
      <w:pPr>
        <w:pStyle w:val="SangriaFrancesaArticulo"/>
      </w:pPr>
      <w:r w:rsidRPr="00EF47E1">
        <w:rPr>
          <w:rStyle w:val="TextoNormalNegritaCaracter"/>
        </w:rPr>
        <w:t>Artículo 520</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520.1 párrafo segundo.</w:t>
      </w:r>
      <w:r w:rsidRPr="00EF47E1">
        <w:rPr>
          <w:rStyle w:val="TextoNormalCaracter"/>
        </w:rPr>
        <w:t>-</w:t>
      </w:r>
      <w:r>
        <w:t xml:space="preserve"> Sentencia </w:t>
      </w:r>
      <w:hyperlink w:anchor="SENTENCIA_2020_181" w:history="1">
        <w:r w:rsidRPr="00EF47E1">
          <w:rPr>
            <w:rStyle w:val="TextoNormalCaracter"/>
          </w:rPr>
          <w:t>181/2020</w:t>
        </w:r>
      </w:hyperlink>
      <w:r>
        <w:t>, f. 3.</w:t>
      </w:r>
    </w:p>
    <w:p w:rsidR="00EF47E1" w:rsidRDefault="00EF47E1" w:rsidP="00EF47E1">
      <w:pPr>
        <w:pStyle w:val="SangriaFrancesaArticulo"/>
      </w:pPr>
      <w:r w:rsidRPr="00EF47E1">
        <w:rPr>
          <w:rStyle w:val="TextoNormalNegritaCaracter"/>
        </w:rPr>
        <w:t>Artículo 520.2</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3, 9.</w:t>
      </w:r>
    </w:p>
    <w:p w:rsidR="00EF47E1" w:rsidRDefault="00EF47E1" w:rsidP="00EF47E1">
      <w:pPr>
        <w:pStyle w:val="SangriaFrancesaArticulo"/>
      </w:pPr>
      <w:r w:rsidRPr="00EF47E1">
        <w:rPr>
          <w:rStyle w:val="TextoNormalNegritaCaracter"/>
        </w:rPr>
        <w:t>Artículo 520.2</w:t>
      </w:r>
      <w:r>
        <w:t xml:space="preserve"> (redactado por la Ley Orgánica 5/2015, de 27 de abril)</w:t>
      </w:r>
      <w:r w:rsidRPr="00EF47E1">
        <w:rPr>
          <w:rStyle w:val="TextoNormalNegritaCaracter"/>
        </w:rPr>
        <w:t>.</w:t>
      </w:r>
      <w:r w:rsidRPr="00EF47E1">
        <w:rPr>
          <w:rStyle w:val="TextoNormalCaracter"/>
        </w:rPr>
        <w:t>-</w:t>
      </w:r>
      <w:r>
        <w:t xml:space="preserve"> Sentencia </w:t>
      </w:r>
      <w:hyperlink w:anchor="SENTENCIA_2020_181" w:history="1">
        <w:r w:rsidRPr="00EF47E1">
          <w:rPr>
            <w:rStyle w:val="TextoNormalCaracter"/>
          </w:rPr>
          <w:t>181/2020</w:t>
        </w:r>
      </w:hyperlink>
      <w:r>
        <w:t>, ff. 1, 4, 5.</w:t>
      </w:r>
    </w:p>
    <w:p w:rsidR="00EF47E1" w:rsidRDefault="00EF47E1" w:rsidP="00EF47E1">
      <w:pPr>
        <w:pStyle w:val="SangriaFrancesaArticulo"/>
      </w:pPr>
      <w:r w:rsidRPr="00EF47E1">
        <w:rPr>
          <w:rStyle w:val="TextoNormalNegritaCaracter"/>
        </w:rPr>
        <w:t>Artículo 520.2 a)</w:t>
      </w:r>
      <w:r>
        <w:t xml:space="preserve"> (redactado por la Ley Orgánica 5/2015, de 27 de abril)</w:t>
      </w:r>
      <w:r w:rsidRPr="00EF47E1">
        <w:rPr>
          <w:rStyle w:val="TextoNormalNegritaCaracter"/>
        </w:rPr>
        <w:t>.</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r w:rsidRPr="00EF47E1">
        <w:rPr>
          <w:rStyle w:val="TextoNormalNegritaCaracter"/>
        </w:rPr>
        <w:t>Artículo 520.2 d)</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1 a 4.</w:t>
      </w:r>
    </w:p>
    <w:p w:rsidR="00EF47E1" w:rsidRDefault="00EF47E1" w:rsidP="00EF47E1">
      <w:pPr>
        <w:pStyle w:val="SangriaFrancesaArticulo"/>
      </w:pPr>
      <w:r w:rsidRPr="00EF47E1">
        <w:rPr>
          <w:rStyle w:val="TextoNormalNegritaCaracter"/>
        </w:rPr>
        <w:t>Artículo 520.2 d)</w:t>
      </w:r>
      <w:r>
        <w:t xml:space="preserve"> (redactado por la Ley Orgánica 5/2015, de 27 de abril)</w:t>
      </w:r>
      <w:r w:rsidRPr="00EF47E1">
        <w:rPr>
          <w:rStyle w:val="TextoNormalNegritaCaracter"/>
        </w:rPr>
        <w:t>.</w:t>
      </w:r>
      <w:r w:rsidRPr="00EF47E1">
        <w:rPr>
          <w:rStyle w:val="TextoNormalCaracter"/>
        </w:rPr>
        <w:t>-</w:t>
      </w:r>
      <w:r>
        <w:t xml:space="preserve"> Sentencia </w:t>
      </w:r>
      <w:hyperlink w:anchor="SENTENCIA_2020_181" w:history="1">
        <w:r w:rsidRPr="00EF47E1">
          <w:rPr>
            <w:rStyle w:val="TextoNormalCaracter"/>
          </w:rPr>
          <w:t>181/2020</w:t>
        </w:r>
      </w:hyperlink>
      <w:r>
        <w:t>, ff. 1, 5.</w:t>
      </w:r>
    </w:p>
    <w:p w:rsidR="00EF47E1" w:rsidRDefault="00EF47E1" w:rsidP="00EF47E1">
      <w:pPr>
        <w:pStyle w:val="SangriaFrancesaArticulo"/>
      </w:pPr>
      <w:r w:rsidRPr="00EF47E1">
        <w:rPr>
          <w:rStyle w:val="TextoNormalNegritaCaracter"/>
        </w:rPr>
        <w:t>Artículo 520.6 d).</w:t>
      </w:r>
      <w:r w:rsidRPr="00EF47E1">
        <w:rPr>
          <w:rStyle w:val="TextoNormalCaracter"/>
        </w:rPr>
        <w:t>-</w:t>
      </w:r>
      <w:r>
        <w:t xml:space="preserve"> Sentencia </w:t>
      </w:r>
      <w:hyperlink w:anchor="SENTENCIA_2020_181" w:history="1">
        <w:r w:rsidRPr="00EF47E1">
          <w:rPr>
            <w:rStyle w:val="TextoNormalCaracter"/>
          </w:rPr>
          <w:t>181/2020</w:t>
        </w:r>
      </w:hyperlink>
      <w:r>
        <w:t>, f. 5.</w:t>
      </w:r>
    </w:p>
    <w:p w:rsidR="00EF47E1" w:rsidRDefault="00EF47E1" w:rsidP="00EF47E1">
      <w:pPr>
        <w:pStyle w:val="SangriaFrancesaArticulo"/>
      </w:pPr>
      <w:r w:rsidRPr="00EF47E1">
        <w:rPr>
          <w:rStyle w:val="TextoNormalNegritaCaracter"/>
        </w:rPr>
        <w:t>Artículo 527</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ff. 2, 4.</w:t>
      </w:r>
    </w:p>
    <w:p w:rsidR="00EF47E1" w:rsidRDefault="00EF47E1" w:rsidP="00EF47E1">
      <w:pPr>
        <w:pStyle w:val="SangriaFrancesaArticulo"/>
      </w:pPr>
      <w:r w:rsidRPr="00EF47E1">
        <w:rPr>
          <w:rStyle w:val="TextoNormalNegritaCaracter"/>
        </w:rPr>
        <w:t>Artículo 527.1 d)</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588 bis h)</w:t>
      </w:r>
      <w:r>
        <w:t xml:space="preserve"> (redactado por la Ley Orgánica 13/2015, de 5 de octubre)</w:t>
      </w:r>
      <w:r w:rsidRPr="00EF47E1">
        <w:rPr>
          <w:rStyle w:val="TextoNormalNegritaCaracter"/>
        </w:rPr>
        <w:t>.</w:t>
      </w:r>
      <w:r w:rsidRPr="00EF47E1">
        <w:rPr>
          <w:rStyle w:val="TextoNormalCaracter"/>
        </w:rPr>
        <w:t>-</w:t>
      </w:r>
      <w:r>
        <w:t xml:space="preserve"> Auto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588 ter c)</w:t>
      </w:r>
      <w:r>
        <w:t xml:space="preserve"> (redactado por la Ley Orgánica 13/2015, de 5 de octubre)</w:t>
      </w:r>
      <w:r w:rsidRPr="00EF47E1">
        <w:rPr>
          <w:rStyle w:val="TextoNormalNegritaCaracter"/>
        </w:rPr>
        <w:t>.</w:t>
      </w:r>
      <w:r w:rsidRPr="00EF47E1">
        <w:rPr>
          <w:rStyle w:val="TextoNormalCaracter"/>
        </w:rPr>
        <w:t>-</w:t>
      </w:r>
      <w:r>
        <w:t xml:space="preserve"> Auto </w:t>
      </w:r>
      <w:hyperlink w:anchor="AUTO_2020_147" w:history="1">
        <w:r w:rsidRPr="00EF47E1">
          <w:rPr>
            <w:rStyle w:val="TextoNormalCaracter"/>
          </w:rPr>
          <w:t>147/2020</w:t>
        </w:r>
      </w:hyperlink>
      <w:r>
        <w:t>, f. 4.</w:t>
      </w:r>
    </w:p>
    <w:p w:rsidR="00EF47E1" w:rsidRDefault="00EF47E1" w:rsidP="00EF47E1">
      <w:pPr>
        <w:pStyle w:val="SangriaFrancesaArticulo"/>
      </w:pPr>
      <w:r w:rsidRPr="00EF47E1">
        <w:rPr>
          <w:rStyle w:val="TextoNormalNegritaCaracter"/>
        </w:rPr>
        <w:t>Artículo 614 bis</w:t>
      </w:r>
      <w:r>
        <w:t xml:space="preserve"> (redactado por la Ley 34/2015, de 21 de septiembre)</w:t>
      </w:r>
      <w:r w:rsidRPr="00EF47E1">
        <w:rPr>
          <w:rStyle w:val="TextoNormalNegritaCaracter"/>
        </w:rPr>
        <w:t>.</w:t>
      </w:r>
      <w:r w:rsidRPr="00EF47E1">
        <w:rPr>
          <w:rStyle w:val="TextoNormalCaracter"/>
        </w:rPr>
        <w:t>-</w:t>
      </w:r>
      <w:r>
        <w:t xml:space="preserve"> Sentencia </w:t>
      </w:r>
      <w:hyperlink w:anchor="SENTENCIA_2020_141" w:history="1">
        <w:r w:rsidRPr="00EF47E1">
          <w:rPr>
            <w:rStyle w:val="TextoNormalCaracter"/>
          </w:rPr>
          <w:t>141/2020</w:t>
        </w:r>
      </w:hyperlink>
      <w:r>
        <w:t>, ff. 1, 2, 4.</w:t>
      </w:r>
    </w:p>
    <w:p w:rsidR="00EF47E1" w:rsidRDefault="00EF47E1" w:rsidP="00EF47E1">
      <w:pPr>
        <w:pStyle w:val="SangriaFrancesaArticulo"/>
      </w:pPr>
      <w:r w:rsidRPr="00EF47E1">
        <w:rPr>
          <w:rStyle w:val="TextoNormalNegritaCaracter"/>
        </w:rPr>
        <w:t>Artículo 641.1.</w:t>
      </w:r>
      <w:r w:rsidRPr="00EF47E1">
        <w:rPr>
          <w:rStyle w:val="TextoNormalCaracter"/>
        </w:rPr>
        <w:t>-</w:t>
      </w:r>
      <w:r>
        <w:t xml:space="preserve"> Sentencia </w:t>
      </w:r>
      <w:hyperlink w:anchor="SENTENCIA_2020_141" w:history="1">
        <w:r w:rsidRPr="00EF47E1">
          <w:rPr>
            <w:rStyle w:val="TextoNormalCaracter"/>
          </w:rPr>
          <w:t>141/2020</w:t>
        </w:r>
      </w:hyperlink>
      <w:r>
        <w:t>, f. 1.</w:t>
      </w:r>
    </w:p>
    <w:p w:rsidR="00EF47E1" w:rsidRDefault="00EF47E1" w:rsidP="00EF47E1">
      <w:pPr>
        <w:pStyle w:val="SangriaFrancesaArticulo"/>
      </w:pPr>
      <w:r w:rsidRPr="00EF47E1">
        <w:rPr>
          <w:rStyle w:val="TextoNormalNegritaCaracter"/>
        </w:rPr>
        <w:t>Artículo 641.2.</w:t>
      </w:r>
      <w:r w:rsidRPr="00EF47E1">
        <w:rPr>
          <w:rStyle w:val="TextoNormalCaracter"/>
        </w:rPr>
        <w:t>-</w:t>
      </w:r>
      <w:r>
        <w:t xml:space="preserve"> Sentencia </w:t>
      </w:r>
      <w:hyperlink w:anchor="SENTENCIA_2020_166" w:history="1">
        <w:r w:rsidRPr="00EF47E1">
          <w:rPr>
            <w:rStyle w:val="TextoNormalCaracter"/>
          </w:rPr>
          <w:t>166/2020</w:t>
        </w:r>
      </w:hyperlink>
      <w:r>
        <w:t>, ff. 4 a 6.</w:t>
      </w:r>
    </w:p>
    <w:p w:rsidR="00EF47E1" w:rsidRDefault="00EF47E1" w:rsidP="00EF47E1">
      <w:pPr>
        <w:pStyle w:val="SangriaFrancesaArticulo"/>
      </w:pPr>
      <w:r w:rsidRPr="00EF47E1">
        <w:rPr>
          <w:rStyle w:val="TextoNormalNegritaCaracter"/>
        </w:rPr>
        <w:t>Artículo 779.1</w:t>
      </w:r>
      <w:r>
        <w:t xml:space="preserve"> (redactado por la Ley Orgánica 13/2015, de 5 de octubre)</w:t>
      </w:r>
      <w:r w:rsidRPr="00EF47E1">
        <w:rPr>
          <w:rStyle w:val="TextoNormalNegritaCaracter"/>
        </w:rPr>
        <w:t>.</w:t>
      </w:r>
      <w:r w:rsidRPr="00EF47E1">
        <w:rPr>
          <w:rStyle w:val="TextoNormalCaracter"/>
        </w:rPr>
        <w:t>-</w:t>
      </w:r>
      <w:r>
        <w:t xml:space="preserve"> Sentencia </w:t>
      </w:r>
      <w:hyperlink w:anchor="SENTENCIA_2020_166" w:history="1">
        <w:r w:rsidRPr="00EF47E1">
          <w:rPr>
            <w:rStyle w:val="TextoNormalCaracter"/>
          </w:rPr>
          <w:t>166/2020</w:t>
        </w:r>
      </w:hyperlink>
      <w:r>
        <w:t>, ff. 4, 5.</w:t>
      </w:r>
    </w:p>
    <w:p w:rsidR="00EF47E1" w:rsidRDefault="00EF47E1" w:rsidP="00EF47E1">
      <w:pPr>
        <w:pStyle w:val="SangriaFrancesaArticulo"/>
      </w:pPr>
      <w:r w:rsidRPr="00EF47E1">
        <w:rPr>
          <w:rStyle w:val="TextoNormalNegritaCaracter"/>
        </w:rPr>
        <w:t>Artículo 794.</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954.3</w:t>
      </w:r>
      <w:r>
        <w:t xml:space="preserve"> (redactado por la Ley 41/2015, de 5 de octubre)</w:t>
      </w:r>
      <w:r w:rsidRPr="00EF47E1">
        <w:rPr>
          <w:rStyle w:val="TextoNormalNegritaCaracter"/>
        </w:rPr>
        <w:t>.</w:t>
      </w:r>
      <w:r w:rsidRPr="00EF47E1">
        <w:rPr>
          <w:rStyle w:val="TextoNormalCaracter"/>
        </w:rPr>
        <w:t>-</w:t>
      </w:r>
      <w:r>
        <w:t xml:space="preserve"> Sentencia </w:t>
      </w:r>
      <w:hyperlink w:anchor="SENTENCIA_2020_161" w:history="1">
        <w:r w:rsidRPr="00EF47E1">
          <w:rPr>
            <w:rStyle w:val="TextoNormalCaracter"/>
          </w:rPr>
          <w:t>161/2020</w:t>
        </w:r>
      </w:hyperlink>
      <w:r>
        <w:t>, f. único.</w:t>
      </w:r>
    </w:p>
    <w:p w:rsidR="00EF47E1" w:rsidRDefault="00EF47E1" w:rsidP="00EF47E1">
      <w:pPr>
        <w:pStyle w:val="SangriaFrancesaArticulo"/>
      </w:pPr>
      <w:r w:rsidRPr="00EF47E1">
        <w:rPr>
          <w:rStyle w:val="TextoNormalNegritaCaracter"/>
        </w:rPr>
        <w:t>Artículo 988.</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SangriaFrancesaArticulo"/>
      </w:pPr>
    </w:p>
    <w:p w:rsidR="00EF47E1" w:rsidRDefault="00EF47E1" w:rsidP="00EF47E1">
      <w:pPr>
        <w:pStyle w:val="TextoNormalNegritaCursivandice"/>
      </w:pPr>
      <w:r>
        <w:t>Real Decreto de 24 de julio de 1889. Código civil</w:t>
      </w:r>
    </w:p>
    <w:p w:rsidR="00EF47E1" w:rsidRDefault="00EF47E1" w:rsidP="00EF47E1">
      <w:pPr>
        <w:pStyle w:val="SangriaFrancesaArticulo"/>
      </w:pPr>
      <w:r w:rsidRPr="00EF47E1">
        <w:rPr>
          <w:rStyle w:val="TextoNormalNegritaCaracter"/>
        </w:rPr>
        <w:t>Artículo 1.6.</w:t>
      </w:r>
      <w:r w:rsidRPr="00EF47E1">
        <w:rPr>
          <w:rStyle w:val="TextoNormalCaracter"/>
        </w:rPr>
        <w:t>-</w:t>
      </w:r>
      <w:r>
        <w:t xml:space="preserve"> Sentencia </w:t>
      </w:r>
      <w:hyperlink w:anchor="SENTENCIA_2020_143" w:history="1">
        <w:r w:rsidRPr="00EF47E1">
          <w:rPr>
            <w:rStyle w:val="TextoNormalCaracter"/>
          </w:rPr>
          <w:t>143/2020</w:t>
        </w:r>
      </w:hyperlink>
      <w:r>
        <w:t>, f. 4.</w:t>
      </w:r>
    </w:p>
    <w:p w:rsidR="00EF47E1" w:rsidRDefault="00EF47E1" w:rsidP="00EF47E1">
      <w:pPr>
        <w:pStyle w:val="SangriaFrancesaArticulo"/>
      </w:pPr>
      <w:r w:rsidRPr="00EF47E1">
        <w:rPr>
          <w:rStyle w:val="TextoNormalNegritaCaracter"/>
        </w:rPr>
        <w:t>Artículo 46.2.</w:t>
      </w:r>
      <w:r w:rsidRPr="00EF47E1">
        <w:rPr>
          <w:rStyle w:val="TextoNormalCaracter"/>
        </w:rPr>
        <w:t>-</w:t>
      </w:r>
      <w:r>
        <w:t xml:space="preserve"> Sentencia </w:t>
      </w:r>
      <w:hyperlink w:anchor="SENTENCIA_2020_167" w:history="1">
        <w:r w:rsidRPr="00EF47E1">
          <w:rPr>
            <w:rStyle w:val="TextoNormalCaracter"/>
          </w:rPr>
          <w:t>167/2020</w:t>
        </w:r>
      </w:hyperlink>
      <w:r>
        <w:t>, f. 4.</w:t>
      </w:r>
    </w:p>
    <w:p w:rsidR="00EF47E1" w:rsidRDefault="00EF47E1" w:rsidP="00EF47E1">
      <w:pPr>
        <w:pStyle w:val="SangriaFrancesaArticulo"/>
      </w:pPr>
      <w:r w:rsidRPr="00EF47E1">
        <w:rPr>
          <w:rStyle w:val="TextoNormalNegritaCaracter"/>
        </w:rPr>
        <w:t>Artículo 97.</w:t>
      </w:r>
      <w:r w:rsidRPr="00EF47E1">
        <w:rPr>
          <w:rStyle w:val="TextoNormalCaracter"/>
        </w:rPr>
        <w:t>-</w:t>
      </w:r>
      <w:r>
        <w:t xml:space="preserve"> Sentencia </w:t>
      </w:r>
      <w:hyperlink w:anchor="SENTENCIA_2020_178" w:history="1">
        <w:r w:rsidRPr="00EF47E1">
          <w:rPr>
            <w:rStyle w:val="TextoNormalCaracter"/>
          </w:rPr>
          <w:t>178/2020</w:t>
        </w:r>
      </w:hyperlink>
      <w:r>
        <w:t>, f. 2.</w:t>
      </w:r>
    </w:p>
    <w:p w:rsidR="00EF47E1" w:rsidRDefault="00EF47E1" w:rsidP="00EF47E1">
      <w:pPr>
        <w:pStyle w:val="SangriaFrancesaArticulo"/>
      </w:pPr>
      <w:r w:rsidRPr="00EF47E1">
        <w:rPr>
          <w:rStyle w:val="TextoNormalNegritaCaracter"/>
        </w:rPr>
        <w:t>Artículo 98.</w:t>
      </w:r>
      <w:r w:rsidRPr="00EF47E1">
        <w:rPr>
          <w:rStyle w:val="TextoNormalCaracter"/>
        </w:rPr>
        <w:t>-</w:t>
      </w:r>
      <w:r>
        <w:t xml:space="preserve"> Sentencia </w:t>
      </w:r>
      <w:hyperlink w:anchor="SENTENCIA_2020_178" w:history="1">
        <w:r w:rsidRPr="00EF47E1">
          <w:rPr>
            <w:rStyle w:val="TextoNormalCaracter"/>
          </w:rPr>
          <w:t>178/2020</w:t>
        </w:r>
      </w:hyperlink>
      <w:r>
        <w:t>, f. 2.</w:t>
      </w:r>
    </w:p>
    <w:p w:rsidR="00EF47E1" w:rsidRDefault="00EF47E1" w:rsidP="00EF47E1">
      <w:pPr>
        <w:pStyle w:val="SangriaFrancesaArticulo"/>
      </w:pPr>
    </w:p>
    <w:p w:rsidR="00EF47E1" w:rsidRDefault="00EF47E1" w:rsidP="00EF47E1">
      <w:pPr>
        <w:pStyle w:val="TextoNormalNegritaCursivandice"/>
      </w:pPr>
      <w:r>
        <w:t>Decreto de 8 de febrero de 1946. Texto refundido de la Ley hipotecaria</w:t>
      </w:r>
    </w:p>
    <w:p w:rsidR="00EF47E1" w:rsidRDefault="00EF47E1" w:rsidP="00EF47E1">
      <w:pPr>
        <w:pStyle w:val="SangriaFrancesaArticulo"/>
      </w:pPr>
      <w:r w:rsidRPr="00EF47E1">
        <w:rPr>
          <w:rStyle w:val="TextoNormalNegritaCaracter"/>
        </w:rPr>
        <w:t>Artículo 42.1.</w:t>
      </w:r>
      <w:r w:rsidRPr="00EF47E1">
        <w:rPr>
          <w:rStyle w:val="TextoNormalCaracter"/>
        </w:rPr>
        <w:t>-</w:t>
      </w:r>
      <w:r>
        <w:t xml:space="preserve"> Autos </w:t>
      </w:r>
      <w:hyperlink w:anchor="AUTO_2020_117" w:history="1">
        <w:r w:rsidRPr="00EF47E1">
          <w:rPr>
            <w:rStyle w:val="TextoNormalCaracter"/>
          </w:rPr>
          <w:t>117/2020</w:t>
        </w:r>
      </w:hyperlink>
      <w:r>
        <w:t xml:space="preserve">, f. 4; </w:t>
      </w:r>
      <w:hyperlink w:anchor="AUTO_2020_123" w:history="1">
        <w:r w:rsidRPr="00EF47E1">
          <w:rPr>
            <w:rStyle w:val="TextoNormalCaracter"/>
          </w:rPr>
          <w:t>123/2020</w:t>
        </w:r>
      </w:hyperlink>
      <w:r>
        <w:t xml:space="preserve">, f .3; </w:t>
      </w:r>
      <w:hyperlink w:anchor="AUTO_2020_136" w:history="1">
        <w:r w:rsidRPr="00EF47E1">
          <w:rPr>
            <w:rStyle w:val="TextoNormalCaracter"/>
          </w:rPr>
          <w:t>136/2020</w:t>
        </w:r>
      </w:hyperlink>
      <w:r>
        <w:t xml:space="preserve">, f. 3; </w:t>
      </w:r>
      <w:hyperlink w:anchor="AUTO_2020_137" w:history="1">
        <w:r w:rsidRPr="00EF47E1">
          <w:rPr>
            <w:rStyle w:val="TextoNormalCaracter"/>
          </w:rPr>
          <w:t>137/2020</w:t>
        </w:r>
      </w:hyperlink>
      <w:r>
        <w:t xml:space="preserve">, f. 3; </w:t>
      </w:r>
      <w:hyperlink w:anchor="AUTO_2020_138" w:history="1">
        <w:r w:rsidRPr="00EF47E1">
          <w:rPr>
            <w:rStyle w:val="TextoNormalCaracter"/>
          </w:rPr>
          <w:t>138/2020</w:t>
        </w:r>
      </w:hyperlink>
      <w:r>
        <w:t xml:space="preserve">, f. 3; </w:t>
      </w:r>
      <w:hyperlink w:anchor="AUTO_2020_139" w:history="1">
        <w:r w:rsidRPr="00EF47E1">
          <w:rPr>
            <w:rStyle w:val="TextoNormalCaracter"/>
          </w:rPr>
          <w:t>139/2020</w:t>
        </w:r>
      </w:hyperlink>
      <w:r>
        <w:t xml:space="preserve">, f. 3; </w:t>
      </w:r>
      <w:hyperlink w:anchor="AUTO_2020_140" w:history="1">
        <w:r w:rsidRPr="00EF47E1">
          <w:rPr>
            <w:rStyle w:val="TextoNormalCaracter"/>
          </w:rPr>
          <w:t>140/2020</w:t>
        </w:r>
      </w:hyperlink>
      <w:r>
        <w:t xml:space="preserve">, f. 3; </w:t>
      </w:r>
      <w:hyperlink w:anchor="AUTO_2020_141" w:history="1">
        <w:r w:rsidRPr="00EF47E1">
          <w:rPr>
            <w:rStyle w:val="TextoNormalCaracter"/>
          </w:rPr>
          <w:t>141/2020</w:t>
        </w:r>
      </w:hyperlink>
      <w:r>
        <w:t xml:space="preserve">, f. 3; </w:t>
      </w:r>
      <w:hyperlink w:anchor="AUTO_2020_142" w:history="1">
        <w:r w:rsidRPr="00EF47E1">
          <w:rPr>
            <w:rStyle w:val="TextoNormalCaracter"/>
          </w:rPr>
          <w:t>142/2020</w:t>
        </w:r>
      </w:hyperlink>
      <w:r>
        <w:t xml:space="preserve">, f. 3; </w:t>
      </w:r>
      <w:hyperlink w:anchor="AUTO_2020_153" w:history="1">
        <w:r w:rsidRPr="00EF47E1">
          <w:rPr>
            <w:rStyle w:val="TextoNormalCaracter"/>
          </w:rPr>
          <w:t>153/2020</w:t>
        </w:r>
      </w:hyperlink>
      <w:r>
        <w:t xml:space="preserve">, f. 3; </w:t>
      </w:r>
      <w:hyperlink w:anchor="AUTO_2020_154" w:history="1">
        <w:r w:rsidRPr="00EF47E1">
          <w:rPr>
            <w:rStyle w:val="TextoNormalCaracter"/>
          </w:rPr>
          <w:t>154/2020</w:t>
        </w:r>
      </w:hyperlink>
      <w:r>
        <w:t xml:space="preserve">, f. 3; </w:t>
      </w:r>
      <w:hyperlink w:anchor="AUTO_2020_155" w:history="1">
        <w:r w:rsidRPr="00EF47E1">
          <w:rPr>
            <w:rStyle w:val="TextoNormalCaracter"/>
          </w:rPr>
          <w:t>155/2020</w:t>
        </w:r>
      </w:hyperlink>
      <w:r>
        <w:t xml:space="preserve">, f. 3; </w:t>
      </w:r>
      <w:hyperlink w:anchor="AUTO_2020_156" w:history="1">
        <w:r w:rsidRPr="00EF47E1">
          <w:rPr>
            <w:rStyle w:val="TextoNormalCaracter"/>
          </w:rPr>
          <w:t>156/2020</w:t>
        </w:r>
      </w:hyperlink>
      <w:r>
        <w:t xml:space="preserve">, f. 3; </w:t>
      </w:r>
      <w:hyperlink w:anchor="AUTO_2020_157" w:history="1">
        <w:r w:rsidRPr="00EF47E1">
          <w:rPr>
            <w:rStyle w:val="TextoNormalCaracter"/>
          </w:rPr>
          <w:t>157/2020</w:t>
        </w:r>
      </w:hyperlink>
      <w:r>
        <w:t xml:space="preserve">, f. 3; </w:t>
      </w:r>
      <w:hyperlink w:anchor="AUTO_2020_158" w:history="1">
        <w:r w:rsidRPr="00EF47E1">
          <w:rPr>
            <w:rStyle w:val="TextoNormalCaracter"/>
          </w:rPr>
          <w:t>158/2020</w:t>
        </w:r>
      </w:hyperlink>
      <w:r>
        <w:t xml:space="preserve">, f. 3; </w:t>
      </w:r>
      <w:hyperlink w:anchor="AUTO_2020_162" w:history="1">
        <w:r w:rsidRPr="00EF47E1">
          <w:rPr>
            <w:rStyle w:val="TextoNormalCaracter"/>
          </w:rPr>
          <w:t>162/2020</w:t>
        </w:r>
      </w:hyperlink>
      <w:r>
        <w:t xml:space="preserve">, f. 3; </w:t>
      </w:r>
      <w:hyperlink w:anchor="AUTO_2020_163" w:history="1">
        <w:r w:rsidRPr="00EF47E1">
          <w:rPr>
            <w:rStyle w:val="TextoNormalCaracter"/>
          </w:rPr>
          <w:t>163/2020</w:t>
        </w:r>
      </w:hyperlink>
      <w:r>
        <w:t xml:space="preserve">, f. 3; </w:t>
      </w:r>
      <w:hyperlink w:anchor="AUTO_2020_164" w:history="1">
        <w:r w:rsidRPr="00EF47E1">
          <w:rPr>
            <w:rStyle w:val="TextoNormalCaracter"/>
          </w:rPr>
          <w:t>164/2020</w:t>
        </w:r>
      </w:hyperlink>
      <w:r>
        <w:t xml:space="preserve">, f. 4; </w:t>
      </w:r>
      <w:hyperlink w:anchor="AUTO_2020_165" w:history="1">
        <w:r w:rsidRPr="00EF47E1">
          <w:rPr>
            <w:rStyle w:val="TextoNormalCaracter"/>
          </w:rPr>
          <w:t>165/2020</w:t>
        </w:r>
      </w:hyperlink>
      <w:r>
        <w:t xml:space="preserve">, f. 3; </w:t>
      </w:r>
      <w:hyperlink w:anchor="AUTO_2020_166" w:history="1">
        <w:r w:rsidRPr="00EF47E1">
          <w:rPr>
            <w:rStyle w:val="TextoNormalCaracter"/>
          </w:rPr>
          <w:t>166/2020</w:t>
        </w:r>
      </w:hyperlink>
      <w:r>
        <w:t xml:space="preserve">, f. 3; </w:t>
      </w:r>
      <w:hyperlink w:anchor="AUTO_2020_167" w:history="1">
        <w:r w:rsidRPr="00EF47E1">
          <w:rPr>
            <w:rStyle w:val="TextoNormalCaracter"/>
          </w:rPr>
          <w:t>167/2020</w:t>
        </w:r>
      </w:hyperlink>
      <w:r>
        <w:t xml:space="preserve">, f. 3; </w:t>
      </w:r>
      <w:hyperlink w:anchor="AUTO_2020_168" w:history="1">
        <w:r w:rsidRPr="00EF47E1">
          <w:rPr>
            <w:rStyle w:val="TextoNormalCaracter"/>
          </w:rPr>
          <w:t>168/2020</w:t>
        </w:r>
      </w:hyperlink>
      <w:r>
        <w:t xml:space="preserve">, f. 4; </w:t>
      </w:r>
      <w:hyperlink w:anchor="AUTO_2020_169" w:history="1">
        <w:r w:rsidRPr="00EF47E1">
          <w:rPr>
            <w:rStyle w:val="TextoNormalCaracter"/>
          </w:rPr>
          <w:t>169/2020</w:t>
        </w:r>
      </w:hyperlink>
      <w:r>
        <w:t>, f. 3.</w:t>
      </w:r>
    </w:p>
    <w:p w:rsidR="00EF47E1" w:rsidRDefault="00EF47E1" w:rsidP="00EF47E1">
      <w:pPr>
        <w:pStyle w:val="SangriaFrancesaArticulo"/>
      </w:pPr>
    </w:p>
    <w:p w:rsidR="00EF47E1" w:rsidRDefault="00EF47E1" w:rsidP="00EF47E1">
      <w:pPr>
        <w:pStyle w:val="TextoNormalNegritaCursivandice"/>
      </w:pPr>
      <w:r>
        <w:t>Decreto de 14 de noviembre de 1958. Reglamento de la Ley del Registro Civil</w:t>
      </w:r>
    </w:p>
    <w:p w:rsidR="00EF47E1" w:rsidRDefault="00EF47E1" w:rsidP="00EF47E1">
      <w:pPr>
        <w:pStyle w:val="SangriaFrancesaArticulo"/>
      </w:pPr>
      <w:r w:rsidRPr="00EF47E1">
        <w:rPr>
          <w:rStyle w:val="TextoNormalNegritaCaracter"/>
        </w:rPr>
        <w:t>Artículo 194.</w:t>
      </w:r>
      <w:r w:rsidRPr="00EF47E1">
        <w:rPr>
          <w:rStyle w:val="TextoNormalCaracter"/>
        </w:rPr>
        <w:t>-</w:t>
      </w:r>
      <w:r>
        <w:t xml:space="preserve"> Sentencia </w:t>
      </w:r>
      <w:hyperlink w:anchor="SENTENCIA_2020_178" w:history="1">
        <w:r w:rsidRPr="00EF47E1">
          <w:rPr>
            <w:rStyle w:val="TextoNormalCaracter"/>
          </w:rPr>
          <w:t>178/2020</w:t>
        </w:r>
      </w:hyperlink>
      <w:r>
        <w:t>, f. 3.</w:t>
      </w:r>
    </w:p>
    <w:p w:rsidR="00EF47E1" w:rsidRDefault="00EF47E1" w:rsidP="00EF47E1">
      <w:pPr>
        <w:pStyle w:val="SangriaFrancesaArticulo"/>
      </w:pPr>
    </w:p>
    <w:p w:rsidR="00EF47E1" w:rsidRDefault="00EF47E1" w:rsidP="00EF47E1">
      <w:pPr>
        <w:pStyle w:val="TextoNormalNegritaCursivandice"/>
      </w:pPr>
      <w:r>
        <w:t>Decreto 3096/1973, de 14 de septiembre. Texto refundido del Código penal conforme a la Ley 44/1971, de 15 de noviembre</w:t>
      </w:r>
    </w:p>
    <w:p w:rsidR="00EF47E1" w:rsidRDefault="00EF47E1" w:rsidP="00EF47E1">
      <w:pPr>
        <w:pStyle w:val="SangriaFrancesaArticulo"/>
      </w:pPr>
      <w:r w:rsidRPr="00EF47E1">
        <w:rPr>
          <w:rStyle w:val="TextoNormalNegritaCaracter"/>
        </w:rPr>
        <w:t>Artículo 123.</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r w:rsidRPr="00EF47E1">
        <w:rPr>
          <w:rStyle w:val="TextoNormalNegritaCaracter"/>
        </w:rPr>
        <w:t>Artículo 417 bis</w:t>
      </w:r>
      <w:r>
        <w:t xml:space="preserve"> (redactado por la Ley Orgánica 9/1985, de 5 de julio)</w:t>
      </w:r>
      <w:r w:rsidRPr="00EF47E1">
        <w:rPr>
          <w:rStyle w:val="TextoNormalNegritaCaracter"/>
        </w:rPr>
        <w:t>.</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Ley 2/1974, de 13 de febrero. Colegios profesionales</w:t>
      </w:r>
    </w:p>
    <w:p w:rsidR="00EF47E1" w:rsidRDefault="00EF47E1" w:rsidP="00EF47E1">
      <w:pPr>
        <w:pStyle w:val="SangriaFrancesaArticulo"/>
      </w:pPr>
      <w:r w:rsidRPr="00EF47E1">
        <w:rPr>
          <w:rStyle w:val="TextoNormalNegritaCaracter"/>
        </w:rPr>
        <w:t>Artículo 3.2</w:t>
      </w:r>
      <w:r>
        <w:t xml:space="preserve"> (redactado por la Ley 25/2009, de 22 de diciembre)</w:t>
      </w:r>
      <w:r w:rsidRPr="00EF47E1">
        <w:rPr>
          <w:rStyle w:val="TextoNormalNegritaCaracter"/>
        </w:rPr>
        <w:t>.</w:t>
      </w:r>
      <w:r w:rsidRPr="00EF47E1">
        <w:rPr>
          <w:rStyle w:val="TextoNormalCaracter"/>
        </w:rPr>
        <w:t>-</w:t>
      </w:r>
      <w:r>
        <w:t xml:space="preserve"> Auto </w:t>
      </w:r>
      <w:hyperlink w:anchor="AUTO_2020_144" w:history="1">
        <w:r w:rsidRPr="00EF47E1">
          <w:rPr>
            <w:rStyle w:val="TextoNormalCaracter"/>
          </w:rPr>
          <w:t>144/2020</w:t>
        </w:r>
      </w:hyperlink>
      <w:r>
        <w:t>, ff. 1, 4.</w:t>
      </w:r>
    </w:p>
    <w:p w:rsidR="00EF47E1" w:rsidRDefault="00EF47E1" w:rsidP="00EF47E1">
      <w:pPr>
        <w:pStyle w:val="TextoNormal"/>
      </w:pPr>
    </w:p>
    <w:p w:rsidR="00EF47E1" w:rsidRDefault="00EF47E1" w:rsidP="00EF47E1">
      <w:pPr>
        <w:pStyle w:val="SangriaFrancesaArticulo"/>
      </w:pPr>
      <w:bookmarkStart w:id="135" w:name="INDICE22851"/>
    </w:p>
    <w:bookmarkEnd w:id="135"/>
    <w:p w:rsidR="00EF47E1" w:rsidRDefault="00EF47E1" w:rsidP="00EF47E1">
      <w:pPr>
        <w:pStyle w:val="TextoIndiceNivel2"/>
        <w:suppressAutoHyphens/>
      </w:pPr>
      <w:r>
        <w:t>J) Comunidades y Ciudades Autónomas</w:t>
      </w:r>
    </w:p>
    <w:p w:rsidR="00EF47E1" w:rsidRDefault="00EF47E1" w:rsidP="00EF47E1">
      <w:pPr>
        <w:pStyle w:val="TextoNormal"/>
      </w:pPr>
    </w:p>
    <w:p w:rsidR="00EF47E1" w:rsidRDefault="00EF47E1" w:rsidP="00EF47E1">
      <w:pPr>
        <w:pStyle w:val="TextoIndiceNivel2"/>
      </w:pPr>
    </w:p>
    <w:p w:rsidR="00EF47E1" w:rsidRDefault="00EF47E1" w:rsidP="00EF47E1">
      <w:pPr>
        <w:pStyle w:val="TextoNormalNegritaCentrado"/>
        <w:suppressAutoHyphens/>
      </w:pPr>
      <w:r w:rsidRPr="00EF47E1">
        <w:rPr>
          <w:rStyle w:val="TextoNormalNegritaCentradoSombreado"/>
        </w:rPr>
        <w:t>J.1) Andalucía</w:t>
      </w:r>
    </w:p>
    <w:p w:rsidR="00EF47E1" w:rsidRDefault="00EF47E1" w:rsidP="00EF47E1">
      <w:pPr>
        <w:pStyle w:val="TextoNormal"/>
      </w:pPr>
    </w:p>
    <w:p w:rsidR="00EF47E1" w:rsidRDefault="00EF47E1" w:rsidP="00EF47E1">
      <w:pPr>
        <w:pStyle w:val="TextoNormalNegritaCentradoSubrayado"/>
        <w:suppressAutoHyphens/>
      </w:pPr>
      <w:r>
        <w:t>J.1.b) Leyes y disposiciones con fuerza de Ley</w:t>
      </w:r>
    </w:p>
    <w:p w:rsidR="00EF47E1" w:rsidRDefault="00EF47E1" w:rsidP="00EF47E1">
      <w:pPr>
        <w:pStyle w:val="TextoNormalNegritaCentradoSubrayado"/>
      </w:pPr>
    </w:p>
    <w:p w:rsidR="00EF47E1" w:rsidRDefault="00EF47E1" w:rsidP="00EF47E1">
      <w:pPr>
        <w:pStyle w:val="TextoNormalNegritaCursivandice"/>
      </w:pPr>
      <w:r>
        <w:t>Decreto-ley de la Junta de Andalucía 2/2020, de 9 de marzo. Mejora y simplificación de la regulación para el fomento de la actividad productiva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4" w:history="1">
        <w:r w:rsidRPr="00EF47E1">
          <w:rPr>
            <w:rStyle w:val="TextoNormalCaracter"/>
          </w:rPr>
          <w:t>174/2020</w:t>
        </w:r>
      </w:hyperlink>
      <w:r>
        <w:t>, f. único.</w:t>
      </w:r>
    </w:p>
    <w:p w:rsidR="00EF47E1" w:rsidRDefault="00EF47E1" w:rsidP="00EF47E1">
      <w:pPr>
        <w:pStyle w:val="TextoNormal"/>
      </w:pPr>
    </w:p>
    <w:p w:rsidR="00EF47E1" w:rsidRDefault="00EF47E1" w:rsidP="00EF47E1">
      <w:pPr>
        <w:pStyle w:val="TextoNormalNegritaCentradoSubrayado"/>
        <w:suppressAutoHyphens/>
      </w:pPr>
      <w:r>
        <w:t>J.1.c) Decretos y otras disposiciones reglamentarias</w:t>
      </w:r>
    </w:p>
    <w:p w:rsidR="00EF47E1" w:rsidRDefault="00EF47E1" w:rsidP="00EF47E1">
      <w:pPr>
        <w:pStyle w:val="TextoNormalNegritaCentradoSubrayado"/>
      </w:pPr>
    </w:p>
    <w:p w:rsidR="00EF47E1" w:rsidRDefault="00EF47E1" w:rsidP="00EF47E1">
      <w:pPr>
        <w:pStyle w:val="TextoNormalNegritaCursivandice"/>
      </w:pPr>
      <w:r>
        <w:t>Resoluciones de 31 de marzo de 2020 y 18 de marzo de 2020 de la presidencia del Parlamento de Andalucía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0" w:history="1">
        <w:r w:rsidRPr="00EF47E1">
          <w:rPr>
            <w:rStyle w:val="TextoNormalCaracter"/>
          </w:rPr>
          <w:t>170/2020</w:t>
        </w:r>
      </w:hyperlink>
      <w:r>
        <w:t>, f. único.</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J.2) Aragón</w:t>
      </w:r>
    </w:p>
    <w:p w:rsidR="00EF47E1" w:rsidRDefault="00EF47E1" w:rsidP="00EF47E1">
      <w:pPr>
        <w:pStyle w:val="TextoNormal"/>
      </w:pPr>
    </w:p>
    <w:p w:rsidR="00EF47E1" w:rsidRDefault="00EF47E1" w:rsidP="00EF47E1">
      <w:pPr>
        <w:pStyle w:val="TextoNormalNegritaCentradoSubrayado"/>
        <w:suppressAutoHyphens/>
      </w:pPr>
      <w:r>
        <w:t>J.2.b)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 las Cortes de Aragón 2/1998, de 12 de marzo.  Colegios profesionales</w:t>
      </w:r>
    </w:p>
    <w:p w:rsidR="00EF47E1" w:rsidRDefault="00EF47E1" w:rsidP="00EF47E1">
      <w:pPr>
        <w:pStyle w:val="SangriaFrancesaArticulo"/>
      </w:pPr>
      <w:r w:rsidRPr="00EF47E1">
        <w:rPr>
          <w:rStyle w:val="TextoNormalNegritaCaracter"/>
        </w:rPr>
        <w:t>Artículo 22.6</w:t>
      </w:r>
      <w:r>
        <w:t xml:space="preserve"> (redactado por el Decreto-ley 1/2020, de 27 de abril)</w:t>
      </w:r>
      <w:r w:rsidRPr="00EF47E1">
        <w:rPr>
          <w:rStyle w:val="TextoNormalNegritaCaracter"/>
        </w:rPr>
        <w:t>.</w:t>
      </w:r>
      <w:r w:rsidRPr="00EF47E1">
        <w:rPr>
          <w:rStyle w:val="TextoNormalCaracter"/>
        </w:rPr>
        <w:t>-</w:t>
      </w:r>
      <w:r>
        <w:t xml:space="preserve"> Auto </w:t>
      </w:r>
      <w:hyperlink w:anchor="AUTO_2020_144" w:history="1">
        <w:r w:rsidRPr="00EF47E1">
          <w:rPr>
            <w:rStyle w:val="TextoNormalCaracter"/>
          </w:rPr>
          <w:t>144/2020</w:t>
        </w:r>
      </w:hyperlink>
      <w:r>
        <w:t>, ff. 1, 3, 4.</w:t>
      </w:r>
    </w:p>
    <w:p w:rsidR="00EF47E1" w:rsidRDefault="00EF47E1" w:rsidP="00EF47E1">
      <w:pPr>
        <w:pStyle w:val="SangriaFrancesaArticulo"/>
      </w:pPr>
    </w:p>
    <w:p w:rsidR="00EF47E1" w:rsidRDefault="00EF47E1" w:rsidP="00EF47E1">
      <w:pPr>
        <w:pStyle w:val="TextoNormalNegritaCursivandice"/>
      </w:pPr>
      <w:r>
        <w:t>Decreto-ley del Gobierno de Aragón 1/2010, de 27 de abril. Modificación de diversas leyes de la Comunidad Autónoma de Aragón para la transposición de la Directiva 2006/123/CEE del Parlamento Europeo y del Consejo, de 12 de diciembre de 2006, relativa a los servicios en el mercado interior</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44" w:history="1">
        <w:r w:rsidRPr="00EF47E1">
          <w:rPr>
            <w:rStyle w:val="TextoNormalCaracter"/>
          </w:rPr>
          <w:t>144/2020</w:t>
        </w:r>
      </w:hyperlink>
      <w:r>
        <w:t>, ff. 1, 3, 4.</w:t>
      </w:r>
    </w:p>
    <w:p w:rsidR="00EF47E1" w:rsidRDefault="00EF47E1" w:rsidP="00EF47E1">
      <w:pPr>
        <w:pStyle w:val="SangriaFrancesaArticulo"/>
      </w:pPr>
    </w:p>
    <w:p w:rsidR="00EF47E1" w:rsidRDefault="00EF47E1" w:rsidP="00EF47E1">
      <w:pPr>
        <w:pStyle w:val="TextoNormalNegritaCursivandice"/>
      </w:pPr>
      <w:r>
        <w:t>Ley de las Cortes de Aragón 8/2013, de 12 de septiembre. Coordinación de policías locales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Disposición transitoria segunda, apartado 2.</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Disposición transitoria segunda, apartado 3.</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J.3) Canarias</w:t>
      </w:r>
    </w:p>
    <w:p w:rsidR="00EF47E1" w:rsidRDefault="00EF47E1" w:rsidP="00EF47E1">
      <w:pPr>
        <w:pStyle w:val="TextoNormal"/>
      </w:pPr>
    </w:p>
    <w:p w:rsidR="00EF47E1" w:rsidRDefault="00EF47E1" w:rsidP="00EF47E1">
      <w:pPr>
        <w:pStyle w:val="TextoNormalNegritaCentradoSubrayado"/>
        <w:suppressAutoHyphens/>
      </w:pPr>
      <w:r>
        <w:t>J.3.a) Estatuto de Autonomía</w:t>
      </w:r>
    </w:p>
    <w:p w:rsidR="00EF47E1" w:rsidRDefault="00EF47E1" w:rsidP="00EF47E1">
      <w:pPr>
        <w:pStyle w:val="TextoNormalNegritaCentradoSubrayado"/>
      </w:pPr>
    </w:p>
    <w:p w:rsidR="00EF47E1" w:rsidRDefault="00EF47E1" w:rsidP="00EF47E1">
      <w:pPr>
        <w:pStyle w:val="TextoNormalNegritaCursivandice"/>
      </w:pPr>
      <w:r>
        <w:t>Ley Orgánica 1/2018, de 5 de noviembre. Reforma del Estatuto de Autonomía de Canarias</w:t>
      </w:r>
    </w:p>
    <w:p w:rsidR="00EF47E1" w:rsidRDefault="00EF47E1" w:rsidP="00EF47E1">
      <w:pPr>
        <w:pStyle w:val="SangriaFrancesaArticulo"/>
      </w:pPr>
      <w:r w:rsidRPr="00EF47E1">
        <w:rPr>
          <w:rStyle w:val="TextoNormalNegritaCaracter"/>
        </w:rPr>
        <w:t>Artículo 105.</w:t>
      </w:r>
      <w:r w:rsidRPr="00EF47E1">
        <w:rPr>
          <w:rStyle w:val="TextoNormalCaracter"/>
        </w:rPr>
        <w:t>-</w:t>
      </w:r>
      <w:r>
        <w:t xml:space="preserve"> Auto </w:t>
      </w:r>
      <w:hyperlink w:anchor="AUTO_2020_126" w:history="1">
        <w:r w:rsidRPr="00EF47E1">
          <w:rPr>
            <w:rStyle w:val="TextoNormalCaracter"/>
          </w:rPr>
          <w:t>126/2020</w:t>
        </w:r>
      </w:hyperlink>
      <w:r>
        <w:t>, f. 7.</w:t>
      </w:r>
    </w:p>
    <w:p w:rsidR="00EF47E1" w:rsidRDefault="00EF47E1" w:rsidP="00EF47E1">
      <w:pPr>
        <w:pStyle w:val="TextoNormal"/>
      </w:pPr>
    </w:p>
    <w:p w:rsidR="00EF47E1" w:rsidRDefault="00EF47E1" w:rsidP="00EF47E1">
      <w:pPr>
        <w:pStyle w:val="TextoNormalNegritaCentradoSubrayado"/>
        <w:suppressAutoHyphens/>
      </w:pPr>
      <w:r>
        <w:t>J.3.b)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del Parlamento de Canarias 11/2010, de 30 de diciembre. Presupuestos generales de la Comunidad Autónoma de Canarias para 2011</w:t>
      </w:r>
    </w:p>
    <w:p w:rsidR="00EF47E1" w:rsidRDefault="00EF47E1" w:rsidP="00EF47E1">
      <w:pPr>
        <w:pStyle w:val="SangriaFrancesaArticulo"/>
      </w:pPr>
      <w:r w:rsidRPr="00EF47E1">
        <w:rPr>
          <w:rStyle w:val="TextoNormalNegritaCaracter"/>
        </w:rPr>
        <w:t>Disposición adicional vigésima octava, apartado 2 a).</w:t>
      </w:r>
      <w:r w:rsidRPr="00EF47E1">
        <w:rPr>
          <w:rStyle w:val="TextoNormalCaracter"/>
        </w:rPr>
        <w:t>-</w:t>
      </w:r>
      <w:r>
        <w:t xml:space="preserve"> Auto </w:t>
      </w:r>
      <w:hyperlink w:anchor="AUTO_2020_172" w:history="1">
        <w:r w:rsidRPr="00EF47E1">
          <w:rPr>
            <w:rStyle w:val="TextoNormalCaracter"/>
          </w:rPr>
          <w:t>172/2020</w:t>
        </w:r>
      </w:hyperlink>
      <w:r>
        <w:t>, f. 2.</w:t>
      </w:r>
    </w:p>
    <w:p w:rsidR="00EF47E1" w:rsidRDefault="00EF47E1" w:rsidP="00EF47E1">
      <w:pPr>
        <w:pStyle w:val="SangriaFrancesaArticulo"/>
      </w:pPr>
    </w:p>
    <w:p w:rsidR="00EF47E1" w:rsidRDefault="00EF47E1" w:rsidP="00EF47E1">
      <w:pPr>
        <w:pStyle w:val="TextoNormalNegritaCursivandice"/>
      </w:pPr>
      <w:r>
        <w:t>Ley del Parlamento de Canarias 7/2015, de 1 de abril. Municipios</w:t>
      </w:r>
    </w:p>
    <w:p w:rsidR="00EF47E1" w:rsidRDefault="00EF47E1" w:rsidP="00EF47E1">
      <w:pPr>
        <w:pStyle w:val="SangriaFrancesaArticulo"/>
      </w:pPr>
      <w:r w:rsidRPr="00EF47E1">
        <w:rPr>
          <w:rStyle w:val="TextoNormalNegritaCaracter"/>
        </w:rPr>
        <w:t>Artículo 28.</w:t>
      </w:r>
      <w:r w:rsidRPr="00EF47E1">
        <w:rPr>
          <w:rStyle w:val="TextoNormalCaracter"/>
        </w:rPr>
        <w:t>-</w:t>
      </w:r>
      <w:r>
        <w:t xml:space="preserve"> Auto </w:t>
      </w:r>
      <w:hyperlink w:anchor="AUTO_2020_126" w:history="1">
        <w:r w:rsidRPr="00EF47E1">
          <w:rPr>
            <w:rStyle w:val="TextoNormalCaracter"/>
          </w:rPr>
          <w:t>126/2020</w:t>
        </w:r>
      </w:hyperlink>
      <w:r>
        <w:t>, f. 1.</w:t>
      </w:r>
    </w:p>
    <w:p w:rsidR="00EF47E1" w:rsidRDefault="00EF47E1" w:rsidP="00EF47E1">
      <w:pPr>
        <w:pStyle w:val="SangriaFrancesaArticulo"/>
      </w:pPr>
      <w:r w:rsidRPr="00EF47E1">
        <w:rPr>
          <w:rStyle w:val="TextoNormalNegritaCaracter"/>
        </w:rPr>
        <w:t>Artículo 28.1.</w:t>
      </w:r>
      <w:r w:rsidRPr="00EF47E1">
        <w:rPr>
          <w:rStyle w:val="TextoNormalCaracter"/>
        </w:rPr>
        <w:t>-</w:t>
      </w:r>
      <w:r>
        <w:t xml:space="preserve"> Auto </w:t>
      </w:r>
      <w:hyperlink w:anchor="AUTO_2020_126" w:history="1">
        <w:r w:rsidRPr="00EF47E1">
          <w:rPr>
            <w:rStyle w:val="TextoNormalCaracter"/>
          </w:rPr>
          <w:t>126/2020</w:t>
        </w:r>
      </w:hyperlink>
      <w:r>
        <w:t>, ff. 1, 2, 5.</w:t>
      </w:r>
    </w:p>
    <w:p w:rsidR="00EF47E1" w:rsidRDefault="00EF47E1" w:rsidP="00EF47E1">
      <w:pPr>
        <w:pStyle w:val="SangriaFrancesaArticulo"/>
      </w:pPr>
      <w:r w:rsidRPr="00EF47E1">
        <w:rPr>
          <w:rStyle w:val="TextoNormalNegritaCaracter"/>
        </w:rPr>
        <w:t>Artículo 28.1 párrafo 2.</w:t>
      </w:r>
      <w:r w:rsidRPr="00EF47E1">
        <w:rPr>
          <w:rStyle w:val="TextoNormalCaracter"/>
        </w:rPr>
        <w:t>-</w:t>
      </w:r>
      <w:r>
        <w:t xml:space="preserve"> Auto </w:t>
      </w:r>
      <w:hyperlink w:anchor="AUTO_2020_126" w:history="1">
        <w:r w:rsidRPr="00EF47E1">
          <w:rPr>
            <w:rStyle w:val="TextoNormalCaracter"/>
          </w:rPr>
          <w:t>126/2020</w:t>
        </w:r>
      </w:hyperlink>
      <w:r>
        <w:t>, ff. 2, 5.</w:t>
      </w:r>
    </w:p>
    <w:p w:rsidR="00EF47E1" w:rsidRDefault="00EF47E1" w:rsidP="00EF47E1">
      <w:pPr>
        <w:pStyle w:val="SangriaFrancesaArticulo"/>
      </w:pPr>
      <w:r w:rsidRPr="00EF47E1">
        <w:rPr>
          <w:rStyle w:val="TextoNormalNegritaCaracter"/>
        </w:rPr>
        <w:t>Artículo 28.3.</w:t>
      </w:r>
      <w:r w:rsidRPr="00EF47E1">
        <w:rPr>
          <w:rStyle w:val="TextoNormalCaracter"/>
        </w:rPr>
        <w:t>-</w:t>
      </w:r>
      <w:r>
        <w:t xml:space="preserve"> Auto </w:t>
      </w:r>
      <w:hyperlink w:anchor="AUTO_2020_126" w:history="1">
        <w:r w:rsidRPr="00EF47E1">
          <w:rPr>
            <w:rStyle w:val="TextoNormalCaracter"/>
          </w:rPr>
          <w:t>126/2020</w:t>
        </w:r>
      </w:hyperlink>
      <w:r>
        <w:t>, f. 5.</w:t>
      </w:r>
    </w:p>
    <w:p w:rsidR="00EF47E1" w:rsidRDefault="00EF47E1" w:rsidP="00EF47E1">
      <w:pPr>
        <w:pStyle w:val="SangriaFrancesaArticulo"/>
      </w:pPr>
      <w:r w:rsidRPr="00EF47E1">
        <w:rPr>
          <w:rStyle w:val="TextoNormalNegritaCaracter"/>
        </w:rPr>
        <w:t>Artículo 28.4.</w:t>
      </w:r>
      <w:r w:rsidRPr="00EF47E1">
        <w:rPr>
          <w:rStyle w:val="TextoNormalCaracter"/>
        </w:rPr>
        <w:t>-</w:t>
      </w:r>
      <w:r>
        <w:t xml:space="preserve"> Auto </w:t>
      </w:r>
      <w:hyperlink w:anchor="AUTO_2020_126" w:history="1">
        <w:r w:rsidRPr="00EF47E1">
          <w:rPr>
            <w:rStyle w:val="TextoNormalCaracter"/>
          </w:rPr>
          <w:t>126/2020</w:t>
        </w:r>
      </w:hyperlink>
      <w:r>
        <w:t>, ff. 1, 2, 7.</w:t>
      </w:r>
    </w:p>
    <w:p w:rsidR="00EF47E1" w:rsidRDefault="00EF47E1" w:rsidP="00EF47E1">
      <w:pPr>
        <w:pStyle w:val="SangriaFrancesaArticulo"/>
      </w:pPr>
      <w:r w:rsidRPr="00EF47E1">
        <w:rPr>
          <w:rStyle w:val="TextoNormalNegritaCaracter"/>
        </w:rPr>
        <w:t>Artículo 28.4 c) primer inciso.</w:t>
      </w:r>
      <w:r w:rsidRPr="00EF47E1">
        <w:rPr>
          <w:rStyle w:val="TextoNormalCaracter"/>
        </w:rPr>
        <w:t>-</w:t>
      </w:r>
      <w:r>
        <w:t xml:space="preserve"> Auto </w:t>
      </w:r>
      <w:hyperlink w:anchor="AUTO_2020_126" w:history="1">
        <w:r w:rsidRPr="00EF47E1">
          <w:rPr>
            <w:rStyle w:val="TextoNormalCaracter"/>
          </w:rPr>
          <w:t>126/2020</w:t>
        </w:r>
      </w:hyperlink>
      <w:r>
        <w:t>, ff. 2, 6, 7.</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J.4) Cantabria</w:t>
      </w:r>
    </w:p>
    <w:p w:rsidR="00EF47E1" w:rsidRDefault="00EF47E1" w:rsidP="00EF47E1">
      <w:pPr>
        <w:pStyle w:val="TextoNormal"/>
      </w:pPr>
    </w:p>
    <w:p w:rsidR="00EF47E1" w:rsidRDefault="00EF47E1" w:rsidP="00EF47E1">
      <w:pPr>
        <w:pStyle w:val="TextoNormalNegritaCentradoSubrayado"/>
        <w:suppressAutoHyphens/>
      </w:pPr>
      <w:r>
        <w:t>J.4.b)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del Parlamento de Cantabria 9/2010, de 23 de diciembre. Personal estatutario de instituciones sanitarias</w:t>
      </w:r>
    </w:p>
    <w:p w:rsidR="00EF47E1" w:rsidRDefault="00EF47E1" w:rsidP="00EF47E1">
      <w:pPr>
        <w:pStyle w:val="SangriaFrancesaArticulo"/>
      </w:pPr>
      <w:r w:rsidRPr="00EF47E1">
        <w:rPr>
          <w:rStyle w:val="TextoNormalNegritaCaracter"/>
        </w:rPr>
        <w:t>Disposición adicional undécima.</w:t>
      </w:r>
      <w:r w:rsidRPr="00EF47E1">
        <w:rPr>
          <w:rStyle w:val="TextoNormalCaracter"/>
        </w:rPr>
        <w:t>-</w:t>
      </w:r>
      <w:r>
        <w:t xml:space="preserve"> Auto </w:t>
      </w:r>
      <w:hyperlink w:anchor="AUTO_2020_173" w:history="1">
        <w:r w:rsidRPr="00EF47E1">
          <w:rPr>
            <w:rStyle w:val="TextoNormalCaracter"/>
          </w:rPr>
          <w:t>173/2020</w:t>
        </w:r>
      </w:hyperlink>
      <w:r>
        <w:t>, ff. 1, 3.</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J.5) Castilla y León</w:t>
      </w:r>
    </w:p>
    <w:p w:rsidR="00EF47E1" w:rsidRDefault="00EF47E1" w:rsidP="00EF47E1">
      <w:pPr>
        <w:pStyle w:val="TextoNormal"/>
      </w:pPr>
    </w:p>
    <w:p w:rsidR="00EF47E1" w:rsidRDefault="00EF47E1" w:rsidP="00EF47E1">
      <w:pPr>
        <w:pStyle w:val="TextoNormalNegritaCentradoSubrayado"/>
        <w:suppressAutoHyphens/>
      </w:pPr>
      <w:r>
        <w:t>J.5.a) Estatuto de Autonomía</w:t>
      </w:r>
    </w:p>
    <w:p w:rsidR="00EF47E1" w:rsidRDefault="00EF47E1" w:rsidP="00EF47E1">
      <w:pPr>
        <w:pStyle w:val="TextoNormalNegritaCentradoSubrayado"/>
      </w:pPr>
    </w:p>
    <w:p w:rsidR="00EF47E1" w:rsidRDefault="00EF47E1" w:rsidP="00EF47E1">
      <w:pPr>
        <w:pStyle w:val="TextoNormalNegritaCursivandice"/>
      </w:pPr>
      <w:r>
        <w:t>Ley Orgánica 14/2007, de 30 de noviembre. Reforma del Estatuto de Autonomía de Castilla y León</w:t>
      </w:r>
    </w:p>
    <w:p w:rsidR="00EF47E1" w:rsidRDefault="00EF47E1" w:rsidP="00EF47E1">
      <w:pPr>
        <w:pStyle w:val="SangriaFrancesaArticulo"/>
      </w:pPr>
      <w:r w:rsidRPr="00EF47E1">
        <w:rPr>
          <w:rStyle w:val="TextoNormalNegritaCaracter"/>
        </w:rPr>
        <w:t>Artículo 24.1.</w:t>
      </w:r>
      <w:r w:rsidRPr="00EF47E1">
        <w:rPr>
          <w:rStyle w:val="TextoNormalCaracter"/>
        </w:rPr>
        <w:t>-</w:t>
      </w:r>
      <w:r>
        <w:t xml:space="preserve"> Sentencia </w:t>
      </w:r>
      <w:hyperlink w:anchor="SENTENCIA_2020_148" w:history="1">
        <w:r w:rsidRPr="00EF47E1">
          <w:rPr>
            <w:rStyle w:val="TextoNormalCaracter"/>
          </w:rPr>
          <w:t>148/2020</w:t>
        </w:r>
      </w:hyperlink>
      <w:r>
        <w:t>, f. 4.</w:t>
      </w:r>
    </w:p>
    <w:p w:rsidR="00EF47E1" w:rsidRDefault="00EF47E1" w:rsidP="00EF47E1">
      <w:pPr>
        <w:pStyle w:val="SangriaFrancesaArticulo"/>
      </w:pPr>
      <w:r w:rsidRPr="00EF47E1">
        <w:rPr>
          <w:rStyle w:val="TextoNormalNegritaCaracter"/>
        </w:rPr>
        <w:t>Artículo 70.1.17.</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TextoNormal"/>
      </w:pPr>
    </w:p>
    <w:p w:rsidR="00EF47E1" w:rsidRDefault="00EF47E1" w:rsidP="00EF47E1">
      <w:pPr>
        <w:pStyle w:val="TextoNormalNegritaCentradoSubrayado"/>
        <w:suppressAutoHyphens/>
      </w:pPr>
      <w:r>
        <w:t>J.5.b) Leyes y disposiciones con fuerza de Ley</w:t>
      </w:r>
    </w:p>
    <w:p w:rsidR="00EF47E1" w:rsidRDefault="00EF47E1" w:rsidP="00EF47E1">
      <w:pPr>
        <w:pStyle w:val="TextoNormalNegritaCentradoSubrayado"/>
      </w:pPr>
    </w:p>
    <w:p w:rsidR="00EF47E1" w:rsidRDefault="00EF47E1" w:rsidP="00EF47E1">
      <w:pPr>
        <w:pStyle w:val="TextoNormalNegritaCursivandice"/>
      </w:pPr>
      <w:r>
        <w:t>Reglamento de las Cortes de Castilla y León. Aprobado por el Pleno de las Cortes de Castilla y León de 24 de febrero de 1990</w:t>
      </w:r>
    </w:p>
    <w:p w:rsidR="00EF47E1" w:rsidRDefault="00EF47E1" w:rsidP="00EF47E1">
      <w:pPr>
        <w:pStyle w:val="SangriaFrancesaArticulo"/>
      </w:pPr>
      <w:r w:rsidRPr="00EF47E1">
        <w:rPr>
          <w:rStyle w:val="TextoNormalNegritaCaracter"/>
        </w:rPr>
        <w:t>Artículo 121</w:t>
      </w:r>
      <w:r>
        <w:t xml:space="preserve"> (redactado por la reforma aprobada el 11 de mayo de 2005)</w:t>
      </w:r>
      <w:r w:rsidRPr="00EF47E1">
        <w:rPr>
          <w:rStyle w:val="TextoNormalNegritaCaracter"/>
        </w:rPr>
        <w:t>.</w:t>
      </w:r>
      <w:r w:rsidRPr="00EF47E1">
        <w:rPr>
          <w:rStyle w:val="TextoNormalCaracter"/>
        </w:rPr>
        <w:t>-</w:t>
      </w:r>
      <w:r>
        <w:t xml:space="preserve"> Sentencia </w:t>
      </w:r>
      <w:hyperlink w:anchor="SENTENCIA_2020_148" w:history="1">
        <w:r w:rsidRPr="00EF47E1">
          <w:rPr>
            <w:rStyle w:val="TextoNormalCaracter"/>
          </w:rPr>
          <w:t>148/2020</w:t>
        </w:r>
      </w:hyperlink>
      <w:r>
        <w:t>, f. 4.</w:t>
      </w:r>
    </w:p>
    <w:p w:rsidR="00EF47E1" w:rsidRDefault="00EF47E1" w:rsidP="00EF47E1">
      <w:pPr>
        <w:pStyle w:val="SangriaFrancesaArticulo"/>
      </w:pPr>
      <w:r w:rsidRPr="00EF47E1">
        <w:rPr>
          <w:rStyle w:val="TextoNormalNegritaCaracter"/>
        </w:rPr>
        <w:t>Artículo 122</w:t>
      </w:r>
      <w:r>
        <w:t xml:space="preserve"> (redactado por la reforma aprobada el 11 de mayo de 2005)</w:t>
      </w:r>
      <w:r w:rsidRPr="00EF47E1">
        <w:rPr>
          <w:rStyle w:val="TextoNormalNegritaCaracter"/>
        </w:rPr>
        <w:t>.</w:t>
      </w:r>
      <w:r w:rsidRPr="00EF47E1">
        <w:rPr>
          <w:rStyle w:val="TextoNormalCaracter"/>
        </w:rPr>
        <w:t>-</w:t>
      </w:r>
      <w:r>
        <w:t xml:space="preserve"> Sentencia </w:t>
      </w:r>
      <w:hyperlink w:anchor="SENTENCIA_2020_148" w:history="1">
        <w:r w:rsidRPr="00EF47E1">
          <w:rPr>
            <w:rStyle w:val="TextoNormalCaracter"/>
          </w:rPr>
          <w:t>148/2020</w:t>
        </w:r>
      </w:hyperlink>
      <w:r>
        <w:t>, f. 4.</w:t>
      </w:r>
    </w:p>
    <w:p w:rsidR="00EF47E1" w:rsidRDefault="00EF47E1" w:rsidP="00EF47E1">
      <w:pPr>
        <w:pStyle w:val="SangriaFrancesaArticulo"/>
      </w:pPr>
    </w:p>
    <w:p w:rsidR="00EF47E1" w:rsidRDefault="00EF47E1" w:rsidP="00EF47E1">
      <w:pPr>
        <w:pStyle w:val="TextoNormalNegritaCursivandice"/>
      </w:pPr>
      <w:r>
        <w:t>Ley de las Cortes de Castilla y León 4/1996, de 12 de julio. Caza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w:t>
      </w:r>
      <w:hyperlink w:anchor="SENTENCIA_2020_149" w:history="1">
        <w:r w:rsidRPr="00EF47E1">
          <w:rPr>
            <w:rStyle w:val="TextoNormalCaracter"/>
          </w:rPr>
          <w:t>149/2020</w:t>
        </w:r>
      </w:hyperlink>
      <w:r>
        <w:t>, ff. 1, 2.</w:t>
      </w:r>
    </w:p>
    <w:p w:rsidR="00EF47E1" w:rsidRDefault="00EF47E1" w:rsidP="00EF47E1">
      <w:pPr>
        <w:pStyle w:val="SangriaFrancesaArticulo"/>
      </w:pPr>
      <w:r w:rsidRPr="00EF47E1">
        <w:rPr>
          <w:rStyle w:val="TextoNormalNegritaCaracter"/>
        </w:rPr>
        <w:t>Título VI capítulo II</w:t>
      </w:r>
      <w:r>
        <w:t xml:space="preserve"> (redactado por la Ley 9/2019, de 28 de marzo)</w:t>
      </w:r>
      <w:r w:rsidRPr="00EF47E1">
        <w:rPr>
          <w:rStyle w:val="TextoNormalNegritaCaracter"/>
        </w:rPr>
        <w:t>.</w:t>
      </w:r>
      <w:r w:rsidRPr="00EF47E1">
        <w:rPr>
          <w:rStyle w:val="TextoNormalCaracter"/>
        </w:rPr>
        <w:t>-</w:t>
      </w:r>
      <w:r>
        <w:t xml:space="preserve"> Sentencia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7.</w:t>
      </w:r>
      <w:r w:rsidRPr="00EF47E1">
        <w:rPr>
          <w:rStyle w:val="TextoNormalCaracter"/>
        </w:rPr>
        <w:t>-</w:t>
      </w:r>
      <w:r>
        <w:t xml:space="preserve"> Sentencia </w:t>
      </w:r>
      <w:hyperlink w:anchor="SENTENCIA_2020_148" w:history="1">
        <w:r w:rsidRPr="00EF47E1">
          <w:rPr>
            <w:rStyle w:val="TextoNormalCaracter"/>
          </w:rPr>
          <w:t>148/2020</w:t>
        </w:r>
      </w:hyperlink>
      <w:r>
        <w:t>, f. 2.</w:t>
      </w:r>
    </w:p>
    <w:p w:rsidR="00EF47E1" w:rsidRDefault="00EF47E1" w:rsidP="00EF47E1">
      <w:pPr>
        <w:pStyle w:val="SangriaFrancesaArticulo"/>
      </w:pPr>
      <w:r w:rsidRPr="00EF47E1">
        <w:rPr>
          <w:rStyle w:val="TextoNormalNegritaCaracter"/>
        </w:rPr>
        <w:t>Artículo 7</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42.</w:t>
      </w:r>
      <w:r w:rsidRPr="00EF47E1">
        <w:rPr>
          <w:rStyle w:val="TextoNormalCaracter"/>
        </w:rPr>
        <w:t>-</w:t>
      </w:r>
      <w:r>
        <w:t xml:space="preserve"> Sentencia </w:t>
      </w:r>
      <w:hyperlink w:anchor="SENTENCIA_2020_148" w:history="1">
        <w:r w:rsidRPr="00EF47E1">
          <w:rPr>
            <w:rStyle w:val="TextoNormalCaracter"/>
          </w:rPr>
          <w:t>148/2020</w:t>
        </w:r>
      </w:hyperlink>
      <w:r>
        <w:t>, f. 2.</w:t>
      </w:r>
    </w:p>
    <w:p w:rsidR="00EF47E1" w:rsidRDefault="00EF47E1" w:rsidP="00EF47E1">
      <w:pPr>
        <w:pStyle w:val="SangriaFrancesaArticulo"/>
      </w:pPr>
      <w:r w:rsidRPr="00EF47E1">
        <w:rPr>
          <w:rStyle w:val="TextoNormalNegritaCaracter"/>
        </w:rPr>
        <w:t>Artículo 42</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42 bis</w:t>
      </w:r>
      <w:r>
        <w:t xml:space="preserve"> (redactado por la Ley 9/2019, de 28 de marzo)</w:t>
      </w:r>
      <w:r w:rsidRPr="00EF47E1">
        <w:rPr>
          <w:rStyle w:val="TextoNormalNegritaCaracter"/>
        </w:rPr>
        <w:t>.</w:t>
      </w:r>
      <w:r w:rsidRPr="00EF47E1">
        <w:rPr>
          <w:rStyle w:val="TextoNormalCaracter"/>
        </w:rPr>
        <w:t>-</w:t>
      </w:r>
      <w:r>
        <w:t xml:space="preserve"> Sentencia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65.</w:t>
      </w:r>
      <w:r w:rsidRPr="00EF47E1">
        <w:rPr>
          <w:rStyle w:val="TextoNormalCaracter"/>
        </w:rPr>
        <w:t>-</w:t>
      </w:r>
      <w:r>
        <w:t xml:space="preserve"> Sentencia </w:t>
      </w:r>
      <w:hyperlink w:anchor="SENTENCIA_2020_148" w:history="1">
        <w:r w:rsidRPr="00EF47E1">
          <w:rPr>
            <w:rStyle w:val="TextoNormalCaracter"/>
          </w:rPr>
          <w:t>148/2020</w:t>
        </w:r>
      </w:hyperlink>
      <w:r>
        <w:t>, f. 1.</w:t>
      </w:r>
    </w:p>
    <w:p w:rsidR="00EF47E1" w:rsidRDefault="00EF47E1" w:rsidP="00EF47E1">
      <w:pPr>
        <w:pStyle w:val="SangriaFrancesaArticulo"/>
      </w:pPr>
      <w:r w:rsidRPr="00EF47E1">
        <w:rPr>
          <w:rStyle w:val="TextoNormalNegritaCaracter"/>
        </w:rPr>
        <w:t>Anexo I</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5;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Anexo II</w:t>
      </w:r>
      <w:r>
        <w:t xml:space="preserve"> (redactado por la Ley 9/2019, de 28 de marzo)</w:t>
      </w:r>
      <w:r w:rsidRPr="00EF47E1">
        <w:rPr>
          <w:rStyle w:val="TextoNormalNegritaCaracter"/>
        </w:rPr>
        <w:t>.</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5; </w:t>
      </w:r>
      <w:hyperlink w:anchor="SENTENCIA_2020_149" w:history="1">
        <w:r w:rsidRPr="00EF47E1">
          <w:rPr>
            <w:rStyle w:val="TextoNormalCaracter"/>
          </w:rPr>
          <w:t>149/2020</w:t>
        </w:r>
      </w:hyperlink>
      <w:r>
        <w:t>, f. 1.</w:t>
      </w:r>
    </w:p>
    <w:p w:rsidR="00EF47E1" w:rsidRDefault="00EF47E1" w:rsidP="00EF47E1">
      <w:pPr>
        <w:pStyle w:val="SangriaFrancesaArticulo"/>
      </w:pPr>
    </w:p>
    <w:p w:rsidR="00EF47E1" w:rsidRDefault="00EF47E1" w:rsidP="00EF47E1">
      <w:pPr>
        <w:pStyle w:val="TextoNormalNegritaCursivandice"/>
      </w:pPr>
      <w:r>
        <w:t>Ley de las Cortes de Castilla y León 9/2019, de 28 de marzo. Modificación de la Ley 4/1996, de 12 de julio. Caza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4, 5; </w:t>
      </w:r>
      <w:hyperlink w:anchor="SENTENCIA_2020_149" w:history="1">
        <w:r w:rsidRPr="00EF47E1">
          <w:rPr>
            <w:rStyle w:val="TextoNormalCaracter"/>
          </w:rPr>
          <w:t>149/2020</w:t>
        </w:r>
      </w:hyperlink>
      <w:r>
        <w:t>, ff. 1 a 6.</w:t>
      </w:r>
    </w:p>
    <w:p w:rsidR="00EF47E1" w:rsidRDefault="00EF47E1" w:rsidP="00EF47E1">
      <w:pPr>
        <w:pStyle w:val="SangriaFrancesaArticulo"/>
      </w:pPr>
      <w:r w:rsidRPr="00EF47E1">
        <w:rPr>
          <w:rStyle w:val="TextoNormalNegritaCaracter"/>
        </w:rPr>
        <w:t>Exposición de motivos.</w:t>
      </w:r>
      <w:r w:rsidRPr="00EF47E1">
        <w:rPr>
          <w:rStyle w:val="TextoNormalCaracter"/>
        </w:rPr>
        <w:t>-</w:t>
      </w:r>
      <w:r>
        <w:t xml:space="preserve"> Sentencias </w:t>
      </w:r>
      <w:hyperlink w:anchor="SENTENCIA_2020_148" w:history="1">
        <w:r w:rsidRPr="00EF47E1">
          <w:rPr>
            <w:rStyle w:val="TextoNormalCaracter"/>
          </w:rPr>
          <w:t>148/2020</w:t>
        </w:r>
      </w:hyperlink>
      <w:r>
        <w:t xml:space="preserve">, ff. 2, 4, 5; </w:t>
      </w:r>
      <w:hyperlink w:anchor="SENTENCIA_2020_149" w:history="1">
        <w:r w:rsidRPr="00EF47E1">
          <w:rPr>
            <w:rStyle w:val="TextoNormalCaracter"/>
          </w:rPr>
          <w:t>149/2020</w:t>
        </w:r>
      </w:hyperlink>
      <w:r>
        <w:t>, f. 6.</w:t>
      </w:r>
    </w:p>
    <w:p w:rsidR="00EF47E1" w:rsidRDefault="00EF47E1" w:rsidP="00EF47E1">
      <w:pPr>
        <w:pStyle w:val="SangriaFrancesaArticulo"/>
      </w:pPr>
      <w:r w:rsidRPr="00EF47E1">
        <w:rPr>
          <w:rStyle w:val="TextoNormalNegritaCaracter"/>
        </w:rPr>
        <w:t>Preámbulo.</w:t>
      </w:r>
      <w:r w:rsidRPr="00EF47E1">
        <w:rPr>
          <w:rStyle w:val="TextoNormalCaracter"/>
        </w:rPr>
        <w:t>-</w:t>
      </w:r>
      <w:r>
        <w:t xml:space="preserve"> Sentencia </w:t>
      </w:r>
      <w:hyperlink w:anchor="SENTENCIA_2020_149" w:history="1">
        <w:r w:rsidRPr="00EF47E1">
          <w:rPr>
            <w:rStyle w:val="TextoNormalCaracter"/>
          </w:rPr>
          <w:t>149/2020</w:t>
        </w:r>
      </w:hyperlink>
      <w:r>
        <w:t>, f. 6.</w:t>
      </w:r>
    </w:p>
    <w:p w:rsidR="00EF47E1" w:rsidRDefault="00EF47E1" w:rsidP="00EF47E1">
      <w:pPr>
        <w:pStyle w:val="SangriaFrancesaArticulo"/>
      </w:pPr>
      <w:r w:rsidRPr="00EF47E1">
        <w:rPr>
          <w:rStyle w:val="TextoNormalNegritaCaracter"/>
        </w:rPr>
        <w:t>Artículo único, apartado 1.</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w:t>
      </w:r>
      <w:hyperlink w:anchor="SENTENCIA_2020_149" w:history="1">
        <w:r w:rsidRPr="00EF47E1">
          <w:rPr>
            <w:rStyle w:val="TextoNormalCaracter"/>
          </w:rPr>
          <w:t>149/2020</w:t>
        </w:r>
      </w:hyperlink>
      <w:r>
        <w:t>, ff. 1 a 3.</w:t>
      </w:r>
    </w:p>
    <w:p w:rsidR="00EF47E1" w:rsidRDefault="00EF47E1" w:rsidP="00EF47E1">
      <w:pPr>
        <w:pStyle w:val="SangriaFrancesaArticulo"/>
      </w:pPr>
      <w:r w:rsidRPr="00EF47E1">
        <w:rPr>
          <w:rStyle w:val="TextoNormalNegritaCaracter"/>
        </w:rPr>
        <w:t>Artículo único, apartado 2.</w:t>
      </w:r>
      <w:r w:rsidRPr="00EF47E1">
        <w:rPr>
          <w:rStyle w:val="TextoNormalCaracter"/>
        </w:rPr>
        <w:t>-</w:t>
      </w:r>
      <w:r>
        <w:t xml:space="preserve"> Sentencia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único, apartado 5.</w:t>
      </w:r>
      <w:r w:rsidRPr="00EF47E1">
        <w:rPr>
          <w:rStyle w:val="TextoNormalCaracter"/>
        </w:rPr>
        <w:t>-</w:t>
      </w:r>
      <w:r>
        <w:t xml:space="preserve"> Sentencia </w:t>
      </w:r>
      <w:hyperlink w:anchor="SENTENCIA_2020_148" w:history="1">
        <w:r w:rsidRPr="00EF47E1">
          <w:rPr>
            <w:rStyle w:val="TextoNormalCaracter"/>
          </w:rPr>
          <w:t>148/2020</w:t>
        </w:r>
      </w:hyperlink>
      <w:r>
        <w:t>, ff. 1, 2, 5.</w:t>
      </w:r>
    </w:p>
    <w:p w:rsidR="00EF47E1" w:rsidRDefault="00EF47E1" w:rsidP="00EF47E1">
      <w:pPr>
        <w:pStyle w:val="SangriaFrancesaArticulo"/>
      </w:pPr>
      <w:r w:rsidRPr="00EF47E1">
        <w:rPr>
          <w:rStyle w:val="TextoNormalNegritaCaracter"/>
        </w:rPr>
        <w:t>Artículo único.</w:t>
      </w:r>
      <w:r w:rsidRPr="00EF47E1">
        <w:rPr>
          <w:rStyle w:val="TextoNormalCaracter"/>
        </w:rPr>
        <w:t>-</w:t>
      </w:r>
      <w:r>
        <w:t xml:space="preserve"> Sentencia </w:t>
      </w:r>
      <w:hyperlink w:anchor="SENTENCIA_2020_149" w:history="1">
        <w:r w:rsidRPr="00EF47E1">
          <w:rPr>
            <w:rStyle w:val="TextoNormalCaracter"/>
          </w:rPr>
          <w:t>149/2020</w:t>
        </w:r>
      </w:hyperlink>
      <w:r>
        <w:t>, ff. 1 a 5.</w:t>
      </w:r>
    </w:p>
    <w:p w:rsidR="00EF47E1" w:rsidRDefault="00EF47E1" w:rsidP="00EF47E1">
      <w:pPr>
        <w:pStyle w:val="SangriaFrancesaArticulo"/>
      </w:pPr>
      <w:r w:rsidRPr="00EF47E1">
        <w:rPr>
          <w:rStyle w:val="TextoNormalNegritaCaracter"/>
        </w:rPr>
        <w:t>Artículo único, apartado 3.</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w:t>
      </w:r>
      <w:hyperlink w:anchor="SENTENCIA_2020_149" w:history="1">
        <w:r w:rsidRPr="00EF47E1">
          <w:rPr>
            <w:rStyle w:val="TextoNormalCaracter"/>
          </w:rPr>
          <w:t>149/2020</w:t>
        </w:r>
      </w:hyperlink>
      <w:r>
        <w:t>, ff. 1 a 3.</w:t>
      </w:r>
    </w:p>
    <w:p w:rsidR="00EF47E1" w:rsidRDefault="00EF47E1" w:rsidP="00EF47E1">
      <w:pPr>
        <w:pStyle w:val="SangriaFrancesaArticulo"/>
      </w:pPr>
      <w:r w:rsidRPr="00EF47E1">
        <w:rPr>
          <w:rStyle w:val="TextoNormalNegritaCaracter"/>
        </w:rPr>
        <w:t>Artículo único, apartado 4.</w:t>
      </w:r>
      <w:r w:rsidRPr="00EF47E1">
        <w:rPr>
          <w:rStyle w:val="TextoNormalCaracter"/>
        </w:rPr>
        <w:t>-</w:t>
      </w:r>
      <w:r>
        <w:t xml:space="preserve"> Sentencia </w:t>
      </w:r>
      <w:hyperlink w:anchor="SENTENCIA_2020_149" w:history="1">
        <w:r w:rsidRPr="00EF47E1">
          <w:rPr>
            <w:rStyle w:val="TextoNormalCaracter"/>
          </w:rPr>
          <w:t>149/2020</w:t>
        </w:r>
      </w:hyperlink>
      <w:r>
        <w:t>, f. 1.</w:t>
      </w:r>
    </w:p>
    <w:p w:rsidR="00EF47E1" w:rsidRDefault="00EF47E1" w:rsidP="00EF47E1">
      <w:pPr>
        <w:pStyle w:val="SangriaFrancesaArticulo"/>
      </w:pPr>
      <w:r w:rsidRPr="00EF47E1">
        <w:rPr>
          <w:rStyle w:val="TextoNormalNegritaCaracter"/>
        </w:rPr>
        <w:t>Artículo único, apartado 5.</w:t>
      </w:r>
      <w:r w:rsidRPr="00EF47E1">
        <w:rPr>
          <w:rStyle w:val="TextoNormalCaracter"/>
        </w:rPr>
        <w:t>-</w:t>
      </w:r>
      <w:r>
        <w:t xml:space="preserve"> Sentencia </w:t>
      </w:r>
      <w:hyperlink w:anchor="SENTENCIA_2020_149" w:history="1">
        <w:r w:rsidRPr="00EF47E1">
          <w:rPr>
            <w:rStyle w:val="TextoNormalCaracter"/>
          </w:rPr>
          <w:t>149/2020</w:t>
        </w:r>
      </w:hyperlink>
      <w:r>
        <w:t>, ff. 1 a 3.</w:t>
      </w:r>
    </w:p>
    <w:p w:rsidR="00EF47E1" w:rsidRDefault="00EF47E1" w:rsidP="00EF47E1">
      <w:pPr>
        <w:pStyle w:val="SangriaFrancesaArticulo"/>
      </w:pPr>
      <w:r w:rsidRPr="00EF47E1">
        <w:rPr>
          <w:rStyle w:val="TextoNormalNegritaCaracter"/>
        </w:rPr>
        <w:t>Artículo único, apartado 6.</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5; </w:t>
      </w:r>
      <w:hyperlink w:anchor="SENTENCIA_2020_149" w:history="1">
        <w:r w:rsidRPr="00EF47E1">
          <w:rPr>
            <w:rStyle w:val="TextoNormalCaracter"/>
          </w:rPr>
          <w:t>149/2020</w:t>
        </w:r>
      </w:hyperlink>
      <w:r>
        <w:t>, ff. 1 a 3.</w:t>
      </w:r>
    </w:p>
    <w:p w:rsidR="00EF47E1" w:rsidRDefault="00EF47E1" w:rsidP="00EF47E1">
      <w:pPr>
        <w:pStyle w:val="SangriaFrancesaArticulo"/>
      </w:pPr>
      <w:r w:rsidRPr="00EF47E1">
        <w:rPr>
          <w:rStyle w:val="TextoNormalNegritaCaracter"/>
        </w:rPr>
        <w:t>Disposición adicional.</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SangriaFrancesaArticulo"/>
      </w:pPr>
      <w:r w:rsidRPr="00EF47E1">
        <w:rPr>
          <w:rStyle w:val="TextoNormalNegritaCaracter"/>
        </w:rPr>
        <w:t>Disposición transitoria.</w:t>
      </w:r>
      <w:r w:rsidRPr="00EF47E1">
        <w:rPr>
          <w:rStyle w:val="TextoNormalCaracter"/>
        </w:rPr>
        <w:t>-</w:t>
      </w:r>
      <w:r>
        <w:t xml:space="preserve"> Sentencias </w:t>
      </w:r>
      <w:hyperlink w:anchor="SENTENCIA_2020_148" w:history="1">
        <w:r w:rsidRPr="00EF47E1">
          <w:rPr>
            <w:rStyle w:val="TextoNormalCaracter"/>
          </w:rPr>
          <w:t>148/2020</w:t>
        </w:r>
      </w:hyperlink>
      <w:r>
        <w:t xml:space="preserve">, ff. 1, 2, 5; </w:t>
      </w:r>
      <w:hyperlink w:anchor="SENTENCIA_2020_149" w:history="1">
        <w:r w:rsidRPr="00EF47E1">
          <w:rPr>
            <w:rStyle w:val="TextoNormalCaracter"/>
          </w:rPr>
          <w:t>149/2020</w:t>
        </w:r>
      </w:hyperlink>
      <w:r>
        <w:t>, ff. 1 a 5.</w:t>
      </w:r>
    </w:p>
    <w:p w:rsidR="00EF47E1" w:rsidRDefault="00EF47E1" w:rsidP="00EF47E1">
      <w:pPr>
        <w:pStyle w:val="SangriaFrancesaArticulo"/>
      </w:pPr>
      <w:r w:rsidRPr="00EF47E1">
        <w:rPr>
          <w:rStyle w:val="TextoNormalNegritaCaracter"/>
        </w:rPr>
        <w:t>Disposición derogatoria.</w:t>
      </w:r>
      <w:r w:rsidRPr="00EF47E1">
        <w:rPr>
          <w:rStyle w:val="TextoNormalCaracter"/>
        </w:rPr>
        <w:t>-</w:t>
      </w:r>
      <w:r>
        <w:t xml:space="preserve"> Sentencia </w:t>
      </w:r>
      <w:hyperlink w:anchor="SENTENCIA_2020_149" w:history="1">
        <w:r w:rsidRPr="00EF47E1">
          <w:rPr>
            <w:rStyle w:val="TextoNormalCaracter"/>
          </w:rPr>
          <w:t>149/2020</w:t>
        </w:r>
      </w:hyperlink>
      <w:r>
        <w:t>, ff. 1 a 5.</w:t>
      </w:r>
    </w:p>
    <w:p w:rsidR="00EF47E1" w:rsidRDefault="00EF47E1" w:rsidP="00EF47E1">
      <w:pPr>
        <w:pStyle w:val="SangriaFrancesaArticulo"/>
      </w:pPr>
      <w:r w:rsidRPr="00EF47E1">
        <w:rPr>
          <w:rStyle w:val="TextoNormalNegritaCaracter"/>
        </w:rPr>
        <w:t>Disposición final.</w:t>
      </w:r>
      <w:r w:rsidRPr="00EF47E1">
        <w:rPr>
          <w:rStyle w:val="TextoNormalCaracter"/>
        </w:rPr>
        <w:t>-</w:t>
      </w:r>
      <w:r>
        <w:t xml:space="preserve"> Sentencia </w:t>
      </w:r>
      <w:hyperlink w:anchor="SENTENCIA_2020_149" w:history="1">
        <w:r w:rsidRPr="00EF47E1">
          <w:rPr>
            <w:rStyle w:val="TextoNormalCaracter"/>
          </w:rPr>
          <w:t>149/2020</w:t>
        </w:r>
      </w:hyperlink>
      <w:r>
        <w:t>, f. 2.</w:t>
      </w:r>
    </w:p>
    <w:p w:rsidR="00EF47E1" w:rsidRDefault="00EF47E1" w:rsidP="00EF47E1">
      <w:pPr>
        <w:pStyle w:val="TextoNormal"/>
      </w:pPr>
    </w:p>
    <w:p w:rsidR="00EF47E1" w:rsidRDefault="00EF47E1" w:rsidP="00EF47E1">
      <w:pPr>
        <w:pStyle w:val="TextoNormalNegritaCentradoSubrayado"/>
        <w:suppressAutoHyphens/>
      </w:pPr>
      <w:r>
        <w:t>J.5.c) Decretos y otras disposiciones reglamentarias</w:t>
      </w:r>
    </w:p>
    <w:p w:rsidR="00EF47E1" w:rsidRDefault="00EF47E1" w:rsidP="00EF47E1">
      <w:pPr>
        <w:pStyle w:val="TextoNormalNegritaCentradoSubrayado"/>
      </w:pPr>
    </w:p>
    <w:p w:rsidR="00EF47E1" w:rsidRDefault="00EF47E1" w:rsidP="00EF47E1">
      <w:pPr>
        <w:pStyle w:val="TextoNormalNegritaCursivandice"/>
      </w:pPr>
      <w:r>
        <w:t>Decreto de la Junta de Castilla y León 32/2015, de 30 de abril. Regula la conservación de las especies cinegéticas de Castilla y León, su aprovechamiento sostenible y el control poblacional de la fauna silvestre</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8" w:history="1">
        <w:r w:rsidRPr="00EF47E1">
          <w:rPr>
            <w:rStyle w:val="TextoNormalCaracter"/>
          </w:rPr>
          <w:t>148/2020</w:t>
        </w:r>
      </w:hyperlink>
      <w:r>
        <w:t xml:space="preserve">, f. 1; </w:t>
      </w:r>
      <w:hyperlink w:anchor="SENTENCIA_2020_149" w:history="1">
        <w:r w:rsidRPr="00EF47E1">
          <w:rPr>
            <w:rStyle w:val="TextoNormalCaracter"/>
          </w:rPr>
          <w:t>149/2020</w:t>
        </w:r>
      </w:hyperlink>
      <w:r>
        <w:t>, f. 1.</w:t>
      </w:r>
    </w:p>
    <w:p w:rsidR="00EF47E1" w:rsidRDefault="00EF47E1" w:rsidP="00EF47E1">
      <w:pPr>
        <w:pStyle w:val="SangriaFrancesaArticulo"/>
      </w:pPr>
    </w:p>
    <w:p w:rsidR="00EF47E1" w:rsidRDefault="00EF47E1" w:rsidP="00EF47E1">
      <w:pPr>
        <w:pStyle w:val="TextoNormalNegritaCursivandice"/>
      </w:pPr>
      <w:r>
        <w:t>Decreto de la Junta de Castilla y León 10/2018, de 26 de abril. Modifica el Decreto 32/2015, de 30 de abril, por el que se regula la conservación de las especies cinegéticas de Castilla y León, su aprovechamiento sostenible y el control poblacional de la fauna silvestre</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8" w:history="1">
        <w:r w:rsidRPr="00EF47E1">
          <w:rPr>
            <w:rStyle w:val="TextoNormalCaracter"/>
          </w:rPr>
          <w:t>148/2020</w:t>
        </w:r>
      </w:hyperlink>
      <w:r>
        <w:t xml:space="preserve">, ff. 1, 5; </w:t>
      </w:r>
      <w:hyperlink w:anchor="SENTENCIA_2020_149" w:history="1">
        <w:r w:rsidRPr="00EF47E1">
          <w:rPr>
            <w:rStyle w:val="TextoNormalCaracter"/>
          </w:rPr>
          <w:t>149/2020</w:t>
        </w:r>
      </w:hyperlink>
      <w:r>
        <w:t>, ff. 1, 3 a 5.</w:t>
      </w:r>
    </w:p>
    <w:p w:rsidR="00EF47E1" w:rsidRDefault="00EF47E1" w:rsidP="00EF47E1">
      <w:pPr>
        <w:pStyle w:val="SangriaFrancesaArticulo"/>
      </w:pPr>
    </w:p>
    <w:p w:rsidR="00EF47E1" w:rsidRDefault="00EF47E1" w:rsidP="00EF47E1">
      <w:pPr>
        <w:pStyle w:val="TextoNormalNegritaCursivandice"/>
      </w:pPr>
      <w:r>
        <w:t>Orden de la Consejería de Fomento y Medio Ambiente de la Junta de Castilla y León 728/2018, de 25 de junio. Orden anual de caza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8" w:history="1">
        <w:r w:rsidRPr="00EF47E1">
          <w:rPr>
            <w:rStyle w:val="TextoNormalCaracter"/>
          </w:rPr>
          <w:t>148/2020</w:t>
        </w:r>
      </w:hyperlink>
      <w:r>
        <w:t>, f. 1.</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J.6) Cataluña</w:t>
      </w:r>
    </w:p>
    <w:p w:rsidR="00EF47E1" w:rsidRDefault="00EF47E1" w:rsidP="00EF47E1">
      <w:pPr>
        <w:pStyle w:val="TextoNormal"/>
      </w:pPr>
    </w:p>
    <w:p w:rsidR="00EF47E1" w:rsidRDefault="00EF47E1" w:rsidP="00EF47E1">
      <w:pPr>
        <w:pStyle w:val="TextoNormalNegritaCentradoSubrayado"/>
        <w:suppressAutoHyphens/>
      </w:pPr>
      <w:r>
        <w:t>J.6.a) Estatuto de Autonomía</w:t>
      </w:r>
    </w:p>
    <w:p w:rsidR="00EF47E1" w:rsidRDefault="00EF47E1" w:rsidP="00EF47E1">
      <w:pPr>
        <w:pStyle w:val="TextoNormalNegritaCentradoSubrayado"/>
      </w:pPr>
    </w:p>
    <w:p w:rsidR="00EF47E1" w:rsidRDefault="00EF47E1" w:rsidP="00EF47E1">
      <w:pPr>
        <w:pStyle w:val="TextoNormalNegritaCursivandice"/>
      </w:pPr>
      <w:r>
        <w:t>Ley Orgánica 6/2006, de 19 de julio. Reforma del Estatuto de Autonomía de Cataluña</w:t>
      </w:r>
    </w:p>
    <w:p w:rsidR="00EF47E1" w:rsidRDefault="00EF47E1" w:rsidP="00EF47E1">
      <w:pPr>
        <w:pStyle w:val="SangriaFrancesaArticulo"/>
      </w:pPr>
      <w:r w:rsidRPr="00EF47E1">
        <w:rPr>
          <w:rStyle w:val="TextoNormalNegritaCaracter"/>
        </w:rPr>
        <w:t>Artículo 67.3.</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SangriaFrancesaArticulo"/>
      </w:pPr>
      <w:r w:rsidRPr="00EF47E1">
        <w:rPr>
          <w:rStyle w:val="TextoNormalNegritaCaracter"/>
        </w:rPr>
        <w:t>Artículo 67.7.</w:t>
      </w:r>
      <w:r w:rsidRPr="00EF47E1">
        <w:rPr>
          <w:rStyle w:val="TextoNormalCaracter"/>
        </w:rPr>
        <w:t>-</w:t>
      </w:r>
      <w:r>
        <w:t xml:space="preserve"> Auto </w:t>
      </w:r>
      <w:hyperlink w:anchor="AUTO_2020_146" w:history="1">
        <w:r w:rsidRPr="00EF47E1">
          <w:rPr>
            <w:rStyle w:val="TextoNormalCaracter"/>
          </w:rPr>
          <w:t>146/2020</w:t>
        </w:r>
      </w:hyperlink>
      <w:r>
        <w:t>, f. 4.</w:t>
      </w:r>
    </w:p>
    <w:p w:rsidR="00EF47E1" w:rsidRDefault="00EF47E1" w:rsidP="00EF47E1">
      <w:pPr>
        <w:pStyle w:val="SangriaFrancesaArticulo"/>
      </w:pPr>
      <w:r w:rsidRPr="00EF47E1">
        <w:rPr>
          <w:rStyle w:val="TextoNormalNegritaCaracter"/>
        </w:rPr>
        <w:t>Artículo 154.2.</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TextoNormal"/>
      </w:pPr>
    </w:p>
    <w:p w:rsidR="00EF47E1" w:rsidRDefault="00EF47E1" w:rsidP="00EF47E1">
      <w:pPr>
        <w:pStyle w:val="TextoNormalNegritaCentradoSubrayado"/>
        <w:suppressAutoHyphens/>
      </w:pPr>
      <w:r>
        <w:t>J.6.b)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del Parlamento de Cataluña 3/1993, de 5 de marzo. Estatuto del consumidor</w:t>
      </w:r>
    </w:p>
    <w:p w:rsidR="00EF47E1" w:rsidRDefault="00EF47E1" w:rsidP="00EF47E1">
      <w:pPr>
        <w:pStyle w:val="SangriaFrancesaArticulo"/>
      </w:pPr>
      <w:r w:rsidRPr="00EF47E1">
        <w:rPr>
          <w:rStyle w:val="TextoNormalNegritaCaracter"/>
        </w:rPr>
        <w:t>Artículo 30.</w:t>
      </w:r>
      <w:r w:rsidRPr="00EF47E1">
        <w:rPr>
          <w:rStyle w:val="TextoNormalCaracter"/>
        </w:rPr>
        <w:t>-</w:t>
      </w:r>
      <w:r>
        <w:t xml:space="preserve"> Sentencia </w:t>
      </w:r>
      <w:hyperlink w:anchor="SENTENCIA_2020_150" w:history="1">
        <w:r w:rsidRPr="00EF47E1">
          <w:rPr>
            <w:rStyle w:val="TextoNormalCaracter"/>
          </w:rPr>
          <w:t>150/2020</w:t>
        </w:r>
      </w:hyperlink>
      <w:r>
        <w:t>, f. 4.</w:t>
      </w:r>
    </w:p>
    <w:p w:rsidR="00EF47E1" w:rsidRDefault="00EF47E1" w:rsidP="00EF47E1">
      <w:pPr>
        <w:pStyle w:val="SangriaFrancesaArticulo"/>
      </w:pPr>
    </w:p>
    <w:p w:rsidR="00EF47E1" w:rsidRDefault="00EF47E1" w:rsidP="00EF47E1">
      <w:pPr>
        <w:pStyle w:val="TextoNormalNegritaCursivandice"/>
      </w:pPr>
      <w:r>
        <w:t>Reglamento del Parlamento de Cataluña. Aprobado por el Pleno del Parlamento de Cataluña el 22 de diciembre de 2005</w:t>
      </w:r>
    </w:p>
    <w:p w:rsidR="00EF47E1" w:rsidRDefault="00EF47E1" w:rsidP="00EF47E1">
      <w:pPr>
        <w:pStyle w:val="SangriaFrancesaArticulo"/>
      </w:pPr>
      <w:r w:rsidRPr="00EF47E1">
        <w:rPr>
          <w:rStyle w:val="TextoNormalNegritaCaracter"/>
        </w:rPr>
        <w:t>Artículo 37.3.</w:t>
      </w:r>
      <w:r w:rsidRPr="00EF47E1">
        <w:rPr>
          <w:rStyle w:val="TextoNormalCaracter"/>
        </w:rPr>
        <w:t>-</w:t>
      </w:r>
      <w:r>
        <w:t xml:space="preserve"> Sentencia </w:t>
      </w:r>
      <w:hyperlink w:anchor="SENTENCIA_2020_173" w:history="1">
        <w:r w:rsidRPr="00EF47E1">
          <w:rPr>
            <w:rStyle w:val="TextoNormalCaracter"/>
          </w:rPr>
          <w:t>173/2020</w:t>
        </w:r>
      </w:hyperlink>
      <w:r>
        <w:t>, f. 3.</w:t>
      </w:r>
    </w:p>
    <w:p w:rsidR="00EF47E1" w:rsidRDefault="00EF47E1" w:rsidP="00EF47E1">
      <w:pPr>
        <w:pStyle w:val="SangriaFrancesaArticulo"/>
      </w:pPr>
      <w:r w:rsidRPr="00EF47E1">
        <w:rPr>
          <w:rStyle w:val="TextoNormalNegritaCaracter"/>
        </w:rPr>
        <w:t>Artículo 38.</w:t>
      </w:r>
      <w:r w:rsidRPr="00EF47E1">
        <w:rPr>
          <w:rStyle w:val="TextoNormalCaracter"/>
        </w:rPr>
        <w:t>-</w:t>
      </w:r>
      <w:r>
        <w:t xml:space="preserve"> Sentencia </w:t>
      </w:r>
      <w:hyperlink w:anchor="SENTENCIA_2020_173" w:history="1">
        <w:r w:rsidRPr="00EF47E1">
          <w:rPr>
            <w:rStyle w:val="TextoNormalCaracter"/>
          </w:rPr>
          <w:t>173/2020</w:t>
        </w:r>
      </w:hyperlink>
      <w:r>
        <w:t>, f. 3.</w:t>
      </w:r>
    </w:p>
    <w:p w:rsidR="00EF47E1" w:rsidRDefault="00EF47E1" w:rsidP="00EF47E1">
      <w:pPr>
        <w:pStyle w:val="SangriaFrancesaArticulo"/>
      </w:pPr>
      <w:r w:rsidRPr="00EF47E1">
        <w:rPr>
          <w:rStyle w:val="TextoNormalNegritaCaracter"/>
        </w:rPr>
        <w:t>Artículo 71.2.</w:t>
      </w:r>
      <w:r w:rsidRPr="00EF47E1">
        <w:rPr>
          <w:rStyle w:val="TextoNormalCaracter"/>
        </w:rPr>
        <w:t>-</w:t>
      </w:r>
      <w:r>
        <w:t xml:space="preserve"> Sentencia </w:t>
      </w:r>
      <w:hyperlink w:anchor="SENTENCIA_2020_173" w:history="1">
        <w:r w:rsidRPr="00EF47E1">
          <w:rPr>
            <w:rStyle w:val="TextoNormalCaracter"/>
          </w:rPr>
          <w:t>173/2020</w:t>
        </w:r>
      </w:hyperlink>
      <w:r>
        <w:t>, f. 4.</w:t>
      </w:r>
    </w:p>
    <w:p w:rsidR="00EF47E1" w:rsidRDefault="00EF47E1" w:rsidP="00EF47E1">
      <w:pPr>
        <w:pStyle w:val="SangriaFrancesaArticulo"/>
      </w:pPr>
      <w:r w:rsidRPr="00EF47E1">
        <w:rPr>
          <w:rStyle w:val="TextoNormalNegritaCaracter"/>
        </w:rPr>
        <w:t>Artículo 71.4.</w:t>
      </w:r>
      <w:r w:rsidRPr="00EF47E1">
        <w:rPr>
          <w:rStyle w:val="TextoNormalCaracter"/>
        </w:rPr>
        <w:t>-</w:t>
      </w:r>
      <w:r>
        <w:t xml:space="preserve"> Sentencia </w:t>
      </w:r>
      <w:hyperlink w:anchor="SENTENCIA_2020_173" w:history="1">
        <w:r w:rsidRPr="00EF47E1">
          <w:rPr>
            <w:rStyle w:val="TextoNormalCaracter"/>
          </w:rPr>
          <w:t>173/2020</w:t>
        </w:r>
      </w:hyperlink>
      <w:r>
        <w:t>, f. 4.</w:t>
      </w:r>
    </w:p>
    <w:p w:rsidR="00EF47E1" w:rsidRDefault="00EF47E1" w:rsidP="00EF47E1">
      <w:pPr>
        <w:pStyle w:val="SangriaFrancesaArticulo"/>
      </w:pPr>
      <w:r w:rsidRPr="00EF47E1">
        <w:rPr>
          <w:rStyle w:val="TextoNormalNegritaCaracter"/>
        </w:rPr>
        <w:t>Artículo 81.</w:t>
      </w:r>
      <w:r w:rsidRPr="00EF47E1">
        <w:rPr>
          <w:rStyle w:val="TextoNormalCaracter"/>
        </w:rPr>
        <w:t>-</w:t>
      </w:r>
      <w:r>
        <w:t xml:space="preserve"> Sentencia </w:t>
      </w:r>
      <w:hyperlink w:anchor="SENTENCIA_2020_173" w:history="1">
        <w:r w:rsidRPr="00EF47E1">
          <w:rPr>
            <w:rStyle w:val="TextoNormalCaracter"/>
          </w:rPr>
          <w:t>173/2020</w:t>
        </w:r>
      </w:hyperlink>
      <w:r>
        <w:t>, ff. 2 a 4.</w:t>
      </w:r>
    </w:p>
    <w:p w:rsidR="00EF47E1" w:rsidRDefault="00EF47E1" w:rsidP="00EF47E1">
      <w:pPr>
        <w:pStyle w:val="SangriaFrancesaArticulo"/>
      </w:pPr>
      <w:r w:rsidRPr="00EF47E1">
        <w:rPr>
          <w:rStyle w:val="TextoNormalNegritaCaracter"/>
        </w:rPr>
        <w:t>Artículo 81.1.</w:t>
      </w:r>
      <w:r w:rsidRPr="00EF47E1">
        <w:rPr>
          <w:rStyle w:val="TextoNormalCaracter"/>
        </w:rPr>
        <w:t>-</w:t>
      </w:r>
      <w:r>
        <w:t xml:space="preserve"> Sentencia </w:t>
      </w:r>
      <w:hyperlink w:anchor="SENTENCIA_2020_173" w:history="1">
        <w:r w:rsidRPr="00EF47E1">
          <w:rPr>
            <w:rStyle w:val="TextoNormalCaracter"/>
          </w:rPr>
          <w:t>173/2020</w:t>
        </w:r>
      </w:hyperlink>
      <w:r>
        <w:t>, f. 3.</w:t>
      </w:r>
    </w:p>
    <w:p w:rsidR="00EF47E1" w:rsidRDefault="00EF47E1" w:rsidP="00EF47E1">
      <w:pPr>
        <w:pStyle w:val="SangriaFrancesaArticulo"/>
      </w:pPr>
      <w:r w:rsidRPr="00EF47E1">
        <w:rPr>
          <w:rStyle w:val="TextoNormalNegritaCaracter"/>
        </w:rPr>
        <w:t>Artículo 81.2.</w:t>
      </w:r>
      <w:r w:rsidRPr="00EF47E1">
        <w:rPr>
          <w:rStyle w:val="TextoNormalCaracter"/>
        </w:rPr>
        <w:t>-</w:t>
      </w:r>
      <w:r>
        <w:t xml:space="preserve"> Sentencia </w:t>
      </w:r>
      <w:hyperlink w:anchor="SENTENCIA_2020_173" w:history="1">
        <w:r w:rsidRPr="00EF47E1">
          <w:rPr>
            <w:rStyle w:val="TextoNormalCaracter"/>
          </w:rPr>
          <w:t>173/2020</w:t>
        </w:r>
      </w:hyperlink>
      <w:r>
        <w:t>, f. 5.</w:t>
      </w:r>
    </w:p>
    <w:p w:rsidR="00EF47E1" w:rsidRDefault="00EF47E1" w:rsidP="00EF47E1">
      <w:pPr>
        <w:pStyle w:val="SangriaFrancesaArticulo"/>
      </w:pPr>
      <w:r w:rsidRPr="00EF47E1">
        <w:rPr>
          <w:rStyle w:val="TextoNormalNegritaCaracter"/>
        </w:rPr>
        <w:t>Artículo 169.</w:t>
      </w:r>
      <w:r w:rsidRPr="00EF47E1">
        <w:rPr>
          <w:rStyle w:val="TextoNormalCaracter"/>
        </w:rPr>
        <w:t>-</w:t>
      </w:r>
      <w:r>
        <w:t xml:space="preserve"> Sentencia </w:t>
      </w:r>
      <w:hyperlink w:anchor="SENTENCIA_2020_173" w:history="1">
        <w:r w:rsidRPr="00EF47E1">
          <w:rPr>
            <w:rStyle w:val="TextoNormalCaracter"/>
          </w:rPr>
          <w:t>173/2020</w:t>
        </w:r>
      </w:hyperlink>
      <w:r>
        <w:t>, f. 5.</w:t>
      </w:r>
    </w:p>
    <w:p w:rsidR="00EF47E1" w:rsidRDefault="00EF47E1" w:rsidP="00EF47E1">
      <w:pPr>
        <w:pStyle w:val="SangriaFrancesaArticulo"/>
      </w:pPr>
      <w:r w:rsidRPr="00EF47E1">
        <w:rPr>
          <w:rStyle w:val="TextoNormalNegritaCaracter"/>
        </w:rPr>
        <w:t>Disposición final primera</w:t>
      </w:r>
      <w:r>
        <w:t xml:space="preserve"> (redactado por la reforma parcial aprobada por el Pleno del Parlamento de Cataluña el 26 de julio de 2017)</w:t>
      </w:r>
      <w:r w:rsidRPr="00EF47E1">
        <w:rPr>
          <w:rStyle w:val="TextoNormalNegritaCaracter"/>
        </w:rPr>
        <w:t>.</w:t>
      </w:r>
      <w:r w:rsidRPr="00EF47E1">
        <w:rPr>
          <w:rStyle w:val="TextoNormalCaracter"/>
        </w:rPr>
        <w:t>-</w:t>
      </w:r>
      <w:r>
        <w:t xml:space="preserve"> Sentencia </w:t>
      </w:r>
      <w:hyperlink w:anchor="SENTENCIA_2020_173" w:history="1">
        <w:r w:rsidRPr="00EF47E1">
          <w:rPr>
            <w:rStyle w:val="TextoNormalCaracter"/>
          </w:rPr>
          <w:t>173/2020</w:t>
        </w:r>
      </w:hyperlink>
      <w:r>
        <w:t>, f. 2.</w:t>
      </w:r>
    </w:p>
    <w:p w:rsidR="00EF47E1" w:rsidRDefault="00EF47E1" w:rsidP="00EF47E1">
      <w:pPr>
        <w:pStyle w:val="SangriaFrancesaArticulo"/>
      </w:pPr>
    </w:p>
    <w:p w:rsidR="00EF47E1" w:rsidRDefault="00EF47E1" w:rsidP="00EF47E1">
      <w:pPr>
        <w:pStyle w:val="TextoNormalNegritaCursivandice"/>
      </w:pPr>
      <w:r>
        <w:t>Ley del Parlamento de Cataluña 13/2008, de 5 de noviembre. Presidencia de la Generalitat y del Gobierno</w:t>
      </w:r>
    </w:p>
    <w:p w:rsidR="00EF47E1" w:rsidRDefault="00EF47E1" w:rsidP="00EF47E1">
      <w:pPr>
        <w:pStyle w:val="SangriaFrancesaArticulo"/>
      </w:pPr>
      <w:r w:rsidRPr="00EF47E1">
        <w:rPr>
          <w:rStyle w:val="TextoNormalNegritaCaracter"/>
        </w:rPr>
        <w:t>Artículo 4.2.</w:t>
      </w:r>
      <w:r w:rsidRPr="00EF47E1">
        <w:rPr>
          <w:rStyle w:val="TextoNormalCaracter"/>
        </w:rPr>
        <w:t>-</w:t>
      </w:r>
      <w:r>
        <w:t xml:space="preserve"> Auto </w:t>
      </w:r>
      <w:hyperlink w:anchor="AUTO_2020_146" w:history="1">
        <w:r w:rsidRPr="00EF47E1">
          <w:rPr>
            <w:rStyle w:val="TextoNormalCaracter"/>
          </w:rPr>
          <w:t>146/2020</w:t>
        </w:r>
      </w:hyperlink>
      <w:r>
        <w:t>, f. 3.</w:t>
      </w:r>
    </w:p>
    <w:p w:rsidR="00EF47E1" w:rsidRDefault="00EF47E1" w:rsidP="00EF47E1">
      <w:pPr>
        <w:pStyle w:val="SangriaFrancesaArticulo"/>
      </w:pPr>
    </w:p>
    <w:p w:rsidR="00EF47E1" w:rsidRDefault="00EF47E1" w:rsidP="00EF47E1">
      <w:pPr>
        <w:pStyle w:val="TextoNormalNegritaCursivandice"/>
      </w:pPr>
      <w:r>
        <w:t>Reforma parcial del Reglamento del Parlamento de Cataluña aprobada por el Pleno el 26 de julio de 2017</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3" w:history="1">
        <w:r w:rsidRPr="00EF47E1">
          <w:rPr>
            <w:rStyle w:val="TextoNormalCaracter"/>
          </w:rPr>
          <w:t>173/2020</w:t>
        </w:r>
      </w:hyperlink>
      <w:r>
        <w:t>, f. 2.</w:t>
      </w:r>
    </w:p>
    <w:p w:rsidR="00EF47E1" w:rsidRDefault="00EF47E1" w:rsidP="00EF47E1">
      <w:pPr>
        <w:pStyle w:val="TextoNormal"/>
      </w:pPr>
    </w:p>
    <w:p w:rsidR="00EF47E1" w:rsidRDefault="00EF47E1" w:rsidP="00EF47E1">
      <w:pPr>
        <w:pStyle w:val="TextoNormalNegritaCentradoSubrayado"/>
        <w:suppressAutoHyphens/>
      </w:pPr>
      <w:r>
        <w:t>J.6.c) Decretos y otras disposiciones reglamentarias</w:t>
      </w:r>
    </w:p>
    <w:p w:rsidR="00EF47E1" w:rsidRDefault="00EF47E1" w:rsidP="00EF47E1">
      <w:pPr>
        <w:pStyle w:val="TextoNormalNegritaCentradoSubrayado"/>
      </w:pPr>
    </w:p>
    <w:p w:rsidR="00EF47E1" w:rsidRDefault="00EF47E1" w:rsidP="00EF47E1">
      <w:pPr>
        <w:pStyle w:val="TextoNormalNegritaCursivandice"/>
      </w:pPr>
      <w:r>
        <w:t>Decreto 114/2020, de 30 de septiembre. Sustitución del presidente de la Generalitat de Cataluña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46" w:history="1">
        <w:r w:rsidRPr="00EF47E1">
          <w:rPr>
            <w:rStyle w:val="TextoNormalCaracter"/>
          </w:rPr>
          <w:t>146/2020</w:t>
        </w:r>
      </w:hyperlink>
      <w:r>
        <w:t>, f. 4, VP.</w:t>
      </w:r>
    </w:p>
    <w:p w:rsidR="00EF47E1" w:rsidRDefault="00EF47E1" w:rsidP="00EF47E1">
      <w:pPr>
        <w:pStyle w:val="TextoNormal"/>
      </w:pPr>
    </w:p>
    <w:p w:rsidR="00EF47E1" w:rsidRDefault="00EF47E1" w:rsidP="00EF47E1">
      <w:pPr>
        <w:pStyle w:val="TextoNormalNegritaCentradoSubrayado"/>
        <w:suppressAutoHyphens/>
      </w:pPr>
      <w:r>
        <w:t>J.6.d) Normas parlamentarias autonómicas</w:t>
      </w:r>
    </w:p>
    <w:p w:rsidR="00EF47E1" w:rsidRDefault="00EF47E1" w:rsidP="00EF47E1">
      <w:pPr>
        <w:pStyle w:val="TextoNormalNegritaCentradoSubrayado"/>
      </w:pPr>
    </w:p>
    <w:p w:rsidR="00EF47E1" w:rsidRDefault="00EF47E1" w:rsidP="00EF47E1">
      <w:pPr>
        <w:pStyle w:val="TextoNormalNegritaCursivandice"/>
      </w:pPr>
      <w:r>
        <w:t>Resolución del Parlamento de Cataluña 5/X, de 23 de enero de 2013. Aprueba la declaración de soberanía y del derecho a decidir del pueblo de Cataluña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J.7) Galicia</w:t>
      </w:r>
    </w:p>
    <w:p w:rsidR="00EF47E1" w:rsidRDefault="00EF47E1" w:rsidP="00EF47E1">
      <w:pPr>
        <w:pStyle w:val="TextoNormal"/>
      </w:pPr>
    </w:p>
    <w:p w:rsidR="00EF47E1" w:rsidRDefault="00EF47E1" w:rsidP="00EF47E1">
      <w:pPr>
        <w:pStyle w:val="TextoNormalNegritaCentradoSubrayado"/>
        <w:suppressAutoHyphens/>
      </w:pPr>
      <w:r>
        <w:t>J.7.b)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del Parlamento de Galicia 1/2012, de 29 de febrero. Medidas temporales en determinadas materias del empleo público</w:t>
      </w:r>
    </w:p>
    <w:p w:rsidR="00EF47E1" w:rsidRDefault="00EF47E1" w:rsidP="00EF47E1">
      <w:pPr>
        <w:pStyle w:val="SangriaFrancesaArticulo"/>
      </w:pPr>
      <w:r w:rsidRPr="00EF47E1">
        <w:rPr>
          <w:rStyle w:val="TextoNormalNegritaCaracter"/>
        </w:rPr>
        <w:t>Preámbulo.</w:t>
      </w:r>
      <w:r w:rsidRPr="00EF47E1">
        <w:rPr>
          <w:rStyle w:val="TextoNormalCaracter"/>
        </w:rPr>
        <w:t>-</w:t>
      </w:r>
      <w:r>
        <w:t xml:space="preserve"> Auto </w:t>
      </w:r>
      <w:hyperlink w:anchor="AUTO_2020_172" w:history="1">
        <w:r w:rsidRPr="00EF47E1">
          <w:rPr>
            <w:rStyle w:val="TextoNormalCaracter"/>
          </w:rPr>
          <w:t>172/2020</w:t>
        </w:r>
      </w:hyperlink>
      <w:r>
        <w:t>, f. 2.</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Auto </w:t>
      </w:r>
      <w:hyperlink w:anchor="AUTO_2020_172" w:history="1">
        <w:r w:rsidRPr="00EF47E1">
          <w:rPr>
            <w:rStyle w:val="TextoNormalCaracter"/>
          </w:rPr>
          <w:t>172/2020</w:t>
        </w:r>
      </w:hyperlink>
      <w:r>
        <w:t>, ff. 1, 2.</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J.8) Madrid</w:t>
      </w:r>
    </w:p>
    <w:p w:rsidR="00EF47E1" w:rsidRDefault="00EF47E1" w:rsidP="00EF47E1">
      <w:pPr>
        <w:pStyle w:val="TextoNormal"/>
      </w:pPr>
    </w:p>
    <w:p w:rsidR="00EF47E1" w:rsidRDefault="00EF47E1" w:rsidP="00EF47E1">
      <w:pPr>
        <w:pStyle w:val="TextoNormalNegritaCentradoSubrayado"/>
        <w:suppressAutoHyphens/>
      </w:pPr>
      <w:r>
        <w:t>J.8.b)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 la Asamblea de Madrid 1/2018, de 22 de febrero. Coordinación de policías locales</w:t>
      </w:r>
    </w:p>
    <w:p w:rsidR="00EF47E1" w:rsidRDefault="00EF47E1" w:rsidP="00EF47E1">
      <w:pPr>
        <w:pStyle w:val="SangriaFrancesaArticulo"/>
      </w:pPr>
      <w:r w:rsidRPr="00EF47E1">
        <w:rPr>
          <w:rStyle w:val="TextoNormalNegritaCaracter"/>
        </w:rPr>
        <w:t>Artículo 33.1.</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Artículo 33.2.</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Disposición transitoria primera, apartado 1.</w:t>
      </w:r>
      <w:r w:rsidRPr="00EF47E1">
        <w:rPr>
          <w:rStyle w:val="TextoNormalCaracter"/>
        </w:rPr>
        <w:t>-</w:t>
      </w:r>
      <w:r>
        <w:t xml:space="preserve"> Sentencia </w:t>
      </w:r>
      <w:hyperlink w:anchor="SENTENCIA_2020_171" w:history="1">
        <w:r w:rsidRPr="00EF47E1">
          <w:rPr>
            <w:rStyle w:val="TextoNormalCaracter"/>
          </w:rPr>
          <w:t>171/2020</w:t>
        </w:r>
      </w:hyperlink>
      <w:r>
        <w:t>, f. 2.</w:t>
      </w:r>
    </w:p>
    <w:p w:rsidR="00EF47E1" w:rsidRDefault="00EF47E1" w:rsidP="00EF47E1">
      <w:pPr>
        <w:pStyle w:val="SangriaFrancesaArticulo"/>
      </w:pPr>
      <w:r w:rsidRPr="00EF47E1">
        <w:rPr>
          <w:rStyle w:val="TextoNormalNegritaCaracter"/>
        </w:rPr>
        <w:t>Disposición transitoria primera, apartado 2.</w:t>
      </w:r>
      <w:r w:rsidRPr="00EF47E1">
        <w:rPr>
          <w:rStyle w:val="TextoNormalCaracter"/>
        </w:rPr>
        <w:t>-</w:t>
      </w:r>
      <w:r>
        <w:t xml:space="preserve"> Sentencia </w:t>
      </w:r>
      <w:hyperlink w:anchor="SENTENCIA_2020_171" w:history="1">
        <w:r w:rsidRPr="00EF47E1">
          <w:rPr>
            <w:rStyle w:val="TextoNormalCaracter"/>
          </w:rPr>
          <w:t>171/2020</w:t>
        </w:r>
      </w:hyperlink>
      <w:r>
        <w:t>, ff. 1, 2.</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J.9) Navarra</w:t>
      </w:r>
    </w:p>
    <w:p w:rsidR="00EF47E1" w:rsidRDefault="00EF47E1" w:rsidP="00EF47E1">
      <w:pPr>
        <w:pStyle w:val="TextoNormal"/>
      </w:pPr>
    </w:p>
    <w:p w:rsidR="00EF47E1" w:rsidRDefault="00EF47E1" w:rsidP="00EF47E1">
      <w:pPr>
        <w:pStyle w:val="TextoNormalNegritaCentradoSubrayado"/>
        <w:suppressAutoHyphens/>
      </w:pPr>
      <w:r>
        <w:t>J.9.b)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Foral 7/2006, de 20 de junio. Defensa de los consumidores y usuarios</w:t>
      </w:r>
    </w:p>
    <w:p w:rsidR="00EF47E1" w:rsidRDefault="00EF47E1" w:rsidP="00EF47E1">
      <w:pPr>
        <w:pStyle w:val="SangriaFrancesaArticulo"/>
      </w:pPr>
      <w:r w:rsidRPr="00EF47E1">
        <w:rPr>
          <w:rStyle w:val="TextoNormalNegritaCaracter"/>
        </w:rPr>
        <w:t>Artículo 40.</w:t>
      </w:r>
      <w:r w:rsidRPr="00EF47E1">
        <w:rPr>
          <w:rStyle w:val="TextoNormalCaracter"/>
        </w:rPr>
        <w:t>-</w:t>
      </w:r>
      <w:r>
        <w:t xml:space="preserve"> Sentencia </w:t>
      </w:r>
      <w:hyperlink w:anchor="SENTENCIA_2020_150" w:history="1">
        <w:r w:rsidRPr="00EF47E1">
          <w:rPr>
            <w:rStyle w:val="TextoNormalCaracter"/>
          </w:rPr>
          <w:t>150/2020</w:t>
        </w:r>
      </w:hyperlink>
      <w:r>
        <w:t>, ff. 1, 2, 4.</w:t>
      </w:r>
    </w:p>
    <w:p w:rsidR="00EF47E1" w:rsidRDefault="00EF47E1" w:rsidP="00EF47E1">
      <w:pPr>
        <w:pStyle w:val="SangriaFrancesaArticulo"/>
      </w:pPr>
      <w:r w:rsidRPr="00EF47E1">
        <w:rPr>
          <w:rStyle w:val="TextoNormalNegritaCaracter"/>
        </w:rPr>
        <w:t>Artículo 40</w:t>
      </w:r>
      <w:r>
        <w:t xml:space="preserve"> (redactado por la Ley Foral 5/2020, de 4 de marzo)</w:t>
      </w:r>
      <w:r w:rsidRPr="00EF47E1">
        <w:rPr>
          <w:rStyle w:val="TextoNormalNegritaCaracter"/>
        </w:rPr>
        <w:t>.</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FrancesaArticulo"/>
      </w:pPr>
      <w:r w:rsidRPr="00EF47E1">
        <w:rPr>
          <w:rStyle w:val="TextoNormalNegritaCaracter"/>
        </w:rPr>
        <w:t>Artículo 40.1</w:t>
      </w:r>
      <w:r>
        <w:t xml:space="preserve"> (redactado por la Ley Foral 5/2020, de 4 de marzo)</w:t>
      </w:r>
      <w:r w:rsidRPr="00EF47E1">
        <w:rPr>
          <w:rStyle w:val="TextoNormalNegritaCaracter"/>
        </w:rPr>
        <w:t>.</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FrancesaArticulo"/>
      </w:pPr>
      <w:r w:rsidRPr="00EF47E1">
        <w:rPr>
          <w:rStyle w:val="TextoNormalNegritaCaracter"/>
        </w:rPr>
        <w:t>Artículo 40.2</w:t>
      </w:r>
      <w:r>
        <w:t xml:space="preserve"> (redactado por la Ley Foral 5/2020, de 4 de marzo)</w:t>
      </w:r>
      <w:r w:rsidRPr="00EF47E1">
        <w:rPr>
          <w:rStyle w:val="TextoNormalNegritaCaracter"/>
        </w:rPr>
        <w:t>.</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FrancesaArticulo"/>
      </w:pPr>
      <w:r w:rsidRPr="00EF47E1">
        <w:rPr>
          <w:rStyle w:val="TextoNormalNegritaCaracter"/>
        </w:rPr>
        <w:t>Artículo 42.2.</w:t>
      </w:r>
      <w:r w:rsidRPr="00EF47E1">
        <w:rPr>
          <w:rStyle w:val="TextoNormalCaracter"/>
        </w:rPr>
        <w:t>-</w:t>
      </w:r>
      <w:r>
        <w:t xml:space="preserve"> Sentencia </w:t>
      </w:r>
      <w:hyperlink w:anchor="SENTENCIA_2020_150" w:history="1">
        <w:r w:rsidRPr="00EF47E1">
          <w:rPr>
            <w:rStyle w:val="TextoNormalCaracter"/>
          </w:rPr>
          <w:t>150/2020</w:t>
        </w:r>
      </w:hyperlink>
      <w:r>
        <w:t>, f. 4.</w:t>
      </w:r>
    </w:p>
    <w:p w:rsidR="00EF47E1" w:rsidRDefault="00EF47E1" w:rsidP="00EF47E1">
      <w:pPr>
        <w:pStyle w:val="SangriaFrancesaArticulo"/>
      </w:pPr>
      <w:r w:rsidRPr="00EF47E1">
        <w:rPr>
          <w:rStyle w:val="TextoNormalNegritaCaracter"/>
        </w:rPr>
        <w:t>Artículo 42.2</w:t>
      </w:r>
      <w:r>
        <w:t xml:space="preserve"> (redactado por la Ley Foral 5/2020, de 4 de marzo)</w:t>
      </w:r>
      <w:r w:rsidRPr="00EF47E1">
        <w:rPr>
          <w:rStyle w:val="TextoNormalNegritaCaracter"/>
        </w:rPr>
        <w:t>.</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SangriaFrancesaArticulo"/>
      </w:pPr>
    </w:p>
    <w:p w:rsidR="00EF47E1" w:rsidRDefault="00EF47E1" w:rsidP="00EF47E1">
      <w:pPr>
        <w:pStyle w:val="TextoNormalNegritaCursivandice"/>
      </w:pPr>
      <w:r>
        <w:t>Ley Foral 5/2020, de 4 de marzo. Presupuestos generales de Navarra para el año 2020</w:t>
      </w:r>
    </w:p>
    <w:p w:rsidR="00EF47E1" w:rsidRDefault="00EF47E1" w:rsidP="00EF47E1">
      <w:pPr>
        <w:pStyle w:val="SangriaFrancesaArticulo"/>
      </w:pPr>
      <w:r w:rsidRPr="00EF47E1">
        <w:rPr>
          <w:rStyle w:val="TextoNormalNegritaCaracter"/>
        </w:rPr>
        <w:t>Disposición final octava.</w:t>
      </w:r>
      <w:r w:rsidRPr="00EF47E1">
        <w:rPr>
          <w:rStyle w:val="TextoNormalCaracter"/>
        </w:rPr>
        <w:t>-</w:t>
      </w:r>
      <w:r>
        <w:t xml:space="preserve"> Sentencia </w:t>
      </w:r>
      <w:hyperlink w:anchor="SENTENCIA_2020_150" w:history="1">
        <w:r w:rsidRPr="00EF47E1">
          <w:rPr>
            <w:rStyle w:val="TextoNormalCaracter"/>
          </w:rPr>
          <w:t>150/2020</w:t>
        </w:r>
      </w:hyperlink>
      <w:r>
        <w:t>, f. 2.</w:t>
      </w:r>
    </w:p>
    <w:p w:rsidR="00EF47E1" w:rsidRDefault="00EF47E1" w:rsidP="00EF47E1">
      <w:pPr>
        <w:pStyle w:val="TextoNormal"/>
      </w:pPr>
    </w:p>
    <w:p w:rsidR="00EF47E1" w:rsidRDefault="00EF47E1" w:rsidP="00EF47E1">
      <w:pPr>
        <w:pStyle w:val="SangriaFrancesaArticulo"/>
      </w:pPr>
    </w:p>
    <w:p w:rsidR="00EF47E1" w:rsidRDefault="00EF47E1" w:rsidP="00EF47E1">
      <w:pPr>
        <w:pStyle w:val="TextoNormalNegritaCentrado"/>
        <w:suppressAutoHyphens/>
      </w:pPr>
      <w:r w:rsidRPr="00EF47E1">
        <w:rPr>
          <w:rStyle w:val="TextoNormalNegritaCentradoSombreado"/>
        </w:rPr>
        <w:t>J.10) Valencia</w:t>
      </w:r>
    </w:p>
    <w:p w:rsidR="00EF47E1" w:rsidRDefault="00EF47E1" w:rsidP="00EF47E1">
      <w:pPr>
        <w:pStyle w:val="TextoNormal"/>
      </w:pPr>
    </w:p>
    <w:p w:rsidR="00EF47E1" w:rsidRDefault="00EF47E1" w:rsidP="00EF47E1">
      <w:pPr>
        <w:pStyle w:val="TextoNormalNegritaCentradoSubrayado"/>
        <w:suppressAutoHyphens/>
      </w:pPr>
      <w:r>
        <w:t>J.10.b) Leyes y disposiciones con fuerza de Ley</w:t>
      </w:r>
    </w:p>
    <w:p w:rsidR="00EF47E1" w:rsidRDefault="00EF47E1" w:rsidP="00EF47E1">
      <w:pPr>
        <w:pStyle w:val="TextoNormalNegritaCentradoSubrayado"/>
      </w:pPr>
    </w:p>
    <w:p w:rsidR="00EF47E1" w:rsidRDefault="00EF47E1" w:rsidP="00EF47E1">
      <w:pPr>
        <w:pStyle w:val="TextoNormalNegritaCursivandice"/>
      </w:pPr>
      <w:r>
        <w:t>Ley de las Cortes Valencianas 4/2007, de 9 de febrero. Coordinación del sistema universitario</w:t>
      </w:r>
    </w:p>
    <w:p w:rsidR="00EF47E1" w:rsidRDefault="00EF47E1" w:rsidP="00EF47E1">
      <w:pPr>
        <w:pStyle w:val="SangriaFrancesaArticulo"/>
      </w:pPr>
      <w:r w:rsidRPr="00EF47E1">
        <w:rPr>
          <w:rStyle w:val="TextoNormalNegritaCaracter"/>
        </w:rPr>
        <w:t>Artículo 2.</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r w:rsidRPr="00EF47E1">
        <w:rPr>
          <w:rStyle w:val="TextoNormalNegritaCaracter"/>
        </w:rPr>
        <w:t>Artículo 2.1 b).</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TextoNormal"/>
      </w:pPr>
    </w:p>
    <w:p w:rsidR="00EF47E1" w:rsidRDefault="00EF47E1" w:rsidP="00EF47E1">
      <w:pPr>
        <w:pStyle w:val="TextoNormalNegritaCentradoSubrayado"/>
        <w:suppressAutoHyphens/>
      </w:pPr>
      <w:r>
        <w:t>J.10.c) Decretos y otras disposiciones reglamentarias</w:t>
      </w:r>
    </w:p>
    <w:p w:rsidR="00EF47E1" w:rsidRDefault="00EF47E1" w:rsidP="00EF47E1">
      <w:pPr>
        <w:pStyle w:val="TextoNormalNegritaCentradoSubrayado"/>
      </w:pPr>
    </w:p>
    <w:p w:rsidR="00EF47E1" w:rsidRDefault="00EF47E1" w:rsidP="00EF47E1">
      <w:pPr>
        <w:pStyle w:val="TextoNormalNegritaCursivandice"/>
      </w:pPr>
      <w:r>
        <w:t>Decreto del Gobierno Valenciano 40/2002, de 5 de marzo, del Gobierno Valenciano. Medidas de apoyo a los estudiantes universitarios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Decreto Generalidad Valenciana 88/2006, de 16 de junio. Modificación del Decreto 40/2002, de 5 de marzo, de medidas de apoyo a los estudiantes universitarios</w:t>
      </w:r>
    </w:p>
    <w:p w:rsidR="00EF47E1" w:rsidRDefault="00EF47E1" w:rsidP="00EF47E1">
      <w:pPr>
        <w:pStyle w:val="SangriaFrancesaArticulo"/>
      </w:pPr>
      <w:r w:rsidRPr="00EF47E1">
        <w:rPr>
          <w:rStyle w:val="TextoNormalNegritaCaracter"/>
        </w:rPr>
        <w:t>Preámbulo.</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Orden de la Consellería de Educación, Investigación, Cultura y Deporte de la Comunitat Valenciana 21/2016, de 10 de junio. Bases reguladoras para la concesión de las becas para la realización de estudios universitarios en las universidades de la Comunitat Valenciana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1" w:history="1">
        <w:r w:rsidRPr="00EF47E1">
          <w:rPr>
            <w:rStyle w:val="TextoNormalCaracter"/>
          </w:rPr>
          <w:t>191/2020</w:t>
        </w:r>
      </w:hyperlink>
      <w:r>
        <w:t>, VP II.</w:t>
      </w:r>
    </w:p>
    <w:p w:rsidR="00EF47E1" w:rsidRDefault="00EF47E1" w:rsidP="00EF47E1">
      <w:pPr>
        <w:pStyle w:val="SangriaFrancesaArticulo"/>
      </w:pPr>
      <w:r w:rsidRPr="00EF47E1">
        <w:rPr>
          <w:rStyle w:val="TextoNormalNegritaCaracter"/>
        </w:rPr>
        <w:t>Artículo 1.</w:t>
      </w:r>
      <w:r w:rsidRPr="00EF47E1">
        <w:rPr>
          <w:rStyle w:val="TextoNormalCaracter"/>
        </w:rPr>
        <w:t>-</w:t>
      </w:r>
      <w:r>
        <w:t xml:space="preserve"> Sentencia </w:t>
      </w:r>
      <w:hyperlink w:anchor="SENTENCIA_2020_191" w:history="1">
        <w:r w:rsidRPr="00EF47E1">
          <w:rPr>
            <w:rStyle w:val="TextoNormalCaracter"/>
          </w:rPr>
          <w:t>191/2020</w:t>
        </w:r>
      </w:hyperlink>
      <w:r>
        <w:t>, f. 5, VP I.</w:t>
      </w:r>
    </w:p>
    <w:p w:rsidR="00EF47E1" w:rsidRDefault="00EF47E1" w:rsidP="00EF47E1">
      <w:pPr>
        <w:pStyle w:val="SangriaFrancesaArticulo"/>
      </w:pPr>
      <w:r w:rsidRPr="00EF47E1">
        <w:rPr>
          <w:rStyle w:val="TextoNormalNegritaCaracter"/>
        </w:rPr>
        <w:t>Artículo 2.</w:t>
      </w:r>
      <w:r w:rsidRPr="00EF47E1">
        <w:rPr>
          <w:rStyle w:val="TextoNormalCaracter"/>
        </w:rPr>
        <w:t>-</w:t>
      </w:r>
      <w:r>
        <w:t xml:space="preserve"> Sentencia </w:t>
      </w:r>
      <w:hyperlink w:anchor="SENTENCIA_2020_191" w:history="1">
        <w:r w:rsidRPr="00EF47E1">
          <w:rPr>
            <w:rStyle w:val="TextoNormalCaracter"/>
          </w:rPr>
          <w:t>191/2020</w:t>
        </w:r>
      </w:hyperlink>
      <w:r>
        <w:t>, ff. 1, 5, VP I.</w:t>
      </w:r>
    </w:p>
    <w:p w:rsidR="00EF47E1" w:rsidRDefault="00EF47E1" w:rsidP="00EF47E1">
      <w:pPr>
        <w:pStyle w:val="SangriaFrancesaArticulo"/>
      </w:pPr>
      <w:r w:rsidRPr="00EF47E1">
        <w:rPr>
          <w:rStyle w:val="TextoNormalNegritaCaracter"/>
        </w:rPr>
        <w:t>Artículo 2.1.</w:t>
      </w:r>
      <w:r w:rsidRPr="00EF47E1">
        <w:rPr>
          <w:rStyle w:val="TextoNormalCaracter"/>
        </w:rPr>
        <w:t>-</w:t>
      </w:r>
      <w:r>
        <w:t xml:space="preserve"> Sentencia </w:t>
      </w:r>
      <w:hyperlink w:anchor="SENTENCIA_2020_191" w:history="1">
        <w:r w:rsidRPr="00EF47E1">
          <w:rPr>
            <w:rStyle w:val="TextoNormalCaracter"/>
          </w:rPr>
          <w:t>191/2020</w:t>
        </w:r>
      </w:hyperlink>
      <w:r>
        <w:t>, f. 6, VP I, VP II.</w:t>
      </w:r>
    </w:p>
    <w:p w:rsidR="00EF47E1" w:rsidRDefault="00EF47E1" w:rsidP="00EF47E1">
      <w:pPr>
        <w:pStyle w:val="SangriaFrancesaArticulo"/>
      </w:pPr>
      <w:r w:rsidRPr="00EF47E1">
        <w:rPr>
          <w:rStyle w:val="TextoNormalNegritaCaracter"/>
        </w:rPr>
        <w:t>Artículo 2.1 término "públicas".</w:t>
      </w:r>
      <w:r w:rsidRPr="00EF47E1">
        <w:rPr>
          <w:rStyle w:val="TextoNormalCaracter"/>
        </w:rPr>
        <w:t>-</w:t>
      </w:r>
      <w:r>
        <w:t xml:space="preserve"> Sentencia </w:t>
      </w:r>
      <w:hyperlink w:anchor="SENTENCIA_2020_191" w:history="1">
        <w:r w:rsidRPr="00EF47E1">
          <w:rPr>
            <w:rStyle w:val="TextoNormalCaracter"/>
          </w:rPr>
          <w:t>191/2020</w:t>
        </w:r>
      </w:hyperlink>
      <w:r>
        <w:t>, f. 6.</w:t>
      </w:r>
    </w:p>
    <w:p w:rsidR="00EF47E1" w:rsidRDefault="00EF47E1" w:rsidP="00EF47E1">
      <w:pPr>
        <w:pStyle w:val="SangriaFrancesaArticulo"/>
      </w:pPr>
      <w:r w:rsidRPr="00EF47E1">
        <w:rPr>
          <w:rStyle w:val="TextoNormalNegritaCaracter"/>
        </w:rPr>
        <w:t>Artículo 2.3.</w:t>
      </w:r>
      <w:r w:rsidRPr="00EF47E1">
        <w:rPr>
          <w:rStyle w:val="TextoNormalCaracter"/>
        </w:rPr>
        <w:t>-</w:t>
      </w:r>
      <w:r>
        <w:t xml:space="preserve"> Sentencia </w:t>
      </w:r>
      <w:hyperlink w:anchor="SENTENCIA_2020_191" w:history="1">
        <w:r w:rsidRPr="00EF47E1">
          <w:rPr>
            <w:rStyle w:val="TextoNormalCaracter"/>
          </w:rPr>
          <w:t>191/2020</w:t>
        </w:r>
      </w:hyperlink>
      <w:r>
        <w:t>, ff. 5, 6, VP II.</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SangriaFrancesaArticulo"/>
      </w:pPr>
    </w:p>
    <w:p w:rsidR="00EF47E1" w:rsidRDefault="00EF47E1" w:rsidP="00EF47E1">
      <w:pPr>
        <w:pStyle w:val="TextoNormalNegritaCursivandice"/>
      </w:pPr>
      <w:r>
        <w:t>Decreto de la Generalidad Valenciana 180/2016, de 2 de diciembre. Modifica el Decreto 40/2002, de 5 de marzo, de medidas de apoyo a los estudiantes universitarios</w:t>
      </w:r>
    </w:p>
    <w:p w:rsidR="00EF47E1" w:rsidRDefault="00EF47E1" w:rsidP="00EF47E1">
      <w:pPr>
        <w:pStyle w:val="SangriaFrancesaArticulo"/>
      </w:pPr>
      <w:r w:rsidRPr="00EF47E1">
        <w:rPr>
          <w:rStyle w:val="TextoNormalNegritaCaracter"/>
        </w:rPr>
        <w:t>Artículo 2.</w:t>
      </w:r>
      <w:r w:rsidRPr="00EF47E1">
        <w:rPr>
          <w:rStyle w:val="TextoNormalCaracter"/>
        </w:rPr>
        <w:t>-</w:t>
      </w:r>
      <w:r>
        <w:t xml:space="preserve"> Sentencia </w:t>
      </w:r>
      <w:hyperlink w:anchor="SENTENCIA_2020_191" w:history="1">
        <w:r w:rsidRPr="00EF47E1">
          <w:rPr>
            <w:rStyle w:val="TextoNormalCaracter"/>
          </w:rPr>
          <w:t>191/2020</w:t>
        </w:r>
      </w:hyperlink>
      <w:r>
        <w:t>, f. 5.</w:t>
      </w:r>
    </w:p>
    <w:p w:rsidR="00EF47E1" w:rsidRDefault="00EF47E1" w:rsidP="00EF47E1">
      <w:pPr>
        <w:pStyle w:val="TextoNormal"/>
      </w:pPr>
    </w:p>
    <w:p w:rsidR="00EF47E1" w:rsidRDefault="00EF47E1" w:rsidP="00EF47E1">
      <w:pPr>
        <w:pStyle w:val="SangriaFrancesaArticulo"/>
      </w:pPr>
      <w:bookmarkStart w:id="136" w:name="INDICE22870"/>
    </w:p>
    <w:bookmarkEnd w:id="136"/>
    <w:p w:rsidR="00EF47E1" w:rsidRDefault="00EF47E1" w:rsidP="00EF47E1">
      <w:pPr>
        <w:pStyle w:val="TextoIndiceNivel2"/>
        <w:suppressAutoHyphens/>
      </w:pPr>
      <w:r>
        <w:t>L) Tratados y acuerdos internacionales</w:t>
      </w:r>
    </w:p>
    <w:p w:rsidR="00EF47E1" w:rsidRDefault="00EF47E1" w:rsidP="00EF47E1">
      <w:pPr>
        <w:pStyle w:val="TextoIndiceNivel2"/>
      </w:pPr>
    </w:p>
    <w:p w:rsidR="00EF47E1" w:rsidRDefault="00EF47E1" w:rsidP="00EF47E1">
      <w:pPr>
        <w:pStyle w:val="TextoNormalNegritaCursivandice"/>
      </w:pPr>
      <w:r>
        <w:t>Convenio de extradición entre España y Colombia, firmado en Bogotá el día 23 de Julio de 1892</w:t>
      </w:r>
    </w:p>
    <w:p w:rsidR="00EF47E1" w:rsidRDefault="00EF47E1" w:rsidP="00EF47E1">
      <w:pPr>
        <w:pStyle w:val="SangriaFrancesaArticulo"/>
      </w:pPr>
      <w:r w:rsidRPr="00EF47E1">
        <w:rPr>
          <w:rStyle w:val="TextoNormalNegritaCaracter"/>
        </w:rPr>
        <w:t>Artículo 3</w:t>
      </w:r>
      <w:r>
        <w:t xml:space="preserve"> (redactado por el protocolo modificativo hecho "ad referendum" el 16 de marzo de 1999)</w:t>
      </w:r>
      <w:r w:rsidRPr="00EF47E1">
        <w:rPr>
          <w:rStyle w:val="TextoNormalNegritaCaracter"/>
        </w:rPr>
        <w:t>.</w:t>
      </w:r>
      <w:r w:rsidRPr="00EF47E1">
        <w:rPr>
          <w:rStyle w:val="TextoNormalCaracter"/>
        </w:rPr>
        <w:t>-</w:t>
      </w:r>
      <w:r>
        <w:t xml:space="preserve"> Sentencia </w:t>
      </w:r>
      <w:hyperlink w:anchor="SENTENCIA_2020_147" w:history="1">
        <w:r w:rsidRPr="00EF47E1">
          <w:rPr>
            <w:rStyle w:val="TextoNormalCaracter"/>
          </w:rPr>
          <w:t>147/2020</w:t>
        </w:r>
      </w:hyperlink>
      <w:r>
        <w:t>, f. 1.</w:t>
      </w:r>
    </w:p>
    <w:p w:rsidR="00EF47E1" w:rsidRDefault="00EF47E1" w:rsidP="00EF47E1">
      <w:pPr>
        <w:pStyle w:val="SangriaFrancesaArticulo"/>
      </w:pPr>
    </w:p>
    <w:p w:rsidR="00EF47E1" w:rsidRDefault="00EF47E1" w:rsidP="00EF47E1">
      <w:pPr>
        <w:pStyle w:val="TextoNormalNegritaCursivandice"/>
      </w:pPr>
      <w:r>
        <w:t>Declaración universal de derechos humanos de 10 de diciembre de 1948</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9.</w:t>
      </w:r>
      <w:r w:rsidRPr="00EF47E1">
        <w:rPr>
          <w:rStyle w:val="TextoNormalCaracter"/>
        </w:rPr>
        <w:t>-</w:t>
      </w:r>
      <w:r>
        <w:t xml:space="preserve"> Sentencia </w:t>
      </w:r>
      <w:hyperlink w:anchor="SENTENCIA_2020_147" w:history="1">
        <w:r w:rsidRPr="00EF47E1">
          <w:rPr>
            <w:rStyle w:val="TextoNormalCaracter"/>
          </w:rPr>
          <w:t>147/2020</w:t>
        </w:r>
      </w:hyperlink>
      <w:r>
        <w:t>, f. 6.</w:t>
      </w:r>
    </w:p>
    <w:p w:rsidR="00EF47E1" w:rsidRDefault="00EF47E1" w:rsidP="00EF47E1">
      <w:pPr>
        <w:pStyle w:val="SangriaFrancesaArticulo"/>
      </w:pPr>
      <w:r w:rsidRPr="00EF47E1">
        <w:rPr>
          <w:rStyle w:val="TextoNormalNegritaCaracter"/>
        </w:rPr>
        <w:t>Artículo 18.</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Convención de Ginebra de 28 de julio de 1951 sobre el estatuto de los refugiados. Ratificada por Instrumento de adhesión de 22 de julio de 1978</w:t>
      </w:r>
    </w:p>
    <w:p w:rsidR="00EF47E1" w:rsidRDefault="00EF47E1" w:rsidP="00EF47E1">
      <w:pPr>
        <w:pStyle w:val="SangriaFrancesaArticulo"/>
      </w:pPr>
      <w:r w:rsidRPr="00EF47E1">
        <w:rPr>
          <w:rStyle w:val="TextoNormalNegritaCaracter"/>
        </w:rPr>
        <w:t>Artículo 33.</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Pacto internacional de derechos civiles y políticos. Nueva York, 16 de diciembre de 1966. Ratificado por Instrumento de 13 de abril de 1977</w:t>
      </w:r>
    </w:p>
    <w:p w:rsidR="00EF47E1" w:rsidRDefault="00EF47E1" w:rsidP="00EF47E1">
      <w:pPr>
        <w:pStyle w:val="SangriaFrancesaArticulo"/>
      </w:pPr>
      <w:r w:rsidRPr="00EF47E1">
        <w:rPr>
          <w:rStyle w:val="TextoNormalNegritaCaracter"/>
        </w:rPr>
        <w:t>Artículo 9.3.</w:t>
      </w:r>
      <w:r w:rsidRPr="00EF47E1">
        <w:rPr>
          <w:rStyle w:val="TextoNormalCaracter"/>
        </w:rPr>
        <w:t>-</w:t>
      </w:r>
      <w:r>
        <w:t xml:space="preserve"> Sentencia </w:t>
      </w:r>
      <w:hyperlink w:anchor="SENTENCIA_2020_181" w:history="1">
        <w:r w:rsidRPr="00EF47E1">
          <w:rPr>
            <w:rStyle w:val="TextoNormalCaracter"/>
          </w:rPr>
          <w:t>181/2020</w:t>
        </w:r>
      </w:hyperlink>
      <w:r>
        <w:t>, f. 3.</w:t>
      </w:r>
    </w:p>
    <w:p w:rsidR="00EF47E1" w:rsidRDefault="00EF47E1" w:rsidP="00EF47E1">
      <w:pPr>
        <w:pStyle w:val="SangriaFrancesaArticulo"/>
      </w:pPr>
      <w:r w:rsidRPr="00EF47E1">
        <w:rPr>
          <w:rStyle w:val="TextoNormalNegritaCaracter"/>
        </w:rPr>
        <w:t>Artículo 13.</w:t>
      </w:r>
      <w:r w:rsidRPr="00EF47E1">
        <w:rPr>
          <w:rStyle w:val="TextoNormalCaracter"/>
        </w:rPr>
        <w:t>-</w:t>
      </w:r>
      <w:r>
        <w:t xml:space="preserve"> Sentencia </w:t>
      </w:r>
      <w:hyperlink w:anchor="SENTENCIA_2020_147" w:history="1">
        <w:r w:rsidRPr="00EF47E1">
          <w:rPr>
            <w:rStyle w:val="TextoNormalCaracter"/>
          </w:rPr>
          <w:t>147/2020</w:t>
        </w:r>
      </w:hyperlink>
      <w:r>
        <w:t>, f. 6.</w:t>
      </w:r>
    </w:p>
    <w:p w:rsidR="00EF47E1" w:rsidRDefault="00EF47E1" w:rsidP="00EF47E1">
      <w:pPr>
        <w:pStyle w:val="SangriaFrancesaArticulo"/>
      </w:pPr>
      <w:r w:rsidRPr="00EF47E1">
        <w:rPr>
          <w:rStyle w:val="TextoNormalNegritaCaracter"/>
        </w:rPr>
        <w:t>Artículo 14.3.</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r w:rsidRPr="00EF47E1">
        <w:rPr>
          <w:rStyle w:val="TextoNormalNegritaCaracter"/>
        </w:rPr>
        <w:t>Artículo 18.1.</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Tratado de Schengen, de 14 de junio de 1985. Supresión gradual de controles en las fronteras comunes. Ratificado por Instrumento de 25 de junio de 1991</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Convención sobre los derechos del niño, adoptada por la Asamblea General de Naciones Unidas el 20 de noviembre de 1989. Ratificada por Instrumento de 30 de noviembre de 1990</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78" w:history="1">
        <w:r w:rsidRPr="00EF47E1">
          <w:rPr>
            <w:rStyle w:val="TextoNormalCaracter"/>
          </w:rPr>
          <w:t>178/2020</w:t>
        </w:r>
      </w:hyperlink>
      <w:r>
        <w:t>, f. 3.</w:t>
      </w:r>
    </w:p>
    <w:p w:rsidR="00EF47E1" w:rsidRDefault="00EF47E1" w:rsidP="00EF47E1">
      <w:pPr>
        <w:pStyle w:val="SangriaFrancesaArticulo"/>
      </w:pPr>
      <w:r w:rsidRPr="00EF47E1">
        <w:rPr>
          <w:rStyle w:val="TextoNormalNegritaCaracter"/>
        </w:rPr>
        <w:t>Artículo 3.1.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20.1.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Artículo 37.</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Informe adoptado por la Comisión de Venecia, en su 76ª sesión plenaria, el 17 de octubre de 2008, sobre la relación entre la libertad de expresión y la libertad de religión: la cuestión de la regulación y el enjuiciamiento de la blasfemia, el insulto religioso y la incitación al odio religioso</w:t>
      </w:r>
    </w:p>
    <w:p w:rsidR="00EF47E1" w:rsidRDefault="00EF47E1" w:rsidP="00EF47E1">
      <w:pPr>
        <w:pStyle w:val="SangriaFrancesaArticulo"/>
      </w:pPr>
      <w:r w:rsidRPr="00EF47E1">
        <w:rPr>
          <w:rStyle w:val="TextoNormalNegritaCaracter"/>
        </w:rPr>
        <w:t>§ 90 a 93.</w:t>
      </w:r>
      <w:r w:rsidRPr="00EF47E1">
        <w:rPr>
          <w:rStyle w:val="TextoNormalCaracter"/>
        </w:rPr>
        <w:t>-</w:t>
      </w:r>
      <w:r>
        <w:t xml:space="preserve"> Sentencia </w:t>
      </w:r>
      <w:hyperlink w:anchor="SENTENCIA_2020_192" w:history="1">
        <w:r w:rsidRPr="00EF47E1">
          <w:rPr>
            <w:rStyle w:val="TextoNormalCaracter"/>
          </w:rPr>
          <w:t>192/2020</w:t>
        </w:r>
      </w:hyperlink>
      <w:r>
        <w:t>, VP I.</w:t>
      </w:r>
    </w:p>
    <w:p w:rsidR="00EF47E1" w:rsidRDefault="00EF47E1" w:rsidP="00EF47E1">
      <w:pPr>
        <w:pStyle w:val="SangriaFrancesaArticulo"/>
      </w:pPr>
    </w:p>
    <w:p w:rsidR="00EF47E1" w:rsidRDefault="00EF47E1" w:rsidP="00EF47E1">
      <w:pPr>
        <w:pStyle w:val="TextoNormalNegritaCursivandice"/>
      </w:pPr>
      <w:r>
        <w:t>Observación general núm. 14, de 29 de mayo de 2013. Comité de derechos del niño de Naciones Unidas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8" w:history="1">
        <w:r w:rsidRPr="00EF47E1">
          <w:rPr>
            <w:rStyle w:val="TextoNormalCaracter"/>
          </w:rPr>
          <w:t>178/2020</w:t>
        </w:r>
      </w:hyperlink>
      <w:r>
        <w:t>, f. 3.</w:t>
      </w:r>
    </w:p>
    <w:p w:rsidR="00EF47E1" w:rsidRDefault="00EF47E1" w:rsidP="00EF47E1">
      <w:pPr>
        <w:pStyle w:val="SangriaFrancesaArticulo"/>
      </w:pPr>
    </w:p>
    <w:p w:rsidR="00EF47E1" w:rsidRDefault="00EF47E1" w:rsidP="00EF47E1">
      <w:pPr>
        <w:pStyle w:val="TextoNormalNegritaCursivandice"/>
      </w:pPr>
      <w:r>
        <w:t>Informe de 10 de junio de 2013, presentado por el relator especial del Consejo de derechos humanos de la Asamblea General de Naciones Unidas, sobre los derechos a la libertad de reunión pacífica y de asociación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Examen periódico universal, del año 2015, del Consejo de derechos humanos de Naciones Unidas</w:t>
      </w:r>
    </w:p>
    <w:p w:rsidR="00EF47E1" w:rsidRDefault="00EF47E1" w:rsidP="00EF47E1">
      <w:pPr>
        <w:pStyle w:val="SangriaFrancesaArticulo"/>
      </w:pPr>
      <w:r w:rsidRPr="00EF47E1">
        <w:rPr>
          <w:rStyle w:val="TextoNormalNegritaCaracter"/>
        </w:rPr>
        <w:t>Recomendación 131.111.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Recomendación 131.180.</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Dictamen del Comité de los Derechos del Niño de Naciones Unidas, de 12 de febrero de 2019 (comunicación núm. 4/2016)</w:t>
      </w:r>
    </w:p>
    <w:p w:rsidR="00EF47E1" w:rsidRDefault="00EF47E1" w:rsidP="00EF47E1">
      <w:pPr>
        <w:pStyle w:val="SangriaFrancesaArticulo"/>
      </w:pPr>
      <w:r w:rsidRPr="00EF47E1">
        <w:rPr>
          <w:rStyle w:val="TextoNormalNegritaCaracter"/>
        </w:rPr>
        <w:t>Apartado 14.7.</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Apartado 14.8.</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p>
    <w:p w:rsidR="00EF47E1" w:rsidRDefault="00EF47E1" w:rsidP="00EF47E1">
      <w:pPr>
        <w:pStyle w:val="TextoNormalNegritaCursivandice"/>
      </w:pPr>
      <w:r>
        <w:t>Examen periódico universal, del año 2020, del Consejo de derechos humanos de Naciones Unidas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TextoNormal"/>
      </w:pPr>
    </w:p>
    <w:p w:rsidR="00EF47E1" w:rsidRDefault="00EF47E1" w:rsidP="00EF47E1">
      <w:pPr>
        <w:pStyle w:val="SangriaFrancesaArticulo"/>
      </w:pPr>
      <w:bookmarkStart w:id="137" w:name="INDICE22871"/>
    </w:p>
    <w:bookmarkEnd w:id="137"/>
    <w:p w:rsidR="00EF47E1" w:rsidRDefault="00EF47E1" w:rsidP="00EF47E1">
      <w:pPr>
        <w:pStyle w:val="TextoIndiceNivel2"/>
        <w:suppressAutoHyphens/>
      </w:pPr>
      <w:r>
        <w:t>M) Unión Europea</w:t>
      </w:r>
    </w:p>
    <w:p w:rsidR="00EF47E1" w:rsidRDefault="00EF47E1" w:rsidP="00EF47E1">
      <w:pPr>
        <w:pStyle w:val="TextoIndiceNivel2"/>
      </w:pPr>
    </w:p>
    <w:p w:rsidR="00EF47E1" w:rsidRDefault="00EF47E1" w:rsidP="00EF47E1">
      <w:pPr>
        <w:pStyle w:val="TextoNormalNegritaCursivandice"/>
      </w:pPr>
      <w:r>
        <w:t>Tratado constitutivo de la Comunidad Europea de la Energía Atómica, firmado en Roma el 25 de marzo de 1957</w:t>
      </w:r>
    </w:p>
    <w:p w:rsidR="00EF47E1" w:rsidRDefault="00EF47E1" w:rsidP="00EF47E1">
      <w:pPr>
        <w:pStyle w:val="SangriaFrancesaArticulo"/>
      </w:pPr>
      <w:r w:rsidRPr="00EF47E1">
        <w:rPr>
          <w:rStyle w:val="TextoNormalNegritaCaracter"/>
        </w:rPr>
        <w:t>Artículo 81</w:t>
      </w:r>
      <w:r>
        <w:t xml:space="preserve"> (versión del Tratado de Amsterdam, firmado el 2 de octubre de 1997)</w:t>
      </w:r>
      <w:r w:rsidRPr="00EF47E1">
        <w:rPr>
          <w:rStyle w:val="TextoNormalNegritaCaracter"/>
        </w:rPr>
        <w:t>.</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82</w:t>
      </w:r>
      <w:r>
        <w:t xml:space="preserve"> (versión del Tratado de Amsterdam, firmado el 2 de octubre de 1997)</w:t>
      </w:r>
      <w:r w:rsidRPr="00EF47E1">
        <w:rPr>
          <w:rStyle w:val="TextoNormalNegritaCaracter"/>
        </w:rPr>
        <w:t>.</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p>
    <w:p w:rsidR="00EF47E1" w:rsidRDefault="00EF47E1" w:rsidP="00EF47E1">
      <w:pPr>
        <w:pStyle w:val="TextoNormalNegritaCursivandice"/>
      </w:pPr>
      <w:r>
        <w:t>Directiva 79/409/CEE del Consejo, de 2 de abril de 1979. Conservación de las aves silvestres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p>
    <w:p w:rsidR="00EF47E1" w:rsidRDefault="00EF47E1" w:rsidP="00EF47E1">
      <w:pPr>
        <w:pStyle w:val="TextoNormalNegritaCursivandice"/>
      </w:pPr>
      <w:r>
        <w:t>Directiva 92/43/CEE del Consejo, de 21 de mayo de 1992. Conservación de los hábitats naturales y de la fauna y flora silvestres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8" w:history="1">
        <w:r w:rsidRPr="00EF47E1">
          <w:rPr>
            <w:rStyle w:val="TextoNormalCaracter"/>
          </w:rPr>
          <w:t>148/2020</w:t>
        </w:r>
      </w:hyperlink>
      <w:r>
        <w:t>, f. 3.</w:t>
      </w:r>
    </w:p>
    <w:p w:rsidR="00EF47E1" w:rsidRDefault="00EF47E1" w:rsidP="00EF47E1">
      <w:pPr>
        <w:pStyle w:val="SangriaFrancesaArticulo"/>
      </w:pPr>
    </w:p>
    <w:p w:rsidR="00EF47E1" w:rsidRDefault="00EF47E1" w:rsidP="00EF47E1">
      <w:pPr>
        <w:pStyle w:val="TextoNormalNegritaCursivandice"/>
      </w:pPr>
      <w:r>
        <w:t>Directiva 93/13/CEE del Consejo, de 5 de abril de 1993. Cláusulas abusivas en los contratos celebrados con consumidores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Tratado de Amsterdam, de 22 de octubre de 1997. Modificación del Tratado de la Unión Europea, los Tratados constitutivos de las Comunidades Europeas y determinados actos conexos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Directiva 1999/70/CE del Consejo, de 28 de junio de 1999. Acuerdo marco de la CES, la UNICEF y el CEEP sobre el trabajo de duración determinada</w:t>
      </w:r>
    </w:p>
    <w:p w:rsidR="00EF47E1" w:rsidRDefault="00EF47E1" w:rsidP="00EF47E1">
      <w:pPr>
        <w:pStyle w:val="SangriaFrancesaArticulo"/>
      </w:pPr>
      <w:r w:rsidRPr="00EF47E1">
        <w:rPr>
          <w:rStyle w:val="TextoNormalNegritaCaracter"/>
        </w:rPr>
        <w:t>Anexo, cláusula 4.1.</w:t>
      </w:r>
      <w:r w:rsidRPr="00EF47E1">
        <w:rPr>
          <w:rStyle w:val="TextoNormalCaracter"/>
        </w:rPr>
        <w:t>-</w:t>
      </w:r>
      <w:r>
        <w:t xml:space="preserve"> Auto </w:t>
      </w:r>
      <w:hyperlink w:anchor="AUTO_2020_173" w:history="1">
        <w:r w:rsidRPr="00EF47E1">
          <w:rPr>
            <w:rStyle w:val="TextoNormalCaracter"/>
          </w:rPr>
          <w:t>173/2020</w:t>
        </w:r>
      </w:hyperlink>
      <w:r>
        <w:t>, f. 3.</w:t>
      </w:r>
    </w:p>
    <w:p w:rsidR="00EF47E1" w:rsidRDefault="00EF47E1" w:rsidP="00EF47E1">
      <w:pPr>
        <w:pStyle w:val="SangriaFrancesaArticulo"/>
      </w:pPr>
    </w:p>
    <w:p w:rsidR="00EF47E1" w:rsidRDefault="00EF47E1" w:rsidP="00EF47E1">
      <w:pPr>
        <w:pStyle w:val="TextoNormalNegritaCursivandice"/>
      </w:pPr>
      <w:r>
        <w:t>Carta de los derechos fundamentales de la Unión Europea, firmada en Niza el 7 de diciembre de 2000</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7" w:history="1">
        <w:r w:rsidRPr="00EF47E1">
          <w:rPr>
            <w:rStyle w:val="TextoNormalCaracter"/>
          </w:rPr>
          <w:t>147/2020</w:t>
        </w:r>
      </w:hyperlink>
      <w:r>
        <w:t>, f. 7.</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r w:rsidRPr="00EF47E1">
        <w:rPr>
          <w:rStyle w:val="TextoNormalNegritaCaracter"/>
        </w:rPr>
        <w:t>Artículo 6.</w:t>
      </w:r>
      <w:r w:rsidRPr="00EF47E1">
        <w:rPr>
          <w:rStyle w:val="TextoNormalCaracter"/>
        </w:rPr>
        <w:t>-</w:t>
      </w:r>
      <w:r>
        <w:t xml:space="preserve"> Sentencias </w:t>
      </w:r>
      <w:hyperlink w:anchor="SENTENCIA_2020_147" w:history="1">
        <w:r w:rsidRPr="00EF47E1">
          <w:rPr>
            <w:rStyle w:val="TextoNormalCaracter"/>
          </w:rPr>
          <w:t>147/2020</w:t>
        </w:r>
      </w:hyperlink>
      <w:r>
        <w:t xml:space="preserve">, ff. 7 a 9;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19.2.</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47.</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48.</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Decisión marco 2002/584/JAI del Consejo, de 13 de junio de 2002. Orden de detención europea y procedimientos de entrega entre Estados miembros</w:t>
      </w:r>
    </w:p>
    <w:p w:rsidR="00EF47E1" w:rsidRDefault="00EF47E1" w:rsidP="00EF47E1">
      <w:pPr>
        <w:pStyle w:val="SangriaFrancesaArticulo"/>
      </w:pPr>
      <w:r w:rsidRPr="00EF47E1">
        <w:rPr>
          <w:rStyle w:val="TextoNormalNegritaCaracter"/>
        </w:rPr>
        <w:t>Considerando 5.</w:t>
      </w:r>
      <w:r w:rsidRPr="00EF47E1">
        <w:rPr>
          <w:rStyle w:val="TextoNormalCaracter"/>
        </w:rPr>
        <w:t>-</w:t>
      </w:r>
      <w:r>
        <w:t xml:space="preserve"> Sentencia </w:t>
      </w:r>
      <w:hyperlink w:anchor="SENTENCIA_2020_147" w:history="1">
        <w:r w:rsidRPr="00EF47E1">
          <w:rPr>
            <w:rStyle w:val="TextoNormalCaracter"/>
          </w:rPr>
          <w:t>147/2020</w:t>
        </w:r>
      </w:hyperlink>
      <w:r>
        <w:t>, f. 7.</w:t>
      </w:r>
    </w:p>
    <w:p w:rsidR="00EF47E1" w:rsidRDefault="00EF47E1" w:rsidP="00EF47E1">
      <w:pPr>
        <w:pStyle w:val="SangriaFrancesaArticulo"/>
      </w:pPr>
      <w:r w:rsidRPr="00EF47E1">
        <w:rPr>
          <w:rStyle w:val="TextoNormalNegritaCaracter"/>
        </w:rPr>
        <w:t>Artículo 1.3.</w:t>
      </w:r>
      <w:r w:rsidRPr="00EF47E1">
        <w:rPr>
          <w:rStyle w:val="TextoNormalCaracter"/>
        </w:rPr>
        <w:t>-</w:t>
      </w:r>
      <w:r>
        <w:t xml:space="preserve"> Sentencia </w:t>
      </w:r>
      <w:hyperlink w:anchor="SENTENCIA_2020_147" w:history="1">
        <w:r w:rsidRPr="00EF47E1">
          <w:rPr>
            <w:rStyle w:val="TextoNormalCaracter"/>
          </w:rPr>
          <w:t>147/2020</w:t>
        </w:r>
      </w:hyperlink>
      <w:r>
        <w:t>, f. 7.</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47" w:history="1">
        <w:r w:rsidRPr="00EF47E1">
          <w:rPr>
            <w:rStyle w:val="TextoNormalCaracter"/>
          </w:rPr>
          <w:t>147/2020</w:t>
        </w:r>
      </w:hyperlink>
      <w:r>
        <w:t>, f. 7.</w:t>
      </w:r>
    </w:p>
    <w:p w:rsidR="00EF47E1" w:rsidRDefault="00EF47E1" w:rsidP="00EF47E1">
      <w:pPr>
        <w:pStyle w:val="SangriaFrancesaArticulo"/>
      </w:pPr>
    </w:p>
    <w:p w:rsidR="00EF47E1" w:rsidRDefault="00EF47E1" w:rsidP="00EF47E1">
      <w:pPr>
        <w:pStyle w:val="TextoNormalNegritaCursivandice"/>
      </w:pPr>
      <w:r>
        <w:t>Reglamento (CE) 1/2003 del Consejo, de 16 de diciembre de 2002. Aplicación de las normas sobre competencia previstas en los artículos 81 y 82 del Tratado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p>
    <w:p w:rsidR="00EF47E1" w:rsidRDefault="00EF47E1" w:rsidP="00EF47E1">
      <w:pPr>
        <w:pStyle w:val="TextoNormalNegritaCursivandice"/>
      </w:pPr>
      <w:r>
        <w:t>Comunicación de la Comisión 2004/C 101/03, sobre la cooperación en la red de autoridades de competencia (publicada en el Diario Oficial de la Unión Europea el 27 de abril de 2004)</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p>
    <w:p w:rsidR="00EF47E1" w:rsidRDefault="00EF47E1" w:rsidP="00EF47E1">
      <w:pPr>
        <w:pStyle w:val="TextoNormalNegritaCursivandice"/>
      </w:pPr>
      <w:r>
        <w:t>Comunicación de la Comisión 2004/C 101/07, directrices relativas al concepto de efecto sobre el comercio contenido en los artículos 81 y 82 del Tratado (publicada en el Diario Oficial de la Unión Europea el 27 de abril de 2004)</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 78.</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 79.</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 86.</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p>
    <w:p w:rsidR="00EF47E1" w:rsidRDefault="00EF47E1" w:rsidP="00EF47E1">
      <w:pPr>
        <w:pStyle w:val="TextoNormalNegritaCursivandice"/>
      </w:pPr>
      <w:r>
        <w:t>Tratado de funcionamiento de la Unión Europea —TFUE—, hecho en Lisboa, de 13 de diciembre de 2007</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52" w:history="1">
        <w:r w:rsidRPr="00EF47E1">
          <w:rPr>
            <w:rStyle w:val="TextoNormalCaracter"/>
          </w:rPr>
          <w:t>152/2020</w:t>
        </w:r>
      </w:hyperlink>
      <w:r>
        <w:t>, f. 3.</w:t>
      </w:r>
    </w:p>
    <w:p w:rsidR="00EF47E1" w:rsidRDefault="00EF47E1" w:rsidP="00EF47E1">
      <w:pPr>
        <w:pStyle w:val="SangriaFrancesaArticulo"/>
      </w:pPr>
      <w:r w:rsidRPr="00EF47E1">
        <w:rPr>
          <w:rStyle w:val="TextoNormalNegritaCaracter"/>
        </w:rPr>
        <w:t>Artículo 101.</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102.</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r w:rsidRPr="00EF47E1">
        <w:rPr>
          <w:rStyle w:val="TextoNormalNegritaCaracter"/>
        </w:rPr>
        <w:t>Artículo 267.</w:t>
      </w:r>
      <w:r w:rsidRPr="00EF47E1">
        <w:rPr>
          <w:rStyle w:val="TextoNormalCaracter"/>
        </w:rPr>
        <w:t>-</w:t>
      </w:r>
      <w:r>
        <w:t xml:space="preserve"> Sentencias </w:t>
      </w:r>
      <w:hyperlink w:anchor="SENTENCIA_2020_193" w:history="1">
        <w:r w:rsidRPr="00EF47E1">
          <w:rPr>
            <w:rStyle w:val="TextoNormalCaracter"/>
          </w:rPr>
          <w:t>193/2020</w:t>
        </w:r>
      </w:hyperlink>
      <w:r>
        <w:t xml:space="preserve">, f. 1; </w:t>
      </w:r>
      <w:hyperlink w:anchor="SENTENCIA_2020_194" w:history="1">
        <w:r w:rsidRPr="00EF47E1">
          <w:rPr>
            <w:rStyle w:val="TextoNormalCaracter"/>
          </w:rPr>
          <w:t>194/2020</w:t>
        </w:r>
      </w:hyperlink>
      <w:r>
        <w:t>, f. 1.</w:t>
      </w:r>
    </w:p>
    <w:p w:rsidR="00EF47E1" w:rsidRDefault="00EF47E1" w:rsidP="00EF47E1">
      <w:pPr>
        <w:pStyle w:val="SangriaIzquierdaArticulo"/>
      </w:pPr>
      <w:r>
        <w:t xml:space="preserve">Auto </w:t>
      </w:r>
      <w:hyperlink w:anchor="AUTO_2020_173" w:history="1">
        <w:r w:rsidRPr="00EF47E1">
          <w:rPr>
            <w:rStyle w:val="TextoNormalCaracter"/>
          </w:rPr>
          <w:t>173/2020</w:t>
        </w:r>
      </w:hyperlink>
      <w:r>
        <w:t>, f. 3.</w:t>
      </w:r>
    </w:p>
    <w:p w:rsidR="00EF47E1" w:rsidRDefault="00EF47E1" w:rsidP="00EF47E1">
      <w:pPr>
        <w:pStyle w:val="SangriaIzquierdaArticulo"/>
      </w:pPr>
    </w:p>
    <w:p w:rsidR="00EF47E1" w:rsidRDefault="00EF47E1" w:rsidP="00EF47E1">
      <w:pPr>
        <w:pStyle w:val="TextoNormalNegritaCursivandice"/>
      </w:pPr>
      <w:r>
        <w:t>Directiva 2008/115/CE del Parlamento Europeo y del Consejo, de 16 de diciembre de 2008. Normas y procedimientos comunes en los Estados miembros para el retorno de los nacionales de terceros países en situación irregular</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Decisión marco 2009/299/JAI del Consejo, de 26 de febrero de 2009. Modificación de las Decisiones Marco 2002/584/JAI, 2005/214/JAI, 2006/783/JAI, 2008/909/JAI y 2008/947/JAI, sobre derechos procesales y reconocimiento de resoluciones de juicios sin comparecencia del imputado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7" w:history="1">
        <w:r w:rsidRPr="00EF47E1">
          <w:rPr>
            <w:rStyle w:val="TextoNormalCaracter"/>
          </w:rPr>
          <w:t>147/2020</w:t>
        </w:r>
      </w:hyperlink>
      <w:r>
        <w:t>, f. 7.</w:t>
      </w:r>
    </w:p>
    <w:p w:rsidR="00EF47E1" w:rsidRDefault="00EF47E1" w:rsidP="00EF47E1">
      <w:pPr>
        <w:pStyle w:val="SangriaFrancesaArticulo"/>
      </w:pPr>
    </w:p>
    <w:p w:rsidR="00EF47E1" w:rsidRDefault="00EF47E1" w:rsidP="00EF47E1">
      <w:pPr>
        <w:pStyle w:val="TextoNormalNegritaCursivandice"/>
      </w:pPr>
      <w:r>
        <w:t>Directiva 2012/13/UE del Parlamento Europeo y del Consejo, de 22 de mayo de 2012. Derecho a la información en los procesos penales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6.2.</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7.1.</w:t>
      </w:r>
      <w:r w:rsidRPr="00EF47E1">
        <w:rPr>
          <w:rStyle w:val="TextoNormalCaracter"/>
        </w:rPr>
        <w:t>-</w:t>
      </w:r>
      <w:r>
        <w:t xml:space="preserve"> Sentencias </w:t>
      </w:r>
      <w:hyperlink w:anchor="SENTENCIA_2020_180" w:history="1">
        <w:r w:rsidRPr="00EF47E1">
          <w:rPr>
            <w:rStyle w:val="TextoNormalCaracter"/>
          </w:rPr>
          <w:t>180/2020</w:t>
        </w:r>
      </w:hyperlink>
      <w:r>
        <w:t xml:space="preserve">, f. 2; </w:t>
      </w:r>
      <w:hyperlink w:anchor="SENTENCIA_2020_181" w:history="1">
        <w:r w:rsidRPr="00EF47E1">
          <w:rPr>
            <w:rStyle w:val="TextoNormalCaracter"/>
          </w:rPr>
          <w:t>181/2020</w:t>
        </w:r>
      </w:hyperlink>
      <w:r>
        <w:t>, f. 5.</w:t>
      </w:r>
    </w:p>
    <w:p w:rsidR="00EF47E1" w:rsidRDefault="00EF47E1" w:rsidP="00EF47E1">
      <w:pPr>
        <w:pStyle w:val="SangriaFrancesaArticulo"/>
      </w:pPr>
      <w:r w:rsidRPr="00EF47E1">
        <w:rPr>
          <w:rStyle w:val="TextoNormalNegritaCaracter"/>
        </w:rPr>
        <w:t>Artículo 7.4.</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Directiva 2013/32/UE del Parlamento europeo y del Consejo, de 26 de junio de 2013. Procedimientos comunes para la concesión o la retirada de la protección internacional (refundición)</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TextoNormal"/>
      </w:pPr>
    </w:p>
    <w:p w:rsidR="00EF47E1" w:rsidRDefault="00EF47E1" w:rsidP="00EF47E1">
      <w:pPr>
        <w:pStyle w:val="SangriaFrancesaArticulo"/>
      </w:pPr>
      <w:bookmarkStart w:id="138" w:name="INDICE27994"/>
    </w:p>
    <w:bookmarkEnd w:id="138"/>
    <w:p w:rsidR="00EF47E1" w:rsidRDefault="00EF47E1" w:rsidP="00EF47E1">
      <w:pPr>
        <w:pStyle w:val="TextoIndiceNivel2"/>
        <w:suppressAutoHyphens/>
      </w:pPr>
      <w:r>
        <w:t>N) Consejo de Europa</w:t>
      </w:r>
    </w:p>
    <w:p w:rsidR="00EF47E1" w:rsidRDefault="00EF47E1" w:rsidP="00EF47E1">
      <w:pPr>
        <w:pStyle w:val="TextoIndiceNivel2"/>
      </w:pPr>
    </w:p>
    <w:p w:rsidR="00EF47E1" w:rsidRDefault="00EF47E1" w:rsidP="00EF47E1">
      <w:pPr>
        <w:pStyle w:val="TextoNormalNegritaCursivandice"/>
      </w:pPr>
      <w:r>
        <w:t>Convenio europeo para la protección de los derechos humanos y de las libertades fundamentales, hecho en Roma el 4 de noviembre de 1950. Ratificado por Instrumento de 26 de septiembre de 1979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72" w:history="1">
        <w:r w:rsidRPr="00EF47E1">
          <w:rPr>
            <w:rStyle w:val="TextoNormalCaracter"/>
          </w:rPr>
          <w:t>172/2020</w:t>
        </w:r>
      </w:hyperlink>
      <w:r>
        <w:t xml:space="preserve">, f. 8, VP;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Título I.</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1.</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Artículo 5.</w:t>
      </w:r>
      <w:r w:rsidRPr="00EF47E1">
        <w:rPr>
          <w:rStyle w:val="TextoNormalCaracter"/>
        </w:rPr>
        <w:t>-</w:t>
      </w:r>
      <w:r>
        <w:t xml:space="preserve"> Sentencias </w:t>
      </w:r>
      <w:hyperlink w:anchor="SENTENCIA_2020_147" w:history="1">
        <w:r w:rsidRPr="00EF47E1">
          <w:rPr>
            <w:rStyle w:val="TextoNormalCaracter"/>
          </w:rPr>
          <w:t>147/2020</w:t>
        </w:r>
      </w:hyperlink>
      <w:r>
        <w:t xml:space="preserve">, ff. 8, 9;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5.1 f).</w:t>
      </w:r>
      <w:r w:rsidRPr="00EF47E1">
        <w:rPr>
          <w:rStyle w:val="TextoNormalCaracter"/>
        </w:rPr>
        <w:t>-</w:t>
      </w:r>
      <w:r>
        <w:t xml:space="preserve"> Sentencia </w:t>
      </w:r>
      <w:hyperlink w:anchor="SENTENCIA_2020_147" w:history="1">
        <w:r w:rsidRPr="00EF47E1">
          <w:rPr>
            <w:rStyle w:val="TextoNormalCaracter"/>
          </w:rPr>
          <w:t>147/2020</w:t>
        </w:r>
      </w:hyperlink>
      <w:r>
        <w:t>, f. 6.</w:t>
      </w:r>
    </w:p>
    <w:p w:rsidR="00EF47E1" w:rsidRDefault="00EF47E1" w:rsidP="00EF47E1">
      <w:pPr>
        <w:pStyle w:val="SangriaFrancesaArticulo"/>
      </w:pPr>
      <w:r w:rsidRPr="00EF47E1">
        <w:rPr>
          <w:rStyle w:val="TextoNormalNegritaCaracter"/>
        </w:rPr>
        <w:t>Artículo 5.2.</w:t>
      </w:r>
      <w:r w:rsidRPr="00EF47E1">
        <w:rPr>
          <w:rStyle w:val="TextoNormalCaracter"/>
        </w:rPr>
        <w:t>-</w:t>
      </w:r>
      <w:r>
        <w:t xml:space="preserve"> Sentencias </w:t>
      </w:r>
      <w:hyperlink w:anchor="SENTENCIA_2020_180" w:history="1">
        <w:r w:rsidRPr="00EF47E1">
          <w:rPr>
            <w:rStyle w:val="TextoNormalCaracter"/>
          </w:rPr>
          <w:t>180/2020</w:t>
        </w:r>
      </w:hyperlink>
      <w:r>
        <w:t xml:space="preserve">, f. 2; </w:t>
      </w:r>
      <w:hyperlink w:anchor="SENTENCIA_2020_181" w:history="1">
        <w:r w:rsidRPr="00EF47E1">
          <w:rPr>
            <w:rStyle w:val="TextoNormalCaracter"/>
          </w:rPr>
          <w:t>181/2020</w:t>
        </w:r>
      </w:hyperlink>
      <w:r>
        <w:t>, f. 3.</w:t>
      </w:r>
    </w:p>
    <w:p w:rsidR="00EF47E1" w:rsidRDefault="00EF47E1" w:rsidP="00EF47E1">
      <w:pPr>
        <w:pStyle w:val="SangriaFrancesaArticulo"/>
      </w:pPr>
      <w:r w:rsidRPr="00EF47E1">
        <w:rPr>
          <w:rStyle w:val="TextoNormalNegritaCaracter"/>
        </w:rPr>
        <w:t>Artículo 5.3.</w:t>
      </w:r>
      <w:r w:rsidRPr="00EF47E1">
        <w:rPr>
          <w:rStyle w:val="TextoNormalCaracter"/>
        </w:rPr>
        <w:t>-</w:t>
      </w:r>
      <w:r>
        <w:t xml:space="preserve"> Sentencias </w:t>
      </w:r>
      <w:hyperlink w:anchor="SENTENCIA_2020_147" w:history="1">
        <w:r w:rsidRPr="00EF47E1">
          <w:rPr>
            <w:rStyle w:val="TextoNormalCaracter"/>
          </w:rPr>
          <w:t>147/2020</w:t>
        </w:r>
      </w:hyperlink>
      <w:r>
        <w:t xml:space="preserve">, f. 8; </w:t>
      </w:r>
      <w:hyperlink w:anchor="SENTENCIA_2020_181" w:history="1">
        <w:r w:rsidRPr="00EF47E1">
          <w:rPr>
            <w:rStyle w:val="TextoNormalCaracter"/>
          </w:rPr>
          <w:t>181/2020</w:t>
        </w:r>
      </w:hyperlink>
      <w:r>
        <w:t>, f. 3.</w:t>
      </w:r>
    </w:p>
    <w:p w:rsidR="00EF47E1" w:rsidRDefault="00EF47E1" w:rsidP="00EF47E1">
      <w:pPr>
        <w:pStyle w:val="SangriaFrancesaArticulo"/>
      </w:pPr>
      <w:r w:rsidRPr="00EF47E1">
        <w:rPr>
          <w:rStyle w:val="TextoNormalNegritaCaracter"/>
        </w:rPr>
        <w:t>Artículo 5.4.</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6.</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Artículo 6.1.</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r w:rsidRPr="00EF47E1">
        <w:rPr>
          <w:rStyle w:val="TextoNormalNegritaCaracter"/>
        </w:rPr>
        <w:t>Artículo 9.</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Artículo 9.1.</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Artículo 10.</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xml:space="preserve">, ff. 6, 7; </w:t>
      </w:r>
      <w:hyperlink w:anchor="SENTENCIA_2020_190" w:history="1">
        <w:r w:rsidRPr="00EF47E1">
          <w:rPr>
            <w:rStyle w:val="TextoNormalCaracter"/>
          </w:rPr>
          <w:t>190/2020</w:t>
        </w:r>
      </w:hyperlink>
      <w:r>
        <w:t xml:space="preserve">, VP I; </w:t>
      </w:r>
      <w:hyperlink w:anchor="SENTENCIA_2020_192" w:history="1">
        <w:r w:rsidRPr="00EF47E1">
          <w:rPr>
            <w:rStyle w:val="TextoNormalCaracter"/>
          </w:rPr>
          <w:t>192/2020</w:t>
        </w:r>
      </w:hyperlink>
      <w:r>
        <w:t>, f. 3, VP II.</w:t>
      </w:r>
    </w:p>
    <w:p w:rsidR="00EF47E1" w:rsidRDefault="00EF47E1" w:rsidP="00EF47E1">
      <w:pPr>
        <w:pStyle w:val="SangriaFrancesaArticulo"/>
      </w:pPr>
      <w:r w:rsidRPr="00EF47E1">
        <w:rPr>
          <w:rStyle w:val="TextoNormalNegritaCaracter"/>
        </w:rPr>
        <w:t>Artículo 10.1.</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r w:rsidRPr="00EF47E1">
        <w:rPr>
          <w:rStyle w:val="TextoNormalNegritaCaracter"/>
        </w:rPr>
        <w:t>Artículo 10.2.</w:t>
      </w:r>
      <w:r w:rsidRPr="00EF47E1">
        <w:rPr>
          <w:rStyle w:val="TextoNormalCaracter"/>
        </w:rPr>
        <w:t>-</w:t>
      </w:r>
      <w:r>
        <w:t xml:space="preserve"> Sentencias </w:t>
      </w:r>
      <w:hyperlink w:anchor="SENTENCIA_2020_142" w:history="1">
        <w:r w:rsidRPr="00EF47E1">
          <w:rPr>
            <w:rStyle w:val="TextoNormalCaracter"/>
          </w:rPr>
          <w:t>142/2020</w:t>
        </w:r>
      </w:hyperlink>
      <w:r>
        <w:t xml:space="preserve">, f. 2; </w:t>
      </w:r>
      <w:hyperlink w:anchor="SENTENCIA_2020_172" w:history="1">
        <w:r w:rsidRPr="00EF47E1">
          <w:rPr>
            <w:rStyle w:val="TextoNormalCaracter"/>
          </w:rPr>
          <w:t>172/2020</w:t>
        </w:r>
      </w:hyperlink>
      <w:r>
        <w:t xml:space="preserve">, f. 7; </w:t>
      </w:r>
      <w:hyperlink w:anchor="SENTENCIA_2020_190" w:history="1">
        <w:r w:rsidRPr="00EF47E1">
          <w:rPr>
            <w:rStyle w:val="TextoNormalCaracter"/>
          </w:rPr>
          <w:t>190/2020</w:t>
        </w:r>
      </w:hyperlink>
      <w:r>
        <w:t xml:space="preserve">, VP I; </w:t>
      </w:r>
      <w:hyperlink w:anchor="SENTENCIA_2020_192" w:history="1">
        <w:r w:rsidRPr="00EF47E1">
          <w:rPr>
            <w:rStyle w:val="TextoNormalCaracter"/>
          </w:rPr>
          <w:t>192/2020</w:t>
        </w:r>
      </w:hyperlink>
      <w:r>
        <w:t>, ff. 3, 4, VP II.</w:t>
      </w:r>
    </w:p>
    <w:p w:rsidR="00EF47E1" w:rsidRDefault="00EF47E1" w:rsidP="00EF47E1">
      <w:pPr>
        <w:pStyle w:val="SangriaFrancesaArticulo"/>
      </w:pPr>
      <w:r w:rsidRPr="00EF47E1">
        <w:rPr>
          <w:rStyle w:val="TextoNormalNegritaCaracter"/>
        </w:rPr>
        <w:t>Artículo 11.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Artículo 11.2.</w:t>
      </w:r>
      <w:r w:rsidRPr="00EF47E1">
        <w:rPr>
          <w:rStyle w:val="TextoNormalCaracter"/>
        </w:rPr>
        <w:t>-</w:t>
      </w:r>
      <w:r>
        <w:t xml:space="preserve"> Sentencia </w:t>
      </w:r>
      <w:hyperlink w:anchor="SENTENCIA_2020_172" w:history="1">
        <w:r w:rsidRPr="00EF47E1">
          <w:rPr>
            <w:rStyle w:val="TextoNormalCaracter"/>
          </w:rPr>
          <w:t>172/2020</w:t>
        </w:r>
      </w:hyperlink>
      <w:r>
        <w:t>, f. 6, VP.</w:t>
      </w:r>
    </w:p>
    <w:p w:rsidR="00EF47E1" w:rsidRDefault="00EF47E1" w:rsidP="00EF47E1">
      <w:pPr>
        <w:pStyle w:val="SangriaFrancesaArticulo"/>
      </w:pPr>
      <w:r w:rsidRPr="00EF47E1">
        <w:rPr>
          <w:rStyle w:val="TextoNormalNegritaCaracter"/>
        </w:rPr>
        <w:t>Artículo 34.</w:t>
      </w:r>
      <w:r w:rsidRPr="00EF47E1">
        <w:rPr>
          <w:rStyle w:val="TextoNormalCaracter"/>
        </w:rPr>
        <w:t>-</w:t>
      </w:r>
      <w:r>
        <w:t xml:space="preserve"> Auto </w:t>
      </w:r>
      <w:hyperlink w:anchor="AUTO_2020_122" w:history="1">
        <w:r w:rsidRPr="00EF47E1">
          <w:rPr>
            <w:rStyle w:val="TextoNormalCaracter"/>
          </w:rPr>
          <w:t>122/2020</w:t>
        </w:r>
      </w:hyperlink>
      <w:r>
        <w:t>, f. 2.</w:t>
      </w:r>
    </w:p>
    <w:p w:rsidR="00EF47E1" w:rsidRDefault="00EF47E1" w:rsidP="00EF47E1">
      <w:pPr>
        <w:pStyle w:val="SangriaFrancesaArticulo"/>
      </w:pPr>
      <w:r w:rsidRPr="00EF47E1">
        <w:rPr>
          <w:rStyle w:val="TextoNormalNegritaCaracter"/>
        </w:rPr>
        <w:t>Artículo 35.</w:t>
      </w:r>
      <w:r w:rsidRPr="00EF47E1">
        <w:rPr>
          <w:rStyle w:val="TextoNormalCaracter"/>
        </w:rPr>
        <w:t>-</w:t>
      </w:r>
      <w:r>
        <w:t xml:space="preserve"> Auto </w:t>
      </w:r>
      <w:hyperlink w:anchor="AUTO_2020_122" w:history="1">
        <w:r w:rsidRPr="00EF47E1">
          <w:rPr>
            <w:rStyle w:val="TextoNormalCaracter"/>
          </w:rPr>
          <w:t>122/2020</w:t>
        </w:r>
      </w:hyperlink>
      <w:r>
        <w:t>, f. 2.</w:t>
      </w:r>
    </w:p>
    <w:p w:rsidR="00EF47E1" w:rsidRDefault="00EF47E1" w:rsidP="00EF47E1">
      <w:pPr>
        <w:pStyle w:val="SangriaFrancesaArticulo"/>
      </w:pPr>
    </w:p>
    <w:p w:rsidR="00EF47E1" w:rsidRDefault="00EF47E1" w:rsidP="00EF47E1">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EF47E1" w:rsidRDefault="00EF47E1" w:rsidP="00EF47E1">
      <w:pPr>
        <w:pStyle w:val="SangriaFrancesaArticulo"/>
      </w:pPr>
      <w:r w:rsidRPr="00EF47E1">
        <w:rPr>
          <w:rStyle w:val="TextoNormalNegritaCaracter"/>
        </w:rPr>
        <w:t>Artículo 1.</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r w:rsidRPr="00EF47E1">
        <w:rPr>
          <w:rStyle w:val="TextoNormalNegritaCaracter"/>
        </w:rPr>
        <w:t>Artículo 3.</w:t>
      </w:r>
      <w:r w:rsidRPr="00EF47E1">
        <w:rPr>
          <w:rStyle w:val="TextoNormalCaracter"/>
        </w:rPr>
        <w:t>-</w:t>
      </w:r>
      <w:r>
        <w:t xml:space="preserve"> Auto </w:t>
      </w:r>
      <w:hyperlink w:anchor="AUTO_2020_127" w:history="1">
        <w:r w:rsidRPr="00EF47E1">
          <w:rPr>
            <w:rStyle w:val="TextoNormalCaracter"/>
          </w:rPr>
          <w:t>127/2020</w:t>
        </w:r>
      </w:hyperlink>
      <w:r>
        <w:t>, f. 6.</w:t>
      </w:r>
    </w:p>
    <w:p w:rsidR="00EF47E1" w:rsidRDefault="00EF47E1" w:rsidP="00EF47E1">
      <w:pPr>
        <w:pStyle w:val="SangriaFrancesaArticulo"/>
      </w:pPr>
    </w:p>
    <w:p w:rsidR="00EF47E1" w:rsidRDefault="00EF47E1" w:rsidP="00EF47E1">
      <w:pPr>
        <w:pStyle w:val="TextoNormalNegritaCursivandice"/>
      </w:pPr>
      <w:r>
        <w:t>Protocolo núm. 4 al Convenio europeo para la protección de los derechos humanos y de las libertades fundamentales, de 16 de septiembre de 1963. Ratificado por Instrumento de 28 de agosto de 2009</w:t>
      </w:r>
    </w:p>
    <w:p w:rsidR="00EF47E1" w:rsidRDefault="00EF47E1" w:rsidP="00EF47E1">
      <w:pPr>
        <w:pStyle w:val="SangriaFrancesaArticulo"/>
      </w:pPr>
      <w:r w:rsidRPr="00EF47E1">
        <w:rPr>
          <w:rStyle w:val="TextoNormalNegritaCaracter"/>
        </w:rPr>
        <w:t>Artículo 4.</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TextoNormal"/>
      </w:pPr>
    </w:p>
    <w:p w:rsidR="00EF47E1" w:rsidRDefault="00EF47E1" w:rsidP="00EF47E1">
      <w:pPr>
        <w:pStyle w:val="SangriaFrancesaArticulo"/>
      </w:pPr>
      <w:bookmarkStart w:id="139" w:name="INDICE22872"/>
    </w:p>
    <w:bookmarkEnd w:id="139"/>
    <w:p w:rsidR="00EF47E1" w:rsidRDefault="00EF47E1" w:rsidP="00EF47E1">
      <w:pPr>
        <w:pStyle w:val="TextoIndiceNivel2"/>
        <w:suppressAutoHyphens/>
      </w:pPr>
      <w:r>
        <w:t>Ñ) Legislación extranjera</w:t>
      </w:r>
    </w:p>
    <w:p w:rsidR="00EF47E1" w:rsidRDefault="00EF47E1" w:rsidP="00EF47E1">
      <w:pPr>
        <w:pStyle w:val="TextoIndiceNivel2"/>
      </w:pPr>
    </w:p>
    <w:p w:rsidR="00EF47E1" w:rsidRDefault="00EF47E1" w:rsidP="00EF47E1">
      <w:pPr>
        <w:pStyle w:val="TextoNormalNegritaCursivandice"/>
      </w:pPr>
      <w:r>
        <w:t>Código penal de Francia, de 25 de septiembre de 1791</w:t>
      </w:r>
    </w:p>
    <w:p w:rsidR="00EF47E1" w:rsidRDefault="00EF47E1" w:rsidP="00EF47E1">
      <w:pPr>
        <w:pStyle w:val="SangriaFrancesaArticulo"/>
      </w:pPr>
      <w:r w:rsidRPr="00EF47E1">
        <w:rPr>
          <w:rStyle w:val="TextoNormalNegritaCaracter"/>
        </w:rPr>
        <w:t>Artículo 433.5.1.</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Código penal de Italia, de 19 de octubre de 1930</w:t>
      </w:r>
    </w:p>
    <w:p w:rsidR="00EF47E1" w:rsidRDefault="00EF47E1" w:rsidP="00EF47E1">
      <w:pPr>
        <w:pStyle w:val="SangriaFrancesaArticulo"/>
      </w:pPr>
      <w:r w:rsidRPr="00EF47E1">
        <w:rPr>
          <w:rStyle w:val="TextoNormalNegritaCaracter"/>
        </w:rPr>
        <w:t>Artículo 291.</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r w:rsidRPr="00EF47E1">
        <w:rPr>
          <w:rStyle w:val="TextoNormalNegritaCaracter"/>
        </w:rPr>
        <w:t>Artículo 292.</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Código penal de la República Federal de Alemania, de 2 de enero de 1975</w:t>
      </w:r>
    </w:p>
    <w:p w:rsidR="00EF47E1" w:rsidRDefault="00EF47E1" w:rsidP="00EF47E1">
      <w:pPr>
        <w:pStyle w:val="SangriaFrancesaArticulo"/>
      </w:pPr>
      <w:r w:rsidRPr="00EF47E1">
        <w:rPr>
          <w:rStyle w:val="TextoNormalNegritaCaracter"/>
        </w:rPr>
        <w:t>Artículo 90 a).</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r w:rsidRPr="00EF47E1">
        <w:rPr>
          <w:rStyle w:val="TextoNormalNegritaCaracter"/>
        </w:rPr>
        <w:t>Artículo 104.</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Constitución política de la República de Colombia, promulgada el 4 de julio de 1991</w:t>
      </w:r>
    </w:p>
    <w:p w:rsidR="00EF47E1" w:rsidRDefault="00EF47E1" w:rsidP="00EF47E1">
      <w:pPr>
        <w:pStyle w:val="SangriaFrancesaArticulo"/>
      </w:pPr>
      <w:r w:rsidRPr="00EF47E1">
        <w:rPr>
          <w:rStyle w:val="TextoNormalNegritaCaracter"/>
        </w:rPr>
        <w:t>Artículo 116</w:t>
      </w:r>
      <w:r>
        <w:t xml:space="preserve"> (redactado por el Acto legislativo 02 de 2015)</w:t>
      </w:r>
      <w:r w:rsidRPr="00EF47E1">
        <w:rPr>
          <w:rStyle w:val="TextoNormalNegritaCaracter"/>
        </w:rPr>
        <w:t>.</w:t>
      </w:r>
      <w:r w:rsidRPr="00EF47E1">
        <w:rPr>
          <w:rStyle w:val="TextoNormalCaracter"/>
        </w:rPr>
        <w:t>-</w:t>
      </w:r>
      <w:r>
        <w:t xml:space="preserve"> Sentencia </w:t>
      </w:r>
      <w:hyperlink w:anchor="SENTENCIA_2020_147" w:history="1">
        <w:r w:rsidRPr="00EF47E1">
          <w:rPr>
            <w:rStyle w:val="TextoNormalCaracter"/>
          </w:rPr>
          <w:t>147/2020</w:t>
        </w:r>
      </w:hyperlink>
      <w:r>
        <w:t>, ff. 4, 9.</w:t>
      </w:r>
    </w:p>
    <w:p w:rsidR="00EF47E1" w:rsidRDefault="00EF47E1" w:rsidP="00EF47E1">
      <w:pPr>
        <w:pStyle w:val="SangriaFrancesaArticulo"/>
      </w:pPr>
      <w:r w:rsidRPr="00EF47E1">
        <w:rPr>
          <w:rStyle w:val="TextoNormalNegritaCaracter"/>
        </w:rPr>
        <w:t>Artículo 249.</w:t>
      </w:r>
      <w:r w:rsidRPr="00EF47E1">
        <w:rPr>
          <w:rStyle w:val="TextoNormalCaracter"/>
        </w:rPr>
        <w:t>-</w:t>
      </w:r>
      <w:r>
        <w:t xml:space="preserve"> Sentencia </w:t>
      </w:r>
      <w:hyperlink w:anchor="SENTENCIA_2020_147" w:history="1">
        <w:r w:rsidRPr="00EF47E1">
          <w:rPr>
            <w:rStyle w:val="TextoNormalCaracter"/>
          </w:rPr>
          <w:t>147/2020</w:t>
        </w:r>
      </w:hyperlink>
      <w:r>
        <w:t>, f. 9.</w:t>
      </w:r>
    </w:p>
    <w:p w:rsidR="00EF47E1" w:rsidRDefault="00EF47E1" w:rsidP="00EF47E1">
      <w:pPr>
        <w:pStyle w:val="SangriaFrancesaArticulo"/>
      </w:pPr>
    </w:p>
    <w:p w:rsidR="00EF47E1" w:rsidRDefault="00EF47E1" w:rsidP="00EF47E1">
      <w:pPr>
        <w:pStyle w:val="TextoNormalNegritaCursivandice"/>
      </w:pPr>
      <w:r>
        <w:t>Código de procedimiento penal de Colombia, aprobado por la Ley 906, de 31 de agosto de 2004</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7" w:history="1">
        <w:r w:rsidRPr="00EF47E1">
          <w:rPr>
            <w:rStyle w:val="TextoNormalCaracter"/>
          </w:rPr>
          <w:t>147/2020</w:t>
        </w:r>
      </w:hyperlink>
      <w:r>
        <w:t>, f. 3.</w:t>
      </w:r>
    </w:p>
    <w:p w:rsidR="00EF47E1" w:rsidRDefault="00EF47E1" w:rsidP="00EF47E1">
      <w:pPr>
        <w:pStyle w:val="SangriaFrancesaArticulo"/>
      </w:pPr>
      <w:r w:rsidRPr="00EF47E1">
        <w:rPr>
          <w:rStyle w:val="TextoNormalNegritaCaracter"/>
        </w:rPr>
        <w:t>Artículos 338 y ss.</w:t>
      </w:r>
      <w:r w:rsidRPr="00EF47E1">
        <w:rPr>
          <w:rStyle w:val="TextoNormalCaracter"/>
        </w:rPr>
        <w:t>-</w:t>
      </w:r>
      <w:r>
        <w:t xml:space="preserve"> Sentencia </w:t>
      </w:r>
      <w:hyperlink w:anchor="SENTENCIA_2020_147" w:history="1">
        <w:r w:rsidRPr="00EF47E1">
          <w:rPr>
            <w:rStyle w:val="TextoNormalCaracter"/>
          </w:rPr>
          <w:t>147/2020</w:t>
        </w:r>
      </w:hyperlink>
      <w:r>
        <w:t>, f. 9.</w:t>
      </w:r>
    </w:p>
    <w:p w:rsidR="00EF47E1" w:rsidRDefault="00EF47E1">
      <w:pPr>
        <w:spacing w:after="160" w:line="259" w:lineRule="auto"/>
        <w:rPr>
          <w:rFonts w:ascii="Times New Roman" w:eastAsia="Times New Roman" w:hAnsi="Times New Roman" w:cs="Times New Roman"/>
          <w:sz w:val="24"/>
          <w:szCs w:val="24"/>
          <w:lang w:eastAsia="es-ES"/>
        </w:rPr>
      </w:pPr>
      <w:r>
        <w:br w:type="page"/>
      </w:r>
    </w:p>
    <w:p w:rsidR="00EF47E1" w:rsidRDefault="00EF47E1" w:rsidP="00EF47E1">
      <w:pPr>
        <w:pStyle w:val="SangriaFrancesaArticulo"/>
      </w:pPr>
    </w:p>
    <w:p w:rsidR="00EF47E1" w:rsidRDefault="00EF47E1" w:rsidP="00EF47E1">
      <w:pPr>
        <w:pStyle w:val="TextoNormal"/>
      </w:pPr>
    </w:p>
    <w:p w:rsidR="00EF47E1" w:rsidRDefault="00EF47E1" w:rsidP="00EF47E1">
      <w:pPr>
        <w:pStyle w:val="TextoNormal"/>
      </w:pPr>
    </w:p>
    <w:p w:rsidR="00EF47E1" w:rsidRDefault="00EF47E1" w:rsidP="00EF47E1">
      <w:pPr>
        <w:pStyle w:val="TextoNormal"/>
      </w:pPr>
    </w:p>
    <w:p w:rsidR="00EF47E1" w:rsidRDefault="00EF47E1" w:rsidP="00EF47E1">
      <w:pPr>
        <w:pStyle w:val="Ttulondice"/>
        <w:suppressAutoHyphens/>
      </w:pPr>
      <w:bookmarkStart w:id="140" w:name="INDICE41030"/>
      <w:r>
        <w:t>6. ÍNDICE DE RESOLUCIONES JUDICIALES IMPUGNADAS</w:t>
      </w:r>
    </w:p>
    <w:bookmarkEnd w:id="140"/>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NegritaCursivandice"/>
      </w:pPr>
      <w:r>
        <w:t xml:space="preserve">Autos de 22 de junio de 2012 y de 31 de julio de 2013 dictados por el Juzgado de lo Contencioso-Administrativo núm. 2 de Valladolid en procedimientos de ejecución provisional y definitiva de sentencia. Sentencias de 18 de enero de 2013 y de </w:t>
      </w:r>
      <w:r w:rsidRPr="00EF47E1">
        <w:rPr>
          <w:rStyle w:val="TextoNormalNegritaCursivaSubrayadondiceCaracter"/>
        </w:rPr>
        <w:t>7 de enero de 2014</w:t>
      </w:r>
      <w:r>
        <w:t xml:space="preserve"> dictadas por la Sala de lo Contencioso-Administrativo del Tribunal Superior de Justicia de Castilla y León en recursos de apelación contra los primeros.</w:t>
      </w:r>
    </w:p>
    <w:p w:rsidR="00EF47E1" w:rsidRDefault="00EF47E1" w:rsidP="00EF47E1">
      <w:pPr>
        <w:pStyle w:val="SangriaFrancesaArticulo"/>
      </w:pPr>
      <w:r>
        <w:t xml:space="preserve">Auto </w:t>
      </w:r>
      <w:hyperlink w:anchor="AUTO_2020_120" w:history="1">
        <w:r w:rsidRPr="00EF47E1">
          <w:rPr>
            <w:rStyle w:val="TextoNormalCaracter"/>
          </w:rPr>
          <w:t>120/2020</w:t>
        </w:r>
      </w:hyperlink>
      <w:r>
        <w:t>.</w:t>
      </w:r>
    </w:p>
    <w:p w:rsidR="00EF47E1" w:rsidRDefault="00EF47E1" w:rsidP="00EF47E1">
      <w:pPr>
        <w:pStyle w:val="SangriaFrancesaArticulo"/>
      </w:pPr>
    </w:p>
    <w:p w:rsidR="00EF47E1" w:rsidRDefault="00EF47E1" w:rsidP="00EF47E1">
      <w:pPr>
        <w:pStyle w:val="TextoNormalNegritaCursivandice"/>
      </w:pPr>
      <w:r>
        <w:t xml:space="preserve">Sentencia de 8 de octubre de 2012 de la Sección Tercera de la Sala de lo Contencioso-Administrativo de la Audiencia Nacional en el recurso núm. 211-2011. Sentencia de </w:t>
      </w:r>
      <w:r w:rsidRPr="00EF47E1">
        <w:rPr>
          <w:rStyle w:val="TextoNormalNegritaCursivaSubrayadondiceCaracter"/>
        </w:rPr>
        <w:t>14 de enero de 2014</w:t>
      </w:r>
      <w:r>
        <w:t xml:space="preserve"> de la Sección Sexta de la Sala de lo Contencioso-Administrativo del Tribunal Supremo, dictada en el recurso de casación para la unificación de doctrina núm. 1042-2013, en materia de responsabilidad patrimonial del Estado por prisión provisional indebida.</w:t>
      </w:r>
    </w:p>
    <w:p w:rsidR="00EF47E1" w:rsidRDefault="00EF47E1" w:rsidP="00EF47E1">
      <w:pPr>
        <w:pStyle w:val="SangriaFrancesaArticulo"/>
      </w:pPr>
      <w:r>
        <w:t xml:space="preserve">Sentencia </w:t>
      </w:r>
      <w:hyperlink w:anchor="SENTENCIA_2020_153" w:history="1">
        <w:r w:rsidRPr="00EF47E1">
          <w:rPr>
            <w:rStyle w:val="TextoNormalCaracter"/>
          </w:rPr>
          <w:t>153/2020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15 de enero de 2013 de la Sección Tercera de la Sala de lo Contencioso-Administrativo de la Audiencia Nacional, pronunciada en el procedimiento ordinario núm. 210-2011. Sentencia de la Sección Sexta de la Sala de lo Contencioso-Administrativo del Tribunal Supremo de </w:t>
      </w:r>
      <w:r w:rsidRPr="00EF47E1">
        <w:rPr>
          <w:rStyle w:val="TextoNormalNegritaCursivaSubrayadondiceCaracter"/>
        </w:rPr>
        <w:t>28 de abril de 2014</w:t>
      </w:r>
      <w:r>
        <w:t>, pronunciada en el recurso de casación para la unificación de doctrina núm. 1880-2013, en materia de responsabilidad patrimonial por tiempo de permanencia en prisión provisional.</w:t>
      </w:r>
    </w:p>
    <w:p w:rsidR="00EF47E1" w:rsidRDefault="00EF47E1" w:rsidP="00EF47E1">
      <w:pPr>
        <w:pStyle w:val="SangriaFrancesaArticulo"/>
      </w:pPr>
      <w:r>
        <w:t xml:space="preserve">Sentencia </w:t>
      </w:r>
      <w:hyperlink w:anchor="SENTENCIA_2020_154" w:history="1">
        <w:r w:rsidRPr="00EF47E1">
          <w:rPr>
            <w:rStyle w:val="TextoNormalCaracter"/>
          </w:rPr>
          <w:t>154/2020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22 de julio de 2014</w:t>
      </w:r>
      <w:r>
        <w:t xml:space="preserve"> dictada por la Sección Tercera de la Sala de lo Contencioso-Administrativo de la Audiencia Nacional en el recurso contencioso-administrativo núm. 684-2013 del auto de 4 de noviembre de 2014. Resoluciones del secretario de Estado de Justicia, de 25 de septiembre de 2012 y de 21 de junio de 2013, en materia de responsabilidad patrimonial del Estado por prisión provisional indebida.</w:t>
      </w:r>
    </w:p>
    <w:p w:rsidR="00EF47E1" w:rsidRDefault="00EF47E1" w:rsidP="00EF47E1">
      <w:pPr>
        <w:pStyle w:val="SangriaFrancesaArticulo"/>
      </w:pPr>
      <w:r>
        <w:t xml:space="preserve">Sentencia </w:t>
      </w:r>
      <w:hyperlink w:anchor="SENTENCIA_2020_177" w:history="1">
        <w:r w:rsidRPr="00EF47E1">
          <w:rPr>
            <w:rStyle w:val="TextoNormalCaracter"/>
          </w:rPr>
          <w:t>177/2020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dictada por la Sección Séptima de la Sala de lo Contencioso-Administrativo de la Audiencia Nacional, de </w:t>
      </w:r>
      <w:r w:rsidRPr="00EF47E1">
        <w:rPr>
          <w:rStyle w:val="TextoNormalNegritaCursivaSubrayadondiceCaracter"/>
        </w:rPr>
        <w:t>10 de octubre de 2016</w:t>
      </w:r>
      <w:r>
        <w:t>, en el recurso núm. 127-2015, en materia de notificación de providencia de apremio.</w:t>
      </w:r>
    </w:p>
    <w:p w:rsidR="00EF47E1" w:rsidRDefault="00EF47E1" w:rsidP="00EF47E1">
      <w:pPr>
        <w:pStyle w:val="SangriaFrancesaArticulo"/>
      </w:pPr>
      <w:r>
        <w:t xml:space="preserve">Sentencia </w:t>
      </w:r>
      <w:hyperlink w:anchor="SENTENCIA_2020_160" w:history="1">
        <w:r w:rsidRPr="00EF47E1">
          <w:rPr>
            <w:rStyle w:val="TextoNormalCaracter"/>
          </w:rPr>
          <w:t>160/2020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16 de noviembre de 2016</w:t>
      </w:r>
      <w:r>
        <w:t xml:space="preserve"> dictado por la Sección Cuarta de la Audiencia Provincial de Valencia en el recurso de apelación núm. 1645-2016. Autos de 13 de julio y de 2 de agosto de 2016 dictados por el Juzgado de Instrucción núm. 15 de Valencia en las diligencias previas núm. 1918-2015, seguidos en materia de delitos contra la hacienda pública.</w:t>
      </w:r>
    </w:p>
    <w:p w:rsidR="00EF47E1" w:rsidRDefault="00EF47E1" w:rsidP="00EF47E1">
      <w:pPr>
        <w:pStyle w:val="SangriaFrancesaArticulo"/>
      </w:pPr>
      <w:r>
        <w:t xml:space="preserve">Sentencia </w:t>
      </w:r>
      <w:hyperlink w:anchor="SENTENCIA_2020_141" w:history="1">
        <w:r w:rsidRPr="00EF47E1">
          <w:rPr>
            <w:rStyle w:val="TextoNormalCaracter"/>
          </w:rPr>
          <w:t>141/2020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la Sala de lo Penal del Tribunal Supremo núm. 615/2017, de </w:t>
      </w:r>
      <w:r w:rsidRPr="00EF47E1">
        <w:rPr>
          <w:rStyle w:val="TextoNormalNegritaCursivaSubrayadondiceCaracter"/>
        </w:rPr>
        <w:t>14 de septiembre de 2017</w:t>
      </w:r>
      <w:r>
        <w:t>, recaída en recurso de casación núm. 271-2017. Auto de la Sección Cuarta de la Sala de lo Penal de la Audiencia Nacional, de 10 de enero de 2017, dictado en la ejecutoria núm. 21-2012 en materia de liquidación de penas privativas de derechos</w:t>
      </w:r>
    </w:p>
    <w:p w:rsidR="00EF47E1" w:rsidRDefault="00EF47E1" w:rsidP="00EF47E1">
      <w:pPr>
        <w:pStyle w:val="SangriaFrancesaArticulo"/>
      </w:pPr>
      <w:r>
        <w:t xml:space="preserve">Sentencia </w:t>
      </w:r>
      <w:hyperlink w:anchor="SENTENCIA_2020_161" w:history="1">
        <w:r w:rsidRPr="00EF47E1">
          <w:rPr>
            <w:rStyle w:val="TextoNormalCaracter"/>
          </w:rPr>
          <w:t>161/2020</w:t>
        </w:r>
      </w:hyperlink>
      <w:r>
        <w:t>.</w:t>
      </w:r>
    </w:p>
    <w:p w:rsidR="00EF47E1" w:rsidRDefault="00EF47E1" w:rsidP="00EF47E1">
      <w:pPr>
        <w:pStyle w:val="SangriaFrancesaArticulo"/>
      </w:pPr>
    </w:p>
    <w:p w:rsidR="00EF47E1" w:rsidRDefault="00EF47E1" w:rsidP="00EF47E1">
      <w:pPr>
        <w:pStyle w:val="TextoNormalNegritaCursivandice"/>
      </w:pPr>
      <w:r>
        <w:t xml:space="preserve">Sentencia de la Sala de lo Civil del Tribunal Supremo, de fecha </w:t>
      </w:r>
      <w:r w:rsidRPr="00EF47E1">
        <w:rPr>
          <w:rStyle w:val="TextoNormalNegritaCursivaSubrayadondiceCaracter"/>
        </w:rPr>
        <w:t>23 de noviembre de 2017</w:t>
      </w:r>
      <w:r>
        <w:t xml:space="preserve"> recaída en el recurso de casación núm. 2211-2016 contra la dictada por la Sección Vigesimocuarta de la Audiencia Provincial de Madrid, de fecha 3 de junio de 2015, en el recurso de apelación núm. 1061-2014</w:t>
      </w:r>
    </w:p>
    <w:p w:rsidR="00EF47E1" w:rsidRDefault="00EF47E1" w:rsidP="00EF47E1">
      <w:pPr>
        <w:pStyle w:val="SangriaFrancesaArticulo"/>
      </w:pPr>
      <w:r>
        <w:t xml:space="preserve">Sentencia </w:t>
      </w:r>
      <w:hyperlink w:anchor="SENTENCIA_2020_178" w:history="1">
        <w:r w:rsidRPr="00EF47E1">
          <w:rPr>
            <w:rStyle w:val="TextoNormalCaracter"/>
          </w:rPr>
          <w:t>178/2020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30 de noviembre de 2017</w:t>
      </w:r>
      <w:r>
        <w:t xml:space="preserve"> dictada por la Sala de lo Contencioso-Administrativo del Tribunal Superior de Justicia de las Islas Baleares en procedimiento núm. 452-2016 en materia de liquidaciones tributarias</w:t>
      </w:r>
    </w:p>
    <w:p w:rsidR="00EF47E1" w:rsidRDefault="00EF47E1" w:rsidP="00EF47E1">
      <w:pPr>
        <w:pStyle w:val="SangriaFrancesaArticulo"/>
      </w:pPr>
      <w:r>
        <w:t xml:space="preserve">Auto </w:t>
      </w:r>
      <w:hyperlink w:anchor="AUTO_2020_149" w:history="1">
        <w:r w:rsidRPr="00EF47E1">
          <w:rPr>
            <w:rStyle w:val="TextoNormalCaracter"/>
          </w:rPr>
          <w:t>149/2020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7 de diciembre de 2017</w:t>
      </w:r>
      <w:r>
        <w:t xml:space="preserve"> del Juzgado de Vigilancia Penitenciaria núm. 3 de Cataluña recaído en el expediente núm. 807-2017 sobre denegación de permiso de salida</w:t>
      </w:r>
    </w:p>
    <w:p w:rsidR="00EF47E1" w:rsidRDefault="00EF47E1" w:rsidP="00EF47E1">
      <w:pPr>
        <w:pStyle w:val="SangriaFrancesaArticulo"/>
      </w:pPr>
      <w:r>
        <w:t xml:space="preserve">Sentencia </w:t>
      </w:r>
      <w:hyperlink w:anchor="SENTENCIA_2020_164" w:history="1">
        <w:r w:rsidRPr="00EF47E1">
          <w:rPr>
            <w:rStyle w:val="TextoNormalCaracter"/>
          </w:rPr>
          <w:t>164/2020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18 de diciembre de 2017</w:t>
      </w:r>
      <w:r>
        <w:t xml:space="preserve"> del Juzgado de Primera Instancia núm. 3 de Almería dictada en el procedimiento de ejecución hipotecaria núm. 273-2012</w:t>
      </w:r>
    </w:p>
    <w:p w:rsidR="00EF47E1" w:rsidRDefault="00EF47E1" w:rsidP="00EF47E1">
      <w:pPr>
        <w:pStyle w:val="SangriaFrancesaArticulo"/>
      </w:pPr>
      <w:r>
        <w:t xml:space="preserve">Auto </w:t>
      </w:r>
      <w:hyperlink w:anchor="AUTO_2020_117" w:history="1">
        <w:r w:rsidRPr="00EF47E1">
          <w:rPr>
            <w:rStyle w:val="TextoNormalCaracter"/>
          </w:rPr>
          <w:t>117/2020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8 de enero de 2018</w:t>
      </w:r>
      <w:r>
        <w:t xml:space="preserve"> del Juzgado de Primera Instancia núm. 1 de Cieza dictada en el procedimiento de ejecución hipotecaria núm. 128-2013</w:t>
      </w:r>
    </w:p>
    <w:p w:rsidR="00EF47E1" w:rsidRDefault="00EF47E1" w:rsidP="00EF47E1">
      <w:pPr>
        <w:pStyle w:val="SangriaFrancesaArticulo"/>
      </w:pPr>
      <w:r>
        <w:t xml:space="preserve">Sentencia </w:t>
      </w:r>
      <w:hyperlink w:anchor="SENTENCIA_2020_162" w:history="1">
        <w:r w:rsidRPr="00EF47E1">
          <w:rPr>
            <w:rStyle w:val="TextoNormalCaracter"/>
          </w:rPr>
          <w:t>162/2020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8 de febrero de 2018</w:t>
      </w:r>
      <w:r>
        <w:t xml:space="preserve"> dictada por la Sección Primera de la Audiencia Provincial de A Coruña en el recurso de apelación núm. 1173-2017. Sentencia de 22 de marzo de 2017 dictada por el Juagado de lo Penal núm. 1 de Ferrol, en procedimiento abreviado núm. 32-2016, sobre delito de ultrajes a España</w:t>
      </w:r>
    </w:p>
    <w:p w:rsidR="00EF47E1" w:rsidRDefault="00EF47E1" w:rsidP="00EF47E1">
      <w:pPr>
        <w:pStyle w:val="SangriaFrancesaArticulo"/>
      </w:pPr>
      <w:r>
        <w:t xml:space="preserve">Sentencia </w:t>
      </w:r>
      <w:hyperlink w:anchor="SENTENCIA_2020_190" w:history="1">
        <w:r w:rsidRPr="00EF47E1">
          <w:rPr>
            <w:rStyle w:val="TextoNormalCaracter"/>
          </w:rPr>
          <w:t>190/2020</w:t>
        </w:r>
      </w:hyperlink>
      <w:r>
        <w:t>.</w:t>
      </w:r>
    </w:p>
    <w:p w:rsidR="00EF47E1" w:rsidRDefault="00EF47E1" w:rsidP="00EF47E1">
      <w:pPr>
        <w:pStyle w:val="SangriaFrancesaArticulo"/>
      </w:pPr>
    </w:p>
    <w:p w:rsidR="00EF47E1" w:rsidRDefault="00EF47E1" w:rsidP="00EF47E1">
      <w:pPr>
        <w:pStyle w:val="TextoNormalNegritaCursivandice"/>
      </w:pPr>
      <w:r>
        <w:t xml:space="preserve">Sentencia de 4 de mayo de 2017 y auto de 24 de octubre de 2017 del Juzgado de lo Contencioso-Administrativo núm. 9 de Barcelona, recaídos ambos en el procedimiento abreviado núm. 348-2016. Auto de </w:t>
      </w:r>
      <w:r w:rsidRPr="00EF47E1">
        <w:rPr>
          <w:rStyle w:val="TextoNormalNegritaCursivaSubrayadondiceCaracter"/>
        </w:rPr>
        <w:t>14 de febrero de 2018</w:t>
      </w:r>
      <w:r>
        <w:t xml:space="preserve"> dictado por la Sala de lo Contencioso-Administrativo, Sección Primera, del Tribunal Supremo en el recurso de queja núm. 685-2017.</w:t>
      </w:r>
    </w:p>
    <w:p w:rsidR="00EF47E1" w:rsidRDefault="00EF47E1" w:rsidP="00EF47E1">
      <w:pPr>
        <w:pStyle w:val="SangriaFrancesaArticulo"/>
      </w:pPr>
      <w:r>
        <w:t xml:space="preserve">Sentencia </w:t>
      </w:r>
      <w:hyperlink w:anchor="SENTENCIA_2020_155" w:history="1">
        <w:r w:rsidRPr="00EF47E1">
          <w:rPr>
            <w:rStyle w:val="TextoNormalCaracter"/>
          </w:rPr>
          <w:t>155/2020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Decreto del Juzgado de Vigilancia Penitenciaria núm. 3 de Cataluña de </w:t>
      </w:r>
      <w:r w:rsidRPr="00EF47E1">
        <w:rPr>
          <w:rStyle w:val="TextoNormalNegritaCursivaSubrayadondiceCaracter"/>
        </w:rPr>
        <w:t>3 de abril de 2018</w:t>
      </w:r>
      <w:r>
        <w:t>. Recurso de reposición interpuesto contra la diligencia de ordenación de 29 de enero de 2018 dictada en el expediente especial núm. 482-2017.</w:t>
      </w:r>
    </w:p>
    <w:p w:rsidR="00EF47E1" w:rsidRDefault="00EF47E1" w:rsidP="00EF47E1">
      <w:pPr>
        <w:pStyle w:val="SangriaFrancesaArticulo"/>
      </w:pPr>
      <w:r>
        <w:t xml:space="preserve">Sentencia </w:t>
      </w:r>
      <w:hyperlink w:anchor="SENTENCIA_2020_179" w:history="1">
        <w:r w:rsidRPr="00EF47E1">
          <w:rPr>
            <w:rStyle w:val="TextoNormalCaracter"/>
          </w:rPr>
          <w:t>179/2020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11 de abril de 2018</w:t>
      </w:r>
      <w:r>
        <w:t xml:space="preserve"> de la Audiencia Provincial de Málaga (Sección Primera), dictada en el recurso de apelación núm. 50-2018. Sentencia de 29 de enero de 2018 del Juzgado de lo Penal núm. 9 de Málaga que condenó al demandante de amparo como autor responsable de un delito de injurias.</w:t>
      </w:r>
    </w:p>
    <w:p w:rsidR="00EF47E1" w:rsidRDefault="00EF47E1" w:rsidP="00EF47E1">
      <w:pPr>
        <w:pStyle w:val="SangriaFrancesaArticulo"/>
      </w:pPr>
      <w:r>
        <w:t xml:space="preserve">Sentencia </w:t>
      </w:r>
      <w:hyperlink w:anchor="SENTENCIA_2020_142" w:history="1">
        <w:r w:rsidRPr="00EF47E1">
          <w:rPr>
            <w:rStyle w:val="TextoNormalCaracter"/>
          </w:rPr>
          <w:t>142/2020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 de 21 de diciembre de 2017 de la Sección Undécima de la Audiencia Provincial de Barcelona dictada en recurso de apelación 75-2016. Autos de </w:t>
      </w:r>
      <w:r w:rsidRPr="00EF47E1">
        <w:rPr>
          <w:rStyle w:val="TextoNormalNegritaCursivaSubrayadondiceCaracter"/>
        </w:rPr>
        <w:t>18 de mayo de 2018</w:t>
      </w:r>
      <w:r>
        <w:t xml:space="preserve"> y 13 de abril de 2018 de la misma sección en proceso sobre aceptación de herencia.</w:t>
      </w:r>
    </w:p>
    <w:p w:rsidR="00EF47E1" w:rsidRDefault="00EF47E1" w:rsidP="00EF47E1">
      <w:pPr>
        <w:pStyle w:val="SangriaFrancesaArticulo"/>
      </w:pPr>
      <w:r>
        <w:t xml:space="preserve">Sentencia </w:t>
      </w:r>
      <w:hyperlink w:anchor="SENTENCIA_2020_143" w:history="1">
        <w:r w:rsidRPr="00EF47E1">
          <w:rPr>
            <w:rStyle w:val="TextoNormalCaracter"/>
          </w:rPr>
          <w:t>143/2020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Sentencia de 25 de mayo de 2017, dictada por la Sección Tercera de la Sala de lo Contencioso-Administrativo de la Audiencia Nacional, en el recurso contencioso-administrativo núm. 355-2015. Providencia de </w:t>
      </w:r>
      <w:r w:rsidRPr="00EF47E1">
        <w:rPr>
          <w:rStyle w:val="TextoNormalNegritaCursivaSubrayadondiceCaracter"/>
        </w:rPr>
        <w:t>23 de mayo de 2018</w:t>
      </w:r>
      <w:r>
        <w:t>, dictada por la Sección Primera de la Sala Tercera del Tribunal Supremo, en el recurso de casación núm. 4185-2017, en materia de responsabilidad patrimonial por prisión provisional indebida.</w:t>
      </w:r>
    </w:p>
    <w:p w:rsidR="00EF47E1" w:rsidRDefault="00EF47E1" w:rsidP="00EF47E1">
      <w:pPr>
        <w:pStyle w:val="SangriaFrancesaArticulo"/>
      </w:pPr>
      <w:r>
        <w:t xml:space="preserve">Sentencia </w:t>
      </w:r>
      <w:hyperlink w:anchor="SENTENCIA_2020_166" w:history="1">
        <w:r w:rsidRPr="00EF47E1">
          <w:rPr>
            <w:rStyle w:val="TextoNormalCaracter"/>
          </w:rPr>
          <w:t>166/2020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7 de junio de 2018</w:t>
      </w:r>
      <w:r>
        <w:t xml:space="preserve"> y de13 de abril de 2018, dictado por la Sección Quinta de la Audiencia Provincial de Madrid, en apelación núm. 1244-2018. Auto de 20 de febrero de 2018, dictado por el Juzgado de Instrucción núm. 41 de Madrid, dictado en diligencias previas núm. 1545-2017</w:t>
      </w:r>
    </w:p>
    <w:p w:rsidR="00EF47E1" w:rsidRDefault="00EF47E1" w:rsidP="00EF47E1">
      <w:pPr>
        <w:pStyle w:val="SangriaFrancesaArticulo"/>
      </w:pPr>
      <w:r>
        <w:t xml:space="preserve">Sentencia </w:t>
      </w:r>
      <w:hyperlink w:anchor="SENTENCIA_2020_180" w:history="1">
        <w:r w:rsidRPr="00EF47E1">
          <w:rPr>
            <w:rStyle w:val="TextoNormalCaracter"/>
          </w:rPr>
          <w:t>180/2020</w:t>
        </w:r>
      </w:hyperlink>
      <w:r>
        <w:t xml:space="preserve"> (anula).</w:t>
      </w:r>
    </w:p>
    <w:p w:rsidR="00EF47E1" w:rsidRDefault="00EF47E1" w:rsidP="00EF47E1">
      <w:pPr>
        <w:pStyle w:val="SangriaFrancesaArticulo"/>
      </w:pPr>
    </w:p>
    <w:p w:rsidR="00EF47E1" w:rsidRDefault="00EF47E1" w:rsidP="00EF47E1">
      <w:pPr>
        <w:pStyle w:val="TextoNormalNegritaCursivandice"/>
      </w:pPr>
      <w:r>
        <w:t>Auto de 13 de julio de 2018 dictado por el Juzgado de lo Contencioso-Administrativo núm. 11 de Madrid, incidente de nulidad. Sentencia de 29 de mayo de 2018 del mismo juzgado, procedimiento abreviado núm. 482-2017, en materia de responsabilidad patrimonial derivada de daño moral por fallecimiento como consecuencia de inadecuada asistencia médica.</w:t>
      </w:r>
    </w:p>
    <w:p w:rsidR="00EF47E1" w:rsidRDefault="00EF47E1" w:rsidP="00EF47E1">
      <w:pPr>
        <w:pStyle w:val="SangriaFrancesaArticulo"/>
      </w:pPr>
      <w:r>
        <w:t xml:space="preserve">Sentencia </w:t>
      </w:r>
      <w:hyperlink w:anchor="SENTENCIA_2020_165" w:history="1">
        <w:r w:rsidRPr="00EF47E1">
          <w:rPr>
            <w:rStyle w:val="TextoNormalCaracter"/>
          </w:rPr>
          <w:t>165/2020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 1685/2018, de </w:t>
      </w:r>
      <w:r w:rsidRPr="00EF47E1">
        <w:rPr>
          <w:rStyle w:val="TextoNormalNegritaCursivaSubrayadondiceCaracter"/>
        </w:rPr>
        <w:t>27 de septiembre</w:t>
      </w:r>
      <w:r>
        <w:t>, del Juzgado de Instrucción núm. 33 de Madrid y la providencia de 3 de octubre de 2018, recaidas en el procedimiento de habeas corpus núm. 1970-2018</w:t>
      </w:r>
    </w:p>
    <w:p w:rsidR="00EF47E1" w:rsidRDefault="00EF47E1" w:rsidP="00EF47E1">
      <w:pPr>
        <w:pStyle w:val="SangriaFrancesaArticulo"/>
      </w:pPr>
      <w:r>
        <w:t xml:space="preserve">Sentencia </w:t>
      </w:r>
      <w:hyperlink w:anchor="SENTENCIA_2020_181" w:history="1">
        <w:r w:rsidRPr="00EF47E1">
          <w:rPr>
            <w:rStyle w:val="TextoNormalCaracter"/>
          </w:rPr>
          <w:t>181/2020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Providencias de 12 de abril, 20 de julio y </w:t>
      </w:r>
      <w:r w:rsidRPr="00EF47E1">
        <w:rPr>
          <w:rStyle w:val="TextoNormalNegritaCursivaSubrayadondiceCaracter"/>
        </w:rPr>
        <w:t>1 de octubre de 2018</w:t>
      </w:r>
      <w:r>
        <w:t xml:space="preserve"> de la Sección Primera de la Sala de lo Contencioso-Administrativo del Tribunal Supremo en el recurso de casación núm. 5930-2017. Sentencia de 31 de mayo de 2017, dictada por la Sección Quinta de la Sala de lo Contencioso-Administrativo del Tribunal Superior de Justicia de la Comunidad Valenciana, en el procedimiento de derechos fundamentales número 455-2016</w:t>
      </w:r>
    </w:p>
    <w:p w:rsidR="00EF47E1" w:rsidRDefault="00EF47E1" w:rsidP="00EF47E1">
      <w:pPr>
        <w:pStyle w:val="SangriaFrancesaArticulo"/>
      </w:pPr>
      <w:r>
        <w:t xml:space="preserve">Sentencia </w:t>
      </w:r>
      <w:hyperlink w:anchor="SENTENCIA_2020_191" w:history="1">
        <w:r w:rsidRPr="00EF47E1">
          <w:rPr>
            <w:rStyle w:val="TextoNormalCaracter"/>
          </w:rPr>
          <w:t>191/2020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11 de octubre de 2018</w:t>
      </w:r>
      <w:r>
        <w:t xml:space="preserve"> dictada por la Sección Primera de la Sala de lo Contencioso-Administrativo del Tribunal Superior de Justicia de Extremadura en incidente de nulidad de actuaciones. Auto de 10 de septiembre de 2018 dictado por la misma sala inadmitiendo recurso de casación núm. 2-2018 por infracción de normativa autonómica sobre reconocimiento de complemento salarial a una empleada pública</w:t>
      </w:r>
    </w:p>
    <w:p w:rsidR="00EF47E1" w:rsidRDefault="00EF47E1" w:rsidP="00EF47E1">
      <w:pPr>
        <w:pStyle w:val="SangriaFrancesaArticulo"/>
      </w:pPr>
      <w:r>
        <w:t xml:space="preserve">Sentencia </w:t>
      </w:r>
      <w:hyperlink w:anchor="SENTENCIA_2020_136" w:history="1">
        <w:r w:rsidRPr="00EF47E1">
          <w:rPr>
            <w:rStyle w:val="TextoNormalCaracter"/>
          </w:rPr>
          <w:t>136/2020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11 de octubre de 2018</w:t>
      </w:r>
      <w:r>
        <w:t xml:space="preserve"> dictada por la Sección Primera de la Sala de lo Contencioso-Administrativo del Tribunal Superior de Justicia de Extremadura en incidente de nulidad de actuaciones. Auto de 10 de septiembre de 2018 dictado por la misma sala inadmitiendo recurso de casación núm. 4-2018 por infracción de normativa autonómica sobre reconocimiento de complemento salarial a un empleado público</w:t>
      </w:r>
    </w:p>
    <w:p w:rsidR="00EF47E1" w:rsidRDefault="00EF47E1" w:rsidP="00EF47E1">
      <w:pPr>
        <w:pStyle w:val="SangriaFrancesaArticulo"/>
      </w:pPr>
      <w:r>
        <w:t xml:space="preserve">Sentencia </w:t>
      </w:r>
      <w:hyperlink w:anchor="SENTENCIA_2020_144" w:history="1">
        <w:r w:rsidRPr="00EF47E1">
          <w:rPr>
            <w:rStyle w:val="TextoNormalCaracter"/>
          </w:rPr>
          <w:t>144/2020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28 de noviembre de 2018</w:t>
      </w:r>
      <w:r>
        <w:t xml:space="preserve"> del Juzgado de Primera Instancia núm. 6 de Móstoles dictado en el procedimiento de ejecución hipotecaria 692-2013</w:t>
      </w:r>
    </w:p>
    <w:p w:rsidR="00EF47E1" w:rsidRDefault="00EF47E1" w:rsidP="00EF47E1">
      <w:pPr>
        <w:pStyle w:val="SangriaFrancesaArticulo"/>
      </w:pPr>
      <w:r>
        <w:t xml:space="preserve">Auto </w:t>
      </w:r>
      <w:hyperlink w:anchor="AUTO_2020_158" w:history="1">
        <w:r w:rsidRPr="00EF47E1">
          <w:rPr>
            <w:rStyle w:val="TextoNormalCaracter"/>
          </w:rPr>
          <w:t>158/2020</w:t>
        </w:r>
      </w:hyperlink>
      <w:r>
        <w:t>.</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4 de diciembre de 2018</w:t>
      </w:r>
      <w:r>
        <w:t>, dictada por la Sala de lo Penal del Tribunal Supremo, en recurso de casación. Sentencia de 28 de abril de 2017, dictada por la Sección Cuarta de la Audiencia Provincial de Girona, en causa seguida por delito contra los sentimientos religiosos</w:t>
      </w:r>
    </w:p>
    <w:p w:rsidR="00EF47E1" w:rsidRDefault="00EF47E1" w:rsidP="00EF47E1">
      <w:pPr>
        <w:pStyle w:val="SangriaFrancesaArticulo"/>
      </w:pPr>
      <w:r>
        <w:t xml:space="preserve">Sentencia </w:t>
      </w:r>
      <w:hyperlink w:anchor="SENTENCIA_2020_192" w:history="1">
        <w:r w:rsidRPr="00EF47E1">
          <w:rPr>
            <w:rStyle w:val="TextoNormalCaracter"/>
          </w:rPr>
          <w:t>192/2020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14 de enero de 2019</w:t>
      </w:r>
      <w:r>
        <w:t xml:space="preserve"> del Juzgado de Primera Instancia e Instrucción núm. 2 de Sueca en el procedimiento de división de herencia núm. 241-2012</w:t>
      </w:r>
    </w:p>
    <w:p w:rsidR="00EF47E1" w:rsidRDefault="00EF47E1" w:rsidP="00EF47E1">
      <w:pPr>
        <w:pStyle w:val="SangriaFrancesaArticulo"/>
      </w:pPr>
      <w:r>
        <w:t xml:space="preserve">Sentencia </w:t>
      </w:r>
      <w:hyperlink w:anchor="SENTENCIA_2020_145" w:history="1">
        <w:r w:rsidRPr="00EF47E1">
          <w:rPr>
            <w:rStyle w:val="TextoNormalCaracter"/>
          </w:rPr>
          <w:t>145/2020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17 de enero de 2019</w:t>
      </w:r>
      <w:r>
        <w:t xml:space="preserve"> dictada por la Sección Primera de la Sala de lo Contencioso-Administrativo del Tribunal Supremo en el recurso de casación núm. 6720-2018. Sentencia de 21 de junio de 2018 dictada por la Sección Tercera de la Sala de lo Contencioso-Administrativo de la Audiencia Nacional en el recurso contencioso-administrativo núm. 257-2017, en materia de responsabilidad patrimonial por prisión provisional indebida</w:t>
      </w:r>
    </w:p>
    <w:p w:rsidR="00EF47E1" w:rsidRDefault="00EF47E1" w:rsidP="00EF47E1">
      <w:pPr>
        <w:pStyle w:val="SangriaFrancesaArticulo"/>
      </w:pPr>
      <w:r>
        <w:t xml:space="preserve">Sentencia </w:t>
      </w:r>
      <w:hyperlink w:anchor="SENTENCIA_2020_137" w:history="1">
        <w:r w:rsidRPr="00EF47E1">
          <w:rPr>
            <w:rStyle w:val="TextoNormalCaracter"/>
          </w:rPr>
          <w:t>137/2020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19 de septiembre de 2018 y de </w:t>
      </w:r>
      <w:r w:rsidRPr="00EF47E1">
        <w:rPr>
          <w:rStyle w:val="TextoNormalNegritaCursivaSubrayadondiceCaracter"/>
        </w:rPr>
        <w:t>22 de enero de 2019</w:t>
      </w:r>
      <w:r>
        <w:t xml:space="preserve"> dictados por el Juzgado de Primera Instancia e Instrucción núm. 6 de Lorca en el procedimiento de ejecución hipotecaria núm. 64-2018</w:t>
      </w:r>
    </w:p>
    <w:p w:rsidR="00EF47E1" w:rsidRDefault="00EF47E1" w:rsidP="00EF47E1">
      <w:pPr>
        <w:pStyle w:val="SangriaFrancesaArticulo"/>
      </w:pPr>
      <w:r>
        <w:t xml:space="preserve">Sentencias </w:t>
      </w:r>
      <w:hyperlink w:anchor="SENTENCIA_2020_138" w:history="1">
        <w:r w:rsidRPr="00EF47E1">
          <w:rPr>
            <w:rStyle w:val="TextoNormalCaracter"/>
          </w:rPr>
          <w:t>138/2020</w:t>
        </w:r>
      </w:hyperlink>
      <w:r>
        <w:t xml:space="preserve"> (anula); </w:t>
      </w:r>
      <w:hyperlink w:anchor="SENTENCIA_2020_139" w:history="1">
        <w:r w:rsidRPr="00EF47E1">
          <w:rPr>
            <w:rStyle w:val="TextoNormalCaracter"/>
          </w:rPr>
          <w:t>139/2020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 del Juzgado de Primera Instancia e Instrucción núm. 1 de Alcalá de Guadaira, de </w:t>
      </w:r>
      <w:r w:rsidRPr="00EF47E1">
        <w:rPr>
          <w:rStyle w:val="TextoNormalNegritaCursivaSubrayadondiceCaracter"/>
        </w:rPr>
        <w:t>1 de febrero de 2019</w:t>
      </w:r>
      <w:r>
        <w:t>, en el procedimiento de divorcio contencioso 859-2015, en materia de emplazamiento inicial por edictos</w:t>
      </w:r>
    </w:p>
    <w:p w:rsidR="00EF47E1" w:rsidRDefault="00EF47E1" w:rsidP="00EF47E1">
      <w:pPr>
        <w:pStyle w:val="SangriaFrancesaArticulo"/>
      </w:pPr>
      <w:r>
        <w:t xml:space="preserve">Sentencia </w:t>
      </w:r>
      <w:hyperlink w:anchor="SENTENCIA_2020_167" w:history="1">
        <w:r w:rsidRPr="00EF47E1">
          <w:rPr>
            <w:rStyle w:val="TextoNormalCaracter"/>
          </w:rPr>
          <w:t>167/2020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17 de septiembre de 2018 y de </w:t>
      </w:r>
      <w:r w:rsidRPr="00EF47E1">
        <w:rPr>
          <w:rStyle w:val="TextoNormalNegritaCursivaSubrayadondiceCaracter"/>
        </w:rPr>
        <w:t>11 de febrero de 2019</w:t>
      </w:r>
      <w:r>
        <w:t xml:space="preserve"> dictados por el Juzgado de Primera Instancia e Instrucción núm. 6 de Lorca en el procedimiento de ejecución hipotecaria núm. 50-2018</w:t>
      </w:r>
    </w:p>
    <w:p w:rsidR="00EF47E1" w:rsidRDefault="00EF47E1" w:rsidP="00EF47E1">
      <w:pPr>
        <w:pStyle w:val="SangriaFrancesaArticulo"/>
      </w:pPr>
      <w:r>
        <w:t xml:space="preserve">Sentencia </w:t>
      </w:r>
      <w:hyperlink w:anchor="SENTENCIA_2020_146" w:history="1">
        <w:r w:rsidRPr="00EF47E1">
          <w:rPr>
            <w:rStyle w:val="TextoNormalCaracter"/>
          </w:rPr>
          <w:t>146/2020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17 de septiembre de 2018 y de </w:t>
      </w:r>
      <w:r w:rsidRPr="00EF47E1">
        <w:rPr>
          <w:rStyle w:val="TextoNormalNegritaCursivaSubrayadondiceCaracter"/>
        </w:rPr>
        <w:t>11 de febrero de 2019</w:t>
      </w:r>
      <w:r>
        <w:t xml:space="preserve"> dictados por el Juzgado de Primera Instancia e Instrucción núm. 6 de Lorca en el procedimiento de ejecución hipotecaria núm. 59-2018</w:t>
      </w:r>
    </w:p>
    <w:p w:rsidR="00EF47E1" w:rsidRDefault="00EF47E1" w:rsidP="00EF47E1">
      <w:pPr>
        <w:pStyle w:val="SangriaFrancesaArticulo"/>
      </w:pPr>
      <w:r>
        <w:t xml:space="preserve">Sentencias </w:t>
      </w:r>
      <w:hyperlink w:anchor="SENTENCIA_2020_156" w:history="1">
        <w:r w:rsidRPr="00EF47E1">
          <w:rPr>
            <w:rStyle w:val="TextoNormalCaracter"/>
          </w:rPr>
          <w:t>156/2020</w:t>
        </w:r>
      </w:hyperlink>
      <w:r>
        <w:t xml:space="preserve"> (anula); </w:t>
      </w:r>
      <w:hyperlink w:anchor="SENTENCIA_2020_157" w:history="1">
        <w:r w:rsidRPr="00EF47E1">
          <w:rPr>
            <w:rStyle w:val="TextoNormalCaracter"/>
          </w:rPr>
          <w:t>157/2020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12 de marzo de 2019</w:t>
      </w:r>
      <w:r>
        <w:t xml:space="preserve"> dictado por el Juzgado de Primera Instancia e Instrucción núm. 6 de Torrelavega en el procedimiento de ejecución hipotecaria núm. 220-2011</w:t>
      </w:r>
    </w:p>
    <w:p w:rsidR="00EF47E1" w:rsidRDefault="00EF47E1" w:rsidP="00EF47E1">
      <w:pPr>
        <w:pStyle w:val="SangriaFrancesaArticulo"/>
      </w:pPr>
      <w:r>
        <w:t xml:space="preserve">Auto </w:t>
      </w:r>
      <w:hyperlink w:anchor="AUTO_2020_160" w:history="1">
        <w:r w:rsidRPr="00EF47E1">
          <w:rPr>
            <w:rStyle w:val="TextoNormalCaracter"/>
          </w:rPr>
          <w:t>160/2020</w:t>
        </w:r>
      </w:hyperlink>
      <w:r>
        <w:t>.</w:t>
      </w:r>
    </w:p>
    <w:p w:rsidR="00EF47E1" w:rsidRDefault="00EF47E1" w:rsidP="00EF47E1">
      <w:pPr>
        <w:pStyle w:val="SangriaFrancesaArticulo"/>
      </w:pPr>
    </w:p>
    <w:p w:rsidR="00EF47E1" w:rsidRDefault="00EF47E1" w:rsidP="00EF47E1">
      <w:pPr>
        <w:pStyle w:val="TextoNormalNegritaCursivandice"/>
      </w:pPr>
      <w:r>
        <w:t xml:space="preserve">Sentencia de </w:t>
      </w:r>
      <w:r w:rsidRPr="00EF47E1">
        <w:rPr>
          <w:rStyle w:val="TextoNormalNegritaCursivaSubrayadondiceCaracter"/>
        </w:rPr>
        <w:t>20 de marzo de 2019</w:t>
      </w:r>
      <w:r>
        <w:t xml:space="preserve"> de la Sala de lo Social del Tribunal Superior de Justicia de Andalucía, sede de Málaga, pronunciada en el recurso de suplicación núm. 2168-2018. Sentencia de 25 de junio de 2018 del Juzgado de lo Social núm. 6 de Málaga pronunciada en el procedimiento 229-2018, en materia de personal</w:t>
      </w:r>
    </w:p>
    <w:p w:rsidR="00EF47E1" w:rsidRDefault="00EF47E1" w:rsidP="00EF47E1">
      <w:pPr>
        <w:pStyle w:val="SangriaFrancesaArticulo"/>
      </w:pPr>
      <w:r>
        <w:t xml:space="preserve">Sentencia </w:t>
      </w:r>
      <w:hyperlink w:anchor="SENTENCIA_2020_168" w:history="1">
        <w:r w:rsidRPr="00EF47E1">
          <w:rPr>
            <w:rStyle w:val="TextoNormalCaracter"/>
          </w:rPr>
          <w:t>168/2020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17 de septiembre de 2018 y de </w:t>
      </w:r>
      <w:r w:rsidRPr="00EF47E1">
        <w:rPr>
          <w:rStyle w:val="TextoNormalNegritaCursivaSubrayadondiceCaracter"/>
        </w:rPr>
        <w:t>4 de abril de 2019</w:t>
      </w:r>
      <w:r>
        <w:t xml:space="preserve"> dictados por el Juzgado de Primera Instancia e Instrucción núm. 6 de Lorca en el procedimiento de ejecución hipotecaria núm. 60-2018</w:t>
      </w:r>
    </w:p>
    <w:p w:rsidR="00EF47E1" w:rsidRDefault="00EF47E1" w:rsidP="00EF47E1">
      <w:pPr>
        <w:pStyle w:val="SangriaFrancesaArticulo"/>
      </w:pPr>
      <w:r>
        <w:t xml:space="preserve">Sentencia </w:t>
      </w:r>
      <w:hyperlink w:anchor="SENTENCIA_2020_169" w:history="1">
        <w:r w:rsidRPr="00EF47E1">
          <w:rPr>
            <w:rStyle w:val="TextoNormalCaracter"/>
          </w:rPr>
          <w:t>169/2020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14 de septiembre de 2018 y de </w:t>
      </w:r>
      <w:r w:rsidRPr="00EF47E1">
        <w:rPr>
          <w:rStyle w:val="TextoNormalNegritaCursivaSubrayadondiceCaracter"/>
        </w:rPr>
        <w:t>8 de abril de 2019</w:t>
      </w:r>
      <w:r>
        <w:t xml:space="preserve"> dictados por el Juzgado de Primera Instancia e Instrucción núm. 6 de Lorca en el procedimiento de ejecución hipotecaria 47-2018</w:t>
      </w:r>
    </w:p>
    <w:p w:rsidR="00EF47E1" w:rsidRDefault="00EF47E1" w:rsidP="00EF47E1">
      <w:pPr>
        <w:pStyle w:val="SangriaFrancesaArticulo"/>
      </w:pPr>
      <w:r>
        <w:t xml:space="preserve">Sentencia </w:t>
      </w:r>
      <w:hyperlink w:anchor="SENTENCIA_2020_159" w:history="1">
        <w:r w:rsidRPr="00EF47E1">
          <w:rPr>
            <w:rStyle w:val="TextoNormalCaracter"/>
          </w:rPr>
          <w:t>159/2020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14 de septiembre de 2018 y de </w:t>
      </w:r>
      <w:r w:rsidRPr="00EF47E1">
        <w:rPr>
          <w:rStyle w:val="TextoNormalNegritaCursivaSubrayadondiceCaracter"/>
        </w:rPr>
        <w:t>8 de abril de 2019</w:t>
      </w:r>
      <w:r>
        <w:t xml:space="preserve"> dictados por el Juzgado de Primera Instancia e Instrucción núm. 6 de Lorca en el procedimiento de ejecución hipotecaria 48-2018</w:t>
      </w:r>
    </w:p>
    <w:p w:rsidR="00EF47E1" w:rsidRDefault="00EF47E1" w:rsidP="00EF47E1">
      <w:pPr>
        <w:pStyle w:val="SangriaFrancesaArticulo"/>
      </w:pPr>
      <w:r>
        <w:t xml:space="preserve">Sentencias </w:t>
      </w:r>
      <w:hyperlink w:anchor="SENTENCIA_2020_183" w:history="1">
        <w:r w:rsidRPr="00EF47E1">
          <w:rPr>
            <w:rStyle w:val="TextoNormalCaracter"/>
          </w:rPr>
          <w:t>183/2020</w:t>
        </w:r>
      </w:hyperlink>
      <w:r>
        <w:t xml:space="preserve"> (anula); </w:t>
      </w:r>
      <w:hyperlink w:anchor="SENTENCIA_2020_184" w:history="1">
        <w:r w:rsidRPr="00EF47E1">
          <w:rPr>
            <w:rStyle w:val="TextoNormalCaracter"/>
          </w:rPr>
          <w:t>184/2020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17 de septiembre de 2018 y de </w:t>
      </w:r>
      <w:r w:rsidRPr="00EF47E1">
        <w:rPr>
          <w:rStyle w:val="TextoNormalNegritaCursivaSubrayadondiceCaracter"/>
        </w:rPr>
        <w:t>8 de abril de 2019</w:t>
      </w:r>
      <w:r>
        <w:t xml:space="preserve"> dictados por el Juzgado de Primera Instancia e Instrucción núm. 6 de Lorca en el procedimiento de ejecución hipotecaria núm. 70-2018</w:t>
      </w:r>
    </w:p>
    <w:p w:rsidR="00EF47E1" w:rsidRDefault="00EF47E1" w:rsidP="00EF47E1">
      <w:pPr>
        <w:pStyle w:val="SangriaFrancesaArticulo"/>
      </w:pPr>
      <w:r>
        <w:t xml:space="preserve">Sentencia </w:t>
      </w:r>
      <w:hyperlink w:anchor="SENTENCIA_2020_158" w:history="1">
        <w:r w:rsidRPr="00EF47E1">
          <w:rPr>
            <w:rStyle w:val="TextoNormalCaracter"/>
          </w:rPr>
          <w:t>158/2020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21 de septiembre de 2018 y de </w:t>
      </w:r>
      <w:r w:rsidRPr="00EF47E1">
        <w:rPr>
          <w:rStyle w:val="TextoNormalNegritaCursivaSubrayadondiceCaracter"/>
        </w:rPr>
        <w:t>23 de abril de 2019</w:t>
      </w:r>
      <w:r>
        <w:t xml:space="preserve"> dictados por el Juzgado de Primera Instancia e Instrucción núm. 5 de Lorca en el procedimiento de ejecución hipotecaria núm. 292-2018</w:t>
      </w:r>
    </w:p>
    <w:p w:rsidR="00EF47E1" w:rsidRDefault="00EF47E1" w:rsidP="00EF47E1">
      <w:pPr>
        <w:pStyle w:val="SangriaFrancesaArticulo"/>
      </w:pPr>
      <w:r>
        <w:t xml:space="preserve">Sentencias </w:t>
      </w:r>
      <w:hyperlink w:anchor="SENTENCIA_2020_185" w:history="1">
        <w:r w:rsidRPr="00EF47E1">
          <w:rPr>
            <w:rStyle w:val="TextoNormalCaracter"/>
          </w:rPr>
          <w:t>185/2020</w:t>
        </w:r>
      </w:hyperlink>
      <w:r>
        <w:t xml:space="preserve"> (anula); </w:t>
      </w:r>
      <w:hyperlink w:anchor="SENTENCIA_2020_186" w:history="1">
        <w:r w:rsidRPr="00EF47E1">
          <w:rPr>
            <w:rStyle w:val="TextoNormalCaracter"/>
          </w:rPr>
          <w:t>186/2020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21 de septiembre de 2018 y de </w:t>
      </w:r>
      <w:r w:rsidRPr="00EF47E1">
        <w:rPr>
          <w:rStyle w:val="TextoNormalNegritaCursivaSubrayadondiceCaracter"/>
        </w:rPr>
        <w:t>23 de abril de 2019</w:t>
      </w:r>
      <w:r>
        <w:t xml:space="preserve"> dictados por el Juzgado de Primera Instancia e Instrucción núm. 5 de Lorca en el procedimiento de ejecución hipotecaria núm. 382-2018</w:t>
      </w:r>
    </w:p>
    <w:p w:rsidR="00EF47E1" w:rsidRDefault="00EF47E1" w:rsidP="00EF47E1">
      <w:pPr>
        <w:pStyle w:val="SangriaFrancesaArticulo"/>
      </w:pPr>
      <w:r>
        <w:t xml:space="preserve">Sentencias </w:t>
      </w:r>
      <w:hyperlink w:anchor="SENTENCIA_2020_174" w:history="1">
        <w:r w:rsidRPr="00EF47E1">
          <w:rPr>
            <w:rStyle w:val="TextoNormalCaracter"/>
          </w:rPr>
          <w:t>174/2020</w:t>
        </w:r>
      </w:hyperlink>
      <w:r>
        <w:t xml:space="preserve"> (anula); </w:t>
      </w:r>
      <w:hyperlink w:anchor="SENTENCIA_2020_175" w:history="1">
        <w:r w:rsidRPr="00EF47E1">
          <w:rPr>
            <w:rStyle w:val="TextoNormalCaracter"/>
          </w:rPr>
          <w:t>175/2020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21 de mayo de 2019</w:t>
      </w:r>
      <w:r>
        <w:t xml:space="preserve"> dictado por la Sección Primera de la Audiencia Provincial de Palma de Mallorca, en recurso de queja. Auto de 6 de febrero de 2019 dictado por el Juzgado de Instrucción núm. 12 de Palma de Mallorca en las diligencias previas del procedimiento abreviado núm. 1002-2018</w:t>
      </w:r>
    </w:p>
    <w:p w:rsidR="00EF47E1" w:rsidRDefault="00EF47E1" w:rsidP="00EF47E1">
      <w:pPr>
        <w:pStyle w:val="SangriaFrancesaArticulo"/>
      </w:pPr>
      <w:r>
        <w:t xml:space="preserve">Auto </w:t>
      </w:r>
      <w:hyperlink w:anchor="AUTO_2020_147" w:history="1">
        <w:r w:rsidRPr="00EF47E1">
          <w:rPr>
            <w:rStyle w:val="TextoNormalCaracter"/>
          </w:rPr>
          <w:t>147/2020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24 de mayo de 2019</w:t>
      </w:r>
      <w:r>
        <w:t xml:space="preserve"> dictado por el Juzgado de Primera Instancia núm. 2 de Zaragoza, en el procedimiento de ejecución hipotecaria núm. 318-2015</w:t>
      </w:r>
    </w:p>
    <w:p w:rsidR="00EF47E1" w:rsidRDefault="00EF47E1" w:rsidP="00EF47E1">
      <w:pPr>
        <w:pStyle w:val="SangriaFrancesaArticulo"/>
      </w:pPr>
      <w:r>
        <w:t xml:space="preserve">Auto </w:t>
      </w:r>
      <w:hyperlink w:anchor="AUTO_2020_136" w:history="1">
        <w:r w:rsidRPr="00EF47E1">
          <w:rPr>
            <w:rStyle w:val="TextoNormalCaracter"/>
          </w:rPr>
          <w:t>136/2020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3 de junio de 2019</w:t>
      </w:r>
      <w:r>
        <w:t xml:space="preserve"> del Juzgado de Primera Instancia núm. 2 de Cartagena dictada en el procedimiento de ejecución hipotecaria núm. 119-2014</w:t>
      </w:r>
    </w:p>
    <w:p w:rsidR="00EF47E1" w:rsidRDefault="00EF47E1" w:rsidP="00EF47E1">
      <w:pPr>
        <w:pStyle w:val="SangriaFrancesaArticulo"/>
      </w:pPr>
      <w:r>
        <w:t xml:space="preserve">Sentencia </w:t>
      </w:r>
      <w:hyperlink w:anchor="SENTENCIA_2020_140" w:history="1">
        <w:r w:rsidRPr="00EF47E1">
          <w:rPr>
            <w:rStyle w:val="TextoNormalCaracter"/>
          </w:rPr>
          <w:t>140/2020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7 de junio de 2019</w:t>
      </w:r>
      <w:r>
        <w:t xml:space="preserve"> y de 1 de marzo de 2019, dictados por la Sección Primera de la Sala de lo Contencioso-Administrativo del Tribunal Supremo, en el recurso de casación núm. 7889-2018 sobre infracción en materia de defensa de la competencia</w:t>
      </w:r>
    </w:p>
    <w:p w:rsidR="00EF47E1" w:rsidRDefault="00EF47E1" w:rsidP="00EF47E1">
      <w:pPr>
        <w:pStyle w:val="SangriaFrancesaArticulo"/>
      </w:pPr>
      <w:r>
        <w:t xml:space="preserve">Auto </w:t>
      </w:r>
      <w:hyperlink w:anchor="AUTO_2020_150" w:history="1">
        <w:r w:rsidRPr="00EF47E1">
          <w:rPr>
            <w:rStyle w:val="TextoNormalCaracter"/>
          </w:rPr>
          <w:t>150/2020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17 de junio de 2019</w:t>
      </w:r>
      <w:r>
        <w:t xml:space="preserve"> dictada por el Juzgado de Primera Instancia núm. 2 de Algeciras. Auto de 28 de mayo de 2018 dictado por el mismo órgano judicial en recurso de revisión, en materia de tasación de costas</w:t>
      </w:r>
    </w:p>
    <w:p w:rsidR="00EF47E1" w:rsidRDefault="00EF47E1" w:rsidP="00EF47E1">
      <w:pPr>
        <w:pStyle w:val="SangriaFrancesaArticulo"/>
      </w:pPr>
      <w:r>
        <w:t xml:space="preserve">Auto </w:t>
      </w:r>
      <w:hyperlink w:anchor="AUTO_2020_151" w:history="1">
        <w:r w:rsidRPr="00EF47E1">
          <w:rPr>
            <w:rStyle w:val="TextoNormalCaracter"/>
          </w:rPr>
          <w:t>151/2020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20 de junio de 2019</w:t>
      </w:r>
      <w:r>
        <w:t xml:space="preserve"> dictada por el Juzgado de Primera Instancia núm. 47 de Madrid en el proceso de ejecución de títulos no judiciales núm. 81-2017</w:t>
      </w:r>
    </w:p>
    <w:p w:rsidR="00EF47E1" w:rsidRDefault="00EF47E1" w:rsidP="00EF47E1">
      <w:pPr>
        <w:pStyle w:val="SangriaFrancesaArticulo"/>
      </w:pPr>
      <w:r>
        <w:t xml:space="preserve">Auto </w:t>
      </w:r>
      <w:hyperlink w:anchor="AUTO_2020_161" w:history="1">
        <w:r w:rsidRPr="00EF47E1">
          <w:rPr>
            <w:rStyle w:val="TextoNormalCaracter"/>
          </w:rPr>
          <w:t>161/2020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 de julio de 2019</w:t>
      </w:r>
      <w:r>
        <w:t xml:space="preserve"> dictado por el Pleno de la Sala de lo Penal de la Audiencia Nacional, en recurso de súplica. Auto de 3 de mayo de 2019 dictado por la Sección Tercera de la misma Sala, en materia de extradición</w:t>
      </w:r>
    </w:p>
    <w:p w:rsidR="00EF47E1" w:rsidRDefault="00EF47E1" w:rsidP="00EF47E1">
      <w:pPr>
        <w:pStyle w:val="SangriaFrancesaArticulo"/>
      </w:pPr>
      <w:r>
        <w:t xml:space="preserve">Sentencia </w:t>
      </w:r>
      <w:hyperlink w:anchor="SENTENCIA_2020_147" w:history="1">
        <w:r w:rsidRPr="00EF47E1">
          <w:rPr>
            <w:rStyle w:val="TextoNormalCaracter"/>
          </w:rPr>
          <w:t>147/2020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4 de julio</w:t>
      </w:r>
      <w:r>
        <w:t xml:space="preserve"> y de 4 de abril de 2019 de la Sección Segunda de la Audiencia Provincial de Santa Cruz de Tenerife, dictados en el rollo de ejecutoria penal núm. 9-2019, sobre suspensión de la ejecución de condena de prisión</w:t>
      </w:r>
    </w:p>
    <w:p w:rsidR="00EF47E1" w:rsidRDefault="00EF47E1" w:rsidP="00EF47E1">
      <w:pPr>
        <w:pStyle w:val="SangriaFrancesaArticulo"/>
      </w:pPr>
      <w:r>
        <w:t xml:space="preserve">Auto </w:t>
      </w:r>
      <w:hyperlink w:anchor="AUTO_2020_122" w:history="1">
        <w:r w:rsidRPr="00EF47E1">
          <w:rPr>
            <w:rStyle w:val="TextoNormalCaracter"/>
          </w:rPr>
          <w:t>122/2020</w:t>
        </w:r>
      </w:hyperlink>
      <w:r>
        <w:t>.</w:t>
      </w:r>
    </w:p>
    <w:p w:rsidR="00EF47E1" w:rsidRDefault="00EF47E1" w:rsidP="00EF47E1">
      <w:pPr>
        <w:pStyle w:val="SangriaFrancesaArticulo"/>
      </w:pPr>
    </w:p>
    <w:p w:rsidR="00EF47E1" w:rsidRDefault="00EF47E1" w:rsidP="00EF47E1">
      <w:pPr>
        <w:pStyle w:val="TextoNormalNegritaCursivandice"/>
      </w:pPr>
      <w:r>
        <w:t xml:space="preserve">Causa especial núm. 20907-2017 (derivada del denominado “procés” en Cataluña): Auto de </w:t>
      </w:r>
      <w:r w:rsidRPr="00EF47E1">
        <w:rPr>
          <w:rStyle w:val="TextoNormalNegritaCursivaSubrayadondiceCaracter"/>
        </w:rPr>
        <w:t>10 de julio de 2019</w:t>
      </w:r>
      <w:r>
        <w:t xml:space="preserve"> de la Sala Segunda del Tribunal Supremo. Auto de 20 de febrero de 2019 y de 9 de julio de 2018 del magistrado instructor en materia de suspensión en el ejercicio de cargo público</w:t>
      </w:r>
    </w:p>
    <w:p w:rsidR="00EF47E1" w:rsidRDefault="00EF47E1" w:rsidP="00EF47E1">
      <w:pPr>
        <w:pStyle w:val="SangriaFrancesaArticulo"/>
      </w:pPr>
      <w:r>
        <w:t xml:space="preserve">Sentencia </w:t>
      </w:r>
      <w:hyperlink w:anchor="SENTENCIA_2020_195" w:history="1">
        <w:r w:rsidRPr="00EF47E1">
          <w:rPr>
            <w:rStyle w:val="TextoNormalCaracter"/>
          </w:rPr>
          <w:t>195/2020</w:t>
        </w:r>
      </w:hyperlink>
      <w:r>
        <w:t>.</w:t>
      </w:r>
    </w:p>
    <w:p w:rsidR="00EF47E1" w:rsidRDefault="00EF47E1" w:rsidP="00EF47E1">
      <w:pPr>
        <w:pStyle w:val="SangriaFrancesaArticulo"/>
      </w:pPr>
    </w:p>
    <w:p w:rsidR="00EF47E1" w:rsidRDefault="00EF47E1" w:rsidP="00EF47E1">
      <w:pPr>
        <w:pStyle w:val="TextoNormalNegritaCursivandice"/>
      </w:pPr>
      <w:r>
        <w:t xml:space="preserve">Autos de 21 de septiembre de 2018 y </w:t>
      </w:r>
      <w:r w:rsidRPr="00EF47E1">
        <w:rPr>
          <w:rStyle w:val="TextoNormalNegritaCursivaSubrayadondiceCaracter"/>
        </w:rPr>
        <w:t>10 de septiembre de 2019</w:t>
      </w:r>
      <w:r>
        <w:t xml:space="preserve"> dictados por el Juzgado de Primera Instancia e Instrucción núm. 5 de Lorca en el procedimiento de ejecución hipotecaria núm. 385-2018</w:t>
      </w:r>
    </w:p>
    <w:p w:rsidR="00EF47E1" w:rsidRDefault="00EF47E1" w:rsidP="00EF47E1">
      <w:pPr>
        <w:pStyle w:val="SangriaFrancesaArticulo"/>
      </w:pPr>
      <w:r>
        <w:t xml:space="preserve">Autos </w:t>
      </w:r>
      <w:hyperlink w:anchor="AUTO_2020_137" w:history="1">
        <w:r w:rsidRPr="00EF47E1">
          <w:rPr>
            <w:rStyle w:val="TextoNormalCaracter"/>
          </w:rPr>
          <w:t>137/2020</w:t>
        </w:r>
      </w:hyperlink>
      <w:r>
        <w:t xml:space="preserve">; </w:t>
      </w:r>
      <w:hyperlink w:anchor="AUTO_2020_138" w:history="1">
        <w:r w:rsidRPr="00EF47E1">
          <w:rPr>
            <w:rStyle w:val="TextoNormalCaracter"/>
          </w:rPr>
          <w:t>138/2020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11 de septiembre de 2019</w:t>
      </w:r>
      <w:r>
        <w:t xml:space="preserve"> y de 20 de noviembre de 2018 dictados por el Juzgado de Primera Instancia e Instrucción núm. 4 de Lorca, en el procedimiento de ejecución hipotecaria núm. 362-2018</w:t>
      </w:r>
    </w:p>
    <w:p w:rsidR="00EF47E1" w:rsidRDefault="00EF47E1" w:rsidP="00EF47E1">
      <w:pPr>
        <w:pStyle w:val="SangriaFrancesaArticulo"/>
      </w:pPr>
      <w:r>
        <w:t xml:space="preserve">Autos </w:t>
      </w:r>
      <w:hyperlink w:anchor="AUTO_2020_118" w:history="1">
        <w:r w:rsidRPr="00EF47E1">
          <w:rPr>
            <w:rStyle w:val="TextoNormalCaracter"/>
          </w:rPr>
          <w:t>118/2020</w:t>
        </w:r>
      </w:hyperlink>
      <w:r>
        <w:t xml:space="preserve">; </w:t>
      </w:r>
      <w:hyperlink w:anchor="AUTO_2020_148" w:history="1">
        <w:r w:rsidRPr="00EF47E1">
          <w:rPr>
            <w:rStyle w:val="TextoNormalCaracter"/>
          </w:rPr>
          <w:t>148/2020</w:t>
        </w:r>
      </w:hyperlink>
      <w:r>
        <w:t xml:space="preserve">; </w:t>
      </w:r>
      <w:hyperlink w:anchor="AUTO_2020_162" w:history="1">
        <w:r w:rsidRPr="00EF47E1">
          <w:rPr>
            <w:rStyle w:val="TextoNormalCaracter"/>
          </w:rPr>
          <w:t>162/2020</w:t>
        </w:r>
      </w:hyperlink>
      <w:r>
        <w:t>.</w:t>
      </w:r>
    </w:p>
    <w:p w:rsidR="00EF47E1" w:rsidRDefault="00EF47E1" w:rsidP="00EF47E1">
      <w:pPr>
        <w:pStyle w:val="SangriaFrancesaArticulo"/>
      </w:pPr>
    </w:p>
    <w:p w:rsidR="00EF47E1" w:rsidRDefault="00EF47E1" w:rsidP="00EF47E1">
      <w:pPr>
        <w:pStyle w:val="TextoNormalNegritaCursivandice"/>
      </w:pPr>
      <w:r>
        <w:t xml:space="preserve">Autos de 15 de noviembre de 2018 y </w:t>
      </w:r>
      <w:r w:rsidRPr="00EF47E1">
        <w:rPr>
          <w:rStyle w:val="TextoNormalNegritaCursivaSubrayadondiceCaracter"/>
        </w:rPr>
        <w:t>16 de septiembre de 2019</w:t>
      </w:r>
      <w:r>
        <w:t xml:space="preserve"> dictados por el Juzgado de Primera Instancia e Instrucción núm. 4 de Lorca en el procedimiento de ejecución hipotecaria núm. 351-2018</w:t>
      </w:r>
    </w:p>
    <w:p w:rsidR="00EF47E1" w:rsidRDefault="00EF47E1" w:rsidP="00EF47E1">
      <w:pPr>
        <w:pStyle w:val="SangriaFrancesaArticulo"/>
      </w:pPr>
      <w:r>
        <w:t xml:space="preserve">Sentencia </w:t>
      </w:r>
      <w:hyperlink w:anchor="SENTENCIA_2020_176" w:history="1">
        <w:r w:rsidRPr="00EF47E1">
          <w:rPr>
            <w:rStyle w:val="TextoNormalCaracter"/>
          </w:rPr>
          <w:t>176/2020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14 de noviembre de 2018 y </w:t>
      </w:r>
      <w:r w:rsidRPr="00EF47E1">
        <w:rPr>
          <w:rStyle w:val="TextoNormalNegritaCursivaSubrayadondiceCaracter"/>
        </w:rPr>
        <w:t>17 de septiembre de 2019</w:t>
      </w:r>
      <w:r>
        <w:t xml:space="preserve">  dictados por el Juzgado de Primera Instancia e Instrucción núm. 4 de Lorca en el procedimiento de ejecución hipotecaria núm. 348-2018</w:t>
      </w:r>
    </w:p>
    <w:p w:rsidR="00EF47E1" w:rsidRDefault="00EF47E1" w:rsidP="00EF47E1">
      <w:pPr>
        <w:pStyle w:val="SangriaFrancesaArticulo"/>
      </w:pPr>
      <w:r>
        <w:t xml:space="preserve">Sentencia </w:t>
      </w:r>
      <w:hyperlink w:anchor="SENTENCIA_2020_170" w:history="1">
        <w:r w:rsidRPr="00EF47E1">
          <w:rPr>
            <w:rStyle w:val="TextoNormalCaracter"/>
          </w:rPr>
          <w:t>170/2020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2 de octubre de 2019</w:t>
      </w:r>
      <w:r>
        <w:t xml:space="preserve"> dictada por el Juzgado de Primera Instancia núm.32 de Madrid en el procedimiento de ejecución hipotecaria núm. 544-2015</w:t>
      </w:r>
    </w:p>
    <w:p w:rsidR="00EF47E1" w:rsidRDefault="00EF47E1" w:rsidP="00EF47E1">
      <w:pPr>
        <w:pStyle w:val="SangriaFrancesaArticulo"/>
      </w:pPr>
      <w:r>
        <w:t xml:space="preserve">Auto </w:t>
      </w:r>
      <w:hyperlink w:anchor="AUTO_2020_139" w:history="1">
        <w:r w:rsidRPr="00EF47E1">
          <w:rPr>
            <w:rStyle w:val="TextoNormalCaracter"/>
          </w:rPr>
          <w:t>139/2020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11 de octubre de 2019</w:t>
      </w:r>
      <w:r>
        <w:t xml:space="preserve"> dictado por el Juzgado de Primera Instancia núm. 1 de Guadalajara en el juicio verbal de desahucio núm. 4-2018</w:t>
      </w:r>
    </w:p>
    <w:p w:rsidR="00EF47E1" w:rsidRDefault="00EF47E1" w:rsidP="00EF47E1">
      <w:pPr>
        <w:pStyle w:val="SangriaFrancesaArticulo"/>
      </w:pPr>
      <w:r>
        <w:t xml:space="preserve">Auto </w:t>
      </w:r>
      <w:hyperlink w:anchor="AUTO_2020_152" w:history="1">
        <w:r w:rsidRPr="00EF47E1">
          <w:rPr>
            <w:rStyle w:val="TextoNormalCaracter"/>
          </w:rPr>
          <w:t>152/2020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24 de octubre de 2019</w:t>
      </w:r>
      <w:r>
        <w:t xml:space="preserve">  y 15 de noviembre de 2018 dictados por el Juzgado de Primera Instancia e Instrucción núm. 4 de Lorca en el procedimiento de ejecución hipotecaria núm. 368-2018</w:t>
      </w:r>
    </w:p>
    <w:p w:rsidR="00EF47E1" w:rsidRDefault="00EF47E1" w:rsidP="00EF47E1">
      <w:pPr>
        <w:pStyle w:val="SangriaFrancesaArticulo"/>
      </w:pPr>
      <w:r>
        <w:t xml:space="preserve">Auto </w:t>
      </w:r>
      <w:hyperlink w:anchor="AUTO_2020_153" w:history="1">
        <w:r w:rsidRPr="00EF47E1">
          <w:rPr>
            <w:rStyle w:val="TextoNormalCaracter"/>
          </w:rPr>
          <w:t>153/2020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28 de octubre de 2019</w:t>
      </w:r>
      <w:r>
        <w:t xml:space="preserve"> del Juzgado de Primera Instancia núm. 5 de Roquetas del Mar dictado en el procedimiento de ejecución hipotecaria núm. 232-2012</w:t>
      </w:r>
    </w:p>
    <w:p w:rsidR="00EF47E1" w:rsidRDefault="00EF47E1" w:rsidP="00EF47E1">
      <w:pPr>
        <w:pStyle w:val="SangriaFrancesaArticulo"/>
      </w:pPr>
      <w:r>
        <w:t xml:space="preserve">Sentencia </w:t>
      </w:r>
      <w:hyperlink w:anchor="SENTENCIA_2020_187" w:history="1">
        <w:r w:rsidRPr="00EF47E1">
          <w:rPr>
            <w:rStyle w:val="TextoNormalCaracter"/>
          </w:rPr>
          <w:t>187/2020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14 de noviembre de 2018 y </w:t>
      </w:r>
      <w:r w:rsidRPr="00EF47E1">
        <w:rPr>
          <w:rStyle w:val="TextoNormalNegritaCursivaSubrayadondiceCaracter"/>
        </w:rPr>
        <w:t>30 de octubre de 2019</w:t>
      </w:r>
      <w:r>
        <w:t xml:space="preserve"> dictados por el Juzgado de Primera Instancia e Instrucción núm. 4 de Lorca en el procedimiento de ejecución hipotecaria núm. 358-2018</w:t>
      </w:r>
    </w:p>
    <w:p w:rsidR="00EF47E1" w:rsidRDefault="00EF47E1" w:rsidP="00EF47E1">
      <w:pPr>
        <w:pStyle w:val="SangriaFrancesaArticulo"/>
      </w:pPr>
      <w:r>
        <w:t xml:space="preserve">Sentencia </w:t>
      </w:r>
      <w:hyperlink w:anchor="SENTENCIA_2020_188" w:history="1">
        <w:r w:rsidRPr="00EF47E1">
          <w:rPr>
            <w:rStyle w:val="TextoNormalCaracter"/>
          </w:rPr>
          <w:t>188/2020</w:t>
        </w:r>
      </w:hyperlink>
      <w:r>
        <w:t xml:space="preserve"> (anula).</w:t>
      </w:r>
    </w:p>
    <w:p w:rsidR="00EF47E1" w:rsidRDefault="00EF47E1" w:rsidP="00EF47E1">
      <w:pPr>
        <w:pStyle w:val="SangriaIzquierdaArticulo"/>
      </w:pPr>
      <w:r>
        <w:t xml:space="preserve">Auto </w:t>
      </w:r>
      <w:hyperlink w:anchor="AUTO_2020_142" w:history="1">
        <w:r w:rsidRPr="00EF47E1">
          <w:rPr>
            <w:rStyle w:val="TextoNormalCaracter"/>
          </w:rPr>
          <w:t>142/2020</w:t>
        </w:r>
      </w:hyperlink>
      <w:r>
        <w:t>.</w:t>
      </w:r>
    </w:p>
    <w:p w:rsidR="00EF47E1" w:rsidRDefault="00EF47E1" w:rsidP="00EF47E1">
      <w:pPr>
        <w:pStyle w:val="SangriaIzquierdaArticulo"/>
      </w:pPr>
    </w:p>
    <w:p w:rsidR="00EF47E1" w:rsidRDefault="00EF47E1" w:rsidP="00EF47E1">
      <w:pPr>
        <w:pStyle w:val="TextoNormalNegritaCursivandice"/>
      </w:pPr>
      <w:r>
        <w:t xml:space="preserve">Autos de 19 de noviembre de 2018 y de </w:t>
      </w:r>
      <w:r w:rsidRPr="00EF47E1">
        <w:rPr>
          <w:rStyle w:val="TextoNormalNegritaCursivaSubrayadondiceCaracter"/>
        </w:rPr>
        <w:t>30 de octubre de 2019</w:t>
      </w:r>
      <w:r>
        <w:t xml:space="preserve"> dictados por el Juzgado de Primera Instancia e Instrucción núm. 4 de Lorca en el procedimiento de ejecución hipotecaria núm. 353-2018</w:t>
      </w:r>
    </w:p>
    <w:p w:rsidR="00EF47E1" w:rsidRDefault="00EF47E1" w:rsidP="00EF47E1">
      <w:pPr>
        <w:pStyle w:val="SangriaFrancesaArticulo"/>
      </w:pPr>
      <w:r>
        <w:t xml:space="preserve">Sentencia </w:t>
      </w:r>
      <w:hyperlink w:anchor="SENTENCIA_2020_189" w:history="1">
        <w:r w:rsidRPr="00EF47E1">
          <w:rPr>
            <w:rStyle w:val="TextoNormalCaracter"/>
          </w:rPr>
          <w:t>189/2020</w:t>
        </w:r>
      </w:hyperlink>
      <w:r>
        <w:t xml:space="preserve"> (anula).</w:t>
      </w:r>
    </w:p>
    <w:p w:rsidR="00EF47E1" w:rsidRDefault="00EF47E1" w:rsidP="00EF47E1">
      <w:pPr>
        <w:pStyle w:val="SangriaFrancesaArticulo"/>
      </w:pPr>
    </w:p>
    <w:p w:rsidR="00EF47E1" w:rsidRDefault="00EF47E1" w:rsidP="00EF47E1">
      <w:pPr>
        <w:pStyle w:val="TextoNormalNegritaCursivandice"/>
      </w:pPr>
      <w:r>
        <w:t xml:space="preserve">Autos de 27 de noviembre de 2018 y de </w:t>
      </w:r>
      <w:r w:rsidRPr="00EF47E1">
        <w:rPr>
          <w:rStyle w:val="TextoNormalNegritaCursivaSubrayadondiceCaracter"/>
        </w:rPr>
        <w:t>30 de octubre de 2019</w:t>
      </w:r>
      <w:r>
        <w:t xml:space="preserve"> dictados por el Juzgado de Primera Instancia e Instrucción núm. 4 de Lorca en el procedimiento de ejecución hipotecaria núm. 372-2018</w:t>
      </w:r>
    </w:p>
    <w:p w:rsidR="00EF47E1" w:rsidRDefault="00EF47E1" w:rsidP="00EF47E1">
      <w:pPr>
        <w:pStyle w:val="SangriaFrancesaArticulo"/>
      </w:pPr>
      <w:r>
        <w:t xml:space="preserve">Autos </w:t>
      </w:r>
      <w:hyperlink w:anchor="AUTO_2020_140" w:history="1">
        <w:r w:rsidRPr="00EF47E1">
          <w:rPr>
            <w:rStyle w:val="TextoNormalCaracter"/>
          </w:rPr>
          <w:t>140/2020</w:t>
        </w:r>
      </w:hyperlink>
      <w:r>
        <w:t xml:space="preserve">; </w:t>
      </w:r>
      <w:hyperlink w:anchor="AUTO_2020_141" w:history="1">
        <w:r w:rsidRPr="00EF47E1">
          <w:rPr>
            <w:rStyle w:val="TextoNormalCaracter"/>
          </w:rPr>
          <w:t>141/2020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30 de octubre de 2019</w:t>
      </w:r>
      <w:r>
        <w:t xml:space="preserve"> y 14 de diciembre de 2018 dictados por el Juzgado de Primera Instancia e Instrucción núm. 4 de Lorca en el procedimiento de ejecución hipotecaria núm. 367-2018</w:t>
      </w:r>
    </w:p>
    <w:p w:rsidR="00EF47E1" w:rsidRDefault="00EF47E1" w:rsidP="00EF47E1">
      <w:pPr>
        <w:pStyle w:val="SangriaFrancesaArticulo"/>
      </w:pPr>
      <w:r>
        <w:t xml:space="preserve">Auto </w:t>
      </w:r>
      <w:hyperlink w:anchor="AUTO_2020_154" w:history="1">
        <w:r w:rsidRPr="00EF47E1">
          <w:rPr>
            <w:rStyle w:val="TextoNormalCaracter"/>
          </w:rPr>
          <w:t>154/2020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11 de noviembre de 2019</w:t>
      </w:r>
      <w:r>
        <w:t xml:space="preserve"> y 20 de noviembre de 2018 dictados por el Juzgado de Primera Instancia e Instrucción núm. 4 de Lorca en el procedimiento de ejecución hipotecaria núm. 361-2018</w:t>
      </w:r>
    </w:p>
    <w:p w:rsidR="00EF47E1" w:rsidRDefault="00EF47E1" w:rsidP="00EF47E1">
      <w:pPr>
        <w:pStyle w:val="SangriaFrancesaArticulo"/>
      </w:pPr>
      <w:r>
        <w:t xml:space="preserve">Autos </w:t>
      </w:r>
      <w:hyperlink w:anchor="AUTO_2020_155" w:history="1">
        <w:r w:rsidRPr="00EF47E1">
          <w:rPr>
            <w:rStyle w:val="TextoNormalCaracter"/>
          </w:rPr>
          <w:t>155/2020</w:t>
        </w:r>
      </w:hyperlink>
      <w:r>
        <w:t xml:space="preserve">; </w:t>
      </w:r>
      <w:hyperlink w:anchor="AUTO_2020_156" w:history="1">
        <w:r w:rsidRPr="00EF47E1">
          <w:rPr>
            <w:rStyle w:val="TextoNormalCaracter"/>
          </w:rPr>
          <w:t>156/2020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14 de noviembre de 2019</w:t>
      </w:r>
      <w:r>
        <w:t xml:space="preserve"> dictado por el Juzgado de Primera Instancia núm. 4 de Gavá en el procedimiento de ejecución de títulos no judiciales núm. 172-2015</w:t>
      </w:r>
    </w:p>
    <w:p w:rsidR="00EF47E1" w:rsidRDefault="00EF47E1" w:rsidP="00EF47E1">
      <w:pPr>
        <w:pStyle w:val="SangriaFrancesaArticulo"/>
      </w:pPr>
      <w:r>
        <w:t xml:space="preserve">Auto </w:t>
      </w:r>
      <w:hyperlink w:anchor="AUTO_2020_134" w:history="1">
        <w:r w:rsidRPr="00EF47E1">
          <w:rPr>
            <w:rStyle w:val="TextoNormalCaracter"/>
          </w:rPr>
          <w:t>134/2020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20 de noviembre de 2019</w:t>
      </w:r>
      <w:r>
        <w:t xml:space="preserve"> y de 14 de noviembre de 2018 dictados por el Juzgado de Primera Instancia e Instrucción núm. 4 de Lorca, en el procedimiento de ejecución hipotecaria núm. 364-2018</w:t>
      </w:r>
    </w:p>
    <w:p w:rsidR="00EF47E1" w:rsidRDefault="00EF47E1" w:rsidP="00EF47E1">
      <w:pPr>
        <w:pStyle w:val="SangriaFrancesaArticulo"/>
      </w:pPr>
      <w:r>
        <w:t xml:space="preserve">Auto </w:t>
      </w:r>
      <w:hyperlink w:anchor="AUTO_2020_163" w:history="1">
        <w:r w:rsidRPr="00EF47E1">
          <w:rPr>
            <w:rStyle w:val="TextoNormalCaracter"/>
          </w:rPr>
          <w:t>163/2020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28 de noviembre de 2019</w:t>
      </w:r>
      <w:r>
        <w:t xml:space="preserve"> dictada por la Sala de lo Contencioso-Administrativo del Tribunal Supremo en recurso de casación núm. 5398-2019. Sentencia de 12 de junio de 2019 dictada por la Sala de lo Contencioso-Administrativo de la Audiencia Nacional, en materia de petición de protección internacional</w:t>
      </w:r>
    </w:p>
    <w:p w:rsidR="00EF47E1" w:rsidRDefault="00EF47E1" w:rsidP="00EF47E1">
      <w:pPr>
        <w:pStyle w:val="SangriaFrancesaArticulo"/>
      </w:pPr>
      <w:r>
        <w:t xml:space="preserve">Auto </w:t>
      </w:r>
      <w:hyperlink w:anchor="AUTO_2020_133" w:history="1">
        <w:r w:rsidRPr="00EF47E1">
          <w:rPr>
            <w:rStyle w:val="TextoNormalCaracter"/>
          </w:rPr>
          <w:t>133/2020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12 de diciembre de 2019</w:t>
      </w:r>
      <w:r>
        <w:t xml:space="preserve"> y de 14 de noviembre de 2018 dictados por el Juzgado de Primera Instancia e Instrucción núm. 4 de Lorca, en el procedimiento de ejecución hipotecaria núm. 359-2018</w:t>
      </w:r>
    </w:p>
    <w:p w:rsidR="00EF47E1" w:rsidRDefault="00EF47E1" w:rsidP="00EF47E1">
      <w:pPr>
        <w:pStyle w:val="SangriaFrancesaArticulo"/>
      </w:pPr>
      <w:r>
        <w:t xml:space="preserve">Autos </w:t>
      </w:r>
      <w:hyperlink w:anchor="AUTO_2020_123" w:history="1">
        <w:r w:rsidRPr="00EF47E1">
          <w:rPr>
            <w:rStyle w:val="TextoNormalCaracter"/>
          </w:rPr>
          <w:t>123/2020</w:t>
        </w:r>
      </w:hyperlink>
      <w:r>
        <w:t xml:space="preserve">; </w:t>
      </w:r>
      <w:hyperlink w:anchor="AUTO_2020_165" w:history="1">
        <w:r w:rsidRPr="00EF47E1">
          <w:rPr>
            <w:rStyle w:val="TextoNormalCaracter"/>
          </w:rPr>
          <w:t>165/2020</w:t>
        </w:r>
      </w:hyperlink>
      <w:r>
        <w:t>.</w:t>
      </w:r>
    </w:p>
    <w:p w:rsidR="00EF47E1" w:rsidRDefault="00EF47E1" w:rsidP="00EF47E1">
      <w:pPr>
        <w:pStyle w:val="SangriaFrancesaArticulo"/>
      </w:pPr>
    </w:p>
    <w:p w:rsidR="00EF47E1" w:rsidRDefault="00EF47E1" w:rsidP="00EF47E1">
      <w:pPr>
        <w:pStyle w:val="TextoNormalNegritaCursivandice"/>
      </w:pPr>
      <w:r>
        <w:t xml:space="preserve">Autos de </w:t>
      </w:r>
      <w:r w:rsidRPr="00EF47E1">
        <w:rPr>
          <w:rStyle w:val="TextoNormalNegritaCursivaSubrayadondiceCaracter"/>
        </w:rPr>
        <w:t>12 de diciembre de 2019</w:t>
      </w:r>
      <w:r>
        <w:t xml:space="preserve"> y de 15 de noviembre de 2018 dictados por el Juzgado de Primera Instancia e Instrucción núm. 4 de Lorca en el procedimiento de ejecución hipotecaria núm. 369-2018</w:t>
      </w:r>
    </w:p>
    <w:p w:rsidR="00EF47E1" w:rsidRDefault="00EF47E1" w:rsidP="00EF47E1">
      <w:pPr>
        <w:pStyle w:val="SangriaFrancesaArticulo"/>
      </w:pPr>
      <w:r>
        <w:t xml:space="preserve">Autos </w:t>
      </w:r>
      <w:hyperlink w:anchor="AUTO_2020_128" w:history="1">
        <w:r w:rsidRPr="00EF47E1">
          <w:rPr>
            <w:rStyle w:val="TextoNormalCaracter"/>
          </w:rPr>
          <w:t>128/2020</w:t>
        </w:r>
      </w:hyperlink>
      <w:r>
        <w:t xml:space="preserve">; </w:t>
      </w:r>
      <w:hyperlink w:anchor="AUTO_2020_129" w:history="1">
        <w:r w:rsidRPr="00EF47E1">
          <w:rPr>
            <w:rStyle w:val="TextoNormalCaracter"/>
          </w:rPr>
          <w:t>129/2020</w:t>
        </w:r>
      </w:hyperlink>
      <w:r>
        <w:t xml:space="preserve">; </w:t>
      </w:r>
      <w:hyperlink w:anchor="AUTO_2020_166" w:history="1">
        <w:r w:rsidRPr="00EF47E1">
          <w:rPr>
            <w:rStyle w:val="TextoNormalCaracter"/>
          </w:rPr>
          <w:t>166/2020</w:t>
        </w:r>
      </w:hyperlink>
      <w:r>
        <w:t xml:space="preserve">; </w:t>
      </w:r>
      <w:hyperlink w:anchor="AUTO_2020_167" w:history="1">
        <w:r w:rsidRPr="00EF47E1">
          <w:rPr>
            <w:rStyle w:val="TextoNormalCaracter"/>
          </w:rPr>
          <w:t>167/2020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12 de diciembre de 2019</w:t>
      </w:r>
      <w:r>
        <w:t xml:space="preserve"> dictada en el procedimiento de ejecución hipotecaria núm. 24-2016. Autos de 26 de septiembre de 2019 y de 7 de junio 2016 dictados por el Juzgado de Primera Instancia núm. 31 de Madrid, en materia de revisión de cláusulas abusivas</w:t>
      </w:r>
    </w:p>
    <w:p w:rsidR="00EF47E1" w:rsidRDefault="00EF47E1" w:rsidP="00EF47E1">
      <w:pPr>
        <w:pStyle w:val="SangriaFrancesaArticulo"/>
      </w:pPr>
      <w:r>
        <w:t xml:space="preserve">Auto </w:t>
      </w:r>
      <w:hyperlink w:anchor="AUTO_2020_164" w:history="1">
        <w:r w:rsidRPr="00EF47E1">
          <w:rPr>
            <w:rStyle w:val="TextoNormalCaracter"/>
          </w:rPr>
          <w:t>164/2020</w:t>
        </w:r>
      </w:hyperlink>
      <w:r>
        <w:t>.</w:t>
      </w:r>
    </w:p>
    <w:p w:rsidR="00EF47E1" w:rsidRDefault="00EF47E1" w:rsidP="00EF47E1">
      <w:pPr>
        <w:pStyle w:val="SangriaFrancesaArticulo"/>
      </w:pPr>
    </w:p>
    <w:p w:rsidR="00EF47E1" w:rsidRDefault="00EF47E1" w:rsidP="00EF47E1">
      <w:pPr>
        <w:pStyle w:val="TextoNormalNegritaCursivandice"/>
      </w:pPr>
      <w:r>
        <w:t xml:space="preserve">Providencia de </w:t>
      </w:r>
      <w:r w:rsidRPr="00EF47E1">
        <w:rPr>
          <w:rStyle w:val="TextoNormalNegritaCursivaSubrayadondiceCaracter"/>
        </w:rPr>
        <w:t>26 de diciembre de 2019</w:t>
      </w:r>
      <w:r>
        <w:t xml:space="preserve"> dictada por la Sala de lo Civil y Penal del Tribunal Superior de Justicia de Madrid en procedimiento de nulidad de actuaciones. Sentencia núm. 36/2019, de 1 de octubre, dictada por la misma Sala en procedimiento 13-2019, sobre anulación de laudo arbitral</w:t>
      </w:r>
    </w:p>
    <w:p w:rsidR="00EF47E1" w:rsidRDefault="00EF47E1" w:rsidP="00EF47E1">
      <w:pPr>
        <w:pStyle w:val="SangriaFrancesaArticulo"/>
      </w:pPr>
      <w:r>
        <w:t xml:space="preserve">Auto </w:t>
      </w:r>
      <w:hyperlink w:anchor="AUTO_2020_135" w:history="1">
        <w:r w:rsidRPr="00EF47E1">
          <w:rPr>
            <w:rStyle w:val="TextoNormalCaracter"/>
          </w:rPr>
          <w:t>135/2020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15 de enero de 2020</w:t>
      </w:r>
      <w:r>
        <w:t xml:space="preserve"> dictado por el Juzgado de Primera Instancia núm. 14 de Murcia en el procedimiento de ejecución hipotecaria núm. 1646-2013</w:t>
      </w:r>
    </w:p>
    <w:p w:rsidR="00EF47E1" w:rsidRDefault="00EF47E1" w:rsidP="00EF47E1">
      <w:pPr>
        <w:pStyle w:val="SangriaFrancesaArticulo"/>
      </w:pPr>
      <w:r>
        <w:t xml:space="preserve">Auto </w:t>
      </w:r>
      <w:hyperlink w:anchor="AUTO_2020_157" w:history="1">
        <w:r w:rsidRPr="00EF47E1">
          <w:rPr>
            <w:rStyle w:val="TextoNormalCaracter"/>
          </w:rPr>
          <w:t>157/2020</w:t>
        </w:r>
      </w:hyperlink>
      <w:r>
        <w:t>.</w:t>
      </w:r>
    </w:p>
    <w:p w:rsidR="00EF47E1" w:rsidRDefault="00EF47E1" w:rsidP="00EF47E1">
      <w:pPr>
        <w:pStyle w:val="SangriaFrancesaArticulo"/>
      </w:pPr>
    </w:p>
    <w:p w:rsidR="00EF47E1" w:rsidRDefault="00EF47E1" w:rsidP="00EF47E1">
      <w:pPr>
        <w:pStyle w:val="TextoNormalNegritaCursivandice"/>
      </w:pPr>
      <w:r>
        <w:t xml:space="preserve">Autos de 27 de enero y de </w:t>
      </w:r>
      <w:r w:rsidRPr="00EF47E1">
        <w:rPr>
          <w:rStyle w:val="TextoNormalNegritaCursivaSubrayadondiceCaracter"/>
        </w:rPr>
        <w:t>4 de febrero de 2020</w:t>
      </w:r>
      <w:r>
        <w:t>, ambos de la Sección Cuarta de la Sala de lo Penal de la Audiencia Nacional, dictados en materia de entrega en extradición</w:t>
      </w:r>
    </w:p>
    <w:p w:rsidR="00EF47E1" w:rsidRDefault="00EF47E1" w:rsidP="00EF47E1">
      <w:pPr>
        <w:pStyle w:val="SangriaFrancesaArticulo"/>
      </w:pPr>
      <w:r>
        <w:t xml:space="preserve">Auto </w:t>
      </w:r>
      <w:hyperlink w:anchor="AUTO_2020_119" w:history="1">
        <w:r w:rsidRPr="00EF47E1">
          <w:rPr>
            <w:rStyle w:val="TextoNormalCaracter"/>
          </w:rPr>
          <w:t>119/2020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10 de febrero de 2020</w:t>
      </w:r>
      <w:r>
        <w:t xml:space="preserve"> dictado por la Sección Primera de la Audiencia Provincial de Murcia en apelación. Auto de 12 de diciembre de 2019 dictado por el Juzgado de Primera Instancia e Instrucción núm. 1 de Lorca, en el procedimiento de ejecución hipotecaria núm. 348-2018</w:t>
      </w:r>
    </w:p>
    <w:p w:rsidR="00EF47E1" w:rsidRDefault="00EF47E1" w:rsidP="00EF47E1">
      <w:pPr>
        <w:pStyle w:val="SangriaFrancesaArticulo"/>
      </w:pPr>
      <w:r>
        <w:t xml:space="preserve">Auto </w:t>
      </w:r>
      <w:hyperlink w:anchor="AUTO_2020_131" w:history="1">
        <w:r w:rsidRPr="00EF47E1">
          <w:rPr>
            <w:rStyle w:val="TextoNormalCaracter"/>
          </w:rPr>
          <w:t>131/2020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10 de febrero de 2020</w:t>
      </w:r>
      <w:r>
        <w:t xml:space="preserve"> dictado por la Sección Primera de la Audiencia Provincial de Murcia. Auto de 3 de mayo de 2019 dictado por el Juzgado de Primera Instancia e Instrucción núm. 1 de Lorca en el procedimiento de ejecución hipotecaria núm. 348-2018</w:t>
      </w:r>
    </w:p>
    <w:p w:rsidR="00EF47E1" w:rsidRDefault="00EF47E1" w:rsidP="00EF47E1">
      <w:pPr>
        <w:pStyle w:val="SangriaFrancesaArticulo"/>
      </w:pPr>
      <w:r>
        <w:t xml:space="preserve">Auto </w:t>
      </w:r>
      <w:hyperlink w:anchor="AUTO_2020_169" w:history="1">
        <w:r w:rsidRPr="00EF47E1">
          <w:rPr>
            <w:rStyle w:val="TextoNormalCaracter"/>
          </w:rPr>
          <w:t>169/2020</w:t>
        </w:r>
      </w:hyperlink>
      <w:r>
        <w:t>.</w:t>
      </w:r>
    </w:p>
    <w:p w:rsidR="00EF47E1" w:rsidRDefault="00EF47E1" w:rsidP="00EF47E1">
      <w:pPr>
        <w:pStyle w:val="SangriaFrancesaArticulo"/>
      </w:pPr>
    </w:p>
    <w:p w:rsidR="00EF47E1" w:rsidRDefault="00EF47E1" w:rsidP="00EF47E1">
      <w:pPr>
        <w:pStyle w:val="TextoNormalNegritaCursivandice"/>
      </w:pPr>
      <w:r>
        <w:t xml:space="preserve">Autos de 23 de enero y de </w:t>
      </w:r>
      <w:r w:rsidRPr="00EF47E1">
        <w:rPr>
          <w:rStyle w:val="TextoNormalNegritaCursivaSubrayadondiceCaracter"/>
        </w:rPr>
        <w:t>20 de febrero de 2020</w:t>
      </w:r>
      <w:r>
        <w:t xml:space="preserve"> dictados por la Sección Cuarta de la Sala de lo Contencioso-Administrativo del Tribunal Supremo en el recurso núm. 8-2020 sobre desestimación de medida cautelar de suspensión</w:t>
      </w:r>
    </w:p>
    <w:p w:rsidR="00EF47E1" w:rsidRDefault="00EF47E1" w:rsidP="00EF47E1">
      <w:pPr>
        <w:pStyle w:val="SangriaFrancesaArticulo"/>
      </w:pPr>
      <w:r>
        <w:t xml:space="preserve">Auto </w:t>
      </w:r>
      <w:hyperlink w:anchor="AUTO_2020_127" w:history="1">
        <w:r w:rsidRPr="00EF47E1">
          <w:rPr>
            <w:rStyle w:val="TextoNormalCaracter"/>
          </w:rPr>
          <w:t>127/2020</w:t>
        </w:r>
      </w:hyperlink>
      <w:r>
        <w:t>.</w:t>
      </w:r>
    </w:p>
    <w:p w:rsidR="00EF47E1" w:rsidRDefault="00EF47E1" w:rsidP="00EF47E1">
      <w:pPr>
        <w:pStyle w:val="SangriaFrancesaArticulo"/>
      </w:pPr>
    </w:p>
    <w:p w:rsidR="00EF47E1" w:rsidRDefault="00EF47E1" w:rsidP="00EF47E1">
      <w:pPr>
        <w:pStyle w:val="TextoNormalNegritaCursivandice"/>
      </w:pPr>
      <w:r>
        <w:t xml:space="preserve">Auto de </w:t>
      </w:r>
      <w:r w:rsidRPr="00EF47E1">
        <w:rPr>
          <w:rStyle w:val="TextoNormalNegritaCursivaSubrayadondiceCaracter"/>
        </w:rPr>
        <w:t>27 de febrero de 2020</w:t>
      </w:r>
      <w:r>
        <w:t xml:space="preserve"> dictado por el Juzgado de Primera Instancia e Instrucción núm. 4 de Molina de Segura en el procedimiento de ejecución hipotecaria núm. 112-2018</w:t>
      </w:r>
    </w:p>
    <w:p w:rsidR="00EF47E1" w:rsidRDefault="00EF47E1" w:rsidP="00EF47E1">
      <w:pPr>
        <w:pStyle w:val="SangriaFrancesaArticulo"/>
      </w:pPr>
      <w:r>
        <w:t xml:space="preserve">Auto </w:t>
      </w:r>
      <w:hyperlink w:anchor="AUTO_2020_168" w:history="1">
        <w:r w:rsidRPr="00EF47E1">
          <w:rPr>
            <w:rStyle w:val="TextoNormalCaracter"/>
          </w:rPr>
          <w:t>168/2020</w:t>
        </w:r>
      </w:hyperlink>
      <w:r>
        <w:t>.</w:t>
      </w:r>
    </w:p>
    <w:p w:rsidR="00EF47E1" w:rsidRDefault="00EF47E1" w:rsidP="00EF47E1">
      <w:pPr>
        <w:pStyle w:val="SangriaFrancesaArticulo"/>
      </w:pPr>
    </w:p>
    <w:p w:rsidR="00EF47E1" w:rsidRDefault="00EF47E1" w:rsidP="00EF47E1">
      <w:pPr>
        <w:pStyle w:val="TextoNormalNegritaCursivandice"/>
      </w:pPr>
      <w:r>
        <w:t xml:space="preserve">Sentencia 477/2020, de </w:t>
      </w:r>
      <w:r w:rsidRPr="00EF47E1">
        <w:rPr>
          <w:rStyle w:val="TextoNormalNegritaCursivaSubrayadondiceCaracter"/>
        </w:rPr>
        <w:t>28 de septiembre de 2020</w:t>
      </w:r>
      <w:r>
        <w:t>, dictada por la Sala de lo Penal del Tribunal Supremo en recurso de casación. Sentencia 149/2019, de 19 de diciembre de 2019, dictada por la Sala de lo Civil y Penal del Tribunal Superior de Justicia de Cataluña en materia de delito de desobediencia</w:t>
      </w:r>
    </w:p>
    <w:p w:rsidR="00EF47E1" w:rsidRDefault="00EF47E1" w:rsidP="00EF47E1">
      <w:pPr>
        <w:pStyle w:val="SangriaFrancesaArticulo"/>
      </w:pPr>
      <w:r>
        <w:t xml:space="preserve">Auto </w:t>
      </w:r>
      <w:hyperlink w:anchor="AUTO_2020_146" w:history="1">
        <w:r w:rsidRPr="00EF47E1">
          <w:rPr>
            <w:rStyle w:val="TextoNormalCaracter"/>
          </w:rPr>
          <w:t>146/2020</w:t>
        </w:r>
      </w:hyperlink>
      <w:r>
        <w:t>.</w:t>
      </w:r>
    </w:p>
    <w:p w:rsidR="00EF47E1" w:rsidRDefault="00EF47E1">
      <w:pPr>
        <w:spacing w:after="160" w:line="259" w:lineRule="auto"/>
        <w:rPr>
          <w:rFonts w:ascii="Times New Roman" w:eastAsia="Times New Roman" w:hAnsi="Times New Roman" w:cs="Times New Roman"/>
          <w:sz w:val="24"/>
          <w:szCs w:val="24"/>
          <w:lang w:eastAsia="es-ES"/>
        </w:rPr>
      </w:pPr>
      <w:r>
        <w:br w:type="page"/>
      </w:r>
    </w:p>
    <w:p w:rsidR="00EF47E1" w:rsidRDefault="00EF47E1" w:rsidP="00EF47E1">
      <w:pPr>
        <w:pStyle w:val="SangriaFrancesaArticulo"/>
      </w:pPr>
    </w:p>
    <w:p w:rsidR="00EF47E1" w:rsidRDefault="00EF47E1" w:rsidP="00EF47E1">
      <w:pPr>
        <w:pStyle w:val="TextoNormal"/>
      </w:pPr>
    </w:p>
    <w:p w:rsidR="00EF47E1" w:rsidRDefault="00EF47E1" w:rsidP="00EF47E1">
      <w:pPr>
        <w:pStyle w:val="TextoNormal"/>
      </w:pPr>
    </w:p>
    <w:p w:rsidR="00EF47E1" w:rsidRDefault="00EF47E1" w:rsidP="00EF47E1">
      <w:pPr>
        <w:pStyle w:val="TextoNormal"/>
      </w:pPr>
    </w:p>
    <w:p w:rsidR="00EF47E1" w:rsidRDefault="00EF47E1" w:rsidP="00EF47E1">
      <w:pPr>
        <w:pStyle w:val="Ttulondice"/>
        <w:suppressAutoHyphens/>
      </w:pPr>
      <w:r>
        <w:t>7. ÍNDICE DE RESOLUCIONES JUDICIALES DE OTROS TRIBUNALES CITADAS</w:t>
      </w: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suppressAutoHyphens/>
      </w:pPr>
    </w:p>
    <w:p w:rsidR="00EF47E1" w:rsidRDefault="00EF47E1" w:rsidP="00EF47E1">
      <w:pPr>
        <w:pStyle w:val="TextoNormal"/>
      </w:pPr>
    </w:p>
    <w:p w:rsidR="00EF47E1" w:rsidRDefault="00EF47E1" w:rsidP="00EF47E1">
      <w:pPr>
        <w:pStyle w:val="TextoNormal"/>
      </w:pPr>
      <w:bookmarkStart w:id="141" w:name="INDICE22805"/>
      <w:bookmarkEnd w:id="141"/>
    </w:p>
    <w:p w:rsidR="00EF47E1" w:rsidRDefault="00EF47E1" w:rsidP="00EF47E1">
      <w:pPr>
        <w:pStyle w:val="TextoIndiceNivel2"/>
        <w:suppressAutoHyphens/>
      </w:pPr>
      <w:r>
        <w:t>A) Tribunal Europeo de Derechos Humanos</w:t>
      </w:r>
    </w:p>
    <w:p w:rsidR="00EF47E1" w:rsidRDefault="00EF47E1" w:rsidP="00EF47E1">
      <w:pPr>
        <w:pStyle w:val="TextoIndiceNivel2"/>
      </w:pPr>
    </w:p>
    <w:p w:rsidR="00EF47E1" w:rsidRDefault="00EF47E1" w:rsidP="00EF47E1">
      <w:pPr>
        <w:pStyle w:val="TextoNormalNegritaCursivandice"/>
      </w:pPr>
      <w:r>
        <w:t>Sentencia del Tribunal Europeo de Derechos Humanos de 7 de diciembre de 1976 (Handyside c. Reino Unido)</w:t>
      </w:r>
    </w:p>
    <w:p w:rsidR="00EF47E1" w:rsidRDefault="00EF47E1" w:rsidP="00EF47E1">
      <w:pPr>
        <w:pStyle w:val="SangriaFrancesaArticulo"/>
      </w:pPr>
      <w:r w:rsidRPr="00EF47E1">
        <w:rPr>
          <w:rStyle w:val="TextoNormalNegritaCaracter"/>
        </w:rPr>
        <w:t>§ 49.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26 de abril de 1979 (The Sunday Times c. Reino Unido -núm. 1-)</w:t>
      </w:r>
    </w:p>
    <w:p w:rsidR="00EF47E1" w:rsidRDefault="00EF47E1" w:rsidP="00EF47E1">
      <w:pPr>
        <w:pStyle w:val="SangriaFrancesaArticulo"/>
      </w:pPr>
      <w:r w:rsidRPr="00EF47E1">
        <w:rPr>
          <w:rStyle w:val="TextoNormalNegritaCaracter"/>
        </w:rPr>
        <w:t>§ 49.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noviembre de 1981 (X. c. Reino Unido)</w:t>
      </w:r>
    </w:p>
    <w:p w:rsidR="00EF47E1" w:rsidRDefault="00EF47E1" w:rsidP="00EF47E1">
      <w:pPr>
        <w:pStyle w:val="SangriaFrancesaArticulo"/>
      </w:pPr>
      <w:r w:rsidRPr="00EF47E1">
        <w:rPr>
          <w:rStyle w:val="TextoNormalNegritaCaracter"/>
        </w:rPr>
        <w:t>§ 66.</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26 de abril de 1991 (Ezelin c. Francia)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 39.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26 de noviembre de 1991 (The Observer y The Guardian c. Reino Unido)</w:t>
      </w:r>
    </w:p>
    <w:p w:rsidR="00EF47E1" w:rsidRDefault="00EF47E1" w:rsidP="00EF47E1">
      <w:pPr>
        <w:pStyle w:val="SangriaFrancesaArticulo"/>
      </w:pPr>
      <w:r w:rsidRPr="00EF47E1">
        <w:rPr>
          <w:rStyle w:val="TextoNormalNegritaCaracter"/>
        </w:rPr>
        <w:t>§ 59.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23 de abril de 1992 (Castells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r w:rsidRPr="00EF47E1">
        <w:rPr>
          <w:rStyle w:val="TextoNormalNegritaCaracter"/>
        </w:rPr>
        <w:t>§ 46.</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febrero de 1993 (Funke c. Francia)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20 de septiembre de 1994 (Otto-Preminger-Institut c. Austria)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23 de septiembre de 1994 (Jersild c. Dinamarca)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8 de febrero de 1996 (John Murray c. Reino Unido)</w:t>
      </w:r>
    </w:p>
    <w:p w:rsidR="00EF47E1" w:rsidRDefault="00EF47E1" w:rsidP="00EF47E1">
      <w:pPr>
        <w:pStyle w:val="SangriaFrancesaArticulo"/>
      </w:pPr>
      <w:r w:rsidRPr="00EF47E1">
        <w:rPr>
          <w:rStyle w:val="TextoNormalNegritaCaracter"/>
        </w:rPr>
        <w:t>§ 45.</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noviembre de 1996 (Wingrove c. Reino Unido)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58.</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17 de diciembre de 1996 (Saunders c. Reino Unido)</w:t>
      </w:r>
    </w:p>
    <w:p w:rsidR="00EF47E1" w:rsidRDefault="00EF47E1" w:rsidP="00EF47E1">
      <w:pPr>
        <w:pStyle w:val="SangriaFrancesaArticulo"/>
      </w:pPr>
      <w:r w:rsidRPr="00EF47E1">
        <w:rPr>
          <w:rStyle w:val="TextoNormalNegritaCaracter"/>
        </w:rPr>
        <w:t>§ 68.</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24 de febrero de 1997 (De Haes y Gijsels c. Bélgica)</w:t>
      </w:r>
    </w:p>
    <w:p w:rsidR="00EF47E1" w:rsidRDefault="00EF47E1" w:rsidP="00EF47E1">
      <w:pPr>
        <w:pStyle w:val="SangriaFrancesaArticulo"/>
      </w:pPr>
      <w:r w:rsidRPr="00EF47E1">
        <w:rPr>
          <w:rStyle w:val="TextoNormalNegritaCaracter"/>
        </w:rPr>
        <w:t>§ 48.</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r w:rsidRPr="00EF47E1">
        <w:rPr>
          <w:rStyle w:val="TextoNormalNegritaCaracter"/>
        </w:rPr>
        <w:t>§ 49.</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20 de octubre de 1997 (Serves c. Francia)</w:t>
      </w:r>
    </w:p>
    <w:p w:rsidR="00EF47E1" w:rsidRDefault="00EF47E1" w:rsidP="00EF47E1">
      <w:pPr>
        <w:pStyle w:val="SangriaFrancesaArticulo"/>
      </w:pPr>
      <w:r w:rsidRPr="00EF47E1">
        <w:rPr>
          <w:rStyle w:val="TextoNormalNegritaCaracter"/>
        </w:rPr>
        <w:t>§ 46.</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enero de 1999 (Fressoz y Roire c. Francia)</w:t>
      </w:r>
    </w:p>
    <w:p w:rsidR="00EF47E1" w:rsidRDefault="00EF47E1" w:rsidP="00EF47E1">
      <w:pPr>
        <w:pStyle w:val="SangriaFrancesaArticulo"/>
      </w:pPr>
      <w:r w:rsidRPr="00EF47E1">
        <w:rPr>
          <w:rStyle w:val="TextoNormalNegritaCaracter"/>
        </w:rPr>
        <w:t>§ 54.</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20 de mayo de 1999 (Bladet Tromsø y Stensaas c. Noruega)</w:t>
      </w:r>
    </w:p>
    <w:p w:rsidR="00EF47E1" w:rsidRDefault="00EF47E1" w:rsidP="00EF47E1">
      <w:pPr>
        <w:pStyle w:val="SangriaFrancesaArticulo"/>
      </w:pPr>
      <w:r w:rsidRPr="00EF47E1">
        <w:rPr>
          <w:rStyle w:val="TextoNormalNegritaCaracter"/>
        </w:rPr>
        <w:t>§ 68.</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29 de febrero de 2000 (Fuentes Bobo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w:t>
      </w:r>
    </w:p>
    <w:p w:rsidR="00EF47E1" w:rsidRDefault="00EF47E1" w:rsidP="00EF47E1">
      <w:pPr>
        <w:pStyle w:val="SangriaFrancesaArticulo"/>
      </w:pPr>
      <w:r w:rsidRPr="00EF47E1">
        <w:rPr>
          <w:rStyle w:val="TextoNormalNegritaCaracter"/>
        </w:rPr>
        <w:t>§ 43.</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diciembre de 2000 (Heaney y McGuinness c. Irlanda)</w:t>
      </w:r>
    </w:p>
    <w:p w:rsidR="00EF47E1" w:rsidRDefault="00EF47E1" w:rsidP="00EF47E1">
      <w:pPr>
        <w:pStyle w:val="SangriaFrancesaArticulo"/>
      </w:pPr>
      <w:r w:rsidRPr="00EF47E1">
        <w:rPr>
          <w:rStyle w:val="TextoNormalNegritaCaracter"/>
        </w:rPr>
        <w:t>§ 40.</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diciembre de 2000 (Quinn c. Irlanda)</w:t>
      </w:r>
    </w:p>
    <w:p w:rsidR="00EF47E1" w:rsidRDefault="00EF47E1" w:rsidP="00EF47E1">
      <w:pPr>
        <w:pStyle w:val="SangriaFrancesaArticulo"/>
      </w:pPr>
      <w:r w:rsidRPr="00EF47E1">
        <w:rPr>
          <w:rStyle w:val="TextoNormalNegritaCaracter"/>
        </w:rPr>
        <w:t>§ 40.</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febrero de 2001 (Lietzow c. Alemania)</w:t>
      </w:r>
    </w:p>
    <w:p w:rsidR="00EF47E1" w:rsidRDefault="00EF47E1" w:rsidP="00EF47E1">
      <w:pPr>
        <w:pStyle w:val="SangriaFrancesaArticulo"/>
      </w:pPr>
      <w:r w:rsidRPr="00EF47E1">
        <w:rPr>
          <w:rStyle w:val="TextoNormalNegritaCaracter"/>
        </w:rPr>
        <w:t>§ 44.</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 de mayo de 2001 (J.B. c. Suiza)</w:t>
      </w:r>
    </w:p>
    <w:p w:rsidR="00EF47E1" w:rsidRDefault="00EF47E1" w:rsidP="00EF47E1">
      <w:pPr>
        <w:pStyle w:val="SangriaFrancesaArticulo"/>
      </w:pPr>
      <w:r w:rsidRPr="00EF47E1">
        <w:rPr>
          <w:rStyle w:val="TextoNormalNegritaCaracter"/>
        </w:rPr>
        <w:t>§ 64.</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 de octubre de 2001 (Stankov y la Organización Macedonia Unida Ilinden c. Bulgaria)</w:t>
      </w:r>
    </w:p>
    <w:p w:rsidR="00EF47E1" w:rsidRDefault="00EF47E1" w:rsidP="00EF47E1">
      <w:pPr>
        <w:pStyle w:val="SangriaFrancesaArticulo"/>
      </w:pPr>
      <w:r w:rsidRPr="00EF47E1">
        <w:rPr>
          <w:rStyle w:val="TextoNormalNegritaCaracter"/>
        </w:rPr>
        <w:t>§ 77.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31 de enero de 2002 (Lanz c. Austria)</w:t>
      </w:r>
    </w:p>
    <w:p w:rsidR="00EF47E1" w:rsidRDefault="00EF47E1" w:rsidP="00EF47E1">
      <w:pPr>
        <w:pStyle w:val="SangriaFrancesaArticulo"/>
      </w:pPr>
      <w:r w:rsidRPr="00EF47E1">
        <w:rPr>
          <w:rStyle w:val="TextoNormalNegritaCaracter"/>
        </w:rPr>
        <w:t>§ 40.</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r w:rsidRPr="00EF47E1">
        <w:rPr>
          <w:rStyle w:val="TextoNormalNegritaCaracter"/>
        </w:rPr>
        <w:t>§ 41.</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r w:rsidRPr="00EF47E1">
        <w:rPr>
          <w:rStyle w:val="TextoNormalNegritaCaracter"/>
        </w:rPr>
        <w:t>§ 44.</w:t>
      </w:r>
      <w:r w:rsidRPr="00EF47E1">
        <w:rPr>
          <w:rStyle w:val="TextoNormalCaracter"/>
        </w:rPr>
        <w:t>-</w:t>
      </w:r>
      <w:r>
        <w:t xml:space="preserve"> Sentencia </w:t>
      </w:r>
      <w:hyperlink w:anchor="SENTENCIA_2020_180" w:history="1">
        <w:r w:rsidRPr="00EF47E1">
          <w:rPr>
            <w:rStyle w:val="TextoNormalCaracter"/>
          </w:rPr>
          <w:t>180/2020</w:t>
        </w:r>
      </w:hyperlink>
      <w:r>
        <w:t>, f. 9.</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marzo de 2002 (Nikula c. Finlandia)</w:t>
      </w:r>
    </w:p>
    <w:p w:rsidR="00EF47E1" w:rsidRDefault="00EF47E1" w:rsidP="00EF47E1">
      <w:pPr>
        <w:pStyle w:val="SangriaFrancesaArticulo"/>
      </w:pPr>
      <w:r w:rsidRPr="00EF47E1">
        <w:rPr>
          <w:rStyle w:val="TextoNormalNegritaCaracter"/>
        </w:rPr>
        <w:t>§ 52.</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junio de 2002 (Colombani c. Francia)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r w:rsidRPr="00EF47E1">
        <w:rPr>
          <w:rStyle w:val="TextoNormalNegritaCaracter"/>
        </w:rPr>
        <w:t>§ 66 a 69.</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junio de 2002 (Migon c. Polonia)</w:t>
      </w:r>
    </w:p>
    <w:p w:rsidR="00EF47E1" w:rsidRDefault="00EF47E1" w:rsidP="00EF47E1">
      <w:pPr>
        <w:pStyle w:val="SangriaFrancesaArticulo"/>
      </w:pPr>
      <w:r w:rsidRPr="00EF47E1">
        <w:rPr>
          <w:rStyle w:val="TextoNormalNegritaCaracter"/>
        </w:rPr>
        <w:t>§ 79.</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6 de mayo de 2003 (Appleby y otros c. Reino Unido)</w:t>
      </w:r>
    </w:p>
    <w:p w:rsidR="00EF47E1" w:rsidRDefault="00EF47E1" w:rsidP="00EF47E1">
      <w:pPr>
        <w:pStyle w:val="SangriaFrancesaArticulo"/>
      </w:pPr>
      <w:r w:rsidRPr="00EF47E1">
        <w:rPr>
          <w:rStyle w:val="TextoNormalNegritaCaracter"/>
        </w:rPr>
        <w:t>§ 39.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 de julio de 2003 (Buffalo, S.R.L. en liquidación c. Italia)</w:t>
      </w:r>
    </w:p>
    <w:p w:rsidR="00EF47E1" w:rsidRDefault="00EF47E1" w:rsidP="00EF47E1">
      <w:pPr>
        <w:pStyle w:val="SangriaFrancesaArticulo"/>
      </w:pPr>
      <w:r w:rsidRPr="00EF47E1">
        <w:rPr>
          <w:rStyle w:val="TextoNormalNegritaCaracter"/>
        </w:rPr>
        <w:t>§ 32.</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8 de abril de 2004 (Weh c. Austria)</w:t>
      </w:r>
    </w:p>
    <w:p w:rsidR="00EF47E1" w:rsidRDefault="00EF47E1" w:rsidP="00EF47E1">
      <w:pPr>
        <w:pStyle w:val="SangriaFrancesaArticulo"/>
      </w:pPr>
      <w:r w:rsidRPr="00EF47E1">
        <w:rPr>
          <w:rStyle w:val="TextoNormalNegritaCaracter"/>
        </w:rPr>
        <w:t>§ 39.</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27 de mayo de 2004 (Vides Aizsardzibas Klubs c. Letonia)</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22 de junio de 2004 (Wesolowski c. Polonia)</w:t>
      </w:r>
    </w:p>
    <w:p w:rsidR="00EF47E1" w:rsidRDefault="00EF47E1" w:rsidP="00EF47E1">
      <w:pPr>
        <w:pStyle w:val="SangriaFrancesaArticulo"/>
      </w:pPr>
      <w:r w:rsidRPr="00EF47E1">
        <w:rPr>
          <w:rStyle w:val="TextoNormalNegritaCaracter"/>
        </w:rPr>
        <w:t>§ 62.</w:t>
      </w:r>
      <w:r w:rsidRPr="00EF47E1">
        <w:rPr>
          <w:rStyle w:val="TextoNormalCaracter"/>
        </w:rPr>
        <w:t>-</w:t>
      </w:r>
      <w:r>
        <w:t xml:space="preserve"> Sentencia </w:t>
      </w:r>
      <w:hyperlink w:anchor="SENTENCIA_2020_180" w:history="1">
        <w:r w:rsidRPr="00EF47E1">
          <w:rPr>
            <w:rStyle w:val="TextoNormalCaracter"/>
          </w:rPr>
          <w:t>180/2020</w:t>
        </w:r>
      </w:hyperlink>
      <w:r>
        <w:t>, f. 9.</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15 de febrero de 2005 (Steel y Morris c. Reino Unido)</w:t>
      </w:r>
    </w:p>
    <w:p w:rsidR="00EF47E1" w:rsidRDefault="00EF47E1" w:rsidP="00EF47E1">
      <w:pPr>
        <w:pStyle w:val="SangriaFrancesaArticulo"/>
      </w:pPr>
      <w:r w:rsidRPr="00EF47E1">
        <w:rPr>
          <w:rStyle w:val="TextoNormalNegritaCaracter"/>
        </w:rPr>
        <w:t>§ 89.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los Derechos Humanos de 22 de febrero de 2005 (Pakdemirli c. Turquía)</w:t>
      </w:r>
    </w:p>
    <w:p w:rsidR="00EF47E1" w:rsidRDefault="00EF47E1" w:rsidP="00EF47E1">
      <w:pPr>
        <w:pStyle w:val="SangriaFrancesaArticulo"/>
      </w:pPr>
      <w:r w:rsidRPr="00EF47E1">
        <w:rPr>
          <w:rStyle w:val="TextoNormalNegritaCaracter"/>
        </w:rPr>
        <w:t>§ 51. 52.</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12 de abril de 2005(Shamayev y otros c. Georgia y Rusia)</w:t>
      </w:r>
    </w:p>
    <w:p w:rsidR="00EF47E1" w:rsidRDefault="00EF47E1" w:rsidP="00EF47E1">
      <w:pPr>
        <w:pStyle w:val="SangriaFrancesaArticulo"/>
      </w:pPr>
      <w:r w:rsidRPr="00EF47E1">
        <w:rPr>
          <w:rStyle w:val="TextoNormalNegritaCaracter"/>
        </w:rPr>
        <w:t>§ 413.</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r w:rsidRPr="00EF47E1">
        <w:rPr>
          <w:rStyle w:val="TextoNormalNegritaCaracter"/>
        </w:rPr>
        <w:t>§ 432.</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4 de octubre de 2005 (Shannon c. Reino Unido)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septiembre de 2005 (I.A. c. Turquía)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09 de marzo de 2006 (Eko-Elda Avee c. Grecia)</w:t>
      </w:r>
    </w:p>
    <w:p w:rsidR="00EF47E1" w:rsidRDefault="00EF47E1" w:rsidP="00EF47E1">
      <w:pPr>
        <w:pStyle w:val="SangriaFrancesaArticulo"/>
      </w:pPr>
      <w:r w:rsidRPr="00EF47E1">
        <w:rPr>
          <w:rStyle w:val="TextoNormalNegritaCaracter"/>
        </w:rPr>
        <w:t>§ 30.</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9 de marzo de 2006 (Svipsta c. Letonia)</w:t>
      </w:r>
    </w:p>
    <w:p w:rsidR="00EF47E1" w:rsidRDefault="00EF47E1" w:rsidP="00EF47E1">
      <w:pPr>
        <w:pStyle w:val="SangriaFrancesaArticulo"/>
      </w:pPr>
      <w:r w:rsidRPr="00EF47E1">
        <w:rPr>
          <w:rStyle w:val="TextoNormalNegritaCaracter"/>
        </w:rPr>
        <w:t>§ 129 g) y h).</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r w:rsidRPr="00EF47E1">
        <w:rPr>
          <w:rStyle w:val="TextoNormalNegritaCaracter"/>
        </w:rPr>
        <w:t>§ 137.</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abril de 2006 (Puig Panella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6" w:history="1">
        <w:r w:rsidRPr="00EF47E1">
          <w:rPr>
            <w:rStyle w:val="TextoNormalCaracter"/>
          </w:rPr>
          <w:t>166/2020</w:t>
        </w:r>
      </w:hyperlink>
      <w:r>
        <w:t>, f. 4.</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 de mayo de 2006 (Aydin Tatlav c. Turquía)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11 de julio de 2006 (Jalloh c. Alemania)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7 de junio de 2007 (Dupuis y otros c. Francia)</w:t>
      </w:r>
    </w:p>
    <w:p w:rsidR="00EF47E1" w:rsidRDefault="00EF47E1" w:rsidP="00EF47E1">
      <w:pPr>
        <w:pStyle w:val="SangriaFrancesaArticulo"/>
      </w:pPr>
      <w:r w:rsidRPr="00EF47E1">
        <w:rPr>
          <w:rStyle w:val="TextoNormalNegritaCaracter"/>
        </w:rPr>
        <w:t>§ 41 a 42.</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19 de junio de 2007 (Macko y Kozubal c. Eslovaquia)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26 de junio de 2007 (Artun y Güvener c. Turquía)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r w:rsidRPr="00EF47E1">
        <w:rPr>
          <w:rStyle w:val="TextoNormalNegritaCaracter"/>
        </w:rPr>
        <w:t>§ 31.</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29 de junio de 2007 (O´Halloran y Francis c. Reino Unido)</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81" w:history="1">
        <w:r w:rsidRPr="00EF47E1">
          <w:rPr>
            <w:rStyle w:val="TextoNormalCaracter"/>
          </w:rPr>
          <w:t>181/2020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17 de julio de 2007 (Bukta y otros c. Hungría)</w:t>
      </w:r>
    </w:p>
    <w:p w:rsidR="00EF47E1" w:rsidRDefault="00EF47E1" w:rsidP="00EF47E1">
      <w:pPr>
        <w:pStyle w:val="SangriaFrancesaArticulo"/>
      </w:pPr>
      <w:r w:rsidRPr="00EF47E1">
        <w:rPr>
          <w:rStyle w:val="TextoNormalNegritaCaracter"/>
        </w:rPr>
        <w:t>§ 36.</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10 de diciembre de 2007 (Stoll c. Suiza)</w:t>
      </w:r>
    </w:p>
    <w:p w:rsidR="00EF47E1" w:rsidRDefault="00EF47E1" w:rsidP="00EF47E1">
      <w:pPr>
        <w:pStyle w:val="SangriaFrancesaArticulo"/>
      </w:pPr>
      <w:r w:rsidRPr="00EF47E1">
        <w:rPr>
          <w:rStyle w:val="TextoNormalNegritaCaracter"/>
        </w:rPr>
        <w:t>§ 141.</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8 de enero de 2008 (Saygili c. Turquía)</w:t>
      </w:r>
    </w:p>
    <w:p w:rsidR="00EF47E1" w:rsidRDefault="00EF47E1" w:rsidP="00EF47E1">
      <w:pPr>
        <w:pStyle w:val="SangriaFrancesaArticulo"/>
      </w:pPr>
      <w:r w:rsidRPr="00EF47E1">
        <w:rPr>
          <w:rStyle w:val="TextoNormalNegritaCaracter"/>
        </w:rPr>
        <w:t>§ 38.</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28 de febrero de 2008 (Saadi c. Italia)</w:t>
      </w:r>
    </w:p>
    <w:p w:rsidR="00EF47E1" w:rsidRDefault="00EF47E1" w:rsidP="00EF47E1">
      <w:pPr>
        <w:pStyle w:val="SangriaFrancesaArticulo"/>
      </w:pPr>
      <w:r w:rsidRPr="00EF47E1">
        <w:rPr>
          <w:rStyle w:val="TextoNormalNegritaCaracter"/>
        </w:rPr>
        <w:t>§ 124 a 133.</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137 a 141.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xml:space="preserve">§ 147 </w:t>
      </w:r>
      <w:r w:rsidRPr="00EF47E1">
        <w:rPr>
          <w:rStyle w:val="TextoNormalNegritaCursivaCaracter"/>
        </w:rPr>
        <w:t>in fine</w:t>
      </w:r>
      <w:r w:rsidRPr="00EF47E1">
        <w:rPr>
          <w:rStyle w:val="TextoNormalNegritaCaracter"/>
        </w:rPr>
        <w:t>.</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29 de julio de 2008 (Flux c. Moldavia)</w:t>
      </w:r>
    </w:p>
    <w:p w:rsidR="00EF47E1" w:rsidRDefault="00EF47E1" w:rsidP="00EF47E1">
      <w:pPr>
        <w:pStyle w:val="SangriaFrancesaArticulo"/>
      </w:pPr>
      <w:r w:rsidRPr="00EF47E1">
        <w:rPr>
          <w:rStyle w:val="TextoNormalNegritaCaracter"/>
        </w:rPr>
        <w:t>§ 29.</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7 de octubre de 2008 (Eva Molnár c. Hungría)</w:t>
      </w:r>
    </w:p>
    <w:p w:rsidR="00EF47E1" w:rsidRDefault="00EF47E1" w:rsidP="00EF47E1">
      <w:pPr>
        <w:pStyle w:val="SangriaFrancesaArticulo"/>
      </w:pPr>
      <w:r w:rsidRPr="00EF47E1">
        <w:rPr>
          <w:rStyle w:val="TextoNormalNegritaCaracter"/>
        </w:rPr>
        <w:t>§ 37.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23 de octubre de 2008 (Sergey Kuznetsov c. Rusia)</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45.</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27 de enero de 2009 (Samüt Karabulut c. Turquía)</w:t>
      </w:r>
    </w:p>
    <w:p w:rsidR="00EF47E1" w:rsidRDefault="00EF47E1" w:rsidP="00EF47E1">
      <w:pPr>
        <w:pStyle w:val="SangriaFrancesaArticulo"/>
      </w:pPr>
      <w:r w:rsidRPr="00EF47E1">
        <w:rPr>
          <w:rStyle w:val="TextoNormalNegritaCaracter"/>
        </w:rPr>
        <w:t>§ 35.</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marzo de 2009 (Barraco c. Francia)</w:t>
      </w:r>
    </w:p>
    <w:p w:rsidR="00EF47E1" w:rsidRDefault="00EF47E1" w:rsidP="00EF47E1">
      <w:pPr>
        <w:pStyle w:val="SangriaFrancesaArticulo"/>
      </w:pPr>
      <w:r w:rsidRPr="00EF47E1">
        <w:rPr>
          <w:rStyle w:val="TextoNormalNegritaCaracter"/>
        </w:rPr>
        <w:t>§ 43.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48.</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10 de marzo de 2009 (Times Newspapers Ltd c. Reino Unido -núms. 1 y 2-)</w:t>
      </w:r>
    </w:p>
    <w:p w:rsidR="00EF47E1" w:rsidRDefault="00EF47E1" w:rsidP="00EF47E1">
      <w:pPr>
        <w:pStyle w:val="SangriaFrancesaArticulo"/>
      </w:pPr>
      <w:r w:rsidRPr="00EF47E1">
        <w:rPr>
          <w:rStyle w:val="TextoNormalNegritaCaracter"/>
        </w:rPr>
        <w:t>§ 27.</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mayo de 2009 (Sellem c. Italia)</w:t>
      </w:r>
    </w:p>
    <w:p w:rsidR="00EF47E1" w:rsidRDefault="00EF47E1" w:rsidP="00EF47E1">
      <w:pPr>
        <w:pStyle w:val="SangriaFrancesaArticulo"/>
      </w:pPr>
      <w:r w:rsidRPr="00EF47E1">
        <w:rPr>
          <w:rStyle w:val="TextoNormalNegritaCaracter"/>
        </w:rPr>
        <w:t>§ 28 a 37.</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9 de julio de 2009 (Mooren c. Alemania)</w:t>
      </w:r>
    </w:p>
    <w:p w:rsidR="00EF47E1" w:rsidRDefault="00EF47E1" w:rsidP="00EF47E1">
      <w:pPr>
        <w:pStyle w:val="SangriaFrancesaArticulo"/>
      </w:pPr>
      <w:r w:rsidRPr="00EF47E1">
        <w:rPr>
          <w:rStyle w:val="TextoNormalNegritaCaracter"/>
        </w:rPr>
        <w:t>§ 124.</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16 de julio de 2009 (Féret c. Bélgica)</w:t>
      </w:r>
    </w:p>
    <w:p w:rsidR="00EF47E1" w:rsidRDefault="00EF47E1" w:rsidP="00EF47E1">
      <w:pPr>
        <w:pStyle w:val="SangriaFrancesaArticulo"/>
      </w:pPr>
      <w:r w:rsidRPr="00EF47E1">
        <w:rPr>
          <w:rStyle w:val="TextoNormalNegritaCaracter"/>
        </w:rPr>
        <w:t>§ 64.</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 de diciembre de 2009 (Daoudi c. Francia)</w:t>
      </w:r>
    </w:p>
    <w:p w:rsidR="00EF47E1" w:rsidRDefault="00EF47E1" w:rsidP="00EF47E1">
      <w:pPr>
        <w:pStyle w:val="SangriaFrancesaArticulo"/>
      </w:pPr>
      <w:r w:rsidRPr="00EF47E1">
        <w:rPr>
          <w:rStyle w:val="TextoNormalNegritaCaracter"/>
        </w:rPr>
        <w:t>§ 64.</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12 de enero de 2010 (Bolos c. Rumania)</w:t>
      </w:r>
    </w:p>
    <w:p w:rsidR="00EF47E1" w:rsidRDefault="00EF47E1" w:rsidP="00EF47E1">
      <w:pPr>
        <w:pStyle w:val="SangriaFrancesaArticulo"/>
      </w:pPr>
      <w:r w:rsidRPr="00EF47E1">
        <w:rPr>
          <w:rStyle w:val="TextoNormalNegritaCaracter"/>
        </w:rPr>
        <w:t>§ 33.</w:t>
      </w:r>
      <w:r w:rsidRPr="00EF47E1">
        <w:rPr>
          <w:rStyle w:val="TextoNormalCaracter"/>
        </w:rPr>
        <w:t>-</w:t>
      </w:r>
      <w:r>
        <w:t xml:space="preserve"> Sentencia </w:t>
      </w:r>
      <w:hyperlink w:anchor="SENTENCIA_2020_180" w:history="1">
        <w:r w:rsidRPr="00EF47E1">
          <w:rPr>
            <w:rStyle w:val="TextoNormalCaracter"/>
          </w:rPr>
          <w:t>180/2020</w:t>
        </w:r>
      </w:hyperlink>
      <w:r>
        <w:t>, ff. 5, 9.</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 de febrero de 2010 (Christian Democratic People's Party c. Moldavia -núm. 2-)</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 VP III.</w:t>
      </w:r>
    </w:p>
    <w:p w:rsidR="00EF47E1" w:rsidRDefault="00EF47E1" w:rsidP="00EF47E1">
      <w:pPr>
        <w:pStyle w:val="SangriaFrancesaArticulo"/>
      </w:pPr>
      <w:r w:rsidRPr="00EF47E1">
        <w:rPr>
          <w:rStyle w:val="TextoNormalNegritaCaracter"/>
        </w:rPr>
        <w:t>§ 25.</w:t>
      </w:r>
      <w:r w:rsidRPr="00EF47E1">
        <w:rPr>
          <w:rStyle w:val="TextoNormalCaracter"/>
        </w:rPr>
        <w:t>-</w:t>
      </w:r>
      <w:r>
        <w:t xml:space="preserve"> Sentencia </w:t>
      </w:r>
      <w:hyperlink w:anchor="SENTENCIA_2020_190" w:history="1">
        <w:r w:rsidRPr="00EF47E1">
          <w:rPr>
            <w:rStyle w:val="TextoNormalCaracter"/>
          </w:rPr>
          <w:t>190/2020</w:t>
        </w:r>
      </w:hyperlink>
      <w:r>
        <w:t>, f. 5.</w:t>
      </w:r>
    </w:p>
    <w:p w:rsidR="00EF47E1" w:rsidRDefault="00EF47E1" w:rsidP="00EF47E1">
      <w:pPr>
        <w:pStyle w:val="SangriaFrancesaArticulo"/>
      </w:pPr>
      <w:r w:rsidRPr="00EF47E1">
        <w:rPr>
          <w:rStyle w:val="TextoNormalNegritaCaracter"/>
        </w:rPr>
        <w:t>§ 27.</w:t>
      </w:r>
      <w:r w:rsidRPr="00EF47E1">
        <w:rPr>
          <w:rStyle w:val="TextoNormalCaracter"/>
        </w:rPr>
        <w:t>-</w:t>
      </w:r>
      <w:r>
        <w:t xml:space="preserve"> Sentencias </w:t>
      </w:r>
      <w:hyperlink w:anchor="SENTENCIA_2020_172" w:history="1">
        <w:r w:rsidRPr="00EF47E1">
          <w:rPr>
            <w:rStyle w:val="TextoNormalCaracter"/>
          </w:rPr>
          <w:t>172/2020</w:t>
        </w:r>
      </w:hyperlink>
      <w:r>
        <w:t xml:space="preserve">, f. 6; </w:t>
      </w:r>
      <w:hyperlink w:anchor="SENTENCIA_2020_190" w:history="1">
        <w:r w:rsidRPr="00EF47E1">
          <w:rPr>
            <w:rStyle w:val="TextoNormalCaracter"/>
          </w:rPr>
          <w:t>190/2020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 de junio de 2010 (Gutiérrez Suárez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julio de 2010 (Tendam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6" w:history="1">
        <w:r w:rsidRPr="00EF47E1">
          <w:rPr>
            <w:rStyle w:val="TextoNormalCaracter"/>
          </w:rPr>
          <w:t>166/2020</w:t>
        </w:r>
      </w:hyperlink>
      <w:r>
        <w:t>, f. 4.</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julio de 2010(Dbouba c. Turquía)</w:t>
      </w:r>
    </w:p>
    <w:p w:rsidR="00EF47E1" w:rsidRDefault="00EF47E1" w:rsidP="00EF47E1">
      <w:pPr>
        <w:pStyle w:val="SangriaFrancesaArticulo"/>
      </w:pPr>
      <w:r w:rsidRPr="00EF47E1">
        <w:rPr>
          <w:rStyle w:val="TextoNormalNegritaCaracter"/>
        </w:rPr>
        <w:t>§ 54.</w:t>
      </w:r>
      <w:r w:rsidRPr="00EF47E1">
        <w:rPr>
          <w:rStyle w:val="TextoNormalCaracter"/>
        </w:rPr>
        <w:t>-</w:t>
      </w:r>
      <w:r>
        <w:t xml:space="preserve"> Sentencia </w:t>
      </w:r>
      <w:hyperlink w:anchor="SENTENCIA_2020_180" w:history="1">
        <w:r w:rsidRPr="00EF47E1">
          <w:rPr>
            <w:rStyle w:val="TextoNormalCaracter"/>
          </w:rPr>
          <w:t>180/2020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octubre de 2010 (Alekseyev c. Rusia)</w:t>
      </w:r>
    </w:p>
    <w:p w:rsidR="00EF47E1" w:rsidRDefault="00EF47E1" w:rsidP="00EF47E1">
      <w:pPr>
        <w:pStyle w:val="SangriaFrancesaArticulo"/>
      </w:pPr>
      <w:r w:rsidRPr="00EF47E1">
        <w:rPr>
          <w:rStyle w:val="TextoNormalNegritaCaracter"/>
        </w:rPr>
        <w:t>§ 80.</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15 de marzo de 2011 (Otegi Mondragón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f. 5.</w:t>
      </w:r>
    </w:p>
    <w:p w:rsidR="00EF47E1" w:rsidRDefault="00EF47E1" w:rsidP="00EF47E1">
      <w:pPr>
        <w:pStyle w:val="SangriaFrancesaArticulo"/>
      </w:pPr>
      <w:r w:rsidRPr="00EF47E1">
        <w:rPr>
          <w:rStyle w:val="TextoNormalNegritaCaracter"/>
        </w:rPr>
        <w:t>§ 55, 56.</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15 de diciembre de 2011 (Mor c. Francia)</w:t>
      </w:r>
    </w:p>
    <w:p w:rsidR="00EF47E1" w:rsidRDefault="00EF47E1" w:rsidP="00EF47E1">
      <w:pPr>
        <w:pStyle w:val="SangriaFrancesaArticulo"/>
      </w:pPr>
      <w:r w:rsidRPr="00EF47E1">
        <w:rPr>
          <w:rStyle w:val="TextoNormalNegritaCaracter"/>
        </w:rPr>
        <w:t>§ 61.</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23 de febrero de 2012 (Hirsi Jamaa y otros c. Italia)</w:t>
      </w:r>
    </w:p>
    <w:p w:rsidR="00EF47E1" w:rsidRDefault="00EF47E1" w:rsidP="00EF47E1">
      <w:pPr>
        <w:pStyle w:val="SangriaFrancesaArticulo"/>
      </w:pPr>
      <w:r w:rsidRPr="00EF47E1">
        <w:rPr>
          <w:rStyle w:val="TextoNormalNegritaCaracter"/>
        </w:rPr>
        <w:t>§ 74.</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113 a 114.</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178 a 180.</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10 de julio de 2012 (Berladir y otros c. Rusia)</w:t>
      </w:r>
    </w:p>
    <w:p w:rsidR="00EF47E1" w:rsidRDefault="00EF47E1" w:rsidP="00EF47E1">
      <w:pPr>
        <w:pStyle w:val="SangriaFrancesaArticulo"/>
      </w:pPr>
      <w:r w:rsidRPr="00EF47E1">
        <w:rPr>
          <w:rStyle w:val="TextoNormalNegritaCaracter"/>
        </w:rPr>
        <w:t>§ 39.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24 de julio de 2012 (Faber c. Hungría)</w:t>
      </w:r>
    </w:p>
    <w:p w:rsidR="00EF47E1" w:rsidRDefault="00EF47E1" w:rsidP="00EF47E1">
      <w:pPr>
        <w:pStyle w:val="SangriaFrancesaArticulo"/>
      </w:pPr>
      <w:r w:rsidRPr="00EF47E1">
        <w:rPr>
          <w:rStyle w:val="TextoNormalNegritaCaracter"/>
        </w:rPr>
        <w:t>§ 47.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27 de noviembre de 2012 (Sáska c. Hungría)</w:t>
      </w:r>
    </w:p>
    <w:p w:rsidR="00EF47E1" w:rsidRDefault="00EF47E1" w:rsidP="00EF47E1">
      <w:pPr>
        <w:pStyle w:val="SangriaFrancesaArticulo"/>
      </w:pPr>
      <w:r w:rsidRPr="00EF47E1">
        <w:rPr>
          <w:rStyle w:val="TextoNormalNegritaCaracter"/>
        </w:rPr>
        <w:t>§ 21.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21 a 23.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18 de diciembre de 2012 (Ahmet Yildirim c. Turquía)</w:t>
      </w:r>
    </w:p>
    <w:p w:rsidR="00EF47E1" w:rsidRDefault="00EF47E1" w:rsidP="00EF47E1">
      <w:pPr>
        <w:pStyle w:val="SangriaFrancesaArticulo"/>
      </w:pPr>
      <w:r w:rsidRPr="00EF47E1">
        <w:rPr>
          <w:rStyle w:val="TextoNormalNegritaCaracter"/>
        </w:rPr>
        <w:t>§ 59 a 70.</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14 de marzo de 2013 (Eon c. Francia)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11 de abril de 2013 (Vyerentsov c. Ucrania)</w:t>
      </w:r>
    </w:p>
    <w:p w:rsidR="00EF47E1" w:rsidRDefault="00EF47E1" w:rsidP="00EF47E1">
      <w:pPr>
        <w:pStyle w:val="SangriaFrancesaArticulo"/>
      </w:pPr>
      <w:r w:rsidRPr="00EF47E1">
        <w:rPr>
          <w:rStyle w:val="TextoNormalNegritaCaracter"/>
        </w:rPr>
        <w:t>§ 51.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18 de junio de 2013 (Gün y otros c. Turquía)</w:t>
      </w:r>
    </w:p>
    <w:p w:rsidR="00EF47E1" w:rsidRDefault="00EF47E1" w:rsidP="00EF47E1">
      <w:pPr>
        <w:pStyle w:val="SangriaFrancesaArticulo"/>
      </w:pPr>
      <w:r w:rsidRPr="00EF47E1">
        <w:rPr>
          <w:rStyle w:val="TextoNormalNegritaCaracter"/>
        </w:rPr>
        <w:t>§ 49.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 de julio de 2013 (R.Sz. c. Hungría)</w:t>
      </w:r>
    </w:p>
    <w:p w:rsidR="00EF47E1" w:rsidRDefault="00EF47E1" w:rsidP="00EF47E1">
      <w:pPr>
        <w:pStyle w:val="SangriaFrancesaArticulo"/>
      </w:pPr>
      <w:r w:rsidRPr="00EF47E1">
        <w:rPr>
          <w:rStyle w:val="TextoNormalNegritaCaracter"/>
        </w:rPr>
        <w:t>§ 31.</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 de octubre de 2013 (Kasparov y otros c. Rusia)</w:t>
      </w:r>
    </w:p>
    <w:p w:rsidR="00EF47E1" w:rsidRDefault="00EF47E1" w:rsidP="00EF47E1">
      <w:pPr>
        <w:pStyle w:val="SangriaFrancesaArticulo"/>
      </w:pPr>
      <w:r w:rsidRPr="00EF47E1">
        <w:rPr>
          <w:rStyle w:val="TextoNormalNegritaCaracter"/>
        </w:rPr>
        <w:t>§ 84.</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19 de diciembre de 2013 (N.K. c. Francia)</w:t>
      </w:r>
    </w:p>
    <w:p w:rsidR="00EF47E1" w:rsidRDefault="00EF47E1" w:rsidP="00EF47E1">
      <w:pPr>
        <w:pStyle w:val="SangriaFrancesaArticulo"/>
      </w:pPr>
      <w:r w:rsidRPr="00EF47E1">
        <w:rPr>
          <w:rStyle w:val="TextoNormalNegritaCaracter"/>
        </w:rPr>
        <w:t>§ 37 a 41.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20 de febrero de 2014 (Ovsjannikov c. Estonia)</w:t>
      </w:r>
    </w:p>
    <w:p w:rsidR="00EF47E1" w:rsidRDefault="00EF47E1" w:rsidP="00EF47E1">
      <w:pPr>
        <w:pStyle w:val="SangriaFrancesaArticulo"/>
      </w:pPr>
      <w:r w:rsidRPr="00EF47E1">
        <w:rPr>
          <w:rStyle w:val="TextoNormalNegritaCaracter"/>
        </w:rPr>
        <w:t>§ 72.</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12 de junio de 2014 (Primov y otros c. Rusia)</w:t>
      </w:r>
    </w:p>
    <w:p w:rsidR="00EF47E1" w:rsidRDefault="00EF47E1" w:rsidP="00EF47E1">
      <w:pPr>
        <w:pStyle w:val="SangriaFrancesaArticulo"/>
      </w:pPr>
      <w:r w:rsidRPr="00EF47E1">
        <w:rPr>
          <w:rStyle w:val="TextoNormalNegritaCaracter"/>
        </w:rPr>
        <w:t>§ 93.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117.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119.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24 de junio de 2014 (Azienda Agrícola Silverfunghi S.A.S. y otros c. Italia)</w:t>
      </w:r>
    </w:p>
    <w:p w:rsidR="00EF47E1" w:rsidRDefault="00EF47E1" w:rsidP="00EF47E1">
      <w:pPr>
        <w:pStyle w:val="SangriaFrancesaArticulo"/>
      </w:pPr>
      <w:r w:rsidRPr="00EF47E1">
        <w:rPr>
          <w:rStyle w:val="TextoNormalNegritaCaracter"/>
        </w:rPr>
        <w:t>§ 102.</w:t>
      </w:r>
      <w:r w:rsidRPr="00EF47E1">
        <w:rPr>
          <w:rStyle w:val="TextoNormalCaracter"/>
        </w:rPr>
        <w:t>-</w:t>
      </w:r>
      <w:r>
        <w:t xml:space="preserve"> Auto </w:t>
      </w:r>
      <w:hyperlink w:anchor="AUTO_2020_149" w:history="1">
        <w:r w:rsidRPr="00EF47E1">
          <w:rPr>
            <w:rStyle w:val="TextoNormalCaracter"/>
          </w:rPr>
          <w:t>149/2020</w:t>
        </w:r>
      </w:hyperlink>
      <w:r>
        <w:t>, VP.</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26 de junio de 2014 (Krupko y otros c. Rusia)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 de julio de 2014 (A.B. c. Suiza)</w:t>
      </w:r>
    </w:p>
    <w:p w:rsidR="00EF47E1" w:rsidRDefault="00EF47E1" w:rsidP="00EF47E1">
      <w:pPr>
        <w:pStyle w:val="SangriaFrancesaArticulo"/>
      </w:pPr>
      <w:r w:rsidRPr="00EF47E1">
        <w:rPr>
          <w:rStyle w:val="TextoNormalNegritaCaracter"/>
        </w:rPr>
        <w:t>§ 47 a 48.</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17 de julio de 2014 (Valentín Câmpeanu c. Rumania)</w:t>
      </w:r>
    </w:p>
    <w:p w:rsidR="00EF47E1" w:rsidRDefault="00EF47E1" w:rsidP="00EF47E1">
      <w:pPr>
        <w:pStyle w:val="SangriaFrancesaArticulo"/>
      </w:pPr>
      <w:r w:rsidRPr="00EF47E1">
        <w:rPr>
          <w:rStyle w:val="TextoNormalNegritaCaracter"/>
        </w:rPr>
        <w:t>§ 96 a 100.</w:t>
      </w:r>
      <w:r w:rsidRPr="00EF47E1">
        <w:rPr>
          <w:rStyle w:val="TextoNormalCaracter"/>
        </w:rPr>
        <w:t>-</w:t>
      </w:r>
      <w:r>
        <w:t xml:space="preserve"> Auto </w:t>
      </w:r>
      <w:hyperlink w:anchor="AUTO_2020_122" w:history="1">
        <w:r w:rsidRPr="00EF47E1">
          <w:rPr>
            <w:rStyle w:val="TextoNormalCaracter"/>
          </w:rPr>
          <w:t>122/2020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31 de julio de 2014 (Nemtsov c. Rusia)</w:t>
      </w:r>
    </w:p>
    <w:p w:rsidR="00EF47E1" w:rsidRDefault="00EF47E1" w:rsidP="00EF47E1">
      <w:pPr>
        <w:pStyle w:val="SangriaFrancesaArticulo"/>
      </w:pPr>
      <w:r w:rsidRPr="00EF47E1">
        <w:rPr>
          <w:rStyle w:val="TextoNormalNegritaCaracter"/>
        </w:rPr>
        <w:t>§ 73.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14 de octubre de 2014 (Yilmaz Yildiz y otros c. Turquía)</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45.</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21 de octubre de 2014 (Murat Mural c. Turquía)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20 de enero de 2015 (Arribas Antón c. España)</w:t>
      </w:r>
    </w:p>
    <w:p w:rsidR="00EF47E1" w:rsidRDefault="00EF47E1" w:rsidP="00EF47E1">
      <w:pPr>
        <w:pStyle w:val="SangriaFrancesaArticulo"/>
      </w:pPr>
      <w:r w:rsidRPr="00EF47E1">
        <w:rPr>
          <w:rStyle w:val="TextoNormalNegritaCaracter"/>
        </w:rPr>
        <w:t>§ 37.</w:t>
      </w:r>
      <w:r w:rsidRPr="00EF47E1">
        <w:rPr>
          <w:rStyle w:val="TextoNormalCaracter"/>
        </w:rPr>
        <w:t>-</w:t>
      </w:r>
      <w:r>
        <w:t xml:space="preserve"> Sentencias </w:t>
      </w:r>
      <w:hyperlink w:anchor="SENTENCIA_2020_147" w:history="1">
        <w:r w:rsidRPr="00EF47E1">
          <w:rPr>
            <w:rStyle w:val="TextoNormalCaracter"/>
          </w:rPr>
          <w:t>147/2020</w:t>
        </w:r>
      </w:hyperlink>
      <w:r>
        <w:t xml:space="preserve">, f. 2;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46.</w:t>
      </w:r>
      <w:r w:rsidRPr="00EF47E1">
        <w:rPr>
          <w:rStyle w:val="TextoNormalCaracter"/>
        </w:rPr>
        <w:t>-</w:t>
      </w:r>
      <w:r>
        <w:t xml:space="preserve"> Sentencia </w:t>
      </w:r>
      <w:hyperlink w:anchor="SENTENCIA_2020_187" w:history="1">
        <w:r w:rsidRPr="00EF47E1">
          <w:rPr>
            <w:rStyle w:val="TextoNormalCaracter"/>
          </w:rPr>
          <w:t>187/2020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24 de febrero de 2015 (Karaahmed c. Bulgaria)</w:t>
      </w:r>
    </w:p>
    <w:p w:rsidR="00EF47E1" w:rsidRDefault="00EF47E1" w:rsidP="00EF47E1">
      <w:pPr>
        <w:pStyle w:val="SangriaFrancesaArticulo"/>
      </w:pPr>
      <w:r w:rsidRPr="00EF47E1">
        <w:rPr>
          <w:rStyle w:val="TextoNormalNegritaCaracter"/>
        </w:rPr>
        <w:t>§ 92.</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16 de junio de 2015 (Delfi AS c. Estonia)</w:t>
      </w:r>
    </w:p>
    <w:p w:rsidR="00EF47E1" w:rsidRDefault="00EF47E1" w:rsidP="00EF47E1">
      <w:pPr>
        <w:pStyle w:val="SangriaFrancesaArticulo"/>
      </w:pPr>
      <w:r w:rsidRPr="00EF47E1">
        <w:rPr>
          <w:rStyle w:val="TextoNormalNegritaCaracter"/>
        </w:rPr>
        <w:t>§ 131.</w:t>
      </w:r>
      <w:r w:rsidRPr="00EF47E1">
        <w:rPr>
          <w:rStyle w:val="TextoNormalCaracter"/>
        </w:rPr>
        <w:t>-</w:t>
      </w:r>
      <w:r>
        <w:t xml:space="preserve"> Sentencia </w:t>
      </w:r>
      <w:hyperlink w:anchor="SENTENCIA_2020_172" w:history="1">
        <w:r w:rsidRPr="00EF47E1">
          <w:rPr>
            <w:rStyle w:val="TextoNormalCaracter"/>
          </w:rPr>
          <w:t>172/2020</w:t>
        </w:r>
      </w:hyperlink>
      <w:r>
        <w:t>, f. 7.</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30 de junio de 2015 (Peruzzi c. Italia)</w:t>
      </w:r>
    </w:p>
    <w:p w:rsidR="00EF47E1" w:rsidRDefault="00EF47E1" w:rsidP="00EF47E1">
      <w:pPr>
        <w:pStyle w:val="SangriaFrancesaArticulo"/>
      </w:pPr>
      <w:r w:rsidRPr="00EF47E1">
        <w:rPr>
          <w:rStyle w:val="TextoNormalNegritaCaracter"/>
        </w:rPr>
        <w:t>§ 52.</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63.</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15 de octubre de 2015 (Kudrevicius y otros c. Lituania)</w:t>
      </w:r>
    </w:p>
    <w:p w:rsidR="00EF47E1" w:rsidRDefault="00EF47E1" w:rsidP="00EF47E1">
      <w:pPr>
        <w:pStyle w:val="SangriaFrancesaArticulo"/>
      </w:pPr>
      <w:r w:rsidRPr="00EF47E1">
        <w:rPr>
          <w:rStyle w:val="TextoNormalNegritaCaracter"/>
        </w:rPr>
        <w:t>§ 85 a 86.</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92.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102.</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108.</w:t>
      </w:r>
      <w:r w:rsidRPr="00EF47E1">
        <w:rPr>
          <w:rStyle w:val="TextoNormalCaracter"/>
        </w:rPr>
        <w:t>-</w:t>
      </w:r>
      <w:r>
        <w:t xml:space="preserve"> Sentencia </w:t>
      </w:r>
      <w:hyperlink w:anchor="SENTENCIA_2020_172" w:history="1">
        <w:r w:rsidRPr="00EF47E1">
          <w:rPr>
            <w:rStyle w:val="TextoNormalCaracter"/>
          </w:rPr>
          <w:t>172/2020</w:t>
        </w:r>
      </w:hyperlink>
      <w:r>
        <w:t>, ff. 6, 7.</w:t>
      </w:r>
    </w:p>
    <w:p w:rsidR="00EF47E1" w:rsidRDefault="00EF47E1" w:rsidP="00EF47E1">
      <w:pPr>
        <w:pStyle w:val="SangriaFrancesaArticulo"/>
      </w:pPr>
      <w:r w:rsidRPr="00EF47E1">
        <w:rPr>
          <w:rStyle w:val="TextoNormalNegritaCaracter"/>
        </w:rPr>
        <w:t>§ 109.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145.</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147.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148.</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149.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151.</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155.</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170.</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173.</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10 de noviembre de 2015 (Couderc et Hachette Filipacchi Associés c. Francia)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enero de 2016 (Frumkin c. Rusia)</w:t>
      </w:r>
    </w:p>
    <w:p w:rsidR="00EF47E1" w:rsidRDefault="00EF47E1" w:rsidP="00EF47E1">
      <w:pPr>
        <w:pStyle w:val="SangriaFrancesaArticulo"/>
      </w:pPr>
      <w:r w:rsidRPr="00EF47E1">
        <w:rPr>
          <w:rStyle w:val="TextoNormalNegritaCaracter"/>
        </w:rPr>
        <w:t>§ 97.</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12 de enero de 2016 (Rodríguez Ravelo c. España)</w:t>
      </w:r>
    </w:p>
    <w:p w:rsidR="00EF47E1" w:rsidRDefault="00EF47E1" w:rsidP="00EF47E1">
      <w:pPr>
        <w:pStyle w:val="SangriaFrancesaArticulo"/>
      </w:pPr>
      <w:r w:rsidRPr="00EF47E1">
        <w:rPr>
          <w:rStyle w:val="TextoNormalNegritaCaracter"/>
        </w:rPr>
        <w:t>§ 39.</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43.</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44.</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45.</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48 a 49.</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50.</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16 de febrero de 2016 (Vlieeland Boddy y Marcelo Lanni c. España)</w:t>
      </w:r>
    </w:p>
    <w:p w:rsidR="00EF47E1" w:rsidRDefault="00EF47E1" w:rsidP="00EF47E1">
      <w:pPr>
        <w:pStyle w:val="SangriaFrancesaArticulo"/>
      </w:pPr>
      <w:r w:rsidRPr="00EF47E1">
        <w:rPr>
          <w:rStyle w:val="TextoNormalNegritaCaracter"/>
        </w:rPr>
        <w:t>§ 45 a 48.</w:t>
      </w:r>
      <w:r w:rsidRPr="00EF47E1">
        <w:rPr>
          <w:rStyle w:val="TextoNormalCaracter"/>
        </w:rPr>
        <w:t>-</w:t>
      </w:r>
      <w:r>
        <w:t xml:space="preserve"> Sentencia </w:t>
      </w:r>
      <w:hyperlink w:anchor="SENTENCIA_2020_166" w:history="1">
        <w:r w:rsidRPr="00EF47E1">
          <w:rPr>
            <w:rStyle w:val="TextoNormalCaracter"/>
          </w:rPr>
          <w:t>166/2020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julio de 2016 (Ali Osman Ózmen c. Turquía)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8;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23 de mayo de 2017 (Mustafa Avci c. Turquía)</w:t>
      </w:r>
    </w:p>
    <w:p w:rsidR="00EF47E1" w:rsidRDefault="00EF47E1" w:rsidP="00EF47E1">
      <w:pPr>
        <w:pStyle w:val="SangriaFrancesaArticulo"/>
      </w:pPr>
      <w:r w:rsidRPr="00EF47E1">
        <w:rPr>
          <w:rStyle w:val="TextoNormalNegritaCaracter"/>
        </w:rPr>
        <w:t>§ 90.</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7 de septiembre de 2017 (Stollenwerk c. Alemania)</w:t>
      </w:r>
    </w:p>
    <w:p w:rsidR="00EF47E1" w:rsidRDefault="00EF47E1" w:rsidP="00EF47E1">
      <w:pPr>
        <w:pStyle w:val="SangriaFrancesaArticulo"/>
      </w:pPr>
      <w:r w:rsidRPr="00EF47E1">
        <w:rPr>
          <w:rStyle w:val="TextoNormalNegritaCaracter"/>
        </w:rPr>
        <w:t>§ 40.</w:t>
      </w:r>
      <w:r w:rsidRPr="00EF47E1">
        <w:rPr>
          <w:rStyle w:val="TextoNormalCaracter"/>
        </w:rPr>
        <w:t>-</w:t>
      </w:r>
      <w:r>
        <w:t xml:space="preserve"> Sentencia </w:t>
      </w:r>
      <w:hyperlink w:anchor="SENTENCIA_2020_180" w:history="1">
        <w:r w:rsidRPr="00EF47E1">
          <w:rPr>
            <w:rStyle w:val="TextoNormalCaracter"/>
          </w:rPr>
          <w:t>180/2020</w:t>
        </w:r>
      </w:hyperlink>
      <w:r>
        <w:t>, f. 8.</w:t>
      </w:r>
    </w:p>
    <w:p w:rsidR="00EF47E1" w:rsidRDefault="00EF47E1" w:rsidP="00EF47E1">
      <w:pPr>
        <w:pStyle w:val="SangriaFrancesaArticulo"/>
      </w:pPr>
      <w:r w:rsidRPr="00EF47E1">
        <w:rPr>
          <w:rStyle w:val="TextoNormalNegritaCaracter"/>
        </w:rPr>
        <w:t>§ 41.</w:t>
      </w:r>
      <w:r w:rsidRPr="00EF47E1">
        <w:rPr>
          <w:rStyle w:val="TextoNormalCaracter"/>
        </w:rPr>
        <w:t>-</w:t>
      </w:r>
      <w:r>
        <w:t xml:space="preserve"> Sentencia </w:t>
      </w:r>
      <w:hyperlink w:anchor="SENTENCIA_2020_180" w:history="1">
        <w:r w:rsidRPr="00EF47E1">
          <w:rPr>
            <w:rStyle w:val="TextoNormalCaracter"/>
          </w:rPr>
          <w:t>180/2020</w:t>
        </w:r>
      </w:hyperlink>
      <w:r>
        <w:t>, f. 9.</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16 de enero de 2018 (Ceferin c. Eslovenia)</w:t>
      </w:r>
    </w:p>
    <w:p w:rsidR="00EF47E1" w:rsidRDefault="00EF47E1" w:rsidP="00EF47E1">
      <w:pPr>
        <w:pStyle w:val="SangriaFrancesaArticulo"/>
      </w:pPr>
      <w:r w:rsidRPr="00EF47E1">
        <w:rPr>
          <w:rStyle w:val="TextoNormalNegritaCaracter"/>
        </w:rPr>
        <w:t>§ 54.</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marzo de 2018 (Stern Taulats y Roura Capellera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f. 5, VP I, VP II, VP III, VP IV.</w:t>
      </w:r>
    </w:p>
    <w:p w:rsidR="00EF47E1" w:rsidRDefault="00EF47E1" w:rsidP="00EF47E1">
      <w:pPr>
        <w:pStyle w:val="SangriaFrancesaArticulo"/>
      </w:pPr>
      <w:r w:rsidRPr="00EF47E1">
        <w:rPr>
          <w:rStyle w:val="TextoNormalNegritaCaracter"/>
        </w:rPr>
        <w:t>§ 35.</w:t>
      </w:r>
      <w:r w:rsidRPr="00EF47E1">
        <w:rPr>
          <w:rStyle w:val="TextoNormalCaracter"/>
        </w:rPr>
        <w:t>-</w:t>
      </w:r>
      <w:r>
        <w:t xml:space="preserve"> Sentencia </w:t>
      </w:r>
      <w:hyperlink w:anchor="SENTENCIA_2020_190" w:history="1">
        <w:r w:rsidRPr="00EF47E1">
          <w:rPr>
            <w:rStyle w:val="TextoNormalCaracter"/>
          </w:rPr>
          <w:t>190/2020</w:t>
        </w:r>
      </w:hyperlink>
      <w:r>
        <w:t>, VP I.</w:t>
      </w:r>
    </w:p>
    <w:p w:rsidR="00EF47E1" w:rsidRDefault="00EF47E1" w:rsidP="00EF47E1">
      <w:pPr>
        <w:pStyle w:val="SangriaFrancesaArticulo"/>
      </w:pPr>
      <w:r w:rsidRPr="00EF47E1">
        <w:rPr>
          <w:rStyle w:val="TextoNormalNegritaCaracter"/>
        </w:rPr>
        <w:t>§ 40 a 42.</w:t>
      </w:r>
      <w:r w:rsidRPr="00EF47E1">
        <w:rPr>
          <w:rStyle w:val="TextoNormalCaracter"/>
        </w:rPr>
        <w:t>-</w:t>
      </w:r>
      <w:r>
        <w:t xml:space="preserve"> Sentencia </w:t>
      </w:r>
      <w:hyperlink w:anchor="SENTENCIA_2020_190" w:history="1">
        <w:r w:rsidRPr="00EF47E1">
          <w:rPr>
            <w:rStyle w:val="TextoNormalCaracter"/>
          </w:rPr>
          <w:t>190/2020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28 de junio de 2018 (Paraskevopoulos c. Grecia)</w:t>
      </w:r>
    </w:p>
    <w:p w:rsidR="00EF47E1" w:rsidRDefault="00EF47E1" w:rsidP="00EF47E1">
      <w:pPr>
        <w:pStyle w:val="SangriaFrancesaArticulo"/>
      </w:pPr>
      <w:r w:rsidRPr="00EF47E1">
        <w:rPr>
          <w:rStyle w:val="TextoNormalNegritaCaracter"/>
        </w:rPr>
        <w:t>§ 40.</w:t>
      </w:r>
      <w:r w:rsidRPr="00EF47E1">
        <w:rPr>
          <w:rStyle w:val="TextoNormalCaracter"/>
        </w:rPr>
        <w:t>-</w:t>
      </w:r>
      <w:r>
        <w:t xml:space="preserve"> Sentencia </w:t>
      </w:r>
      <w:hyperlink w:anchor="SENTENCIA_2020_192" w:history="1">
        <w:r w:rsidRPr="00EF47E1">
          <w:rPr>
            <w:rStyle w:val="TextoNormalCaracter"/>
          </w:rPr>
          <w:t>192/2020</w:t>
        </w:r>
      </w:hyperlink>
      <w:r>
        <w:t>, VP II.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17 de julio de 2018 (Mariya Alekhina y otras c. Rusia)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ff. 3, 4, VP II.</w:t>
      </w:r>
    </w:p>
    <w:p w:rsidR="00EF47E1" w:rsidRDefault="00EF47E1" w:rsidP="00EF47E1">
      <w:pPr>
        <w:pStyle w:val="SangriaFrancesaArticulo"/>
      </w:pPr>
      <w:r w:rsidRPr="00EF47E1">
        <w:rPr>
          <w:rStyle w:val="TextoNormalNegritaCaracter"/>
        </w:rPr>
        <w:t>§ 199.</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200.</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201.</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211.</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213.</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215.</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227.</w:t>
      </w:r>
      <w:r w:rsidRPr="00EF47E1">
        <w:rPr>
          <w:rStyle w:val="TextoNormalCaracter"/>
        </w:rPr>
        <w:t>-</w:t>
      </w:r>
      <w:r>
        <w:t xml:space="preserve"> Sentencia </w:t>
      </w:r>
      <w:hyperlink w:anchor="SENTENCIA_2020_192" w:history="1">
        <w:r w:rsidRPr="00EF47E1">
          <w:rPr>
            <w:rStyle w:val="TextoNormalCaracter"/>
          </w:rPr>
          <w:t>192/2020</w:t>
        </w:r>
      </w:hyperlink>
      <w:r>
        <w:t>, VP I.</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octubre de 2018 (E.S. c. Austria)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43.</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6 de noviembre de 2018 (Otegi Mondragón y otros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61" w:history="1">
        <w:r w:rsidRPr="00EF47E1">
          <w:rPr>
            <w:rStyle w:val="TextoNormalCaracter"/>
          </w:rPr>
          <w:t>161/2020</w:t>
        </w:r>
      </w:hyperlink>
      <w:r>
        <w:t>, f. único.</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15 de noviembre de 2018 (Navalnyy c. Rusia)</w:t>
      </w:r>
    </w:p>
    <w:p w:rsidR="00EF47E1" w:rsidRDefault="00EF47E1" w:rsidP="00EF47E1">
      <w:pPr>
        <w:pStyle w:val="SangriaFrancesaArticulo"/>
      </w:pPr>
      <w:r w:rsidRPr="00EF47E1">
        <w:rPr>
          <w:rStyle w:val="TextoNormalNegritaCaracter"/>
        </w:rPr>
        <w:t>§ 129.</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r w:rsidRPr="00EF47E1">
        <w:rPr>
          <w:rStyle w:val="TextoNormalNegritaCaracter"/>
        </w:rPr>
        <w:t>§ 130.</w:t>
      </w:r>
      <w:r w:rsidRPr="00EF47E1">
        <w:rPr>
          <w:rStyle w:val="TextoNormalCaracter"/>
        </w:rPr>
        <w:t>-</w:t>
      </w:r>
      <w:r>
        <w:t xml:space="preserve"> Sentencia </w:t>
      </w:r>
      <w:hyperlink w:anchor="SENTENCIA_2020_172" w:history="1">
        <w:r w:rsidRPr="00EF47E1">
          <w:rPr>
            <w:rStyle w:val="TextoNormalCaracter"/>
          </w:rPr>
          <w:t>172/2020</w:t>
        </w:r>
      </w:hyperlink>
      <w:r>
        <w:t>, f. 6.</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8 de octubre de 2019(L.P. y Carvalho c. Portugal)</w:t>
      </w:r>
    </w:p>
    <w:p w:rsidR="00EF47E1" w:rsidRDefault="00EF47E1" w:rsidP="00EF47E1">
      <w:pPr>
        <w:pStyle w:val="SangriaFrancesaArticulo"/>
      </w:pPr>
      <w:r w:rsidRPr="00EF47E1">
        <w:rPr>
          <w:rStyle w:val="TextoNormalNegritaCaracter"/>
        </w:rPr>
        <w:t>§ 68.</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71.</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22 de octubre de 2019 (Venet c. Bélgica)</w:t>
      </w:r>
    </w:p>
    <w:p w:rsidR="00EF47E1" w:rsidRDefault="00EF47E1" w:rsidP="00EF47E1">
      <w:pPr>
        <w:pStyle w:val="SangriaFrancesaArticulo"/>
      </w:pPr>
      <w:r w:rsidRPr="00EF47E1">
        <w:rPr>
          <w:rStyle w:val="TextoNormalNegritaCaracter"/>
        </w:rPr>
        <w:t>§ 32.</w:t>
      </w:r>
      <w:r w:rsidRPr="00EF47E1">
        <w:rPr>
          <w:rStyle w:val="TextoNormalCaracter"/>
        </w:rPr>
        <w:t>-</w:t>
      </w:r>
      <w:r>
        <w:t xml:space="preserve"> Sentencia </w:t>
      </w:r>
      <w:hyperlink w:anchor="SENTENCIA_2020_180" w:history="1">
        <w:r w:rsidRPr="00EF47E1">
          <w:rPr>
            <w:rStyle w:val="TextoNormalCaracter"/>
          </w:rPr>
          <w:t>180/2020</w:t>
        </w:r>
      </w:hyperlink>
      <w:r>
        <w:t>, f. 5.</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5 de diciembre de 2019 (Tagiyev y Huseynov c. Azerbaiyán)</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r w:rsidRPr="00EF47E1">
        <w:rPr>
          <w:rStyle w:val="TextoNormalNegritaCaracter"/>
        </w:rPr>
        <w:t>§ 48.</w:t>
      </w:r>
      <w:r w:rsidRPr="00EF47E1">
        <w:rPr>
          <w:rStyle w:val="TextoNormalCaracter"/>
        </w:rPr>
        <w:t>-</w:t>
      </w:r>
      <w:r>
        <w:t xml:space="preserve"> Sentencia </w:t>
      </w:r>
      <w:hyperlink w:anchor="SENTENCIA_2020_192" w:history="1">
        <w:r w:rsidRPr="00EF47E1">
          <w:rPr>
            <w:rStyle w:val="TextoNormalCaracter"/>
          </w:rPr>
          <w:t>192/2020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13 de febrero de 2020 (N.D. y N.T. c. España)</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f. 8, VP.</w:t>
      </w:r>
    </w:p>
    <w:p w:rsidR="00EF47E1" w:rsidRDefault="00EF47E1" w:rsidP="00EF47E1">
      <w:pPr>
        <w:pStyle w:val="SangriaFrancesaArticulo"/>
      </w:pPr>
      <w:r w:rsidRPr="00EF47E1">
        <w:rPr>
          <w:rStyle w:val="TextoNormalNegritaCaracter"/>
        </w:rPr>
        <w:t>§ 191.</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SangriaFrancesaArticulo"/>
      </w:pPr>
      <w:r w:rsidRPr="00EF47E1">
        <w:rPr>
          <w:rStyle w:val="TextoNormalNegritaCaracter"/>
        </w:rPr>
        <w:t>§ 201.</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209.</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r w:rsidRPr="00EF47E1">
        <w:rPr>
          <w:rStyle w:val="TextoNormalNegritaCaracter"/>
        </w:rPr>
        <w:t>§ 210.</w:t>
      </w:r>
      <w:r w:rsidRPr="00EF47E1">
        <w:rPr>
          <w:rStyle w:val="TextoNormalCaracter"/>
        </w:rPr>
        <w:t>-</w:t>
      </w:r>
      <w:r>
        <w:t xml:space="preserve"> Sentencia </w:t>
      </w:r>
      <w:hyperlink w:anchor="SENTENCIA_2020_172" w:history="1">
        <w:r w:rsidRPr="00EF47E1">
          <w:rPr>
            <w:rStyle w:val="TextoNormalCaracter"/>
          </w:rPr>
          <w:t>172/2020</w:t>
        </w:r>
      </w:hyperlink>
      <w:r>
        <w:t>, f. 8.</w:t>
      </w:r>
    </w:p>
    <w:p w:rsidR="00EF47E1" w:rsidRDefault="00EF47E1" w:rsidP="00EF47E1">
      <w:pPr>
        <w:pStyle w:val="SangriaFrancesaArticulo"/>
      </w:pPr>
    </w:p>
    <w:p w:rsidR="00EF47E1" w:rsidRDefault="00EF47E1" w:rsidP="00EF47E1">
      <w:pPr>
        <w:pStyle w:val="TextoNormalNegritaCursivandice"/>
      </w:pPr>
      <w:r>
        <w:t>Sentencia del Tribunal Europeo de Derechos Humanos de 25 de junio de 2002 (Bagirov c. Azerbaiyán)</w:t>
      </w:r>
    </w:p>
    <w:p w:rsidR="00EF47E1" w:rsidRDefault="00EF47E1" w:rsidP="00EF47E1">
      <w:pPr>
        <w:pStyle w:val="SangriaFrancesaArticulo"/>
      </w:pPr>
      <w:r w:rsidRPr="00EF47E1">
        <w:rPr>
          <w:rStyle w:val="TextoNormalNegritaCaracter"/>
        </w:rPr>
        <w:t>§ 78.</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80.</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SangriaFrancesaArticulo"/>
      </w:pPr>
      <w:r w:rsidRPr="00EF47E1">
        <w:rPr>
          <w:rStyle w:val="TextoNormalNegritaCaracter"/>
        </w:rPr>
        <w:t>§ 83.</w:t>
      </w:r>
      <w:r w:rsidRPr="00EF47E1">
        <w:rPr>
          <w:rStyle w:val="TextoNormalCaracter"/>
        </w:rPr>
        <w:t>-</w:t>
      </w:r>
      <w:r>
        <w:t xml:space="preserve"> Sentencia </w:t>
      </w:r>
      <w:hyperlink w:anchor="SENTENCIA_2020_142" w:history="1">
        <w:r w:rsidRPr="00EF47E1">
          <w:rPr>
            <w:rStyle w:val="TextoNormalCaracter"/>
          </w:rPr>
          <w:t>142/2020</w:t>
        </w:r>
      </w:hyperlink>
      <w:r>
        <w:t>, f. 2.</w:t>
      </w:r>
    </w:p>
    <w:p w:rsidR="00EF47E1" w:rsidRDefault="00EF47E1" w:rsidP="00EF47E1">
      <w:pPr>
        <w:pStyle w:val="TextoNormal"/>
      </w:pPr>
    </w:p>
    <w:p w:rsidR="00EF47E1" w:rsidRDefault="00EF47E1" w:rsidP="00EF47E1">
      <w:pPr>
        <w:pStyle w:val="SangriaFrancesaArticulo"/>
      </w:pPr>
      <w:bookmarkStart w:id="142" w:name="INDICE22924"/>
    </w:p>
    <w:bookmarkEnd w:id="142"/>
    <w:p w:rsidR="00EF47E1" w:rsidRDefault="00EF47E1" w:rsidP="00EF47E1">
      <w:pPr>
        <w:pStyle w:val="TextoIndiceNivel2"/>
        <w:suppressAutoHyphens/>
      </w:pPr>
      <w:r>
        <w:t>B) Tribunales de Justicia de las Comunidades Europeas y de la Unión Europea</w:t>
      </w:r>
    </w:p>
    <w:p w:rsidR="00EF47E1" w:rsidRDefault="00EF47E1" w:rsidP="00EF47E1">
      <w:pPr>
        <w:pStyle w:val="TextoIndiceNivel2"/>
      </w:pPr>
    </w:p>
    <w:p w:rsidR="00EF47E1" w:rsidRDefault="00EF47E1" w:rsidP="00EF47E1">
      <w:pPr>
        <w:pStyle w:val="TextoNormalNegritaCursivandice"/>
      </w:pPr>
      <w:r>
        <w:t>Sentencia del Tribunal de Justicia de las Comunidades Europeas de 24 de mayo de 1977 (Hoffmann-La Roche/Centrafarm, asunto C-107/76)</w:t>
      </w:r>
    </w:p>
    <w:p w:rsidR="00EF47E1" w:rsidRDefault="00EF47E1" w:rsidP="00EF47E1">
      <w:pPr>
        <w:pStyle w:val="SangriaFrancesaArticulo"/>
      </w:pPr>
      <w:r w:rsidRPr="00EF47E1">
        <w:rPr>
          <w:rStyle w:val="TextoNormalNegritaCaracter"/>
        </w:rPr>
        <w:t>§ 5.</w:t>
      </w:r>
      <w:r w:rsidRPr="00EF47E1">
        <w:rPr>
          <w:rStyle w:val="TextoNormalCaracter"/>
        </w:rPr>
        <w:t>-</w:t>
      </w:r>
      <w:r>
        <w:t xml:space="preserve"> Auto </w:t>
      </w:r>
      <w:hyperlink w:anchor="AUTO_2020_127" w:history="1">
        <w:r w:rsidRPr="00EF47E1">
          <w:rPr>
            <w:rStyle w:val="TextoNormalCaracter"/>
          </w:rPr>
          <w:t>127/2020</w:t>
        </w:r>
      </w:hyperlink>
      <w:r>
        <w:t>, f. 4.</w:t>
      </w:r>
    </w:p>
    <w:p w:rsidR="00EF47E1" w:rsidRDefault="00EF47E1" w:rsidP="00EF47E1">
      <w:pPr>
        <w:pStyle w:val="SangriaFrancesaArticulo"/>
      </w:pPr>
    </w:p>
    <w:p w:rsidR="00EF47E1" w:rsidRDefault="00EF47E1" w:rsidP="00EF47E1">
      <w:pPr>
        <w:pStyle w:val="TextoNormalNegritaCursivandice"/>
      </w:pPr>
      <w:r>
        <w:t>Sentencia del Tribunal de Justicia de las Comunidades Europeas de 27 de octubre de 1982 (Morson y Jhanjan/Staat der Nederlanden, asunto C-35/82)</w:t>
      </w:r>
    </w:p>
    <w:p w:rsidR="00EF47E1" w:rsidRDefault="00EF47E1" w:rsidP="00EF47E1">
      <w:pPr>
        <w:pStyle w:val="SangriaFrancesaArticulo"/>
      </w:pPr>
      <w:r w:rsidRPr="00EF47E1">
        <w:rPr>
          <w:rStyle w:val="TextoNormalNegritaCaracter"/>
        </w:rPr>
        <w:t>§ 8 a 10.</w:t>
      </w:r>
      <w:r w:rsidRPr="00EF47E1">
        <w:rPr>
          <w:rStyle w:val="TextoNormalCaracter"/>
        </w:rPr>
        <w:t>-</w:t>
      </w:r>
      <w:r>
        <w:t xml:space="preserve"> Auto </w:t>
      </w:r>
      <w:hyperlink w:anchor="AUTO_2020_127" w:history="1">
        <w:r w:rsidRPr="00EF47E1">
          <w:rPr>
            <w:rStyle w:val="TextoNormalCaracter"/>
          </w:rPr>
          <w:t>127/2020</w:t>
        </w:r>
      </w:hyperlink>
      <w:r>
        <w:t>, f. 4.</w:t>
      </w:r>
    </w:p>
    <w:p w:rsidR="00EF47E1" w:rsidRDefault="00EF47E1" w:rsidP="00EF47E1">
      <w:pPr>
        <w:pStyle w:val="SangriaFrancesaArticulo"/>
      </w:pPr>
    </w:p>
    <w:p w:rsidR="00EF47E1" w:rsidRDefault="00EF47E1" w:rsidP="00EF47E1">
      <w:pPr>
        <w:pStyle w:val="TextoNormalNegritaCursivandice"/>
      </w:pPr>
      <w:r>
        <w:t>Sentencia del Tribunal de Justicia de las Comunidades Europeas de 19 de febrero de 2002 (Wouters y otros, asunto C-309/99)</w:t>
      </w:r>
    </w:p>
    <w:p w:rsidR="00EF47E1" w:rsidRDefault="00EF47E1" w:rsidP="00EF47E1">
      <w:pPr>
        <w:pStyle w:val="SangriaFrancesaArticulo"/>
      </w:pPr>
      <w:r w:rsidRPr="00EF47E1">
        <w:rPr>
          <w:rStyle w:val="TextoNormalNegritaCaracter"/>
        </w:rPr>
        <w:t>§ 95.</w:t>
      </w:r>
      <w:r w:rsidRPr="00EF47E1">
        <w:rPr>
          <w:rStyle w:val="TextoNormalCaracter"/>
        </w:rPr>
        <w:t>-</w:t>
      </w:r>
      <w:r>
        <w:t xml:space="preserve"> Sentencia </w:t>
      </w:r>
      <w:hyperlink w:anchor="SENTENCIA_2020_152" w:history="1">
        <w:r w:rsidRPr="00EF47E1">
          <w:rPr>
            <w:rStyle w:val="TextoNormalCaracter"/>
          </w:rPr>
          <w:t>152/2020</w:t>
        </w:r>
      </w:hyperlink>
      <w:r>
        <w:t>, f. 4.</w:t>
      </w:r>
    </w:p>
    <w:p w:rsidR="00EF47E1" w:rsidRDefault="00EF47E1" w:rsidP="00EF47E1">
      <w:pPr>
        <w:pStyle w:val="SangriaFrancesaArticulo"/>
      </w:pPr>
    </w:p>
    <w:p w:rsidR="00EF47E1" w:rsidRDefault="00EF47E1" w:rsidP="00EF47E1">
      <w:pPr>
        <w:pStyle w:val="TextoNormalNegritaCursivandice"/>
      </w:pPr>
      <w:r>
        <w:t>Sentencia del Tribunal de Justicia de las Comunidades Europeas de 6 de octubre de 2009 (Asturcom Telecomunicaciones, S.L. c. Cristina Rodríguez Nogueira, asunto C-40/08)</w:t>
      </w:r>
    </w:p>
    <w:p w:rsidR="00EF47E1" w:rsidRDefault="00EF47E1" w:rsidP="00EF47E1">
      <w:pPr>
        <w:pStyle w:val="SangriaFrancesaArticulo"/>
      </w:pPr>
      <w:r w:rsidRPr="00EF47E1">
        <w:rPr>
          <w:rStyle w:val="TextoNormalNegritaCaracter"/>
        </w:rPr>
        <w:t>§ 51 y 52.</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22 de junio de 2010 (Aziz Melki, asunto C-188/10, y Sélim Abdeli, asunto C-189/10)</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3" w:history="1">
        <w:r w:rsidRPr="00EF47E1">
          <w:rPr>
            <w:rStyle w:val="TextoNormalCaracter"/>
          </w:rPr>
          <w:t>173/2020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14 de marzo de 2013 [Mohamed Aziz c. Caixa d’Estalvis de Catalunya, Tarragona i Manresa (Catalunyacaixa), asunto C-415/11]</w:t>
      </w:r>
    </w:p>
    <w:p w:rsidR="00EF47E1" w:rsidRDefault="00EF47E1" w:rsidP="00EF47E1">
      <w:pPr>
        <w:pStyle w:val="SangriaFrancesaArticulo"/>
      </w:pPr>
      <w:r w:rsidRPr="00EF47E1">
        <w:rPr>
          <w:rStyle w:val="TextoNormalNegritaCaracter"/>
        </w:rPr>
        <w:t>§ 46.</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17 de julio de 2014 (Juan Carlos Sánchez Morcillo y María del Carmen Abril García c. Banco Bilbao Vizcaya Argentaria, S.A., asunto C-169/14)</w:t>
      </w:r>
    </w:p>
    <w:p w:rsidR="00EF47E1" w:rsidRDefault="00EF47E1" w:rsidP="00EF47E1">
      <w:pPr>
        <w:pStyle w:val="SangriaFrancesaArticulo"/>
      </w:pPr>
      <w:r w:rsidRPr="00EF47E1">
        <w:rPr>
          <w:rStyle w:val="TextoNormalNegritaCaracter"/>
        </w:rPr>
        <w:t>§ 23.</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11 de septiembre de 2014 (A c. B y otros, asunto C-112/13)</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3" w:history="1">
        <w:r w:rsidRPr="00EF47E1">
          <w:rPr>
            <w:rStyle w:val="TextoNormalCaracter"/>
          </w:rPr>
          <w:t>173/2020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4 de junio de 2015 (Kernkraftwerke Lippe-Ems GmbH c. Hauptzollamt Osnabrück, asunto C-5/14)</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Auto </w:t>
      </w:r>
      <w:hyperlink w:anchor="AUTO_2020_173" w:history="1">
        <w:r w:rsidRPr="00EF47E1">
          <w:rPr>
            <w:rStyle w:val="TextoNormalCaracter"/>
          </w:rPr>
          <w:t>173/2020</w:t>
        </w:r>
      </w:hyperlink>
      <w:r>
        <w:t>, f. 3.</w:t>
      </w:r>
    </w:p>
    <w:p w:rsidR="00EF47E1" w:rsidRDefault="00EF47E1" w:rsidP="00EF47E1">
      <w:pPr>
        <w:pStyle w:val="SangriaFrancesaArticulo"/>
      </w:pPr>
    </w:p>
    <w:p w:rsidR="00EF47E1" w:rsidRDefault="00EF47E1" w:rsidP="00EF47E1">
      <w:pPr>
        <w:pStyle w:val="TextoNormalNegritaCursivandice"/>
      </w:pPr>
      <w:r>
        <w:t>Sentencia del Tribunal Europeo de la Unión Europea de 21 de diciembre de 2016 [Francisco Gutiérrez Naranjo c. Cajasur Banco SAU, Ana María Palacios Martínez c. Banco Bilbao Vizcaya Argentaria, S.A. (BBVA) y Banco Popular Español, S.A. c. Emilio Irles López y Teresa Torres Andreu, asuntos C-154/15, C-307/15 y C-308/15]</w:t>
      </w:r>
    </w:p>
    <w:p w:rsidR="00EF47E1" w:rsidRDefault="00EF47E1" w:rsidP="00EF47E1">
      <w:pPr>
        <w:pStyle w:val="SangriaFrancesaArticulo"/>
      </w:pPr>
      <w:r w:rsidRPr="00EF47E1">
        <w:rPr>
          <w:rStyle w:val="TextoNormalNegritaCaracter"/>
        </w:rPr>
        <w:t>§ 53, 55.</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 54.</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 58.</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26 de enero de 2017 (Banco Primus, S.A. c. Jesús Gutiérrez García, asunto C-421/14)</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 41.</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 42.</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r w:rsidRPr="00EF47E1">
        <w:rPr>
          <w:rStyle w:val="TextoNormalNegritaCaracter"/>
        </w:rPr>
        <w:t>§ 43.</w:t>
      </w:r>
      <w:r w:rsidRPr="00EF47E1">
        <w:rPr>
          <w:rStyle w:val="TextoNormalCaracter"/>
        </w:rPr>
        <w:t>-</w:t>
      </w:r>
      <w:r>
        <w:t xml:space="preserve"> Sentencia </w:t>
      </w:r>
      <w:hyperlink w:anchor="SENTENCIA_2020_140" w:history="1">
        <w:r w:rsidRPr="00EF47E1">
          <w:rPr>
            <w:rStyle w:val="TextoNormalCaracter"/>
          </w:rPr>
          <w:t>140/2020</w:t>
        </w:r>
      </w:hyperlink>
      <w:r>
        <w:t>, f. 3.</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27 de mayo de 2019 (OG y PI, asuntos C-508/18 y C-82/19 acumulados)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75.</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27 de mayo de 2019 (PF, asunto C-509/18)</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56.</w:t>
      </w:r>
      <w:r w:rsidRPr="00EF47E1">
        <w:rPr>
          <w:rStyle w:val="TextoNormalCaracter"/>
        </w:rPr>
        <w:t>-</w:t>
      </w:r>
      <w:r>
        <w:t xml:space="preserve"> Sentencias </w:t>
      </w:r>
      <w:hyperlink w:anchor="SENTENCIA_2020_147" w:history="1">
        <w:r w:rsidRPr="00EF47E1">
          <w:rPr>
            <w:rStyle w:val="TextoNormalCaracter"/>
          </w:rPr>
          <w:t>147/2020</w:t>
        </w:r>
      </w:hyperlink>
      <w:r>
        <w:t xml:space="preserve">, f. 8;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12 de diciembre de 2019 (JR e YC, asuntos C-566/19 y C-626/19 acumulados)</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68.</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12 de diciembre de 2019 (XD, asunto C-625/19)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52.</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54.</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12 de diciembre de 2019 (ZB, asunto C-627/19)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r w:rsidRPr="00EF47E1">
        <w:rPr>
          <w:rStyle w:val="TextoNormalNegritaCaracter"/>
        </w:rPr>
        <w:t>§ 38.</w:t>
      </w:r>
      <w:r w:rsidRPr="00EF47E1">
        <w:rPr>
          <w:rStyle w:val="TextoNormalCaracter"/>
        </w:rPr>
        <w:t>-</w:t>
      </w:r>
      <w:r>
        <w:t xml:space="preserve"> Sentencias </w:t>
      </w:r>
      <w:hyperlink w:anchor="SENTENCIA_2020_147" w:history="1">
        <w:r w:rsidRPr="00EF47E1">
          <w:rPr>
            <w:rStyle w:val="TextoNormalCaracter"/>
          </w:rPr>
          <w:t>147/2020</w:t>
        </w:r>
      </w:hyperlink>
      <w:r>
        <w:t xml:space="preserve">, f. 7; </w:t>
      </w:r>
      <w:hyperlink w:anchor="SENTENCIA_2020_184" w:history="1">
        <w:r w:rsidRPr="00EF47E1">
          <w:rPr>
            <w:rStyle w:val="TextoNormalCaracter"/>
          </w:rPr>
          <w:t>184/2020</w:t>
        </w:r>
      </w:hyperlink>
      <w:r>
        <w:t xml:space="preserve">; </w:t>
      </w:r>
      <w:hyperlink w:anchor="SENTENCIA_2020_185" w:history="1">
        <w:r w:rsidRPr="00EF47E1">
          <w:rPr>
            <w:rStyle w:val="TextoNormalCaracter"/>
          </w:rPr>
          <w:t>185/2020</w:t>
        </w:r>
      </w:hyperlink>
      <w:r>
        <w:t xml:space="preserve">; </w:t>
      </w:r>
      <w:hyperlink w:anchor="SENTENCIA_2020_186" w:history="1">
        <w:r w:rsidRPr="00EF47E1">
          <w:rPr>
            <w:rStyle w:val="TextoNormalCaracter"/>
          </w:rPr>
          <w:t>186/2020</w:t>
        </w:r>
      </w:hyperlink>
      <w:r>
        <w:t>.</w:t>
      </w:r>
    </w:p>
    <w:p w:rsidR="00EF47E1" w:rsidRDefault="00EF47E1" w:rsidP="00EF47E1">
      <w:pPr>
        <w:pStyle w:val="SangriaFrancesaArticulo"/>
      </w:pPr>
    </w:p>
    <w:p w:rsidR="00EF47E1" w:rsidRDefault="00EF47E1" w:rsidP="00EF47E1">
      <w:pPr>
        <w:pStyle w:val="TextoNormalNegritaCursivandice"/>
      </w:pPr>
      <w:r>
        <w:t>Sentencia del Tribunal de Justicia de la Unión Europea de 25 de junio de 2020 (VL, asunto C-36/20)</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72" w:history="1">
        <w:r w:rsidRPr="00EF47E1">
          <w:rPr>
            <w:rStyle w:val="TextoNormalCaracter"/>
          </w:rPr>
          <w:t>172/2020</w:t>
        </w:r>
      </w:hyperlink>
      <w:r>
        <w:t>, VP.</w:t>
      </w:r>
    </w:p>
    <w:p w:rsidR="00EF47E1" w:rsidRDefault="00EF47E1" w:rsidP="00EF47E1">
      <w:pPr>
        <w:pStyle w:val="TextoNormal"/>
      </w:pPr>
    </w:p>
    <w:p w:rsidR="00EF47E1" w:rsidRDefault="00EF47E1" w:rsidP="00EF47E1">
      <w:pPr>
        <w:pStyle w:val="SangriaFrancesaArticulo"/>
      </w:pPr>
      <w:bookmarkStart w:id="143" w:name="INDICE22926"/>
    </w:p>
    <w:bookmarkEnd w:id="143"/>
    <w:p w:rsidR="00EF47E1" w:rsidRDefault="00EF47E1" w:rsidP="00EF47E1">
      <w:pPr>
        <w:pStyle w:val="TextoIndiceNivel2"/>
        <w:suppressAutoHyphens/>
      </w:pPr>
      <w:r>
        <w:t>D) Otros Tribunales</w:t>
      </w:r>
    </w:p>
    <w:p w:rsidR="00EF47E1" w:rsidRDefault="00EF47E1" w:rsidP="00EF47E1">
      <w:pPr>
        <w:pStyle w:val="TextoIndiceNivel2"/>
      </w:pPr>
    </w:p>
    <w:p w:rsidR="00EF47E1" w:rsidRDefault="00EF47E1" w:rsidP="00EF47E1">
      <w:pPr>
        <w:pStyle w:val="TextoNormalNegritaCursivandice"/>
      </w:pPr>
      <w:r>
        <w:t>Sentencia del Tribunal Supremo de los Estados Unidos de América (Street v. New York) (394 U.S. 576, 1969)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Sentencia del Tribunal Supremo de los Estados Unidos de América (Texas v. Johnson) (491 U.S. 397, 1989)</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rsidP="00EF47E1">
      <w:pPr>
        <w:pStyle w:val="SangriaFrancesaArticulo"/>
      </w:pPr>
    </w:p>
    <w:p w:rsidR="00EF47E1" w:rsidRDefault="00EF47E1" w:rsidP="00EF47E1">
      <w:pPr>
        <w:pStyle w:val="TextoNormalNegritaCursivandice"/>
      </w:pPr>
      <w:r>
        <w:t>Sentencia del Tribunal Supremo de los Estados Unidos de América (United State v. Eichman) (496 U.S. 310, 1990)</w:t>
      </w:r>
    </w:p>
    <w:p w:rsidR="00EF47E1" w:rsidRDefault="00EF47E1" w:rsidP="00EF47E1">
      <w:pPr>
        <w:pStyle w:val="SangriaFrancesaArticulo"/>
      </w:pPr>
      <w:r w:rsidRPr="00EF47E1">
        <w:rPr>
          <w:rStyle w:val="TextoNormalNegritaCaracter"/>
        </w:rPr>
        <w:t>En general.</w:t>
      </w:r>
      <w:r w:rsidRPr="00EF47E1">
        <w:rPr>
          <w:rStyle w:val="TextoNormalCaracter"/>
        </w:rPr>
        <w:t>-</w:t>
      </w:r>
      <w:r>
        <w:t xml:space="preserve"> Sentencia </w:t>
      </w:r>
      <w:hyperlink w:anchor="SENTENCIA_2020_190" w:history="1">
        <w:r w:rsidRPr="00EF47E1">
          <w:rPr>
            <w:rStyle w:val="TextoNormalCaracter"/>
          </w:rPr>
          <w:t>190/2020</w:t>
        </w:r>
      </w:hyperlink>
      <w:r>
        <w:t>, VP III.</w:t>
      </w:r>
    </w:p>
    <w:p w:rsidR="00EF47E1" w:rsidRDefault="00EF47E1">
      <w:pPr>
        <w:spacing w:after="160" w:line="259" w:lineRule="auto"/>
        <w:rPr>
          <w:rFonts w:ascii="Times New Roman" w:eastAsia="Times New Roman" w:hAnsi="Times New Roman" w:cs="Times New Roman"/>
          <w:sz w:val="24"/>
          <w:szCs w:val="24"/>
          <w:lang w:eastAsia="es-ES"/>
        </w:rPr>
      </w:pPr>
      <w:r>
        <w:br w:type="page"/>
      </w:r>
    </w:p>
    <w:p w:rsidR="00EF47E1" w:rsidRDefault="00EF47E1" w:rsidP="00EF47E1">
      <w:pPr>
        <w:pStyle w:val="SangriaFrancesaArticulo"/>
      </w:pPr>
      <w:bookmarkStart w:id="144" w:name="INDICE5ALFABETICO"/>
      <w:bookmarkEnd w:id="144"/>
    </w:p>
    <w:p w:rsidR="00BB72EF" w:rsidRDefault="00BB72EF" w:rsidP="00BB72EF">
      <w:pPr>
        <w:pStyle w:val="TextoNormal"/>
      </w:pPr>
    </w:p>
    <w:p w:rsidR="00BB72EF" w:rsidRDefault="00BB72EF" w:rsidP="00BB72EF">
      <w:pPr>
        <w:pStyle w:val="TextoNormal"/>
      </w:pPr>
    </w:p>
    <w:p w:rsidR="00BB72EF" w:rsidRDefault="00BB72EF" w:rsidP="00BB72EF">
      <w:pPr>
        <w:pStyle w:val="TextoNormal"/>
      </w:pPr>
    </w:p>
    <w:p w:rsidR="00BB72EF" w:rsidRDefault="00BB72EF" w:rsidP="00BB72EF">
      <w:pPr>
        <w:pStyle w:val="Ttulondice"/>
      </w:pPr>
      <w:r>
        <w:t>8. ÍNDICE ANALÍTICO</w:t>
      </w:r>
    </w:p>
    <w:p w:rsidR="00BB72EF" w:rsidRDefault="00BB72EF" w:rsidP="00BB72EF">
      <w:pPr>
        <w:pStyle w:val="TextoNormal"/>
      </w:pPr>
    </w:p>
    <w:p w:rsidR="00BB72EF" w:rsidRDefault="00BB72EF" w:rsidP="00BB72EF">
      <w:pPr>
        <w:pStyle w:val="Ttulondice"/>
      </w:pPr>
    </w:p>
    <w:p w:rsidR="00BB72EF" w:rsidRDefault="00BB72EF" w:rsidP="00BB72EF">
      <w:pPr>
        <w:pStyle w:val="Ttulondice"/>
      </w:pPr>
    </w:p>
    <w:p w:rsidR="00BB72EF" w:rsidRDefault="00BB72EF" w:rsidP="00BB72EF">
      <w:pPr>
        <w:pStyle w:val="Ttulondice"/>
      </w:pPr>
    </w:p>
    <w:p w:rsidR="00BB72EF" w:rsidRDefault="00BB72EF" w:rsidP="00BB72EF">
      <w:pPr>
        <w:pStyle w:val="Ttulondice"/>
      </w:pPr>
    </w:p>
    <w:p w:rsidR="00BB72EF" w:rsidRDefault="00BB72EF" w:rsidP="00BB72EF">
      <w:pPr>
        <w:pStyle w:val="Ttulondice"/>
      </w:pPr>
    </w:p>
    <w:p w:rsidR="00BB72EF" w:rsidRDefault="00BB72EF" w:rsidP="00BB72EF">
      <w:pPr>
        <w:pStyle w:val="Ttulondice"/>
      </w:pPr>
    </w:p>
    <w:p w:rsidR="00BB72EF" w:rsidRDefault="00BB72EF" w:rsidP="00BB72EF">
      <w:pPr>
        <w:pStyle w:val="Ttulondice"/>
      </w:pPr>
    </w:p>
    <w:p w:rsidR="00BB72EF" w:rsidRDefault="00BB72EF" w:rsidP="00BB72EF">
      <w:pPr>
        <w:pStyle w:val="TextoNormalNegritaCentrado"/>
      </w:pPr>
      <w:r>
        <w:t>A</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145" w:name="DESCRIPTORALFABETICO58"/>
      <w:r w:rsidRPr="00BB72EF">
        <w:rPr>
          <w:rStyle w:val="TextoNormalNegritaCaracter"/>
        </w:rPr>
        <w:t>Abstención de magistrados del Tribunal Constitucional</w:t>
      </w:r>
      <w:bookmarkEnd w:id="145"/>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Acepta, </w:t>
      </w:r>
      <w:r w:rsidRPr="00BB72EF">
        <w:rPr>
          <w:rStyle w:val="TextoNormalCaracter"/>
        </w:rPr>
        <w:t xml:space="preserve">Autos </w:t>
      </w:r>
      <w:hyperlink w:anchor="AUTO_2020_121" w:history="1">
        <w:r w:rsidRPr="00BB72EF">
          <w:rPr>
            <w:rStyle w:val="TextoNormalCaracter"/>
          </w:rPr>
          <w:t>121/2020</w:t>
        </w:r>
      </w:hyperlink>
      <w:r w:rsidRPr="00BB72EF">
        <w:rPr>
          <w:rStyle w:val="TextoNormalCaracter"/>
        </w:rPr>
        <w:t xml:space="preserve">, f. único; </w:t>
      </w:r>
      <w:hyperlink w:anchor="AUTO_2020_132" w:history="1">
        <w:r w:rsidRPr="00BB72EF">
          <w:rPr>
            <w:rStyle w:val="TextoNormalCaracter"/>
          </w:rPr>
          <w:t>132/2020</w:t>
        </w:r>
      </w:hyperlink>
      <w:r w:rsidRPr="00BB72EF">
        <w:rPr>
          <w:rStyle w:val="TextoNormalCaracter"/>
        </w:rPr>
        <w:t xml:space="preserve">, f. único; </w:t>
      </w:r>
      <w:hyperlink w:anchor="AUTO_2020_145" w:history="1">
        <w:r w:rsidRPr="00BB72EF">
          <w:rPr>
            <w:rStyle w:val="TextoNormalCaracter"/>
          </w:rPr>
          <w:t>145/2020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46" w:name="DESCRIPTORALFABETICO162"/>
      <w:r w:rsidRPr="00BB72EF">
        <w:rPr>
          <w:rStyle w:val="TextoNormalNegritaCaracter"/>
        </w:rPr>
        <w:t>Actividad probatoria</w:t>
      </w:r>
      <w:bookmarkEnd w:id="146"/>
      <w:r w:rsidRPr="00BB72EF">
        <w:rPr>
          <w:rStyle w:val="TextoNormalCaracter"/>
        </w:rPr>
        <w:t xml:space="preserve">, Sentencia </w:t>
      </w:r>
      <w:hyperlink w:anchor="SENTENCIA_2020_165" w:history="1">
        <w:r w:rsidRPr="00BB72EF">
          <w:rPr>
            <w:rStyle w:val="TextoNormalCaracter"/>
          </w:rPr>
          <w:t>165/2020</w:t>
        </w:r>
      </w:hyperlink>
      <w:r w:rsidRPr="00BB72EF">
        <w:rPr>
          <w:rStyle w:val="TextoNormalCaracter"/>
        </w:rPr>
        <w:t>, ff. 2 a 5.</w:t>
      </w:r>
    </w:p>
    <w:p w:rsidR="00BB72EF" w:rsidRPr="00BB72EF" w:rsidRDefault="00BB72EF" w:rsidP="00BB72EF">
      <w:pPr>
        <w:pStyle w:val="TextoNormalSangraFrancesa"/>
        <w:rPr>
          <w:rStyle w:val="TextoNormalCaracter"/>
        </w:rPr>
      </w:pPr>
      <w:bookmarkStart w:id="147" w:name="DESCRIPTORALFABETICO146"/>
      <w:r w:rsidRPr="00BB72EF">
        <w:rPr>
          <w:rStyle w:val="TextoNormalNegritaCaracter"/>
        </w:rPr>
        <w:t>Actos de comunicación al domicilio de las partes aún no personadas</w:t>
      </w:r>
      <w:bookmarkEnd w:id="147"/>
      <w:r w:rsidRPr="00BB72EF">
        <w:rPr>
          <w:rStyle w:val="TextoNormalCaracter"/>
        </w:rPr>
        <w:t xml:space="preserve">, Sentencias </w:t>
      </w:r>
      <w:hyperlink w:anchor="SENTENCIA_2020_138" w:history="1">
        <w:r w:rsidRPr="00BB72EF">
          <w:rPr>
            <w:rStyle w:val="TextoNormalCaracter"/>
          </w:rPr>
          <w:t>138/2020</w:t>
        </w:r>
      </w:hyperlink>
      <w:r w:rsidRPr="00BB72EF">
        <w:rPr>
          <w:rStyle w:val="TextoNormalCaracter"/>
        </w:rPr>
        <w:t xml:space="preserve">, f. único; </w:t>
      </w:r>
      <w:hyperlink w:anchor="SENTENCIA_2020_139" w:history="1">
        <w:r w:rsidRPr="00BB72EF">
          <w:rPr>
            <w:rStyle w:val="TextoNormalCaracter"/>
          </w:rPr>
          <w:t>139/2020</w:t>
        </w:r>
      </w:hyperlink>
      <w:r w:rsidRPr="00BB72EF">
        <w:rPr>
          <w:rStyle w:val="TextoNormalCaracter"/>
        </w:rPr>
        <w:t xml:space="preserve">, f. único; </w:t>
      </w:r>
      <w:hyperlink w:anchor="SENTENCIA_2020_146" w:history="1">
        <w:r w:rsidRPr="00BB72EF">
          <w:rPr>
            <w:rStyle w:val="TextoNormalCaracter"/>
          </w:rPr>
          <w:t>146/2020</w:t>
        </w:r>
      </w:hyperlink>
      <w:r w:rsidRPr="00BB72EF">
        <w:rPr>
          <w:rStyle w:val="TextoNormalCaracter"/>
        </w:rPr>
        <w:t xml:space="preserve">, f. único; </w:t>
      </w:r>
      <w:hyperlink w:anchor="SENTENCIA_2020_156" w:history="1">
        <w:r w:rsidRPr="00BB72EF">
          <w:rPr>
            <w:rStyle w:val="TextoNormalCaracter"/>
          </w:rPr>
          <w:t>156/2020</w:t>
        </w:r>
      </w:hyperlink>
      <w:r w:rsidRPr="00BB72EF">
        <w:rPr>
          <w:rStyle w:val="TextoNormalCaracter"/>
        </w:rPr>
        <w:t xml:space="preserve">, f. único; </w:t>
      </w:r>
      <w:hyperlink w:anchor="SENTENCIA_2020_157" w:history="1">
        <w:r w:rsidRPr="00BB72EF">
          <w:rPr>
            <w:rStyle w:val="TextoNormalCaracter"/>
          </w:rPr>
          <w:t>157/2020</w:t>
        </w:r>
      </w:hyperlink>
      <w:r w:rsidRPr="00BB72EF">
        <w:rPr>
          <w:rStyle w:val="TextoNormalCaracter"/>
        </w:rPr>
        <w:t xml:space="preserve">, f. único; </w:t>
      </w:r>
      <w:hyperlink w:anchor="SENTENCIA_2020_158" w:history="1">
        <w:r w:rsidRPr="00BB72EF">
          <w:rPr>
            <w:rStyle w:val="TextoNormalCaracter"/>
          </w:rPr>
          <w:t>158/2020</w:t>
        </w:r>
      </w:hyperlink>
      <w:r w:rsidRPr="00BB72EF">
        <w:rPr>
          <w:rStyle w:val="TextoNormalCaracter"/>
        </w:rPr>
        <w:t xml:space="preserve">, f. 2; </w:t>
      </w:r>
      <w:hyperlink w:anchor="SENTENCIA_2020_159" w:history="1">
        <w:r w:rsidRPr="00BB72EF">
          <w:rPr>
            <w:rStyle w:val="TextoNormalCaracter"/>
          </w:rPr>
          <w:t>159/2020</w:t>
        </w:r>
      </w:hyperlink>
      <w:r w:rsidRPr="00BB72EF">
        <w:rPr>
          <w:rStyle w:val="TextoNormalCaracter"/>
        </w:rPr>
        <w:t xml:space="preserve">, f. único; </w:t>
      </w:r>
      <w:hyperlink w:anchor="SENTENCIA_2020_167" w:history="1">
        <w:r w:rsidRPr="00BB72EF">
          <w:rPr>
            <w:rStyle w:val="TextoNormalCaracter"/>
          </w:rPr>
          <w:t>167/2020</w:t>
        </w:r>
      </w:hyperlink>
      <w:r w:rsidRPr="00BB72EF">
        <w:rPr>
          <w:rStyle w:val="TextoNormalCaracter"/>
        </w:rPr>
        <w:t xml:space="preserve">, ff. 3, 4; </w:t>
      </w:r>
      <w:hyperlink w:anchor="SENTENCIA_2020_169" w:history="1">
        <w:r w:rsidRPr="00BB72EF">
          <w:rPr>
            <w:rStyle w:val="TextoNormalCaracter"/>
          </w:rPr>
          <w:t>169/2020</w:t>
        </w:r>
      </w:hyperlink>
      <w:r w:rsidRPr="00BB72EF">
        <w:rPr>
          <w:rStyle w:val="TextoNormalCaracter"/>
        </w:rPr>
        <w:t xml:space="preserve">, f. 2; </w:t>
      </w:r>
      <w:hyperlink w:anchor="SENTENCIA_2020_170" w:history="1">
        <w:r w:rsidRPr="00BB72EF">
          <w:rPr>
            <w:rStyle w:val="TextoNormalCaracter"/>
          </w:rPr>
          <w:t>170/2020</w:t>
        </w:r>
      </w:hyperlink>
      <w:r w:rsidRPr="00BB72EF">
        <w:rPr>
          <w:rStyle w:val="TextoNormalCaracter"/>
        </w:rPr>
        <w:t xml:space="preserve">, f. único; </w:t>
      </w:r>
      <w:hyperlink w:anchor="SENTENCIA_2020_174" w:history="1">
        <w:r w:rsidRPr="00BB72EF">
          <w:rPr>
            <w:rStyle w:val="TextoNormalCaracter"/>
          </w:rPr>
          <w:t>174/2020</w:t>
        </w:r>
      </w:hyperlink>
      <w:r w:rsidRPr="00BB72EF">
        <w:rPr>
          <w:rStyle w:val="TextoNormalCaracter"/>
        </w:rPr>
        <w:t xml:space="preserve">, f. 2; </w:t>
      </w:r>
      <w:hyperlink w:anchor="SENTENCIA_2020_175" w:history="1">
        <w:r w:rsidRPr="00BB72EF">
          <w:rPr>
            <w:rStyle w:val="TextoNormalCaracter"/>
          </w:rPr>
          <w:t>175/2020</w:t>
        </w:r>
      </w:hyperlink>
      <w:r w:rsidRPr="00BB72EF">
        <w:rPr>
          <w:rStyle w:val="TextoNormalCaracter"/>
        </w:rPr>
        <w:t xml:space="preserve">, f. 2; </w:t>
      </w:r>
      <w:hyperlink w:anchor="SENTENCIA_2020_176" w:history="1">
        <w:r w:rsidRPr="00BB72EF">
          <w:rPr>
            <w:rStyle w:val="TextoNormalCaracter"/>
          </w:rPr>
          <w:t>176/2020</w:t>
        </w:r>
      </w:hyperlink>
      <w:r w:rsidRPr="00BB72EF">
        <w:rPr>
          <w:rStyle w:val="TextoNormalCaracter"/>
        </w:rPr>
        <w:t xml:space="preserve">, f. único; </w:t>
      </w:r>
      <w:hyperlink w:anchor="SENTENCIA_2020_183" w:history="1">
        <w:r w:rsidRPr="00BB72EF">
          <w:rPr>
            <w:rStyle w:val="TextoNormalCaracter"/>
          </w:rPr>
          <w:t>183/2020</w:t>
        </w:r>
      </w:hyperlink>
      <w:r w:rsidRPr="00BB72EF">
        <w:rPr>
          <w:rStyle w:val="TextoNormalCaracter"/>
        </w:rPr>
        <w:t xml:space="preserve">, f. 2; </w:t>
      </w:r>
      <w:hyperlink w:anchor="SENTENCIA_2020_184" w:history="1">
        <w:r w:rsidRPr="00BB72EF">
          <w:rPr>
            <w:rStyle w:val="TextoNormalCaracter"/>
          </w:rPr>
          <w:t>184/2020</w:t>
        </w:r>
      </w:hyperlink>
      <w:r w:rsidRPr="00BB72EF">
        <w:rPr>
          <w:rStyle w:val="TextoNormalCaracter"/>
        </w:rPr>
        <w:t xml:space="preserve">, f. 2; </w:t>
      </w:r>
      <w:hyperlink w:anchor="SENTENCIA_2020_185" w:history="1">
        <w:r w:rsidRPr="00BB72EF">
          <w:rPr>
            <w:rStyle w:val="TextoNormalCaracter"/>
          </w:rPr>
          <w:t>185/2020</w:t>
        </w:r>
      </w:hyperlink>
      <w:r w:rsidRPr="00BB72EF">
        <w:rPr>
          <w:rStyle w:val="TextoNormalCaracter"/>
        </w:rPr>
        <w:t xml:space="preserve">, f. 2; </w:t>
      </w:r>
      <w:hyperlink w:anchor="SENTENCIA_2020_186" w:history="1">
        <w:r w:rsidRPr="00BB72EF">
          <w:rPr>
            <w:rStyle w:val="TextoNormalCaracter"/>
          </w:rPr>
          <w:t>186/2020</w:t>
        </w:r>
      </w:hyperlink>
      <w:r w:rsidRPr="00BB72EF">
        <w:rPr>
          <w:rStyle w:val="TextoNormalCaracter"/>
        </w:rPr>
        <w:t xml:space="preserve">, f. 2; </w:t>
      </w:r>
      <w:hyperlink w:anchor="SENTENCIA_2020_188" w:history="1">
        <w:r w:rsidRPr="00BB72EF">
          <w:rPr>
            <w:rStyle w:val="TextoNormalCaracter"/>
          </w:rPr>
          <w:t>188/2020</w:t>
        </w:r>
      </w:hyperlink>
      <w:r w:rsidRPr="00BB72EF">
        <w:rPr>
          <w:rStyle w:val="TextoNormalCaracter"/>
        </w:rPr>
        <w:t xml:space="preserve">, f. único; </w:t>
      </w:r>
      <w:hyperlink w:anchor="SENTENCIA_2020_189" w:history="1">
        <w:r w:rsidRPr="00BB72EF">
          <w:rPr>
            <w:rStyle w:val="TextoNormalCaracter"/>
          </w:rPr>
          <w:t>189/2020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48" w:name="DESCRIPTORALFABETICO81"/>
      <w:r w:rsidRPr="00BB72EF">
        <w:rPr>
          <w:rStyle w:val="TextoNormalNegritaCaracter"/>
        </w:rPr>
        <w:t>Agotamiento de la vía judicial</w:t>
      </w:r>
      <w:bookmarkEnd w:id="148"/>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Doctrina constitucional, </w:t>
      </w:r>
      <w:r w:rsidRPr="00BB72EF">
        <w:rPr>
          <w:rStyle w:val="TextoNormalCaracter"/>
        </w:rPr>
        <w:t xml:space="preserve">Sentencia </w:t>
      </w:r>
      <w:hyperlink w:anchor="SENTENCIA_2020_166" w:history="1">
        <w:r w:rsidRPr="00BB72EF">
          <w:rPr>
            <w:rStyle w:val="TextoNormalCaracter"/>
          </w:rPr>
          <w:t>166/2020</w:t>
        </w:r>
      </w:hyperlink>
      <w:r w:rsidRPr="00BB72EF">
        <w:rPr>
          <w:rStyle w:val="TextoNormalCaracter"/>
        </w:rPr>
        <w:t>, f. 2.</w:t>
      </w:r>
    </w:p>
    <w:p w:rsidR="00BB72EF" w:rsidRPr="00BB72EF" w:rsidRDefault="00BB72EF" w:rsidP="00BB72EF">
      <w:pPr>
        <w:pStyle w:val="TextoNormalSangraFrancesa"/>
        <w:rPr>
          <w:rStyle w:val="TextoNormalCaracter"/>
        </w:rPr>
      </w:pPr>
      <w:bookmarkStart w:id="149" w:name="DESCRIPTORALFABETICO165"/>
      <w:r w:rsidRPr="00BB72EF">
        <w:rPr>
          <w:rStyle w:val="TextoNormalNegritaCaracter"/>
        </w:rPr>
        <w:t>Anotación preventiva de demanda de amparo</w:t>
      </w:r>
      <w:bookmarkEnd w:id="149"/>
      <w:r w:rsidRPr="00BB72EF">
        <w:rPr>
          <w:rStyle w:val="TextoNormalCaracter"/>
        </w:rPr>
        <w:t xml:space="preserve">, Autos </w:t>
      </w:r>
      <w:hyperlink w:anchor="AUTO_2020_117" w:history="1">
        <w:r w:rsidRPr="00BB72EF">
          <w:rPr>
            <w:rStyle w:val="TextoNormalCaracter"/>
          </w:rPr>
          <w:t>117/2020</w:t>
        </w:r>
      </w:hyperlink>
      <w:r w:rsidRPr="00BB72EF">
        <w:rPr>
          <w:rStyle w:val="TextoNormalCaracter"/>
        </w:rPr>
        <w:t xml:space="preserve">, f. 4; </w:t>
      </w:r>
      <w:hyperlink w:anchor="AUTO_2020_123" w:history="1">
        <w:r w:rsidRPr="00BB72EF">
          <w:rPr>
            <w:rStyle w:val="TextoNormalCaracter"/>
          </w:rPr>
          <w:t>123/2020</w:t>
        </w:r>
      </w:hyperlink>
      <w:r w:rsidRPr="00BB72EF">
        <w:rPr>
          <w:rStyle w:val="TextoNormalCaracter"/>
        </w:rPr>
        <w:t xml:space="preserve">, f. 3; </w:t>
      </w:r>
      <w:hyperlink w:anchor="AUTO_2020_134" w:history="1">
        <w:r w:rsidRPr="00BB72EF">
          <w:rPr>
            <w:rStyle w:val="TextoNormalCaracter"/>
          </w:rPr>
          <w:t>134/2020</w:t>
        </w:r>
      </w:hyperlink>
      <w:r w:rsidRPr="00BB72EF">
        <w:rPr>
          <w:rStyle w:val="TextoNormalCaracter"/>
        </w:rPr>
        <w:t xml:space="preserve">, f. 3; </w:t>
      </w:r>
      <w:hyperlink w:anchor="AUTO_2020_136" w:history="1">
        <w:r w:rsidRPr="00BB72EF">
          <w:rPr>
            <w:rStyle w:val="TextoNormalCaracter"/>
          </w:rPr>
          <w:t>136/2020</w:t>
        </w:r>
      </w:hyperlink>
      <w:r w:rsidRPr="00BB72EF">
        <w:rPr>
          <w:rStyle w:val="TextoNormalCaracter"/>
        </w:rPr>
        <w:t xml:space="preserve">, f. 3; </w:t>
      </w:r>
      <w:hyperlink w:anchor="AUTO_2020_137" w:history="1">
        <w:r w:rsidRPr="00BB72EF">
          <w:rPr>
            <w:rStyle w:val="TextoNormalCaracter"/>
          </w:rPr>
          <w:t>137/2020</w:t>
        </w:r>
      </w:hyperlink>
      <w:r w:rsidRPr="00BB72EF">
        <w:rPr>
          <w:rStyle w:val="TextoNormalCaracter"/>
        </w:rPr>
        <w:t xml:space="preserve">, f. 3; </w:t>
      </w:r>
      <w:hyperlink w:anchor="AUTO_2020_138" w:history="1">
        <w:r w:rsidRPr="00BB72EF">
          <w:rPr>
            <w:rStyle w:val="TextoNormalCaracter"/>
          </w:rPr>
          <w:t>138/2020</w:t>
        </w:r>
      </w:hyperlink>
      <w:r w:rsidRPr="00BB72EF">
        <w:rPr>
          <w:rStyle w:val="TextoNormalCaracter"/>
        </w:rPr>
        <w:t xml:space="preserve">, f. 3; </w:t>
      </w:r>
      <w:hyperlink w:anchor="AUTO_2020_139" w:history="1">
        <w:r w:rsidRPr="00BB72EF">
          <w:rPr>
            <w:rStyle w:val="TextoNormalCaracter"/>
          </w:rPr>
          <w:t>139/2020</w:t>
        </w:r>
      </w:hyperlink>
      <w:r w:rsidRPr="00BB72EF">
        <w:rPr>
          <w:rStyle w:val="TextoNormalCaracter"/>
        </w:rPr>
        <w:t xml:space="preserve">, ff. 3, 4; </w:t>
      </w:r>
      <w:hyperlink w:anchor="AUTO_2020_140" w:history="1">
        <w:r w:rsidRPr="00BB72EF">
          <w:rPr>
            <w:rStyle w:val="TextoNormalCaracter"/>
          </w:rPr>
          <w:t>140/2020</w:t>
        </w:r>
      </w:hyperlink>
      <w:r w:rsidRPr="00BB72EF">
        <w:rPr>
          <w:rStyle w:val="TextoNormalCaracter"/>
        </w:rPr>
        <w:t xml:space="preserve">, f. 3; </w:t>
      </w:r>
      <w:hyperlink w:anchor="AUTO_2020_141" w:history="1">
        <w:r w:rsidRPr="00BB72EF">
          <w:rPr>
            <w:rStyle w:val="TextoNormalCaracter"/>
          </w:rPr>
          <w:t>141/2020</w:t>
        </w:r>
      </w:hyperlink>
      <w:r w:rsidRPr="00BB72EF">
        <w:rPr>
          <w:rStyle w:val="TextoNormalCaracter"/>
        </w:rPr>
        <w:t xml:space="preserve">, f. 3; </w:t>
      </w:r>
      <w:hyperlink w:anchor="AUTO_2020_142" w:history="1">
        <w:r w:rsidRPr="00BB72EF">
          <w:rPr>
            <w:rStyle w:val="TextoNormalCaracter"/>
          </w:rPr>
          <w:t>142/2020</w:t>
        </w:r>
      </w:hyperlink>
      <w:r w:rsidRPr="00BB72EF">
        <w:rPr>
          <w:rStyle w:val="TextoNormalCaracter"/>
        </w:rPr>
        <w:t xml:space="preserve">, f. 3; </w:t>
      </w:r>
      <w:hyperlink w:anchor="AUTO_2020_153" w:history="1">
        <w:r w:rsidRPr="00BB72EF">
          <w:rPr>
            <w:rStyle w:val="TextoNormalCaracter"/>
          </w:rPr>
          <w:t>153/2020</w:t>
        </w:r>
      </w:hyperlink>
      <w:r w:rsidRPr="00BB72EF">
        <w:rPr>
          <w:rStyle w:val="TextoNormalCaracter"/>
        </w:rPr>
        <w:t xml:space="preserve">, f. 3; </w:t>
      </w:r>
      <w:hyperlink w:anchor="AUTO_2020_154" w:history="1">
        <w:r w:rsidRPr="00BB72EF">
          <w:rPr>
            <w:rStyle w:val="TextoNormalCaracter"/>
          </w:rPr>
          <w:t>154/2020</w:t>
        </w:r>
      </w:hyperlink>
      <w:r w:rsidRPr="00BB72EF">
        <w:rPr>
          <w:rStyle w:val="TextoNormalCaracter"/>
        </w:rPr>
        <w:t xml:space="preserve">, f. 3; </w:t>
      </w:r>
      <w:hyperlink w:anchor="AUTO_2020_155" w:history="1">
        <w:r w:rsidRPr="00BB72EF">
          <w:rPr>
            <w:rStyle w:val="TextoNormalCaracter"/>
          </w:rPr>
          <w:t>155/2020</w:t>
        </w:r>
      </w:hyperlink>
      <w:r w:rsidRPr="00BB72EF">
        <w:rPr>
          <w:rStyle w:val="TextoNormalCaracter"/>
        </w:rPr>
        <w:t xml:space="preserve">, f. 3; </w:t>
      </w:r>
      <w:hyperlink w:anchor="AUTO_2020_156" w:history="1">
        <w:r w:rsidRPr="00BB72EF">
          <w:rPr>
            <w:rStyle w:val="TextoNormalCaracter"/>
          </w:rPr>
          <w:t>156/2020</w:t>
        </w:r>
      </w:hyperlink>
      <w:r w:rsidRPr="00BB72EF">
        <w:rPr>
          <w:rStyle w:val="TextoNormalCaracter"/>
        </w:rPr>
        <w:t xml:space="preserve">, f. 3; </w:t>
      </w:r>
      <w:hyperlink w:anchor="AUTO_2020_157" w:history="1">
        <w:r w:rsidRPr="00BB72EF">
          <w:rPr>
            <w:rStyle w:val="TextoNormalCaracter"/>
          </w:rPr>
          <w:t>157/2020</w:t>
        </w:r>
      </w:hyperlink>
      <w:r w:rsidRPr="00BB72EF">
        <w:rPr>
          <w:rStyle w:val="TextoNormalCaracter"/>
        </w:rPr>
        <w:t xml:space="preserve">; </w:t>
      </w:r>
      <w:hyperlink w:anchor="AUTO_2020_158" w:history="1">
        <w:r w:rsidRPr="00BB72EF">
          <w:rPr>
            <w:rStyle w:val="TextoNormalCaracter"/>
          </w:rPr>
          <w:t>158/2020</w:t>
        </w:r>
      </w:hyperlink>
      <w:r w:rsidRPr="00BB72EF">
        <w:rPr>
          <w:rStyle w:val="TextoNormalCaracter"/>
        </w:rPr>
        <w:t xml:space="preserve">, ff. 2, 3; </w:t>
      </w:r>
      <w:hyperlink w:anchor="AUTO_2020_162" w:history="1">
        <w:r w:rsidRPr="00BB72EF">
          <w:rPr>
            <w:rStyle w:val="TextoNormalCaracter"/>
          </w:rPr>
          <w:t>162/2020</w:t>
        </w:r>
      </w:hyperlink>
      <w:r w:rsidRPr="00BB72EF">
        <w:rPr>
          <w:rStyle w:val="TextoNormalCaracter"/>
        </w:rPr>
        <w:t xml:space="preserve">, ff. 3, 4; </w:t>
      </w:r>
      <w:hyperlink w:anchor="AUTO_2020_163" w:history="1">
        <w:r w:rsidRPr="00BB72EF">
          <w:rPr>
            <w:rStyle w:val="TextoNormalCaracter"/>
          </w:rPr>
          <w:t>163/2020</w:t>
        </w:r>
      </w:hyperlink>
      <w:r w:rsidRPr="00BB72EF">
        <w:rPr>
          <w:rStyle w:val="TextoNormalCaracter"/>
        </w:rPr>
        <w:t xml:space="preserve">, ff. 3, 4; </w:t>
      </w:r>
      <w:hyperlink w:anchor="AUTO_2020_164" w:history="1">
        <w:r w:rsidRPr="00BB72EF">
          <w:rPr>
            <w:rStyle w:val="TextoNormalCaracter"/>
          </w:rPr>
          <w:t>164/2020</w:t>
        </w:r>
      </w:hyperlink>
      <w:r w:rsidRPr="00BB72EF">
        <w:rPr>
          <w:rStyle w:val="TextoNormalCaracter"/>
        </w:rPr>
        <w:t xml:space="preserve">, ff. 3, 4; </w:t>
      </w:r>
      <w:hyperlink w:anchor="AUTO_2020_165" w:history="1">
        <w:r w:rsidRPr="00BB72EF">
          <w:rPr>
            <w:rStyle w:val="TextoNormalCaracter"/>
          </w:rPr>
          <w:t>165/2020</w:t>
        </w:r>
      </w:hyperlink>
      <w:r w:rsidRPr="00BB72EF">
        <w:rPr>
          <w:rStyle w:val="TextoNormalCaracter"/>
        </w:rPr>
        <w:t xml:space="preserve">, f. 3; </w:t>
      </w:r>
      <w:hyperlink w:anchor="AUTO_2020_166" w:history="1">
        <w:r w:rsidRPr="00BB72EF">
          <w:rPr>
            <w:rStyle w:val="TextoNormalCaracter"/>
          </w:rPr>
          <w:t>166/2020</w:t>
        </w:r>
      </w:hyperlink>
      <w:r w:rsidRPr="00BB72EF">
        <w:rPr>
          <w:rStyle w:val="TextoNormalCaracter"/>
        </w:rPr>
        <w:t xml:space="preserve">, f. 3; </w:t>
      </w:r>
      <w:hyperlink w:anchor="AUTO_2020_167" w:history="1">
        <w:r w:rsidRPr="00BB72EF">
          <w:rPr>
            <w:rStyle w:val="TextoNormalCaracter"/>
          </w:rPr>
          <w:t>167/2020</w:t>
        </w:r>
      </w:hyperlink>
      <w:r w:rsidRPr="00BB72EF">
        <w:rPr>
          <w:rStyle w:val="TextoNormalCaracter"/>
        </w:rPr>
        <w:t xml:space="preserve">, f. 3; </w:t>
      </w:r>
      <w:hyperlink w:anchor="AUTO_2020_168" w:history="1">
        <w:r w:rsidRPr="00BB72EF">
          <w:rPr>
            <w:rStyle w:val="TextoNormalCaracter"/>
          </w:rPr>
          <w:t>168/2020</w:t>
        </w:r>
      </w:hyperlink>
      <w:r w:rsidRPr="00BB72EF">
        <w:rPr>
          <w:rStyle w:val="TextoNormalCaracter"/>
        </w:rPr>
        <w:t xml:space="preserve">, ff. 4, 5; </w:t>
      </w:r>
      <w:hyperlink w:anchor="AUTO_2020_169" w:history="1">
        <w:r w:rsidRPr="00BB72EF">
          <w:rPr>
            <w:rStyle w:val="TextoNormalCaracter"/>
          </w:rPr>
          <w:t>169/2020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150" w:name="DESCRIPTORALFABETICO160"/>
      <w:r w:rsidRPr="00BB72EF">
        <w:rPr>
          <w:rStyle w:val="TextoNormalNegritaCaracter"/>
        </w:rPr>
        <w:t>Aportación de prueba al proceso</w:t>
      </w:r>
      <w:bookmarkEnd w:id="150"/>
      <w:r w:rsidRPr="00BB72EF">
        <w:rPr>
          <w:rStyle w:val="TextoNormalCaracter"/>
        </w:rPr>
        <w:t xml:space="preserve">, Sentencia </w:t>
      </w:r>
      <w:hyperlink w:anchor="SENTENCIA_2020_165" w:history="1">
        <w:r w:rsidRPr="00BB72EF">
          <w:rPr>
            <w:rStyle w:val="TextoNormalCaracter"/>
          </w:rPr>
          <w:t>165/2020</w:t>
        </w:r>
      </w:hyperlink>
      <w:r w:rsidRPr="00BB72EF">
        <w:rPr>
          <w:rStyle w:val="TextoNormalCaracter"/>
        </w:rPr>
        <w:t>, ff. 3 a 5.</w:t>
      </w:r>
    </w:p>
    <w:p w:rsidR="00BB72EF" w:rsidRPr="00BB72EF" w:rsidRDefault="00BB72EF" w:rsidP="00BB72EF">
      <w:pPr>
        <w:pStyle w:val="TextoNormalSangraFrancesa"/>
        <w:rPr>
          <w:rStyle w:val="TextoNormalCaracter"/>
        </w:rPr>
      </w:pPr>
      <w:bookmarkStart w:id="151" w:name="DESCRIPTORALFABETICO118"/>
      <w:r w:rsidRPr="00BB72EF">
        <w:rPr>
          <w:rStyle w:val="TextoNormalNegritaCaracter"/>
        </w:rPr>
        <w:t>Aprovechamientos cinegéticos</w:t>
      </w:r>
      <w:bookmarkEnd w:id="151"/>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 2.</w:t>
      </w:r>
    </w:p>
    <w:p w:rsidR="00BB72EF" w:rsidRPr="00BB72EF" w:rsidRDefault="00BB72EF" w:rsidP="00BB72EF">
      <w:pPr>
        <w:pStyle w:val="TextoNormalSangraFrancesa"/>
        <w:rPr>
          <w:rStyle w:val="TextoNormalCaracter"/>
        </w:rPr>
      </w:pPr>
      <w:bookmarkStart w:id="152" w:name="DESCRIPTORALFABETICO83"/>
      <w:r w:rsidRPr="00BB72EF">
        <w:rPr>
          <w:rStyle w:val="TextoNormalNegritaCaracter"/>
        </w:rPr>
        <w:t>Ausencia de doctrina constitucional</w:t>
      </w:r>
      <w:bookmarkEnd w:id="152"/>
      <w:r w:rsidRPr="00BB72EF">
        <w:rPr>
          <w:rStyle w:val="TextoNormalCaracter"/>
        </w:rPr>
        <w:t xml:space="preserve">, Sentencias </w:t>
      </w:r>
      <w:hyperlink w:anchor="SENTENCIA_2020_141" w:history="1">
        <w:r w:rsidRPr="00BB72EF">
          <w:rPr>
            <w:rStyle w:val="TextoNormalCaracter"/>
          </w:rPr>
          <w:t>141/2020</w:t>
        </w:r>
      </w:hyperlink>
      <w:r w:rsidRPr="00BB72EF">
        <w:rPr>
          <w:rStyle w:val="TextoNormalCaracter"/>
        </w:rPr>
        <w:t xml:space="preserve">, f. 2; </w:t>
      </w:r>
      <w:hyperlink w:anchor="SENTENCIA_2020_143" w:history="1">
        <w:r w:rsidRPr="00BB72EF">
          <w:rPr>
            <w:rStyle w:val="TextoNormalCaracter"/>
          </w:rPr>
          <w:t>143/2020</w:t>
        </w:r>
      </w:hyperlink>
      <w:r w:rsidRPr="00BB72EF">
        <w:rPr>
          <w:rStyle w:val="TextoNormalCaracter"/>
        </w:rPr>
        <w:t xml:space="preserve">, f. 2; </w:t>
      </w:r>
      <w:hyperlink w:anchor="SENTENCIA_2020_147" w:history="1">
        <w:r w:rsidRPr="00BB72EF">
          <w:rPr>
            <w:rStyle w:val="TextoNormalCaracter"/>
          </w:rPr>
          <w:t>147/2020</w:t>
        </w:r>
      </w:hyperlink>
      <w:r w:rsidRPr="00BB72EF">
        <w:rPr>
          <w:rStyle w:val="TextoNormalCaracter"/>
        </w:rPr>
        <w:t xml:space="preserve">, f. 2; </w:t>
      </w:r>
      <w:hyperlink w:anchor="SENTENCIA_2020_165" w:history="1">
        <w:r w:rsidRPr="00BB72EF">
          <w:rPr>
            <w:rStyle w:val="TextoNormalCaracter"/>
          </w:rPr>
          <w:t>165/2020</w:t>
        </w:r>
      </w:hyperlink>
      <w:r w:rsidRPr="00BB72EF">
        <w:rPr>
          <w:rStyle w:val="TextoNormalCaracter"/>
        </w:rPr>
        <w:t xml:space="preserve">, f. 2; </w:t>
      </w:r>
      <w:hyperlink w:anchor="SENTENCIA_2020_192" w:history="1">
        <w:r w:rsidRPr="00BB72EF">
          <w:rPr>
            <w:rStyle w:val="TextoNormalCaracter"/>
          </w:rPr>
          <w:t>192/2020</w:t>
        </w:r>
      </w:hyperlink>
      <w:r w:rsidRPr="00BB72EF">
        <w:rPr>
          <w:rStyle w:val="TextoNormalCaracter"/>
        </w:rPr>
        <w:t>, f. 1.</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B</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153" w:name="DESCRIPTORALFABETICO110"/>
      <w:r w:rsidRPr="00BB72EF">
        <w:rPr>
          <w:rStyle w:val="TextoNormalNegritaCaracter"/>
        </w:rPr>
        <w:t>Banderas</w:t>
      </w:r>
      <w:bookmarkEnd w:id="153"/>
      <w:r w:rsidRPr="00BB72EF">
        <w:rPr>
          <w:rStyle w:val="TextoNormalCaracter"/>
        </w:rPr>
        <w:t xml:space="preserve">, Sentencia </w:t>
      </w:r>
      <w:hyperlink w:anchor="SENTENCIA_2020_190" w:history="1">
        <w:r w:rsidRPr="00BB72EF">
          <w:rPr>
            <w:rStyle w:val="TextoNormalCaracter"/>
          </w:rPr>
          <w:t>190/2020</w:t>
        </w:r>
      </w:hyperlink>
      <w:r w:rsidRPr="00BB72EF">
        <w:rPr>
          <w:rStyle w:val="TextoNormalCaracter"/>
        </w:rPr>
        <w:t>, f. 5, VP I a IV.</w:t>
      </w:r>
    </w:p>
    <w:p w:rsidR="00BB72EF" w:rsidRPr="00BB72EF" w:rsidRDefault="00BB72EF" w:rsidP="00BB72EF">
      <w:pPr>
        <w:pStyle w:val="TextoNormalSangraFrancesa"/>
        <w:rPr>
          <w:rStyle w:val="TextoNormalCaracter"/>
        </w:rPr>
      </w:pPr>
      <w:bookmarkStart w:id="154" w:name="DESCRIPTORALFABETICO9"/>
      <w:r w:rsidRPr="00BB72EF">
        <w:rPr>
          <w:rStyle w:val="TextoNormalNegritaCaracter"/>
        </w:rPr>
        <w:t>Bases de la planificación económica</w:t>
      </w:r>
      <w:bookmarkEnd w:id="154"/>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155" w:name="DESCRIPTORALFABETICO128"/>
      <w:r w:rsidRPr="00BB72EF">
        <w:rPr>
          <w:rStyle w:val="TextoNormalNegritaCaracter"/>
        </w:rPr>
        <w:t>Becas</w:t>
      </w:r>
      <w:bookmarkEnd w:id="155"/>
      <w:r w:rsidRPr="00BB72EF">
        <w:rPr>
          <w:rStyle w:val="TextoNormalCaracter"/>
        </w:rPr>
        <w:t xml:space="preserve">, Sentencia </w:t>
      </w:r>
      <w:hyperlink w:anchor="SENTENCIA_2020_191" w:history="1">
        <w:r w:rsidRPr="00BB72EF">
          <w:rPr>
            <w:rStyle w:val="TextoNormalCaracter"/>
          </w:rPr>
          <w:t>191/2020</w:t>
        </w:r>
      </w:hyperlink>
      <w:r w:rsidRPr="00BB72EF">
        <w:rPr>
          <w:rStyle w:val="TextoNormalCaracter"/>
        </w:rPr>
        <w:t>, ff. 2, 4 a 6.</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C</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156" w:name="DESCRIPTORALFABETICO27"/>
      <w:r w:rsidRPr="00BB72EF">
        <w:rPr>
          <w:rStyle w:val="TextoNormalNegritaCaracter"/>
        </w:rPr>
        <w:t>Canon de motivación reforzado para la extradición</w:t>
      </w:r>
      <w:bookmarkEnd w:id="156"/>
      <w:r w:rsidRPr="00BB72EF">
        <w:rPr>
          <w:rStyle w:val="TextoNormalCaracter"/>
        </w:rPr>
        <w:t xml:space="preserve">, Sentencia </w:t>
      </w:r>
      <w:hyperlink w:anchor="SENTENCIA_2020_147" w:history="1">
        <w:r w:rsidRPr="00BB72EF">
          <w:rPr>
            <w:rStyle w:val="TextoNormalCaracter"/>
          </w:rPr>
          <w:t>147/2020</w:t>
        </w:r>
      </w:hyperlink>
      <w:r w:rsidRPr="00BB72EF">
        <w:rPr>
          <w:rStyle w:val="TextoNormalCaracter"/>
        </w:rPr>
        <w:t>, ff. 6 a 9.</w:t>
      </w:r>
    </w:p>
    <w:p w:rsidR="00BB72EF" w:rsidRPr="00BB72EF" w:rsidRDefault="00BB72EF" w:rsidP="00BB72EF">
      <w:pPr>
        <w:pStyle w:val="TextoNormalSangraFrancesa"/>
        <w:rPr>
          <w:rStyle w:val="TextoNormalCaracter"/>
        </w:rPr>
      </w:pPr>
      <w:bookmarkStart w:id="157" w:name="DESCRIPTORALFABETICO170"/>
      <w:r w:rsidRPr="00BB72EF">
        <w:rPr>
          <w:rStyle w:val="TextoNormalNegritaCaracter"/>
        </w:rPr>
        <w:t>Carácter extraordinario del recurso de casación</w:t>
      </w:r>
      <w:bookmarkEnd w:id="157"/>
      <w:r w:rsidRPr="00BB72EF">
        <w:rPr>
          <w:rStyle w:val="TextoNormalCaracter"/>
        </w:rPr>
        <w:t xml:space="preserve">, 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44" w:history="1">
        <w:r w:rsidRPr="00BB72EF">
          <w:rPr>
            <w:rStyle w:val="TextoNormalCaracter"/>
          </w:rPr>
          <w:t>144/2020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58" w:name="DESCRIPTORALFABETICO174"/>
      <w:r w:rsidRPr="00BB72EF">
        <w:rPr>
          <w:rStyle w:val="TextoNormalNegritaCaracter"/>
        </w:rPr>
        <w:t>Carácter extraordinario del recurso de casación civil</w:t>
      </w:r>
      <w:bookmarkEnd w:id="158"/>
      <w:r w:rsidRPr="00BB72EF">
        <w:rPr>
          <w:rStyle w:val="TextoNormalCaracter"/>
        </w:rPr>
        <w:t xml:space="preserve">, Sentencia </w:t>
      </w:r>
      <w:hyperlink w:anchor="SENTENCIA_2020_143" w:history="1">
        <w:r w:rsidRPr="00BB72EF">
          <w:rPr>
            <w:rStyle w:val="TextoNormalCaracter"/>
          </w:rPr>
          <w:t>143/2020</w:t>
        </w:r>
      </w:hyperlink>
      <w:r w:rsidRPr="00BB72EF">
        <w:rPr>
          <w:rStyle w:val="TextoNormalCaracter"/>
        </w:rPr>
        <w:t>, f. 5.</w:t>
      </w:r>
    </w:p>
    <w:p w:rsidR="00BB72EF" w:rsidRPr="00BB72EF" w:rsidRDefault="00BB72EF" w:rsidP="00BB72EF">
      <w:pPr>
        <w:pStyle w:val="TextoNormalSangraFrancesa"/>
        <w:rPr>
          <w:rStyle w:val="TextoNormalCaracter"/>
        </w:rPr>
      </w:pPr>
      <w:bookmarkStart w:id="159" w:name="DESCRIPTORALFABETICO86"/>
      <w:r w:rsidRPr="00BB72EF">
        <w:rPr>
          <w:rStyle w:val="TextoNormalNegritaCaracter"/>
        </w:rPr>
        <w:t>Carencia de especial trascendencia constitucional</w:t>
      </w:r>
      <w:bookmarkEnd w:id="159"/>
      <w:r w:rsidRPr="00BB72EF">
        <w:rPr>
          <w:rStyle w:val="TextoNormalCaracter"/>
        </w:rPr>
        <w:t xml:space="preserve">, Auto </w:t>
      </w:r>
      <w:hyperlink w:anchor="AUTO_2020_149" w:history="1">
        <w:r w:rsidRPr="00BB72EF">
          <w:rPr>
            <w:rStyle w:val="TextoNormalCaracter"/>
          </w:rPr>
          <w:t>149/2020</w:t>
        </w:r>
      </w:hyperlink>
      <w:r w:rsidRPr="00BB72EF">
        <w:rPr>
          <w:rStyle w:val="TextoNormalCaracter"/>
        </w:rPr>
        <w:t>, f. 4.</w:t>
      </w:r>
    </w:p>
    <w:p w:rsidR="00BB72EF" w:rsidRPr="00BB72EF" w:rsidRDefault="00BB72EF" w:rsidP="00BB72EF">
      <w:pPr>
        <w:pStyle w:val="TextoNormalSangraFrancesa"/>
        <w:rPr>
          <w:rStyle w:val="TextoNormalCaracter"/>
        </w:rPr>
      </w:pPr>
      <w:bookmarkStart w:id="160" w:name="DESCRIPTORALFABETICO182"/>
      <w:r w:rsidRPr="00BB72EF">
        <w:rPr>
          <w:rStyle w:val="TextoNormalNegritaCaracter"/>
        </w:rPr>
        <w:t>Castilla y León</w:t>
      </w:r>
      <w:bookmarkEnd w:id="160"/>
      <w:r w:rsidRPr="00BB72EF">
        <w:rPr>
          <w:rStyle w:val="TextoNormalCaracter"/>
        </w:rPr>
        <w:t xml:space="preserve">, Sentencias </w:t>
      </w:r>
      <w:hyperlink w:anchor="SENTENCIA_2020_148" w:history="1">
        <w:r w:rsidRPr="00BB72EF">
          <w:rPr>
            <w:rStyle w:val="TextoNormalCaracter"/>
          </w:rPr>
          <w:t>148/2020</w:t>
        </w:r>
      </w:hyperlink>
      <w:r w:rsidRPr="00BB72EF">
        <w:rPr>
          <w:rStyle w:val="TextoNormalCaracter"/>
        </w:rPr>
        <w:t xml:space="preserve">, f. 1; </w:t>
      </w:r>
      <w:hyperlink w:anchor="SENTENCIA_2020_149" w:history="1">
        <w:r w:rsidRPr="00BB72EF">
          <w:rPr>
            <w:rStyle w:val="TextoNormalCaracter"/>
          </w:rPr>
          <w:t>149/2020</w:t>
        </w:r>
      </w:hyperlink>
      <w:r w:rsidRPr="00BB72EF">
        <w:rPr>
          <w:rStyle w:val="TextoNormalCaracter"/>
        </w:rPr>
        <w:t>, f. 1.</w:t>
      </w:r>
    </w:p>
    <w:p w:rsidR="00BB72EF" w:rsidRPr="00BB72EF" w:rsidRDefault="00BB72EF" w:rsidP="00BB72EF">
      <w:pPr>
        <w:pStyle w:val="TextoNormalSangraFrancesa"/>
        <w:rPr>
          <w:rStyle w:val="TextoNormalCaracter"/>
        </w:rPr>
      </w:pPr>
      <w:bookmarkStart w:id="161" w:name="DESCRIPTORALFABETICO68"/>
      <w:r w:rsidRPr="00BB72EF">
        <w:rPr>
          <w:rStyle w:val="TextoNormalNegritaCaracter"/>
        </w:rPr>
        <w:t>Causas de inadmisión de la cuestión de inconstitucionalidad</w:t>
      </w:r>
      <w:bookmarkEnd w:id="161"/>
      <w:r w:rsidRPr="00BB72EF">
        <w:rPr>
          <w:rStyle w:val="TextoNormalCaracter"/>
        </w:rPr>
        <w:t xml:space="preserve">, Auto </w:t>
      </w:r>
      <w:hyperlink w:anchor="AUTO_2020_172" w:history="1">
        <w:r w:rsidRPr="00BB72EF">
          <w:rPr>
            <w:rStyle w:val="TextoNormalCaracter"/>
          </w:rPr>
          <w:t>172/2020</w:t>
        </w:r>
      </w:hyperlink>
      <w:r w:rsidRPr="00BB72EF">
        <w:rPr>
          <w:rStyle w:val="TextoNormalCaracter"/>
        </w:rPr>
        <w:t>, f. 2.</w:t>
      </w:r>
    </w:p>
    <w:p w:rsidR="00BB72EF" w:rsidRPr="00BB72EF" w:rsidRDefault="00BB72EF" w:rsidP="00BB72EF">
      <w:pPr>
        <w:pStyle w:val="TextoNormalSangraFrancesa"/>
        <w:rPr>
          <w:rStyle w:val="TextoNormalCaracter"/>
        </w:rPr>
      </w:pPr>
      <w:bookmarkStart w:id="162" w:name="DESCRIPTORALFABETICO119"/>
      <w:r w:rsidRPr="00BB72EF">
        <w:rPr>
          <w:rStyle w:val="TextoNormalNegritaCaracter"/>
        </w:rPr>
        <w:t>Cláusulas abusivas</w:t>
      </w:r>
      <w:bookmarkEnd w:id="162"/>
      <w:r w:rsidRPr="00BB72EF">
        <w:rPr>
          <w:rStyle w:val="TextoNormalCaracter"/>
        </w:rPr>
        <w:t xml:space="preserve">, Sentencia </w:t>
      </w:r>
      <w:hyperlink w:anchor="SENTENCIA_2020_140" w:history="1">
        <w:r w:rsidRPr="00BB72EF">
          <w:rPr>
            <w:rStyle w:val="TextoNormalCaracter"/>
          </w:rPr>
          <w:t>140/2020</w:t>
        </w:r>
      </w:hyperlink>
      <w:r w:rsidRPr="00BB72EF">
        <w:rPr>
          <w:rStyle w:val="TextoNormalCaracter"/>
        </w:rPr>
        <w:t>, f. 3.</w:t>
      </w:r>
    </w:p>
    <w:p w:rsidR="00BB72EF" w:rsidRPr="00BB72EF" w:rsidRDefault="00BB72EF" w:rsidP="00BB72EF">
      <w:pPr>
        <w:pStyle w:val="TextoNormalSangraFrancesa"/>
        <w:rPr>
          <w:rStyle w:val="TextoNormalCaracter"/>
        </w:rPr>
      </w:pPr>
      <w:bookmarkStart w:id="163" w:name="DESCRIPTORALFABETICO121"/>
      <w:r w:rsidRPr="00BB72EF">
        <w:rPr>
          <w:rStyle w:val="TextoNormalNegritaCaracter"/>
        </w:rPr>
        <w:t>Comisión Nacional de los Mercados y la Competencia</w:t>
      </w:r>
      <w:bookmarkEnd w:id="163"/>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 1 a 4.</w:t>
      </w:r>
    </w:p>
    <w:p w:rsidR="00BB72EF" w:rsidRPr="00BB72EF" w:rsidRDefault="00BB72EF" w:rsidP="00BB72EF">
      <w:pPr>
        <w:pStyle w:val="TextoNormalSangraFrancesa"/>
        <w:rPr>
          <w:rStyle w:val="TextoNormalCaracter"/>
        </w:rPr>
      </w:pPr>
      <w:bookmarkStart w:id="164" w:name="DESCRIPTORALFABETICO1"/>
      <w:r w:rsidRPr="00BB72EF">
        <w:rPr>
          <w:rStyle w:val="TextoNormalNegritaCaracter"/>
        </w:rPr>
        <w:t>Competencias en materia de acceso a la función pública</w:t>
      </w:r>
      <w:bookmarkEnd w:id="164"/>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2.</w:t>
      </w:r>
    </w:p>
    <w:p w:rsidR="00BB72EF" w:rsidRPr="00BB72EF" w:rsidRDefault="00BB72EF" w:rsidP="00BB72EF">
      <w:pPr>
        <w:pStyle w:val="TextoNormalSangraFrancesa"/>
        <w:rPr>
          <w:rStyle w:val="TextoNormalCaracter"/>
        </w:rPr>
      </w:pPr>
      <w:bookmarkStart w:id="165" w:name="DESCRIPTORALFABETICO2"/>
      <w:r w:rsidRPr="00BB72EF">
        <w:rPr>
          <w:rStyle w:val="TextoNormalNegritaCaracter"/>
        </w:rPr>
        <w:t>Competencias en materia de bases del régimen estatutario de los funcionarios</w:t>
      </w:r>
      <w:bookmarkEnd w:id="165"/>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ff. 1, 2.</w:t>
      </w:r>
    </w:p>
    <w:p w:rsidR="00BB72EF" w:rsidRPr="00BB72EF" w:rsidRDefault="00BB72EF" w:rsidP="00BB72EF">
      <w:pPr>
        <w:pStyle w:val="TextoNormalSangraFrancesa"/>
        <w:rPr>
          <w:rStyle w:val="TextoNormalCaracter"/>
        </w:rPr>
      </w:pPr>
      <w:bookmarkStart w:id="166" w:name="DESCRIPTORALFABETICO3"/>
      <w:r w:rsidRPr="00BB72EF">
        <w:rPr>
          <w:rStyle w:val="TextoNormalNegritaCaracter"/>
        </w:rPr>
        <w:t>Competencias en materia de caza</w:t>
      </w:r>
      <w:bookmarkEnd w:id="166"/>
      <w:r w:rsidRPr="00BB72EF">
        <w:rPr>
          <w:rStyle w:val="TextoNormalCaracter"/>
        </w:rPr>
        <w:t xml:space="preserve">, Sentencias </w:t>
      </w:r>
      <w:hyperlink w:anchor="SENTENCIA_2020_148" w:history="1">
        <w:r w:rsidRPr="00BB72EF">
          <w:rPr>
            <w:rStyle w:val="TextoNormalCaracter"/>
          </w:rPr>
          <w:t>148/2020</w:t>
        </w:r>
      </w:hyperlink>
      <w:r w:rsidRPr="00BB72EF">
        <w:rPr>
          <w:rStyle w:val="TextoNormalCaracter"/>
        </w:rPr>
        <w:t xml:space="preserve">, ff. 2 a 4; </w:t>
      </w:r>
      <w:hyperlink w:anchor="SENTENCIA_2020_149" w:history="1">
        <w:r w:rsidRPr="00BB72EF">
          <w:rPr>
            <w:rStyle w:val="TextoNormalCaracter"/>
          </w:rPr>
          <w:t>149/2020</w:t>
        </w:r>
      </w:hyperlink>
      <w:r w:rsidRPr="00BB72EF">
        <w:rPr>
          <w:rStyle w:val="TextoNormalCaracter"/>
        </w:rPr>
        <w:t>, ff. 4 a 6.</w:t>
      </w:r>
    </w:p>
    <w:p w:rsidR="00BB72EF" w:rsidRPr="00BB72EF" w:rsidRDefault="00BB72EF" w:rsidP="00BB72EF">
      <w:pPr>
        <w:pStyle w:val="TextoNormalSangraFrancesa"/>
        <w:rPr>
          <w:rStyle w:val="TextoNormalCaracter"/>
        </w:rPr>
      </w:pPr>
      <w:bookmarkStart w:id="167" w:name="DESCRIPTORALFABETICO4"/>
      <w:r w:rsidRPr="00BB72EF">
        <w:rPr>
          <w:rStyle w:val="TextoNormalNegritaCaracter"/>
        </w:rPr>
        <w:t>Competencias en materia de legislación laboral</w:t>
      </w:r>
      <w:bookmarkEnd w:id="167"/>
      <w:r w:rsidRPr="00BB72EF">
        <w:rPr>
          <w:rStyle w:val="TextoNormalCaracter"/>
        </w:rPr>
        <w:t xml:space="preserve">, Auto </w:t>
      </w:r>
      <w:hyperlink w:anchor="AUTO_2020_172" w:history="1">
        <w:r w:rsidRPr="00BB72EF">
          <w:rPr>
            <w:rStyle w:val="TextoNormalCaracter"/>
          </w:rPr>
          <w:t>172/2020</w:t>
        </w:r>
      </w:hyperlink>
      <w:r w:rsidRPr="00BB72EF">
        <w:rPr>
          <w:rStyle w:val="TextoNormalCaracter"/>
        </w:rPr>
        <w:t>, f. 2.</w:t>
      </w:r>
    </w:p>
    <w:p w:rsidR="00BB72EF" w:rsidRPr="00BB72EF" w:rsidRDefault="00BB72EF" w:rsidP="00BB72EF">
      <w:pPr>
        <w:pStyle w:val="TextoNormalSangraFrancesa"/>
        <w:rPr>
          <w:rStyle w:val="TextoNormalCaracter"/>
        </w:rPr>
      </w:pPr>
      <w:bookmarkStart w:id="168" w:name="DESCRIPTORALFABETICO5"/>
      <w:r w:rsidRPr="00BB72EF">
        <w:rPr>
          <w:rStyle w:val="TextoNormalNegritaCaracter"/>
        </w:rPr>
        <w:t>Competencias en materia de medio ambiente</w:t>
      </w:r>
      <w:bookmarkEnd w:id="168"/>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169" w:name="DESCRIPTORALFABETICO6"/>
      <w:r w:rsidRPr="00BB72EF">
        <w:rPr>
          <w:rStyle w:val="TextoNormalNegritaCaracter"/>
        </w:rPr>
        <w:t>Competencias en materia de regulación de condiciones básicas de igualdad</w:t>
      </w:r>
      <w:bookmarkEnd w:id="169"/>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ff.3, 4.</w:t>
      </w:r>
    </w:p>
    <w:p w:rsidR="00BB72EF" w:rsidRPr="00BB72EF" w:rsidRDefault="00BB72EF" w:rsidP="00BB72EF">
      <w:pPr>
        <w:pStyle w:val="TextoNormalSangraFrancesa"/>
        <w:rPr>
          <w:rStyle w:val="TextoNormalCaracter"/>
        </w:rPr>
      </w:pPr>
      <w:bookmarkStart w:id="170" w:name="DESCRIPTORALFABETICO91"/>
      <w:r w:rsidRPr="00BB72EF">
        <w:rPr>
          <w:rStyle w:val="TextoNormalNegritaCaracter"/>
        </w:rPr>
        <w:t>Comunicaciones electrónicas en la Administración de justicia</w:t>
      </w:r>
      <w:bookmarkEnd w:id="170"/>
      <w:r w:rsidRPr="00BB72EF">
        <w:rPr>
          <w:rStyle w:val="TextoNormalCaracter"/>
        </w:rPr>
        <w:t xml:space="preserve">, Sentencias </w:t>
      </w:r>
      <w:hyperlink w:anchor="SENTENCIA_2020_138" w:history="1">
        <w:r w:rsidRPr="00BB72EF">
          <w:rPr>
            <w:rStyle w:val="TextoNormalCaracter"/>
          </w:rPr>
          <w:t>138/2020</w:t>
        </w:r>
      </w:hyperlink>
      <w:r w:rsidRPr="00BB72EF">
        <w:rPr>
          <w:rStyle w:val="TextoNormalCaracter"/>
        </w:rPr>
        <w:t xml:space="preserve">, f. único; </w:t>
      </w:r>
      <w:hyperlink w:anchor="SENTENCIA_2020_139" w:history="1">
        <w:r w:rsidRPr="00BB72EF">
          <w:rPr>
            <w:rStyle w:val="TextoNormalCaracter"/>
          </w:rPr>
          <w:t>139/2020</w:t>
        </w:r>
      </w:hyperlink>
      <w:r w:rsidRPr="00BB72EF">
        <w:rPr>
          <w:rStyle w:val="TextoNormalCaracter"/>
        </w:rPr>
        <w:t xml:space="preserve">, f. único; </w:t>
      </w:r>
      <w:hyperlink w:anchor="SENTENCIA_2020_146" w:history="1">
        <w:r w:rsidRPr="00BB72EF">
          <w:rPr>
            <w:rStyle w:val="TextoNormalCaracter"/>
          </w:rPr>
          <w:t>146/2020</w:t>
        </w:r>
      </w:hyperlink>
      <w:r w:rsidRPr="00BB72EF">
        <w:rPr>
          <w:rStyle w:val="TextoNormalCaracter"/>
        </w:rPr>
        <w:t xml:space="preserve">, f. único; </w:t>
      </w:r>
      <w:hyperlink w:anchor="SENTENCIA_2020_156" w:history="1">
        <w:r w:rsidRPr="00BB72EF">
          <w:rPr>
            <w:rStyle w:val="TextoNormalCaracter"/>
          </w:rPr>
          <w:t>156/2020</w:t>
        </w:r>
      </w:hyperlink>
      <w:r w:rsidRPr="00BB72EF">
        <w:rPr>
          <w:rStyle w:val="TextoNormalCaracter"/>
        </w:rPr>
        <w:t xml:space="preserve">, f. único; </w:t>
      </w:r>
      <w:hyperlink w:anchor="SENTENCIA_2020_157" w:history="1">
        <w:r w:rsidRPr="00BB72EF">
          <w:rPr>
            <w:rStyle w:val="TextoNormalCaracter"/>
          </w:rPr>
          <w:t>157/2020</w:t>
        </w:r>
      </w:hyperlink>
      <w:r w:rsidRPr="00BB72EF">
        <w:rPr>
          <w:rStyle w:val="TextoNormalCaracter"/>
        </w:rPr>
        <w:t xml:space="preserve">, f. único; </w:t>
      </w:r>
      <w:hyperlink w:anchor="SENTENCIA_2020_158" w:history="1">
        <w:r w:rsidRPr="00BB72EF">
          <w:rPr>
            <w:rStyle w:val="TextoNormalCaracter"/>
          </w:rPr>
          <w:t>158/2020</w:t>
        </w:r>
      </w:hyperlink>
      <w:r w:rsidRPr="00BB72EF">
        <w:rPr>
          <w:rStyle w:val="TextoNormalCaracter"/>
        </w:rPr>
        <w:t xml:space="preserve">, f. 2; </w:t>
      </w:r>
      <w:hyperlink w:anchor="SENTENCIA_2020_159" w:history="1">
        <w:r w:rsidRPr="00BB72EF">
          <w:rPr>
            <w:rStyle w:val="TextoNormalCaracter"/>
          </w:rPr>
          <w:t>159/2020</w:t>
        </w:r>
      </w:hyperlink>
      <w:r w:rsidRPr="00BB72EF">
        <w:rPr>
          <w:rStyle w:val="TextoNormalCaracter"/>
        </w:rPr>
        <w:t xml:space="preserve">, f. único; </w:t>
      </w:r>
      <w:hyperlink w:anchor="SENTENCIA_2020_169" w:history="1">
        <w:r w:rsidRPr="00BB72EF">
          <w:rPr>
            <w:rStyle w:val="TextoNormalCaracter"/>
          </w:rPr>
          <w:t>169/2020</w:t>
        </w:r>
      </w:hyperlink>
      <w:r w:rsidRPr="00BB72EF">
        <w:rPr>
          <w:rStyle w:val="TextoNormalCaracter"/>
        </w:rPr>
        <w:t xml:space="preserve">, f. 2; </w:t>
      </w:r>
      <w:hyperlink w:anchor="SENTENCIA_2020_170" w:history="1">
        <w:r w:rsidRPr="00BB72EF">
          <w:rPr>
            <w:rStyle w:val="TextoNormalCaracter"/>
          </w:rPr>
          <w:t>170/2020</w:t>
        </w:r>
      </w:hyperlink>
      <w:r w:rsidRPr="00BB72EF">
        <w:rPr>
          <w:rStyle w:val="TextoNormalCaracter"/>
        </w:rPr>
        <w:t xml:space="preserve">, f. único; </w:t>
      </w:r>
      <w:hyperlink w:anchor="SENTENCIA_2020_174" w:history="1">
        <w:r w:rsidRPr="00BB72EF">
          <w:rPr>
            <w:rStyle w:val="TextoNormalCaracter"/>
          </w:rPr>
          <w:t>174/2020</w:t>
        </w:r>
      </w:hyperlink>
      <w:r w:rsidRPr="00BB72EF">
        <w:rPr>
          <w:rStyle w:val="TextoNormalCaracter"/>
        </w:rPr>
        <w:t xml:space="preserve">, f. 2; </w:t>
      </w:r>
      <w:hyperlink w:anchor="SENTENCIA_2020_175" w:history="1">
        <w:r w:rsidRPr="00BB72EF">
          <w:rPr>
            <w:rStyle w:val="TextoNormalCaracter"/>
          </w:rPr>
          <w:t>175/2020</w:t>
        </w:r>
      </w:hyperlink>
      <w:r w:rsidRPr="00BB72EF">
        <w:rPr>
          <w:rStyle w:val="TextoNormalCaracter"/>
        </w:rPr>
        <w:t xml:space="preserve">, f. 2; </w:t>
      </w:r>
      <w:hyperlink w:anchor="SENTENCIA_2020_176" w:history="1">
        <w:r w:rsidRPr="00BB72EF">
          <w:rPr>
            <w:rStyle w:val="TextoNormalCaracter"/>
          </w:rPr>
          <w:t>176/2020</w:t>
        </w:r>
      </w:hyperlink>
      <w:r w:rsidRPr="00BB72EF">
        <w:rPr>
          <w:rStyle w:val="TextoNormalCaracter"/>
        </w:rPr>
        <w:t xml:space="preserve">, f. único; </w:t>
      </w:r>
      <w:hyperlink w:anchor="SENTENCIA_2020_183" w:history="1">
        <w:r w:rsidRPr="00BB72EF">
          <w:rPr>
            <w:rStyle w:val="TextoNormalCaracter"/>
          </w:rPr>
          <w:t>183/2020</w:t>
        </w:r>
      </w:hyperlink>
      <w:r w:rsidRPr="00BB72EF">
        <w:rPr>
          <w:rStyle w:val="TextoNormalCaracter"/>
        </w:rPr>
        <w:t xml:space="preserve">, f. 2; </w:t>
      </w:r>
      <w:hyperlink w:anchor="SENTENCIA_2020_184" w:history="1">
        <w:r w:rsidRPr="00BB72EF">
          <w:rPr>
            <w:rStyle w:val="TextoNormalCaracter"/>
          </w:rPr>
          <w:t>184/2020</w:t>
        </w:r>
      </w:hyperlink>
      <w:r w:rsidRPr="00BB72EF">
        <w:rPr>
          <w:rStyle w:val="TextoNormalCaracter"/>
        </w:rPr>
        <w:t xml:space="preserve">, f. 2; </w:t>
      </w:r>
      <w:hyperlink w:anchor="SENTENCIA_2020_185" w:history="1">
        <w:r w:rsidRPr="00BB72EF">
          <w:rPr>
            <w:rStyle w:val="TextoNormalCaracter"/>
          </w:rPr>
          <w:t>185/2020</w:t>
        </w:r>
      </w:hyperlink>
      <w:r w:rsidRPr="00BB72EF">
        <w:rPr>
          <w:rStyle w:val="TextoNormalCaracter"/>
        </w:rPr>
        <w:t xml:space="preserve">, f. 2; </w:t>
      </w:r>
      <w:hyperlink w:anchor="SENTENCIA_2020_186" w:history="1">
        <w:r w:rsidRPr="00BB72EF">
          <w:rPr>
            <w:rStyle w:val="TextoNormalCaracter"/>
          </w:rPr>
          <w:t>186/2020</w:t>
        </w:r>
      </w:hyperlink>
      <w:r w:rsidRPr="00BB72EF">
        <w:rPr>
          <w:rStyle w:val="TextoNormalCaracter"/>
        </w:rPr>
        <w:t xml:space="preserve">, f. 2; </w:t>
      </w:r>
      <w:hyperlink w:anchor="SENTENCIA_2020_188" w:history="1">
        <w:r w:rsidRPr="00BB72EF">
          <w:rPr>
            <w:rStyle w:val="TextoNormalCaracter"/>
          </w:rPr>
          <w:t>188/2020</w:t>
        </w:r>
      </w:hyperlink>
      <w:r w:rsidRPr="00BB72EF">
        <w:rPr>
          <w:rStyle w:val="TextoNormalCaracter"/>
        </w:rPr>
        <w:t xml:space="preserve">, f. único; </w:t>
      </w:r>
      <w:hyperlink w:anchor="SENTENCIA_2020_189" w:history="1">
        <w:r w:rsidRPr="00BB72EF">
          <w:rPr>
            <w:rStyle w:val="TextoNormalCaracter"/>
          </w:rPr>
          <w:t>189/2020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71" w:name="DESCRIPTORALFABETICO183"/>
      <w:r w:rsidRPr="00BB72EF">
        <w:rPr>
          <w:rStyle w:val="TextoNormalNegritaCaracter"/>
        </w:rPr>
        <w:t>Comunidad de Madrid</w:t>
      </w:r>
      <w:bookmarkEnd w:id="171"/>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1.</w:t>
      </w:r>
    </w:p>
    <w:p w:rsidR="00BB72EF" w:rsidRPr="00BB72EF" w:rsidRDefault="00BB72EF" w:rsidP="00BB72EF">
      <w:pPr>
        <w:pStyle w:val="TextoNormalSangraFrancesa"/>
        <w:rPr>
          <w:rStyle w:val="TextoNormalCaracter"/>
        </w:rPr>
      </w:pPr>
      <w:bookmarkStart w:id="172" w:name="DESCRIPTORALFABETICO184"/>
      <w:r w:rsidRPr="00BB72EF">
        <w:rPr>
          <w:rStyle w:val="TextoNormalNegritaCaracter"/>
        </w:rPr>
        <w:t>Comunidad Foral de Navarra</w:t>
      </w:r>
      <w:bookmarkEnd w:id="172"/>
      <w:r w:rsidRPr="00BB72EF">
        <w:rPr>
          <w:rStyle w:val="TextoNormalCaracter"/>
        </w:rPr>
        <w:t xml:space="preserve">, Sentencia </w:t>
      </w:r>
      <w:hyperlink w:anchor="SENTENCIA_2020_150" w:history="1">
        <w:r w:rsidRPr="00BB72EF">
          <w:rPr>
            <w:rStyle w:val="TextoNormalCaracter"/>
          </w:rPr>
          <w:t>150/2020</w:t>
        </w:r>
      </w:hyperlink>
      <w:r w:rsidRPr="00BB72EF">
        <w:rPr>
          <w:rStyle w:val="TextoNormalCaracter"/>
        </w:rPr>
        <w:t>.</w:t>
      </w:r>
    </w:p>
    <w:p w:rsidR="00BB72EF" w:rsidRPr="00BB72EF" w:rsidRDefault="00BB72EF" w:rsidP="00BB72EF">
      <w:pPr>
        <w:pStyle w:val="TextoNormalSangraFrancesa"/>
        <w:rPr>
          <w:rStyle w:val="TextoNormalCaracter"/>
        </w:rPr>
      </w:pPr>
      <w:bookmarkStart w:id="173" w:name="DESCRIPTORALFABETICO185"/>
      <w:r w:rsidRPr="00BB72EF">
        <w:rPr>
          <w:rStyle w:val="TextoNormalNegritaCaracter"/>
        </w:rPr>
        <w:t>Comunidad Valenciana</w:t>
      </w:r>
      <w:bookmarkEnd w:id="173"/>
      <w:r w:rsidRPr="00BB72EF">
        <w:rPr>
          <w:rStyle w:val="TextoNormalCaracter"/>
        </w:rPr>
        <w:t xml:space="preserve">, Sentencia </w:t>
      </w:r>
      <w:hyperlink w:anchor="SENTENCIA_2020_191" w:history="1">
        <w:r w:rsidRPr="00BB72EF">
          <w:rPr>
            <w:rStyle w:val="TextoNormalCaracter"/>
          </w:rPr>
          <w:t>191/2020</w:t>
        </w:r>
      </w:hyperlink>
      <w:r w:rsidRPr="00BB72EF">
        <w:rPr>
          <w:rStyle w:val="TextoNormalCaracter"/>
        </w:rPr>
        <w:t>, f. 1.</w:t>
      </w:r>
    </w:p>
    <w:p w:rsidR="00BB72EF" w:rsidRPr="00BB72EF" w:rsidRDefault="00BB72EF" w:rsidP="00BB72EF">
      <w:pPr>
        <w:pStyle w:val="TextoNormalSangraFrancesa"/>
        <w:rPr>
          <w:rStyle w:val="TextoNormalCaracter"/>
        </w:rPr>
      </w:pPr>
      <w:bookmarkStart w:id="174" w:name="DESCRIPTORALFABETICO122"/>
      <w:r w:rsidRPr="00BB72EF">
        <w:rPr>
          <w:rStyle w:val="TextoNormalNegritaCaracter"/>
        </w:rPr>
        <w:t>Confiscación</w:t>
      </w:r>
      <w:bookmarkEnd w:id="174"/>
      <w:r w:rsidRPr="00BB72EF">
        <w:rPr>
          <w:rStyle w:val="TextoNormalCaracter"/>
        </w:rPr>
        <w:t xml:space="preserve">, Auto </w:t>
      </w:r>
      <w:hyperlink w:anchor="AUTO_2020_171" w:history="1">
        <w:r w:rsidRPr="00BB72EF">
          <w:rPr>
            <w:rStyle w:val="TextoNormalCaracter"/>
          </w:rPr>
          <w:t>171/2020</w:t>
        </w:r>
      </w:hyperlink>
      <w:r w:rsidRPr="00BB72EF">
        <w:rPr>
          <w:rStyle w:val="TextoNormalCaracter"/>
        </w:rPr>
        <w:t>, f. 6.</w:t>
      </w:r>
    </w:p>
    <w:p w:rsidR="00BB72EF" w:rsidRPr="00BB72EF" w:rsidRDefault="00BB72EF" w:rsidP="00BB72EF">
      <w:pPr>
        <w:pStyle w:val="TextoNormalSangraFrancesa"/>
        <w:rPr>
          <w:rStyle w:val="TextoNormalCaracter"/>
        </w:rPr>
      </w:pPr>
      <w:bookmarkStart w:id="175" w:name="DESCRIPTORALFABETICO65"/>
      <w:r w:rsidRPr="00BB72EF">
        <w:rPr>
          <w:rStyle w:val="TextoNormalNegritaCaracter"/>
        </w:rPr>
        <w:t>Conflictos positivos de competencia</w:t>
      </w:r>
      <w:bookmarkEnd w:id="175"/>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 1.</w:t>
      </w:r>
    </w:p>
    <w:p w:rsidR="00BB72EF" w:rsidRPr="00BB72EF" w:rsidRDefault="00BB72EF" w:rsidP="00BB72EF">
      <w:pPr>
        <w:pStyle w:val="TextoNormalSangraFrancesa"/>
        <w:rPr>
          <w:rStyle w:val="TextoNormalCaracter"/>
        </w:rPr>
      </w:pPr>
      <w:bookmarkStart w:id="176" w:name="DESCRIPTORALFABETICO46"/>
      <w:r w:rsidRPr="00BB72EF">
        <w:rPr>
          <w:rStyle w:val="TextoNormalNegritaCaracter"/>
        </w:rPr>
        <w:t>Contenido de la libertad ideológica, religiosa y de culto</w:t>
      </w:r>
      <w:bookmarkEnd w:id="176"/>
      <w:r w:rsidRPr="00BB72EF">
        <w:rPr>
          <w:rStyle w:val="TextoNormalCaracter"/>
        </w:rPr>
        <w:t xml:space="preserve">, Sentencia </w:t>
      </w:r>
      <w:hyperlink w:anchor="SENTENCIA_2020_192" w:history="1">
        <w:r w:rsidRPr="00BB72EF">
          <w:rPr>
            <w:rStyle w:val="TextoNormalCaracter"/>
          </w:rPr>
          <w:t>192/2020</w:t>
        </w:r>
      </w:hyperlink>
      <w:r w:rsidRPr="00BB72EF">
        <w:rPr>
          <w:rStyle w:val="TextoNormalCaracter"/>
        </w:rPr>
        <w:t>, ff. 2 a 4, VP II.</w:t>
      </w:r>
    </w:p>
    <w:p w:rsidR="00BB72EF" w:rsidRPr="00BB72EF" w:rsidRDefault="00BB72EF" w:rsidP="00BB72EF">
      <w:pPr>
        <w:pStyle w:val="TextoNormalSangraFrancesa"/>
        <w:rPr>
          <w:rStyle w:val="TextoNormalCaracter"/>
        </w:rPr>
      </w:pPr>
      <w:bookmarkStart w:id="177" w:name="DESCRIPTORALFABETICO177"/>
      <w:r w:rsidRPr="00BB72EF">
        <w:rPr>
          <w:rStyle w:val="TextoNormalNegritaCaracter"/>
        </w:rPr>
        <w:t>Control judicial de la detención</w:t>
      </w:r>
      <w:bookmarkEnd w:id="177"/>
      <w:r w:rsidRPr="00BB72EF">
        <w:rPr>
          <w:rStyle w:val="TextoNormalCaracter"/>
        </w:rPr>
        <w:t xml:space="preserve">, Sentencia </w:t>
      </w:r>
      <w:hyperlink w:anchor="SENTENCIA_2020_181" w:history="1">
        <w:r w:rsidRPr="00BB72EF">
          <w:rPr>
            <w:rStyle w:val="TextoNormalCaracter"/>
          </w:rPr>
          <w:t>181/2020</w:t>
        </w:r>
      </w:hyperlink>
      <w:r w:rsidRPr="00BB72EF">
        <w:rPr>
          <w:rStyle w:val="TextoNormalCaracter"/>
        </w:rPr>
        <w:t>, f. 6.</w:t>
      </w:r>
    </w:p>
    <w:p w:rsidR="00BB72EF" w:rsidRPr="00BB72EF" w:rsidRDefault="00BB72EF" w:rsidP="00BB72EF">
      <w:pPr>
        <w:pStyle w:val="TextoNormalSangraFrancesa"/>
        <w:rPr>
          <w:rStyle w:val="TextoNormalCaracter"/>
        </w:rPr>
      </w:pPr>
      <w:bookmarkStart w:id="178" w:name="DESCRIPTORALFABETICO97"/>
      <w:r w:rsidRPr="00BB72EF">
        <w:rPr>
          <w:rStyle w:val="TextoNormalNegritaCaracter"/>
        </w:rPr>
        <w:t>Cortes de Castilla y León</w:t>
      </w:r>
      <w:bookmarkEnd w:id="178"/>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 1.</w:t>
      </w:r>
    </w:p>
    <w:p w:rsidR="00BB72EF" w:rsidRPr="00BB72EF" w:rsidRDefault="00BB72EF" w:rsidP="00BB72EF">
      <w:pPr>
        <w:pStyle w:val="TextoNormalSangraFrancesa"/>
        <w:rPr>
          <w:rStyle w:val="TextoNormalCaracter"/>
        </w:rPr>
      </w:pPr>
      <w:bookmarkStart w:id="179" w:name="DESCRIPTORALFABETICO69"/>
      <w:r w:rsidRPr="00BB72EF">
        <w:rPr>
          <w:rStyle w:val="TextoNormalNegritaCaracter"/>
        </w:rPr>
        <w:t>Cuestión de inconstitucionalidad notoriamente infundada</w:t>
      </w:r>
      <w:bookmarkEnd w:id="179"/>
      <w:r w:rsidRPr="00BB72EF">
        <w:rPr>
          <w:rStyle w:val="TextoNormalCaracter"/>
        </w:rPr>
        <w:t xml:space="preserve">, Autos </w:t>
      </w:r>
      <w:hyperlink w:anchor="AUTO_2020_124" w:history="1">
        <w:r w:rsidRPr="00BB72EF">
          <w:rPr>
            <w:rStyle w:val="TextoNormalCaracter"/>
          </w:rPr>
          <w:t>124/2020</w:t>
        </w:r>
      </w:hyperlink>
      <w:r w:rsidRPr="00BB72EF">
        <w:rPr>
          <w:rStyle w:val="TextoNormalCaracter"/>
        </w:rPr>
        <w:t xml:space="preserve">, f. 2; </w:t>
      </w:r>
      <w:hyperlink w:anchor="AUTO_2020_126" w:history="1">
        <w:r w:rsidRPr="00BB72EF">
          <w:rPr>
            <w:rStyle w:val="TextoNormalCaracter"/>
          </w:rPr>
          <w:t>126/2020</w:t>
        </w:r>
      </w:hyperlink>
      <w:r w:rsidRPr="00BB72EF">
        <w:rPr>
          <w:rStyle w:val="TextoNormalCaracter"/>
        </w:rPr>
        <w:t xml:space="preserve">, f. 3; </w:t>
      </w:r>
      <w:hyperlink w:anchor="AUTO_2020_171" w:history="1">
        <w:r w:rsidRPr="00BB72EF">
          <w:rPr>
            <w:rStyle w:val="TextoNormalCaracter"/>
          </w:rPr>
          <w:t>171/2020</w:t>
        </w:r>
      </w:hyperlink>
      <w:r w:rsidRPr="00BB72EF">
        <w:rPr>
          <w:rStyle w:val="TextoNormalCaracter"/>
        </w:rPr>
        <w:t xml:space="preserve">, f. 2; </w:t>
      </w:r>
      <w:hyperlink w:anchor="AUTO_2020_172" w:history="1">
        <w:r w:rsidRPr="00BB72EF">
          <w:rPr>
            <w:rStyle w:val="TextoNormalCaracter"/>
          </w:rPr>
          <w:t>172/2020</w:t>
        </w:r>
      </w:hyperlink>
      <w:r w:rsidRPr="00BB72EF">
        <w:rPr>
          <w:rStyle w:val="TextoNormalCaracter"/>
        </w:rPr>
        <w:t>, f. 2.</w:t>
      </w:r>
    </w:p>
    <w:p w:rsidR="00BB72EF" w:rsidRPr="00BB72EF" w:rsidRDefault="00BB72EF" w:rsidP="00BB72EF">
      <w:pPr>
        <w:pStyle w:val="TextoNormalSangraFrancesa"/>
        <w:rPr>
          <w:rStyle w:val="TextoNormalCaracter"/>
        </w:rPr>
      </w:pPr>
      <w:bookmarkStart w:id="180" w:name="DESCRIPTORALFABETICO70"/>
      <w:r w:rsidRPr="00BB72EF">
        <w:rPr>
          <w:rStyle w:val="TextoNormalNegritaCaracter"/>
        </w:rPr>
        <w:t>Cuestión de inconstitucionalidad resuelta previamente</w:t>
      </w:r>
      <w:bookmarkEnd w:id="180"/>
      <w:r w:rsidRPr="00BB72EF">
        <w:rPr>
          <w:rStyle w:val="TextoNormalCaracter"/>
        </w:rPr>
        <w:t xml:space="preserve">, Auto </w:t>
      </w:r>
      <w:hyperlink w:anchor="AUTO_2020_143" w:history="1">
        <w:r w:rsidRPr="00BB72EF">
          <w:rPr>
            <w:rStyle w:val="TextoNormalCaracter"/>
          </w:rPr>
          <w:t>143/2020</w:t>
        </w:r>
      </w:hyperlink>
      <w:r w:rsidRPr="00BB72EF">
        <w:rPr>
          <w:rStyle w:val="TextoNormalCaracter"/>
        </w:rPr>
        <w:t>, f. 2.</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D</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181" w:name="DESCRIPTORALFABETICO120"/>
      <w:r w:rsidRPr="00BB72EF">
        <w:rPr>
          <w:rStyle w:val="TextoNormalNegritaCaracter"/>
        </w:rPr>
        <w:t>Defensa de la competencia</w:t>
      </w:r>
      <w:bookmarkEnd w:id="181"/>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182" w:name="DESCRIPTORALFABETICO131"/>
      <w:r w:rsidRPr="00BB72EF">
        <w:rPr>
          <w:rStyle w:val="TextoNormalNegritaCaracter"/>
        </w:rPr>
        <w:t>Delitos contra los sentimientos religiosos</w:t>
      </w:r>
      <w:bookmarkEnd w:id="182"/>
      <w:r w:rsidRPr="00BB72EF">
        <w:rPr>
          <w:rStyle w:val="TextoNormalCaracter"/>
        </w:rPr>
        <w:t xml:space="preserve">, Sentencia </w:t>
      </w:r>
      <w:hyperlink w:anchor="SENTENCIA_2020_192" w:history="1">
        <w:r w:rsidRPr="00BB72EF">
          <w:rPr>
            <w:rStyle w:val="TextoNormalCaracter"/>
          </w:rPr>
          <w:t>192/2020</w:t>
        </w:r>
      </w:hyperlink>
      <w:r w:rsidRPr="00BB72EF">
        <w:rPr>
          <w:rStyle w:val="TextoNormalCaracter"/>
        </w:rPr>
        <w:t>, ff. 1, 5. VP I, VP II.</w:t>
      </w:r>
    </w:p>
    <w:p w:rsidR="00BB72EF" w:rsidRPr="00BB72EF" w:rsidRDefault="00BB72EF" w:rsidP="00BB72EF">
      <w:pPr>
        <w:pStyle w:val="TextoNormalSangraFrancesa"/>
        <w:rPr>
          <w:rStyle w:val="TextoNormalCaracter"/>
        </w:rPr>
      </w:pPr>
      <w:bookmarkStart w:id="183" w:name="DESCRIPTORALFABETICO57"/>
      <w:r w:rsidRPr="00BB72EF">
        <w:rPr>
          <w:rStyle w:val="TextoNormalNegritaCaracter"/>
        </w:rPr>
        <w:t>Denegación de suspensión de resoluciones judiciales</w:t>
      </w:r>
      <w:bookmarkEnd w:id="183"/>
      <w:r w:rsidRPr="00BB72EF">
        <w:rPr>
          <w:rStyle w:val="TextoNormalCaracter"/>
        </w:rPr>
        <w:t xml:space="preserve">, Autos </w:t>
      </w:r>
      <w:hyperlink w:anchor="AUTO_2020_117" w:history="1">
        <w:r w:rsidRPr="00BB72EF">
          <w:rPr>
            <w:rStyle w:val="TextoNormalCaracter"/>
          </w:rPr>
          <w:t>117/2020</w:t>
        </w:r>
      </w:hyperlink>
      <w:r w:rsidRPr="00BB72EF">
        <w:rPr>
          <w:rStyle w:val="TextoNormalCaracter"/>
        </w:rPr>
        <w:t xml:space="preserve">, ff. 2, 3; </w:t>
      </w:r>
      <w:hyperlink w:anchor="AUTO_2020_123" w:history="1">
        <w:r w:rsidRPr="00BB72EF">
          <w:rPr>
            <w:rStyle w:val="TextoNormalCaracter"/>
          </w:rPr>
          <w:t>123/2020</w:t>
        </w:r>
      </w:hyperlink>
      <w:r w:rsidRPr="00BB72EF">
        <w:rPr>
          <w:rStyle w:val="TextoNormalCaracter"/>
        </w:rPr>
        <w:t xml:space="preserve">, f. 2; </w:t>
      </w:r>
      <w:hyperlink w:anchor="AUTO_2020_134" w:history="1">
        <w:r w:rsidRPr="00BB72EF">
          <w:rPr>
            <w:rStyle w:val="TextoNormalCaracter"/>
          </w:rPr>
          <w:t>134/2020</w:t>
        </w:r>
      </w:hyperlink>
      <w:r w:rsidRPr="00BB72EF">
        <w:rPr>
          <w:rStyle w:val="TextoNormalCaracter"/>
        </w:rPr>
        <w:t xml:space="preserve">, f. 3; </w:t>
      </w:r>
      <w:hyperlink w:anchor="AUTO_2020_135" w:history="1">
        <w:r w:rsidRPr="00BB72EF">
          <w:rPr>
            <w:rStyle w:val="TextoNormalCaracter"/>
          </w:rPr>
          <w:t>135/2020</w:t>
        </w:r>
      </w:hyperlink>
      <w:r w:rsidRPr="00BB72EF">
        <w:rPr>
          <w:rStyle w:val="TextoNormalCaracter"/>
        </w:rPr>
        <w:t xml:space="preserve">, f. 2; </w:t>
      </w:r>
      <w:hyperlink w:anchor="AUTO_2020_136" w:history="1">
        <w:r w:rsidRPr="00BB72EF">
          <w:rPr>
            <w:rStyle w:val="TextoNormalCaracter"/>
          </w:rPr>
          <w:t>136/2020</w:t>
        </w:r>
      </w:hyperlink>
      <w:r w:rsidRPr="00BB72EF">
        <w:rPr>
          <w:rStyle w:val="TextoNormalCaracter"/>
        </w:rPr>
        <w:t xml:space="preserve">, f. 3; </w:t>
      </w:r>
      <w:hyperlink w:anchor="AUTO_2020_137" w:history="1">
        <w:r w:rsidRPr="00BB72EF">
          <w:rPr>
            <w:rStyle w:val="TextoNormalCaracter"/>
          </w:rPr>
          <w:t>137/2020</w:t>
        </w:r>
      </w:hyperlink>
      <w:r w:rsidRPr="00BB72EF">
        <w:rPr>
          <w:rStyle w:val="TextoNormalCaracter"/>
        </w:rPr>
        <w:t xml:space="preserve">, f. 3; </w:t>
      </w:r>
      <w:hyperlink w:anchor="AUTO_2020_138" w:history="1">
        <w:r w:rsidRPr="00BB72EF">
          <w:rPr>
            <w:rStyle w:val="TextoNormalCaracter"/>
          </w:rPr>
          <w:t>138/2020</w:t>
        </w:r>
      </w:hyperlink>
      <w:r w:rsidRPr="00BB72EF">
        <w:rPr>
          <w:rStyle w:val="TextoNormalCaracter"/>
        </w:rPr>
        <w:t xml:space="preserve">, f. 3; </w:t>
      </w:r>
      <w:hyperlink w:anchor="AUTO_2020_140" w:history="1">
        <w:r w:rsidRPr="00BB72EF">
          <w:rPr>
            <w:rStyle w:val="TextoNormalCaracter"/>
          </w:rPr>
          <w:t>140/2020</w:t>
        </w:r>
      </w:hyperlink>
      <w:r w:rsidRPr="00BB72EF">
        <w:rPr>
          <w:rStyle w:val="TextoNormalCaracter"/>
        </w:rPr>
        <w:t xml:space="preserve">, f. 3; </w:t>
      </w:r>
      <w:hyperlink w:anchor="AUTO_2020_141" w:history="1">
        <w:r w:rsidRPr="00BB72EF">
          <w:rPr>
            <w:rStyle w:val="TextoNormalCaracter"/>
          </w:rPr>
          <w:t>141/2020</w:t>
        </w:r>
      </w:hyperlink>
      <w:r w:rsidRPr="00BB72EF">
        <w:rPr>
          <w:rStyle w:val="TextoNormalCaracter"/>
        </w:rPr>
        <w:t xml:space="preserve">, f. 3; </w:t>
      </w:r>
      <w:hyperlink w:anchor="AUTO_2020_142" w:history="1">
        <w:r w:rsidRPr="00BB72EF">
          <w:rPr>
            <w:rStyle w:val="TextoNormalCaracter"/>
          </w:rPr>
          <w:t>142/2020</w:t>
        </w:r>
      </w:hyperlink>
      <w:r w:rsidRPr="00BB72EF">
        <w:rPr>
          <w:rStyle w:val="TextoNormalCaracter"/>
        </w:rPr>
        <w:t xml:space="preserve">, f. 3; </w:t>
      </w:r>
      <w:hyperlink w:anchor="AUTO_2020_146" w:history="1">
        <w:r w:rsidRPr="00BB72EF">
          <w:rPr>
            <w:rStyle w:val="TextoNormalCaracter"/>
          </w:rPr>
          <w:t>146/2020</w:t>
        </w:r>
      </w:hyperlink>
      <w:r w:rsidRPr="00BB72EF">
        <w:rPr>
          <w:rStyle w:val="TextoNormalCaracter"/>
        </w:rPr>
        <w:t xml:space="preserve">, f. 4; </w:t>
      </w:r>
      <w:hyperlink w:anchor="AUTO_2020_150" w:history="1">
        <w:r w:rsidRPr="00BB72EF">
          <w:rPr>
            <w:rStyle w:val="TextoNormalCaracter"/>
          </w:rPr>
          <w:t>150/2020</w:t>
        </w:r>
      </w:hyperlink>
      <w:r w:rsidRPr="00BB72EF">
        <w:rPr>
          <w:rStyle w:val="TextoNormalCaracter"/>
        </w:rPr>
        <w:t xml:space="preserve">, ff. 3, 4; </w:t>
      </w:r>
      <w:hyperlink w:anchor="AUTO_2020_152" w:history="1">
        <w:r w:rsidRPr="00BB72EF">
          <w:rPr>
            <w:rStyle w:val="TextoNormalCaracter"/>
          </w:rPr>
          <w:t>152/2020</w:t>
        </w:r>
      </w:hyperlink>
      <w:r w:rsidRPr="00BB72EF">
        <w:rPr>
          <w:rStyle w:val="TextoNormalCaracter"/>
        </w:rPr>
        <w:t xml:space="preserve">, f. 3; </w:t>
      </w:r>
      <w:hyperlink w:anchor="AUTO_2020_153" w:history="1">
        <w:r w:rsidRPr="00BB72EF">
          <w:rPr>
            <w:rStyle w:val="TextoNormalCaracter"/>
          </w:rPr>
          <w:t>153/2020</w:t>
        </w:r>
      </w:hyperlink>
      <w:r w:rsidRPr="00BB72EF">
        <w:rPr>
          <w:rStyle w:val="TextoNormalCaracter"/>
        </w:rPr>
        <w:t xml:space="preserve">, f. 3; </w:t>
      </w:r>
      <w:hyperlink w:anchor="AUTO_2020_154" w:history="1">
        <w:r w:rsidRPr="00BB72EF">
          <w:rPr>
            <w:rStyle w:val="TextoNormalCaracter"/>
          </w:rPr>
          <w:t>154/2020</w:t>
        </w:r>
      </w:hyperlink>
      <w:r w:rsidRPr="00BB72EF">
        <w:rPr>
          <w:rStyle w:val="TextoNormalCaracter"/>
        </w:rPr>
        <w:t xml:space="preserve">, f. 3; </w:t>
      </w:r>
      <w:hyperlink w:anchor="AUTO_2020_155" w:history="1">
        <w:r w:rsidRPr="00BB72EF">
          <w:rPr>
            <w:rStyle w:val="TextoNormalCaracter"/>
          </w:rPr>
          <w:t>155/2020</w:t>
        </w:r>
      </w:hyperlink>
      <w:r w:rsidRPr="00BB72EF">
        <w:rPr>
          <w:rStyle w:val="TextoNormalCaracter"/>
        </w:rPr>
        <w:t xml:space="preserve">, f. 3; </w:t>
      </w:r>
      <w:hyperlink w:anchor="AUTO_2020_156" w:history="1">
        <w:r w:rsidRPr="00BB72EF">
          <w:rPr>
            <w:rStyle w:val="TextoNormalCaracter"/>
          </w:rPr>
          <w:t>156/2020</w:t>
        </w:r>
      </w:hyperlink>
      <w:r w:rsidRPr="00BB72EF">
        <w:rPr>
          <w:rStyle w:val="TextoNormalCaracter"/>
        </w:rPr>
        <w:t xml:space="preserve">, f. 3; </w:t>
      </w:r>
      <w:hyperlink w:anchor="AUTO_2020_157" w:history="1">
        <w:r w:rsidRPr="00BB72EF">
          <w:rPr>
            <w:rStyle w:val="TextoNormalCaracter"/>
          </w:rPr>
          <w:t>157/2020</w:t>
        </w:r>
      </w:hyperlink>
      <w:r w:rsidRPr="00BB72EF">
        <w:rPr>
          <w:rStyle w:val="TextoNormalCaracter"/>
        </w:rPr>
        <w:t xml:space="preserve">; </w:t>
      </w:r>
      <w:hyperlink w:anchor="AUTO_2020_158" w:history="1">
        <w:r w:rsidRPr="00BB72EF">
          <w:rPr>
            <w:rStyle w:val="TextoNormalCaracter"/>
          </w:rPr>
          <w:t>158/2020</w:t>
        </w:r>
      </w:hyperlink>
      <w:r w:rsidRPr="00BB72EF">
        <w:rPr>
          <w:rStyle w:val="TextoNormalCaracter"/>
        </w:rPr>
        <w:t xml:space="preserve">, ff. 2, 3; </w:t>
      </w:r>
      <w:hyperlink w:anchor="AUTO_2020_165" w:history="1">
        <w:r w:rsidRPr="00BB72EF">
          <w:rPr>
            <w:rStyle w:val="TextoNormalCaracter"/>
          </w:rPr>
          <w:t>165/2020</w:t>
        </w:r>
      </w:hyperlink>
      <w:r w:rsidRPr="00BB72EF">
        <w:rPr>
          <w:rStyle w:val="TextoNormalCaracter"/>
        </w:rPr>
        <w:t xml:space="preserve">, f. 3; </w:t>
      </w:r>
      <w:hyperlink w:anchor="AUTO_2020_166" w:history="1">
        <w:r w:rsidRPr="00BB72EF">
          <w:rPr>
            <w:rStyle w:val="TextoNormalCaracter"/>
          </w:rPr>
          <w:t>166/2020</w:t>
        </w:r>
      </w:hyperlink>
      <w:r w:rsidRPr="00BB72EF">
        <w:rPr>
          <w:rStyle w:val="TextoNormalCaracter"/>
        </w:rPr>
        <w:t xml:space="preserve">, f. 3; </w:t>
      </w:r>
      <w:hyperlink w:anchor="AUTO_2020_167" w:history="1">
        <w:r w:rsidRPr="00BB72EF">
          <w:rPr>
            <w:rStyle w:val="TextoNormalCaracter"/>
          </w:rPr>
          <w:t>167/2020</w:t>
        </w:r>
      </w:hyperlink>
      <w:r w:rsidRPr="00BB72EF">
        <w:rPr>
          <w:rStyle w:val="TextoNormalCaracter"/>
        </w:rPr>
        <w:t xml:space="preserve">, f. 3; </w:t>
      </w:r>
      <w:hyperlink w:anchor="AUTO_2020_168" w:history="1">
        <w:r w:rsidRPr="00BB72EF">
          <w:rPr>
            <w:rStyle w:val="TextoNormalCaracter"/>
          </w:rPr>
          <w:t>168/2020</w:t>
        </w:r>
      </w:hyperlink>
      <w:r w:rsidRPr="00BB72EF">
        <w:rPr>
          <w:rStyle w:val="TextoNormalCaracter"/>
        </w:rPr>
        <w:t xml:space="preserve">, ff. 3, 5; </w:t>
      </w:r>
      <w:hyperlink w:anchor="AUTO_2020_169" w:history="1">
        <w:r w:rsidRPr="00BB72EF">
          <w:rPr>
            <w:rStyle w:val="TextoNormalCaracter"/>
          </w:rPr>
          <w:t>169/2020</w:t>
        </w:r>
      </w:hyperlink>
      <w:r w:rsidRPr="00BB72EF">
        <w:rPr>
          <w:rStyle w:val="TextoNormalCaracter"/>
        </w:rPr>
        <w:t>, ff. 2, 4.</w:t>
      </w:r>
    </w:p>
    <w:p w:rsidR="00BB72EF" w:rsidRPr="00BB72EF" w:rsidRDefault="00BB72EF" w:rsidP="00BB72EF">
      <w:pPr>
        <w:pStyle w:val="TextoNormalSangraFrancesa"/>
        <w:rPr>
          <w:rStyle w:val="TextoNormalCaracter"/>
        </w:rPr>
      </w:pPr>
      <w:bookmarkStart w:id="184" w:name="DESCRIPTORALFABETICO11"/>
      <w:r w:rsidRPr="00BB72EF">
        <w:rPr>
          <w:rStyle w:val="TextoNormalNegritaCaracter"/>
        </w:rPr>
        <w:t>Derecho a ejercer los cargos públicos</w:t>
      </w:r>
      <w:bookmarkEnd w:id="184"/>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Sentencias </w:t>
      </w:r>
      <w:hyperlink w:anchor="SENTENCIA_2020_173" w:history="1">
        <w:r w:rsidRPr="00BB72EF">
          <w:rPr>
            <w:rStyle w:val="TextoNormalCaracter"/>
          </w:rPr>
          <w:t>173/2020</w:t>
        </w:r>
      </w:hyperlink>
      <w:r w:rsidRPr="00BB72EF">
        <w:rPr>
          <w:rStyle w:val="TextoNormalCaracter"/>
        </w:rPr>
        <w:t xml:space="preserve">, ff. 3 a 6; </w:t>
      </w:r>
      <w:hyperlink w:anchor="SENTENCIA_2020_193" w:history="1">
        <w:r w:rsidRPr="00BB72EF">
          <w:rPr>
            <w:rStyle w:val="TextoNormalCaracter"/>
          </w:rPr>
          <w:t>193/2020</w:t>
        </w:r>
      </w:hyperlink>
      <w:r w:rsidRPr="00BB72EF">
        <w:rPr>
          <w:rStyle w:val="TextoNormalCaracter"/>
        </w:rPr>
        <w:t xml:space="preserve">, f. 3; </w:t>
      </w:r>
      <w:hyperlink w:anchor="SENTENCIA_2020_194" w:history="1">
        <w:r w:rsidRPr="00BB72EF">
          <w:rPr>
            <w:rStyle w:val="TextoNormalCaracter"/>
          </w:rPr>
          <w:t>194/2020</w:t>
        </w:r>
      </w:hyperlink>
      <w:r w:rsidRPr="00BB72EF">
        <w:rPr>
          <w:rStyle w:val="TextoNormalCaracter"/>
        </w:rPr>
        <w:t>, f. 3.</w:t>
      </w:r>
    </w:p>
    <w:p w:rsidR="00BB72EF" w:rsidRPr="00BB72EF" w:rsidRDefault="00BB72EF" w:rsidP="00BB72EF">
      <w:pPr>
        <w:pStyle w:val="TextoNormalSangraFrancesa"/>
        <w:rPr>
          <w:rStyle w:val="TextoNormalCaracter"/>
        </w:rPr>
      </w:pPr>
      <w:bookmarkStart w:id="185" w:name="DESCRIPTORALFABETICO34"/>
      <w:r w:rsidRPr="00BB72EF">
        <w:rPr>
          <w:rStyle w:val="TextoNormalNegritaCaracter"/>
        </w:rPr>
        <w:t>Derecho a la defensa</w:t>
      </w:r>
      <w:bookmarkEnd w:id="185"/>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 </w:t>
      </w:r>
      <w:hyperlink w:anchor="SENTENCIA_2020_142" w:history="1">
        <w:r w:rsidRPr="00BB72EF">
          <w:rPr>
            <w:rStyle w:val="TextoNormalCaracter"/>
          </w:rPr>
          <w:t>142/2020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186" w:name="DESCRIPTORALFABETICO12"/>
      <w:r w:rsidRPr="00BB72EF">
        <w:rPr>
          <w:rStyle w:val="TextoNormalNegritaCaracter"/>
        </w:rPr>
        <w:t>Derecho a la educación</w:t>
      </w:r>
      <w:bookmarkEnd w:id="186"/>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 </w:t>
      </w:r>
      <w:hyperlink w:anchor="SENTENCIA_2020_191" w:history="1">
        <w:r w:rsidRPr="00BB72EF">
          <w:rPr>
            <w:rStyle w:val="TextoNormalCaracter"/>
          </w:rPr>
          <w:t>191/2020</w:t>
        </w:r>
      </w:hyperlink>
      <w:r w:rsidRPr="00BB72EF">
        <w:rPr>
          <w:rStyle w:val="TextoNormalCaracter"/>
        </w:rPr>
        <w:t>, ff. 4 a 6.</w:t>
      </w:r>
    </w:p>
    <w:p w:rsidR="00BB72EF" w:rsidRPr="00BB72EF" w:rsidRDefault="00BB72EF" w:rsidP="00BB72EF">
      <w:pPr>
        <w:pStyle w:val="TextoNormalSangraFrancesa"/>
        <w:rPr>
          <w:rStyle w:val="TextoNormalCaracter"/>
        </w:rPr>
      </w:pPr>
      <w:bookmarkStart w:id="187" w:name="DESCRIPTORALFABETICO23"/>
      <w:r w:rsidRPr="00BB72EF">
        <w:rPr>
          <w:rStyle w:val="TextoNormalNegritaCaracter"/>
        </w:rPr>
        <w:t>Derecho a la ejecución de resoluciones judiciales</w:t>
      </w:r>
      <w:bookmarkEnd w:id="187"/>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5.</w:t>
      </w:r>
    </w:p>
    <w:p w:rsidR="00BB72EF" w:rsidRPr="00BB72EF" w:rsidRDefault="00BB72EF" w:rsidP="00BB72EF">
      <w:pPr>
        <w:pStyle w:val="TextoNormalSangraFrancesa"/>
        <w:rPr>
          <w:rStyle w:val="TextoNormalCaracter"/>
        </w:rPr>
      </w:pPr>
      <w:bookmarkStart w:id="188" w:name="DESCRIPTORALFABETICO17"/>
      <w:r w:rsidRPr="00BB72EF">
        <w:rPr>
          <w:rStyle w:val="TextoNormalNegritaCaracter"/>
        </w:rPr>
        <w:t>Derecho a la información sobre las razones de la detención</w:t>
      </w:r>
      <w:bookmarkEnd w:id="188"/>
      <w:r w:rsidRPr="00BB72EF">
        <w:rPr>
          <w:rStyle w:val="TextoNormalCaracter"/>
        </w:rPr>
        <w:t xml:space="preserve">, Sentencias </w:t>
      </w:r>
      <w:hyperlink w:anchor="SENTENCIA_2020_180" w:history="1">
        <w:r w:rsidRPr="00BB72EF">
          <w:rPr>
            <w:rStyle w:val="TextoNormalCaracter"/>
          </w:rPr>
          <w:t>180/2020</w:t>
        </w:r>
      </w:hyperlink>
      <w:r w:rsidRPr="00BB72EF">
        <w:rPr>
          <w:rStyle w:val="TextoNormalCaracter"/>
        </w:rPr>
        <w:t xml:space="preserve">, ff. 2 a 4; </w:t>
      </w:r>
      <w:hyperlink w:anchor="SENTENCIA_2020_181" w:history="1">
        <w:r w:rsidRPr="00BB72EF">
          <w:rPr>
            <w:rStyle w:val="TextoNormalCaracter"/>
          </w:rPr>
          <w:t>181/2020</w:t>
        </w:r>
      </w:hyperlink>
      <w:r w:rsidRPr="00BB72EF">
        <w:rPr>
          <w:rStyle w:val="TextoNormalCaracter"/>
        </w:rPr>
        <w:t>, f. 4.</w:t>
      </w:r>
    </w:p>
    <w:p w:rsidR="00BB72EF" w:rsidRPr="00BB72EF" w:rsidRDefault="00BB72EF" w:rsidP="00BB72EF">
      <w:pPr>
        <w:pStyle w:val="TextoNormalSangraFrancesa"/>
        <w:rPr>
          <w:rStyle w:val="TextoNormalCaracter"/>
        </w:rPr>
      </w:pPr>
      <w:bookmarkStart w:id="189" w:name="DESCRIPTORALFABETICO14"/>
      <w:r w:rsidRPr="00BB72EF">
        <w:rPr>
          <w:rStyle w:val="TextoNormalNegritaCaracter"/>
        </w:rPr>
        <w:t>Derecho a la integridad física y moral</w:t>
      </w:r>
      <w:bookmarkEnd w:id="189"/>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 </w:t>
      </w:r>
      <w:hyperlink w:anchor="SENTENCIA_2020_172" w:history="1">
        <w:r w:rsidRPr="00BB72EF">
          <w:rPr>
            <w:rStyle w:val="TextoNormalCaracter"/>
          </w:rPr>
          <w:t>172/2020</w:t>
        </w:r>
      </w:hyperlink>
      <w:r w:rsidRPr="00BB72EF">
        <w:rPr>
          <w:rStyle w:val="TextoNormalCaracter"/>
        </w:rPr>
        <w:t>, f. 4.</w:t>
      </w:r>
    </w:p>
    <w:p w:rsidR="00BB72EF" w:rsidRPr="00BB72EF" w:rsidRDefault="00BB72EF" w:rsidP="00BB72EF">
      <w:pPr>
        <w:pStyle w:val="TextoNormalSangraFrancesa"/>
        <w:rPr>
          <w:rStyle w:val="TextoNormalCaracter"/>
        </w:rPr>
      </w:pPr>
      <w:bookmarkStart w:id="190" w:name="DESCRIPTORALFABETICO15"/>
      <w:r w:rsidRPr="00BB72EF">
        <w:rPr>
          <w:rStyle w:val="TextoNormalNegritaCaracter"/>
        </w:rPr>
        <w:t>Derecho a la intimidad</w:t>
      </w:r>
      <w:bookmarkEnd w:id="190"/>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4.</w:t>
      </w:r>
    </w:p>
    <w:p w:rsidR="00BB72EF" w:rsidRPr="00BB72EF" w:rsidRDefault="00BB72EF" w:rsidP="00BB72EF">
      <w:pPr>
        <w:pStyle w:val="TextoNormalSangraFrancesa"/>
        <w:rPr>
          <w:rStyle w:val="TextoNormalCaracter"/>
        </w:rPr>
      </w:pPr>
      <w:bookmarkStart w:id="191" w:name="DESCRIPTORALFABETICO16"/>
      <w:r w:rsidRPr="00BB72EF">
        <w:rPr>
          <w:rStyle w:val="TextoNormalNegritaCaracter"/>
        </w:rPr>
        <w:t>Derecho a la libertad personal</w:t>
      </w:r>
      <w:bookmarkEnd w:id="191"/>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80" w:history="1">
        <w:r w:rsidRPr="00BB72EF">
          <w:rPr>
            <w:rStyle w:val="TextoNormalCaracter"/>
          </w:rPr>
          <w:t>180/2020</w:t>
        </w:r>
      </w:hyperlink>
      <w:r w:rsidRPr="00BB72EF">
        <w:rPr>
          <w:rStyle w:val="TextoNormalCaracter"/>
        </w:rPr>
        <w:t xml:space="preserve">, ff. 2, 8, 10; </w:t>
      </w:r>
      <w:hyperlink w:anchor="SENTENCIA_2020_181" w:history="1">
        <w:r w:rsidRPr="00BB72EF">
          <w:rPr>
            <w:rStyle w:val="TextoNormalCaracter"/>
          </w:rPr>
          <w:t>181/2020</w:t>
        </w:r>
      </w:hyperlink>
      <w:r w:rsidRPr="00BB72EF">
        <w:rPr>
          <w:rStyle w:val="TextoNormalCaracter"/>
        </w:rPr>
        <w:t>, ff. 3 a 6.</w:t>
      </w:r>
    </w:p>
    <w:p w:rsidR="00BB72EF" w:rsidRPr="00BB72EF" w:rsidRDefault="00BB72EF" w:rsidP="00BB72EF">
      <w:pPr>
        <w:pStyle w:val="TextoNormalSangraFrancesa"/>
        <w:rPr>
          <w:rStyle w:val="TextoNormalCaracter"/>
        </w:rPr>
      </w:pPr>
      <w:bookmarkStart w:id="192" w:name="DESCRIPTORALFABETICO19"/>
      <w:r w:rsidRPr="00BB72EF">
        <w:rPr>
          <w:rStyle w:val="TextoNormalNegritaCaracter"/>
        </w:rPr>
        <w:t>Derecho a la negociación colectiva</w:t>
      </w:r>
      <w:bookmarkEnd w:id="192"/>
      <w:r w:rsidRPr="00BB72EF">
        <w:rPr>
          <w:rStyle w:val="TextoNormalCaracter"/>
        </w:rPr>
        <w:t xml:space="preserve">, Auto </w:t>
      </w:r>
      <w:hyperlink w:anchor="AUTO_2020_172" w:history="1">
        <w:r w:rsidRPr="00BB72EF">
          <w:rPr>
            <w:rStyle w:val="TextoNormalCaracter"/>
          </w:rPr>
          <w:t>172/2020</w:t>
        </w:r>
      </w:hyperlink>
      <w:r w:rsidRPr="00BB72EF">
        <w:rPr>
          <w:rStyle w:val="TextoNormalCaracter"/>
        </w:rPr>
        <w:t>, f. 2.</w:t>
      </w:r>
    </w:p>
    <w:p w:rsidR="00BB72EF" w:rsidRPr="00BB72EF" w:rsidRDefault="00BB72EF" w:rsidP="00BB72EF">
      <w:pPr>
        <w:pStyle w:val="TextoNormalSangraFrancesa"/>
        <w:rPr>
          <w:rStyle w:val="TextoNormalCaracter"/>
        </w:rPr>
      </w:pPr>
      <w:bookmarkStart w:id="193" w:name="DESCRIPTORALFABETICO20"/>
      <w:r w:rsidRPr="00BB72EF">
        <w:rPr>
          <w:rStyle w:val="TextoNormalNegritaCaracter"/>
        </w:rPr>
        <w:t>Derecho a la presunción de inocencia</w:t>
      </w:r>
      <w:bookmarkEnd w:id="193"/>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Sentencias </w:t>
      </w:r>
      <w:hyperlink w:anchor="SENTENCIA_2020_193" w:history="1">
        <w:r w:rsidRPr="00BB72EF">
          <w:rPr>
            <w:rStyle w:val="TextoNormalCaracter"/>
          </w:rPr>
          <w:t>193/2020</w:t>
        </w:r>
      </w:hyperlink>
      <w:r w:rsidRPr="00BB72EF">
        <w:rPr>
          <w:rStyle w:val="TextoNormalCaracter"/>
        </w:rPr>
        <w:t xml:space="preserve">, f. 3; </w:t>
      </w:r>
      <w:hyperlink w:anchor="SENTENCIA_2020_194" w:history="1">
        <w:r w:rsidRPr="00BB72EF">
          <w:rPr>
            <w:rStyle w:val="TextoNormalCaracter"/>
          </w:rPr>
          <w:t>194/2020</w:t>
        </w:r>
      </w:hyperlink>
      <w:r w:rsidRPr="00BB72EF">
        <w:rPr>
          <w:rStyle w:val="TextoNormalCaracter"/>
        </w:rPr>
        <w:t>, f. 3.</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37" w:history="1">
        <w:r w:rsidRPr="00BB72EF">
          <w:rPr>
            <w:rStyle w:val="TextoNormalCaracter"/>
          </w:rPr>
          <w:t>137/2020</w:t>
        </w:r>
      </w:hyperlink>
      <w:r w:rsidRPr="00BB72EF">
        <w:rPr>
          <w:rStyle w:val="TextoNormalCaracter"/>
        </w:rPr>
        <w:t xml:space="preserve">, f. único; </w:t>
      </w:r>
      <w:hyperlink w:anchor="SENTENCIA_2020_153" w:history="1">
        <w:r w:rsidRPr="00BB72EF">
          <w:rPr>
            <w:rStyle w:val="TextoNormalCaracter"/>
          </w:rPr>
          <w:t>153/2020</w:t>
        </w:r>
      </w:hyperlink>
      <w:r w:rsidRPr="00BB72EF">
        <w:rPr>
          <w:rStyle w:val="TextoNormalCaracter"/>
        </w:rPr>
        <w:t xml:space="preserve">, f. único; </w:t>
      </w:r>
      <w:hyperlink w:anchor="SENTENCIA_2020_154" w:history="1">
        <w:r w:rsidRPr="00BB72EF">
          <w:rPr>
            <w:rStyle w:val="TextoNormalCaracter"/>
          </w:rPr>
          <w:t>154/2020</w:t>
        </w:r>
      </w:hyperlink>
      <w:r w:rsidRPr="00BB72EF">
        <w:rPr>
          <w:rStyle w:val="TextoNormalCaracter"/>
        </w:rPr>
        <w:t xml:space="preserve">, f. único; </w:t>
      </w:r>
      <w:hyperlink w:anchor="SENTENCIA_2020_166" w:history="1">
        <w:r w:rsidRPr="00BB72EF">
          <w:rPr>
            <w:rStyle w:val="TextoNormalCaracter"/>
          </w:rPr>
          <w:t>166/2020</w:t>
        </w:r>
      </w:hyperlink>
      <w:r w:rsidRPr="00BB72EF">
        <w:rPr>
          <w:rStyle w:val="TextoNormalCaracter"/>
        </w:rPr>
        <w:t xml:space="preserve">, ff. 4 a 6; </w:t>
      </w:r>
      <w:hyperlink w:anchor="SENTENCIA_2020_177" w:history="1">
        <w:r w:rsidRPr="00BB72EF">
          <w:rPr>
            <w:rStyle w:val="TextoNormalCaracter"/>
          </w:rPr>
          <w:t>177/2020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94" w:name="DESCRIPTORALFABETICO21"/>
      <w:r w:rsidRPr="00BB72EF">
        <w:rPr>
          <w:rStyle w:val="TextoNormalNegritaCaracter"/>
        </w:rPr>
        <w:t>Derecho a la propia imagen</w:t>
      </w:r>
      <w:bookmarkEnd w:id="194"/>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 </w:t>
      </w:r>
      <w:hyperlink w:anchor="SENTENCIA_2020_178" w:history="1">
        <w:r w:rsidRPr="00BB72EF">
          <w:rPr>
            <w:rStyle w:val="TextoNormalCaracter"/>
          </w:rPr>
          <w:t>178/2020</w:t>
        </w:r>
      </w:hyperlink>
      <w:r w:rsidRPr="00BB72EF">
        <w:rPr>
          <w:rStyle w:val="TextoNormalCaracter"/>
        </w:rPr>
        <w:t>, f. 2.</w:t>
      </w:r>
    </w:p>
    <w:p w:rsidR="00BB72EF" w:rsidRPr="00BB72EF" w:rsidRDefault="00BB72EF" w:rsidP="00BB72EF">
      <w:pPr>
        <w:pStyle w:val="TextoNormalSangraFrancesa"/>
        <w:rPr>
          <w:rStyle w:val="TextoNormalCaracter"/>
        </w:rPr>
      </w:pPr>
      <w:bookmarkStart w:id="195" w:name="DESCRIPTORALFABETICO22"/>
      <w:r w:rsidRPr="00BB72EF">
        <w:rPr>
          <w:rStyle w:val="TextoNormalNegritaCaracter"/>
        </w:rPr>
        <w:t>Derecho a la tutela judicial efectiva</w:t>
      </w:r>
      <w:bookmarkEnd w:id="195"/>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6.</w:t>
      </w:r>
    </w:p>
    <w:p w:rsidR="00BB72EF" w:rsidRPr="00BB72EF" w:rsidRDefault="00BB72EF" w:rsidP="00BB72EF">
      <w:pPr>
        <w:pStyle w:val="TextoNormalSangraFrancesa"/>
        <w:rPr>
          <w:rStyle w:val="TextoNormalCaracter"/>
        </w:rPr>
      </w:pPr>
      <w:r w:rsidRPr="00BB72EF">
        <w:rPr>
          <w:rStyle w:val="TextoNormalCursivaCaracter"/>
        </w:rPr>
        <w:t xml:space="preserve">    Doctrina constitucional, </w:t>
      </w:r>
      <w:r w:rsidRPr="00BB72EF">
        <w:rPr>
          <w:rStyle w:val="TextoNormalCaracter"/>
        </w:rPr>
        <w:t xml:space="preserve">Sentencia </w:t>
      </w:r>
      <w:hyperlink w:anchor="SENTENCIA_2020_151" w:history="1">
        <w:r w:rsidRPr="00BB72EF">
          <w:rPr>
            <w:rStyle w:val="TextoNormalCaracter"/>
          </w:rPr>
          <w:t>151/2020</w:t>
        </w:r>
      </w:hyperlink>
      <w:r w:rsidRPr="00BB72EF">
        <w:rPr>
          <w:rStyle w:val="TextoNormalCaracter"/>
        </w:rPr>
        <w:t>, ff. 2 a 4.</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Sentencias </w:t>
      </w:r>
      <w:hyperlink w:anchor="SENTENCIA_2020_148" w:history="1">
        <w:r w:rsidRPr="00BB72EF">
          <w:rPr>
            <w:rStyle w:val="TextoNormalCaracter"/>
          </w:rPr>
          <w:t>148/2020</w:t>
        </w:r>
      </w:hyperlink>
      <w:r w:rsidRPr="00BB72EF">
        <w:rPr>
          <w:rStyle w:val="TextoNormalCaracter"/>
        </w:rPr>
        <w:t xml:space="preserve">, f. 5; </w:t>
      </w:r>
      <w:hyperlink w:anchor="SENTENCIA_2020_172" w:history="1">
        <w:r w:rsidRPr="00BB72EF">
          <w:rPr>
            <w:rStyle w:val="TextoNormalCaracter"/>
          </w:rPr>
          <w:t>172/2020</w:t>
        </w:r>
      </w:hyperlink>
      <w:r w:rsidRPr="00BB72EF">
        <w:rPr>
          <w:rStyle w:val="TextoNormalCaracter"/>
        </w:rPr>
        <w:t>, f. 8.</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40" w:history="1">
        <w:r w:rsidRPr="00BB72EF">
          <w:rPr>
            <w:rStyle w:val="TextoNormalCaracter"/>
          </w:rPr>
          <w:t>140/2020</w:t>
        </w:r>
      </w:hyperlink>
      <w:r w:rsidRPr="00BB72EF">
        <w:rPr>
          <w:rStyle w:val="TextoNormalCaracter"/>
        </w:rPr>
        <w:t xml:space="preserve">, ff. 3, 5; </w:t>
      </w:r>
      <w:hyperlink w:anchor="SENTENCIA_2020_141" w:history="1">
        <w:r w:rsidRPr="00BB72EF">
          <w:rPr>
            <w:rStyle w:val="TextoNormalCaracter"/>
          </w:rPr>
          <w:t>141/2020</w:t>
        </w:r>
      </w:hyperlink>
      <w:r w:rsidRPr="00BB72EF">
        <w:rPr>
          <w:rStyle w:val="TextoNormalCaracter"/>
        </w:rPr>
        <w:t xml:space="preserve">, f. 4; </w:t>
      </w:r>
      <w:hyperlink w:anchor="SENTENCIA_2020_145" w:history="1">
        <w:r w:rsidRPr="00BB72EF">
          <w:rPr>
            <w:rStyle w:val="TextoNormalCaracter"/>
          </w:rPr>
          <w:t>145/2020</w:t>
        </w:r>
      </w:hyperlink>
      <w:r w:rsidRPr="00BB72EF">
        <w:rPr>
          <w:rStyle w:val="TextoNormalCaracter"/>
        </w:rPr>
        <w:t xml:space="preserve">, f. 3; </w:t>
      </w:r>
      <w:hyperlink w:anchor="SENTENCIA_2020_147" w:history="1">
        <w:r w:rsidRPr="00BB72EF">
          <w:rPr>
            <w:rStyle w:val="TextoNormalCaracter"/>
          </w:rPr>
          <w:t>147/2020</w:t>
        </w:r>
      </w:hyperlink>
      <w:r w:rsidRPr="00BB72EF">
        <w:rPr>
          <w:rStyle w:val="TextoNormalCaracter"/>
        </w:rPr>
        <w:t xml:space="preserve">, ff. 3 a 9; </w:t>
      </w:r>
      <w:hyperlink w:anchor="SENTENCIA_2020_162" w:history="1">
        <w:r w:rsidRPr="00BB72EF">
          <w:rPr>
            <w:rStyle w:val="TextoNormalCaracter"/>
          </w:rPr>
          <w:t>162/2020</w:t>
        </w:r>
      </w:hyperlink>
      <w:r w:rsidRPr="00BB72EF">
        <w:rPr>
          <w:rStyle w:val="TextoNormalCaracter"/>
        </w:rPr>
        <w:t xml:space="preserve">, ff. 4, 5; </w:t>
      </w:r>
      <w:hyperlink w:anchor="SENTENCIA_2020_163" w:history="1">
        <w:r w:rsidRPr="00BB72EF">
          <w:rPr>
            <w:rStyle w:val="TextoNormalCaracter"/>
          </w:rPr>
          <w:t>163/2020</w:t>
        </w:r>
      </w:hyperlink>
      <w:r w:rsidRPr="00BB72EF">
        <w:rPr>
          <w:rStyle w:val="TextoNormalCaracter"/>
        </w:rPr>
        <w:t xml:space="preserve">, f. 3; </w:t>
      </w:r>
      <w:hyperlink w:anchor="SENTENCIA_2020_164" w:history="1">
        <w:r w:rsidRPr="00BB72EF">
          <w:rPr>
            <w:rStyle w:val="TextoNormalCaracter"/>
          </w:rPr>
          <w:t>164/2020</w:t>
        </w:r>
      </w:hyperlink>
      <w:r w:rsidRPr="00BB72EF">
        <w:rPr>
          <w:rStyle w:val="TextoNormalCaracter"/>
        </w:rPr>
        <w:t xml:space="preserve">, f. 2; </w:t>
      </w:r>
      <w:hyperlink w:anchor="SENTENCIA_2020_178" w:history="1">
        <w:r w:rsidRPr="00BB72EF">
          <w:rPr>
            <w:rStyle w:val="TextoNormalCaracter"/>
          </w:rPr>
          <w:t>178/2020</w:t>
        </w:r>
      </w:hyperlink>
      <w:r w:rsidRPr="00BB72EF">
        <w:rPr>
          <w:rStyle w:val="TextoNormalCaracter"/>
        </w:rPr>
        <w:t xml:space="preserve">, f.2; </w:t>
      </w:r>
      <w:hyperlink w:anchor="SENTENCIA_2020_179" w:history="1">
        <w:r w:rsidRPr="00BB72EF">
          <w:rPr>
            <w:rStyle w:val="TextoNormalCaracter"/>
          </w:rPr>
          <w:t>179/2020</w:t>
        </w:r>
      </w:hyperlink>
      <w:r w:rsidRPr="00BB72EF">
        <w:rPr>
          <w:rStyle w:val="TextoNormalCaracter"/>
        </w:rPr>
        <w:t xml:space="preserve">, f. 3; </w:t>
      </w:r>
      <w:hyperlink w:anchor="SENTENCIA_2020_182" w:history="1">
        <w:r w:rsidRPr="00BB72EF">
          <w:rPr>
            <w:rStyle w:val="TextoNormalCaracter"/>
          </w:rPr>
          <w:t>182/2020</w:t>
        </w:r>
      </w:hyperlink>
      <w:r w:rsidRPr="00BB72EF">
        <w:rPr>
          <w:rStyle w:val="TextoNormalCaracter"/>
        </w:rPr>
        <w:t>, f. 3.</w:t>
      </w:r>
    </w:p>
    <w:p w:rsidR="00BB72EF" w:rsidRPr="00BB72EF" w:rsidRDefault="00BB72EF" w:rsidP="00BB72EF">
      <w:pPr>
        <w:pStyle w:val="TextoNormalSangraFrancesa"/>
        <w:rPr>
          <w:rStyle w:val="TextoNormalCaracter"/>
        </w:rPr>
      </w:pPr>
      <w:bookmarkStart w:id="196" w:name="DESCRIPTORALFABETICO30"/>
      <w:r w:rsidRPr="00BB72EF">
        <w:rPr>
          <w:rStyle w:val="TextoNormalNegritaCaracter"/>
        </w:rPr>
        <w:t>Derecho a la tutela judicial sin indefensión</w:t>
      </w:r>
      <w:bookmarkEnd w:id="196"/>
      <w:r w:rsidRPr="00BB72EF">
        <w:rPr>
          <w:rStyle w:val="TextoNormalCaracter"/>
        </w:rPr>
        <w:t xml:space="preserve">, Sentencia </w:t>
      </w:r>
      <w:hyperlink w:anchor="SENTENCIA_2020_186" w:history="1">
        <w:r w:rsidRPr="00BB72EF">
          <w:rPr>
            <w:rStyle w:val="TextoNormalCaracter"/>
          </w:rPr>
          <w:t>186/2020</w:t>
        </w:r>
      </w:hyperlink>
      <w:r w:rsidRPr="00BB72EF">
        <w:rPr>
          <w:rStyle w:val="TextoNormalCaracter"/>
        </w:rPr>
        <w:t>, f. 2.</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38" w:history="1">
        <w:r w:rsidRPr="00BB72EF">
          <w:rPr>
            <w:rStyle w:val="TextoNormalCaracter"/>
          </w:rPr>
          <w:t>138/2020</w:t>
        </w:r>
      </w:hyperlink>
      <w:r w:rsidRPr="00BB72EF">
        <w:rPr>
          <w:rStyle w:val="TextoNormalCaracter"/>
        </w:rPr>
        <w:t xml:space="preserve">, f. único; </w:t>
      </w:r>
      <w:hyperlink w:anchor="SENTENCIA_2020_139" w:history="1">
        <w:r w:rsidRPr="00BB72EF">
          <w:rPr>
            <w:rStyle w:val="TextoNormalCaracter"/>
          </w:rPr>
          <w:t>139/2020</w:t>
        </w:r>
      </w:hyperlink>
      <w:r w:rsidRPr="00BB72EF">
        <w:rPr>
          <w:rStyle w:val="TextoNormalCaracter"/>
        </w:rPr>
        <w:t xml:space="preserve">, f. único; </w:t>
      </w:r>
      <w:hyperlink w:anchor="SENTENCIA_2020_143" w:history="1">
        <w:r w:rsidRPr="00BB72EF">
          <w:rPr>
            <w:rStyle w:val="TextoNormalCaracter"/>
          </w:rPr>
          <w:t>143/2020</w:t>
        </w:r>
      </w:hyperlink>
      <w:r w:rsidRPr="00BB72EF">
        <w:rPr>
          <w:rStyle w:val="TextoNormalCaracter"/>
        </w:rPr>
        <w:t xml:space="preserve">, f. 5; </w:t>
      </w:r>
      <w:hyperlink w:anchor="SENTENCIA_2020_144" w:history="1">
        <w:r w:rsidRPr="00BB72EF">
          <w:rPr>
            <w:rStyle w:val="TextoNormalCaracter"/>
          </w:rPr>
          <w:t>144/2020</w:t>
        </w:r>
      </w:hyperlink>
      <w:r w:rsidRPr="00BB72EF">
        <w:rPr>
          <w:rStyle w:val="TextoNormalCaracter"/>
        </w:rPr>
        <w:t xml:space="preserve">, f. único; </w:t>
      </w:r>
      <w:hyperlink w:anchor="SENTENCIA_2020_146" w:history="1">
        <w:r w:rsidRPr="00BB72EF">
          <w:rPr>
            <w:rStyle w:val="TextoNormalCaracter"/>
          </w:rPr>
          <w:t>146/2020</w:t>
        </w:r>
      </w:hyperlink>
      <w:r w:rsidRPr="00BB72EF">
        <w:rPr>
          <w:rStyle w:val="TextoNormalCaracter"/>
        </w:rPr>
        <w:t xml:space="preserve">, f. único; </w:t>
      </w:r>
      <w:hyperlink w:anchor="SENTENCIA_2020_155" w:history="1">
        <w:r w:rsidRPr="00BB72EF">
          <w:rPr>
            <w:rStyle w:val="TextoNormalCaracter"/>
          </w:rPr>
          <w:t>155/2020</w:t>
        </w:r>
      </w:hyperlink>
      <w:r w:rsidRPr="00BB72EF">
        <w:rPr>
          <w:rStyle w:val="TextoNormalCaracter"/>
        </w:rPr>
        <w:t xml:space="preserve">, f. 3; </w:t>
      </w:r>
      <w:hyperlink w:anchor="SENTENCIA_2020_156" w:history="1">
        <w:r w:rsidRPr="00BB72EF">
          <w:rPr>
            <w:rStyle w:val="TextoNormalCaracter"/>
          </w:rPr>
          <w:t>156/2020</w:t>
        </w:r>
      </w:hyperlink>
      <w:r w:rsidRPr="00BB72EF">
        <w:rPr>
          <w:rStyle w:val="TextoNormalCaracter"/>
        </w:rPr>
        <w:t xml:space="preserve">, f. único; </w:t>
      </w:r>
      <w:hyperlink w:anchor="SENTENCIA_2020_157" w:history="1">
        <w:r w:rsidRPr="00BB72EF">
          <w:rPr>
            <w:rStyle w:val="TextoNormalCaracter"/>
          </w:rPr>
          <w:t>157/2020</w:t>
        </w:r>
      </w:hyperlink>
      <w:r w:rsidRPr="00BB72EF">
        <w:rPr>
          <w:rStyle w:val="TextoNormalCaracter"/>
        </w:rPr>
        <w:t xml:space="preserve">, f. único; </w:t>
      </w:r>
      <w:hyperlink w:anchor="SENTENCIA_2020_158" w:history="1">
        <w:r w:rsidRPr="00BB72EF">
          <w:rPr>
            <w:rStyle w:val="TextoNormalCaracter"/>
          </w:rPr>
          <w:t>158/2020</w:t>
        </w:r>
      </w:hyperlink>
      <w:r w:rsidRPr="00BB72EF">
        <w:rPr>
          <w:rStyle w:val="TextoNormalCaracter"/>
        </w:rPr>
        <w:t xml:space="preserve">, f. 2; </w:t>
      </w:r>
      <w:hyperlink w:anchor="SENTENCIA_2020_159" w:history="1">
        <w:r w:rsidRPr="00BB72EF">
          <w:rPr>
            <w:rStyle w:val="TextoNormalCaracter"/>
          </w:rPr>
          <w:t>159/2020</w:t>
        </w:r>
      </w:hyperlink>
      <w:r w:rsidRPr="00BB72EF">
        <w:rPr>
          <w:rStyle w:val="TextoNormalCaracter"/>
        </w:rPr>
        <w:t xml:space="preserve">, f. único; </w:t>
      </w:r>
      <w:hyperlink w:anchor="SENTENCIA_2020_160" w:history="1">
        <w:r w:rsidRPr="00BB72EF">
          <w:rPr>
            <w:rStyle w:val="TextoNormalCaracter"/>
          </w:rPr>
          <w:t>160/2020</w:t>
        </w:r>
      </w:hyperlink>
      <w:r w:rsidRPr="00BB72EF">
        <w:rPr>
          <w:rStyle w:val="TextoNormalCaracter"/>
        </w:rPr>
        <w:t xml:space="preserve">, ff. 3 a 4; </w:t>
      </w:r>
      <w:hyperlink w:anchor="SENTENCIA_2020_165" w:history="1">
        <w:r w:rsidRPr="00BB72EF">
          <w:rPr>
            <w:rStyle w:val="TextoNormalCaracter"/>
          </w:rPr>
          <w:t>165/2020</w:t>
        </w:r>
      </w:hyperlink>
      <w:r w:rsidRPr="00BB72EF">
        <w:rPr>
          <w:rStyle w:val="TextoNormalCaracter"/>
        </w:rPr>
        <w:t xml:space="preserve">, f. 5; </w:t>
      </w:r>
      <w:hyperlink w:anchor="SENTENCIA_2020_167" w:history="1">
        <w:r w:rsidRPr="00BB72EF">
          <w:rPr>
            <w:rStyle w:val="TextoNormalCaracter"/>
          </w:rPr>
          <w:t>167/2020</w:t>
        </w:r>
      </w:hyperlink>
      <w:r w:rsidRPr="00BB72EF">
        <w:rPr>
          <w:rStyle w:val="TextoNormalCaracter"/>
        </w:rPr>
        <w:t xml:space="preserve">, f. 4; </w:t>
      </w:r>
      <w:hyperlink w:anchor="SENTENCIA_2020_169" w:history="1">
        <w:r w:rsidRPr="00BB72EF">
          <w:rPr>
            <w:rStyle w:val="TextoNormalCaracter"/>
          </w:rPr>
          <w:t>169/2020</w:t>
        </w:r>
      </w:hyperlink>
      <w:r w:rsidRPr="00BB72EF">
        <w:rPr>
          <w:rStyle w:val="TextoNormalCaracter"/>
        </w:rPr>
        <w:t xml:space="preserve">, ff. 2, 3; </w:t>
      </w:r>
      <w:hyperlink w:anchor="SENTENCIA_2020_170" w:history="1">
        <w:r w:rsidRPr="00BB72EF">
          <w:rPr>
            <w:rStyle w:val="TextoNormalCaracter"/>
          </w:rPr>
          <w:t>170/2020</w:t>
        </w:r>
      </w:hyperlink>
      <w:r w:rsidRPr="00BB72EF">
        <w:rPr>
          <w:rStyle w:val="TextoNormalCaracter"/>
        </w:rPr>
        <w:t xml:space="preserve">, f. único; </w:t>
      </w:r>
      <w:hyperlink w:anchor="SENTENCIA_2020_174" w:history="1">
        <w:r w:rsidRPr="00BB72EF">
          <w:rPr>
            <w:rStyle w:val="TextoNormalCaracter"/>
          </w:rPr>
          <w:t>174/2020</w:t>
        </w:r>
      </w:hyperlink>
      <w:r w:rsidRPr="00BB72EF">
        <w:rPr>
          <w:rStyle w:val="TextoNormalCaracter"/>
        </w:rPr>
        <w:t xml:space="preserve">, f. 2; </w:t>
      </w:r>
      <w:hyperlink w:anchor="SENTENCIA_2020_175" w:history="1">
        <w:r w:rsidRPr="00BB72EF">
          <w:rPr>
            <w:rStyle w:val="TextoNormalCaracter"/>
          </w:rPr>
          <w:t>175/2020</w:t>
        </w:r>
      </w:hyperlink>
      <w:r w:rsidRPr="00BB72EF">
        <w:rPr>
          <w:rStyle w:val="TextoNormalCaracter"/>
        </w:rPr>
        <w:t xml:space="preserve">, f. 2; </w:t>
      </w:r>
      <w:hyperlink w:anchor="SENTENCIA_2020_176" w:history="1">
        <w:r w:rsidRPr="00BB72EF">
          <w:rPr>
            <w:rStyle w:val="TextoNormalCaracter"/>
          </w:rPr>
          <w:t>176/2020</w:t>
        </w:r>
      </w:hyperlink>
      <w:r w:rsidRPr="00BB72EF">
        <w:rPr>
          <w:rStyle w:val="TextoNormalCaracter"/>
        </w:rPr>
        <w:t xml:space="preserve">, f. único; </w:t>
      </w:r>
      <w:hyperlink w:anchor="SENTENCIA_2020_183" w:history="1">
        <w:r w:rsidRPr="00BB72EF">
          <w:rPr>
            <w:rStyle w:val="TextoNormalCaracter"/>
          </w:rPr>
          <w:t>183/2020</w:t>
        </w:r>
      </w:hyperlink>
      <w:r w:rsidRPr="00BB72EF">
        <w:rPr>
          <w:rStyle w:val="TextoNormalCaracter"/>
        </w:rPr>
        <w:t xml:space="preserve">, f. 2; </w:t>
      </w:r>
      <w:hyperlink w:anchor="SENTENCIA_2020_184" w:history="1">
        <w:r w:rsidRPr="00BB72EF">
          <w:rPr>
            <w:rStyle w:val="TextoNormalCaracter"/>
          </w:rPr>
          <w:t>184/2020</w:t>
        </w:r>
      </w:hyperlink>
      <w:r w:rsidRPr="00BB72EF">
        <w:rPr>
          <w:rStyle w:val="TextoNormalCaracter"/>
        </w:rPr>
        <w:t xml:space="preserve">, ff. 2, 3; </w:t>
      </w:r>
      <w:hyperlink w:anchor="SENTENCIA_2020_185" w:history="1">
        <w:r w:rsidRPr="00BB72EF">
          <w:rPr>
            <w:rStyle w:val="TextoNormalCaracter"/>
          </w:rPr>
          <w:t>185/2020</w:t>
        </w:r>
      </w:hyperlink>
      <w:r w:rsidRPr="00BB72EF">
        <w:rPr>
          <w:rStyle w:val="TextoNormalCaracter"/>
        </w:rPr>
        <w:t xml:space="preserve">, ff. 2, 3; </w:t>
      </w:r>
      <w:hyperlink w:anchor="SENTENCIA_2020_187" w:history="1">
        <w:r w:rsidRPr="00BB72EF">
          <w:rPr>
            <w:rStyle w:val="TextoNormalCaracter"/>
          </w:rPr>
          <w:t>187/2020</w:t>
        </w:r>
      </w:hyperlink>
      <w:r w:rsidRPr="00BB72EF">
        <w:rPr>
          <w:rStyle w:val="TextoNormalCaracter"/>
        </w:rPr>
        <w:t xml:space="preserve">, ff. 3 a 5; </w:t>
      </w:r>
      <w:hyperlink w:anchor="SENTENCIA_2020_188" w:history="1">
        <w:r w:rsidRPr="00BB72EF">
          <w:rPr>
            <w:rStyle w:val="TextoNormalCaracter"/>
          </w:rPr>
          <w:t>188/2020</w:t>
        </w:r>
      </w:hyperlink>
      <w:r w:rsidRPr="00BB72EF">
        <w:rPr>
          <w:rStyle w:val="TextoNormalCaracter"/>
        </w:rPr>
        <w:t xml:space="preserve">, f. único; </w:t>
      </w:r>
      <w:hyperlink w:anchor="SENTENCIA_2020_189" w:history="1">
        <w:r w:rsidRPr="00BB72EF">
          <w:rPr>
            <w:rStyle w:val="TextoNormalCaracter"/>
          </w:rPr>
          <w:t>189/2020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197" w:name="DESCRIPTORALFABETICO33"/>
      <w:r w:rsidRPr="00BB72EF">
        <w:rPr>
          <w:rStyle w:val="TextoNormalNegritaCaracter"/>
        </w:rPr>
        <w:t>Derecho a un proceso con todas las garantías</w:t>
      </w:r>
      <w:bookmarkEnd w:id="197"/>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47" w:history="1">
        <w:r w:rsidRPr="00BB72EF">
          <w:rPr>
            <w:rStyle w:val="TextoNormalCaracter"/>
          </w:rPr>
          <w:t>147/2020</w:t>
        </w:r>
      </w:hyperlink>
      <w:r w:rsidRPr="00BB72EF">
        <w:rPr>
          <w:rStyle w:val="TextoNormalCaracter"/>
        </w:rPr>
        <w:t xml:space="preserve">, ff. 3 a 9; </w:t>
      </w:r>
      <w:hyperlink w:anchor="SENTENCIA_2020_165" w:history="1">
        <w:r w:rsidRPr="00BB72EF">
          <w:rPr>
            <w:rStyle w:val="TextoNormalCaracter"/>
          </w:rPr>
          <w:t>165/2020</w:t>
        </w:r>
      </w:hyperlink>
      <w:r w:rsidRPr="00BB72EF">
        <w:rPr>
          <w:rStyle w:val="TextoNormalCaracter"/>
        </w:rPr>
        <w:t>, f. 5.</w:t>
      </w:r>
    </w:p>
    <w:p w:rsidR="00BB72EF" w:rsidRPr="00BB72EF" w:rsidRDefault="00BB72EF" w:rsidP="00BB72EF">
      <w:pPr>
        <w:pStyle w:val="TextoNormalSangraFrancesa"/>
        <w:rPr>
          <w:rStyle w:val="TextoNormalCaracter"/>
        </w:rPr>
      </w:pPr>
      <w:bookmarkStart w:id="198" w:name="DESCRIPTORALFABETICO36"/>
      <w:r w:rsidRPr="00BB72EF">
        <w:rPr>
          <w:rStyle w:val="TextoNormalNegritaCaracter"/>
        </w:rPr>
        <w:t>Derecho al libre desarrollo de la personalidad</w:t>
      </w:r>
      <w:bookmarkEnd w:id="198"/>
      <w:r w:rsidRPr="00BB72EF">
        <w:rPr>
          <w:rStyle w:val="TextoNormalCaracter"/>
        </w:rPr>
        <w:t xml:space="preserve">, Sentencia </w:t>
      </w:r>
      <w:hyperlink w:anchor="SENTENCIA_2020_178" w:history="1">
        <w:r w:rsidRPr="00BB72EF">
          <w:rPr>
            <w:rStyle w:val="TextoNormalCaracter"/>
          </w:rPr>
          <w:t>178/2020</w:t>
        </w:r>
      </w:hyperlink>
      <w:r w:rsidRPr="00BB72EF">
        <w:rPr>
          <w:rStyle w:val="TextoNormalCaracter"/>
        </w:rPr>
        <w:t>, f. 2.</w:t>
      </w:r>
    </w:p>
    <w:p w:rsidR="00BB72EF" w:rsidRPr="00BB72EF" w:rsidRDefault="00BB72EF" w:rsidP="00BB72EF">
      <w:pPr>
        <w:pStyle w:val="TextoNormalSangraFrancesa"/>
        <w:rPr>
          <w:rStyle w:val="TextoNormalCaracter"/>
        </w:rPr>
      </w:pPr>
      <w:bookmarkStart w:id="199" w:name="DESCRIPTORALFABETICO24"/>
      <w:r w:rsidRPr="00BB72EF">
        <w:rPr>
          <w:rStyle w:val="TextoNormalNegritaCaracter"/>
        </w:rPr>
        <w:t>Derecho de acceso a la jurisdicción</w:t>
      </w:r>
      <w:bookmarkEnd w:id="199"/>
      <w:r w:rsidRPr="00BB72EF">
        <w:rPr>
          <w:rStyle w:val="TextoNormalCaracter"/>
        </w:rPr>
        <w:t xml:space="preserve">, Sentencias </w:t>
      </w:r>
      <w:hyperlink w:anchor="SENTENCIA_2020_141" w:history="1">
        <w:r w:rsidRPr="00BB72EF">
          <w:rPr>
            <w:rStyle w:val="TextoNormalCaracter"/>
          </w:rPr>
          <w:t>141/2020</w:t>
        </w:r>
      </w:hyperlink>
      <w:r w:rsidRPr="00BB72EF">
        <w:rPr>
          <w:rStyle w:val="TextoNormalCaracter"/>
        </w:rPr>
        <w:t xml:space="preserve">, f. 4; </w:t>
      </w:r>
      <w:hyperlink w:anchor="SENTENCIA_2020_155" w:history="1">
        <w:r w:rsidRPr="00BB72EF">
          <w:rPr>
            <w:rStyle w:val="TextoNormalCaracter"/>
          </w:rPr>
          <w:t>155/2020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00" w:name="DESCRIPTORALFABETICO18"/>
      <w:r w:rsidRPr="00BB72EF">
        <w:rPr>
          <w:rStyle w:val="TextoNormalNegritaCaracter"/>
        </w:rPr>
        <w:t>Derecho de acceso a las actuaciones durante la detención</w:t>
      </w:r>
      <w:bookmarkEnd w:id="200"/>
      <w:r w:rsidRPr="00BB72EF">
        <w:rPr>
          <w:rStyle w:val="TextoNormalCaracter"/>
        </w:rPr>
        <w:t xml:space="preserve">, Sentencia </w:t>
      </w:r>
      <w:hyperlink w:anchor="SENTENCIA_2020_181" w:history="1">
        <w:r w:rsidRPr="00BB72EF">
          <w:rPr>
            <w:rStyle w:val="TextoNormalCaracter"/>
          </w:rPr>
          <w:t>181/2020</w:t>
        </w:r>
      </w:hyperlink>
      <w:r w:rsidRPr="00BB72EF">
        <w:rPr>
          <w:rStyle w:val="TextoNormalCaracter"/>
        </w:rPr>
        <w:t>, f. 5.</w:t>
      </w:r>
    </w:p>
    <w:p w:rsidR="00BB72EF" w:rsidRPr="00BB72EF" w:rsidRDefault="00BB72EF" w:rsidP="00BB72EF">
      <w:pPr>
        <w:pStyle w:val="TextoNormalSangraFrancesa"/>
        <w:rPr>
          <w:rStyle w:val="TextoNormalCaracter"/>
        </w:rPr>
      </w:pPr>
      <w:bookmarkStart w:id="201" w:name="DESCRIPTORALFABETICO25"/>
      <w:r w:rsidRPr="00BB72EF">
        <w:rPr>
          <w:rStyle w:val="TextoNormalNegritaCaracter"/>
        </w:rPr>
        <w:t>Derecho de acceso al recurso legal</w:t>
      </w:r>
      <w:bookmarkEnd w:id="201"/>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Doctrina constitucional, </w:t>
      </w:r>
      <w:r w:rsidRPr="00BB72EF">
        <w:rPr>
          <w:rStyle w:val="TextoNormalCaracter"/>
        </w:rPr>
        <w:t xml:space="preserve">Sentencia </w:t>
      </w:r>
      <w:hyperlink w:anchor="SENTENCIA_2020_136" w:history="1">
        <w:r w:rsidRPr="00BB72EF">
          <w:rPr>
            <w:rStyle w:val="TextoNormalCaracter"/>
          </w:rPr>
          <w:t>136/2020</w:t>
        </w:r>
      </w:hyperlink>
      <w:r w:rsidRPr="00BB72EF">
        <w:rPr>
          <w:rStyle w:val="TextoNormalCaracter"/>
        </w:rPr>
        <w:t>, f. único.</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44" w:history="1">
        <w:r w:rsidRPr="00BB72EF">
          <w:rPr>
            <w:rStyle w:val="TextoNormalCaracter"/>
          </w:rPr>
          <w:t>144/2020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02" w:name="DESCRIPTORALFABETICO133"/>
      <w:r w:rsidRPr="00BB72EF">
        <w:rPr>
          <w:rStyle w:val="TextoNormalNegritaCaracter"/>
        </w:rPr>
        <w:t>Derecho de la Unión Europea</w:t>
      </w:r>
      <w:bookmarkEnd w:id="202"/>
      <w:r w:rsidRPr="00BB72EF">
        <w:rPr>
          <w:rStyle w:val="TextoNormalCaracter"/>
        </w:rPr>
        <w:t xml:space="preserve">, Sentencias </w:t>
      </w:r>
      <w:hyperlink w:anchor="SENTENCIA_2020_140" w:history="1">
        <w:r w:rsidRPr="00BB72EF">
          <w:rPr>
            <w:rStyle w:val="TextoNormalCaracter"/>
          </w:rPr>
          <w:t>140/2020</w:t>
        </w:r>
      </w:hyperlink>
      <w:r w:rsidRPr="00BB72EF">
        <w:rPr>
          <w:rStyle w:val="TextoNormalCaracter"/>
        </w:rPr>
        <w:t xml:space="preserve">, f. 3; </w:t>
      </w:r>
      <w:hyperlink w:anchor="SENTENCIA_2020_152" w:history="1">
        <w:r w:rsidRPr="00BB72EF">
          <w:rPr>
            <w:rStyle w:val="TextoNormalCaracter"/>
          </w:rPr>
          <w:t>152/2020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203" w:name="DESCRIPTORALFABETICO37"/>
      <w:r w:rsidRPr="00BB72EF">
        <w:rPr>
          <w:rStyle w:val="TextoNormalNegritaCaracter"/>
        </w:rPr>
        <w:t>Derecho de reunión</w:t>
      </w:r>
      <w:bookmarkEnd w:id="203"/>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6.</w:t>
      </w:r>
    </w:p>
    <w:p w:rsidR="00BB72EF" w:rsidRPr="00BB72EF" w:rsidRDefault="00BB72EF" w:rsidP="00BB72EF">
      <w:pPr>
        <w:pStyle w:val="TextoNormalSangraFrancesa"/>
        <w:rPr>
          <w:rStyle w:val="TextoNormalCaracter"/>
        </w:rPr>
      </w:pPr>
      <w:bookmarkStart w:id="204" w:name="DESCRIPTORALFABETICO60"/>
      <w:r w:rsidRPr="00BB72EF">
        <w:rPr>
          <w:rStyle w:val="TextoNormalNegritaCaracter"/>
        </w:rPr>
        <w:t>Desestimación de recurso de súplica contra Autos del Tribunal Constitucional</w:t>
      </w:r>
      <w:bookmarkEnd w:id="204"/>
      <w:r w:rsidRPr="00BB72EF">
        <w:rPr>
          <w:rStyle w:val="TextoNormalCaracter"/>
        </w:rPr>
        <w:t xml:space="preserve">, Auto </w:t>
      </w:r>
      <w:hyperlink w:anchor="AUTO_2020_122" w:history="1">
        <w:r w:rsidRPr="00BB72EF">
          <w:rPr>
            <w:rStyle w:val="TextoNormalCaracter"/>
          </w:rPr>
          <w:t>122/2020</w:t>
        </w:r>
      </w:hyperlink>
      <w:r w:rsidRPr="00BB72EF">
        <w:rPr>
          <w:rStyle w:val="TextoNormalCaracter"/>
        </w:rPr>
        <w:t>, f. 2.</w:t>
      </w:r>
    </w:p>
    <w:p w:rsidR="00BB72EF" w:rsidRPr="00BB72EF" w:rsidRDefault="00BB72EF" w:rsidP="00BB72EF">
      <w:pPr>
        <w:pStyle w:val="TextoNormalSangraFrancesa"/>
        <w:rPr>
          <w:rStyle w:val="TextoNormalCaracter"/>
        </w:rPr>
      </w:pPr>
      <w:bookmarkStart w:id="205" w:name="DESCRIPTORALFABETICO61"/>
      <w:r w:rsidRPr="00BB72EF">
        <w:rPr>
          <w:rStyle w:val="TextoNormalNegritaCaracter"/>
        </w:rPr>
        <w:t>Desestimación de recurso de súplica contra providencias del Tribunal Constitucional</w:t>
      </w:r>
      <w:bookmarkEnd w:id="205"/>
      <w:r w:rsidRPr="00BB72EF">
        <w:rPr>
          <w:rStyle w:val="TextoNormalCaracter"/>
        </w:rPr>
        <w:t xml:space="preserve">, Autos </w:t>
      </w:r>
      <w:hyperlink w:anchor="AUTO_2020_119" w:history="1">
        <w:r w:rsidRPr="00BB72EF">
          <w:rPr>
            <w:rStyle w:val="TextoNormalCaracter"/>
          </w:rPr>
          <w:t>119/2020</w:t>
        </w:r>
      </w:hyperlink>
      <w:r w:rsidRPr="00BB72EF">
        <w:rPr>
          <w:rStyle w:val="TextoNormalCaracter"/>
        </w:rPr>
        <w:t xml:space="preserve">, f. único; </w:t>
      </w:r>
      <w:hyperlink w:anchor="AUTO_2020_120" w:history="1">
        <w:r w:rsidRPr="00BB72EF">
          <w:rPr>
            <w:rStyle w:val="TextoNormalCaracter"/>
          </w:rPr>
          <w:t>120/2020</w:t>
        </w:r>
      </w:hyperlink>
      <w:r w:rsidRPr="00BB72EF">
        <w:rPr>
          <w:rStyle w:val="TextoNormalCaracter"/>
        </w:rPr>
        <w:t xml:space="preserve">, f. 2; </w:t>
      </w:r>
      <w:hyperlink w:anchor="AUTO_2020_127" w:history="1">
        <w:r w:rsidRPr="00BB72EF">
          <w:rPr>
            <w:rStyle w:val="TextoNormalCaracter"/>
          </w:rPr>
          <w:t>127/2020</w:t>
        </w:r>
      </w:hyperlink>
      <w:r w:rsidRPr="00BB72EF">
        <w:rPr>
          <w:rStyle w:val="TextoNormalCaracter"/>
        </w:rPr>
        <w:t xml:space="preserve">, ff. 2 a 6; </w:t>
      </w:r>
      <w:hyperlink w:anchor="AUTO_2020_146" w:history="1">
        <w:r w:rsidRPr="00BB72EF">
          <w:rPr>
            <w:rStyle w:val="TextoNormalCaracter"/>
          </w:rPr>
          <w:t>146/2020</w:t>
        </w:r>
      </w:hyperlink>
      <w:r w:rsidRPr="00BB72EF">
        <w:rPr>
          <w:rStyle w:val="TextoNormalCaracter"/>
        </w:rPr>
        <w:t>, f. 3.</w:t>
      </w:r>
    </w:p>
    <w:p w:rsidR="00BB72EF" w:rsidRPr="00BB72EF" w:rsidRDefault="00BB72EF" w:rsidP="00BB72EF">
      <w:pPr>
        <w:pStyle w:val="TextoNormalSangraFrancesa"/>
        <w:rPr>
          <w:rStyle w:val="TextoNormalCaracter"/>
        </w:rPr>
      </w:pPr>
      <w:bookmarkStart w:id="206" w:name="DESCRIPTORALFABETICO64"/>
      <w:r w:rsidRPr="00BB72EF">
        <w:rPr>
          <w:rStyle w:val="TextoNormalNegritaCaracter"/>
        </w:rPr>
        <w:t>Desistimiento en el recurso de amparo</w:t>
      </w:r>
      <w:bookmarkEnd w:id="206"/>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Procedencia, </w:t>
      </w:r>
      <w:r w:rsidRPr="00BB72EF">
        <w:rPr>
          <w:rStyle w:val="TextoNormalCaracter"/>
        </w:rPr>
        <w:t xml:space="preserve">Autos </w:t>
      </w:r>
      <w:hyperlink w:anchor="AUTO_2020_161" w:history="1">
        <w:r w:rsidRPr="00BB72EF">
          <w:rPr>
            <w:rStyle w:val="TextoNormalCaracter"/>
          </w:rPr>
          <w:t>161/2020</w:t>
        </w:r>
      </w:hyperlink>
      <w:r w:rsidRPr="00BB72EF">
        <w:rPr>
          <w:rStyle w:val="TextoNormalCaracter"/>
        </w:rPr>
        <w:t xml:space="preserve">, f. único; </w:t>
      </w:r>
      <w:hyperlink w:anchor="AUTO_2020_170" w:history="1">
        <w:r w:rsidRPr="00BB72EF">
          <w:rPr>
            <w:rStyle w:val="TextoNormalCaracter"/>
          </w:rPr>
          <w:t>170/2020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07" w:name="DESCRIPTORALFABETICO142"/>
      <w:r w:rsidRPr="00BB72EF">
        <w:rPr>
          <w:rStyle w:val="TextoNormalNegritaCaracter"/>
        </w:rPr>
        <w:t>Dignidad de la persona</w:t>
      </w:r>
      <w:bookmarkEnd w:id="207"/>
      <w:r w:rsidRPr="00BB72EF">
        <w:rPr>
          <w:rStyle w:val="TextoNormalCaracter"/>
        </w:rPr>
        <w:t xml:space="preserve">, Sentencias </w:t>
      </w:r>
      <w:hyperlink w:anchor="SENTENCIA_2020_172" w:history="1">
        <w:r w:rsidRPr="00BB72EF">
          <w:rPr>
            <w:rStyle w:val="TextoNormalCaracter"/>
          </w:rPr>
          <w:t>172/2020</w:t>
        </w:r>
      </w:hyperlink>
      <w:r w:rsidRPr="00BB72EF">
        <w:rPr>
          <w:rStyle w:val="TextoNormalCaracter"/>
        </w:rPr>
        <w:t xml:space="preserve">, ff. 4, 8; </w:t>
      </w:r>
      <w:hyperlink w:anchor="SENTENCIA_2020_178" w:history="1">
        <w:r w:rsidRPr="00BB72EF">
          <w:rPr>
            <w:rStyle w:val="TextoNormalCaracter"/>
          </w:rPr>
          <w:t>178/2020</w:t>
        </w:r>
      </w:hyperlink>
      <w:r w:rsidRPr="00BB72EF">
        <w:rPr>
          <w:rStyle w:val="TextoNormalCaracter"/>
        </w:rPr>
        <w:t>, f. 2.</w:t>
      </w:r>
    </w:p>
    <w:p w:rsidR="00BB72EF" w:rsidRPr="00BB72EF" w:rsidRDefault="00BB72EF" w:rsidP="00BB72EF">
      <w:pPr>
        <w:pStyle w:val="TextoNormalSangraFrancesa"/>
        <w:rPr>
          <w:rStyle w:val="TextoNormalCaracter"/>
        </w:rPr>
      </w:pPr>
      <w:bookmarkStart w:id="208" w:name="DESCRIPTORALFABETICO147"/>
      <w:r w:rsidRPr="00BB72EF">
        <w:rPr>
          <w:rStyle w:val="TextoNormalNegritaCaracter"/>
        </w:rPr>
        <w:t>Diligencia del órgano judicial en la averiguación del domicilio</w:t>
      </w:r>
      <w:bookmarkEnd w:id="208"/>
      <w:r w:rsidRPr="00BB72EF">
        <w:rPr>
          <w:rStyle w:val="TextoNormalCaracter"/>
        </w:rPr>
        <w:t xml:space="preserve">, Sentencia </w:t>
      </w:r>
      <w:hyperlink w:anchor="SENTENCIA_2020_187" w:history="1">
        <w:r w:rsidRPr="00BB72EF">
          <w:rPr>
            <w:rStyle w:val="TextoNormalCaracter"/>
          </w:rPr>
          <w:t>187/2020</w:t>
        </w:r>
      </w:hyperlink>
      <w:r w:rsidRPr="00BB72EF">
        <w:rPr>
          <w:rStyle w:val="TextoNormalCaracter"/>
        </w:rPr>
        <w:t>, ff. 3 a 5.</w:t>
      </w:r>
    </w:p>
    <w:p w:rsidR="00BB72EF" w:rsidRPr="00BB72EF" w:rsidRDefault="00BB72EF" w:rsidP="00BB72EF">
      <w:pPr>
        <w:pStyle w:val="TextoNormalSangraFrancesa"/>
        <w:rPr>
          <w:rStyle w:val="TextoNormalCaracter"/>
        </w:rPr>
      </w:pPr>
      <w:bookmarkStart w:id="209" w:name="DESCRIPTORALFABETICO156"/>
      <w:r w:rsidRPr="00BB72EF">
        <w:rPr>
          <w:rStyle w:val="TextoNormalNegritaCaracter"/>
        </w:rPr>
        <w:t>Diligencias de información</w:t>
      </w:r>
      <w:bookmarkEnd w:id="209"/>
      <w:r w:rsidRPr="00BB72EF">
        <w:rPr>
          <w:rStyle w:val="TextoNormalCaracter"/>
        </w:rPr>
        <w:t xml:space="preserve">, Sentencia </w:t>
      </w:r>
      <w:hyperlink w:anchor="SENTENCIA_2020_180" w:history="1">
        <w:r w:rsidRPr="00BB72EF">
          <w:rPr>
            <w:rStyle w:val="TextoNormalCaracter"/>
          </w:rPr>
          <w:t>180/2020</w:t>
        </w:r>
      </w:hyperlink>
      <w:r w:rsidRPr="00BB72EF">
        <w:rPr>
          <w:rStyle w:val="TextoNormalCaracter"/>
        </w:rPr>
        <w:t>, ff. 2 a 4.</w:t>
      </w:r>
    </w:p>
    <w:p w:rsidR="00BB72EF" w:rsidRPr="00BB72EF" w:rsidRDefault="00BB72EF" w:rsidP="00BB72EF">
      <w:pPr>
        <w:pStyle w:val="TextoNormalSangraFrancesa"/>
        <w:rPr>
          <w:rStyle w:val="TextoNormalCaracter"/>
        </w:rPr>
      </w:pPr>
      <w:bookmarkStart w:id="210" w:name="DESCRIPTORALFABETICO47"/>
      <w:r w:rsidRPr="00BB72EF">
        <w:rPr>
          <w:rStyle w:val="TextoNormalNegritaCaracter"/>
        </w:rPr>
        <w:t>Dimensiones constitucionales en la libertad ideológica y religiosa</w:t>
      </w:r>
      <w:bookmarkEnd w:id="210"/>
      <w:r w:rsidRPr="00BB72EF">
        <w:rPr>
          <w:rStyle w:val="TextoNormalCaracter"/>
        </w:rPr>
        <w:t xml:space="preserve">, Sentencia </w:t>
      </w:r>
      <w:hyperlink w:anchor="SENTENCIA_2020_192" w:history="1">
        <w:r w:rsidRPr="00BB72EF">
          <w:rPr>
            <w:rStyle w:val="TextoNormalCaracter"/>
          </w:rPr>
          <w:t>192/2020</w:t>
        </w:r>
      </w:hyperlink>
      <w:r w:rsidRPr="00BB72EF">
        <w:rPr>
          <w:rStyle w:val="TextoNormalCaracter"/>
        </w:rPr>
        <w:t>, f. 3.</w:t>
      </w:r>
    </w:p>
    <w:p w:rsidR="00BB72EF" w:rsidRPr="00BB72EF" w:rsidRDefault="00BB72EF" w:rsidP="00BB72EF">
      <w:pPr>
        <w:pStyle w:val="TextoNormalSangraFrancesa"/>
        <w:rPr>
          <w:rStyle w:val="TextoNormalCaracter"/>
        </w:rPr>
      </w:pPr>
      <w:bookmarkStart w:id="211" w:name="DESCRIPTORALFABETICO31"/>
      <w:r w:rsidRPr="00BB72EF">
        <w:rPr>
          <w:rStyle w:val="TextoNormalNegritaCaracter"/>
        </w:rPr>
        <w:t>Discriminación indirecta</w:t>
      </w:r>
      <w:bookmarkEnd w:id="211"/>
      <w:r w:rsidRPr="00BB72EF">
        <w:rPr>
          <w:rStyle w:val="TextoNormalCaracter"/>
        </w:rPr>
        <w:t xml:space="preserve">, Sentencia </w:t>
      </w:r>
      <w:hyperlink w:anchor="SENTENCIA_2020_168" w:history="1">
        <w:r w:rsidRPr="00BB72EF">
          <w:rPr>
            <w:rStyle w:val="TextoNormalCaracter"/>
          </w:rPr>
          <w:t>168/2020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12" w:name="DESCRIPTORALFABETICO32"/>
      <w:r w:rsidRPr="00BB72EF">
        <w:rPr>
          <w:rStyle w:val="TextoNormalNegritaCaracter"/>
        </w:rPr>
        <w:t>Discriminación por razón de sexo</w:t>
      </w:r>
      <w:bookmarkEnd w:id="212"/>
      <w:r w:rsidRPr="00BB72EF">
        <w:rPr>
          <w:rStyle w:val="TextoNormalCaracter"/>
        </w:rPr>
        <w:t xml:space="preserve">, Sentencia </w:t>
      </w:r>
      <w:hyperlink w:anchor="SENTENCIA_2020_168" w:history="1">
        <w:r w:rsidRPr="00BB72EF">
          <w:rPr>
            <w:rStyle w:val="TextoNormalCaracter"/>
          </w:rPr>
          <w:t>168/2020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13" w:name="DESCRIPTORALFABETICO116"/>
      <w:r w:rsidRPr="00BB72EF">
        <w:rPr>
          <w:rStyle w:val="TextoNormalNegritaCaracter"/>
        </w:rPr>
        <w:t>Dispensa de titulación en la promoción interna</w:t>
      </w:r>
      <w:bookmarkEnd w:id="213"/>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2.</w:t>
      </w:r>
    </w:p>
    <w:p w:rsidR="00BB72EF" w:rsidRPr="00BB72EF" w:rsidRDefault="00BB72EF" w:rsidP="00BB72EF">
      <w:pPr>
        <w:pStyle w:val="TextoNormalSangraFrancesa"/>
        <w:rPr>
          <w:rStyle w:val="TextoNormalCaracter"/>
        </w:rPr>
      </w:pPr>
      <w:bookmarkStart w:id="214" w:name="DESCRIPTORALFABETICO127"/>
      <w:r w:rsidRPr="00BB72EF">
        <w:rPr>
          <w:rStyle w:val="TextoNormalNegritaCaracter"/>
        </w:rPr>
        <w:t>Divorcio</w:t>
      </w:r>
      <w:bookmarkEnd w:id="214"/>
      <w:r w:rsidRPr="00BB72EF">
        <w:rPr>
          <w:rStyle w:val="TextoNormalCaracter"/>
        </w:rPr>
        <w:t xml:space="preserve">, Sentencia </w:t>
      </w:r>
      <w:hyperlink w:anchor="SENTENCIA_2020_167" w:history="1">
        <w:r w:rsidRPr="00BB72EF">
          <w:rPr>
            <w:rStyle w:val="TextoNormalCaracter"/>
          </w:rPr>
          <w:t>167/2020</w:t>
        </w:r>
      </w:hyperlink>
      <w:r w:rsidRPr="00BB72EF">
        <w:rPr>
          <w:rStyle w:val="TextoNormalCaracter"/>
        </w:rPr>
        <w:t>, ff. 1, 2, 4.</w:t>
      </w:r>
    </w:p>
    <w:p w:rsidR="00BB72EF" w:rsidRPr="00BB72EF" w:rsidRDefault="00BB72EF" w:rsidP="00BB72EF">
      <w:pPr>
        <w:pStyle w:val="TextoNormalSangraFrancesa"/>
        <w:rPr>
          <w:rStyle w:val="TextoNormalCaracter"/>
        </w:rPr>
      </w:pPr>
      <w:bookmarkStart w:id="215" w:name="DESCRIPTORALFABETICO99"/>
      <w:r w:rsidRPr="00BB72EF">
        <w:rPr>
          <w:rStyle w:val="TextoNormalNegritaCaracter"/>
        </w:rPr>
        <w:t>Doctrina del Tribunal de Justicia de la Unión Europea</w:t>
      </w:r>
      <w:bookmarkEnd w:id="215"/>
      <w:r w:rsidRPr="00BB72EF">
        <w:rPr>
          <w:rStyle w:val="TextoNormalCaracter"/>
        </w:rPr>
        <w:t xml:space="preserve">, Sentencias </w:t>
      </w:r>
      <w:hyperlink w:anchor="SENTENCIA_2020_140" w:history="1">
        <w:r w:rsidRPr="00BB72EF">
          <w:rPr>
            <w:rStyle w:val="TextoNormalCaracter"/>
          </w:rPr>
          <w:t>140/2020</w:t>
        </w:r>
      </w:hyperlink>
      <w:r w:rsidRPr="00BB72EF">
        <w:rPr>
          <w:rStyle w:val="TextoNormalCaracter"/>
        </w:rPr>
        <w:t xml:space="preserve">, f. 3; </w:t>
      </w:r>
      <w:hyperlink w:anchor="SENTENCIA_2020_147" w:history="1">
        <w:r w:rsidRPr="00BB72EF">
          <w:rPr>
            <w:rStyle w:val="TextoNormalCaracter"/>
          </w:rPr>
          <w:t>147/2020</w:t>
        </w:r>
      </w:hyperlink>
      <w:r w:rsidRPr="00BB72EF">
        <w:rPr>
          <w:rStyle w:val="TextoNormalCaracter"/>
        </w:rPr>
        <w:t xml:space="preserve">, ff. 7, 8; </w:t>
      </w:r>
      <w:hyperlink w:anchor="SENTENCIA_2020_152" w:history="1">
        <w:r w:rsidRPr="00BB72EF">
          <w:rPr>
            <w:rStyle w:val="TextoNormalCaracter"/>
          </w:rPr>
          <w:t>152/2020</w:t>
        </w:r>
      </w:hyperlink>
      <w:r w:rsidRPr="00BB72EF">
        <w:rPr>
          <w:rStyle w:val="TextoNormalCaracter"/>
        </w:rPr>
        <w:t>, f. 4.</w:t>
      </w:r>
    </w:p>
    <w:p w:rsidR="00BB72EF" w:rsidRPr="00BB72EF" w:rsidRDefault="00BB72EF" w:rsidP="00BB72EF">
      <w:pPr>
        <w:pStyle w:val="TextoNormalSangraFrancesa"/>
        <w:rPr>
          <w:rStyle w:val="TextoNormalCaracter"/>
        </w:rPr>
      </w:pPr>
      <w:bookmarkStart w:id="216" w:name="DESCRIPTORALFABETICO135"/>
      <w:r w:rsidRPr="00BB72EF">
        <w:rPr>
          <w:rStyle w:val="TextoNormalNegritaCaracter"/>
        </w:rPr>
        <w:t>Doctrina del Tribunal Europeo de Derechos Humanos</w:t>
      </w:r>
      <w:bookmarkEnd w:id="216"/>
      <w:r w:rsidRPr="00BB72EF">
        <w:rPr>
          <w:rStyle w:val="TextoNormalCaracter"/>
        </w:rPr>
        <w:t xml:space="preserve">, Sentencias </w:t>
      </w:r>
      <w:hyperlink w:anchor="SENTENCIA_2020_142" w:history="1">
        <w:r w:rsidRPr="00BB72EF">
          <w:rPr>
            <w:rStyle w:val="TextoNormalCaracter"/>
          </w:rPr>
          <w:t>142/2020</w:t>
        </w:r>
      </w:hyperlink>
      <w:r w:rsidRPr="00BB72EF">
        <w:rPr>
          <w:rStyle w:val="TextoNormalCaracter"/>
        </w:rPr>
        <w:t xml:space="preserve">, f. 2; </w:t>
      </w:r>
      <w:hyperlink w:anchor="SENTENCIA_2020_147" w:history="1">
        <w:r w:rsidRPr="00BB72EF">
          <w:rPr>
            <w:rStyle w:val="TextoNormalCaracter"/>
          </w:rPr>
          <w:t>147/2020</w:t>
        </w:r>
      </w:hyperlink>
      <w:r w:rsidRPr="00BB72EF">
        <w:rPr>
          <w:rStyle w:val="TextoNormalCaracter"/>
        </w:rPr>
        <w:t xml:space="preserve">, ff. 2, 8; </w:t>
      </w:r>
      <w:hyperlink w:anchor="SENTENCIA_2020_172" w:history="1">
        <w:r w:rsidRPr="00BB72EF">
          <w:rPr>
            <w:rStyle w:val="TextoNormalCaracter"/>
          </w:rPr>
          <w:t>172/2020</w:t>
        </w:r>
      </w:hyperlink>
      <w:r w:rsidRPr="00BB72EF">
        <w:rPr>
          <w:rStyle w:val="TextoNormalCaracter"/>
        </w:rPr>
        <w:t xml:space="preserve">, ff. 6, 8; </w:t>
      </w:r>
      <w:hyperlink w:anchor="SENTENCIA_2020_181" w:history="1">
        <w:r w:rsidRPr="00BB72EF">
          <w:rPr>
            <w:rStyle w:val="TextoNormalCaracter"/>
          </w:rPr>
          <w:t>181/2020</w:t>
        </w:r>
      </w:hyperlink>
      <w:r w:rsidRPr="00BB72EF">
        <w:rPr>
          <w:rStyle w:val="TextoNormalCaracter"/>
        </w:rPr>
        <w:t xml:space="preserve">, f. 2; </w:t>
      </w:r>
      <w:hyperlink w:anchor="SENTENCIA_2020_190" w:history="1">
        <w:r w:rsidRPr="00BB72EF">
          <w:rPr>
            <w:rStyle w:val="TextoNormalCaracter"/>
          </w:rPr>
          <w:t>190/2020</w:t>
        </w:r>
      </w:hyperlink>
      <w:r w:rsidRPr="00BB72EF">
        <w:rPr>
          <w:rStyle w:val="TextoNormalCaracter"/>
        </w:rPr>
        <w:t xml:space="preserve">, ff. 3, 5, VP I a IV; </w:t>
      </w:r>
      <w:hyperlink w:anchor="SENTENCIA_2020_192" w:history="1">
        <w:r w:rsidRPr="00BB72EF">
          <w:rPr>
            <w:rStyle w:val="TextoNormalCaracter"/>
          </w:rPr>
          <w:t>192/2020</w:t>
        </w:r>
      </w:hyperlink>
      <w:r w:rsidRPr="00BB72EF">
        <w:rPr>
          <w:rStyle w:val="TextoNormalCaracter"/>
        </w:rPr>
        <w:t>, f. 3, VP I, VP II.</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E</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17" w:name="DESCRIPTORALFABETICO136"/>
      <w:r w:rsidRPr="00BB72EF">
        <w:rPr>
          <w:rStyle w:val="TextoNormalNegritaCaracter"/>
        </w:rPr>
        <w:t>Ejecución de las resoluciones del Tribunal Europeo de Derechos Humanos</w:t>
      </w:r>
      <w:bookmarkEnd w:id="217"/>
      <w:r w:rsidRPr="00BB72EF">
        <w:rPr>
          <w:rStyle w:val="TextoNormalCaracter"/>
        </w:rPr>
        <w:t xml:space="preserve">, Sentencia </w:t>
      </w:r>
      <w:hyperlink w:anchor="SENTENCIA_2020_161" w:history="1">
        <w:r w:rsidRPr="00BB72EF">
          <w:rPr>
            <w:rStyle w:val="TextoNormalCaracter"/>
          </w:rPr>
          <w:t>161/2020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18" w:name="DESCRIPTORALFABETICO166"/>
      <w:r w:rsidRPr="00BB72EF">
        <w:rPr>
          <w:rStyle w:val="TextoNormalNegritaCaracter"/>
        </w:rPr>
        <w:t>Embargo de bienes</w:t>
      </w:r>
      <w:bookmarkEnd w:id="218"/>
      <w:r w:rsidRPr="00BB72EF">
        <w:rPr>
          <w:rStyle w:val="TextoNormalCaracter"/>
        </w:rPr>
        <w:t xml:space="preserve">, Sentencia </w:t>
      </w:r>
      <w:hyperlink w:anchor="SENTENCIA_2020_141" w:history="1">
        <w:r w:rsidRPr="00BB72EF">
          <w:rPr>
            <w:rStyle w:val="TextoNormalCaracter"/>
          </w:rPr>
          <w:t>141/2020</w:t>
        </w:r>
      </w:hyperlink>
      <w:r w:rsidRPr="00BB72EF">
        <w:rPr>
          <w:rStyle w:val="TextoNormalCaracter"/>
        </w:rPr>
        <w:t>, ff. 2 a 4.</w:t>
      </w:r>
    </w:p>
    <w:p w:rsidR="00BB72EF" w:rsidRPr="00BB72EF" w:rsidRDefault="00BB72EF" w:rsidP="00BB72EF">
      <w:pPr>
        <w:pStyle w:val="TextoNormalSangraFrancesa"/>
        <w:rPr>
          <w:rStyle w:val="TextoNormalCaracter"/>
        </w:rPr>
      </w:pPr>
      <w:bookmarkStart w:id="219" w:name="DESCRIPTORALFABETICO148"/>
      <w:r w:rsidRPr="00BB72EF">
        <w:rPr>
          <w:rStyle w:val="TextoNormalNegritaCaracter"/>
        </w:rPr>
        <w:t>Emplazamiento edictal causante de indefensión</w:t>
      </w:r>
      <w:bookmarkEnd w:id="219"/>
      <w:r w:rsidRPr="00BB72EF">
        <w:rPr>
          <w:rStyle w:val="TextoNormalCaracter"/>
        </w:rPr>
        <w:t xml:space="preserve">, Sentencia </w:t>
      </w:r>
      <w:hyperlink w:anchor="SENTENCIA_2020_167" w:history="1">
        <w:r w:rsidRPr="00BB72EF">
          <w:rPr>
            <w:rStyle w:val="TextoNormalCaracter"/>
          </w:rPr>
          <w:t>167/2020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220" w:name="DESCRIPTORALFABETICO149"/>
      <w:r w:rsidRPr="00BB72EF">
        <w:rPr>
          <w:rStyle w:val="TextoNormalNegritaCaracter"/>
        </w:rPr>
        <w:t>Emplazamiento edictal sin agotar los medios de comunicación efectiva</w:t>
      </w:r>
      <w:bookmarkEnd w:id="220"/>
      <w:r w:rsidRPr="00BB72EF">
        <w:rPr>
          <w:rStyle w:val="TextoNormalCaracter"/>
        </w:rPr>
        <w:t xml:space="preserve">, Sentencias </w:t>
      </w:r>
      <w:hyperlink w:anchor="SENTENCIA_2020_167" w:history="1">
        <w:r w:rsidRPr="00BB72EF">
          <w:rPr>
            <w:rStyle w:val="TextoNormalCaracter"/>
          </w:rPr>
          <w:t>167/2020</w:t>
        </w:r>
      </w:hyperlink>
      <w:r w:rsidRPr="00BB72EF">
        <w:rPr>
          <w:rStyle w:val="TextoNormalCaracter"/>
        </w:rPr>
        <w:t xml:space="preserve">, f. 4; </w:t>
      </w:r>
      <w:hyperlink w:anchor="SENTENCIA_2020_187" w:history="1">
        <w:r w:rsidRPr="00BB72EF">
          <w:rPr>
            <w:rStyle w:val="TextoNormalCaracter"/>
          </w:rPr>
          <w:t>187/2020</w:t>
        </w:r>
      </w:hyperlink>
      <w:r w:rsidRPr="00BB72EF">
        <w:rPr>
          <w:rStyle w:val="TextoNormalCaracter"/>
        </w:rPr>
        <w:t>, ff. 3 a 5.</w:t>
      </w:r>
    </w:p>
    <w:p w:rsidR="00BB72EF" w:rsidRPr="00BB72EF" w:rsidRDefault="00BB72EF" w:rsidP="00BB72EF">
      <w:pPr>
        <w:pStyle w:val="TextoNormalSangraFrancesa"/>
        <w:rPr>
          <w:rStyle w:val="TextoNormalCaracter"/>
        </w:rPr>
      </w:pPr>
      <w:bookmarkStart w:id="221" w:name="DESCRIPTORALFABETICO113"/>
      <w:r w:rsidRPr="00BB72EF">
        <w:rPr>
          <w:rStyle w:val="TextoNormalNegritaCaracter"/>
        </w:rPr>
        <w:t>Escalas de la función pública</w:t>
      </w:r>
      <w:bookmarkEnd w:id="221"/>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2.</w:t>
      </w:r>
    </w:p>
    <w:p w:rsidR="00BB72EF" w:rsidRPr="00BB72EF" w:rsidRDefault="00BB72EF" w:rsidP="00BB72EF">
      <w:pPr>
        <w:pStyle w:val="TextoNormalSangraFrancesa"/>
        <w:rPr>
          <w:rStyle w:val="TextoNormalCaracter"/>
        </w:rPr>
      </w:pPr>
      <w:bookmarkStart w:id="222" w:name="DESCRIPTORALFABETICO82"/>
      <w:r w:rsidRPr="00BB72EF">
        <w:rPr>
          <w:rStyle w:val="TextoNormalNegritaCaracter"/>
        </w:rPr>
        <w:t>Especial trascendencia constitucional</w:t>
      </w:r>
      <w:bookmarkEnd w:id="222"/>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Doctrina constitucional, </w:t>
      </w:r>
      <w:r w:rsidRPr="00BB72EF">
        <w:rPr>
          <w:rStyle w:val="TextoNormalCaracter"/>
        </w:rPr>
        <w:t xml:space="preserve">Sentencia </w:t>
      </w:r>
      <w:hyperlink w:anchor="SENTENCIA_2020_143" w:history="1">
        <w:r w:rsidRPr="00BB72EF">
          <w:rPr>
            <w:rStyle w:val="TextoNormalCaracter"/>
          </w:rPr>
          <w:t>143/2020</w:t>
        </w:r>
      </w:hyperlink>
      <w:r w:rsidRPr="00BB72EF">
        <w:rPr>
          <w:rStyle w:val="TextoNormalCaracter"/>
        </w:rPr>
        <w:t>, f. 2.</w:t>
      </w:r>
    </w:p>
    <w:p w:rsidR="00BB72EF" w:rsidRPr="00BB72EF" w:rsidRDefault="00BB72EF" w:rsidP="00BB72EF">
      <w:pPr>
        <w:pStyle w:val="TextoNormalSangraFrancesa"/>
        <w:rPr>
          <w:rStyle w:val="TextoNormalCaracter"/>
        </w:rPr>
      </w:pPr>
      <w:bookmarkStart w:id="223" w:name="DESCRIPTORALFABETICO132"/>
      <w:r w:rsidRPr="00BB72EF">
        <w:rPr>
          <w:rStyle w:val="TextoNormalNegritaCaracter"/>
        </w:rPr>
        <w:t>Especies cinegéticas</w:t>
      </w:r>
      <w:bookmarkEnd w:id="223"/>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ff. 2 a 5.</w:t>
      </w:r>
    </w:p>
    <w:p w:rsidR="00BB72EF" w:rsidRPr="00BB72EF" w:rsidRDefault="00BB72EF" w:rsidP="00BB72EF">
      <w:pPr>
        <w:pStyle w:val="TextoNormalSangraFrancesa"/>
        <w:rPr>
          <w:rStyle w:val="TextoNormalCaracter"/>
        </w:rPr>
      </w:pPr>
      <w:bookmarkStart w:id="224" w:name="DESCRIPTORALFABETICO63"/>
      <w:r w:rsidRPr="00BB72EF">
        <w:rPr>
          <w:rStyle w:val="TextoNormalNegritaCaracter"/>
        </w:rPr>
        <w:t>Estimación de recurso de súplica contra providencias de inadmisión del Tribunal Constitucional</w:t>
      </w:r>
      <w:bookmarkEnd w:id="224"/>
      <w:r w:rsidRPr="00BB72EF">
        <w:rPr>
          <w:rStyle w:val="TextoNormalCaracter"/>
        </w:rPr>
        <w:t xml:space="preserve">, Auto </w:t>
      </w:r>
      <w:hyperlink w:anchor="AUTO_2020_133" w:history="1">
        <w:r w:rsidRPr="00BB72EF">
          <w:rPr>
            <w:rStyle w:val="TextoNormalCaracter"/>
          </w:rPr>
          <w:t>133/2020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25" w:name="DESCRIPTORALFABETICO62"/>
      <w:r w:rsidRPr="00BB72EF">
        <w:rPr>
          <w:rStyle w:val="TextoNormalNegritaCaracter"/>
        </w:rPr>
        <w:t>Estimación y admisión a trámite de recurso de amparo</w:t>
      </w:r>
      <w:bookmarkEnd w:id="225"/>
      <w:r w:rsidRPr="00BB72EF">
        <w:rPr>
          <w:rStyle w:val="TextoNormalCaracter"/>
        </w:rPr>
        <w:t xml:space="preserve">, Autos </w:t>
      </w:r>
      <w:hyperlink w:anchor="AUTO_2020_118" w:history="1">
        <w:r w:rsidRPr="00BB72EF">
          <w:rPr>
            <w:rStyle w:val="TextoNormalCaracter"/>
          </w:rPr>
          <w:t>118/2020</w:t>
        </w:r>
      </w:hyperlink>
      <w:r w:rsidRPr="00BB72EF">
        <w:rPr>
          <w:rStyle w:val="TextoNormalCaracter"/>
        </w:rPr>
        <w:t xml:space="preserve">, f. único; </w:t>
      </w:r>
      <w:hyperlink w:anchor="AUTO_2020_128" w:history="1">
        <w:r w:rsidRPr="00BB72EF">
          <w:rPr>
            <w:rStyle w:val="TextoNormalCaracter"/>
          </w:rPr>
          <w:t>128/2020</w:t>
        </w:r>
      </w:hyperlink>
      <w:r w:rsidRPr="00BB72EF">
        <w:rPr>
          <w:rStyle w:val="TextoNormalCaracter"/>
        </w:rPr>
        <w:t xml:space="preserve">, f. único; </w:t>
      </w:r>
      <w:hyperlink w:anchor="AUTO_2020_129" w:history="1">
        <w:r w:rsidRPr="00BB72EF">
          <w:rPr>
            <w:rStyle w:val="TextoNormalCaracter"/>
          </w:rPr>
          <w:t>129/2020</w:t>
        </w:r>
      </w:hyperlink>
      <w:r w:rsidRPr="00BB72EF">
        <w:rPr>
          <w:rStyle w:val="TextoNormalCaracter"/>
        </w:rPr>
        <w:t xml:space="preserve">, f. único; </w:t>
      </w:r>
      <w:hyperlink w:anchor="AUTO_2020_131" w:history="1">
        <w:r w:rsidRPr="00BB72EF">
          <w:rPr>
            <w:rStyle w:val="TextoNormalCaracter"/>
          </w:rPr>
          <w:t>131/2020</w:t>
        </w:r>
      </w:hyperlink>
      <w:r w:rsidRPr="00BB72EF">
        <w:rPr>
          <w:rStyle w:val="TextoNormalCaracter"/>
        </w:rPr>
        <w:t xml:space="preserve">, f. único; </w:t>
      </w:r>
      <w:hyperlink w:anchor="AUTO_2020_147" w:history="1">
        <w:r w:rsidRPr="00BB72EF">
          <w:rPr>
            <w:rStyle w:val="TextoNormalCaracter"/>
          </w:rPr>
          <w:t>147/2020</w:t>
        </w:r>
      </w:hyperlink>
      <w:r w:rsidRPr="00BB72EF">
        <w:rPr>
          <w:rStyle w:val="TextoNormalCaracter"/>
        </w:rPr>
        <w:t xml:space="preserve">, ff. 2 a 4; </w:t>
      </w:r>
      <w:hyperlink w:anchor="AUTO_2020_148" w:history="1">
        <w:r w:rsidRPr="00BB72EF">
          <w:rPr>
            <w:rStyle w:val="TextoNormalCaracter"/>
          </w:rPr>
          <w:t>148/2020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26" w:name="DESCRIPTORALFABETICO79"/>
      <w:r w:rsidRPr="00BB72EF">
        <w:rPr>
          <w:rStyle w:val="TextoNormalNegritaCaracter"/>
        </w:rPr>
        <w:t>Extemporaneidad del recurso de amparo</w:t>
      </w:r>
      <w:bookmarkEnd w:id="226"/>
      <w:r w:rsidRPr="00BB72EF">
        <w:rPr>
          <w:rStyle w:val="TextoNormalCaracter"/>
        </w:rPr>
        <w:t xml:space="preserve">, Sentencia </w:t>
      </w:r>
      <w:hyperlink w:anchor="SENTENCIA_2020_166" w:history="1">
        <w:r w:rsidRPr="00BB72EF">
          <w:rPr>
            <w:rStyle w:val="TextoNormalCaracter"/>
          </w:rPr>
          <w:t>166/2020</w:t>
        </w:r>
      </w:hyperlink>
      <w:r w:rsidRPr="00BB72EF">
        <w:rPr>
          <w:rStyle w:val="TextoNormalCaracter"/>
        </w:rPr>
        <w:t>, f. 2.</w:t>
      </w:r>
    </w:p>
    <w:p w:rsidR="00BB72EF" w:rsidRPr="00BB72EF" w:rsidRDefault="00BB72EF" w:rsidP="00BB72EF">
      <w:pPr>
        <w:pStyle w:val="TextoNormalSangraFrancesa"/>
        <w:rPr>
          <w:rStyle w:val="TextoNormalCaracter"/>
        </w:rPr>
      </w:pPr>
      <w:bookmarkStart w:id="227" w:name="DESCRIPTORALFABETICO66"/>
      <w:r w:rsidRPr="00BB72EF">
        <w:rPr>
          <w:rStyle w:val="TextoNormalNegritaCaracter"/>
        </w:rPr>
        <w:t>Extinción de cuestión de inconstitucionalidad</w:t>
      </w:r>
      <w:bookmarkEnd w:id="227"/>
      <w:r w:rsidRPr="00BB72EF">
        <w:rPr>
          <w:rStyle w:val="TextoNormalCaracter"/>
        </w:rPr>
        <w:t xml:space="preserve">, Auto </w:t>
      </w:r>
      <w:hyperlink w:anchor="AUTO_2020_143" w:history="1">
        <w:r w:rsidRPr="00BB72EF">
          <w:rPr>
            <w:rStyle w:val="TextoNormalCaracter"/>
          </w:rPr>
          <w:t>143/2020</w:t>
        </w:r>
      </w:hyperlink>
      <w:r w:rsidRPr="00BB72EF">
        <w:rPr>
          <w:rStyle w:val="TextoNormalCaracter"/>
        </w:rPr>
        <w:t>, f. 2.</w:t>
      </w:r>
    </w:p>
    <w:p w:rsidR="00BB72EF" w:rsidRPr="00BB72EF" w:rsidRDefault="00BB72EF" w:rsidP="00BB72EF">
      <w:pPr>
        <w:pStyle w:val="TextoNormalSangraFrancesa"/>
        <w:rPr>
          <w:rStyle w:val="TextoNormalCaracter"/>
        </w:rPr>
      </w:pPr>
      <w:bookmarkStart w:id="228" w:name="DESCRIPTORALFABETICO124"/>
      <w:r w:rsidRPr="00BB72EF">
        <w:rPr>
          <w:rStyle w:val="TextoNormalNegritaCaracter"/>
        </w:rPr>
        <w:t>Extranjería</w:t>
      </w:r>
      <w:bookmarkEnd w:id="228"/>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8.</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F</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29" w:name="DESCRIPTORALFABETICO150"/>
      <w:r w:rsidRPr="00BB72EF">
        <w:rPr>
          <w:rStyle w:val="TextoNormalNegritaCaracter"/>
        </w:rPr>
        <w:t>Falta de emplazamiento</w:t>
      </w:r>
      <w:bookmarkEnd w:id="229"/>
      <w:r w:rsidRPr="00BB72EF">
        <w:rPr>
          <w:rStyle w:val="TextoNormalCaracter"/>
        </w:rPr>
        <w:t xml:space="preserve">, Sentencia </w:t>
      </w:r>
      <w:hyperlink w:anchor="SENTENCIA_2020_175" w:history="1">
        <w:r w:rsidRPr="00BB72EF">
          <w:rPr>
            <w:rStyle w:val="TextoNormalCaracter"/>
          </w:rPr>
          <w:t>175/2020</w:t>
        </w:r>
      </w:hyperlink>
      <w:r w:rsidRPr="00BB72EF">
        <w:rPr>
          <w:rStyle w:val="TextoNormalCaracter"/>
        </w:rPr>
        <w:t>, f. 2.</w:t>
      </w:r>
    </w:p>
    <w:p w:rsidR="00BB72EF" w:rsidRPr="00BB72EF" w:rsidRDefault="00BB72EF" w:rsidP="00BB72EF">
      <w:pPr>
        <w:pStyle w:val="TextoNormalSangraFrancesa"/>
        <w:rPr>
          <w:rStyle w:val="TextoNormalCaracter"/>
        </w:rPr>
      </w:pPr>
      <w:bookmarkStart w:id="230" w:name="DESCRIPTORALFABETICO151"/>
      <w:r w:rsidRPr="00BB72EF">
        <w:rPr>
          <w:rStyle w:val="TextoNormalNegritaCaracter"/>
        </w:rPr>
        <w:t>Falta de emplazamiento personal</w:t>
      </w:r>
      <w:bookmarkEnd w:id="230"/>
      <w:r w:rsidRPr="00BB72EF">
        <w:rPr>
          <w:rStyle w:val="TextoNormalCaracter"/>
        </w:rPr>
        <w:t xml:space="preserve">, Sentencias </w:t>
      </w:r>
      <w:hyperlink w:anchor="SENTENCIA_2020_138" w:history="1">
        <w:r w:rsidRPr="00BB72EF">
          <w:rPr>
            <w:rStyle w:val="TextoNormalCaracter"/>
          </w:rPr>
          <w:t>138/2020</w:t>
        </w:r>
      </w:hyperlink>
      <w:r w:rsidRPr="00BB72EF">
        <w:rPr>
          <w:rStyle w:val="TextoNormalCaracter"/>
        </w:rPr>
        <w:t xml:space="preserve">, f. único; </w:t>
      </w:r>
      <w:hyperlink w:anchor="SENTENCIA_2020_139" w:history="1">
        <w:r w:rsidRPr="00BB72EF">
          <w:rPr>
            <w:rStyle w:val="TextoNormalCaracter"/>
          </w:rPr>
          <w:t>139/2020</w:t>
        </w:r>
      </w:hyperlink>
      <w:r w:rsidRPr="00BB72EF">
        <w:rPr>
          <w:rStyle w:val="TextoNormalCaracter"/>
        </w:rPr>
        <w:t xml:space="preserve">, f. único; </w:t>
      </w:r>
      <w:hyperlink w:anchor="SENTENCIA_2020_146" w:history="1">
        <w:r w:rsidRPr="00BB72EF">
          <w:rPr>
            <w:rStyle w:val="TextoNormalCaracter"/>
          </w:rPr>
          <w:t>146/2020</w:t>
        </w:r>
      </w:hyperlink>
      <w:r w:rsidRPr="00BB72EF">
        <w:rPr>
          <w:rStyle w:val="TextoNormalCaracter"/>
        </w:rPr>
        <w:t xml:space="preserve">, f. único; </w:t>
      </w:r>
      <w:hyperlink w:anchor="SENTENCIA_2020_156" w:history="1">
        <w:r w:rsidRPr="00BB72EF">
          <w:rPr>
            <w:rStyle w:val="TextoNormalCaracter"/>
          </w:rPr>
          <w:t>156/2020</w:t>
        </w:r>
      </w:hyperlink>
      <w:r w:rsidRPr="00BB72EF">
        <w:rPr>
          <w:rStyle w:val="TextoNormalCaracter"/>
        </w:rPr>
        <w:t xml:space="preserve">, f. único; </w:t>
      </w:r>
      <w:hyperlink w:anchor="SENTENCIA_2020_157" w:history="1">
        <w:r w:rsidRPr="00BB72EF">
          <w:rPr>
            <w:rStyle w:val="TextoNormalCaracter"/>
          </w:rPr>
          <w:t>157/2020</w:t>
        </w:r>
      </w:hyperlink>
      <w:r w:rsidRPr="00BB72EF">
        <w:rPr>
          <w:rStyle w:val="TextoNormalCaracter"/>
        </w:rPr>
        <w:t xml:space="preserve">, f. único; </w:t>
      </w:r>
      <w:hyperlink w:anchor="SENTENCIA_2020_158" w:history="1">
        <w:r w:rsidRPr="00BB72EF">
          <w:rPr>
            <w:rStyle w:val="TextoNormalCaracter"/>
          </w:rPr>
          <w:t>158/2020</w:t>
        </w:r>
      </w:hyperlink>
      <w:r w:rsidRPr="00BB72EF">
        <w:rPr>
          <w:rStyle w:val="TextoNormalCaracter"/>
        </w:rPr>
        <w:t xml:space="preserve">, f. 2; </w:t>
      </w:r>
      <w:hyperlink w:anchor="SENTENCIA_2020_159" w:history="1">
        <w:r w:rsidRPr="00BB72EF">
          <w:rPr>
            <w:rStyle w:val="TextoNormalCaracter"/>
          </w:rPr>
          <w:t>159/2020</w:t>
        </w:r>
      </w:hyperlink>
      <w:r w:rsidRPr="00BB72EF">
        <w:rPr>
          <w:rStyle w:val="TextoNormalCaracter"/>
        </w:rPr>
        <w:t xml:space="preserve">, f. único; </w:t>
      </w:r>
      <w:hyperlink w:anchor="SENTENCIA_2020_169" w:history="1">
        <w:r w:rsidRPr="00BB72EF">
          <w:rPr>
            <w:rStyle w:val="TextoNormalCaracter"/>
          </w:rPr>
          <w:t>169/2020</w:t>
        </w:r>
      </w:hyperlink>
      <w:r w:rsidRPr="00BB72EF">
        <w:rPr>
          <w:rStyle w:val="TextoNormalCaracter"/>
        </w:rPr>
        <w:t xml:space="preserve">, ff. 2, 3; </w:t>
      </w:r>
      <w:hyperlink w:anchor="SENTENCIA_2020_170" w:history="1">
        <w:r w:rsidRPr="00BB72EF">
          <w:rPr>
            <w:rStyle w:val="TextoNormalCaracter"/>
          </w:rPr>
          <w:t>170/2020</w:t>
        </w:r>
      </w:hyperlink>
      <w:r w:rsidRPr="00BB72EF">
        <w:rPr>
          <w:rStyle w:val="TextoNormalCaracter"/>
        </w:rPr>
        <w:t xml:space="preserve">, f. único; </w:t>
      </w:r>
      <w:hyperlink w:anchor="SENTENCIA_2020_174" w:history="1">
        <w:r w:rsidRPr="00BB72EF">
          <w:rPr>
            <w:rStyle w:val="TextoNormalCaracter"/>
          </w:rPr>
          <w:t>174/2020</w:t>
        </w:r>
      </w:hyperlink>
      <w:r w:rsidRPr="00BB72EF">
        <w:rPr>
          <w:rStyle w:val="TextoNormalCaracter"/>
        </w:rPr>
        <w:t xml:space="preserve">, f. 2; </w:t>
      </w:r>
      <w:hyperlink w:anchor="SENTENCIA_2020_176" w:history="1">
        <w:r w:rsidRPr="00BB72EF">
          <w:rPr>
            <w:rStyle w:val="TextoNormalCaracter"/>
          </w:rPr>
          <w:t>176/2020</w:t>
        </w:r>
      </w:hyperlink>
      <w:r w:rsidRPr="00BB72EF">
        <w:rPr>
          <w:rStyle w:val="TextoNormalCaracter"/>
        </w:rPr>
        <w:t xml:space="preserve">, f. único; </w:t>
      </w:r>
      <w:hyperlink w:anchor="SENTENCIA_2020_183" w:history="1">
        <w:r w:rsidRPr="00BB72EF">
          <w:rPr>
            <w:rStyle w:val="TextoNormalCaracter"/>
          </w:rPr>
          <w:t>183/2020</w:t>
        </w:r>
      </w:hyperlink>
      <w:r w:rsidRPr="00BB72EF">
        <w:rPr>
          <w:rStyle w:val="TextoNormalCaracter"/>
        </w:rPr>
        <w:t xml:space="preserve">, f. 2; </w:t>
      </w:r>
      <w:hyperlink w:anchor="SENTENCIA_2020_184" w:history="1">
        <w:r w:rsidRPr="00BB72EF">
          <w:rPr>
            <w:rStyle w:val="TextoNormalCaracter"/>
          </w:rPr>
          <w:t>184/2020</w:t>
        </w:r>
      </w:hyperlink>
      <w:r w:rsidRPr="00BB72EF">
        <w:rPr>
          <w:rStyle w:val="TextoNormalCaracter"/>
        </w:rPr>
        <w:t xml:space="preserve">, ff. 2, 3; </w:t>
      </w:r>
      <w:hyperlink w:anchor="SENTENCIA_2020_185" w:history="1">
        <w:r w:rsidRPr="00BB72EF">
          <w:rPr>
            <w:rStyle w:val="TextoNormalCaracter"/>
          </w:rPr>
          <w:t>185/2020</w:t>
        </w:r>
      </w:hyperlink>
      <w:r w:rsidRPr="00BB72EF">
        <w:rPr>
          <w:rStyle w:val="TextoNormalCaracter"/>
        </w:rPr>
        <w:t xml:space="preserve">, ff. 2, 3; </w:t>
      </w:r>
      <w:hyperlink w:anchor="SENTENCIA_2020_186" w:history="1">
        <w:r w:rsidRPr="00BB72EF">
          <w:rPr>
            <w:rStyle w:val="TextoNormalCaracter"/>
          </w:rPr>
          <w:t>186/2020</w:t>
        </w:r>
      </w:hyperlink>
      <w:r w:rsidRPr="00BB72EF">
        <w:rPr>
          <w:rStyle w:val="TextoNormalCaracter"/>
        </w:rPr>
        <w:t xml:space="preserve">, f. 2; </w:t>
      </w:r>
      <w:hyperlink w:anchor="SENTENCIA_2020_188" w:history="1">
        <w:r w:rsidRPr="00BB72EF">
          <w:rPr>
            <w:rStyle w:val="TextoNormalCaracter"/>
          </w:rPr>
          <w:t>188/2020</w:t>
        </w:r>
      </w:hyperlink>
      <w:r w:rsidRPr="00BB72EF">
        <w:rPr>
          <w:rStyle w:val="TextoNormalCaracter"/>
        </w:rPr>
        <w:t xml:space="preserve">, f. único; </w:t>
      </w:r>
      <w:hyperlink w:anchor="SENTENCIA_2020_189" w:history="1">
        <w:r w:rsidRPr="00BB72EF">
          <w:rPr>
            <w:rStyle w:val="TextoNormalCaracter"/>
          </w:rPr>
          <w:t>189/2020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31" w:name="DESCRIPTORALFABETICO54"/>
      <w:r w:rsidRPr="00BB72EF">
        <w:rPr>
          <w:rStyle w:val="TextoNormalNegritaCaracter"/>
        </w:rPr>
        <w:t>Falta de justificación del modo en que la ejecución haría perder al amparo su finalidad</w:t>
      </w:r>
      <w:bookmarkEnd w:id="231"/>
      <w:r w:rsidRPr="00BB72EF">
        <w:rPr>
          <w:rStyle w:val="TextoNormalCaracter"/>
        </w:rPr>
        <w:t xml:space="preserve">, Autos </w:t>
      </w:r>
      <w:hyperlink w:anchor="AUTO_2020_162" w:history="1">
        <w:r w:rsidRPr="00BB72EF">
          <w:rPr>
            <w:rStyle w:val="TextoNormalCaracter"/>
          </w:rPr>
          <w:t>162/2020</w:t>
        </w:r>
      </w:hyperlink>
      <w:r w:rsidRPr="00BB72EF">
        <w:rPr>
          <w:rStyle w:val="TextoNormalCaracter"/>
        </w:rPr>
        <w:t xml:space="preserve">, ff. 2, 3; </w:t>
      </w:r>
      <w:hyperlink w:anchor="AUTO_2020_163" w:history="1">
        <w:r w:rsidRPr="00BB72EF">
          <w:rPr>
            <w:rStyle w:val="TextoNormalCaracter"/>
          </w:rPr>
          <w:t>163/2020</w:t>
        </w:r>
      </w:hyperlink>
      <w:r w:rsidRPr="00BB72EF">
        <w:rPr>
          <w:rStyle w:val="TextoNormalCaracter"/>
        </w:rPr>
        <w:t xml:space="preserve">, f. 2, 3; </w:t>
      </w:r>
      <w:hyperlink w:anchor="AUTO_2020_164" w:history="1">
        <w:r w:rsidRPr="00BB72EF">
          <w:rPr>
            <w:rStyle w:val="TextoNormalCaracter"/>
          </w:rPr>
          <w:t>164/2020</w:t>
        </w:r>
      </w:hyperlink>
      <w:r w:rsidRPr="00BB72EF">
        <w:rPr>
          <w:rStyle w:val="TextoNormalCaracter"/>
        </w:rPr>
        <w:t>, f. 2, 3.</w:t>
      </w:r>
    </w:p>
    <w:p w:rsidR="00BB72EF" w:rsidRPr="00BB72EF" w:rsidRDefault="00BB72EF" w:rsidP="00BB72EF">
      <w:pPr>
        <w:pStyle w:val="TextoNormalSangraFrancesa"/>
        <w:rPr>
          <w:rStyle w:val="TextoNormalCaracter"/>
        </w:rPr>
      </w:pPr>
      <w:bookmarkStart w:id="232" w:name="DESCRIPTORALFABETICO28"/>
      <w:r w:rsidRPr="00BB72EF">
        <w:rPr>
          <w:rStyle w:val="TextoNormalNegritaCaracter"/>
        </w:rPr>
        <w:t>Falta de motivación de las resoluciones judiciales</w:t>
      </w:r>
      <w:bookmarkEnd w:id="232"/>
      <w:r w:rsidRPr="00BB72EF">
        <w:rPr>
          <w:rStyle w:val="TextoNormalCaracter"/>
        </w:rPr>
        <w:t xml:space="preserve">, Sentencia </w:t>
      </w:r>
      <w:hyperlink w:anchor="SENTENCIA_2020_140" w:history="1">
        <w:r w:rsidRPr="00BB72EF">
          <w:rPr>
            <w:rStyle w:val="TextoNormalCaracter"/>
          </w:rPr>
          <w:t>140/2020</w:t>
        </w:r>
      </w:hyperlink>
      <w:r w:rsidRPr="00BB72EF">
        <w:rPr>
          <w:rStyle w:val="TextoNormalCaracter"/>
        </w:rPr>
        <w:t>, ff. 3, 5.</w:t>
      </w:r>
    </w:p>
    <w:p w:rsidR="00BB72EF" w:rsidRPr="00BB72EF" w:rsidRDefault="00BB72EF" w:rsidP="00BB72EF">
      <w:pPr>
        <w:pStyle w:val="TextoNormalSangraFrancesa"/>
        <w:rPr>
          <w:rStyle w:val="TextoNormalCaracter"/>
        </w:rPr>
      </w:pPr>
      <w:bookmarkStart w:id="233" w:name="DESCRIPTORALFABETICO153"/>
      <w:r w:rsidRPr="00BB72EF">
        <w:rPr>
          <w:rStyle w:val="TextoNormalNegritaCaracter"/>
        </w:rPr>
        <w:t>Falta de notificación personal al interesado</w:t>
      </w:r>
      <w:bookmarkEnd w:id="233"/>
      <w:r w:rsidRPr="00BB72EF">
        <w:rPr>
          <w:rStyle w:val="TextoNormalCaracter"/>
        </w:rPr>
        <w:t xml:space="preserve">, Sentencia </w:t>
      </w:r>
      <w:hyperlink w:anchor="SENTENCIA_2020_160" w:history="1">
        <w:r w:rsidRPr="00BB72EF">
          <w:rPr>
            <w:rStyle w:val="TextoNormalCaracter"/>
          </w:rPr>
          <w:t>160/2020</w:t>
        </w:r>
      </w:hyperlink>
      <w:r w:rsidRPr="00BB72EF">
        <w:rPr>
          <w:rStyle w:val="TextoNormalCaracter"/>
        </w:rPr>
        <w:t>, ff. 3 a 4.</w:t>
      </w:r>
    </w:p>
    <w:p w:rsidR="00BB72EF" w:rsidRPr="00BB72EF" w:rsidRDefault="00BB72EF" w:rsidP="00BB72EF">
      <w:pPr>
        <w:pStyle w:val="TextoNormalSangraFrancesa"/>
        <w:rPr>
          <w:rStyle w:val="TextoNormalCaracter"/>
        </w:rPr>
      </w:pPr>
      <w:bookmarkStart w:id="234" w:name="DESCRIPTORALFABETICO129"/>
      <w:r w:rsidRPr="00BB72EF">
        <w:rPr>
          <w:rStyle w:val="TextoNormalNegritaCaracter"/>
        </w:rPr>
        <w:t>Fuerzas y cuerpos de seguridad</w:t>
      </w:r>
      <w:bookmarkEnd w:id="234"/>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ff. 3, 4, 7.</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G</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35" w:name="DESCRIPTORALFABETICO186"/>
      <w:r w:rsidRPr="00BB72EF">
        <w:rPr>
          <w:rStyle w:val="TextoNormalNegritaCaracter"/>
        </w:rPr>
        <w:t>Galicia</w:t>
      </w:r>
      <w:bookmarkEnd w:id="235"/>
      <w:r w:rsidRPr="00BB72EF">
        <w:rPr>
          <w:rStyle w:val="TextoNormalCaracter"/>
        </w:rPr>
        <w:t xml:space="preserve">, Auto </w:t>
      </w:r>
      <w:hyperlink w:anchor="AUTO_2020_172" w:history="1">
        <w:r w:rsidRPr="00BB72EF">
          <w:rPr>
            <w:rStyle w:val="TextoNormalCaracter"/>
          </w:rPr>
          <w:t>172/2020</w:t>
        </w:r>
      </w:hyperlink>
      <w:r w:rsidRPr="00BB72EF">
        <w:rPr>
          <w:rStyle w:val="TextoNormalCaracter"/>
        </w:rPr>
        <w:t>, f. 1.</w:t>
      </w:r>
    </w:p>
    <w:p w:rsidR="00BB72EF" w:rsidRPr="00BB72EF" w:rsidRDefault="00BB72EF" w:rsidP="00BB72EF">
      <w:pPr>
        <w:pStyle w:val="TextoNormalSangraFrancesa"/>
        <w:rPr>
          <w:rStyle w:val="TextoNormalCaracter"/>
        </w:rPr>
      </w:pPr>
      <w:bookmarkStart w:id="236" w:name="DESCRIPTORALFABETICO104"/>
      <w:r w:rsidRPr="00BB72EF">
        <w:rPr>
          <w:rStyle w:val="TextoNormalNegritaCaracter"/>
        </w:rPr>
        <w:t>Garantías material y formal del principio de legalidad sancionadora</w:t>
      </w:r>
      <w:bookmarkEnd w:id="236"/>
      <w:r w:rsidRPr="00BB72EF">
        <w:rPr>
          <w:rStyle w:val="TextoNormalCaracter"/>
        </w:rPr>
        <w:t xml:space="preserve">, Sentencias </w:t>
      </w:r>
      <w:hyperlink w:anchor="SENTENCIA_2020_150" w:history="1">
        <w:r w:rsidRPr="00BB72EF">
          <w:rPr>
            <w:rStyle w:val="TextoNormalCaracter"/>
          </w:rPr>
          <w:t>150/2020</w:t>
        </w:r>
      </w:hyperlink>
      <w:r w:rsidRPr="00BB72EF">
        <w:rPr>
          <w:rStyle w:val="TextoNormalCaracter"/>
        </w:rPr>
        <w:t xml:space="preserve">, f. 2 a 4; </w:t>
      </w:r>
      <w:hyperlink w:anchor="SENTENCIA_2020_172" w:history="1">
        <w:r w:rsidRPr="00BB72EF">
          <w:rPr>
            <w:rStyle w:val="TextoNormalCaracter"/>
          </w:rPr>
          <w:t>172/2020</w:t>
        </w:r>
      </w:hyperlink>
      <w:r w:rsidRPr="00BB72EF">
        <w:rPr>
          <w:rStyle w:val="TextoNormalCaracter"/>
        </w:rPr>
        <w:t>, ff. 5 y 6.</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I</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37" w:name="DESCRIPTORALFABETICO35"/>
      <w:r w:rsidRPr="00BB72EF">
        <w:rPr>
          <w:rStyle w:val="TextoNormalNegritaCaracter"/>
        </w:rPr>
        <w:t>Igualdad de armas procesales</w:t>
      </w:r>
      <w:bookmarkEnd w:id="237"/>
      <w:r w:rsidRPr="00BB72EF">
        <w:rPr>
          <w:rStyle w:val="TextoNormalCaracter"/>
        </w:rPr>
        <w:t xml:space="preserve">, Sentencias </w:t>
      </w:r>
      <w:hyperlink w:anchor="SENTENCIA_2020_165" w:history="1">
        <w:r w:rsidRPr="00BB72EF">
          <w:rPr>
            <w:rStyle w:val="TextoNormalCaracter"/>
          </w:rPr>
          <w:t>165/2020</w:t>
        </w:r>
      </w:hyperlink>
      <w:r w:rsidRPr="00BB72EF">
        <w:rPr>
          <w:rStyle w:val="TextoNormalCaracter"/>
        </w:rPr>
        <w:t xml:space="preserve">, f. 5; </w:t>
      </w:r>
      <w:hyperlink w:anchor="SENTENCIA_2020_180" w:history="1">
        <w:r w:rsidRPr="00BB72EF">
          <w:rPr>
            <w:rStyle w:val="TextoNormalCaracter"/>
          </w:rPr>
          <w:t>180/2020</w:t>
        </w:r>
      </w:hyperlink>
      <w:r w:rsidRPr="00BB72EF">
        <w:rPr>
          <w:rStyle w:val="TextoNormalCaracter"/>
        </w:rPr>
        <w:t>, ff. 5, 7, 8.</w:t>
      </w:r>
    </w:p>
    <w:p w:rsidR="00BB72EF" w:rsidRPr="00BB72EF" w:rsidRDefault="00BB72EF" w:rsidP="00BB72EF">
      <w:pPr>
        <w:pStyle w:val="TextoNormalSangraFrancesa"/>
        <w:rPr>
          <w:rStyle w:val="TextoNormalCaracter"/>
        </w:rPr>
      </w:pPr>
      <w:bookmarkStart w:id="238" w:name="DESCRIPTORALFABETICO13"/>
      <w:r w:rsidRPr="00BB72EF">
        <w:rPr>
          <w:rStyle w:val="TextoNormalNegritaCaracter"/>
        </w:rPr>
        <w:t>Igualdad en la aplicación de la ley</w:t>
      </w:r>
      <w:bookmarkEnd w:id="238"/>
      <w:r w:rsidRPr="00BB72EF">
        <w:rPr>
          <w:rStyle w:val="TextoNormalCaracter"/>
        </w:rPr>
        <w:t xml:space="preserve">, Sentencia </w:t>
      </w:r>
      <w:hyperlink w:anchor="SENTENCIA_2020_166" w:history="1">
        <w:r w:rsidRPr="00BB72EF">
          <w:rPr>
            <w:rStyle w:val="TextoNormalCaracter"/>
          </w:rPr>
          <w:t>166/2020</w:t>
        </w:r>
      </w:hyperlink>
      <w:r w:rsidRPr="00BB72EF">
        <w:rPr>
          <w:rStyle w:val="TextoNormalCaracter"/>
        </w:rPr>
        <w:t>, ff. 4 a 6.</w:t>
      </w:r>
    </w:p>
    <w:p w:rsidR="00BB72EF" w:rsidRPr="00BB72EF" w:rsidRDefault="00BB72EF" w:rsidP="00BB72EF">
      <w:pPr>
        <w:pStyle w:val="TextoNormalSangraFrancesa"/>
        <w:rPr>
          <w:rStyle w:val="TextoNormalCaracter"/>
        </w:rPr>
      </w:pPr>
      <w:r w:rsidRPr="00BB72EF">
        <w:rPr>
          <w:rStyle w:val="TextoNormalCursivaCaracter"/>
        </w:rPr>
        <w:t xml:space="preserve">    Vulnerada, </w:t>
      </w:r>
      <w:r w:rsidRPr="00BB72EF">
        <w:rPr>
          <w:rStyle w:val="TextoNormalCaracter"/>
        </w:rPr>
        <w:t xml:space="preserve">Sentencias </w:t>
      </w:r>
      <w:hyperlink w:anchor="SENTENCIA_2020_137" w:history="1">
        <w:r w:rsidRPr="00BB72EF">
          <w:rPr>
            <w:rStyle w:val="TextoNormalCaracter"/>
          </w:rPr>
          <w:t>137/2020</w:t>
        </w:r>
      </w:hyperlink>
      <w:r w:rsidRPr="00BB72EF">
        <w:rPr>
          <w:rStyle w:val="TextoNormalCaracter"/>
        </w:rPr>
        <w:t xml:space="preserve">, f. único; </w:t>
      </w:r>
      <w:hyperlink w:anchor="SENTENCIA_2020_153" w:history="1">
        <w:r w:rsidRPr="00BB72EF">
          <w:rPr>
            <w:rStyle w:val="TextoNormalCaracter"/>
          </w:rPr>
          <w:t>153/2020</w:t>
        </w:r>
      </w:hyperlink>
      <w:r w:rsidRPr="00BB72EF">
        <w:rPr>
          <w:rStyle w:val="TextoNormalCaracter"/>
        </w:rPr>
        <w:t xml:space="preserve">, f. único; </w:t>
      </w:r>
      <w:hyperlink w:anchor="SENTENCIA_2020_154" w:history="1">
        <w:r w:rsidRPr="00BB72EF">
          <w:rPr>
            <w:rStyle w:val="TextoNormalCaracter"/>
          </w:rPr>
          <w:t>154/2020</w:t>
        </w:r>
      </w:hyperlink>
      <w:r w:rsidRPr="00BB72EF">
        <w:rPr>
          <w:rStyle w:val="TextoNormalCaracter"/>
        </w:rPr>
        <w:t xml:space="preserve">, f. único; </w:t>
      </w:r>
      <w:hyperlink w:anchor="SENTENCIA_2020_168" w:history="1">
        <w:r w:rsidRPr="00BB72EF">
          <w:rPr>
            <w:rStyle w:val="TextoNormalCaracter"/>
          </w:rPr>
          <w:t>168/2020</w:t>
        </w:r>
      </w:hyperlink>
      <w:r w:rsidRPr="00BB72EF">
        <w:rPr>
          <w:rStyle w:val="TextoNormalCaracter"/>
        </w:rPr>
        <w:t xml:space="preserve">, f. único; </w:t>
      </w:r>
      <w:hyperlink w:anchor="SENTENCIA_2020_177" w:history="1">
        <w:r w:rsidRPr="00BB72EF">
          <w:rPr>
            <w:rStyle w:val="TextoNormalCaracter"/>
          </w:rPr>
          <w:t>177/2020</w:t>
        </w:r>
      </w:hyperlink>
      <w:r w:rsidRPr="00BB72EF">
        <w:rPr>
          <w:rStyle w:val="TextoNormalCaracter"/>
        </w:rPr>
        <w:t xml:space="preserve">, f. único; </w:t>
      </w:r>
      <w:hyperlink w:anchor="SENTENCIA_2020_191" w:history="1">
        <w:r w:rsidRPr="00BB72EF">
          <w:rPr>
            <w:rStyle w:val="TextoNormalCaracter"/>
          </w:rPr>
          <w:t>191/2020</w:t>
        </w:r>
      </w:hyperlink>
      <w:r w:rsidRPr="00BB72EF">
        <w:rPr>
          <w:rStyle w:val="TextoNormalCaracter"/>
        </w:rPr>
        <w:t>, ff. 4 a 6.</w:t>
      </w:r>
    </w:p>
    <w:p w:rsidR="00BB72EF" w:rsidRPr="00BB72EF" w:rsidRDefault="00BB72EF" w:rsidP="00BB72EF">
      <w:pPr>
        <w:pStyle w:val="TextoNormalSangraFrancesa"/>
        <w:rPr>
          <w:rStyle w:val="TextoNormalCaracter"/>
        </w:rPr>
      </w:pPr>
      <w:bookmarkStart w:id="239" w:name="DESCRIPTORALFABETICO74"/>
      <w:r w:rsidRPr="00BB72EF">
        <w:rPr>
          <w:rStyle w:val="TextoNormalNegritaCaracter"/>
        </w:rPr>
        <w:t>Imprecisión de la demanda de amparo</w:t>
      </w:r>
      <w:bookmarkEnd w:id="239"/>
      <w:r w:rsidRPr="00BB72EF">
        <w:rPr>
          <w:rStyle w:val="TextoNormalCaracter"/>
        </w:rPr>
        <w:t xml:space="preserve">, Sentencia </w:t>
      </w:r>
      <w:hyperlink w:anchor="SENTENCIA_2020_173" w:history="1">
        <w:r w:rsidRPr="00BB72EF">
          <w:rPr>
            <w:rStyle w:val="TextoNormalCaracter"/>
          </w:rPr>
          <w:t>173/2020</w:t>
        </w:r>
      </w:hyperlink>
      <w:r w:rsidRPr="00BB72EF">
        <w:rPr>
          <w:rStyle w:val="TextoNormalCaracter"/>
        </w:rPr>
        <w:t>, f. 3.</w:t>
      </w:r>
    </w:p>
    <w:p w:rsidR="00BB72EF" w:rsidRPr="00BB72EF" w:rsidRDefault="00BB72EF" w:rsidP="00BB72EF">
      <w:pPr>
        <w:pStyle w:val="TextoNormalSangraFrancesa"/>
        <w:rPr>
          <w:rStyle w:val="TextoNormalCaracter"/>
        </w:rPr>
      </w:pPr>
      <w:bookmarkStart w:id="240" w:name="DESCRIPTORALFABETICO90"/>
      <w:r w:rsidRPr="00BB72EF">
        <w:rPr>
          <w:rStyle w:val="TextoNormalNegritaCaracter"/>
        </w:rPr>
        <w:t>Impugnación de las resoluciones de los letrados de la Administración de justicia</w:t>
      </w:r>
      <w:bookmarkEnd w:id="240"/>
      <w:r w:rsidRPr="00BB72EF">
        <w:rPr>
          <w:rStyle w:val="TextoNormalCaracter"/>
        </w:rPr>
        <w:t xml:space="preserve">, Sentencias </w:t>
      </w:r>
      <w:hyperlink w:anchor="SENTENCIA_2020_145" w:history="1">
        <w:r w:rsidRPr="00BB72EF">
          <w:rPr>
            <w:rStyle w:val="TextoNormalCaracter"/>
          </w:rPr>
          <w:t>145/2020</w:t>
        </w:r>
      </w:hyperlink>
      <w:r w:rsidRPr="00BB72EF">
        <w:rPr>
          <w:rStyle w:val="TextoNormalCaracter"/>
        </w:rPr>
        <w:t xml:space="preserve">, ff. 2, 3; </w:t>
      </w:r>
      <w:hyperlink w:anchor="SENTENCIA_2020_151" w:history="1">
        <w:r w:rsidRPr="00BB72EF">
          <w:rPr>
            <w:rStyle w:val="TextoNormalCaracter"/>
          </w:rPr>
          <w:t>151/2020</w:t>
        </w:r>
      </w:hyperlink>
      <w:r w:rsidRPr="00BB72EF">
        <w:rPr>
          <w:rStyle w:val="TextoNormalCaracter"/>
        </w:rPr>
        <w:t xml:space="preserve">, ff. 2 a 4; </w:t>
      </w:r>
      <w:hyperlink w:anchor="SENTENCIA_2020_162" w:history="1">
        <w:r w:rsidRPr="00BB72EF">
          <w:rPr>
            <w:rStyle w:val="TextoNormalCaracter"/>
          </w:rPr>
          <w:t>162/2020</w:t>
        </w:r>
      </w:hyperlink>
      <w:r w:rsidRPr="00BB72EF">
        <w:rPr>
          <w:rStyle w:val="TextoNormalCaracter"/>
        </w:rPr>
        <w:t xml:space="preserve">, f. 3; </w:t>
      </w:r>
      <w:hyperlink w:anchor="SENTENCIA_2020_163" w:history="1">
        <w:r w:rsidRPr="00BB72EF">
          <w:rPr>
            <w:rStyle w:val="TextoNormalCaracter"/>
          </w:rPr>
          <w:t>163/2020</w:t>
        </w:r>
      </w:hyperlink>
      <w:r w:rsidRPr="00BB72EF">
        <w:rPr>
          <w:rStyle w:val="TextoNormalCaracter"/>
        </w:rPr>
        <w:t xml:space="preserve">, f. 3; </w:t>
      </w:r>
      <w:hyperlink w:anchor="SENTENCIA_2020_164" w:history="1">
        <w:r w:rsidRPr="00BB72EF">
          <w:rPr>
            <w:rStyle w:val="TextoNormalCaracter"/>
          </w:rPr>
          <w:t>164/2020</w:t>
        </w:r>
      </w:hyperlink>
      <w:r w:rsidRPr="00BB72EF">
        <w:rPr>
          <w:rStyle w:val="TextoNormalCaracter"/>
        </w:rPr>
        <w:t xml:space="preserve">, ff. 2, 3; </w:t>
      </w:r>
      <w:hyperlink w:anchor="SENTENCIA_2020_179" w:history="1">
        <w:r w:rsidRPr="00BB72EF">
          <w:rPr>
            <w:rStyle w:val="TextoNormalCaracter"/>
          </w:rPr>
          <w:t>179/2020</w:t>
        </w:r>
      </w:hyperlink>
      <w:r w:rsidRPr="00BB72EF">
        <w:rPr>
          <w:rStyle w:val="TextoNormalCaracter"/>
        </w:rPr>
        <w:t xml:space="preserve">, f. 3; </w:t>
      </w:r>
      <w:hyperlink w:anchor="SENTENCIA_2020_182" w:history="1">
        <w:r w:rsidRPr="00BB72EF">
          <w:rPr>
            <w:rStyle w:val="TextoNormalCaracter"/>
          </w:rPr>
          <w:t>182/2020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41" w:name="DESCRIPTORALFABETICO67"/>
      <w:r w:rsidRPr="00BB72EF">
        <w:rPr>
          <w:rStyle w:val="TextoNormalNegritaCaracter"/>
        </w:rPr>
        <w:t>Inadmisión de cuestión de inconstitucionalidad</w:t>
      </w:r>
      <w:bookmarkEnd w:id="241"/>
      <w:r w:rsidRPr="00BB72EF">
        <w:rPr>
          <w:rStyle w:val="TextoNormalCaracter"/>
        </w:rPr>
        <w:t xml:space="preserve">, Autos </w:t>
      </w:r>
      <w:hyperlink w:anchor="AUTO_2020_124" w:history="1">
        <w:r w:rsidRPr="00BB72EF">
          <w:rPr>
            <w:rStyle w:val="TextoNormalCaracter"/>
          </w:rPr>
          <w:t>124/2020</w:t>
        </w:r>
      </w:hyperlink>
      <w:r w:rsidRPr="00BB72EF">
        <w:rPr>
          <w:rStyle w:val="TextoNormalCaracter"/>
        </w:rPr>
        <w:t xml:space="preserve">, f. 2; </w:t>
      </w:r>
      <w:hyperlink w:anchor="AUTO_2020_125" w:history="1">
        <w:r w:rsidRPr="00BB72EF">
          <w:rPr>
            <w:rStyle w:val="TextoNormalCaracter"/>
          </w:rPr>
          <w:t>125/2020</w:t>
        </w:r>
      </w:hyperlink>
      <w:r w:rsidRPr="00BB72EF">
        <w:rPr>
          <w:rStyle w:val="TextoNormalCaracter"/>
        </w:rPr>
        <w:t xml:space="preserve">, f. único; </w:t>
      </w:r>
      <w:hyperlink w:anchor="AUTO_2020_126" w:history="1">
        <w:r w:rsidRPr="00BB72EF">
          <w:rPr>
            <w:rStyle w:val="TextoNormalCaracter"/>
          </w:rPr>
          <w:t>126/2020</w:t>
        </w:r>
      </w:hyperlink>
      <w:r w:rsidRPr="00BB72EF">
        <w:rPr>
          <w:rStyle w:val="TextoNormalCaracter"/>
        </w:rPr>
        <w:t xml:space="preserve">, ff. 2 a 7; </w:t>
      </w:r>
      <w:hyperlink w:anchor="AUTO_2020_130" w:history="1">
        <w:r w:rsidRPr="00BB72EF">
          <w:rPr>
            <w:rStyle w:val="TextoNormalCaracter"/>
          </w:rPr>
          <w:t>130/2020</w:t>
        </w:r>
      </w:hyperlink>
      <w:r w:rsidRPr="00BB72EF">
        <w:rPr>
          <w:rStyle w:val="TextoNormalCaracter"/>
        </w:rPr>
        <w:t xml:space="preserve">, f. 2; </w:t>
      </w:r>
      <w:hyperlink w:anchor="AUTO_2020_173" w:history="1">
        <w:r w:rsidRPr="00BB72EF">
          <w:rPr>
            <w:rStyle w:val="TextoNormalCaracter"/>
          </w:rPr>
          <w:t>173/2020</w:t>
        </w:r>
      </w:hyperlink>
      <w:r w:rsidRPr="00BB72EF">
        <w:rPr>
          <w:rStyle w:val="TextoNormalCaracter"/>
        </w:rPr>
        <w:t>, f. 2.</w:t>
      </w:r>
    </w:p>
    <w:p w:rsidR="00BB72EF" w:rsidRPr="00BB72EF" w:rsidRDefault="00BB72EF" w:rsidP="00BB72EF">
      <w:pPr>
        <w:pStyle w:val="TextoNormalSangraFrancesa"/>
        <w:rPr>
          <w:rStyle w:val="TextoNormalCaracter"/>
        </w:rPr>
      </w:pPr>
      <w:bookmarkStart w:id="242" w:name="DESCRIPTORALFABETICO71"/>
      <w:r w:rsidRPr="00BB72EF">
        <w:rPr>
          <w:rStyle w:val="TextoNormalNegritaCaracter"/>
        </w:rPr>
        <w:t>Inadmisión de cuestión de inconstitucionalidad por falta de requisitos procesales</w:t>
      </w:r>
      <w:bookmarkEnd w:id="242"/>
      <w:r w:rsidRPr="00BB72EF">
        <w:rPr>
          <w:rStyle w:val="TextoNormalCaracter"/>
        </w:rPr>
        <w:t xml:space="preserve">, Auto </w:t>
      </w:r>
      <w:hyperlink w:anchor="AUTO_2020_144" w:history="1">
        <w:r w:rsidRPr="00BB72EF">
          <w:rPr>
            <w:rStyle w:val="TextoNormalCaracter"/>
          </w:rPr>
          <w:t>144/2020</w:t>
        </w:r>
      </w:hyperlink>
      <w:r w:rsidRPr="00BB72EF">
        <w:rPr>
          <w:rStyle w:val="TextoNormalCaracter"/>
        </w:rPr>
        <w:t>, ff. 2 a 4.</w:t>
      </w:r>
    </w:p>
    <w:p w:rsidR="00BB72EF" w:rsidRPr="00BB72EF" w:rsidRDefault="00BB72EF" w:rsidP="00BB72EF">
      <w:pPr>
        <w:pStyle w:val="TextoNormalSangraFrancesa"/>
        <w:rPr>
          <w:rStyle w:val="TextoNormalCaracter"/>
        </w:rPr>
      </w:pPr>
      <w:bookmarkStart w:id="243" w:name="DESCRIPTORALFABETICO164"/>
      <w:r w:rsidRPr="00BB72EF">
        <w:rPr>
          <w:rStyle w:val="TextoNormalNegritaCaracter"/>
        </w:rPr>
        <w:t>Inadmisión de incidente de nulidad de actuaciones</w:t>
      </w:r>
      <w:bookmarkEnd w:id="243"/>
      <w:r w:rsidRPr="00BB72EF">
        <w:rPr>
          <w:rStyle w:val="TextoNormalCaracter"/>
        </w:rPr>
        <w:t xml:space="preserve">, Sentencia </w:t>
      </w:r>
      <w:hyperlink w:anchor="SENTENCIA_2020_143" w:history="1">
        <w:r w:rsidRPr="00BB72EF">
          <w:rPr>
            <w:rStyle w:val="TextoNormalCaracter"/>
          </w:rPr>
          <w:t>143/2020</w:t>
        </w:r>
      </w:hyperlink>
      <w:r w:rsidRPr="00BB72EF">
        <w:rPr>
          <w:rStyle w:val="TextoNormalCaracter"/>
        </w:rPr>
        <w:t>, f. 3, 4.</w:t>
      </w:r>
    </w:p>
    <w:p w:rsidR="00BB72EF" w:rsidRPr="00BB72EF" w:rsidRDefault="00BB72EF" w:rsidP="00BB72EF">
      <w:pPr>
        <w:pStyle w:val="TextoNormalSangraFrancesa"/>
        <w:rPr>
          <w:rStyle w:val="TextoNormalCaracter"/>
        </w:rPr>
      </w:pPr>
      <w:bookmarkStart w:id="244" w:name="DESCRIPTORALFABETICO85"/>
      <w:r w:rsidRPr="00BB72EF">
        <w:rPr>
          <w:rStyle w:val="TextoNormalNegritaCaracter"/>
        </w:rPr>
        <w:t>Inadmisión de recurso de amparo</w:t>
      </w:r>
      <w:bookmarkEnd w:id="244"/>
      <w:r w:rsidRPr="00BB72EF">
        <w:rPr>
          <w:rStyle w:val="TextoNormalCaracter"/>
        </w:rPr>
        <w:t xml:space="preserve">, Sentencia </w:t>
      </w:r>
      <w:hyperlink w:anchor="SENTENCIA_2020_195" w:history="1">
        <w:r w:rsidRPr="00BB72EF">
          <w:rPr>
            <w:rStyle w:val="TextoNormalCaracter"/>
          </w:rPr>
          <w:t>195/2020</w:t>
        </w:r>
      </w:hyperlink>
      <w:r w:rsidRPr="00BB72EF">
        <w:rPr>
          <w:rStyle w:val="TextoNormalCaracter"/>
        </w:rPr>
        <w:t>, ff. 2, 3.</w:t>
      </w:r>
    </w:p>
    <w:p w:rsidR="00BB72EF" w:rsidRPr="00BB72EF" w:rsidRDefault="00BB72EF" w:rsidP="00BB72EF">
      <w:pPr>
        <w:pStyle w:val="TextoNormalSangraFrancesa"/>
        <w:rPr>
          <w:rStyle w:val="TextoNormalCaracter"/>
        </w:rPr>
      </w:pPr>
      <w:r w:rsidRPr="00BB72EF">
        <w:rPr>
          <w:rStyle w:val="TextoNormalCaracter"/>
        </w:rPr>
        <w:t xml:space="preserve">    Auto </w:t>
      </w:r>
      <w:hyperlink w:anchor="AUTO_2020_149" w:history="1">
        <w:r w:rsidRPr="00BB72EF">
          <w:rPr>
            <w:rStyle w:val="TextoNormalCaracter"/>
          </w:rPr>
          <w:t>149/2020</w:t>
        </w:r>
      </w:hyperlink>
      <w:r w:rsidRPr="00BB72EF">
        <w:rPr>
          <w:rStyle w:val="TextoNormalCaracter"/>
        </w:rPr>
        <w:t>, ff. 2 a 4.</w:t>
      </w:r>
    </w:p>
    <w:p w:rsidR="00BB72EF" w:rsidRPr="00BB72EF" w:rsidRDefault="00BB72EF" w:rsidP="00BB72EF">
      <w:pPr>
        <w:pStyle w:val="TextoNormalSangraFrancesa"/>
        <w:rPr>
          <w:rStyle w:val="TextoNormalCaracter"/>
        </w:rPr>
      </w:pPr>
      <w:bookmarkStart w:id="245" w:name="DESCRIPTORALFABETICO175"/>
      <w:r w:rsidRPr="00BB72EF">
        <w:rPr>
          <w:rStyle w:val="TextoNormalNegritaCaracter"/>
        </w:rPr>
        <w:t>Inadmisión de recurso de casación contencioso-administrativo</w:t>
      </w:r>
      <w:bookmarkEnd w:id="245"/>
      <w:r w:rsidRPr="00BB72EF">
        <w:rPr>
          <w:rStyle w:val="TextoNormalCaracter"/>
        </w:rPr>
        <w:t xml:space="preserve">, 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44" w:history="1">
        <w:r w:rsidRPr="00BB72EF">
          <w:rPr>
            <w:rStyle w:val="TextoNormalCaracter"/>
          </w:rPr>
          <w:t>144/2020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46" w:name="DESCRIPTORALFABETICO159"/>
      <w:r w:rsidRPr="00BB72EF">
        <w:rPr>
          <w:rStyle w:val="TextoNormalNegritaCaracter"/>
        </w:rPr>
        <w:t>Inadmisión sin causa legal</w:t>
      </w:r>
      <w:bookmarkEnd w:id="246"/>
      <w:r w:rsidRPr="00BB72EF">
        <w:rPr>
          <w:rStyle w:val="TextoNormalCaracter"/>
        </w:rPr>
        <w:t xml:space="preserve">, 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44" w:history="1">
        <w:r w:rsidRPr="00BB72EF">
          <w:rPr>
            <w:rStyle w:val="TextoNormalCaracter"/>
          </w:rPr>
          <w:t>144/2020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47" w:name="DESCRIPTORALFABETICO55"/>
      <w:r w:rsidRPr="00BB72EF">
        <w:rPr>
          <w:rStyle w:val="TextoNormalNegritaCaracter"/>
        </w:rPr>
        <w:t>Incidente de suspensión cautelar</w:t>
      </w:r>
      <w:bookmarkEnd w:id="247"/>
      <w:r w:rsidRPr="00BB72EF">
        <w:rPr>
          <w:rStyle w:val="TextoNormalCaracter"/>
        </w:rPr>
        <w:t xml:space="preserve">, Autos </w:t>
      </w:r>
      <w:hyperlink w:anchor="AUTO_2020_128" w:history="1">
        <w:r w:rsidRPr="00BB72EF">
          <w:rPr>
            <w:rStyle w:val="TextoNormalCaracter"/>
          </w:rPr>
          <w:t>128/2020</w:t>
        </w:r>
      </w:hyperlink>
      <w:r w:rsidRPr="00BB72EF">
        <w:rPr>
          <w:rStyle w:val="TextoNormalCaracter"/>
        </w:rPr>
        <w:t xml:space="preserve">, f. único; </w:t>
      </w:r>
      <w:hyperlink w:anchor="AUTO_2020_129" w:history="1">
        <w:r w:rsidRPr="00BB72EF">
          <w:rPr>
            <w:rStyle w:val="TextoNormalCaracter"/>
          </w:rPr>
          <w:t>129/2020</w:t>
        </w:r>
      </w:hyperlink>
      <w:r w:rsidRPr="00BB72EF">
        <w:rPr>
          <w:rStyle w:val="TextoNormalCaracter"/>
        </w:rPr>
        <w:t xml:space="preserve">, f. único; </w:t>
      </w:r>
      <w:hyperlink w:anchor="AUTO_2020_131" w:history="1">
        <w:r w:rsidRPr="00BB72EF">
          <w:rPr>
            <w:rStyle w:val="TextoNormalCaracter"/>
          </w:rPr>
          <w:t>131/2020</w:t>
        </w:r>
      </w:hyperlink>
      <w:r w:rsidRPr="00BB72EF">
        <w:rPr>
          <w:rStyle w:val="TextoNormalCaracter"/>
        </w:rPr>
        <w:t xml:space="preserve">, f. único; </w:t>
      </w:r>
      <w:hyperlink w:anchor="AUTO_2020_162" w:history="1">
        <w:r w:rsidRPr="00BB72EF">
          <w:rPr>
            <w:rStyle w:val="TextoNormalCaracter"/>
          </w:rPr>
          <w:t>162/2020</w:t>
        </w:r>
      </w:hyperlink>
      <w:r w:rsidRPr="00BB72EF">
        <w:rPr>
          <w:rStyle w:val="TextoNormalCaracter"/>
        </w:rPr>
        <w:t xml:space="preserve">, f. 1, 2; </w:t>
      </w:r>
      <w:hyperlink w:anchor="AUTO_2020_163" w:history="1">
        <w:r w:rsidRPr="00BB72EF">
          <w:rPr>
            <w:rStyle w:val="TextoNormalCaracter"/>
          </w:rPr>
          <w:t>163/2020</w:t>
        </w:r>
      </w:hyperlink>
      <w:r w:rsidRPr="00BB72EF">
        <w:rPr>
          <w:rStyle w:val="TextoNormalCaracter"/>
        </w:rPr>
        <w:t xml:space="preserve">, ff. 1, 2; </w:t>
      </w:r>
      <w:hyperlink w:anchor="AUTO_2020_164" w:history="1">
        <w:r w:rsidRPr="00BB72EF">
          <w:rPr>
            <w:rStyle w:val="TextoNormalCaracter"/>
          </w:rPr>
          <w:t>164/2020</w:t>
        </w:r>
      </w:hyperlink>
      <w:r w:rsidRPr="00BB72EF">
        <w:rPr>
          <w:rStyle w:val="TextoNormalCaracter"/>
        </w:rPr>
        <w:t>, ff. 1, 2.</w:t>
      </w:r>
    </w:p>
    <w:p w:rsidR="00BB72EF" w:rsidRPr="00BB72EF" w:rsidRDefault="00BB72EF" w:rsidP="00BB72EF">
      <w:pPr>
        <w:pStyle w:val="TextoNormalSangraFrancesa"/>
        <w:rPr>
          <w:rStyle w:val="TextoNormalCaracter"/>
        </w:rPr>
      </w:pPr>
      <w:bookmarkStart w:id="248" w:name="DESCRIPTORALFABETICO158"/>
      <w:r w:rsidRPr="00BB72EF">
        <w:rPr>
          <w:rStyle w:val="TextoNormalNegritaCaracter"/>
        </w:rPr>
        <w:t>Incomparecencia debida a citación defectuosa</w:t>
      </w:r>
      <w:bookmarkEnd w:id="248"/>
      <w:r w:rsidRPr="00BB72EF">
        <w:rPr>
          <w:rStyle w:val="TextoNormalCaracter"/>
        </w:rPr>
        <w:t xml:space="preserve">, Sentencia </w:t>
      </w:r>
      <w:hyperlink w:anchor="SENTENCIA_2020_167" w:history="1">
        <w:r w:rsidRPr="00BB72EF">
          <w:rPr>
            <w:rStyle w:val="TextoNormalCaracter"/>
          </w:rPr>
          <w:t>167/2020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49" w:name="DESCRIPTORALFABETICO117"/>
      <w:r w:rsidRPr="00BB72EF">
        <w:rPr>
          <w:rStyle w:val="TextoNormalNegritaCaracter"/>
        </w:rPr>
        <w:t>Indemnización por prisión provisional seguida de absolución</w:t>
      </w:r>
      <w:bookmarkEnd w:id="249"/>
      <w:r w:rsidRPr="00BB72EF">
        <w:rPr>
          <w:rStyle w:val="TextoNormalCaracter"/>
        </w:rPr>
        <w:t xml:space="preserve">, Sentencias </w:t>
      </w:r>
      <w:hyperlink w:anchor="SENTENCIA_2020_137" w:history="1">
        <w:r w:rsidRPr="00BB72EF">
          <w:rPr>
            <w:rStyle w:val="TextoNormalCaracter"/>
          </w:rPr>
          <w:t>137/2020</w:t>
        </w:r>
      </w:hyperlink>
      <w:r w:rsidRPr="00BB72EF">
        <w:rPr>
          <w:rStyle w:val="TextoNormalCaracter"/>
        </w:rPr>
        <w:t xml:space="preserve">, f. único; </w:t>
      </w:r>
      <w:hyperlink w:anchor="SENTENCIA_2020_153" w:history="1">
        <w:r w:rsidRPr="00BB72EF">
          <w:rPr>
            <w:rStyle w:val="TextoNormalCaracter"/>
          </w:rPr>
          <w:t>153/2020</w:t>
        </w:r>
      </w:hyperlink>
      <w:r w:rsidRPr="00BB72EF">
        <w:rPr>
          <w:rStyle w:val="TextoNormalCaracter"/>
        </w:rPr>
        <w:t xml:space="preserve">, f. único; </w:t>
      </w:r>
      <w:hyperlink w:anchor="SENTENCIA_2020_154" w:history="1">
        <w:r w:rsidRPr="00BB72EF">
          <w:rPr>
            <w:rStyle w:val="TextoNormalCaracter"/>
          </w:rPr>
          <w:t>154/2020</w:t>
        </w:r>
      </w:hyperlink>
      <w:r w:rsidRPr="00BB72EF">
        <w:rPr>
          <w:rStyle w:val="TextoNormalCaracter"/>
        </w:rPr>
        <w:t xml:space="preserve">, f. único; </w:t>
      </w:r>
      <w:hyperlink w:anchor="SENTENCIA_2020_166" w:history="1">
        <w:r w:rsidRPr="00BB72EF">
          <w:rPr>
            <w:rStyle w:val="TextoNormalCaracter"/>
          </w:rPr>
          <w:t>166/2020</w:t>
        </w:r>
      </w:hyperlink>
      <w:r w:rsidRPr="00BB72EF">
        <w:rPr>
          <w:rStyle w:val="TextoNormalCaracter"/>
        </w:rPr>
        <w:t xml:space="preserve">, ff. 4 a 6; </w:t>
      </w:r>
      <w:hyperlink w:anchor="SENTENCIA_2020_177" w:history="1">
        <w:r w:rsidRPr="00BB72EF">
          <w:rPr>
            <w:rStyle w:val="TextoNormalCaracter"/>
          </w:rPr>
          <w:t>177/2020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250" w:name="DESCRIPTORALFABETICO141"/>
      <w:r w:rsidRPr="00BB72EF">
        <w:rPr>
          <w:rStyle w:val="TextoNormalNegritaCaracter"/>
        </w:rPr>
        <w:t>Inexistencia de reserva reglamentaria</w:t>
      </w:r>
      <w:bookmarkEnd w:id="250"/>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4.</w:t>
      </w:r>
    </w:p>
    <w:p w:rsidR="00BB72EF" w:rsidRPr="00BB72EF" w:rsidRDefault="00BB72EF" w:rsidP="00BB72EF">
      <w:pPr>
        <w:pStyle w:val="TextoNormalSangraFrancesa"/>
        <w:rPr>
          <w:rStyle w:val="TextoNormalCaracter"/>
        </w:rPr>
      </w:pPr>
      <w:bookmarkStart w:id="251" w:name="DESCRIPTORALFABETICO143"/>
      <w:r w:rsidRPr="00BB72EF">
        <w:rPr>
          <w:rStyle w:val="TextoNormalNegritaCaracter"/>
        </w:rPr>
        <w:t>Interés superior del menor</w:t>
      </w:r>
      <w:bookmarkEnd w:id="251"/>
      <w:r w:rsidRPr="00BB72EF">
        <w:rPr>
          <w:rStyle w:val="TextoNormalCaracter"/>
        </w:rPr>
        <w:t xml:space="preserve">, Sentencia </w:t>
      </w:r>
      <w:hyperlink w:anchor="SENTENCIA_2020_178" w:history="1">
        <w:r w:rsidRPr="00BB72EF">
          <w:rPr>
            <w:rStyle w:val="TextoNormalCaracter"/>
          </w:rPr>
          <w:t>178/2020</w:t>
        </w:r>
      </w:hyperlink>
      <w:r w:rsidRPr="00BB72EF">
        <w:rPr>
          <w:rStyle w:val="TextoNormalCaracter"/>
        </w:rPr>
        <w:t>, f. 3.</w:t>
      </w:r>
    </w:p>
    <w:p w:rsidR="00BB72EF" w:rsidRPr="00BB72EF" w:rsidRDefault="00BB72EF" w:rsidP="00BB72EF">
      <w:pPr>
        <w:pStyle w:val="TextoNormalSangraFrancesa"/>
        <w:rPr>
          <w:rStyle w:val="TextoNormalCaracter"/>
        </w:rPr>
      </w:pPr>
      <w:bookmarkStart w:id="252" w:name="DESCRIPTORALFABETICO140"/>
      <w:r w:rsidRPr="00BB72EF">
        <w:rPr>
          <w:rStyle w:val="TextoNormalNegritaCaracter"/>
        </w:rPr>
        <w:t>Interpretación rigorista</w:t>
      </w:r>
      <w:bookmarkEnd w:id="252"/>
      <w:r w:rsidRPr="00BB72EF">
        <w:rPr>
          <w:rStyle w:val="TextoNormalCaracter"/>
        </w:rPr>
        <w:t xml:space="preserve">, Sentencia </w:t>
      </w:r>
      <w:hyperlink w:anchor="SENTENCIA_2020_141" w:history="1">
        <w:r w:rsidRPr="00BB72EF">
          <w:rPr>
            <w:rStyle w:val="TextoNormalCaracter"/>
          </w:rPr>
          <w:t>141/2020</w:t>
        </w:r>
      </w:hyperlink>
      <w:r w:rsidRPr="00BB72EF">
        <w:rPr>
          <w:rStyle w:val="TextoNormalCaracter"/>
        </w:rPr>
        <w:t>, f. 4.</w:t>
      </w:r>
    </w:p>
    <w:p w:rsidR="00BB72EF" w:rsidRPr="00BB72EF" w:rsidRDefault="00BB72EF" w:rsidP="00BB72EF">
      <w:pPr>
        <w:pStyle w:val="TextoNormalSangraFrancesa"/>
        <w:rPr>
          <w:rStyle w:val="TextoNormalCaracter"/>
        </w:rPr>
      </w:pPr>
      <w:bookmarkStart w:id="253" w:name="DESCRIPTORALFABETICO161"/>
      <w:r w:rsidRPr="00BB72EF">
        <w:rPr>
          <w:rStyle w:val="TextoNormalNegritaCaracter"/>
        </w:rPr>
        <w:t>Inversión de la carga de la prueba</w:t>
      </w:r>
      <w:bookmarkEnd w:id="253"/>
      <w:r w:rsidRPr="00BB72EF">
        <w:rPr>
          <w:rStyle w:val="TextoNormalCaracter"/>
        </w:rPr>
        <w:t xml:space="preserve">, Sentencia </w:t>
      </w:r>
      <w:hyperlink w:anchor="SENTENCIA_2020_165" w:history="1">
        <w:r w:rsidRPr="00BB72EF">
          <w:rPr>
            <w:rStyle w:val="TextoNormalCaracter"/>
          </w:rPr>
          <w:t>165/2020</w:t>
        </w:r>
      </w:hyperlink>
      <w:r w:rsidRPr="00BB72EF">
        <w:rPr>
          <w:rStyle w:val="TextoNormalCaracter"/>
        </w:rPr>
        <w:t>, ff. 3 a 5.</w:t>
      </w:r>
    </w:p>
    <w:p w:rsidR="00BB72EF" w:rsidRPr="00BB72EF" w:rsidRDefault="00BB72EF" w:rsidP="00BB72EF">
      <w:pPr>
        <w:pStyle w:val="TextoNormalSangraFrancesa"/>
        <w:rPr>
          <w:rStyle w:val="TextoNormalCaracter"/>
        </w:rPr>
      </w:pPr>
      <w:bookmarkStart w:id="254" w:name="DESCRIPTORALFABETICO111"/>
      <w:r w:rsidRPr="00BB72EF">
        <w:rPr>
          <w:rStyle w:val="TextoNormalNegritaCaracter"/>
        </w:rPr>
        <w:t>Irregularidades administrativas</w:t>
      </w:r>
      <w:bookmarkEnd w:id="254"/>
      <w:r w:rsidRPr="00BB72EF">
        <w:rPr>
          <w:rStyle w:val="TextoNormalCaracter"/>
        </w:rPr>
        <w:t xml:space="preserve">, Sentencia </w:t>
      </w:r>
      <w:hyperlink w:anchor="SENTENCIA_2020_165" w:history="1">
        <w:r w:rsidRPr="00BB72EF">
          <w:rPr>
            <w:rStyle w:val="TextoNormalCaracter"/>
          </w:rPr>
          <w:t>165/2020</w:t>
        </w:r>
      </w:hyperlink>
      <w:r w:rsidRPr="00BB72EF">
        <w:rPr>
          <w:rStyle w:val="TextoNormalCaracter"/>
        </w:rPr>
        <w:t>, f. 5.</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J</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55" w:name="DESCRIPTORALFABETICO72"/>
      <w:r w:rsidRPr="00BB72EF">
        <w:rPr>
          <w:rStyle w:val="TextoNormalNegritaCaracter"/>
        </w:rPr>
        <w:t>Juicio de aplicabilidad</w:t>
      </w:r>
      <w:bookmarkEnd w:id="255"/>
      <w:r w:rsidRPr="00BB72EF">
        <w:rPr>
          <w:rStyle w:val="TextoNormalCaracter"/>
        </w:rPr>
        <w:t xml:space="preserve">, Autos </w:t>
      </w:r>
      <w:hyperlink w:anchor="AUTO_2020_125" w:history="1">
        <w:r w:rsidRPr="00BB72EF">
          <w:rPr>
            <w:rStyle w:val="TextoNormalCaracter"/>
          </w:rPr>
          <w:t>125/2020</w:t>
        </w:r>
      </w:hyperlink>
      <w:r w:rsidRPr="00BB72EF">
        <w:rPr>
          <w:rStyle w:val="TextoNormalCaracter"/>
        </w:rPr>
        <w:t xml:space="preserve">, f. único; </w:t>
      </w:r>
      <w:hyperlink w:anchor="AUTO_2020_173" w:history="1">
        <w:r w:rsidRPr="00BB72EF">
          <w:rPr>
            <w:rStyle w:val="TextoNormalCaracter"/>
          </w:rPr>
          <w:t>173/2020</w:t>
        </w:r>
      </w:hyperlink>
      <w:r w:rsidRPr="00BB72EF">
        <w:rPr>
          <w:rStyle w:val="TextoNormalCaracter"/>
        </w:rPr>
        <w:t>, f. 2.</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L</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56" w:name="DESCRIPTORALFABETICO137"/>
      <w:r w:rsidRPr="00BB72EF">
        <w:rPr>
          <w:rStyle w:val="TextoNormalNegritaCaracter"/>
        </w:rPr>
        <w:t>Legislación procesal penal</w:t>
      </w:r>
      <w:bookmarkEnd w:id="256"/>
      <w:r w:rsidRPr="00BB72EF">
        <w:rPr>
          <w:rStyle w:val="TextoNormalCaracter"/>
        </w:rPr>
        <w:t xml:space="preserve">, Sentencias </w:t>
      </w:r>
      <w:hyperlink w:anchor="SENTENCIA_2020_193" w:history="1">
        <w:r w:rsidRPr="00BB72EF">
          <w:rPr>
            <w:rStyle w:val="TextoNormalCaracter"/>
          </w:rPr>
          <w:t>193/2020</w:t>
        </w:r>
      </w:hyperlink>
      <w:r w:rsidRPr="00BB72EF">
        <w:rPr>
          <w:rStyle w:val="TextoNormalCaracter"/>
        </w:rPr>
        <w:t xml:space="preserve">, f. 3; </w:t>
      </w:r>
      <w:hyperlink w:anchor="SENTENCIA_2020_194" w:history="1">
        <w:r w:rsidRPr="00BB72EF">
          <w:rPr>
            <w:rStyle w:val="TextoNormalCaracter"/>
          </w:rPr>
          <w:t>194/2020</w:t>
        </w:r>
      </w:hyperlink>
      <w:r w:rsidRPr="00BB72EF">
        <w:rPr>
          <w:rStyle w:val="TextoNormalCaracter"/>
        </w:rPr>
        <w:t>, f. 3.</w:t>
      </w:r>
    </w:p>
    <w:p w:rsidR="00BB72EF" w:rsidRPr="00BB72EF" w:rsidRDefault="00BB72EF" w:rsidP="00BB72EF">
      <w:pPr>
        <w:pStyle w:val="TextoNormalSangraFrancesa"/>
        <w:rPr>
          <w:rStyle w:val="TextoNormalCaracter"/>
        </w:rPr>
      </w:pPr>
      <w:bookmarkStart w:id="257" w:name="DESCRIPTORALFABETICO77"/>
      <w:r w:rsidRPr="00BB72EF">
        <w:rPr>
          <w:rStyle w:val="TextoNormalNegritaCaracter"/>
        </w:rPr>
        <w:t>Legitimación activa en el recurso de amparo</w:t>
      </w:r>
      <w:bookmarkEnd w:id="257"/>
      <w:r w:rsidRPr="00BB72EF">
        <w:rPr>
          <w:rStyle w:val="TextoNormalCaracter"/>
        </w:rPr>
        <w:t xml:space="preserve">, Sentencia </w:t>
      </w:r>
      <w:hyperlink w:anchor="SENTENCIA_2020_195" w:history="1">
        <w:r w:rsidRPr="00BB72EF">
          <w:rPr>
            <w:rStyle w:val="TextoNormalCaracter"/>
          </w:rPr>
          <w:t>195/2020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58" w:name="DESCRIPTORALFABETICO78"/>
      <w:r w:rsidRPr="00BB72EF">
        <w:rPr>
          <w:rStyle w:val="TextoNormalNegritaCaracter"/>
        </w:rPr>
        <w:t xml:space="preserve">Legitimación </w:t>
      </w:r>
      <w:r w:rsidRPr="00BB72EF">
        <w:rPr>
          <w:rStyle w:val="TextoNormalNegritaCaracter"/>
          <w:i/>
        </w:rPr>
        <w:t>ad causam</w:t>
      </w:r>
      <w:r w:rsidRPr="00BB72EF">
        <w:rPr>
          <w:rStyle w:val="TextoNormalNegritaCaracter"/>
        </w:rPr>
        <w:t xml:space="preserve"> en el recurso de amparo</w:t>
      </w:r>
      <w:bookmarkEnd w:id="258"/>
      <w:r w:rsidRPr="00BB72EF">
        <w:rPr>
          <w:rStyle w:val="TextoNormalCaracter"/>
        </w:rPr>
        <w:t xml:space="preserve">, Sentencia </w:t>
      </w:r>
      <w:hyperlink w:anchor="SENTENCIA_2020_191" w:history="1">
        <w:r w:rsidRPr="00BB72EF">
          <w:rPr>
            <w:rStyle w:val="TextoNormalCaracter"/>
          </w:rPr>
          <w:t>191/2020</w:t>
        </w:r>
      </w:hyperlink>
      <w:r w:rsidRPr="00BB72EF">
        <w:rPr>
          <w:rStyle w:val="TextoNormalCaracter"/>
        </w:rPr>
        <w:t>, f. 2.</w:t>
      </w:r>
    </w:p>
    <w:p w:rsidR="00BB72EF" w:rsidRPr="00BB72EF" w:rsidRDefault="00BB72EF" w:rsidP="00BB72EF">
      <w:pPr>
        <w:pStyle w:val="TextoNormalSangraFrancesa"/>
        <w:rPr>
          <w:rStyle w:val="TextoNormalCaracter"/>
        </w:rPr>
      </w:pPr>
      <w:bookmarkStart w:id="259" w:name="DESCRIPTORALFABETICO167"/>
      <w:r w:rsidRPr="00BB72EF">
        <w:rPr>
          <w:rStyle w:val="TextoNormalNegritaCaracter"/>
        </w:rPr>
        <w:t>Legitimación en proceso contencioso-administrativo</w:t>
      </w:r>
      <w:bookmarkEnd w:id="259"/>
      <w:r w:rsidRPr="00BB72EF">
        <w:rPr>
          <w:rStyle w:val="TextoNormalCaracter"/>
        </w:rPr>
        <w:t xml:space="preserve">, Sentencia </w:t>
      </w:r>
      <w:hyperlink w:anchor="SENTENCIA_2020_155" w:history="1">
        <w:r w:rsidRPr="00BB72EF">
          <w:rPr>
            <w:rStyle w:val="TextoNormalCaracter"/>
          </w:rPr>
          <w:t>155/2020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60" w:name="DESCRIPTORALFABETICO139"/>
      <w:r w:rsidRPr="00BB72EF">
        <w:rPr>
          <w:rStyle w:val="TextoNormalNegritaCaracter"/>
        </w:rPr>
        <w:t>Leyes autoaplicativas</w:t>
      </w:r>
      <w:bookmarkEnd w:id="260"/>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ff. 4, 5.</w:t>
      </w:r>
    </w:p>
    <w:p w:rsidR="00BB72EF" w:rsidRPr="00BB72EF" w:rsidRDefault="00BB72EF" w:rsidP="00BB72EF">
      <w:pPr>
        <w:pStyle w:val="TextoNormalSangraFrancesa"/>
        <w:rPr>
          <w:rStyle w:val="TextoNormalCaracter"/>
        </w:rPr>
      </w:pPr>
      <w:bookmarkStart w:id="261" w:name="DESCRIPTORALFABETICO138"/>
      <w:r w:rsidRPr="00BB72EF">
        <w:rPr>
          <w:rStyle w:val="TextoNormalNegritaCaracter"/>
        </w:rPr>
        <w:t>Leyes singulares</w:t>
      </w:r>
      <w:bookmarkEnd w:id="261"/>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3.</w:t>
      </w:r>
    </w:p>
    <w:p w:rsidR="00BB72EF" w:rsidRPr="00BB72EF" w:rsidRDefault="00BB72EF" w:rsidP="00BB72EF">
      <w:pPr>
        <w:pStyle w:val="TextoNormalSangraFrancesa"/>
        <w:rPr>
          <w:rStyle w:val="TextoNormalCaracter"/>
        </w:rPr>
      </w:pPr>
      <w:bookmarkStart w:id="262" w:name="DESCRIPTORALFABETICO38"/>
      <w:r w:rsidRPr="00BB72EF">
        <w:rPr>
          <w:rStyle w:val="TextoNormalNegritaCaracter"/>
        </w:rPr>
        <w:t>Libertad de circulación</w:t>
      </w:r>
      <w:bookmarkEnd w:id="262"/>
      <w:r w:rsidRPr="00BB72EF">
        <w:rPr>
          <w:rStyle w:val="TextoNormalCaracter"/>
        </w:rPr>
        <w:t xml:space="preserve">, Sentencia </w:t>
      </w:r>
      <w:hyperlink w:anchor="SENTENCIA_2020_147" w:history="1">
        <w:r w:rsidRPr="00BB72EF">
          <w:rPr>
            <w:rStyle w:val="TextoNormalCaracter"/>
          </w:rPr>
          <w:t>147/2020</w:t>
        </w:r>
      </w:hyperlink>
      <w:r w:rsidRPr="00BB72EF">
        <w:rPr>
          <w:rStyle w:val="TextoNormalCaracter"/>
        </w:rPr>
        <w:t>, ff. 3 a 9.</w:t>
      </w:r>
    </w:p>
    <w:p w:rsidR="00BB72EF" w:rsidRPr="00BB72EF" w:rsidRDefault="00BB72EF" w:rsidP="00BB72EF">
      <w:pPr>
        <w:pStyle w:val="TextoNormalSangraFrancesa"/>
        <w:rPr>
          <w:rStyle w:val="TextoNormalCaracter"/>
        </w:rPr>
      </w:pPr>
      <w:bookmarkStart w:id="263" w:name="DESCRIPTORALFABETICO40"/>
      <w:r w:rsidRPr="00BB72EF">
        <w:rPr>
          <w:rStyle w:val="TextoNormalNegritaCaracter"/>
        </w:rPr>
        <w:t>Libertad de creación de centros docentes</w:t>
      </w:r>
      <w:bookmarkEnd w:id="263"/>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Vulnerada, </w:t>
      </w:r>
      <w:r w:rsidRPr="00BB72EF">
        <w:rPr>
          <w:rStyle w:val="TextoNormalCaracter"/>
        </w:rPr>
        <w:t xml:space="preserve">Sentencia </w:t>
      </w:r>
      <w:hyperlink w:anchor="SENTENCIA_2020_191" w:history="1">
        <w:r w:rsidRPr="00BB72EF">
          <w:rPr>
            <w:rStyle w:val="TextoNormalCaracter"/>
          </w:rPr>
          <w:t>191/2020</w:t>
        </w:r>
      </w:hyperlink>
      <w:r w:rsidRPr="00BB72EF">
        <w:rPr>
          <w:rStyle w:val="TextoNormalCaracter"/>
        </w:rPr>
        <w:t>, ff. 4 a 6.</w:t>
      </w:r>
    </w:p>
    <w:p w:rsidR="00BB72EF" w:rsidRPr="00BB72EF" w:rsidRDefault="00BB72EF" w:rsidP="00BB72EF">
      <w:pPr>
        <w:pStyle w:val="TextoNormalSangraFrancesa"/>
        <w:rPr>
          <w:rStyle w:val="TextoNormalCaracter"/>
        </w:rPr>
      </w:pPr>
      <w:bookmarkStart w:id="264" w:name="DESCRIPTORALFABETICO41"/>
      <w:r w:rsidRPr="00BB72EF">
        <w:rPr>
          <w:rStyle w:val="TextoNormalNegritaCaracter"/>
        </w:rPr>
        <w:t>Libertad de expresión</w:t>
      </w:r>
      <w:bookmarkEnd w:id="264"/>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ff. 6, 7.</w:t>
      </w:r>
    </w:p>
    <w:p w:rsidR="00BB72EF" w:rsidRPr="00BB72EF" w:rsidRDefault="00BB72EF" w:rsidP="00BB72EF">
      <w:pPr>
        <w:pStyle w:val="TextoNormalSangraFrancesa"/>
        <w:rPr>
          <w:rStyle w:val="TextoNormalCaracter"/>
        </w:rPr>
      </w:pPr>
      <w:r w:rsidRPr="00BB72EF">
        <w:rPr>
          <w:rStyle w:val="TextoNormalCursivaCaracter"/>
        </w:rPr>
        <w:t xml:space="preserve">    Respetada, </w:t>
      </w:r>
      <w:r w:rsidRPr="00BB72EF">
        <w:rPr>
          <w:rStyle w:val="TextoNormalCaracter"/>
        </w:rPr>
        <w:t xml:space="preserve">Sentencias </w:t>
      </w:r>
      <w:hyperlink w:anchor="SENTENCIA_2020_190" w:history="1">
        <w:r w:rsidRPr="00BB72EF">
          <w:rPr>
            <w:rStyle w:val="TextoNormalCaracter"/>
          </w:rPr>
          <w:t>190/2020</w:t>
        </w:r>
      </w:hyperlink>
      <w:r w:rsidRPr="00BB72EF">
        <w:rPr>
          <w:rStyle w:val="TextoNormalCaracter"/>
        </w:rPr>
        <w:t xml:space="preserve">, ff. 3 a 5, VP I a IV; </w:t>
      </w:r>
      <w:hyperlink w:anchor="SENTENCIA_2020_192" w:history="1">
        <w:r w:rsidRPr="00BB72EF">
          <w:rPr>
            <w:rStyle w:val="TextoNormalCaracter"/>
          </w:rPr>
          <w:t>192/2020</w:t>
        </w:r>
      </w:hyperlink>
      <w:r w:rsidRPr="00BB72EF">
        <w:rPr>
          <w:rStyle w:val="TextoNormalCaracter"/>
        </w:rPr>
        <w:t>, f. 4, VP I, VP II.</w:t>
      </w:r>
    </w:p>
    <w:p w:rsidR="00BB72EF" w:rsidRPr="00BB72EF" w:rsidRDefault="00BB72EF" w:rsidP="00BB72EF">
      <w:pPr>
        <w:pStyle w:val="TextoNormalSangraFrancesa"/>
        <w:rPr>
          <w:rStyle w:val="TextoNormalCaracter"/>
        </w:rPr>
      </w:pPr>
      <w:r w:rsidRPr="00BB72EF">
        <w:rPr>
          <w:rStyle w:val="TextoNormalCursivaCaracter"/>
        </w:rPr>
        <w:t xml:space="preserve">    Vulnerada, </w:t>
      </w:r>
      <w:r w:rsidRPr="00BB72EF">
        <w:rPr>
          <w:rStyle w:val="TextoNormalCaracter"/>
        </w:rPr>
        <w:t xml:space="preserve">Sentencia </w:t>
      </w:r>
      <w:hyperlink w:anchor="SENTENCIA_2020_142" w:history="1">
        <w:r w:rsidRPr="00BB72EF">
          <w:rPr>
            <w:rStyle w:val="TextoNormalCaracter"/>
          </w:rPr>
          <w:t>142/2020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65" w:name="DESCRIPTORALFABETICO42"/>
      <w:r w:rsidRPr="00BB72EF">
        <w:rPr>
          <w:rStyle w:val="TextoNormalNegritaCaracter"/>
        </w:rPr>
        <w:t>Libertad de expresión en el ejercicio de la defensa letrada</w:t>
      </w:r>
      <w:bookmarkEnd w:id="265"/>
      <w:r w:rsidRPr="00BB72EF">
        <w:rPr>
          <w:rStyle w:val="TextoNormalCaracter"/>
        </w:rPr>
        <w:t xml:space="preserve">, Sentencia </w:t>
      </w:r>
      <w:hyperlink w:anchor="SENTENCIA_2020_142" w:history="1">
        <w:r w:rsidRPr="00BB72EF">
          <w:rPr>
            <w:rStyle w:val="TextoNormalCaracter"/>
          </w:rPr>
          <w:t>142/2020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66" w:name="DESCRIPTORALFABETICO44"/>
      <w:r w:rsidRPr="00BB72EF">
        <w:rPr>
          <w:rStyle w:val="TextoNormalNegritaCaracter"/>
        </w:rPr>
        <w:t>Libertad de información</w:t>
      </w:r>
      <w:bookmarkEnd w:id="266"/>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Respetada, </w:t>
      </w:r>
      <w:r w:rsidRPr="00BB72EF">
        <w:rPr>
          <w:rStyle w:val="TextoNormalCaracter"/>
        </w:rPr>
        <w:t xml:space="preserve">Sentencia </w:t>
      </w:r>
      <w:hyperlink w:anchor="SENTENCIA_2020_172" w:history="1">
        <w:r w:rsidRPr="00BB72EF">
          <w:rPr>
            <w:rStyle w:val="TextoNormalCaracter"/>
          </w:rPr>
          <w:t>172/2020</w:t>
        </w:r>
      </w:hyperlink>
      <w:r w:rsidRPr="00BB72EF">
        <w:rPr>
          <w:rStyle w:val="TextoNormalCaracter"/>
        </w:rPr>
        <w:t>, f. 6.</w:t>
      </w:r>
    </w:p>
    <w:p w:rsidR="00BB72EF" w:rsidRPr="00BB72EF" w:rsidRDefault="00BB72EF" w:rsidP="00BB72EF">
      <w:pPr>
        <w:pStyle w:val="TextoNormalSangraFrancesa"/>
        <w:rPr>
          <w:rStyle w:val="TextoNormalCaracter"/>
        </w:rPr>
      </w:pPr>
      <w:bookmarkStart w:id="267" w:name="DESCRIPTORALFABETICO45"/>
      <w:r w:rsidRPr="00BB72EF">
        <w:rPr>
          <w:rStyle w:val="TextoNormalNegritaCaracter"/>
        </w:rPr>
        <w:t>Libertad de residencia</w:t>
      </w:r>
      <w:bookmarkEnd w:id="267"/>
      <w:r w:rsidRPr="00BB72EF">
        <w:rPr>
          <w:rStyle w:val="TextoNormalCaracter"/>
        </w:rPr>
        <w:t xml:space="preserve">, Sentencia </w:t>
      </w:r>
      <w:hyperlink w:anchor="SENTENCIA_2020_147" w:history="1">
        <w:r w:rsidRPr="00BB72EF">
          <w:rPr>
            <w:rStyle w:val="TextoNormalCaracter"/>
          </w:rPr>
          <w:t>147/2020</w:t>
        </w:r>
      </w:hyperlink>
      <w:r w:rsidRPr="00BB72EF">
        <w:rPr>
          <w:rStyle w:val="TextoNormalCaracter"/>
        </w:rPr>
        <w:t>, ff. 3 a 9.</w:t>
      </w:r>
    </w:p>
    <w:p w:rsidR="00BB72EF" w:rsidRPr="00BB72EF" w:rsidRDefault="00BB72EF" w:rsidP="00BB72EF">
      <w:pPr>
        <w:pStyle w:val="TextoNormalSangraFrancesa"/>
        <w:rPr>
          <w:rStyle w:val="TextoNormalCaracter"/>
        </w:rPr>
      </w:pPr>
      <w:bookmarkStart w:id="268" w:name="DESCRIPTORALFABETICO48"/>
      <w:r w:rsidRPr="00BB72EF">
        <w:rPr>
          <w:rStyle w:val="TextoNormalNegritaCaracter"/>
        </w:rPr>
        <w:t>Libertad ideológica</w:t>
      </w:r>
      <w:bookmarkEnd w:id="268"/>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Respetada, </w:t>
      </w:r>
      <w:r w:rsidRPr="00BB72EF">
        <w:rPr>
          <w:rStyle w:val="TextoNormalCaracter"/>
        </w:rPr>
        <w:t xml:space="preserve">Sentencia </w:t>
      </w:r>
      <w:hyperlink w:anchor="SENTENCIA_2020_190" w:history="1">
        <w:r w:rsidRPr="00BB72EF">
          <w:rPr>
            <w:rStyle w:val="TextoNormalCaracter"/>
          </w:rPr>
          <w:t>190/2020</w:t>
        </w:r>
      </w:hyperlink>
      <w:r w:rsidRPr="00BB72EF">
        <w:rPr>
          <w:rStyle w:val="TextoNormalCaracter"/>
        </w:rPr>
        <w:t>, ff. 3 a 5, VP I a IV.</w:t>
      </w:r>
    </w:p>
    <w:p w:rsidR="00BB72EF" w:rsidRPr="00BB72EF" w:rsidRDefault="00BB72EF" w:rsidP="00BB72EF">
      <w:pPr>
        <w:pStyle w:val="TextoNormalSangraFrancesa"/>
        <w:rPr>
          <w:rStyle w:val="TextoNormalCaracter"/>
        </w:rPr>
      </w:pPr>
      <w:bookmarkStart w:id="269" w:name="DESCRIPTORALFABETICO49"/>
      <w:r w:rsidRPr="00BB72EF">
        <w:rPr>
          <w:rStyle w:val="TextoNormalNegritaCaracter"/>
        </w:rPr>
        <w:t>Libertad religiosa y de culto</w:t>
      </w:r>
      <w:bookmarkEnd w:id="269"/>
      <w:r w:rsidRPr="00BB72EF">
        <w:rPr>
          <w:rStyle w:val="TextoNormalCaracter"/>
        </w:rPr>
        <w:t xml:space="preserve">, Sentencia </w:t>
      </w:r>
      <w:hyperlink w:anchor="SENTENCIA_2020_192" w:history="1">
        <w:r w:rsidRPr="00BB72EF">
          <w:rPr>
            <w:rStyle w:val="TextoNormalCaracter"/>
          </w:rPr>
          <w:t>192/2020</w:t>
        </w:r>
      </w:hyperlink>
      <w:r w:rsidRPr="00BB72EF">
        <w:rPr>
          <w:rStyle w:val="TextoNormalCaracter"/>
        </w:rPr>
        <w:t>, ff. 3, 4, VP I, VP II.</w:t>
      </w:r>
    </w:p>
    <w:p w:rsidR="00BB72EF" w:rsidRPr="00BB72EF" w:rsidRDefault="00BB72EF" w:rsidP="00BB72EF">
      <w:pPr>
        <w:pStyle w:val="TextoNormalSangraFrancesa"/>
        <w:rPr>
          <w:rStyle w:val="TextoNormalCaracter"/>
        </w:rPr>
      </w:pPr>
      <w:bookmarkStart w:id="270" w:name="DESCRIPTORALFABETICO39"/>
      <w:r w:rsidRPr="00BB72EF">
        <w:rPr>
          <w:rStyle w:val="TextoNormalNegritaCaracter"/>
        </w:rPr>
        <w:t>Libre competencia</w:t>
      </w:r>
      <w:bookmarkEnd w:id="270"/>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271" w:name="DESCRIPTORALFABETICO178"/>
      <w:r w:rsidRPr="00BB72EF">
        <w:rPr>
          <w:rStyle w:val="TextoNormalNegritaCaracter"/>
        </w:rPr>
        <w:t>Límite absoluto de la detención preventiva</w:t>
      </w:r>
      <w:bookmarkEnd w:id="271"/>
      <w:r w:rsidRPr="00BB72EF">
        <w:rPr>
          <w:rStyle w:val="TextoNormalCaracter"/>
        </w:rPr>
        <w:t xml:space="preserve">, Sentencia </w:t>
      </w:r>
      <w:hyperlink w:anchor="SENTENCIA_2020_181" w:history="1">
        <w:r w:rsidRPr="00BB72EF">
          <w:rPr>
            <w:rStyle w:val="TextoNormalCaracter"/>
          </w:rPr>
          <w:t>181/2020</w:t>
        </w:r>
      </w:hyperlink>
      <w:r w:rsidRPr="00BB72EF">
        <w:rPr>
          <w:rStyle w:val="TextoNormalCaracter"/>
        </w:rPr>
        <w:t>, f. 3.</w:t>
      </w:r>
    </w:p>
    <w:p w:rsidR="00BB72EF" w:rsidRPr="00BB72EF" w:rsidRDefault="00BB72EF" w:rsidP="00BB72EF">
      <w:pPr>
        <w:pStyle w:val="TextoNormalSangraFrancesa"/>
        <w:rPr>
          <w:rStyle w:val="TextoNormalCaracter"/>
        </w:rPr>
      </w:pPr>
      <w:bookmarkStart w:id="272" w:name="DESCRIPTORALFABETICO179"/>
      <w:r w:rsidRPr="00BB72EF">
        <w:rPr>
          <w:rStyle w:val="TextoNormalNegritaCaracter"/>
        </w:rPr>
        <w:t>Límite relativo de la detención preventiva</w:t>
      </w:r>
      <w:bookmarkEnd w:id="272"/>
      <w:r w:rsidRPr="00BB72EF">
        <w:rPr>
          <w:rStyle w:val="TextoNormalCaracter"/>
        </w:rPr>
        <w:t xml:space="preserve">, Sentencia </w:t>
      </w:r>
      <w:hyperlink w:anchor="SENTENCIA_2020_181" w:history="1">
        <w:r w:rsidRPr="00BB72EF">
          <w:rPr>
            <w:rStyle w:val="TextoNormalCaracter"/>
          </w:rPr>
          <w:t>181/2020</w:t>
        </w:r>
      </w:hyperlink>
      <w:r w:rsidRPr="00BB72EF">
        <w:rPr>
          <w:rStyle w:val="TextoNormalCaracter"/>
        </w:rPr>
        <w:t>, f. 3.</w:t>
      </w:r>
    </w:p>
    <w:p w:rsidR="00BB72EF" w:rsidRPr="00BB72EF" w:rsidRDefault="00BB72EF" w:rsidP="00BB72EF">
      <w:pPr>
        <w:pStyle w:val="TextoNormalSangraFrancesa"/>
        <w:rPr>
          <w:rStyle w:val="TextoNormalCaracter"/>
        </w:rPr>
      </w:pPr>
      <w:bookmarkStart w:id="273" w:name="DESCRIPTORALFABETICO43"/>
      <w:r w:rsidRPr="00BB72EF">
        <w:rPr>
          <w:rStyle w:val="TextoNormalNegritaCaracter"/>
        </w:rPr>
        <w:t>Límites a la libertad de expresión</w:t>
      </w:r>
      <w:bookmarkEnd w:id="273"/>
      <w:r w:rsidRPr="00BB72EF">
        <w:rPr>
          <w:rStyle w:val="TextoNormalCaracter"/>
        </w:rPr>
        <w:t xml:space="preserve">, Sentencias </w:t>
      </w:r>
      <w:hyperlink w:anchor="SENTENCIA_2020_190" w:history="1">
        <w:r w:rsidRPr="00BB72EF">
          <w:rPr>
            <w:rStyle w:val="TextoNormalCaracter"/>
          </w:rPr>
          <w:t>190/2020</w:t>
        </w:r>
      </w:hyperlink>
      <w:r w:rsidRPr="00BB72EF">
        <w:rPr>
          <w:rStyle w:val="TextoNormalCaracter"/>
        </w:rPr>
        <w:t xml:space="preserve">, ff. 3 a 5, VP I a IV; </w:t>
      </w:r>
      <w:hyperlink w:anchor="SENTENCIA_2020_192" w:history="1">
        <w:r w:rsidRPr="00BB72EF">
          <w:rPr>
            <w:rStyle w:val="TextoNormalCaracter"/>
          </w:rPr>
          <w:t>192/2020</w:t>
        </w:r>
      </w:hyperlink>
      <w:r w:rsidRPr="00BB72EF">
        <w:rPr>
          <w:rStyle w:val="TextoNormalCaracter"/>
        </w:rPr>
        <w:t>, f. 4.</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M</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74" w:name="DESCRIPTORALFABETICO53"/>
      <w:r w:rsidRPr="00BB72EF">
        <w:rPr>
          <w:rStyle w:val="TextoNormalNegritaCaracter"/>
        </w:rPr>
        <w:t>Medidas cautelares en la jurisdicción constitucional</w:t>
      </w:r>
      <w:bookmarkEnd w:id="274"/>
      <w:r w:rsidRPr="00BB72EF">
        <w:rPr>
          <w:rStyle w:val="TextoNormalCaracter"/>
        </w:rPr>
        <w:t xml:space="preserve">, Auto </w:t>
      </w:r>
      <w:hyperlink w:anchor="AUTO_2020_151" w:history="1">
        <w:r w:rsidRPr="00BB72EF">
          <w:rPr>
            <w:rStyle w:val="TextoNormalCaracter"/>
          </w:rPr>
          <w:t>151/2020</w:t>
        </w:r>
      </w:hyperlink>
      <w:r w:rsidRPr="00BB72EF">
        <w:rPr>
          <w:rStyle w:val="TextoNormalCaracter"/>
        </w:rPr>
        <w:t>, ff. 3 a 5.</w:t>
      </w:r>
    </w:p>
    <w:p w:rsidR="00BB72EF" w:rsidRPr="00BB72EF" w:rsidRDefault="00BB72EF" w:rsidP="00BB72EF">
      <w:pPr>
        <w:pStyle w:val="TextoNormalSangraFrancesa"/>
        <w:rPr>
          <w:rStyle w:val="TextoNormalCaracter"/>
        </w:rPr>
      </w:pPr>
      <w:bookmarkStart w:id="275" w:name="DESCRIPTORALFABETICO7"/>
      <w:r w:rsidRPr="00BB72EF">
        <w:rPr>
          <w:rStyle w:val="TextoNormalNegritaCaracter"/>
        </w:rPr>
        <w:t>Mercado interior</w:t>
      </w:r>
      <w:bookmarkEnd w:id="275"/>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 4.</w:t>
      </w:r>
    </w:p>
    <w:p w:rsidR="00BB72EF" w:rsidRPr="00BB72EF" w:rsidRDefault="00BB72EF" w:rsidP="00BB72EF">
      <w:pPr>
        <w:pStyle w:val="TextoNormalSangraFrancesa"/>
        <w:rPr>
          <w:rStyle w:val="TextoNormalCaracter"/>
        </w:rPr>
      </w:pPr>
      <w:bookmarkStart w:id="276" w:name="DESCRIPTORALFABETICO181"/>
      <w:r w:rsidRPr="00BB72EF">
        <w:rPr>
          <w:rStyle w:val="TextoNormalNegritaCaracter"/>
        </w:rPr>
        <w:t>Motivación de la prisión provisional</w:t>
      </w:r>
      <w:bookmarkEnd w:id="276"/>
      <w:r w:rsidRPr="00BB72EF">
        <w:rPr>
          <w:rStyle w:val="TextoNormalCaracter"/>
        </w:rPr>
        <w:t xml:space="preserve">, Sentencia </w:t>
      </w:r>
      <w:hyperlink w:anchor="SENTENCIA_2020_180" w:history="1">
        <w:r w:rsidRPr="00BB72EF">
          <w:rPr>
            <w:rStyle w:val="TextoNormalCaracter"/>
          </w:rPr>
          <w:t>180/2020</w:t>
        </w:r>
      </w:hyperlink>
      <w:r w:rsidRPr="00BB72EF">
        <w:rPr>
          <w:rStyle w:val="TextoNormalCaracter"/>
        </w:rPr>
        <w:t>, f. 1.</w:t>
      </w:r>
    </w:p>
    <w:p w:rsidR="00BB72EF" w:rsidRPr="00BB72EF" w:rsidRDefault="00BB72EF" w:rsidP="00BB72EF">
      <w:pPr>
        <w:pStyle w:val="TextoNormalSangraFrancesa"/>
        <w:rPr>
          <w:rStyle w:val="TextoNormalCaracter"/>
        </w:rPr>
      </w:pPr>
      <w:bookmarkStart w:id="277" w:name="DESCRIPTORALFABETICO26"/>
      <w:r w:rsidRPr="00BB72EF">
        <w:rPr>
          <w:rStyle w:val="TextoNormalNegritaCaracter"/>
        </w:rPr>
        <w:t>Motivación de las resoluciones judiciales</w:t>
      </w:r>
      <w:bookmarkEnd w:id="277"/>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 </w:t>
      </w:r>
      <w:hyperlink w:anchor="SENTENCIA_2020_147" w:history="1">
        <w:r w:rsidRPr="00BB72EF">
          <w:rPr>
            <w:rStyle w:val="TextoNormalCaracter"/>
          </w:rPr>
          <w:t>147/2020</w:t>
        </w:r>
      </w:hyperlink>
      <w:r w:rsidRPr="00BB72EF">
        <w:rPr>
          <w:rStyle w:val="TextoNormalCaracter"/>
        </w:rPr>
        <w:t>, ff. 6 a 9.</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N</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78" w:name="DESCRIPTORALFABETICO84"/>
      <w:r w:rsidRPr="00BB72EF">
        <w:rPr>
          <w:rStyle w:val="TextoNormalNegritaCaracter"/>
        </w:rPr>
        <w:t>Negativa judicial de acatamiento de la doctrina constitucional</w:t>
      </w:r>
      <w:bookmarkEnd w:id="278"/>
      <w:r w:rsidRPr="00BB72EF">
        <w:rPr>
          <w:rStyle w:val="TextoNormalCaracter"/>
        </w:rPr>
        <w:t xml:space="preserve">, Sentencia </w:t>
      </w:r>
      <w:hyperlink w:anchor="SENTENCIA_2020_187" w:history="1">
        <w:r w:rsidRPr="00BB72EF">
          <w:rPr>
            <w:rStyle w:val="TextoNormalCaracter"/>
          </w:rPr>
          <w:t>187/2020</w:t>
        </w:r>
      </w:hyperlink>
      <w:r w:rsidRPr="00BB72EF">
        <w:rPr>
          <w:rStyle w:val="TextoNormalCaracter"/>
        </w:rPr>
        <w:t>, f. 2.</w:t>
      </w:r>
    </w:p>
    <w:p w:rsidR="00BB72EF" w:rsidRPr="00BB72EF" w:rsidRDefault="00BB72EF" w:rsidP="00BB72EF">
      <w:pPr>
        <w:pStyle w:val="TextoNormalSangraFrancesa"/>
        <w:rPr>
          <w:rStyle w:val="TextoNormalCaracter"/>
        </w:rPr>
      </w:pPr>
      <w:bookmarkStart w:id="279" w:name="DESCRIPTORALFABETICO154"/>
      <w:r w:rsidRPr="00BB72EF">
        <w:rPr>
          <w:rStyle w:val="TextoNormalNegritaCaracter"/>
        </w:rPr>
        <w:t>Notificación defectuosa</w:t>
      </w:r>
      <w:bookmarkEnd w:id="279"/>
      <w:r w:rsidRPr="00BB72EF">
        <w:rPr>
          <w:rStyle w:val="TextoNormalCaracter"/>
        </w:rPr>
        <w:t xml:space="preserve">, Sentencia </w:t>
      </w:r>
      <w:hyperlink w:anchor="SENTENCIA_2020_160" w:history="1">
        <w:r w:rsidRPr="00BB72EF">
          <w:rPr>
            <w:rStyle w:val="TextoNormalCaracter"/>
          </w:rPr>
          <w:t>160/2020</w:t>
        </w:r>
      </w:hyperlink>
      <w:r w:rsidRPr="00BB72EF">
        <w:rPr>
          <w:rStyle w:val="TextoNormalCaracter"/>
        </w:rPr>
        <w:t>, ff. 3 a 4.</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O</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80" w:name="DESCRIPTORALFABETICO76"/>
      <w:r w:rsidRPr="00BB72EF">
        <w:rPr>
          <w:rStyle w:val="TextoNormalNegritaCaracter"/>
        </w:rPr>
        <w:t>Objeto del recurso de amparo</w:t>
      </w:r>
      <w:bookmarkEnd w:id="280"/>
      <w:r w:rsidRPr="00BB72EF">
        <w:rPr>
          <w:rStyle w:val="TextoNormalCaracter"/>
        </w:rPr>
        <w:t xml:space="preserve">, Sentencias </w:t>
      </w:r>
      <w:hyperlink w:anchor="SENTENCIA_2020_173" w:history="1">
        <w:r w:rsidRPr="00BB72EF">
          <w:rPr>
            <w:rStyle w:val="TextoNormalCaracter"/>
          </w:rPr>
          <w:t>173/2020</w:t>
        </w:r>
      </w:hyperlink>
      <w:r w:rsidRPr="00BB72EF">
        <w:rPr>
          <w:rStyle w:val="TextoNormalCaracter"/>
        </w:rPr>
        <w:t xml:space="preserve">, f. 2; </w:t>
      </w:r>
      <w:hyperlink w:anchor="SENTENCIA_2020_191" w:history="1">
        <w:r w:rsidRPr="00BB72EF">
          <w:rPr>
            <w:rStyle w:val="TextoNormalCaracter"/>
          </w:rPr>
          <w:t>191/2020</w:t>
        </w:r>
      </w:hyperlink>
      <w:r w:rsidRPr="00BB72EF">
        <w:rPr>
          <w:rStyle w:val="TextoNormalCaracter"/>
        </w:rPr>
        <w:t>, f. 2.</w:t>
      </w:r>
    </w:p>
    <w:p w:rsidR="00BB72EF" w:rsidRPr="00BB72EF" w:rsidRDefault="00BB72EF" w:rsidP="00BB72EF">
      <w:pPr>
        <w:pStyle w:val="TextoNormalSangraFrancesa"/>
        <w:rPr>
          <w:rStyle w:val="TextoNormalCaracter"/>
        </w:rPr>
      </w:pPr>
      <w:bookmarkStart w:id="281" w:name="DESCRIPTORALFABETICO172"/>
      <w:r w:rsidRPr="00BB72EF">
        <w:rPr>
          <w:rStyle w:val="TextoNormalNegritaCaracter"/>
        </w:rPr>
        <w:t>Oposición a la ejecución hipotecaria</w:t>
      </w:r>
      <w:bookmarkEnd w:id="281"/>
      <w:r w:rsidRPr="00BB72EF">
        <w:rPr>
          <w:rStyle w:val="TextoNormalCaracter"/>
        </w:rPr>
        <w:t xml:space="preserve">, Sentencias </w:t>
      </w:r>
      <w:hyperlink w:anchor="SENTENCIA_2020_138" w:history="1">
        <w:r w:rsidRPr="00BB72EF">
          <w:rPr>
            <w:rStyle w:val="TextoNormalCaracter"/>
          </w:rPr>
          <w:t>138/2020</w:t>
        </w:r>
      </w:hyperlink>
      <w:r w:rsidRPr="00BB72EF">
        <w:rPr>
          <w:rStyle w:val="TextoNormalCaracter"/>
        </w:rPr>
        <w:t xml:space="preserve">, f. único; </w:t>
      </w:r>
      <w:hyperlink w:anchor="SENTENCIA_2020_139" w:history="1">
        <w:r w:rsidRPr="00BB72EF">
          <w:rPr>
            <w:rStyle w:val="TextoNormalCaracter"/>
          </w:rPr>
          <w:t>139/2020</w:t>
        </w:r>
      </w:hyperlink>
      <w:r w:rsidRPr="00BB72EF">
        <w:rPr>
          <w:rStyle w:val="TextoNormalCaracter"/>
        </w:rPr>
        <w:t xml:space="preserve">, f. único; </w:t>
      </w:r>
      <w:hyperlink w:anchor="SENTENCIA_2020_146" w:history="1">
        <w:r w:rsidRPr="00BB72EF">
          <w:rPr>
            <w:rStyle w:val="TextoNormalCaracter"/>
          </w:rPr>
          <w:t>146/2020</w:t>
        </w:r>
      </w:hyperlink>
      <w:r w:rsidRPr="00BB72EF">
        <w:rPr>
          <w:rStyle w:val="TextoNormalCaracter"/>
        </w:rPr>
        <w:t xml:space="preserve">, f. único; </w:t>
      </w:r>
      <w:hyperlink w:anchor="SENTENCIA_2020_156" w:history="1">
        <w:r w:rsidRPr="00BB72EF">
          <w:rPr>
            <w:rStyle w:val="TextoNormalCaracter"/>
          </w:rPr>
          <w:t>156/2020</w:t>
        </w:r>
      </w:hyperlink>
      <w:r w:rsidRPr="00BB72EF">
        <w:rPr>
          <w:rStyle w:val="TextoNormalCaracter"/>
        </w:rPr>
        <w:t xml:space="preserve">, f. único; </w:t>
      </w:r>
      <w:hyperlink w:anchor="SENTENCIA_2020_157" w:history="1">
        <w:r w:rsidRPr="00BB72EF">
          <w:rPr>
            <w:rStyle w:val="TextoNormalCaracter"/>
          </w:rPr>
          <w:t>157/2020</w:t>
        </w:r>
      </w:hyperlink>
      <w:r w:rsidRPr="00BB72EF">
        <w:rPr>
          <w:rStyle w:val="TextoNormalCaracter"/>
        </w:rPr>
        <w:t xml:space="preserve">, f. único; </w:t>
      </w:r>
      <w:hyperlink w:anchor="SENTENCIA_2020_158" w:history="1">
        <w:r w:rsidRPr="00BB72EF">
          <w:rPr>
            <w:rStyle w:val="TextoNormalCaracter"/>
          </w:rPr>
          <w:t>158/2020</w:t>
        </w:r>
      </w:hyperlink>
      <w:r w:rsidRPr="00BB72EF">
        <w:rPr>
          <w:rStyle w:val="TextoNormalCaracter"/>
        </w:rPr>
        <w:t xml:space="preserve">, f. 2; </w:t>
      </w:r>
      <w:hyperlink w:anchor="SENTENCIA_2020_159" w:history="1">
        <w:r w:rsidRPr="00BB72EF">
          <w:rPr>
            <w:rStyle w:val="TextoNormalCaracter"/>
          </w:rPr>
          <w:t>159/2020</w:t>
        </w:r>
      </w:hyperlink>
      <w:r w:rsidRPr="00BB72EF">
        <w:rPr>
          <w:rStyle w:val="TextoNormalCaracter"/>
        </w:rPr>
        <w:t xml:space="preserve">, f. único; </w:t>
      </w:r>
      <w:hyperlink w:anchor="SENTENCIA_2020_169" w:history="1">
        <w:r w:rsidRPr="00BB72EF">
          <w:rPr>
            <w:rStyle w:val="TextoNormalCaracter"/>
          </w:rPr>
          <w:t>169/2020</w:t>
        </w:r>
      </w:hyperlink>
      <w:r w:rsidRPr="00BB72EF">
        <w:rPr>
          <w:rStyle w:val="TextoNormalCaracter"/>
        </w:rPr>
        <w:t xml:space="preserve">, ff. 1 a 3; </w:t>
      </w:r>
      <w:hyperlink w:anchor="SENTENCIA_2020_170" w:history="1">
        <w:r w:rsidRPr="00BB72EF">
          <w:rPr>
            <w:rStyle w:val="TextoNormalCaracter"/>
          </w:rPr>
          <w:t>170/2020</w:t>
        </w:r>
      </w:hyperlink>
      <w:r w:rsidRPr="00BB72EF">
        <w:rPr>
          <w:rStyle w:val="TextoNormalCaracter"/>
        </w:rPr>
        <w:t xml:space="preserve">, f. único; </w:t>
      </w:r>
      <w:hyperlink w:anchor="SENTENCIA_2020_174" w:history="1">
        <w:r w:rsidRPr="00BB72EF">
          <w:rPr>
            <w:rStyle w:val="TextoNormalCaracter"/>
          </w:rPr>
          <w:t>174/2020</w:t>
        </w:r>
      </w:hyperlink>
      <w:r w:rsidRPr="00BB72EF">
        <w:rPr>
          <w:rStyle w:val="TextoNormalCaracter"/>
        </w:rPr>
        <w:t xml:space="preserve">, f. 2; </w:t>
      </w:r>
      <w:hyperlink w:anchor="SENTENCIA_2020_175" w:history="1">
        <w:r w:rsidRPr="00BB72EF">
          <w:rPr>
            <w:rStyle w:val="TextoNormalCaracter"/>
          </w:rPr>
          <w:t>175/2020</w:t>
        </w:r>
      </w:hyperlink>
      <w:r w:rsidRPr="00BB72EF">
        <w:rPr>
          <w:rStyle w:val="TextoNormalCaracter"/>
        </w:rPr>
        <w:t xml:space="preserve">, f. 2; </w:t>
      </w:r>
      <w:hyperlink w:anchor="SENTENCIA_2020_176" w:history="1">
        <w:r w:rsidRPr="00BB72EF">
          <w:rPr>
            <w:rStyle w:val="TextoNormalCaracter"/>
          </w:rPr>
          <w:t>176/2020</w:t>
        </w:r>
      </w:hyperlink>
      <w:r w:rsidRPr="00BB72EF">
        <w:rPr>
          <w:rStyle w:val="TextoNormalCaracter"/>
        </w:rPr>
        <w:t xml:space="preserve">, f. único; </w:t>
      </w:r>
      <w:hyperlink w:anchor="SENTENCIA_2020_183" w:history="1">
        <w:r w:rsidRPr="00BB72EF">
          <w:rPr>
            <w:rStyle w:val="TextoNormalCaracter"/>
          </w:rPr>
          <w:t>183/2020</w:t>
        </w:r>
      </w:hyperlink>
      <w:r w:rsidRPr="00BB72EF">
        <w:rPr>
          <w:rStyle w:val="TextoNormalCaracter"/>
        </w:rPr>
        <w:t xml:space="preserve">, f. 2; </w:t>
      </w:r>
      <w:hyperlink w:anchor="SENTENCIA_2020_184" w:history="1">
        <w:r w:rsidRPr="00BB72EF">
          <w:rPr>
            <w:rStyle w:val="TextoNormalCaracter"/>
          </w:rPr>
          <w:t>184/2020</w:t>
        </w:r>
      </w:hyperlink>
      <w:r w:rsidRPr="00BB72EF">
        <w:rPr>
          <w:rStyle w:val="TextoNormalCaracter"/>
        </w:rPr>
        <w:t xml:space="preserve">, f. 2; </w:t>
      </w:r>
      <w:hyperlink w:anchor="SENTENCIA_2020_185" w:history="1">
        <w:r w:rsidRPr="00BB72EF">
          <w:rPr>
            <w:rStyle w:val="TextoNormalCaracter"/>
          </w:rPr>
          <w:t>185/2020</w:t>
        </w:r>
      </w:hyperlink>
      <w:r w:rsidRPr="00BB72EF">
        <w:rPr>
          <w:rStyle w:val="TextoNormalCaracter"/>
        </w:rPr>
        <w:t xml:space="preserve">, f. 2; </w:t>
      </w:r>
      <w:hyperlink w:anchor="SENTENCIA_2020_186" w:history="1">
        <w:r w:rsidRPr="00BB72EF">
          <w:rPr>
            <w:rStyle w:val="TextoNormalCaracter"/>
          </w:rPr>
          <w:t>186/2020</w:t>
        </w:r>
      </w:hyperlink>
      <w:r w:rsidRPr="00BB72EF">
        <w:rPr>
          <w:rStyle w:val="TextoNormalCaracter"/>
        </w:rPr>
        <w:t xml:space="preserve">, f. 2; </w:t>
      </w:r>
      <w:hyperlink w:anchor="SENTENCIA_2020_188" w:history="1">
        <w:r w:rsidRPr="00BB72EF">
          <w:rPr>
            <w:rStyle w:val="TextoNormalCaracter"/>
          </w:rPr>
          <w:t>188/2020</w:t>
        </w:r>
      </w:hyperlink>
      <w:r w:rsidRPr="00BB72EF">
        <w:rPr>
          <w:rStyle w:val="TextoNormalCaracter"/>
        </w:rPr>
        <w:t xml:space="preserve">, f. único; </w:t>
      </w:r>
      <w:hyperlink w:anchor="SENTENCIA_2020_189" w:history="1">
        <w:r w:rsidRPr="00BB72EF">
          <w:rPr>
            <w:rStyle w:val="TextoNormalCaracter"/>
          </w:rPr>
          <w:t>189/2020</w:t>
        </w:r>
      </w:hyperlink>
      <w:r w:rsidRPr="00BB72EF">
        <w:rPr>
          <w:rStyle w:val="TextoNormalCaracter"/>
        </w:rPr>
        <w:t>, f. único.</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P</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282" w:name="DESCRIPTORALFABETICO98"/>
      <w:r w:rsidRPr="00BB72EF">
        <w:rPr>
          <w:rStyle w:val="TextoNormalNegritaCaracter"/>
        </w:rPr>
        <w:t>Parlamento de Cataluña</w:t>
      </w:r>
      <w:bookmarkEnd w:id="282"/>
      <w:r w:rsidRPr="00BB72EF">
        <w:rPr>
          <w:rStyle w:val="TextoNormalCaracter"/>
        </w:rPr>
        <w:t xml:space="preserve">, Sentencia </w:t>
      </w:r>
      <w:hyperlink w:anchor="SENTENCIA_2020_173" w:history="1">
        <w:r w:rsidRPr="00BB72EF">
          <w:rPr>
            <w:rStyle w:val="TextoNormalCaracter"/>
          </w:rPr>
          <w:t>173/2020</w:t>
        </w:r>
      </w:hyperlink>
      <w:r w:rsidRPr="00BB72EF">
        <w:rPr>
          <w:rStyle w:val="TextoNormalCaracter"/>
        </w:rPr>
        <w:t>, f. 1.</w:t>
      </w:r>
    </w:p>
    <w:p w:rsidR="00BB72EF" w:rsidRPr="00BB72EF" w:rsidRDefault="00BB72EF" w:rsidP="00BB72EF">
      <w:pPr>
        <w:pStyle w:val="TextoNormalSangraFrancesa"/>
        <w:rPr>
          <w:rStyle w:val="TextoNormalCaracter"/>
        </w:rPr>
      </w:pPr>
      <w:bookmarkStart w:id="283" w:name="DESCRIPTORALFABETICO56"/>
      <w:r w:rsidRPr="00BB72EF">
        <w:rPr>
          <w:rStyle w:val="TextoNormalNegritaCaracter"/>
        </w:rPr>
        <w:t>Pérdida sobrevenida de objeto del incidente de suspensión cautelar</w:t>
      </w:r>
      <w:bookmarkEnd w:id="283"/>
      <w:r w:rsidRPr="00BB72EF">
        <w:rPr>
          <w:rStyle w:val="TextoNormalCaracter"/>
        </w:rPr>
        <w:t xml:space="preserve">, Auto </w:t>
      </w:r>
      <w:hyperlink w:anchor="AUTO_2020_127" w:history="1">
        <w:r w:rsidRPr="00BB72EF">
          <w:rPr>
            <w:rStyle w:val="TextoNormalCaracter"/>
          </w:rPr>
          <w:t>127/2020</w:t>
        </w:r>
      </w:hyperlink>
      <w:r w:rsidRPr="00BB72EF">
        <w:rPr>
          <w:rStyle w:val="TextoNormalCaracter"/>
        </w:rPr>
        <w:t>, f. 3.</w:t>
      </w:r>
    </w:p>
    <w:p w:rsidR="00BB72EF" w:rsidRPr="00BB72EF" w:rsidRDefault="00BB72EF" w:rsidP="00BB72EF">
      <w:pPr>
        <w:pStyle w:val="TextoNormalSangraFrancesa"/>
        <w:rPr>
          <w:rStyle w:val="TextoNormalCaracter"/>
        </w:rPr>
      </w:pPr>
      <w:bookmarkStart w:id="284" w:name="DESCRIPTORALFABETICO59"/>
      <w:r w:rsidRPr="00BB72EF">
        <w:rPr>
          <w:rStyle w:val="TextoNormalNegritaCaracter"/>
        </w:rPr>
        <w:t>Pérdida sobrevenida de objeto del proceso constitucional</w:t>
      </w:r>
      <w:bookmarkEnd w:id="284"/>
      <w:r w:rsidRPr="00BB72EF">
        <w:rPr>
          <w:rStyle w:val="TextoNormalCaracter"/>
        </w:rPr>
        <w:t xml:space="preserve">, Sentencia </w:t>
      </w:r>
      <w:hyperlink w:anchor="SENTENCIA_2020_161" w:history="1">
        <w:r w:rsidRPr="00BB72EF">
          <w:rPr>
            <w:rStyle w:val="TextoNormalCaracter"/>
          </w:rPr>
          <w:t>161/2020</w:t>
        </w:r>
      </w:hyperlink>
      <w:r w:rsidRPr="00BB72EF">
        <w:rPr>
          <w:rStyle w:val="TextoNormalCaracter"/>
        </w:rPr>
        <w:t>, f. único.</w:t>
      </w:r>
    </w:p>
    <w:p w:rsidR="00BB72EF" w:rsidRPr="00BB72EF" w:rsidRDefault="00BB72EF" w:rsidP="00BB72EF">
      <w:pPr>
        <w:pStyle w:val="TextoNormalSangraFrancesa"/>
        <w:rPr>
          <w:rStyle w:val="TextoNormalCaracter"/>
        </w:rPr>
      </w:pPr>
      <w:r w:rsidRPr="00BB72EF">
        <w:rPr>
          <w:rStyle w:val="TextoNormalCaracter"/>
        </w:rPr>
        <w:t xml:space="preserve">    Autos </w:t>
      </w:r>
      <w:hyperlink w:anchor="AUTO_2020_130" w:history="1">
        <w:r w:rsidRPr="00BB72EF">
          <w:rPr>
            <w:rStyle w:val="TextoNormalCaracter"/>
          </w:rPr>
          <w:t>130/2020</w:t>
        </w:r>
      </w:hyperlink>
      <w:r w:rsidRPr="00BB72EF">
        <w:rPr>
          <w:rStyle w:val="TextoNormalCaracter"/>
        </w:rPr>
        <w:t xml:space="preserve">, f. 2; </w:t>
      </w:r>
      <w:hyperlink w:anchor="AUTO_2020_143" w:history="1">
        <w:r w:rsidRPr="00BB72EF">
          <w:rPr>
            <w:rStyle w:val="TextoNormalCaracter"/>
          </w:rPr>
          <w:t>143/2020</w:t>
        </w:r>
      </w:hyperlink>
      <w:r w:rsidRPr="00BB72EF">
        <w:rPr>
          <w:rStyle w:val="TextoNormalCaracter"/>
        </w:rPr>
        <w:t xml:space="preserve">, f. 2; </w:t>
      </w:r>
      <w:hyperlink w:anchor="AUTO_2020_160" w:history="1">
        <w:r w:rsidRPr="00BB72EF">
          <w:rPr>
            <w:rStyle w:val="TextoNormalCaracter"/>
          </w:rPr>
          <w:t>160/2020</w:t>
        </w:r>
      </w:hyperlink>
      <w:r w:rsidRPr="00BB72EF">
        <w:rPr>
          <w:rStyle w:val="TextoNormalCaracter"/>
        </w:rPr>
        <w:t>, f. 2.</w:t>
      </w:r>
    </w:p>
    <w:p w:rsidR="00BB72EF" w:rsidRPr="00BB72EF" w:rsidRDefault="00BB72EF" w:rsidP="00BB72EF">
      <w:pPr>
        <w:pStyle w:val="TextoNormalSangraFrancesa"/>
        <w:rPr>
          <w:rStyle w:val="TextoNormalCaracter"/>
        </w:rPr>
      </w:pPr>
      <w:bookmarkStart w:id="285" w:name="DESCRIPTORALFABETICO114"/>
      <w:r w:rsidRPr="00BB72EF">
        <w:rPr>
          <w:rStyle w:val="TextoNormalNegritaCaracter"/>
        </w:rPr>
        <w:t>Personal laboral</w:t>
      </w:r>
      <w:bookmarkEnd w:id="285"/>
      <w:r w:rsidRPr="00BB72EF">
        <w:rPr>
          <w:rStyle w:val="TextoNormalCaracter"/>
        </w:rPr>
        <w:t xml:space="preserve">, Auto </w:t>
      </w:r>
      <w:hyperlink w:anchor="AUTO_2020_172" w:history="1">
        <w:r w:rsidRPr="00BB72EF">
          <w:rPr>
            <w:rStyle w:val="TextoNormalCaracter"/>
          </w:rPr>
          <w:t>172/2020</w:t>
        </w:r>
      </w:hyperlink>
      <w:r w:rsidRPr="00BB72EF">
        <w:rPr>
          <w:rStyle w:val="TextoNormalCaracter"/>
        </w:rPr>
        <w:t>, f. 1.</w:t>
      </w:r>
    </w:p>
    <w:p w:rsidR="00BB72EF" w:rsidRPr="00BB72EF" w:rsidRDefault="00BB72EF" w:rsidP="00BB72EF">
      <w:pPr>
        <w:pStyle w:val="TextoNormalSangraFrancesa"/>
        <w:rPr>
          <w:rStyle w:val="TextoNormalCaracter"/>
        </w:rPr>
      </w:pPr>
      <w:bookmarkStart w:id="286" w:name="DESCRIPTORALFABETICO73"/>
      <w:r w:rsidRPr="00BB72EF">
        <w:rPr>
          <w:rStyle w:val="TextoNormalNegritaCaracter"/>
        </w:rPr>
        <w:t>Plazo de interposición de recurso de inconstitucionalidad</w:t>
      </w:r>
      <w:bookmarkEnd w:id="286"/>
      <w:r w:rsidRPr="00BB72EF">
        <w:rPr>
          <w:rStyle w:val="TextoNormalCaracter"/>
        </w:rPr>
        <w:t xml:space="preserve">, Auto </w:t>
      </w:r>
      <w:hyperlink w:anchor="AUTO_2020_174" w:history="1">
        <w:r w:rsidRPr="00BB72EF">
          <w:rPr>
            <w:rStyle w:val="TextoNormalCaracter"/>
          </w:rPr>
          <w:t>174/2020</w:t>
        </w:r>
      </w:hyperlink>
      <w:r w:rsidRPr="00BB72EF">
        <w:rPr>
          <w:rStyle w:val="TextoNormalCaracter"/>
        </w:rPr>
        <w:t>.</w:t>
      </w:r>
    </w:p>
    <w:p w:rsidR="00BB72EF" w:rsidRPr="00BB72EF" w:rsidRDefault="00BB72EF" w:rsidP="00BB72EF">
      <w:pPr>
        <w:pStyle w:val="TextoNormalSangraFrancesa"/>
        <w:rPr>
          <w:rStyle w:val="TextoNormalCaracter"/>
        </w:rPr>
      </w:pPr>
      <w:bookmarkStart w:id="287" w:name="DESCRIPTORALFABETICO130"/>
      <w:r w:rsidRPr="00BB72EF">
        <w:rPr>
          <w:rStyle w:val="TextoNormalNegritaCaracter"/>
        </w:rPr>
        <w:t>Policía local</w:t>
      </w:r>
      <w:bookmarkEnd w:id="287"/>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ff. 1, 2.</w:t>
      </w:r>
    </w:p>
    <w:p w:rsidR="00BB72EF" w:rsidRPr="00BB72EF" w:rsidRDefault="00BB72EF" w:rsidP="00BB72EF">
      <w:pPr>
        <w:pStyle w:val="TextoNormalSangraFrancesa"/>
        <w:rPr>
          <w:rStyle w:val="TextoNormalCaracter"/>
        </w:rPr>
      </w:pPr>
      <w:bookmarkStart w:id="288" w:name="DESCRIPTORALFABETICO50"/>
      <w:r w:rsidRPr="00BB72EF">
        <w:rPr>
          <w:rStyle w:val="TextoNormalNegritaCaracter"/>
        </w:rPr>
        <w:t>Ponderación entre el derecho al honor y la libertad de expresión</w:t>
      </w:r>
      <w:bookmarkEnd w:id="288"/>
      <w:r w:rsidRPr="00BB72EF">
        <w:rPr>
          <w:rStyle w:val="TextoNormalCaracter"/>
        </w:rPr>
        <w:t xml:space="preserve">, Sentencia </w:t>
      </w:r>
      <w:hyperlink w:anchor="SENTENCIA_2020_142" w:history="1">
        <w:r w:rsidRPr="00BB72EF">
          <w:rPr>
            <w:rStyle w:val="TextoNormalCaracter"/>
          </w:rPr>
          <w:t>142/2020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89" w:name="DESCRIPTORALFABETICO51"/>
      <w:r w:rsidRPr="00BB72EF">
        <w:rPr>
          <w:rStyle w:val="TextoNormalNegritaCaracter"/>
        </w:rPr>
        <w:t>Ponderación entre la libertad religiosa y de culto y la libertad de expresión</w:t>
      </w:r>
      <w:bookmarkEnd w:id="289"/>
      <w:r w:rsidRPr="00BB72EF">
        <w:rPr>
          <w:rStyle w:val="TextoNormalCaracter"/>
        </w:rPr>
        <w:t xml:space="preserve">, Sentencia </w:t>
      </w:r>
      <w:hyperlink w:anchor="SENTENCIA_2020_192" w:history="1">
        <w:r w:rsidRPr="00BB72EF">
          <w:rPr>
            <w:rStyle w:val="TextoNormalCaracter"/>
          </w:rPr>
          <w:t>192/2020</w:t>
        </w:r>
      </w:hyperlink>
      <w:r w:rsidRPr="00BB72EF">
        <w:rPr>
          <w:rStyle w:val="TextoNormalCaracter"/>
        </w:rPr>
        <w:t>, f. 4.</w:t>
      </w:r>
    </w:p>
    <w:p w:rsidR="00BB72EF" w:rsidRPr="00BB72EF" w:rsidRDefault="00BB72EF" w:rsidP="00BB72EF">
      <w:pPr>
        <w:pStyle w:val="TextoNormalSangraFrancesa"/>
        <w:rPr>
          <w:rStyle w:val="TextoNormalCaracter"/>
        </w:rPr>
      </w:pPr>
      <w:bookmarkStart w:id="290" w:name="DESCRIPTORALFABETICO95"/>
      <w:r w:rsidRPr="00BB72EF">
        <w:rPr>
          <w:rStyle w:val="TextoNormalNegritaCaracter"/>
        </w:rPr>
        <w:t>Potestad jurisdiccional</w:t>
      </w:r>
      <w:bookmarkEnd w:id="290"/>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4.</w:t>
      </w:r>
    </w:p>
    <w:p w:rsidR="00BB72EF" w:rsidRPr="00BB72EF" w:rsidRDefault="00BB72EF" w:rsidP="00BB72EF">
      <w:pPr>
        <w:pStyle w:val="TextoNormalSangraFrancesa"/>
        <w:rPr>
          <w:rStyle w:val="TextoNormalCaracter"/>
        </w:rPr>
      </w:pPr>
      <w:bookmarkStart w:id="291" w:name="DESCRIPTORALFABETICO92"/>
      <w:r w:rsidRPr="00BB72EF">
        <w:rPr>
          <w:rStyle w:val="TextoNormalNegritaCaracter"/>
        </w:rPr>
        <w:t>Potestad sancionadora</w:t>
      </w:r>
      <w:bookmarkEnd w:id="291"/>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Límites, </w:t>
      </w:r>
      <w:r w:rsidRPr="00BB72EF">
        <w:rPr>
          <w:rStyle w:val="TextoNormalCaracter"/>
        </w:rPr>
        <w:t xml:space="preserve">Sentencia </w:t>
      </w:r>
      <w:hyperlink w:anchor="SENTENCIA_2020_150" w:history="1">
        <w:r w:rsidRPr="00BB72EF">
          <w:rPr>
            <w:rStyle w:val="TextoNormalCaracter"/>
          </w:rPr>
          <w:t>150/2020</w:t>
        </w:r>
      </w:hyperlink>
      <w:r w:rsidRPr="00BB72EF">
        <w:rPr>
          <w:rStyle w:val="TextoNormalCaracter"/>
        </w:rPr>
        <w:t>, f. 3.</w:t>
      </w:r>
    </w:p>
    <w:p w:rsidR="00BB72EF" w:rsidRPr="00BB72EF" w:rsidRDefault="00BB72EF" w:rsidP="00BB72EF">
      <w:pPr>
        <w:pStyle w:val="TextoNormalSangraFrancesa"/>
        <w:rPr>
          <w:rStyle w:val="TextoNormalCaracter"/>
        </w:rPr>
      </w:pPr>
      <w:bookmarkStart w:id="292" w:name="DESCRIPTORALFABETICO145"/>
      <w:r w:rsidRPr="00BB72EF">
        <w:rPr>
          <w:rStyle w:val="TextoNormalNegritaCaracter"/>
        </w:rPr>
        <w:t>Preclusión</w:t>
      </w:r>
      <w:bookmarkEnd w:id="292"/>
      <w:r w:rsidRPr="00BB72EF">
        <w:rPr>
          <w:rStyle w:val="TextoNormalCaracter"/>
        </w:rPr>
        <w:t xml:space="preserve">, Sentencia </w:t>
      </w:r>
      <w:hyperlink w:anchor="SENTENCIA_2020_178" w:history="1">
        <w:r w:rsidRPr="00BB72EF">
          <w:rPr>
            <w:rStyle w:val="TextoNormalCaracter"/>
          </w:rPr>
          <w:t>178/2020</w:t>
        </w:r>
      </w:hyperlink>
      <w:r w:rsidRPr="00BB72EF">
        <w:rPr>
          <w:rStyle w:val="TextoNormalCaracter"/>
        </w:rPr>
        <w:t>, ff. 2, 3.</w:t>
      </w:r>
    </w:p>
    <w:p w:rsidR="00BB72EF" w:rsidRPr="00BB72EF" w:rsidRDefault="00BB72EF" w:rsidP="00BB72EF">
      <w:pPr>
        <w:pStyle w:val="TextoNormalSangraFrancesa"/>
        <w:rPr>
          <w:rStyle w:val="TextoNormalCaracter"/>
        </w:rPr>
      </w:pPr>
      <w:bookmarkStart w:id="293" w:name="DESCRIPTORALFABETICO10"/>
      <w:r w:rsidRPr="00BB72EF">
        <w:rPr>
          <w:rStyle w:val="TextoNormalNegritaCaracter"/>
        </w:rPr>
        <w:t>Prescripción de la deuda tributaria</w:t>
      </w:r>
      <w:bookmarkEnd w:id="293"/>
      <w:r w:rsidRPr="00BB72EF">
        <w:rPr>
          <w:rStyle w:val="TextoNormalCaracter"/>
        </w:rPr>
        <w:t xml:space="preserve">, Sentencia </w:t>
      </w:r>
      <w:hyperlink w:anchor="SENTENCIA_2020_160" w:history="1">
        <w:r w:rsidRPr="00BB72EF">
          <w:rPr>
            <w:rStyle w:val="TextoNormalCaracter"/>
          </w:rPr>
          <w:t>160/2020</w:t>
        </w:r>
      </w:hyperlink>
      <w:r w:rsidRPr="00BB72EF">
        <w:rPr>
          <w:rStyle w:val="TextoNormalCaracter"/>
        </w:rPr>
        <w:t>, ff. 2 a 4.</w:t>
      </w:r>
    </w:p>
    <w:p w:rsidR="00BB72EF" w:rsidRPr="00BB72EF" w:rsidRDefault="00BB72EF" w:rsidP="00BB72EF">
      <w:pPr>
        <w:pStyle w:val="TextoNormalSangraFrancesa"/>
        <w:rPr>
          <w:rStyle w:val="TextoNormalCaracter"/>
        </w:rPr>
      </w:pPr>
      <w:bookmarkStart w:id="294" w:name="DESCRIPTORALFABETICO168"/>
      <w:r w:rsidRPr="00BB72EF">
        <w:rPr>
          <w:rStyle w:val="TextoNormalNegritaCaracter"/>
        </w:rPr>
        <w:t>Principio de contradicción</w:t>
      </w:r>
      <w:bookmarkEnd w:id="294"/>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Vulnerado, </w:t>
      </w:r>
      <w:r w:rsidRPr="00BB72EF">
        <w:rPr>
          <w:rStyle w:val="TextoNormalCaracter"/>
        </w:rPr>
        <w:t xml:space="preserve">Sentencia </w:t>
      </w:r>
      <w:hyperlink w:anchor="SENTENCIA_2020_180" w:history="1">
        <w:r w:rsidRPr="00BB72EF">
          <w:rPr>
            <w:rStyle w:val="TextoNormalCaracter"/>
          </w:rPr>
          <w:t>180/2020</w:t>
        </w:r>
      </w:hyperlink>
      <w:r w:rsidRPr="00BB72EF">
        <w:rPr>
          <w:rStyle w:val="TextoNormalCaracter"/>
        </w:rPr>
        <w:t>, ff. 5, 7, 8.</w:t>
      </w:r>
    </w:p>
    <w:p w:rsidR="00BB72EF" w:rsidRPr="00BB72EF" w:rsidRDefault="00BB72EF" w:rsidP="00BB72EF">
      <w:pPr>
        <w:pStyle w:val="TextoNormalSangraFrancesa"/>
        <w:rPr>
          <w:rStyle w:val="TextoNormalCaracter"/>
        </w:rPr>
      </w:pPr>
      <w:bookmarkStart w:id="295" w:name="DESCRIPTORALFABETICO100"/>
      <w:r w:rsidRPr="00BB72EF">
        <w:rPr>
          <w:rStyle w:val="TextoNormalNegritaCaracter"/>
        </w:rPr>
        <w:t>Principio de interdicción de la arbitrariedad</w:t>
      </w:r>
      <w:bookmarkEnd w:id="295"/>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6.</w:t>
      </w:r>
    </w:p>
    <w:p w:rsidR="00BB72EF" w:rsidRPr="00BB72EF" w:rsidRDefault="00BB72EF" w:rsidP="00BB72EF">
      <w:pPr>
        <w:pStyle w:val="TextoNormalSangraFrancesa"/>
        <w:rPr>
          <w:rStyle w:val="TextoNormalCaracter"/>
        </w:rPr>
      </w:pPr>
      <w:bookmarkStart w:id="296" w:name="DESCRIPTORALFABETICO101"/>
      <w:r w:rsidRPr="00BB72EF">
        <w:rPr>
          <w:rStyle w:val="TextoNormalNegritaCaracter"/>
        </w:rPr>
        <w:t>Principio de legalidad</w:t>
      </w:r>
      <w:bookmarkEnd w:id="296"/>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 </w:t>
      </w:r>
      <w:hyperlink w:anchor="SENTENCIA_2020_148" w:history="1">
        <w:r w:rsidRPr="00BB72EF">
          <w:rPr>
            <w:rStyle w:val="TextoNormalCaracter"/>
          </w:rPr>
          <w:t>148/2020</w:t>
        </w:r>
      </w:hyperlink>
      <w:r w:rsidRPr="00BB72EF">
        <w:rPr>
          <w:rStyle w:val="TextoNormalCaracter"/>
        </w:rPr>
        <w:t>, f. 5.</w:t>
      </w:r>
    </w:p>
    <w:p w:rsidR="00BB72EF" w:rsidRPr="00BB72EF" w:rsidRDefault="00BB72EF" w:rsidP="00BB72EF">
      <w:pPr>
        <w:pStyle w:val="TextoNormalSangraFrancesa"/>
        <w:rPr>
          <w:rStyle w:val="TextoNormalCaracter"/>
        </w:rPr>
      </w:pPr>
      <w:bookmarkStart w:id="297" w:name="DESCRIPTORALFABETICO102"/>
      <w:r w:rsidRPr="00BB72EF">
        <w:rPr>
          <w:rStyle w:val="TextoNormalNegritaCaracter"/>
        </w:rPr>
        <w:t>Principio de legalidad penal</w:t>
      </w:r>
      <w:bookmarkEnd w:id="297"/>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 </w:t>
      </w:r>
      <w:hyperlink w:anchor="SENTENCIA_2020_192" w:history="1">
        <w:r w:rsidRPr="00BB72EF">
          <w:rPr>
            <w:rStyle w:val="TextoNormalCaracter"/>
          </w:rPr>
          <w:t>192/2020</w:t>
        </w:r>
      </w:hyperlink>
      <w:r w:rsidRPr="00BB72EF">
        <w:rPr>
          <w:rStyle w:val="TextoNormalCaracter"/>
        </w:rPr>
        <w:t>, f. 5.</w:t>
      </w:r>
    </w:p>
    <w:p w:rsidR="00BB72EF" w:rsidRPr="00BB72EF" w:rsidRDefault="00BB72EF" w:rsidP="00BB72EF">
      <w:pPr>
        <w:pStyle w:val="TextoNormalSangraFrancesa"/>
        <w:rPr>
          <w:rStyle w:val="TextoNormalCaracter"/>
        </w:rPr>
      </w:pPr>
      <w:bookmarkStart w:id="298" w:name="DESCRIPTORALFABETICO103"/>
      <w:r w:rsidRPr="00BB72EF">
        <w:rPr>
          <w:rStyle w:val="TextoNormalNegritaCaracter"/>
        </w:rPr>
        <w:t>Principio de legalidad sancionadora</w:t>
      </w:r>
      <w:bookmarkEnd w:id="298"/>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5.</w:t>
      </w:r>
    </w:p>
    <w:p w:rsidR="00BB72EF" w:rsidRPr="00BB72EF" w:rsidRDefault="00BB72EF" w:rsidP="00BB72EF">
      <w:pPr>
        <w:pStyle w:val="TextoNormalSangraFrancesa"/>
        <w:rPr>
          <w:rStyle w:val="TextoNormalCaracter"/>
        </w:rPr>
      </w:pPr>
      <w:r w:rsidRPr="00BB72EF">
        <w:rPr>
          <w:rStyle w:val="TextoNormalCaracter"/>
        </w:rPr>
        <w:t xml:space="preserve">    Auto </w:t>
      </w:r>
      <w:hyperlink w:anchor="AUTO_2020_171" w:history="1">
        <w:r w:rsidRPr="00BB72EF">
          <w:rPr>
            <w:rStyle w:val="TextoNormalCaracter"/>
          </w:rPr>
          <w:t>171/2020</w:t>
        </w:r>
      </w:hyperlink>
      <w:r w:rsidRPr="00BB72EF">
        <w:rPr>
          <w:rStyle w:val="TextoNormalCaracter"/>
        </w:rPr>
        <w:t>, ff. 4, 5.</w:t>
      </w:r>
    </w:p>
    <w:p w:rsidR="00BB72EF" w:rsidRPr="00BB72EF" w:rsidRDefault="00BB72EF" w:rsidP="00BB72EF">
      <w:pPr>
        <w:pStyle w:val="TextoNormalSangraFrancesa"/>
        <w:rPr>
          <w:rStyle w:val="TextoNormalCaracter"/>
        </w:rPr>
      </w:pPr>
      <w:r w:rsidRPr="00BB72EF">
        <w:rPr>
          <w:rStyle w:val="TextoNormalCursivaCaracter"/>
        </w:rPr>
        <w:t xml:space="preserve">    Doctrina constitucional, </w:t>
      </w:r>
      <w:r w:rsidRPr="00BB72EF">
        <w:rPr>
          <w:rStyle w:val="TextoNormalCaracter"/>
        </w:rPr>
        <w:t xml:space="preserve">Sentencia </w:t>
      </w:r>
      <w:hyperlink w:anchor="SENTENCIA_2020_150" w:history="1">
        <w:r w:rsidRPr="00BB72EF">
          <w:rPr>
            <w:rStyle w:val="TextoNormalCaracter"/>
          </w:rPr>
          <w:t>150/2020</w:t>
        </w:r>
      </w:hyperlink>
      <w:r w:rsidRPr="00BB72EF">
        <w:rPr>
          <w:rStyle w:val="TextoNormalCaracter"/>
        </w:rPr>
        <w:t>, f. 3.</w:t>
      </w:r>
    </w:p>
    <w:p w:rsidR="00BB72EF" w:rsidRPr="00BB72EF" w:rsidRDefault="00BB72EF" w:rsidP="00BB72EF">
      <w:pPr>
        <w:pStyle w:val="TextoNormalSangraFrancesa"/>
        <w:rPr>
          <w:rStyle w:val="TextoNormalCaracter"/>
        </w:rPr>
      </w:pPr>
      <w:bookmarkStart w:id="299" w:name="DESCRIPTORALFABETICO134"/>
      <w:r w:rsidRPr="00BB72EF">
        <w:rPr>
          <w:rStyle w:val="TextoNormalNegritaCaracter"/>
        </w:rPr>
        <w:t>Principio de no devolución</w:t>
      </w:r>
      <w:bookmarkEnd w:id="299"/>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8.</w:t>
      </w:r>
    </w:p>
    <w:p w:rsidR="00BB72EF" w:rsidRPr="00BB72EF" w:rsidRDefault="00BB72EF" w:rsidP="00BB72EF">
      <w:pPr>
        <w:pStyle w:val="TextoNormalSangraFrancesa"/>
        <w:rPr>
          <w:rStyle w:val="TextoNormalCaracter"/>
        </w:rPr>
      </w:pPr>
      <w:bookmarkStart w:id="300" w:name="DESCRIPTORALFABETICO107"/>
      <w:r w:rsidRPr="00BB72EF">
        <w:rPr>
          <w:rStyle w:val="TextoNormalNegritaCaracter"/>
        </w:rPr>
        <w:t>Principio de proporcionalidad</w:t>
      </w:r>
      <w:bookmarkEnd w:id="300"/>
      <w:r w:rsidRPr="00BB72EF">
        <w:rPr>
          <w:rStyle w:val="TextoNormalCaracter"/>
        </w:rPr>
        <w:t xml:space="preserve">, Auto </w:t>
      </w:r>
      <w:hyperlink w:anchor="AUTO_2020_171" w:history="1">
        <w:r w:rsidRPr="00BB72EF">
          <w:rPr>
            <w:rStyle w:val="TextoNormalCaracter"/>
          </w:rPr>
          <w:t>171/2020</w:t>
        </w:r>
      </w:hyperlink>
      <w:r w:rsidRPr="00BB72EF">
        <w:rPr>
          <w:rStyle w:val="TextoNormalCaracter"/>
        </w:rPr>
        <w:t>, f. 5.</w:t>
      </w:r>
    </w:p>
    <w:p w:rsidR="00BB72EF" w:rsidRPr="00BB72EF" w:rsidRDefault="00BB72EF" w:rsidP="00BB72EF">
      <w:pPr>
        <w:pStyle w:val="TextoNormalSangraFrancesa"/>
        <w:rPr>
          <w:rStyle w:val="TextoNormalCaracter"/>
        </w:rPr>
      </w:pPr>
      <w:bookmarkStart w:id="301" w:name="DESCRIPTORALFABETICO108"/>
      <w:r w:rsidRPr="00BB72EF">
        <w:rPr>
          <w:rStyle w:val="TextoNormalNegritaCaracter"/>
        </w:rPr>
        <w:t>Principio de seguridad jurídica</w:t>
      </w:r>
      <w:bookmarkEnd w:id="301"/>
      <w:r w:rsidRPr="00BB72EF">
        <w:rPr>
          <w:rStyle w:val="TextoNormalCaracter"/>
        </w:rPr>
        <w:t xml:space="preserve">, </w:t>
      </w:r>
    </w:p>
    <w:p w:rsidR="00BB72EF" w:rsidRPr="00BB72EF" w:rsidRDefault="00BB72EF" w:rsidP="00BB72EF">
      <w:pPr>
        <w:pStyle w:val="TextoNormalSangraFrancesa"/>
        <w:rPr>
          <w:rStyle w:val="TextoNormalCaracter"/>
        </w:rPr>
      </w:pPr>
      <w:r w:rsidRPr="00BB72EF">
        <w:rPr>
          <w:rStyle w:val="TextoNormalCursivaCaracter"/>
        </w:rPr>
        <w:t xml:space="preserve">    Respetado, </w:t>
      </w:r>
      <w:r w:rsidRPr="00BB72EF">
        <w:rPr>
          <w:rStyle w:val="TextoNormalCaracter"/>
        </w:rPr>
        <w:t xml:space="preserve">Sentencia </w:t>
      </w:r>
      <w:hyperlink w:anchor="SENTENCIA_2020_172" w:history="1">
        <w:r w:rsidRPr="00BB72EF">
          <w:rPr>
            <w:rStyle w:val="TextoNormalCaracter"/>
          </w:rPr>
          <w:t>172/2020</w:t>
        </w:r>
      </w:hyperlink>
      <w:r w:rsidRPr="00BB72EF">
        <w:rPr>
          <w:rStyle w:val="TextoNormalCaracter"/>
        </w:rPr>
        <w:t>, f. 5.</w:t>
      </w:r>
    </w:p>
    <w:p w:rsidR="00BB72EF" w:rsidRPr="00BB72EF" w:rsidRDefault="00BB72EF" w:rsidP="00BB72EF">
      <w:pPr>
        <w:pStyle w:val="TextoNormalSangraFrancesa"/>
        <w:rPr>
          <w:rStyle w:val="TextoNormalCaracter"/>
        </w:rPr>
      </w:pPr>
      <w:bookmarkStart w:id="302" w:name="DESCRIPTORALFABETICO93"/>
      <w:r w:rsidRPr="00BB72EF">
        <w:rPr>
          <w:rStyle w:val="TextoNormalNegritaCaracter"/>
        </w:rPr>
        <w:t>Principio de sometimiento de la Administración al Derecho</w:t>
      </w:r>
      <w:bookmarkEnd w:id="302"/>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8.</w:t>
      </w:r>
    </w:p>
    <w:p w:rsidR="00BB72EF" w:rsidRPr="00BB72EF" w:rsidRDefault="00BB72EF" w:rsidP="00BB72EF">
      <w:pPr>
        <w:pStyle w:val="TextoNormalSangraFrancesa"/>
        <w:rPr>
          <w:rStyle w:val="TextoNormalCaracter"/>
        </w:rPr>
      </w:pPr>
      <w:bookmarkStart w:id="303" w:name="DESCRIPTORALFABETICO105"/>
      <w:r w:rsidRPr="00BB72EF">
        <w:rPr>
          <w:rStyle w:val="TextoNormalNegritaCaracter"/>
        </w:rPr>
        <w:t>Principio de taxatividad en el ámbito sancionador</w:t>
      </w:r>
      <w:bookmarkEnd w:id="303"/>
      <w:r w:rsidRPr="00BB72EF">
        <w:rPr>
          <w:rStyle w:val="TextoNormalCaracter"/>
        </w:rPr>
        <w:t xml:space="preserve">, Sentencia </w:t>
      </w:r>
      <w:hyperlink w:anchor="SENTENCIA_2020_150" w:history="1">
        <w:r w:rsidRPr="00BB72EF">
          <w:rPr>
            <w:rStyle w:val="TextoNormalCaracter"/>
          </w:rPr>
          <w:t>150/2020</w:t>
        </w:r>
      </w:hyperlink>
      <w:r w:rsidRPr="00BB72EF">
        <w:rPr>
          <w:rStyle w:val="TextoNormalCaracter"/>
        </w:rPr>
        <w:t>, f. 2, 3.</w:t>
      </w:r>
    </w:p>
    <w:p w:rsidR="00BB72EF" w:rsidRPr="00BB72EF" w:rsidRDefault="00BB72EF" w:rsidP="00BB72EF">
      <w:pPr>
        <w:pStyle w:val="TextoNormalSangraFrancesa"/>
        <w:rPr>
          <w:rStyle w:val="TextoNormalCaracter"/>
        </w:rPr>
      </w:pPr>
      <w:r w:rsidRPr="00BB72EF">
        <w:rPr>
          <w:rStyle w:val="TextoNormalCaracter"/>
        </w:rPr>
        <w:t xml:space="preserve">    Auto </w:t>
      </w:r>
      <w:hyperlink w:anchor="AUTO_2020_171" w:history="1">
        <w:r w:rsidRPr="00BB72EF">
          <w:rPr>
            <w:rStyle w:val="TextoNormalCaracter"/>
          </w:rPr>
          <w:t>171/2020</w:t>
        </w:r>
      </w:hyperlink>
      <w:r w:rsidRPr="00BB72EF">
        <w:rPr>
          <w:rStyle w:val="TextoNormalCaracter"/>
        </w:rPr>
        <w:t>, f. 4.</w:t>
      </w:r>
    </w:p>
    <w:p w:rsidR="00BB72EF" w:rsidRPr="00BB72EF" w:rsidRDefault="00BB72EF" w:rsidP="00BB72EF">
      <w:pPr>
        <w:pStyle w:val="TextoNormalSangraFrancesa"/>
        <w:rPr>
          <w:rStyle w:val="TextoNormalCaracter"/>
        </w:rPr>
      </w:pPr>
      <w:bookmarkStart w:id="304" w:name="DESCRIPTORALFABETICO94"/>
      <w:r w:rsidRPr="00BB72EF">
        <w:rPr>
          <w:rStyle w:val="TextoNormalNegritaCaracter"/>
        </w:rPr>
        <w:t>Principios de mérito y capacidad</w:t>
      </w:r>
      <w:bookmarkEnd w:id="304"/>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2.</w:t>
      </w:r>
    </w:p>
    <w:p w:rsidR="00BB72EF" w:rsidRPr="00BB72EF" w:rsidRDefault="00BB72EF" w:rsidP="00BB72EF">
      <w:pPr>
        <w:pStyle w:val="TextoNormalSangraFrancesa"/>
        <w:rPr>
          <w:rStyle w:val="TextoNormalCaracter"/>
        </w:rPr>
      </w:pPr>
      <w:bookmarkStart w:id="305" w:name="DESCRIPTORALFABETICO180"/>
      <w:r w:rsidRPr="00BB72EF">
        <w:rPr>
          <w:rStyle w:val="TextoNormalNegritaCaracter"/>
        </w:rPr>
        <w:t>Prisión provisional</w:t>
      </w:r>
      <w:bookmarkEnd w:id="305"/>
      <w:r w:rsidRPr="00BB72EF">
        <w:rPr>
          <w:rStyle w:val="TextoNormalCaracter"/>
        </w:rPr>
        <w:t xml:space="preserve">, Sentencias </w:t>
      </w:r>
      <w:hyperlink w:anchor="SENTENCIA_2020_193" w:history="1">
        <w:r w:rsidRPr="00BB72EF">
          <w:rPr>
            <w:rStyle w:val="TextoNormalCaracter"/>
          </w:rPr>
          <w:t>193/2020</w:t>
        </w:r>
      </w:hyperlink>
      <w:r w:rsidRPr="00BB72EF">
        <w:rPr>
          <w:rStyle w:val="TextoNormalCaracter"/>
        </w:rPr>
        <w:t xml:space="preserve">, f. 3; </w:t>
      </w:r>
      <w:hyperlink w:anchor="SENTENCIA_2020_194" w:history="1">
        <w:r w:rsidRPr="00BB72EF">
          <w:rPr>
            <w:rStyle w:val="TextoNormalCaracter"/>
          </w:rPr>
          <w:t>194/2020</w:t>
        </w:r>
      </w:hyperlink>
      <w:r w:rsidRPr="00BB72EF">
        <w:rPr>
          <w:rStyle w:val="TextoNormalCaracter"/>
        </w:rPr>
        <w:t>, f. 3.</w:t>
      </w:r>
    </w:p>
    <w:p w:rsidR="00BB72EF" w:rsidRPr="00BB72EF" w:rsidRDefault="00BB72EF" w:rsidP="00BB72EF">
      <w:pPr>
        <w:pStyle w:val="TextoNormalSangraFrancesa"/>
        <w:rPr>
          <w:rStyle w:val="TextoNormalCaracter"/>
        </w:rPr>
      </w:pPr>
      <w:bookmarkStart w:id="306" w:name="DESCRIPTORALFABETICO96"/>
      <w:r w:rsidRPr="00BB72EF">
        <w:rPr>
          <w:rStyle w:val="TextoNormalNegritaCaracter"/>
        </w:rPr>
        <w:t>Procedimiento legislativo</w:t>
      </w:r>
      <w:bookmarkEnd w:id="306"/>
      <w:r w:rsidRPr="00BB72EF">
        <w:rPr>
          <w:rStyle w:val="TextoNormalCaracter"/>
        </w:rPr>
        <w:t xml:space="preserve">, Sentencia </w:t>
      </w:r>
      <w:hyperlink w:anchor="SENTENCIA_2020_148" w:history="1">
        <w:r w:rsidRPr="00BB72EF">
          <w:rPr>
            <w:rStyle w:val="TextoNormalCaracter"/>
          </w:rPr>
          <w:t>148/2020</w:t>
        </w:r>
      </w:hyperlink>
      <w:r w:rsidRPr="00BB72EF">
        <w:rPr>
          <w:rStyle w:val="TextoNormalCaracter"/>
        </w:rPr>
        <w:t>, f. 4.</w:t>
      </w:r>
    </w:p>
    <w:p w:rsidR="00BB72EF" w:rsidRPr="00BB72EF" w:rsidRDefault="00BB72EF" w:rsidP="00BB72EF">
      <w:pPr>
        <w:pStyle w:val="TextoNormalSangraFrancesa"/>
        <w:rPr>
          <w:rStyle w:val="TextoNormalCaracter"/>
        </w:rPr>
      </w:pPr>
      <w:bookmarkStart w:id="307" w:name="DESCRIPTORALFABETICO171"/>
      <w:r w:rsidRPr="00BB72EF">
        <w:rPr>
          <w:rStyle w:val="TextoNormalNegritaCaracter"/>
        </w:rPr>
        <w:t>Proceso de ejecución hipotecaria</w:t>
      </w:r>
      <w:bookmarkEnd w:id="307"/>
      <w:r w:rsidRPr="00BB72EF">
        <w:rPr>
          <w:rStyle w:val="TextoNormalCaracter"/>
        </w:rPr>
        <w:t xml:space="preserve">, Sentencia </w:t>
      </w:r>
      <w:hyperlink w:anchor="SENTENCIA_2020_187" w:history="1">
        <w:r w:rsidRPr="00BB72EF">
          <w:rPr>
            <w:rStyle w:val="TextoNormalCaracter"/>
          </w:rPr>
          <w:t>187/2020</w:t>
        </w:r>
      </w:hyperlink>
      <w:r w:rsidRPr="00BB72EF">
        <w:rPr>
          <w:rStyle w:val="TextoNormalCaracter"/>
        </w:rPr>
        <w:t>, f. 1.</w:t>
      </w:r>
    </w:p>
    <w:p w:rsidR="00BB72EF" w:rsidRPr="00BB72EF" w:rsidRDefault="00BB72EF" w:rsidP="00BB72EF">
      <w:pPr>
        <w:pStyle w:val="TextoNormalSangraFrancesa"/>
        <w:rPr>
          <w:rStyle w:val="TextoNormalCaracter"/>
        </w:rPr>
      </w:pPr>
      <w:bookmarkStart w:id="308" w:name="DESCRIPTORALFABETICO115"/>
      <w:r w:rsidRPr="00BB72EF">
        <w:rPr>
          <w:rStyle w:val="TextoNormalNegritaCaracter"/>
        </w:rPr>
        <w:t>Promoción interna</w:t>
      </w:r>
      <w:bookmarkEnd w:id="308"/>
      <w:r w:rsidRPr="00BB72EF">
        <w:rPr>
          <w:rStyle w:val="TextoNormalCaracter"/>
        </w:rPr>
        <w:t xml:space="preserve">, Sentencia </w:t>
      </w:r>
      <w:hyperlink w:anchor="SENTENCIA_2020_171" w:history="1">
        <w:r w:rsidRPr="00BB72EF">
          <w:rPr>
            <w:rStyle w:val="TextoNormalCaracter"/>
          </w:rPr>
          <w:t>171/2020</w:t>
        </w:r>
      </w:hyperlink>
      <w:r w:rsidRPr="00BB72EF">
        <w:rPr>
          <w:rStyle w:val="TextoNormalCaracter"/>
        </w:rPr>
        <w:t>, f. 2.</w:t>
      </w:r>
    </w:p>
    <w:p w:rsidR="00BB72EF" w:rsidRPr="00BB72EF" w:rsidRDefault="00BB72EF" w:rsidP="00BB72EF">
      <w:pPr>
        <w:pStyle w:val="TextoNormalSangraFrancesa"/>
        <w:rPr>
          <w:rStyle w:val="TextoNormalCaracter"/>
        </w:rPr>
      </w:pPr>
      <w:bookmarkStart w:id="309" w:name="DESCRIPTORALFABETICO163"/>
      <w:r w:rsidRPr="00BB72EF">
        <w:rPr>
          <w:rStyle w:val="TextoNormalNegritaCaracter"/>
        </w:rPr>
        <w:t>Prueba de informes</w:t>
      </w:r>
      <w:bookmarkEnd w:id="309"/>
      <w:r w:rsidRPr="00BB72EF">
        <w:rPr>
          <w:rStyle w:val="TextoNormalCaracter"/>
        </w:rPr>
        <w:t xml:space="preserve">, Sentencia </w:t>
      </w:r>
      <w:hyperlink w:anchor="SENTENCIA_2020_165" w:history="1">
        <w:r w:rsidRPr="00BB72EF">
          <w:rPr>
            <w:rStyle w:val="TextoNormalCaracter"/>
          </w:rPr>
          <w:t>165/2020</w:t>
        </w:r>
      </w:hyperlink>
      <w:r w:rsidRPr="00BB72EF">
        <w:rPr>
          <w:rStyle w:val="TextoNormalCaracter"/>
        </w:rPr>
        <w:t>, ff. 2 a 5.</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R</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310" w:name="DESCRIPTORALFABETICO125"/>
      <w:r w:rsidRPr="00BB72EF">
        <w:rPr>
          <w:rStyle w:val="TextoNormalNegritaCaracter"/>
        </w:rPr>
        <w:t>Rechazo en frontera</w:t>
      </w:r>
      <w:bookmarkEnd w:id="310"/>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8.</w:t>
      </w:r>
    </w:p>
    <w:p w:rsidR="00BB72EF" w:rsidRPr="00BB72EF" w:rsidRDefault="00BB72EF" w:rsidP="00BB72EF">
      <w:pPr>
        <w:pStyle w:val="TextoNormalSangraFrancesa"/>
        <w:rPr>
          <w:rStyle w:val="TextoNormalCaracter"/>
        </w:rPr>
      </w:pPr>
      <w:bookmarkStart w:id="311" w:name="DESCRIPTORALFABETICO126"/>
      <w:r w:rsidRPr="00BB72EF">
        <w:rPr>
          <w:rStyle w:val="TextoNormalNegritaCaracter"/>
        </w:rPr>
        <w:t>Reclamación de filiación extramatrimonial</w:t>
      </w:r>
      <w:bookmarkEnd w:id="311"/>
      <w:r w:rsidRPr="00BB72EF">
        <w:rPr>
          <w:rStyle w:val="TextoNormalCaracter"/>
        </w:rPr>
        <w:t xml:space="preserve">, Sentencia </w:t>
      </w:r>
      <w:hyperlink w:anchor="SENTENCIA_2020_178" w:history="1">
        <w:r w:rsidRPr="00BB72EF">
          <w:rPr>
            <w:rStyle w:val="TextoNormalCaracter"/>
          </w:rPr>
          <w:t>178/2020</w:t>
        </w:r>
      </w:hyperlink>
      <w:r w:rsidRPr="00BB72EF">
        <w:rPr>
          <w:rStyle w:val="TextoNormalCaracter"/>
        </w:rPr>
        <w:t>, f. 1.</w:t>
      </w:r>
    </w:p>
    <w:p w:rsidR="00BB72EF" w:rsidRPr="00BB72EF" w:rsidRDefault="00BB72EF" w:rsidP="00BB72EF">
      <w:pPr>
        <w:pStyle w:val="TextoNormalSangraFrancesa"/>
        <w:rPr>
          <w:rStyle w:val="TextoNormalCaracter"/>
        </w:rPr>
      </w:pPr>
      <w:bookmarkStart w:id="312" w:name="DESCRIPTORALFABETICO157"/>
      <w:r w:rsidRPr="00BB72EF">
        <w:rPr>
          <w:rStyle w:val="TextoNormalNegritaCaracter"/>
        </w:rPr>
        <w:t>Rectificación de error material</w:t>
      </w:r>
      <w:bookmarkEnd w:id="312"/>
      <w:r w:rsidRPr="00BB72EF">
        <w:rPr>
          <w:rStyle w:val="TextoNormalCaracter"/>
        </w:rPr>
        <w:t xml:space="preserve">, Auto </w:t>
      </w:r>
      <w:hyperlink w:anchor="AUTO_2020_159" w:history="1">
        <w:r w:rsidRPr="00BB72EF">
          <w:rPr>
            <w:rStyle w:val="TextoNormalCaracter"/>
          </w:rPr>
          <w:t>159/2020</w:t>
        </w:r>
      </w:hyperlink>
      <w:r w:rsidRPr="00BB72EF">
        <w:rPr>
          <w:rStyle w:val="TextoNormalCaracter"/>
        </w:rPr>
        <w:t>, ff. 1, 2.</w:t>
      </w:r>
    </w:p>
    <w:p w:rsidR="00BB72EF" w:rsidRPr="00BB72EF" w:rsidRDefault="00BB72EF" w:rsidP="00BB72EF">
      <w:pPr>
        <w:pStyle w:val="TextoNormalSangraFrancesa"/>
        <w:rPr>
          <w:rStyle w:val="TextoNormalCaracter"/>
        </w:rPr>
      </w:pPr>
      <w:bookmarkStart w:id="313" w:name="DESCRIPTORALFABETICO80"/>
      <w:r w:rsidRPr="00BB72EF">
        <w:rPr>
          <w:rStyle w:val="TextoNormalNegritaCaracter"/>
        </w:rPr>
        <w:t>Recurso de amparo contra actos parlamentarios</w:t>
      </w:r>
      <w:bookmarkEnd w:id="313"/>
      <w:r w:rsidRPr="00BB72EF">
        <w:rPr>
          <w:rStyle w:val="TextoNormalCaracter"/>
        </w:rPr>
        <w:t xml:space="preserve">, Sentencia </w:t>
      </w:r>
      <w:hyperlink w:anchor="SENTENCIA_2020_173" w:history="1">
        <w:r w:rsidRPr="00BB72EF">
          <w:rPr>
            <w:rStyle w:val="TextoNormalCaracter"/>
          </w:rPr>
          <w:t>173/2020</w:t>
        </w:r>
      </w:hyperlink>
      <w:r w:rsidRPr="00BB72EF">
        <w:rPr>
          <w:rStyle w:val="TextoNormalCaracter"/>
        </w:rPr>
        <w:t>, ff. 2 a 6.</w:t>
      </w:r>
    </w:p>
    <w:p w:rsidR="00BB72EF" w:rsidRPr="00BB72EF" w:rsidRDefault="00BB72EF" w:rsidP="00BB72EF">
      <w:pPr>
        <w:pStyle w:val="TextoNormalSangraFrancesa"/>
        <w:rPr>
          <w:rStyle w:val="TextoNormalCaracter"/>
        </w:rPr>
      </w:pPr>
      <w:bookmarkStart w:id="314" w:name="DESCRIPTORALFABETICO75"/>
      <w:r w:rsidRPr="00BB72EF">
        <w:rPr>
          <w:rStyle w:val="TextoNormalNegritaCaracter"/>
        </w:rPr>
        <w:t>Recurso de amparo mixto</w:t>
      </w:r>
      <w:bookmarkEnd w:id="314"/>
      <w:r w:rsidRPr="00BB72EF">
        <w:rPr>
          <w:rStyle w:val="TextoNormalCaracter"/>
        </w:rPr>
        <w:t xml:space="preserve">, Sentencias </w:t>
      </w:r>
      <w:hyperlink w:anchor="SENTENCIA_2020_181" w:history="1">
        <w:r w:rsidRPr="00BB72EF">
          <w:rPr>
            <w:rStyle w:val="TextoNormalCaracter"/>
          </w:rPr>
          <w:t>181/2020</w:t>
        </w:r>
      </w:hyperlink>
      <w:r w:rsidRPr="00BB72EF">
        <w:rPr>
          <w:rStyle w:val="TextoNormalCaracter"/>
        </w:rPr>
        <w:t xml:space="preserve">, f. 1; </w:t>
      </w:r>
      <w:hyperlink w:anchor="SENTENCIA_2020_191" w:history="1">
        <w:r w:rsidRPr="00BB72EF">
          <w:rPr>
            <w:rStyle w:val="TextoNormalCaracter"/>
          </w:rPr>
          <w:t>191/2020</w:t>
        </w:r>
      </w:hyperlink>
      <w:r w:rsidRPr="00BB72EF">
        <w:rPr>
          <w:rStyle w:val="TextoNormalCaracter"/>
        </w:rPr>
        <w:t>, f. 3.</w:t>
      </w:r>
    </w:p>
    <w:p w:rsidR="00BB72EF" w:rsidRPr="00BB72EF" w:rsidRDefault="00BB72EF" w:rsidP="00BB72EF">
      <w:pPr>
        <w:pStyle w:val="TextoNormalSangraFrancesa"/>
        <w:rPr>
          <w:rStyle w:val="TextoNormalCaracter"/>
        </w:rPr>
      </w:pPr>
      <w:bookmarkStart w:id="315" w:name="DESCRIPTORALFABETICO176"/>
      <w:r w:rsidRPr="00BB72EF">
        <w:rPr>
          <w:rStyle w:val="TextoNormalNegritaCaracter"/>
        </w:rPr>
        <w:t>Recurso de casación autonómico</w:t>
      </w:r>
      <w:bookmarkEnd w:id="315"/>
      <w:r w:rsidRPr="00BB72EF">
        <w:rPr>
          <w:rStyle w:val="TextoNormalCaracter"/>
        </w:rPr>
        <w:t xml:space="preserve">, Sentencias </w:t>
      </w:r>
      <w:hyperlink w:anchor="SENTENCIA_2020_136" w:history="1">
        <w:r w:rsidRPr="00BB72EF">
          <w:rPr>
            <w:rStyle w:val="TextoNormalCaracter"/>
          </w:rPr>
          <w:t>136/2020</w:t>
        </w:r>
      </w:hyperlink>
      <w:r w:rsidRPr="00BB72EF">
        <w:rPr>
          <w:rStyle w:val="TextoNormalCaracter"/>
        </w:rPr>
        <w:t xml:space="preserve">, f. único; </w:t>
      </w:r>
      <w:hyperlink w:anchor="SENTENCIA_2020_144" w:history="1">
        <w:r w:rsidRPr="00BB72EF">
          <w:rPr>
            <w:rStyle w:val="TextoNormalCaracter"/>
          </w:rPr>
          <w:t>144/2020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316" w:name="DESCRIPTORALFABETICO169"/>
      <w:r w:rsidRPr="00BB72EF">
        <w:rPr>
          <w:rStyle w:val="TextoNormalNegritaCaracter"/>
        </w:rPr>
        <w:t>Recursos judiciales</w:t>
      </w:r>
      <w:bookmarkEnd w:id="316"/>
      <w:r w:rsidRPr="00BB72EF">
        <w:rPr>
          <w:rStyle w:val="TextoNormalCaracter"/>
        </w:rPr>
        <w:t xml:space="preserve">, Sentencias </w:t>
      </w:r>
      <w:hyperlink w:anchor="SENTENCIA_2020_145" w:history="1">
        <w:r w:rsidRPr="00BB72EF">
          <w:rPr>
            <w:rStyle w:val="TextoNormalCaracter"/>
          </w:rPr>
          <w:t>145/2020</w:t>
        </w:r>
      </w:hyperlink>
      <w:r w:rsidRPr="00BB72EF">
        <w:rPr>
          <w:rStyle w:val="TextoNormalCaracter"/>
        </w:rPr>
        <w:t xml:space="preserve">, f. 2; </w:t>
      </w:r>
      <w:hyperlink w:anchor="SENTENCIA_2020_151" w:history="1">
        <w:r w:rsidRPr="00BB72EF">
          <w:rPr>
            <w:rStyle w:val="TextoNormalCaracter"/>
          </w:rPr>
          <w:t>151/2020</w:t>
        </w:r>
      </w:hyperlink>
      <w:r w:rsidRPr="00BB72EF">
        <w:rPr>
          <w:rStyle w:val="TextoNormalCaracter"/>
        </w:rPr>
        <w:t xml:space="preserve">, ff. 2 a 4; </w:t>
      </w:r>
      <w:hyperlink w:anchor="SENTENCIA_2020_162" w:history="1">
        <w:r w:rsidRPr="00BB72EF">
          <w:rPr>
            <w:rStyle w:val="TextoNormalCaracter"/>
          </w:rPr>
          <w:t>162/2020</w:t>
        </w:r>
      </w:hyperlink>
      <w:r w:rsidRPr="00BB72EF">
        <w:rPr>
          <w:rStyle w:val="TextoNormalCaracter"/>
        </w:rPr>
        <w:t xml:space="preserve">, f. 2; </w:t>
      </w:r>
      <w:hyperlink w:anchor="SENTENCIA_2020_163" w:history="1">
        <w:r w:rsidRPr="00BB72EF">
          <w:rPr>
            <w:rStyle w:val="TextoNormalCaracter"/>
          </w:rPr>
          <w:t>163/2020</w:t>
        </w:r>
      </w:hyperlink>
      <w:r w:rsidRPr="00BB72EF">
        <w:rPr>
          <w:rStyle w:val="TextoNormalCaracter"/>
        </w:rPr>
        <w:t xml:space="preserve">, f. 2; </w:t>
      </w:r>
      <w:hyperlink w:anchor="SENTENCIA_2020_164" w:history="1">
        <w:r w:rsidRPr="00BB72EF">
          <w:rPr>
            <w:rStyle w:val="TextoNormalCaracter"/>
          </w:rPr>
          <w:t>164/2020</w:t>
        </w:r>
      </w:hyperlink>
      <w:r w:rsidRPr="00BB72EF">
        <w:rPr>
          <w:rStyle w:val="TextoNormalCaracter"/>
        </w:rPr>
        <w:t xml:space="preserve">, f. 2; </w:t>
      </w:r>
      <w:hyperlink w:anchor="SENTENCIA_2020_179" w:history="1">
        <w:r w:rsidRPr="00BB72EF">
          <w:rPr>
            <w:rStyle w:val="TextoNormalCaracter"/>
          </w:rPr>
          <w:t>179/2020</w:t>
        </w:r>
      </w:hyperlink>
      <w:r w:rsidRPr="00BB72EF">
        <w:rPr>
          <w:rStyle w:val="TextoNormalCaracter"/>
        </w:rPr>
        <w:t xml:space="preserve">, f. 3; </w:t>
      </w:r>
      <w:hyperlink w:anchor="SENTENCIA_2020_182" w:history="1">
        <w:r w:rsidRPr="00BB72EF">
          <w:rPr>
            <w:rStyle w:val="TextoNormalCaracter"/>
          </w:rPr>
          <w:t>182/2020</w:t>
        </w:r>
      </w:hyperlink>
      <w:r w:rsidRPr="00BB72EF">
        <w:rPr>
          <w:rStyle w:val="TextoNormalCaracter"/>
        </w:rPr>
        <w:t>, f. 2.</w:t>
      </w:r>
    </w:p>
    <w:p w:rsidR="00BB72EF" w:rsidRPr="00BB72EF" w:rsidRDefault="00BB72EF" w:rsidP="00BB72EF">
      <w:pPr>
        <w:pStyle w:val="TextoNormalSangraFrancesa"/>
        <w:rPr>
          <w:rStyle w:val="TextoNormalCaracter"/>
        </w:rPr>
      </w:pPr>
      <w:bookmarkStart w:id="317" w:name="DESCRIPTORALFABETICO144"/>
      <w:r w:rsidRPr="00BB72EF">
        <w:rPr>
          <w:rStyle w:val="TextoNormalNegritaCaracter"/>
        </w:rPr>
        <w:t>Reducción de jornada para el cuidado de hijos</w:t>
      </w:r>
      <w:bookmarkEnd w:id="317"/>
      <w:r w:rsidRPr="00BB72EF">
        <w:rPr>
          <w:rStyle w:val="TextoNormalCaracter"/>
        </w:rPr>
        <w:t xml:space="preserve">, Sentencia </w:t>
      </w:r>
      <w:hyperlink w:anchor="SENTENCIA_2020_168" w:history="1">
        <w:r w:rsidRPr="00BB72EF">
          <w:rPr>
            <w:rStyle w:val="TextoNormalCaracter"/>
          </w:rPr>
          <w:t>168/2020</w:t>
        </w:r>
      </w:hyperlink>
      <w:r w:rsidRPr="00BB72EF">
        <w:rPr>
          <w:rStyle w:val="TextoNormalCaracter"/>
        </w:rPr>
        <w:t>, f. único.</w:t>
      </w:r>
    </w:p>
    <w:p w:rsidR="00BB72EF" w:rsidRPr="00BB72EF" w:rsidRDefault="00BB72EF" w:rsidP="00BB72EF">
      <w:pPr>
        <w:pStyle w:val="TextoNormalSangraFrancesa"/>
        <w:rPr>
          <w:rStyle w:val="TextoNormalCaracter"/>
        </w:rPr>
      </w:pPr>
      <w:bookmarkStart w:id="318" w:name="DESCRIPTORALFABETICO155"/>
      <w:r w:rsidRPr="00BB72EF">
        <w:rPr>
          <w:rStyle w:val="TextoNormalNegritaCaracter"/>
        </w:rPr>
        <w:t>Relevancia constitucional de los actos procesales de comunicación</w:t>
      </w:r>
      <w:bookmarkEnd w:id="318"/>
      <w:r w:rsidRPr="00BB72EF">
        <w:rPr>
          <w:rStyle w:val="TextoNormalCaracter"/>
        </w:rPr>
        <w:t xml:space="preserve">, Sentencia </w:t>
      </w:r>
      <w:hyperlink w:anchor="SENTENCIA_2020_167" w:history="1">
        <w:r w:rsidRPr="00BB72EF">
          <w:rPr>
            <w:rStyle w:val="TextoNormalCaracter"/>
          </w:rPr>
          <w:t>167/2020</w:t>
        </w:r>
      </w:hyperlink>
      <w:r w:rsidRPr="00BB72EF">
        <w:rPr>
          <w:rStyle w:val="TextoNormalCaracter"/>
        </w:rPr>
        <w:t>, f. 3.</w:t>
      </w:r>
    </w:p>
    <w:p w:rsidR="00BB72EF" w:rsidRPr="00BB72EF" w:rsidRDefault="00BB72EF" w:rsidP="00BB72EF">
      <w:pPr>
        <w:pStyle w:val="TextoNormalSangraFrancesa"/>
        <w:rPr>
          <w:rStyle w:val="TextoNormalCaracter"/>
        </w:rPr>
      </w:pPr>
      <w:bookmarkStart w:id="319" w:name="DESCRIPTORALFABETICO152"/>
      <w:r w:rsidRPr="00BB72EF">
        <w:rPr>
          <w:rStyle w:val="TextoNormalNegritaCaracter"/>
        </w:rPr>
        <w:t>Requisitos del emplazamiento</w:t>
      </w:r>
      <w:bookmarkEnd w:id="319"/>
      <w:r w:rsidRPr="00BB72EF">
        <w:rPr>
          <w:rStyle w:val="TextoNormalCaracter"/>
        </w:rPr>
        <w:t xml:space="preserve">, Sentencia </w:t>
      </w:r>
      <w:hyperlink w:anchor="SENTENCIA_2020_167" w:history="1">
        <w:r w:rsidRPr="00BB72EF">
          <w:rPr>
            <w:rStyle w:val="TextoNormalCaracter"/>
          </w:rPr>
          <w:t>167/2020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320" w:name="DESCRIPTORALFABETICO29"/>
      <w:r w:rsidRPr="00BB72EF">
        <w:rPr>
          <w:rStyle w:val="TextoNormalNegritaCaracter"/>
        </w:rPr>
        <w:t>Resolución fundada en Derecho</w:t>
      </w:r>
      <w:bookmarkEnd w:id="320"/>
      <w:r w:rsidRPr="00BB72EF">
        <w:rPr>
          <w:rStyle w:val="TextoNormalCaracter"/>
        </w:rPr>
        <w:t xml:space="preserve">, Sentencia </w:t>
      </w:r>
      <w:hyperlink w:anchor="SENTENCIA_2020_160" w:history="1">
        <w:r w:rsidRPr="00BB72EF">
          <w:rPr>
            <w:rStyle w:val="TextoNormalCaracter"/>
          </w:rPr>
          <w:t>160/2020</w:t>
        </w:r>
      </w:hyperlink>
      <w:r w:rsidRPr="00BB72EF">
        <w:rPr>
          <w:rStyle w:val="TextoNormalCaracter"/>
        </w:rPr>
        <w:t>, ff. 3 a 4.</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S</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321" w:name="DESCRIPTORALFABETICO109"/>
      <w:r w:rsidRPr="00BB72EF">
        <w:rPr>
          <w:rStyle w:val="TextoNormalNegritaCaracter"/>
        </w:rPr>
        <w:t>Separación de poderes</w:t>
      </w:r>
      <w:bookmarkEnd w:id="321"/>
      <w:r w:rsidRPr="00BB72EF">
        <w:rPr>
          <w:rStyle w:val="TextoNormalCaracter"/>
        </w:rPr>
        <w:t xml:space="preserve">, Sentencia </w:t>
      </w:r>
      <w:hyperlink w:anchor="SENTENCIA_2020_149" w:history="1">
        <w:r w:rsidRPr="00BB72EF">
          <w:rPr>
            <w:rStyle w:val="TextoNormalCaracter"/>
          </w:rPr>
          <w:t>149/2020</w:t>
        </w:r>
      </w:hyperlink>
      <w:r w:rsidRPr="00BB72EF">
        <w:rPr>
          <w:rStyle w:val="TextoNormalCaracter"/>
        </w:rPr>
        <w:t>, f. 4.</w:t>
      </w:r>
    </w:p>
    <w:p w:rsidR="00BB72EF" w:rsidRPr="00BB72EF" w:rsidRDefault="00BB72EF" w:rsidP="00BB72EF">
      <w:pPr>
        <w:pStyle w:val="TextoNormalSangraFrancesa"/>
        <w:rPr>
          <w:rStyle w:val="TextoNormalCaracter"/>
        </w:rPr>
      </w:pPr>
      <w:bookmarkStart w:id="322" w:name="DESCRIPTORALFABETICO173"/>
      <w:r w:rsidRPr="00BB72EF">
        <w:rPr>
          <w:rStyle w:val="TextoNormalNegritaCaracter"/>
        </w:rPr>
        <w:t>Suspensión de la ejecución hipotecaria</w:t>
      </w:r>
      <w:bookmarkEnd w:id="322"/>
      <w:r w:rsidRPr="00BB72EF">
        <w:rPr>
          <w:rStyle w:val="TextoNormalCaracter"/>
        </w:rPr>
        <w:t xml:space="preserve">, Autos </w:t>
      </w:r>
      <w:hyperlink w:anchor="AUTO_2020_139" w:history="1">
        <w:r w:rsidRPr="00BB72EF">
          <w:rPr>
            <w:rStyle w:val="TextoNormalCaracter"/>
          </w:rPr>
          <w:t>139/2020</w:t>
        </w:r>
      </w:hyperlink>
      <w:r w:rsidRPr="00BB72EF">
        <w:rPr>
          <w:rStyle w:val="TextoNormalCaracter"/>
        </w:rPr>
        <w:t xml:space="preserve">, ff. 2, 4; </w:t>
      </w:r>
      <w:hyperlink w:anchor="AUTO_2020_162" w:history="1">
        <w:r w:rsidRPr="00BB72EF">
          <w:rPr>
            <w:rStyle w:val="TextoNormalCaracter"/>
          </w:rPr>
          <w:t>162/2020</w:t>
        </w:r>
      </w:hyperlink>
      <w:r w:rsidRPr="00BB72EF">
        <w:rPr>
          <w:rStyle w:val="TextoNormalCaracter"/>
        </w:rPr>
        <w:t xml:space="preserve">, ff. 1 a 3; </w:t>
      </w:r>
      <w:hyperlink w:anchor="AUTO_2020_163" w:history="1">
        <w:r w:rsidRPr="00BB72EF">
          <w:rPr>
            <w:rStyle w:val="TextoNormalCaracter"/>
          </w:rPr>
          <w:t>163/2020</w:t>
        </w:r>
      </w:hyperlink>
      <w:r w:rsidRPr="00BB72EF">
        <w:rPr>
          <w:rStyle w:val="TextoNormalCaracter"/>
        </w:rPr>
        <w:t xml:space="preserve">, ff. 1 a 3; </w:t>
      </w:r>
      <w:hyperlink w:anchor="AUTO_2020_164" w:history="1">
        <w:r w:rsidRPr="00BB72EF">
          <w:rPr>
            <w:rStyle w:val="TextoNormalCaracter"/>
          </w:rPr>
          <w:t>164/2020</w:t>
        </w:r>
      </w:hyperlink>
      <w:r w:rsidRPr="00BB72EF">
        <w:rPr>
          <w:rStyle w:val="TextoNormalCaracter"/>
        </w:rPr>
        <w:t>, ff. 1 a 3.</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T</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323" w:name="DESCRIPTORALFABETICO106"/>
      <w:r w:rsidRPr="00BB72EF">
        <w:rPr>
          <w:rStyle w:val="TextoNormalNegritaCaracter"/>
        </w:rPr>
        <w:t>Tipificación de las infracciones administrativas</w:t>
      </w:r>
      <w:bookmarkEnd w:id="323"/>
      <w:r w:rsidRPr="00BB72EF">
        <w:rPr>
          <w:rStyle w:val="TextoNormalCaracter"/>
        </w:rPr>
        <w:t xml:space="preserve">, Sentencias </w:t>
      </w:r>
      <w:hyperlink w:anchor="SENTENCIA_2020_150" w:history="1">
        <w:r w:rsidRPr="00BB72EF">
          <w:rPr>
            <w:rStyle w:val="TextoNormalCaracter"/>
          </w:rPr>
          <w:t>150/2020</w:t>
        </w:r>
      </w:hyperlink>
      <w:r w:rsidRPr="00BB72EF">
        <w:rPr>
          <w:rStyle w:val="TextoNormalCaracter"/>
        </w:rPr>
        <w:t xml:space="preserve">, f. 4; </w:t>
      </w:r>
      <w:hyperlink w:anchor="SENTENCIA_2020_172" w:history="1">
        <w:r w:rsidRPr="00BB72EF">
          <w:rPr>
            <w:rStyle w:val="TextoNormalCaracter"/>
          </w:rPr>
          <w:t>172/2020</w:t>
        </w:r>
      </w:hyperlink>
      <w:r w:rsidRPr="00BB72EF">
        <w:rPr>
          <w:rStyle w:val="TextoNormalCaracter"/>
        </w:rPr>
        <w:t>, ff. 5, 6.</w:t>
      </w:r>
    </w:p>
    <w:p w:rsidR="00BB72EF" w:rsidRPr="00BB72EF" w:rsidRDefault="00BB72EF" w:rsidP="00BB72EF">
      <w:pPr>
        <w:pStyle w:val="TextoNormalSangraFrancesa"/>
        <w:rPr>
          <w:rStyle w:val="TextoNormalCaracter"/>
        </w:rPr>
      </w:pPr>
      <w:bookmarkStart w:id="324" w:name="DESCRIPTORALFABETICO52"/>
      <w:r w:rsidRPr="00BB72EF">
        <w:rPr>
          <w:rStyle w:val="TextoNormalNegritaCaracter"/>
        </w:rPr>
        <w:t>Titularidad por los extranjeros</w:t>
      </w:r>
      <w:bookmarkEnd w:id="324"/>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f. 8.</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U</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325" w:name="DESCRIPTORALFABETICO8"/>
      <w:r w:rsidRPr="00BB72EF">
        <w:rPr>
          <w:rStyle w:val="TextoNormalNegritaCaracter"/>
        </w:rPr>
        <w:t>Unidad de mercado</w:t>
      </w:r>
      <w:bookmarkEnd w:id="325"/>
      <w:r w:rsidRPr="00BB72EF">
        <w:rPr>
          <w:rStyle w:val="TextoNormalCaracter"/>
        </w:rPr>
        <w:t xml:space="preserve">, Sentencia </w:t>
      </w:r>
      <w:hyperlink w:anchor="SENTENCIA_2020_152" w:history="1">
        <w:r w:rsidRPr="00BB72EF">
          <w:rPr>
            <w:rStyle w:val="TextoNormalCaracter"/>
          </w:rPr>
          <w:t>152/2020</w:t>
        </w:r>
      </w:hyperlink>
      <w:r w:rsidRPr="00BB72EF">
        <w:rPr>
          <w:rStyle w:val="TextoNormalCaracter"/>
        </w:rPr>
        <w:t>, ff. 3, 4.</w:t>
      </w:r>
    </w:p>
    <w:p w:rsidR="00BB72EF" w:rsidRPr="00BB72EF" w:rsidRDefault="00BB72EF" w:rsidP="00BB72EF">
      <w:pPr>
        <w:pStyle w:val="TextoNormalSangraFrancesa"/>
        <w:rPr>
          <w:rStyle w:val="TextoNormalCaracter"/>
        </w:rPr>
      </w:pPr>
      <w:bookmarkStart w:id="326" w:name="DESCRIPTORALFABETICO123"/>
      <w:r w:rsidRPr="00BB72EF">
        <w:rPr>
          <w:rStyle w:val="TextoNormalNegritaCaracter"/>
        </w:rPr>
        <w:t>Universidades privadas</w:t>
      </w:r>
      <w:bookmarkEnd w:id="326"/>
      <w:r w:rsidRPr="00BB72EF">
        <w:rPr>
          <w:rStyle w:val="TextoNormalCaracter"/>
        </w:rPr>
        <w:t xml:space="preserve">, Sentencia </w:t>
      </w:r>
      <w:hyperlink w:anchor="SENTENCIA_2020_191" w:history="1">
        <w:r w:rsidRPr="00BB72EF">
          <w:rPr>
            <w:rStyle w:val="TextoNormalCaracter"/>
          </w:rPr>
          <w:t>191/2020</w:t>
        </w:r>
      </w:hyperlink>
      <w:r w:rsidRPr="00BB72EF">
        <w:rPr>
          <w:rStyle w:val="TextoNormalCaracter"/>
        </w:rPr>
        <w:t>, ff. 2, 4 a 6.</w:t>
      </w:r>
    </w:p>
    <w:p w:rsidR="00BB72EF" w:rsidRDefault="00BB72EF" w:rsidP="00BB72EF">
      <w:pPr>
        <w:pStyle w:val="TextoNormalSangraFrancesa"/>
      </w:pPr>
    </w:p>
    <w:p w:rsidR="00BB72EF" w:rsidRDefault="00BB72EF" w:rsidP="00BB72EF">
      <w:pPr>
        <w:pStyle w:val="TextoNormalSangraFrancesa"/>
      </w:pPr>
    </w:p>
    <w:p w:rsidR="00BB72EF" w:rsidRDefault="00BB72EF" w:rsidP="00BB72EF">
      <w:pPr>
        <w:pStyle w:val="TextoNormalNegritaCentrado"/>
      </w:pPr>
      <w:r>
        <w:t>V</w:t>
      </w:r>
    </w:p>
    <w:p w:rsidR="00BB72EF" w:rsidRDefault="00BB72EF" w:rsidP="00BB72EF">
      <w:pPr>
        <w:pStyle w:val="TextoNormalNegritaCentrado"/>
      </w:pPr>
    </w:p>
    <w:p w:rsidR="00BB72EF" w:rsidRPr="00BB72EF" w:rsidRDefault="00BB72EF" w:rsidP="00BB72EF">
      <w:pPr>
        <w:pStyle w:val="TextoNormalSangraFrancesa"/>
        <w:rPr>
          <w:rStyle w:val="TextoNormalCaracter"/>
        </w:rPr>
      </w:pPr>
      <w:bookmarkStart w:id="327" w:name="DESCRIPTORALFABETICO112"/>
      <w:r w:rsidRPr="00BB72EF">
        <w:rPr>
          <w:rStyle w:val="TextoNormalNegritaCaracter"/>
        </w:rPr>
        <w:t>Vía de hecho</w:t>
      </w:r>
      <w:bookmarkEnd w:id="327"/>
      <w:r w:rsidRPr="00BB72EF">
        <w:rPr>
          <w:rStyle w:val="TextoNormalCaracter"/>
        </w:rPr>
        <w:t xml:space="preserve">, Sentencia </w:t>
      </w:r>
      <w:hyperlink w:anchor="SENTENCIA_2020_172" w:history="1">
        <w:r w:rsidRPr="00BB72EF">
          <w:rPr>
            <w:rStyle w:val="TextoNormalCaracter"/>
          </w:rPr>
          <w:t>172/2020</w:t>
        </w:r>
      </w:hyperlink>
      <w:r w:rsidRPr="00BB72EF">
        <w:rPr>
          <w:rStyle w:val="TextoNormalCaracter"/>
        </w:rPr>
        <w:t>, VP.</w:t>
      </w:r>
    </w:p>
    <w:p w:rsidR="00BB72EF" w:rsidRPr="00BB72EF" w:rsidRDefault="00BB72EF" w:rsidP="00BB72EF">
      <w:pPr>
        <w:pStyle w:val="TextoNormalSangraFrancesa"/>
        <w:rPr>
          <w:rStyle w:val="TextoNormalCaracter"/>
        </w:rPr>
      </w:pPr>
      <w:bookmarkStart w:id="328" w:name="DESCRIPTORALFABETICO87"/>
      <w:r w:rsidRPr="00BB72EF">
        <w:rPr>
          <w:rStyle w:val="TextoNormalNegritaCaracter"/>
        </w:rPr>
        <w:t>Voto particular, formulado uno</w:t>
      </w:r>
      <w:bookmarkEnd w:id="328"/>
      <w:r w:rsidRPr="00BB72EF">
        <w:rPr>
          <w:rStyle w:val="TextoNormalCaracter"/>
        </w:rPr>
        <w:t xml:space="preserve">, Sentencias </w:t>
      </w:r>
      <w:hyperlink w:anchor="SENTENCIA_2020_136" w:history="1">
        <w:r w:rsidRPr="00BB72EF">
          <w:rPr>
            <w:rStyle w:val="TextoNormalCaracter"/>
          </w:rPr>
          <w:t>136/2020</w:t>
        </w:r>
      </w:hyperlink>
      <w:r w:rsidRPr="00BB72EF">
        <w:rPr>
          <w:rStyle w:val="TextoNormalCaracter"/>
        </w:rPr>
        <w:t xml:space="preserve">; </w:t>
      </w:r>
      <w:hyperlink w:anchor="SENTENCIA_2020_140" w:history="1">
        <w:r w:rsidRPr="00BB72EF">
          <w:rPr>
            <w:rStyle w:val="TextoNormalCaracter"/>
          </w:rPr>
          <w:t>140/2020</w:t>
        </w:r>
      </w:hyperlink>
      <w:r w:rsidRPr="00BB72EF">
        <w:rPr>
          <w:rStyle w:val="TextoNormalCaracter"/>
        </w:rPr>
        <w:t xml:space="preserve">; </w:t>
      </w:r>
      <w:hyperlink w:anchor="SENTENCIA_2020_172" w:history="1">
        <w:r w:rsidRPr="00BB72EF">
          <w:rPr>
            <w:rStyle w:val="TextoNormalCaracter"/>
          </w:rPr>
          <w:t>172/2020</w:t>
        </w:r>
      </w:hyperlink>
      <w:r w:rsidRPr="00BB72EF">
        <w:rPr>
          <w:rStyle w:val="TextoNormalCaracter"/>
        </w:rPr>
        <w:t>, ff. 4, 8.</w:t>
      </w:r>
    </w:p>
    <w:p w:rsidR="00BB72EF" w:rsidRPr="00BB72EF" w:rsidRDefault="00BB72EF" w:rsidP="00BB72EF">
      <w:pPr>
        <w:pStyle w:val="TextoNormalSangraFrancesa"/>
        <w:rPr>
          <w:rStyle w:val="TextoNormalCaracter"/>
        </w:rPr>
      </w:pPr>
      <w:r w:rsidRPr="00BB72EF">
        <w:rPr>
          <w:rStyle w:val="TextoNormalCaracter"/>
        </w:rPr>
        <w:t xml:space="preserve">    Autos </w:t>
      </w:r>
      <w:hyperlink w:anchor="AUTO_2020_126" w:history="1">
        <w:r w:rsidRPr="00BB72EF">
          <w:rPr>
            <w:rStyle w:val="TextoNormalCaracter"/>
          </w:rPr>
          <w:t>126/2020</w:t>
        </w:r>
      </w:hyperlink>
      <w:r w:rsidRPr="00BB72EF">
        <w:rPr>
          <w:rStyle w:val="TextoNormalCaracter"/>
        </w:rPr>
        <w:t xml:space="preserve">; </w:t>
      </w:r>
      <w:hyperlink w:anchor="AUTO_2020_149" w:history="1">
        <w:r w:rsidRPr="00BB72EF">
          <w:rPr>
            <w:rStyle w:val="TextoNormalCaracter"/>
          </w:rPr>
          <w:t>149/2020</w:t>
        </w:r>
      </w:hyperlink>
      <w:r w:rsidRPr="00BB72EF">
        <w:rPr>
          <w:rStyle w:val="TextoNormalCaracter"/>
        </w:rPr>
        <w:t>.</w:t>
      </w:r>
    </w:p>
    <w:p w:rsidR="00BB72EF" w:rsidRPr="00BB72EF" w:rsidRDefault="00BB72EF" w:rsidP="00BB72EF">
      <w:pPr>
        <w:pStyle w:val="TextoNormalSangraFrancesa"/>
        <w:rPr>
          <w:rStyle w:val="TextoNormalCaracter"/>
        </w:rPr>
      </w:pPr>
      <w:bookmarkStart w:id="329" w:name="DESCRIPTORALFABETICO88"/>
      <w:r w:rsidRPr="00BB72EF">
        <w:rPr>
          <w:rStyle w:val="TextoNormalNegritaCaracter"/>
        </w:rPr>
        <w:t>Votos particulares, formulados cuatro</w:t>
      </w:r>
      <w:bookmarkEnd w:id="329"/>
      <w:r w:rsidRPr="00BB72EF">
        <w:rPr>
          <w:rStyle w:val="TextoNormalCaracter"/>
        </w:rPr>
        <w:t xml:space="preserve">, Sentencia </w:t>
      </w:r>
      <w:hyperlink w:anchor="SENTENCIA_2020_190" w:history="1">
        <w:r w:rsidRPr="00BB72EF">
          <w:rPr>
            <w:rStyle w:val="TextoNormalCaracter"/>
          </w:rPr>
          <w:t>190/2020</w:t>
        </w:r>
      </w:hyperlink>
      <w:r w:rsidRPr="00BB72EF">
        <w:rPr>
          <w:rStyle w:val="TextoNormalCaracter"/>
        </w:rPr>
        <w:t>, VP I a IV.</w:t>
      </w:r>
    </w:p>
    <w:p w:rsidR="00BB72EF" w:rsidRPr="00BB72EF" w:rsidRDefault="00BB72EF" w:rsidP="00BB72EF">
      <w:pPr>
        <w:pStyle w:val="TextoNormalSangraFrancesa"/>
        <w:rPr>
          <w:rStyle w:val="TextoNormalCaracter"/>
        </w:rPr>
      </w:pPr>
      <w:bookmarkStart w:id="330" w:name="DESCRIPTORALFABETICO89"/>
      <w:r w:rsidRPr="00BB72EF">
        <w:rPr>
          <w:rStyle w:val="TextoNormalNegritaCaracter"/>
        </w:rPr>
        <w:t xml:space="preserve">Votos particulares, formulados dos </w:t>
      </w:r>
      <w:bookmarkEnd w:id="330"/>
      <w:r w:rsidRPr="00BB72EF">
        <w:rPr>
          <w:rStyle w:val="TextoNormalCaracter"/>
        </w:rPr>
        <w:t xml:space="preserve">, Sentencias </w:t>
      </w:r>
      <w:hyperlink w:anchor="SENTENCIA_2020_144" w:history="1">
        <w:r w:rsidRPr="00BB72EF">
          <w:rPr>
            <w:rStyle w:val="TextoNormalCaracter"/>
          </w:rPr>
          <w:t>144/2020</w:t>
        </w:r>
      </w:hyperlink>
      <w:r w:rsidRPr="00BB72EF">
        <w:rPr>
          <w:rStyle w:val="TextoNormalCaracter"/>
        </w:rPr>
        <w:t xml:space="preserve">, f. único; </w:t>
      </w:r>
      <w:hyperlink w:anchor="SENTENCIA_2020_191" w:history="1">
        <w:r w:rsidRPr="00BB72EF">
          <w:rPr>
            <w:rStyle w:val="TextoNormalCaracter"/>
          </w:rPr>
          <w:t>191/2020</w:t>
        </w:r>
      </w:hyperlink>
      <w:r w:rsidRPr="00BB72EF">
        <w:rPr>
          <w:rStyle w:val="TextoNormalCaracter"/>
        </w:rPr>
        <w:t xml:space="preserve">; </w:t>
      </w:r>
      <w:hyperlink w:anchor="SENTENCIA_2020_192" w:history="1">
        <w:r w:rsidRPr="00BB72EF">
          <w:rPr>
            <w:rStyle w:val="TextoNormalCaracter"/>
          </w:rPr>
          <w:t>192/2020</w:t>
        </w:r>
      </w:hyperlink>
      <w:r w:rsidRPr="00BB72EF">
        <w:rPr>
          <w:rStyle w:val="TextoNormalCaracter"/>
        </w:rPr>
        <w:t>.</w:t>
      </w:r>
    </w:p>
    <w:p w:rsidR="00BB72EF" w:rsidRPr="00EF47E1" w:rsidRDefault="00BB72EF" w:rsidP="00BB72EF">
      <w:pPr>
        <w:pStyle w:val="TextoNormalSangraFrancesa"/>
      </w:pPr>
    </w:p>
    <w:sectPr w:rsidR="00BB72EF" w:rsidRPr="00EF47E1" w:rsidSect="00EF47E1">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E1" w:rsidRDefault="00EF47E1" w:rsidP="007B1582">
      <w:pPr>
        <w:spacing w:after="0" w:line="240" w:lineRule="auto"/>
      </w:pPr>
      <w:r>
        <w:separator/>
      </w:r>
    </w:p>
  </w:endnote>
  <w:endnote w:type="continuationSeparator" w:id="0">
    <w:p w:rsidR="00EF47E1" w:rsidRDefault="00EF47E1" w:rsidP="007B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rsidP="004706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F47E1" w:rsidRDefault="00EF47E1" w:rsidP="007B15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rsidP="004706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47062A">
      <w:rPr>
        <w:rStyle w:val="Nmerodepgina"/>
      </w:rPr>
      <w:fldChar w:fldCharType="separate"/>
    </w:r>
    <w:r w:rsidR="0047062A">
      <w:rPr>
        <w:rStyle w:val="Nmerodepgina"/>
        <w:noProof/>
      </w:rPr>
      <w:t>1</w:t>
    </w:r>
    <w:r>
      <w:rPr>
        <w:rStyle w:val="Nmerodepgina"/>
      </w:rPr>
      <w:fldChar w:fldCharType="end"/>
    </w:r>
  </w:p>
  <w:p w:rsidR="00EF47E1" w:rsidRDefault="00EF47E1" w:rsidP="007B158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rsidP="004706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60C5">
      <w:rPr>
        <w:rStyle w:val="Nmerodepgina"/>
        <w:noProof/>
      </w:rPr>
      <w:t>145</w:t>
    </w:r>
    <w:r>
      <w:rPr>
        <w:rStyle w:val="Nmerodepgina"/>
      </w:rPr>
      <w:fldChar w:fldCharType="end"/>
    </w:r>
  </w:p>
  <w:p w:rsidR="00EF47E1" w:rsidRDefault="00EF47E1" w:rsidP="007B158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E1" w:rsidRDefault="00EF47E1" w:rsidP="007B1582">
      <w:pPr>
        <w:spacing w:after="0" w:line="240" w:lineRule="auto"/>
      </w:pPr>
      <w:r>
        <w:separator/>
      </w:r>
    </w:p>
  </w:footnote>
  <w:footnote w:type="continuationSeparator" w:id="0">
    <w:p w:rsidR="00EF47E1" w:rsidRDefault="00EF47E1" w:rsidP="007B1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2A" w:rsidRDefault="0047062A" w:rsidP="0047062A">
    <w:pPr>
      <w:pStyle w:val="CabeceraGaceta"/>
    </w:pPr>
    <w:r>
      <w:t xml:space="preserve">                                                                                                                                             Año 2020</w:t>
    </w:r>
  </w:p>
  <w:p w:rsidR="0047062A" w:rsidRDefault="0047062A" w:rsidP="0047062A">
    <w:pPr>
      <w:pStyle w:val="CabeceraGaceta"/>
    </w:pPr>
    <w:r>
      <w:t xml:space="preserve">                         Gaceta de jurisprudencia constitucional</w:t>
    </w:r>
  </w:p>
  <w:p w:rsidR="00EF47E1" w:rsidRDefault="0047062A" w:rsidP="0047062A">
    <w:pPr>
      <w:pStyle w:val="CabeceraGaceta"/>
    </w:pPr>
    <w:r>
      <w:t xml:space="preserve">                                                                                                                                  Cuarto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E1" w:rsidRDefault="00EF47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27"/>
    <w:rsid w:val="0047062A"/>
    <w:rsid w:val="00517219"/>
    <w:rsid w:val="007B1582"/>
    <w:rsid w:val="007E2A13"/>
    <w:rsid w:val="00A50CB5"/>
    <w:rsid w:val="00BB72EF"/>
    <w:rsid w:val="00C976FF"/>
    <w:rsid w:val="00CD60C5"/>
    <w:rsid w:val="00DD0527"/>
    <w:rsid w:val="00EF4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4EA70-DD64-472B-9A9B-BFB598C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527"/>
    <w:pPr>
      <w:spacing w:after="200" w:line="276" w:lineRule="auto"/>
    </w:pPr>
  </w:style>
  <w:style w:type="paragraph" w:styleId="Ttulo1">
    <w:name w:val="heading 1"/>
    <w:basedOn w:val="Normal"/>
    <w:next w:val="Normal"/>
    <w:link w:val="Ttulo1Car"/>
    <w:uiPriority w:val="9"/>
    <w:rsid w:val="00DD0527"/>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DD0527"/>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DD0527"/>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DD0527"/>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D0527"/>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D0527"/>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DD052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D0527"/>
  </w:style>
  <w:style w:type="character" w:customStyle="1" w:styleId="Ttulo1Car">
    <w:name w:val="Título 1 Car"/>
    <w:basedOn w:val="Fuentedeprrafopredeter"/>
    <w:link w:val="Ttulo1"/>
    <w:uiPriority w:val="9"/>
    <w:rsid w:val="00DD0527"/>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DD0527"/>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DD0527"/>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DD052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52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D0527"/>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D0527"/>
    <w:pPr>
      <w:spacing w:after="0" w:line="240" w:lineRule="auto"/>
    </w:pPr>
  </w:style>
  <w:style w:type="paragraph" w:styleId="Textocomentario">
    <w:name w:val="annotation text"/>
    <w:basedOn w:val="Normal"/>
    <w:link w:val="TextocomentarioCar"/>
    <w:uiPriority w:val="99"/>
    <w:semiHidden/>
    <w:rsid w:val="00DD0527"/>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D0527"/>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DD0527"/>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D0527"/>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D0527"/>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D0527"/>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DD0527"/>
    <w:rPr>
      <w:rFonts w:ascii="Times New Roman" w:hAnsi="Times New Roman"/>
      <w:i w:val="0"/>
      <w:sz w:val="24"/>
    </w:rPr>
  </w:style>
  <w:style w:type="character" w:customStyle="1" w:styleId="TtuloBOECar">
    <w:name w:val="Título BOE Car"/>
    <w:basedOn w:val="Fuentedeprrafopredeter"/>
    <w:link w:val="TtuloBOE"/>
    <w:rsid w:val="00DD0527"/>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DD0527"/>
    <w:rPr>
      <w:rFonts w:ascii="Times New Roman" w:hAnsi="Times New Roman"/>
      <w:i/>
      <w:sz w:val="24"/>
    </w:rPr>
  </w:style>
  <w:style w:type="paragraph" w:customStyle="1" w:styleId="Extracto">
    <w:name w:val="Extracto"/>
    <w:basedOn w:val="Normal"/>
    <w:link w:val="ExtractoCar"/>
    <w:qFormat/>
    <w:rsid w:val="00DD0527"/>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D0527"/>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DD0527"/>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D0527"/>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D0527"/>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DD0527"/>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DD0527"/>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DD0527"/>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DD0527"/>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D0527"/>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DD0527"/>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D0527"/>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D0527"/>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DD0527"/>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D0527"/>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DD0527"/>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DD0527"/>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D0527"/>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DD0527"/>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D0527"/>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D0527"/>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DD0527"/>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D0527"/>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D0527"/>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DD0527"/>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D0527"/>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DD0527"/>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D0527"/>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DD0527"/>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D0527"/>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D0527"/>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DD0527"/>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DD0527"/>
    <w:pPr>
      <w:ind w:left="624" w:firstLine="709"/>
    </w:pPr>
  </w:style>
  <w:style w:type="paragraph" w:customStyle="1" w:styleId="SntesisAnaltica">
    <w:name w:val="Síntesis Analítica"/>
    <w:basedOn w:val="ParrafoNormal"/>
    <w:link w:val="SntesisAnalticaCar"/>
    <w:qFormat/>
    <w:rsid w:val="00DD0527"/>
    <w:pPr>
      <w:ind w:left="624" w:firstLine="709"/>
    </w:pPr>
    <w:rPr>
      <w:i/>
    </w:rPr>
  </w:style>
  <w:style w:type="character" w:customStyle="1" w:styleId="ParrafoNormalCar">
    <w:name w:val="Parrafo Normal Car"/>
    <w:basedOn w:val="Fuentedeprrafopredeter"/>
    <w:link w:val="ParrafoNormal"/>
    <w:rsid w:val="00DD0527"/>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DD0527"/>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DD0527"/>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DD0527"/>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D0527"/>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DD0527"/>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DD052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0527"/>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D0527"/>
    <w:rPr>
      <w:rFonts w:ascii="Tahoma" w:eastAsia="Times New Roman" w:hAnsi="Tahoma" w:cs="Tahoma"/>
      <w:sz w:val="16"/>
      <w:szCs w:val="16"/>
      <w:lang w:eastAsia="es-ES"/>
    </w:rPr>
  </w:style>
  <w:style w:type="paragraph" w:customStyle="1" w:styleId="Portada1">
    <w:name w:val="Portada 1"/>
    <w:basedOn w:val="Normal"/>
    <w:link w:val="Portada1Car"/>
    <w:qFormat/>
    <w:rsid w:val="00DD0527"/>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D0527"/>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D0527"/>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DD0527"/>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D0527"/>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DD0527"/>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DD0527"/>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D0527"/>
    <w:rPr>
      <w:rFonts w:ascii="Times New Roman" w:hAnsi="Times New Roman"/>
      <w:sz w:val="24"/>
    </w:rPr>
  </w:style>
  <w:style w:type="paragraph" w:customStyle="1" w:styleId="Prueba">
    <w:name w:val="Prueba"/>
    <w:basedOn w:val="Normal"/>
    <w:link w:val="PruebaCar"/>
    <w:qFormat/>
    <w:rsid w:val="00DD0527"/>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D0527"/>
    <w:rPr>
      <w:rFonts w:ascii="Times New Roman" w:hAnsi="Times New Roman" w:cs="Times New Roman"/>
      <w:sz w:val="24"/>
      <w:szCs w:val="24"/>
    </w:rPr>
  </w:style>
  <w:style w:type="paragraph" w:customStyle="1" w:styleId="Paginas">
    <w:name w:val="Paginas"/>
    <w:basedOn w:val="Prueba"/>
    <w:link w:val="PaginasCar"/>
    <w:qFormat/>
    <w:rsid w:val="00DD0527"/>
  </w:style>
  <w:style w:type="character" w:customStyle="1" w:styleId="PaginasCar">
    <w:name w:val="Paginas Car"/>
    <w:basedOn w:val="PruebaCar"/>
    <w:link w:val="Paginas"/>
    <w:rsid w:val="00DD0527"/>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DD0527"/>
    <w:pPr>
      <w:ind w:left="568" w:hanging="284"/>
    </w:pPr>
  </w:style>
  <w:style w:type="paragraph" w:customStyle="1" w:styleId="SangriaIzquierdaArticulo">
    <w:name w:val="Sangria Izquierda Articulo"/>
    <w:basedOn w:val="SangriaFrancesaArticulo"/>
    <w:link w:val="SangriaIzquierdaArticuloCar"/>
    <w:qFormat/>
    <w:rsid w:val="00DD0527"/>
    <w:pPr>
      <w:ind w:firstLine="0"/>
    </w:pPr>
  </w:style>
  <w:style w:type="character" w:customStyle="1" w:styleId="SangriaFrancesaArticuloCar">
    <w:name w:val="Sangria Francesa Articulo Car"/>
    <w:basedOn w:val="ParrafoNormalCar"/>
    <w:link w:val="SangriaFrancesaArticulo"/>
    <w:rsid w:val="00DD0527"/>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DD0527"/>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DD0527"/>
    <w:pPr>
      <w:tabs>
        <w:tab w:val="left" w:pos="1134"/>
      </w:tabs>
      <w:ind w:left="-567"/>
    </w:pPr>
  </w:style>
  <w:style w:type="character" w:customStyle="1" w:styleId="DescriptoresJerarquicoNegritaCar">
    <w:name w:val="Descriptores Jerarquico Negrita Car"/>
    <w:basedOn w:val="TextoNormalNegritaCar"/>
    <w:link w:val="DescriptoresJerarquicoNegrita"/>
    <w:rsid w:val="00DD0527"/>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DD0527"/>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D0527"/>
    <w:rPr>
      <w:rFonts w:ascii="Times New Roman" w:hAnsi="Times New Roman"/>
      <w:b/>
      <w:i/>
      <w:sz w:val="24"/>
    </w:rPr>
  </w:style>
  <w:style w:type="paragraph" w:customStyle="1" w:styleId="EntradandiceSumario">
    <w:name w:val="Entrada Índice Sumario"/>
    <w:basedOn w:val="EntradandiceSentencia"/>
    <w:qFormat/>
    <w:rsid w:val="00DD0527"/>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DD0527"/>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D0527"/>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D0527"/>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D0527"/>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D0527"/>
    <w:rPr>
      <w:rFonts w:ascii="Times New Roman" w:hAnsi="Times New Roman"/>
      <w:i w:val="0"/>
      <w:color w:val="A7599E"/>
      <w:sz w:val="24"/>
    </w:rPr>
  </w:style>
  <w:style w:type="paragraph" w:customStyle="1" w:styleId="CabeceraGaceta">
    <w:name w:val="Cabecera Gaceta"/>
    <w:next w:val="Normal"/>
    <w:link w:val="CabeceraGacetaCar"/>
    <w:qFormat/>
    <w:rsid w:val="00DD0527"/>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D0527"/>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D0527"/>
    <w:pPr>
      <w:spacing w:after="1800"/>
    </w:pPr>
  </w:style>
  <w:style w:type="character" w:styleId="nfasis">
    <w:name w:val="Emphasis"/>
    <w:basedOn w:val="Fuentedeprrafopredeter"/>
    <w:uiPriority w:val="20"/>
    <w:qFormat/>
    <w:rsid w:val="00DD0527"/>
    <w:rPr>
      <w:i/>
      <w:iCs/>
    </w:rPr>
  </w:style>
  <w:style w:type="character" w:styleId="Hipervnculo">
    <w:name w:val="Hyperlink"/>
    <w:basedOn w:val="Fuentedeprrafopredeter"/>
    <w:uiPriority w:val="99"/>
    <w:unhideWhenUsed/>
    <w:rsid w:val="00DD0527"/>
    <w:rPr>
      <w:b w:val="0"/>
      <w:color w:val="000000" w:themeColor="text1"/>
      <w:u w:val="none"/>
    </w:rPr>
  </w:style>
  <w:style w:type="paragraph" w:customStyle="1" w:styleId="SntesisDescriptivaConSeparacion">
    <w:name w:val="Síntesis Descriptiva Con Separacion"/>
    <w:basedOn w:val="SntesisDescriptiva"/>
    <w:qFormat/>
    <w:rsid w:val="00DD0527"/>
    <w:pPr>
      <w:spacing w:after="1000"/>
    </w:pPr>
  </w:style>
  <w:style w:type="paragraph" w:customStyle="1" w:styleId="SntesisAnalticaConSeparacin">
    <w:name w:val="Síntesis Analítica Con Separación"/>
    <w:basedOn w:val="SntesisAnaltica"/>
    <w:qFormat/>
    <w:rsid w:val="00DD0527"/>
    <w:pPr>
      <w:spacing w:after="1200"/>
    </w:pPr>
  </w:style>
  <w:style w:type="paragraph" w:customStyle="1" w:styleId="TtuloListado">
    <w:name w:val="Título Listado"/>
    <w:basedOn w:val="TextoNormal"/>
    <w:qFormat/>
    <w:rsid w:val="00DD0527"/>
    <w:pPr>
      <w:spacing w:line="360" w:lineRule="auto"/>
      <w:jc w:val="center"/>
    </w:pPr>
    <w:rPr>
      <w:b/>
      <w:u w:val="single"/>
    </w:rPr>
  </w:style>
  <w:style w:type="paragraph" w:customStyle="1" w:styleId="TextoNormalCentradoCursiva">
    <w:name w:val="Texto Normal Centrado Cursiva"/>
    <w:basedOn w:val="TextoNormalCentrado"/>
    <w:qFormat/>
    <w:rsid w:val="00DD0527"/>
    <w:rPr>
      <w:i/>
    </w:rPr>
  </w:style>
  <w:style w:type="paragraph" w:customStyle="1" w:styleId="TextoConBorde">
    <w:name w:val="Texto Con Borde"/>
    <w:qFormat/>
    <w:rsid w:val="00DD0527"/>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DD0527"/>
    <w:rPr>
      <w:sz w:val="76"/>
    </w:rPr>
  </w:style>
  <w:style w:type="paragraph" w:customStyle="1" w:styleId="TextoNormalSinNegrita">
    <w:name w:val="Texto Normal Sin Negrita"/>
    <w:basedOn w:val="TextoNormal"/>
    <w:qFormat/>
    <w:rsid w:val="00DD0527"/>
    <w:pPr>
      <w:ind w:firstLine="0"/>
    </w:pPr>
  </w:style>
  <w:style w:type="paragraph" w:customStyle="1" w:styleId="DescriptoresJerarquicoNegritaTitulo">
    <w:name w:val="Descriptores Jerarquico Negrita Titulo"/>
    <w:basedOn w:val="DescriptoresJerarquicoNegrita"/>
    <w:qFormat/>
    <w:rsid w:val="00DD0527"/>
    <w:pPr>
      <w:ind w:left="0"/>
    </w:pPr>
    <w:rPr>
      <w:sz w:val="28"/>
    </w:rPr>
  </w:style>
  <w:style w:type="paragraph" w:customStyle="1" w:styleId="PieGaceta">
    <w:name w:val="Pie Gaceta"/>
    <w:basedOn w:val="CabeceraGaceta"/>
    <w:next w:val="Normal"/>
    <w:qFormat/>
    <w:rsid w:val="00DD0527"/>
    <w:pPr>
      <w:pBdr>
        <w:bottom w:val="none" w:sz="0" w:space="0" w:color="auto"/>
      </w:pBdr>
    </w:pPr>
    <w:rPr>
      <w:color w:val="auto"/>
    </w:rPr>
  </w:style>
  <w:style w:type="paragraph" w:customStyle="1" w:styleId="CabeceraGacetaAnno">
    <w:name w:val="Cabecera Gaceta Anno"/>
    <w:qFormat/>
    <w:rsid w:val="00DD0527"/>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DD0527"/>
    <w:pPr>
      <w:pBdr>
        <w:bottom w:val="single" w:sz="4" w:space="1" w:color="auto"/>
      </w:pBdr>
    </w:pPr>
  </w:style>
  <w:style w:type="paragraph" w:customStyle="1" w:styleId="EntradandiceSumarioNivel2">
    <w:name w:val="Entrada Índice Sumario Nivel2"/>
    <w:basedOn w:val="EntradandiceSumario"/>
    <w:next w:val="EntradandiceSumario"/>
    <w:qFormat/>
    <w:rsid w:val="00DD0527"/>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DD0527"/>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DD0527"/>
    <w:rPr>
      <w:sz w:val="36"/>
    </w:rPr>
  </w:style>
  <w:style w:type="character" w:customStyle="1" w:styleId="ndiceJerrquicoDescriptor">
    <w:name w:val="Índice Jerárquico Descriptor"/>
    <w:basedOn w:val="TextoNormalCar"/>
    <w:uiPriority w:val="1"/>
    <w:qFormat/>
    <w:rsid w:val="00DD0527"/>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DD0527"/>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DD0527"/>
    <w:rPr>
      <w:sz w:val="26"/>
    </w:rPr>
  </w:style>
  <w:style w:type="character" w:customStyle="1" w:styleId="DescriptoresJerrquicoNegritaCarcter">
    <w:name w:val="Descriptores Jerárquico Negrita Carácter"/>
    <w:basedOn w:val="DescriptoresJerarquicoNegritaCar"/>
    <w:uiPriority w:val="1"/>
    <w:qFormat/>
    <w:rsid w:val="00DD0527"/>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DD0527"/>
    <w:rPr>
      <w:color w:val="auto"/>
      <w:u w:val="none"/>
    </w:rPr>
  </w:style>
  <w:style w:type="paragraph" w:customStyle="1" w:styleId="TextoNormalNegritaCentradoSubrayado">
    <w:name w:val="Texto Normal Negrita Centrado Subrayado"/>
    <w:basedOn w:val="TextoNormalNegritaCentrado"/>
    <w:qFormat/>
    <w:rsid w:val="00DD0527"/>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DD0527"/>
    <w:rPr>
      <w:b w:val="0"/>
      <w:i w:val="0"/>
      <w:u w:val="single"/>
    </w:rPr>
  </w:style>
  <w:style w:type="character" w:customStyle="1" w:styleId="TextoNormalNegritaCursivandiceCar">
    <w:name w:val="Texto Normal Negrita Cursiva Índice Car"/>
    <w:basedOn w:val="TextoNormalNegritaCursivaCar"/>
    <w:link w:val="TextoNormalNegritaCursivandice"/>
    <w:rsid w:val="00DD0527"/>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DD0527"/>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DD0527"/>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DD0527"/>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DD0527"/>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DD0527"/>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7B1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582"/>
  </w:style>
  <w:style w:type="paragraph" w:styleId="Piedepgina">
    <w:name w:val="footer"/>
    <w:basedOn w:val="Normal"/>
    <w:link w:val="PiedepginaCar"/>
    <w:uiPriority w:val="99"/>
    <w:unhideWhenUsed/>
    <w:rsid w:val="007B1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582"/>
  </w:style>
  <w:style w:type="character" w:styleId="Nmerodepgina">
    <w:name w:val="page number"/>
    <w:basedOn w:val="Fuentedeprrafopredeter"/>
    <w:uiPriority w:val="99"/>
    <w:semiHidden/>
    <w:unhideWhenUsed/>
    <w:rsid w:val="007B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19597691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1619597691Resolucion</Template>
  <TotalTime>11</TotalTime>
  <Pages>90</Pages>
  <Words>57518</Words>
  <Characters>316354</Characters>
  <Application>Microsoft Office Word</Application>
  <DocSecurity>0</DocSecurity>
  <Lines>2636</Lines>
  <Paragraphs>746</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373126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2021-04-28T08:24:00Z</cp:lastPrinted>
  <dcterms:created xsi:type="dcterms:W3CDTF">2021-04-28T08:14:00Z</dcterms:created>
  <dcterms:modified xsi:type="dcterms:W3CDTF">2021-04-28T08:25:00Z</dcterms:modified>
</cp:coreProperties>
</file>