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incidente de ejecución formulado por el Abogado del Estado respecto de determinados apartados de la resolución 306/XI del Parlamento de Cataluña de 6 de octubre de 2016, sobre la orientación política general del Gobierno (“Boletín Oficial del Parlamento de Cataluña” núm. 237, de 18 de octubre de 2016) y, en su virtud: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1º Declarar la nulidad de la resolución del Parlamento de Cataluña 306/XI de 6 de octubre de 2016, en cuanto a los números 1 a 9 del epígrafe I.1.1, titulado “Referéndum, amparo legal y garantías”, dentro del capítulo I.1, titulado “Referéndum”; y a los números 13 a 16 del capítulo I.2, titulado “Proceso constituyente”; ambos capítulos comprendidos dentro del título I de dicha resolución, bajo el título de “El futuro político de Cataluña”.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Notificar personalmente el presente Auto a la Presidenta del Parlamento de Cataluña, a los demás miembros de la Mesa del Parlamento y al Secretario General del Parlamento, así como al Presidente y demás miembros del Consejo de Gobierno de la Generalitat de Cataluña, con la advertencia de abstenerse de realizar cualesquiera actuaciones tendentes a dar cumplimiento a la resolución 306/XI en los apartados anulados y de su deber de impedir o paralizar cualquier iniciativa, jurídica o material, que directa o indirectamente suponga ignorar o eludir la nulidad de esos apartados de dicha resolución, apercibiéndoles de las eventuales responsabilidades, incluida la penal, en las que pudieran incurrir en caso de incumplimiento de lo ordenado por este Tribunal.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Deducir testimonio de particulares a fin de que el Ministerio Fiscal proceda, en su caso, a exigir la responsabilidad penal que pudiera corresponder a la Presidenta del Parlamento de Cataluña, doña Carme Forcadell i Lluis, al Vicepresidente primero de la Mesa del Parlamento, don Lluis María Corominas i Díaz, a la Secretaria primera de la Mesa, doña Anna Simó i Castelló, al Secretario tercero de la Mesa, don Joan Josep Nuet i Pujals, y a la Secretaria cuarta de la Mesa, doña Ramona Barrufet i Santacana, por incumplir el mandato del párrafo primero del art. 87.1 de la Ley Orgánica del Tribunal Constitucional, en relación con los hechos objeto del presente incidente de ejecución.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noviembre de 2015, el Abogado del Estado impugnó, conforme a los arts. 161.2 CE y 76 y 77 de la Ley Orgánica del Tribunal Constitucional (LOTC), la resolución 1/XI del Parlamento de Cataluña “sobre el inicio del proceso político en Cataluña como consecuencia de los resultados electorales del 27 de septiembre de 2015” y su anexo, aprobada el 9 de noviembre de 2015 y publicada en el “Boletín Oficial del Parlamento de Cataluña” núm. 7, de esa misma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impugnación, tramitada bajo el núm. 6330-2015, fue estimada por STC 259/2015, de 2 de diciembre (publicada en el “Boletín Oficial del Estado” núm. 10, de 12 de enero de 2016), que declaró inconstitucional y nula la referida resolución 1/XI del Parlamento de Cataluña y su anexo.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1 de febrero de 2016, el Abogado del Estado, en representación del Presidente del Gobierno y al amparo de los arts. 87 y 92.1, 3 y 4 LOTC, formuló incidente de ejecución de la STC 259/2015 respecto de la resolución 5/XI del Parlamento de Cataluña, adoptada el 20 de enero de 2016 y publicada en el “Boletín Oficial del Parlamento de Cataluña” núm. 42, de 25 de enero de 2016, de creación de comisiones parlamentarias. Dicha resolución crea, dentro del apartado relativo a las comisiones de estudio y al amparo del art. 65 del Reglamento del Parlamento, una denominada Comisión de estudio del proceso constituyente, a la que se le asignan unos ámbitos de actuación que el Abogado del Estado reproducía en su escrito y que consideraba coincidentes con los fines que perseguía la anulada resolución del Parlamento de Cataluña 1/XI, de 9 de noviembre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Comisión de Estudio del Proceso Constituyente creada por la resolución 5/XI fue efectivamente constituida el 28 de enero de 2016, según consta en el “Boletín Oficial del Parlamento de Cataluña” núm. 48, de 3 de febrero de 2016, en el que aparece publicado el acto de constitución de esta Comisión, con la relación de miembros que forman parte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Tramitado el incidente de ejecución conforme a lo previsto en los arts. 87 y 92 LOTC, el Pleno del Tribunal Constitucional acordó estimarlo mediante ATC 141/2016, de 19 de julio (publicado en el “Boletín Oficial del Estado” núm. 196, de 15 de agosto de 2016), con el alcance establecido en el fundamento jurídico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29 de julio de 2016, el Abogado del Estado, en representación del Presidente del Gobierno y al amparo de los arts. 87 y 92.1, 3, 4 y 5 LOTC, planteó incidente de ejecución de la STC 259/2015 y del ATC 141/2016, respecto de la resolución del Parlamento de Cataluña 263/XI, de 27 de julio de 2016, por la cual se ratifica el informe y las conclusiones de la Comisión de Estudio del Proceso Constituyente. Esta resolución fue publicada en el “Boletín Oficial del Parlamento de Cataluña” núm. 200, de 1 de agosto de 2016 (previamente habían sido publicadas las referidas conclusiones en el “Boletín Oficial del Parlamento de Cataluña” núm. 190, de 20 de julio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anterior escrito de la Abogacía del Estado se tuvo por recibido mediante providencia del Pleno del Tribunal Constitucional de 1 de agosto de 2016 (publicada en el “Boletín Oficial del Estado” núm. 185, de 2 de agosto de 2016), con los restantes proveídos que constan en dicha resolución. Tramitado el incidente de ejecución conforme a lo previsto en los arts. 87 y 92 LOTC, el Pleno del Tribunal Constitucional acordó estimarlo mediante ATC 170/2016, de 6 de octubre (publicado en el “Boletín Oficial del Estado” núm. 276, de 15 de noviembre de 2016), declarando la nulidad absoluta de la resolución del Parlamento de Cataluña 263/XI, de 27 de julio de 2016, por la cual se ratifica el informe y las conclusiones de la Comisión de Estudio del Proceso Constituyente, con los restantes pronunciamientos que en su fallo se contienen.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19 de octubre de 2016, el Abogado del Estado, en representación del Presidente del Gobierno y al amparo de los arts. 87 y 92.1, 3, 4 y 5 LOTC, plantea incidente de ejecución de la STC 259/2015, del ATC 141/2016, de la providencia de 1 de agosto de 2016 y del ATC 170/2016, respecto de determinados apartados de la resolución del Parlamento de Cataluña 306/XI de 6 de octubre de 2016, sobre la orientación política general del Gobierno. Esta resolución fue publicada en el “Boletín Oficial del Parlamento de Cataluña” núm. 237, de 18 de octubre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los apartados de la resolución 306/XI del Parlamento de Cataluña, de 6 de octubre de 2016, a los que se refiere el incidente de ejecución planteado por el Abogado del Estado son los siguientes, ambos dentro del título I de dicha resolución (“el futuro político de Cataluña”): el capítulo I.1 (“Referéndum”), en los números 1 a 9 del epígrafe I.1.1 (“referéndum, amparo legal y garantías”); y el capítulo I.2 (“Proceso constituyente”), que comprende los números 13 a 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contenido de dichos apartados de la resolución 306/XI, en su versión en castellano, es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futuro político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I.1. Referéndum.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I.1.1. Referéndum, amparo legal y garantías.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El Parlamento de Cataluña afirma, como ya ha hecho en otras ocasiones, el derecho imprescriptible e inalienable de Cataluña a la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Parlamento de Cataluña constata que las elecciones celebradas el 27 de septiembre de 2015 conformaron una mayoría parlamentaria favorable a la independencia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Parlamento de Cataluña insta al Gobierno a celebrar un referéndum vinculante sobre la independencia de Cataluña, como muy tarde en septiembre de 2017 con una pregunta clara y de respuesta binaria.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Parlamento de Cataluña se compromete a activar todos los dispositivos legislativos necesarios para llevar a cabo la celebración del referéndum y para darle al mismo tiempo cobertura legal. Asimismo, antes del 31 de diciembre de 2016 se constituirá una comisión de seguimiento para el impulso, control y ejecución del referéndum.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Parlamento de Cataluña constata que en ausencia de acuerdo político con el Gobierno del Estado español, se mantiene el compromiso de los puntos 3 y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Parlamento de Cataluña insta al Gobierno a poner en marcha la preparación de los procedimientos y reglamentos necesarios para hacer efectivo el referéndum, obedeciendo a los principios de pluralismo, publicidad y democracia, siguiendo los estándares internacionales, con especial énfasis en la creación de espacios de debate y propaganda electoral que garanticen la presencia de argumentos y prioridades de los partidarios del sí y del no a la independencia en igualdad de condiciones.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Parlamento de Cataluña insta al Gobierno a convocar de forma inmediata una cumbre de todas las fuerzas políticas y sociales favorables al derecho a la autodeterminación, para trabajar políticamente en la definición y firmeza de la convocatoria del referéndum.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Parlamento de Cataluña constata la necesidad de que el texto de la ponencia conjunta sobre régimen jurídico esté listo antes del 31 de diciembre de 2016 y contenga como mínimo la regulación sobre la sucesión de ordenamientos jurídicos, la nacionalidad, los derechos fundamentales, el sistema institucional, la potestad financiera y el poder judicial durante el periodo de transitoriedad existente entre la proclamación de la República catalana y la aprobación de la Constitución, así como el reglamento de la Asamblea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Parlamento de Cataluña creará una Comisión de expertos para el seguimiento del proceso de autodeterminación, integrada por personas del ámbito internacional que hayan conocido otros procesos similares y por juristas conocedores de esta materia. El objetivo de esta Comisión es dejar constancia del respeto de las garantías democráticas en todo el proceso, incluyendo el referéndum, por parte de las instituciones catalanas y del Estado español. La Comisión se creará antes de que finalice 2016 y celebrará una conferencia pública para dar a conocer sus objetivos.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I.2.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Parlamento de Cataluña insta al Gobierno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Crear en el plazo de dos meses el Consejo Asesor del Proceso Constituyente, formado por expertos del ámbito académico, nacional e internacional, con el fin de asesorar sobre las políticas públicas que han de permitir la realización del proceso constituyente liderado por la sociedad civil organizada.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Definir, con el asesoramiento del Consejo Asesor del Proceso Constituyente, el programa y el calendario de desarrollo del proceso constituyente en el plazo de tres meses y hacerlo efectivo durante el primer semestre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Incorporar a los presupuestos de 2017 los recursos financieros necesarios para realizar el proceso constituyente, que ha de ser de base social, transversal, plural, democrático y abierto.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Amparar la convocatoria y realización de la fase deliberativa y la fase decisoria vinculante del proceso constituyente durante el primer semestre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Parlamento de Cataluña constituirá, en el plazo de un mes, una comisión de seguimiento del proceso constituyente, con el objetivo de amparar las diferentes fases del proceso y de velar por la definición y el desarrollo del programa, el calendario y los presupuestos.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El Parlamento de Cataluña anima a los Ayuntamientos a impulsar los debates constituyentes desde el ámbito local promoviendo la participación de la sociedad civil y a facilitar los recursos y espacios propios necesarios para el correcto desarrollo del debate ciudadano.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El Parlamento de Cataluña insta al Gobierno a proveerse de las herramientas necesarias para garantizar la convocatoria y la celebración de las elecciones constituyentes en los seis meses siguientes al referéndum de autodeterminación en caso de que la opción independentista consiga más del 50% de los votos favorables.”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solicita en su escrito por el que promueve incidente de ejecución que se declaren nulos y sin efecto jurídico alguno los referidos apartados de la resolución 306/XI del Parlamento de Cataluña, de 6 de octubre de 2016, por contravenir lo ordenado en la STC 259/2015, el ATC 141/2016, la providencia de 1 de agosto de 2016 y el ATC 170/2016; invoca asimismo el art. 161.2 CE a efectos de que se produzca la inmediata suspensión de la resolución 306/XI en los apartados indicados en tanto resuelve el Tribunal este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igualmente el Abogado del Estado que este Tribunal, mediante requerimiento personal, imponga a la Presidenta del Parlamento de Cataluña, al Secretario General del Parlamento y a todos los miembros de la Mesa del Parlamento la obligación de abstenerse de realizar cualesquiera actuaciones tendentes a dar cumplimiento a la referida resolución, así como de impedir o paralizar cualquier iniciativa que suponga ignorar o eludir la STC 259/2015, el ATC 141/2016, la providencia de 1 de agosto de 2016 y el ATC 170/2016, apercibiéndoles de la adopción, en caso de incumplimiento, de las medidas previstas en el art. 92.4 LOTC, y de las eventuales responsabilidades, incluida la penal, en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que imponga, mediante requerimiento personal, al Presidente de la Generalitat y a todos los miembros de su Consejo de Gobierno, la prohibición de tramitar propuesta legislativa, dictar norma de rango reglamentario y llevar a cabo cualquier iniciativa de soporte jurídico o material que directa o indirectamente pretenda dar cumplimiento a la citada resolución, apercibiéndoles de las responsabilidades, incluida la penal, en que pudieran incurrir en caso de incumplimiento, así como de la aplicación, en su caso, de las medidas previstas en el art. 92.4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también el Abogado del Estado que este Tribunal proceda a deducir testimonio de particulares para exigir la responsabilidad penal de la Presidenta del Parlamento de Cataluña, del Vicepresidente primero, de la Secretaria primera, del Secretario tercero y de la Secretaria cuarta, por incumplir el mandato del art. 87.1 LOTC, al incluir en el orden del día del Pleno del Parlamento el debate y votación de las propuestas presentadas por los grupos parlamentarios Junts pel Sí (JxS) y Canditatura d`Unitat Popular-Crida Constituent (CUP-CC), con los números de registro 37713 y 37714, de 5 de octubre de 2016 (cuyo contenido fue publicado en el “Boletín Oficial del Parlamento de Cataluña” núm. 231, de 10 de octubre de 2016), finalmente aprobadas por la resolución 306/XI del Parlamento de Cataluña, de 6 de octubre de 2016. La propuesta registrada con núm. 37714, sobre la convocatoria de un referéndum, se contiene dentro del capítulo I.1.1 de la resolución 306/XI, bajo el epígrafe “Referéndum, amparo legal y garantías”. La propuesta registrada con núm. 37713, se contiene en el capítulo I.2 de la misma resolución, bajo el epígrafe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por último el Abogado del Estado que este Tribunal requiera al Parlamento de Cataluña para que remita el contenido íntegro de la actas de la Mesa en las que se adoptó la decisión de incluir en el orden del día del Pleno, para su debate y votación, las propuestas de resolución presentadas por los grupos parlamentarios JxS y CUP-CC, registradas con los números 37713 y 37714, de 5 de octubre de 2016, así como el contenido íntegro del acta de 6 de octubre, en la que se rechaza la reconsideración de la inclusión de tales propuestas en el orden del día del Pleno del Parlamento; en ambos casos con la nota o informe del Letrado que asistió a la Mesa. Todo ello a los efectos de constatar la concreta posición de cada uno de los miembros de la Mesa y de conocer el contenido del informe emitido por el Letrado del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Fundamenta el Abogado del Estado las peticiones formuladas en el incidente de ejecución en los motivos que a continuación se recogen.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recordando la secuencia de hechos que han llevado al planteamiento del presente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259/2015 (publicada en el “Boletín Oficial del Estado” núm. 10, de 12 de enero de 2016), declaró inconstitucional y nula la resolución 1/XI del Parlamento de Cataluña, de 9 de noviembre de 2015, “sobre el inicio del proceso político en Cataluña como consecuencia de los resultados electorales del 27 de septiembre de 2015” y su anexo. La resolución 1/XI constaba, entre otros, de un apartado primero en el que mencionaba “el mandato democrático obtenido en las pasadas elecciones del 27 de septiembre ... (y) que apuesta por la apertura de un proceso constituyente no subordinado”. En su apartado segundo declaraba solemnemente el inicio de un proceso de decisión que implica la reforma de la Constitución, mediante un “proceso de creación del Estado catalán independiente en forma de república”. En el apartado tercero proclamaba “la apertura de un proceso constituyente ciudadano, participativo, abierto, integrador y activo para preparar las bases de la futura constitución catalana”. En el sexto, el propio Parlamento autonómico se definía a sí mismo como “depositario de la soberanía y expresión del poder constituyente”, y reiteraba “que esta Cámara y el proceso de desconexión democrática no se supeditarán a las decisiones de las instituciones del Estado Español, en particular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la STC 259/2015 el Parlamento de Cataluña adoptó el 20 de enero de 2016 la resolución 5/XI, de creación de comisiones parlamentarias (“Boletín Oficial del Parlamento de Cataluña” núm. 42, de 25 de enero de 2016), en la que se creaba la denominada Comisión de estudio del proceso constituyente, a la que se le asignaban unos ámbitos de actuación coincidentes con los fines que perseguía la anulada resolución 1/XI. Por ATC 141/2016, de 19 de julio, el Tribunal Constitucional estimó el incidente de ejecución promovido por la Abogacía del Estado contra la resolución 5/XI, en lo que se refiere a la creación y constitución de la Comisión de Estudio del Proceso Constituyente, con el alcance establecido en el fundamento jurídico 7. Advertía de forma expresa en el fallo a los poderes implicados y a sus titulares, especialmente a la Mesa del Parlamento de Cataluña, bajo su responsabilidad, de su deber de impedir o paralizar cualquier iniciativa que suponga ignorar o eludir los mandatos de sujeción a la Constitución y de cumplimiento de lo que el Tribunal Constitucional resuelva.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estas advertencias, y en frontal incumplimiento de la STC 259/2015 y del ATC 141/2016, el Parlamento de Cataluña aprobó las conclusiones de la Comisión de estudio del proceso constituyente, mediante la resolución 263/XI, de 27 de julio de 2016, publicada en el “Boletín Oficial del Parlamento de Cataluña” núm. 200, de 1 de agosto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contenido de dichas conclusiones (publicadas previamente en el “Boletín Oficial del Parlamento de Cataluña” núm. 190, de 20 de julio de 2016) aparece transcrito en los antecedentes del ATC 170/2016, de 6 de octubre (publicado en el “Boletín Oficial del Estado” núm. 276, de 15 de noviembre de 2016), que estimó el incidente de ejecución promovido por la Abogacía del Estado, declarando la nulidad absoluta de la resolución del Parlamento de Cataluña 263/XI, de 27 de julio de 2016, junto a los restantes pronunciamientos que en el fallo del Auto se contienen y que el Abogado del Estado reproduce.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día 5 de octubre de 2016, en el contexto del debate sobre política general en el Parlamento de Cataluña, los grupos parlamentarios JxS y CUP-CC presentaron, para su debate y votación en el Pleno, las propuestas de resolución registradas con los números 37713 y 37714. Fueron admitidas a trámite por la Mesa ese mismo día y sometidas a debate y votación por la Presidenta del Parlamento, pese a la solicitud de reconsideración formulada por los grupos parlamentarios Ciutadans, Socialistes y Popular (así consta todo ello en el “Boletín Oficial del Parlamento de Cataluña” núm. 231, de 10 de octubre de 2016) y de las advertencias formuladas en el propio debate por los representantes de los grupos Ciutadans y Popular sobre el incumplimiento que supone de las resoluciones del Tribunal Constitucional; consta así en el diario de sesiones del Parlamento de Cataluña, del día 6 de octubre de 2016, cuya copia se adjunta por el Abogado del Estado a su escrito por el que formula incidente de ejecución. Dichas propuestas fueron finalmente aprobadas por el Pleno de la Cámara, quedando así incorporadas a la resolución 306/XI del Parlamento de Cataluña, de 6 de octubre de 2016, sobre la orientación política general del Gobierno (publicada en el “Boletín Oficial del Parlamento de Cataluña” núm. 237, de 18 de octubre de 2016). La propuesta registrada con el núm. 37714, sobre la convocatoria de un referéndum, se corresponde con el capítulo I.1.1 de la resolución 306/XI, bajo el epígrafe “Referéndum, amparo legal y garantías”, puntos 1 a 9; y la propuesta registrada con el núm. 37713 se corresponde con el capítulo I.2 de la misma resolución, bajo el epígrafe “Proceso constituyente”, puntos 13 a 16 (su contenido ha quedado ya reproducido).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Prosigue el Abogado del Estado refiriéndose a la “normativa procesal que sirve de base para la formulación del presente incidente de ejecución de sentencia”, citando al efecto literalmente el contenido del primer párrafo del art. 87.1 y de los apartados 1, 3 y 4, primer párrafo, del art. 92 LOTC, en la redacción dada a estos preceptos por el artículo único de la Ley Orgánica 15/2015, de 16 de octubre, de reforma de la Ley Orgánica 2/1979, de 3 de octubre, del Tribunal Constitucional, para la ejecución de las resoluciones del Tribunal Constitucional como garantía del Estado de Derecho. Cita también el ATC 141/2016,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Razona asimismo que la idoneidad de una resolución del tipo de la impugnada como objeto de un incidente de ejecución está fuera de duda, por ser cuestión ya resuelta tanto en la STC 42/2014, de 25 de marzo, como en la STC 259/2015, en el ATC 141/2016 y en el ATC 170/2016.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306/XI, en los apartados a los que se refiere el incidente de ejecución, que traen causa de las propuestas de resolución presentadas por los grupos parlamentarios JxS y CUP-CC y registradas con los números 37713 y 37714, ha sido adoptada por el Pleno del Parlamento de Cataluña en el contexto del debate sobre política general y de acuerdo con las previsiones de los arts. 151 y 152 del Reglamento del Parlamento de Cataluña (RPC). Es, por tanto, una resolución que pone fin a un procedimiento parlamentario y que, sin perjuicio de su veste política, tiene también indudables efectos jurídicos directos e inmediatos, conforme a lo razonado por este Tribunal en la STC 42/2014,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aprobar el Pleno del Parlamento las referidas propuestas, que se incorporan al capítulo I.1.1 de la resolución 306/XI, bajo el epígrafe “Referéndum, amparo legal y garantías” (puntos 1 a 9) y al capítulo I.2 de la misma resolución, bajo el epígrafe “Proceso constituyente” (puntos 13 a 16), con el contenido antes transcrito, queda claro que estamos ante una manifestación acabada de la voluntad de la Cámara de continuar con el proceso secesionista. Tales apartados de la resolución 306/XI son un paso más en la “hoja de ruta” adoptada por el Parlamento catalán, esencialmente en la resolución I/XI, que fue declarada nula en su integridad por la STC 259/2015. No se trata de una mera declaración política, sino que la resolución 306/XI, en los apartados referidos (capítulo I.1.1, puntos 3, 4 y 6; capítulo I.2, puntos 13 y 16) prevé un conjunto de acciones específicas destinadas a la puesta en práctica de dicho proceso, encomendándose al propio Parlamento y al Gobierno de la Generalitat de Cataluña la adopción de medidas concretas y la provisión de medios materiales y organizativos (incluida la inclusión de partidas al efecto en la Ley de presupuestos) para hacer realidad la convocatoria y celebración de un referéndum vinculante, limitado al ámbito territorial de Cataluña, sobre la secesión de España, partiendo del presunto derecho a la autodeterminación del pueblo de Cataluña (capítulo I.1.1, puntos 1 y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aunque se menciona que el referéndum puede ser acordado con el Estado (lo cual es constitucionalmente imposible, salvo que se reforme la Constitución), la resolución 306/XI opta, en caso de que el Gobierno de la Nación no la admita, por una actuación unilateral (capítulo I.1.1, puntos 3 y 5). Asimismo, con la finalidad de preparar el marco jurídico de una futura república catalana, se acuerda que se elabore y apruebe, antes del 31 de diciembre de 2016, una ley de régimen jurídico, con el contenido mínimo que señala, para sustituir el régimen legal constitucional por una legalidad exclusivamente catalana (capítulo I.1.1, punto 8). El resto de los acuerdos, recogidos en los puntos 13 a 16 del capítulo I.2, tienen por objeto comenzar los trabajos para un proceso constituyente desde el momento en que han sido aprobados.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en consecuencia, de directrices claras y concretas dirigidas al propio Parlamento y al Gobierno de la Generalitat para avanzar en el secesionista “proceso constituyente” que, si no se anulan, producirían efectos inmediatos. Son resoluciones que se dictan en desarrollo de la anulada resolución l/XI y precisamente para cumplir sus objetivos, como hizo la también anulada resolución 263/XI, respecto de la que la resolución 306/XI, en los apartados impugnados, va todavía más lejos, pues prevé la convocatoria de un referéndum vinculante secesionista (a celebrar no más tarde de septiembre de 2017), dispone la elaboración de una ley de desconexión jurídica con el Estado antes del 31 de diciembre de 2016 y ordena la preparación del “proceso constituyente” en el primer semestre de 2017, todo ello financiado con créditos presupuestarios a incluir en la próxima Ley de presupuestos de la Comunidad Autónoma de Cataluña. En fin, como en los casos de las resoluciones l/XI y 263/XI, el contenido de las acuerdos impugnados de la resolución 306/XI no permite entender limitados sus efectos en el ámbito parlamentario al terreno estrictamente político, puesto que reclama el cumplimiento de unas actuaciones concretas por parte de los poderes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Razona a continuación el Abogado del Estado que la resolución 306/XI del Parlamento de Cataluña, en los apartados concretos de la misma a los que se refiere el incidente de ejecución, vulnera clara y frontalmente la STC 259/2015, el ATC 141/2016, la providencia de 1 de agosto de 2016 y el ATC 170/2016. Lejos de cumplir con lo acordado por el Tribunal Constitucional y de atender las advertencias que en dichas resoluciones se contienen, el Pleno del Parlamento de Cataluña ha aprobado el 6 de octubre de 2016, mediante la resolución 306/XI, las propuestas de los grupos parlamentarios JxS y CUP-CC registradas con los números 37713 y 37714, que suponen dar continuidad a las anuladas resoluciones l/XI y 263/XI. Además, incumple específica y claramente el mandato contenido en el apartado 4 de la providencia de 1 de agosto de 2016, dictada en el incidente de ejecución promovido frente a la resolución 263/XI.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306/XI, en los apartados impugnados, reitera la resolución 1/XI, declarada inconstitucional y nula por la STC 259/2015, y resulta manifiestamente contraria a lo decidido por este Tribunal en dicha Sentencia, en el ATC 141/2016, en la providencia de 1 de agosto de 2016 y en el ATC 170/2016, de 6 de octubre (conocido este, como es notorio, antes de la celebración de la sesión del Pleno del Parlamento de Cataluña en que se debatieron y aprobaron las referidas propuestas de resolución de los grupos parlamentarios JxS y CUP-CC).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 repaso somero de los diferentes apartados de la resolución 306/XI de 6 de octubre de 2016 a los que se refiere el incidente de ejecución (capítulo I.1.1, bajo el epígrafe “Referéndum, amparo legal y garantías”, puntos 1 a 9; y capítulo I.2, bajo el epígrafe “Proceso constituyente”, puntos 13 a 16) confirma esta conclusión. Esos apartados de la resolución 306/XI se impugnan en su conjunto, debido a que lo acordado por el Parlamento de Cataluña ha de considerarse en su totalidad como una adaptación de la “hoja de ruta” sobre las actuaciones a desarrollar en el denominado “proceso constituyente”. Resulta así de la resolución 306/XI, en los apartados considerados, la voluntad manifiesta de la Cámara de poner en práctica, con medios concretos e incluso programados en el tiempo, el proceso constituyente prohibido por la STC 259/2015, en los términos allí expuestos. La Sentencia resulta así incumplida una vez más, pues se trata nuevamente de desarrollar el denominado “proceso constituyente” de manera unilateral y sin sujeción alguna al vigente ordenamiento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Así, por lo que se refiere los puntos 1 a 9 del capítulo I.1.1 de la resolución 306/XI (que se corresponden con la propuesta registrada con el núm. 37714), resulta que en el punto 3, en desarrollo de la anulada resolución l/XI que proclamaba la puesta en marcha de un proceso constituyente de desconexión del Estado español, se fija una fecha determinada (“no más tarde de septiembre de 2017”) para la celebración de “un referéndum vinculante sobre la independencia de Cataluña”, “con una pregunta clara y de respuesta binaria”, instando el Parlamento al Gobierno de la Generalitat para que proceda a su convocatoria y celebración, proveyendo los medios jurídicos para hacerlo efectivo (punto 6). Además, se refuerza la unilateralidad del referéndum, al afirmar que este se convocará y celebrará en todo caso incluso “a falta de acuerdo con el Estado español” (punto 5), que no sería posible salvo que se reformase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el Parlamento de Cataluña se compromete a activar todos los dispositivos legislativos necesarios para llevar a cabo la celebración del referéndum y para darle al mismo tiempo cobertura legal; asimismo prevé expresamente la constitución, antes del 31 de diciembre de 2016, de una “comisión de seguimiento para el impulso, control y ejecución del referéndum” (punto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acuerdos no solo resultan manifiestamente contrarios a lo resuelto por este Tribunal en la STC 259/2015, el ATC 141/2016, la providencia de 1 de agosto de 2016 y el ATC 170/2016, sino que también entran en flagrante contradicción con lo decidido en las SSTC 31/2015 y 32/2015, de 25 de febrero ambas, por cuanto “queda fuera de la competencia autonómica formular consultas, aun no referendarias, que incidan ‘sobre cuestiones fundamentales resueltas con el proceso constituyente y que resultan sustraídas a la decisión de los poderes constituidos …’ (STC 103/2008, de 11 de septiembre, FJ 4). Es patente, pues, que el parecer de la ciudadanía sobre tales cuestiones habría de encauzarse a través de los procedimientos constitucionales de reforma” (STC 31/2015, FJ 6). La convocatoria por la Generalitat de Cataluña de un referéndum “sin la preceptiva autorización estatal, como exige el art. 149.1.32 CE, y sin seguir los procedimientos y garantías constitucionalmente exigidos, que, como declara este Tribunal en la STC 31/2015, de esta misma fecha, solo pueden ser aquellos establecidos por el legislador estatal, que es a quien la Constitución ha encomendado regular el proceso y las garantías electorales (art. 149.1.1 CE en relación con los arts. 23.1 81.1 y 92.3 CE y art. 149.1.32 CE)”, vulneraría “las competencias del Estado en materia de referéndum” (STC 32/2015,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punto 8 del capítulo I.1.1 de la resolución 306/XI viene a reiterar el apartado 5 de la anulada resolución l/XI (en el que el Parlamento de Cataluña consideraba pertinente iniciar en el plazo de treinta días la tramitación de las leyes del proceso constituyente, de seguridad social y de hacienda pública). Ahora. en el referido punto, el Parlamento de Cataluña “constata la necesidad de que el texto de la ponencia conjunta sobre régimen jurídico esté listo antes del 31 de diciembre de 2016 y contenga como mínimo la regulación sobre la sucesión de ordenamientos jurídicos, la nacionalidad, los derechos fundamentales, el sistema institucional, la potestad financiera y el poder judicial durante el periodo de transitoriedad existente entre la proclamación de la República catalana y la aprobación de la Constitución, así como el reglamento de la Asamblea Constituyente”. Se trata, en efecto, de la denominada “ley de transitoriedad jurídica”, o “ley de desconexión”, en virtud de la cual se sustituiría la legalidad constitucional por una legalidad de la República catalana, de nuevo en abierta contradicción con lo resuelto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anuncia la creación por el Parlamento de Cataluña, antes del 31 de diciembre de 2016, de una comisión de expertos internacionales para supervisar este proceso de autodeterminación, cuyos trabajos se harán públicos (punto 9 del capítulo I.1.1 de la resolución 306/XI).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lo que se refiere los puntos 13 a 16 del capítulo I.2 de la resolución 306/XI (que se corresponden con la propuesta registrada con el núm. 37713), resulta manifiesto, desde su misma rúbrica (“Proceso constituyente”), que se trata una vez más de llevar adelante el proceso prohibido por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el Parlamento de Cataluña insta al Gobierno de la Generalitat a crear en el plazo de dos meses el “Consejo Asesor del Proceso Constituyente”; a definir, con el asesoramiento de dicho Consejo, “el programa y el calendario de desarrollo del proceso constituyente en el plazo de tres meses y hacerlo efectivo durante el primer semestre de 2017”; a “incorporar a los presupuestos de 2017 los recursos financieros necesarios para realizar el proceso constituyente”; y, finalmente, a “amparar la convocatoria y realización de las fases deliberativa y decisoria vinculante del proceso constituyente durante el primer semestre de 2017” (punto 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Parlamento de Cataluña se hace responsable del proceso y a tal efecto se impone a sí mismo la obligación de “constituir, en el plazo de un mes, una comisión de seguimiento del proceso constituyente, con el objetivo de amparar las diferentes fases del proceso y velar por la definición y el desarrollo del programa, el calendario y los presupuestos” (punto 14). Además, el Parlamento “anima a los Ayuntamientos a impulsar los debates constituyentes desde el ámbito local promoviendo la participación de la sociedad civil y a facilitar los recursos y espacios propios necesarios para el correcto desarrollo del debate ciudadano” (punto 15). Finalmente, el Parlamento de Cataluña insta al Gobierno de la Generalitat “a proveerse de las herramientas necesarias para garantizar la convocatoria y realización de las elecciones constituyentes en los seis meses siguientes al referéndum de autodeterminación en caso de que la opción independentista consiga más del 50 por 100 de los votos favorables” (punto 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resulta evidente que la resolución 306/XI, en los apartados cuestionados, pretende dar continuidad al objetivo de la resolución 1/XI, esto es, desarrollar el proceso constituyente en Cataluña, pese a lo decidido por este Tribunal en la STC 259/2015, cuyos pronunciamientos conculca la Cámara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Los apartados impugnados de la resolución 306/XI tienen por objeto un aspecto de la máxima trascendencia constitucional: la convocatoria de un referéndum y el proceso constituyente. Coinciden así con las resoluciones 1/XI y 263/XI e incluso van más allá de las mismas, en cuanto las ponen en ejecución, diseñando el Parlamento de Cataluña un plan para hacerlas efectivas (pese a que fueron declaradas inconstitucionales y nulas por este Tribunal, en la STC 259/2015 y el ATC 170/2016, respectivamente). Prescinden por completo del marco constitucional vigente y hacen caso omiso de la reiterada advertencia del Tribunal Constitucional de que solo por los medios y cauces para la reforma constitucional sería posible plantear estas reivindicaciones.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novedad que aportan esos acuerdos aprobados en la resolución 306/XI es la mayor concreción del plan para conseguir la secesión de España, mediante la preparación, programación y diseño de un referéndum unilateral y de un proceso constituyente con fechas, órganos encargados de llevarlo a cabo y financiación presupuestaria. A ello se une la elaboración, antes del 31 de diciembre de 2016, de una “ley de transitoriedad jurídica” o “de desconexión”. Lo que se ha aprobado por el Parlamento de Cataluña es, por lo tanto, un verdadero plan secesionista en el que se concretan fases y decisiones. La resolución 306/XI se encamina a la voluntad decidida de culminar un proceso constituyente unilateral, como indicaba ya el apartado primero de la anulada resolución 1/XI. Mediante la resolución 306/XI el Parlamento de Cataluña se erige una vez más en expresión de ese poder constituyente al que se refería también la resolución 1/XI en su apartado sexto, obviando los rotundos pronunciamientos de inconstitucionalidad que al respecto se contienen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además recordarse que esas decisiones del Parlamento de Cataluña no tienen amparo ni en la libertad de expresión, ni en la autonomía parlamentaria, al haberse adoptado en contra del marco constitucional (AATC 141/2016, FJ 5, y 170/2016, FFJJ 6 y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patente, en suma, que los apartados impugnados de la resolución 306/XI del Parlamento de Cataluña contravienen y desacatan de manera frontal lo decidido por el Tribunal Constitucional en la STC 259/2015, así como en el ATC 141/2016, la providencia de 1 de agosto de 2016 y el ATC 170/2016, por lo que deben ser declarados nulos y sin efecto jurídico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Expone a continuación el Abogado del Estado las razones por las que considera que este Tribunal debe, además de declarar la nulidad absoluta de los apartados impugnados de la resolución del Parlamento de Cataluña 306/XI, adoptar las medidas de ejecución necesarias, conforme a los arts. 87.1 y 92 LOTC, para la efectividad de lo resuelto en la STC 259/2015 y en los AATC 141/2016 y 170/2016, y evitar la puesta en marcha del proceso constituyente que en dicha resolución se diseña, continuidad del previsto en la anulada resolución 1/XI.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306/XI, en los apartados impugnados, supone un nuevo incumplimiento de lo resuelto por el Tribunal Constitucional en la STC 259/2015, desoyendo las advertencias contenidas al respecto en el ATC 141/2016, la providencia de 1 de agosto de 2016 y el ATC 170/2016. Ese incumplimiento genera una situación de perturbación extremadamente grave del orden constitucional, pues el Parlamento de Cataluña pretende formalizar una vez más, en abierta contradicción con los pronunciamientos firmes de este Tribunal y con manifiesto desprecio al marco jurídico de convivencia establecido por la Constitución, la apertura de un proceso constituyente y de desconexión con el Estado español de manera unilateral. Ese objetivo inconstitucional se refuerza ahora en la resolución 306/XI fijando plazos concretos y dando instrucciones al Gobierno de la Generalitat y comprometiéndose el propio Parlamento (aprobación de la ley de transitoriedad jurídica antes del 31 de diciembre de 2016, diseño acabado del proceso constituyente en el primer semestre de 2017, referendo antes de septiembre de 2017, inclusión de créditos en la Ley de presupuestos para 2017, etc.).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contenido de los apartados impugnados de la resolución 306/XI se desprende claramente que existen varias instancias llamadas a poner en marcha el proceso secesionista. Por una parte, el Parlamento de Cataluña, como responsable de impulsar y supervisar ese proceso, a través especialmente de las diversas comisiones de expertos que pretende crear y de los instrumentos normativos previstos; por otra, el Gobierno de la Generalitat, a quien encomienda el Parlamento la provisión de todo tipo de medios, financieros, materiales y personales, para el desarrollo del proceso secesionista que diseña.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para salvaguardar el Estado de Derecho y la autoridad del Tribunal Constitucional, puesta reiteradamente en tela de juicio por el Parlamento de Cataluña, no basta con declarar la nulidad de los acuerdos impugnados de la resolución 306/XI, sino que es necesario además que este Tribunal advierta personalmente, conforme a lo dispuesto en el art. 87.1, segundo párrafo, LOTC, a la Presidenta, al Secretario General y a todos los miembros de la Mesa del Parlamento de Cataluña, así como al Presidente de la Generalitat y a todos los miembros de su Consejo de Gobierno, que si llevan a efecto esos acuerdos de la resolución 306/XI incurrirán en grave incumplimiento de lo ordenado por el Tribunal Constitucional y podrán ser adoptadas las medidas previstas en el art. 92.4, LOTC, letras a), b) y, especialmente, d), esto es, “deducir el oportuno testimonio de particulares para exigir la responsabilidad penal que pudiera corresponder”. Todo ello sin perjuicio de las medidas que, de oficio, el Tribunal considere oportuno adoptar, con arreglo a lo previsto en el art. 92.1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Por último, el Abogado del Estado sostiene que la Presidenta del Parlamento de Cataluña y varios de los miembros de la Mesa (en concreto, el Vicepresidente primero, la Secretaria primera, el Secretario tercero y la Secretaria cuarta) son personalmente responsables de haber incumplido, con pleno conocimiento, el ATC 141/2016, y más concretamente la orden del mismo dirigida “a los poderes implicados y a sus titulares, especialmente a la Mesa del Parlamento de Cataluña, bajo su responsabilidad, de su deber de impedir o paralizar cualquier iniciativa que suponga ignorar o eludir los mandatos enunciados” en dicho Auto, así como en el apartado 4 de la providencia de 1 de agosto de 2016 dictada en el incidente de ejecución promovido frente a la resolución 263/XI, que concluyó mediante el ATC 170/2016.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Ese incumplimiento de lo ordenado por el Tribunal Constitucional se ha producido por votar la Presidenta y los indicados miembros de la Mesa del Parlamento de Cataluña a favor de la inclusión en orden del día del Pleno del debate y votación de las propuestas de resolución, de contenido claramente inconstitucional, presentadas el 5 de octubre de 2016 por los grupos parlamentarios JxS y CUP-CC y registradas con los números 37713 y 37714, sobre la convocatoria de un referéndum y sobre el proceso constituyente (aprobadas finalmente por la resolución 306/XI de 6 de octubre de 2016); todo ello tras rechazar la Mesa la solicitud de reconsideración formulada por los grupos parlamentarios Ciutadans, Socialistes y Popular. A ello no puede servir de excusa, como señalan los AATC 141/2016 y 170/2016, ni la autonomía parlamentaria ni la libertad de expresión, ni que se aprobasen en el contexto de un debate sobre política general, ya que sobre esos pretextos se impone la clara y tajante decisión del Tribunal Constitucional y lo establecido en el art. 87.1 LOTC. Por ello se interesa que este Tribunal proceda a deducir testimonio de particulares para exigir la responsabilidad penal en que la Presidenta y los indicados miembros de la Mesa del Parlamento de Cataluña pudieran haber incurrido por su actuación.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13 de diciembre de 2016, el Pleno del Tribunal Constitucional acordó tener por recibido el escrito presentado el 19 de octubre de 2016 por el Abogado del Estado de formulación de incidente de ejecución (arts. 87 y 92 LOTC) de la STC 259/2015, del ATC 141/2016, de la providencia de 1 de agosto de 2016 y del ATC 170/2016, en relación con los apartados antes indicados de la resolución 306/XI del Parlamento de Cataluña, y dar traslado del mismo al Ministerio Fiscal y al Parlamento de Cataluña, por conducto de su Presidenta, al objeto de que en el plazo de veinte días hábiles puedan formular las alegaciones que estimen convenientes. Asimismo acordó tener por invocado por el Gobierno de la Nación el art. 161.2 CE, lo que, a su tenor, produce la suspensión de la mencionada resolución 306/XI del Parlamento de Cataluña, de 6 de octubre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Acordó también, conforme al art. 87.1 LOTC y sin perjuicio de la obligación que dicho precepto impone a todos los poderes públicos de cumplir las resoluciones de este Tribunal, de acuerdo con lo interesado en su escrito por el Abogado del Estado, en nombre y representación del Gobierno de la Nación, notificar personalmente esta providencia a la Presidenta del Parlamento de Cataluña, a los demás miembros de la Mesa del Parlamento y al Secretario General del Parlamento, así como al Presidente y demás miembros del Consejo de Gobierno de la Generalitat de Cataluña, con expresa advertencia de su deber de impedir o paralizar cualquier iniciativa que suponga ignorar o eludir la suspensión acordada,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acordó requerir a la Presidenta, a los demás miembros de la Mesa y al Secretario General del Parlamento de Cataluña para que en el plazo de veinte días hábiles emitan los correspondientes informes, a los efectos del art. 92.4 LOTC, acerca de si las actuaciones parlamentarias que dieron lugar a la aprobación de la resolución 306/XI del Parlamento de Cataluña, de 6 de octubre de 2016, en los apartados referidos a los que se refiere el presente incidente, han contravenido la STC 259/2015, el ATC 141/2016, la providencia de 1 de agosto de 2016 y el ATC 170/2016.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Acordó por último, en cuanto a la petición de requerimiento documental que se contiene en el segundo otrosí del escrito de formulación de incidente de ejecución, estar a lo que en su momento el Tribunal pueda resolver y publicar el contenido de esta providencia en el “Boletín Oficial del Estado”. Dicha publicación tuvo lugar en el “Boletín Oficial del Estado” núm. 302, de 15 de diciembre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presentó su escrito de alegaciones el 9 de enero de 2017, en el que considera, en coincidencia con lo argumentado por la Abogacía del Estado, que la resolución 306/XI del Parlamento de Cataluña, en los apartados que son objeto del presente incidente de ejecución, contraviene los pronunciamientos de la STC 259/2015 y de los AATC 141/2016 y 170/2016, por cuanto viene a dar continuidad y soporte a las resoluciones 1/XI, 5/XI y 263/XI, al pretender avanzar en el “proceso constituyente” y convocar un referéndum de independencia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entiende que los apartados cuestionados de la resolución 306/XI del Parlamento de Cataluña se oponen radicalmente a lo resuelto por este Tribunal en la STC 259/2015 y en los AATC 141/2016 y 170/2016. La resolución 306/XI no es un acto de trámite, tiene naturaleza jurídica y constituye una manifestación de voluntad institucional del Parlamento de Cataluña, órgano la Comunidad Autónoma que representa al pueblo de Cataluña conforme al art. 55.1 del Estatuto de Autonomía de Cataluña (EAC), en el ejercicio de una función estatutariamente conferida, cual es la orientación política general del Gobierno de la Generalitat (art. 55.2 EAC), y adoptada a través del procedimiento reglamentariamente establecido al efecto (arts. 151 y 152 RPC). Se trata por tanto de un acto parlamentario susceptible de control constitucional mediante el incidente de ejecución de los arts. 87.1 y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306/XI, como las resoluciones 1/XI, 5/XI y 263/XI, tiene como objetivo ejecutar el proceso de desconexión del Estado español y conseguir la independencia de Cataluña, para lo cual prevé la dotación de los elementos jurídicos, institucionales y financieros necesarios, diseñando una programación de actuaciones (entre las que destaca la convocatoria de un referéndum de autodeterminación) y su realización en plazos concretos. De este modo, los apartados impugnados de la resolución 306/XI se vinculan con los postulados de las resoluciones 1/XI y 263/XI, anuladas por la STC 259/2015 y el ATC 170/2016, respectivamente (así como con la resolución 5/XI, sobre la que se pronuncia el ATC 141/2016), con los que guardan no poca semejanza. El objetivo que persiguen es el mismo, para cuya consecución pretenden utilizar procedimientos que se sitúan extramuros del ordenamiento constitucional. Tal planteamiento contraviene abiertamente los pronunciamientos de la STC 259/2015 y de los AATC 141/2016 y 170/2016.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de recordar el contenido de los apartados más relevantes de las resoluciones 1/XI, 5/XI y 263/XI, señala el Fiscal que la resolución 306/XI, tras proclamar el “derecho imprescriptible e inalienable de Cataluña a la autodeterminación” (número 1 del apartado I.1.1), contiene una serie de mandatos inequívocos dirigidos no solo al Gobierno de la Generalitat, sino también a la propia Cámara, relativos al llamado “proceso constituyente” y al referéndum de autodeterminación. La resolución 306/XI responde a la finalidad de las resoluciones I/XI y 263/XI de creación de un estado catalán independiente, cuyas etapas o fases están descritas en el apartado 5 de la anulada resolución 263/XI. Establece, como medida principal, la celebración de “un referéndum vinculante sobre la independencia de Cataluña, como muy tarde en septiembre de 2017 y con una pregunta clara y de respuesta binaria” (número 3 del apartado I.1.1), que sería una de las medidas centrales del “proceso de desconexión del Estado español” al que se refería el apartado séptimo de la anulada resolución I/XI. Además, declara que todo ese proceso está amparado por el Parlamento de Cataluña, que a tal efecto creará una “comisión de seguimiento del mismo” (número 14 del apartado I.2). De este modo resulta que tanto las anuladas resoluciones I/XI y 263/XI (y también la resolución 5/XI) como la resolución 306/XI, en los apartados que se impugnan, tienen como objetivo “el proceso constituyente” dirigido a la desconexión con el Estado español, lo que se traduce en el elemento que evidencia la unión e íntima conexión entre las sucesivas resoluciones del Parlamento catalán, que se atribuye unas facultades de las que constitucionalmente carece, como ya se advirtió por la STC 259/2015, FJ 4, el ATC 141/2016, FJ 3, y el ATC 170/2016, FFJJ 6 y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las facultades que el Parlamento de Cataluña se arroga en la resolución 306/XI relativas a la convocatoria de un referéndum de autodeterminación (números 1 a 9 del apartado I.1.1 y número 16 del apartado I.2), añade el Fiscal que, como ya declaró este Tribunal en las SSTC 31/2015 y 32/2015, la Comunidad Autónoma de Cataluña carece de competencia al respecto. La celebración de un referéndum sobre la independencia de Cataluña exigiría la autorización del Estado (art. 149.1.32 CE) y la reforma de la Constitución (art. 168 CE). La Cámara autonómica puede proponer la reforma constitucional, pero lo que no puede es “erigirse en fuente de legitimidad jurídica y política, hasta arrogarse la potestad de vulnerar el orden constitucional que sustenta su propia autoridad” (STC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306/XI coincide asimismo (número 8 del apartado I.1.1) con las anuladas resoluciones I/XI y 263/XI en la necesidad de que Cataluña se dote de una normativa (las llamadas “leyes de desconexión”) que garantice el tránsito de la legalidad actual a la que resultaría del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306/XI establece también medidas específicas para facilitar el desarrollo del proceso constituyente (en particular las que se detallan en el número 13 del apartado I.2) y programa con fechas y plazos concretos el desarrollo del proceso constituyente y sus fases (números 3, 4, 5, 8 y 9 del apartado I.1.1 y números 13 y 14 del apartado I.2). Aparece así la resolución 306/XI como una herramienta necesaria para la desconexión con el Estado, pues prevé el procedimiento legislativo y gubernativo para la autodeterminación de Cataluña mediante un referéndum vinculante, disponiendo medidas normativas, institucionales y materiales para su realización y fijando incluso el porcentaje de votos necesarios para reconocerle validez (“más del 50% de los votos favorables”: número 16 del apartado I.2). De esta manera viene a dar continuidad y soporte al proceso constituyente, objetivo de la resolución l/XI, así como de la resolución 263/XI, que aprueba las conclusiones de la Comisión de Estudio del Proceso Constituyente creada por la resolución 5/XI.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la resolución 306/XI, en los apartados que se impugnan por la Abogacía del Estado en el incidente de ejecución, incurre en los mismos vicios que las resoluciones 1/XI, 5/XI y 263/XI, al pretender la misma finalidad: la puesta en marcha de un proceso constituyente dirigido a la desconexión del Estado español y a la creación de la futura constitución catalana y del estado catalán independiente en forma de república. Su inconstitucionalidad ya fue declarada en términos firmes por la STC 259/2015 y reiterada por los AATC 141/2016 y 170/2016, pues tal propósito desborda los márgenes de actuación constitucionales y estatutarios. El Parlamento de Cataluña ha desatendido los pronunciamientos y mandatos contenidos en las referidas resoluciones del Tribunal Constitucional, menoscabando su eficacia jurídica y material.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por todo ello el Ministerio Fiscal que, tanto para asegurar y reforzar el ámbito del cumplimiento de la STC 259/2015 y de los AATC 141/2016 y 170/2016, como para salvaguardar la autoridad del Tribunal Constitucional, debe estimarse el presente incidente de ejecución, declarando en consecuencia la nulidad de los apartados de la resolución 306/XI a los que se refiere y acordando asimismo las medidas de ejecución en los propios términos que interesa la Abogacía del Estado, de acuerdo con las previsiones del art. 92.4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16 de enero de 2017 tuvo entrada en el registro general de este Tribunal el informe emitido por el Vicepresidente segundo de la Mesa del Parlamento de Cataluña, don José María Espejo-Saavedra Conesa, del grupo parlamentario “Ciudadanos” (C’s), en contestación al requerimiento contenido en el apartado 5 de la providencia de este Tribunal de 13 de diciembre de 2016, a los efectos del art. 92.4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en su informe que, como ya lo hiciera con ocasión de los hechos que dieron lugar al incidente de ejecución estimado por el ATC 170/2016, se ha opuesto a la admisión a trámite por la Mesa del Parlamento de Cataluña de las propuestas presentadas por los grupos parlamentarios de JxS y la CUP, registradas con los números 37713 y 37714, que fueron finalmente aprobadas por la resolución 306/XI, porque entendía que tales iniciativas venían a reiterar y desarrollar la resolución 1/XI, anulada por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señala que cuando el 5 de octubre de 2016 se debatió en la Mesa sobre la admisión a trámite de esas concretas propuestas de resolución formuladas por los grupos de JxS y la CUP en el debate de política general, se opuso y votó en contra de la admisión, por considerar, al igual que el Secretario segundo, que el contenido de esas propuestas podía suponer un incumplimiento de la STC 259/2015 y del ATC 141/2016; así consta en el acta de la Mesa, que adjunta. Admitidas a trámite dichas propuestas con el voto de la mayoría, diversos grupos parlamentarios (entre ellos C’s) presentaron escrito solicitando la reconsideración de esa decisión, reiterando que esas propuestas se oponían a las citadas resoluciones del Tribunal Constitucional. Convocada la Mesa para el día 6 de octubre de 2016 con el único objeto de resolver dichas peticiones de reconsideración, el informante, como Vicepresidente segundo, solicitó por escrito (firmado conjuntamente con el Secretario segundo) que se estimasen las solicitudes de reconsideración y se acordase por tanto la inadmisión de las referidas propuestas de resolución, por contravenir los pronunciamientos y advertencias del Tribunal Constitucional; entre ellas la dirigida expresamente a los miembros de la Mesa de su deber de impedir o paralizar cualquier iniciativa que suponga ignorar o eludir las resoluciones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ello, la mayoría de la Mesa decidió desestimar las peticiones de reconsideración, de modo que las cuestionadas propuestas de resolución siguieron su trámite para ser finalmente aprobadas por el Pleno del Parlamento en la resolución 306/XI, de 6 de octubre de 2016. Se consumó así la contravención de los pronunciamientos y mandatos contenidos en la STC 259/2015, el ATC 141/2016, la providencia de 1 de agosto de 2016 y el ATC 170/2016.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Con fecha 16 de enero de 2017 tuvo entrada en el registro general de este Tribunal el informe emitido por el Secretario segundo de la Mesa del Parlamento de Cataluña, don David Pérez Ibáñez, del grupo Partit Socialista de Catalunya (PSC), en contestación al requerimiento contenido en el apartado 5 de la providencia de este Tribunal de 13 de diciembre de 2016, a los efectos del art. 92.4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referirse a la secuencia de actos parlamentarios que concluyen con la aprobación por el Pleno, en la resolución 306/XI de 6 de octubre de 2016, de las propuestas de resolución formuladas por los grupos de JxS y la CUP, registradas con los números 37713 y 37714, expone el Secretario segundo de la Mesa cuál ha sido su posición y actuación en cada uno de esos actos. Afirma que en todo momento se ha opuesto a la admisión a trámite por la Mesa de las iniciativas parlamentarias destinadas a dar continuidad a la resolución 1/XI, anulada por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resalta que en la reunión de la Mesa de 5 de octubre de 2016 se opuso y votó en contra de la admisión a trámite de esas concretas propuestas de resolución formuladas por los grupos de JxS y la CUP en el debate de política general, por entender, al igual que el Vicepresidente segundo, que su contenido podía suponer un incumplimiento de la STC 259/2015 y del ATC 141/2016, en relación con las resoluciones IX y 5/XI. Admitidas a trámite dichas propuestas con el voto de la mayoría, diversos grupos parlamentarios (entre ellos el PSC) solicitaron por escrito la reconsideración de esa decisión, reiterando que esas propuestas se oponían a las citadas resoluciones del Tribunal Constitucional. Convocada la Mesa para el día 6 de octubre de 2016 con el objeto de resolver dichas peticiones de reconsideración, el informante, como Secretario segundo, solicitó por escrito (firmado conjuntamente con el Vicepresidente segundo) que se estimasen las solicitudes de reconsideración y se acordase por tanto la inadmisión de las referidas propuestas de resolución, por contravenir los pronunciamientos y advertencias del Tribunal Constitucional, entre ellas la dirigida expresamente a los miembros de la Mesa de su deber de impedir o paralizar cualquier iniciativa que suponga ignorar o eludir las resoluciones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ello, la mayoría de la Mesa desestimó las peticiones de reconsideración, de modo que las cuestionadas propuestas de resolución fueron sometidas a debate y votación del Pleno, siendo aprobadas e incorporadas a la resolución 306/XI de 6 de octubre de 2016; de lo cual resulta la contravención de los pronunciamientos y mandatos contenidos en la STC 259/2015, el ATC 141/2016, la providencia de 1 de agosto de 2016 y el ATC 170/2016.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día 17 de enero de 2017 tuvo entrada en el registro general de este Tribunal el escrito de alegaciones de los Letrados del Parlamento de Cataluña, actuando en representación y defensa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cuestión preliminar señalan que el Abogado del Estado manifiesta actuar en representación del Presidente del Gobierno, lo que efectivamente concuerda con el certificado de la reunión del Consejo de Ministros de 14 de octubre de 2016, en el que se acordó solicitar al Presidente del Gobierno el planteamiento del incidente de ejecución de la STC 259/2015 en relación con determinados apartados de la resolución 306/XI del Parlamento de Cataluña (esto es, el capítulo I.1 en los números 1 a 9 del epígrafe I.1.1, titulado “Referéndum, amparo legal y garantías”; y el capítulo I.2, titulado “Proceso constituyente”, que comprende los números 13 a 16). Ocurre sin embargo que la STC 259/2015 resolvió la impugnación de la resolución 1/XI del Parlamento de Cataluña, planteada por el Gobierno estatal al amparo del art. 161.2 CE y de los arts. 76 y 77 LOTC, por lo que en ese proceso constitucional solo fueron partes el Gobierno estatal y la Cámara catalana. El Presidente del Gobierno no fue parte en dicho proceso, por lo que, de conformidad con lo previsto en los apartados 3 y 4 del art. 92 LOTC, no se encuentra legitimado para plantear un incidente de ejecución de la STC 259/2015, lo que debería conducir a la inadmisión del incidente por falta de legitimación activa del Presidente del Gobierno; sin perjuicio de que, antes de resolver el incidente, el Tribunal Constitucional pueda requerir al Abogado del Estado para que aclare su representación, a fin de subsanar o convalidar los defectos que hubieran podido producirse en 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alegan que no procede la aplicación de lo dispuesto en el art. 161.2 CE en el marco de un incidente de ejecución de sentencias del Tribunal Constitucional. El Abogado del Estado ha invocado en su escrito la prerrogativa de suspensión prevista en dicho precepto constitucional para el supuesto de impugnación por el Gobierno de disposiciones sin fuerza de ley y resoluciones de las Comunidades Autónomas, regulado por el título V de la LOTC, y el Tribunal Constitucional ha accedido a dicha pretensión, acordando en su providencia de 13 de diciembre de 2016 la suspensión de la resolución 306/XI del Parlamento de Cataluña, en los apartados a los que se refiere el incidente. De este modo, se ha extendido indebidamente la suspensión automática del art. 161.2 CE a un supuesto de hecho para el que no está prevista ni puede ser aplicada por analogía. El presente asunto no es un procedimiento autónomo de impugnación de una resolución parlamentaria (como el dirigido contra la resolución 1/XI, que concluyó con la STC 259/2015), sino un incidente de ejecución (de la STC 259/2015 y de los AATC 141/2016 y 170/2016) que se tramita de acuerdo con los arts. 87 y 92 LOTC, al que no resulta de aplicación la suspensión automática del art. 161.2 CE. Esta estaría reservada (aparte del recurso de inconstitucionalidad contra leyes autonómicas, ex art. 30 LOTC y de los conflictos positivos de competencia, ex art. 62 LOTC) para las acciones mediante las cuales se “impugna directamente” una resolución o una disposición sin fuerza de ley emanada de cualquier órgano de las Comunidades Autónomas, lo que da lugar al inicio del procedimiento establecido en el título V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improcedente aplicación de lo dispuesto en el art. 161.2 CE en el marco de un incidente de ejecución limita indebidamente el ejercicio de las funciones parlamentarias y también la capacidad de decisión del propio Tribunal Constitucional, pues supone que la suspensión sea automática al ser invocado dicho precepto por el Gobierno, sin que el Tribunal pueda llevar a cabo una valoración inicial y adecuada al caso concreto y previa audiencia a las partes, sobre la pertinencia de acordar o no la suspensión, como podría hacer, en su caso, al amparo de lo previsto en el art. 92.1 LOTC. En consecuencia, la suspensión de la resolución 306/XI del Parlamento de Cataluña, en los apartados a los que se refiere el incidente, debe ser dejada sin efecto inmediatamente.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al fondo del asunto sostienen, en primer término, que la resolución 306/XI del Parlamento de Cataluña, en los apartados a los que se refiere el incidente, no contraviene la STC 259/2015 y tampoco los AATC 141/2016 y 170/2016. Los apartados de la resolución 306/XI que se atacan no constituyen desde una perspectiva formal ningún desarrollo o continuación de las resoluciones 1/XI y 263/XI anuladas por este Tribunal, sino que se han aprobado en el marco de una función parlamentaria, cual es el debate de la orientación política general del Gobierno de la Generalitat (arts. 151 y 152 RPC), de carácter totalmente independiente de cualquier resolución parlamentaria anterior. Desde la perspectiva material, los acuerdos aprobados mediante la resolución 306/XI vienen delimitados, de acuerdo con el Reglamento de la Cámara, por el contenido del debate. Este, tal como se halla configurado, es exclusivamente de orientación política, sin efecto jurídico vinculante alguno, por lo que dicha resolución solo es susceptible de control político por el propio Parlamento y, en último término, por el propio pueblo de Cataluña mediante su participación en los procesos electorales.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apartados de la resolución 306/XI a los que se refiere el incidente de ejecución no guardan relación directa e inmediata de causalidad, ni formalmente ni en cuanto a su contenido material, con la resolución 1/XI, declarada nula por la STC 259/2015. La resolución 306/XI, en los apartados controvertidos, introduce como elemento central, la convocatoria de un referéndum de independencia, comprometiéndose el Parlamento de Cataluña a “activar todos los dispositivos legislativos necesarios” para su celebración y “para darle al mismo tiempo cobertura legal” (número 4 del apartado I.1.1); proclamación que debe contextualizarse en el conjunto de la resolución. En cambio, la anulada resolución 1/XI no solo no se centraba en la celebración de un referéndum, sino que en la misma sesión en la que el Parlamento aprobó esa resolución se rechazó la propuesta “sobre la priorización de un plan de rescate ciudadano y el inicio de un proceso constituyente” presentada por el grupo parlamentario de “Catalunya Sí que es Pot” que se centraba en la idea de un referéndum, y los argumentos esgrimidos por los grupos que apoyaron la aprobación de la resolución 1/XI eran, precisamente, que consideraban superado el debate sobre el referéndum.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Alegan asimismo que la resolución 306/XI se integra en el procedimiento del debate de orientación política general del Gobierno de la Generalitat y es inescindible del mismo. Su finalidad es estrictamente de orientación política y, al ser delimitada materialmente por la congruencia con los temas debatidos, no puede dejar de admitirse si no es restringiendo la libertad de expresión de los parlamentarios, lo que debe rechazarse.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Constitución no prohíbe ni establece límites al debate político, especialmente del que se produce en sede parlamentaria, aun cuando se dé una discrepancia entre el proyecto o idea que se debate y el contenido de la Constitución. Como ha señalado reiteradamente el propio Tribunal Constitucional, la Constitución ampara el derecho a promover y defender cualquier idea política, incluso cuando esta no coincida o encaje con los postulados constitucionales vigentes, porque ese derecho tiene su fundamento en el principio democrático, que permite un debate libre en cuanto a su contenido y alcance si ese debate se formula pacíficamente, con respecto a los derechos fundamentales y por medios políticos.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medida en que el ordenamiento constitucional español no responde a un modelo de “democracia militante” que imponga a los poderes públicos representativos un deber de adhesión positiva a dicho ordenamiento, no puede negarse la capacidad del Parlamento de Cataluña para debatir cualquier cuestión que considere de interés para la sociedad a la que representa, incluido el proceso constituyente de una futura Cataluña independiente. Cierto es que las SSTC 42/2014 y 259/2015 imponen un límite a ese proyecto político, como es que su defensa y promoción no se haga en términos que excluyan los procesos de reforma constitucional. Pero de ello no puede desprenderse que ese límite sea absoluto y condicione íntegramente la actividad de debate propia de un Parlamento, ni excluya, tampoco, la posibilidad de que pueda darse una actuación parlamentaria sin restricciones cuando esta se encauza mediante el formato reglamentario del debate de orientación política del Gobierno, con los efectos propios y específicos, también limitados, que derivan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Sostienen también que en el concreto procedimiento del debate de orientación política del Gobierno de la Generalitat las funciones de la Presidenta y de la Mesa del Parlamento de Cataluña relativas a la admisibilidad de las propuestas de resolución se hallan expresamente determinadas por el Reglamento de la Cámara y además están amparadas en la inviolabilidad parlamentaria. Por consiguiente está fuera de lugar exigir a la Presidenta del Parlamento y a los miembros de la Mesa que señala el Abogado del Estado cualquier tipo de responsabilidad, especialmente la penal, por haber votado a favor de la admisión a trámite de las propuestas de resolución formuladas por los grupos parlamentarios JxS y CUP-CC que fueron finalmente aprobadas por el Pleno de la Cámara en el marco de la resolución 306/XI, a las que se refiere el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actuación de la Presidenta del Parlamento y de los miembros de la Mesa señalados se acomoda a lo dispuesto en el art. 152 RPC para el procedimiento del debate de orientación política del Gobierno, que restringe la función de admisión de la Mesa, de manera que esta debe admitir las propuestas de resolución formuladas por los grupos parlamentarios que sean congruentes con la materia objeto del debate y que no signifiquen moción de censura al Gobierno, requisitos que se cumplían perfectamente en este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independencia de lo anterior, la actuación de la Presidenta del Parlamento y de los miembros de la Mesa señalados por la Abogacía del Estado quedaba amparada, en cualquier caso, por la prerrogativa de la inviolabilidad parlamentaria de que disfrutan los diputados por las opiniones y votos emitidos en el ejercicio de sus funciones (art. 57.1 EAC y art. 21 RPC), conforme a la doctrina constitucional (SSTC 51/1985 y 243/1988). La actuación de la Presidenta del Parlamento y de los miembros de la Mesa respondía inequívocamente al ejercicio de una función inherente a sus cargo, cual es la de admisión a trámite de las iniciativas parlamentarias, y se tradujo en actos también de inequívoca naturaleza parlamentaria, en el sentido más estricto del término, adoptados conforme a lo dispuesto en los arts. 17 y 152 RPC en el marco concreto del procedimiento del debate de orientación política del Gobierno de la Generalitat. Ciertamente, la inviolabilidad parlamentaria no excluye el deber de cumplimiento de las resoluciones del Tribunal Constitucional, que la ley establece con un alcance general para todas las autoridades y poderes públicos. Sin embargo, la prerrogativa de inviolabilidad parlamentaria tiene el efecto de excluir cualquier responsabilidad, especialmente la penal, cuando se trata de actos propios e inherentes a la función parlamentaria, como aquí sucede.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inviolabilidad parlamentaria ha de ponerse en relación, además, con la libertad de expresión y el derecho de participación de los representantes políticos. Con cita de doctrina constitucional (SSTC 136/1999, 253/2007 y 177/2015) y del Tribunal Europeo de Derechos Humanos (SSTEDH de 24 de febrero de 1997, 27 de febrero de 2001, 15 de marzo de 2011 y 16 de septiembre de 2014), se aduce que la libertad de expresión resulta especialmente protegida cuando se ejerce por un representante político y sirve no solo para la difusión de ideas u opiniones acogidas con favor o consideradas indiferentes, sino también para aquellas que contrarían, chocan o inquietan al Estado o una parte cualquiera de la población. De todo ello se infiere que en cualquier sociedad democrática las Cámaras parlamentarias, foro principal de expresión de los representantes de los ciudadanos, deben gozar de los más amplios márgenes de tolerancia en lo que concierne a la libertad de expresión, acordes con su función institucional.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todo lo expuesto los Letrados del Parlamento de Cataluña solicitan la desestimación del incidente de ejecución, porque la resolución 306/XI, en los apartados controvertidos, no contraviene la STC 259/2015 ni los AATC 141/2016 y 170/2016, debiendo en consecuencia rechazarse también la medida de ejecución que solicita la Abogacía del Estado en relación con la Presidenta del Parlamento y determinados miembros de la Mesa, consistente en deducir testimonio de particulares para exigir su responsabilidad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solicitan que este Tribunal requiera al Abogado del Estado para que aclare la representación que dice ostentar en este procedimiento y que acuerde de forma inmediata dejar sin efecto el apartado 3 de la providencia de 13 de diciembre de 2016, referido a la suspensión ex art. 161.2 CE de los apartados controvertidos de la resolución 306/XI.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Con fecha 19 de enero de 2017 tuvo entrada en el registro general de este Tribunal el informe emitido conjuntamente por la Presidenta del Parlamento de Cataluña, doña Carme Forcadell i Lluis, el Vicepresidente primero de la Mesa del Parlamento, don Lluis María. Corominas i Díaz, la Secretaria primera de la Mesa, doña Anna Simó i Castelló, el Secretario tercero, don Joan Josep Nuet i Pujals, y la Secretaria cuarta, doña Ramona Barrufet i Santacana, en contestación al requerimiento contenido en el apartado 5 de la providencia de este Tribunal de 13 de diciembre de 2016, a los efectos del art. 92.4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Aducen, en síntesis, que la respuesta al requerimiento que se realiza en la referida providencia de 13 de diciembre de 2016 acerca de si las actuaciones parlamentarias que dieron lugar a la aprobación de la resolución 306/XI, en los apartados a los que se refiere el presente incidente, han contravenido la STC 259/2015, el ATC 141/2016, la providencia de 1 de agosto de 2016 y el ATC 170/2016, es clara y consta en las actas de la Mesa de los días 5 y 6 de octubre de 2016; señaladamente en lo que atañe a la resolución motivada por la que se desestiman las solicitudes de reconsideración formuladas por los grupos Popular, PSC y C’s contra la decisión de la Mesa de admitir a trámite las propuestas de resolución presentadas por los grupos JxS y CUP. Tales actuaciones, llevadas a cabo en el ejercicio de las funciones propias del Parlamento de Cataluña y conforme a lo dispuesto en el Reglamento de la Cámara, en el marco del debate de orientación política del Gobierno de la Generalitat, no contravienen ninguna de las resoluciones del Tribunal Constitucional. Advierten además que, en cualquier caso, el ATC 170/2016, de 6 de octubre, ni siquiera era conocido para los grupos y la Mesa cuando se decidió la admisión a trámite de esas propuestas de resolución el 5 de octubre, ni tampoco cuando se resolvieron al día siguiente las solicitudes de reconsideración.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desarrollo de la afirmación precedente exponen una serie de razonamientos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en primer lugar que la resolución 306/XI forma parte de un acto de naturaleza parlamentaria, el debate sobre la orientación política general del Gobierno de la Generalitat. Este debate, que se ajusta al procedimiento específico previsto en los arts. 151 y 152 RPC, es un elemento básico del parlamentarismo y un instrumento para dar cauce a los derechos fundamentales de libertad de expresión y de participación política de los diputados, que garantizan los arts. 20 y 23 CE y el Convenio Europeo de Derechos Humanos. La resolución 306/XI, que deriva de ese debate de orientación política general, no tiene ninguna vinculación con anteriores resoluciones del Parlamento de Cataluña sobre las que han recaído los pronunciamientos del Tribunal Constitucional. Además, la resolución 306/XI es un acto de naturaleza política, carente de efectos jurídicos. Es resultado de la función parlamentaria de impulso y control del Gobierno y se articula como un conjunto de pronunciamientos políticos que, para tener efectos, requieren de la adopción por parte del Gobierno o del propio Parlamento de determinados actos, sujetos a los correspondientes controles de legalidad y constitucionalidad,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actuación de los informantes como miembros de la Mesa de la Cámara se ajustó escrupulosamente a lo dispuesto en el art. 37.2 d) RPC con carácter general para la admisión a trámite de la iniciativas parlamentarias y en el art. 152 RPC para el procedimiento del debate de orientación política general del Gobierno de la Generalitat, que restringe la función de admisión de la Mesa, de manera que esta debe admitir las propuestas de resolución formuladas por los grupos parlamentarios que sean congruentes con la materia objeto del debate y que no signifiquen moción de censura al Gobierno, requisitos que se cumplían en las propuestas de los grupos JxS y CUP a las que se refiere la Abogacía del Estado en el incidente de ejecución. En consecuencia, la Mesa no podía dejar de admitir esas iniciativas sin infringir el Reglamento de la Cámara y la autonomía parlamentaria y vulnerar los derechos de los parlamentarios a la libertad de expresión y la participación política, así como la división de poderes y el pluralismo político. Inadmitir esas propuestas por su contenido, en un debate parlamentario de orientación política, equivaldría a suprimir la democracia. El debate de ideas no puede tener límites.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Mesa no puede realizar un juicio de oportunidad política previo a la tramitación de cualquier iniciativa, pues ello resulta contrario a la propia jurisprudencia constitucional, conforme a la cual la función principal de las Mesas de las Cámaras consiste en controlar la regularidad jurídica y viabilidad formal o procesal de las iniciativas presentadas; no deben inadmitir propuestas por la supuesta inconstitucionalidad de su contenido, pues de esa forma estarían infringiendo el derecho de representación de los parlamentarios autores de la iniciativa de que se trate, que forma parte del ius in officium constitucionalmente garantizado.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Añaden que la postura de los servicios jurídicos del Parlamento de Cataluña ha sido constante en confirmar en sus distintas intervenciones que la Mesa de la Cámara solo puede realizar un control formal o de procedimiento en la admisión y calificación de las iniciativas que se presenten por los grupos parlamentarios. En cuanto a las propuestas de resolución de los grupos JxS y CUP presentadas el 5 de octubre de 2016 a las que se refiere el incidente de ejecución, cabe hacer notar que no consta informe desfavorable ni advertencia alguna del Letrado Mayor o del Secretario General a la Mesa antes de la admisión a trámite de aquellas. La advertencia a la Mesa del día 6 de octubre, como consta claramente reflejado en el acta, se produjo cuando ya se habían desestimado las solicitudes de reconsideración, y tuvo un mero tenor informativo acerca de la respuesta que podría dar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inviolabilidad parlamentaria ha de ponerse en relación con la libertad de expresión (art. 20 CE) y con el derecho de participación de los representantes políticos (art. 23 CE), como resulta de la doctrina constitucional (SSTC 136/1999, 253/2007 y 177/2015) y del Tribunal Europeo de Derechos Humanos (SSTEDH de 24 de febrero de 1997, 27 de febrero de 2001, 15 de marzo de 2011 y 16 de septiembre de 2014). Los parlamentarios, como cargos electos amparados por el art. 23 CE, son inviolables por los votos y opiniones emitidos en el ejercicio de sus funciones, en garantía de su mandato representativo obtenido de la ciudadanía (art. 57.1 EAC y art. 21 RPC). La prerrogativa de inviolabilidad parlamentaria tiene el efecto de excluir cualquier responsabilidad, especialmente la penal, cuando se trata de actos propios e inherentes a la función parlamentaria (SSTC 51/1985, 243/1988, y 30/1997, entre otras), como sucede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Gobierno del Estado ha llevado a cabo un uso inadecuado de la figura del incidente de ejecución de sentencias del Tribunal Constitucional, pues la resolución 306/XI, en los apartados que se atacan, no guarda relación alguna con la resolución 1/XI anulada por la STC 259/2015, ni con las conclusiones de la Comisión de Estudio del Proceso Constituyente aprobadas por la resolución 263/XI, anulada por el ATC 170/2016. No procede, por tanto, el control de la resolución 306/XI por la vía del incidente de ejecución de los arts. 87.1 y 92 LOTC, sin perjuicio de que pudiera ser objeto de control ex novo por el Tribunal Constitucional por el cauce procedimental adecuado, que el Estado no ha utilizado.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estiman improcedente la aplicación del art. 161.2 CE en el presente incidente de ejecución, pues entienden que no cabe extender la suspensión automática de este precepto constitucional, prevista para los procedimientos impugnatorios de resoluciones de las Comunidades Autónomas, a un supuesto de hecho para el que no está prevista ni en la Constitución ni en la Ley Orgánica del Tribunal Constitucional, máxime teniendo en cuenta los graves efectos, incluida la responsabilidad penal, que el Tribunal puede dar al incumplimiento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atañe a la petición de la Abogacía del Estado —apoyada por el Ministerio Fiscal— de que el Tribunal Constitucional deduzca testimonio de particulares contra la Presidenta del Parlamento y los miembros de la Mesa que con su voto avalaron la admisión a trámite de las propuestas de resolución presentadas por los grupos JxS y CUP a las que se refiere el incidente de ejecución, para exigir la responsabilidad penal que pudiera corresponderles por esa actuación, los informantes se sorprenden de que el Tribunal Constitucional no se pronuncie sobre esta medida de ejecución en su providencia de 13 de diciembre de 2016. Sostienen que el Gobierno del Estado amenaza de manera constante e indiscriminada a los órganos del Parlamento de Cataluña con el propósito de eliminar la controversia política en Cataluña prohibiendo el debate e inhabilitando a todo aquel que quiera ejercer la democracia más básica.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cualquier caso esa supuesta responsabilidad penal es inexistente, de acuerdo con lo anteriormente alegado, porque la actuación de la Presidenta del Parlamento y de los miembros de la Mesa concernidos está amparada por la inviolabilidad parlamentaria de que disfrutan los diputados para proteger su libertad de expresión y su derecho de participación política. Negar la aplicación de la inviolabilidad parlamentaria en este caso supondría negar la protección de la libertad de expresión en el Parlamento y la protección de una democracia efectiva, así como vulnerar la separación de los poderes legislativo y judicial. Han de ser precisamente los Tribunales de Justicia, y el Tribunal Constitucional antes que todos ellos, quienes deben amparar a la Mesa en el ejercicio de sus funciones. La Mesa ha de garantizar que se puedan expresar en la Cámara todos los planteamientos políticos, incluidos aquellos que traspasen el marco constitucional. Si no se permite ese debate en el Parlamento, si se persigue a quien lo permite, la democracia desaparece, concluyen los requeridos.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interesan que este Tribunal desestime el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19 de enero de 2017 tuvo entrada en el registro general de este Tribunal el informe emitido por quien fuera Secretario general del Parlamento de Cataluña, don Pere Sol i Ordis, en contestación al requerimiento contenido en el apartado 5 de la providencia de este Tribunal de 1 de agosto de 2016, a los efectos del art. 92.4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en primer término que ya no desempeña el cargo de Secretario general del Parlamento de Cataluña y que se remite, en cuanto a las funciones propias de este cargo, a lo manifestado en su informe de 15 de septiembre de 2016, emitido en respuesta al requerimiento que le fue dirigido por providencia de este Tribunal de 1 de agosto de 2016 con ocasión del incidente de ejecución a la postre resuelto por ATC 170/2016. Conforme a lo expuesto sostiene que su actuación en calidad de Secretario general del Parlamento de Cataluña en relación con los actos parlamentarios que dieron lugar a la aprobación de la resolución 306/XI no fue ni podía ir más allá del mero asesoramiento, porque en ningún caso las atribuciones y las funciones que le corresponden al Secretario general incluyen alguna que le permita decidir sobre la admisibilidad o no de una iniciativa parlamentaria, y aún menos cuando la admisibilidad se fundamente no en los aspectos formales establecidos reglamentariamente, sino en el resultado que se produciría si la iniciativa efectivamente prospera.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Relata a continuación de manera sucinta las actuaciones parlamentarias que dieron lugar a la aprobación de la resolución 306/XI, destacando el hecho de que se convocase el Pleno para el 6 de octubre, con retraso sobre las previsiones reglamentarias para la celebración del debate sobre la orientación política general del Gobierno de la Generalitat (art. 151.1 RPC). Esto obedeció a que una semana antes el Pleno tuvo que debatir y votar la cuestión de confianza planteada por el Presidente de la Generalitat, dato este relevante —señala— porque esa petición de confianza se centró en gran medida en la convocatoria de un referéndum de independencia, como consta en el diario de sesiones. Transcribe a la sazón parte del discurso pronunciado entonces por el Presidente de la Generalitat, del que puede deducirse que era previsible que en el debate de orientación política general el tema fuera tratado otra vez, como así fue, por todos los grupos parlamentarios. Todos eran plenamente conscientes de que el debate de orientación política del Gobierno culmina con la presentación, debate y votación de una propuestas de resolución cuyos límites materiales se encuentran definidos por el art. 152 RPC: la Mesa admite las propuestas de resolución que son congruentes con la materia que ha sido objeto del debate y que no significan moción de censura al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que en el decurso del debate sobre la orientación política general del Gobierno se puso de manifiesto por las intervenciones de los grupos de la oposición parlamentaria que incluso para estos la propuesta de celebrar un referéndum, si bien aparecía vinculada a las posiciones sobre la independencia de Cataluña de la mayoría de la Cámara, era algo distinto al planteamiento mantenido en la resolución 1/XI, declarada inconstitucional y nula por la STC 259/2015. Considera importante esta apreciación en el debate político, porque sus mismos protagonistas desvinculan el referéndum, tema central de los apartados de la resolución 306/XI con relación a los cuales se ha planteado el incidente de ejecución, de la resolución 1/XI, con la que no mantienen relación de causalidad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a continuación que las propuestas de resolución presentadas por los grupos JxS y CUP a las que se refiere el incidente de ejecución fueron admitidas a trámite por la Mesa de la Cámara el 5 de octubre de 2016 con el voto en contra del Vicepresidente segundo y del Secretario segundo. Consta en acta que la discrepancia obedeció al hecho de que consideraban que el contenido de las propuestas podría suponer un incumplimiento de las resoluciones dictadas por el Tribunal Constitucional con relación a las resoluciones 1/XI y 5/XI. Consta asimismo que al día siguiente los grupos parlamentarios PSC, Popular y C’s solicitaron a la Mesa la reconsideración del acuerdo de admisión a trámite de esas propuestas de resolución. Antes de decidir, la Mesa oyó a la Junta de Portavoces que, por mayoría consideró que debían desestimarse las solicitudes de reconsideración. Reunida de nuevo la Mesa, el Vicepresidente segundo y el Secretario segundo reiteraron su postura y se manifestaron a favor de la estimación de las solicitudes de reconsideración. Sometida a votación la propuesta de resolución desestimatoria, fue aprobada por la mayoría de la Mesa, con los votos en contra del Vicepresidente segundo y del Secretario segundo. Seguidamente se inició un debate sobre si la resolución desestimatoria de la Mesa podía ir acompañada de los votos particulares, llegándose a la conclusión que ello no estaba previsto reglamentariamente, sin perjuicio de la posibilidad de incluir una explicación de voto por escrito e incorporarla como anexo del acta, como así se hizo. En aquel momento, el Letrado mayor intervino recordando los acuerdos del Tribunal Constitucional en su providencia de 1 de agosto de 2016 y advirtiendo de la posibilidad de que el Tribunal pudiera considerar se producía un incumplimiento de la STC 259/2015 y del ATC 141/2016. Antes de finalizar esta reunión de la Mesa, durante la mañana del 6 de octubre de 2016, se hizo pública la noticia de que el Tribunal Constitucional había dictado ese mismo día el ATC 170/2016, dato que el informante considera relevante, porque pone de manifiesto que era materialmente imposible que la Presidenta del Parlamento, la Mesa o la Junta de Portavoces pudieran incumplir el ATC 170/2016, al ser el mismo desconocido por no haberles sido comunicado.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por último que el Pleno del Parlamento se reunió a las cinco de la tarde del mismo día 6 de octubre de 2016 para votar las propuestas de resolución presentadas (los grupos parlamentarios C’s y Popular decidieron no participar en la votación de las propuestas presentadas por los grupos JxS y CUP a las que se refiere el incidente de ejecución), que fueron aprobadas por la mayoría de la Cámara, dando lugar a la resolución 306/XI.</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más detalle en los antecedentes, el Abogado del Estado, en nombre y representación del Gobierno de la Nación, ha solicitado la incoación de un incidente de ejecución de la STC 259/2015, de 2 de diciembre, dictada en el proceso de impugnación de disposiciones autonómicas (título V de la Ley Orgánica del Tribunal Constitucional: LOTC) núm. 6330-2015, que declaró inconstitucional y nula la resolución 1/XI del Parlamento de Cataluña de 9 de noviembre de 2015 y su anexo, también del ATC 141/2016, de 19 de julio, que estimó el incidente de ejecución promovido respecto de la resolución 5/XI del Parlamento de Cataluña de 20 de enero de 2016, en lo que se refiere a la creación de la Comisión de estudio del proceso constituyente, y de la providencia de 1 de agosto de 2016 y el ATC 170/2016, de 6 de octubre, que estimó el incidente de ejecución promovido en relación con la resolución 263/XI del Parlamento de Cataluña de 27 de julio de 2016, por la cual se ratifica el informe y las conclusiones de la referida comisión parlamentaria de estudio.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Invoca el Abogado del Estado lo dispuesto en los arts. 87.1 y 92 LOTC, ambos reformados por la Ley Orgánica 15/2015, de 16 de octubre, para la ejecución de las resoluciones del Tribunal Constitucional como garantía del Estado de Derecho (en las SSTC 185/2016, de 3 de noviembre, y 215/2016, de 15 de diciembre, este Tribunal ha descartado la pretendida inconstitucionalidad de esta reforma legal). A su amparo interesa que declaremos la nulidad de determinados apartados de la resolución 306/XI del Parlamento de Cataluña de 6 de octubre de 2016 (publicada en el “Boletín Oficial del Parlamento de Cataluña” núm. 237, de 18 de octubre de 2016). Esos apartados, incluidos dentro del título I de la resolución 306/XI bajo el epígrafe “El futuro político de Cataluña”, son el capítulo I.1 (“Referéndum”), en los números 1 a 9 del epígrafe I.1.1 (“Referéndum, amparo legal y garantías”), y el capítulo I.2 (“Proceso constituyente”), que comprende los números 13 a 16. Tienen su origen en las propuestas de resolución presentadas por los grupos parlamentarios Junts pel Sí (JxS) y Canditatura d’Unitat Popular-Crida Constituent (CUP-CC), con los números de registro 37713 y 37714, de 5 de octubre de 2016 (publicadas en el “Boletín Oficial del Parlamento de Cataluña” núm. 231, de 10 de octubre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solicita que este Tribunal imponga mediante requerimiento personal a la Presidenta del Parlamento de Cataluña, a todos los miembros de la Mesa y al Secretario General del Parlamento, la obligación de abstenerse de realizar cualesquiera actuaciones tendentes a dar cumplimiento a la resolución 306/XI, en los apartados referidos, así como de impedir o paralizar cualquier iniciativa que suponga eludir la STC 259/2015, el ATC 141/2016, la providencia de 1 de agosto de 2016 y el ATC 170/2016, apercibiéndoles de la adopción de las medidas previstas en el art. 92.4 LOTC y de las eventuales responsabilidades, incluso la penal, en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también de manera específica que este Tribunal proceda a deducir testimonio de particulares para exigir la responsabilidad penal en que la Presidenta del Parlamento de Cataluña, el Vicepresidente primero, la Secretaria primera, el Secretario tercero y la Secretaria cuarta de la Mesa habrían incurrido por incumplir el mandato del art. 87.1 LOTC, al permitir con su voto la inclusión en el orden del día del Pleno del Parlamento el debate y votación de las propuestas de resolución registradas con los números 37713 y 37714, de 5 de octubre de 2016, finalmente incorporadas a la resolución 306/XI del Parlamento de Cataluña, en los apartados referidos.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entiende que la resolución 306/XI, en los apartados a los que se refiere el incidente de ejecución, contradice frontalmente la STC 259/2015, el ATC 141/2016, la providencia de 1 de agosto de 2016 y el ATC 170/2016. La resolución 306/XI, en dichos apartados, manifiesta la voluntad del Parlamento de Cataluña de continuar con el proceso secesionista, pues supone un paso más en la “hoja de ruta” adoptada por esa Cámara, esencialmente en la resolución I/XI, que fue declarada inconstitucional y nula por la STC 259/2015, y desatiende las advertencias que en esta Sentencia y en la providencia de 1 de agosto de 2016 y los AATCC 141/2016 y 170/2016 se contienen.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asimismo, por lo que se refiere en particular a la convocatoria y celebración, por el Gobierno de la Generalitat, de un referéndum vinculante sobre la independencia de Cataluña, que tales previsiones no sólo entran en flagrante contradicción con lo decidido en la STC 259/2015, sino también con lo resuelto en las SSTC 31/2015 y 32/2015, de 25 de febrero, en las que este Tribunal ha declarado que queda fuera de la competencia autonómica formular consultas (incluso no referendarias) que incidan sobre cuestiones fundamentales resueltas con el proceso constituyente y que resultan sustraídas a la decisión de los poderes constituidos.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comparte las apreciaciones del Abogado del Estado. Advierte que la resolución 306/XI del Parlamento de Cataluña, en los apartados a los que se refiere el incidente de ejecución, pretende desarrollar la resolución l/XI anulada por la STC 259/2015, al tener la misma finalidad: un proceso constituyente dirigido a la desconexión del Estado español, lo que desborda los márgenes de actuación constitucionales y estatutarios. La resolución 306/XI, en los apartados que se impugnan, contradice radicalmente los pronunciamientos de la STC 259/2015 y desatiende los mandatos y advertencias contenidos en el ATC 141/2016, la providencia de 1 de agosto de 2016 y el ATC 170/2016. Desatiende asimismo, al ordenar la celebración de un referéndum de autodeterminación, con previsión de un itinerario temporal y adopción de medidas normativas, organizativas y materiales al efecto, los pronunciamientos contenidos en las SSTC 31/2015 y 32/2015, de 25 de febrero. Con la previsión y articulación del desarrollo y celebración de un referéndum de independencia, la resolución 306/XI aparece vinculada a las resoluciones 1/XI, 5/XI y 263/XI, en una relación de medio a fin, en cuanto el referéndum sería a todas luces un instrumento del proceso constituyente, proclamado en la anulada resolución 1/XI, y de las fases del mismo, referidas en el apartado 5 de la también anulada resolución 263/XI.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por todo ello el Ministerio Fiscal que declaremos la nulidad de los apartados impugnados de la resolución 306/XI y que procedamos a efectuar en los mismos términos los requerimientos personales que solicita la Abogacía del Estado, así como a deducir testimonio de particulares respecto de la Presidenta del Parlamento, del Vicepresidente primero, de la Secretaria primera, del Secretario tercero y de la Secretaria cuarta de la Mesa, a efectos de depurar la eventual responsabilidad penal en que pudieran haber incurrido mediante su actuación, decisiva para la aprobación de las propuestas de resolución registradas con los núms. 37713 y 37714, de 5 de octubre de 2016, finalmente incorporadas a la resolución 306/XI en los apartados mencionados, a los que se refiere 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los Letrados del Parlamento de Cataluña cuestionan en primer término la legitimación del Presidente del Gobierno, a quien el Abogado del Estado representa, para interponer el incidente de ejecución, porque fue el Gobierno, y no su Presidente, el que fue parte en el proceso de impugnación de disposiciones autonómicas núm. 6330-2015, resuelto por la STC 259/2015. Postulan por ello la inadmisión del incidente por su falta de legitimación activa, sin perjuicio de aceptar que, antes de su resolución, este Tribunal pudiera requerir al Abogado del Estado para que aclare su representación, a fin de subsanar o convalidar los defectos que hubieran podido producirse en 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sostienen que el art. 161.2 CE no resulta aplicable a los incidentes de ejecución de los arts. 87 y 92 LOTC, por lo que solicitan que este Tribunal acuerde rectificar y dejar sin efecto su providencia de 13 de diciembre de 2016 en el apartado en que se tiene por invocado ese precepto constitucional, que determina la suspensión automática de los apartados impugnados de la resolución 306/XI.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fondo del asunto, se oponen a la pretensión del Abogado del Estado —apoyada por el Ministerio Fiscal— e interesan, conforme a lo razonado en su escrito de alegaciones, que se desestime el incidente de ejecución, porque la resolución 306/XI del Parlamento de Cataluña, en los apartados discutidos, no contravendría lo decidido por este Tribunal en su STC 259/2015, en el ATC 141/2016, en la providencia de 1 de agosto de 2016 o en el ATC 170/2016. No procedería, en consecuencia, hacer los requerimientos y advertencias a la Presidenta del Parlamento de Cataluña, a los miembros de la Mesa y al Secretario General del Parlamento que interesa la Abogacía del Estado, ni tampoco adoptar ninguna de las medidas de ejecución previstas en el art. 92.4 LOTC, incluida la que se pide expresamente en relación con la Presidenta del Parlamento y determinados miembros de la Mesa.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Mantienen los Letrados del Parlamento de Cataluña que los apartados de la resolución 306/XI que se atacan no constituirían desarrollo o continuación de las resoluciones 1/XI y 263/XI anuladas por este Tribunal, sino que se habrían aprobado en el marco de una función parlamentaria, el debate de la orientación política general del Gobierno de la Generalitat (arts. 151 y 152 del Reglamento del Parlamento de Cataluña: RPC), totalmente independiente de cualquier resolución parlamentaria anterior. Alegan asimismo que las funciones de la Presidenta y de los miembros la Mesa del Parlamento de Cataluña relativas a la admisibilidad de las propuestas de resolución se hallan expresamente determinadas por el Reglamento de la Cámara y además estarían amparadas en la inviolabilidad parlamentaria. Por ello estiman que no cabe exigir a la Presidenta del Parlamento y a los miembros de la Mesa responsabilidad, especialmente la penal, por votar a favor de la admisión a trámite de las propuestas de resolución formuladas por los grupos JxS y CUP-CC, a la postre aprobadas por el Pleno de la Cámara dentro de la resolución 306/XI, a las que se refiere el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Presidenta del Parlamento de Cataluña, los demás miembros de la Mesa y el Letrado que desempeñaba el cargo de Secretario General del Parlamento cuando tuvieron lugar las actuaciones a las que se refiere el presente incidente de ejecución, han emitido los correspondientes informes que les fueron requeridos por este Tribunal en la providencia de 13 de diciembre de 2016, conforme a lo dispuesto art. 92.4 LOTC, acerca de si las actuaciones parlamentarias que dieron lugar a la aprobación de la resolución 306/XI han contravenido la STC 259/2015, el ATC 141/2016, la providencia de 1 de agosto de 2016 y el ATC 170/2016, con el contenido que consta en los antecedentes y al que procede ahora remitirse.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objeto de la presente resolución se contrae a determinar si lo resuelto en la STC 259/2015 (que declaró inconstitucional y nula la resolución 1/XI), en el ATC 141/2016 (que estimó el incidente de ejecución promovido respecto de la resolución 5/XI), en la providencia de 1 de agosto de 2016, y en el ATC 170/2016 (que estimó el incidente de ejecución promovido en relación con la resolución 263/XI), ha sido desconocido o contradicho por el Parlamento de Cataluña al dictar su resolución 306/XI de 6 de octubre de 2016; en los concretos apartados de esta a los que se refiere este incidente, incluidos dentro de su título I (“El futuro político de Cataluña”); esto es, el capítulo I.1 (“Referéndum”), en los números 1 a 9 del epígrafe I.1.1 (“Referéndum, amparo legal y garantías”), y el capítulo I.2 (“Proceso constituyente”), que comprende los números 13 a 16. El contenido de estos apartados —que tienen su origen en las propuestas de resolución registradas con los núms. 37713 y 37714, de 5 de octubre de 2016— como ya se dijo, ha quedado reproducido en el relato de antecedentes del presente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de entrar a dilucidar la controversia planteada, debe examinarse el óbice planteado por los Letrados del Parlamento de Cataluña. Sostienen, como se ha expuesto, que el Presidente del Gobierno, a quien el Abogado del Estado afirma representar, carece de legitimación para interponer el incidente de ejecución, porque fue el Gobierno (como corresponde en virtud del art. 161.2 CE y del art. 76 LOTC), y no su Presidente, quien fue parte en el proceso de impugnación de disposiciones autonómicas núm. 6330-2015, resuelto por la STC 259/2015. De acuerdo con el art. 92.3 LOTC son las partes quienes pueden promover el incidente de ejecución de sentencias y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óbice ha de ser descartado. El examen de las actuaciones revela que el Abogado del Estado interpuso en representación del Gobierno el escrito de impugnación de disposiciones autonómicas núm. 6330-2015, de conformidad con lo acordado por el Consejo de Ministros en su reunión de 11 de noviembre de 2015. Posteriormente, el Consejo de Ministros, en su reunión de 29 de enero de 2016, acordó solicitar al Presidente del Gobierno que autorizase a la Abogacía del Estado para interponer incidente de ejecución respecto de la resolución 5/XI del Parlamento de Cataluña, lo que así dispuso el Presidente en la misma fecha; el escrito de interposición del incidente se presentó ante este Tribunal por el Abogado del Estado en representación del Presidente del Gobierno, sin que ello mereciera objeción alguna por la representación del Parlamento de Cataluña. Lo mismo aconteció en el siguiente incidente de ejecución, promovido por el Abogado del Estado, en representación del Presidente del Gobierno, respecto de la resolución 236/XI del Parlamento de Cataluña, en virtud del acuerdo adoptado por el Consejo de Ministros en su reunión de 29 de julio de 2016. Así ha sucedido también en el presente incidente de ejecución, promovido por la Abogacía del Estado en representación del Presidente del Gobierno, respecto de determinados apartados de la resolución 306/XI del Parlamento de Cataluña, en virtud del acuerdo adoptado por el Consejo de Ministros en su reunión de 14 de octubre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marco de la forma política de monarquía parlamentaria que establece el art. 1.3 CE, el modelo constitucional de Gobierno se caracteriza por la preeminencia del Presidente respecto del resto de miembros del Gobierno, que se pone de manifiesto en el estatuto personal del Presidente del Gobierno y en las funciones que tiene atribuidas, entre las que destaca señaladamente la función de dirección de la acción del Gobierno (art. 97 CE y art. 2.1 de la Ley 50/1997, de 27 de noviembre, del Gobierno). Es al Presidente del Gobierno al que corresponde representar al Gobierno, de conformidad con el art. 2.2 a) de la Ley del Gobierno, del mismo modo que le corresponde, entre otras funciones, la de convocar, presidir [sin perjuicio de lo previsto en el art. 62 g) CE] y fijar el orden del día de las reuniones del Consejo de Ministros, según dispone el art. 2.2 g) de la Ley del Gobierno. En relación con los procesos ante el Tribunal Constitucional, le corresponde al Presidente del Gobierno, como competencia propia (y no del Gobierno en su conjunto) la interposición del recurso de inconstitucionalidad [art. 162.1 a) CE, art. 32.1 a) LOTC y art. 2.2 i) de la Ley del Gobierno], así como del recurso previo de inconstitucionalidad contra proyectos de Estatutos de Autonomía y propuestas de reforma de los mismos (art. 79.3 LOTC) y del recurso contra las Normas Forales fiscales de los Territorios Históricos (disposición adicional quinta.2 LOTC). La interposición de conflictos de competencias, de conflictos con otros órganos constitucionales del Estado y la impugnación de disposiciones autonómicas, así como la solicitud de declaración de constitucionalidad de los tratados internacionales, le corresponde al Gobierno como tal (art. 161.2 CE y arts. 62, 71, 72, 73, 76 y 78 LOTC), que ejerce esta función por medio del Presidente, una vez adoptado el acuerdo pertinente en la reunión del Consejo de Ministros.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ha sido precisamente el cauce seguido en el presente caso, como ha quedado expuesto, coincidente con una inveterada práctica procesal que no merece reproche. El Gobierno, legitimado para formular el incidente de ejecución conforme al art. 92.3 LOTC, acuerda su presentación ante el Tribunal Constitucional y solicita al Presidente del Gobierno que instruya al efecto a la Abogacía del Estado. El Presidente del Gobierno, en cumplimiento de lo acordado, ordena la interposición del incidente al Abogado del Estado, que ostenta legalmente la representación de los órganos ejecutivos del Estado (art. 82.2 LOTC). El incidente de ejecución se interpone pues por el Gobierno, por medio de su Presidente, por lo que no cabe apreciar defecto de legitimación. Tampoco de postulación, pues si el Abogado del Estado interpone el incidente en representación del Presidente del Gobierno, este actúa a su vez en representación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Tanto el Abogado del Estado como el Ministerio Fiscal consideran que la resolución 306/XI, en los apartados impugnados en el presente incidente, pretende dar continuidad y soporte al objetivo proclamado en la resolución 1/XI: la puesta en marcha de un “proceso constituyente” en Cataluña encaminado a la creación del futuro estado catalán en forma de república. Esto ya fue declarado inconstitucional por la STC 259/2015, dando un paso más en ese proceso, como ya se hiciera mediante las resoluciones 5/XI y 263/XI, sobre las que este Tribunal se pronunció en sus AATC 141/2016 y 170/2016, al encomendar al propio Parlamento y al Gobierno de la Generalitat la adopción de medidas concretas y la provisión de medios materiales y organizativos (incluida la inclusión de partidas presupuestarias) para hacer realidad la convocatoria y celebración de un referéndum vinculante, limitado al ámbito territorial de Cataluña, sobre la secesión de España, partiendo del supuesto derecho a la autodeterminación del pueblo de Cataluña. Se trata pues de una manifestación acabada de la voluntad del Parlamento de Cataluña de proseguir el proceso secesionista, que ha sido adoptada por la Cámara desatendiendo los pronunciamientos y mandatos contenidos en la STC 259/2015, en el ATC 141/2016, en la providencia de 1 de agosto de 2016 y en el ATC 170/2016. Por otra parte, mediante la previsión de la convocatoria y celebración de un referéndum de independencia, la resolución 306/XI aparece claramente vinculada a las resoluciones 1/XI, 5/XI y 263/XI, en cuanto el referéndum viene a erigirse como instrumento capital en ese proceso constituyente; esto no solo contradice lo resuelto por este Tribunal en la STC 259/2015 y los AATC 141/2016 y 170/2016, sino también en las SSTC 31/2015 y 32/2015, en lo que atañe específicamente a la radical incompetencia de la Generalitat para convocar y celebrar un referéndum vinculante sobre la secesión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cuestión deberemos resolverla aplicando los criterios sentados por la doctrina constitucional en materia de incidentes de ejecución (arts. 87.1 y 92 LOTC), pues corresponde al Tribunal Constitucional velar por el cumplimiento efectivo de sus sentencias y resoluciones. Ha de resolver las incidencias de ejecución de las mismas, adoptando cuantas medidas considere necesarias para preservar su jurisdicción, incluyendo la declaración de nulidad de aquellos actos y resoluciones que la contravengan o menoscaben, como expresamente establecen los arts. 4.1 y 92.1 LOTC, así como, en su caso, de la aplicación de otras medidas encaminadas a asegurar el debido cumplimiento de las sentencias y resoluciones de este Tribunal, al que están obligados todos los poderes públicos (art. 87.1 LOTC), incluidas las Cámaras legislativas.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carece de relevancia a este efecto recordar que nos enfrentamos una vez más —la tercera— a un supuesto de contravención, por parte del mismo poder público, de los pronunciamientos contenidos en la STC 259/2015. Esta declaró inconstitucional y nula la resolución 1/XI del Parlamento de Cataluña; Cámara que aprobó su resolución 306/XI cuando, como señala el Abogado del Estado (y corrobora en su informe quien a la sazón desempeñaba el puesto de Secretario General del Parlamento), ya tenía conocimiento del ATC 170/2016, que declaró la nulidad de la resolución 263/XI, por la cual se ratifica el informe y las conclusiones aprobadas por la Comisión de Estudio del Proceso Constituyente creada por la resolución 5/XI. Sobre esta había recaído previamente el ATC 141/2016, estimatorio del incidente de ejecución promovido contra la misma, en el que se advertía expresamente a los poderes públicos implicados sobre la inconstitucionalidad de las conclusiones aprobadas por la referida comisión, advertencia que fue desatendida por la Cámara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conforme a la doctrina constitucional (entre otros, AATC 107/2009, de 24 de marzo, FJ 2, y 177/2012, de 2 de octubre, FJ 2), los arts. 87.1 y 92 LOTC tienen por finalidad garantizar la defensa de la posición institucional del Tribunal Constitucional y la efectividad de sus sentencias y resoluciones, protegiendo su ámbito jurisdiccional frente a cualquier intromisión ulterior de un poder público que pudiera menoscabarla. Establecen que todos los poderes públicos están obligados al cumplimiento de lo que el Tribunal Constitucional resuelva (art. 87.1, primer párrafo, LOTC), así como la facultad de este Tribunal de anular cualquier acto o resolución que incumpla, menoscabe o contravenga las resoluciones dictadas en el ejercicio de su jurisdicción (art. 92.1 LOTC), ofreciendo al mismo tiempo las suficientes garantías a los órganos autores de los actos o resoluciones susceptibles de ser anuladas. Junto a la necesaria motivación de la decisión del Tribunal, en forma de Auto, susceptible de recurso de súplica (art. 93.2 LOTC), se exige la previa audiencia del Ministerio Fiscal y la del órgano al que sea imputable el acto o resolución controvertido (así como la de quienes intervinieron en el proceso constitucional correspondiente,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Cabe pues afirmar, siguiendo la doctrina antes referida (entre otros, ATC 107/2009, FJ 4), que lo que ha de examinarse principalmente en el presente incidente, al cotejar el contenido de la STC 259/2015, del ATC 141/2016, de la providencia de 1 de agosto de 2016 y del ATC 170/2016 con la resolución del Parlamento de Cataluña 306/XI de 6 de octubre de 2016, en los apartados discutidos, es si esta resolución parlamentaria incurre en alguna de las dos situaciones proscritas por la jurisprudencia constitucional. Tal ocurriría de contener un pronunciamiento contrario a lo decidido en aquella Sentencia y restantes resoluciones o un intento de menoscabar la eficacia —jurídica o material— de lo que allí se resolvió por este Tribunal; en el bien entendido de que la vinculación de todos los poderes públicos al cumplimiento de lo que el Tribunal Constitucional resuelva (art. 87.1 LOTC) se extiende tanto al fallo como a la fundamentación jurídica de sus sentencias y demás resoluciones (entre otras, SSTC 158/2004, de 21 de septiembre, FJ 4; 302/2005, de 21 de noviembre, FJ 6; AATC 273/2006, de 17 de julio, FJ 4, y 120/2010, de 4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caso de constatarse que la resolución 306/XI del Parlamento de Cataluña, en los apartados de la misma a los que se refiere el presente incidente de ejecución, contradice los pronunciamientos de la STC 259/2015, del ATC 141/2016, de la providencia de 1 de agosto de 2016 o del ATC 170/2016, o que supone un intento de menoscabar la eficacia de lo allí resuelto por este Tribunal, como sostienen la Abogacía del Estado y el Ministerio Fiscal, habrá de estimarse el incidente de ejecución y declararse la nulidad de aquella resolución parlamentaria, en los apartados cuestionados. No ha de ser ajeno a nuestro escrutinio, en tal sentido, lo resuelto en las SSTC 31/2015 y 32/2015, de 25 de febrero, así como en la STC 138/2015, de 11 de junio, en lo que toca a la carencia de competencia de la Comunidad Autónoma de Cataluña para convocar consultas referendarias. Habremos también de examinar entonces si procede o no aplicar alguna de las medidas de ejecución que solicitan el Abogado del Estado y el Fiscal, debiendo recordarse una vez más que “el contenido de las disposiciones, resoluciones o actos emanados de un poder público, cualquiera que sea, no menoscaba la integridad de las competencias que la Constitución encomienda a este Tribunal, que ejercerá cuando proceda (AATC 189/2015, FJ 3, y 141/2016, FJ 7)” (ATC 170/2016,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Como es conocido, la STC 259/2015 (publicada en el “Boletín Oficial del Estado” de 12 de enero de 2016) estimó el proceso de impugnación de disposiciones autonómicas (título V LOTC) núm. 6330-2015, promovida por el Abogado del Estado, en representación del Gobierno de la Nación, contra la resolución del Parlamento de Cataluña 1/XI de 9 de noviembre de 2015, sobre el inicio del proceso político en Cataluña como consecuencia de los resultados electorales del 27 de septiembre de 2015, declarando la inconstitucionalidad y nulidad de dicha resolución con su anexo, que quedó en consecuencia expulsada del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este Tribunal tuvo ocasión de recordar en el ATC 170/2016, FJ 3, los pronunciamientos esenciales de la STC 259/2015 quedaron debidamente extractados en el ATC 141/2016, FJ 3 (al que debemos remitirnos). Este estimó el incidente de ejecución de la STC 259/2015 promovido por el Abogado del Estado respecto de la resolución del Parlamento de Cataluña 5/XI de 20 de enero de 2016, de creación de comisiones parlamentarias, en cuanto creó la denominada Comisión de Estudio del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ATC 141/2016, FJ 4, este Tribunal apreció que “la resolución 5/XI … se refiere a un objeto específico, cual es el llamado proceso constituyente en Cataluña, en términos susceptibles, prima facie, de ser puestos en relación con los fines de la resolución parlamentaria enjuiciada en la STC 259/2015, la cual se pronunció de forma explícita sobre su inconstitucionalidad, por las razones que han quedado expuestas”.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afirmó también en el ATC 141/2016 que “nada impide que el Parlamento de Cataluña promueva, por vía de solicitud o de propuesta, una hipotética reforma de la Constitución (arts. 87.2 y 166 CE) … pues es inherente a todo sistema democrático parlamentario la posibilidad de someter a la discusión política cualquier cuestión de interés general”. Lo que no cabe es utilizar el cauce parlamentario para ignorar de forma deliberada los procedimientos expresamente previstos a tal fin en la Constitución (STC 259/2015, FJ 7), pues “el deber de fidelidad a la Constitución por parte de los poderes públicos ‘constituye un soporte esencial del funcionamiento del Estado autonómico y cuya observancia resulta obligada’ (STC 247/2007, de 12 diciembre, FJ 4)” (ATC 141/2016,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estas premisas, en el ATC 141/2016, este Tribunal afirmó que los “ámbitos” asignados por la resolución 5/XI a la Comisión de estudio del proceso constituyente “coinciden sustancialmente con los fines que perseguía la resolución 1/XI, declarada inconstitucional y nula por la STC 259/2015”. La relevancia de esta semejanza se ve acentuada por la sucesión temporal de acontecimientos parlamentarios en el ámbito de la Cámara autonómica a los que el ATC 141/2016 hace referencia. Todo ello conduce a la conclusión de que la creación de esa comisión parlamentaria “podría ser entendida como un intento de dar apariencia de validez al denominado proceso constituyente en Cataluña, cuya inconstitucionalidad fue declarada por la STC 259/2015 y esto es suficiente para que deba estimarse el incidente de ejecución planteado” (ATC 141/2016,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no estimó necesario, sin embargo, declarar la nulidad de la resolución 5/XI, en lo que se refiere a la Comisión de Estudio del Proceso Constituyente, al entender, por deferencia y respeto a la autonomía parlamentaria, que la actividad de esa comisión era susceptible de ser dirigida al objeto legítimo de analizar las distintas alternativas posibles para realizar, con arreglo a la Constitución, las reformas de la misma para satisfacer cualquier pretensión política (ATC 141/2016,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resolución 263/XI del Parlamento de Cataluña de 27 de julio de 2016, por la cual se ratifican el informe y las conclusiones de la Comisión de Estudio del Proceso Constituyente, desatendió los pronunciamientos derivados de la STC 259/2015, por la que se declaró inconstitucional y nula la resolución del Parlamento de Cataluña l/XI, así como los mandatos contenidos en el ATC 141/2016, que estimó el incidente de ejecución promovido contra la resolución 5/XI de la misma Cámara, en lo que se refiere a la creación de la referida comisión. Así lo apreciamos en el ATC 170/2016, FFJJ 6 y 7 (a los que procede ahora remitirse en su integridad), al constatar que, con la aprobación de la resolución 263/XI, el Parlamento de Cataluña pretendía dar continuidad y soporte al denominado “proceso constituyente” en Cataluña dirigido a la desconexión con el Estado español al que se refería la resolución l/XI, en términos que ya fueron rechazados por inconstitucionales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el ATC 170/2016 estimó el incidente de ejecución promovido por la Abogacía del Estado contra la resolución del Parlamento de Cataluña 263/XI, declarando su nulidad. Asimismo acordó este Tribunal, conforme a los razonamientos expuestos en los fundamentos jurídicos 8 y 9 del ATC 170/2016 (a los que igualmente procede remitirse), efectuar los requerimientos personales interesados por el Abogado del Estado —y por el Ministerio Fiscal— a la Presidenta del Parlamento, a los demás miembros de la Mesa y al Secretario General del Parlamento, así como al Presidente y demás miembros del Consejo de Gobierno de la Generalitat de Cataluña. Asimismo deducir el oportuno testimonio de particulares a fin de que el Ministerio Fiscal pudiera proceder, en su caso, a exigir la responsabilidad penal que pudiera corresponder a la Presidenta del Parlamento de Cataluña, y en su caso cualesquiera otras personas, por incumplir el mandato del párrafo primero del art. 87.1 LOTC, en relación con los hechos objetos del referido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resolución 306/XI ha sido dictada por el Parlamento, órgano de la Comunidad Autónoma que representa al pueblo de Cataluña (art. 55.1 del Estatuto de Autonomía de Cataluña: EAC), en el ejercicio de una función estatutariamente conferida, cual es la de control e impulso de la acción política y de gobierno (art. 55.2 EAC), a través del procedimiento parlamentario reglamentariamente establecido al efecto (arts. 151 y 152 RPC). Se trata, por lo tanto, de un acto parlamentario que, sin perjuicio de su veste política, tiene también una indudable naturaleza jurídica; pone fin, asimismo, a un procedimiento parlamentario, pues constituye una manifestación acabada de la voluntad de la Cámara de dar continuidad a un determinado proceso político, con independencia de su posterior control parlamentario y, en su caso, del resultado del mismo; emana, además, de un órgano capaz de expresar la voluntad institucional de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306/XI, en los apartados que se impugnan, es capaz de producir efectos jurídicos propios y no meramente políticos, pues parte del reconocimiento en favor del Parlamento o del pueblo de Cataluña de atribuciones inherentes a la soberanía superiores a las que derivan de la autonomía reconocida por la Constitución (SSTC 42/2014, FJ 2, y 259/2015, FJ 2). Insiste en introducir en el ordenamiento jurídico con apariencia de validez (como ya hicieran las anuladas resoluciones 1/XI y 263/XI, así como la resolución 5/XI, sobre la que este Tribunal realizó las pertinentes advertencias en su ATC 141/2016) un objeto específico: el proceso constituyente en Cataluña, dirigido a la creación de un Estado catalán independiente en forma de república; en absoluta contradicción con la Constitución de 1978 y con el Estatuto de Autonomía de Cataluña, como este Tribunal ya declaró en la citada STC 259/2015 y reiteró en su ATC 170/2016,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resolución 306/XI, al igual que sucedía en la resolución 1/XI, “no permite entender limitados sus efectos en el ámbito parlamentario al terreno estrictamente político, puesto que reclama el cumplimiento de unas actuaciones concretas y ese cumplimiento es susceptible del control parlamentario previsto para las resoluciones aprobadas por el Parlamento” (SSTC 42/2014, FJ 2, y 259/2015, FJ 2). Prevé así un conjunto de acciones específicas destinadas a la puesta en práctica del denominado “proceso constituyente”, entre las que destaca la convocatoria y celebración de un referéndum sobre la independencia de Cataluña. Se encomienda al propio Parlamento y al Gobierno de la Generalitat de Cataluña la adopción de medidas concretas, programadas incluso en el tiempo, con plazos y fechas concretos, y la provisión de medios organizativos y materiales (incluida la inclusión de partidas al efecto en la Ley de Presupuestos) para llevar a cabo ese propósito (capítulo I.1.1, puntos 3, 4 y 6; capítulo I.2, puntos 13 y 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la proclamación, “como ya ha hecho en otras ocasiones”, de un presunto “derecho imprescriptible e inalienable de Cataluña a la autodeterminación” (capítulo I.1.1, punto 1), el Parlamento “insta al Gobierno a celebrar un referéndum vinculante sobre la independencia de Cataluña, como muy tarde en septiembre de 2017” (capítulo I.1.1, punto 3), incluso “en ausencia de acuerdo político con el Gobierno del Estado español” (capítulo I.1.1, punto 5). Para ello el Gobierno de la Generalitat debe “poner en marcha la preparación de los procedimientos y reglamentos necesarios” (capítulo I.1.1, punto 6), comprometiéndose la propia Cámara a “activar todos los dispositivos legislativos necesarios para llevar a cabo la celebración del referéndum y para darle al mismo tiempo cobertura legal” (capítulo I.1.1, punto 4). Para el caso de que “la opción independentista consiga más del 50 por 100 de los votos favorables” en el “referéndum de autodeterminación”, la Cámara insta al Gobierno de la Generalitat “a proveerse de las herramientas necesarias para garantizar la convocatoria y la celebración de las elecciones constituyentes en los seis meses siguientes al referéndum” de autodeterminación (capítulo I.2, punto 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Cámara se compromete también a crear, “antes de que finalice 2016”, una “Comisión de expertos para el seguimiento del proceso de autodeterminación, integrada por personas del ámbito internacional que hayan conocido otros procesos similares y por juristas conocedores de esta materia. El objetivo de esta Comisión es dejar constancia del respeto de las garantías democráticas en todo el proceso, incluyendo el referéndum, por parte de las instituciones catalanas y del Estado español” (capítulo I.1.1, punto 9). Del mismo modo la resolución 306/XI establece que “el Parlamento de Cataluña constituirá, en el plazo de un mes, una comisión de seguimiento del proceso constituyente, con el objetivo de amparar las diferentes fases del proceso y de velar por la definición y el desarrollo del programa, el calendario y los presupuestos” (capítulo I.2, punto 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Cámara insta también al Gobierno de la Generalitat a “crear en el plazo de dos meses el Consejo Asesor del Proceso Constituyente … con el fin de asesorar sobre las políticas públicas que han de permitir la realización del proceso constituyente”. También a “definir”, con el asesoramiento del referido Consejo, “el programa y el calendario de desarrollo del proceso constituyente en el plazo de tres meses y hacerlo efectivo durante el primer semestre de 2017”; a “incorporar a los presupuestos de 2017 los recursos financieros necesarios para realizar el proceso constituyente”; y a “amparar la convocatoria y realización de la fase deliberativa y la fase decisoria vinculante del proceso constituyente durante el primer semestre de 2017” (capítulo I.2, punto 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con el propósito de preparar el marco jurídico de una futura república catalana, la Cámara acuerda la elaboración y aprobación de una ley de régimen jurídico, que habrá de contener “como mínimo la regulación sobre la sucesión de ordenamientos jurídicos, la nacionalidad, los derechos fundamentales, el sistema institucional, la potestad financiera y el poder judicial durante el periodo de transitoriedad existente entre la proclamación de la República catalana y la aprobación de la Constitución, así como el reglamento de la Asamblea Constituyente” (capítulo I.1.1, punto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en consecuencia, de directrices claras y concretas dirigidas al propio Parlamento y al Gobierno de la Generalitat para avanzar en el secesionista “proceso constituyente” que, si no se anulan, producirán efectos inmediatos. Son resoluciones que se dictan en desarrollo de la anulada resolución l/XI y precisamente para cumplir sus objetivos, como hizo la también anulada resolución 263/XI. Respecto a ellas la resolución 306/XI, en los apartados impugnados, va todavía más lejos, pues prevé la convocatoria de un referéndum vinculante secesionista (a celebrar no más tarde de septiembre de 2017), dispone la elaboración de una ley de desconexión jurídica con el Estado antes del 31 de diciembre de 2016 y ordena la preparación del “proceso constituyente” en el primer semestre de 2017, todo ello financiado con créditos presupuestarios a incluir en la próxima Ley de presupuestos de la Comunidad Autónoma de Cataluña. En fin, como en los casos de las resoluciones l/XI, 5/XI y 263/XI, el contenido de las acuerdos impugnados de la resolución 306/XI no permite entender limitados sus efectos en el ámbito parlamentario al terreno estrictamente político, puesto que reclama el cumplimiento de unas actuaciones concretas por parte de los poderes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como advierten la Abogacía del Estado y el Ministerio Fiscal, la resolución 306/XI, en los apartados impugnados, responde al mismo propósito de las resoluciones I/XI, 5/XI y 263/XI: la puesta en marcha de un proceso constituyente dirigido a la creación de un estado catalán independiente en forma de república, cuyas etapas o fases están descritas en el apartado 5 de la anulada resolución 263/XI. Prevé a tal efecto el procedimiento legislativo y gubernativo para la independencia de Cataluña mediante la convocatoria y celebración de un referéndum vinculante de autodeterminación en un plazo predeterminado, disponiendo medidas normativas, organizativas y materiales para su realización y fijando incluso el porcentaje de votos necesarios para reconocerle validez. La resolución 306/XI viene así a dar continuidad y soporte al proceso constituyente, objetivo de la resolución l/XI, de la resolución 5/XI y de la resolución 263/XI, cuya inconstitucionalidad ya fue declarada en términos firmes por la STC 259/2015 y reiterada por los AATC 141/2016 y 170/2016, por desbordar los márgenes de actuación constitucionales y estatutarios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en cuanto a la específica previsión de convocatoria y celebración de un referéndum de autodeterminación, que se erige como instrumento fundamental en ese proceso constituyente, no puede dejarse de recordar que este Tribunal, en su STC 31/2015, de 25 de febrero, que resuelve el recurso de inconstitucionalidad interpuesto contra diversos preceptos de la Ley del Parlamento de Cataluña 10/2014, de 26 de septiembre, de consultas populares no referendarias y otras formas de participación ciudadana, ha rechazado que la Comunidad Autónoma de Cataluña pueda celebrar consultas referendarias. Además de que el régimen jurídico del referéndum está sujeto a una doble exigencia constitucional de reserva de ley orgánica (art. 92.3 CE y art. 81.1 CE, en relación con el art. 23.1 CE), resulta que “la Constitución atribuye al Estado, como competencia exclusiva, la ‘autorización para la convocatoria de consultas populares por vía de referéndum’ (art. 149.1.32 CE)”. En consecuencia, el alcance de la previsión del art. 122 EAC “ha sido circunscrito por la STC 31/2010, de 28 de junio, FJ 69, a las consultas no referendarias”, si bien “en todo caso el ejercicio de la competencia de la Comunidad Autónoma de Cataluña para regular las consultas no referendarias está sujeto a determinados límites”; entre ellos destaca que “queda fuera de la competencia autonómica formular consultas, aun no referendarias, que incidan ‘sobre cuestiones fundamentales resueltas con el proceso constituyente y que resultan sustraídas a la decisión de los poderes constituidos …’ (STC 103/2008, de 11 de septiembre, FJ 4). Es patente, pues, que el parecer de la ciudadanía sobre tales cuestiones ha de encauzarse a través de los procedimientos constitucionales de reforma” (STC 31/2015,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mismo, en la STC 32/2015, de 25 de febrero, este Tribunal declaró inconstitucional y nulo el Decreto del Presidente de la Generalitat de Cataluña 129/2014, de 27 de septiembre, de convocatoria de la consulta popular no referendaria sobre el futuro político de Cataluña y sus anexos, porque la convocatoria de un referéndum “sin la preceptiva autorización estatal, como exige el art. 149.1.32 CE, y sin seguir los procedimientos y garantías constitucionalmente exigidos, que, como declara este Tribunal en la STC 31/2015, de esta misma fecha, solo pueden ser aquellos establecidos por el legislador estatal” (STC 32/2015,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idéntica razón, en la posterior STC 138/2015, de 11 de junio, declaramos inconstitucionales y nulas las actuaciones de la Generalitat de Cataluña relativas a la convocatoria a los catalanes, las catalanas y las personas residentes en Cataluña para que manifiesten su opinión sobre el futuro político de Cataluña el día 9 de noviembre 2014 (y en los días sucesivos en los términos de la convocatoria), mediante un denominado “proceso de participación ciudadana”, contenidas en la página web http://www.participa2014.cat/es/index.html y los actos y actuaciones de preparación para la celebración de dicha consulta, así como cualquier otra actuación no formalizada jurídicamente, vinculada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el Parlamento de Cataluña no puede desconocer que la Comunidad Autónoma de Cataluña carece de competencias para convocar y celebrar un referéndum. El alcance del art. 122 EAC se circunscribe a las consultas no referendarias, si bien queda fuera en todo caso de la competencia autonómica formular consultas, aun no referendarias, que incidan sobre cuestiones fundamentales resueltas con el proceso constituyente que dio como resultado la Constitución española de 1978 y que resultan sustraídas a la decisión de los poderes constituidos, por afectar al fundamento mismo del orden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deber de fidelidad a la Constitución por parte de los poderes públicos “constituye un soporte esencial del funcionamiento del Estado autonómico”, cuya observancia resulta obligada (STC 247/2007, de 12 diciembre, FJ 4). Por tanto, son las Asambleas parlamentarias, en su condición de poderes constituidos, las que, prima facie, deben velar por que sus decisiones se acomoden, en todo momento, a la Constitución y al resto del ordenamiento jurídico (art. 9.1 CE). Recae así sobre los titulares de cargos públicos, entre ellos los parlamentarios, un cualificado deber de acatamiento a la Constitución, que no se cifra en una necesaria adhesión ideológica a su total contenido, pero sí en el compromiso de realizar sus funciones de acuerdo con ella y en el respeto al resto del ordenamiento jurídico (art. 9.1 CE). “que esto sea así para todo poder público deriva, inexcusablemente, de la condición de nuestro Estado como constitucional y de Derecho” (STC 259/2015, FJ 4). Por tanto, “el ordenamiento jurídico, con la Constitución en su cúspide, en ningún caso puede ser considerado como límite de la democracia, sino como su garantía misma” (STC 259/2015,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advertimos también en la STC 259/2015, “en el Estado social y democrático de Derecho configurado por la Constitución de 1978 no cabe contraponer legitimidad democrática y legalidad constitucional en detrimento de la segunda”, pues la legitimidad de cualquier actuación del poder público se basa en su conformidad con la Constitución, que tiene, precisamente, su fundamento en el principio democrático (art. 1.1 CE). De modo que “la primacía incondicional de la Constitución es la garantía de la democracia tanto por su fuente de legitimación y por su contenido, como por la previsión misma de procedimientos para su reforma” (STC 259/2015,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 cuanto a su fuente de legitimación, la Constitución formalizó la voluntad del poder constituyente. El pueblo soberano, concebido como la unidad ideal de imputación del poder constituyente, ratificó en referéndum el texto acordado previamente por sus representantes políticos. Así, la primacía incondicional de la Constitución protege el principio democrático, “pues la garantía de la integridad de la Constitución ha de ser vista, a su vez, como preservación del respeto debido a la voluntad popular, en su veste de poder constituyente, fuente de toda legitimidad jurídico-política” [STC 42/2014, FJ 4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respecta a su contenido, resulta que entre los valores superiores que la Constitución propugna se encuentra el del pluralismo político, pieza cardinal de nuestro orden de convivencia. Lo que caracteriza a la democracia es la continua toma de decisiones y la apertura a todas aquellas posibilidades que fueron desestimadas en el pasado por cualesquiera razones. Todo ello proporciona capacidad evolutiva al constitucionalismo pluralista propio de nuestro Estado social y democrático de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pluralismo político no agota, con todo, las ricas expresiones del pluralismo que ampara la Constitución. Dejando al margen el pluralismo lingüístico y cultural que también protege el texto constitucional, debe destacarse el reconocimiento del pluralismo territorial y la dimensión estructuradora de nuestro Estado constitucional que tiene la autonomía constitucionalmente reconocida a las nacionalidades y regiones, combinada con la indisoluble unidad de la Nación española (art. 2 CE). “El derecho a la autonomía se encuentra así proclamado en el núcleo mismo de la Constitución junto al principio de unidad. Mediante el ejercicio de aquel derecho, la Constitución garantiza la capacidad de las Comunidades Autónomas de adoptar sus propias políticas en el marco constitucional y estatutario” (STC 259/2015,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precisamente por fundarse el Estado de Derecho en el principio democrático y por garantizarse la democracia misma a través de ese Estado de Derecho, la Constitución no constituye un texto jurídico intangible e inmutable. La previsión de la reforma constitucional reconoce y encauza la aspiración, plenamente legítima en el marco constitucional, dirigida a conseguir que el poder constituyente constitucionalizado en los arts. 167 y 168 CE revise y modifique la norma fundamental. Revisión que pueden solicitar o proponer, entre otros órganos del Estado, las Asambleas de las Comunidades Autónomas (arts. 87.2 y 166 CE), como ya tuvo oportunidad de recordar este Tribunal en las SSTC 42/2014, FFJJ 3 y 4, y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la Constitución como ley superior no pretende para sí la condición de lex perpetua. Todas y cada una de las determinaciones constitucionales son susceptibles de modificación, “siempre y cuando ello no se prepare o defienda a través de una actividad que vulnere los principios democráticos, los derechos fundamentales o el resto de los mandatos constitucionales”; o, dicho de otro modo, siempre que “se realice en el marco de los procedimientos de reforma de la Constitución, pues el respeto a estos procedimientos es, siempre y en todo caso, inexcusable” (SSTC 138/2015, FJ 4, y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todo lo anterior se infiere que no puede oponerse una supuesta legitimidad democrática de un cuerpo legislativo o de una Comunidad Autónoma a la primacía incondicional de la Constitución. El texto constitucional refleja las manifestaciones relevantes del principio democrático, cuyo ejercicio, por tanto, no cabe fuera del mismo [STC 42/2014, FJ 4 a)]. En una concepción democrática del poder no hay más legitimidad que la legalidad constitucional, pues esta se funda en el respeto a la democracia y sus valores. “sin conformidad con la Constitución no puede predicarse legitimidad alguna” (STC 259/2015,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no resulta constitucionalmente admisible que la actividad parlamentaria se dirija a dar continuidad y soporte al objetivo proclamado en la anulada resolución l/XI: la apertura de un proceso constituyente en Cataluña encaminado a la creación de la futura constitución catalana y del Estado catalán independiente en forma de república. Este fue declarado inconstitucional por la STC 259/2015 y, por el mismo motivo, por el ATC 170/2016 respecto de la resolución 263/XI, por la cual se ratifica el informe y las conclusiones de la Comisión de Estudio del Proceso Constituyente, aprobada por el Parlamento de Cataluña, que desoían las expresas y nítidas advertencias contenidas al efecto en el ATC 141/2016, FJ 7, respecto de la resolución 5/XI.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tuvimos ocasión de recordar en nuestro ATC 170/2016, FJ 6, este Tribunal viene abordando la cuestión que nos ocupa con el máximo respeto a la autonomía parlamentaria y con la mesura que aconsejan las circunstancias, pero también con la firmeza que requiere la importancia de lo tratado. Para este Tribunal, en su calidad de supremo intérprete de la Constitución (art. 1.1 LOTC), resulta esencial, dado su respeto a la autonomía parlamentaria, admitir que la actividad desarrollada en el marco de los procedimientos de debate previstos por el Reglamento de la Cámara “puede tener como objeto analizar las distintas alternativas posibles para realizar, con arreglo a la Constitución, las reformas de la misma para satisfacer cualquier pretensión política”, como este Tribunal ha tenido también ocasión de precisar con claridad (SSTC 42/2014, FFJJ 3 y 4, y 259/2015, FFJJ 3 y 7; AATC 141/2016, FJ 7, y 170/2016,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frente a lo que sostienen los Letrados del Parlamento de Cataluña en sus alegaciones, así como la Presidenta y algunos miembros de la Mesa de la Cámara en su informe conjunto, “la autonomía parlamentaria no puede erigirse en excusa para soslayar el cumplimiento de las resoluciones del Tribunal Constitucional” (ATC 170/2016, FJ 6). Como también se recuerda en los AATC 141/2016, FJ 5, y 170/2016, FJ 6, las Asambleas legislativas son “ante todo, escenarios privilegiados del debate público” (STC 226/2004, de 29 de noviembre, FJ 6) y, en principio, su eventual resultado no debe condicionar la viabilidad misma del debate (ATC 135/2004, FJ 6, y ATC 189/2015, de 5 de noviembre, FJ 3). Sin embargo, la autonomía parlamentaria (art. 58 EAC) no puede servir de pretexto para que la Cámara autonómica llegue hasta el extremo de arrogarse la potestad de vulnerar el orden constitucional (STC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igual que apreció este Tribunal en el ATC 170/2016, respecto de la resolución 263/XI, ha de concluirse que esto mismo ha sucedido en el presente caso, al aprobar el Parlamento de Cataluña en su resolución 306/XI unas propuestas de resolución presentadas por sendos grupos parlamentarios (la núm. 37714, sobre la convocatoria de un referéndum, se contiene dentro del capítulo I.1.1 de la resolución 306/XI, bajo el epígrafe “Referéndum, amparo legal y garantías”, y la núm. 37713 se contiene en el capítulo I.2, bajo el epígrafe “Proceso constituyente”) cuyo contenido objetivamente contrario a la Constitución no era difícil de constatar, a la vista de los pronunciamientos contenidos en la STC 259/2015 y el ATC 141/2016 sobre el proceso constituyente, así como en las SSTC 31/2015, 32/2015 y 138/2015 por lo que toca a la carencia de competencia de la Comunidad Autónoma de Cataluña para convocar y celebrar un referéndum de independencia. Pronunciamientos todos ellos que la Cámara autonómica conocía antes de proceder a debatir y votar en el Pleno del 6 de octubre de 2016 la aprobación de esas concretas propuestas de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Este Tribunal viene advirtiendo de forma expresa a los poderes públicos implicados y a sus titulares, especialmente a la Mesa del Parlamento de Cataluña, bajo su responsabilidad, del deber de impedir o paralizar cualquier iniciativa que suponga alterar unilateralmente el marco constitucional o incumplir las resoluciones de este Tribunal (AATC 141/2016, FJ 7, y 170/2016, FJ 7). Tal admonición no supone en modo alguno una restricción ilegítima de la autonomía parlamentaria ni compromete el ejercicio del derecho de participación de los representantes políticos garantizado por el art. 23 CE; es la consecuencia obligada de la sumisión a la Constitución de todos los poderes públicos (art. 9.1 CE). De ahí deriva el cualificado deber de acatamiento a la Constitución que recae sobre los titulares de cargos públicos, incluidos los electos, “que no se cifra en una necesaria adhesión ideológica a su total contenido, pero sí en el compromiso de realizar sus funciones de acuerdo con ella y en el respeto al resto del ordenamiento jurídico (en tal sentido, entre otras, SSTC 101/1983, de 18 de noviembre, FJ 3, y 122/1983, de 16 de diciembre, FJ 5). Que esto sea así para todo poder público deriva, inexcusablemente, de la condición de nuestro Estado como constitucional y de Derecho” (STC 259/2015, FJ 4, cuya doctrina recuerda el ATC 141/2016, FJ 5). En el Estado constitucional, el principio democrático no puede desvincularse de la primacía incondicional de la Constitución, que, como afirmó este Tribunal en la STC 42/2014, FJ 4 c), “requiere que toda decisión del poder quede, sin excepción, sujeta a la Constitución, sin que existan, para el poder público, espacios libres de la Constitución o ámbitos de inmunidad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este Tribunal recordó también en sus AATC 141/2016, FJ 5, y 170/2016, FJ 7, el debate público en las Asambleas legislativas sobre proyectos políticos que pretendan modificar el fundamento mismo del orden constitucional goza, precisamente al amparo de la misma Constitución, de una irrestricta libertad; siempre que no se articule o defienda a través de una actividad que vulnere los principios democráticos, los derechos fundamentales o el resto de los mandatos constitucionales y que el intento de su consecución efectiva se realice en el marco constitucional, lo que excluye la conversión de esos proyectos políticos en normas o en otras determinaciones del poder público de manera unilateral, despreciando el procedimiento de reforma constitucional (SSTC 42/2014, FJ 4, y 259/2015, FJ 7). La autonomía parlamentaria (art. 58 EAC) no puede en modo alguno servir de pretexto para que la Cámara autonómica se considere legitimada para atribuirse la potestad de vulnerar el orden constitucional (STC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ello, el Parlamento de Cataluña ha desatendido las reiteradas advertencias de este Tribunal de su deber de impedir o paralizar cualquier iniciativa que suponga alterar unilateralmente el marco constitucional o incumplir las resoluciones de este Tribunal, aprobando mediante la resolución 306/XI las inconstitucionales propuestas que se contienen en su capítulo I.1.1, puntos 1 a 9 (“Referéndum, amparo legal y garantías”), y su capítulo I.2, puntos 13 a 16 (“Proceso constituyente”). De esta suerte la Cámara autonómica apela, una vez más, a un entendimiento del principio democrático objetivamente contrario a la Constitución, que menoscaba la eficacia de lo resuelto por este Tribunal en la STC 259/2015 y en los AATC 141/2016 y 170/2016.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Confirma así la Cámara autonómica su antijurídica voluntad de continuar con el “proceso constituyente en Cataluña” al margen del ordenamiento constitucional y sin supeditarse a las decisiones de las instituciones del Estado español y en particular de este Tribunal Constitucional, llegando incluso a fijar fecha para la convocatoria de un referéndum de independencia, que se habrá de celebrar aun “en ausencia de acuerdo político con el Gobierno del Estado español” (punto 5 del capítulo I.1.1 de la resolución 306/XI). Ello pese a conocer perfectamente que la Comunidad Autónoma de Cataluña carece de competencia para convocar consultas (incluso no referendarias) que versen sobre cuestiones que afectan al orden constituido y al fundamento mismo del orden constitucional, como este Tribunal ha declarado ya en repetidas ocasiones (SSTC 31/2015, 32/2015 y 138/2015).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306/XI, en los apartados impugnados, plasma la voluntad del Parlamento de Cataluña de eludir los procedimientos de reforma constitucional para llevar adelante su proyecto político de desconexión del Estado español y creación de un estado catalán independiente en forma de república, lo que supone “intentar una inaceptable vía de hecho (incompatible con el Estado social y democrático de Derecho que se proclama en el art. 1.1 CE) para reformar la Constitución al margen de ella o conseguir su ineficacia práctica” (SSTC 103/2008, FJ 4 y 259/2015, FJ 7. Con ello contraviene y menoscaba frontalmente los pronunciamientos contenidos en la STC 259/2015 y los AATC 141/2016 y 170/2016. Desatiende asimismo lo resuelto por este Tribunal en las citadas SSTC 31/2015, 32/2015 y 138/2015, en cuanto el Parlamento insta al Gobierno de la Generalitat “a celebrar un referéndum vinculante sobre la independencia de Cataluña, como muy tarde en septiembre de 2017 con una pregunta clara y de respuesta binaria” (punto 3 del capítulo I.1.1) y por ello a preparar “los procedimientos y reglamentos necesarios para hacer efectivo el referéndum” (punto 6 del capítulo I.1.1), comprometiéndose a su vez la Cámara “a activar todos los dispositivos legislativos necesarios para llevar a cabo la celebración del referéndum y para darle al mismo tiempo cobertura legal” (punto 4 del capítulo I.1.1). El referéndum de autodeterminación se erige así en la resolución 306/XI como instrumente decisivo en ese “proceso constituyente en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conduce a estimar el incidente de ejecución (arts. 87.1 y 92 LOTC) promovido por la Abogacía del Estado contra la resolución del Parlamento de Cataluña 306/XI de 6 de octubre de 2016, cuya apariencia de juridicidad —por provenir de un poder público sin duda legítimo en origen— debe ser cancelada mediante la declaración de inconstitucionalidad y nulidad que aquí se decide, lo que hace innecesario pronunciarse sobre la revocación de la suspensión que pesa sobre dicha resolución (providencia de 13 de diciembre de 2016) que solicitan los Letrados de la Cámara autonómica en su escrito de alegaciones, así como la Presidenta del Parlamento y determinados miembros de la Mesa en su informe conjunto.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Llegados a este punto debemos examinar seguidamente si procede efectuar los requerimientos personales, con advertencia de aplicar, en caso de incumplimiento, las medidas previstas en el art. 92.4 LOTC, como solicita la Abogacía del Estado, con el apoyo del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advertirse una vez más que el contenido de las disposiciones, resoluciones o actos emanados de un poder público, cualquiera que sea, no menoscaba la integridad de las competencias que la Constitución encomienda a este Tribunal, que ejercerá cuando proceda, con prudencia y determinación (AATC 189/2015, FJ 3, 141/2016, FJ 7, y 170/2016,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sucesión temporal de acontecimientos en el ámbito del Parlamento de Cataluña que, tras la aprobación de la resolución 263/XI (pese a las claras y rotundas advertencias contenidas en el ATC 141/2016), continúa con la aprobación de la resolución 306/XI, en lo que toca a los apartados que son objeto del presente incidente de ejecución, evidencia la inadmisible pretensión de esa Cámara autonómica de no respetar “el orden constitucional que sustenta su propia autoridad” (STC 259/2015, FJ 7). Incumple con ello las resoluciones del Tribunal Constitucional, obviando que “es a la propia Cámara autonómica a la que corresponde velar porque su actuación se desarrolle en el marco de la Constitución y que todos los poderes públicos están obligados al cumplimiento de lo que el Tribunal Constitucional resuelva (art. 87.1 LOTC)” (ATC 141/2016,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examen de las actuaciones y de los informes emitidos por los requeridos conforme a la providencia de este Tribunal de 13 de diciembre de 2016, se desprende que las propuestas de resolución presentadas por los grupos parlamentarios, finalmente aprobadas en el marco de la resolución 306/XI, a las que se refiere el incidente de ejecución fueron admitidas a trámite por la Mesa de la Cámara el 5 de octubre de 2016 con el voto favorable de la Presidenta y de varios miembros de la Mesa (en concreto, el Vicepresidente primero, la Secretaria primera, el Secretario tercero y la Secretaria cuarta) y los votos en contra del Vicepresidente segundo y del Secretario segundo. Estos manifestaron ante sus colegas de la Mesa, como consta en acta, que consideraban que el contenido de las propuestas en cuestión suponía un incumplimiento de las resoluciones dictadas por el Tribunal Constitucional en relación con las resoluciones 1/XI y 5/XI.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Consta asimismo que durante la mañana del siguiente 6 de octubre los grupos parlamentarios PSC, Popular y C’s solicitaron a la Mesa la reconsideración del acuerdo de admisión a trámite de esas propuestas de resolución, por entender que contravenían lo resuelto por el Tribunal Constitucional respecto de las resoluciones 1/XI y 5/XI. La Mesa, oída la Junta de Portavoces, acordó con la misma mayoría y los votos en contra del Vicepresidente segundo y del Secretario segundo (que reiteraron su advertencia de que se estaban incumpliendo los mandatos y advertencias del Tribunal Constitucional, como consta igualmente en acta), desestimar las solicitudes de reconsideración. También intervino el Letrado mayor, recordando los acuerdos adoptados por el Tribunal Constitucional en su providencia de 1 de agosto de 2016 y advirtiendo de la posibilidad de que el Tribunal pudiera considerar que con esta actuación parlamentaria se producía un incumplimiento de la STC 259/2015 y del ATC 141/2016. Esa misma tarde se reunió el Pleno del Parlamento de Cataluña para votar las propuestas. Los grupos parlamentarios C’s y Popular decidieron no participar en la votación de las propuestas presentadas por los grupos JxS y CUP a las que se refiere el incidente de ejecución, que fueron finalmente aprobadas por la mayoría de la Cámara, mediante la resolución 306/XI.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así que, eludiendo su obligación de cumplimiento de lo que el Tribunal Constitucional resuelva (art. 87.1 CE) y desatendiendo las reiteradas advertencias de este Tribunal (ATC 141/2016 y providencia de 1 de agosto de 2016) a los miembros de la Mesa del Parlamento de Cataluña sobre su deber de impedir o paralizar cualquier iniciativa que suponga alterar unilateralmente el marco constitucional o incumplir las resoluciones del Tribunal, la Presidenta del Parlamento de Cataluña y otros miembros de la Mesa (el Vicepresidente primero, la Secretaria primera, el Secretario tercero y la Secretaria cuarta), accedieron a someter al Pleno de la Cámara (tras rechazar la solicitud de reconsideración formulada por los grupos parlamentarios Ciutadans, Socialistes y Popular) la votación de las propuestas de resolución presentadas el 5 de octubre de 2016 por los grupos parlamentarios Junts pel Sí (JxS) y Canditatura d’Unitat Popular (CUP), registradas con los núms. 37713 y 37714, sobre la convocatoria de un referéndum y sobre el proceso constituyente; propuestas que fueron aprobadas finalmente por el Pleno mediante la resolución 306/XI de 6 de octubre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actuación de la Presidenta del Parlamento de Cataluña y de los referidos miembros de la Mesa, permitiendo que se votaran en el Pleno las referidas propuestas de resolución, lo que a la postre dio lugar a su aprobación mediante la resolución 306/XI, constituye un incumplimiento objetivo de su deber de acatar las resoluciones del Tribunal Constitucional (art. 87.1 LOTC) y de impedir o paralizar cualquier iniciativa que suponga eludir los pronunciamientos contenidos en la STC 259/2015 y el ATC 141/2016, así como en las SSTC 31/2015, 32/2015 y 138/2015.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hemos advertido en ATC 170/2016, FJ 8, “las disposiciones reglamentarias de las Cámaras no pueden contradecir el imperio de la Constitución como norma suprema, ni pueden ser interpretadas de forma que entren en contradicción con los pronunciamientos del Tribunal Constitucional”. Lo contrario sostienen en sus alegaciones los Letrados del Parlamento de Cataluña, así como la Presidenta y los referidos miembros de la Mesa en su informe conjunto, posición que viene a apoyar en su informe quien a la sazón desempeñara el puesto de Secretario General del Parlamento. La actuación de aquellos miembros de la Mesa no venía obligada en modo alguno por un cumplimiento escrupuloso del Reglamento de la Cámara que resultara inconciliable con los pronunciamientos y advertencias contenidos en la STC 259/2015 y el ATC 141/2016 (así como en las SSTC 31/2015, 32/2015 y 138/2015, por lo que se refiere a la carencia de competencia de la Generalitat de Cataluña para convocar y celebrar un referéndum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cabe duda de que a la Presidenta le incumbe la función de dirigir el debate y de cumplir y hacer cumplir el Reglamento de la Cámara (art. 39.1 RPC), lo que ha de cohonestarse con el cumplimiento de las resoluciones del Tribunal Constitucional, al que vienen obligados todos los poderes públicos, y por ende sus titulares (art. 87.1 LOTC). En tal sentido ha de advertirse que es cierto que, conforme a lo dispuesto para el procedimiento del debate de orientación política del Gobierno en el art. 152 RPC, la Mesa admite las propuestas de resolución formuladas por los grupos parlamentarios que son “congruentes con la materia que ha sido objeto del debate y que no significan moción de censura al Gobierno”. Sin embargo, ello no es razón bastante para entender que la Presidenta viniera obligada a someter al Pleno la votación de las referidas propuestas de los grupos parlamentarios JxS y CUP. Lo previsto en el art. 37.3, letras a) y e) RPC, faculta a la Mesa del Parlamento, que actúa bajo la dirección de la Presidenta (art. 37.2 RPC), para decidir que esas propuestas parlamentarias no debían tramitarse, por contravenir frontalmente los reiterados pronunciamientos de este Tribunal en relación con el llamado “proceso constituyente”. Cabe recordar, por otra parte, que las Mesas de las Cámaras están facultadas para inadmitir a trámite las propuestas o proposiciones presentadas por los grupos parlamentarios cuya contradicción con el Derecho o inconstitucionalidad sean “palmarias y evidentes”, sin que ello suponga infracción alguna del derecho fundamental de los parlamentarios autores de la propuesta (art. 23.2 CE), como este Tribunal ha tenido ocasión de declarar (SSTC 124/1995, de 18 de julio, FJ 2; 10/2016, de 1 de febrero, FJ 4, y 107/2016, de 7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En definitiva, la garantía del orden constitucional, conculcado por la resolución 306/XI del Parlamento de Cataluña, en los apartados a los que se refiere el presente incidente de ejecución, y en particular por la actuación de su Presidenta y de los referidos miembros de la Mesa (el Vicepresidente primero, la Secretaria primera, el Secretario tercero y la Secretaria cuarta), al facilitar el cauce para la aprobación por el Pleno de la Cámara de las propuestas de resolución de los grupos parlamentarios JxS y CUP referidas al proceso constituyente y a la convocatoria de un referéndum de autodeterminación, pese a su palmaria contradicción con los pronunciamientos contenidos en la STC 259/2015 y el ATC 141/2016 (así como en las SSTC 31/2015, 32/2015 y 138/2015), exige que este Tribunal ejerza las competencias que la Constitución le encomienda en fase de ejecución para preservar su jurisdicción y el cumplimiento de sus resoluciones (STC 259/2015, FJ 4; AATC 189/2015, FJ 3, 141/2016, FJ 7, y 170/2016,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implica, conforme a lo razonado en los fundamentos jurídicos precedentes, que la estimación del presente incidente de ejecución no se limite a declarar la inconstitucionalidad y nulidad de la resolución 306/XI del Parlamento de Cataluña, en los apartados impugnados, sino que, asimismo, de conformidad con lo dispuesto en los arts. 87.1, párrafo segundo, y 92.4 LOTC, procede notificar personalmente la presente resolución a la Presidenta del Parlamento de Cataluña, a los demás miembros de la Mesa y al Secretario General del Parlamento, así como al Presidente y demás miembros del Consejo de Gobierno de la Generalitat de Cataluña, advirtiéndoles de su deber de abstenerse de realizar cualesquiera actuaciones tendentes a dar cumplimiento a la resolución 306/XI, así como de su deber de impedir o paralizar cualquier iniciativa, jurídica o material, que directa o indirectamente pretenda o suponga ignorar o eludir la nulidad acordada de dicha resolución. Todo ello con expreso apercibimiento de la eventual responsabilidad en las que pudieran incurrir en caso de incumplimiento de lo ordenado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competencia de este Tribunal resolver si la conducta de la Presidenta del Parlamento de Cataluña y de los miembros de la Mesa señalados (el Vicepresidente primero, la Secretaria primera, el Secretario tercero y la Secretaria cuarta), es constitutiva de alguna infracción penal, pero sí constatar que las circunstancias antes referidas constituyen un conjunto de entidad suficiente como para trasladarlas al Ministerio Fiscal a fin de que, si lo estima pertinente, promueva el ejercicio de las acciones penales que considere procedentes.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incidente de ejecución formulado por el Abogado del Estado respecto de determinados apartados de la resolución 306/XI del Parlamento de Cataluña de 6 de octubre de 2016, sobre la orientación política general del Gobierno (“Boletín Oficial del Parlamento de Cataluña” núm. 237, de 18 de octubre de 2016) y, en su virtud: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1º Declarar la nulidad de la resolución del Parlamento de Cataluña 306/XI de 6 de octubre de 2016, en cuanto a los números 1 a 9 del epígrafe I.1.1, titulado “Referéndum, amparo legal y garantías”, dentro del capítulo I.1, titulado “Referéndum”; y a los números 13 a 16 del capítulo I.2, titulado “Proceso constituyente”; ambos capítulos comprendidos dentro del título I de dicha resolución, bajo el título de “El futuro político de Cataluña”.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Notificar personalmente el presente Auto a la Presidenta del Parlamento de Cataluña, a los demás miembros de la Mesa del Parlamento y al Secretario General del Parlamento, así como al Presidente y demás miembros del Consejo de Gobierno de la Generalitat de Cataluña, con la advertencia de abstenerse de realizar cualesquiera actuaciones tendentes a dar cumplimiento a la resolución 306/XI en los apartados anulados y de su deber de impedir o paralizar cualquier iniciativa, jurídica o material, que directa o indirectamente suponga ignorar o eludir la nulidad de esos apartados de dicha resolución, apercibiéndoles de las eventuales responsabilidades, incluida la penal, en las que pudieran incurrir en caso de incumplimiento de lo ordenado por este Tribunal.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Deducir testimonio de particulares a fin de que el Ministerio Fiscal proceda, en su caso, a exigir la responsabilidad penal que pudiera corresponder a la Presidenta del Parlamento de Cataluña, doña Carme Forcadell i Lluis, al Vicepresidente primero de la Mesa del Parlamento, don Lluis María Corominas i Díaz, a la Secretaria primera de la Mesa, doña Anna Simó i Castelló, al Secretario tercero de la Mesa, don Joan Josep Nuet i Pujals, y a la Secretaria cuarta de la Mesa, doña Ramona Barrufet i Santacana, por incumplir el mandato del párrafo primero del art. 87.1 de la Ley Orgánica del Tribunal Constitucional, en relación con los hechos objeto del presente incidente de ejecución.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febrero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