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329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19 de junio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1885-1988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1.885/1988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