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4 de junio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Serra, don Eugenio Díaz Eimil, don Miguel Rodríguez-Piñero y Bravo-Ferrer, don José Luis de los Mozos y de los Mozos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884-1990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884/1990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