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febrero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Carlos de la Vega Benayas,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1636-1989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1.636/1989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