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4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 de octubre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29-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829/1990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