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232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1991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13 de agosto de 1991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de Vacaciones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Carlos de la Vega Benayas y don José Luis de los Mozos y de los Mozos.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932-1991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932/1991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