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abril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2326-1993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2.326/1993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