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julio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Pablo Cachón Villar,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2134-1998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2.134/1998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