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diciembre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941-1995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Cuestiones de inconstitucionalidad 4.195/1994 4.196/1994 602/1995 603/1995 604/1995 832/1995 941/1995 2.078/1994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