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216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13 de octubre de 1998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Vicente Gimeno Sendra, don Manuel Jiménez de Parga y Cabrera y don Pablo García Manzano.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3114-1998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3.114/1998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