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36/03),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16 de octubre de 2001 la Consejería de Economía, Industria y Comercio de la Junta de Extremadura notificó a D. Félix Roco Becerra una propuesta de liquidación provisional (núm. expd. 200102884), en concepto de Impuesto sobre el suelo sin edificar y edificaciones ruinosas, por un importe de 2.149,12 €.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344/2002) ante la Junta Económico-Administrativa de la Junta de Extremadura, ésta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36/03)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