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1666/02), el Auto de la referida Sala de 6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4 de octubre de 2001 la Consejería de Economía, Industria y Comercio de la Junta de Extremadura notificó a la D. José Andrés Abril Rol dos propuestas de liquidación provisional (núms. expd. 200100004 y 200100005), en concepto de Impuesto sobre el suelo sin edificar y edificaciones ruinosas, por un importe de 2.149,12 € cada una de ellas.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131/2001)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1666/02)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6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6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