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615-2022, promovido por doña Kelly Isimwienkpen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noviembre de 2022 la procuradora de los tribunales doña Lourdes Nuria Rodríguez Fernández, en nombre y representación de doña Kelly Isimwienkpen, anunció la interposición de recurso de amparo contra la providencia de 2 de noviembre de 2022, dictada por la Sección Primera de la Sala de lo Contencioso-Administrativo del Tribunal Supremo, en el recurso de casación 4654-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Tercera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7615-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