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6543-2022, promovido por don Juan Valle Anguita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octubre de 2022, la procuradora de los tribunales doña María Teresa de Donesteve Velázquez-Gaztelu, en nombre y representación de don Juan Valle Anguita y bajo la dirección del letrado don Juan Felipe Vicario Peñas, interpuso demanda de amparo contra sentencia y providencia de fecha 14 de julio de 2022, dictadas por la Sección Sexta de la Sala de lo Contencioso-Administrativo del Tribunal Supremo en recurso ordinario 154-2021.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Sexta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6543-2022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